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46C" w:rsidRDefault="009C6B68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361071" wp14:editId="18219898">
                <wp:simplePos x="0" y="0"/>
                <wp:positionH relativeFrom="column">
                  <wp:posOffset>3339465</wp:posOffset>
                </wp:positionH>
                <wp:positionV relativeFrom="paragraph">
                  <wp:posOffset>13335</wp:posOffset>
                </wp:positionV>
                <wp:extent cx="2571750" cy="1657350"/>
                <wp:effectExtent l="0" t="0" r="0" b="0"/>
                <wp:wrapNone/>
                <wp:docPr id="2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ЧУВАШСКАЯ РЕСПУБЛИКА</w:t>
                            </w:r>
                          </w:p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КОЗЛОВСКОГО РАЙОНА</w:t>
                            </w:r>
                          </w:p>
                          <w:p w:rsidR="002C246C" w:rsidRPr="00BB4C46" w:rsidRDefault="002C246C" w:rsidP="002C246C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ПОСТАНОВЛЕНИЕ</w:t>
                            </w:r>
                          </w:p>
                          <w:p w:rsidR="002C246C" w:rsidRPr="00D47227" w:rsidRDefault="00EF416F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28.08.2020  № 360 </w:t>
                            </w:r>
                          </w:p>
                          <w:p w:rsidR="002C246C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C246C" w:rsidRPr="008548ED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г.Козловка</w:t>
                            </w:r>
                            <w:proofErr w:type="spellEnd"/>
                          </w:p>
                          <w:p w:rsidR="002C246C" w:rsidRPr="00D47227" w:rsidRDefault="002C246C" w:rsidP="002C24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36107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2.95pt;margin-top:1.05pt;width:202.5pt;height:13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QT3tQIAALs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" filled="f" stroked="f">
                <v:textbox>
                  <w:txbxContent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ЧУВАШСКАЯ РЕСПУБЛИКА</w:t>
                      </w:r>
                    </w:p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КОЗЛОВСКОГО РАЙОНА</w:t>
                      </w:r>
                    </w:p>
                    <w:p w:rsidR="002C246C" w:rsidRPr="00BB4C46" w:rsidRDefault="002C246C" w:rsidP="002C246C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ПОСТАНОВЛЕНИЕ</w:t>
                      </w:r>
                    </w:p>
                    <w:p w:rsidR="002C246C" w:rsidRPr="00D47227" w:rsidRDefault="00EF416F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28.08.2020  № 360 </w:t>
                      </w:r>
                      <w:bookmarkStart w:id="1" w:name="_GoBack"/>
                      <w:bookmarkEnd w:id="1"/>
                    </w:p>
                    <w:p w:rsidR="002C246C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C246C" w:rsidRPr="008548ED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г.Козловка</w:t>
                      </w:r>
                      <w:proofErr w:type="spellEnd"/>
                    </w:p>
                    <w:p w:rsidR="002C246C" w:rsidRPr="00D47227" w:rsidRDefault="002C246C" w:rsidP="002C246C"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F2DD64" wp14:editId="2F243366">
                <wp:simplePos x="0" y="0"/>
                <wp:positionH relativeFrom="column">
                  <wp:posOffset>-280035</wp:posOffset>
                </wp:positionH>
                <wp:positionV relativeFrom="paragraph">
                  <wp:posOffset>-5715</wp:posOffset>
                </wp:positionV>
                <wp:extent cx="2457450" cy="1809750"/>
                <wp:effectExtent l="0" t="0" r="0" b="0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Ч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ваш Республикин</w:t>
                            </w:r>
                          </w:p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Куславкка район</w:t>
                            </w:r>
                          </w:p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АдминистрацийĔ</w:t>
                            </w:r>
                          </w:p>
                          <w:p w:rsidR="002C246C" w:rsidRDefault="002C246C" w:rsidP="002C246C">
                            <w:pPr>
                              <w:rPr>
                                <w:b/>
                              </w:rPr>
                            </w:pPr>
                          </w:p>
                          <w:p w:rsidR="002C246C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ЙЫШ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НУ</w:t>
                            </w:r>
                            <w:r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C246C" w:rsidRPr="00D47227" w:rsidRDefault="00EF416F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28.08.2020    360 </w:t>
                            </w:r>
                            <w:r w:rsidR="002C246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  <w:p w:rsidR="002C246C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C246C" w:rsidRPr="008548ED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Куславкка</w:t>
                            </w:r>
                            <w:proofErr w:type="spellEnd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хули</w:t>
                            </w:r>
                          </w:p>
                          <w:p w:rsidR="002C246C" w:rsidRPr="00D47227" w:rsidRDefault="002C246C" w:rsidP="002C24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2DD64" id="Text Box 3" o:spid="_x0000_s1027" type="#_x0000_t202" style="position:absolute;left:0;text-align:left;margin-left:-22.05pt;margin-top:-.45pt;width:193.5pt;height:14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oA+gwIAABg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" stroked="f">
                <v:textbox>
                  <w:txbxContent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Ч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ваш Республикин</w:t>
                      </w:r>
                    </w:p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Куславкка район</w:t>
                      </w:r>
                    </w:p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АдминистрацийĔ</w:t>
                      </w:r>
                    </w:p>
                    <w:p w:rsidR="002C246C" w:rsidRDefault="002C246C" w:rsidP="002C246C">
                      <w:pPr>
                        <w:rPr>
                          <w:b/>
                        </w:rPr>
                      </w:pPr>
                    </w:p>
                    <w:p w:rsidR="002C246C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ЙЫШ</w:t>
                      </w:r>
                      <w:r w:rsidRPr="00D47227">
                        <w:rPr>
                          <w:rFonts w:ascii="Times New Roman" w:hAnsi="Times New Roman"/>
                          <w:b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НУ</w:t>
                      </w:r>
                      <w:r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C246C" w:rsidRPr="00D47227" w:rsidRDefault="00EF416F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28.08.2020    360 </w:t>
                      </w:r>
                      <w:r w:rsidR="002C246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№</w:t>
                      </w:r>
                    </w:p>
                    <w:p w:rsidR="002C246C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C246C" w:rsidRPr="008548ED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Куславкка</w:t>
                      </w:r>
                      <w:proofErr w:type="spellEnd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хули</w:t>
                      </w:r>
                    </w:p>
                    <w:p w:rsidR="002C246C" w:rsidRPr="00D47227" w:rsidRDefault="002C246C" w:rsidP="002C246C"/>
                  </w:txbxContent>
                </v:textbox>
              </v:shape>
            </w:pict>
          </mc:Fallback>
        </mc:AlternateContent>
      </w:r>
      <w:r w:rsidR="002C246C">
        <w:drawing>
          <wp:anchor distT="0" distB="0" distL="114300" distR="114300" simplePos="0" relativeHeight="251644928" behindDoc="0" locked="0" layoutInCell="1" allowOverlap="1" wp14:anchorId="1AD4A374" wp14:editId="6A8F52FC">
            <wp:simplePos x="0" y="0"/>
            <wp:positionH relativeFrom="column">
              <wp:posOffset>2644140</wp:posOffset>
            </wp:positionH>
            <wp:positionV relativeFrom="paragraph">
              <wp:posOffset>153035</wp:posOffset>
            </wp:positionV>
            <wp:extent cx="619125" cy="781050"/>
            <wp:effectExtent l="19050" t="0" r="9525" b="0"/>
            <wp:wrapNone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B526C3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004434" w:rsidRPr="00004434" w:rsidRDefault="00004434" w:rsidP="00B526C3">
      <w:pPr>
        <w:widowControl w:val="0"/>
        <w:autoSpaceDE w:val="0"/>
        <w:autoSpaceDN w:val="0"/>
        <w:adjustRightInd w:val="0"/>
        <w:ind w:right="4675"/>
        <w:jc w:val="both"/>
        <w:rPr>
          <w:rFonts w:ascii="Times New Roman" w:hAnsi="Times New Roman"/>
          <w:sz w:val="26"/>
          <w:szCs w:val="26"/>
        </w:rPr>
      </w:pPr>
      <w:r w:rsidRPr="00004434">
        <w:rPr>
          <w:rFonts w:ascii="Times New Roman" w:hAnsi="Times New Roman"/>
          <w:sz w:val="26"/>
          <w:szCs w:val="26"/>
        </w:rPr>
        <w:t>О вне</w:t>
      </w:r>
      <w:r w:rsidR="00B526C3">
        <w:rPr>
          <w:rFonts w:ascii="Times New Roman" w:hAnsi="Times New Roman"/>
          <w:sz w:val="26"/>
          <w:szCs w:val="26"/>
        </w:rPr>
        <w:t xml:space="preserve">сении изменений в постановление </w:t>
      </w:r>
      <w:r w:rsidRPr="00004434">
        <w:rPr>
          <w:rFonts w:ascii="Times New Roman" w:hAnsi="Times New Roman"/>
          <w:sz w:val="26"/>
          <w:szCs w:val="26"/>
        </w:rPr>
        <w:t xml:space="preserve">администрации Козловского района Чувашской Республики от 17.06.2015 №375 </w:t>
      </w:r>
      <w:r w:rsidR="00EA62EA">
        <w:rPr>
          <w:rFonts w:ascii="Times New Roman" w:hAnsi="Times New Roman"/>
          <w:sz w:val="26"/>
          <w:szCs w:val="26"/>
        </w:rPr>
        <w:t>«</w:t>
      </w:r>
      <w:r w:rsidRPr="00004434">
        <w:rPr>
          <w:rFonts w:ascii="Times New Roman" w:hAnsi="Times New Roman"/>
          <w:sz w:val="26"/>
          <w:szCs w:val="26"/>
        </w:rPr>
        <w:t>Об утверждении административного регламента администрации Козловского района по предоставлению муниципальной услуги «Выдача разрешения на ввод объекта в эксплуатацию»</w:t>
      </w:r>
    </w:p>
    <w:p w:rsidR="00CF774D" w:rsidRPr="00CF774D" w:rsidRDefault="00CF774D" w:rsidP="00B526C3">
      <w:pPr>
        <w:pStyle w:val="23"/>
        <w:tabs>
          <w:tab w:val="left" w:pos="6213"/>
        </w:tabs>
        <w:spacing w:after="0" w:line="240" w:lineRule="auto"/>
        <w:ind w:right="4394"/>
        <w:jc w:val="both"/>
        <w:rPr>
          <w:rFonts w:ascii="Times New Roman" w:hAnsi="Times New Roman"/>
          <w:sz w:val="26"/>
          <w:szCs w:val="26"/>
        </w:rPr>
      </w:pPr>
    </w:p>
    <w:p w:rsidR="00004434" w:rsidRPr="00EA62EA" w:rsidRDefault="00004434" w:rsidP="00EA62EA">
      <w:pPr>
        <w:pStyle w:val="23"/>
        <w:tabs>
          <w:tab w:val="left" w:pos="621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A62EA">
        <w:rPr>
          <w:rFonts w:ascii="Times New Roman" w:hAnsi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</w:t>
      </w:r>
      <w:r w:rsidR="00B526C3">
        <w:rPr>
          <w:rFonts w:ascii="Times New Roman" w:hAnsi="Times New Roman"/>
          <w:sz w:val="26"/>
          <w:szCs w:val="26"/>
        </w:rPr>
        <w:t xml:space="preserve">ральным законом от 27.07.2010 </w:t>
      </w:r>
      <w:r w:rsidRPr="00EA62EA">
        <w:rPr>
          <w:rFonts w:ascii="Times New Roman" w:hAnsi="Times New Roman"/>
          <w:sz w:val="26"/>
          <w:szCs w:val="26"/>
        </w:rPr>
        <w:t xml:space="preserve">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 изменениями и дополнениями),  Уставом Козловского района Чувашской Республики,  администрация Козловского района постановляет внести в административный  регламент администрации Козловского района Чувашской Республики по предоставлению муниципальной услуги «</w:t>
      </w:r>
      <w:r w:rsidR="00E37487" w:rsidRPr="00EA62EA">
        <w:rPr>
          <w:rFonts w:ascii="Times New Roman" w:hAnsi="Times New Roman"/>
          <w:sz w:val="26"/>
          <w:szCs w:val="26"/>
        </w:rPr>
        <w:t>Выдача разрешения на ввод объекта в эксплуатацию</w:t>
      </w:r>
      <w:r w:rsidRPr="00EA62EA">
        <w:rPr>
          <w:rFonts w:ascii="Times New Roman" w:hAnsi="Times New Roman"/>
          <w:spacing w:val="-4"/>
          <w:sz w:val="26"/>
          <w:szCs w:val="26"/>
        </w:rPr>
        <w:t xml:space="preserve">», </w:t>
      </w:r>
      <w:r w:rsidRPr="00EA62EA">
        <w:rPr>
          <w:rFonts w:ascii="Times New Roman" w:hAnsi="Times New Roman"/>
          <w:sz w:val="26"/>
          <w:szCs w:val="26"/>
        </w:rPr>
        <w:t xml:space="preserve">утвержденный постановлением администрации Козловского района Чувашской Республики от </w:t>
      </w:r>
      <w:r w:rsidR="00E37487" w:rsidRPr="00EA62EA">
        <w:rPr>
          <w:rFonts w:ascii="Times New Roman" w:hAnsi="Times New Roman"/>
          <w:sz w:val="26"/>
          <w:szCs w:val="26"/>
        </w:rPr>
        <w:t xml:space="preserve">17.06.2015 </w:t>
      </w:r>
      <w:r w:rsidRPr="00EA62EA">
        <w:rPr>
          <w:rFonts w:ascii="Times New Roman" w:hAnsi="Times New Roman"/>
          <w:sz w:val="26"/>
          <w:szCs w:val="26"/>
        </w:rPr>
        <w:t>№</w:t>
      </w:r>
      <w:r w:rsidR="00E37487" w:rsidRPr="00EA62EA">
        <w:rPr>
          <w:rFonts w:ascii="Times New Roman" w:hAnsi="Times New Roman"/>
          <w:sz w:val="26"/>
          <w:szCs w:val="26"/>
        </w:rPr>
        <w:t>375</w:t>
      </w:r>
      <w:r w:rsidRPr="00EA62EA">
        <w:rPr>
          <w:rFonts w:ascii="Times New Roman" w:hAnsi="Times New Roman"/>
          <w:sz w:val="26"/>
          <w:szCs w:val="26"/>
        </w:rPr>
        <w:t xml:space="preserve">  следующие изменения:</w:t>
      </w:r>
    </w:p>
    <w:p w:rsidR="00B526C3" w:rsidRDefault="00E37487" w:rsidP="00EA62EA">
      <w:pPr>
        <w:pStyle w:val="ae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</w:pPr>
      <w:r w:rsidRPr="00EA62EA">
        <w:rPr>
          <w:rFonts w:ascii="Times New Roman" w:hAnsi="Times New Roman"/>
          <w:sz w:val="26"/>
          <w:szCs w:val="26"/>
        </w:rPr>
        <w:t xml:space="preserve">В подраздел 1.2 раздела </w:t>
      </w:r>
      <w:r w:rsidRPr="00EA62EA">
        <w:rPr>
          <w:rFonts w:ascii="Times New Roman" w:hAnsi="Times New Roman"/>
          <w:sz w:val="26"/>
          <w:szCs w:val="26"/>
          <w:lang w:val="en-US"/>
        </w:rPr>
        <w:t>I</w:t>
      </w:r>
      <w:r w:rsidRPr="00EA62EA">
        <w:rPr>
          <w:rFonts w:ascii="Times New Roman" w:hAnsi="Times New Roman"/>
          <w:sz w:val="26"/>
          <w:szCs w:val="26"/>
        </w:rPr>
        <w:t xml:space="preserve"> Регламента</w:t>
      </w:r>
      <w:r w:rsidR="00483975" w:rsidRPr="00EA62EA">
        <w:rPr>
          <w:rFonts w:ascii="Times New Roman" w:hAnsi="Times New Roman"/>
          <w:sz w:val="26"/>
          <w:szCs w:val="26"/>
        </w:rPr>
        <w:t xml:space="preserve"> в следующей редакции: </w:t>
      </w:r>
    </w:p>
    <w:p w:rsidR="00483975" w:rsidRPr="00EA62EA" w:rsidRDefault="00483975" w:rsidP="00B526C3">
      <w:pPr>
        <w:pStyle w:val="ae"/>
        <w:widowControl w:val="0"/>
        <w:autoSpaceDE w:val="0"/>
        <w:autoSpaceDN w:val="0"/>
        <w:adjustRightInd w:val="0"/>
        <w:ind w:left="900"/>
        <w:jc w:val="both"/>
        <w:outlineLvl w:val="2"/>
        <w:rPr>
          <w:rFonts w:ascii="Times New Roman" w:hAnsi="Times New Roman"/>
          <w:sz w:val="26"/>
          <w:szCs w:val="26"/>
        </w:rPr>
      </w:pPr>
      <w:r w:rsidRPr="00EA62EA">
        <w:rPr>
          <w:rFonts w:ascii="Times New Roman" w:hAnsi="Times New Roman"/>
          <w:sz w:val="26"/>
          <w:szCs w:val="26"/>
        </w:rPr>
        <w:t>«1.2. Описание заявителей на предоставление муниципальной услуги</w:t>
      </w:r>
      <w:r w:rsidR="00CB713B" w:rsidRPr="00EA62EA">
        <w:rPr>
          <w:rFonts w:ascii="Times New Roman" w:hAnsi="Times New Roman"/>
          <w:sz w:val="26"/>
          <w:szCs w:val="26"/>
        </w:rPr>
        <w:t>.</w:t>
      </w:r>
    </w:p>
    <w:p w:rsidR="003F0664" w:rsidRPr="00EA62EA" w:rsidRDefault="00483975" w:rsidP="00B5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EA62EA">
        <w:rPr>
          <w:rFonts w:ascii="Times New Roman" w:hAnsi="Times New Roman"/>
          <w:sz w:val="26"/>
          <w:szCs w:val="26"/>
        </w:rPr>
        <w:t xml:space="preserve">Заявителями на предоставление муниципальной услуги являются </w:t>
      </w:r>
      <w:r w:rsidRPr="00EA62EA">
        <w:rPr>
          <w:rFonts w:ascii="Times New Roman" w:eastAsiaTheme="minorHAnsi" w:hAnsi="Times New Roman"/>
          <w:sz w:val="26"/>
          <w:szCs w:val="26"/>
          <w:lang w:eastAsia="en-US"/>
        </w:rPr>
        <w:t>физические  или юридические лица,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"</w:t>
      </w:r>
      <w:proofErr w:type="spellStart"/>
      <w:r w:rsidRPr="00EA62EA">
        <w:rPr>
          <w:rFonts w:ascii="Times New Roman" w:eastAsiaTheme="minorHAnsi" w:hAnsi="Times New Roman"/>
          <w:sz w:val="26"/>
          <w:szCs w:val="26"/>
          <w:lang w:eastAsia="en-US"/>
        </w:rPr>
        <w:t>Росатом</w:t>
      </w:r>
      <w:proofErr w:type="spellEnd"/>
      <w:r w:rsidRPr="00EA62EA">
        <w:rPr>
          <w:rFonts w:ascii="Times New Roman" w:eastAsiaTheme="minorHAnsi" w:hAnsi="Times New Roman"/>
          <w:sz w:val="26"/>
          <w:szCs w:val="26"/>
          <w:lang w:eastAsia="en-US"/>
        </w:rPr>
        <w:t>", Государственная корпорация по космической деятельности "</w:t>
      </w:r>
      <w:proofErr w:type="spellStart"/>
      <w:r w:rsidRPr="00EA62EA">
        <w:rPr>
          <w:rFonts w:ascii="Times New Roman" w:eastAsiaTheme="minorHAnsi" w:hAnsi="Times New Roman"/>
          <w:sz w:val="26"/>
          <w:szCs w:val="26"/>
          <w:lang w:eastAsia="en-US"/>
        </w:rPr>
        <w:t>Роскосмос</w:t>
      </w:r>
      <w:proofErr w:type="spellEnd"/>
      <w:r w:rsidRPr="00EA62EA">
        <w:rPr>
          <w:rFonts w:ascii="Times New Roman" w:eastAsiaTheme="minorHAnsi" w:hAnsi="Times New Roman"/>
          <w:sz w:val="26"/>
          <w:szCs w:val="26"/>
          <w:lang w:eastAsia="en-US"/>
        </w:rPr>
        <w:t xml:space="preserve">",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</w:t>
      </w:r>
      <w:r w:rsidRPr="00EA62EA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 xml:space="preserve">государственного (муниципального) заказчика или которому в соответствии со </w:t>
      </w:r>
      <w:hyperlink r:id="rId6" w:history="1">
        <w:r w:rsidRPr="00EA62EA">
          <w:rPr>
            <w:rFonts w:ascii="Times New Roman" w:eastAsiaTheme="minorHAnsi" w:hAnsi="Times New Roman"/>
            <w:color w:val="0000FF"/>
            <w:sz w:val="26"/>
            <w:szCs w:val="26"/>
            <w:lang w:eastAsia="en-US"/>
          </w:rPr>
          <w:t>статьей 13.3</w:t>
        </w:r>
      </w:hyperlink>
      <w:r w:rsidRPr="00EA62EA">
        <w:rPr>
          <w:rFonts w:ascii="Times New Roman" w:eastAsiaTheme="minorHAnsi" w:hAnsi="Times New Roman"/>
          <w:sz w:val="26"/>
          <w:szCs w:val="26"/>
          <w:lang w:eastAsia="en-US"/>
        </w:rPr>
        <w:t xml:space="preserve"> Федерального закона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 передали на основании соглашений свои функции застройщика) строительство, реконструкцию, капитальный ремонт, снос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 Застройщик вправе передать свои функции, предусмотренные законодательством о градостроительной деятельности, техническому заказчику.</w:t>
      </w:r>
      <w:r w:rsidR="00CB713B" w:rsidRPr="00EA62EA"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:rsidR="00B526C3" w:rsidRPr="00B526C3" w:rsidRDefault="003F0664" w:rsidP="00B526C3">
      <w:pPr>
        <w:pStyle w:val="ae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outlineLvl w:val="2"/>
        <w:rPr>
          <w:rFonts w:ascii="Times New Roman" w:eastAsiaTheme="minorHAnsi" w:hAnsi="Times New Roman"/>
          <w:sz w:val="26"/>
          <w:szCs w:val="26"/>
          <w:lang w:eastAsia="en-US"/>
        </w:rPr>
      </w:pPr>
      <w:r w:rsidRPr="00B526C3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="00CB713B" w:rsidRPr="00B526C3">
        <w:rPr>
          <w:rFonts w:ascii="Times New Roman" w:eastAsiaTheme="minorHAnsi" w:hAnsi="Times New Roman"/>
          <w:sz w:val="26"/>
          <w:szCs w:val="26"/>
          <w:lang w:eastAsia="en-US"/>
        </w:rPr>
        <w:t xml:space="preserve">одраздел 2.4 раздела </w:t>
      </w:r>
      <w:r w:rsidR="00CB713B" w:rsidRPr="00B526C3">
        <w:rPr>
          <w:rFonts w:ascii="Times New Roman" w:eastAsiaTheme="minorHAnsi" w:hAnsi="Times New Roman"/>
          <w:sz w:val="26"/>
          <w:szCs w:val="26"/>
          <w:lang w:val="en-US" w:eastAsia="en-US"/>
        </w:rPr>
        <w:t>II</w:t>
      </w:r>
      <w:r w:rsidR="00CB713B" w:rsidRPr="00B526C3">
        <w:rPr>
          <w:rFonts w:ascii="Times New Roman" w:eastAsiaTheme="minorHAnsi" w:hAnsi="Times New Roman"/>
          <w:sz w:val="26"/>
          <w:szCs w:val="26"/>
          <w:lang w:eastAsia="en-US"/>
        </w:rPr>
        <w:t xml:space="preserve"> Регламента изложить в следующей редакции:</w:t>
      </w:r>
    </w:p>
    <w:p w:rsidR="00CB713B" w:rsidRPr="00B526C3" w:rsidRDefault="00CB713B" w:rsidP="00B526C3">
      <w:pPr>
        <w:pStyle w:val="ae"/>
        <w:widowControl w:val="0"/>
        <w:autoSpaceDE w:val="0"/>
        <w:autoSpaceDN w:val="0"/>
        <w:adjustRightInd w:val="0"/>
        <w:ind w:left="900"/>
        <w:jc w:val="both"/>
        <w:outlineLvl w:val="2"/>
        <w:rPr>
          <w:rFonts w:ascii="Times New Roman" w:hAnsi="Times New Roman"/>
          <w:sz w:val="26"/>
          <w:szCs w:val="26"/>
        </w:rPr>
      </w:pPr>
      <w:r w:rsidRPr="00B526C3">
        <w:rPr>
          <w:rFonts w:ascii="Times New Roman" w:eastAsiaTheme="minorHAnsi" w:hAnsi="Times New Roman"/>
          <w:sz w:val="26"/>
          <w:szCs w:val="26"/>
          <w:lang w:eastAsia="en-US"/>
        </w:rPr>
        <w:t xml:space="preserve"> «</w:t>
      </w:r>
      <w:r w:rsidRPr="00B526C3">
        <w:rPr>
          <w:rFonts w:ascii="Times New Roman" w:hAnsi="Times New Roman"/>
          <w:sz w:val="26"/>
          <w:szCs w:val="26"/>
        </w:rPr>
        <w:t>2.4. Срок предоставления муниципальной услуги.</w:t>
      </w:r>
    </w:p>
    <w:p w:rsidR="00CB713B" w:rsidRPr="00EA62EA" w:rsidRDefault="00CB713B" w:rsidP="00B526C3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EA62EA">
        <w:rPr>
          <w:rFonts w:ascii="Times New Roman" w:hAnsi="Times New Roman"/>
          <w:sz w:val="26"/>
          <w:szCs w:val="26"/>
        </w:rPr>
        <w:t xml:space="preserve">Специалист отдела строительства, уполномоченный на выдачу Разрешений, в течение 5 рабочих дней со дня предоставления заявления о выдаче Разрешения </w:t>
      </w:r>
      <w:r w:rsidRPr="00EA62EA">
        <w:rPr>
          <w:rFonts w:ascii="Times New Roman" w:eastAsiaTheme="minorHAnsi" w:hAnsi="Times New Roman"/>
          <w:sz w:val="26"/>
          <w:szCs w:val="26"/>
          <w:lang w:eastAsia="en-US"/>
        </w:rPr>
        <w:t xml:space="preserve">обязан обеспечить проверку наличия и правильности оформления документов, указанных в п.2.6. настоящего Регламента,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отказа. </w:t>
      </w:r>
    </w:p>
    <w:p w:rsidR="00EA62EA" w:rsidRPr="00EA62EA" w:rsidRDefault="00CB713B" w:rsidP="00B526C3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EA62EA">
        <w:rPr>
          <w:rFonts w:ascii="Times New Roman" w:eastAsiaTheme="minorHAnsi" w:hAnsi="Times New Roman"/>
          <w:sz w:val="26"/>
          <w:szCs w:val="26"/>
          <w:lang w:eastAsia="en-US"/>
        </w:rPr>
        <w:t xml:space="preserve"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</w:t>
      </w:r>
      <w:hyperlink r:id="rId7" w:history="1">
        <w:r w:rsidRPr="00EA62EA">
          <w:rPr>
            <w:rFonts w:ascii="Times New Roman" w:eastAsiaTheme="minorHAnsi" w:hAnsi="Times New Roman"/>
            <w:color w:val="0000FF"/>
            <w:sz w:val="26"/>
            <w:szCs w:val="26"/>
            <w:lang w:eastAsia="en-US"/>
          </w:rPr>
          <w:t>случаев</w:t>
        </w:r>
      </w:hyperlink>
      <w:r w:rsidRPr="00EA62EA">
        <w:rPr>
          <w:rFonts w:ascii="Times New Roman" w:eastAsiaTheme="minorHAnsi" w:hAnsi="Times New Roman"/>
          <w:sz w:val="26"/>
          <w:szCs w:val="26"/>
          <w:lang w:eastAsia="en-US"/>
        </w:rPr>
        <w:t xml:space="preserve">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 В случае, если при строительстве, реконструкции объекта капитального строительства осуществляется государственный строительный </w:t>
      </w:r>
      <w:proofErr w:type="gramStart"/>
      <w:r w:rsidRPr="00EA62EA">
        <w:rPr>
          <w:rFonts w:ascii="Times New Roman" w:eastAsiaTheme="minorHAnsi" w:hAnsi="Times New Roman"/>
          <w:sz w:val="26"/>
          <w:szCs w:val="26"/>
          <w:lang w:eastAsia="en-US"/>
        </w:rPr>
        <w:t>надзор</w:t>
      </w:r>
      <w:r w:rsidR="003F0664" w:rsidRPr="00EA62EA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EA62EA">
        <w:rPr>
          <w:rFonts w:ascii="Times New Roman" w:eastAsiaTheme="minorHAnsi" w:hAnsi="Times New Roman"/>
          <w:sz w:val="26"/>
          <w:szCs w:val="26"/>
          <w:lang w:eastAsia="en-US"/>
        </w:rPr>
        <w:t xml:space="preserve"> осмотр</w:t>
      </w:r>
      <w:proofErr w:type="gramEnd"/>
      <w:r w:rsidRPr="00EA62EA">
        <w:rPr>
          <w:rFonts w:ascii="Times New Roman" w:eastAsiaTheme="minorHAnsi" w:hAnsi="Times New Roman"/>
          <w:sz w:val="26"/>
          <w:szCs w:val="26"/>
          <w:lang w:eastAsia="en-US"/>
        </w:rPr>
        <w:t xml:space="preserve"> такого объекта органом, выдавшим разрешение на строительство, не проводится.</w:t>
      </w:r>
      <w:r w:rsidR="003F0664" w:rsidRPr="00EA62EA"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:rsidR="00EA62EA" w:rsidRPr="00807BD6" w:rsidRDefault="00EA62EA" w:rsidP="00807BD6">
      <w:pPr>
        <w:pStyle w:val="ae"/>
        <w:widowControl w:val="0"/>
        <w:autoSpaceDE w:val="0"/>
        <w:autoSpaceDN w:val="0"/>
        <w:adjustRightInd w:val="0"/>
        <w:ind w:left="900"/>
        <w:jc w:val="both"/>
        <w:outlineLvl w:val="2"/>
        <w:rPr>
          <w:rFonts w:ascii="Times New Roman" w:eastAsiaTheme="minorHAnsi" w:hAnsi="Times New Roman"/>
          <w:sz w:val="26"/>
          <w:szCs w:val="26"/>
          <w:lang w:eastAsia="en-US"/>
        </w:rPr>
      </w:pPr>
      <w:r w:rsidRPr="00807BD6">
        <w:rPr>
          <w:rFonts w:ascii="Times New Roman" w:eastAsiaTheme="minorHAnsi" w:hAnsi="Times New Roman"/>
          <w:sz w:val="26"/>
          <w:szCs w:val="26"/>
          <w:lang w:eastAsia="en-US"/>
        </w:rPr>
        <w:t>3.</w:t>
      </w:r>
      <w:r w:rsidR="00A532BF" w:rsidRPr="00807BD6">
        <w:rPr>
          <w:rFonts w:ascii="Times New Roman" w:eastAsiaTheme="minorHAnsi" w:hAnsi="Times New Roman"/>
          <w:sz w:val="26"/>
          <w:szCs w:val="26"/>
          <w:lang w:eastAsia="en-US"/>
        </w:rPr>
        <w:t xml:space="preserve">Подраздел 2.6 раздела </w:t>
      </w:r>
      <w:r w:rsidR="00A532BF" w:rsidRPr="00807BD6">
        <w:rPr>
          <w:rFonts w:ascii="Times New Roman" w:eastAsiaTheme="minorHAnsi" w:hAnsi="Times New Roman"/>
          <w:sz w:val="26"/>
          <w:szCs w:val="26"/>
          <w:lang w:val="en-US" w:eastAsia="en-US"/>
        </w:rPr>
        <w:t>II</w:t>
      </w:r>
      <w:r w:rsidR="00A532BF" w:rsidRPr="00807BD6">
        <w:rPr>
          <w:rFonts w:ascii="Times New Roman" w:eastAsiaTheme="minorHAnsi" w:hAnsi="Times New Roman"/>
          <w:sz w:val="26"/>
          <w:szCs w:val="26"/>
          <w:lang w:eastAsia="en-US"/>
        </w:rPr>
        <w:t xml:space="preserve"> Регламента изложить в следующей редакции: </w:t>
      </w:r>
    </w:p>
    <w:p w:rsidR="00EA62EA" w:rsidRPr="00807BD6" w:rsidRDefault="00A532BF" w:rsidP="00807BD6">
      <w:pPr>
        <w:pStyle w:val="ae"/>
        <w:widowControl w:val="0"/>
        <w:autoSpaceDE w:val="0"/>
        <w:autoSpaceDN w:val="0"/>
        <w:adjustRightInd w:val="0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807BD6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bookmarkStart w:id="0" w:name="Par0"/>
      <w:bookmarkEnd w:id="0"/>
      <w:r w:rsidR="00EA62EA" w:rsidRPr="00807BD6">
        <w:rPr>
          <w:rFonts w:ascii="Times New Roman" w:hAnsi="Times New Roman"/>
          <w:sz w:val="26"/>
          <w:szCs w:val="26"/>
        </w:rPr>
        <w:t>2.6. Перечень документов, необходимых для предоставления муниципальной услуги.</w:t>
      </w:r>
    </w:p>
    <w:p w:rsidR="00EA62EA" w:rsidRPr="00807BD6" w:rsidRDefault="00EA62EA" w:rsidP="00807BD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07BD6">
        <w:rPr>
          <w:rFonts w:ascii="Times New Roman" w:eastAsiaTheme="minorHAnsi" w:hAnsi="Times New Roman"/>
          <w:sz w:val="26"/>
          <w:szCs w:val="26"/>
          <w:lang w:eastAsia="en-US"/>
        </w:rPr>
        <w:t>Для принятия решения о выдаче разрешения на ввод объекта в эксплуатацию необходимы следующие документы:</w:t>
      </w:r>
    </w:p>
    <w:p w:rsidR="00EA62EA" w:rsidRPr="00807BD6" w:rsidRDefault="00EA62EA" w:rsidP="00807BD6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bookmarkStart w:id="1" w:name="Par1"/>
      <w:bookmarkEnd w:id="1"/>
      <w:r w:rsidRPr="00807BD6">
        <w:rPr>
          <w:rFonts w:ascii="Times New Roman" w:eastAsiaTheme="minorHAnsi" w:hAnsi="Times New Roman"/>
          <w:sz w:val="26"/>
          <w:szCs w:val="26"/>
          <w:lang w:eastAsia="en-US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EA62EA" w:rsidRPr="00807BD6" w:rsidRDefault="00EA62EA" w:rsidP="00807BD6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bookmarkStart w:id="2" w:name="Par3"/>
      <w:bookmarkEnd w:id="2"/>
      <w:r w:rsidRPr="00807BD6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 xml:space="preserve"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</w:t>
      </w:r>
      <w:hyperlink r:id="rId8" w:history="1">
        <w:r w:rsidRPr="00807BD6">
          <w:rPr>
            <w:rFonts w:ascii="Times New Roman" w:eastAsiaTheme="minorHAnsi" w:hAnsi="Times New Roman"/>
            <w:sz w:val="26"/>
            <w:szCs w:val="26"/>
            <w:lang w:eastAsia="en-US"/>
          </w:rPr>
          <w:t>случаев</w:t>
        </w:r>
      </w:hyperlink>
      <w:r w:rsidRPr="00807BD6">
        <w:rPr>
          <w:rFonts w:ascii="Times New Roman" w:eastAsiaTheme="minorHAnsi" w:hAnsi="Times New Roman"/>
          <w:sz w:val="26"/>
          <w:szCs w:val="26"/>
          <w:lang w:eastAsia="en-US"/>
        </w:rPr>
        <w:t>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EA62EA" w:rsidRPr="00807BD6" w:rsidRDefault="00EA62EA" w:rsidP="00807BD6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bookmarkStart w:id="3" w:name="Par5"/>
      <w:bookmarkEnd w:id="3"/>
      <w:r w:rsidRPr="00807BD6">
        <w:rPr>
          <w:rFonts w:ascii="Times New Roman" w:eastAsiaTheme="minorHAnsi" w:hAnsi="Times New Roman"/>
          <w:sz w:val="26"/>
          <w:szCs w:val="26"/>
          <w:lang w:eastAsia="en-US"/>
        </w:rPr>
        <w:t>3) разрешение на строительство;</w:t>
      </w:r>
    </w:p>
    <w:p w:rsidR="00EA62EA" w:rsidRPr="00807BD6" w:rsidRDefault="00EA62EA" w:rsidP="00807BD6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bookmarkStart w:id="4" w:name="Par6"/>
      <w:bookmarkEnd w:id="4"/>
      <w:r w:rsidRPr="00807BD6">
        <w:rPr>
          <w:rFonts w:ascii="Times New Roman" w:eastAsiaTheme="minorHAnsi" w:hAnsi="Times New Roman"/>
          <w:sz w:val="26"/>
          <w:szCs w:val="26"/>
          <w:lang w:eastAsia="en-US"/>
        </w:rPr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EA62EA" w:rsidRPr="00807BD6" w:rsidRDefault="00EA62EA" w:rsidP="00807BD6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bookmarkStart w:id="5" w:name="Par8"/>
      <w:bookmarkStart w:id="6" w:name="Par9"/>
      <w:bookmarkEnd w:id="5"/>
      <w:bookmarkEnd w:id="6"/>
      <w:r w:rsidRPr="00807BD6">
        <w:rPr>
          <w:rFonts w:ascii="Times New Roman" w:eastAsiaTheme="minorHAnsi" w:hAnsi="Times New Roman"/>
          <w:sz w:val="26"/>
          <w:szCs w:val="26"/>
          <w:lang w:eastAsia="en-US"/>
        </w:rPr>
        <w:t xml:space="preserve">5) акт, подтверждающий соответствие параметров построенного, реконструированного объекта капитального строительства проектной документации (в случае полученного части соответствия проектной документации требованиям, указанным в </w:t>
      </w:r>
      <w:hyperlink r:id="rId9" w:history="1">
        <w:r w:rsidRPr="00807BD6">
          <w:rPr>
            <w:rFonts w:ascii="Times New Roman" w:eastAsiaTheme="minorHAnsi" w:hAnsi="Times New Roman"/>
            <w:sz w:val="26"/>
            <w:szCs w:val="26"/>
            <w:lang w:eastAsia="en-US"/>
          </w:rPr>
          <w:t>пункте 1 части 5 статьи 49</w:t>
        </w:r>
      </w:hyperlink>
      <w:r w:rsidRPr="00807BD6">
        <w:rPr>
          <w:rFonts w:ascii="Times New Roman" w:eastAsiaTheme="minorHAnsi" w:hAnsi="Times New Roman"/>
          <w:sz w:val="26"/>
          <w:szCs w:val="26"/>
          <w:lang w:eastAsia="en-US"/>
        </w:rPr>
        <w:t xml:space="preserve"> Градостроительного  Кодекса),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EA62EA" w:rsidRPr="00807BD6" w:rsidRDefault="00EA62EA" w:rsidP="00807BD6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bookmarkStart w:id="7" w:name="Par13"/>
      <w:bookmarkEnd w:id="7"/>
      <w:r w:rsidRPr="00807BD6">
        <w:rPr>
          <w:rFonts w:ascii="Times New Roman" w:eastAsiaTheme="minorHAnsi" w:hAnsi="Times New Roman"/>
          <w:sz w:val="26"/>
          <w:szCs w:val="26"/>
          <w:lang w:eastAsia="en-US"/>
        </w:rPr>
        <w:t>6)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EA62EA" w:rsidRPr="00807BD6" w:rsidRDefault="00EA62EA" w:rsidP="00807BD6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bookmarkStart w:id="8" w:name="Par15"/>
      <w:bookmarkEnd w:id="8"/>
      <w:r w:rsidRPr="00807BD6">
        <w:rPr>
          <w:rFonts w:ascii="Times New Roman" w:eastAsiaTheme="minorHAnsi" w:hAnsi="Times New Roman"/>
          <w:sz w:val="26"/>
          <w:szCs w:val="26"/>
          <w:lang w:eastAsia="en-US"/>
        </w:rPr>
        <w:t>7)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EA62EA" w:rsidRPr="00807BD6" w:rsidRDefault="00EA62EA" w:rsidP="00807BD6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bookmarkStart w:id="9" w:name="Par17"/>
      <w:bookmarkEnd w:id="9"/>
      <w:r w:rsidRPr="00807BD6">
        <w:rPr>
          <w:rFonts w:ascii="Times New Roman" w:eastAsiaTheme="minorHAnsi" w:hAnsi="Times New Roman"/>
          <w:sz w:val="26"/>
          <w:szCs w:val="26"/>
          <w:lang w:eastAsia="en-US"/>
        </w:rPr>
        <w:t xml:space="preserve">8)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10" w:history="1">
        <w:r w:rsidRPr="00807BD6">
          <w:rPr>
            <w:rFonts w:ascii="Times New Roman" w:eastAsiaTheme="minorHAnsi" w:hAnsi="Times New Roman"/>
            <w:sz w:val="26"/>
            <w:szCs w:val="26"/>
            <w:lang w:eastAsia="en-US"/>
          </w:rPr>
          <w:t>частью 1 статьи 54</w:t>
        </w:r>
      </w:hyperlink>
      <w:r w:rsidRPr="00807BD6">
        <w:rPr>
          <w:rFonts w:ascii="Times New Roman" w:eastAsiaTheme="minorHAnsi" w:hAnsi="Times New Roman"/>
          <w:sz w:val="26"/>
          <w:szCs w:val="26"/>
          <w:lang w:eastAsia="en-US"/>
        </w:rPr>
        <w:t xml:space="preserve"> Градостроительного Кодекса) о соответствии построенного, реконструированного объекта капитального строительства указанным в </w:t>
      </w:r>
      <w:hyperlink r:id="rId11" w:history="1">
        <w:r w:rsidRPr="00807BD6">
          <w:rPr>
            <w:rFonts w:ascii="Times New Roman" w:eastAsiaTheme="minorHAnsi" w:hAnsi="Times New Roman"/>
            <w:sz w:val="26"/>
            <w:szCs w:val="26"/>
            <w:lang w:eastAsia="en-US"/>
          </w:rPr>
          <w:t>пункте 1 части 5 статьи 49</w:t>
        </w:r>
      </w:hyperlink>
      <w:r w:rsidRPr="00807BD6">
        <w:rPr>
          <w:rFonts w:ascii="Times New Roman" w:eastAsiaTheme="minorHAnsi" w:hAnsi="Times New Roman"/>
          <w:sz w:val="26"/>
          <w:szCs w:val="26"/>
          <w:lang w:eastAsia="en-US"/>
        </w:rPr>
        <w:t xml:space="preserve"> Градостроительного Кодекса требованиям проектной документации (включая проектную документацию, в которой учтены изменения, внесенные в соответствии с </w:t>
      </w:r>
      <w:hyperlink r:id="rId12" w:history="1">
        <w:r w:rsidRPr="00807BD6">
          <w:rPr>
            <w:rFonts w:ascii="Times New Roman" w:eastAsiaTheme="minorHAnsi" w:hAnsi="Times New Roman"/>
            <w:sz w:val="26"/>
            <w:szCs w:val="26"/>
            <w:lang w:eastAsia="en-US"/>
          </w:rPr>
          <w:t>частями 3.8</w:t>
        </w:r>
      </w:hyperlink>
      <w:r w:rsidRPr="00807BD6">
        <w:rPr>
          <w:rFonts w:ascii="Times New Roman" w:eastAsiaTheme="minorHAnsi" w:hAnsi="Times New Roman"/>
          <w:sz w:val="26"/>
          <w:szCs w:val="26"/>
          <w:lang w:eastAsia="en-US"/>
        </w:rPr>
        <w:t xml:space="preserve"> и </w:t>
      </w:r>
      <w:hyperlink r:id="rId13" w:history="1">
        <w:r w:rsidRPr="00807BD6">
          <w:rPr>
            <w:rFonts w:ascii="Times New Roman" w:eastAsiaTheme="minorHAnsi" w:hAnsi="Times New Roman"/>
            <w:sz w:val="26"/>
            <w:szCs w:val="26"/>
            <w:lang w:eastAsia="en-US"/>
          </w:rPr>
          <w:t>3.9 статьи 49</w:t>
        </w:r>
      </w:hyperlink>
      <w:r w:rsidRPr="00807BD6">
        <w:rPr>
          <w:rFonts w:ascii="Times New Roman" w:eastAsiaTheme="minorHAnsi" w:hAnsi="Times New Roman"/>
          <w:sz w:val="26"/>
          <w:szCs w:val="26"/>
          <w:lang w:eastAsia="en-US"/>
        </w:rPr>
        <w:t xml:space="preserve"> Градостроительного Кодекса),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</w:t>
      </w:r>
      <w:hyperlink r:id="rId14" w:history="1">
        <w:r w:rsidRPr="00807BD6">
          <w:rPr>
            <w:rFonts w:ascii="Times New Roman" w:eastAsiaTheme="minorHAnsi" w:hAnsi="Times New Roman"/>
            <w:sz w:val="26"/>
            <w:szCs w:val="26"/>
            <w:lang w:eastAsia="en-US"/>
          </w:rPr>
          <w:t>частью 7 статьи 54</w:t>
        </w:r>
      </w:hyperlink>
      <w:r w:rsidRPr="00807BD6">
        <w:rPr>
          <w:rFonts w:ascii="Times New Roman" w:eastAsiaTheme="minorHAnsi" w:hAnsi="Times New Roman"/>
          <w:sz w:val="26"/>
          <w:szCs w:val="26"/>
          <w:lang w:eastAsia="en-US"/>
        </w:rPr>
        <w:t xml:space="preserve"> Градостроительного Кодекса;</w:t>
      </w:r>
    </w:p>
    <w:p w:rsidR="00EA62EA" w:rsidRPr="00807BD6" w:rsidRDefault="00EA62EA" w:rsidP="00807BD6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07BD6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 xml:space="preserve">9)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15" w:history="1">
        <w:r w:rsidRPr="00807BD6">
          <w:rPr>
            <w:rFonts w:ascii="Times New Roman" w:eastAsiaTheme="minorHAnsi" w:hAnsi="Times New Roman"/>
            <w:sz w:val="26"/>
            <w:szCs w:val="26"/>
            <w:lang w:eastAsia="en-US"/>
          </w:rPr>
          <w:t>законодательством</w:t>
        </w:r>
      </w:hyperlink>
      <w:r w:rsidRPr="00807BD6">
        <w:rPr>
          <w:rFonts w:ascii="Times New Roman" w:eastAsiaTheme="minorHAnsi" w:hAnsi="Times New Roman"/>
          <w:sz w:val="26"/>
          <w:szCs w:val="26"/>
          <w:lang w:eastAsia="en-US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EA62EA" w:rsidRPr="00807BD6" w:rsidRDefault="00EA62EA" w:rsidP="00807BD6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07BD6">
        <w:rPr>
          <w:rFonts w:ascii="Times New Roman" w:eastAsiaTheme="minorHAnsi" w:hAnsi="Times New Roman"/>
          <w:sz w:val="26"/>
          <w:szCs w:val="26"/>
          <w:lang w:eastAsia="en-US"/>
        </w:rPr>
        <w:t xml:space="preserve">10)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6" w:history="1">
        <w:r w:rsidRPr="00807BD6">
          <w:rPr>
            <w:rFonts w:ascii="Times New Roman" w:eastAsiaTheme="minorHAnsi" w:hAnsi="Times New Roman"/>
            <w:sz w:val="26"/>
            <w:szCs w:val="26"/>
            <w:lang w:eastAsia="en-US"/>
          </w:rPr>
          <w:t>законом</w:t>
        </w:r>
      </w:hyperlink>
      <w:r w:rsidRPr="00807BD6">
        <w:rPr>
          <w:rFonts w:ascii="Times New Roman" w:eastAsiaTheme="minorHAnsi" w:hAnsi="Times New Roman"/>
          <w:sz w:val="26"/>
          <w:szCs w:val="26"/>
          <w:lang w:eastAsia="en-US"/>
        </w:rPr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EA62EA" w:rsidRPr="00807BD6" w:rsidRDefault="00EA62EA" w:rsidP="00807BD6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bookmarkStart w:id="10" w:name="Par23"/>
      <w:bookmarkEnd w:id="10"/>
      <w:r w:rsidRPr="00807BD6">
        <w:rPr>
          <w:rFonts w:ascii="Times New Roman" w:eastAsiaTheme="minorHAnsi" w:hAnsi="Times New Roman"/>
          <w:sz w:val="26"/>
          <w:szCs w:val="26"/>
          <w:lang w:eastAsia="en-US"/>
        </w:rPr>
        <w:t>1</w:t>
      </w:r>
      <w:r w:rsidR="00807BD6" w:rsidRPr="00807BD6">
        <w:rPr>
          <w:rFonts w:ascii="Times New Roman" w:eastAsiaTheme="minorHAnsi" w:hAnsi="Times New Roman"/>
          <w:sz w:val="26"/>
          <w:szCs w:val="26"/>
          <w:lang w:eastAsia="en-US"/>
        </w:rPr>
        <w:t>1</w:t>
      </w:r>
      <w:r w:rsidRPr="00807BD6">
        <w:rPr>
          <w:rFonts w:ascii="Times New Roman" w:eastAsiaTheme="minorHAnsi" w:hAnsi="Times New Roman"/>
          <w:sz w:val="26"/>
          <w:szCs w:val="26"/>
          <w:lang w:eastAsia="en-US"/>
        </w:rPr>
        <w:t xml:space="preserve">) технический план объекта капитального строительства, подготовленный в соответствии с Федеральным </w:t>
      </w:r>
      <w:hyperlink r:id="rId17" w:history="1">
        <w:r w:rsidRPr="00807BD6">
          <w:rPr>
            <w:rFonts w:ascii="Times New Roman" w:eastAsiaTheme="minorHAnsi" w:hAnsi="Times New Roman"/>
            <w:sz w:val="26"/>
            <w:szCs w:val="26"/>
            <w:lang w:eastAsia="en-US"/>
          </w:rPr>
          <w:t>законом</w:t>
        </w:r>
      </w:hyperlink>
      <w:r w:rsidRPr="00807BD6">
        <w:rPr>
          <w:rFonts w:ascii="Times New Roman" w:eastAsiaTheme="minorHAnsi" w:hAnsi="Times New Roman"/>
          <w:sz w:val="26"/>
          <w:szCs w:val="26"/>
          <w:lang w:eastAsia="en-US"/>
        </w:rPr>
        <w:t xml:space="preserve"> от 13 июля 2015 года N 218-ФЗ "О государственной регистрации недвижимости";</w:t>
      </w:r>
    </w:p>
    <w:p w:rsidR="00EA62EA" w:rsidRPr="00807BD6" w:rsidRDefault="00EA62EA" w:rsidP="00807BD6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07BD6">
        <w:rPr>
          <w:rFonts w:ascii="Times New Roman" w:eastAsiaTheme="minorHAnsi" w:hAnsi="Times New Roman"/>
          <w:sz w:val="26"/>
          <w:szCs w:val="26"/>
          <w:lang w:eastAsia="en-US"/>
        </w:rPr>
        <w:t xml:space="preserve"> Указанные в </w:t>
      </w:r>
      <w:hyperlink w:anchor="Par0" w:history="1">
        <w:r w:rsidRPr="00807BD6">
          <w:rPr>
            <w:rFonts w:ascii="Times New Roman" w:eastAsiaTheme="minorHAnsi" w:hAnsi="Times New Roman"/>
            <w:sz w:val="26"/>
            <w:szCs w:val="26"/>
            <w:lang w:eastAsia="en-US"/>
          </w:rPr>
          <w:t xml:space="preserve">пунктах </w:t>
        </w:r>
      </w:hyperlink>
      <w:r w:rsidRPr="00807BD6">
        <w:rPr>
          <w:rFonts w:ascii="Times New Roman" w:eastAsiaTheme="minorHAnsi" w:hAnsi="Times New Roman"/>
          <w:sz w:val="26"/>
          <w:szCs w:val="26"/>
          <w:lang w:eastAsia="en-US"/>
        </w:rPr>
        <w:t>5 и пункте 8</w:t>
      </w:r>
      <w:hyperlink w:anchor="Par0" w:history="1">
        <w:r w:rsidRPr="00807BD6">
          <w:rPr>
            <w:rFonts w:ascii="Times New Roman" w:eastAsiaTheme="minorHAnsi" w:hAnsi="Times New Roman"/>
            <w:sz w:val="26"/>
            <w:szCs w:val="26"/>
            <w:lang w:eastAsia="en-US"/>
          </w:rPr>
          <w:t xml:space="preserve"> </w:t>
        </w:r>
      </w:hyperlink>
      <w:r w:rsidRPr="00807BD6">
        <w:rPr>
          <w:rFonts w:ascii="Times New Roman" w:eastAsiaTheme="minorHAnsi" w:hAnsi="Times New Roman"/>
          <w:sz w:val="26"/>
          <w:szCs w:val="26"/>
          <w:lang w:eastAsia="en-US"/>
        </w:rPr>
        <w:t xml:space="preserve">настоящего подраздела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</w:t>
      </w:r>
      <w:hyperlink r:id="rId18" w:history="1">
        <w:r w:rsidRPr="00807BD6">
          <w:rPr>
            <w:rFonts w:ascii="Times New Roman" w:eastAsiaTheme="minorHAnsi" w:hAnsi="Times New Roman"/>
            <w:sz w:val="26"/>
            <w:szCs w:val="26"/>
            <w:lang w:eastAsia="en-US"/>
          </w:rPr>
          <w:t>законодательством</w:t>
        </w:r>
      </w:hyperlink>
      <w:r w:rsidRPr="00807BD6">
        <w:rPr>
          <w:rFonts w:ascii="Times New Roman" w:eastAsiaTheme="minorHAnsi" w:hAnsi="Times New Roman"/>
          <w:sz w:val="26"/>
          <w:szCs w:val="26"/>
          <w:lang w:eastAsia="en-US"/>
        </w:rPr>
        <w:t xml:space="preserve"> об энергосбережении и о повышении энергетической эффективности.</w:t>
      </w:r>
    </w:p>
    <w:p w:rsidR="00EA62EA" w:rsidRPr="00807BD6" w:rsidRDefault="00EA62EA" w:rsidP="00807BD6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07BD6">
        <w:rPr>
          <w:rFonts w:ascii="Times New Roman" w:eastAsiaTheme="minorHAnsi" w:hAnsi="Times New Roman"/>
          <w:sz w:val="26"/>
          <w:szCs w:val="26"/>
          <w:lang w:eastAsia="en-US"/>
        </w:rPr>
        <w:t xml:space="preserve">Документы (их копии или сведения, содержащиеся в них), указанные в </w:t>
      </w:r>
      <w:hyperlink w:anchor="Par1" w:history="1">
        <w:r w:rsidRPr="00807BD6">
          <w:rPr>
            <w:rFonts w:ascii="Times New Roman" w:eastAsiaTheme="minorHAnsi" w:hAnsi="Times New Roman"/>
            <w:sz w:val="26"/>
            <w:szCs w:val="26"/>
            <w:lang w:eastAsia="en-US"/>
          </w:rPr>
          <w:t>пунктах 1</w:t>
        </w:r>
      </w:hyperlink>
      <w:r w:rsidRPr="00807BD6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hyperlink w:anchor="Par3" w:history="1">
        <w:r w:rsidRPr="00807BD6">
          <w:rPr>
            <w:rFonts w:ascii="Times New Roman" w:eastAsiaTheme="minorHAnsi" w:hAnsi="Times New Roman"/>
            <w:sz w:val="26"/>
            <w:szCs w:val="26"/>
            <w:lang w:eastAsia="en-US"/>
          </w:rPr>
          <w:t>2</w:t>
        </w:r>
      </w:hyperlink>
      <w:r w:rsidRPr="00807BD6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hyperlink w:anchor="Par5" w:history="1">
        <w:r w:rsidRPr="00807BD6">
          <w:rPr>
            <w:rFonts w:ascii="Times New Roman" w:eastAsiaTheme="minorHAnsi" w:hAnsi="Times New Roman"/>
            <w:sz w:val="26"/>
            <w:szCs w:val="26"/>
            <w:lang w:eastAsia="en-US"/>
          </w:rPr>
          <w:t>3</w:t>
        </w:r>
      </w:hyperlink>
      <w:r w:rsidRPr="00807BD6">
        <w:rPr>
          <w:rFonts w:ascii="Times New Roman" w:eastAsiaTheme="minorHAnsi" w:hAnsi="Times New Roman"/>
          <w:sz w:val="26"/>
          <w:szCs w:val="26"/>
          <w:lang w:eastAsia="en-US"/>
        </w:rPr>
        <w:t xml:space="preserve"> и </w:t>
      </w:r>
      <w:r w:rsidR="00807BD6" w:rsidRPr="00807BD6">
        <w:rPr>
          <w:rFonts w:ascii="Times New Roman" w:eastAsiaTheme="minorHAnsi" w:hAnsi="Times New Roman"/>
          <w:sz w:val="26"/>
          <w:szCs w:val="26"/>
          <w:lang w:eastAsia="en-US"/>
        </w:rPr>
        <w:t>8</w:t>
      </w:r>
      <w:hyperlink w:anchor="Par17" w:history="1"/>
      <w:r w:rsidRPr="00807BD6">
        <w:rPr>
          <w:rFonts w:ascii="Times New Roman" w:eastAsiaTheme="minorHAnsi" w:hAnsi="Times New Roman"/>
          <w:sz w:val="26"/>
          <w:szCs w:val="26"/>
          <w:lang w:eastAsia="en-US"/>
        </w:rPr>
        <w:t xml:space="preserve"> настояще</w:t>
      </w:r>
      <w:r w:rsidR="00807BD6" w:rsidRPr="00807BD6">
        <w:rPr>
          <w:rFonts w:ascii="Times New Roman" w:eastAsiaTheme="minorHAnsi" w:hAnsi="Times New Roman"/>
          <w:sz w:val="26"/>
          <w:szCs w:val="26"/>
          <w:lang w:eastAsia="en-US"/>
        </w:rPr>
        <w:t>го подраздела</w:t>
      </w:r>
      <w:r w:rsidRPr="00807BD6">
        <w:rPr>
          <w:rFonts w:ascii="Times New Roman" w:eastAsiaTheme="minorHAnsi" w:hAnsi="Times New Roman"/>
          <w:sz w:val="26"/>
          <w:szCs w:val="26"/>
          <w:lang w:eastAsia="en-US"/>
        </w:rPr>
        <w:t xml:space="preserve">, запрашиваются </w:t>
      </w:r>
      <w:r w:rsidR="00807BD6" w:rsidRPr="00807BD6">
        <w:rPr>
          <w:rFonts w:ascii="Times New Roman" w:hAnsi="Times New Roman"/>
          <w:sz w:val="26"/>
          <w:szCs w:val="26"/>
        </w:rPr>
        <w:t xml:space="preserve">Специалистом отдела строительства, уполномоченный на выдачу Разрешений, </w:t>
      </w:r>
      <w:r w:rsidRPr="00807BD6">
        <w:rPr>
          <w:rFonts w:ascii="Times New Roman" w:eastAsiaTheme="minorHAnsi" w:hAnsi="Times New Roman"/>
          <w:sz w:val="26"/>
          <w:szCs w:val="26"/>
          <w:lang w:eastAsia="en-US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EA62EA" w:rsidRPr="00807BD6" w:rsidRDefault="00EA62EA" w:rsidP="00807BD6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07BD6">
        <w:rPr>
          <w:rFonts w:ascii="Times New Roman" w:eastAsiaTheme="minorHAnsi" w:hAnsi="Times New Roman"/>
          <w:sz w:val="26"/>
          <w:szCs w:val="26"/>
          <w:lang w:eastAsia="en-US"/>
        </w:rPr>
        <w:t xml:space="preserve">Документы, указанные в </w:t>
      </w:r>
      <w:hyperlink w:anchor="Par1" w:history="1">
        <w:r w:rsidRPr="00807BD6">
          <w:rPr>
            <w:rFonts w:ascii="Times New Roman" w:eastAsiaTheme="minorHAnsi" w:hAnsi="Times New Roman"/>
            <w:sz w:val="26"/>
            <w:szCs w:val="26"/>
            <w:lang w:eastAsia="en-US"/>
          </w:rPr>
          <w:t>пунктах 1</w:t>
        </w:r>
      </w:hyperlink>
      <w:r w:rsidRPr="00807BD6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hyperlink w:anchor="Par6" w:history="1">
        <w:r w:rsidRPr="00807BD6">
          <w:rPr>
            <w:rFonts w:ascii="Times New Roman" w:eastAsiaTheme="minorHAnsi" w:hAnsi="Times New Roman"/>
            <w:sz w:val="26"/>
            <w:szCs w:val="26"/>
            <w:lang w:eastAsia="en-US"/>
          </w:rPr>
          <w:t>4</w:t>
        </w:r>
      </w:hyperlink>
      <w:r w:rsidRPr="00807BD6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hyperlink w:anchor="Par8" w:history="1">
        <w:r w:rsidRPr="00807BD6">
          <w:rPr>
            <w:rFonts w:ascii="Times New Roman" w:eastAsiaTheme="minorHAnsi" w:hAnsi="Times New Roman"/>
            <w:sz w:val="26"/>
            <w:szCs w:val="26"/>
            <w:lang w:eastAsia="en-US"/>
          </w:rPr>
          <w:t>5</w:t>
        </w:r>
      </w:hyperlink>
      <w:r w:rsidRPr="00807BD6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hyperlink w:anchor="Par9" w:history="1">
        <w:r w:rsidR="00807BD6" w:rsidRPr="00807BD6">
          <w:rPr>
            <w:rFonts w:ascii="Times New Roman" w:eastAsiaTheme="minorHAnsi" w:hAnsi="Times New Roman"/>
            <w:sz w:val="26"/>
            <w:szCs w:val="26"/>
            <w:lang w:eastAsia="en-US"/>
          </w:rPr>
          <w:t>7</w:t>
        </w:r>
      </w:hyperlink>
      <w:r w:rsidRPr="00807BD6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 w:rsidR="00807BD6" w:rsidRPr="00807BD6">
        <w:rPr>
          <w:rFonts w:ascii="Times New Roman" w:eastAsiaTheme="minorHAnsi" w:hAnsi="Times New Roman"/>
          <w:sz w:val="26"/>
          <w:szCs w:val="26"/>
          <w:lang w:eastAsia="en-US"/>
        </w:rPr>
        <w:t>настоящего подраздела</w:t>
      </w:r>
      <w:r w:rsidRPr="00807BD6">
        <w:rPr>
          <w:rFonts w:ascii="Times New Roman" w:eastAsiaTheme="minorHAnsi" w:hAnsi="Times New Roman"/>
          <w:sz w:val="26"/>
          <w:szCs w:val="26"/>
          <w:lang w:eastAsia="en-US"/>
        </w:rPr>
        <w:t xml:space="preserve">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настоящей части,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</w:t>
      </w:r>
      <w:r w:rsidR="00807BD6" w:rsidRPr="00807BD6">
        <w:rPr>
          <w:rFonts w:ascii="Times New Roman" w:hAnsi="Times New Roman"/>
          <w:sz w:val="26"/>
          <w:szCs w:val="26"/>
        </w:rPr>
        <w:t>Специалистом отдела строительства, уполномоченный на выдачу Разрешений,</w:t>
      </w:r>
      <w:r w:rsidRPr="00807BD6">
        <w:rPr>
          <w:rFonts w:ascii="Times New Roman" w:eastAsiaTheme="minorHAnsi" w:hAnsi="Times New Roman"/>
          <w:sz w:val="26"/>
          <w:szCs w:val="26"/>
          <w:lang w:eastAsia="en-US"/>
        </w:rPr>
        <w:t xml:space="preserve">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EA62EA" w:rsidRPr="00807BD6" w:rsidRDefault="00EA62EA" w:rsidP="00807BD6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07BD6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 xml:space="preserve">По межведомственным запросам </w:t>
      </w:r>
      <w:r w:rsidR="00807BD6" w:rsidRPr="00807BD6">
        <w:rPr>
          <w:rFonts w:ascii="Times New Roman" w:hAnsi="Times New Roman"/>
          <w:sz w:val="26"/>
          <w:szCs w:val="26"/>
        </w:rPr>
        <w:t>Специалистом отдела строительства, уполномоченный на выдачу Разрешений,</w:t>
      </w:r>
      <w:r w:rsidRPr="00807BD6">
        <w:rPr>
          <w:rFonts w:ascii="Times New Roman" w:eastAsiaTheme="minorHAnsi" w:hAnsi="Times New Roman"/>
          <w:sz w:val="26"/>
          <w:szCs w:val="26"/>
          <w:lang w:eastAsia="en-US"/>
        </w:rPr>
        <w:t xml:space="preserve"> указанны</w:t>
      </w:r>
      <w:r w:rsidR="00807BD6" w:rsidRPr="00807BD6">
        <w:rPr>
          <w:rFonts w:ascii="Times New Roman" w:eastAsiaTheme="minorHAnsi" w:hAnsi="Times New Roman"/>
          <w:sz w:val="26"/>
          <w:szCs w:val="26"/>
          <w:lang w:eastAsia="en-US"/>
        </w:rPr>
        <w:t>е</w:t>
      </w:r>
      <w:r w:rsidRPr="00807BD6">
        <w:rPr>
          <w:rFonts w:ascii="Times New Roman" w:eastAsiaTheme="minorHAnsi" w:hAnsi="Times New Roman"/>
          <w:sz w:val="26"/>
          <w:szCs w:val="26"/>
          <w:lang w:eastAsia="en-US"/>
        </w:rPr>
        <w:t xml:space="preserve"> в </w:t>
      </w:r>
      <w:hyperlink r:id="rId19" w:history="1">
        <w:r w:rsidRPr="00807BD6">
          <w:rPr>
            <w:rFonts w:ascii="Times New Roman" w:eastAsiaTheme="minorHAnsi" w:hAnsi="Times New Roman"/>
            <w:sz w:val="26"/>
            <w:szCs w:val="26"/>
            <w:lang w:eastAsia="en-US"/>
          </w:rPr>
          <w:t>части 2</w:t>
        </w:r>
      </w:hyperlink>
      <w:r w:rsidRPr="00807BD6">
        <w:rPr>
          <w:rFonts w:ascii="Times New Roman" w:eastAsiaTheme="minorHAnsi" w:hAnsi="Times New Roman"/>
          <w:sz w:val="26"/>
          <w:szCs w:val="26"/>
          <w:lang w:eastAsia="en-US"/>
        </w:rPr>
        <w:t xml:space="preserve"> настояще</w:t>
      </w:r>
      <w:r w:rsidR="00807BD6" w:rsidRPr="00807BD6">
        <w:rPr>
          <w:rFonts w:ascii="Times New Roman" w:eastAsiaTheme="minorHAnsi" w:hAnsi="Times New Roman"/>
          <w:sz w:val="26"/>
          <w:szCs w:val="26"/>
          <w:lang w:eastAsia="en-US"/>
        </w:rPr>
        <w:t>го подраздела</w:t>
      </w:r>
      <w:r w:rsidRPr="00807BD6">
        <w:rPr>
          <w:rFonts w:ascii="Times New Roman" w:eastAsiaTheme="minorHAnsi" w:hAnsi="Times New Roman"/>
          <w:sz w:val="26"/>
          <w:szCs w:val="26"/>
          <w:lang w:eastAsia="en-US"/>
        </w:rPr>
        <w:t xml:space="preserve">, документы (их копии или сведения, содержащиеся в них), предусмотренные </w:t>
      </w:r>
      <w:hyperlink w:anchor="Par0" w:history="1">
        <w:r w:rsidRPr="00807BD6">
          <w:rPr>
            <w:rFonts w:ascii="Times New Roman" w:eastAsiaTheme="minorHAnsi" w:hAnsi="Times New Roman"/>
            <w:sz w:val="26"/>
            <w:szCs w:val="26"/>
            <w:lang w:eastAsia="en-US"/>
          </w:rPr>
          <w:t xml:space="preserve">частью </w:t>
        </w:r>
      </w:hyperlink>
      <w:r w:rsidR="00807BD6" w:rsidRPr="00807BD6">
        <w:rPr>
          <w:rFonts w:ascii="Times New Roman" w:eastAsiaTheme="minorHAnsi" w:hAnsi="Times New Roman"/>
          <w:sz w:val="26"/>
          <w:szCs w:val="26"/>
          <w:lang w:eastAsia="en-US"/>
        </w:rPr>
        <w:t>3 настоящего подраздела</w:t>
      </w:r>
      <w:r w:rsidRPr="00807BD6">
        <w:rPr>
          <w:rFonts w:ascii="Times New Roman" w:eastAsiaTheme="minorHAnsi" w:hAnsi="Times New Roman"/>
          <w:sz w:val="26"/>
          <w:szCs w:val="26"/>
          <w:lang w:eastAsia="en-US"/>
        </w:rPr>
        <w:t>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:rsidR="00EA62EA" w:rsidRDefault="00EA62EA" w:rsidP="00807BD6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07BD6">
        <w:rPr>
          <w:rFonts w:ascii="Times New Roman" w:eastAsiaTheme="minorHAnsi" w:hAnsi="Times New Roman"/>
          <w:sz w:val="26"/>
          <w:szCs w:val="26"/>
          <w:lang w:eastAsia="en-US"/>
        </w:rPr>
        <w:t xml:space="preserve">В случае,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</w:t>
      </w:r>
      <w:hyperlink w:anchor="Par6" w:history="1">
        <w:r w:rsidRPr="00807BD6">
          <w:rPr>
            <w:rFonts w:ascii="Times New Roman" w:eastAsiaTheme="minorHAnsi" w:hAnsi="Times New Roman"/>
            <w:sz w:val="26"/>
            <w:szCs w:val="26"/>
            <w:lang w:eastAsia="en-US"/>
          </w:rPr>
          <w:t>пунктах 4</w:t>
        </w:r>
      </w:hyperlink>
      <w:r w:rsidRPr="00807BD6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 w:rsidR="00807BD6" w:rsidRPr="00807BD6">
        <w:rPr>
          <w:rFonts w:ascii="Times New Roman" w:eastAsiaTheme="minorHAnsi" w:hAnsi="Times New Roman"/>
          <w:sz w:val="26"/>
          <w:szCs w:val="26"/>
          <w:lang w:eastAsia="en-US"/>
        </w:rPr>
        <w:t>7</w:t>
      </w:r>
      <w:r w:rsidRPr="00807BD6">
        <w:rPr>
          <w:rFonts w:ascii="Times New Roman" w:eastAsiaTheme="minorHAnsi" w:hAnsi="Times New Roman"/>
          <w:sz w:val="26"/>
          <w:szCs w:val="26"/>
          <w:lang w:eastAsia="en-US"/>
        </w:rPr>
        <w:t xml:space="preserve"> - </w:t>
      </w:r>
      <w:hyperlink w:anchor="Par23" w:history="1">
        <w:r w:rsidRPr="00807BD6">
          <w:rPr>
            <w:rFonts w:ascii="Times New Roman" w:eastAsiaTheme="minorHAnsi" w:hAnsi="Times New Roman"/>
            <w:sz w:val="26"/>
            <w:szCs w:val="26"/>
            <w:lang w:eastAsia="en-US"/>
          </w:rPr>
          <w:t>1</w:t>
        </w:r>
        <w:r w:rsidR="00807BD6" w:rsidRPr="00807BD6">
          <w:rPr>
            <w:rFonts w:ascii="Times New Roman" w:eastAsiaTheme="minorHAnsi" w:hAnsi="Times New Roman"/>
            <w:sz w:val="26"/>
            <w:szCs w:val="26"/>
            <w:lang w:eastAsia="en-US"/>
          </w:rPr>
          <w:t>1</w:t>
        </w:r>
      </w:hyperlink>
      <w:r w:rsidRPr="00807BD6">
        <w:rPr>
          <w:rFonts w:ascii="Times New Roman" w:eastAsiaTheme="minorHAnsi" w:hAnsi="Times New Roman"/>
          <w:sz w:val="26"/>
          <w:szCs w:val="26"/>
          <w:lang w:eastAsia="en-US"/>
        </w:rPr>
        <w:t xml:space="preserve"> настояще</w:t>
      </w:r>
      <w:r w:rsidR="00807BD6" w:rsidRPr="00807BD6">
        <w:rPr>
          <w:rFonts w:ascii="Times New Roman" w:eastAsiaTheme="minorHAnsi" w:hAnsi="Times New Roman"/>
          <w:sz w:val="26"/>
          <w:szCs w:val="26"/>
          <w:lang w:eastAsia="en-US"/>
        </w:rPr>
        <w:t>го</w:t>
      </w:r>
      <w:r w:rsidRPr="00807BD6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807BD6" w:rsidRPr="00807BD6">
        <w:rPr>
          <w:rFonts w:ascii="Times New Roman" w:eastAsiaTheme="minorHAnsi" w:hAnsi="Times New Roman"/>
          <w:sz w:val="26"/>
          <w:szCs w:val="26"/>
          <w:lang w:eastAsia="en-US"/>
        </w:rPr>
        <w:t>подраздела</w:t>
      </w:r>
      <w:r w:rsidRPr="00807BD6">
        <w:rPr>
          <w:rFonts w:ascii="Times New Roman" w:eastAsiaTheme="minorHAnsi" w:hAnsi="Times New Roman"/>
          <w:sz w:val="26"/>
          <w:szCs w:val="26"/>
          <w:lang w:eastAsia="en-US"/>
        </w:rPr>
        <w:t>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  <w:r w:rsidR="00807BD6" w:rsidRPr="00807BD6"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:rsidR="00807BD6" w:rsidRDefault="00807BD6" w:rsidP="00807BD6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4. Приложение № 3 к Регламен</w:t>
      </w:r>
      <w:r w:rsidR="00B526C3">
        <w:rPr>
          <w:rFonts w:ascii="Times New Roman" w:eastAsiaTheme="minorHAnsi" w:hAnsi="Times New Roman"/>
          <w:sz w:val="26"/>
          <w:szCs w:val="26"/>
          <w:lang w:eastAsia="en-US"/>
        </w:rPr>
        <w:t>ту  изложить согласно приложению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№1 к настоящему постановлению.</w:t>
      </w:r>
    </w:p>
    <w:p w:rsidR="00D92199" w:rsidRDefault="00D92199" w:rsidP="00807BD6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5. Приложение № 7 к Регламен</w:t>
      </w:r>
      <w:r w:rsidR="00B526C3">
        <w:rPr>
          <w:rFonts w:ascii="Times New Roman" w:eastAsiaTheme="minorHAnsi" w:hAnsi="Times New Roman"/>
          <w:sz w:val="26"/>
          <w:szCs w:val="26"/>
          <w:lang w:eastAsia="en-US"/>
        </w:rPr>
        <w:t>ту  изложить согласно приложению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№2 к настоящему постановлению.</w:t>
      </w:r>
    </w:p>
    <w:p w:rsidR="00D92199" w:rsidRDefault="00D92199" w:rsidP="00807BD6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6. Приложение № 10 к Регламен</w:t>
      </w:r>
      <w:r w:rsidR="00B526C3">
        <w:rPr>
          <w:rFonts w:ascii="Times New Roman" w:eastAsiaTheme="minorHAnsi" w:hAnsi="Times New Roman"/>
          <w:sz w:val="26"/>
          <w:szCs w:val="26"/>
          <w:lang w:eastAsia="en-US"/>
        </w:rPr>
        <w:t>ту  изложить согласно приложению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№3 к настоящему постановлению.</w:t>
      </w:r>
    </w:p>
    <w:p w:rsidR="00D92199" w:rsidRPr="00EA62EA" w:rsidRDefault="00D92199" w:rsidP="00D92199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7. </w:t>
      </w:r>
      <w:r w:rsidRPr="00EA62EA">
        <w:rPr>
          <w:rFonts w:ascii="Times New Roman" w:hAnsi="Times New Roman" w:cs="Times New Roman"/>
          <w:color w:val="auto"/>
          <w:sz w:val="26"/>
          <w:szCs w:val="26"/>
        </w:rPr>
        <w:t xml:space="preserve">Настоящее постановление  вступает в силу после официального опубликования в периодическом печатном издании «Козловский  вестник». </w:t>
      </w:r>
    </w:p>
    <w:p w:rsidR="00D92199" w:rsidRPr="00EA62EA" w:rsidRDefault="00D92199" w:rsidP="00D92199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A62EA">
        <w:rPr>
          <w:rFonts w:ascii="Times New Roman" w:hAnsi="Times New Roman" w:cs="Times New Roman"/>
          <w:color w:val="auto"/>
          <w:sz w:val="26"/>
          <w:szCs w:val="26"/>
        </w:rPr>
        <w:t>8. Контроль исполнения настоящего постановления возложить на отдел строительства, дорожного хозяйства и  ЖКХ администрации Козловского район Чувашской Республики.</w:t>
      </w:r>
    </w:p>
    <w:p w:rsidR="00D92199" w:rsidRDefault="00D92199" w:rsidP="00807BD6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807BD6" w:rsidRPr="00807BD6" w:rsidRDefault="00807BD6" w:rsidP="00807BD6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807BD6" w:rsidRDefault="00807BD6" w:rsidP="00EA62EA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B526C3" w:rsidRDefault="00CF774D" w:rsidP="00B526C3">
      <w:pPr>
        <w:pStyle w:val="Default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62EA">
        <w:rPr>
          <w:rFonts w:ascii="Times New Roman" w:hAnsi="Times New Roman" w:cs="Times New Roman"/>
          <w:sz w:val="26"/>
          <w:szCs w:val="26"/>
        </w:rPr>
        <w:t>И.</w:t>
      </w:r>
      <w:r w:rsidR="00D92199">
        <w:rPr>
          <w:rFonts w:ascii="Times New Roman" w:hAnsi="Times New Roman" w:cs="Times New Roman"/>
          <w:sz w:val="26"/>
          <w:szCs w:val="26"/>
        </w:rPr>
        <w:t>о.Г</w:t>
      </w:r>
      <w:r w:rsidRPr="00EA62EA">
        <w:rPr>
          <w:rFonts w:ascii="Times New Roman" w:hAnsi="Times New Roman" w:cs="Times New Roman"/>
          <w:sz w:val="26"/>
          <w:szCs w:val="26"/>
        </w:rPr>
        <w:t>лавы администрации</w:t>
      </w:r>
    </w:p>
    <w:p w:rsidR="00CF774D" w:rsidRPr="00B526C3" w:rsidRDefault="00CF774D" w:rsidP="00B526C3">
      <w:pPr>
        <w:pStyle w:val="Default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62EA">
        <w:rPr>
          <w:rFonts w:ascii="Times New Roman" w:hAnsi="Times New Roman"/>
          <w:sz w:val="26"/>
          <w:szCs w:val="26"/>
        </w:rPr>
        <w:t xml:space="preserve">Козловского района                                                        </w:t>
      </w:r>
      <w:r w:rsidR="00B526C3">
        <w:rPr>
          <w:rFonts w:ascii="Times New Roman" w:hAnsi="Times New Roman"/>
          <w:sz w:val="26"/>
          <w:szCs w:val="26"/>
        </w:rPr>
        <w:t xml:space="preserve">                          </w:t>
      </w:r>
      <w:r w:rsidRPr="00EA62EA">
        <w:rPr>
          <w:rFonts w:ascii="Times New Roman" w:hAnsi="Times New Roman"/>
          <w:sz w:val="26"/>
          <w:szCs w:val="26"/>
        </w:rPr>
        <w:t xml:space="preserve">И.В.Рожков </w:t>
      </w:r>
    </w:p>
    <w:p w:rsidR="00CF774D" w:rsidRPr="00EA62EA" w:rsidRDefault="00CF774D" w:rsidP="00EA62EA">
      <w:pPr>
        <w:pStyle w:val="ConsNonformat"/>
        <w:widowControl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F774D" w:rsidRPr="00EA62EA" w:rsidRDefault="00CF774D" w:rsidP="00EA62EA">
      <w:pPr>
        <w:pStyle w:val="ConsNonformat"/>
        <w:widowControl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F774D" w:rsidRPr="00EA62EA" w:rsidRDefault="00CF774D" w:rsidP="00EA62EA">
      <w:pPr>
        <w:pStyle w:val="ConsNonformat"/>
        <w:widowControl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07BD6" w:rsidRDefault="00807BD6" w:rsidP="00EA62EA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</w:p>
    <w:p w:rsidR="00D92199" w:rsidRDefault="00D92199" w:rsidP="00EA62EA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</w:p>
    <w:p w:rsidR="00D92199" w:rsidRDefault="00D92199" w:rsidP="00EA62EA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</w:p>
    <w:p w:rsidR="00D92199" w:rsidRDefault="00D92199" w:rsidP="00EA62EA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</w:p>
    <w:p w:rsidR="00D92199" w:rsidRDefault="00D92199" w:rsidP="00EA62EA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</w:p>
    <w:p w:rsidR="00D92199" w:rsidRDefault="00D92199" w:rsidP="00EA62EA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</w:p>
    <w:p w:rsidR="00420E1C" w:rsidRDefault="00420E1C" w:rsidP="00EA62EA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</w:p>
    <w:p w:rsidR="00420E1C" w:rsidRDefault="00420E1C" w:rsidP="00EA62EA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</w:p>
    <w:p w:rsidR="00420E1C" w:rsidRDefault="00420E1C" w:rsidP="00EA62EA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</w:p>
    <w:p w:rsidR="00B526C3" w:rsidRDefault="00B526C3" w:rsidP="00807BD6">
      <w:pPr>
        <w:pStyle w:val="Default"/>
        <w:ind w:left="3969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807BD6" w:rsidRPr="00807BD6" w:rsidRDefault="00807BD6" w:rsidP="00807BD6">
      <w:pPr>
        <w:pStyle w:val="Default"/>
        <w:ind w:left="396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807BD6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№1  к постановлению </w:t>
      </w:r>
    </w:p>
    <w:p w:rsidR="00807BD6" w:rsidRPr="00807BD6" w:rsidRDefault="00807BD6" w:rsidP="00807BD6">
      <w:pPr>
        <w:pStyle w:val="Default"/>
        <w:ind w:left="396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807BD6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Козловского района </w:t>
      </w:r>
    </w:p>
    <w:p w:rsidR="00807BD6" w:rsidRPr="00807BD6" w:rsidRDefault="00807BD6" w:rsidP="00807BD6">
      <w:pPr>
        <w:pStyle w:val="Default"/>
        <w:ind w:left="396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807BD6">
        <w:rPr>
          <w:rFonts w:ascii="Times New Roman" w:hAnsi="Times New Roman" w:cs="Times New Roman"/>
          <w:color w:val="auto"/>
          <w:sz w:val="28"/>
          <w:szCs w:val="28"/>
        </w:rPr>
        <w:t xml:space="preserve">Чувашской Республики </w:t>
      </w:r>
    </w:p>
    <w:p w:rsidR="00321CEF" w:rsidRDefault="00321CEF" w:rsidP="00321CEF">
      <w:pPr>
        <w:jc w:val="righ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proofErr w:type="gramStart"/>
      <w:r>
        <w:rPr>
          <w:rFonts w:ascii="Times New Roman" w:hAnsi="Times New Roman"/>
          <w:sz w:val="26"/>
          <w:szCs w:val="26"/>
        </w:rPr>
        <w:t>28.08.2020  №</w:t>
      </w:r>
      <w:proofErr w:type="gramEnd"/>
      <w:r>
        <w:rPr>
          <w:rFonts w:ascii="Times New Roman" w:hAnsi="Times New Roman"/>
          <w:sz w:val="26"/>
          <w:szCs w:val="26"/>
        </w:rPr>
        <w:t xml:space="preserve"> 360 </w:t>
      </w:r>
    </w:p>
    <w:p w:rsidR="00D92199" w:rsidRDefault="00D92199" w:rsidP="00D9219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92199" w:rsidRPr="00D92199" w:rsidRDefault="00D92199" w:rsidP="00D9219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6"/>
          <w:szCs w:val="26"/>
        </w:rPr>
      </w:pPr>
      <w:r w:rsidRPr="00D92199">
        <w:rPr>
          <w:rFonts w:ascii="Times New Roman" w:hAnsi="Times New Roman"/>
          <w:sz w:val="26"/>
          <w:szCs w:val="26"/>
        </w:rPr>
        <w:t>«Приложение 3</w:t>
      </w:r>
    </w:p>
    <w:p w:rsidR="00D92199" w:rsidRPr="00D92199" w:rsidRDefault="00D92199" w:rsidP="00D9219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D92199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D92199" w:rsidRPr="00D92199" w:rsidRDefault="00D92199" w:rsidP="00D92199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6"/>
          <w:szCs w:val="26"/>
        </w:rPr>
      </w:pPr>
      <w:r w:rsidRPr="00D92199">
        <w:rPr>
          <w:rFonts w:ascii="Times New Roman" w:hAnsi="Times New Roman"/>
          <w:sz w:val="26"/>
          <w:szCs w:val="26"/>
        </w:rPr>
        <w:t>администрации Козловского района Чувашской Республики</w:t>
      </w:r>
    </w:p>
    <w:p w:rsidR="00D92199" w:rsidRDefault="00D92199" w:rsidP="00D9219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bookmarkStart w:id="11" w:name="Par827"/>
      <w:bookmarkEnd w:id="11"/>
    </w:p>
    <w:p w:rsidR="00D92199" w:rsidRPr="00D92199" w:rsidRDefault="00D92199" w:rsidP="00D9219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D92199">
        <w:rPr>
          <w:rFonts w:ascii="Times New Roman" w:hAnsi="Times New Roman"/>
          <w:sz w:val="26"/>
          <w:szCs w:val="26"/>
        </w:rPr>
        <w:t>ОБРАЗЕЦ</w:t>
      </w:r>
    </w:p>
    <w:p w:rsidR="00D92199" w:rsidRPr="00D92199" w:rsidRDefault="00D92199" w:rsidP="00D9219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D92199">
        <w:rPr>
          <w:rFonts w:ascii="Times New Roman" w:hAnsi="Times New Roman"/>
          <w:sz w:val="26"/>
          <w:szCs w:val="26"/>
        </w:rPr>
        <w:t xml:space="preserve">Письма об отказе в выдачи разрешения на ввод объекта в эксплуатацию </w:t>
      </w:r>
    </w:p>
    <w:p w:rsidR="00D92199" w:rsidRPr="00D92199" w:rsidRDefault="00D92199" w:rsidP="00D9219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D92199" w:rsidRPr="00D92199" w:rsidRDefault="00D92199" w:rsidP="00D9219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D92199" w:rsidRPr="00D92199" w:rsidRDefault="00D92199" w:rsidP="00D9219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92199">
        <w:rPr>
          <w:rFonts w:ascii="Times New Roman" w:hAnsi="Times New Roman" w:cs="Times New Roman"/>
          <w:sz w:val="26"/>
          <w:szCs w:val="26"/>
        </w:rPr>
        <w:t>ОТДЕЛ СТРОИТЕЛЬСТВА, ДОРОЖНОГО ХОЗЯЙСТВА И ЖИЛИЩНО-КОММУНАЛЬНОГО ХОЗЯЙСТВА АДМИНИСТРАЦИИ КОЗЛОВСКОГО РАЙОНА ЧУВАШСКОЙ РКСПУБЛИКИ</w:t>
      </w:r>
    </w:p>
    <w:p w:rsidR="00D92199" w:rsidRPr="00D92199" w:rsidRDefault="00D92199" w:rsidP="00D9219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92199" w:rsidRPr="00B0398A" w:rsidRDefault="00D92199" w:rsidP="00D921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2199" w:rsidRPr="00B0398A" w:rsidRDefault="00D92199" w:rsidP="00D921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39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2199" w:rsidRPr="00B0398A" w:rsidRDefault="00D92199" w:rsidP="00D9219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0398A">
        <w:rPr>
          <w:rFonts w:ascii="Times New Roman" w:hAnsi="Times New Roman" w:cs="Times New Roman"/>
          <w:sz w:val="16"/>
          <w:szCs w:val="16"/>
        </w:rPr>
        <w:t xml:space="preserve">         (наименование органа, осуществляющего выдачу разрешения)</w:t>
      </w:r>
    </w:p>
    <w:p w:rsidR="00D92199" w:rsidRPr="00B0398A" w:rsidRDefault="00D92199" w:rsidP="00D921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398A">
        <w:rPr>
          <w:rFonts w:ascii="Times New Roman" w:hAnsi="Times New Roman" w:cs="Times New Roman"/>
          <w:sz w:val="24"/>
          <w:szCs w:val="24"/>
        </w:rPr>
        <w:t>уведомляет ________________________________________________________________</w:t>
      </w:r>
    </w:p>
    <w:p w:rsidR="00D92199" w:rsidRPr="00B0398A" w:rsidRDefault="00D92199" w:rsidP="00D92199">
      <w:pPr>
        <w:pStyle w:val="ConsPlusNonformat"/>
        <w:tabs>
          <w:tab w:val="left" w:pos="5520"/>
        </w:tabs>
        <w:rPr>
          <w:rFonts w:ascii="Times New Roman" w:hAnsi="Times New Roman" w:cs="Times New Roman"/>
          <w:sz w:val="16"/>
          <w:szCs w:val="16"/>
        </w:rPr>
      </w:pPr>
      <w:r w:rsidRPr="00B0398A">
        <w:rPr>
          <w:rFonts w:ascii="Times New Roman" w:hAnsi="Times New Roman" w:cs="Times New Roman"/>
          <w:sz w:val="16"/>
          <w:szCs w:val="16"/>
        </w:rPr>
        <w:t xml:space="preserve">                     (полное наименование организации, ИНН/КПП, ЕГРН, юридический адрес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B0398A">
        <w:rPr>
          <w:rFonts w:ascii="Times New Roman" w:hAnsi="Times New Roman" w:cs="Times New Roman"/>
          <w:sz w:val="16"/>
          <w:szCs w:val="16"/>
        </w:rPr>
        <w:tab/>
      </w:r>
    </w:p>
    <w:p w:rsidR="00D92199" w:rsidRPr="00B0398A" w:rsidRDefault="00D92199" w:rsidP="00D921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39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2199" w:rsidRPr="00B0398A" w:rsidRDefault="00D92199" w:rsidP="00D9219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0398A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B0398A">
        <w:rPr>
          <w:rFonts w:ascii="Times New Roman" w:hAnsi="Times New Roman" w:cs="Times New Roman"/>
          <w:sz w:val="16"/>
          <w:szCs w:val="16"/>
        </w:rPr>
        <w:t xml:space="preserve">Ф.И.О. </w:t>
      </w:r>
      <w:r>
        <w:rPr>
          <w:rFonts w:ascii="Times New Roman" w:hAnsi="Times New Roman" w:cs="Times New Roman"/>
          <w:sz w:val="16"/>
          <w:szCs w:val="16"/>
        </w:rPr>
        <w:t xml:space="preserve">физического лица, паспортные </w:t>
      </w:r>
      <w:proofErr w:type="gramStart"/>
      <w:r>
        <w:rPr>
          <w:rFonts w:ascii="Times New Roman" w:hAnsi="Times New Roman" w:cs="Times New Roman"/>
          <w:sz w:val="16"/>
          <w:szCs w:val="16"/>
        </w:rPr>
        <w:t>данные</w:t>
      </w:r>
      <w:r w:rsidRPr="00B0398A">
        <w:rPr>
          <w:rFonts w:ascii="Times New Roman" w:hAnsi="Times New Roman" w:cs="Times New Roman"/>
          <w:sz w:val="16"/>
          <w:szCs w:val="16"/>
        </w:rPr>
        <w:t>,  адрес</w:t>
      </w:r>
      <w:proofErr w:type="gramEnd"/>
      <w:r w:rsidRPr="00B0398A">
        <w:rPr>
          <w:rFonts w:ascii="Times New Roman" w:hAnsi="Times New Roman" w:cs="Times New Roman"/>
          <w:sz w:val="16"/>
          <w:szCs w:val="16"/>
        </w:rPr>
        <w:t xml:space="preserve"> места жительства)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D92199" w:rsidRPr="00B0398A" w:rsidRDefault="00D92199" w:rsidP="00D92199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D92199" w:rsidRPr="00B0398A" w:rsidRDefault="00D92199" w:rsidP="00D921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39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2199" w:rsidRPr="00B0398A" w:rsidRDefault="00D92199" w:rsidP="00D9219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0398A">
        <w:rPr>
          <w:rFonts w:ascii="Times New Roman" w:hAnsi="Times New Roman" w:cs="Times New Roman"/>
          <w:sz w:val="16"/>
          <w:szCs w:val="16"/>
        </w:rPr>
        <w:t xml:space="preserve">           (Ф.И.О. индивидуального предпринимателя, ИНН, ЕГРНИП,  адрес места жительства)</w:t>
      </w:r>
    </w:p>
    <w:p w:rsidR="00D92199" w:rsidRPr="00B0398A" w:rsidRDefault="00D92199" w:rsidP="00D921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398A">
        <w:rPr>
          <w:rFonts w:ascii="Times New Roman" w:hAnsi="Times New Roman" w:cs="Times New Roman"/>
          <w:sz w:val="24"/>
          <w:szCs w:val="24"/>
        </w:rPr>
        <w:t>об отказе в выдаче разрешения на ввод объекта в эксплуатацию.</w:t>
      </w:r>
    </w:p>
    <w:p w:rsidR="00D92199" w:rsidRPr="00B0398A" w:rsidRDefault="00D92199" w:rsidP="00D921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2199" w:rsidRPr="00B0398A" w:rsidRDefault="00D92199" w:rsidP="00D921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398A">
        <w:rPr>
          <w:rFonts w:ascii="Times New Roman" w:hAnsi="Times New Roman" w:cs="Times New Roman"/>
          <w:sz w:val="24"/>
          <w:szCs w:val="24"/>
        </w:rPr>
        <w:t>Причина отказа: ___________________________________________________________</w:t>
      </w:r>
    </w:p>
    <w:p w:rsidR="00D92199" w:rsidRPr="00B0398A" w:rsidRDefault="00D92199" w:rsidP="00D921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39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2199" w:rsidRPr="00B0398A" w:rsidRDefault="00D92199" w:rsidP="00D921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39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2199" w:rsidRPr="00B0398A" w:rsidRDefault="00D92199" w:rsidP="00D921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2199" w:rsidRPr="00B0398A" w:rsidRDefault="00D92199" w:rsidP="00D921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398A">
        <w:rPr>
          <w:rFonts w:ascii="Times New Roman" w:hAnsi="Times New Roman" w:cs="Times New Roman"/>
          <w:sz w:val="24"/>
          <w:szCs w:val="24"/>
        </w:rPr>
        <w:t>_______________________________  _______________  _________________________</w:t>
      </w:r>
    </w:p>
    <w:p w:rsidR="00D92199" w:rsidRPr="00B0398A" w:rsidRDefault="00D92199" w:rsidP="00D9219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0398A">
        <w:rPr>
          <w:rFonts w:ascii="Times New Roman" w:hAnsi="Times New Roman" w:cs="Times New Roman"/>
          <w:sz w:val="16"/>
          <w:szCs w:val="16"/>
        </w:rPr>
        <w:t xml:space="preserve">  (должность уполномоченного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0398A">
        <w:rPr>
          <w:rFonts w:ascii="Times New Roman" w:hAnsi="Times New Roman" w:cs="Times New Roman"/>
          <w:sz w:val="16"/>
          <w:szCs w:val="16"/>
        </w:rPr>
        <w:t xml:space="preserve">  (</w:t>
      </w:r>
      <w:proofErr w:type="gramEnd"/>
      <w:r w:rsidRPr="00B0398A">
        <w:rPr>
          <w:rFonts w:ascii="Times New Roman" w:hAnsi="Times New Roman" w:cs="Times New Roman"/>
          <w:sz w:val="16"/>
          <w:szCs w:val="16"/>
        </w:rPr>
        <w:t xml:space="preserve">подпись)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B0398A">
        <w:rPr>
          <w:rFonts w:ascii="Times New Roman" w:hAnsi="Times New Roman" w:cs="Times New Roman"/>
          <w:sz w:val="16"/>
          <w:szCs w:val="16"/>
        </w:rPr>
        <w:t xml:space="preserve">       (Ф.И.О.)</w:t>
      </w:r>
    </w:p>
    <w:p w:rsidR="00D92199" w:rsidRPr="00B0398A" w:rsidRDefault="00D92199" w:rsidP="00D9219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0398A">
        <w:rPr>
          <w:rFonts w:ascii="Times New Roman" w:hAnsi="Times New Roman" w:cs="Times New Roman"/>
          <w:sz w:val="16"/>
          <w:szCs w:val="16"/>
        </w:rPr>
        <w:t xml:space="preserve">      сотрудника органа,</w:t>
      </w:r>
    </w:p>
    <w:p w:rsidR="00D92199" w:rsidRPr="00B0398A" w:rsidRDefault="00D92199" w:rsidP="00D9219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0398A">
        <w:rPr>
          <w:rFonts w:ascii="Times New Roman" w:hAnsi="Times New Roman" w:cs="Times New Roman"/>
          <w:sz w:val="16"/>
          <w:szCs w:val="16"/>
        </w:rPr>
        <w:t xml:space="preserve">    осуществляющего выдачу</w:t>
      </w:r>
    </w:p>
    <w:p w:rsidR="00D92199" w:rsidRPr="00B0398A" w:rsidRDefault="00D92199" w:rsidP="00D9219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0398A">
        <w:rPr>
          <w:rFonts w:ascii="Times New Roman" w:hAnsi="Times New Roman" w:cs="Times New Roman"/>
          <w:sz w:val="16"/>
          <w:szCs w:val="16"/>
        </w:rPr>
        <w:t xml:space="preserve"> разрешения на строительство)</w:t>
      </w:r>
    </w:p>
    <w:p w:rsidR="00D92199" w:rsidRPr="00B0398A" w:rsidRDefault="00D92199" w:rsidP="00D921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2199" w:rsidRPr="00B0398A" w:rsidRDefault="00D92199" w:rsidP="00D921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398A">
        <w:rPr>
          <w:rFonts w:ascii="Times New Roman" w:hAnsi="Times New Roman" w:cs="Times New Roman"/>
          <w:sz w:val="24"/>
          <w:szCs w:val="24"/>
        </w:rPr>
        <w:t xml:space="preserve">    Уведомление получил:</w:t>
      </w:r>
    </w:p>
    <w:p w:rsidR="00D92199" w:rsidRPr="00B0398A" w:rsidRDefault="00D92199" w:rsidP="00D921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398A">
        <w:rPr>
          <w:rFonts w:ascii="Times New Roman" w:hAnsi="Times New Roman" w:cs="Times New Roman"/>
          <w:sz w:val="24"/>
          <w:szCs w:val="24"/>
        </w:rPr>
        <w:t>______________________________________  _____________ "___" _______ 20__ г.</w:t>
      </w:r>
    </w:p>
    <w:p w:rsidR="00D92199" w:rsidRPr="00B0398A" w:rsidRDefault="00D92199" w:rsidP="00D9219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0398A">
        <w:rPr>
          <w:rFonts w:ascii="Times New Roman" w:hAnsi="Times New Roman" w:cs="Times New Roman"/>
          <w:sz w:val="16"/>
          <w:szCs w:val="16"/>
        </w:rPr>
        <w:t xml:space="preserve">   (Ф.И.О. руководителя </w:t>
      </w:r>
      <w:proofErr w:type="gramStart"/>
      <w:r w:rsidRPr="00B0398A">
        <w:rPr>
          <w:rFonts w:ascii="Times New Roman" w:hAnsi="Times New Roman" w:cs="Times New Roman"/>
          <w:sz w:val="16"/>
          <w:szCs w:val="16"/>
        </w:rPr>
        <w:t xml:space="preserve">организации,   </w:t>
      </w:r>
      <w:proofErr w:type="gramEnd"/>
      <w:r w:rsidRPr="00B0398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B0398A">
        <w:rPr>
          <w:rFonts w:ascii="Times New Roman" w:hAnsi="Times New Roman" w:cs="Times New Roman"/>
          <w:sz w:val="16"/>
          <w:szCs w:val="16"/>
        </w:rPr>
        <w:t xml:space="preserve">  (подпись)       (дата получения)</w:t>
      </w:r>
    </w:p>
    <w:p w:rsidR="00D92199" w:rsidRPr="00B0398A" w:rsidRDefault="00D92199" w:rsidP="00D9219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0398A">
        <w:rPr>
          <w:rFonts w:ascii="Times New Roman" w:hAnsi="Times New Roman" w:cs="Times New Roman"/>
          <w:sz w:val="16"/>
          <w:szCs w:val="16"/>
        </w:rPr>
        <w:t xml:space="preserve">   полное наименование организации</w:t>
      </w:r>
    </w:p>
    <w:p w:rsidR="00D92199" w:rsidRPr="00B0398A" w:rsidRDefault="00D92199" w:rsidP="00D9219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0398A">
        <w:rPr>
          <w:rFonts w:ascii="Times New Roman" w:hAnsi="Times New Roman" w:cs="Times New Roman"/>
          <w:sz w:val="16"/>
          <w:szCs w:val="16"/>
        </w:rPr>
        <w:t xml:space="preserve"> (Ф.И.О. физического лица либо Ф.И.О.</w:t>
      </w:r>
    </w:p>
    <w:p w:rsidR="00D92199" w:rsidRPr="00B0398A" w:rsidRDefault="00D92199" w:rsidP="00D9219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0398A">
        <w:rPr>
          <w:rFonts w:ascii="Times New Roman" w:hAnsi="Times New Roman" w:cs="Times New Roman"/>
          <w:sz w:val="16"/>
          <w:szCs w:val="16"/>
        </w:rPr>
        <w:t xml:space="preserve">      ее (его) представителя)</w:t>
      </w:r>
    </w:p>
    <w:p w:rsidR="00D92199" w:rsidRPr="00B0398A" w:rsidRDefault="00D92199" w:rsidP="00D921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2199" w:rsidRPr="00B0398A" w:rsidRDefault="00D92199" w:rsidP="00D9219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0398A">
        <w:rPr>
          <w:rFonts w:ascii="Times New Roman" w:hAnsi="Times New Roman" w:cs="Times New Roman"/>
          <w:sz w:val="16"/>
          <w:szCs w:val="16"/>
        </w:rPr>
        <w:t>Исполнитель:</w:t>
      </w:r>
    </w:p>
    <w:p w:rsidR="00D92199" w:rsidRPr="00B0398A" w:rsidRDefault="00D92199" w:rsidP="00D9219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0398A">
        <w:rPr>
          <w:rFonts w:ascii="Times New Roman" w:hAnsi="Times New Roman" w:cs="Times New Roman"/>
          <w:sz w:val="16"/>
          <w:szCs w:val="16"/>
        </w:rPr>
        <w:t>Ф.И.О. __________________________</w:t>
      </w:r>
    </w:p>
    <w:p w:rsidR="00D92199" w:rsidRPr="00B0398A" w:rsidRDefault="00D92199" w:rsidP="00D921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398A">
        <w:rPr>
          <w:rFonts w:ascii="Times New Roman" w:hAnsi="Times New Roman" w:cs="Times New Roman"/>
          <w:sz w:val="16"/>
          <w:szCs w:val="16"/>
        </w:rPr>
        <w:t>Телефон: _________________________</w:t>
      </w:r>
    </w:p>
    <w:p w:rsidR="00D92199" w:rsidRDefault="00D92199" w:rsidP="00D92199">
      <w:pPr>
        <w:widowControl w:val="0"/>
        <w:autoSpaceDE w:val="0"/>
        <w:autoSpaceDN w:val="0"/>
        <w:adjustRightInd w:val="0"/>
        <w:ind w:firstLine="540"/>
        <w:jc w:val="both"/>
      </w:pPr>
    </w:p>
    <w:p w:rsidR="00D92199" w:rsidRPr="00B0398A" w:rsidRDefault="00D92199" w:rsidP="00D92199">
      <w:pPr>
        <w:widowControl w:val="0"/>
        <w:autoSpaceDE w:val="0"/>
        <w:autoSpaceDN w:val="0"/>
        <w:adjustRightInd w:val="0"/>
        <w:ind w:firstLine="540"/>
        <w:jc w:val="both"/>
      </w:pPr>
      <w:r>
        <w:t>».</w:t>
      </w:r>
    </w:p>
    <w:p w:rsidR="00D92199" w:rsidRDefault="00D92199" w:rsidP="00D92199">
      <w:pPr>
        <w:widowControl w:val="0"/>
        <w:autoSpaceDE w:val="0"/>
        <w:autoSpaceDN w:val="0"/>
        <w:adjustRightInd w:val="0"/>
        <w:ind w:firstLine="540"/>
        <w:jc w:val="both"/>
      </w:pPr>
    </w:p>
    <w:p w:rsidR="00D92199" w:rsidRPr="00807BD6" w:rsidRDefault="00D92199" w:rsidP="00D92199">
      <w:pPr>
        <w:pStyle w:val="Default"/>
        <w:ind w:left="-567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807BD6" w:rsidRDefault="00807BD6" w:rsidP="00EA62EA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807BD6" w:rsidRPr="00807BD6" w:rsidRDefault="00807BD6" w:rsidP="00EA62EA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D92199" w:rsidRPr="00807BD6" w:rsidRDefault="00D92199" w:rsidP="00D92199">
      <w:pPr>
        <w:pStyle w:val="Default"/>
        <w:ind w:left="396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Приложение №2</w:t>
      </w:r>
      <w:r w:rsidRPr="00807BD6">
        <w:rPr>
          <w:rFonts w:ascii="Times New Roman" w:hAnsi="Times New Roman" w:cs="Times New Roman"/>
          <w:color w:val="auto"/>
          <w:sz w:val="28"/>
          <w:szCs w:val="28"/>
        </w:rPr>
        <w:t xml:space="preserve">  к постановлению </w:t>
      </w:r>
    </w:p>
    <w:p w:rsidR="00D92199" w:rsidRPr="00807BD6" w:rsidRDefault="00D92199" w:rsidP="00D92199">
      <w:pPr>
        <w:pStyle w:val="Default"/>
        <w:ind w:left="396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807BD6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Козловского района </w:t>
      </w:r>
    </w:p>
    <w:p w:rsidR="00D92199" w:rsidRPr="00807BD6" w:rsidRDefault="00D92199" w:rsidP="00D92199">
      <w:pPr>
        <w:pStyle w:val="Default"/>
        <w:ind w:left="396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807BD6">
        <w:rPr>
          <w:rFonts w:ascii="Times New Roman" w:hAnsi="Times New Roman" w:cs="Times New Roman"/>
          <w:color w:val="auto"/>
          <w:sz w:val="28"/>
          <w:szCs w:val="28"/>
        </w:rPr>
        <w:t xml:space="preserve">Чувашской Республики </w:t>
      </w:r>
    </w:p>
    <w:p w:rsidR="00321CEF" w:rsidRDefault="00321CEF" w:rsidP="00321CEF">
      <w:pPr>
        <w:jc w:val="righ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proofErr w:type="gramStart"/>
      <w:r>
        <w:rPr>
          <w:rFonts w:ascii="Times New Roman" w:hAnsi="Times New Roman"/>
          <w:sz w:val="26"/>
          <w:szCs w:val="26"/>
        </w:rPr>
        <w:t>28.08.2020  №</w:t>
      </w:r>
      <w:proofErr w:type="gramEnd"/>
      <w:r>
        <w:rPr>
          <w:rFonts w:ascii="Times New Roman" w:hAnsi="Times New Roman"/>
          <w:sz w:val="26"/>
          <w:szCs w:val="26"/>
        </w:rPr>
        <w:t xml:space="preserve"> 360 </w:t>
      </w:r>
    </w:p>
    <w:p w:rsidR="00D92199" w:rsidRPr="00D92199" w:rsidRDefault="00321CEF" w:rsidP="00321CEF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92199">
        <w:rPr>
          <w:rFonts w:ascii="Times New Roman" w:hAnsi="Times New Roman"/>
          <w:sz w:val="28"/>
          <w:szCs w:val="28"/>
        </w:rPr>
        <w:t>«</w:t>
      </w:r>
      <w:r w:rsidR="00D92199" w:rsidRPr="00D92199">
        <w:rPr>
          <w:rFonts w:ascii="Times New Roman" w:hAnsi="Times New Roman"/>
        </w:rPr>
        <w:t>Приложение 7</w:t>
      </w:r>
    </w:p>
    <w:p w:rsidR="00D92199" w:rsidRPr="00D92199" w:rsidRDefault="00D92199" w:rsidP="00D9219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D92199">
        <w:rPr>
          <w:rFonts w:ascii="Times New Roman" w:hAnsi="Times New Roman"/>
        </w:rPr>
        <w:t>к Административному регламенту</w:t>
      </w:r>
    </w:p>
    <w:p w:rsidR="00D92199" w:rsidRPr="00D92199" w:rsidRDefault="00D92199" w:rsidP="00D9219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D92199">
        <w:rPr>
          <w:rFonts w:ascii="Times New Roman" w:hAnsi="Times New Roman"/>
        </w:rPr>
        <w:t xml:space="preserve">администрации Козловского района Чувашской Республики </w:t>
      </w:r>
    </w:p>
    <w:p w:rsidR="00D92199" w:rsidRPr="00D92199" w:rsidRDefault="00D92199" w:rsidP="00D9219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bookmarkStart w:id="12" w:name="Par1386"/>
      <w:bookmarkEnd w:id="12"/>
      <w:r w:rsidRPr="00D92199">
        <w:rPr>
          <w:rFonts w:ascii="Times New Roman" w:hAnsi="Times New Roman"/>
        </w:rPr>
        <w:t>БЛОК-СХЕМА</w:t>
      </w:r>
    </w:p>
    <w:p w:rsidR="00D92199" w:rsidRPr="00D92199" w:rsidRDefault="00D92199" w:rsidP="00D9219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D92199">
        <w:rPr>
          <w:rFonts w:ascii="Times New Roman" w:hAnsi="Times New Roman"/>
        </w:rPr>
        <w:t>К АДМИНИСТРАТИВНОМУ РЕГЛАМЕНТУ АДМИНИСТРАЦИИ</w:t>
      </w:r>
    </w:p>
    <w:p w:rsidR="00D92199" w:rsidRPr="00D92199" w:rsidRDefault="00D92199" w:rsidP="00D9219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D92199">
        <w:rPr>
          <w:rFonts w:ascii="Times New Roman" w:hAnsi="Times New Roman"/>
        </w:rPr>
        <w:t>КОЗЛОВСКОГО РАЙОНА ЧУВАШСКОЙ РЕСПУБЛИКИ ПО ПРЕДОСТАВЛЕНИЮ МУНИЦИПАЛЬНОЙ УСЛУГИ</w:t>
      </w:r>
      <w:r w:rsidR="00532500">
        <w:rPr>
          <w:rFonts w:ascii="Times New Roman" w:hAnsi="Times New Roman"/>
        </w:rPr>
        <w:t xml:space="preserve"> </w:t>
      </w:r>
      <w:r w:rsidRPr="00D92199">
        <w:rPr>
          <w:rFonts w:ascii="Times New Roman" w:hAnsi="Times New Roman"/>
        </w:rPr>
        <w:t>ПО ВЫДАЧЕ РАЗРЕШЕНИЯ НА ВВОД ОБЪЕКТА В ЭКСПЛУАТАЦИЮ, РАСПОЛОЖЕННЫХ НА ТЕРРИТОРИИ СЕЛЬСКИХ ПОСЕЛЕНИЙ КОЗЛОВСКОГО РАЙОНА ЧУВАШСКОЙ РЕСПУБЛКИ</w:t>
      </w:r>
    </w:p>
    <w:p w:rsidR="00D92199" w:rsidRDefault="00D92199" w:rsidP="00D92199">
      <w:pPr>
        <w:widowControl w:val="0"/>
        <w:autoSpaceDE w:val="0"/>
        <w:autoSpaceDN w:val="0"/>
        <w:adjustRightInd w:val="0"/>
      </w:pPr>
    </w:p>
    <w:p w:rsidR="00D92199" w:rsidRDefault="00D92199" w:rsidP="00D92199">
      <w:pPr>
        <w:widowControl w:val="0"/>
        <w:autoSpaceDE w:val="0"/>
        <w:autoSpaceDN w:val="0"/>
        <w:adjustRightInd w:val="0"/>
        <w:ind w:firstLine="540"/>
        <w:jc w:val="both"/>
      </w:pPr>
    </w:p>
    <w:p w:rsidR="00D92199" w:rsidRDefault="00D92199" w:rsidP="00D9219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Документы</w:t>
      </w:r>
    </w:p>
    <w:p w:rsidR="00D92199" w:rsidRDefault="00D92199" w:rsidP="00D9219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(────────────)     ┌───────────────────────────┐             ┌─────────────────────────┐</w:t>
      </w:r>
    </w:p>
    <w:p w:rsidR="00D92199" w:rsidRDefault="00D92199" w:rsidP="00D9219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Застройщик │────&gt;│   Регистрация заявления   ├────────────&gt;│   Глава администрации   │</w:t>
      </w:r>
    </w:p>
    <w:p w:rsidR="00D92199" w:rsidRDefault="00D92199" w:rsidP="00D9219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(────────────)     │  с принятыми документами  │             │ в течение 1 дня со дня  │</w:t>
      </w:r>
    </w:p>
    <w:p w:rsidR="00D92199" w:rsidRDefault="00D92199" w:rsidP="00D9219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/\          │  в системе электронного   │             │  регистрации Заявления  │</w:t>
      </w:r>
    </w:p>
    <w:p w:rsidR="00D92199" w:rsidRDefault="00D92199" w:rsidP="00D9219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│           │документооборота </w:t>
      </w:r>
      <w:hyperlink w:anchor="Par343" w:history="1">
        <w:r>
          <w:rPr>
            <w:color w:val="0000FF"/>
            <w:sz w:val="16"/>
            <w:szCs w:val="16"/>
          </w:rPr>
          <w:t>(п. 3.1.1)</w:t>
        </w:r>
      </w:hyperlink>
      <w:r>
        <w:rPr>
          <w:sz w:val="16"/>
          <w:szCs w:val="16"/>
        </w:rPr>
        <w:t>│             │с приложением документов │</w:t>
      </w:r>
    </w:p>
    <w:p w:rsidR="00D92199" w:rsidRDefault="00D92199" w:rsidP="00D9219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│           │          </w:t>
      </w:r>
      <w:r w:rsidRPr="00532500">
        <w:rPr>
          <w:color w:val="FFFFFF" w:themeColor="background1"/>
          <w:sz w:val="16"/>
          <w:szCs w:val="16"/>
        </w:rPr>
        <w:t>1 день</w:t>
      </w:r>
      <w:r>
        <w:rPr>
          <w:sz w:val="16"/>
          <w:szCs w:val="16"/>
        </w:rPr>
        <w:t xml:space="preserve">           │             │ рассматривает и </w:t>
      </w:r>
      <w:proofErr w:type="spellStart"/>
      <w:r>
        <w:rPr>
          <w:sz w:val="16"/>
          <w:szCs w:val="16"/>
        </w:rPr>
        <w:t>направля</w:t>
      </w:r>
      <w:proofErr w:type="spellEnd"/>
      <w:r>
        <w:rPr>
          <w:sz w:val="16"/>
          <w:szCs w:val="16"/>
        </w:rPr>
        <w:t>│</w:t>
      </w:r>
    </w:p>
    <w:p w:rsidR="00D92199" w:rsidRDefault="00D92199" w:rsidP="00D9219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│           └───────────────────────────┘             │</w:t>
      </w:r>
      <w:proofErr w:type="spellStart"/>
      <w:r>
        <w:rPr>
          <w:sz w:val="16"/>
          <w:szCs w:val="16"/>
        </w:rPr>
        <w:t>ет</w:t>
      </w:r>
      <w:proofErr w:type="spellEnd"/>
      <w:r>
        <w:rPr>
          <w:sz w:val="16"/>
          <w:szCs w:val="16"/>
        </w:rPr>
        <w:t xml:space="preserve"> начальнику отдела стр.│</w:t>
      </w:r>
    </w:p>
    <w:p w:rsidR="00D92199" w:rsidRDefault="00D92199" w:rsidP="00D9219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│             ┌──────────────────────────────────┐    │который переадресует в   │                              </w:t>
      </w:r>
    </w:p>
    <w:p w:rsidR="00D92199" w:rsidRDefault="00D92199" w:rsidP="00D9219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│В случае выполнения строительства,│    │</w:t>
      </w:r>
      <w:r w:rsidR="00532500">
        <w:rPr>
          <w:sz w:val="16"/>
          <w:szCs w:val="16"/>
        </w:rPr>
        <w:t xml:space="preserve">тот же день  </w:t>
      </w:r>
      <w:r>
        <w:rPr>
          <w:sz w:val="16"/>
          <w:szCs w:val="16"/>
        </w:rPr>
        <w:t xml:space="preserve"> специалисту│</w:t>
      </w:r>
    </w:p>
    <w:p w:rsidR="00D92199" w:rsidRDefault="00D92199" w:rsidP="00D9219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│             │       реконструкции объекта      │    │отдела, который проверят │</w:t>
      </w:r>
    </w:p>
    <w:p w:rsidR="00D92199" w:rsidRDefault="00D92199" w:rsidP="00D9219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│             │    капитального строительства    │    │представленные документы │</w:t>
      </w:r>
    </w:p>
    <w:p w:rsidR="00D92199" w:rsidRDefault="00D92199" w:rsidP="00D9219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│             │  в полном объеме в соответствии  │    │     на соответствие     │</w:t>
      </w:r>
    </w:p>
    <w:p w:rsidR="00D92199" w:rsidRDefault="00D92199" w:rsidP="00D9219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│             │  с разрешением на строительство, │    │      требованиям,       │</w:t>
      </w:r>
    </w:p>
    <w:p w:rsidR="00D92199" w:rsidRDefault="00D92199" w:rsidP="00D9219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│             │    соответствия построенного,    │    │ установленным настоящим │</w:t>
      </w:r>
    </w:p>
    <w:p w:rsidR="00D92199" w:rsidRDefault="00D92199" w:rsidP="00D9219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│             │    реконструированного объекта   │    │    Административным     │</w:t>
      </w:r>
    </w:p>
    <w:p w:rsidR="00D92199" w:rsidRDefault="00D92199" w:rsidP="00D9219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│             │    капитального строительства    │    │ регламентом </w:t>
      </w:r>
      <w:hyperlink w:anchor="Par374" w:history="1">
        <w:r>
          <w:rPr>
            <w:color w:val="0000FF"/>
            <w:sz w:val="16"/>
            <w:szCs w:val="16"/>
          </w:rPr>
          <w:t>(п. 3.1.2)</w:t>
        </w:r>
      </w:hyperlink>
      <w:r>
        <w:rPr>
          <w:sz w:val="16"/>
          <w:szCs w:val="16"/>
        </w:rPr>
        <w:t xml:space="preserve">  │</w:t>
      </w:r>
    </w:p>
    <w:p w:rsidR="00D92199" w:rsidRDefault="00D92199" w:rsidP="00D9219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│             │     градостроительному плану     │    │         </w:t>
      </w:r>
      <w:r w:rsidRPr="00532500">
        <w:rPr>
          <w:color w:val="FFFFFF" w:themeColor="background1"/>
          <w:sz w:val="16"/>
          <w:szCs w:val="16"/>
        </w:rPr>
        <w:t xml:space="preserve">1 день          </w:t>
      </w:r>
      <w:r>
        <w:rPr>
          <w:sz w:val="16"/>
          <w:szCs w:val="16"/>
        </w:rPr>
        <w:t>│</w:t>
      </w:r>
    </w:p>
    <w:p w:rsidR="00D92199" w:rsidRDefault="00D92199" w:rsidP="00D9219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│             │  земельного участка или в случае │    └────────────┬────────────┘</w:t>
      </w:r>
    </w:p>
    <w:p w:rsidR="00D92199" w:rsidRDefault="00D92199" w:rsidP="00D9219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│             │   строительства, реконструкции   │                      │</w:t>
      </w:r>
    </w:p>
    <w:p w:rsidR="00D92199" w:rsidRDefault="00D92199" w:rsidP="00D9219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│       ┌─────┤     линейного объекта проекту    │&lt;──────┐              │</w:t>
      </w:r>
    </w:p>
    <w:p w:rsidR="00D92199" w:rsidRDefault="00D92199" w:rsidP="00D9219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│       │     │  планировки территории и проекту │       │              │</w:t>
      </w:r>
    </w:p>
    <w:p w:rsidR="00D92199" w:rsidRDefault="00D92199" w:rsidP="00D9219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│       │     │   межевания территории, а также  │       │              │</w:t>
      </w:r>
    </w:p>
    <w:p w:rsidR="00D92199" w:rsidRDefault="00D92199" w:rsidP="00D9219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│       │     │      проектной документации,     │       │              │</w:t>
      </w:r>
    </w:p>
    <w:p w:rsidR="00D92199" w:rsidRDefault="00D92199" w:rsidP="00D9219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│       │     │   специалистом отдела готовится  │       │              │</w:t>
      </w:r>
    </w:p>
    <w:p w:rsidR="00D92199" w:rsidRDefault="00D92199" w:rsidP="00D9219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│       │     │</w:t>
      </w:r>
      <w:r w:rsidR="00532500">
        <w:rPr>
          <w:sz w:val="16"/>
          <w:szCs w:val="16"/>
        </w:rPr>
        <w:t xml:space="preserve">      </w:t>
      </w:r>
      <w:r>
        <w:rPr>
          <w:sz w:val="16"/>
          <w:szCs w:val="16"/>
        </w:rPr>
        <w:t>Разрешение  и направляется</w:t>
      </w:r>
      <w:r w:rsidR="00532500">
        <w:rPr>
          <w:sz w:val="16"/>
          <w:szCs w:val="16"/>
        </w:rPr>
        <w:t xml:space="preserve">  </w:t>
      </w:r>
      <w:r>
        <w:rPr>
          <w:sz w:val="16"/>
          <w:szCs w:val="16"/>
        </w:rPr>
        <w:t>│       │              │</w:t>
      </w:r>
    </w:p>
    <w:p w:rsidR="00D92199" w:rsidRDefault="00D92199" w:rsidP="00D9219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│       │     │   на подпись заместителю главы   │       │              │</w:t>
      </w:r>
    </w:p>
    <w:p w:rsidR="00D92199" w:rsidRDefault="00D92199" w:rsidP="00D9219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│       │     │   администрации района -         │       │              │</w:t>
      </w:r>
    </w:p>
    <w:p w:rsidR="00D92199" w:rsidRDefault="00D92199" w:rsidP="00D9219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│       \/    │ начальнику отдела строительства  │       │              │</w:t>
      </w:r>
    </w:p>
    <w:p w:rsidR="00D92199" w:rsidRDefault="00D92199" w:rsidP="00D9219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┌─────────────────┐ │                       </w:t>
      </w:r>
      <w:hyperlink w:anchor="Par405" w:history="1">
        <w:r w:rsidRPr="00532500">
          <w:rPr>
            <w:color w:val="FFFFFF" w:themeColor="background1"/>
            <w:sz w:val="16"/>
            <w:szCs w:val="16"/>
          </w:rPr>
          <w:t>(п. 3.1.5)</w:t>
        </w:r>
      </w:hyperlink>
      <w:r>
        <w:rPr>
          <w:sz w:val="16"/>
          <w:szCs w:val="16"/>
        </w:rPr>
        <w:t xml:space="preserve"> │ ┌─────┴────────┐     \/</w:t>
      </w:r>
    </w:p>
    <w:p w:rsidR="00D92199" w:rsidRDefault="00D92199" w:rsidP="00D9219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│Выдача заявителю │ │             </w:t>
      </w:r>
      <w:r w:rsidRPr="00532500">
        <w:rPr>
          <w:color w:val="FFFFFF" w:themeColor="background1"/>
          <w:sz w:val="16"/>
          <w:szCs w:val="16"/>
        </w:rPr>
        <w:t xml:space="preserve">(1 день)             </w:t>
      </w:r>
      <w:r>
        <w:rPr>
          <w:sz w:val="16"/>
          <w:szCs w:val="16"/>
        </w:rPr>
        <w:t>│ │Осмотр объекта│  ┌────────────┐</w:t>
      </w:r>
    </w:p>
    <w:p w:rsidR="00D92199" w:rsidRDefault="00D92199" w:rsidP="00D9219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│   разрешения    │ </w:t>
      </w:r>
      <w:r w:rsidRPr="00532500">
        <w:rPr>
          <w:color w:val="FFFFFF" w:themeColor="background1"/>
          <w:sz w:val="16"/>
          <w:szCs w:val="16"/>
        </w:rPr>
        <w:t xml:space="preserve">│               2 дня              </w:t>
      </w:r>
      <w:r>
        <w:rPr>
          <w:sz w:val="16"/>
          <w:szCs w:val="16"/>
        </w:rPr>
        <w:t>│ │ капитального │  │Рассмотрение│</w:t>
      </w:r>
    </w:p>
    <w:p w:rsidR="00D92199" w:rsidRDefault="00D92199" w:rsidP="00D9219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│либо уведомления │ └──────────────────────────────────┘ │ строительства│&lt;─┤ документов ├─────┐</w:t>
      </w:r>
    </w:p>
    <w:p w:rsidR="00D92199" w:rsidRDefault="00D92199" w:rsidP="00D9219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│    об отказе    │   ┌───────────────────────────────┐  │   с выездом  │  │ </w:t>
      </w:r>
      <w:hyperlink w:anchor="Par374" w:history="1">
        <w:r>
          <w:rPr>
            <w:color w:val="0000FF"/>
            <w:sz w:val="16"/>
            <w:szCs w:val="16"/>
          </w:rPr>
          <w:t>(п. 3.1.2)</w:t>
        </w:r>
      </w:hyperlink>
      <w:r>
        <w:rPr>
          <w:sz w:val="16"/>
          <w:szCs w:val="16"/>
        </w:rPr>
        <w:t xml:space="preserve"> │     │</w:t>
      </w:r>
    </w:p>
    <w:p w:rsidR="00D92199" w:rsidRDefault="00D92199" w:rsidP="00D9219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│(</w:t>
      </w:r>
      <w:hyperlink w:anchor="Par397" w:history="1">
        <w:r>
          <w:rPr>
            <w:color w:val="0000FF"/>
            <w:sz w:val="16"/>
            <w:szCs w:val="16"/>
          </w:rPr>
          <w:t>п. 3.1.4</w:t>
        </w:r>
      </w:hyperlink>
      <w:r>
        <w:rPr>
          <w:sz w:val="16"/>
          <w:szCs w:val="16"/>
        </w:rPr>
        <w:t xml:space="preserve">, </w:t>
      </w:r>
      <w:hyperlink w:anchor="Par405" w:history="1">
        <w:r>
          <w:rPr>
            <w:color w:val="0000FF"/>
            <w:sz w:val="16"/>
            <w:szCs w:val="16"/>
          </w:rPr>
          <w:t>3.1.5</w:t>
        </w:r>
      </w:hyperlink>
      <w:r>
        <w:rPr>
          <w:sz w:val="16"/>
          <w:szCs w:val="16"/>
        </w:rPr>
        <w:t xml:space="preserve">)│   │  В случае наличия основания   │  │   на место   │  │ </w:t>
      </w:r>
      <w:r w:rsidR="00532500"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     │</w:t>
      </w:r>
    </w:p>
    <w:p w:rsidR="00D92199" w:rsidRDefault="00D92199" w:rsidP="00D9219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│     </w:t>
      </w:r>
      <w:r w:rsidRPr="00532500">
        <w:rPr>
          <w:color w:val="FFFFFF" w:themeColor="background1"/>
          <w:sz w:val="16"/>
          <w:szCs w:val="16"/>
        </w:rPr>
        <w:t xml:space="preserve">1 день      </w:t>
      </w:r>
      <w:r>
        <w:rPr>
          <w:sz w:val="16"/>
          <w:szCs w:val="16"/>
        </w:rPr>
        <w:t xml:space="preserve">│   │  для отказа в предоставлении  │  │  </w:t>
      </w:r>
      <w:hyperlink w:anchor="Par390" w:history="1">
        <w:r>
          <w:rPr>
            <w:color w:val="0000FF"/>
            <w:sz w:val="16"/>
            <w:szCs w:val="16"/>
          </w:rPr>
          <w:t>(п. 3.1.3)</w:t>
        </w:r>
      </w:hyperlink>
      <w:r>
        <w:rPr>
          <w:sz w:val="16"/>
          <w:szCs w:val="16"/>
        </w:rPr>
        <w:t xml:space="preserve">  │  └────────────┘     │</w:t>
      </w:r>
    </w:p>
    <w:p w:rsidR="00D92199" w:rsidRDefault="00D92199" w:rsidP="00D9219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└─────────────────┘   │     муниципальной услуги      │  │    </w:t>
      </w:r>
      <w:r w:rsidRPr="00532500">
        <w:rPr>
          <w:color w:val="FFFFFF" w:themeColor="background1"/>
          <w:sz w:val="16"/>
          <w:szCs w:val="16"/>
        </w:rPr>
        <w:t xml:space="preserve">1 день    </w:t>
      </w:r>
      <w:r>
        <w:rPr>
          <w:sz w:val="16"/>
          <w:szCs w:val="16"/>
        </w:rPr>
        <w:t>│        /\           │</w:t>
      </w:r>
    </w:p>
    <w:p w:rsidR="00D92199" w:rsidRDefault="00D92199" w:rsidP="00D9219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/\      │ специалистом отдела готовится │  └─────┬────────┘        │            │</w:t>
      </w:r>
    </w:p>
    <w:p w:rsidR="00D92199" w:rsidRDefault="00D92199" w:rsidP="00D9219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│       │уведомление об отказе в выдаче │        │       ┌─────────┴──────────┐ │</w:t>
      </w:r>
    </w:p>
    <w:p w:rsidR="00D92199" w:rsidRDefault="00D92199" w:rsidP="00D9219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│       │  разрешения на ввод объекта   │        │       │ Направление запроса│ │</w:t>
      </w:r>
    </w:p>
    <w:p w:rsidR="00D92199" w:rsidRDefault="00D92199" w:rsidP="00D9219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│       │    в эксплуатацию </w:t>
      </w:r>
      <w:r w:rsidR="00532500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│        │       │    для получения   │ │</w:t>
      </w:r>
    </w:p>
    <w:p w:rsidR="00D92199" w:rsidRDefault="00D92199" w:rsidP="00D9219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└───────┤   и направляется на подпись   │&lt;───────┘       │недостающих сведений│&lt;┘</w:t>
      </w:r>
    </w:p>
    <w:p w:rsidR="00D92199" w:rsidRDefault="00D92199" w:rsidP="00D9219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│заместителю главы администрации│                │     по каналам     │</w:t>
      </w:r>
    </w:p>
    <w:p w:rsidR="00D92199" w:rsidRDefault="00D92199" w:rsidP="00D9219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│         </w:t>
      </w:r>
      <w:proofErr w:type="gramStart"/>
      <w:r>
        <w:rPr>
          <w:sz w:val="16"/>
          <w:szCs w:val="16"/>
        </w:rPr>
        <w:t>района  -</w:t>
      </w:r>
      <w:proofErr w:type="gramEnd"/>
      <w:r>
        <w:rPr>
          <w:sz w:val="16"/>
          <w:szCs w:val="16"/>
        </w:rPr>
        <w:t xml:space="preserve"> начальнику  │                │  межведомственного │</w:t>
      </w:r>
    </w:p>
    <w:p w:rsidR="00D92199" w:rsidRDefault="00D92199" w:rsidP="00D9219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│   отдела строительства        │                │   взаимодействия   │</w:t>
      </w:r>
    </w:p>
    <w:p w:rsidR="00D92199" w:rsidRDefault="00D92199" w:rsidP="00D9219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│                               │                │</w:t>
      </w:r>
      <w:r w:rsidRPr="00532500">
        <w:rPr>
          <w:color w:val="FFFFFF" w:themeColor="background1"/>
          <w:sz w:val="16"/>
          <w:szCs w:val="16"/>
        </w:rPr>
        <w:t xml:space="preserve">6 дней              </w:t>
      </w:r>
      <w:r>
        <w:rPr>
          <w:sz w:val="16"/>
          <w:szCs w:val="16"/>
        </w:rPr>
        <w:t>│</w:t>
      </w:r>
    </w:p>
    <w:p w:rsidR="00D92199" w:rsidRDefault="00D92199" w:rsidP="00D9219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│           </w:t>
      </w:r>
      <w:hyperlink w:anchor="Par397" w:history="1">
        <w:r w:rsidRPr="00532500">
          <w:rPr>
            <w:color w:val="FFFFFF" w:themeColor="background1"/>
            <w:sz w:val="16"/>
            <w:szCs w:val="16"/>
          </w:rPr>
          <w:t>(п. 3.1.4)</w:t>
        </w:r>
      </w:hyperlink>
      <w:r>
        <w:rPr>
          <w:sz w:val="16"/>
          <w:szCs w:val="16"/>
        </w:rPr>
        <w:t xml:space="preserve">          │                └────────────────────┘</w:t>
      </w:r>
    </w:p>
    <w:p w:rsidR="00D92199" w:rsidRDefault="00D92199" w:rsidP="00D9219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│           </w:t>
      </w:r>
      <w:r w:rsidRPr="00532500">
        <w:rPr>
          <w:color w:val="FFFFFF" w:themeColor="background1"/>
          <w:sz w:val="16"/>
          <w:szCs w:val="16"/>
        </w:rPr>
        <w:t>(1 день)</w:t>
      </w:r>
      <w:r>
        <w:rPr>
          <w:sz w:val="16"/>
          <w:szCs w:val="16"/>
        </w:rPr>
        <w:t xml:space="preserve">            │</w:t>
      </w:r>
    </w:p>
    <w:p w:rsidR="00D92199" w:rsidRDefault="00D92199" w:rsidP="00D9219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│             </w:t>
      </w:r>
      <w:r w:rsidRPr="00532500">
        <w:rPr>
          <w:color w:val="FFFFFF" w:themeColor="background1"/>
          <w:sz w:val="16"/>
          <w:szCs w:val="16"/>
        </w:rPr>
        <w:t xml:space="preserve">2 дня             </w:t>
      </w:r>
      <w:r>
        <w:rPr>
          <w:sz w:val="16"/>
          <w:szCs w:val="16"/>
        </w:rPr>
        <w:t>│</w:t>
      </w:r>
    </w:p>
    <w:p w:rsidR="00D92199" w:rsidRDefault="00D92199" w:rsidP="00D9219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└───────────────────────────────┘</w:t>
      </w:r>
    </w:p>
    <w:p w:rsidR="00D92199" w:rsidRDefault="00D92199" w:rsidP="00D92199">
      <w:pPr>
        <w:widowControl w:val="0"/>
        <w:autoSpaceDE w:val="0"/>
        <w:autoSpaceDN w:val="0"/>
        <w:adjustRightInd w:val="0"/>
        <w:ind w:firstLine="540"/>
        <w:jc w:val="both"/>
      </w:pPr>
    </w:p>
    <w:p w:rsidR="00D92199" w:rsidRDefault="00D92199" w:rsidP="00D92199">
      <w:pPr>
        <w:widowControl w:val="0"/>
        <w:autoSpaceDE w:val="0"/>
        <w:autoSpaceDN w:val="0"/>
        <w:adjustRightInd w:val="0"/>
        <w:ind w:firstLine="540"/>
        <w:jc w:val="both"/>
      </w:pPr>
    </w:p>
    <w:p w:rsidR="00D92199" w:rsidRDefault="00D92199" w:rsidP="00D92199">
      <w:pPr>
        <w:widowControl w:val="0"/>
        <w:autoSpaceDE w:val="0"/>
        <w:autoSpaceDN w:val="0"/>
        <w:adjustRightInd w:val="0"/>
        <w:ind w:firstLine="540"/>
        <w:jc w:val="both"/>
      </w:pPr>
    </w:p>
    <w:p w:rsidR="00D92199" w:rsidRDefault="00D92199" w:rsidP="00D92199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».</w:t>
      </w:r>
    </w:p>
    <w:p w:rsidR="00532500" w:rsidRPr="00807BD6" w:rsidRDefault="00B526C3" w:rsidP="00532500">
      <w:pPr>
        <w:pStyle w:val="Default"/>
        <w:ind w:left="396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Приложение №3</w:t>
      </w:r>
      <w:r w:rsidR="00532500" w:rsidRPr="00807BD6">
        <w:rPr>
          <w:rFonts w:ascii="Times New Roman" w:hAnsi="Times New Roman" w:cs="Times New Roman"/>
          <w:color w:val="auto"/>
          <w:sz w:val="28"/>
          <w:szCs w:val="28"/>
        </w:rPr>
        <w:t xml:space="preserve">  к постановлению </w:t>
      </w:r>
    </w:p>
    <w:p w:rsidR="00532500" w:rsidRPr="00807BD6" w:rsidRDefault="00532500" w:rsidP="00532500">
      <w:pPr>
        <w:pStyle w:val="Default"/>
        <w:ind w:left="396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807BD6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Козловского района </w:t>
      </w:r>
    </w:p>
    <w:p w:rsidR="00532500" w:rsidRPr="00807BD6" w:rsidRDefault="00532500" w:rsidP="00532500">
      <w:pPr>
        <w:pStyle w:val="Default"/>
        <w:ind w:left="396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807BD6">
        <w:rPr>
          <w:rFonts w:ascii="Times New Roman" w:hAnsi="Times New Roman" w:cs="Times New Roman"/>
          <w:color w:val="auto"/>
          <w:sz w:val="28"/>
          <w:szCs w:val="28"/>
        </w:rPr>
        <w:t xml:space="preserve">Чувашской Республики </w:t>
      </w:r>
    </w:p>
    <w:p w:rsidR="00321CEF" w:rsidRDefault="00321CEF" w:rsidP="00321CEF">
      <w:pPr>
        <w:jc w:val="righ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proofErr w:type="gramStart"/>
      <w:r>
        <w:rPr>
          <w:rFonts w:ascii="Times New Roman" w:hAnsi="Times New Roman"/>
          <w:sz w:val="26"/>
          <w:szCs w:val="26"/>
        </w:rPr>
        <w:t>28.08.2020  №</w:t>
      </w:r>
      <w:proofErr w:type="gramEnd"/>
      <w:r>
        <w:rPr>
          <w:rFonts w:ascii="Times New Roman" w:hAnsi="Times New Roman"/>
          <w:sz w:val="26"/>
          <w:szCs w:val="26"/>
        </w:rPr>
        <w:t xml:space="preserve"> 360 </w:t>
      </w:r>
    </w:p>
    <w:p w:rsidR="00D92199" w:rsidRDefault="00D92199" w:rsidP="00D92199">
      <w:pPr>
        <w:widowControl w:val="0"/>
        <w:autoSpaceDE w:val="0"/>
        <w:autoSpaceDN w:val="0"/>
        <w:adjustRightInd w:val="0"/>
        <w:ind w:firstLine="540"/>
        <w:jc w:val="both"/>
      </w:pPr>
      <w:bookmarkStart w:id="13" w:name="_GoBack"/>
      <w:bookmarkEnd w:id="13"/>
    </w:p>
    <w:p w:rsidR="00532500" w:rsidRPr="00532500" w:rsidRDefault="00532500" w:rsidP="0053250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532500">
        <w:rPr>
          <w:rFonts w:ascii="Times New Roman" w:hAnsi="Times New Roman"/>
          <w:sz w:val="24"/>
          <w:szCs w:val="24"/>
        </w:rPr>
        <w:t>Приложение 10</w:t>
      </w:r>
    </w:p>
    <w:p w:rsidR="00532500" w:rsidRPr="00532500" w:rsidRDefault="00532500" w:rsidP="0053250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532500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532500" w:rsidRDefault="00532500" w:rsidP="00532500">
      <w:pPr>
        <w:widowControl w:val="0"/>
        <w:autoSpaceDE w:val="0"/>
        <w:autoSpaceDN w:val="0"/>
        <w:adjustRightInd w:val="0"/>
        <w:jc w:val="right"/>
      </w:pPr>
      <w:bookmarkStart w:id="14" w:name="Par1721"/>
      <w:bookmarkEnd w:id="14"/>
      <w:r w:rsidRPr="00532500">
        <w:rPr>
          <w:rFonts w:ascii="Times New Roman" w:hAnsi="Times New Roman"/>
          <w:sz w:val="24"/>
          <w:szCs w:val="24"/>
        </w:rPr>
        <w:t>администрации Козловского района Чувашской Республики</w:t>
      </w:r>
      <w:r w:rsidR="00916D8D">
        <w:t>»</w:t>
      </w:r>
    </w:p>
    <w:p w:rsidR="00532500" w:rsidRDefault="00532500" w:rsidP="00532500">
      <w:pPr>
        <w:widowControl w:val="0"/>
        <w:autoSpaceDE w:val="0"/>
        <w:autoSpaceDN w:val="0"/>
        <w:adjustRightInd w:val="0"/>
        <w:jc w:val="center"/>
      </w:pPr>
    </w:p>
    <w:p w:rsidR="00532500" w:rsidRDefault="00532500" w:rsidP="00532500">
      <w:pPr>
        <w:widowControl w:val="0"/>
        <w:autoSpaceDE w:val="0"/>
        <w:autoSpaceDN w:val="0"/>
        <w:adjustRightInd w:val="0"/>
        <w:jc w:val="center"/>
      </w:pPr>
      <w:r>
        <w:t>БЛОК-СХЕМА</w:t>
      </w:r>
    </w:p>
    <w:p w:rsidR="00532500" w:rsidRDefault="00532500" w:rsidP="00532500">
      <w:pPr>
        <w:widowControl w:val="0"/>
        <w:autoSpaceDE w:val="0"/>
        <w:autoSpaceDN w:val="0"/>
        <w:adjustRightInd w:val="0"/>
        <w:jc w:val="center"/>
      </w:pPr>
      <w:r>
        <w:t>ПОСЛЕДОВАТЕЛЬНОСТИ ВЫДАЧИ РАЗРЕШЕНИЯ</w:t>
      </w:r>
    </w:p>
    <w:p w:rsidR="00532500" w:rsidRDefault="00532500" w:rsidP="00532500">
      <w:pPr>
        <w:widowControl w:val="0"/>
        <w:autoSpaceDE w:val="0"/>
        <w:autoSpaceDN w:val="0"/>
        <w:adjustRightInd w:val="0"/>
        <w:jc w:val="center"/>
      </w:pPr>
      <w:r>
        <w:t>НА ВВОД В ЭКСПЛУАТАЦИЮ ЧЕРЕЗ АУ "МФЦ"</w:t>
      </w:r>
    </w:p>
    <w:p w:rsidR="00532500" w:rsidRDefault="00532500" w:rsidP="00532500">
      <w:pPr>
        <w:widowControl w:val="0"/>
        <w:autoSpaceDE w:val="0"/>
        <w:autoSpaceDN w:val="0"/>
        <w:adjustRightInd w:val="0"/>
        <w:ind w:firstLine="540"/>
        <w:jc w:val="both"/>
      </w:pPr>
    </w:p>
    <w:p w:rsidR="00532500" w:rsidRDefault="00532500" w:rsidP="00532500">
      <w:pPr>
        <w:pStyle w:val="ConsPlusNonformat"/>
      </w:pPr>
      <w:r>
        <w:t xml:space="preserve">                     (───────────────────────────────)</w:t>
      </w:r>
    </w:p>
    <w:p w:rsidR="00532500" w:rsidRDefault="00532500" w:rsidP="00532500">
      <w:pPr>
        <w:pStyle w:val="ConsPlusNonformat"/>
      </w:pPr>
      <w:r>
        <w:t xml:space="preserve">                     │Прием документов от заявителей,│</w:t>
      </w:r>
    </w:p>
    <w:p w:rsidR="00532500" w:rsidRDefault="00532500" w:rsidP="00532500">
      <w:pPr>
        <w:pStyle w:val="ConsPlusNonformat"/>
      </w:pPr>
      <w:r>
        <w:t xml:space="preserve">                     │        </w:t>
      </w:r>
      <w:hyperlink w:anchor="Par214" w:history="1">
        <w:r>
          <w:rPr>
            <w:color w:val="0000FF"/>
          </w:rPr>
          <w:t>п. 2.5</w:t>
        </w:r>
      </w:hyperlink>
      <w:r>
        <w:t xml:space="preserve">, </w:t>
      </w:r>
      <w:hyperlink w:anchor="Par52" w:history="1">
        <w:r>
          <w:rPr>
            <w:color w:val="0000FF"/>
          </w:rPr>
          <w:t>п. 1.3</w:t>
        </w:r>
      </w:hyperlink>
      <w:r>
        <w:t xml:space="preserve">         │</w:t>
      </w:r>
    </w:p>
    <w:p w:rsidR="00532500" w:rsidRDefault="00532500" w:rsidP="00532500">
      <w:pPr>
        <w:pStyle w:val="ConsPlusNonformat"/>
      </w:pPr>
      <w:r>
        <w:t xml:space="preserve">                     (───────────────┬───────────────)</w:t>
      </w:r>
    </w:p>
    <w:p w:rsidR="00532500" w:rsidRDefault="00532500" w:rsidP="00532500">
      <w:pPr>
        <w:pStyle w:val="ConsPlusNonformat"/>
      </w:pPr>
      <w:r>
        <w:t xml:space="preserve">                                     \/</w:t>
      </w:r>
    </w:p>
    <w:p w:rsidR="00532500" w:rsidRDefault="00532500" w:rsidP="00532500">
      <w:pPr>
        <w:pStyle w:val="ConsPlusNonformat"/>
      </w:pPr>
      <w:r>
        <w:t xml:space="preserve">           ┌──────────────────────────────────────────────────┐</w:t>
      </w:r>
    </w:p>
    <w:p w:rsidR="00532500" w:rsidRDefault="00532500" w:rsidP="00532500">
      <w:pPr>
        <w:pStyle w:val="ConsPlusNonformat"/>
      </w:pPr>
      <w:r>
        <w:t xml:space="preserve">           │         Доставка и рассмотрение заявления        │</w:t>
      </w:r>
    </w:p>
    <w:p w:rsidR="00532500" w:rsidRDefault="00532500" w:rsidP="00532500">
      <w:pPr>
        <w:pStyle w:val="ConsPlusNonformat"/>
      </w:pPr>
      <w:r>
        <w:t xml:space="preserve">           │с прилагаемыми документами в администрацию района │</w:t>
      </w:r>
    </w:p>
    <w:p w:rsidR="00532500" w:rsidRDefault="00532500" w:rsidP="00532500">
      <w:pPr>
        <w:pStyle w:val="ConsPlusNonformat"/>
      </w:pPr>
      <w:r>
        <w:t xml:space="preserve">           │                     </w:t>
      </w:r>
      <w:hyperlink w:anchor="Par343" w:history="1">
        <w:r>
          <w:rPr>
            <w:color w:val="0000FF"/>
          </w:rPr>
          <w:t>п. 3.1.1</w:t>
        </w:r>
      </w:hyperlink>
      <w:r>
        <w:t xml:space="preserve">                     │</w:t>
      </w:r>
    </w:p>
    <w:p w:rsidR="00532500" w:rsidRDefault="00532500" w:rsidP="00532500">
      <w:pPr>
        <w:pStyle w:val="ConsPlusNonformat"/>
      </w:pPr>
      <w:r>
        <w:t xml:space="preserve">           │                  1 рабочий день                  │</w:t>
      </w:r>
    </w:p>
    <w:p w:rsidR="00532500" w:rsidRDefault="00532500" w:rsidP="00532500">
      <w:pPr>
        <w:pStyle w:val="ConsPlusNonformat"/>
      </w:pPr>
      <w:r>
        <w:t xml:space="preserve">           └─────────────────────────┬────────────────────────┘</w:t>
      </w:r>
    </w:p>
    <w:p w:rsidR="00532500" w:rsidRDefault="00532500" w:rsidP="00532500">
      <w:pPr>
        <w:pStyle w:val="ConsPlusNonformat"/>
      </w:pPr>
      <w:r>
        <w:t xml:space="preserve">   ┌────────────────┐                │                 ┌───────────────┐</w:t>
      </w:r>
    </w:p>
    <w:p w:rsidR="00532500" w:rsidRDefault="00532500" w:rsidP="00532500">
      <w:pPr>
        <w:pStyle w:val="ConsPlusNonformat"/>
      </w:pPr>
      <w:r>
        <w:t xml:space="preserve">   │   Письменное   │                │                 </w:t>
      </w:r>
      <w:proofErr w:type="gramStart"/>
      <w:r>
        <w:t>│  Подготовка</w:t>
      </w:r>
      <w:proofErr w:type="gramEnd"/>
      <w:r>
        <w:t xml:space="preserve">   │</w:t>
      </w:r>
    </w:p>
    <w:p w:rsidR="00532500" w:rsidRDefault="00532500" w:rsidP="00532500">
      <w:pPr>
        <w:pStyle w:val="ConsPlusNonformat"/>
      </w:pPr>
      <w:r>
        <w:t xml:space="preserve">   │   уведомление  │                \/                │и согласование │</w:t>
      </w:r>
    </w:p>
    <w:p w:rsidR="00532500" w:rsidRDefault="00532500" w:rsidP="00532500">
      <w:pPr>
        <w:pStyle w:val="ConsPlusNonformat"/>
      </w:pPr>
      <w:r>
        <w:t xml:space="preserve">   │    об отказе   │       ┌────────/\─────────┐      │  разрешения   │</w:t>
      </w:r>
    </w:p>
    <w:p w:rsidR="00532500" w:rsidRDefault="00532500" w:rsidP="00532500">
      <w:pPr>
        <w:pStyle w:val="ConsPlusNonformat"/>
      </w:pPr>
      <w:r>
        <w:t xml:space="preserve">   │    в выдаче    │  НЕТ  │ Решение о выдаче  │  ДА  │    на ввод    │</w:t>
      </w:r>
    </w:p>
    <w:p w:rsidR="00532500" w:rsidRDefault="00532500" w:rsidP="00532500">
      <w:pPr>
        <w:pStyle w:val="ConsPlusNonformat"/>
      </w:pPr>
      <w:r>
        <w:t xml:space="preserve">   │   разрешения   │       │(отказе) разрешения│      │в </w:t>
      </w:r>
      <w:proofErr w:type="gramStart"/>
      <w:r>
        <w:t>эксплуатацию,│</w:t>
      </w:r>
      <w:proofErr w:type="gramEnd"/>
    </w:p>
    <w:p w:rsidR="00532500" w:rsidRDefault="00532500" w:rsidP="00532500">
      <w:pPr>
        <w:pStyle w:val="ConsPlusNonformat"/>
      </w:pPr>
      <w:r>
        <w:t xml:space="preserve">   │     на ввод    ├──────</w:t>
      </w:r>
      <w:proofErr w:type="gramStart"/>
      <w:r>
        <w:t xml:space="preserve">─&lt;  </w:t>
      </w:r>
      <w:proofErr w:type="gramEnd"/>
      <w:r>
        <w:t xml:space="preserve">    на ввод      &gt;──────┤   доставка    │</w:t>
      </w:r>
    </w:p>
    <w:p w:rsidR="00532500" w:rsidRDefault="00532500" w:rsidP="00532500">
      <w:pPr>
        <w:pStyle w:val="ConsPlusNonformat"/>
      </w:pPr>
      <w:r>
        <w:t xml:space="preserve">   │ в эксплуатацию,│       │  в эксплуатацию   │      │  документов   │</w:t>
      </w:r>
    </w:p>
    <w:p w:rsidR="00532500" w:rsidRDefault="00532500" w:rsidP="00532500">
      <w:pPr>
        <w:pStyle w:val="ConsPlusNonformat"/>
      </w:pPr>
      <w:r>
        <w:t xml:space="preserve">   │    доставка    │       │    заявителям     │      │  в АУ "МФЦ"   │</w:t>
      </w:r>
    </w:p>
    <w:p w:rsidR="00532500" w:rsidRDefault="00532500" w:rsidP="00532500">
      <w:pPr>
        <w:pStyle w:val="ConsPlusNonformat"/>
      </w:pPr>
      <w:r>
        <w:t xml:space="preserve">   │   документов   │       └────────\/─────────┘      │   </w:t>
      </w:r>
      <w:hyperlink w:anchor="Par405" w:history="1">
        <w:r>
          <w:rPr>
            <w:color w:val="0000FF"/>
          </w:rPr>
          <w:t>п. 3.1.5</w:t>
        </w:r>
      </w:hyperlink>
      <w:r>
        <w:t xml:space="preserve">    │</w:t>
      </w:r>
    </w:p>
    <w:p w:rsidR="00532500" w:rsidRDefault="00532500" w:rsidP="00532500">
      <w:pPr>
        <w:pStyle w:val="ConsPlusNonformat"/>
      </w:pPr>
      <w:r>
        <w:t xml:space="preserve">   │   в АУ "МФЦ"   │                                  │</w:t>
      </w:r>
      <w:r w:rsidR="00916D8D">
        <w:t xml:space="preserve">3 рабочих дня </w:t>
      </w:r>
      <w:r>
        <w:t xml:space="preserve"> │</w:t>
      </w:r>
    </w:p>
    <w:p w:rsidR="00532500" w:rsidRDefault="00532500" w:rsidP="00532500">
      <w:pPr>
        <w:pStyle w:val="ConsPlusNonformat"/>
      </w:pPr>
      <w:r>
        <w:t xml:space="preserve">   │    </w:t>
      </w:r>
      <w:hyperlink w:anchor="Par397" w:history="1">
        <w:r>
          <w:rPr>
            <w:color w:val="0000FF"/>
          </w:rPr>
          <w:t>п. 3.1.4</w:t>
        </w:r>
      </w:hyperlink>
      <w:r>
        <w:t xml:space="preserve">    │                                  └────────┬──────┘</w:t>
      </w:r>
    </w:p>
    <w:p w:rsidR="00532500" w:rsidRDefault="00916D8D" w:rsidP="00532500">
      <w:pPr>
        <w:pStyle w:val="ConsPlusNonformat"/>
      </w:pPr>
      <w:r>
        <w:t xml:space="preserve">   │ 3 рабочих дня </w:t>
      </w:r>
      <w:r w:rsidR="00532500">
        <w:t xml:space="preserve"> │                                           │</w:t>
      </w:r>
    </w:p>
    <w:p w:rsidR="00532500" w:rsidRDefault="00532500" w:rsidP="00532500">
      <w:pPr>
        <w:pStyle w:val="ConsPlusNonformat"/>
      </w:pPr>
      <w:r>
        <w:t xml:space="preserve">   └───────┬────────┘                                           │</w:t>
      </w:r>
    </w:p>
    <w:p w:rsidR="00532500" w:rsidRDefault="00532500" w:rsidP="00532500">
      <w:pPr>
        <w:pStyle w:val="ConsPlusNonformat"/>
      </w:pPr>
      <w:r>
        <w:t xml:space="preserve">           \/                                                   \/</w:t>
      </w:r>
    </w:p>
    <w:p w:rsidR="00532500" w:rsidRDefault="00532500" w:rsidP="00532500">
      <w:pPr>
        <w:pStyle w:val="ConsPlusNonformat"/>
      </w:pPr>
      <w:r>
        <w:t xml:space="preserve">    ┌──────────────┐                                   ┌──────────────┐</w:t>
      </w:r>
    </w:p>
    <w:p w:rsidR="00532500" w:rsidRDefault="00532500" w:rsidP="00532500">
      <w:pPr>
        <w:pStyle w:val="ConsPlusNonformat"/>
      </w:pPr>
      <w:r>
        <w:t xml:space="preserve">    │    Выдача    │                                   │   Доставка   │</w:t>
      </w:r>
    </w:p>
    <w:p w:rsidR="00532500" w:rsidRDefault="00532500" w:rsidP="00532500">
      <w:pPr>
        <w:pStyle w:val="ConsPlusNonformat"/>
      </w:pPr>
      <w:r>
        <w:t xml:space="preserve">    │  уведомления │                                   │  документов  │</w:t>
      </w:r>
    </w:p>
    <w:p w:rsidR="00532500" w:rsidRDefault="00532500" w:rsidP="00532500">
      <w:pPr>
        <w:pStyle w:val="ConsPlusNonformat"/>
      </w:pPr>
      <w:r>
        <w:t xml:space="preserve">    │ с документами│                                   │   в АУ "МФЦ" │</w:t>
      </w:r>
    </w:p>
    <w:p w:rsidR="00532500" w:rsidRDefault="00532500" w:rsidP="00532500">
      <w:pPr>
        <w:pStyle w:val="ConsPlusNonformat"/>
      </w:pPr>
      <w:r>
        <w:t xml:space="preserve">    │   заявителю  │                                   │    </w:t>
      </w:r>
      <w:hyperlink w:anchor="Par405" w:history="1">
        <w:r>
          <w:rPr>
            <w:color w:val="0000FF"/>
          </w:rPr>
          <w:t>п. 3.1.5</w:t>
        </w:r>
      </w:hyperlink>
      <w:r>
        <w:t>, │</w:t>
      </w:r>
    </w:p>
    <w:p w:rsidR="00532500" w:rsidRDefault="00532500" w:rsidP="00532500">
      <w:pPr>
        <w:pStyle w:val="ConsPlusNonformat"/>
      </w:pPr>
      <w:r>
        <w:t xml:space="preserve">    │   </w:t>
      </w:r>
      <w:hyperlink w:anchor="Par397" w:history="1">
        <w:r>
          <w:rPr>
            <w:color w:val="0000FF"/>
          </w:rPr>
          <w:t>п. 3.1.4</w:t>
        </w:r>
      </w:hyperlink>
      <w:r>
        <w:t xml:space="preserve">   │                                   │     выдача   │</w:t>
      </w:r>
    </w:p>
    <w:p w:rsidR="00532500" w:rsidRDefault="00532500" w:rsidP="00532500">
      <w:pPr>
        <w:pStyle w:val="ConsPlusNonformat"/>
      </w:pPr>
      <w:r>
        <w:t xml:space="preserve">    │1 рабочий день│                                   │  разрешения, │</w:t>
      </w:r>
    </w:p>
    <w:p w:rsidR="00532500" w:rsidRDefault="00532500" w:rsidP="00532500">
      <w:pPr>
        <w:pStyle w:val="ConsPlusNonformat"/>
      </w:pPr>
      <w:r>
        <w:t xml:space="preserve">    └──────────────┘                                   │    </w:t>
      </w:r>
      <w:hyperlink w:anchor="Par405" w:history="1">
        <w:r>
          <w:rPr>
            <w:color w:val="0000FF"/>
          </w:rPr>
          <w:t>3.1.5</w:t>
        </w:r>
      </w:hyperlink>
      <w:r>
        <w:t xml:space="preserve">     │</w:t>
      </w:r>
    </w:p>
    <w:p w:rsidR="00532500" w:rsidRDefault="00532500" w:rsidP="00532500">
      <w:pPr>
        <w:pStyle w:val="ConsPlusNonformat"/>
      </w:pPr>
      <w:r>
        <w:t xml:space="preserve">                                                       │1 рабочий день│</w:t>
      </w:r>
    </w:p>
    <w:p w:rsidR="00532500" w:rsidRDefault="00532500" w:rsidP="00532500">
      <w:pPr>
        <w:pStyle w:val="ConsPlusNonformat"/>
      </w:pPr>
      <w:r>
        <w:t xml:space="preserve">                                                       └──────────────┘</w:t>
      </w:r>
    </w:p>
    <w:p w:rsidR="00532500" w:rsidRDefault="00532500" w:rsidP="00532500">
      <w:pPr>
        <w:widowControl w:val="0"/>
        <w:autoSpaceDE w:val="0"/>
        <w:autoSpaceDN w:val="0"/>
        <w:adjustRightInd w:val="0"/>
        <w:ind w:firstLine="540"/>
        <w:jc w:val="both"/>
      </w:pPr>
    </w:p>
    <w:p w:rsidR="00532500" w:rsidRDefault="00532500" w:rsidP="00532500">
      <w:pPr>
        <w:widowControl w:val="0"/>
        <w:autoSpaceDE w:val="0"/>
        <w:autoSpaceDN w:val="0"/>
        <w:adjustRightInd w:val="0"/>
        <w:ind w:firstLine="540"/>
        <w:jc w:val="both"/>
      </w:pPr>
    </w:p>
    <w:p w:rsidR="00532500" w:rsidRDefault="00532500" w:rsidP="0053250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532500" w:rsidRDefault="00532500" w:rsidP="00532500"/>
    <w:p w:rsidR="00532500" w:rsidRDefault="00532500" w:rsidP="00D92199">
      <w:pPr>
        <w:widowControl w:val="0"/>
        <w:autoSpaceDE w:val="0"/>
        <w:autoSpaceDN w:val="0"/>
        <w:adjustRightInd w:val="0"/>
        <w:ind w:firstLine="540"/>
        <w:jc w:val="both"/>
      </w:pPr>
    </w:p>
    <w:p w:rsidR="00D92199" w:rsidRDefault="00D92199" w:rsidP="00D92199">
      <w:pPr>
        <w:widowControl w:val="0"/>
        <w:autoSpaceDE w:val="0"/>
        <w:autoSpaceDN w:val="0"/>
        <w:adjustRightInd w:val="0"/>
        <w:ind w:firstLine="540"/>
        <w:jc w:val="both"/>
      </w:pPr>
    </w:p>
    <w:p w:rsidR="00CF774D" w:rsidRPr="00807BD6" w:rsidRDefault="00916D8D" w:rsidP="00916D8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sectPr w:rsidR="00CF774D" w:rsidRPr="00807BD6" w:rsidSect="00CF7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64E4"/>
    <w:multiLevelType w:val="hybridMultilevel"/>
    <w:tmpl w:val="C3F28E28"/>
    <w:lvl w:ilvl="0" w:tplc="AB28930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7976951"/>
    <w:multiLevelType w:val="multilevel"/>
    <w:tmpl w:val="4C92F1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4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b/>
      </w:rPr>
    </w:lvl>
  </w:abstractNum>
  <w:abstractNum w:abstractNumId="2" w15:restartNumberingAfterBreak="0">
    <w:nsid w:val="3CB07F0F"/>
    <w:multiLevelType w:val="multilevel"/>
    <w:tmpl w:val="4926B08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54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b/>
      </w:rPr>
    </w:lvl>
  </w:abstractNum>
  <w:abstractNum w:abstractNumId="3" w15:restartNumberingAfterBreak="0">
    <w:nsid w:val="5B6E46CA"/>
    <w:multiLevelType w:val="hybridMultilevel"/>
    <w:tmpl w:val="AC1C221C"/>
    <w:lvl w:ilvl="0" w:tplc="4FC0E5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E871F45"/>
    <w:multiLevelType w:val="multilevel"/>
    <w:tmpl w:val="43F8E6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64C1184B"/>
    <w:multiLevelType w:val="multilevel"/>
    <w:tmpl w:val="6114C3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B5"/>
    <w:rsid w:val="00004434"/>
    <w:rsid w:val="00011FF0"/>
    <w:rsid w:val="00062185"/>
    <w:rsid w:val="00087620"/>
    <w:rsid w:val="000E58D4"/>
    <w:rsid w:val="00176E99"/>
    <w:rsid w:val="001B59D5"/>
    <w:rsid w:val="001F46EE"/>
    <w:rsid w:val="001F71D9"/>
    <w:rsid w:val="002773A0"/>
    <w:rsid w:val="0029176E"/>
    <w:rsid w:val="002B6D0E"/>
    <w:rsid w:val="002C246C"/>
    <w:rsid w:val="002E48B9"/>
    <w:rsid w:val="002E4A07"/>
    <w:rsid w:val="002F2979"/>
    <w:rsid w:val="0030785A"/>
    <w:rsid w:val="00310077"/>
    <w:rsid w:val="00321CEF"/>
    <w:rsid w:val="003423C1"/>
    <w:rsid w:val="003840FA"/>
    <w:rsid w:val="003D1C1E"/>
    <w:rsid w:val="003D3886"/>
    <w:rsid w:val="003F0664"/>
    <w:rsid w:val="00411EE4"/>
    <w:rsid w:val="00420E1C"/>
    <w:rsid w:val="004336EF"/>
    <w:rsid w:val="00483975"/>
    <w:rsid w:val="004868E3"/>
    <w:rsid w:val="004D39FC"/>
    <w:rsid w:val="00532500"/>
    <w:rsid w:val="005542C3"/>
    <w:rsid w:val="0055592D"/>
    <w:rsid w:val="00557B15"/>
    <w:rsid w:val="005730B5"/>
    <w:rsid w:val="005F3516"/>
    <w:rsid w:val="00611878"/>
    <w:rsid w:val="006D4A6F"/>
    <w:rsid w:val="007A18F1"/>
    <w:rsid w:val="007B5F9A"/>
    <w:rsid w:val="007D7F5D"/>
    <w:rsid w:val="007F6C14"/>
    <w:rsid w:val="00807BD6"/>
    <w:rsid w:val="00810373"/>
    <w:rsid w:val="008557E7"/>
    <w:rsid w:val="008613FE"/>
    <w:rsid w:val="008839CB"/>
    <w:rsid w:val="008B4914"/>
    <w:rsid w:val="008B7DC3"/>
    <w:rsid w:val="008C5735"/>
    <w:rsid w:val="00916D8D"/>
    <w:rsid w:val="0091747A"/>
    <w:rsid w:val="00932E74"/>
    <w:rsid w:val="0093459C"/>
    <w:rsid w:val="00937A5B"/>
    <w:rsid w:val="00987457"/>
    <w:rsid w:val="009876A0"/>
    <w:rsid w:val="009B6C9A"/>
    <w:rsid w:val="009C6B68"/>
    <w:rsid w:val="009D6993"/>
    <w:rsid w:val="009D6DBB"/>
    <w:rsid w:val="00A47915"/>
    <w:rsid w:val="00A532BF"/>
    <w:rsid w:val="00A868A2"/>
    <w:rsid w:val="00AD3F24"/>
    <w:rsid w:val="00B134CA"/>
    <w:rsid w:val="00B526C3"/>
    <w:rsid w:val="00BC4919"/>
    <w:rsid w:val="00C20D2B"/>
    <w:rsid w:val="00C67658"/>
    <w:rsid w:val="00C80381"/>
    <w:rsid w:val="00C869AF"/>
    <w:rsid w:val="00CB713B"/>
    <w:rsid w:val="00CF774D"/>
    <w:rsid w:val="00D32C80"/>
    <w:rsid w:val="00D43E08"/>
    <w:rsid w:val="00D92199"/>
    <w:rsid w:val="00D979E0"/>
    <w:rsid w:val="00E26909"/>
    <w:rsid w:val="00E30ABB"/>
    <w:rsid w:val="00E37487"/>
    <w:rsid w:val="00E76C42"/>
    <w:rsid w:val="00EA62EA"/>
    <w:rsid w:val="00EB6BD7"/>
    <w:rsid w:val="00EF416F"/>
    <w:rsid w:val="00F54641"/>
    <w:rsid w:val="00F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26F7F-EB2C-4ED6-A93D-34515EDDF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3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0B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46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rsid w:val="002C2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CF774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F774D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F77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F774D"/>
    <w:rPr>
      <w:rFonts w:ascii="Calibri" w:eastAsia="Times New Roman" w:hAnsi="Calibri" w:cs="Times New Roman"/>
      <w:lang w:eastAsia="ru-RU"/>
    </w:rPr>
  </w:style>
  <w:style w:type="character" w:styleId="a8">
    <w:name w:val="Hyperlink"/>
    <w:rsid w:val="00CF774D"/>
    <w:rPr>
      <w:color w:val="000080"/>
      <w:u w:val="single"/>
    </w:rPr>
  </w:style>
  <w:style w:type="paragraph" w:styleId="a9">
    <w:name w:val="Title"/>
    <w:basedOn w:val="a"/>
    <w:next w:val="a3"/>
    <w:link w:val="aa"/>
    <w:uiPriority w:val="99"/>
    <w:qFormat/>
    <w:rsid w:val="00CF774D"/>
    <w:pPr>
      <w:keepNext/>
      <w:spacing w:before="240" w:after="120"/>
    </w:pPr>
    <w:rPr>
      <w:rFonts w:ascii="Arial" w:eastAsia="Microsoft YaHei" w:hAnsi="Arial" w:cs="Lucida Sans"/>
      <w:b/>
      <w:i/>
      <w:sz w:val="28"/>
      <w:szCs w:val="28"/>
      <w:lang w:eastAsia="ar-SA"/>
    </w:rPr>
  </w:style>
  <w:style w:type="character" w:customStyle="1" w:styleId="aa">
    <w:name w:val="Заголовок Знак"/>
    <w:basedOn w:val="a0"/>
    <w:link w:val="a9"/>
    <w:uiPriority w:val="99"/>
    <w:rsid w:val="00CF774D"/>
    <w:rPr>
      <w:rFonts w:ascii="Arial" w:eastAsia="Microsoft YaHei" w:hAnsi="Arial" w:cs="Lucida Sans"/>
      <w:b/>
      <w:i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CF774D"/>
    <w:pPr>
      <w:suppressAutoHyphens/>
      <w:spacing w:line="100" w:lineRule="atLeast"/>
      <w:ind w:firstLine="567"/>
      <w:jc w:val="both"/>
    </w:pPr>
    <w:rPr>
      <w:rFonts w:ascii="Times New Roman" w:hAnsi="Times New Roman"/>
      <w:sz w:val="24"/>
      <w:szCs w:val="20"/>
      <w:lang w:eastAsia="hi-IN" w:bidi="hi-IN"/>
    </w:rPr>
  </w:style>
  <w:style w:type="paragraph" w:customStyle="1" w:styleId="ab">
    <w:basedOn w:val="a"/>
    <w:next w:val="ac"/>
    <w:qFormat/>
    <w:rsid w:val="00CF774D"/>
    <w:pPr>
      <w:jc w:val="center"/>
    </w:pPr>
    <w:rPr>
      <w:rFonts w:ascii="Times New Roman" w:hAnsi="Times New Roman"/>
      <w:b/>
      <w:bCs/>
      <w:i/>
      <w:sz w:val="28"/>
      <w:szCs w:val="36"/>
      <w:lang w:eastAsia="ar-SA"/>
    </w:rPr>
  </w:style>
  <w:style w:type="paragraph" w:customStyle="1" w:styleId="ConsPlusNormal">
    <w:name w:val="ConsPlusNormal"/>
    <w:rsid w:val="00CF77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semiHidden/>
    <w:rsid w:val="00CF774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CF774D"/>
    <w:pPr>
      <w:spacing w:after="120"/>
      <w:ind w:left="283"/>
    </w:pPr>
    <w:rPr>
      <w:rFonts w:ascii="Times New Roman" w:hAnsi="Times New Roman"/>
      <w:b/>
      <w:i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F774D"/>
    <w:rPr>
      <w:rFonts w:ascii="Times New Roman" w:eastAsia="Times New Roman" w:hAnsi="Times New Roman" w:cs="Times New Roman"/>
      <w:b/>
      <w:i/>
      <w:sz w:val="16"/>
      <w:szCs w:val="16"/>
      <w:lang w:eastAsia="ar-SA"/>
    </w:rPr>
  </w:style>
  <w:style w:type="paragraph" w:customStyle="1" w:styleId="ConsNormal">
    <w:name w:val="ConsNormal"/>
    <w:uiPriority w:val="99"/>
    <w:semiHidden/>
    <w:rsid w:val="00CF774D"/>
    <w:pPr>
      <w:widowControl w:val="0"/>
      <w:snapToGrid w:val="0"/>
      <w:spacing w:after="0" w:line="240" w:lineRule="auto"/>
      <w:ind w:firstLine="720"/>
    </w:pPr>
    <w:rPr>
      <w:rFonts w:ascii="TimesET" w:eastAsia="Times New Roman" w:hAnsi="TimesET" w:cs="Times New Roman"/>
      <w:sz w:val="18"/>
      <w:szCs w:val="20"/>
      <w:lang w:eastAsia="ru-RU"/>
    </w:rPr>
  </w:style>
  <w:style w:type="paragraph" w:customStyle="1" w:styleId="211">
    <w:name w:val="Основной текст с отступом 21"/>
    <w:basedOn w:val="a"/>
    <w:uiPriority w:val="99"/>
    <w:semiHidden/>
    <w:rsid w:val="00CF774D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p2">
    <w:name w:val="p2"/>
    <w:basedOn w:val="a"/>
    <w:uiPriority w:val="99"/>
    <w:semiHidden/>
    <w:rsid w:val="00CF774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c">
    <w:name w:val="Subtitle"/>
    <w:basedOn w:val="a"/>
    <w:next w:val="a"/>
    <w:link w:val="ad"/>
    <w:uiPriority w:val="11"/>
    <w:qFormat/>
    <w:rsid w:val="00CF774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CF774D"/>
    <w:rPr>
      <w:rFonts w:eastAsiaTheme="minorEastAsia"/>
      <w:color w:val="5A5A5A" w:themeColor="text1" w:themeTint="A5"/>
      <w:spacing w:val="15"/>
      <w:lang w:eastAsia="ru-RU"/>
    </w:rPr>
  </w:style>
  <w:style w:type="paragraph" w:styleId="23">
    <w:name w:val="Body Text 2"/>
    <w:basedOn w:val="a"/>
    <w:link w:val="24"/>
    <w:uiPriority w:val="99"/>
    <w:unhideWhenUsed/>
    <w:rsid w:val="0000443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04434"/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3F0664"/>
    <w:pPr>
      <w:ind w:left="720"/>
      <w:contextualSpacing/>
    </w:pPr>
  </w:style>
  <w:style w:type="paragraph" w:customStyle="1" w:styleId="ConsPlusNonformat">
    <w:name w:val="ConsPlusNonformat"/>
    <w:rsid w:val="00D921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800E0FA661173DA5A7BFAA91022EC8CB70D65D5231C22D7DAE715619C3E153CA0DD36364FB835B01FE1CE114EECE06E7D2DF96DDECA528sBrBL" TargetMode="External"/><Relationship Id="rId13" Type="http://schemas.openxmlformats.org/officeDocument/2006/relationships/hyperlink" Target="consultantplus://offline/ref=9E800E0FA661173DA5A7BFAA91022EC8CA74D2575335C22D7DAE715619C3E153CA0DD36164FD83505CA40CE55DBBC018E4C5C19DC3ECsAr5L" TargetMode="External"/><Relationship Id="rId18" Type="http://schemas.openxmlformats.org/officeDocument/2006/relationships/hyperlink" Target="consultantplus://offline/ref=9E800E0FA661173DA5A7BFAA91022EC8CA72D5555D31C22D7DAE715619C3E153CA0DD36364FB82590EFE1CE114EECE06E7D2DF96DDECA528sBrB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468A5D3991BEA78283715A42B54CA7DB55C7A0BF4F88653D74AB7C7D485C13C59ED2832AB82E59B52B73AE5BB095291EAA69A62C1ABF3BF59gCL" TargetMode="External"/><Relationship Id="rId12" Type="http://schemas.openxmlformats.org/officeDocument/2006/relationships/hyperlink" Target="consultantplus://offline/ref=9E800E0FA661173DA5A7BFAA91022EC8CA74D2575335C22D7DAE715619C3E153CA0DD36164FE87505CA40CE55DBBC018E4C5C19DC3ECsAr5L" TargetMode="External"/><Relationship Id="rId17" Type="http://schemas.openxmlformats.org/officeDocument/2006/relationships/hyperlink" Target="consultantplus://offline/ref=9E800E0FA661173DA5A7BFAA91022EC8CA74DD5D5E35C22D7DAE715619C3E153D80D8B6F64F89D5B01EB4AB052sBrB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E800E0FA661173DA5A7BFAA91022EC8CA74D4575832C22D7DAE715619C3E153D80D8B6F64F89D5B01EB4AB052sBrB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AA049F9DE1C84FCAECAD74A8989C6C6E5290768BDCD3A7B16FD73CA285AF4BDD72725DE4D61C3EEDDC2C4D13FFABE27B5C23BDD8F54A6906E27K" TargetMode="External"/><Relationship Id="rId11" Type="http://schemas.openxmlformats.org/officeDocument/2006/relationships/hyperlink" Target="consultantplus://offline/ref=9E800E0FA661173DA5A7BFAA91022EC8CA74D2575335C22D7DAE715619C3E153CA0DD3606DFA83505CA40CE55DBBC018E4C5C19DC3ECsAr5L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9E800E0FA661173DA5A7BFAA91022EC8CA70D6525331C22D7DAE715619C3E153CA0DD36364FB825A0DFE1CE114EECE06E7D2DF96DDECA528sBrBL" TargetMode="External"/><Relationship Id="rId10" Type="http://schemas.openxmlformats.org/officeDocument/2006/relationships/hyperlink" Target="consultantplus://offline/ref=9E800E0FA661173DA5A7BFAA91022EC8CA74D2575335C22D7DAE715619C3E153CA0DD36363FA880F59B11DBD50B8DD06EDD2DD9FC1sErEL" TargetMode="External"/><Relationship Id="rId19" Type="http://schemas.openxmlformats.org/officeDocument/2006/relationships/hyperlink" Target="consultantplus://offline/ref=9E800E0FA661173DA5A7BFAA91022EC8CA74D2575335C22D7DAE715619C3E153CA0DD36366FE85505CA40CE55DBBC018E4C5C19DC3ECsAr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800E0FA661173DA5A7BFAA91022EC8CA74D2575335C22D7DAE715619C3E153CA0DD3606DFA83505CA40CE55DBBC018E4C5C19DC3ECsAr5L" TargetMode="External"/><Relationship Id="rId14" Type="http://schemas.openxmlformats.org/officeDocument/2006/relationships/hyperlink" Target="consultantplus://offline/ref=9E800E0FA661173DA5A7BFAA91022EC8CA74D2575335C22D7DAE715619C3E153CA0DD36667F8880F59B11DBD50B8DD06EDD2DD9FC1sEr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3945</Words>
  <Characters>22491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kozlov_construct1 Н.Ю.. Ситнова</cp:lastModifiedBy>
  <cp:revision>4</cp:revision>
  <cp:lastPrinted>2020-04-01T15:09:00Z</cp:lastPrinted>
  <dcterms:created xsi:type="dcterms:W3CDTF">2020-09-07T13:03:00Z</dcterms:created>
  <dcterms:modified xsi:type="dcterms:W3CDTF">2020-09-07T13:45:00Z</dcterms:modified>
</cp:coreProperties>
</file>