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5413A7" w:rsidRPr="005413A7" w14:paraId="28D50E87" w14:textId="77777777" w:rsidTr="0047767C">
        <w:trPr>
          <w:trHeight w:val="1058"/>
        </w:trPr>
        <w:tc>
          <w:tcPr>
            <w:tcW w:w="3888" w:type="dxa"/>
          </w:tcPr>
          <w:p w14:paraId="42A29CEC" w14:textId="77777777" w:rsidR="005413A7" w:rsidRPr="005413A7" w:rsidRDefault="005413A7" w:rsidP="0047767C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5413A7">
              <w:rPr>
                <w:b/>
                <w:caps/>
                <w:sz w:val="26"/>
                <w:szCs w:val="26"/>
              </w:rPr>
              <w:t>Ă</w:t>
            </w: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14:paraId="736AF46E" w14:textId="77777777" w:rsidR="005413A7" w:rsidRPr="005413A7" w:rsidRDefault="005413A7" w:rsidP="0047767C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14:paraId="693012F9" w14:textId="77777777" w:rsidR="005413A7" w:rsidRPr="005413A7" w:rsidRDefault="005413A7" w:rsidP="0047767C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 w:rsidRPr="005413A7">
              <w:rPr>
                <w:b/>
                <w:bCs/>
                <w:caps/>
                <w:sz w:val="26"/>
                <w:szCs w:val="26"/>
              </w:rPr>
              <w:t>Ĕ</w:t>
            </w:r>
          </w:p>
          <w:p w14:paraId="7454D3C3" w14:textId="77777777" w:rsidR="005413A7" w:rsidRPr="005413A7" w:rsidRDefault="005413A7" w:rsidP="0047767C">
            <w:pPr>
              <w:jc w:val="both"/>
              <w:rPr>
                <w:b/>
                <w:sz w:val="26"/>
                <w:szCs w:val="26"/>
              </w:rPr>
            </w:pPr>
          </w:p>
          <w:p w14:paraId="754CE2F6" w14:textId="77777777" w:rsidR="005413A7" w:rsidRPr="005413A7" w:rsidRDefault="005413A7" w:rsidP="0047767C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749" w:type="dxa"/>
          </w:tcPr>
          <w:p w14:paraId="21ABF2C7" w14:textId="07EA80EF" w:rsidR="005413A7" w:rsidRPr="005413A7" w:rsidRDefault="00E20F7E" w:rsidP="0047767C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D24933D" wp14:editId="60277DA3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1905</wp:posOffset>
                  </wp:positionV>
                  <wp:extent cx="619125" cy="781050"/>
                  <wp:effectExtent l="19050" t="0" r="9525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14:paraId="5C8D7610" w14:textId="77777777" w:rsidR="005413A7" w:rsidRPr="005413A7" w:rsidRDefault="005413A7" w:rsidP="0047767C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14:paraId="39F71F60" w14:textId="77777777" w:rsidR="005413A7" w:rsidRPr="005413A7" w:rsidRDefault="005413A7" w:rsidP="0047767C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АДМИНИСТРАЦИЯ</w:t>
            </w:r>
          </w:p>
          <w:p w14:paraId="587B7E5D" w14:textId="77777777" w:rsidR="005413A7" w:rsidRPr="005413A7" w:rsidRDefault="005413A7" w:rsidP="0047767C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14:paraId="14ABA37C" w14:textId="77777777" w:rsidR="005413A7" w:rsidRPr="005413A7" w:rsidRDefault="005413A7" w:rsidP="0047767C">
            <w:pPr>
              <w:jc w:val="center"/>
              <w:rPr>
                <w:b/>
                <w:sz w:val="26"/>
                <w:szCs w:val="26"/>
              </w:rPr>
            </w:pPr>
          </w:p>
          <w:p w14:paraId="17AB7C87" w14:textId="77777777" w:rsidR="005413A7" w:rsidRPr="005413A7" w:rsidRDefault="005413A7" w:rsidP="0047767C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РАСПОРЯЖЕНИЕ</w:t>
            </w:r>
          </w:p>
        </w:tc>
      </w:tr>
      <w:tr w:rsidR="005413A7" w:rsidRPr="005413A7" w14:paraId="6B7D3616" w14:textId="77777777" w:rsidTr="0047767C">
        <w:trPr>
          <w:trHeight w:val="439"/>
        </w:trPr>
        <w:tc>
          <w:tcPr>
            <w:tcW w:w="3888" w:type="dxa"/>
          </w:tcPr>
          <w:p w14:paraId="109B0F76" w14:textId="77777777" w:rsidR="005413A7" w:rsidRPr="005413A7" w:rsidRDefault="005413A7" w:rsidP="0047767C">
            <w:pPr>
              <w:jc w:val="center"/>
              <w:rPr>
                <w:sz w:val="26"/>
                <w:szCs w:val="26"/>
              </w:rPr>
            </w:pPr>
          </w:p>
          <w:p w14:paraId="27ACE11C" w14:textId="77777777" w:rsidR="005413A7" w:rsidRPr="005413A7" w:rsidRDefault="005413A7" w:rsidP="0047767C">
            <w:pPr>
              <w:jc w:val="center"/>
              <w:rPr>
                <w:sz w:val="26"/>
                <w:szCs w:val="26"/>
              </w:rPr>
            </w:pPr>
            <w:r w:rsidRPr="005413A7">
              <w:rPr>
                <w:sz w:val="26"/>
                <w:szCs w:val="26"/>
              </w:rPr>
              <w:t>__.09.2020 _____</w:t>
            </w:r>
            <w:r w:rsidRPr="005413A7">
              <w:rPr>
                <w:bCs/>
                <w:sz w:val="26"/>
                <w:szCs w:val="26"/>
              </w:rPr>
              <w:t>№</w:t>
            </w:r>
          </w:p>
          <w:p w14:paraId="2E44AE56" w14:textId="77777777" w:rsidR="005413A7" w:rsidRPr="005413A7" w:rsidRDefault="005413A7" w:rsidP="004776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14:paraId="1BE0F7CE" w14:textId="77777777" w:rsidR="005413A7" w:rsidRPr="005413A7" w:rsidRDefault="005413A7" w:rsidP="0047767C">
            <w:pPr>
              <w:rPr>
                <w:rFonts w:ascii="Journal Chv" w:hAnsi="Journal Chv"/>
                <w:sz w:val="26"/>
                <w:szCs w:val="26"/>
              </w:rPr>
            </w:pPr>
          </w:p>
          <w:p w14:paraId="208F5628" w14:textId="77777777" w:rsidR="005413A7" w:rsidRPr="005413A7" w:rsidRDefault="005413A7" w:rsidP="0047767C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5E8F87A" w14:textId="77777777" w:rsidR="005413A7" w:rsidRPr="005413A7" w:rsidRDefault="005413A7" w:rsidP="0047767C">
            <w:pPr>
              <w:jc w:val="center"/>
              <w:rPr>
                <w:sz w:val="26"/>
                <w:szCs w:val="26"/>
              </w:rPr>
            </w:pPr>
          </w:p>
          <w:p w14:paraId="45911FC9" w14:textId="38453FB9" w:rsidR="005413A7" w:rsidRPr="005413A7" w:rsidRDefault="005413A7" w:rsidP="005413A7">
            <w:pPr>
              <w:jc w:val="center"/>
              <w:rPr>
                <w:sz w:val="26"/>
                <w:szCs w:val="26"/>
              </w:rPr>
            </w:pPr>
            <w:r w:rsidRPr="005413A7">
              <w:rPr>
                <w:sz w:val="26"/>
                <w:szCs w:val="26"/>
              </w:rPr>
              <w:t xml:space="preserve">      </w:t>
            </w:r>
            <w:r w:rsidR="00E20F7E">
              <w:rPr>
                <w:sz w:val="26"/>
                <w:szCs w:val="26"/>
              </w:rPr>
              <w:t>17</w:t>
            </w:r>
            <w:r w:rsidRPr="005413A7">
              <w:rPr>
                <w:sz w:val="26"/>
                <w:szCs w:val="26"/>
              </w:rPr>
              <w:t>.09.2020 №</w:t>
            </w:r>
            <w:r w:rsidR="00E20F7E">
              <w:rPr>
                <w:sz w:val="26"/>
                <w:szCs w:val="26"/>
              </w:rPr>
              <w:t>186</w:t>
            </w:r>
            <w:r w:rsidRPr="005413A7">
              <w:rPr>
                <w:sz w:val="26"/>
                <w:szCs w:val="26"/>
              </w:rPr>
              <w:t xml:space="preserve">                    </w:t>
            </w:r>
          </w:p>
        </w:tc>
      </w:tr>
      <w:tr w:rsidR="005413A7" w:rsidRPr="005413A7" w14:paraId="3E0D53C9" w14:textId="77777777" w:rsidTr="0047767C">
        <w:trPr>
          <w:trHeight w:val="122"/>
        </w:trPr>
        <w:tc>
          <w:tcPr>
            <w:tcW w:w="3888" w:type="dxa"/>
          </w:tcPr>
          <w:p w14:paraId="3D90E28D" w14:textId="77777777" w:rsidR="005413A7" w:rsidRPr="005413A7" w:rsidRDefault="005413A7" w:rsidP="0047767C">
            <w:pPr>
              <w:jc w:val="center"/>
              <w:rPr>
                <w:sz w:val="26"/>
                <w:szCs w:val="26"/>
              </w:rPr>
            </w:pPr>
            <w:proofErr w:type="spellStart"/>
            <w:r w:rsidRPr="005413A7">
              <w:rPr>
                <w:sz w:val="26"/>
                <w:szCs w:val="26"/>
              </w:rPr>
              <w:t>Куславкка</w:t>
            </w:r>
            <w:proofErr w:type="spellEnd"/>
            <w:r w:rsidRPr="005413A7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14:paraId="7A501F19" w14:textId="77777777" w:rsidR="005413A7" w:rsidRPr="005413A7" w:rsidRDefault="005413A7" w:rsidP="004776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EC60727" w14:textId="77777777" w:rsidR="005413A7" w:rsidRPr="005413A7" w:rsidRDefault="005413A7" w:rsidP="0047767C">
            <w:pPr>
              <w:jc w:val="center"/>
              <w:rPr>
                <w:sz w:val="26"/>
                <w:szCs w:val="26"/>
              </w:rPr>
            </w:pPr>
            <w:r w:rsidRPr="005413A7">
              <w:rPr>
                <w:sz w:val="26"/>
                <w:szCs w:val="26"/>
              </w:rPr>
              <w:t xml:space="preserve">г. </w:t>
            </w:r>
            <w:proofErr w:type="spellStart"/>
            <w:r w:rsidRPr="005413A7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14:paraId="20542029" w14:textId="1B9395E7" w:rsidR="005413A7" w:rsidRPr="005413A7" w:rsidRDefault="005413A7" w:rsidP="005413A7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bookmarkStart w:id="0" w:name="_GoBack"/>
      <w:bookmarkEnd w:id="0"/>
    </w:p>
    <w:p w14:paraId="56628C13" w14:textId="77777777" w:rsidR="005413A7" w:rsidRPr="005413A7" w:rsidRDefault="005413A7" w:rsidP="005413A7">
      <w:pPr>
        <w:pStyle w:val="40"/>
        <w:shd w:val="clear" w:color="auto" w:fill="auto"/>
        <w:spacing w:before="0" w:after="0" w:line="240" w:lineRule="auto"/>
        <w:ind w:right="4818"/>
        <w:jc w:val="both"/>
        <w:rPr>
          <w:rFonts w:ascii="Times New Roman" w:hAnsi="Times New Roman" w:cs="Times New Roman"/>
          <w:b w:val="0"/>
        </w:rPr>
      </w:pPr>
      <w:r w:rsidRPr="005413A7">
        <w:rPr>
          <w:rFonts w:ascii="Times New Roman" w:hAnsi="Times New Roman" w:cs="Times New Roman"/>
          <w:b w:val="0"/>
        </w:rPr>
        <w:t>О назначении ответственного</w:t>
      </w:r>
      <w:r w:rsidR="006732E0" w:rsidRPr="006732E0">
        <w:rPr>
          <w:rFonts w:ascii="Times New Roman" w:hAnsi="Times New Roman" w:cs="Times New Roman"/>
          <w:b w:val="0"/>
        </w:rPr>
        <w:t xml:space="preserve"> </w:t>
      </w:r>
      <w:r w:rsidR="006732E0">
        <w:rPr>
          <w:rFonts w:ascii="Times New Roman" w:hAnsi="Times New Roman" w:cs="Times New Roman"/>
          <w:b w:val="0"/>
        </w:rPr>
        <w:t>лица</w:t>
      </w:r>
      <w:r w:rsidRPr="005413A7">
        <w:rPr>
          <w:rFonts w:ascii="Times New Roman" w:hAnsi="Times New Roman" w:cs="Times New Roman"/>
          <w:b w:val="0"/>
        </w:rPr>
        <w:t xml:space="preserve"> за рассмотрение жалоб и обращений в</w:t>
      </w:r>
      <w:r w:rsidRPr="005413A7">
        <w:rPr>
          <w:rFonts w:ascii="Times New Roman" w:hAnsi="Times New Roman" w:cs="Times New Roman"/>
          <w:b w:val="0"/>
        </w:rPr>
        <w:br/>
        <w:t>системе мониторинга информационных поводов в социальных сетях и</w:t>
      </w:r>
      <w:r w:rsidRPr="005413A7">
        <w:rPr>
          <w:rFonts w:ascii="Times New Roman" w:hAnsi="Times New Roman" w:cs="Times New Roman"/>
          <w:b w:val="0"/>
        </w:rPr>
        <w:br/>
        <w:t>реакции сообществ на действия властей «Инцидент менеджмент»</w:t>
      </w:r>
    </w:p>
    <w:p w14:paraId="1DA4A42C" w14:textId="77777777" w:rsidR="005413A7" w:rsidRPr="005413A7" w:rsidRDefault="005413A7" w:rsidP="005413A7">
      <w:pPr>
        <w:suppressAutoHyphens/>
        <w:snapToGrid w:val="0"/>
        <w:ind w:left="709"/>
        <w:rPr>
          <w:bCs/>
          <w:sz w:val="26"/>
          <w:szCs w:val="26"/>
        </w:rPr>
      </w:pPr>
    </w:p>
    <w:p w14:paraId="503AFBB5" w14:textId="77777777" w:rsidR="005413A7" w:rsidRPr="005413A7" w:rsidRDefault="005413A7" w:rsidP="005413A7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В целях обеспечения наиболее полном реализации прав граждан на обращение в администрацию Козловского района Чувашской Республики через ее официальные страницы (аккаунты) в социальных сетях</w:t>
      </w:r>
      <w:r w:rsidRPr="005413A7">
        <w:rPr>
          <w:rFonts w:ascii="Times New Roman" w:hAnsi="Times New Roman" w:cs="Times New Roman"/>
          <w:color w:val="000000" w:themeColor="text1"/>
        </w:rPr>
        <w:t xml:space="preserve"> и оперативного рассмотрения жалоб и обращений в системе мониторинга информационных поводов в социальных сетях и реакции сообществ на действия властей «Инцидент менеджмент», 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Федеральным законом от 2 мая 2006 года N 59-ФЗ "О порядке рассмотрения обращений граждан Российской Федерации"</w:t>
      </w:r>
      <w:r w:rsidRPr="005413A7">
        <w:rPr>
          <w:rFonts w:ascii="Times New Roman" w:hAnsi="Times New Roman" w:cs="Times New Roman"/>
          <w:color w:val="000000" w:themeColor="text1"/>
        </w:rPr>
        <w:t>:</w:t>
      </w:r>
    </w:p>
    <w:p w14:paraId="01D732CA" w14:textId="77777777" w:rsidR="005413A7" w:rsidRPr="005413A7" w:rsidRDefault="006732E0" w:rsidP="005413A7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Отделу</w:t>
      </w:r>
      <w:r w:rsidR="005413A7" w:rsidRPr="005413A7">
        <w:rPr>
          <w:rFonts w:ascii="Times New Roman" w:hAnsi="Times New Roman" w:cs="Times New Roman"/>
        </w:rPr>
        <w:t xml:space="preserve"> информационных ресурсов администрации </w:t>
      </w:r>
      <w:r w:rsidR="005413A7"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Козловского района Чувашской Республики </w:t>
      </w:r>
      <w:r w:rsidR="005413A7" w:rsidRPr="005413A7">
        <w:rPr>
          <w:rFonts w:ascii="Times New Roman" w:hAnsi="Times New Roman" w:cs="Times New Roman"/>
        </w:rPr>
        <w:t xml:space="preserve">осуществлять в постоянном режиме мониторинг информационных поводов в социальных сетях и реакции сообществ на действия властей </w:t>
      </w:r>
      <w:r w:rsidR="005413A7"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Козловского района Чувашской Республики</w:t>
      </w:r>
      <w:r w:rsidR="005413A7" w:rsidRPr="005413A7">
        <w:rPr>
          <w:rFonts w:ascii="Times New Roman" w:hAnsi="Times New Roman" w:cs="Times New Roman"/>
        </w:rPr>
        <w:t xml:space="preserve"> в системе «Инцидент менеджмент», выявленные жалобы и обращения незамедлительно направлять в отдел организационно-контрольной, правовой и кадровой работы администрации </w:t>
      </w:r>
      <w:r w:rsidR="005413A7"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Козловского района Чувашской Республики</w:t>
      </w:r>
      <w:r w:rsidR="005413A7" w:rsidRPr="005413A7">
        <w:rPr>
          <w:rFonts w:ascii="Times New Roman" w:hAnsi="Times New Roman" w:cs="Times New Roman"/>
        </w:rPr>
        <w:t>.</w:t>
      </w:r>
    </w:p>
    <w:p w14:paraId="37C40F4E" w14:textId="77777777" w:rsidR="005413A7" w:rsidRPr="005413A7" w:rsidRDefault="006732E0" w:rsidP="005413A7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ответственное лицо</w:t>
      </w:r>
      <w:r w:rsidR="005413A7" w:rsidRPr="005413A7">
        <w:rPr>
          <w:rFonts w:ascii="Times New Roman" w:hAnsi="Times New Roman" w:cs="Times New Roman"/>
        </w:rPr>
        <w:t xml:space="preserve"> за рассмотрение жалоб и обращений в системе мониторинга информационных поводов в социальных сетях и реакции сообществ на действия властей </w:t>
      </w:r>
      <w:r w:rsidR="005413A7"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Козловского района Чувашской Республики</w:t>
      </w:r>
      <w:r w:rsidR="005413A7" w:rsidRPr="005413A7">
        <w:rPr>
          <w:rFonts w:ascii="Times New Roman" w:hAnsi="Times New Roman" w:cs="Times New Roman"/>
        </w:rPr>
        <w:t xml:space="preserve"> в системе «Инцидент менеджмент» (далее </w:t>
      </w:r>
      <w:r>
        <w:rPr>
          <w:rFonts w:ascii="Times New Roman" w:hAnsi="Times New Roman" w:cs="Times New Roman"/>
        </w:rPr>
        <w:t>–</w:t>
      </w:r>
      <w:r w:rsidR="005413A7" w:rsidRPr="005413A7">
        <w:rPr>
          <w:rFonts w:ascii="Times New Roman" w:hAnsi="Times New Roman" w:cs="Times New Roman"/>
        </w:rPr>
        <w:t xml:space="preserve"> ответственн</w:t>
      </w:r>
      <w:r>
        <w:rPr>
          <w:rFonts w:ascii="Times New Roman" w:hAnsi="Times New Roman" w:cs="Times New Roman"/>
        </w:rPr>
        <w:t>ое лицо</w:t>
      </w:r>
      <w:r w:rsidR="005413A7" w:rsidRPr="005413A7">
        <w:rPr>
          <w:rFonts w:ascii="Times New Roman" w:hAnsi="Times New Roman" w:cs="Times New Roman"/>
        </w:rPr>
        <w:t xml:space="preserve">) Дмитриева Евгения Юрьевича – заместителя главы администрации – начальника отдела организационно-контрольной, правовой и кадровой работы администрации </w:t>
      </w:r>
      <w:r w:rsidR="005413A7"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Козловского района Чувашской Республики</w:t>
      </w:r>
      <w:r w:rsidR="005413A7" w:rsidRPr="005413A7">
        <w:rPr>
          <w:rFonts w:ascii="Times New Roman" w:hAnsi="Times New Roman" w:cs="Times New Roman"/>
        </w:rPr>
        <w:t>.</w:t>
      </w:r>
    </w:p>
    <w:p w14:paraId="778BE559" w14:textId="77777777" w:rsidR="005413A7" w:rsidRPr="005413A7" w:rsidRDefault="005413A7" w:rsidP="005413A7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20"/>
        <w:rPr>
          <w:rFonts w:ascii="Times New Roman" w:hAnsi="Times New Roman" w:cs="Times New Roman"/>
        </w:rPr>
      </w:pPr>
      <w:r w:rsidRPr="005413A7">
        <w:rPr>
          <w:rFonts w:ascii="Times New Roman" w:hAnsi="Times New Roman" w:cs="Times New Roman"/>
        </w:rPr>
        <w:t xml:space="preserve">Ответственному </w:t>
      </w:r>
      <w:r w:rsidR="006732E0">
        <w:rPr>
          <w:rFonts w:ascii="Times New Roman" w:hAnsi="Times New Roman" w:cs="Times New Roman"/>
        </w:rPr>
        <w:t>лицу</w:t>
      </w:r>
      <w:r w:rsidRPr="005413A7">
        <w:rPr>
          <w:rFonts w:ascii="Times New Roman" w:hAnsi="Times New Roman" w:cs="Times New Roman"/>
        </w:rPr>
        <w:t xml:space="preserve"> обеспечивать в течение двадцати четырех часов с момента поступления жалобы и обращения предоставление ответа пользователям социальных сетей.</w:t>
      </w:r>
    </w:p>
    <w:p w14:paraId="4CEA7926" w14:textId="77777777" w:rsidR="005413A7" w:rsidRPr="005413A7" w:rsidRDefault="005413A7" w:rsidP="005413A7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413A7">
        <w:rPr>
          <w:rFonts w:ascii="Times New Roman" w:hAnsi="Times New Roman" w:cs="Times New Roman"/>
        </w:rPr>
        <w:t xml:space="preserve">Руководителям структурных подразделений администрации </w:t>
      </w:r>
      <w:r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Козловского района Чувашской Республики </w:t>
      </w:r>
      <w:r w:rsidRPr="005413A7">
        <w:rPr>
          <w:rFonts w:ascii="Times New Roman" w:hAnsi="Times New Roman" w:cs="Times New Roman"/>
        </w:rPr>
        <w:t xml:space="preserve">в течение трех часов рабочего времени с момента поступления в их адрес жалобы или обращения предоставлять ответственному </w:t>
      </w:r>
      <w:r w:rsidR="006732E0">
        <w:rPr>
          <w:rFonts w:ascii="Times New Roman" w:hAnsi="Times New Roman" w:cs="Times New Roman"/>
        </w:rPr>
        <w:t>лицу</w:t>
      </w:r>
      <w:r w:rsidRPr="005413A7">
        <w:rPr>
          <w:rFonts w:ascii="Times New Roman" w:hAnsi="Times New Roman" w:cs="Times New Roman"/>
        </w:rPr>
        <w:t xml:space="preserve"> разъяснения по вопросам, изложенным в жалобах и обращениях, </w:t>
      </w:r>
      <w:r w:rsidRPr="005413A7">
        <w:rPr>
          <w:rFonts w:ascii="Times New Roman" w:hAnsi="Times New Roman" w:cs="Times New Roman"/>
          <w:color w:val="000000" w:themeColor="text1"/>
        </w:rPr>
        <w:t>рассмотрение которых входит в их компетенцию.</w:t>
      </w:r>
    </w:p>
    <w:p w14:paraId="5A367D58" w14:textId="77777777" w:rsidR="005413A7" w:rsidRPr="005413A7" w:rsidRDefault="005413A7" w:rsidP="005413A7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413A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Разместить настоящее распоряжение в периодическом печатном издании «Козловский вестник»</w:t>
      </w:r>
      <w:r w:rsidRPr="005413A7">
        <w:rPr>
          <w:rFonts w:ascii="Times New Roman" w:hAnsi="Times New Roman" w:cs="Times New Roman"/>
          <w:color w:val="000000" w:themeColor="text1"/>
          <w:lang w:bidi="en-US"/>
        </w:rPr>
        <w:t xml:space="preserve">. </w:t>
      </w:r>
    </w:p>
    <w:p w14:paraId="7773914D" w14:textId="77777777" w:rsidR="005413A7" w:rsidRPr="005413A7" w:rsidRDefault="005413A7" w:rsidP="005413A7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413A7">
        <w:rPr>
          <w:rFonts w:ascii="Times New Roman" w:hAnsi="Times New Roman" w:cs="Times New Roman"/>
          <w:color w:val="000000" w:themeColor="text1"/>
        </w:rPr>
        <w:t xml:space="preserve">Контроль за исполнением настоящего распоряжения возложить на </w:t>
      </w:r>
      <w:r w:rsidRPr="005413A7">
        <w:rPr>
          <w:rFonts w:ascii="Times New Roman" w:hAnsi="Times New Roman" w:cs="Times New Roman"/>
        </w:rPr>
        <w:t xml:space="preserve">Дмитриева Евгения Юрьевича – заместителя главы администрации – начальника отдела организационно-контрольной, правовой и кадровой работы администрации </w:t>
      </w:r>
      <w:r w:rsidRPr="005413A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Козловского района Чувашской Республики.</w:t>
      </w:r>
    </w:p>
    <w:p w14:paraId="279A2C3D" w14:textId="77777777" w:rsidR="005413A7" w:rsidRPr="005413A7" w:rsidRDefault="005413A7" w:rsidP="005413A7">
      <w:pPr>
        <w:tabs>
          <w:tab w:val="left" w:pos="567"/>
        </w:tabs>
        <w:jc w:val="both"/>
        <w:rPr>
          <w:sz w:val="26"/>
          <w:szCs w:val="26"/>
        </w:rPr>
      </w:pPr>
    </w:p>
    <w:p w14:paraId="609FDDF9" w14:textId="77777777" w:rsidR="005413A7" w:rsidRPr="005413A7" w:rsidRDefault="005413A7" w:rsidP="005413A7">
      <w:pPr>
        <w:ind w:right="-1"/>
        <w:jc w:val="both"/>
        <w:rPr>
          <w:bCs/>
          <w:sz w:val="26"/>
          <w:szCs w:val="26"/>
        </w:rPr>
      </w:pPr>
      <w:r w:rsidRPr="005413A7">
        <w:rPr>
          <w:sz w:val="26"/>
          <w:szCs w:val="26"/>
        </w:rPr>
        <w:tab/>
      </w:r>
    </w:p>
    <w:p w14:paraId="70139409" w14:textId="77777777" w:rsidR="005413A7" w:rsidRPr="005413A7" w:rsidRDefault="005413A7" w:rsidP="005413A7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14:paraId="3A2323C4" w14:textId="77777777" w:rsidR="005413A7" w:rsidRPr="005413A7" w:rsidRDefault="005413A7" w:rsidP="005413A7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  <w:proofErr w:type="spellStart"/>
      <w:r w:rsidRPr="005413A7">
        <w:rPr>
          <w:sz w:val="26"/>
          <w:szCs w:val="26"/>
        </w:rPr>
        <w:t>И.о</w:t>
      </w:r>
      <w:proofErr w:type="spellEnd"/>
      <w:r w:rsidRPr="005413A7">
        <w:rPr>
          <w:sz w:val="26"/>
          <w:szCs w:val="26"/>
        </w:rPr>
        <w:t xml:space="preserve">. </w:t>
      </w:r>
      <w:proofErr w:type="gramStart"/>
      <w:r w:rsidRPr="005413A7">
        <w:rPr>
          <w:sz w:val="26"/>
          <w:szCs w:val="26"/>
        </w:rPr>
        <w:t>главы  администрации</w:t>
      </w:r>
      <w:proofErr w:type="gramEnd"/>
      <w:r w:rsidRPr="005413A7">
        <w:rPr>
          <w:sz w:val="26"/>
          <w:szCs w:val="26"/>
        </w:rPr>
        <w:t xml:space="preserve"> </w:t>
      </w:r>
    </w:p>
    <w:p w14:paraId="711FF1D6" w14:textId="77777777" w:rsidR="005413A7" w:rsidRPr="005413A7" w:rsidRDefault="005413A7" w:rsidP="005413A7">
      <w:pPr>
        <w:jc w:val="both"/>
        <w:rPr>
          <w:sz w:val="26"/>
          <w:szCs w:val="26"/>
        </w:rPr>
      </w:pPr>
      <w:proofErr w:type="gramStart"/>
      <w:r w:rsidRPr="005413A7">
        <w:rPr>
          <w:sz w:val="26"/>
          <w:szCs w:val="26"/>
        </w:rPr>
        <w:t>Козловского  района</w:t>
      </w:r>
      <w:proofErr w:type="gramEnd"/>
      <w:r w:rsidRPr="005413A7">
        <w:rPr>
          <w:sz w:val="26"/>
          <w:szCs w:val="26"/>
        </w:rPr>
        <w:t xml:space="preserve">                                                                                 И.В. Рожков</w:t>
      </w:r>
    </w:p>
    <w:p w14:paraId="718DA490" w14:textId="77777777" w:rsidR="005413A7" w:rsidRPr="005413A7" w:rsidRDefault="005413A7" w:rsidP="005413A7">
      <w:pPr>
        <w:rPr>
          <w:sz w:val="26"/>
          <w:szCs w:val="26"/>
        </w:rPr>
      </w:pPr>
    </w:p>
    <w:p w14:paraId="61EF1209" w14:textId="77777777" w:rsidR="005413A7" w:rsidRPr="005413A7" w:rsidRDefault="005413A7" w:rsidP="005413A7">
      <w:pPr>
        <w:rPr>
          <w:sz w:val="26"/>
          <w:szCs w:val="26"/>
        </w:rPr>
      </w:pPr>
    </w:p>
    <w:p w14:paraId="2B93C880" w14:textId="77777777" w:rsidR="005413A7" w:rsidRPr="005413A7" w:rsidRDefault="005413A7" w:rsidP="005413A7">
      <w:pPr>
        <w:rPr>
          <w:sz w:val="26"/>
          <w:szCs w:val="26"/>
        </w:rPr>
      </w:pPr>
    </w:p>
    <w:p w14:paraId="5F7F992F" w14:textId="77777777" w:rsidR="00796B01" w:rsidRDefault="00796B01"/>
    <w:sectPr w:rsidR="00796B01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8F7"/>
    <w:multiLevelType w:val="multilevel"/>
    <w:tmpl w:val="DAD8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A7"/>
    <w:rsid w:val="005413A7"/>
    <w:rsid w:val="006732E0"/>
    <w:rsid w:val="00796B01"/>
    <w:rsid w:val="00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51B4"/>
  <w15:chartTrackingRefBased/>
  <w15:docId w15:val="{5451A6DA-9DDB-4CBA-9A10-C0670E2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5413A7"/>
    <w:pPr>
      <w:spacing w:before="100" w:beforeAutospacing="1" w:after="100" w:afterAutospacing="1"/>
    </w:pPr>
  </w:style>
  <w:style w:type="character" w:styleId="a3">
    <w:name w:val="Strong"/>
    <w:basedOn w:val="a0"/>
    <w:qFormat/>
    <w:rsid w:val="005413A7"/>
    <w:rPr>
      <w:b/>
      <w:bCs/>
    </w:rPr>
  </w:style>
  <w:style w:type="paragraph" w:customStyle="1" w:styleId="FR3">
    <w:name w:val="FR3"/>
    <w:rsid w:val="005413A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5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5413A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13A7"/>
    <w:pPr>
      <w:widowControl w:val="0"/>
      <w:shd w:val="clear" w:color="auto" w:fill="FFFFFF"/>
      <w:spacing w:before="1200" w:after="5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413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3A7"/>
    <w:pPr>
      <w:widowControl w:val="0"/>
      <w:shd w:val="clear" w:color="auto" w:fill="FFFFFF"/>
      <w:spacing w:before="540" w:line="30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32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kozlov_info</cp:lastModifiedBy>
  <cp:revision>3</cp:revision>
  <cp:lastPrinted>2020-09-15T07:40:00Z</cp:lastPrinted>
  <dcterms:created xsi:type="dcterms:W3CDTF">2020-09-15T07:24:00Z</dcterms:created>
  <dcterms:modified xsi:type="dcterms:W3CDTF">2020-09-17T06:14:00Z</dcterms:modified>
</cp:coreProperties>
</file>