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2E76D8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AC48B2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24.09.2020 </w:t>
                            </w:r>
                            <w:bookmarkStart w:id="0" w:name="_GoBack"/>
                            <w:bookmarkEnd w:id="0"/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403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AC48B2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24.09.2020 </w:t>
                      </w:r>
                      <w:bookmarkStart w:id="1" w:name="_GoBack"/>
                      <w:bookmarkEnd w:id="1"/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403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9B6C9A" w:rsidP="002C246C">
      <w:pPr>
        <w:pStyle w:val="a3"/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034C54" w:rsidRDefault="00034C54" w:rsidP="00034C54">
      <w:pPr>
        <w:rPr>
          <w:color w:val="000000"/>
          <w:sz w:val="26"/>
          <w:szCs w:val="26"/>
        </w:rPr>
      </w:pPr>
    </w:p>
    <w:p w:rsidR="0061731D" w:rsidRDefault="0061731D" w:rsidP="0061731D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D75D0A">
        <w:rPr>
          <w:rFonts w:ascii="Times New Roman" w:hAnsi="Times New Roman"/>
          <w:bCs/>
          <w:iCs/>
          <w:noProof/>
          <w:sz w:val="24"/>
          <w:szCs w:val="24"/>
        </w:rPr>
        <w:t>О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внесении изменений </w:t>
      </w:r>
      <w:r w:rsidRPr="00D75D0A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в постановление</w:t>
      </w:r>
    </w:p>
    <w:p w:rsidR="0061731D" w:rsidRDefault="0061731D" w:rsidP="0061731D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61731D" w:rsidRPr="0061731D" w:rsidRDefault="0061731D" w:rsidP="0061731D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>
        <w:rPr>
          <w:rFonts w:ascii="Times New Roman" w:hAnsi="Times New Roman"/>
          <w:sz w:val="24"/>
          <w:szCs w:val="24"/>
        </w:rPr>
        <w:t xml:space="preserve">21.09.2020 </w:t>
      </w:r>
      <w:r w:rsidRPr="000406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401</w:t>
      </w:r>
    </w:p>
    <w:p w:rsidR="0061731D" w:rsidRDefault="0061731D" w:rsidP="0061731D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1731D" w:rsidRPr="00C40E8A" w:rsidRDefault="0061731D" w:rsidP="0061731D">
      <w:pPr>
        <w:rPr>
          <w:color w:val="000000"/>
          <w:sz w:val="26"/>
          <w:szCs w:val="26"/>
        </w:rPr>
      </w:pPr>
    </w:p>
    <w:p w:rsidR="00034C54" w:rsidRPr="00034C54" w:rsidRDefault="00034C54" w:rsidP="006D32F3">
      <w:pPr>
        <w:pStyle w:val="a9"/>
        <w:spacing w:before="0" w:beforeAutospacing="0" w:after="0" w:afterAutospacing="0"/>
        <w:ind w:firstLine="709"/>
        <w:jc w:val="both"/>
      </w:pPr>
      <w:r w:rsidRPr="00034C54"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домов, утвержденными постановлением Правительства Российской Федерации от 06.05.2011 № 354, Правилами технической эксплуатации тепловых энергоустановок, утвержденными приказом Министерства энергетики Российской Федерации от 24.03.2003 № 115, в связи с понижением среднесуточной температуры наружного воздуха администрация  Козловского  района постановляет</w:t>
      </w:r>
      <w:r w:rsidR="0061731D" w:rsidRPr="0061731D">
        <w:t xml:space="preserve"> </w:t>
      </w:r>
      <w:r w:rsidR="0061731D">
        <w:t xml:space="preserve">внести в постановление администрации Козловского района Чувашской Республики </w:t>
      </w:r>
      <w:r w:rsidR="006D32F3">
        <w:t>от 21.09.2020 №401 «О начале отопительного сезона 2020-2021 гг.» следующие изменения:</w:t>
      </w:r>
    </w:p>
    <w:p w:rsidR="006D32F3" w:rsidRDefault="00034C54" w:rsidP="00034C54">
      <w:pPr>
        <w:pStyle w:val="a9"/>
        <w:spacing w:before="0" w:beforeAutospacing="0" w:after="0" w:afterAutospacing="0"/>
        <w:ind w:firstLine="709"/>
        <w:jc w:val="both"/>
      </w:pPr>
      <w:r w:rsidRPr="00034C54">
        <w:t>1.</w:t>
      </w:r>
      <w:r w:rsidR="006D32F3">
        <w:t xml:space="preserve"> Пункт 1 изложить в следующей редакции:</w:t>
      </w:r>
    </w:p>
    <w:p w:rsidR="00034C54" w:rsidRDefault="00C13BC9" w:rsidP="00C13BC9">
      <w:pPr>
        <w:pStyle w:val="a9"/>
        <w:spacing w:before="0" w:beforeAutospacing="0" w:after="0" w:afterAutospacing="0"/>
        <w:jc w:val="both"/>
      </w:pPr>
      <w:r>
        <w:t xml:space="preserve">           </w:t>
      </w:r>
      <w:r w:rsidR="006D32F3">
        <w:t>«</w:t>
      </w:r>
      <w:r>
        <w:t xml:space="preserve">1. </w:t>
      </w:r>
      <w:r w:rsidR="00034C54" w:rsidRPr="00034C54">
        <w:t>Теплоснабжающим организациям, расположенным на территории Козловского района, рекомендовать приступить к подаче тепла потребителям 2</w:t>
      </w:r>
      <w:r>
        <w:t>5</w:t>
      </w:r>
      <w:r w:rsidR="00034C54" w:rsidRPr="00034C54">
        <w:t>.09.20</w:t>
      </w:r>
      <w:r w:rsidR="00A02250">
        <w:t>20</w:t>
      </w:r>
      <w:r>
        <w:t>.</w:t>
      </w:r>
    </w:p>
    <w:p w:rsidR="00701AE6" w:rsidRPr="00034C54" w:rsidRDefault="00701AE6" w:rsidP="00C13BC9">
      <w:pPr>
        <w:pStyle w:val="a9"/>
        <w:spacing w:before="0" w:beforeAutospacing="0" w:after="0" w:afterAutospacing="0"/>
        <w:jc w:val="both"/>
      </w:pPr>
      <w:r>
        <w:t xml:space="preserve">             </w:t>
      </w:r>
      <w:r w:rsidRPr="00034C54">
        <w:t xml:space="preserve">В первую очередь подачу тепла произвести в медицинские, детские дошкольные и образовательные учреждения по мере их готовности к приему тепловой энергии, далее </w:t>
      </w:r>
      <w:r>
        <w:t>– в жилые и общественные здания».</w:t>
      </w:r>
    </w:p>
    <w:p w:rsidR="00034C54" w:rsidRPr="00034C54" w:rsidRDefault="00034C54" w:rsidP="0003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13BC9">
        <w:rPr>
          <w:rFonts w:ascii="Times New Roman" w:hAnsi="Times New Roman"/>
          <w:sz w:val="24"/>
          <w:szCs w:val="24"/>
        </w:rPr>
        <w:t xml:space="preserve"> 2. </w:t>
      </w:r>
      <w:r w:rsidRPr="00034C5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отдел строительства, дорожного хозяйства и ЖКХ администрации Козловского района</w:t>
      </w:r>
      <w:r w:rsidR="00C13BC9">
        <w:rPr>
          <w:rFonts w:ascii="Times New Roman" w:hAnsi="Times New Roman"/>
          <w:sz w:val="24"/>
          <w:szCs w:val="24"/>
        </w:rPr>
        <w:t>.</w:t>
      </w:r>
      <w:r w:rsidRPr="00034C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34C54" w:rsidRPr="00034C54" w:rsidRDefault="00034C54" w:rsidP="00034C5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C13BC9" w:rsidRPr="00034C54" w:rsidRDefault="00C13BC9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34C54" w:rsidRDefault="00034C54" w:rsidP="00034C54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И. о. главы администрации Козловского района                                                И.В. Рожков</w:t>
      </w:r>
    </w:p>
    <w:p w:rsidR="002C246C" w:rsidRPr="00034C54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0677C0" w:rsidRDefault="000677C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2F3653">
      <w:pPr>
        <w:rPr>
          <w:rFonts w:ascii="Times New Roman" w:hAnsi="Times New Roman"/>
          <w:sz w:val="24"/>
          <w:szCs w:val="24"/>
        </w:rPr>
      </w:pPr>
    </w:p>
    <w:p w:rsidR="002216E3" w:rsidRDefault="002216E3" w:rsidP="002F3653">
      <w:pPr>
        <w:rPr>
          <w:rFonts w:ascii="Times New Roman" w:hAnsi="Times New Roman"/>
          <w:sz w:val="24"/>
          <w:szCs w:val="24"/>
        </w:rPr>
      </w:pPr>
    </w:p>
    <w:p w:rsidR="002216E3" w:rsidRDefault="002216E3" w:rsidP="002F3653">
      <w:pPr>
        <w:rPr>
          <w:rFonts w:ascii="Times New Roman" w:hAnsi="Times New Roman"/>
          <w:sz w:val="24"/>
          <w:szCs w:val="24"/>
        </w:rPr>
      </w:pPr>
    </w:p>
    <w:p w:rsidR="002216E3" w:rsidRPr="002F3653" w:rsidRDefault="002216E3" w:rsidP="002F3653">
      <w:pPr>
        <w:rPr>
          <w:rFonts w:ascii="Times New Roman" w:hAnsi="Times New Roman"/>
          <w:sz w:val="24"/>
          <w:szCs w:val="24"/>
        </w:rPr>
      </w:pPr>
    </w:p>
    <w:sectPr w:rsidR="002216E3" w:rsidRPr="002F3653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C54"/>
    <w:rsid w:val="00062185"/>
    <w:rsid w:val="000677C0"/>
    <w:rsid w:val="00087620"/>
    <w:rsid w:val="000E58D4"/>
    <w:rsid w:val="000F0AE9"/>
    <w:rsid w:val="00176E99"/>
    <w:rsid w:val="001930A5"/>
    <w:rsid w:val="001B59D5"/>
    <w:rsid w:val="001C01F0"/>
    <w:rsid w:val="001F46EE"/>
    <w:rsid w:val="001F71D9"/>
    <w:rsid w:val="00211894"/>
    <w:rsid w:val="002216E3"/>
    <w:rsid w:val="00266522"/>
    <w:rsid w:val="002773A0"/>
    <w:rsid w:val="0029176E"/>
    <w:rsid w:val="002B6D0E"/>
    <w:rsid w:val="002C246C"/>
    <w:rsid w:val="002E48B9"/>
    <w:rsid w:val="002E4A07"/>
    <w:rsid w:val="002E76D8"/>
    <w:rsid w:val="002F2979"/>
    <w:rsid w:val="002F3653"/>
    <w:rsid w:val="003423C1"/>
    <w:rsid w:val="003840FA"/>
    <w:rsid w:val="003D1C1E"/>
    <w:rsid w:val="003D3886"/>
    <w:rsid w:val="00411EE4"/>
    <w:rsid w:val="004336EF"/>
    <w:rsid w:val="004868E3"/>
    <w:rsid w:val="004D39FC"/>
    <w:rsid w:val="00532D8C"/>
    <w:rsid w:val="005542C3"/>
    <w:rsid w:val="0055592D"/>
    <w:rsid w:val="00557B15"/>
    <w:rsid w:val="00566075"/>
    <w:rsid w:val="005730B5"/>
    <w:rsid w:val="005B4099"/>
    <w:rsid w:val="005D64D5"/>
    <w:rsid w:val="005F3516"/>
    <w:rsid w:val="0061731D"/>
    <w:rsid w:val="00622BAF"/>
    <w:rsid w:val="006D32F3"/>
    <w:rsid w:val="006D4A6F"/>
    <w:rsid w:val="006D79B7"/>
    <w:rsid w:val="006E5D20"/>
    <w:rsid w:val="006F4ECE"/>
    <w:rsid w:val="00701AE6"/>
    <w:rsid w:val="0070515B"/>
    <w:rsid w:val="007845D5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02250"/>
    <w:rsid w:val="00A47915"/>
    <w:rsid w:val="00A868A2"/>
    <w:rsid w:val="00AC48B2"/>
    <w:rsid w:val="00AD3F24"/>
    <w:rsid w:val="00B134CA"/>
    <w:rsid w:val="00BC4919"/>
    <w:rsid w:val="00C13BC9"/>
    <w:rsid w:val="00C67658"/>
    <w:rsid w:val="00C71709"/>
    <w:rsid w:val="00C80381"/>
    <w:rsid w:val="00C869AF"/>
    <w:rsid w:val="00D32C80"/>
    <w:rsid w:val="00D43E08"/>
    <w:rsid w:val="00D979E0"/>
    <w:rsid w:val="00E02A6A"/>
    <w:rsid w:val="00E26909"/>
    <w:rsid w:val="00E30ABB"/>
    <w:rsid w:val="00E76C42"/>
    <w:rsid w:val="00EB6BD7"/>
    <w:rsid w:val="00F5464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A614"/>
  <w15:docId w15:val="{2F16457A-44D8-478F-93A0-D2D520F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6F4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24</cp:revision>
  <cp:lastPrinted>2020-09-24T05:42:00Z</cp:lastPrinted>
  <dcterms:created xsi:type="dcterms:W3CDTF">2020-04-08T12:25:00Z</dcterms:created>
  <dcterms:modified xsi:type="dcterms:W3CDTF">2020-09-24T06:10:00Z</dcterms:modified>
</cp:coreProperties>
</file>