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CE68E8" w:rsidRDefault="00CE68E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843CC0">
              <w:rPr>
                <w:rFonts w:ascii="Times New Roman" w:hAnsi="Times New Roman" w:cs="Times New Roman"/>
              </w:rPr>
              <w:t>02.28  № С-37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A62EE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2EE" w:rsidRPr="00376698" w:rsidRDefault="00CA62EE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43CC0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1E3990">
              <w:rPr>
                <w:rFonts w:ascii="Times New Roman" w:hAnsi="Times New Roman" w:cs="Times New Roman"/>
              </w:rPr>
              <w:t>2</w:t>
            </w:r>
            <w:r w:rsidR="00A55B7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С-37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A62EE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p w:rsidR="00387C8C" w:rsidRPr="00387C8C" w:rsidRDefault="00387C8C" w:rsidP="00387C8C">
      <w:pPr>
        <w:pStyle w:val="a5"/>
        <w:rPr>
          <w:b w:val="0"/>
          <w:szCs w:val="26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831778" w:rsidRPr="003E6892" w:rsidTr="009847F1">
        <w:trPr>
          <w:trHeight w:val="866"/>
        </w:trPr>
        <w:tc>
          <w:tcPr>
            <w:tcW w:w="5387" w:type="dxa"/>
          </w:tcPr>
          <w:p w:rsidR="00831778" w:rsidRPr="003E6892" w:rsidRDefault="003253C8" w:rsidP="00A47E13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53C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внесении изменений в решение Собрания депутатов Красноармейского района Чувашской Республики от 08.09.2017 № С-19/5</w:t>
            </w:r>
          </w:p>
        </w:tc>
        <w:tc>
          <w:tcPr>
            <w:tcW w:w="4855" w:type="dxa"/>
          </w:tcPr>
          <w:p w:rsidR="00831778" w:rsidRPr="003E6892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7C8C" w:rsidRPr="003E6892" w:rsidRDefault="00387C8C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60D55" w:rsidRDefault="003253C8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53C8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24 июля 2007  №  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 Красноармейского  района Чувашской Республики, свободного от прав третьих лиц (за исключением имущественных прав субъектов малого и среднего  предпринимательства), утвержденным решением Собрания депутатов Красноармейского района от 29.06.2017 № С-17/7,</w:t>
      </w:r>
      <w:proofErr w:type="gramEnd"/>
    </w:p>
    <w:p w:rsidR="003253C8" w:rsidRPr="003E6892" w:rsidRDefault="003253C8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035" w:rsidRPr="003E6892" w:rsidRDefault="00E66035" w:rsidP="00E66035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E689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863A76" w:rsidRDefault="00863A76" w:rsidP="00863A76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53C8" w:rsidRPr="003253C8" w:rsidRDefault="003253C8" w:rsidP="003253C8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53C8">
        <w:rPr>
          <w:rFonts w:ascii="Times New Roman" w:hAnsi="Times New Roman" w:cs="Times New Roman"/>
          <w:color w:val="000000"/>
          <w:sz w:val="26"/>
          <w:szCs w:val="26"/>
        </w:rPr>
        <w:t>Внести в решение Собрание депутатов Красноармейского района Чувашской Республики от 08.09.2017 № С-19/5 «Об утверждении Перечня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F773DE" w:rsidRPr="003253C8" w:rsidRDefault="003253C8" w:rsidP="00202703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253C8">
        <w:rPr>
          <w:rFonts w:ascii="Times New Roman" w:hAnsi="Times New Roman" w:cs="Times New Roman"/>
          <w:color w:val="000000"/>
          <w:sz w:val="26"/>
          <w:szCs w:val="26"/>
        </w:rPr>
        <w:t>Приложение «Перечень муниципального имущества Красноармейского района  для предоставления его во владение и (или) в поль</w:t>
      </w:r>
      <w:r w:rsidR="00202703">
        <w:rPr>
          <w:rFonts w:ascii="Times New Roman" w:hAnsi="Times New Roman" w:cs="Times New Roman"/>
          <w:color w:val="000000"/>
          <w:sz w:val="26"/>
          <w:szCs w:val="26"/>
        </w:rPr>
        <w:t xml:space="preserve">зование на долгосрочной основе </w:t>
      </w:r>
      <w:r w:rsidRPr="003253C8">
        <w:rPr>
          <w:rFonts w:ascii="Times New Roman" w:hAnsi="Times New Roman" w:cs="Times New Roman"/>
          <w:color w:val="000000"/>
          <w:sz w:val="26"/>
          <w:szCs w:val="26"/>
        </w:rPr>
        <w:t xml:space="preserve">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среднего предпринимательства» </w:t>
      </w:r>
      <w:r w:rsidRPr="003253C8">
        <w:rPr>
          <w:rFonts w:ascii="Times New Roman" w:hAnsi="Times New Roman" w:cs="Times New Roman"/>
          <w:color w:val="000000"/>
          <w:sz w:val="26"/>
          <w:szCs w:val="26"/>
        </w:rPr>
        <w:t xml:space="preserve">к решению Собрания депутатов Красноармейского района от 08.09.2017 № С-19/5 изложить в </w:t>
      </w:r>
      <w:r w:rsidR="00303E46">
        <w:rPr>
          <w:rFonts w:ascii="Times New Roman" w:hAnsi="Times New Roman" w:cs="Times New Roman"/>
          <w:color w:val="000000"/>
          <w:sz w:val="26"/>
          <w:szCs w:val="26"/>
        </w:rPr>
        <w:t>новой редакции согласно приложения к настоящему решению.</w:t>
      </w:r>
      <w:proofErr w:type="gramEnd"/>
    </w:p>
    <w:p w:rsidR="00863A76" w:rsidRDefault="00863A76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53C8" w:rsidRDefault="003253C8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D55" w:rsidRPr="003E6892" w:rsidRDefault="00960D55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3E6892" w:rsidRDefault="0072696C" w:rsidP="0072696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72696C" w:rsidRPr="003E6892" w:rsidRDefault="0072696C" w:rsidP="0072696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В.И. Петров</w:t>
      </w:r>
    </w:p>
    <w:p w:rsidR="00170777" w:rsidRPr="00863A76" w:rsidRDefault="008C3784" w:rsidP="00863A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A2356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253C8" w:rsidRDefault="003253C8" w:rsidP="00843CC0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  <w:sectPr w:rsidR="003253C8" w:rsidSect="00807DB4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:rsidR="00217ADE" w:rsidRDefault="00217ADE" w:rsidP="00303E46">
      <w:pPr>
        <w:widowControl/>
        <w:autoSpaceDE/>
        <w:autoSpaceDN/>
        <w:adjustRightInd/>
        <w:ind w:left="1134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17ADE" w:rsidRDefault="00217ADE" w:rsidP="00217ADE">
      <w:pPr>
        <w:widowControl/>
        <w:autoSpaceDE/>
        <w:adjustRightInd/>
        <w:ind w:left="113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217ADE" w:rsidRDefault="00217ADE" w:rsidP="00217ADE">
      <w:pPr>
        <w:widowControl/>
        <w:autoSpaceDE/>
        <w:adjustRightInd/>
        <w:ind w:left="113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решению Собрания депутатов</w:t>
      </w:r>
    </w:p>
    <w:p w:rsidR="00217ADE" w:rsidRDefault="00217ADE" w:rsidP="00217ADE">
      <w:pPr>
        <w:widowControl/>
        <w:autoSpaceDE/>
        <w:adjustRightInd/>
        <w:ind w:left="113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Красноармейского района </w:t>
      </w:r>
    </w:p>
    <w:p w:rsidR="00217ADE" w:rsidRDefault="00217ADE" w:rsidP="00217ADE">
      <w:pPr>
        <w:widowControl/>
        <w:autoSpaceDE/>
        <w:adjustRightInd/>
        <w:ind w:left="113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28.02.2019  №  С-37/4</w:t>
      </w:r>
    </w:p>
    <w:p w:rsidR="00303E46" w:rsidRPr="006914EB" w:rsidRDefault="00303E46" w:rsidP="00303E46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253C8" w:rsidRPr="006914EB" w:rsidRDefault="003253C8" w:rsidP="003253C8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253C8" w:rsidRPr="006914EB" w:rsidRDefault="003253C8" w:rsidP="003253C8">
      <w:pPr>
        <w:widowControl/>
        <w:tabs>
          <w:tab w:val="left" w:pos="2145"/>
        </w:tabs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253C8" w:rsidRPr="006914EB" w:rsidRDefault="003253C8" w:rsidP="003253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Перечень</w:t>
      </w:r>
    </w:p>
    <w:p w:rsidR="003253C8" w:rsidRPr="006914EB" w:rsidRDefault="003253C8" w:rsidP="003253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 xml:space="preserve">муниципального имущества Красноармейского района  для предоставления его во владение и (или) в пользование на долгосрочной основе </w:t>
      </w:r>
    </w:p>
    <w:p w:rsidR="003253C8" w:rsidRPr="006914EB" w:rsidRDefault="003253C8" w:rsidP="003253C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text" w:horzAnchor="margin" w:tblpXSpec="center" w:tblpY="579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093"/>
        <w:gridCol w:w="1511"/>
        <w:gridCol w:w="1540"/>
        <w:gridCol w:w="1406"/>
        <w:gridCol w:w="1566"/>
        <w:gridCol w:w="781"/>
        <w:gridCol w:w="1742"/>
        <w:gridCol w:w="667"/>
        <w:gridCol w:w="879"/>
        <w:gridCol w:w="1122"/>
        <w:gridCol w:w="929"/>
        <w:gridCol w:w="983"/>
        <w:gridCol w:w="1123"/>
      </w:tblGrid>
      <w:tr w:rsidR="003253C8" w:rsidRPr="003253C8" w:rsidTr="00202703"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Номер в реестре имущества</w:t>
            </w:r>
            <w:hyperlink w:anchor="sub_2111" w:history="1">
              <w:r w:rsidRPr="003253C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*(1)</w:t>
              </w:r>
            </w:hyperlink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(местоположение) объекта</w:t>
            </w:r>
            <w:hyperlink w:anchor="sub_2112" w:history="1">
              <w:r w:rsidRPr="003253C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*(2)</w:t>
              </w:r>
            </w:hyperlink>
          </w:p>
        </w:tc>
        <w:tc>
          <w:tcPr>
            <w:tcW w:w="12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Структурированный адрес объекта</w:t>
            </w:r>
          </w:p>
        </w:tc>
      </w:tr>
      <w:tr w:rsidR="003253C8" w:rsidRPr="003253C8" w:rsidTr="006914EB">
        <w:tc>
          <w:tcPr>
            <w:tcW w:w="3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субъекта Российской Федерации</w:t>
            </w:r>
            <w:hyperlink w:anchor="sub_2113" w:history="1">
              <w:r w:rsidRPr="003253C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Вид населенного пункта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Номер дома (включая литеру)</w:t>
            </w:r>
            <w:hyperlink w:anchor="sub_2114" w:history="1">
              <w:r w:rsidRPr="003253C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*(4)</w:t>
              </w:r>
            </w:hyperlink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Тип и номер корпуса, строения, владения</w:t>
            </w:r>
            <w:hyperlink w:anchor="sub_2115" w:history="1">
              <w:r w:rsidRPr="003253C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*(5)</w:t>
              </w:r>
            </w:hyperlink>
          </w:p>
        </w:tc>
      </w:tr>
      <w:tr w:rsidR="003253C8" w:rsidRPr="003253C8" w:rsidTr="006914EB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253C8" w:rsidRPr="003253C8" w:rsidTr="006914EB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П0912000100488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Чувашская Республика, Красноармейский район, с. Красноармейское, ул. Ленина, д.91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Красноармейское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с. Красноармейское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3C8" w:rsidRPr="003253C8" w:rsidRDefault="003253C8" w:rsidP="003253C8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8"/>
        </w:rPr>
      </w:pPr>
    </w:p>
    <w:p w:rsidR="003253C8" w:rsidRPr="003253C8" w:rsidRDefault="003253C8" w:rsidP="003253C8">
      <w:pPr>
        <w:widowControl/>
        <w:autoSpaceDE/>
        <w:autoSpaceDN/>
        <w:adjustRightInd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Y="-46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38"/>
        <w:gridCol w:w="1560"/>
        <w:gridCol w:w="1813"/>
        <w:gridCol w:w="2836"/>
        <w:gridCol w:w="1843"/>
        <w:gridCol w:w="1985"/>
        <w:gridCol w:w="2266"/>
      </w:tblGrid>
      <w:tr w:rsidR="003253C8" w:rsidRPr="003253C8" w:rsidTr="00202703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Вид объекта недвижимости; движимое имущество</w:t>
            </w:r>
            <w:hyperlink w:anchor="sub_2116" w:history="1">
              <w:r w:rsidRPr="003253C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*(6)</w:t>
              </w:r>
            </w:hyperlink>
          </w:p>
        </w:tc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3253C8" w:rsidRPr="003253C8" w:rsidTr="00202703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  <w:hyperlink w:anchor="sub_2117" w:history="1">
              <w:r w:rsidRPr="003253C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*(7)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3253C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*(8)</w:t>
              </w:r>
            </w:hyperlink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 объекта недвижимости</w:t>
            </w:r>
            <w:hyperlink w:anchor="sub_2119" w:history="1">
              <w:r w:rsidRPr="003253C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*(9)</w:t>
              </w:r>
            </w:hyperlink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  <w:hyperlink w:anchor="sub_2120" w:history="1">
              <w:r w:rsidRPr="003253C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*(10)</w:t>
              </w:r>
            </w:hyperlink>
          </w:p>
        </w:tc>
      </w:tr>
      <w:tr w:rsidR="003253C8" w:rsidRPr="003253C8" w:rsidTr="00202703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</w:t>
            </w:r>
            <w:proofErr w:type="gramStart"/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  <w:proofErr w:type="gramEnd"/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53C8" w:rsidRPr="003253C8" w:rsidTr="00202703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C8" w:rsidRPr="003253C8" w:rsidTr="0020270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3253C8" w:rsidRPr="003253C8" w:rsidTr="0020270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Часть здания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21:14:090117:185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362,3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53C8">
              <w:rPr>
                <w:rFonts w:ascii="Times New Roman" w:hAnsi="Times New Roman" w:cs="Times New Roman"/>
              </w:rPr>
              <w:t>кв</w:t>
            </w:r>
            <w:proofErr w:type="gramStart"/>
            <w:r w:rsidRPr="003253C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3C8">
              <w:rPr>
                <w:rFonts w:ascii="Times New Roman" w:hAnsi="Times New Roman" w:cs="Times New Roman"/>
              </w:rPr>
              <w:t>Нежилое здание</w:t>
            </w:r>
          </w:p>
        </w:tc>
      </w:tr>
    </w:tbl>
    <w:p w:rsidR="003253C8" w:rsidRPr="003253C8" w:rsidRDefault="003253C8" w:rsidP="003253C8">
      <w:pPr>
        <w:widowControl/>
        <w:autoSpaceDE/>
        <w:autoSpaceDN/>
        <w:adjustRightInd/>
        <w:rPr>
          <w:rFonts w:ascii="Times New Roman" w:hAnsi="Times New Roman" w:cs="Times New Roman"/>
          <w:b/>
          <w:i/>
        </w:rPr>
      </w:pPr>
    </w:p>
    <w:p w:rsidR="003253C8" w:rsidRPr="003253C8" w:rsidRDefault="003253C8" w:rsidP="003253C8">
      <w:pPr>
        <w:widowControl/>
        <w:autoSpaceDE/>
        <w:autoSpaceDN/>
        <w:adjustRightInd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Y="-5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911"/>
        <w:gridCol w:w="993"/>
        <w:gridCol w:w="850"/>
        <w:gridCol w:w="851"/>
        <w:gridCol w:w="1417"/>
        <w:gridCol w:w="1134"/>
        <w:gridCol w:w="567"/>
        <w:gridCol w:w="709"/>
        <w:gridCol w:w="850"/>
        <w:gridCol w:w="992"/>
        <w:gridCol w:w="1668"/>
        <w:gridCol w:w="1134"/>
        <w:gridCol w:w="850"/>
        <w:gridCol w:w="709"/>
        <w:gridCol w:w="567"/>
      </w:tblGrid>
      <w:tr w:rsidR="003253C8" w:rsidRPr="003253C8" w:rsidTr="006914EB">
        <w:tc>
          <w:tcPr>
            <w:tcW w:w="6521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движимом имуществе</w:t>
            </w:r>
            <w:hyperlink w:anchor="sub_2121" w:history="1">
              <w:r w:rsidRPr="003253C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*(11)</w:t>
              </w:r>
            </w:hyperlink>
          </w:p>
        </w:tc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3253C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*(12)</w:t>
              </w:r>
            </w:hyperlink>
          </w:p>
        </w:tc>
      </w:tr>
      <w:tr w:rsidR="003253C8" w:rsidRPr="003253C8" w:rsidTr="006914EB">
        <w:tc>
          <w:tcPr>
            <w:tcW w:w="6521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3253C8" w:rsidRPr="003253C8" w:rsidTr="006914EB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</w:tr>
      <w:tr w:rsidR="003253C8" w:rsidRPr="003253C8" w:rsidTr="006914EB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</w:tr>
      <w:tr w:rsidR="003253C8" w:rsidRPr="003253C8" w:rsidTr="006914EB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</w:tr>
      <w:tr w:rsidR="003253C8" w:rsidRPr="003253C8" w:rsidTr="006914EB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</w:tr>
    </w:tbl>
    <w:p w:rsidR="003253C8" w:rsidRPr="003253C8" w:rsidRDefault="003253C8" w:rsidP="003253C8">
      <w:pPr>
        <w:widowControl/>
        <w:rPr>
          <w:rFonts w:ascii="Times New Roman" w:hAnsi="Times New Roman" w:cs="Times New Roman"/>
          <w:i/>
          <w:sz w:val="28"/>
        </w:rPr>
      </w:pPr>
    </w:p>
    <w:tbl>
      <w:tblPr>
        <w:tblpPr w:leftFromText="180" w:rightFromText="180" w:vertAnchor="text" w:horzAnchor="page" w:tblpX="748" w:tblpY="-16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234"/>
        <w:gridCol w:w="2019"/>
        <w:gridCol w:w="9"/>
        <w:gridCol w:w="1975"/>
      </w:tblGrid>
      <w:tr w:rsidR="003253C8" w:rsidRPr="003253C8" w:rsidTr="00A8398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Указать одно из значений: в перечне (изменениях в перечни)</w:t>
            </w:r>
            <w:hyperlink w:anchor="sub_2123" w:history="1">
              <w:r w:rsidRPr="003253C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*(13)</w:t>
              </w:r>
            </w:hyperlink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3253C8">
                <w:rPr>
                  <w:rFonts w:ascii="Times New Roman" w:hAnsi="Times New Roman" w:cs="Times New Roman"/>
                  <w:b/>
                  <w:sz w:val="18"/>
                  <w:szCs w:val="18"/>
                </w:rPr>
                <w:t>*(14)</w:t>
              </w:r>
            </w:hyperlink>
          </w:p>
        </w:tc>
      </w:tr>
      <w:tr w:rsidR="003253C8" w:rsidRPr="003253C8" w:rsidTr="00A8398F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Вид документа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C8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</w:t>
            </w:r>
          </w:p>
        </w:tc>
      </w:tr>
      <w:tr w:rsidR="003253C8" w:rsidRPr="003253C8" w:rsidTr="00A8398F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Номер</w:t>
            </w:r>
          </w:p>
        </w:tc>
      </w:tr>
      <w:tr w:rsidR="003253C8" w:rsidRPr="003253C8" w:rsidTr="00A8398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43</w:t>
            </w:r>
          </w:p>
        </w:tc>
      </w:tr>
      <w:tr w:rsidR="003253C8" w:rsidRPr="003253C8" w:rsidTr="00A8398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C8" w:rsidRPr="003253C8" w:rsidRDefault="003253C8" w:rsidP="003253C8">
            <w:pPr>
              <w:jc w:val="center"/>
              <w:rPr>
                <w:rFonts w:ascii="Times New Roman" w:hAnsi="Times New Roman" w:cs="Times New Roman"/>
              </w:rPr>
            </w:pPr>
            <w:r w:rsidRPr="003253C8">
              <w:rPr>
                <w:rFonts w:ascii="Times New Roman" w:hAnsi="Times New Roman" w:cs="Times New Roman"/>
              </w:rPr>
              <w:t>-</w:t>
            </w:r>
          </w:p>
        </w:tc>
      </w:tr>
    </w:tbl>
    <w:p w:rsidR="003253C8" w:rsidRPr="003253C8" w:rsidRDefault="003253C8" w:rsidP="003253C8">
      <w:pPr>
        <w:widowControl/>
        <w:rPr>
          <w:rFonts w:ascii="Times New Roman" w:hAnsi="Times New Roman" w:cs="Times New Roman"/>
          <w:i/>
          <w:sz w:val="28"/>
        </w:rPr>
      </w:pPr>
    </w:p>
    <w:p w:rsidR="003253C8" w:rsidRPr="003253C8" w:rsidRDefault="003253C8" w:rsidP="003253C8">
      <w:pPr>
        <w:widowControl/>
        <w:ind w:firstLine="720"/>
        <w:jc w:val="center"/>
        <w:rPr>
          <w:rFonts w:ascii="Times New Roman" w:hAnsi="Times New Roman" w:cs="Times New Roman"/>
          <w:i/>
          <w:sz w:val="28"/>
        </w:rPr>
      </w:pPr>
    </w:p>
    <w:p w:rsidR="003253C8" w:rsidRPr="003253C8" w:rsidRDefault="003253C8" w:rsidP="003253C8">
      <w:pPr>
        <w:widowControl/>
        <w:ind w:firstLine="720"/>
        <w:jc w:val="center"/>
        <w:rPr>
          <w:rFonts w:ascii="Times New Roman" w:hAnsi="Times New Roman" w:cs="Times New Roman"/>
          <w:i/>
          <w:sz w:val="28"/>
        </w:rPr>
      </w:pPr>
    </w:p>
    <w:p w:rsidR="003253C8" w:rsidRPr="003253C8" w:rsidRDefault="003253C8" w:rsidP="003253C8">
      <w:pPr>
        <w:widowControl/>
        <w:rPr>
          <w:rFonts w:ascii="Times New Roman" w:hAnsi="Times New Roman" w:cs="Times New Roman"/>
          <w:i/>
          <w:sz w:val="28"/>
        </w:rPr>
      </w:pPr>
    </w:p>
    <w:p w:rsidR="003253C8" w:rsidRPr="003253C8" w:rsidRDefault="003253C8" w:rsidP="003253C8">
      <w:pPr>
        <w:widowControl/>
        <w:ind w:firstLine="720"/>
        <w:jc w:val="center"/>
        <w:rPr>
          <w:rFonts w:ascii="Times New Roman" w:hAnsi="Times New Roman" w:cs="Times New Roman"/>
          <w:i/>
          <w:sz w:val="28"/>
        </w:rPr>
      </w:pPr>
    </w:p>
    <w:p w:rsidR="00170777" w:rsidRPr="00863A76" w:rsidRDefault="005A2356" w:rsidP="00843CC0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863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170777" w:rsidRPr="00863A76" w:rsidSect="003253C8">
      <w:pgSz w:w="16838" w:h="11906" w:orient="landscape"/>
      <w:pgMar w:top="1418" w:right="709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AC3724"/>
    <w:multiLevelType w:val="hybridMultilevel"/>
    <w:tmpl w:val="1B8A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4">
    <w:nsid w:val="6BFF7142"/>
    <w:multiLevelType w:val="hybridMultilevel"/>
    <w:tmpl w:val="9780B596"/>
    <w:lvl w:ilvl="0" w:tplc="6448952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5338E"/>
    <w:rsid w:val="00097274"/>
    <w:rsid w:val="000B1D39"/>
    <w:rsid w:val="000C561E"/>
    <w:rsid w:val="00123C5F"/>
    <w:rsid w:val="00144DB0"/>
    <w:rsid w:val="00151F09"/>
    <w:rsid w:val="00170777"/>
    <w:rsid w:val="001B3CFA"/>
    <w:rsid w:val="001C45E1"/>
    <w:rsid w:val="001D3B4E"/>
    <w:rsid w:val="001D4056"/>
    <w:rsid w:val="001D5A79"/>
    <w:rsid w:val="001E3990"/>
    <w:rsid w:val="00202703"/>
    <w:rsid w:val="00206981"/>
    <w:rsid w:val="00207837"/>
    <w:rsid w:val="00217ADE"/>
    <w:rsid w:val="0024287C"/>
    <w:rsid w:val="002433D7"/>
    <w:rsid w:val="00254F15"/>
    <w:rsid w:val="002613E4"/>
    <w:rsid w:val="002802B2"/>
    <w:rsid w:val="00293B1A"/>
    <w:rsid w:val="002C76B4"/>
    <w:rsid w:val="00303E46"/>
    <w:rsid w:val="003253C8"/>
    <w:rsid w:val="00376698"/>
    <w:rsid w:val="00387C8C"/>
    <w:rsid w:val="003B1ED9"/>
    <w:rsid w:val="003E12DC"/>
    <w:rsid w:val="003E6892"/>
    <w:rsid w:val="0040130A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2545E"/>
    <w:rsid w:val="005354B6"/>
    <w:rsid w:val="005A0423"/>
    <w:rsid w:val="005A2356"/>
    <w:rsid w:val="005C44BB"/>
    <w:rsid w:val="005E61EF"/>
    <w:rsid w:val="00605B48"/>
    <w:rsid w:val="00624345"/>
    <w:rsid w:val="00646E14"/>
    <w:rsid w:val="006561AC"/>
    <w:rsid w:val="006914EB"/>
    <w:rsid w:val="006922D2"/>
    <w:rsid w:val="00696B49"/>
    <w:rsid w:val="006A4BC0"/>
    <w:rsid w:val="006C0344"/>
    <w:rsid w:val="006C3713"/>
    <w:rsid w:val="00701DDE"/>
    <w:rsid w:val="0072696C"/>
    <w:rsid w:val="007348CE"/>
    <w:rsid w:val="007370BB"/>
    <w:rsid w:val="007659AB"/>
    <w:rsid w:val="00795010"/>
    <w:rsid w:val="007B1D9C"/>
    <w:rsid w:val="007F130E"/>
    <w:rsid w:val="00807DB4"/>
    <w:rsid w:val="00831778"/>
    <w:rsid w:val="00843CC0"/>
    <w:rsid w:val="008558AA"/>
    <w:rsid w:val="00860095"/>
    <w:rsid w:val="00863A76"/>
    <w:rsid w:val="008721A0"/>
    <w:rsid w:val="008826CB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3533B"/>
    <w:rsid w:val="00A47E13"/>
    <w:rsid w:val="00A53A6B"/>
    <w:rsid w:val="00A55B78"/>
    <w:rsid w:val="00A83668"/>
    <w:rsid w:val="00AB4F82"/>
    <w:rsid w:val="00AC0241"/>
    <w:rsid w:val="00AD018B"/>
    <w:rsid w:val="00B25800"/>
    <w:rsid w:val="00B31C18"/>
    <w:rsid w:val="00B523C7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A62EE"/>
    <w:rsid w:val="00CC48DE"/>
    <w:rsid w:val="00CC4EAF"/>
    <w:rsid w:val="00CC5E08"/>
    <w:rsid w:val="00CE68E8"/>
    <w:rsid w:val="00D20097"/>
    <w:rsid w:val="00D23250"/>
    <w:rsid w:val="00D266A3"/>
    <w:rsid w:val="00D55E08"/>
    <w:rsid w:val="00D61E3C"/>
    <w:rsid w:val="00D726F3"/>
    <w:rsid w:val="00DB2008"/>
    <w:rsid w:val="00DB3F9C"/>
    <w:rsid w:val="00DF0C8E"/>
    <w:rsid w:val="00E01F20"/>
    <w:rsid w:val="00E66035"/>
    <w:rsid w:val="00E67544"/>
    <w:rsid w:val="00EA2017"/>
    <w:rsid w:val="00EA3287"/>
    <w:rsid w:val="00EA71F2"/>
    <w:rsid w:val="00F001B3"/>
    <w:rsid w:val="00F07FA6"/>
    <w:rsid w:val="00F142B0"/>
    <w:rsid w:val="00F34C2F"/>
    <w:rsid w:val="00F56189"/>
    <w:rsid w:val="00F731C2"/>
    <w:rsid w:val="00F773DE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325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uiPriority w:val="59"/>
    <w:rsid w:val="00325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5</cp:revision>
  <cp:lastPrinted>2015-09-28T11:05:00Z</cp:lastPrinted>
  <dcterms:created xsi:type="dcterms:W3CDTF">2019-02-28T10:27:00Z</dcterms:created>
  <dcterms:modified xsi:type="dcterms:W3CDTF">2019-03-01T08:24:00Z</dcterms:modified>
</cp:coreProperties>
</file>