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A37" w:rsidRDefault="00C96A37"/>
    <w:p w:rsidR="00C96A37" w:rsidRDefault="00C96A37"/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3794"/>
        <w:gridCol w:w="1984"/>
        <w:gridCol w:w="3720"/>
      </w:tblGrid>
      <w:tr w:rsidR="00831778" w:rsidRPr="001D5A79" w:rsidTr="00831778">
        <w:tc>
          <w:tcPr>
            <w:tcW w:w="3794" w:type="dxa"/>
          </w:tcPr>
          <w:p w:rsidR="00831778" w:rsidRPr="00EA2017" w:rsidRDefault="00831778" w:rsidP="00254F15">
            <w:pPr>
              <w:pStyle w:val="2"/>
              <w:widowControl/>
              <w:autoSpaceDE/>
              <w:autoSpaceDN/>
              <w:adjustRightInd/>
              <w:spacing w:line="240" w:lineRule="auto"/>
              <w:rPr>
                <w:sz w:val="24"/>
              </w:rPr>
            </w:pPr>
          </w:p>
          <w:p w:rsidR="00831778" w:rsidRPr="00EA2017" w:rsidRDefault="00831778" w:rsidP="00254F15">
            <w:pPr>
              <w:pStyle w:val="2"/>
              <w:widowControl/>
              <w:autoSpaceDE/>
              <w:autoSpaceDN/>
              <w:adjustRightInd/>
              <w:spacing w:line="240" w:lineRule="auto"/>
              <w:rPr>
                <w:sz w:val="24"/>
              </w:rPr>
            </w:pPr>
          </w:p>
          <w:p w:rsidR="00831778" w:rsidRPr="00EA2017" w:rsidRDefault="00831778" w:rsidP="00831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784" w:rsidRDefault="008C3784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Чăваш</w:t>
            </w:r>
            <w:proofErr w:type="spellEnd"/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Республики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Красноармейски район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депутатсен</w:t>
            </w:r>
            <w:proofErr w:type="spellEnd"/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6C0344">
              <w:rPr>
                <w:rFonts w:ascii="Times New Roman" w:hAnsi="Times New Roman" w:cs="Times New Roman"/>
                <w:b/>
                <w:sz w:val="24"/>
                <w:szCs w:val="24"/>
              </w:rPr>
              <w:t>ултǎмěш</w:t>
            </w:r>
            <w:proofErr w:type="spellEnd"/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C0344">
              <w:rPr>
                <w:rFonts w:ascii="Times New Roman" w:hAnsi="Times New Roman" w:cs="Times New Roman"/>
                <w:b/>
                <w:sz w:val="24"/>
                <w:szCs w:val="24"/>
              </w:rPr>
              <w:t>суйлаври</w:t>
            </w:r>
            <w:proofErr w:type="spellEnd"/>
            <w:r w:rsidRPr="006C03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C0344">
              <w:rPr>
                <w:rFonts w:ascii="Times New Roman" w:hAnsi="Times New Roman" w:cs="Times New Roman"/>
                <w:b/>
                <w:sz w:val="24"/>
                <w:szCs w:val="24"/>
              </w:rPr>
              <w:t>Пухă</w:t>
            </w:r>
            <w:proofErr w:type="gramStart"/>
            <w:r w:rsidRPr="006C0344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6C0344">
              <w:rPr>
                <w:rFonts w:ascii="Times New Roman" w:hAnsi="Times New Roman" w:cs="Times New Roman"/>
                <w:b/>
                <w:sz w:val="24"/>
                <w:szCs w:val="24"/>
              </w:rPr>
              <w:t>ĕ</w:t>
            </w:r>
            <w:proofErr w:type="spellEnd"/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ЙЫШĂНУ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5A0423" w:rsidRDefault="00831778" w:rsidP="0083177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A2017">
              <w:rPr>
                <w:rFonts w:ascii="Times New Roman" w:hAnsi="Times New Roman" w:cs="Times New Roman"/>
                <w:color w:val="000000"/>
              </w:rPr>
              <w:t>20</w:t>
            </w:r>
            <w:r w:rsidR="00E76B7F">
              <w:rPr>
                <w:rFonts w:ascii="Times New Roman" w:hAnsi="Times New Roman" w:cs="Times New Roman"/>
                <w:color w:val="000000"/>
              </w:rPr>
              <w:t xml:space="preserve">20.04.03 </w:t>
            </w:r>
            <w:r w:rsidR="00E76B7F">
              <w:rPr>
                <w:rFonts w:ascii="Times New Roman" w:hAnsi="Times New Roman" w:cs="Times New Roman"/>
              </w:rPr>
              <w:t>№ С-48</w:t>
            </w:r>
            <w:r w:rsidR="00E67544" w:rsidRPr="00EA2017">
              <w:rPr>
                <w:rFonts w:ascii="Times New Roman" w:hAnsi="Times New Roman" w:cs="Times New Roman"/>
              </w:rPr>
              <w:t>/</w:t>
            </w:r>
          </w:p>
          <w:p w:rsidR="00831778" w:rsidRPr="00EA2017" w:rsidRDefault="00831778" w:rsidP="00831778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2017">
              <w:rPr>
                <w:rFonts w:ascii="Times New Roman" w:hAnsi="Times New Roman" w:cs="Times New Roman"/>
              </w:rPr>
              <w:t xml:space="preserve">Красноармейски </w:t>
            </w:r>
            <w:proofErr w:type="spellStart"/>
            <w:r w:rsidRPr="00EA2017">
              <w:rPr>
                <w:rFonts w:ascii="Times New Roman" w:hAnsi="Times New Roman" w:cs="Times New Roman"/>
              </w:rPr>
              <w:t>сали</w:t>
            </w:r>
            <w:proofErr w:type="spellEnd"/>
          </w:p>
        </w:tc>
        <w:tc>
          <w:tcPr>
            <w:tcW w:w="1984" w:type="dxa"/>
          </w:tcPr>
          <w:p w:rsidR="00831778" w:rsidRPr="00EA2017" w:rsidRDefault="00474A65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8A74B11" wp14:editId="64F77FEC">
                  <wp:extent cx="533400" cy="701040"/>
                  <wp:effectExtent l="0" t="0" r="0" b="3810"/>
                  <wp:docPr id="1" name="Рисунок 1" descr="герб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0" w:type="dxa"/>
          </w:tcPr>
          <w:p w:rsidR="00831778" w:rsidRPr="00EA2017" w:rsidRDefault="00EA3287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ПРОЕКТ</w:t>
            </w:r>
          </w:p>
          <w:p w:rsidR="00831778" w:rsidRPr="00376698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72D4" w:rsidRPr="006922D2" w:rsidRDefault="00A272D4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3C6D" w:rsidRPr="006922D2" w:rsidRDefault="00B93C6D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Чувашская Республика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Собрание депутатов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Красноармейского района</w:t>
            </w:r>
          </w:p>
          <w:p w:rsidR="00831778" w:rsidRPr="00EA2017" w:rsidRDefault="002C76B4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шестого</w:t>
            </w:r>
            <w:r w:rsidR="00831778"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созыва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РЕШЕНИЕ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5A0423" w:rsidRDefault="00E76B7F" w:rsidP="0083177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03.04.2020</w:t>
            </w:r>
            <w:r w:rsidR="00831778" w:rsidRPr="00EA2017">
              <w:rPr>
                <w:rFonts w:ascii="Times New Roman" w:hAnsi="Times New Roman" w:cs="Times New Roman"/>
              </w:rPr>
              <w:t xml:space="preserve">  № </w:t>
            </w:r>
            <w:r>
              <w:rPr>
                <w:rFonts w:ascii="Times New Roman" w:hAnsi="Times New Roman" w:cs="Times New Roman"/>
              </w:rPr>
              <w:t>С-48</w:t>
            </w:r>
            <w:r w:rsidR="00E67544" w:rsidRPr="00EA2017">
              <w:rPr>
                <w:rFonts w:ascii="Times New Roman" w:hAnsi="Times New Roman" w:cs="Times New Roman"/>
              </w:rPr>
              <w:t>/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sz w:val="24"/>
                <w:szCs w:val="24"/>
              </w:rPr>
              <w:t>село Красноармейское</w:t>
            </w:r>
          </w:p>
        </w:tc>
      </w:tr>
    </w:tbl>
    <w:p w:rsidR="00387C8C" w:rsidRDefault="00387C8C" w:rsidP="00387C8C">
      <w:pPr>
        <w:pStyle w:val="a5"/>
        <w:rPr>
          <w:b w:val="0"/>
          <w:szCs w:val="26"/>
          <w:lang w:val="ru-RU"/>
        </w:rPr>
      </w:pPr>
    </w:p>
    <w:p w:rsidR="000C6E97" w:rsidRPr="00E729E7" w:rsidRDefault="000C6E97" w:rsidP="00387C8C">
      <w:pPr>
        <w:pStyle w:val="a5"/>
        <w:rPr>
          <w:b w:val="0"/>
          <w:szCs w:val="26"/>
          <w:lang w:val="ru-RU"/>
        </w:rPr>
      </w:pPr>
    </w:p>
    <w:tbl>
      <w:tblPr>
        <w:tblW w:w="10242" w:type="dxa"/>
        <w:tblInd w:w="-34" w:type="dxa"/>
        <w:tblLook w:val="01E0" w:firstRow="1" w:lastRow="1" w:firstColumn="1" w:lastColumn="1" w:noHBand="0" w:noVBand="0"/>
      </w:tblPr>
      <w:tblGrid>
        <w:gridCol w:w="5387"/>
        <w:gridCol w:w="4855"/>
      </w:tblGrid>
      <w:tr w:rsidR="00831778" w:rsidRPr="00743879" w:rsidTr="00743879">
        <w:trPr>
          <w:trHeight w:val="866"/>
        </w:trPr>
        <w:tc>
          <w:tcPr>
            <w:tcW w:w="5387" w:type="dxa"/>
          </w:tcPr>
          <w:p w:rsidR="00831778" w:rsidRPr="00743879" w:rsidRDefault="00743879" w:rsidP="00743879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3879">
              <w:rPr>
                <w:rFonts w:ascii="Times New Roman" w:hAnsi="Times New Roman" w:cs="Times New Roman"/>
                <w:b/>
                <w:sz w:val="26"/>
                <w:szCs w:val="26"/>
              </w:rPr>
              <w:t>О внесении изменений в решение Собрания депутатов Красноармейского района Чувашской Республики от 19.10.2012 № С-18/2</w:t>
            </w:r>
          </w:p>
        </w:tc>
        <w:tc>
          <w:tcPr>
            <w:tcW w:w="4855" w:type="dxa"/>
          </w:tcPr>
          <w:p w:rsidR="00831778" w:rsidRPr="00743879" w:rsidRDefault="00831778" w:rsidP="00743879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C511D2" w:rsidRDefault="00C511D2" w:rsidP="0074387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43879" w:rsidRPr="00743879" w:rsidRDefault="00743879" w:rsidP="0074387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511D2" w:rsidRPr="00743879" w:rsidRDefault="00743879" w:rsidP="00743879">
      <w:pPr>
        <w:widowControl/>
        <w:autoSpaceDE/>
        <w:autoSpaceDN/>
        <w:adjustRightInd/>
        <w:spacing w:after="200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43879">
        <w:rPr>
          <w:rFonts w:ascii="Times New Roman" w:eastAsiaTheme="minorHAnsi" w:hAnsi="Times New Roman" w:cs="Times New Roman"/>
          <w:sz w:val="26"/>
          <w:szCs w:val="26"/>
          <w:lang w:eastAsia="en-US"/>
        </w:rPr>
        <w:t>В целях повышения эффективности использования имущества, находящегося в муниципальной собственности Красноармейского района Чувашской Республики, и увеличения доходов от сдачи его в аренду, руководствуясь Постановлением Кабинета Министров Чувашской Республики от 15 декабря 2011 года № 580 «О порядке определения размера арендной платы за пользование имуществом, находящимся в государственной собственности Чувашской Республики»,</w:t>
      </w:r>
    </w:p>
    <w:p w:rsidR="00C511D2" w:rsidRPr="00743879" w:rsidRDefault="00C511D2" w:rsidP="0074387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3879">
        <w:rPr>
          <w:rFonts w:ascii="Times New Roman" w:hAnsi="Times New Roman" w:cs="Times New Roman"/>
          <w:b/>
          <w:sz w:val="26"/>
          <w:szCs w:val="26"/>
        </w:rPr>
        <w:t xml:space="preserve">Собрание депутатов Красноармейского района </w:t>
      </w:r>
      <w:proofErr w:type="gramStart"/>
      <w:r w:rsidRPr="00743879">
        <w:rPr>
          <w:rFonts w:ascii="Times New Roman" w:hAnsi="Times New Roman" w:cs="Times New Roman"/>
          <w:b/>
          <w:sz w:val="26"/>
          <w:szCs w:val="26"/>
        </w:rPr>
        <w:t>р</w:t>
      </w:r>
      <w:proofErr w:type="gramEnd"/>
      <w:r w:rsidRPr="00743879">
        <w:rPr>
          <w:rFonts w:ascii="Times New Roman" w:hAnsi="Times New Roman" w:cs="Times New Roman"/>
          <w:b/>
          <w:sz w:val="26"/>
          <w:szCs w:val="26"/>
        </w:rPr>
        <w:t xml:space="preserve"> е ш и л о:</w:t>
      </w:r>
    </w:p>
    <w:p w:rsidR="00C511D2" w:rsidRPr="00743879" w:rsidRDefault="00C511D2" w:rsidP="00743879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743879" w:rsidRPr="00743879" w:rsidRDefault="00743879" w:rsidP="00743879">
      <w:pPr>
        <w:widowControl/>
        <w:autoSpaceDE/>
        <w:autoSpaceDN/>
        <w:adjustRightInd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4387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1. </w:t>
      </w:r>
      <w:proofErr w:type="gramStart"/>
      <w:r w:rsidRPr="0074387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Внести в Порядок определения размера арендной платы за пользование имуществом, находящимся в муниципальной собственности Красноармейского района Чувашской Республики, утвержденный решением Собрания депутатов Красноармейского района от </w:t>
      </w:r>
      <w:smartTag w:uri="urn:schemas-microsoft-com:office:smarttags" w:element="date">
        <w:smartTagPr>
          <w:attr w:name="Year" w:val="2012"/>
          <w:attr w:name="Day" w:val="19"/>
          <w:attr w:name="Month" w:val="10"/>
          <w:attr w:name="ls" w:val="trans"/>
        </w:smartTagPr>
        <w:r w:rsidRPr="00743879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19.10.2012</w:t>
        </w:r>
      </w:smartTag>
      <w:r w:rsidRPr="0074387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№ С-18/2 (в редакции от </w:t>
      </w:r>
      <w:smartTag w:uri="urn:schemas-microsoft-com:office:smarttags" w:element="date">
        <w:smartTagPr>
          <w:attr w:name="Year" w:val="2019"/>
          <w:attr w:name="Day" w:val="31"/>
          <w:attr w:name="Month" w:val="05"/>
          <w:attr w:name="ls" w:val="trans"/>
        </w:smartTagPr>
        <w:r w:rsidRPr="00743879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31.05.2019</w:t>
        </w:r>
      </w:smartTag>
      <w:r w:rsidRPr="0074387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№ С-40/5) «О порядке определения размера арендной платы за пользование имуществом, находящимся в муниципальной собственности Красноармейского района Чувашской Республики» следующие изменения, изложив пункт 4 в новой редакции:</w:t>
      </w:r>
      <w:proofErr w:type="gramEnd"/>
    </w:p>
    <w:p w:rsidR="000C6E97" w:rsidRPr="00743879" w:rsidRDefault="00743879" w:rsidP="00743879">
      <w:pPr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4387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«4. Для категорий арендаторов, указанных в таблице, при расчете арендной платы за пользование муниципальным имуществом применяется корректирующий коэффициент к размеру арендной платы, определенному в соответствии с пунктом 1 настоящего Порядка, равный:</w:t>
      </w:r>
    </w:p>
    <w:p w:rsidR="00743879" w:rsidRPr="00743879" w:rsidRDefault="00743879" w:rsidP="00743879">
      <w:pPr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tbl>
      <w:tblPr>
        <w:tblStyle w:val="23"/>
        <w:tblW w:w="0" w:type="auto"/>
        <w:tblLayout w:type="fixed"/>
        <w:tblLook w:val="04A0" w:firstRow="1" w:lastRow="0" w:firstColumn="1" w:lastColumn="0" w:noHBand="0" w:noVBand="1"/>
      </w:tblPr>
      <w:tblGrid>
        <w:gridCol w:w="7254"/>
        <w:gridCol w:w="2207"/>
      </w:tblGrid>
      <w:tr w:rsidR="00743879" w:rsidRPr="00743879" w:rsidTr="00D11516">
        <w:trPr>
          <w:trHeight w:val="697"/>
        </w:trPr>
        <w:tc>
          <w:tcPr>
            <w:tcW w:w="7254" w:type="dxa"/>
          </w:tcPr>
          <w:p w:rsidR="00743879" w:rsidRPr="00743879" w:rsidRDefault="00743879" w:rsidP="007438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3879">
              <w:rPr>
                <w:rFonts w:ascii="Times New Roman" w:hAnsi="Times New Roman" w:cs="Times New Roman"/>
                <w:sz w:val="26"/>
                <w:szCs w:val="26"/>
              </w:rPr>
              <w:t>Категории арендаторов</w:t>
            </w:r>
          </w:p>
        </w:tc>
        <w:tc>
          <w:tcPr>
            <w:tcW w:w="2207" w:type="dxa"/>
          </w:tcPr>
          <w:p w:rsidR="00743879" w:rsidRPr="00743879" w:rsidRDefault="00743879" w:rsidP="007438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3879">
              <w:rPr>
                <w:rFonts w:ascii="Times New Roman" w:hAnsi="Times New Roman" w:cs="Times New Roman"/>
                <w:sz w:val="26"/>
                <w:szCs w:val="26"/>
              </w:rPr>
              <w:t>Корректирующий коэффициент</w:t>
            </w:r>
          </w:p>
        </w:tc>
      </w:tr>
      <w:tr w:rsidR="00743879" w:rsidRPr="00743879" w:rsidTr="00D11516">
        <w:trPr>
          <w:trHeight w:val="343"/>
        </w:trPr>
        <w:tc>
          <w:tcPr>
            <w:tcW w:w="7254" w:type="dxa"/>
          </w:tcPr>
          <w:p w:rsidR="00743879" w:rsidRPr="00743879" w:rsidRDefault="00743879" w:rsidP="007438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387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07" w:type="dxa"/>
          </w:tcPr>
          <w:p w:rsidR="00743879" w:rsidRPr="00743879" w:rsidRDefault="00743879" w:rsidP="007438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387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743879" w:rsidRPr="00743879" w:rsidTr="00D11516">
        <w:trPr>
          <w:trHeight w:val="697"/>
        </w:trPr>
        <w:tc>
          <w:tcPr>
            <w:tcW w:w="7254" w:type="dxa"/>
            <w:vAlign w:val="center"/>
          </w:tcPr>
          <w:p w:rsidR="00743879" w:rsidRPr="00743879" w:rsidRDefault="00743879" w:rsidP="00743879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 w:colFirst="0" w:colLast="0"/>
            <w:r w:rsidRPr="00743879">
              <w:rPr>
                <w:rFonts w:ascii="Times New Roman" w:hAnsi="Times New Roman" w:cs="Times New Roman"/>
                <w:sz w:val="26"/>
                <w:szCs w:val="26"/>
              </w:rPr>
              <w:t>Органы государственной власти и органы местного самоуправления</w:t>
            </w:r>
          </w:p>
        </w:tc>
        <w:tc>
          <w:tcPr>
            <w:tcW w:w="2207" w:type="dxa"/>
            <w:vAlign w:val="center"/>
          </w:tcPr>
          <w:p w:rsidR="00743879" w:rsidRPr="00743879" w:rsidRDefault="00743879" w:rsidP="00743879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3879">
              <w:rPr>
                <w:rFonts w:ascii="Times New Roman" w:hAnsi="Times New Roman" w:cs="Times New Roman"/>
                <w:sz w:val="26"/>
                <w:szCs w:val="26"/>
              </w:rPr>
              <w:t>0,1</w:t>
            </w:r>
          </w:p>
        </w:tc>
      </w:tr>
      <w:tr w:rsidR="00743879" w:rsidRPr="00743879" w:rsidTr="00D11516">
        <w:trPr>
          <w:trHeight w:val="353"/>
        </w:trPr>
        <w:tc>
          <w:tcPr>
            <w:tcW w:w="7254" w:type="dxa"/>
            <w:vAlign w:val="center"/>
          </w:tcPr>
          <w:p w:rsidR="00743879" w:rsidRPr="00743879" w:rsidRDefault="00743879" w:rsidP="00743879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743879">
              <w:rPr>
                <w:rFonts w:ascii="Times New Roman" w:hAnsi="Times New Roman" w:cs="Times New Roman"/>
                <w:sz w:val="26"/>
                <w:szCs w:val="26"/>
              </w:rPr>
              <w:t>Государственные и муниципальные учреждения</w:t>
            </w:r>
          </w:p>
        </w:tc>
        <w:tc>
          <w:tcPr>
            <w:tcW w:w="2207" w:type="dxa"/>
            <w:vAlign w:val="center"/>
          </w:tcPr>
          <w:p w:rsidR="00743879" w:rsidRPr="00743879" w:rsidRDefault="00743879" w:rsidP="00743879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3879">
              <w:rPr>
                <w:rFonts w:ascii="Times New Roman" w:hAnsi="Times New Roman" w:cs="Times New Roman"/>
                <w:sz w:val="26"/>
                <w:szCs w:val="26"/>
              </w:rPr>
              <w:t>0,2</w:t>
            </w:r>
          </w:p>
        </w:tc>
      </w:tr>
      <w:tr w:rsidR="00743879" w:rsidRPr="00743879" w:rsidTr="00D11516">
        <w:trPr>
          <w:trHeight w:val="145"/>
        </w:trPr>
        <w:tc>
          <w:tcPr>
            <w:tcW w:w="7254" w:type="dxa"/>
            <w:vAlign w:val="center"/>
          </w:tcPr>
          <w:p w:rsidR="00743879" w:rsidRPr="00743879" w:rsidRDefault="00743879" w:rsidP="00743879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743879">
              <w:rPr>
                <w:rFonts w:ascii="Times New Roman" w:hAnsi="Times New Roman" w:cs="Times New Roman"/>
                <w:sz w:val="26"/>
                <w:szCs w:val="26"/>
              </w:rPr>
              <w:t>Социально ориентированные некоммерческие организации</w:t>
            </w:r>
          </w:p>
        </w:tc>
        <w:tc>
          <w:tcPr>
            <w:tcW w:w="2207" w:type="dxa"/>
            <w:vAlign w:val="center"/>
          </w:tcPr>
          <w:p w:rsidR="00743879" w:rsidRPr="00743879" w:rsidRDefault="00743879" w:rsidP="00743879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3879">
              <w:rPr>
                <w:rFonts w:ascii="Times New Roman" w:hAnsi="Times New Roman" w:cs="Times New Roman"/>
                <w:sz w:val="26"/>
                <w:szCs w:val="26"/>
              </w:rPr>
              <w:t>0,4</w:t>
            </w:r>
          </w:p>
        </w:tc>
      </w:tr>
      <w:tr w:rsidR="00743879" w:rsidRPr="00743879" w:rsidTr="00D11516">
        <w:trPr>
          <w:trHeight w:val="145"/>
        </w:trPr>
        <w:tc>
          <w:tcPr>
            <w:tcW w:w="7254" w:type="dxa"/>
            <w:vAlign w:val="center"/>
          </w:tcPr>
          <w:p w:rsidR="00743879" w:rsidRPr="00743879" w:rsidRDefault="00743879" w:rsidP="00743879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743879">
              <w:rPr>
                <w:rFonts w:ascii="Times New Roman" w:hAnsi="Times New Roman" w:cs="Times New Roman"/>
                <w:sz w:val="26"/>
                <w:szCs w:val="26"/>
              </w:rPr>
              <w:t xml:space="preserve">Лицо, с которым заключен государственный контракт по </w:t>
            </w:r>
            <w:r w:rsidRPr="0074387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результатам конкурса или аукциона, проведенных в соответствии с Федеральным законом «О контрактной системе в сфере закупок товаров, работ, услуг для обеспечения государственных и муниципальных нужд», на организацию горячего питания в организациях, осуществляющих образовательную деятельность, и медицинских организациях</w:t>
            </w:r>
          </w:p>
        </w:tc>
        <w:tc>
          <w:tcPr>
            <w:tcW w:w="2207" w:type="dxa"/>
            <w:vAlign w:val="center"/>
          </w:tcPr>
          <w:p w:rsidR="00743879" w:rsidRPr="00743879" w:rsidRDefault="00743879" w:rsidP="00743879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387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0,6</w:t>
            </w:r>
          </w:p>
        </w:tc>
      </w:tr>
      <w:bookmarkEnd w:id="0"/>
      <w:tr w:rsidR="00743879" w:rsidRPr="00743879" w:rsidTr="00D11516">
        <w:trPr>
          <w:trHeight w:val="145"/>
        </w:trPr>
        <w:tc>
          <w:tcPr>
            <w:tcW w:w="7254" w:type="dxa"/>
            <w:vAlign w:val="center"/>
          </w:tcPr>
          <w:p w:rsidR="00743879" w:rsidRPr="00743879" w:rsidRDefault="00743879" w:rsidP="00743879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74387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Субъекты малого и среднего предпринимательства</w:t>
            </w:r>
          </w:p>
        </w:tc>
        <w:tc>
          <w:tcPr>
            <w:tcW w:w="2207" w:type="dxa"/>
            <w:vAlign w:val="center"/>
          </w:tcPr>
          <w:p w:rsidR="00743879" w:rsidRPr="00743879" w:rsidRDefault="00743879" w:rsidP="00743879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3879">
              <w:rPr>
                <w:rFonts w:ascii="Times New Roman" w:hAnsi="Times New Roman" w:cs="Times New Roman"/>
                <w:sz w:val="26"/>
                <w:szCs w:val="26"/>
              </w:rPr>
              <w:t>0,9</w:t>
            </w:r>
          </w:p>
        </w:tc>
      </w:tr>
    </w:tbl>
    <w:p w:rsidR="00743879" w:rsidRPr="00743879" w:rsidRDefault="00743879" w:rsidP="0074387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43879" w:rsidRPr="00743879" w:rsidRDefault="00743879" w:rsidP="00743879">
      <w:pPr>
        <w:widowControl/>
        <w:autoSpaceDE/>
        <w:autoSpaceDN/>
        <w:adjustRightInd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4387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2. </w:t>
      </w:r>
      <w:r w:rsidRPr="00743879">
        <w:rPr>
          <w:rFonts w:ascii="Times New Roman" w:hAnsi="Times New Roman"/>
          <w:sz w:val="26"/>
          <w:szCs w:val="26"/>
        </w:rPr>
        <w:t>Настоящее решение вступает в силу после его официального опубликования в информационном издании «Вестник Красноармейского района».</w:t>
      </w:r>
    </w:p>
    <w:p w:rsidR="000C6E97" w:rsidRPr="00743879" w:rsidRDefault="000C6E97" w:rsidP="0074387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C6E97" w:rsidRPr="00743879" w:rsidRDefault="000C6E97" w:rsidP="0074387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43879" w:rsidRPr="00743879" w:rsidRDefault="00743879" w:rsidP="0074387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2696C" w:rsidRPr="00743879" w:rsidRDefault="0072696C" w:rsidP="00743879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743879">
        <w:rPr>
          <w:rFonts w:ascii="Times New Roman" w:hAnsi="Times New Roman" w:cs="Times New Roman"/>
          <w:b/>
          <w:sz w:val="26"/>
          <w:szCs w:val="26"/>
        </w:rPr>
        <w:t xml:space="preserve">Глава </w:t>
      </w:r>
    </w:p>
    <w:p w:rsidR="00170777" w:rsidRPr="00743879" w:rsidRDefault="0072696C" w:rsidP="00743879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743879">
        <w:rPr>
          <w:rFonts w:ascii="Times New Roman" w:hAnsi="Times New Roman" w:cs="Times New Roman"/>
          <w:b/>
          <w:sz w:val="26"/>
          <w:szCs w:val="26"/>
        </w:rPr>
        <w:t>Красноармейского района                                                     В.И. Петров</w:t>
      </w:r>
      <w:r w:rsidR="008C3784" w:rsidRPr="00743879">
        <w:rPr>
          <w:rFonts w:ascii="Times New Roman" w:hAnsi="Times New Roman" w:cs="Times New Roman"/>
          <w:b/>
          <w:sz w:val="26"/>
          <w:szCs w:val="26"/>
        </w:rPr>
        <w:tab/>
      </w:r>
      <w:r w:rsidR="008C3784" w:rsidRPr="00743879">
        <w:rPr>
          <w:rFonts w:ascii="Times New Roman" w:hAnsi="Times New Roman" w:cs="Times New Roman"/>
          <w:b/>
          <w:sz w:val="26"/>
          <w:szCs w:val="26"/>
        </w:rPr>
        <w:tab/>
      </w:r>
    </w:p>
    <w:p w:rsidR="00C511D2" w:rsidRPr="00743879" w:rsidRDefault="00C511D2" w:rsidP="00204A3E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C511D2" w:rsidRPr="00743879" w:rsidSect="008C3784">
      <w:pgSz w:w="11906" w:h="16838"/>
      <w:pgMar w:top="709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3C838C0"/>
    <w:lvl w:ilvl="0">
      <w:numFmt w:val="bullet"/>
      <w:lvlText w:val="*"/>
      <w:lvlJc w:val="left"/>
    </w:lvl>
  </w:abstractNum>
  <w:abstractNum w:abstractNumId="1">
    <w:nsid w:val="1524291B"/>
    <w:multiLevelType w:val="hybridMultilevel"/>
    <w:tmpl w:val="AEA0AE0C"/>
    <w:lvl w:ilvl="0" w:tplc="2B8A9BC8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A5E3317"/>
    <w:multiLevelType w:val="hybridMultilevel"/>
    <w:tmpl w:val="ECE81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2B5136"/>
    <w:multiLevelType w:val="hybridMultilevel"/>
    <w:tmpl w:val="4978FC30"/>
    <w:lvl w:ilvl="0" w:tplc="ECFC40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134478F"/>
    <w:multiLevelType w:val="singleLevel"/>
    <w:tmpl w:val="D7BCD838"/>
    <w:lvl w:ilvl="0">
      <w:start w:val="6"/>
      <w:numFmt w:val="decimal"/>
      <w:lvlText w:val="%1."/>
      <w:legacy w:legacy="1" w:legacySpace="0" w:legacyIndent="415"/>
      <w:lvlJc w:val="left"/>
      <w:rPr>
        <w:rFonts w:ascii="Times New Roman" w:hAnsi="Times New Roman" w:hint="default"/>
      </w:rPr>
    </w:lvl>
  </w:abstractNum>
  <w:abstractNum w:abstractNumId="5">
    <w:nsid w:val="77F532D8"/>
    <w:multiLevelType w:val="hybridMultilevel"/>
    <w:tmpl w:val="DBACD8DC"/>
    <w:lvl w:ilvl="0" w:tplc="3A0E9B7E">
      <w:start w:val="1"/>
      <w:numFmt w:val="decimal"/>
      <w:lvlText w:val="%1."/>
      <w:lvlJc w:val="left"/>
      <w:pPr>
        <w:ind w:left="1284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778"/>
    <w:rsid w:val="00010845"/>
    <w:rsid w:val="0002250D"/>
    <w:rsid w:val="00033E23"/>
    <w:rsid w:val="0005338E"/>
    <w:rsid w:val="00097274"/>
    <w:rsid w:val="000B1D39"/>
    <w:rsid w:val="000C561E"/>
    <w:rsid w:val="000C6E97"/>
    <w:rsid w:val="00116D9A"/>
    <w:rsid w:val="00123C5F"/>
    <w:rsid w:val="00144DB0"/>
    <w:rsid w:val="00151F09"/>
    <w:rsid w:val="00170777"/>
    <w:rsid w:val="00183048"/>
    <w:rsid w:val="001B3CFA"/>
    <w:rsid w:val="001C45E1"/>
    <w:rsid w:val="001D3B4E"/>
    <w:rsid w:val="001D4056"/>
    <w:rsid w:val="001D5A79"/>
    <w:rsid w:val="001E3990"/>
    <w:rsid w:val="001F65C2"/>
    <w:rsid w:val="00204A3E"/>
    <w:rsid w:val="00206981"/>
    <w:rsid w:val="00207837"/>
    <w:rsid w:val="0024287C"/>
    <w:rsid w:val="00254F15"/>
    <w:rsid w:val="002613E4"/>
    <w:rsid w:val="002633B4"/>
    <w:rsid w:val="002802B2"/>
    <w:rsid w:val="00293B1A"/>
    <w:rsid w:val="002C76B4"/>
    <w:rsid w:val="00370D4C"/>
    <w:rsid w:val="00376698"/>
    <w:rsid w:val="00387C8C"/>
    <w:rsid w:val="003905E6"/>
    <w:rsid w:val="003B1ED9"/>
    <w:rsid w:val="003B4AE1"/>
    <w:rsid w:val="003E12DC"/>
    <w:rsid w:val="003E6892"/>
    <w:rsid w:val="0040130A"/>
    <w:rsid w:val="00436B39"/>
    <w:rsid w:val="00441BC8"/>
    <w:rsid w:val="00474A65"/>
    <w:rsid w:val="00485CA8"/>
    <w:rsid w:val="00497673"/>
    <w:rsid w:val="004B5277"/>
    <w:rsid w:val="004C0587"/>
    <w:rsid w:val="004D2477"/>
    <w:rsid w:val="004F25D5"/>
    <w:rsid w:val="004F4ECD"/>
    <w:rsid w:val="0052545E"/>
    <w:rsid w:val="005354B6"/>
    <w:rsid w:val="00585086"/>
    <w:rsid w:val="005A0423"/>
    <w:rsid w:val="005A2356"/>
    <w:rsid w:val="005C44BB"/>
    <w:rsid w:val="005E61EF"/>
    <w:rsid w:val="00605B48"/>
    <w:rsid w:val="00646E14"/>
    <w:rsid w:val="00647397"/>
    <w:rsid w:val="006561AC"/>
    <w:rsid w:val="006922D2"/>
    <w:rsid w:val="00696B49"/>
    <w:rsid w:val="006A4BC0"/>
    <w:rsid w:val="006C0344"/>
    <w:rsid w:val="006C3713"/>
    <w:rsid w:val="006D46DA"/>
    <w:rsid w:val="00701DDE"/>
    <w:rsid w:val="0072696C"/>
    <w:rsid w:val="007348CE"/>
    <w:rsid w:val="007370BB"/>
    <w:rsid w:val="00743879"/>
    <w:rsid w:val="007659AB"/>
    <w:rsid w:val="00795010"/>
    <w:rsid w:val="007B1D9C"/>
    <w:rsid w:val="007F130E"/>
    <w:rsid w:val="0080484E"/>
    <w:rsid w:val="00831778"/>
    <w:rsid w:val="00843CC0"/>
    <w:rsid w:val="008558AA"/>
    <w:rsid w:val="00860095"/>
    <w:rsid w:val="008610DA"/>
    <w:rsid w:val="00863A76"/>
    <w:rsid w:val="008721A0"/>
    <w:rsid w:val="008826CB"/>
    <w:rsid w:val="00890109"/>
    <w:rsid w:val="00896BE7"/>
    <w:rsid w:val="008C3784"/>
    <w:rsid w:val="008D2DDE"/>
    <w:rsid w:val="00921118"/>
    <w:rsid w:val="009375A5"/>
    <w:rsid w:val="00960D55"/>
    <w:rsid w:val="009847F1"/>
    <w:rsid w:val="00997DFA"/>
    <w:rsid w:val="009A0B69"/>
    <w:rsid w:val="009A7283"/>
    <w:rsid w:val="009C03E4"/>
    <w:rsid w:val="009C2A4D"/>
    <w:rsid w:val="009F1065"/>
    <w:rsid w:val="00A0151C"/>
    <w:rsid w:val="00A179EA"/>
    <w:rsid w:val="00A272D4"/>
    <w:rsid w:val="00A47E13"/>
    <w:rsid w:val="00A53A6B"/>
    <w:rsid w:val="00A55B78"/>
    <w:rsid w:val="00A64F6F"/>
    <w:rsid w:val="00A83668"/>
    <w:rsid w:val="00AB4F82"/>
    <w:rsid w:val="00AC0241"/>
    <w:rsid w:val="00AC1D66"/>
    <w:rsid w:val="00AC5CD1"/>
    <w:rsid w:val="00AD018B"/>
    <w:rsid w:val="00AF6307"/>
    <w:rsid w:val="00B0367C"/>
    <w:rsid w:val="00B25800"/>
    <w:rsid w:val="00B31C18"/>
    <w:rsid w:val="00B523C7"/>
    <w:rsid w:val="00B53568"/>
    <w:rsid w:val="00B55CF0"/>
    <w:rsid w:val="00B77D7D"/>
    <w:rsid w:val="00B93C6D"/>
    <w:rsid w:val="00BC13CE"/>
    <w:rsid w:val="00BC2AC8"/>
    <w:rsid w:val="00BE550E"/>
    <w:rsid w:val="00C22D13"/>
    <w:rsid w:val="00C257FA"/>
    <w:rsid w:val="00C511D2"/>
    <w:rsid w:val="00C56B10"/>
    <w:rsid w:val="00C70272"/>
    <w:rsid w:val="00C75F0F"/>
    <w:rsid w:val="00C81A03"/>
    <w:rsid w:val="00C96A37"/>
    <w:rsid w:val="00CC48DE"/>
    <w:rsid w:val="00CC4EAF"/>
    <w:rsid w:val="00CC5E08"/>
    <w:rsid w:val="00CF1F4F"/>
    <w:rsid w:val="00D20097"/>
    <w:rsid w:val="00D23250"/>
    <w:rsid w:val="00D266A3"/>
    <w:rsid w:val="00D55E08"/>
    <w:rsid w:val="00D61E3C"/>
    <w:rsid w:val="00D642C7"/>
    <w:rsid w:val="00D726F3"/>
    <w:rsid w:val="00D743FD"/>
    <w:rsid w:val="00DB2008"/>
    <w:rsid w:val="00DB3F9C"/>
    <w:rsid w:val="00DF0C8E"/>
    <w:rsid w:val="00E01F20"/>
    <w:rsid w:val="00E66035"/>
    <w:rsid w:val="00E67544"/>
    <w:rsid w:val="00E7057D"/>
    <w:rsid w:val="00E729E7"/>
    <w:rsid w:val="00E76B7F"/>
    <w:rsid w:val="00EA2017"/>
    <w:rsid w:val="00EA3287"/>
    <w:rsid w:val="00EA71F2"/>
    <w:rsid w:val="00EB2B43"/>
    <w:rsid w:val="00EC608E"/>
    <w:rsid w:val="00F001B3"/>
    <w:rsid w:val="00F07FA6"/>
    <w:rsid w:val="00F142B0"/>
    <w:rsid w:val="00F34C2F"/>
    <w:rsid w:val="00F53588"/>
    <w:rsid w:val="00F56189"/>
    <w:rsid w:val="00F731C2"/>
    <w:rsid w:val="00F773DE"/>
    <w:rsid w:val="00F919DA"/>
    <w:rsid w:val="00FA63A8"/>
    <w:rsid w:val="00FB63A3"/>
    <w:rsid w:val="00FD1911"/>
    <w:rsid w:val="00FD2290"/>
    <w:rsid w:val="00FD7992"/>
    <w:rsid w:val="00FE5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B4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AB4F82"/>
    <w:pPr>
      <w:keepNext/>
      <w:spacing w:line="288" w:lineRule="auto"/>
      <w:ind w:firstLine="745"/>
      <w:jc w:val="center"/>
      <w:outlineLvl w:val="0"/>
    </w:pPr>
    <w:rPr>
      <w:rFonts w:ascii="Times New Roman" w:hAnsi="Times New Roman" w:cs="Times New Roman"/>
      <w:b/>
      <w:bCs/>
      <w:sz w:val="28"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AB4F82"/>
    <w:pPr>
      <w:keepNext/>
      <w:spacing w:line="288" w:lineRule="auto"/>
      <w:jc w:val="center"/>
      <w:outlineLvl w:val="1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paragraph" w:styleId="7">
    <w:name w:val="heading 7"/>
    <w:basedOn w:val="a"/>
    <w:next w:val="a"/>
    <w:link w:val="70"/>
    <w:qFormat/>
    <w:rsid w:val="005A2356"/>
    <w:pPr>
      <w:keepNext/>
      <w:widowControl/>
      <w:autoSpaceDE/>
      <w:autoSpaceDN/>
      <w:adjustRightInd/>
      <w:jc w:val="center"/>
      <w:outlineLvl w:val="6"/>
    </w:pPr>
    <w:rPr>
      <w:rFonts w:ascii="TimesET" w:hAnsi="TimesET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B4F82"/>
    <w:rPr>
      <w:b/>
      <w:bCs/>
      <w:sz w:val="28"/>
      <w:szCs w:val="24"/>
    </w:rPr>
  </w:style>
  <w:style w:type="character" w:customStyle="1" w:styleId="20">
    <w:name w:val="Заголовок 2 Знак"/>
    <w:link w:val="2"/>
    <w:rsid w:val="00AB4F82"/>
    <w:rPr>
      <w:b/>
      <w:bCs/>
      <w:sz w:val="26"/>
      <w:szCs w:val="24"/>
    </w:rPr>
  </w:style>
  <w:style w:type="paragraph" w:styleId="a3">
    <w:name w:val="Title"/>
    <w:basedOn w:val="a"/>
    <w:link w:val="a4"/>
    <w:qFormat/>
    <w:rsid w:val="00AB4F82"/>
    <w:pPr>
      <w:spacing w:line="288" w:lineRule="auto"/>
      <w:jc w:val="center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character" w:customStyle="1" w:styleId="a4">
    <w:name w:val="Название Знак"/>
    <w:link w:val="a3"/>
    <w:rsid w:val="00AB4F82"/>
    <w:rPr>
      <w:b/>
      <w:bCs/>
      <w:sz w:val="26"/>
      <w:szCs w:val="24"/>
    </w:rPr>
  </w:style>
  <w:style w:type="paragraph" w:customStyle="1" w:styleId="ConsPlusTitle">
    <w:name w:val="ConsPlusTitle"/>
    <w:rsid w:val="0083177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ody Text"/>
    <w:basedOn w:val="a"/>
    <w:link w:val="a6"/>
    <w:rsid w:val="00831778"/>
    <w:pPr>
      <w:widowControl/>
      <w:autoSpaceDE/>
      <w:autoSpaceDN/>
      <w:adjustRightInd/>
      <w:jc w:val="both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character" w:customStyle="1" w:styleId="a6">
    <w:name w:val="Основной текст Знак"/>
    <w:link w:val="a5"/>
    <w:semiHidden/>
    <w:rsid w:val="00831778"/>
    <w:rPr>
      <w:b/>
      <w:bCs/>
      <w:sz w:val="26"/>
      <w:szCs w:val="24"/>
    </w:rPr>
  </w:style>
  <w:style w:type="paragraph" w:customStyle="1" w:styleId="a7">
    <w:name w:val="Таблицы (моноширинный)"/>
    <w:basedOn w:val="a"/>
    <w:next w:val="a"/>
    <w:rsid w:val="00831778"/>
    <w:pPr>
      <w:widowControl/>
      <w:jc w:val="both"/>
    </w:pPr>
    <w:rPr>
      <w:rFonts w:ascii="Courier New" w:hAnsi="Courier New" w:cs="Courier New"/>
      <w:sz w:val="24"/>
      <w:szCs w:val="24"/>
    </w:rPr>
  </w:style>
  <w:style w:type="paragraph" w:styleId="a8">
    <w:name w:val="Balloon Text"/>
    <w:basedOn w:val="a"/>
    <w:link w:val="a9"/>
    <w:semiHidden/>
    <w:unhideWhenUsed/>
    <w:rsid w:val="00831778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831778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A272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Body Text Indent"/>
    <w:basedOn w:val="a"/>
    <w:link w:val="ac"/>
    <w:unhideWhenUsed/>
    <w:rsid w:val="00F919DA"/>
    <w:pPr>
      <w:spacing w:after="120"/>
      <w:ind w:left="283"/>
    </w:pPr>
    <w:rPr>
      <w:rFonts w:cs="Times New Roman"/>
      <w:lang w:val="x-none" w:eastAsia="x-none"/>
    </w:rPr>
  </w:style>
  <w:style w:type="character" w:customStyle="1" w:styleId="ac">
    <w:name w:val="Основной текст с отступом Знак"/>
    <w:link w:val="ab"/>
    <w:uiPriority w:val="99"/>
    <w:semiHidden/>
    <w:rsid w:val="00F919DA"/>
    <w:rPr>
      <w:rFonts w:ascii="Arial" w:hAnsi="Arial" w:cs="Arial"/>
    </w:rPr>
  </w:style>
  <w:style w:type="paragraph" w:styleId="21">
    <w:name w:val="Body Text 2"/>
    <w:basedOn w:val="a"/>
    <w:link w:val="22"/>
    <w:unhideWhenUsed/>
    <w:rsid w:val="00F919DA"/>
    <w:pPr>
      <w:spacing w:after="120" w:line="480" w:lineRule="auto"/>
    </w:pPr>
    <w:rPr>
      <w:rFonts w:cs="Times New Roman"/>
      <w:lang w:val="x-none" w:eastAsia="x-none"/>
    </w:rPr>
  </w:style>
  <w:style w:type="character" w:customStyle="1" w:styleId="22">
    <w:name w:val="Основной текст 2 Знак"/>
    <w:link w:val="21"/>
    <w:uiPriority w:val="99"/>
    <w:semiHidden/>
    <w:rsid w:val="00F919DA"/>
    <w:rPr>
      <w:rFonts w:ascii="Arial" w:hAnsi="Arial" w:cs="Arial"/>
    </w:rPr>
  </w:style>
  <w:style w:type="character" w:customStyle="1" w:styleId="70">
    <w:name w:val="Заголовок 7 Знак"/>
    <w:basedOn w:val="a0"/>
    <w:link w:val="7"/>
    <w:rsid w:val="005A2356"/>
    <w:rPr>
      <w:rFonts w:ascii="TimesET" w:hAnsi="TimesET"/>
      <w:sz w:val="24"/>
    </w:rPr>
  </w:style>
  <w:style w:type="numbering" w:customStyle="1" w:styleId="11">
    <w:name w:val="Нет списка1"/>
    <w:next w:val="a2"/>
    <w:semiHidden/>
    <w:rsid w:val="005A2356"/>
  </w:style>
  <w:style w:type="table" w:styleId="ad">
    <w:name w:val="Table Grid"/>
    <w:basedOn w:val="a1"/>
    <w:rsid w:val="005A23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rsid w:val="005A2356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character" w:customStyle="1" w:styleId="af">
    <w:name w:val="Верхний колонтитул Знак"/>
    <w:basedOn w:val="a0"/>
    <w:link w:val="ae"/>
    <w:rsid w:val="005A2356"/>
    <w:rPr>
      <w:sz w:val="24"/>
      <w:szCs w:val="24"/>
    </w:rPr>
  </w:style>
  <w:style w:type="character" w:customStyle="1" w:styleId="af0">
    <w:name w:val="Цветовое выделение"/>
    <w:rsid w:val="005A2356"/>
    <w:rPr>
      <w:b/>
      <w:bCs/>
      <w:color w:val="000080"/>
    </w:rPr>
  </w:style>
  <w:style w:type="paragraph" w:styleId="af1">
    <w:name w:val="footnote text"/>
    <w:basedOn w:val="a"/>
    <w:link w:val="af2"/>
    <w:semiHidden/>
    <w:rsid w:val="005A2356"/>
    <w:pPr>
      <w:widowControl/>
      <w:autoSpaceDE/>
      <w:autoSpaceDN/>
      <w:adjustRightInd/>
    </w:pPr>
    <w:rPr>
      <w:rFonts w:ascii="Times New Roman" w:hAnsi="Times New Roman" w:cs="Times New Roman"/>
    </w:rPr>
  </w:style>
  <w:style w:type="character" w:customStyle="1" w:styleId="af2">
    <w:name w:val="Текст сноски Знак"/>
    <w:basedOn w:val="a0"/>
    <w:link w:val="af1"/>
    <w:semiHidden/>
    <w:rsid w:val="005A2356"/>
  </w:style>
  <w:style w:type="paragraph" w:customStyle="1" w:styleId="af3">
    <w:name w:val="Заголовок статьи"/>
    <w:basedOn w:val="a"/>
    <w:next w:val="a"/>
    <w:rsid w:val="005A2356"/>
    <w:pPr>
      <w:widowControl/>
      <w:ind w:left="1612" w:hanging="892"/>
      <w:jc w:val="both"/>
    </w:pPr>
    <w:rPr>
      <w:rFonts w:cs="Times New Roman"/>
    </w:rPr>
  </w:style>
  <w:style w:type="character" w:customStyle="1" w:styleId="af4">
    <w:name w:val="Гипертекстовая ссылка"/>
    <w:rsid w:val="005A2356"/>
    <w:rPr>
      <w:b/>
      <w:bCs/>
      <w:color w:val="008000"/>
      <w:szCs w:val="20"/>
      <w:u w:val="single"/>
    </w:rPr>
  </w:style>
  <w:style w:type="character" w:styleId="af5">
    <w:name w:val="Strong"/>
    <w:qFormat/>
    <w:rsid w:val="005A2356"/>
    <w:rPr>
      <w:b/>
      <w:bCs/>
    </w:rPr>
  </w:style>
  <w:style w:type="paragraph" w:customStyle="1" w:styleId="ConsPlusNormal">
    <w:name w:val="ConsPlusNormal"/>
    <w:rsid w:val="005A2356"/>
    <w:pPr>
      <w:autoSpaceDE w:val="0"/>
      <w:autoSpaceDN w:val="0"/>
      <w:adjustRightInd w:val="0"/>
    </w:pPr>
    <w:rPr>
      <w:rFonts w:ascii="Arial" w:hAnsi="Arial" w:cs="Arial"/>
    </w:rPr>
  </w:style>
  <w:style w:type="character" w:styleId="af6">
    <w:name w:val="Emphasis"/>
    <w:uiPriority w:val="20"/>
    <w:qFormat/>
    <w:rsid w:val="005A2356"/>
    <w:rPr>
      <w:i/>
      <w:iCs/>
    </w:rPr>
  </w:style>
  <w:style w:type="paragraph" w:customStyle="1" w:styleId="af7">
    <w:name w:val="Знак"/>
    <w:basedOn w:val="a"/>
    <w:rsid w:val="005A2356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lang w:val="en-US" w:eastAsia="en-US"/>
    </w:rPr>
  </w:style>
  <w:style w:type="paragraph" w:styleId="af8">
    <w:name w:val="List Paragraph"/>
    <w:basedOn w:val="a"/>
    <w:uiPriority w:val="34"/>
    <w:qFormat/>
    <w:rsid w:val="00696B49"/>
    <w:pPr>
      <w:ind w:left="720"/>
      <w:contextualSpacing/>
    </w:pPr>
  </w:style>
  <w:style w:type="table" w:customStyle="1" w:styleId="12">
    <w:name w:val="Сетка таблицы1"/>
    <w:basedOn w:val="a1"/>
    <w:next w:val="ad"/>
    <w:uiPriority w:val="59"/>
    <w:rsid w:val="00960D5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d"/>
    <w:uiPriority w:val="59"/>
    <w:rsid w:val="00E729E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d"/>
    <w:uiPriority w:val="59"/>
    <w:rsid w:val="0074387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B4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AB4F82"/>
    <w:pPr>
      <w:keepNext/>
      <w:spacing w:line="288" w:lineRule="auto"/>
      <w:ind w:firstLine="745"/>
      <w:jc w:val="center"/>
      <w:outlineLvl w:val="0"/>
    </w:pPr>
    <w:rPr>
      <w:rFonts w:ascii="Times New Roman" w:hAnsi="Times New Roman" w:cs="Times New Roman"/>
      <w:b/>
      <w:bCs/>
      <w:sz w:val="28"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AB4F82"/>
    <w:pPr>
      <w:keepNext/>
      <w:spacing w:line="288" w:lineRule="auto"/>
      <w:jc w:val="center"/>
      <w:outlineLvl w:val="1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paragraph" w:styleId="7">
    <w:name w:val="heading 7"/>
    <w:basedOn w:val="a"/>
    <w:next w:val="a"/>
    <w:link w:val="70"/>
    <w:qFormat/>
    <w:rsid w:val="005A2356"/>
    <w:pPr>
      <w:keepNext/>
      <w:widowControl/>
      <w:autoSpaceDE/>
      <w:autoSpaceDN/>
      <w:adjustRightInd/>
      <w:jc w:val="center"/>
      <w:outlineLvl w:val="6"/>
    </w:pPr>
    <w:rPr>
      <w:rFonts w:ascii="TimesET" w:hAnsi="TimesET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B4F82"/>
    <w:rPr>
      <w:b/>
      <w:bCs/>
      <w:sz w:val="28"/>
      <w:szCs w:val="24"/>
    </w:rPr>
  </w:style>
  <w:style w:type="character" w:customStyle="1" w:styleId="20">
    <w:name w:val="Заголовок 2 Знак"/>
    <w:link w:val="2"/>
    <w:rsid w:val="00AB4F82"/>
    <w:rPr>
      <w:b/>
      <w:bCs/>
      <w:sz w:val="26"/>
      <w:szCs w:val="24"/>
    </w:rPr>
  </w:style>
  <w:style w:type="paragraph" w:styleId="a3">
    <w:name w:val="Title"/>
    <w:basedOn w:val="a"/>
    <w:link w:val="a4"/>
    <w:qFormat/>
    <w:rsid w:val="00AB4F82"/>
    <w:pPr>
      <w:spacing w:line="288" w:lineRule="auto"/>
      <w:jc w:val="center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character" w:customStyle="1" w:styleId="a4">
    <w:name w:val="Название Знак"/>
    <w:link w:val="a3"/>
    <w:rsid w:val="00AB4F82"/>
    <w:rPr>
      <w:b/>
      <w:bCs/>
      <w:sz w:val="26"/>
      <w:szCs w:val="24"/>
    </w:rPr>
  </w:style>
  <w:style w:type="paragraph" w:customStyle="1" w:styleId="ConsPlusTitle">
    <w:name w:val="ConsPlusTitle"/>
    <w:rsid w:val="0083177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ody Text"/>
    <w:basedOn w:val="a"/>
    <w:link w:val="a6"/>
    <w:rsid w:val="00831778"/>
    <w:pPr>
      <w:widowControl/>
      <w:autoSpaceDE/>
      <w:autoSpaceDN/>
      <w:adjustRightInd/>
      <w:jc w:val="both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character" w:customStyle="1" w:styleId="a6">
    <w:name w:val="Основной текст Знак"/>
    <w:link w:val="a5"/>
    <w:semiHidden/>
    <w:rsid w:val="00831778"/>
    <w:rPr>
      <w:b/>
      <w:bCs/>
      <w:sz w:val="26"/>
      <w:szCs w:val="24"/>
    </w:rPr>
  </w:style>
  <w:style w:type="paragraph" w:customStyle="1" w:styleId="a7">
    <w:name w:val="Таблицы (моноширинный)"/>
    <w:basedOn w:val="a"/>
    <w:next w:val="a"/>
    <w:rsid w:val="00831778"/>
    <w:pPr>
      <w:widowControl/>
      <w:jc w:val="both"/>
    </w:pPr>
    <w:rPr>
      <w:rFonts w:ascii="Courier New" w:hAnsi="Courier New" w:cs="Courier New"/>
      <w:sz w:val="24"/>
      <w:szCs w:val="24"/>
    </w:rPr>
  </w:style>
  <w:style w:type="paragraph" w:styleId="a8">
    <w:name w:val="Balloon Text"/>
    <w:basedOn w:val="a"/>
    <w:link w:val="a9"/>
    <w:semiHidden/>
    <w:unhideWhenUsed/>
    <w:rsid w:val="00831778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831778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A272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Body Text Indent"/>
    <w:basedOn w:val="a"/>
    <w:link w:val="ac"/>
    <w:unhideWhenUsed/>
    <w:rsid w:val="00F919DA"/>
    <w:pPr>
      <w:spacing w:after="120"/>
      <w:ind w:left="283"/>
    </w:pPr>
    <w:rPr>
      <w:rFonts w:cs="Times New Roman"/>
      <w:lang w:val="x-none" w:eastAsia="x-none"/>
    </w:rPr>
  </w:style>
  <w:style w:type="character" w:customStyle="1" w:styleId="ac">
    <w:name w:val="Основной текст с отступом Знак"/>
    <w:link w:val="ab"/>
    <w:uiPriority w:val="99"/>
    <w:semiHidden/>
    <w:rsid w:val="00F919DA"/>
    <w:rPr>
      <w:rFonts w:ascii="Arial" w:hAnsi="Arial" w:cs="Arial"/>
    </w:rPr>
  </w:style>
  <w:style w:type="paragraph" w:styleId="21">
    <w:name w:val="Body Text 2"/>
    <w:basedOn w:val="a"/>
    <w:link w:val="22"/>
    <w:unhideWhenUsed/>
    <w:rsid w:val="00F919DA"/>
    <w:pPr>
      <w:spacing w:after="120" w:line="480" w:lineRule="auto"/>
    </w:pPr>
    <w:rPr>
      <w:rFonts w:cs="Times New Roman"/>
      <w:lang w:val="x-none" w:eastAsia="x-none"/>
    </w:rPr>
  </w:style>
  <w:style w:type="character" w:customStyle="1" w:styleId="22">
    <w:name w:val="Основной текст 2 Знак"/>
    <w:link w:val="21"/>
    <w:uiPriority w:val="99"/>
    <w:semiHidden/>
    <w:rsid w:val="00F919DA"/>
    <w:rPr>
      <w:rFonts w:ascii="Arial" w:hAnsi="Arial" w:cs="Arial"/>
    </w:rPr>
  </w:style>
  <w:style w:type="character" w:customStyle="1" w:styleId="70">
    <w:name w:val="Заголовок 7 Знак"/>
    <w:basedOn w:val="a0"/>
    <w:link w:val="7"/>
    <w:rsid w:val="005A2356"/>
    <w:rPr>
      <w:rFonts w:ascii="TimesET" w:hAnsi="TimesET"/>
      <w:sz w:val="24"/>
    </w:rPr>
  </w:style>
  <w:style w:type="numbering" w:customStyle="1" w:styleId="11">
    <w:name w:val="Нет списка1"/>
    <w:next w:val="a2"/>
    <w:semiHidden/>
    <w:rsid w:val="005A2356"/>
  </w:style>
  <w:style w:type="table" w:styleId="ad">
    <w:name w:val="Table Grid"/>
    <w:basedOn w:val="a1"/>
    <w:rsid w:val="005A23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rsid w:val="005A2356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character" w:customStyle="1" w:styleId="af">
    <w:name w:val="Верхний колонтитул Знак"/>
    <w:basedOn w:val="a0"/>
    <w:link w:val="ae"/>
    <w:rsid w:val="005A2356"/>
    <w:rPr>
      <w:sz w:val="24"/>
      <w:szCs w:val="24"/>
    </w:rPr>
  </w:style>
  <w:style w:type="character" w:customStyle="1" w:styleId="af0">
    <w:name w:val="Цветовое выделение"/>
    <w:rsid w:val="005A2356"/>
    <w:rPr>
      <w:b/>
      <w:bCs/>
      <w:color w:val="000080"/>
    </w:rPr>
  </w:style>
  <w:style w:type="paragraph" w:styleId="af1">
    <w:name w:val="footnote text"/>
    <w:basedOn w:val="a"/>
    <w:link w:val="af2"/>
    <w:semiHidden/>
    <w:rsid w:val="005A2356"/>
    <w:pPr>
      <w:widowControl/>
      <w:autoSpaceDE/>
      <w:autoSpaceDN/>
      <w:adjustRightInd/>
    </w:pPr>
    <w:rPr>
      <w:rFonts w:ascii="Times New Roman" w:hAnsi="Times New Roman" w:cs="Times New Roman"/>
    </w:rPr>
  </w:style>
  <w:style w:type="character" w:customStyle="1" w:styleId="af2">
    <w:name w:val="Текст сноски Знак"/>
    <w:basedOn w:val="a0"/>
    <w:link w:val="af1"/>
    <w:semiHidden/>
    <w:rsid w:val="005A2356"/>
  </w:style>
  <w:style w:type="paragraph" w:customStyle="1" w:styleId="af3">
    <w:name w:val="Заголовок статьи"/>
    <w:basedOn w:val="a"/>
    <w:next w:val="a"/>
    <w:rsid w:val="005A2356"/>
    <w:pPr>
      <w:widowControl/>
      <w:ind w:left="1612" w:hanging="892"/>
      <w:jc w:val="both"/>
    </w:pPr>
    <w:rPr>
      <w:rFonts w:cs="Times New Roman"/>
    </w:rPr>
  </w:style>
  <w:style w:type="character" w:customStyle="1" w:styleId="af4">
    <w:name w:val="Гипертекстовая ссылка"/>
    <w:rsid w:val="005A2356"/>
    <w:rPr>
      <w:b/>
      <w:bCs/>
      <w:color w:val="008000"/>
      <w:szCs w:val="20"/>
      <w:u w:val="single"/>
    </w:rPr>
  </w:style>
  <w:style w:type="character" w:styleId="af5">
    <w:name w:val="Strong"/>
    <w:qFormat/>
    <w:rsid w:val="005A2356"/>
    <w:rPr>
      <w:b/>
      <w:bCs/>
    </w:rPr>
  </w:style>
  <w:style w:type="paragraph" w:customStyle="1" w:styleId="ConsPlusNormal">
    <w:name w:val="ConsPlusNormal"/>
    <w:rsid w:val="005A2356"/>
    <w:pPr>
      <w:autoSpaceDE w:val="0"/>
      <w:autoSpaceDN w:val="0"/>
      <w:adjustRightInd w:val="0"/>
    </w:pPr>
    <w:rPr>
      <w:rFonts w:ascii="Arial" w:hAnsi="Arial" w:cs="Arial"/>
    </w:rPr>
  </w:style>
  <w:style w:type="character" w:styleId="af6">
    <w:name w:val="Emphasis"/>
    <w:uiPriority w:val="20"/>
    <w:qFormat/>
    <w:rsid w:val="005A2356"/>
    <w:rPr>
      <w:i/>
      <w:iCs/>
    </w:rPr>
  </w:style>
  <w:style w:type="paragraph" w:customStyle="1" w:styleId="af7">
    <w:name w:val="Знак"/>
    <w:basedOn w:val="a"/>
    <w:rsid w:val="005A2356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lang w:val="en-US" w:eastAsia="en-US"/>
    </w:rPr>
  </w:style>
  <w:style w:type="paragraph" w:styleId="af8">
    <w:name w:val="List Paragraph"/>
    <w:basedOn w:val="a"/>
    <w:uiPriority w:val="34"/>
    <w:qFormat/>
    <w:rsid w:val="00696B49"/>
    <w:pPr>
      <w:ind w:left="720"/>
      <w:contextualSpacing/>
    </w:pPr>
  </w:style>
  <w:style w:type="table" w:customStyle="1" w:styleId="12">
    <w:name w:val="Сетка таблицы1"/>
    <w:basedOn w:val="a1"/>
    <w:next w:val="ad"/>
    <w:uiPriority w:val="59"/>
    <w:rsid w:val="00960D5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d"/>
    <w:uiPriority w:val="59"/>
    <w:rsid w:val="00E729E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d"/>
    <w:uiPriority w:val="59"/>
    <w:rsid w:val="0074387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46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4829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51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47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084520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8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24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4575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63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84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77373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47A4A-0FC4-4245-B8B4-0F5930F76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2540</CharactersWithSpaces>
  <SharedDoc>false</SharedDoc>
  <HLinks>
    <vt:vector size="6" baseType="variant">
      <vt:variant>
        <vt:i4>8060984</vt:i4>
      </vt:variant>
      <vt:variant>
        <vt:i4>0</vt:i4>
      </vt:variant>
      <vt:variant>
        <vt:i4>0</vt:i4>
      </vt:variant>
      <vt:variant>
        <vt:i4>5</vt:i4>
      </vt:variant>
      <vt:variant>
        <vt:lpwstr>garantf1://12024624.28/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admorg</dc:creator>
  <cp:lastModifiedBy>Ирина Григорьева</cp:lastModifiedBy>
  <cp:revision>3</cp:revision>
  <cp:lastPrinted>2019-03-20T08:25:00Z</cp:lastPrinted>
  <dcterms:created xsi:type="dcterms:W3CDTF">2020-03-27T10:48:00Z</dcterms:created>
  <dcterms:modified xsi:type="dcterms:W3CDTF">2020-03-27T10:58:00Z</dcterms:modified>
</cp:coreProperties>
</file>