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FD5">
        <w:rPr>
          <w:rFonts w:ascii="Times New Roman" w:hAnsi="Times New Roman" w:cs="Times New Roman"/>
          <w:b/>
          <w:sz w:val="26"/>
          <w:szCs w:val="26"/>
        </w:rPr>
        <w:t xml:space="preserve">О проведении Дня молодого избирателя на территории </w:t>
      </w:r>
    </w:p>
    <w:p w:rsidR="00A316F4" w:rsidRP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FD5">
        <w:rPr>
          <w:rFonts w:ascii="Times New Roman" w:hAnsi="Times New Roman" w:cs="Times New Roman"/>
          <w:b/>
          <w:sz w:val="26"/>
          <w:szCs w:val="26"/>
        </w:rPr>
        <w:t>Красночетайского района 16 февраля 2020 года</w:t>
      </w:r>
    </w:p>
    <w:p w:rsidR="00E61FD5" w:rsidRP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FD5" w:rsidRPr="00E61FD5" w:rsidRDefault="00E61FD5" w:rsidP="00E61F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FD5">
        <w:rPr>
          <w:rFonts w:ascii="Times New Roman" w:hAnsi="Times New Roman" w:cs="Times New Roman"/>
          <w:sz w:val="26"/>
          <w:szCs w:val="26"/>
        </w:rPr>
        <w:t>В целях повышения уровня информированности молодых избирателей о выборах</w:t>
      </w:r>
      <w:r w:rsidRPr="00E61FD5">
        <w:rPr>
          <w:rFonts w:ascii="Times New Roman" w:hAnsi="Times New Roman" w:cs="Times New Roman"/>
          <w:bCs/>
          <w:sz w:val="26"/>
          <w:szCs w:val="26"/>
        </w:rPr>
        <w:t xml:space="preserve">, создания условий для их осознанного участия в голосовании, во исполнение постановления Центральной избирательной комиссии </w:t>
      </w:r>
      <w:r>
        <w:rPr>
          <w:rFonts w:ascii="Times New Roman" w:hAnsi="Times New Roman" w:cs="Times New Roman"/>
          <w:bCs/>
          <w:sz w:val="26"/>
          <w:szCs w:val="26"/>
        </w:rPr>
        <w:t>Чувашской Республики от 16 января 2020 года</w:t>
      </w:r>
      <w:r w:rsidRPr="00E61F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Красночетайская территориальная избирательная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комиссия</w:t>
      </w:r>
      <w:r w:rsidRPr="00E61FD5">
        <w:rPr>
          <w:rFonts w:ascii="Times New Roman" w:hAnsi="Times New Roman" w:cs="Times New Roman"/>
          <w:sz w:val="26"/>
          <w:szCs w:val="26"/>
        </w:rPr>
        <w:t xml:space="preserve">  р</w:t>
      </w:r>
      <w:proofErr w:type="gramEnd"/>
      <w:r w:rsidRPr="00E61FD5">
        <w:rPr>
          <w:rFonts w:ascii="Times New Roman" w:hAnsi="Times New Roman" w:cs="Times New Roman"/>
          <w:sz w:val="26"/>
          <w:szCs w:val="26"/>
        </w:rPr>
        <w:t xml:space="preserve"> е ш и л а:</w:t>
      </w:r>
    </w:p>
    <w:p w:rsidR="00E61FD5" w:rsidRPr="00E61FD5" w:rsidRDefault="00E61FD5" w:rsidP="00E61FD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1FD5">
        <w:rPr>
          <w:rFonts w:ascii="Times New Roman" w:hAnsi="Times New Roman" w:cs="Times New Roman"/>
          <w:sz w:val="26"/>
          <w:szCs w:val="26"/>
        </w:rPr>
        <w:t xml:space="preserve">1. Провести 16 февраля 2020 года </w:t>
      </w:r>
      <w:r w:rsidRPr="00E61FD5">
        <w:rPr>
          <w:rFonts w:ascii="Times New Roman" w:hAnsi="Times New Roman" w:cs="Times New Roman"/>
          <w:bCs/>
          <w:sz w:val="26"/>
          <w:szCs w:val="26"/>
        </w:rPr>
        <w:t>День молодого избирателя под девизом «Молодежь выбирает будущее».</w:t>
      </w:r>
    </w:p>
    <w:p w:rsidR="00E61FD5" w:rsidRDefault="00E61FD5" w:rsidP="00E61F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61FD5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 xml:space="preserve"> Утвердить план проведения Дня молодого избирателя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территрии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Красночетайского района (приложение).</w:t>
      </w: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</w:t>
            </w:r>
            <w:proofErr w:type="spellEnd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  <w:proofErr w:type="spellEnd"/>
          </w:p>
        </w:tc>
      </w:tr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</w:t>
            </w:r>
            <w:proofErr w:type="spellEnd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Pr="00B81D7F" w:rsidRDefault="00B81D7F" w:rsidP="00B81D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1D7F">
        <w:rPr>
          <w:rFonts w:ascii="Times New Roman" w:hAnsi="Times New Roman" w:cs="Times New Roman"/>
        </w:rPr>
        <w:t>Приложение</w:t>
      </w:r>
    </w:p>
    <w:p w:rsidR="00A316F4" w:rsidRPr="00577FD1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316F4" w:rsidRPr="00577FD1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1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в рамках Дня молодого избирателя </w:t>
      </w:r>
    </w:p>
    <w:p w:rsidR="00A316F4" w:rsidRPr="00577FD1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77FD1">
        <w:rPr>
          <w:rFonts w:ascii="Times New Roman" w:hAnsi="Times New Roman" w:cs="Times New Roman"/>
          <w:b/>
          <w:sz w:val="24"/>
          <w:szCs w:val="24"/>
        </w:rPr>
        <w:t>Красночетайском</w:t>
      </w:r>
      <w:proofErr w:type="spellEnd"/>
      <w:r w:rsidRPr="00577FD1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="00577FD1" w:rsidRPr="00577FD1">
        <w:rPr>
          <w:rFonts w:ascii="Times New Roman" w:hAnsi="Times New Roman" w:cs="Times New Roman"/>
          <w:b/>
          <w:sz w:val="24"/>
          <w:szCs w:val="24"/>
        </w:rPr>
        <w:t xml:space="preserve"> с 10 февраля по 21 февраля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620"/>
        <w:gridCol w:w="2031"/>
      </w:tblGrid>
      <w:tr w:rsidR="00A316F4" w:rsidRPr="00577FD1" w:rsidTr="007A6107">
        <w:tc>
          <w:tcPr>
            <w:tcW w:w="67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620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31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16F4" w:rsidRPr="00577FD1" w:rsidTr="007A6107">
        <w:tc>
          <w:tcPr>
            <w:tcW w:w="67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16F4" w:rsidRPr="00577FD1" w:rsidRDefault="00577FD1" w:rsidP="00577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«Человек. Государство. Закон» среди обучающихся 9-11 классов.</w:t>
            </w:r>
          </w:p>
        </w:tc>
        <w:tc>
          <w:tcPr>
            <w:tcW w:w="1620" w:type="dxa"/>
          </w:tcPr>
          <w:p w:rsidR="00A316F4" w:rsidRPr="00577FD1" w:rsidRDefault="00577FD1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A316F4" w:rsidRPr="00577FD1" w:rsidRDefault="00A316F4" w:rsidP="008B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  <w:r w:rsidR="00577FD1" w:rsidRPr="00577FD1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A316F4" w:rsidRPr="00577FD1" w:rsidTr="007A6107">
        <w:tc>
          <w:tcPr>
            <w:tcW w:w="67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316F4" w:rsidRPr="007A6107" w:rsidRDefault="00577FD1" w:rsidP="008B19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Путешествие по сайту «Президент России – гражданам школьного возраста»</w:t>
            </w:r>
            <w:r w:rsidR="007A6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7A6107" w:rsidRPr="007A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A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uznai</w:t>
            </w:r>
            <w:proofErr w:type="spellEnd"/>
            <w:r w:rsidR="007A6107" w:rsidRPr="007A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A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prezidenta</w:t>
            </w:r>
            <w:proofErr w:type="spellEnd"/>
            <w:r w:rsidR="007A6107" w:rsidRPr="007A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A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A6107" w:rsidRPr="007A6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316F4" w:rsidRPr="00577FD1" w:rsidRDefault="00577FD1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A316F4" w:rsidRPr="00577FD1" w:rsidRDefault="00A316F4" w:rsidP="008B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  <w:r w:rsidR="00577FD1" w:rsidRPr="00577FD1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A316F4" w:rsidRPr="00577FD1" w:rsidTr="007A6107">
        <w:tc>
          <w:tcPr>
            <w:tcW w:w="67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16F4" w:rsidRPr="00577FD1" w:rsidRDefault="00577FD1" w:rsidP="008B19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-урок «Юному гражданину о выборах» среди обучающихся 6-7 классов</w:t>
            </w:r>
          </w:p>
        </w:tc>
        <w:tc>
          <w:tcPr>
            <w:tcW w:w="1620" w:type="dxa"/>
          </w:tcPr>
          <w:p w:rsidR="00A316F4" w:rsidRPr="00577FD1" w:rsidRDefault="00577FD1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A316F4" w:rsidRPr="00577FD1" w:rsidRDefault="00A316F4" w:rsidP="008B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  <w:r w:rsidR="00577FD1" w:rsidRPr="00577FD1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A316F4" w:rsidRPr="00577FD1" w:rsidTr="007A6107">
        <w:tc>
          <w:tcPr>
            <w:tcW w:w="67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16F4" w:rsidRPr="00577FD1" w:rsidRDefault="00577FD1" w:rsidP="008B19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Урок-диспут «Без выбора нет будущего» для обучающихся 8-9 классов.</w:t>
            </w:r>
          </w:p>
        </w:tc>
        <w:tc>
          <w:tcPr>
            <w:tcW w:w="1620" w:type="dxa"/>
          </w:tcPr>
          <w:p w:rsidR="00A316F4" w:rsidRPr="00577FD1" w:rsidRDefault="00577FD1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A316F4" w:rsidRPr="00577FD1" w:rsidRDefault="00577FD1" w:rsidP="008B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ОУ, учителя истории и обществознания</w:t>
            </w:r>
          </w:p>
        </w:tc>
      </w:tr>
      <w:tr w:rsidR="00A316F4" w:rsidRPr="00577FD1" w:rsidTr="007A6107">
        <w:tc>
          <w:tcPr>
            <w:tcW w:w="67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16F4" w:rsidRPr="00577FD1" w:rsidRDefault="00577FD1" w:rsidP="00577F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Конкурс  рисунков и плакатов «Выборы глазами детей» среди обучающихся 4-5 классов образовательных учреждений района.</w:t>
            </w:r>
          </w:p>
        </w:tc>
        <w:tc>
          <w:tcPr>
            <w:tcW w:w="1620" w:type="dxa"/>
          </w:tcPr>
          <w:p w:rsidR="00A316F4" w:rsidRPr="00577FD1" w:rsidRDefault="00577FD1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A316F4" w:rsidRPr="00577FD1" w:rsidRDefault="00577FD1" w:rsidP="008B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ОУ, учителя ИЗО и технологии</w:t>
            </w:r>
          </w:p>
        </w:tc>
      </w:tr>
      <w:tr w:rsidR="00A316F4" w:rsidRPr="00577FD1" w:rsidTr="007A6107">
        <w:tc>
          <w:tcPr>
            <w:tcW w:w="675" w:type="dxa"/>
          </w:tcPr>
          <w:p w:rsidR="00A316F4" w:rsidRPr="00577FD1" w:rsidRDefault="00A316F4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16F4" w:rsidRPr="00577FD1" w:rsidRDefault="00577FD1" w:rsidP="008B19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«В помощь молодому избирателю» в образовательных учреждениях района</w:t>
            </w:r>
          </w:p>
        </w:tc>
        <w:tc>
          <w:tcPr>
            <w:tcW w:w="1620" w:type="dxa"/>
          </w:tcPr>
          <w:p w:rsidR="00A316F4" w:rsidRPr="00577FD1" w:rsidRDefault="00577FD1" w:rsidP="008B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10 февраля – 21 февраля</w:t>
            </w:r>
          </w:p>
        </w:tc>
        <w:tc>
          <w:tcPr>
            <w:tcW w:w="2031" w:type="dxa"/>
          </w:tcPr>
          <w:p w:rsidR="00A316F4" w:rsidRPr="00577FD1" w:rsidRDefault="00577FD1" w:rsidP="008B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D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</w:t>
            </w:r>
          </w:p>
        </w:tc>
      </w:tr>
    </w:tbl>
    <w:p w:rsidR="00CD489A" w:rsidRDefault="00CD489A" w:rsidP="00E61FD5"/>
    <w:sectPr w:rsidR="00CD489A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F4"/>
    <w:rsid w:val="001649B3"/>
    <w:rsid w:val="00433848"/>
    <w:rsid w:val="00577FD1"/>
    <w:rsid w:val="005E1208"/>
    <w:rsid w:val="007A6107"/>
    <w:rsid w:val="00947255"/>
    <w:rsid w:val="00A316F4"/>
    <w:rsid w:val="00B81D7F"/>
    <w:rsid w:val="00CD489A"/>
    <w:rsid w:val="00D30176"/>
    <w:rsid w:val="00D555BF"/>
    <w:rsid w:val="00E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92087-15EA-4E47-A41A-8D2C5A9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99"/>
    <w:qFormat/>
    <w:rsid w:val="00E61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E61F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Адм. Красночетайского района Лариса Зайцева</cp:lastModifiedBy>
  <cp:revision>2</cp:revision>
  <cp:lastPrinted>2020-02-04T09:40:00Z</cp:lastPrinted>
  <dcterms:created xsi:type="dcterms:W3CDTF">2020-02-06T08:11:00Z</dcterms:created>
  <dcterms:modified xsi:type="dcterms:W3CDTF">2020-02-06T08:11:00Z</dcterms:modified>
</cp:coreProperties>
</file>