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4229"/>
        <w:gridCol w:w="953"/>
        <w:gridCol w:w="4140"/>
      </w:tblGrid>
      <w:tr w:rsidR="009C6E0C" w:rsidRPr="00011D13" w:rsidTr="00571787">
        <w:trPr>
          <w:cantSplit/>
          <w:trHeight w:val="420"/>
        </w:trPr>
        <w:tc>
          <w:tcPr>
            <w:tcW w:w="4229" w:type="dxa"/>
            <w:vAlign w:val="center"/>
            <w:hideMark/>
          </w:tcPr>
          <w:p w:rsidR="009C6E0C" w:rsidRPr="003C02A2" w:rsidRDefault="009C6E0C" w:rsidP="009C6E0C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9C6E0C" w:rsidRPr="003C02A2" w:rsidRDefault="009C6E0C" w:rsidP="009C6E0C">
            <w:pPr>
              <w:jc w:val="center"/>
              <w:rPr>
                <w:rStyle w:val="a4"/>
                <w:color w:val="000000"/>
              </w:rPr>
            </w:pPr>
            <w:r w:rsidRPr="003C02A2">
              <w:rPr>
                <w:rStyle w:val="a4"/>
                <w:color w:val="000000"/>
              </w:rPr>
              <w:t xml:space="preserve">АДМИНИСТРАЦИЯ </w:t>
            </w:r>
          </w:p>
          <w:p w:rsidR="009C6E0C" w:rsidRDefault="009C6E0C" w:rsidP="009C6E0C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953" w:type="dxa"/>
            <w:vMerge w:val="restart"/>
            <w:vAlign w:val="center"/>
          </w:tcPr>
          <w:p w:rsidR="009C6E0C" w:rsidRDefault="009C6E0C" w:rsidP="009C6E0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  <w:hideMark/>
          </w:tcPr>
          <w:p w:rsidR="009C6E0C" w:rsidRPr="003C02A2" w:rsidRDefault="009C6E0C" w:rsidP="009C6E0C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9C6E0C" w:rsidRPr="006F3961" w:rsidRDefault="009C6E0C" w:rsidP="009C6E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9C6E0C" w:rsidRPr="00011D13" w:rsidTr="00571787">
        <w:trPr>
          <w:cantSplit/>
          <w:trHeight w:val="1399"/>
        </w:trPr>
        <w:tc>
          <w:tcPr>
            <w:tcW w:w="4229" w:type="dxa"/>
          </w:tcPr>
          <w:p w:rsidR="009C6E0C" w:rsidRDefault="009C6E0C" w:rsidP="009C6E0C"/>
          <w:p w:rsidR="009C6E0C" w:rsidRDefault="009C6E0C" w:rsidP="009C6E0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C6E0C" w:rsidRDefault="009C6E0C" w:rsidP="009C6E0C">
            <w:pPr>
              <w:pStyle w:val="a3"/>
              <w:jc w:val="center"/>
            </w:pPr>
          </w:p>
          <w:p w:rsidR="009C6E0C" w:rsidRDefault="0042014C" w:rsidP="009C6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4C">
              <w:rPr>
                <w:rFonts w:ascii="Times New Roman" w:hAnsi="Times New Roman" w:cs="Times New Roman"/>
                <w:noProof/>
                <w:sz w:val="24"/>
                <w:szCs w:val="24"/>
              </w:rPr>
              <w:t>06.02.</w:t>
            </w:r>
            <w:r w:rsidR="009C6E0C" w:rsidRPr="0042014C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9C6E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50</w:t>
            </w:r>
          </w:p>
          <w:p w:rsidR="009C6E0C" w:rsidRPr="00011D13" w:rsidRDefault="009C6E0C" w:rsidP="009C6E0C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0" w:type="auto"/>
            <w:vMerge/>
            <w:vAlign w:val="center"/>
            <w:hideMark/>
          </w:tcPr>
          <w:p w:rsidR="009C6E0C" w:rsidRPr="00011D13" w:rsidRDefault="009C6E0C" w:rsidP="009C6E0C">
            <w:pPr>
              <w:rPr>
                <w:b/>
                <w:bCs/>
                <w:sz w:val="20"/>
              </w:rPr>
            </w:pPr>
          </w:p>
        </w:tc>
        <w:tc>
          <w:tcPr>
            <w:tcW w:w="4140" w:type="dxa"/>
          </w:tcPr>
          <w:p w:rsidR="009C6E0C" w:rsidRPr="006F3961" w:rsidRDefault="009C6E0C" w:rsidP="009C6E0C">
            <w:pPr>
              <w:spacing w:line="192" w:lineRule="auto"/>
            </w:pPr>
          </w:p>
          <w:p w:rsidR="009C6E0C" w:rsidRPr="00902A80" w:rsidRDefault="009C6E0C" w:rsidP="009C6E0C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9C6E0C" w:rsidRPr="006F3961" w:rsidRDefault="009C6E0C" w:rsidP="009C6E0C"/>
          <w:p w:rsidR="009C6E0C" w:rsidRPr="006F3961" w:rsidRDefault="0042014C" w:rsidP="0042014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42014C">
              <w:rPr>
                <w:rFonts w:ascii="Times New Roman" w:hAnsi="Times New Roman" w:cs="Times New Roman"/>
                <w:sz w:val="26"/>
              </w:rPr>
              <w:t>06.02.</w:t>
            </w:r>
            <w:r w:rsidR="009C6E0C" w:rsidRPr="0042014C">
              <w:rPr>
                <w:rFonts w:ascii="Times New Roman" w:hAnsi="Times New Roman" w:cs="Times New Roman"/>
                <w:sz w:val="26"/>
              </w:rPr>
              <w:t xml:space="preserve">2020 </w:t>
            </w:r>
            <w:r w:rsidR="009C6E0C" w:rsidRPr="006F3961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42014C">
              <w:rPr>
                <w:rFonts w:ascii="Times New Roman" w:hAnsi="Times New Roman" w:cs="Times New Roman"/>
                <w:sz w:val="26"/>
              </w:rPr>
              <w:t>50</w:t>
            </w:r>
            <w:r w:rsidR="009C6E0C" w:rsidRPr="0042014C">
              <w:rPr>
                <w:rFonts w:ascii="Times New Roman" w:hAnsi="Times New Roman" w:cs="Times New Roman"/>
                <w:sz w:val="26"/>
              </w:rPr>
              <w:t xml:space="preserve"> №</w:t>
            </w:r>
          </w:p>
          <w:p w:rsidR="009C6E0C" w:rsidRPr="00011D13" w:rsidRDefault="009C6E0C" w:rsidP="0042014C">
            <w:pPr>
              <w:spacing w:line="276" w:lineRule="auto"/>
              <w:rPr>
                <w:noProof/>
                <w:sz w:val="20"/>
              </w:rPr>
            </w:pPr>
            <w:r w:rsidRPr="006F3961">
              <w:rPr>
                <w:color w:val="000000"/>
                <w:sz w:val="20"/>
              </w:rPr>
              <w:t xml:space="preserve">                       Хĕрлĕ Чутай сали</w:t>
            </w:r>
          </w:p>
        </w:tc>
      </w:tr>
    </w:tbl>
    <w:p w:rsidR="002A04E7" w:rsidRDefault="009C6E0C" w:rsidP="002A04E7">
      <w:pPr>
        <w:pStyle w:val="a5"/>
        <w:ind w:right="3685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36DE3" wp14:editId="6C2B5522">
            <wp:simplePos x="0" y="0"/>
            <wp:positionH relativeFrom="column">
              <wp:posOffset>2644140</wp:posOffset>
            </wp:positionH>
            <wp:positionV relativeFrom="paragraph">
              <wp:posOffset>-17780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4E7" w:rsidRPr="00442270" w:rsidRDefault="002A04E7" w:rsidP="009C6E0C">
      <w:pPr>
        <w:spacing w:line="276" w:lineRule="auto"/>
        <w:ind w:right="4252"/>
        <w:jc w:val="both"/>
      </w:pPr>
      <w:r>
        <w:t>О внесении изменений в постановление администрации Красн</w:t>
      </w:r>
      <w:r w:rsidR="00BB763F">
        <w:t>очетайского района от 05.10.2018</w:t>
      </w:r>
      <w:r>
        <w:t xml:space="preserve"> № 418 «Об </w:t>
      </w:r>
      <w:r w:rsidRPr="00442270">
        <w:t>утверждении        Порядка        применения представителем       нанимателя    (работодателем) взысканий   в  администрации   Красночетайского района Чувашской Республики, предусмотренных статьями   14.1,    15   и   27   Федерального   закона № 25-ФЗ</w:t>
      </w:r>
      <w:r>
        <w:t>»</w:t>
      </w:r>
    </w:p>
    <w:p w:rsidR="002A04E7" w:rsidRDefault="002A04E7" w:rsidP="009C6E0C">
      <w:pPr>
        <w:spacing w:line="276" w:lineRule="auto"/>
      </w:pPr>
    </w:p>
    <w:p w:rsidR="002A04E7" w:rsidRDefault="002A04E7" w:rsidP="009C6E0C">
      <w:pPr>
        <w:spacing w:line="276" w:lineRule="auto"/>
      </w:pPr>
    </w:p>
    <w:p w:rsidR="002A04E7" w:rsidRPr="00C1068E" w:rsidRDefault="002A04E7" w:rsidP="009C6E0C">
      <w:pPr>
        <w:spacing w:line="276" w:lineRule="auto"/>
        <w:ind w:firstLine="567"/>
        <w:jc w:val="both"/>
      </w:pPr>
      <w:bookmarkStart w:id="0" w:name="_GoBack"/>
      <w:r>
        <w:t xml:space="preserve">В соответствии с частью </w:t>
      </w:r>
      <w:r w:rsidR="009C6E0C">
        <w:t>6</w:t>
      </w:r>
      <w:r>
        <w:t xml:space="preserve"> статьи </w:t>
      </w:r>
      <w:r w:rsidR="009C6E0C">
        <w:t>27</w:t>
      </w:r>
      <w:r>
        <w:t xml:space="preserve">.1 </w:t>
      </w:r>
      <w:r w:rsidR="009C6E0C">
        <w:t>Федерального закона от 02.03.2007 № 25- ФЗ</w:t>
      </w:r>
      <w:r>
        <w:t xml:space="preserve"> от 05.10.2007</w:t>
      </w:r>
      <w:r w:rsidRPr="00C1068E">
        <w:t xml:space="preserve"> </w:t>
      </w:r>
      <w:r>
        <w:t xml:space="preserve">«О муниципальной службе в </w:t>
      </w:r>
      <w:r w:rsidR="009C6E0C">
        <w:t>Российской Федерации</w:t>
      </w:r>
      <w:r>
        <w:t xml:space="preserve">», </w:t>
      </w:r>
      <w:r w:rsidRPr="00C1068E">
        <w:t>администрация Красночетайского района Чувашской Республики  п о с т а н о в л я е т:</w:t>
      </w:r>
    </w:p>
    <w:p w:rsidR="002A04E7" w:rsidRDefault="002A04E7" w:rsidP="009C6E0C">
      <w:pPr>
        <w:spacing w:line="276" w:lineRule="auto"/>
        <w:jc w:val="both"/>
      </w:pPr>
      <w:r>
        <w:t xml:space="preserve">      1. Внести </w:t>
      </w:r>
      <w:r w:rsidR="009C6E0C">
        <w:t xml:space="preserve">в </w:t>
      </w:r>
      <w:r>
        <w:t>Поряд</w:t>
      </w:r>
      <w:r w:rsidR="009C6E0C">
        <w:t>ок</w:t>
      </w:r>
      <w:r w:rsidRPr="00C1068E">
        <w:t xml:space="preserve"> применения к муниципальным служащим администрации Красночетайского района Чувашской Республики взысканий, предусмотренных статьями 14.1, 15 и 27 Федерального закона № 25-ФЗ «О муниципальной</w:t>
      </w:r>
      <w:r>
        <w:t xml:space="preserve"> службе в Российской Федерации»</w:t>
      </w:r>
      <w:r w:rsidR="009C6E0C">
        <w:t xml:space="preserve"> утвержденный постановлением администрации Красн</w:t>
      </w:r>
      <w:r w:rsidR="00BB763F">
        <w:t>очетайского района от 05.10.2018</w:t>
      </w:r>
      <w:r w:rsidR="009C6E0C">
        <w:t xml:space="preserve">  № 418 </w:t>
      </w:r>
      <w:r>
        <w:t xml:space="preserve"> следующее изменение:</w:t>
      </w:r>
    </w:p>
    <w:p w:rsidR="002A04E7" w:rsidRDefault="002A04E7" w:rsidP="009C6E0C">
      <w:pPr>
        <w:spacing w:line="276" w:lineRule="auto"/>
        <w:ind w:firstLine="426"/>
        <w:jc w:val="both"/>
      </w:pPr>
      <w:r>
        <w:t>- абзац 10 изложить в следующей редакции:</w:t>
      </w:r>
    </w:p>
    <w:p w:rsidR="002A04E7" w:rsidRDefault="002A04E7" w:rsidP="009C6E0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t>«</w:t>
      </w:r>
      <w:r w:rsidR="009C6E0C">
        <w:rPr>
          <w:rFonts w:eastAsiaTheme="minorHAnsi"/>
          <w:lang w:eastAsia="en-US"/>
        </w:rPr>
        <w:t xml:space="preserve">Взыскания, предусмотренные </w:t>
      </w:r>
      <w:hyperlink r:id="rId7" w:history="1">
        <w:r w:rsidR="009C6E0C">
          <w:rPr>
            <w:rFonts w:eastAsiaTheme="minorHAnsi"/>
            <w:color w:val="0000FF"/>
            <w:lang w:eastAsia="en-US"/>
          </w:rPr>
          <w:t>статьями 14.1</w:t>
        </w:r>
      </w:hyperlink>
      <w:r w:rsidR="009C6E0C">
        <w:rPr>
          <w:rFonts w:eastAsiaTheme="minorHAnsi"/>
          <w:lang w:eastAsia="en-US"/>
        </w:rPr>
        <w:t xml:space="preserve">, </w:t>
      </w:r>
      <w:hyperlink r:id="rId8" w:history="1">
        <w:r w:rsidR="009C6E0C">
          <w:rPr>
            <w:rFonts w:eastAsiaTheme="minorHAnsi"/>
            <w:color w:val="0000FF"/>
            <w:lang w:eastAsia="en-US"/>
          </w:rPr>
          <w:t>15</w:t>
        </w:r>
      </w:hyperlink>
      <w:r w:rsidR="009C6E0C">
        <w:rPr>
          <w:rFonts w:eastAsiaTheme="minorHAnsi"/>
          <w:lang w:eastAsia="en-US"/>
        </w:rPr>
        <w:t xml:space="preserve"> и </w:t>
      </w:r>
      <w:hyperlink r:id="rId9" w:history="1">
        <w:r w:rsidR="009C6E0C">
          <w:rPr>
            <w:rFonts w:eastAsiaTheme="minorHAnsi"/>
            <w:color w:val="0000FF"/>
            <w:lang w:eastAsia="en-US"/>
          </w:rPr>
          <w:t>27</w:t>
        </w:r>
      </w:hyperlink>
      <w:r w:rsidR="00020982">
        <w:rPr>
          <w:rFonts w:eastAsiaTheme="minorHAnsi"/>
          <w:lang w:eastAsia="en-US"/>
        </w:rPr>
        <w:t xml:space="preserve"> </w:t>
      </w:r>
      <w:r w:rsidR="009C6E0C">
        <w:rPr>
          <w:rFonts w:eastAsiaTheme="minorHAnsi"/>
          <w:lang w:eastAsia="en-US"/>
        </w:rPr>
        <w:t>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eastAsiaTheme="minorHAnsi"/>
          <w:lang w:eastAsia="en-US"/>
        </w:rPr>
        <w:t>.».</w:t>
      </w:r>
    </w:p>
    <w:p w:rsidR="009C6E0C" w:rsidRPr="009C6E0C" w:rsidRDefault="009C6E0C" w:rsidP="009C6E0C">
      <w:pPr>
        <w:spacing w:line="276" w:lineRule="auto"/>
        <w:ind w:right="-1" w:firstLine="426"/>
        <w:jc w:val="both"/>
      </w:pPr>
      <w:r>
        <w:rPr>
          <w:rFonts w:eastAsiaTheme="minorHAnsi"/>
          <w:lang w:eastAsia="en-US"/>
        </w:rPr>
        <w:t>2. Признать утратившим силу постановление администрации Красночета</w:t>
      </w:r>
      <w:r w:rsidR="00BB763F">
        <w:rPr>
          <w:rFonts w:eastAsiaTheme="minorHAnsi"/>
          <w:lang w:eastAsia="en-US"/>
        </w:rPr>
        <w:t>йского района от 20.03.2019 № 69</w:t>
      </w:r>
      <w:r>
        <w:rPr>
          <w:rFonts w:eastAsiaTheme="minorHAnsi"/>
          <w:lang w:eastAsia="en-US"/>
        </w:rPr>
        <w:t xml:space="preserve"> «</w:t>
      </w:r>
      <w:r>
        <w:t>О внесении изменений в постановление администрации Красн</w:t>
      </w:r>
      <w:r w:rsidR="00BB763F">
        <w:t>очетайского района от 05.10.2018</w:t>
      </w:r>
      <w:r>
        <w:t xml:space="preserve"> № 418 «Об утверждении </w:t>
      </w:r>
      <w:r w:rsidRPr="00442270">
        <w:t xml:space="preserve">Порядка  применения представителем нанимателя </w:t>
      </w:r>
      <w:r>
        <w:t xml:space="preserve">(работодателем) взысканий в </w:t>
      </w:r>
      <w:r w:rsidRPr="00442270">
        <w:t>администрации   Красночетайского района Чувашской Республики, предусмотренных статьями   14.1,    15   и   27   Федерального   закона № 25-ФЗ</w:t>
      </w:r>
      <w:r>
        <w:t>».</w:t>
      </w:r>
    </w:p>
    <w:p w:rsidR="002A04E7" w:rsidRPr="00C1068E" w:rsidRDefault="002A04E7" w:rsidP="009C6E0C">
      <w:pPr>
        <w:spacing w:line="276" w:lineRule="auto"/>
        <w:jc w:val="both"/>
      </w:pPr>
      <w:r>
        <w:t xml:space="preserve">   </w:t>
      </w:r>
      <w:r w:rsidRPr="00C1068E">
        <w:t xml:space="preserve">   </w:t>
      </w:r>
      <w:r w:rsidR="009C6E0C">
        <w:t>3</w:t>
      </w:r>
      <w:r w:rsidRPr="00C1068E">
        <w:t xml:space="preserve">. Настоящее постановление вступает в силу  </w:t>
      </w:r>
      <w:r>
        <w:t>после</w:t>
      </w:r>
      <w:r w:rsidRPr="00C1068E">
        <w:t xml:space="preserve"> опубликования в </w:t>
      </w:r>
      <w:r>
        <w:t>информационном</w:t>
      </w:r>
      <w:r w:rsidRPr="00C1068E">
        <w:t xml:space="preserve"> издании «Вестник Красночетайского района».</w:t>
      </w:r>
    </w:p>
    <w:p w:rsidR="002A04E7" w:rsidRPr="00C1068E" w:rsidRDefault="002A04E7" w:rsidP="009C6E0C">
      <w:pPr>
        <w:spacing w:line="276" w:lineRule="auto"/>
        <w:jc w:val="both"/>
      </w:pPr>
    </w:p>
    <w:p w:rsidR="002A04E7" w:rsidRPr="00C1068E" w:rsidRDefault="002A04E7" w:rsidP="009C6E0C">
      <w:pPr>
        <w:spacing w:line="276" w:lineRule="auto"/>
        <w:jc w:val="both"/>
      </w:pPr>
    </w:p>
    <w:p w:rsidR="002A04E7" w:rsidRDefault="002A04E7" w:rsidP="0042014C">
      <w:pPr>
        <w:jc w:val="both"/>
      </w:pPr>
      <w:r w:rsidRPr="00C1068E">
        <w:t xml:space="preserve">Глава администрации района                                                  </w:t>
      </w:r>
      <w:r>
        <w:t xml:space="preserve">               </w:t>
      </w:r>
      <w:r w:rsidRPr="00C1068E">
        <w:t xml:space="preserve">               А.В. Башкиров</w:t>
      </w:r>
      <w:bookmarkEnd w:id="0"/>
    </w:p>
    <w:sectPr w:rsidR="002A04E7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AF" w:rsidRDefault="00E83CAF" w:rsidP="002A04E7">
      <w:r>
        <w:separator/>
      </w:r>
    </w:p>
  </w:endnote>
  <w:endnote w:type="continuationSeparator" w:id="0">
    <w:p w:rsidR="00E83CAF" w:rsidRDefault="00E83CAF" w:rsidP="002A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AF" w:rsidRDefault="00E83CAF" w:rsidP="002A04E7">
      <w:r>
        <w:separator/>
      </w:r>
    </w:p>
  </w:footnote>
  <w:footnote w:type="continuationSeparator" w:id="0">
    <w:p w:rsidR="00E83CAF" w:rsidRDefault="00E83CAF" w:rsidP="002A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2"/>
    <w:rsid w:val="0000433C"/>
    <w:rsid w:val="00005087"/>
    <w:rsid w:val="00005906"/>
    <w:rsid w:val="00010BDF"/>
    <w:rsid w:val="000142AB"/>
    <w:rsid w:val="00020982"/>
    <w:rsid w:val="00020E54"/>
    <w:rsid w:val="00026071"/>
    <w:rsid w:val="000337F0"/>
    <w:rsid w:val="00035936"/>
    <w:rsid w:val="000410B6"/>
    <w:rsid w:val="000422C6"/>
    <w:rsid w:val="00046096"/>
    <w:rsid w:val="00055DAA"/>
    <w:rsid w:val="000613F2"/>
    <w:rsid w:val="0006563A"/>
    <w:rsid w:val="00070CDD"/>
    <w:rsid w:val="000711C8"/>
    <w:rsid w:val="00072D9E"/>
    <w:rsid w:val="00073564"/>
    <w:rsid w:val="00074A8E"/>
    <w:rsid w:val="00075581"/>
    <w:rsid w:val="00077E4B"/>
    <w:rsid w:val="0008089E"/>
    <w:rsid w:val="00080EAE"/>
    <w:rsid w:val="00087295"/>
    <w:rsid w:val="00087385"/>
    <w:rsid w:val="00095187"/>
    <w:rsid w:val="000A16E2"/>
    <w:rsid w:val="000A1833"/>
    <w:rsid w:val="000A4D17"/>
    <w:rsid w:val="000C0728"/>
    <w:rsid w:val="000C5111"/>
    <w:rsid w:val="000C5B5D"/>
    <w:rsid w:val="000C6578"/>
    <w:rsid w:val="000D1303"/>
    <w:rsid w:val="000D51B6"/>
    <w:rsid w:val="000F1DE0"/>
    <w:rsid w:val="000F38BC"/>
    <w:rsid w:val="000F68A4"/>
    <w:rsid w:val="00100102"/>
    <w:rsid w:val="001053EF"/>
    <w:rsid w:val="0011167C"/>
    <w:rsid w:val="001208E2"/>
    <w:rsid w:val="00133BB0"/>
    <w:rsid w:val="00135D2E"/>
    <w:rsid w:val="0014068D"/>
    <w:rsid w:val="00145F28"/>
    <w:rsid w:val="00147727"/>
    <w:rsid w:val="001545D1"/>
    <w:rsid w:val="0016629F"/>
    <w:rsid w:val="001717C4"/>
    <w:rsid w:val="00182F11"/>
    <w:rsid w:val="0018657B"/>
    <w:rsid w:val="00191CB0"/>
    <w:rsid w:val="001B5765"/>
    <w:rsid w:val="001C10C7"/>
    <w:rsid w:val="001C2474"/>
    <w:rsid w:val="001C6488"/>
    <w:rsid w:val="001C74A1"/>
    <w:rsid w:val="001C78C8"/>
    <w:rsid w:val="001D7A33"/>
    <w:rsid w:val="001D7C92"/>
    <w:rsid w:val="001E5918"/>
    <w:rsid w:val="001F3302"/>
    <w:rsid w:val="001F33FA"/>
    <w:rsid w:val="0020476A"/>
    <w:rsid w:val="0021049A"/>
    <w:rsid w:val="0021711A"/>
    <w:rsid w:val="002203FD"/>
    <w:rsid w:val="0022071F"/>
    <w:rsid w:val="002217C9"/>
    <w:rsid w:val="002274E7"/>
    <w:rsid w:val="00246071"/>
    <w:rsid w:val="002467CC"/>
    <w:rsid w:val="00247A28"/>
    <w:rsid w:val="00253C1E"/>
    <w:rsid w:val="00267CFF"/>
    <w:rsid w:val="002813EC"/>
    <w:rsid w:val="00281719"/>
    <w:rsid w:val="00292003"/>
    <w:rsid w:val="002926AF"/>
    <w:rsid w:val="00294AA5"/>
    <w:rsid w:val="00297BC1"/>
    <w:rsid w:val="002A01B8"/>
    <w:rsid w:val="002A04E7"/>
    <w:rsid w:val="002B3F29"/>
    <w:rsid w:val="002E61D0"/>
    <w:rsid w:val="002E6F66"/>
    <w:rsid w:val="00302D18"/>
    <w:rsid w:val="00311652"/>
    <w:rsid w:val="003144AE"/>
    <w:rsid w:val="00322C8E"/>
    <w:rsid w:val="003269BE"/>
    <w:rsid w:val="003305F9"/>
    <w:rsid w:val="00357030"/>
    <w:rsid w:val="00373FAB"/>
    <w:rsid w:val="0038023F"/>
    <w:rsid w:val="00380E8C"/>
    <w:rsid w:val="003834F1"/>
    <w:rsid w:val="00390620"/>
    <w:rsid w:val="003A148E"/>
    <w:rsid w:val="003B2B6D"/>
    <w:rsid w:val="003B62F8"/>
    <w:rsid w:val="003C5F60"/>
    <w:rsid w:val="003E756F"/>
    <w:rsid w:val="003F3E8C"/>
    <w:rsid w:val="003F3E92"/>
    <w:rsid w:val="003F7867"/>
    <w:rsid w:val="0040636A"/>
    <w:rsid w:val="00410E33"/>
    <w:rsid w:val="00414D4A"/>
    <w:rsid w:val="0042014C"/>
    <w:rsid w:val="00421D30"/>
    <w:rsid w:val="0044419B"/>
    <w:rsid w:val="00453082"/>
    <w:rsid w:val="00453884"/>
    <w:rsid w:val="00456F42"/>
    <w:rsid w:val="00462242"/>
    <w:rsid w:val="0046370F"/>
    <w:rsid w:val="00463F6A"/>
    <w:rsid w:val="00463FA3"/>
    <w:rsid w:val="004745F3"/>
    <w:rsid w:val="00477249"/>
    <w:rsid w:val="00492F08"/>
    <w:rsid w:val="004936F7"/>
    <w:rsid w:val="004A0927"/>
    <w:rsid w:val="004A59C9"/>
    <w:rsid w:val="004C3797"/>
    <w:rsid w:val="004D18D2"/>
    <w:rsid w:val="004D1B88"/>
    <w:rsid w:val="004D1F94"/>
    <w:rsid w:val="004D30E8"/>
    <w:rsid w:val="004D3146"/>
    <w:rsid w:val="004D4FF0"/>
    <w:rsid w:val="004E655E"/>
    <w:rsid w:val="004E66D9"/>
    <w:rsid w:val="00500E93"/>
    <w:rsid w:val="00502C5E"/>
    <w:rsid w:val="00514324"/>
    <w:rsid w:val="00515824"/>
    <w:rsid w:val="00517769"/>
    <w:rsid w:val="00520143"/>
    <w:rsid w:val="00520472"/>
    <w:rsid w:val="00530EB5"/>
    <w:rsid w:val="00532478"/>
    <w:rsid w:val="00570FE1"/>
    <w:rsid w:val="005757B7"/>
    <w:rsid w:val="0057746A"/>
    <w:rsid w:val="005826B7"/>
    <w:rsid w:val="00586F2E"/>
    <w:rsid w:val="005877DD"/>
    <w:rsid w:val="005A30B1"/>
    <w:rsid w:val="005A6435"/>
    <w:rsid w:val="005B11DE"/>
    <w:rsid w:val="005B2DEB"/>
    <w:rsid w:val="005B56CF"/>
    <w:rsid w:val="005C5757"/>
    <w:rsid w:val="005D195F"/>
    <w:rsid w:val="005D5C3D"/>
    <w:rsid w:val="005E1E44"/>
    <w:rsid w:val="005F317B"/>
    <w:rsid w:val="005F4E8E"/>
    <w:rsid w:val="005F4FA9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41973"/>
    <w:rsid w:val="00647C6D"/>
    <w:rsid w:val="00650DB1"/>
    <w:rsid w:val="00654538"/>
    <w:rsid w:val="00661673"/>
    <w:rsid w:val="00680CEA"/>
    <w:rsid w:val="0068531E"/>
    <w:rsid w:val="00687051"/>
    <w:rsid w:val="006872BA"/>
    <w:rsid w:val="00692C6E"/>
    <w:rsid w:val="006A4664"/>
    <w:rsid w:val="006A7A0D"/>
    <w:rsid w:val="006B2241"/>
    <w:rsid w:val="006B27F3"/>
    <w:rsid w:val="006B5D2E"/>
    <w:rsid w:val="006C29F4"/>
    <w:rsid w:val="006C7186"/>
    <w:rsid w:val="006D45C9"/>
    <w:rsid w:val="006D4D09"/>
    <w:rsid w:val="0071166E"/>
    <w:rsid w:val="00715ABB"/>
    <w:rsid w:val="0073363F"/>
    <w:rsid w:val="0076387F"/>
    <w:rsid w:val="00776ADB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1C76"/>
    <w:rsid w:val="007A603A"/>
    <w:rsid w:val="007A67D8"/>
    <w:rsid w:val="007A71DD"/>
    <w:rsid w:val="007B6AE7"/>
    <w:rsid w:val="007C0206"/>
    <w:rsid w:val="007C274B"/>
    <w:rsid w:val="007C6E9E"/>
    <w:rsid w:val="007C7849"/>
    <w:rsid w:val="007D1636"/>
    <w:rsid w:val="007D40CC"/>
    <w:rsid w:val="007D52CE"/>
    <w:rsid w:val="007D6CB1"/>
    <w:rsid w:val="007E267A"/>
    <w:rsid w:val="007E3D16"/>
    <w:rsid w:val="007E765D"/>
    <w:rsid w:val="007E7E71"/>
    <w:rsid w:val="007F124C"/>
    <w:rsid w:val="007F6D8C"/>
    <w:rsid w:val="00801C5D"/>
    <w:rsid w:val="0080243E"/>
    <w:rsid w:val="00810724"/>
    <w:rsid w:val="008129C1"/>
    <w:rsid w:val="008254F5"/>
    <w:rsid w:val="00832BFA"/>
    <w:rsid w:val="00833EB1"/>
    <w:rsid w:val="00834961"/>
    <w:rsid w:val="008512BB"/>
    <w:rsid w:val="00861F8F"/>
    <w:rsid w:val="00870549"/>
    <w:rsid w:val="00870A9D"/>
    <w:rsid w:val="00874450"/>
    <w:rsid w:val="0088081B"/>
    <w:rsid w:val="008A4F26"/>
    <w:rsid w:val="008A56DC"/>
    <w:rsid w:val="008A7A23"/>
    <w:rsid w:val="008B036F"/>
    <w:rsid w:val="008C337C"/>
    <w:rsid w:val="008D02B6"/>
    <w:rsid w:val="008D1F83"/>
    <w:rsid w:val="008D26E9"/>
    <w:rsid w:val="008D4B79"/>
    <w:rsid w:val="008E4806"/>
    <w:rsid w:val="008E74F3"/>
    <w:rsid w:val="008F1DE8"/>
    <w:rsid w:val="008F49D5"/>
    <w:rsid w:val="0090146F"/>
    <w:rsid w:val="00903EE4"/>
    <w:rsid w:val="009059F8"/>
    <w:rsid w:val="00910E23"/>
    <w:rsid w:val="0092061B"/>
    <w:rsid w:val="00923178"/>
    <w:rsid w:val="00930E69"/>
    <w:rsid w:val="0094681C"/>
    <w:rsid w:val="00953AE6"/>
    <w:rsid w:val="00965316"/>
    <w:rsid w:val="00965D82"/>
    <w:rsid w:val="00966C1A"/>
    <w:rsid w:val="009749FA"/>
    <w:rsid w:val="009754B2"/>
    <w:rsid w:val="00980785"/>
    <w:rsid w:val="00982056"/>
    <w:rsid w:val="00983549"/>
    <w:rsid w:val="0099621F"/>
    <w:rsid w:val="00997E32"/>
    <w:rsid w:val="009A1C63"/>
    <w:rsid w:val="009A1CD5"/>
    <w:rsid w:val="009A365A"/>
    <w:rsid w:val="009B01A5"/>
    <w:rsid w:val="009B13B4"/>
    <w:rsid w:val="009B2E6F"/>
    <w:rsid w:val="009B4111"/>
    <w:rsid w:val="009B43DC"/>
    <w:rsid w:val="009B6E10"/>
    <w:rsid w:val="009C2B32"/>
    <w:rsid w:val="009C55D9"/>
    <w:rsid w:val="009C6E0C"/>
    <w:rsid w:val="009F0888"/>
    <w:rsid w:val="009F1FE9"/>
    <w:rsid w:val="009F4041"/>
    <w:rsid w:val="009F7024"/>
    <w:rsid w:val="00A01C33"/>
    <w:rsid w:val="00A10465"/>
    <w:rsid w:val="00A25346"/>
    <w:rsid w:val="00A30BF5"/>
    <w:rsid w:val="00A31B4B"/>
    <w:rsid w:val="00A32526"/>
    <w:rsid w:val="00A5534A"/>
    <w:rsid w:val="00A66DC0"/>
    <w:rsid w:val="00A70A0A"/>
    <w:rsid w:val="00A777A1"/>
    <w:rsid w:val="00A83169"/>
    <w:rsid w:val="00A855B8"/>
    <w:rsid w:val="00A85B2B"/>
    <w:rsid w:val="00A925A1"/>
    <w:rsid w:val="00AA05DA"/>
    <w:rsid w:val="00AB30C2"/>
    <w:rsid w:val="00AC7F46"/>
    <w:rsid w:val="00AD1649"/>
    <w:rsid w:val="00AD232F"/>
    <w:rsid w:val="00AD3CCC"/>
    <w:rsid w:val="00AD706D"/>
    <w:rsid w:val="00AE095F"/>
    <w:rsid w:val="00AE306A"/>
    <w:rsid w:val="00AF05C6"/>
    <w:rsid w:val="00AF372F"/>
    <w:rsid w:val="00AF3BE4"/>
    <w:rsid w:val="00AF5D74"/>
    <w:rsid w:val="00AF7766"/>
    <w:rsid w:val="00B01A82"/>
    <w:rsid w:val="00B02609"/>
    <w:rsid w:val="00B0297D"/>
    <w:rsid w:val="00B07BF2"/>
    <w:rsid w:val="00B07EF4"/>
    <w:rsid w:val="00B12D92"/>
    <w:rsid w:val="00B164CA"/>
    <w:rsid w:val="00B21800"/>
    <w:rsid w:val="00B24D25"/>
    <w:rsid w:val="00B318BF"/>
    <w:rsid w:val="00B353D5"/>
    <w:rsid w:val="00B41901"/>
    <w:rsid w:val="00B426F2"/>
    <w:rsid w:val="00B47F1D"/>
    <w:rsid w:val="00B56A5B"/>
    <w:rsid w:val="00B61D65"/>
    <w:rsid w:val="00B62D4E"/>
    <w:rsid w:val="00B643C4"/>
    <w:rsid w:val="00B73688"/>
    <w:rsid w:val="00B812CE"/>
    <w:rsid w:val="00B82C63"/>
    <w:rsid w:val="00B85A77"/>
    <w:rsid w:val="00BA1ED5"/>
    <w:rsid w:val="00BB2BFC"/>
    <w:rsid w:val="00BB657A"/>
    <w:rsid w:val="00BB763F"/>
    <w:rsid w:val="00BC196F"/>
    <w:rsid w:val="00BC2822"/>
    <w:rsid w:val="00BC35EE"/>
    <w:rsid w:val="00BC5429"/>
    <w:rsid w:val="00BE1602"/>
    <w:rsid w:val="00BE7713"/>
    <w:rsid w:val="00BF002A"/>
    <w:rsid w:val="00BF7500"/>
    <w:rsid w:val="00BF77B8"/>
    <w:rsid w:val="00C02153"/>
    <w:rsid w:val="00C057B4"/>
    <w:rsid w:val="00C0740E"/>
    <w:rsid w:val="00C15804"/>
    <w:rsid w:val="00C15C48"/>
    <w:rsid w:val="00C2149E"/>
    <w:rsid w:val="00C221AB"/>
    <w:rsid w:val="00C23804"/>
    <w:rsid w:val="00C31823"/>
    <w:rsid w:val="00C347D8"/>
    <w:rsid w:val="00C449C9"/>
    <w:rsid w:val="00C46943"/>
    <w:rsid w:val="00C53D9E"/>
    <w:rsid w:val="00C636B5"/>
    <w:rsid w:val="00C76F72"/>
    <w:rsid w:val="00C770E4"/>
    <w:rsid w:val="00C855A8"/>
    <w:rsid w:val="00C86623"/>
    <w:rsid w:val="00C93BC4"/>
    <w:rsid w:val="00C9439C"/>
    <w:rsid w:val="00C95CF5"/>
    <w:rsid w:val="00CB1990"/>
    <w:rsid w:val="00CB6BD8"/>
    <w:rsid w:val="00CD3709"/>
    <w:rsid w:val="00CD7DE2"/>
    <w:rsid w:val="00CE0F52"/>
    <w:rsid w:val="00CE77A7"/>
    <w:rsid w:val="00CF7227"/>
    <w:rsid w:val="00D0203F"/>
    <w:rsid w:val="00D034E8"/>
    <w:rsid w:val="00D036A6"/>
    <w:rsid w:val="00D03CD9"/>
    <w:rsid w:val="00D04549"/>
    <w:rsid w:val="00D16AD4"/>
    <w:rsid w:val="00D30EB7"/>
    <w:rsid w:val="00D31A26"/>
    <w:rsid w:val="00D339B7"/>
    <w:rsid w:val="00D414C3"/>
    <w:rsid w:val="00D42B0A"/>
    <w:rsid w:val="00D4314E"/>
    <w:rsid w:val="00D5464D"/>
    <w:rsid w:val="00D54C55"/>
    <w:rsid w:val="00D640CD"/>
    <w:rsid w:val="00D64879"/>
    <w:rsid w:val="00D67125"/>
    <w:rsid w:val="00D678BF"/>
    <w:rsid w:val="00D710A1"/>
    <w:rsid w:val="00D7304D"/>
    <w:rsid w:val="00D80C9B"/>
    <w:rsid w:val="00D820C5"/>
    <w:rsid w:val="00D84470"/>
    <w:rsid w:val="00DA1E05"/>
    <w:rsid w:val="00DA28B3"/>
    <w:rsid w:val="00DA4347"/>
    <w:rsid w:val="00DC0CB8"/>
    <w:rsid w:val="00DD5F09"/>
    <w:rsid w:val="00DE4779"/>
    <w:rsid w:val="00DE5181"/>
    <w:rsid w:val="00DF627D"/>
    <w:rsid w:val="00E07C95"/>
    <w:rsid w:val="00E10731"/>
    <w:rsid w:val="00E20345"/>
    <w:rsid w:val="00E237A5"/>
    <w:rsid w:val="00E24416"/>
    <w:rsid w:val="00E25681"/>
    <w:rsid w:val="00E258CE"/>
    <w:rsid w:val="00E30294"/>
    <w:rsid w:val="00E36802"/>
    <w:rsid w:val="00E43FB5"/>
    <w:rsid w:val="00E46519"/>
    <w:rsid w:val="00E5407A"/>
    <w:rsid w:val="00E57AC0"/>
    <w:rsid w:val="00E61EB6"/>
    <w:rsid w:val="00E676DD"/>
    <w:rsid w:val="00E67BC4"/>
    <w:rsid w:val="00E74EAA"/>
    <w:rsid w:val="00E81178"/>
    <w:rsid w:val="00E83CAF"/>
    <w:rsid w:val="00E87185"/>
    <w:rsid w:val="00E95DB2"/>
    <w:rsid w:val="00E976CE"/>
    <w:rsid w:val="00EB48DB"/>
    <w:rsid w:val="00EB7575"/>
    <w:rsid w:val="00EC02F6"/>
    <w:rsid w:val="00ED0EF6"/>
    <w:rsid w:val="00EE089E"/>
    <w:rsid w:val="00EE47C8"/>
    <w:rsid w:val="00EE47D4"/>
    <w:rsid w:val="00EE5F9D"/>
    <w:rsid w:val="00EF4107"/>
    <w:rsid w:val="00EF7F3A"/>
    <w:rsid w:val="00F05D68"/>
    <w:rsid w:val="00F1092F"/>
    <w:rsid w:val="00F15113"/>
    <w:rsid w:val="00F22749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54C4"/>
    <w:rsid w:val="00F70133"/>
    <w:rsid w:val="00F744C9"/>
    <w:rsid w:val="00F77815"/>
    <w:rsid w:val="00F80830"/>
    <w:rsid w:val="00F82C26"/>
    <w:rsid w:val="00F86625"/>
    <w:rsid w:val="00F91870"/>
    <w:rsid w:val="00F92C3B"/>
    <w:rsid w:val="00F964C5"/>
    <w:rsid w:val="00FA2545"/>
    <w:rsid w:val="00FA2F29"/>
    <w:rsid w:val="00FB2F18"/>
    <w:rsid w:val="00FC4264"/>
    <w:rsid w:val="00FD0C72"/>
    <w:rsid w:val="00FD2492"/>
    <w:rsid w:val="00FE1766"/>
    <w:rsid w:val="00FE34BE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148F-54AC-4409-A9AD-5A2CF23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04E7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2A04E7"/>
    <w:rPr>
      <w:b/>
      <w:bCs/>
      <w:color w:val="000080"/>
    </w:rPr>
  </w:style>
  <w:style w:type="paragraph" w:styleId="a5">
    <w:name w:val="No Spacing"/>
    <w:uiPriority w:val="1"/>
    <w:qFormat/>
    <w:rsid w:val="002A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A0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6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289AEDA8D9B71C645B2E108889CECC44907E1949C9073F08D803A989E45FBFE5C714311E396DE3A6A9CEz8h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A0F59055B7DEA72E9289AEDA8D9B71C645B2E108889CECC44907E1949C9073F08D806A882B206F2BB9E457055346FF8BAA9CE910E02BDzBh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2A0F59055B7DEA72E9289AEDA8D9B71C645B2E108889CECC44907E1949C9073F08D806A882B20CFABB9E457055346FF8BAA9CE910E02BDzB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2020-02-11T11:32:00Z</cp:lastPrinted>
  <dcterms:created xsi:type="dcterms:W3CDTF">2020-02-12T10:15:00Z</dcterms:created>
  <dcterms:modified xsi:type="dcterms:W3CDTF">2020-02-12T10:15:00Z</dcterms:modified>
</cp:coreProperties>
</file>