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26" w:rsidRDefault="00F5142E" w:rsidP="001B3526">
      <w:pPr>
        <w:pStyle w:val="ae"/>
        <w:shd w:val="clear" w:color="auto" w:fill="FFFFFF"/>
        <w:spacing w:before="0" w:beforeAutospacing="0" w:after="0" w:afterAutospacing="0"/>
        <w:jc w:val="right"/>
        <w:rPr>
          <w:rStyle w:val="af"/>
          <w:b w:val="0"/>
          <w:color w:val="262626"/>
          <w:sz w:val="20"/>
          <w:szCs w:val="20"/>
        </w:rPr>
      </w:pPr>
      <w:r>
        <w:rPr>
          <w:rStyle w:val="af"/>
          <w:b w:val="0"/>
          <w:color w:val="262626"/>
          <w:sz w:val="20"/>
          <w:szCs w:val="20"/>
        </w:rPr>
        <w:t>П</w:t>
      </w:r>
      <w:bookmarkStart w:id="0" w:name="_GoBack"/>
      <w:bookmarkEnd w:id="0"/>
      <w:r w:rsidR="001B3526" w:rsidRPr="001B3526">
        <w:rPr>
          <w:rStyle w:val="af"/>
          <w:b w:val="0"/>
          <w:color w:val="262626"/>
          <w:sz w:val="20"/>
          <w:szCs w:val="20"/>
        </w:rPr>
        <w:t>риложение</w:t>
      </w:r>
    </w:p>
    <w:p w:rsidR="001B3526" w:rsidRDefault="001B3526" w:rsidP="001B3526">
      <w:pPr>
        <w:pStyle w:val="ae"/>
        <w:shd w:val="clear" w:color="auto" w:fill="FFFFFF"/>
        <w:spacing w:before="0" w:beforeAutospacing="0" w:after="0" w:afterAutospacing="0"/>
        <w:jc w:val="right"/>
        <w:rPr>
          <w:rStyle w:val="af"/>
          <w:b w:val="0"/>
          <w:color w:val="262626"/>
          <w:sz w:val="20"/>
          <w:szCs w:val="20"/>
        </w:rPr>
      </w:pPr>
      <w:r w:rsidRPr="001B3526">
        <w:rPr>
          <w:rStyle w:val="af"/>
          <w:b w:val="0"/>
          <w:color w:val="262626"/>
          <w:sz w:val="20"/>
          <w:szCs w:val="20"/>
        </w:rPr>
        <w:t xml:space="preserve"> к постановлению администрации </w:t>
      </w:r>
    </w:p>
    <w:p w:rsidR="001B3526" w:rsidRDefault="001B3526" w:rsidP="001B3526">
      <w:pPr>
        <w:pStyle w:val="ae"/>
        <w:shd w:val="clear" w:color="auto" w:fill="FFFFFF"/>
        <w:spacing w:before="0" w:beforeAutospacing="0" w:after="0" w:afterAutospacing="0"/>
        <w:jc w:val="right"/>
        <w:rPr>
          <w:rStyle w:val="af"/>
          <w:b w:val="0"/>
          <w:color w:val="262626"/>
          <w:sz w:val="20"/>
          <w:szCs w:val="20"/>
        </w:rPr>
      </w:pPr>
      <w:r w:rsidRPr="001B3526">
        <w:rPr>
          <w:rStyle w:val="af"/>
          <w:b w:val="0"/>
          <w:color w:val="262626"/>
          <w:sz w:val="20"/>
          <w:szCs w:val="20"/>
        </w:rPr>
        <w:t xml:space="preserve">Красночетайского района 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Акчикасинский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Акчикасинский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телефон: 8 (83551)-33-2-59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Акчикасы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Баймашкинский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Баймашкинс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«Ромашка»</w:t>
      </w:r>
      <w:r w:rsidRPr="003D411C">
        <w:rPr>
          <w:rFonts w:ascii="Times New Roman" w:hAnsi="Times New Roman"/>
          <w:sz w:val="24"/>
          <w:szCs w:val="24"/>
        </w:rPr>
        <w:t>, телефон 8 (83551)-33-2-33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</w:t>
      </w:r>
      <w:proofErr w:type="spellStart"/>
      <w:proofErr w:type="gramStart"/>
      <w:r w:rsidRPr="003D411C">
        <w:rPr>
          <w:rFonts w:ascii="Times New Roman" w:hAnsi="Times New Roman"/>
          <w:sz w:val="24"/>
          <w:szCs w:val="24"/>
        </w:rPr>
        <w:t>участка:деревня</w:t>
      </w:r>
      <w:proofErr w:type="spellEnd"/>
      <w:proofErr w:type="gram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Калугино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3D411C">
        <w:rPr>
          <w:rFonts w:ascii="Times New Roman" w:hAnsi="Times New Roman"/>
          <w:sz w:val="24"/>
          <w:szCs w:val="24"/>
        </w:rPr>
        <w:t>Баймашкино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Шолинский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>
        <w:rPr>
          <w:rFonts w:ascii="Times New Roman" w:hAnsi="Times New Roman"/>
          <w:sz w:val="24"/>
          <w:szCs w:val="24"/>
        </w:rPr>
        <w:t>Шолинский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</w:t>
      </w:r>
      <w:r w:rsidRPr="003D411C">
        <w:rPr>
          <w:rFonts w:ascii="Times New Roman" w:hAnsi="Times New Roman"/>
          <w:sz w:val="24"/>
          <w:szCs w:val="24"/>
        </w:rPr>
        <w:t>, телефон 8 (83551)-33-2-30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</w:t>
      </w:r>
      <w:proofErr w:type="spellStart"/>
      <w:proofErr w:type="gramStart"/>
      <w:r w:rsidRPr="003D411C">
        <w:rPr>
          <w:rFonts w:ascii="Times New Roman" w:hAnsi="Times New Roman"/>
          <w:sz w:val="24"/>
          <w:szCs w:val="24"/>
        </w:rPr>
        <w:t>участка:деревня</w:t>
      </w:r>
      <w:proofErr w:type="spellEnd"/>
      <w:proofErr w:type="gram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Липовка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Первая,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Шоля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Ямашский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Ямашский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(83551)-33-2-19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Границы избирательного участка: деревня Ямаши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Атнарский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Атнарский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(83551)-2-16-74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Шорово</w:t>
      </w:r>
      <w:proofErr w:type="spellEnd"/>
      <w:r w:rsidRPr="003D4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поселок Черемушки, село </w:t>
      </w:r>
      <w:proofErr w:type="spellStart"/>
      <w:r>
        <w:rPr>
          <w:rFonts w:ascii="Times New Roman" w:hAnsi="Times New Roman"/>
          <w:sz w:val="24"/>
          <w:szCs w:val="24"/>
        </w:rPr>
        <w:t>Атнары</w:t>
      </w:r>
      <w:proofErr w:type="spellEnd"/>
      <w:r>
        <w:rPr>
          <w:rFonts w:ascii="Times New Roman" w:hAnsi="Times New Roman"/>
          <w:sz w:val="24"/>
          <w:szCs w:val="24"/>
        </w:rPr>
        <w:t>. Места временного пребывания граждан -</w:t>
      </w:r>
      <w:r w:rsidRPr="003D411C">
        <w:rPr>
          <w:rFonts w:ascii="Times New Roman" w:hAnsi="Times New Roman"/>
          <w:sz w:val="24"/>
          <w:szCs w:val="24"/>
        </w:rPr>
        <w:t xml:space="preserve"> отделение стационарного обслуживания граждан пожилого возраста и инвалидов села </w:t>
      </w:r>
      <w:proofErr w:type="spellStart"/>
      <w:r w:rsidRPr="003D411C">
        <w:rPr>
          <w:rFonts w:ascii="Times New Roman" w:hAnsi="Times New Roman"/>
          <w:sz w:val="24"/>
          <w:szCs w:val="24"/>
        </w:rPr>
        <w:t>Атнары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БУ «Красночетайский ЦСОН» Минтруда Чувашии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r w:rsidRPr="003D411C">
        <w:rPr>
          <w:rFonts w:ascii="Times New Roman" w:hAnsi="Times New Roman"/>
          <w:b/>
          <w:sz w:val="24"/>
          <w:szCs w:val="24"/>
        </w:rPr>
        <w:t>Березовский избирательный участок № 1006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</w:t>
      </w:r>
      <w:r>
        <w:rPr>
          <w:rFonts w:ascii="Times New Roman" w:hAnsi="Times New Roman"/>
          <w:sz w:val="24"/>
          <w:szCs w:val="24"/>
        </w:rPr>
        <w:t xml:space="preserve"> Березовский </w:t>
      </w:r>
      <w:proofErr w:type="spellStart"/>
      <w:r>
        <w:rPr>
          <w:rFonts w:ascii="Times New Roman" w:hAnsi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акушерский пункт</w:t>
      </w:r>
      <w:r w:rsidRPr="003D411C">
        <w:rPr>
          <w:rFonts w:ascii="Times New Roman" w:hAnsi="Times New Roman"/>
          <w:sz w:val="24"/>
          <w:szCs w:val="24"/>
        </w:rPr>
        <w:t>, телефон 8 (83551)-30-3-45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Границы избирательного участка: деревня Березовка, де</w:t>
      </w:r>
      <w:r>
        <w:rPr>
          <w:rFonts w:ascii="Times New Roman" w:hAnsi="Times New Roman"/>
          <w:sz w:val="24"/>
          <w:szCs w:val="24"/>
        </w:rPr>
        <w:t xml:space="preserve">ревня </w:t>
      </w:r>
      <w:proofErr w:type="spellStart"/>
      <w:r>
        <w:rPr>
          <w:rFonts w:ascii="Times New Roman" w:hAnsi="Times New Roman"/>
          <w:sz w:val="24"/>
          <w:szCs w:val="24"/>
        </w:rPr>
        <w:t>Кишля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деревня Красный Яр. Места временного пребывания граждан - </w:t>
      </w:r>
      <w:r w:rsidRPr="003D411C">
        <w:rPr>
          <w:rFonts w:ascii="Times New Roman" w:hAnsi="Times New Roman"/>
          <w:sz w:val="24"/>
          <w:szCs w:val="24"/>
        </w:rPr>
        <w:t>отделение стационарного обслуживания граждан пожилого возраста и инвалидов деревни Березовка БУ «Красночетайский ЦСОН» Минтруда Чувашии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r w:rsidRPr="003D411C">
        <w:rPr>
          <w:rFonts w:ascii="Times New Roman" w:hAnsi="Times New Roman"/>
          <w:b/>
          <w:sz w:val="24"/>
          <w:szCs w:val="24"/>
        </w:rPr>
        <w:t xml:space="preserve">Сосновский избирательный участок № 1007 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/>
          <w:sz w:val="24"/>
          <w:szCs w:val="24"/>
        </w:rPr>
        <w:t xml:space="preserve">магазин Красночетайского </w:t>
      </w:r>
      <w:proofErr w:type="spellStart"/>
      <w:r>
        <w:rPr>
          <w:rFonts w:ascii="Times New Roman" w:hAnsi="Times New Roman"/>
          <w:sz w:val="24"/>
          <w:szCs w:val="24"/>
        </w:rPr>
        <w:t>райпо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 телефон </w:t>
      </w:r>
      <w:r>
        <w:rPr>
          <w:rFonts w:ascii="Times New Roman" w:hAnsi="Times New Roman"/>
          <w:sz w:val="24"/>
          <w:szCs w:val="24"/>
        </w:rPr>
        <w:t>8 9875791109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Границы избирательного участка: деревня Сосново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1008 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(83551)-30-2-53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Липовка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Вторая, деревня Сормово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Тарабайский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1009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Тарабайский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фельдшерский пункт, телефон 8 (83551)-30-3-52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Тарабай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Тоганашский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Тоганашский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фельдшерско-акушерский пункт, телефон 8 (83551)-30-2-79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Тоганаши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3D411C">
        <w:rPr>
          <w:rFonts w:ascii="Times New Roman" w:hAnsi="Times New Roman"/>
          <w:sz w:val="24"/>
          <w:szCs w:val="24"/>
        </w:rPr>
        <w:t>Атнарского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лесничества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Большеатменский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Большеатменский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(83551)- 24-2-73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Большие </w:t>
      </w:r>
      <w:proofErr w:type="spellStart"/>
      <w:r w:rsidRPr="003D411C">
        <w:rPr>
          <w:rFonts w:ascii="Times New Roman" w:hAnsi="Times New Roman"/>
          <w:sz w:val="24"/>
          <w:szCs w:val="24"/>
        </w:rPr>
        <w:t>Атмени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Малые </w:t>
      </w:r>
      <w:proofErr w:type="spellStart"/>
      <w:r w:rsidRPr="003D411C">
        <w:rPr>
          <w:rFonts w:ascii="Times New Roman" w:hAnsi="Times New Roman"/>
          <w:sz w:val="24"/>
          <w:szCs w:val="24"/>
        </w:rPr>
        <w:t>Атмени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Аликовский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акушерский пункт</w:t>
      </w:r>
      <w:r w:rsidRPr="003D411C">
        <w:rPr>
          <w:rFonts w:ascii="Times New Roman" w:hAnsi="Times New Roman"/>
          <w:sz w:val="24"/>
          <w:szCs w:val="24"/>
        </w:rPr>
        <w:t>, телефон 8 (83551)-24-2-26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Границы избирательного участка: деревня Аликово, деревня Малиновка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Мочковашский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Мочковашский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фельдшерско</w:t>
      </w:r>
      <w:proofErr w:type="spellEnd"/>
      <w:r w:rsidRPr="003D411C">
        <w:rPr>
          <w:rFonts w:ascii="Times New Roman" w:hAnsi="Times New Roman"/>
          <w:sz w:val="24"/>
          <w:szCs w:val="24"/>
        </w:rPr>
        <w:t>–акушерский пункт, телефон 8 (83551)-24-2-50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Мочковаши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Испуханский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Испуханский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(83551)-36-2-86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Испуханы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Мочей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Карксирминский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Карксирминский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фельдшерский пункт, телефон 8 (83551)-36-2-15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Жукино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Карк-Сирмы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Кумаркинский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Кумаркинская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начальная школа-детский сад, телефон 8 (</w:t>
      </w:r>
      <w:proofErr w:type="gramStart"/>
      <w:r w:rsidRPr="003D411C">
        <w:rPr>
          <w:rFonts w:ascii="Times New Roman" w:hAnsi="Times New Roman"/>
          <w:sz w:val="24"/>
          <w:szCs w:val="24"/>
        </w:rPr>
        <w:t>83551)-</w:t>
      </w:r>
      <w:proofErr w:type="gramEnd"/>
      <w:r w:rsidRPr="003D411C">
        <w:rPr>
          <w:rFonts w:ascii="Times New Roman" w:hAnsi="Times New Roman"/>
          <w:sz w:val="24"/>
          <w:szCs w:val="24"/>
        </w:rPr>
        <w:t>36-2-81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Кумаркино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Урумово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Торханский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Торханский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фельдшерский пункт, телефон 8 (83551)-36-2-75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Торханы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Верхнепятинский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 БУК «Краеведческий народный музей «Человек и природа», телефон 8 (83551)-2-12-53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Дубовка, деревня Пчелка, село Красные Четаи: улицы Гагарина, Карла Маркса, Комсомольская, Красноармейская, Ленина, </w:t>
      </w:r>
      <w:proofErr w:type="spellStart"/>
      <w:r w:rsidRPr="003D411C">
        <w:rPr>
          <w:rFonts w:ascii="Times New Roman" w:hAnsi="Times New Roman"/>
          <w:sz w:val="24"/>
          <w:szCs w:val="24"/>
        </w:rPr>
        <w:t>Октабрьская</w:t>
      </w:r>
      <w:proofErr w:type="spellEnd"/>
      <w:r w:rsidRPr="003D411C">
        <w:rPr>
          <w:rFonts w:ascii="Times New Roman" w:hAnsi="Times New Roman"/>
          <w:sz w:val="24"/>
          <w:szCs w:val="24"/>
        </w:rPr>
        <w:t>, Пионерская, Свердлова, Советская, Сушильная, Юбилейная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Новоцентровский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1019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r w:rsidR="001118F2" w:rsidRPr="001118F2">
        <w:rPr>
          <w:rFonts w:ascii="Times New Roman" w:hAnsi="Times New Roman"/>
          <w:sz w:val="24"/>
          <w:szCs w:val="24"/>
        </w:rPr>
        <w:t xml:space="preserve">АУ </w:t>
      </w:r>
      <w:r w:rsidR="001118F2">
        <w:rPr>
          <w:rFonts w:ascii="Times New Roman" w:hAnsi="Times New Roman"/>
          <w:sz w:val="24"/>
          <w:szCs w:val="24"/>
        </w:rPr>
        <w:t>«</w:t>
      </w:r>
      <w:r w:rsidR="001118F2" w:rsidRPr="001118F2">
        <w:rPr>
          <w:rFonts w:ascii="Times New Roman" w:hAnsi="Times New Roman"/>
          <w:sz w:val="24"/>
          <w:szCs w:val="24"/>
        </w:rPr>
        <w:t>МФКЦ</w:t>
      </w:r>
      <w:r w:rsidR="001118F2">
        <w:rPr>
          <w:rFonts w:ascii="Times New Roman" w:hAnsi="Times New Roman"/>
          <w:sz w:val="24"/>
          <w:szCs w:val="24"/>
        </w:rPr>
        <w:t>»</w:t>
      </w:r>
      <w:r w:rsidR="001118F2" w:rsidRPr="001118F2">
        <w:rPr>
          <w:rFonts w:ascii="Times New Roman" w:hAnsi="Times New Roman"/>
          <w:sz w:val="24"/>
          <w:szCs w:val="24"/>
        </w:rPr>
        <w:t xml:space="preserve"> Красночетайского района</w:t>
      </w:r>
      <w:r w:rsidRPr="003D411C">
        <w:rPr>
          <w:rFonts w:ascii="Times New Roman" w:hAnsi="Times New Roman"/>
          <w:sz w:val="24"/>
          <w:szCs w:val="24"/>
        </w:rPr>
        <w:t>, телефон 8 (83551)-2-17-72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Янгильдино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: территории </w:t>
      </w:r>
      <w:proofErr w:type="spellStart"/>
      <w:r w:rsidRPr="003D411C">
        <w:rPr>
          <w:rFonts w:ascii="Times New Roman" w:hAnsi="Times New Roman"/>
          <w:sz w:val="24"/>
          <w:szCs w:val="24"/>
        </w:rPr>
        <w:t>Ремтехпредприятия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11C">
        <w:rPr>
          <w:rFonts w:ascii="Times New Roman" w:hAnsi="Times New Roman"/>
          <w:sz w:val="24"/>
          <w:szCs w:val="24"/>
        </w:rPr>
        <w:t>Агропромхимии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11C">
        <w:rPr>
          <w:rFonts w:ascii="Times New Roman" w:hAnsi="Times New Roman"/>
          <w:sz w:val="24"/>
          <w:szCs w:val="24"/>
        </w:rPr>
        <w:t>Агроснаба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село Красные </w:t>
      </w:r>
      <w:proofErr w:type="spellStart"/>
      <w:r w:rsidRPr="003D411C">
        <w:rPr>
          <w:rFonts w:ascii="Times New Roman" w:hAnsi="Times New Roman"/>
          <w:sz w:val="24"/>
          <w:szCs w:val="24"/>
        </w:rPr>
        <w:t>Четаи</w:t>
      </w:r>
      <w:proofErr w:type="spellEnd"/>
      <w:r w:rsidRPr="003D411C">
        <w:rPr>
          <w:rFonts w:ascii="Times New Roman" w:hAnsi="Times New Roman"/>
          <w:sz w:val="24"/>
          <w:szCs w:val="24"/>
        </w:rPr>
        <w:t>: улицы Первая Заводская, Вторая Заводская, Третья Заводская, Первая Молодежная, Вторая Молодежная, Третья Молодежная, Четвертая Молодежная, Пятая Молодежная, Новая, Придорожная, Вторая Придорожная, дом № 7 площади Победы. Места</w:t>
      </w:r>
      <w:r>
        <w:rPr>
          <w:rFonts w:ascii="Times New Roman" w:hAnsi="Times New Roman"/>
          <w:sz w:val="24"/>
          <w:szCs w:val="24"/>
        </w:rPr>
        <w:t xml:space="preserve"> временного пребывания граждан -</w:t>
      </w:r>
      <w:r w:rsidRPr="003D411C">
        <w:rPr>
          <w:rFonts w:ascii="Times New Roman" w:hAnsi="Times New Roman"/>
          <w:sz w:val="24"/>
          <w:szCs w:val="24"/>
        </w:rPr>
        <w:t xml:space="preserve">  отделение полиции по Красночетайскому району МО МВД РФ «</w:t>
      </w:r>
      <w:proofErr w:type="spellStart"/>
      <w:r w:rsidRPr="003D411C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>», БУ «</w:t>
      </w:r>
      <w:proofErr w:type="spellStart"/>
      <w:r w:rsidRPr="003D411C">
        <w:rPr>
          <w:rFonts w:ascii="Times New Roman" w:hAnsi="Times New Roman"/>
          <w:sz w:val="24"/>
          <w:szCs w:val="24"/>
        </w:rPr>
        <w:t>Красночетайская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районная больница»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Ижекейский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Ижекейский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детский сад, телефон 8 (83551)-2-23-17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Ижекей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Томлей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Черепановский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Черепано</w:t>
      </w:r>
      <w:r>
        <w:rPr>
          <w:rFonts w:ascii="Times New Roman" w:hAnsi="Times New Roman"/>
          <w:sz w:val="24"/>
          <w:szCs w:val="24"/>
        </w:rPr>
        <w:t>в</w:t>
      </w:r>
      <w:r w:rsidRPr="003D411C">
        <w:rPr>
          <w:rFonts w:ascii="Times New Roman" w:hAnsi="Times New Roman"/>
          <w:sz w:val="24"/>
          <w:szCs w:val="24"/>
        </w:rPr>
        <w:t>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(83551)-2-22-14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Границы избирательного участка: деревня Черепаново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Янгильдинский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Янгильдинский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(83551)-2-12-06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</w:t>
      </w:r>
      <w:proofErr w:type="spellStart"/>
      <w:r w:rsidRPr="003D411C">
        <w:rPr>
          <w:rFonts w:ascii="Times New Roman" w:hAnsi="Times New Roman"/>
          <w:sz w:val="24"/>
          <w:szCs w:val="24"/>
        </w:rPr>
        <w:t>дервня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Янгильдино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: улицы Хуторская, Центральная, </w:t>
      </w:r>
      <w:proofErr w:type="spellStart"/>
      <w:r w:rsidRPr="003D411C">
        <w:rPr>
          <w:rFonts w:ascii="Times New Roman" w:hAnsi="Times New Roman"/>
          <w:sz w:val="24"/>
          <w:szCs w:val="24"/>
        </w:rPr>
        <w:t>Я.Г.Храмова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Пандиковский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lastRenderedPageBreak/>
        <w:t>Пандиковский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(83551)-31-2-21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Кошкильдино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3D411C">
        <w:rPr>
          <w:rFonts w:ascii="Times New Roman" w:hAnsi="Times New Roman"/>
          <w:sz w:val="24"/>
          <w:szCs w:val="24"/>
        </w:rPr>
        <w:t>Пандиково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Мижеркасинский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 МБОУ «</w:t>
      </w:r>
      <w:proofErr w:type="spellStart"/>
      <w:r w:rsidRPr="003D411C">
        <w:rPr>
          <w:rFonts w:ascii="Times New Roman" w:hAnsi="Times New Roman"/>
          <w:sz w:val="24"/>
          <w:szCs w:val="24"/>
        </w:rPr>
        <w:t>Мижеркасинская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основная общеобразовательная школа», телефон 8 (83551)-31-2-39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Питишево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3D411C">
        <w:rPr>
          <w:rFonts w:ascii="Times New Roman" w:hAnsi="Times New Roman"/>
          <w:sz w:val="24"/>
          <w:szCs w:val="24"/>
        </w:rPr>
        <w:t>Мижеркасы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Хвадукасинский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Хвадукасинский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(83551)-31-2-47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Хвадукасы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Хирлукасинский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Хирлукасинский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(83551)-31-2-10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</w:t>
      </w:r>
      <w:proofErr w:type="spellStart"/>
      <w:proofErr w:type="gramStart"/>
      <w:r w:rsidRPr="003D411C">
        <w:rPr>
          <w:rFonts w:ascii="Times New Roman" w:hAnsi="Times New Roman"/>
          <w:sz w:val="24"/>
          <w:szCs w:val="24"/>
        </w:rPr>
        <w:t>участка:деревня</w:t>
      </w:r>
      <w:proofErr w:type="spellEnd"/>
      <w:proofErr w:type="gram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Лоба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Осиново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Хирлукасы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Питеркинский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 МБОУ «</w:t>
      </w:r>
      <w:proofErr w:type="spellStart"/>
      <w:r w:rsidRPr="003D411C">
        <w:rPr>
          <w:rFonts w:ascii="Times New Roman" w:hAnsi="Times New Roman"/>
          <w:sz w:val="24"/>
          <w:szCs w:val="24"/>
        </w:rPr>
        <w:t>Питеркинская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основная общеобразовательная школа», телефон 8 (83551)-2-21-72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</w:t>
      </w:r>
      <w:proofErr w:type="spellStart"/>
      <w:proofErr w:type="gramStart"/>
      <w:r w:rsidRPr="003D411C">
        <w:rPr>
          <w:rFonts w:ascii="Times New Roman" w:hAnsi="Times New Roman"/>
          <w:sz w:val="24"/>
          <w:szCs w:val="24"/>
        </w:rPr>
        <w:t>участка:деревня</w:t>
      </w:r>
      <w:proofErr w:type="spellEnd"/>
      <w:proofErr w:type="gramEnd"/>
      <w:r w:rsidRPr="003D4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11C">
        <w:rPr>
          <w:rFonts w:ascii="Times New Roman" w:hAnsi="Times New Roman"/>
          <w:sz w:val="24"/>
          <w:szCs w:val="24"/>
        </w:rPr>
        <w:t>Вишенеры</w:t>
      </w:r>
      <w:proofErr w:type="spellEnd"/>
      <w:r w:rsidRPr="003D411C">
        <w:rPr>
          <w:rFonts w:ascii="Times New Roman" w:hAnsi="Times New Roman"/>
          <w:sz w:val="24"/>
          <w:szCs w:val="24"/>
        </w:rPr>
        <w:t>, дер</w:t>
      </w:r>
      <w:r>
        <w:rPr>
          <w:rFonts w:ascii="Times New Roman" w:hAnsi="Times New Roman"/>
          <w:sz w:val="24"/>
          <w:szCs w:val="24"/>
        </w:rPr>
        <w:t>е</w:t>
      </w:r>
      <w:r w:rsidRPr="003D411C">
        <w:rPr>
          <w:rFonts w:ascii="Times New Roman" w:hAnsi="Times New Roman"/>
          <w:sz w:val="24"/>
          <w:szCs w:val="24"/>
        </w:rPr>
        <w:t xml:space="preserve">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Питеркино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Кубяшский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Администрация </w:t>
      </w:r>
      <w:proofErr w:type="spellStart"/>
      <w:r w:rsidRPr="003D411C">
        <w:rPr>
          <w:rFonts w:ascii="Times New Roman" w:hAnsi="Times New Roman"/>
          <w:sz w:val="24"/>
          <w:szCs w:val="24"/>
        </w:rPr>
        <w:t>Питеркинского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сельского поселения, телефон 8(83551)-2-19-84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Кубяши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Хорабыр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Староатайский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1029 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Староатайский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(83551)-2-13-48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Русские </w:t>
      </w:r>
      <w:proofErr w:type="spellStart"/>
      <w:r w:rsidRPr="003D411C">
        <w:rPr>
          <w:rFonts w:ascii="Times New Roman" w:hAnsi="Times New Roman"/>
          <w:sz w:val="24"/>
          <w:szCs w:val="24"/>
        </w:rPr>
        <w:t>Атаи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Старые </w:t>
      </w:r>
      <w:proofErr w:type="spellStart"/>
      <w:r w:rsidRPr="003D411C">
        <w:rPr>
          <w:rFonts w:ascii="Times New Roman" w:hAnsi="Times New Roman"/>
          <w:sz w:val="24"/>
          <w:szCs w:val="24"/>
        </w:rPr>
        <w:t>Атаи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Кузнеченский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Кузнеченский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фельдшерско-акушерский пункт, телефон 8(83551)-23-2-42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Акташи</w:t>
      </w:r>
      <w:proofErr w:type="spellEnd"/>
      <w:r w:rsidRPr="003D411C">
        <w:rPr>
          <w:rFonts w:ascii="Times New Roman" w:hAnsi="Times New Roman"/>
          <w:sz w:val="24"/>
          <w:szCs w:val="24"/>
        </w:rPr>
        <w:t>, деревня Кузнечная</w:t>
      </w:r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Новоатайский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1031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 МБОУ «</w:t>
      </w:r>
      <w:proofErr w:type="spellStart"/>
      <w:r w:rsidRPr="003D411C">
        <w:rPr>
          <w:rFonts w:ascii="Times New Roman" w:hAnsi="Times New Roman"/>
          <w:sz w:val="24"/>
          <w:szCs w:val="24"/>
        </w:rPr>
        <w:t>Новоатайская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средняя общеобразовательная школа», телефон 8 (83551)-23-2-38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Новые </w:t>
      </w:r>
      <w:proofErr w:type="spellStart"/>
      <w:r w:rsidRPr="003D411C">
        <w:rPr>
          <w:rFonts w:ascii="Times New Roman" w:hAnsi="Times New Roman"/>
          <w:sz w:val="24"/>
          <w:szCs w:val="24"/>
        </w:rPr>
        <w:t>Атаи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Чербай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Яманский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1032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Яманский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(83551)-23-2-07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Кошлауши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Яманы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Санкинский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Санкинский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Дом культуры, телефон 8 (83551)-38-2-16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Санкино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Хозанкино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Верхнеаккозинский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 МБОУ «</w:t>
      </w:r>
      <w:proofErr w:type="spellStart"/>
      <w:r w:rsidRPr="003D411C">
        <w:rPr>
          <w:rFonts w:ascii="Times New Roman" w:hAnsi="Times New Roman"/>
          <w:sz w:val="24"/>
          <w:szCs w:val="24"/>
        </w:rPr>
        <w:t>Верхнеаккозинская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основная общеобразовательная школа», телефон 8 (83551)-38-2-56 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Верхнее </w:t>
      </w:r>
      <w:proofErr w:type="spellStart"/>
      <w:r w:rsidRPr="003D411C">
        <w:rPr>
          <w:rFonts w:ascii="Times New Roman" w:hAnsi="Times New Roman"/>
          <w:sz w:val="24"/>
          <w:szCs w:val="24"/>
        </w:rPr>
        <w:t>Аккозино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Второхоршевашский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1035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Второхоршевашский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фельдшерско-акушерский пункт, телефон  8(83551)-38-2-37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Вторые </w:t>
      </w:r>
      <w:proofErr w:type="spellStart"/>
      <w:r w:rsidRPr="003D411C">
        <w:rPr>
          <w:rFonts w:ascii="Times New Roman" w:hAnsi="Times New Roman"/>
          <w:sz w:val="24"/>
          <w:szCs w:val="24"/>
        </w:rPr>
        <w:t>Хоршеваши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t>Тиханкинский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1036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Тиханкинский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фельдшерско-акушерский пункт, телефон 8 (83551)-38-2-04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Тиханкино</w:t>
      </w:r>
      <w:proofErr w:type="spellEnd"/>
    </w:p>
    <w:p w:rsidR="005F4659" w:rsidRPr="003D411C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11C">
        <w:rPr>
          <w:rFonts w:ascii="Times New Roman" w:hAnsi="Times New Roman"/>
          <w:b/>
          <w:sz w:val="24"/>
          <w:szCs w:val="24"/>
        </w:rPr>
        <w:lastRenderedPageBreak/>
        <w:t>Хоршевашский</w:t>
      </w:r>
      <w:proofErr w:type="spellEnd"/>
      <w:r w:rsidRPr="003D411C">
        <w:rPr>
          <w:rFonts w:ascii="Times New Roman" w:hAnsi="Times New Roman"/>
          <w:b/>
          <w:sz w:val="24"/>
          <w:szCs w:val="24"/>
        </w:rPr>
        <w:t xml:space="preserve"> избирательный участок № 1037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Хоршевашский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фельдшерский пункт, телефон 8 (83551)-38-2-49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село </w:t>
      </w:r>
      <w:proofErr w:type="spellStart"/>
      <w:r w:rsidRPr="003D411C">
        <w:rPr>
          <w:rFonts w:ascii="Times New Roman" w:hAnsi="Times New Roman"/>
          <w:sz w:val="24"/>
          <w:szCs w:val="24"/>
        </w:rPr>
        <w:t>Хоршеваши</w:t>
      </w:r>
      <w:proofErr w:type="spellEnd"/>
    </w:p>
    <w:p w:rsidR="005F4659" w:rsidRPr="006F1F70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1F70">
        <w:rPr>
          <w:rFonts w:ascii="Times New Roman" w:hAnsi="Times New Roman"/>
          <w:b/>
          <w:sz w:val="24"/>
          <w:szCs w:val="24"/>
        </w:rPr>
        <w:t>Ягункинский</w:t>
      </w:r>
      <w:proofErr w:type="spellEnd"/>
      <w:r w:rsidRPr="006F1F70">
        <w:rPr>
          <w:rFonts w:ascii="Times New Roman" w:hAnsi="Times New Roman"/>
          <w:b/>
          <w:sz w:val="24"/>
          <w:szCs w:val="24"/>
        </w:rPr>
        <w:t xml:space="preserve"> избирательный участок № 1038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Ягункинская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сельская библиотека, телефон 8 (83551)-38-2-13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Ягункино</w:t>
      </w:r>
      <w:proofErr w:type="spellEnd"/>
    </w:p>
    <w:p w:rsidR="005F4659" w:rsidRPr="006F1F70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1F70">
        <w:rPr>
          <w:rFonts w:ascii="Times New Roman" w:hAnsi="Times New Roman"/>
          <w:b/>
          <w:sz w:val="24"/>
          <w:szCs w:val="24"/>
        </w:rPr>
        <w:t>Штанашский</w:t>
      </w:r>
      <w:proofErr w:type="spellEnd"/>
      <w:r w:rsidRPr="006F1F70">
        <w:rPr>
          <w:rFonts w:ascii="Times New Roman" w:hAnsi="Times New Roman"/>
          <w:b/>
          <w:sz w:val="24"/>
          <w:szCs w:val="24"/>
        </w:rPr>
        <w:t xml:space="preserve"> избирательный участок № 1039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>Место нахождения участковой избирательной комиссии и помещения для голосования:</w:t>
      </w:r>
      <w:r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>
        <w:rPr>
          <w:rFonts w:ascii="Times New Roman" w:hAnsi="Times New Roman"/>
          <w:sz w:val="24"/>
          <w:szCs w:val="24"/>
        </w:rPr>
        <w:t>Новоатайская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3D411C">
        <w:rPr>
          <w:rFonts w:ascii="Times New Roman" w:hAnsi="Times New Roman"/>
          <w:sz w:val="24"/>
          <w:szCs w:val="24"/>
        </w:rPr>
        <w:t>, телефон 8 (83551)-2-15-04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Горбатовка, деревня Лесная,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Кюрлево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3D411C">
        <w:rPr>
          <w:rFonts w:ascii="Times New Roman" w:hAnsi="Times New Roman"/>
          <w:sz w:val="24"/>
          <w:szCs w:val="24"/>
        </w:rPr>
        <w:t>Штанаши</w:t>
      </w:r>
      <w:proofErr w:type="spellEnd"/>
    </w:p>
    <w:p w:rsidR="005F4659" w:rsidRPr="006F1F70" w:rsidRDefault="005F4659" w:rsidP="005F465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1F70">
        <w:rPr>
          <w:rFonts w:ascii="Times New Roman" w:hAnsi="Times New Roman"/>
          <w:b/>
          <w:sz w:val="24"/>
          <w:szCs w:val="24"/>
        </w:rPr>
        <w:t>Обыковский</w:t>
      </w:r>
      <w:proofErr w:type="spellEnd"/>
      <w:r w:rsidRPr="006F1F70">
        <w:rPr>
          <w:rFonts w:ascii="Times New Roman" w:hAnsi="Times New Roman"/>
          <w:b/>
          <w:sz w:val="24"/>
          <w:szCs w:val="24"/>
        </w:rPr>
        <w:t xml:space="preserve"> избирательный участок № 1040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3D411C">
        <w:rPr>
          <w:rFonts w:ascii="Times New Roman" w:hAnsi="Times New Roman"/>
          <w:sz w:val="24"/>
          <w:szCs w:val="24"/>
        </w:rPr>
        <w:t>Обыковский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 сельский клуб, телефон 8 (83551)-39-2-38</w:t>
      </w:r>
    </w:p>
    <w:p w:rsidR="005F4659" w:rsidRPr="003D411C" w:rsidRDefault="005F4659" w:rsidP="005F4659">
      <w:pPr>
        <w:jc w:val="both"/>
        <w:rPr>
          <w:rFonts w:ascii="Times New Roman" w:hAnsi="Times New Roman"/>
          <w:sz w:val="24"/>
          <w:szCs w:val="24"/>
        </w:rPr>
      </w:pPr>
      <w:r w:rsidRPr="003D411C">
        <w:rPr>
          <w:rFonts w:ascii="Times New Roman" w:hAnsi="Times New Roman"/>
          <w:sz w:val="24"/>
          <w:szCs w:val="24"/>
        </w:rPr>
        <w:t xml:space="preserve">Границы избирательного участка: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Арайкасы</w:t>
      </w:r>
      <w:proofErr w:type="spellEnd"/>
      <w:r w:rsidRPr="003D411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3D411C">
        <w:rPr>
          <w:rFonts w:ascii="Times New Roman" w:hAnsi="Times New Roman"/>
          <w:sz w:val="24"/>
          <w:szCs w:val="24"/>
        </w:rPr>
        <w:t>Обыково</w:t>
      </w:r>
      <w:proofErr w:type="spellEnd"/>
    </w:p>
    <w:p w:rsidR="00F60C05" w:rsidRPr="001B3526" w:rsidRDefault="00F60C05" w:rsidP="005F4659">
      <w:pPr>
        <w:pStyle w:val="a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sectPr w:rsidR="00F60C05" w:rsidRPr="001B3526" w:rsidSect="00817B5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A1"/>
    <w:multiLevelType w:val="hybridMultilevel"/>
    <w:tmpl w:val="E3D03E64"/>
    <w:lvl w:ilvl="0" w:tplc="58C63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91CE2"/>
    <w:multiLevelType w:val="hybridMultilevel"/>
    <w:tmpl w:val="7B8A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118F2"/>
    <w:rsid w:val="0014485E"/>
    <w:rsid w:val="00182913"/>
    <w:rsid w:val="001B3526"/>
    <w:rsid w:val="001B7B56"/>
    <w:rsid w:val="00212D53"/>
    <w:rsid w:val="002228BB"/>
    <w:rsid w:val="00237D57"/>
    <w:rsid w:val="002A38DB"/>
    <w:rsid w:val="002F4C92"/>
    <w:rsid w:val="0033492E"/>
    <w:rsid w:val="00336FD2"/>
    <w:rsid w:val="003416BC"/>
    <w:rsid w:val="00344DD4"/>
    <w:rsid w:val="0036035C"/>
    <w:rsid w:val="00361809"/>
    <w:rsid w:val="003B1AC9"/>
    <w:rsid w:val="003C02A2"/>
    <w:rsid w:val="003C5C78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82AAD"/>
    <w:rsid w:val="004A454B"/>
    <w:rsid w:val="004B41D1"/>
    <w:rsid w:val="004B6C24"/>
    <w:rsid w:val="004F28CB"/>
    <w:rsid w:val="00550819"/>
    <w:rsid w:val="005542CD"/>
    <w:rsid w:val="005A35B4"/>
    <w:rsid w:val="005B3AA8"/>
    <w:rsid w:val="005B7DA2"/>
    <w:rsid w:val="005D0465"/>
    <w:rsid w:val="005E1C12"/>
    <w:rsid w:val="005E2480"/>
    <w:rsid w:val="005F369F"/>
    <w:rsid w:val="005F4659"/>
    <w:rsid w:val="00600468"/>
    <w:rsid w:val="00600683"/>
    <w:rsid w:val="00616299"/>
    <w:rsid w:val="00637071"/>
    <w:rsid w:val="00656CB7"/>
    <w:rsid w:val="00662336"/>
    <w:rsid w:val="00672E80"/>
    <w:rsid w:val="00690992"/>
    <w:rsid w:val="006C2756"/>
    <w:rsid w:val="006D6175"/>
    <w:rsid w:val="006F0AF4"/>
    <w:rsid w:val="006F1417"/>
    <w:rsid w:val="006F3961"/>
    <w:rsid w:val="0072579B"/>
    <w:rsid w:val="00730BD9"/>
    <w:rsid w:val="00744B25"/>
    <w:rsid w:val="007A4347"/>
    <w:rsid w:val="007B0A6E"/>
    <w:rsid w:val="007B3758"/>
    <w:rsid w:val="007F160B"/>
    <w:rsid w:val="00802571"/>
    <w:rsid w:val="00812C61"/>
    <w:rsid w:val="00817B59"/>
    <w:rsid w:val="0086234E"/>
    <w:rsid w:val="00862E10"/>
    <w:rsid w:val="00874F73"/>
    <w:rsid w:val="008C688B"/>
    <w:rsid w:val="008E0112"/>
    <w:rsid w:val="008E7621"/>
    <w:rsid w:val="008F1E9B"/>
    <w:rsid w:val="009202AD"/>
    <w:rsid w:val="0092482A"/>
    <w:rsid w:val="00932F7A"/>
    <w:rsid w:val="009368CA"/>
    <w:rsid w:val="009421A0"/>
    <w:rsid w:val="00981E2E"/>
    <w:rsid w:val="0099359D"/>
    <w:rsid w:val="009D10B0"/>
    <w:rsid w:val="009D5CDE"/>
    <w:rsid w:val="009E27A2"/>
    <w:rsid w:val="00A00CA3"/>
    <w:rsid w:val="00A26DF2"/>
    <w:rsid w:val="00A50753"/>
    <w:rsid w:val="00A608C9"/>
    <w:rsid w:val="00A61E47"/>
    <w:rsid w:val="00A62A0C"/>
    <w:rsid w:val="00A745ED"/>
    <w:rsid w:val="00AA55ED"/>
    <w:rsid w:val="00AB0FAE"/>
    <w:rsid w:val="00AB736B"/>
    <w:rsid w:val="00AC0E92"/>
    <w:rsid w:val="00B03AC1"/>
    <w:rsid w:val="00B31658"/>
    <w:rsid w:val="00B523DA"/>
    <w:rsid w:val="00B55C46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BF5FD7"/>
    <w:rsid w:val="00C15A3F"/>
    <w:rsid w:val="00C50F18"/>
    <w:rsid w:val="00C57A74"/>
    <w:rsid w:val="00C617A7"/>
    <w:rsid w:val="00C670C4"/>
    <w:rsid w:val="00C95C01"/>
    <w:rsid w:val="00CA172C"/>
    <w:rsid w:val="00CA4AB0"/>
    <w:rsid w:val="00CB5169"/>
    <w:rsid w:val="00CC42AC"/>
    <w:rsid w:val="00CC54AA"/>
    <w:rsid w:val="00CD6139"/>
    <w:rsid w:val="00CD76A2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46A6A"/>
    <w:rsid w:val="00E7710E"/>
    <w:rsid w:val="00E778CF"/>
    <w:rsid w:val="00E86DCF"/>
    <w:rsid w:val="00EA6073"/>
    <w:rsid w:val="00EB0517"/>
    <w:rsid w:val="00ED1595"/>
    <w:rsid w:val="00EE491E"/>
    <w:rsid w:val="00F06BF7"/>
    <w:rsid w:val="00F1413C"/>
    <w:rsid w:val="00F32E49"/>
    <w:rsid w:val="00F5142E"/>
    <w:rsid w:val="00F60C05"/>
    <w:rsid w:val="00F61C6A"/>
    <w:rsid w:val="00F654E7"/>
    <w:rsid w:val="00FA1882"/>
    <w:rsid w:val="00FA3457"/>
    <w:rsid w:val="00FA4864"/>
    <w:rsid w:val="00FB2541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DD84-BF59-43D6-AD23-3C483FB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A0C"/>
    <w:pPr>
      <w:ind w:left="720"/>
      <w:contextualSpacing/>
    </w:pPr>
  </w:style>
  <w:style w:type="paragraph" w:styleId="ad">
    <w:name w:val="No Spacing"/>
    <w:uiPriority w:val="1"/>
    <w:qFormat/>
    <w:rsid w:val="00F0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60C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F60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0823-6B76-45D1-B8E4-93259B52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5</cp:revision>
  <cp:lastPrinted>2020-08-04T12:51:00Z</cp:lastPrinted>
  <dcterms:created xsi:type="dcterms:W3CDTF">2020-08-26T11:22:00Z</dcterms:created>
  <dcterms:modified xsi:type="dcterms:W3CDTF">2020-08-26T11:22:00Z</dcterms:modified>
</cp:coreProperties>
</file>