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F71E45" w:rsidRPr="009B6CEE" w:rsidTr="00CD2903">
        <w:trPr>
          <w:cantSplit/>
        </w:trPr>
        <w:tc>
          <w:tcPr>
            <w:tcW w:w="813" w:type="pct"/>
            <w:shd w:val="clear" w:color="auto" w:fill="A6A6A6"/>
            <w:vAlign w:val="center"/>
          </w:tcPr>
          <w:p w:rsidR="00F71E45" w:rsidRPr="009B6CEE" w:rsidRDefault="00F71E45" w:rsidP="00CD2903">
            <w:pPr>
              <w:pStyle w:val="24"/>
              <w:jc w:val="center"/>
              <w:rPr>
                <w:rFonts w:ascii="Arial" w:hAnsi="Arial" w:cs="Arial"/>
                <w:color w:val="000000"/>
                <w:sz w:val="20"/>
                <w:szCs w:val="30"/>
              </w:rPr>
            </w:pPr>
            <w:bookmarkStart w:id="0" w:name="_GoBack"/>
            <w:bookmarkEnd w:id="0"/>
          </w:p>
          <w:p w:rsidR="00F71E45" w:rsidRPr="009B6CEE" w:rsidRDefault="00F71E45" w:rsidP="00CD2903">
            <w:pPr>
              <w:jc w:val="center"/>
              <w:rPr>
                <w:rFonts w:ascii="Arial" w:hAnsi="Arial" w:cs="Arial"/>
                <w:b/>
                <w:bCs/>
                <w:color w:val="000000"/>
                <w:sz w:val="20"/>
                <w:szCs w:val="18"/>
              </w:rPr>
            </w:pPr>
            <w:r w:rsidRPr="009B6CEE">
              <w:rPr>
                <w:rFonts w:ascii="Arial" w:hAnsi="Arial" w:cs="Arial"/>
                <w:noProof/>
                <w:color w:val="000000"/>
                <w:sz w:val="20"/>
              </w:rPr>
              <w:drawing>
                <wp:inline distT="0" distB="0" distL="0" distR="0">
                  <wp:extent cx="767715" cy="993140"/>
                  <wp:effectExtent l="19050" t="0" r="0" b="0"/>
                  <wp:docPr id="16"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F71E45" w:rsidRPr="00ED4E61" w:rsidRDefault="00F71E45" w:rsidP="00CD2903">
            <w:pPr>
              <w:jc w:val="center"/>
              <w:rPr>
                <w:rFonts w:ascii="Arial" w:hAnsi="Arial" w:cs="Arial"/>
                <w:b/>
                <w:bCs/>
                <w:i/>
                <w:color w:val="000000"/>
                <w:sz w:val="48"/>
                <w:szCs w:val="48"/>
              </w:rPr>
            </w:pPr>
            <w:r w:rsidRPr="00ED4E61">
              <w:rPr>
                <w:rFonts w:ascii="Arial" w:hAnsi="Arial" w:cs="Arial"/>
                <w:b/>
                <w:bCs/>
                <w:i/>
                <w:color w:val="000000"/>
                <w:sz w:val="48"/>
                <w:szCs w:val="48"/>
              </w:rPr>
              <w:t>ПОСАДСКИЙ</w:t>
            </w:r>
          </w:p>
          <w:p w:rsidR="00F71E45" w:rsidRPr="009B6CEE" w:rsidRDefault="00F71E45" w:rsidP="00CD2903">
            <w:pPr>
              <w:jc w:val="center"/>
              <w:rPr>
                <w:rFonts w:ascii="Arial" w:hAnsi="Arial" w:cs="Arial"/>
                <w:b/>
                <w:bCs/>
                <w:color w:val="000000"/>
                <w:sz w:val="20"/>
                <w:szCs w:val="28"/>
              </w:rPr>
            </w:pPr>
            <w:r w:rsidRPr="00ED4E61">
              <w:rPr>
                <w:rFonts w:ascii="Arial" w:hAnsi="Arial" w:cs="Arial"/>
                <w:b/>
                <w:bCs/>
                <w:i/>
                <w:color w:val="000000"/>
                <w:sz w:val="48"/>
                <w:szCs w:val="48"/>
              </w:rPr>
              <w:t>ВЕСТНИК</w:t>
            </w:r>
          </w:p>
        </w:tc>
        <w:tc>
          <w:tcPr>
            <w:tcW w:w="778" w:type="pct"/>
            <w:shd w:val="clear" w:color="auto" w:fill="A6A6A6"/>
            <w:vAlign w:val="center"/>
          </w:tcPr>
          <w:p w:rsidR="00F71E45" w:rsidRPr="00ED4E61" w:rsidRDefault="00F71E45" w:rsidP="00CD2903">
            <w:pPr>
              <w:jc w:val="center"/>
              <w:rPr>
                <w:rFonts w:ascii="Arial" w:hAnsi="Arial" w:cs="Arial"/>
                <w:b/>
                <w:bCs/>
                <w:color w:val="000000"/>
                <w:sz w:val="28"/>
                <w:szCs w:val="28"/>
                <w:lang w:val="en-US"/>
              </w:rPr>
            </w:pPr>
            <w:r w:rsidRPr="00ED4E61">
              <w:rPr>
                <w:rFonts w:ascii="Arial" w:hAnsi="Arial" w:cs="Arial"/>
                <w:b/>
                <w:bCs/>
                <w:color w:val="000000"/>
                <w:sz w:val="28"/>
                <w:szCs w:val="28"/>
              </w:rPr>
              <w:t>2020</w:t>
            </w:r>
          </w:p>
          <w:p w:rsidR="00F71E45" w:rsidRPr="00ED4E61" w:rsidRDefault="00F71E45" w:rsidP="00CD2903">
            <w:pPr>
              <w:jc w:val="center"/>
              <w:rPr>
                <w:rFonts w:ascii="Arial" w:hAnsi="Arial" w:cs="Arial"/>
                <w:b/>
                <w:bCs/>
                <w:color w:val="000000"/>
                <w:sz w:val="28"/>
                <w:szCs w:val="28"/>
              </w:rPr>
            </w:pPr>
            <w:r>
              <w:rPr>
                <w:rFonts w:ascii="Arial" w:hAnsi="Arial" w:cs="Arial"/>
                <w:b/>
                <w:bCs/>
                <w:color w:val="000000"/>
                <w:sz w:val="28"/>
                <w:szCs w:val="28"/>
              </w:rPr>
              <w:t>август</w:t>
            </w:r>
            <w:r w:rsidRPr="00ED4E61">
              <w:rPr>
                <w:rFonts w:ascii="Arial" w:hAnsi="Arial" w:cs="Arial"/>
                <w:b/>
                <w:bCs/>
                <w:color w:val="000000"/>
                <w:sz w:val="28"/>
                <w:szCs w:val="28"/>
              </w:rPr>
              <w:t xml:space="preserve">, </w:t>
            </w:r>
            <w:r>
              <w:rPr>
                <w:rFonts w:ascii="Arial" w:hAnsi="Arial" w:cs="Arial"/>
                <w:b/>
                <w:bCs/>
                <w:color w:val="000000"/>
                <w:sz w:val="28"/>
                <w:szCs w:val="28"/>
              </w:rPr>
              <w:t>7</w:t>
            </w:r>
            <w:r w:rsidRPr="00ED4E61">
              <w:rPr>
                <w:rFonts w:ascii="Arial" w:hAnsi="Arial" w:cs="Arial"/>
                <w:b/>
                <w:bCs/>
                <w:color w:val="000000"/>
                <w:sz w:val="28"/>
                <w:szCs w:val="28"/>
              </w:rPr>
              <w:t>,</w:t>
            </w:r>
          </w:p>
          <w:p w:rsidR="00F71E45" w:rsidRPr="00ED4E61" w:rsidRDefault="00F71E45" w:rsidP="00CD2903">
            <w:pPr>
              <w:jc w:val="center"/>
              <w:rPr>
                <w:rFonts w:ascii="Arial" w:hAnsi="Arial" w:cs="Arial"/>
                <w:b/>
                <w:bCs/>
                <w:color w:val="000000"/>
                <w:sz w:val="28"/>
                <w:szCs w:val="28"/>
              </w:rPr>
            </w:pPr>
            <w:r w:rsidRPr="00ED4E61">
              <w:rPr>
                <w:rFonts w:ascii="Arial" w:hAnsi="Arial" w:cs="Arial"/>
                <w:b/>
                <w:bCs/>
                <w:color w:val="000000"/>
                <w:sz w:val="28"/>
                <w:szCs w:val="28"/>
              </w:rPr>
              <w:t>пятница,</w:t>
            </w:r>
          </w:p>
          <w:p w:rsidR="00F71E45" w:rsidRPr="009B6CEE" w:rsidRDefault="00F71E45" w:rsidP="00CD2903">
            <w:pPr>
              <w:jc w:val="center"/>
              <w:rPr>
                <w:rFonts w:ascii="Arial" w:hAnsi="Arial" w:cs="Arial"/>
                <w:b/>
                <w:bCs/>
                <w:color w:val="000000"/>
                <w:sz w:val="20"/>
                <w:szCs w:val="28"/>
                <w:lang w:val="en-US"/>
              </w:rPr>
            </w:pPr>
            <w:r w:rsidRPr="00ED4E61">
              <w:rPr>
                <w:rFonts w:ascii="Arial" w:hAnsi="Arial" w:cs="Arial"/>
                <w:b/>
                <w:bCs/>
                <w:color w:val="000000"/>
                <w:sz w:val="28"/>
                <w:szCs w:val="28"/>
              </w:rPr>
              <w:t xml:space="preserve">№ </w:t>
            </w:r>
            <w:r>
              <w:rPr>
                <w:rFonts w:ascii="Arial" w:hAnsi="Arial" w:cs="Arial"/>
                <w:b/>
                <w:bCs/>
                <w:color w:val="000000"/>
                <w:sz w:val="28"/>
                <w:szCs w:val="28"/>
              </w:rPr>
              <w:t>35</w:t>
            </w:r>
          </w:p>
        </w:tc>
      </w:tr>
    </w:tbl>
    <w:p w:rsidR="00F4177D" w:rsidRDefault="00F4177D" w:rsidP="00B02FA0">
      <w:pPr>
        <w:rPr>
          <w:rFonts w:ascii="Arial" w:hAnsi="Arial" w:cs="Arial"/>
          <w:color w:val="000000"/>
          <w:sz w:val="20"/>
        </w:rPr>
      </w:pPr>
    </w:p>
    <w:tbl>
      <w:tblPr>
        <w:tblW w:w="5000" w:type="pct"/>
        <w:tblLook w:val="0000"/>
      </w:tblPr>
      <w:tblGrid>
        <w:gridCol w:w="6731"/>
        <w:gridCol w:w="1883"/>
        <w:gridCol w:w="6741"/>
      </w:tblGrid>
      <w:tr w:rsidR="000058A0" w:rsidRPr="00B02FA0" w:rsidTr="00CD2903">
        <w:trPr>
          <w:cantSplit/>
        </w:trPr>
        <w:tc>
          <w:tcPr>
            <w:tcW w:w="2192" w:type="pct"/>
            <w:vAlign w:val="center"/>
          </w:tcPr>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Ч</w:t>
            </w:r>
            <w:r w:rsidR="00B02FA0" w:rsidRPr="00B02FA0">
              <w:rPr>
                <w:rFonts w:ascii="Arial" w:hAnsi="Arial" w:cs="Arial"/>
                <w:bCs/>
                <w:noProof/>
                <w:color w:val="000000"/>
              </w:rPr>
              <w:t>Ă</w:t>
            </w:r>
            <w:r w:rsidRPr="00B02FA0">
              <w:rPr>
                <w:rFonts w:ascii="Arial" w:hAnsi="Arial" w:cs="Arial"/>
                <w:bCs/>
                <w:noProof/>
                <w:color w:val="000000"/>
              </w:rPr>
              <w:t>ВАШ</w:t>
            </w:r>
          </w:p>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РЕСПУБЛИКИ</w:t>
            </w:r>
          </w:p>
          <w:p w:rsidR="000058A0" w:rsidRPr="00B02FA0" w:rsidRDefault="000058A0" w:rsidP="00CD2903">
            <w:pPr>
              <w:pStyle w:val="afc"/>
              <w:tabs>
                <w:tab w:val="left" w:pos="4285"/>
              </w:tabs>
              <w:jc w:val="center"/>
              <w:rPr>
                <w:rFonts w:ascii="Arial" w:hAnsi="Arial" w:cs="Arial"/>
                <w:color w:val="000000"/>
              </w:rPr>
            </w:pPr>
            <w:r w:rsidRPr="00B02FA0">
              <w:rPr>
                <w:rFonts w:ascii="Arial" w:hAnsi="Arial" w:cs="Arial"/>
                <w:bCs/>
                <w:noProof/>
                <w:color w:val="000000"/>
                <w:lang w:val="en-US"/>
              </w:rPr>
              <w:t>C</w:t>
            </w:r>
            <w:r w:rsidR="00B02FA0" w:rsidRPr="00B02FA0">
              <w:rPr>
                <w:rFonts w:ascii="Arial" w:hAnsi="Arial" w:cs="Arial"/>
                <w:bCs/>
                <w:noProof/>
                <w:color w:val="000000"/>
              </w:rPr>
              <w:t>Ĕ</w:t>
            </w:r>
            <w:r w:rsidRPr="00B02FA0">
              <w:rPr>
                <w:rFonts w:ascii="Arial" w:hAnsi="Arial" w:cs="Arial"/>
                <w:bCs/>
                <w:noProof/>
                <w:color w:val="000000"/>
              </w:rPr>
              <w:t>НТ</w:t>
            </w:r>
            <w:r w:rsidR="00B02FA0" w:rsidRPr="00B02FA0">
              <w:rPr>
                <w:rFonts w:ascii="Arial" w:hAnsi="Arial" w:cs="Arial"/>
                <w:bCs/>
                <w:noProof/>
                <w:color w:val="000000"/>
              </w:rPr>
              <w:t>Ĕ</w:t>
            </w:r>
            <w:r w:rsidRPr="00B02FA0">
              <w:rPr>
                <w:rFonts w:ascii="Arial" w:hAnsi="Arial" w:cs="Arial"/>
                <w:bCs/>
                <w:noProof/>
                <w:color w:val="000000"/>
              </w:rPr>
              <w:t>РВ</w:t>
            </w:r>
            <w:r w:rsidR="00B02FA0" w:rsidRPr="00B02FA0">
              <w:rPr>
                <w:rFonts w:ascii="Arial" w:hAnsi="Arial" w:cs="Arial"/>
                <w:bCs/>
                <w:noProof/>
                <w:color w:val="000000"/>
              </w:rPr>
              <w:t>Ă</w:t>
            </w:r>
            <w:r w:rsidRPr="00B02FA0">
              <w:rPr>
                <w:rFonts w:ascii="Arial" w:hAnsi="Arial" w:cs="Arial"/>
                <w:bCs/>
                <w:noProof/>
                <w:color w:val="000000"/>
              </w:rPr>
              <w:t>РРИ</w:t>
            </w:r>
            <w:r w:rsidR="00584220" w:rsidRPr="00B02FA0">
              <w:rPr>
                <w:rFonts w:ascii="Arial" w:hAnsi="Arial" w:cs="Arial"/>
                <w:bCs/>
                <w:noProof/>
                <w:color w:val="000000"/>
              </w:rPr>
              <w:t xml:space="preserve"> </w:t>
            </w:r>
            <w:r w:rsidRPr="00B02FA0">
              <w:rPr>
                <w:rFonts w:ascii="Arial" w:hAnsi="Arial" w:cs="Arial"/>
                <w:bCs/>
                <w:noProof/>
                <w:color w:val="000000"/>
              </w:rPr>
              <w:t>РАЙОН</w:t>
            </w:r>
            <w:r w:rsidR="00B02FA0" w:rsidRPr="00B02FA0">
              <w:rPr>
                <w:rFonts w:ascii="Arial" w:hAnsi="Arial" w:cs="Arial"/>
                <w:bCs/>
                <w:noProof/>
                <w:color w:val="000000"/>
              </w:rPr>
              <w:t>Ĕ</w:t>
            </w:r>
          </w:p>
        </w:tc>
        <w:tc>
          <w:tcPr>
            <w:tcW w:w="613" w:type="pct"/>
            <w:vMerge w:val="restart"/>
            <w:vAlign w:val="center"/>
          </w:tcPr>
          <w:p w:rsidR="000058A0" w:rsidRPr="00B02FA0" w:rsidRDefault="001E2BFD" w:rsidP="00CD2903">
            <w:pPr>
              <w:jc w:val="center"/>
              <w:rPr>
                <w:rFonts w:ascii="Arial" w:hAnsi="Arial" w:cs="Arial"/>
                <w:color w:val="000000"/>
                <w:sz w:val="20"/>
                <w:szCs w:val="20"/>
              </w:rPr>
            </w:pPr>
            <w:r w:rsidRPr="001E2BFD">
              <w:rPr>
                <w:rFonts w:ascii="Arial" w:hAnsi="Arial" w:cs="Arial"/>
                <w:color w:val="000000"/>
                <w:sz w:val="20"/>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85pt;margin-top:8.7pt;width:56.7pt;height:56.7pt;z-index:251660288;mso-wrap-edited:f;mso-position-horizontal-relative:text;mso-position-vertical-relative:text" wrapcoords="-284 0 -284 21316 21600 21316 21600 0 -284 0">
                  <v:imagedata r:id="rId9" o:title="Gerb-ch"/>
                </v:shape>
              </w:pict>
            </w:r>
          </w:p>
        </w:tc>
        <w:tc>
          <w:tcPr>
            <w:tcW w:w="2195" w:type="pct"/>
            <w:vAlign w:val="center"/>
          </w:tcPr>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ЧУВАШСКАЯ</w:t>
            </w:r>
            <w:r w:rsidR="00584220" w:rsidRPr="00B02FA0">
              <w:rPr>
                <w:rFonts w:ascii="Arial" w:hAnsi="Arial" w:cs="Arial"/>
                <w:bCs/>
                <w:noProof/>
                <w:color w:val="000000"/>
              </w:rPr>
              <w:t xml:space="preserve"> </w:t>
            </w:r>
            <w:r w:rsidRPr="00B02FA0">
              <w:rPr>
                <w:rFonts w:ascii="Arial" w:hAnsi="Arial" w:cs="Arial"/>
                <w:bCs/>
                <w:noProof/>
                <w:color w:val="000000"/>
              </w:rPr>
              <w:t>РЕСПУБЛИКА</w:t>
            </w:r>
          </w:p>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МАРИИНСКО-ПОСАДСКИЙ</w:t>
            </w:r>
          </w:p>
          <w:p w:rsidR="000058A0" w:rsidRPr="00B02FA0" w:rsidRDefault="000058A0" w:rsidP="00CD2903">
            <w:pPr>
              <w:pStyle w:val="afc"/>
              <w:jc w:val="center"/>
              <w:rPr>
                <w:rFonts w:ascii="Arial" w:hAnsi="Arial" w:cs="Arial"/>
                <w:bCs/>
                <w:color w:val="000000"/>
              </w:rPr>
            </w:pPr>
            <w:r w:rsidRPr="00B02FA0">
              <w:rPr>
                <w:rFonts w:ascii="Arial" w:hAnsi="Arial" w:cs="Arial"/>
                <w:bCs/>
                <w:noProof/>
                <w:color w:val="000000"/>
              </w:rPr>
              <w:t>РАЙОН</w:t>
            </w:r>
          </w:p>
        </w:tc>
      </w:tr>
      <w:tr w:rsidR="000058A0" w:rsidRPr="00B02FA0" w:rsidTr="00CD2903">
        <w:trPr>
          <w:cantSplit/>
        </w:trPr>
        <w:tc>
          <w:tcPr>
            <w:tcW w:w="2192" w:type="pct"/>
            <w:vAlign w:val="center"/>
          </w:tcPr>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С</w:t>
            </w:r>
            <w:r w:rsidR="00B02FA0" w:rsidRPr="00B02FA0">
              <w:rPr>
                <w:rFonts w:ascii="Arial" w:hAnsi="Arial" w:cs="Arial"/>
                <w:bCs/>
                <w:noProof/>
                <w:color w:val="000000"/>
              </w:rPr>
              <w:t>Ĕ</w:t>
            </w:r>
            <w:r w:rsidRPr="00B02FA0">
              <w:rPr>
                <w:rFonts w:ascii="Arial" w:hAnsi="Arial" w:cs="Arial"/>
                <w:bCs/>
                <w:noProof/>
                <w:color w:val="000000"/>
              </w:rPr>
              <w:t>НТ</w:t>
            </w:r>
            <w:r w:rsidR="00B02FA0" w:rsidRPr="00B02FA0">
              <w:rPr>
                <w:rFonts w:ascii="Arial" w:hAnsi="Arial" w:cs="Arial"/>
                <w:bCs/>
                <w:noProof/>
                <w:color w:val="000000"/>
              </w:rPr>
              <w:t>Ĕ</w:t>
            </w:r>
            <w:r w:rsidRPr="00B02FA0">
              <w:rPr>
                <w:rFonts w:ascii="Arial" w:hAnsi="Arial" w:cs="Arial"/>
                <w:bCs/>
                <w:noProof/>
                <w:color w:val="000000"/>
              </w:rPr>
              <w:t>РПУÇ</w:t>
            </w:r>
            <w:r w:rsidR="00584220" w:rsidRPr="00B02FA0">
              <w:rPr>
                <w:rFonts w:ascii="Arial" w:hAnsi="Arial" w:cs="Arial"/>
                <w:bCs/>
                <w:noProof/>
                <w:color w:val="000000"/>
              </w:rPr>
              <w:t xml:space="preserve"> </w:t>
            </w:r>
            <w:r w:rsidRPr="00B02FA0">
              <w:rPr>
                <w:rFonts w:ascii="Arial" w:hAnsi="Arial" w:cs="Arial"/>
                <w:bCs/>
                <w:noProof/>
                <w:color w:val="000000"/>
              </w:rPr>
              <w:t>ЯЛ</w:t>
            </w:r>
          </w:p>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ПОСЕЛЕНИЙĚН</w:t>
            </w:r>
          </w:p>
          <w:p w:rsidR="00A41721" w:rsidRPr="00B02FA0" w:rsidRDefault="000058A0" w:rsidP="00CD2903">
            <w:pPr>
              <w:pStyle w:val="afc"/>
              <w:tabs>
                <w:tab w:val="left" w:pos="4285"/>
              </w:tabs>
              <w:jc w:val="center"/>
              <w:rPr>
                <w:rStyle w:val="af6"/>
                <w:rFonts w:ascii="Arial" w:hAnsi="Arial" w:cs="Arial"/>
                <w:b w:val="0"/>
                <w:color w:val="000000"/>
              </w:rPr>
            </w:pPr>
            <w:r w:rsidRPr="00B02FA0">
              <w:rPr>
                <w:rFonts w:ascii="Arial" w:hAnsi="Arial" w:cs="Arial"/>
                <w:bCs/>
                <w:noProof/>
                <w:color w:val="000000"/>
              </w:rPr>
              <w:t>АДМИНИСТРАЦИЙ</w:t>
            </w:r>
            <w:r w:rsidR="00B02FA0" w:rsidRPr="00B02FA0">
              <w:rPr>
                <w:rFonts w:ascii="Arial" w:hAnsi="Arial" w:cs="Arial"/>
                <w:bCs/>
                <w:noProof/>
                <w:color w:val="000000"/>
              </w:rPr>
              <w:t>Ĕ</w:t>
            </w:r>
          </w:p>
          <w:p w:rsidR="00A41721" w:rsidRPr="00B02FA0" w:rsidRDefault="000058A0" w:rsidP="00CD2903">
            <w:pPr>
              <w:pStyle w:val="afc"/>
              <w:tabs>
                <w:tab w:val="left" w:pos="4285"/>
              </w:tabs>
              <w:jc w:val="center"/>
              <w:rPr>
                <w:rStyle w:val="af6"/>
                <w:rFonts w:ascii="Arial" w:hAnsi="Arial" w:cs="Arial"/>
                <w:b w:val="0"/>
                <w:noProof/>
                <w:color w:val="000000"/>
              </w:rPr>
            </w:pPr>
            <w:r w:rsidRPr="00B02FA0">
              <w:rPr>
                <w:rStyle w:val="af6"/>
                <w:rFonts w:ascii="Arial" w:hAnsi="Arial" w:cs="Arial"/>
                <w:b w:val="0"/>
                <w:noProof/>
                <w:color w:val="000000"/>
              </w:rPr>
              <w:t>Й</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Ы</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Ш</w:t>
            </w:r>
            <w:r w:rsidR="00584220" w:rsidRPr="00B02FA0">
              <w:rPr>
                <w:rStyle w:val="af6"/>
                <w:rFonts w:ascii="Arial" w:hAnsi="Arial" w:cs="Arial"/>
                <w:b w:val="0"/>
                <w:noProof/>
                <w:color w:val="000000"/>
              </w:rPr>
              <w:t xml:space="preserve"> </w:t>
            </w:r>
            <w:r w:rsidR="00B02FA0" w:rsidRPr="00B02FA0">
              <w:rPr>
                <w:rStyle w:val="af6"/>
                <w:rFonts w:ascii="Arial" w:hAnsi="Arial" w:cs="Arial"/>
                <w:b w:val="0"/>
                <w:noProof/>
                <w:color w:val="000000"/>
              </w:rPr>
              <w:t>Ă</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Н</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У</w:t>
            </w:r>
          </w:p>
          <w:p w:rsidR="000058A0" w:rsidRPr="00B02FA0" w:rsidRDefault="00584220" w:rsidP="00CD2903">
            <w:pPr>
              <w:pStyle w:val="afc"/>
              <w:ind w:right="-35"/>
              <w:jc w:val="center"/>
              <w:rPr>
                <w:rFonts w:ascii="Arial" w:hAnsi="Arial" w:cs="Arial"/>
                <w:noProof/>
                <w:color w:val="000000"/>
              </w:rPr>
            </w:pPr>
            <w:r w:rsidRPr="00B02FA0">
              <w:rPr>
                <w:rFonts w:ascii="Arial" w:hAnsi="Arial" w:cs="Arial"/>
                <w:noProof/>
                <w:color w:val="000000"/>
              </w:rPr>
              <w:t xml:space="preserve"> </w:t>
            </w:r>
            <w:r w:rsidR="000058A0" w:rsidRPr="00B02FA0">
              <w:rPr>
                <w:rFonts w:ascii="Arial" w:hAnsi="Arial" w:cs="Arial"/>
                <w:noProof/>
                <w:color w:val="000000"/>
              </w:rPr>
              <w:t>2020.08.04</w:t>
            </w:r>
            <w:r w:rsidRPr="00B02FA0">
              <w:rPr>
                <w:rFonts w:ascii="Arial" w:hAnsi="Arial" w:cs="Arial"/>
                <w:noProof/>
                <w:color w:val="000000"/>
              </w:rPr>
              <w:t xml:space="preserve"> </w:t>
            </w:r>
            <w:r w:rsidR="000058A0" w:rsidRPr="00B02FA0">
              <w:rPr>
                <w:rFonts w:ascii="Arial" w:hAnsi="Arial" w:cs="Arial"/>
                <w:noProof/>
                <w:color w:val="000000"/>
              </w:rPr>
              <w:t>№</w:t>
            </w:r>
            <w:r w:rsidRPr="00B02FA0">
              <w:rPr>
                <w:rFonts w:ascii="Arial" w:hAnsi="Arial" w:cs="Arial"/>
                <w:noProof/>
                <w:color w:val="000000"/>
              </w:rPr>
              <w:t xml:space="preserve"> </w:t>
            </w:r>
            <w:r w:rsidR="000058A0" w:rsidRPr="00B02FA0">
              <w:rPr>
                <w:rFonts w:ascii="Arial" w:hAnsi="Arial" w:cs="Arial"/>
                <w:noProof/>
                <w:color w:val="000000"/>
              </w:rPr>
              <w:t>48</w:t>
            </w:r>
          </w:p>
          <w:p w:rsidR="000058A0" w:rsidRPr="00B02FA0" w:rsidRDefault="000058A0" w:rsidP="00CD2903">
            <w:pPr>
              <w:jc w:val="center"/>
              <w:rPr>
                <w:rFonts w:ascii="Arial" w:hAnsi="Arial" w:cs="Arial"/>
                <w:noProof/>
                <w:color w:val="000000"/>
                <w:sz w:val="20"/>
                <w:szCs w:val="20"/>
              </w:rPr>
            </w:pPr>
            <w:r w:rsidRPr="00B02FA0">
              <w:rPr>
                <w:rFonts w:ascii="Arial" w:hAnsi="Arial" w:cs="Arial"/>
                <w:noProof/>
                <w:color w:val="000000"/>
                <w:sz w:val="20"/>
                <w:szCs w:val="20"/>
              </w:rPr>
              <w:t>С</w:t>
            </w:r>
            <w:r w:rsidR="00B02FA0" w:rsidRPr="00B02FA0">
              <w:rPr>
                <w:rFonts w:ascii="Arial" w:hAnsi="Arial" w:cs="Arial"/>
                <w:noProof/>
                <w:color w:val="000000"/>
                <w:sz w:val="20"/>
                <w:szCs w:val="20"/>
              </w:rPr>
              <w:t>ĕ</w:t>
            </w:r>
            <w:r w:rsidRPr="00B02FA0">
              <w:rPr>
                <w:rFonts w:ascii="Arial" w:hAnsi="Arial" w:cs="Arial"/>
                <w:noProof/>
                <w:color w:val="000000"/>
                <w:sz w:val="20"/>
                <w:szCs w:val="20"/>
              </w:rPr>
              <w:t>нт</w:t>
            </w:r>
            <w:r w:rsidR="00B02FA0" w:rsidRPr="00B02FA0">
              <w:rPr>
                <w:rFonts w:ascii="Arial" w:hAnsi="Arial" w:cs="Arial"/>
                <w:noProof/>
                <w:color w:val="000000"/>
                <w:sz w:val="20"/>
                <w:szCs w:val="20"/>
              </w:rPr>
              <w:t>ĕ</w:t>
            </w:r>
            <w:r w:rsidRPr="00B02FA0">
              <w:rPr>
                <w:rFonts w:ascii="Arial" w:hAnsi="Arial" w:cs="Arial"/>
                <w:noProof/>
                <w:color w:val="000000"/>
                <w:sz w:val="20"/>
                <w:szCs w:val="20"/>
              </w:rPr>
              <w:t>рпуç</w:t>
            </w:r>
            <w:r w:rsidR="00584220" w:rsidRPr="00B02FA0">
              <w:rPr>
                <w:rFonts w:ascii="Arial" w:hAnsi="Arial" w:cs="Arial"/>
                <w:noProof/>
                <w:color w:val="000000"/>
                <w:sz w:val="20"/>
                <w:szCs w:val="20"/>
              </w:rPr>
              <w:t xml:space="preserve"> </w:t>
            </w:r>
            <w:r w:rsidRPr="00B02FA0">
              <w:rPr>
                <w:rFonts w:ascii="Arial" w:hAnsi="Arial" w:cs="Arial"/>
                <w:noProof/>
                <w:color w:val="000000"/>
                <w:sz w:val="20"/>
                <w:szCs w:val="20"/>
              </w:rPr>
              <w:t>ял</w:t>
            </w:r>
            <w:r w:rsidR="00B02FA0" w:rsidRPr="00B02FA0">
              <w:rPr>
                <w:rFonts w:ascii="Arial" w:hAnsi="Arial" w:cs="Arial"/>
                <w:noProof/>
                <w:color w:val="000000"/>
                <w:sz w:val="20"/>
                <w:szCs w:val="20"/>
              </w:rPr>
              <w:t>ĕ</w:t>
            </w:r>
          </w:p>
        </w:tc>
        <w:tc>
          <w:tcPr>
            <w:tcW w:w="613" w:type="pct"/>
            <w:vMerge/>
            <w:vAlign w:val="center"/>
          </w:tcPr>
          <w:p w:rsidR="000058A0" w:rsidRPr="00B02FA0" w:rsidRDefault="000058A0" w:rsidP="00CD2903">
            <w:pPr>
              <w:jc w:val="center"/>
              <w:rPr>
                <w:rFonts w:ascii="Arial" w:hAnsi="Arial" w:cs="Arial"/>
                <w:color w:val="000000"/>
                <w:sz w:val="20"/>
                <w:szCs w:val="20"/>
              </w:rPr>
            </w:pPr>
          </w:p>
        </w:tc>
        <w:tc>
          <w:tcPr>
            <w:tcW w:w="2195" w:type="pct"/>
            <w:vAlign w:val="center"/>
          </w:tcPr>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АДМИНИСТРАЦИЯ</w:t>
            </w:r>
          </w:p>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БОЛЬШЕШИГАЕВСКОГО</w:t>
            </w:r>
          </w:p>
          <w:p w:rsidR="00A41721" w:rsidRPr="00B02FA0" w:rsidRDefault="000058A0" w:rsidP="00CD2903">
            <w:pPr>
              <w:pStyle w:val="afc"/>
              <w:jc w:val="center"/>
              <w:rPr>
                <w:rFonts w:ascii="Arial" w:hAnsi="Arial" w:cs="Arial"/>
                <w:noProof/>
                <w:color w:val="000000"/>
              </w:rPr>
            </w:pPr>
            <w:r w:rsidRPr="00B02FA0">
              <w:rPr>
                <w:rFonts w:ascii="Arial" w:hAnsi="Arial" w:cs="Arial"/>
                <w:bCs/>
                <w:noProof/>
                <w:color w:val="000000"/>
              </w:rPr>
              <w:t>СЕЛЬСКОГО</w:t>
            </w:r>
            <w:r w:rsidR="00584220" w:rsidRPr="00B02FA0">
              <w:rPr>
                <w:rFonts w:ascii="Arial" w:hAnsi="Arial" w:cs="Arial"/>
                <w:bCs/>
                <w:noProof/>
                <w:color w:val="000000"/>
              </w:rPr>
              <w:t xml:space="preserve"> </w:t>
            </w:r>
            <w:r w:rsidRPr="00B02FA0">
              <w:rPr>
                <w:rFonts w:ascii="Arial" w:hAnsi="Arial" w:cs="Arial"/>
                <w:bCs/>
                <w:noProof/>
                <w:color w:val="000000"/>
              </w:rPr>
              <w:t>ПОСЕЛЕНИЯ</w:t>
            </w:r>
          </w:p>
          <w:p w:rsidR="00A41721" w:rsidRPr="00B02FA0" w:rsidRDefault="000058A0" w:rsidP="00CD2903">
            <w:pPr>
              <w:pStyle w:val="afc"/>
              <w:jc w:val="center"/>
              <w:rPr>
                <w:rStyle w:val="af6"/>
                <w:rFonts w:ascii="Arial" w:hAnsi="Arial" w:cs="Arial"/>
                <w:b w:val="0"/>
                <w:noProof/>
                <w:color w:val="000000"/>
              </w:rPr>
            </w:pPr>
            <w:r w:rsidRPr="00B02FA0">
              <w:rPr>
                <w:rStyle w:val="af6"/>
                <w:rFonts w:ascii="Arial" w:hAnsi="Arial" w:cs="Arial"/>
                <w:b w:val="0"/>
                <w:noProof/>
                <w:color w:val="000000"/>
              </w:rPr>
              <w:t>П</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О</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С</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Т</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А</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Н</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О</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В</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Л</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Е</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Н</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И</w:t>
            </w:r>
            <w:r w:rsidR="00584220" w:rsidRPr="00B02FA0">
              <w:rPr>
                <w:rStyle w:val="af6"/>
                <w:rFonts w:ascii="Arial" w:hAnsi="Arial" w:cs="Arial"/>
                <w:b w:val="0"/>
                <w:noProof/>
                <w:color w:val="000000"/>
              </w:rPr>
              <w:t xml:space="preserve"> </w:t>
            </w:r>
            <w:r w:rsidRPr="00B02FA0">
              <w:rPr>
                <w:rStyle w:val="af6"/>
                <w:rFonts w:ascii="Arial" w:hAnsi="Arial" w:cs="Arial"/>
                <w:b w:val="0"/>
                <w:noProof/>
                <w:color w:val="000000"/>
              </w:rPr>
              <w:t>Е</w:t>
            </w:r>
          </w:p>
          <w:p w:rsidR="000058A0" w:rsidRPr="00B02FA0" w:rsidRDefault="000058A0" w:rsidP="00CD2903">
            <w:pPr>
              <w:pStyle w:val="afc"/>
              <w:jc w:val="center"/>
              <w:rPr>
                <w:rFonts w:ascii="Arial" w:hAnsi="Arial" w:cs="Arial"/>
                <w:color w:val="000000"/>
              </w:rPr>
            </w:pPr>
            <w:r w:rsidRPr="00B02FA0">
              <w:rPr>
                <w:rFonts w:ascii="Arial" w:hAnsi="Arial" w:cs="Arial"/>
                <w:noProof/>
                <w:color w:val="000000"/>
              </w:rPr>
              <w:t>04.08.2020</w:t>
            </w:r>
            <w:r w:rsidR="00584220" w:rsidRPr="00B02FA0">
              <w:rPr>
                <w:rFonts w:ascii="Arial" w:hAnsi="Arial" w:cs="Arial"/>
                <w:noProof/>
                <w:color w:val="000000"/>
              </w:rPr>
              <w:t xml:space="preserve"> </w:t>
            </w:r>
            <w:r w:rsidRPr="00B02FA0">
              <w:rPr>
                <w:rFonts w:ascii="Arial" w:hAnsi="Arial" w:cs="Arial"/>
                <w:noProof/>
                <w:color w:val="000000"/>
              </w:rPr>
              <w:t>№</w:t>
            </w:r>
            <w:r w:rsidR="00584220" w:rsidRPr="00B02FA0">
              <w:rPr>
                <w:rFonts w:ascii="Arial" w:hAnsi="Arial" w:cs="Arial"/>
                <w:noProof/>
                <w:color w:val="000000"/>
              </w:rPr>
              <w:t xml:space="preserve"> </w:t>
            </w:r>
            <w:r w:rsidRPr="00B02FA0">
              <w:rPr>
                <w:rFonts w:ascii="Arial" w:hAnsi="Arial" w:cs="Arial"/>
                <w:noProof/>
                <w:color w:val="000000"/>
              </w:rPr>
              <w:t>48</w:t>
            </w:r>
          </w:p>
          <w:p w:rsidR="000058A0" w:rsidRPr="00B02FA0" w:rsidRDefault="000058A0" w:rsidP="00CD2903">
            <w:pPr>
              <w:jc w:val="center"/>
              <w:rPr>
                <w:rFonts w:ascii="Arial" w:hAnsi="Arial" w:cs="Arial"/>
                <w:noProof/>
                <w:color w:val="000000"/>
                <w:sz w:val="20"/>
                <w:szCs w:val="20"/>
              </w:rPr>
            </w:pPr>
            <w:r w:rsidRPr="00B02FA0">
              <w:rPr>
                <w:rFonts w:ascii="Arial" w:hAnsi="Arial" w:cs="Arial"/>
                <w:noProof/>
                <w:color w:val="000000"/>
                <w:sz w:val="20"/>
                <w:szCs w:val="20"/>
              </w:rPr>
              <w:t>д.</w:t>
            </w:r>
            <w:r w:rsidR="00584220" w:rsidRPr="00B02FA0">
              <w:rPr>
                <w:rFonts w:ascii="Arial" w:hAnsi="Arial" w:cs="Arial"/>
                <w:noProof/>
                <w:color w:val="000000"/>
                <w:sz w:val="20"/>
                <w:szCs w:val="20"/>
              </w:rPr>
              <w:t xml:space="preserve"> </w:t>
            </w:r>
            <w:r w:rsidRPr="00B02FA0">
              <w:rPr>
                <w:rFonts w:ascii="Arial" w:hAnsi="Arial" w:cs="Arial"/>
                <w:noProof/>
                <w:color w:val="000000"/>
                <w:sz w:val="20"/>
                <w:szCs w:val="20"/>
              </w:rPr>
              <w:t>Большое</w:t>
            </w:r>
            <w:r w:rsidR="00584220" w:rsidRPr="00B02FA0">
              <w:rPr>
                <w:rFonts w:ascii="Arial" w:hAnsi="Arial" w:cs="Arial"/>
                <w:noProof/>
                <w:color w:val="000000"/>
                <w:sz w:val="20"/>
                <w:szCs w:val="20"/>
              </w:rPr>
              <w:t xml:space="preserve"> </w:t>
            </w:r>
            <w:r w:rsidRPr="00B02FA0">
              <w:rPr>
                <w:rFonts w:ascii="Arial" w:hAnsi="Arial" w:cs="Arial"/>
                <w:noProof/>
                <w:color w:val="000000"/>
                <w:sz w:val="20"/>
                <w:szCs w:val="20"/>
              </w:rPr>
              <w:t>Шигаево</w:t>
            </w:r>
          </w:p>
        </w:tc>
      </w:tr>
    </w:tbl>
    <w:p w:rsidR="00A41721" w:rsidRDefault="000058A0" w:rsidP="00B02FA0">
      <w:pPr>
        <w:widowControl w:val="0"/>
        <w:autoSpaceDE w:val="0"/>
        <w:autoSpaceDN w:val="0"/>
        <w:ind w:right="3876"/>
        <w:jc w:val="both"/>
        <w:outlineLvl w:val="0"/>
        <w:rPr>
          <w:rFonts w:ascii="Arial" w:hAnsi="Arial" w:cs="Arial"/>
          <w:b/>
          <w:color w:val="000000"/>
          <w:sz w:val="20"/>
        </w:rPr>
      </w:pPr>
      <w:proofErr w:type="gramStart"/>
      <w:r w:rsidRPr="00B02FA0">
        <w:rPr>
          <w:rFonts w:ascii="Arial" w:hAnsi="Arial" w:cs="Arial"/>
          <w:b/>
          <w:color w:val="000000"/>
          <w:sz w:val="20"/>
        </w:rPr>
        <w:t>Об</w:t>
      </w:r>
      <w:r w:rsidR="00584220" w:rsidRPr="00B02FA0">
        <w:rPr>
          <w:rFonts w:ascii="Arial" w:hAnsi="Arial" w:cs="Arial"/>
          <w:b/>
          <w:color w:val="000000"/>
          <w:sz w:val="20"/>
        </w:rPr>
        <w:t xml:space="preserve"> </w:t>
      </w:r>
      <w:r w:rsidRPr="00B02FA0">
        <w:rPr>
          <w:rFonts w:ascii="Arial" w:hAnsi="Arial" w:cs="Arial"/>
          <w:b/>
          <w:color w:val="000000"/>
          <w:sz w:val="20"/>
        </w:rPr>
        <w:t>утверждении</w:t>
      </w:r>
      <w:r w:rsidR="00584220" w:rsidRPr="00B02FA0">
        <w:rPr>
          <w:rFonts w:ascii="Arial" w:hAnsi="Arial" w:cs="Arial"/>
          <w:b/>
          <w:color w:val="000000"/>
          <w:sz w:val="20"/>
        </w:rPr>
        <w:t xml:space="preserve"> </w:t>
      </w:r>
      <w:r w:rsidRPr="00B02FA0">
        <w:rPr>
          <w:rFonts w:ascii="Arial" w:hAnsi="Arial" w:cs="Arial"/>
          <w:b/>
          <w:color w:val="000000"/>
          <w:sz w:val="20"/>
        </w:rPr>
        <w:t>Порядка</w:t>
      </w:r>
      <w:r w:rsidR="00584220" w:rsidRPr="00B02FA0">
        <w:rPr>
          <w:rFonts w:ascii="Arial" w:hAnsi="Arial" w:cs="Arial"/>
          <w:b/>
          <w:color w:val="000000"/>
          <w:sz w:val="20"/>
        </w:rPr>
        <w:t xml:space="preserve"> </w:t>
      </w:r>
      <w:r w:rsidRPr="00B02FA0">
        <w:rPr>
          <w:rFonts w:ascii="Arial" w:hAnsi="Arial" w:cs="Arial"/>
          <w:b/>
          <w:color w:val="000000"/>
          <w:sz w:val="20"/>
        </w:rPr>
        <w:t>принятия</w:t>
      </w:r>
      <w:r w:rsidR="00584220" w:rsidRPr="00B02FA0">
        <w:rPr>
          <w:rFonts w:ascii="Arial" w:hAnsi="Arial" w:cs="Arial"/>
          <w:b/>
          <w:color w:val="000000"/>
          <w:sz w:val="20"/>
        </w:rPr>
        <w:t xml:space="preserve"> </w:t>
      </w:r>
      <w:r w:rsidRPr="00B02FA0">
        <w:rPr>
          <w:rFonts w:ascii="Arial" w:hAnsi="Arial" w:cs="Arial"/>
          <w:b/>
          <w:color w:val="000000"/>
          <w:sz w:val="20"/>
        </w:rPr>
        <w:t>решения</w:t>
      </w:r>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признании</w:t>
      </w:r>
      <w:r w:rsidR="00584220" w:rsidRPr="00B02FA0">
        <w:rPr>
          <w:rFonts w:ascii="Arial" w:hAnsi="Arial" w:cs="Arial"/>
          <w:b/>
          <w:color w:val="000000"/>
          <w:sz w:val="20"/>
        </w:rPr>
        <w:t xml:space="preserve"> </w:t>
      </w:r>
      <w:r w:rsidRPr="00B02FA0">
        <w:rPr>
          <w:rFonts w:ascii="Arial" w:hAnsi="Arial" w:cs="Arial"/>
          <w:b/>
          <w:color w:val="000000"/>
          <w:sz w:val="20"/>
        </w:rPr>
        <w:t>безнадежной</w:t>
      </w:r>
      <w:r w:rsidR="00584220" w:rsidRPr="00B02FA0">
        <w:rPr>
          <w:rFonts w:ascii="Arial" w:hAnsi="Arial" w:cs="Arial"/>
          <w:b/>
          <w:color w:val="000000"/>
          <w:sz w:val="20"/>
        </w:rPr>
        <w:t xml:space="preserve"> </w:t>
      </w:r>
      <w:r w:rsidRPr="00B02FA0">
        <w:rPr>
          <w:rFonts w:ascii="Arial" w:hAnsi="Arial" w:cs="Arial"/>
          <w:b/>
          <w:color w:val="000000"/>
          <w:sz w:val="20"/>
        </w:rPr>
        <w:t>к</w:t>
      </w:r>
      <w:r w:rsidR="00584220" w:rsidRPr="00B02FA0">
        <w:rPr>
          <w:rFonts w:ascii="Arial" w:hAnsi="Arial" w:cs="Arial"/>
          <w:b/>
          <w:color w:val="000000"/>
          <w:sz w:val="20"/>
        </w:rPr>
        <w:t xml:space="preserve"> </w:t>
      </w:r>
      <w:r w:rsidRPr="00B02FA0">
        <w:rPr>
          <w:rFonts w:ascii="Arial" w:hAnsi="Arial" w:cs="Arial"/>
          <w:b/>
          <w:color w:val="000000"/>
          <w:sz w:val="20"/>
        </w:rPr>
        <w:t>взысканию</w:t>
      </w:r>
      <w:r w:rsidR="00584220" w:rsidRPr="00B02FA0">
        <w:rPr>
          <w:rFonts w:ascii="Arial" w:hAnsi="Arial" w:cs="Arial"/>
          <w:b/>
          <w:color w:val="000000"/>
          <w:sz w:val="20"/>
        </w:rPr>
        <w:t xml:space="preserve"> </w:t>
      </w:r>
      <w:r w:rsidRPr="00B02FA0">
        <w:rPr>
          <w:rFonts w:ascii="Arial" w:hAnsi="Arial" w:cs="Arial"/>
          <w:b/>
          <w:color w:val="000000"/>
          <w:sz w:val="20"/>
        </w:rPr>
        <w:t>задолженности</w:t>
      </w:r>
      <w:r w:rsidR="00584220" w:rsidRPr="00B02FA0">
        <w:rPr>
          <w:rFonts w:ascii="Arial" w:hAnsi="Arial" w:cs="Arial"/>
          <w:b/>
          <w:color w:val="000000"/>
          <w:sz w:val="20"/>
        </w:rPr>
        <w:t xml:space="preserve"> </w:t>
      </w:r>
      <w:r w:rsidRPr="00B02FA0">
        <w:rPr>
          <w:rFonts w:ascii="Arial" w:hAnsi="Arial" w:cs="Arial"/>
          <w:b/>
          <w:color w:val="000000"/>
          <w:sz w:val="20"/>
        </w:rPr>
        <w:t>по</w:t>
      </w:r>
      <w:r w:rsidR="00584220" w:rsidRPr="00B02FA0">
        <w:rPr>
          <w:rFonts w:ascii="Arial" w:hAnsi="Arial" w:cs="Arial"/>
          <w:b/>
          <w:color w:val="000000"/>
          <w:sz w:val="20"/>
        </w:rPr>
        <w:t xml:space="preserve"> </w:t>
      </w:r>
      <w:r w:rsidRPr="00B02FA0">
        <w:rPr>
          <w:rFonts w:ascii="Arial" w:hAnsi="Arial" w:cs="Arial"/>
          <w:b/>
          <w:color w:val="000000"/>
          <w:sz w:val="20"/>
        </w:rPr>
        <w:t>плат</w:t>
      </w:r>
      <w:r w:rsidRPr="00B02FA0">
        <w:rPr>
          <w:rFonts w:ascii="Arial" w:hAnsi="Arial" w:cs="Arial"/>
          <w:b/>
          <w:color w:val="000000"/>
          <w:sz w:val="20"/>
        </w:rPr>
        <w:t>е</w:t>
      </w:r>
      <w:r w:rsidRPr="00B02FA0">
        <w:rPr>
          <w:rFonts w:ascii="Arial" w:hAnsi="Arial" w:cs="Arial"/>
          <w:b/>
          <w:color w:val="000000"/>
          <w:sz w:val="20"/>
        </w:rPr>
        <w:t>жам</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бюджет</w:t>
      </w:r>
      <w:proofErr w:type="gramEnd"/>
    </w:p>
    <w:p w:rsidR="00F71E45" w:rsidRPr="00B02FA0" w:rsidRDefault="00F71E45" w:rsidP="00B02FA0">
      <w:pPr>
        <w:widowControl w:val="0"/>
        <w:autoSpaceDE w:val="0"/>
        <w:autoSpaceDN w:val="0"/>
        <w:ind w:right="3876"/>
        <w:jc w:val="both"/>
        <w:outlineLvl w:val="0"/>
        <w:rPr>
          <w:rFonts w:ascii="Arial" w:hAnsi="Arial" w:cs="Arial"/>
          <w:b/>
          <w:color w:val="000000"/>
          <w:sz w:val="20"/>
        </w:rPr>
      </w:pPr>
    </w:p>
    <w:p w:rsidR="000058A0"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В</w:t>
      </w:r>
      <w:r w:rsidRPr="00B02FA0">
        <w:rPr>
          <w:rFonts w:ascii="Arial" w:hAnsi="Arial" w:cs="Arial"/>
          <w:bCs/>
          <w:color w:val="000000"/>
          <w:sz w:val="20"/>
        </w:rPr>
        <w:t xml:space="preserve"> </w:t>
      </w:r>
      <w:r w:rsidR="000058A0" w:rsidRPr="00B02FA0">
        <w:rPr>
          <w:rFonts w:ascii="Arial" w:hAnsi="Arial" w:cs="Arial"/>
          <w:bCs/>
          <w:color w:val="000000"/>
          <w:sz w:val="20"/>
        </w:rPr>
        <w:t>соответствии</w:t>
      </w:r>
      <w:r w:rsidRPr="00B02FA0">
        <w:rPr>
          <w:rFonts w:ascii="Arial" w:hAnsi="Arial" w:cs="Arial"/>
          <w:bCs/>
          <w:color w:val="000000"/>
          <w:sz w:val="20"/>
        </w:rPr>
        <w:t xml:space="preserve"> </w:t>
      </w:r>
      <w:r w:rsidR="000058A0" w:rsidRPr="00B02FA0">
        <w:rPr>
          <w:rFonts w:ascii="Arial" w:hAnsi="Arial" w:cs="Arial"/>
          <w:bCs/>
          <w:color w:val="000000"/>
          <w:sz w:val="20"/>
        </w:rPr>
        <w:t>со</w:t>
      </w:r>
      <w:r w:rsidRPr="00B02FA0">
        <w:rPr>
          <w:rFonts w:ascii="Arial" w:hAnsi="Arial" w:cs="Arial"/>
          <w:bCs/>
          <w:color w:val="000000"/>
          <w:sz w:val="20"/>
        </w:rPr>
        <w:t xml:space="preserve"> </w:t>
      </w:r>
      <w:r w:rsidR="000058A0" w:rsidRPr="00B02FA0">
        <w:rPr>
          <w:rFonts w:ascii="Arial" w:hAnsi="Arial" w:cs="Arial"/>
          <w:bCs/>
          <w:color w:val="000000"/>
          <w:sz w:val="20"/>
        </w:rPr>
        <w:t>статьей</w:t>
      </w:r>
      <w:r w:rsidRPr="00B02FA0">
        <w:rPr>
          <w:rFonts w:ascii="Arial" w:hAnsi="Arial" w:cs="Arial"/>
          <w:bCs/>
          <w:color w:val="000000"/>
          <w:sz w:val="20"/>
        </w:rPr>
        <w:t xml:space="preserve"> </w:t>
      </w:r>
      <w:r w:rsidR="000058A0" w:rsidRPr="00B02FA0">
        <w:rPr>
          <w:rFonts w:ascii="Arial" w:hAnsi="Arial" w:cs="Arial"/>
          <w:bCs/>
          <w:color w:val="000000"/>
          <w:sz w:val="20"/>
        </w:rPr>
        <w:t>47.2</w:t>
      </w:r>
      <w:r w:rsidRPr="00B02FA0">
        <w:rPr>
          <w:rFonts w:ascii="Arial" w:hAnsi="Arial" w:cs="Arial"/>
          <w:bCs/>
          <w:color w:val="000000"/>
          <w:sz w:val="20"/>
        </w:rPr>
        <w:t xml:space="preserve"> </w:t>
      </w:r>
      <w:r w:rsidR="000058A0" w:rsidRPr="00B02FA0">
        <w:rPr>
          <w:rFonts w:ascii="Arial" w:hAnsi="Arial" w:cs="Arial"/>
          <w:bCs/>
          <w:color w:val="000000"/>
          <w:sz w:val="20"/>
        </w:rPr>
        <w:t>Бюджетного</w:t>
      </w:r>
      <w:r w:rsidRPr="00B02FA0">
        <w:rPr>
          <w:rFonts w:ascii="Arial" w:hAnsi="Arial" w:cs="Arial"/>
          <w:bCs/>
          <w:color w:val="000000"/>
          <w:sz w:val="20"/>
        </w:rPr>
        <w:t xml:space="preserve"> </w:t>
      </w:r>
      <w:r w:rsidR="000058A0" w:rsidRPr="00B02FA0">
        <w:rPr>
          <w:rFonts w:ascii="Arial" w:hAnsi="Arial" w:cs="Arial"/>
          <w:bCs/>
          <w:color w:val="000000"/>
          <w:sz w:val="20"/>
        </w:rPr>
        <w:t>кодекса</w:t>
      </w:r>
      <w:r w:rsidRPr="00B02FA0">
        <w:rPr>
          <w:rFonts w:ascii="Arial" w:hAnsi="Arial" w:cs="Arial"/>
          <w:bCs/>
          <w:color w:val="000000"/>
          <w:sz w:val="20"/>
        </w:rPr>
        <w:t xml:space="preserve"> </w:t>
      </w:r>
      <w:r w:rsidR="000058A0" w:rsidRPr="00B02FA0">
        <w:rPr>
          <w:rFonts w:ascii="Arial" w:hAnsi="Arial" w:cs="Arial"/>
          <w:bCs/>
          <w:color w:val="000000"/>
          <w:sz w:val="20"/>
        </w:rPr>
        <w:t>Российской</w:t>
      </w:r>
      <w:r w:rsidRPr="00B02FA0">
        <w:rPr>
          <w:rFonts w:ascii="Arial" w:hAnsi="Arial" w:cs="Arial"/>
          <w:bCs/>
          <w:color w:val="000000"/>
          <w:sz w:val="20"/>
        </w:rPr>
        <w:t xml:space="preserve"> </w:t>
      </w:r>
      <w:r w:rsidR="000058A0" w:rsidRPr="00B02FA0">
        <w:rPr>
          <w:rFonts w:ascii="Arial" w:hAnsi="Arial" w:cs="Arial"/>
          <w:bCs/>
          <w:color w:val="000000"/>
          <w:sz w:val="20"/>
        </w:rPr>
        <w:t>Федерации,</w:t>
      </w:r>
      <w:r w:rsidRPr="00B02FA0">
        <w:rPr>
          <w:rFonts w:ascii="Arial" w:hAnsi="Arial" w:cs="Arial"/>
          <w:bCs/>
          <w:color w:val="000000"/>
          <w:sz w:val="20"/>
        </w:rPr>
        <w:t xml:space="preserve"> </w:t>
      </w:r>
      <w:r w:rsidR="000058A0" w:rsidRPr="00B02FA0">
        <w:rPr>
          <w:rFonts w:ascii="Arial" w:hAnsi="Arial" w:cs="Arial"/>
          <w:bCs/>
          <w:color w:val="000000"/>
          <w:sz w:val="20"/>
        </w:rPr>
        <w:t>постановлением</w:t>
      </w:r>
      <w:r w:rsidRPr="00B02FA0">
        <w:rPr>
          <w:rFonts w:ascii="Arial" w:hAnsi="Arial" w:cs="Arial"/>
          <w:bCs/>
          <w:color w:val="000000"/>
          <w:sz w:val="20"/>
        </w:rPr>
        <w:t xml:space="preserve"> </w:t>
      </w:r>
      <w:r w:rsidR="000058A0" w:rsidRPr="00B02FA0">
        <w:rPr>
          <w:rFonts w:ascii="Arial" w:hAnsi="Arial" w:cs="Arial"/>
          <w:bCs/>
          <w:color w:val="000000"/>
          <w:sz w:val="20"/>
        </w:rPr>
        <w:t>Правительства</w:t>
      </w:r>
      <w:r w:rsidRPr="00B02FA0">
        <w:rPr>
          <w:rFonts w:ascii="Arial" w:hAnsi="Arial" w:cs="Arial"/>
          <w:bCs/>
          <w:color w:val="000000"/>
          <w:sz w:val="20"/>
        </w:rPr>
        <w:t xml:space="preserve"> </w:t>
      </w:r>
      <w:r w:rsidR="000058A0" w:rsidRPr="00B02FA0">
        <w:rPr>
          <w:rFonts w:ascii="Arial" w:hAnsi="Arial" w:cs="Arial"/>
          <w:bCs/>
          <w:color w:val="000000"/>
          <w:sz w:val="20"/>
        </w:rPr>
        <w:t>Российской</w:t>
      </w:r>
      <w:r w:rsidRPr="00B02FA0">
        <w:rPr>
          <w:rFonts w:ascii="Arial" w:hAnsi="Arial" w:cs="Arial"/>
          <w:bCs/>
          <w:color w:val="000000"/>
          <w:sz w:val="20"/>
        </w:rPr>
        <w:t xml:space="preserve"> </w:t>
      </w:r>
      <w:r w:rsidR="000058A0" w:rsidRPr="00B02FA0">
        <w:rPr>
          <w:rFonts w:ascii="Arial" w:hAnsi="Arial" w:cs="Arial"/>
          <w:bCs/>
          <w:color w:val="000000"/>
          <w:sz w:val="20"/>
        </w:rPr>
        <w:t>Федерации</w:t>
      </w:r>
      <w:r w:rsidRPr="00B02FA0">
        <w:rPr>
          <w:rFonts w:ascii="Arial" w:hAnsi="Arial" w:cs="Arial"/>
          <w:bCs/>
          <w:color w:val="000000"/>
          <w:sz w:val="20"/>
        </w:rPr>
        <w:t xml:space="preserve"> </w:t>
      </w:r>
      <w:r w:rsidR="000058A0" w:rsidRPr="00B02FA0">
        <w:rPr>
          <w:rFonts w:ascii="Arial" w:hAnsi="Arial" w:cs="Arial"/>
          <w:bCs/>
          <w:color w:val="000000"/>
          <w:sz w:val="20"/>
        </w:rPr>
        <w:t>от</w:t>
      </w:r>
      <w:r w:rsidRPr="00B02FA0">
        <w:rPr>
          <w:rFonts w:ascii="Arial" w:hAnsi="Arial" w:cs="Arial"/>
          <w:bCs/>
          <w:color w:val="000000"/>
          <w:sz w:val="20"/>
        </w:rPr>
        <w:t xml:space="preserve"> </w:t>
      </w:r>
      <w:r w:rsidR="000058A0" w:rsidRPr="00B02FA0">
        <w:rPr>
          <w:rFonts w:ascii="Arial" w:hAnsi="Arial" w:cs="Arial"/>
          <w:bCs/>
          <w:color w:val="000000"/>
          <w:sz w:val="20"/>
        </w:rPr>
        <w:t>06.05.2016</w:t>
      </w:r>
      <w:r w:rsidRPr="00B02FA0">
        <w:rPr>
          <w:rFonts w:ascii="Arial" w:hAnsi="Arial" w:cs="Arial"/>
          <w:bCs/>
          <w:color w:val="000000"/>
          <w:sz w:val="20"/>
        </w:rPr>
        <w:t xml:space="preserve"> </w:t>
      </w:r>
      <w:r w:rsidR="000058A0" w:rsidRPr="00B02FA0">
        <w:rPr>
          <w:rFonts w:ascii="Arial" w:hAnsi="Arial" w:cs="Arial"/>
          <w:bCs/>
          <w:color w:val="000000"/>
          <w:sz w:val="20"/>
        </w:rPr>
        <w:t>года</w:t>
      </w:r>
      <w:r w:rsidRPr="00B02FA0">
        <w:rPr>
          <w:rFonts w:ascii="Arial" w:hAnsi="Arial" w:cs="Arial"/>
          <w:bCs/>
          <w:color w:val="000000"/>
          <w:sz w:val="20"/>
        </w:rPr>
        <w:t xml:space="preserve"> </w:t>
      </w:r>
      <w:r w:rsidR="000058A0" w:rsidRPr="00B02FA0">
        <w:rPr>
          <w:rFonts w:ascii="Arial" w:hAnsi="Arial" w:cs="Arial"/>
          <w:bCs/>
          <w:color w:val="000000"/>
          <w:sz w:val="20"/>
        </w:rPr>
        <w:t>№</w:t>
      </w:r>
      <w:r w:rsidRPr="00B02FA0">
        <w:rPr>
          <w:rFonts w:ascii="Arial" w:hAnsi="Arial" w:cs="Arial"/>
          <w:bCs/>
          <w:color w:val="000000"/>
          <w:sz w:val="20"/>
        </w:rPr>
        <w:t xml:space="preserve"> </w:t>
      </w:r>
      <w:r w:rsidR="000058A0" w:rsidRPr="00B02FA0">
        <w:rPr>
          <w:rFonts w:ascii="Arial" w:hAnsi="Arial" w:cs="Arial"/>
          <w:bCs/>
          <w:color w:val="000000"/>
          <w:sz w:val="20"/>
        </w:rPr>
        <w:t>393</w:t>
      </w:r>
      <w:r w:rsidRPr="00B02FA0">
        <w:rPr>
          <w:rFonts w:ascii="Arial" w:hAnsi="Arial" w:cs="Arial"/>
          <w:bCs/>
          <w:color w:val="000000"/>
          <w:sz w:val="20"/>
        </w:rPr>
        <w:t xml:space="preserve"> </w:t>
      </w:r>
      <w:r w:rsidR="000058A0" w:rsidRPr="00B02FA0">
        <w:rPr>
          <w:rFonts w:ascii="Arial" w:hAnsi="Arial" w:cs="Arial"/>
          <w:bCs/>
          <w:color w:val="000000"/>
          <w:sz w:val="20"/>
        </w:rPr>
        <w:t>«Об</w:t>
      </w:r>
      <w:r w:rsidRPr="00B02FA0">
        <w:rPr>
          <w:rFonts w:ascii="Arial" w:hAnsi="Arial" w:cs="Arial"/>
          <w:bCs/>
          <w:color w:val="000000"/>
          <w:sz w:val="20"/>
        </w:rPr>
        <w:t xml:space="preserve"> </w:t>
      </w:r>
      <w:r w:rsidR="000058A0" w:rsidRPr="00B02FA0">
        <w:rPr>
          <w:rFonts w:ascii="Arial" w:hAnsi="Arial" w:cs="Arial"/>
          <w:bCs/>
          <w:color w:val="000000"/>
          <w:sz w:val="20"/>
        </w:rPr>
        <w:t>общих</w:t>
      </w:r>
      <w:r w:rsidRPr="00B02FA0">
        <w:rPr>
          <w:rFonts w:ascii="Arial" w:hAnsi="Arial" w:cs="Arial"/>
          <w:bCs/>
          <w:color w:val="000000"/>
          <w:sz w:val="20"/>
        </w:rPr>
        <w:t xml:space="preserve"> </w:t>
      </w:r>
      <w:r w:rsidR="000058A0" w:rsidRPr="00B02FA0">
        <w:rPr>
          <w:rFonts w:ascii="Arial" w:hAnsi="Arial" w:cs="Arial"/>
          <w:bCs/>
          <w:color w:val="000000"/>
          <w:sz w:val="20"/>
        </w:rPr>
        <w:t>требованиях</w:t>
      </w: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порядку</w:t>
      </w:r>
      <w:r w:rsidRPr="00B02FA0">
        <w:rPr>
          <w:rFonts w:ascii="Arial" w:hAnsi="Arial" w:cs="Arial"/>
          <w:bCs/>
          <w:color w:val="000000"/>
          <w:sz w:val="20"/>
        </w:rPr>
        <w:t xml:space="preserve"> </w:t>
      </w:r>
      <w:r w:rsidR="000058A0" w:rsidRPr="00B02FA0">
        <w:rPr>
          <w:rFonts w:ascii="Arial" w:hAnsi="Arial" w:cs="Arial"/>
          <w:bCs/>
          <w:color w:val="000000"/>
          <w:sz w:val="20"/>
        </w:rPr>
        <w:t>принятия</w:t>
      </w:r>
      <w:r w:rsidRPr="00B02FA0">
        <w:rPr>
          <w:rFonts w:ascii="Arial" w:hAnsi="Arial" w:cs="Arial"/>
          <w:bCs/>
          <w:color w:val="000000"/>
          <w:sz w:val="20"/>
        </w:rPr>
        <w:t xml:space="preserve"> </w:t>
      </w:r>
      <w:r w:rsidR="000058A0" w:rsidRPr="00B02FA0">
        <w:rPr>
          <w:rFonts w:ascii="Arial" w:hAnsi="Arial" w:cs="Arial"/>
          <w:bCs/>
          <w:color w:val="000000"/>
          <w:sz w:val="20"/>
        </w:rPr>
        <w:t>решений</w:t>
      </w:r>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признании</w:t>
      </w:r>
      <w:r w:rsidRPr="00B02FA0">
        <w:rPr>
          <w:rFonts w:ascii="Arial" w:hAnsi="Arial" w:cs="Arial"/>
          <w:bCs/>
          <w:color w:val="000000"/>
          <w:sz w:val="20"/>
        </w:rPr>
        <w:t xml:space="preserve"> </w:t>
      </w:r>
      <w:r w:rsidR="000058A0" w:rsidRPr="00B02FA0">
        <w:rPr>
          <w:rFonts w:ascii="Arial" w:hAnsi="Arial" w:cs="Arial"/>
          <w:bCs/>
          <w:color w:val="000000"/>
          <w:sz w:val="20"/>
        </w:rPr>
        <w:t>безнадежной</w:t>
      </w: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взысканию</w:t>
      </w:r>
      <w:r w:rsidRPr="00B02FA0">
        <w:rPr>
          <w:rFonts w:ascii="Arial" w:hAnsi="Arial" w:cs="Arial"/>
          <w:bCs/>
          <w:color w:val="000000"/>
          <w:sz w:val="20"/>
        </w:rPr>
        <w:t xml:space="preserve"> </w:t>
      </w:r>
      <w:r w:rsidR="000058A0" w:rsidRPr="00B02FA0">
        <w:rPr>
          <w:rFonts w:ascii="Arial" w:hAnsi="Arial" w:cs="Arial"/>
          <w:bCs/>
          <w:color w:val="000000"/>
          <w:sz w:val="20"/>
        </w:rPr>
        <w:t>задолженности</w:t>
      </w:r>
      <w:r w:rsidRPr="00B02FA0">
        <w:rPr>
          <w:rFonts w:ascii="Arial" w:hAnsi="Arial" w:cs="Arial"/>
          <w:bCs/>
          <w:color w:val="000000"/>
          <w:sz w:val="20"/>
        </w:rPr>
        <w:t xml:space="preserve"> </w:t>
      </w:r>
      <w:r w:rsidR="000058A0" w:rsidRPr="00B02FA0">
        <w:rPr>
          <w:rFonts w:ascii="Arial" w:hAnsi="Arial" w:cs="Arial"/>
          <w:bCs/>
          <w:color w:val="000000"/>
          <w:sz w:val="20"/>
        </w:rPr>
        <w:t>по</w:t>
      </w:r>
      <w:r w:rsidRPr="00B02FA0">
        <w:rPr>
          <w:rFonts w:ascii="Arial" w:hAnsi="Arial" w:cs="Arial"/>
          <w:bCs/>
          <w:color w:val="000000"/>
          <w:sz w:val="20"/>
        </w:rPr>
        <w:t xml:space="preserve"> </w:t>
      </w:r>
      <w:r w:rsidR="000058A0" w:rsidRPr="00B02FA0">
        <w:rPr>
          <w:rFonts w:ascii="Arial" w:hAnsi="Arial" w:cs="Arial"/>
          <w:bCs/>
          <w:color w:val="000000"/>
          <w:sz w:val="20"/>
        </w:rPr>
        <w:t>платежам</w:t>
      </w:r>
      <w:r w:rsidRPr="00B02FA0">
        <w:rPr>
          <w:rFonts w:ascii="Arial" w:hAnsi="Arial" w:cs="Arial"/>
          <w:bCs/>
          <w:color w:val="000000"/>
          <w:sz w:val="20"/>
        </w:rPr>
        <w:t xml:space="preserve"> </w:t>
      </w:r>
      <w:r w:rsidR="000058A0" w:rsidRPr="00B02FA0">
        <w:rPr>
          <w:rFonts w:ascii="Arial" w:hAnsi="Arial" w:cs="Arial"/>
          <w:bCs/>
          <w:color w:val="000000"/>
          <w:sz w:val="20"/>
        </w:rPr>
        <w:t>в</w:t>
      </w:r>
      <w:r w:rsidRPr="00B02FA0">
        <w:rPr>
          <w:rFonts w:ascii="Arial" w:hAnsi="Arial" w:cs="Arial"/>
          <w:bCs/>
          <w:color w:val="000000"/>
          <w:sz w:val="20"/>
        </w:rPr>
        <w:t xml:space="preserve"> </w:t>
      </w:r>
      <w:r w:rsidR="000058A0" w:rsidRPr="00B02FA0">
        <w:rPr>
          <w:rFonts w:ascii="Arial" w:hAnsi="Arial" w:cs="Arial"/>
          <w:bCs/>
          <w:color w:val="000000"/>
          <w:sz w:val="20"/>
        </w:rPr>
        <w:t>бюджеты</w:t>
      </w:r>
      <w:r w:rsidRPr="00B02FA0">
        <w:rPr>
          <w:rFonts w:ascii="Arial" w:hAnsi="Arial" w:cs="Arial"/>
          <w:bCs/>
          <w:color w:val="000000"/>
          <w:sz w:val="20"/>
        </w:rPr>
        <w:t xml:space="preserve"> </w:t>
      </w:r>
      <w:r w:rsidR="000058A0" w:rsidRPr="00B02FA0">
        <w:rPr>
          <w:rFonts w:ascii="Arial" w:hAnsi="Arial" w:cs="Arial"/>
          <w:bCs/>
          <w:color w:val="000000"/>
          <w:sz w:val="20"/>
        </w:rPr>
        <w:t>бюджетной</w:t>
      </w:r>
      <w:r w:rsidRPr="00B02FA0">
        <w:rPr>
          <w:rFonts w:ascii="Arial" w:hAnsi="Arial" w:cs="Arial"/>
          <w:bCs/>
          <w:color w:val="000000"/>
          <w:sz w:val="20"/>
        </w:rPr>
        <w:t xml:space="preserve"> </w:t>
      </w:r>
      <w:r w:rsidR="000058A0" w:rsidRPr="00B02FA0">
        <w:rPr>
          <w:rFonts w:ascii="Arial" w:hAnsi="Arial" w:cs="Arial"/>
          <w:bCs/>
          <w:color w:val="000000"/>
          <w:sz w:val="20"/>
        </w:rPr>
        <w:t>системы</w:t>
      </w:r>
      <w:r w:rsidRPr="00B02FA0">
        <w:rPr>
          <w:rFonts w:ascii="Arial" w:hAnsi="Arial" w:cs="Arial"/>
          <w:bCs/>
          <w:color w:val="000000"/>
          <w:sz w:val="20"/>
        </w:rPr>
        <w:t xml:space="preserve"> </w:t>
      </w:r>
      <w:r w:rsidR="000058A0" w:rsidRPr="00B02FA0">
        <w:rPr>
          <w:rFonts w:ascii="Arial" w:hAnsi="Arial" w:cs="Arial"/>
          <w:bCs/>
          <w:color w:val="000000"/>
          <w:sz w:val="20"/>
        </w:rPr>
        <w:t>Ро</w:t>
      </w:r>
      <w:r w:rsidR="000058A0" w:rsidRPr="00B02FA0">
        <w:rPr>
          <w:rFonts w:ascii="Arial" w:hAnsi="Arial" w:cs="Arial"/>
          <w:bCs/>
          <w:color w:val="000000"/>
          <w:sz w:val="20"/>
        </w:rPr>
        <w:t>с</w:t>
      </w:r>
      <w:r w:rsidR="000058A0" w:rsidRPr="00B02FA0">
        <w:rPr>
          <w:rFonts w:ascii="Arial" w:hAnsi="Arial" w:cs="Arial"/>
          <w:bCs/>
          <w:color w:val="000000"/>
          <w:sz w:val="20"/>
        </w:rPr>
        <w:t>сийской</w:t>
      </w:r>
      <w:r w:rsidRPr="00B02FA0">
        <w:rPr>
          <w:rFonts w:ascii="Arial" w:hAnsi="Arial" w:cs="Arial"/>
          <w:bCs/>
          <w:color w:val="000000"/>
          <w:sz w:val="20"/>
        </w:rPr>
        <w:t xml:space="preserve"> </w:t>
      </w:r>
      <w:r w:rsidR="000058A0" w:rsidRPr="00B02FA0">
        <w:rPr>
          <w:rFonts w:ascii="Arial" w:hAnsi="Arial" w:cs="Arial"/>
          <w:bCs/>
          <w:color w:val="000000"/>
          <w:sz w:val="20"/>
        </w:rPr>
        <w:t>Федерации»,</w:t>
      </w:r>
      <w:r w:rsidRPr="00B02FA0">
        <w:rPr>
          <w:rFonts w:ascii="Arial" w:hAnsi="Arial" w:cs="Arial"/>
          <w:bCs/>
          <w:color w:val="000000"/>
          <w:sz w:val="20"/>
        </w:rPr>
        <w:t xml:space="preserve"> </w:t>
      </w:r>
      <w:r w:rsidR="000058A0" w:rsidRPr="00B02FA0">
        <w:rPr>
          <w:rFonts w:ascii="Arial" w:hAnsi="Arial" w:cs="Arial"/>
          <w:bCs/>
          <w:color w:val="000000"/>
          <w:sz w:val="20"/>
        </w:rPr>
        <w:t>администрация</w:t>
      </w:r>
      <w:r w:rsidRPr="00B02FA0">
        <w:rPr>
          <w:rFonts w:ascii="Arial" w:hAnsi="Arial" w:cs="Arial"/>
          <w:bCs/>
          <w:color w:val="000000"/>
          <w:sz w:val="20"/>
        </w:rPr>
        <w:t xml:space="preserve"> </w:t>
      </w:r>
      <w:proofErr w:type="spellStart"/>
      <w:r w:rsidR="000058A0" w:rsidRPr="00B02FA0">
        <w:rPr>
          <w:rFonts w:ascii="Arial" w:hAnsi="Arial" w:cs="Arial"/>
          <w:bCs/>
          <w:color w:val="000000"/>
          <w:sz w:val="20"/>
        </w:rPr>
        <w:t>Большешигаевского</w:t>
      </w:r>
      <w:proofErr w:type="spellEnd"/>
      <w:r w:rsidRPr="00B02FA0">
        <w:rPr>
          <w:rFonts w:ascii="Arial" w:hAnsi="Arial" w:cs="Arial"/>
          <w:bCs/>
          <w:color w:val="000000"/>
          <w:sz w:val="20"/>
        </w:rPr>
        <w:t xml:space="preserve"> </w:t>
      </w:r>
      <w:r w:rsidR="000058A0" w:rsidRPr="00B02FA0">
        <w:rPr>
          <w:rFonts w:ascii="Arial" w:hAnsi="Arial" w:cs="Arial"/>
          <w:bCs/>
          <w:color w:val="000000"/>
          <w:sz w:val="20"/>
        </w:rPr>
        <w:t>сельского</w:t>
      </w:r>
      <w:r w:rsidRPr="00B02FA0">
        <w:rPr>
          <w:rFonts w:ascii="Arial" w:hAnsi="Arial" w:cs="Arial"/>
          <w:bCs/>
          <w:color w:val="000000"/>
          <w:sz w:val="20"/>
        </w:rPr>
        <w:t xml:space="preserve"> </w:t>
      </w:r>
      <w:r w:rsidR="000058A0" w:rsidRPr="00B02FA0">
        <w:rPr>
          <w:rFonts w:ascii="Arial" w:hAnsi="Arial" w:cs="Arial"/>
          <w:bCs/>
          <w:color w:val="000000"/>
          <w:sz w:val="20"/>
        </w:rPr>
        <w:t>поселения</w:t>
      </w:r>
      <w:r w:rsidRPr="00B02FA0">
        <w:rPr>
          <w:rFonts w:ascii="Arial" w:hAnsi="Arial" w:cs="Arial"/>
          <w:bCs/>
          <w:color w:val="000000"/>
          <w:sz w:val="20"/>
        </w:rPr>
        <w:t xml:space="preserve"> </w:t>
      </w:r>
      <w:r w:rsidR="000058A0" w:rsidRPr="00B02FA0">
        <w:rPr>
          <w:rFonts w:ascii="Arial" w:hAnsi="Arial" w:cs="Arial"/>
          <w:bCs/>
          <w:color w:val="000000"/>
          <w:sz w:val="20"/>
        </w:rPr>
        <w:t>Мариинско-Посадского</w:t>
      </w:r>
      <w:r w:rsidRPr="00B02FA0">
        <w:rPr>
          <w:rFonts w:ascii="Arial" w:hAnsi="Arial" w:cs="Arial"/>
          <w:bCs/>
          <w:color w:val="000000"/>
          <w:sz w:val="20"/>
        </w:rPr>
        <w:t xml:space="preserve"> </w:t>
      </w:r>
      <w:r w:rsidR="000058A0" w:rsidRPr="00B02FA0">
        <w:rPr>
          <w:rFonts w:ascii="Arial" w:hAnsi="Arial" w:cs="Arial"/>
          <w:bCs/>
          <w:color w:val="000000"/>
          <w:sz w:val="20"/>
        </w:rPr>
        <w:t>района</w:t>
      </w:r>
      <w:r w:rsidRPr="00B02FA0">
        <w:rPr>
          <w:rFonts w:ascii="Arial" w:hAnsi="Arial" w:cs="Arial"/>
          <w:bCs/>
          <w:color w:val="000000"/>
          <w:sz w:val="20"/>
        </w:rPr>
        <w:t xml:space="preserve"> </w:t>
      </w:r>
      <w:r w:rsidR="000058A0" w:rsidRPr="00B02FA0">
        <w:rPr>
          <w:rFonts w:ascii="Arial" w:hAnsi="Arial" w:cs="Arial"/>
          <w:bCs/>
          <w:color w:val="000000"/>
          <w:sz w:val="20"/>
        </w:rPr>
        <w:t>Чувашской</w:t>
      </w:r>
      <w:r w:rsidRPr="00B02FA0">
        <w:rPr>
          <w:rFonts w:ascii="Arial" w:hAnsi="Arial" w:cs="Arial"/>
          <w:bCs/>
          <w:color w:val="000000"/>
          <w:sz w:val="20"/>
        </w:rPr>
        <w:t xml:space="preserve"> </w:t>
      </w:r>
      <w:r w:rsidR="000058A0" w:rsidRPr="00B02FA0">
        <w:rPr>
          <w:rFonts w:ascii="Arial" w:hAnsi="Arial" w:cs="Arial"/>
          <w:bCs/>
          <w:color w:val="000000"/>
          <w:sz w:val="20"/>
        </w:rPr>
        <w:t>Республики</w:t>
      </w:r>
      <w:r w:rsidRPr="00B02FA0">
        <w:rPr>
          <w:rFonts w:ascii="Arial" w:hAnsi="Arial" w:cs="Arial"/>
          <w:bCs/>
          <w:color w:val="000000"/>
          <w:sz w:val="20"/>
        </w:rPr>
        <w:t xml:space="preserve"> </w:t>
      </w:r>
      <w:proofErr w:type="spellStart"/>
      <w:proofErr w:type="gramStart"/>
      <w:r w:rsidR="000058A0" w:rsidRPr="00B02FA0">
        <w:rPr>
          <w:rFonts w:ascii="Arial" w:hAnsi="Arial" w:cs="Arial"/>
          <w:bCs/>
          <w:color w:val="000000"/>
          <w:sz w:val="20"/>
        </w:rPr>
        <w:t>п</w:t>
      </w:r>
      <w:proofErr w:type="spellEnd"/>
      <w:proofErr w:type="gramEnd"/>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с</w:t>
      </w:r>
      <w:r w:rsidRPr="00B02FA0">
        <w:rPr>
          <w:rFonts w:ascii="Arial" w:hAnsi="Arial" w:cs="Arial"/>
          <w:bCs/>
          <w:color w:val="000000"/>
          <w:sz w:val="20"/>
        </w:rPr>
        <w:t xml:space="preserve"> </w:t>
      </w:r>
      <w:r w:rsidR="000058A0" w:rsidRPr="00B02FA0">
        <w:rPr>
          <w:rFonts w:ascii="Arial" w:hAnsi="Arial" w:cs="Arial"/>
          <w:bCs/>
          <w:color w:val="000000"/>
          <w:sz w:val="20"/>
        </w:rPr>
        <w:t>т</w:t>
      </w:r>
      <w:r w:rsidRPr="00B02FA0">
        <w:rPr>
          <w:rFonts w:ascii="Arial" w:hAnsi="Arial" w:cs="Arial"/>
          <w:bCs/>
          <w:color w:val="000000"/>
          <w:sz w:val="20"/>
        </w:rPr>
        <w:t xml:space="preserve"> </w:t>
      </w:r>
      <w:r w:rsidR="000058A0" w:rsidRPr="00B02FA0">
        <w:rPr>
          <w:rFonts w:ascii="Arial" w:hAnsi="Arial" w:cs="Arial"/>
          <w:bCs/>
          <w:color w:val="000000"/>
          <w:sz w:val="20"/>
        </w:rPr>
        <w:t>а</w:t>
      </w:r>
      <w:r w:rsidRPr="00B02FA0">
        <w:rPr>
          <w:rFonts w:ascii="Arial" w:hAnsi="Arial" w:cs="Arial"/>
          <w:bCs/>
          <w:color w:val="000000"/>
          <w:sz w:val="20"/>
        </w:rPr>
        <w:t xml:space="preserve"> </w:t>
      </w:r>
      <w:proofErr w:type="spellStart"/>
      <w:r w:rsidR="000058A0" w:rsidRPr="00B02FA0">
        <w:rPr>
          <w:rFonts w:ascii="Arial" w:hAnsi="Arial" w:cs="Arial"/>
          <w:bCs/>
          <w:color w:val="000000"/>
          <w:sz w:val="20"/>
        </w:rPr>
        <w:t>н</w:t>
      </w:r>
      <w:proofErr w:type="spellEnd"/>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в</w:t>
      </w:r>
      <w:r w:rsidRPr="00B02FA0">
        <w:rPr>
          <w:rFonts w:ascii="Arial" w:hAnsi="Arial" w:cs="Arial"/>
          <w:bCs/>
          <w:color w:val="000000"/>
          <w:sz w:val="20"/>
        </w:rPr>
        <w:t xml:space="preserve"> </w:t>
      </w:r>
      <w:r w:rsidR="000058A0" w:rsidRPr="00B02FA0">
        <w:rPr>
          <w:rFonts w:ascii="Arial" w:hAnsi="Arial" w:cs="Arial"/>
          <w:bCs/>
          <w:color w:val="000000"/>
          <w:sz w:val="20"/>
        </w:rPr>
        <w:t>л</w:t>
      </w:r>
      <w:r w:rsidRPr="00B02FA0">
        <w:rPr>
          <w:rFonts w:ascii="Arial" w:hAnsi="Arial" w:cs="Arial"/>
          <w:bCs/>
          <w:color w:val="000000"/>
          <w:sz w:val="20"/>
        </w:rPr>
        <w:t xml:space="preserve"> </w:t>
      </w:r>
      <w:r w:rsidR="000058A0" w:rsidRPr="00B02FA0">
        <w:rPr>
          <w:rFonts w:ascii="Arial" w:hAnsi="Arial" w:cs="Arial"/>
          <w:bCs/>
          <w:color w:val="000000"/>
          <w:sz w:val="20"/>
        </w:rPr>
        <w:t>я</w:t>
      </w:r>
      <w:r w:rsidRPr="00B02FA0">
        <w:rPr>
          <w:rFonts w:ascii="Arial" w:hAnsi="Arial" w:cs="Arial"/>
          <w:bCs/>
          <w:color w:val="000000"/>
          <w:sz w:val="20"/>
        </w:rPr>
        <w:t xml:space="preserve"> </w:t>
      </w:r>
      <w:r w:rsidR="000058A0" w:rsidRPr="00B02FA0">
        <w:rPr>
          <w:rFonts w:ascii="Arial" w:hAnsi="Arial" w:cs="Arial"/>
          <w:bCs/>
          <w:color w:val="000000"/>
          <w:sz w:val="20"/>
        </w:rPr>
        <w:t>е</w:t>
      </w:r>
      <w:r w:rsidRPr="00B02FA0">
        <w:rPr>
          <w:rFonts w:ascii="Arial" w:hAnsi="Arial" w:cs="Arial"/>
          <w:bCs/>
          <w:color w:val="000000"/>
          <w:sz w:val="20"/>
        </w:rPr>
        <w:t xml:space="preserve"> </w:t>
      </w:r>
      <w:r w:rsidR="000058A0" w:rsidRPr="00B02FA0">
        <w:rPr>
          <w:rFonts w:ascii="Arial" w:hAnsi="Arial" w:cs="Arial"/>
          <w:bCs/>
          <w:color w:val="000000"/>
          <w:sz w:val="20"/>
        </w:rPr>
        <w:t>т:</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Утвердить</w:t>
      </w:r>
      <w:r w:rsidR="00584220" w:rsidRPr="00B02FA0">
        <w:rPr>
          <w:rFonts w:ascii="Arial" w:hAnsi="Arial" w:cs="Arial"/>
          <w:bCs/>
          <w:color w:val="000000"/>
          <w:sz w:val="20"/>
        </w:rPr>
        <w:t xml:space="preserve"> </w:t>
      </w:r>
      <w:r w:rsidRPr="00B02FA0">
        <w:rPr>
          <w:rFonts w:ascii="Arial" w:hAnsi="Arial" w:cs="Arial"/>
          <w:bCs/>
          <w:color w:val="000000"/>
          <w:sz w:val="20"/>
        </w:rPr>
        <w:t>Порядок</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согласно</w:t>
      </w:r>
      <w:r w:rsidR="00584220" w:rsidRPr="00B02FA0">
        <w:rPr>
          <w:rFonts w:ascii="Arial" w:hAnsi="Arial" w:cs="Arial"/>
          <w:bCs/>
          <w:color w:val="000000"/>
          <w:sz w:val="20"/>
        </w:rPr>
        <w:t xml:space="preserve"> </w:t>
      </w:r>
      <w:r w:rsidRPr="00B02FA0">
        <w:rPr>
          <w:rFonts w:ascii="Arial" w:hAnsi="Arial" w:cs="Arial"/>
          <w:bCs/>
          <w:color w:val="000000"/>
          <w:sz w:val="20"/>
        </w:rPr>
        <w:t>приложению</w:t>
      </w:r>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настоящему</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постановлению.</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Создать</w:t>
      </w:r>
      <w:r w:rsidR="00584220" w:rsidRPr="00B02FA0">
        <w:rPr>
          <w:rFonts w:ascii="Arial" w:hAnsi="Arial" w:cs="Arial"/>
          <w:bCs/>
          <w:color w:val="000000"/>
          <w:sz w:val="20"/>
        </w:rPr>
        <w:t xml:space="preserve"> </w:t>
      </w:r>
      <w:r w:rsidRPr="00B02FA0">
        <w:rPr>
          <w:rFonts w:ascii="Arial" w:hAnsi="Arial" w:cs="Arial"/>
          <w:bCs/>
          <w:color w:val="000000"/>
          <w:sz w:val="20"/>
        </w:rPr>
        <w:t>комиссию</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вопросов</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roofErr w:type="gramEnd"/>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Состав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утверждается</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администрации</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Утвердить</w:t>
      </w:r>
      <w:r w:rsidR="00584220" w:rsidRPr="00B02FA0">
        <w:rPr>
          <w:rFonts w:ascii="Arial" w:hAnsi="Arial" w:cs="Arial"/>
          <w:bCs/>
          <w:color w:val="000000"/>
          <w:sz w:val="20"/>
        </w:rPr>
        <w:t xml:space="preserve"> </w:t>
      </w:r>
      <w:r w:rsidRPr="00B02FA0">
        <w:rPr>
          <w:rFonts w:ascii="Arial" w:hAnsi="Arial" w:cs="Arial"/>
          <w:bCs/>
          <w:color w:val="000000"/>
          <w:sz w:val="20"/>
        </w:rPr>
        <w:t>Положение</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вопросов</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w:t>
      </w:r>
      <w:r w:rsidRPr="00B02FA0">
        <w:rPr>
          <w:rFonts w:ascii="Arial" w:hAnsi="Arial" w:cs="Arial"/>
          <w:bCs/>
          <w:color w:val="000000"/>
          <w:sz w:val="20"/>
        </w:rPr>
        <w:t>е</w:t>
      </w:r>
      <w:r w:rsidRPr="00B02FA0">
        <w:rPr>
          <w:rFonts w:ascii="Arial" w:hAnsi="Arial" w:cs="Arial"/>
          <w:bCs/>
          <w:color w:val="000000"/>
          <w:sz w:val="20"/>
        </w:rPr>
        <w:t>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согласно</w:t>
      </w:r>
      <w:r w:rsidR="00584220" w:rsidRPr="00B02FA0">
        <w:rPr>
          <w:rFonts w:ascii="Arial" w:hAnsi="Arial" w:cs="Arial"/>
          <w:bCs/>
          <w:color w:val="000000"/>
          <w:sz w:val="20"/>
        </w:rPr>
        <w:t xml:space="preserve"> </w:t>
      </w:r>
      <w:r w:rsidRPr="00B02FA0">
        <w:rPr>
          <w:rFonts w:ascii="Arial" w:hAnsi="Arial" w:cs="Arial"/>
          <w:bCs/>
          <w:color w:val="000000"/>
          <w:sz w:val="20"/>
        </w:rPr>
        <w:t>приложению</w:t>
      </w:r>
      <w:r w:rsidR="00584220" w:rsidRPr="00B02FA0">
        <w:rPr>
          <w:rFonts w:ascii="Arial" w:hAnsi="Arial" w:cs="Arial"/>
          <w:bCs/>
          <w:color w:val="000000"/>
          <w:sz w:val="20"/>
        </w:rPr>
        <w:t xml:space="preserve"> </w:t>
      </w: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настоящему</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постановлению.</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Настоящее</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w:t>
      </w:r>
      <w:r w:rsidR="00584220" w:rsidRPr="00B02FA0">
        <w:rPr>
          <w:rFonts w:ascii="Arial" w:hAnsi="Arial" w:cs="Arial"/>
          <w:bCs/>
          <w:color w:val="000000"/>
          <w:sz w:val="20"/>
        </w:rPr>
        <w:t xml:space="preserve"> </w:t>
      </w:r>
      <w:r w:rsidRPr="00B02FA0">
        <w:rPr>
          <w:rFonts w:ascii="Arial" w:hAnsi="Arial" w:cs="Arial"/>
          <w:bCs/>
          <w:color w:val="000000"/>
          <w:sz w:val="20"/>
        </w:rPr>
        <w:t>вступает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силу</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момента</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подлежит</w:t>
      </w:r>
      <w:r w:rsidR="00584220" w:rsidRPr="00B02FA0">
        <w:rPr>
          <w:rFonts w:ascii="Arial" w:hAnsi="Arial" w:cs="Arial"/>
          <w:bCs/>
          <w:color w:val="000000"/>
          <w:sz w:val="20"/>
        </w:rPr>
        <w:t xml:space="preserve"> </w:t>
      </w:r>
      <w:r w:rsidRPr="00B02FA0">
        <w:rPr>
          <w:rFonts w:ascii="Arial" w:hAnsi="Arial" w:cs="Arial"/>
          <w:bCs/>
          <w:color w:val="000000"/>
          <w:sz w:val="20"/>
        </w:rPr>
        <w:t>размещению</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официальном</w:t>
      </w:r>
      <w:r w:rsidR="00584220" w:rsidRPr="00B02FA0">
        <w:rPr>
          <w:rFonts w:ascii="Arial" w:hAnsi="Arial" w:cs="Arial"/>
          <w:bCs/>
          <w:color w:val="000000"/>
          <w:sz w:val="20"/>
        </w:rPr>
        <w:t xml:space="preserve"> </w:t>
      </w:r>
      <w:r w:rsidRPr="00B02FA0">
        <w:rPr>
          <w:rFonts w:ascii="Arial" w:hAnsi="Arial" w:cs="Arial"/>
          <w:bCs/>
          <w:color w:val="000000"/>
          <w:sz w:val="20"/>
        </w:rPr>
        <w:t>сайте</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муниципальной</w:t>
      </w:r>
      <w:r w:rsidR="00584220" w:rsidRPr="00B02FA0">
        <w:rPr>
          <w:rFonts w:ascii="Arial" w:hAnsi="Arial" w:cs="Arial"/>
          <w:bCs/>
          <w:color w:val="000000"/>
          <w:sz w:val="20"/>
        </w:rPr>
        <w:t xml:space="preserve"> </w:t>
      </w:r>
      <w:r w:rsidRPr="00B02FA0">
        <w:rPr>
          <w:rFonts w:ascii="Arial" w:hAnsi="Arial" w:cs="Arial"/>
          <w:bCs/>
          <w:color w:val="000000"/>
          <w:sz w:val="20"/>
        </w:rPr>
        <w:t>газете</w:t>
      </w:r>
      <w:r w:rsidR="00584220" w:rsidRPr="00B02FA0">
        <w:rPr>
          <w:rFonts w:ascii="Arial" w:hAnsi="Arial" w:cs="Arial"/>
          <w:bCs/>
          <w:color w:val="000000"/>
          <w:sz w:val="20"/>
        </w:rPr>
        <w:t xml:space="preserve"> </w:t>
      </w:r>
      <w:r w:rsidRPr="00B02FA0">
        <w:rPr>
          <w:rFonts w:ascii="Arial" w:hAnsi="Arial" w:cs="Arial"/>
          <w:bCs/>
          <w:color w:val="000000"/>
          <w:sz w:val="20"/>
        </w:rPr>
        <w:t>«Поса</w:t>
      </w:r>
      <w:r w:rsidRPr="00B02FA0">
        <w:rPr>
          <w:rFonts w:ascii="Arial" w:hAnsi="Arial" w:cs="Arial"/>
          <w:bCs/>
          <w:color w:val="000000"/>
          <w:sz w:val="20"/>
        </w:rPr>
        <w:t>д</w:t>
      </w:r>
      <w:r w:rsidRPr="00B02FA0">
        <w:rPr>
          <w:rFonts w:ascii="Arial" w:hAnsi="Arial" w:cs="Arial"/>
          <w:bCs/>
          <w:color w:val="000000"/>
          <w:sz w:val="20"/>
        </w:rPr>
        <w:t>ский</w:t>
      </w:r>
      <w:r w:rsidR="00584220" w:rsidRPr="00B02FA0">
        <w:rPr>
          <w:rFonts w:ascii="Arial" w:hAnsi="Arial" w:cs="Arial"/>
          <w:bCs/>
          <w:color w:val="000000"/>
          <w:sz w:val="20"/>
        </w:rPr>
        <w:t xml:space="preserve"> </w:t>
      </w:r>
      <w:r w:rsidRPr="00B02FA0">
        <w:rPr>
          <w:rFonts w:ascii="Arial" w:hAnsi="Arial" w:cs="Arial"/>
          <w:bCs/>
          <w:color w:val="000000"/>
          <w:sz w:val="20"/>
        </w:rPr>
        <w:t>вестник».</w:t>
      </w:r>
    </w:p>
    <w:p w:rsidR="00A41721"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5.</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Контроль</w:t>
      </w:r>
      <w:r w:rsidR="00584220" w:rsidRPr="00B02FA0">
        <w:rPr>
          <w:rFonts w:ascii="Arial" w:hAnsi="Arial" w:cs="Arial"/>
          <w:bCs/>
          <w:color w:val="000000"/>
          <w:sz w:val="20"/>
        </w:rPr>
        <w:t xml:space="preserve"> </w:t>
      </w:r>
      <w:r w:rsidRPr="00B02FA0">
        <w:rPr>
          <w:rFonts w:ascii="Arial" w:hAnsi="Arial" w:cs="Arial"/>
          <w:bCs/>
          <w:color w:val="000000"/>
          <w:sz w:val="20"/>
        </w:rPr>
        <w:t>за</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исполнением</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оставляю</w:t>
      </w:r>
      <w:r w:rsidR="00584220" w:rsidRPr="00B02FA0">
        <w:rPr>
          <w:rFonts w:ascii="Arial" w:hAnsi="Arial" w:cs="Arial"/>
          <w:bCs/>
          <w:color w:val="000000"/>
          <w:sz w:val="20"/>
        </w:rPr>
        <w:t xml:space="preserve"> </w:t>
      </w:r>
      <w:r w:rsidRPr="00B02FA0">
        <w:rPr>
          <w:rFonts w:ascii="Arial" w:hAnsi="Arial" w:cs="Arial"/>
          <w:bCs/>
          <w:color w:val="000000"/>
          <w:sz w:val="20"/>
        </w:rPr>
        <w:t>за</w:t>
      </w:r>
      <w:r w:rsidR="00584220" w:rsidRPr="00B02FA0">
        <w:rPr>
          <w:rFonts w:ascii="Arial" w:hAnsi="Arial" w:cs="Arial"/>
          <w:bCs/>
          <w:color w:val="000000"/>
          <w:sz w:val="20"/>
        </w:rPr>
        <w:t xml:space="preserve"> </w:t>
      </w:r>
      <w:r w:rsidRPr="00B02FA0">
        <w:rPr>
          <w:rFonts w:ascii="Arial" w:hAnsi="Arial" w:cs="Arial"/>
          <w:bCs/>
          <w:color w:val="000000"/>
          <w:sz w:val="20"/>
        </w:rPr>
        <w:t>собой.</w:t>
      </w:r>
      <w:r w:rsidR="00584220" w:rsidRPr="00B02FA0">
        <w:rPr>
          <w:rFonts w:ascii="Arial" w:hAnsi="Arial" w:cs="Arial"/>
          <w:bCs/>
          <w:color w:val="000000"/>
          <w:sz w:val="20"/>
        </w:rPr>
        <w:t xml:space="preserve"> </w:t>
      </w:r>
    </w:p>
    <w:p w:rsidR="00F71E45" w:rsidRDefault="00F71E45" w:rsidP="00B02FA0">
      <w:pPr>
        <w:tabs>
          <w:tab w:val="left" w:pos="7695"/>
        </w:tabs>
        <w:jc w:val="both"/>
        <w:rPr>
          <w:rFonts w:ascii="Arial" w:hAnsi="Arial" w:cs="Arial"/>
          <w:color w:val="000000"/>
          <w:sz w:val="20"/>
          <w:szCs w:val="26"/>
        </w:rPr>
      </w:pPr>
    </w:p>
    <w:p w:rsidR="00F71E45" w:rsidRDefault="00F71E45" w:rsidP="00B02FA0">
      <w:pPr>
        <w:tabs>
          <w:tab w:val="left" w:pos="7695"/>
        </w:tabs>
        <w:jc w:val="both"/>
        <w:rPr>
          <w:rFonts w:ascii="Arial" w:hAnsi="Arial" w:cs="Arial"/>
          <w:color w:val="000000"/>
          <w:sz w:val="20"/>
          <w:szCs w:val="26"/>
        </w:rPr>
      </w:pPr>
    </w:p>
    <w:p w:rsidR="000058A0" w:rsidRPr="00B02FA0" w:rsidRDefault="000058A0" w:rsidP="00B02FA0">
      <w:pPr>
        <w:tabs>
          <w:tab w:val="left" w:pos="7695"/>
        </w:tabs>
        <w:jc w:val="both"/>
        <w:rPr>
          <w:rFonts w:ascii="Arial" w:hAnsi="Arial" w:cs="Arial"/>
          <w:color w:val="000000"/>
          <w:sz w:val="20"/>
          <w:szCs w:val="26"/>
        </w:rPr>
      </w:pPr>
      <w:r w:rsidRPr="00B02FA0">
        <w:rPr>
          <w:rFonts w:ascii="Arial" w:hAnsi="Arial" w:cs="Arial"/>
          <w:color w:val="000000"/>
          <w:sz w:val="20"/>
          <w:szCs w:val="26"/>
        </w:rPr>
        <w:t>И.о.</w:t>
      </w:r>
      <w:r w:rsidR="00584220" w:rsidRPr="00B02FA0">
        <w:rPr>
          <w:rFonts w:ascii="Arial" w:hAnsi="Arial" w:cs="Arial"/>
          <w:color w:val="000000"/>
          <w:sz w:val="20"/>
          <w:szCs w:val="26"/>
        </w:rPr>
        <w:t xml:space="preserve"> </w:t>
      </w:r>
      <w:r w:rsidRPr="00B02FA0">
        <w:rPr>
          <w:rFonts w:ascii="Arial" w:hAnsi="Arial" w:cs="Arial"/>
          <w:color w:val="000000"/>
          <w:sz w:val="20"/>
          <w:szCs w:val="26"/>
        </w:rPr>
        <w:t>главы</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Большешигаевского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F71E45">
        <w:rPr>
          <w:rFonts w:ascii="Arial" w:hAnsi="Arial" w:cs="Arial"/>
          <w:color w:val="000000"/>
          <w:sz w:val="20"/>
          <w:szCs w:val="26"/>
        </w:rPr>
        <w:tab/>
      </w:r>
      <w:r w:rsidR="00F71E45">
        <w:rPr>
          <w:rFonts w:ascii="Arial" w:hAnsi="Arial" w:cs="Arial"/>
          <w:color w:val="000000"/>
          <w:sz w:val="20"/>
          <w:szCs w:val="26"/>
        </w:rPr>
        <w:tab/>
      </w:r>
      <w:r w:rsidR="00F71E45">
        <w:rPr>
          <w:rFonts w:ascii="Arial" w:hAnsi="Arial" w:cs="Arial"/>
          <w:color w:val="000000"/>
          <w:sz w:val="20"/>
          <w:szCs w:val="26"/>
        </w:rPr>
        <w:tab/>
      </w:r>
      <w:r w:rsidR="00584220" w:rsidRPr="00B02FA0">
        <w:rPr>
          <w:rFonts w:ascii="Arial" w:hAnsi="Arial" w:cs="Arial"/>
          <w:color w:val="000000"/>
          <w:sz w:val="20"/>
          <w:szCs w:val="26"/>
        </w:rPr>
        <w:t xml:space="preserve"> </w:t>
      </w:r>
      <w:r w:rsidRPr="00B02FA0">
        <w:rPr>
          <w:rFonts w:ascii="Arial" w:hAnsi="Arial" w:cs="Arial"/>
          <w:color w:val="000000"/>
          <w:sz w:val="20"/>
          <w:szCs w:val="26"/>
        </w:rPr>
        <w:t>Л.Н.Михайлова</w:t>
      </w:r>
    </w:p>
    <w:p w:rsidR="00A41721" w:rsidRPr="00B02FA0" w:rsidRDefault="00584220" w:rsidP="00B02FA0">
      <w:pPr>
        <w:widowControl w:val="0"/>
        <w:autoSpaceDE w:val="0"/>
        <w:autoSpaceDN w:val="0"/>
        <w:jc w:val="both"/>
        <w:outlineLvl w:val="0"/>
        <w:rPr>
          <w:rFonts w:ascii="Arial" w:hAnsi="Arial" w:cs="Arial"/>
          <w:bCs/>
          <w:color w:val="000000"/>
          <w:sz w:val="20"/>
          <w:szCs w:val="28"/>
        </w:rPr>
      </w:pPr>
      <w:r w:rsidRPr="00B02FA0">
        <w:rPr>
          <w:rFonts w:ascii="Arial" w:hAnsi="Arial" w:cs="Arial"/>
          <w:bCs/>
          <w:color w:val="000000"/>
          <w:sz w:val="20"/>
          <w:szCs w:val="28"/>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Приложение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1</w:t>
      </w:r>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постановлению</w:t>
      </w:r>
      <w:r w:rsidRPr="00B02FA0">
        <w:rPr>
          <w:rFonts w:ascii="Arial" w:hAnsi="Arial" w:cs="Arial"/>
          <w:bCs/>
          <w:color w:val="000000"/>
          <w:sz w:val="20"/>
        </w:rPr>
        <w:t xml:space="preserve"> </w:t>
      </w:r>
      <w:r w:rsidR="000058A0" w:rsidRPr="00B02FA0">
        <w:rPr>
          <w:rFonts w:ascii="Arial" w:hAnsi="Arial" w:cs="Arial"/>
          <w:bCs/>
          <w:color w:val="000000"/>
          <w:sz w:val="20"/>
        </w:rPr>
        <w:t>администрации</w:t>
      </w:r>
    </w:p>
    <w:p w:rsidR="000058A0" w:rsidRPr="00B02FA0" w:rsidRDefault="000058A0" w:rsidP="00B02FA0">
      <w:pPr>
        <w:widowControl w:val="0"/>
        <w:autoSpaceDE w:val="0"/>
        <w:autoSpaceDN w:val="0"/>
        <w:jc w:val="right"/>
        <w:outlineLvl w:val="0"/>
        <w:rPr>
          <w:rFonts w:ascii="Arial" w:hAnsi="Arial" w:cs="Arial"/>
          <w:bCs/>
          <w:color w:val="000000"/>
          <w:sz w:val="20"/>
        </w:rPr>
      </w:pP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A41721"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04.08.2020г.</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48</w:t>
      </w:r>
    </w:p>
    <w:p w:rsidR="00A41721" w:rsidRDefault="000058A0" w:rsidP="00B02FA0">
      <w:pPr>
        <w:widowControl w:val="0"/>
        <w:autoSpaceDE w:val="0"/>
        <w:autoSpaceDN w:val="0"/>
        <w:jc w:val="center"/>
        <w:outlineLvl w:val="0"/>
        <w:rPr>
          <w:rFonts w:ascii="Arial" w:hAnsi="Arial" w:cs="Arial"/>
          <w:b/>
          <w:bCs/>
          <w:color w:val="000000"/>
          <w:sz w:val="20"/>
        </w:rPr>
      </w:pPr>
      <w:r w:rsidRPr="00B02FA0">
        <w:rPr>
          <w:rFonts w:ascii="Arial" w:hAnsi="Arial" w:cs="Arial"/>
          <w:b/>
          <w:bCs/>
          <w:color w:val="000000"/>
          <w:sz w:val="20"/>
        </w:rPr>
        <w:t>Порядок</w:t>
      </w:r>
      <w:r w:rsidR="00584220" w:rsidRPr="00B02FA0">
        <w:rPr>
          <w:rFonts w:ascii="Arial" w:hAnsi="Arial" w:cs="Arial"/>
          <w:b/>
          <w:bCs/>
          <w:color w:val="000000"/>
          <w:sz w:val="20"/>
        </w:rPr>
        <w:t xml:space="preserve"> </w:t>
      </w:r>
      <w:r w:rsidRPr="00B02FA0">
        <w:rPr>
          <w:rFonts w:ascii="Arial" w:hAnsi="Arial" w:cs="Arial"/>
          <w:b/>
          <w:bCs/>
          <w:color w:val="000000"/>
          <w:sz w:val="20"/>
        </w:rPr>
        <w:t>принятия</w:t>
      </w:r>
      <w:r w:rsidR="00584220" w:rsidRPr="00B02FA0">
        <w:rPr>
          <w:rFonts w:ascii="Arial" w:hAnsi="Arial" w:cs="Arial"/>
          <w:b/>
          <w:bCs/>
          <w:color w:val="000000"/>
          <w:sz w:val="20"/>
        </w:rPr>
        <w:t xml:space="preserve"> </w:t>
      </w:r>
      <w:r w:rsidRPr="00B02FA0">
        <w:rPr>
          <w:rFonts w:ascii="Arial" w:hAnsi="Arial" w:cs="Arial"/>
          <w:b/>
          <w:bCs/>
          <w:color w:val="000000"/>
          <w:sz w:val="20"/>
        </w:rPr>
        <w:t>решений</w:t>
      </w:r>
      <w:r w:rsidR="00584220" w:rsidRPr="00B02FA0">
        <w:rPr>
          <w:rFonts w:ascii="Arial" w:hAnsi="Arial" w:cs="Arial"/>
          <w:b/>
          <w:bCs/>
          <w:color w:val="000000"/>
          <w:sz w:val="20"/>
        </w:rPr>
        <w:t xml:space="preserve"> </w:t>
      </w:r>
      <w:r w:rsidRPr="00B02FA0">
        <w:rPr>
          <w:rFonts w:ascii="Arial" w:hAnsi="Arial" w:cs="Arial"/>
          <w:b/>
          <w:bCs/>
          <w:color w:val="000000"/>
          <w:sz w:val="20"/>
        </w:rPr>
        <w:t>о</w:t>
      </w:r>
      <w:r w:rsidR="00584220" w:rsidRPr="00B02FA0">
        <w:rPr>
          <w:rFonts w:ascii="Arial" w:hAnsi="Arial" w:cs="Arial"/>
          <w:b/>
          <w:bCs/>
          <w:color w:val="000000"/>
          <w:sz w:val="20"/>
        </w:rPr>
        <w:t xml:space="preserve"> </w:t>
      </w:r>
      <w:r w:rsidRPr="00B02FA0">
        <w:rPr>
          <w:rFonts w:ascii="Arial" w:hAnsi="Arial" w:cs="Arial"/>
          <w:b/>
          <w:bCs/>
          <w:color w:val="000000"/>
          <w:sz w:val="20"/>
        </w:rPr>
        <w:t>признании</w:t>
      </w:r>
      <w:r w:rsidR="00584220" w:rsidRPr="00B02FA0">
        <w:rPr>
          <w:rFonts w:ascii="Arial" w:hAnsi="Arial" w:cs="Arial"/>
          <w:b/>
          <w:bCs/>
          <w:color w:val="000000"/>
          <w:sz w:val="20"/>
        </w:rPr>
        <w:t xml:space="preserve"> </w:t>
      </w:r>
      <w:r w:rsidRPr="00B02FA0">
        <w:rPr>
          <w:rFonts w:ascii="Arial" w:hAnsi="Arial" w:cs="Arial"/>
          <w:b/>
          <w:bCs/>
          <w:color w:val="000000"/>
          <w:sz w:val="20"/>
        </w:rPr>
        <w:t>безнадежной</w:t>
      </w:r>
      <w:r w:rsidR="00584220" w:rsidRPr="00B02FA0">
        <w:rPr>
          <w:rFonts w:ascii="Arial" w:hAnsi="Arial" w:cs="Arial"/>
          <w:b/>
          <w:bCs/>
          <w:color w:val="000000"/>
          <w:sz w:val="20"/>
        </w:rPr>
        <w:t xml:space="preserve"> </w:t>
      </w:r>
      <w:r w:rsidRPr="00B02FA0">
        <w:rPr>
          <w:rFonts w:ascii="Arial" w:hAnsi="Arial" w:cs="Arial"/>
          <w:b/>
          <w:bCs/>
          <w:color w:val="000000"/>
          <w:sz w:val="20"/>
        </w:rPr>
        <w:t>к</w:t>
      </w:r>
      <w:r w:rsidR="00584220" w:rsidRPr="00B02FA0">
        <w:rPr>
          <w:rFonts w:ascii="Arial" w:hAnsi="Arial" w:cs="Arial"/>
          <w:b/>
          <w:bCs/>
          <w:color w:val="000000"/>
          <w:sz w:val="20"/>
        </w:rPr>
        <w:t xml:space="preserve"> </w:t>
      </w:r>
      <w:r w:rsidRPr="00B02FA0">
        <w:rPr>
          <w:rFonts w:ascii="Arial" w:hAnsi="Arial" w:cs="Arial"/>
          <w:b/>
          <w:bCs/>
          <w:color w:val="000000"/>
          <w:sz w:val="20"/>
        </w:rPr>
        <w:t>взысканию</w:t>
      </w:r>
      <w:r w:rsidR="00584220" w:rsidRPr="00B02FA0">
        <w:rPr>
          <w:rFonts w:ascii="Arial" w:hAnsi="Arial" w:cs="Arial"/>
          <w:b/>
          <w:bCs/>
          <w:color w:val="000000"/>
          <w:sz w:val="20"/>
        </w:rPr>
        <w:t xml:space="preserve"> </w:t>
      </w:r>
      <w:r w:rsidRPr="00B02FA0">
        <w:rPr>
          <w:rFonts w:ascii="Arial" w:hAnsi="Arial" w:cs="Arial"/>
          <w:b/>
          <w:bCs/>
          <w:color w:val="000000"/>
          <w:sz w:val="20"/>
        </w:rPr>
        <w:t>задолженности</w:t>
      </w:r>
      <w:r w:rsidR="00584220" w:rsidRPr="00B02FA0">
        <w:rPr>
          <w:rFonts w:ascii="Arial" w:hAnsi="Arial" w:cs="Arial"/>
          <w:b/>
          <w:bCs/>
          <w:color w:val="000000"/>
          <w:sz w:val="20"/>
        </w:rPr>
        <w:t xml:space="preserve"> </w:t>
      </w:r>
      <w:r w:rsidRPr="00B02FA0">
        <w:rPr>
          <w:rFonts w:ascii="Arial" w:hAnsi="Arial" w:cs="Arial"/>
          <w:b/>
          <w:bCs/>
          <w:color w:val="000000"/>
          <w:sz w:val="20"/>
        </w:rPr>
        <w:t>по</w:t>
      </w:r>
      <w:r w:rsidR="00584220" w:rsidRPr="00B02FA0">
        <w:rPr>
          <w:rFonts w:ascii="Arial" w:hAnsi="Arial" w:cs="Arial"/>
          <w:b/>
          <w:bCs/>
          <w:color w:val="000000"/>
          <w:sz w:val="20"/>
        </w:rPr>
        <w:t xml:space="preserve"> </w:t>
      </w:r>
      <w:r w:rsidRPr="00B02FA0">
        <w:rPr>
          <w:rFonts w:ascii="Arial" w:hAnsi="Arial" w:cs="Arial"/>
          <w:b/>
          <w:bCs/>
          <w:color w:val="000000"/>
          <w:sz w:val="20"/>
        </w:rPr>
        <w:t>платежам</w:t>
      </w:r>
      <w:r w:rsidR="00584220" w:rsidRPr="00B02FA0">
        <w:rPr>
          <w:rFonts w:ascii="Arial" w:hAnsi="Arial" w:cs="Arial"/>
          <w:b/>
          <w:bCs/>
          <w:color w:val="000000"/>
          <w:sz w:val="20"/>
        </w:rPr>
        <w:t xml:space="preserve"> </w:t>
      </w:r>
      <w:r w:rsidRPr="00B02FA0">
        <w:rPr>
          <w:rFonts w:ascii="Arial" w:hAnsi="Arial" w:cs="Arial"/>
          <w:b/>
          <w:bCs/>
          <w:color w:val="000000"/>
          <w:sz w:val="20"/>
        </w:rPr>
        <w:t>в</w:t>
      </w:r>
      <w:r w:rsidR="00584220" w:rsidRPr="00B02FA0">
        <w:rPr>
          <w:rFonts w:ascii="Arial" w:hAnsi="Arial" w:cs="Arial"/>
          <w:b/>
          <w:bCs/>
          <w:color w:val="000000"/>
          <w:sz w:val="20"/>
        </w:rPr>
        <w:t xml:space="preserve"> </w:t>
      </w:r>
      <w:r w:rsidRPr="00B02FA0">
        <w:rPr>
          <w:rFonts w:ascii="Arial" w:hAnsi="Arial" w:cs="Arial"/>
          <w:b/>
          <w:bCs/>
          <w:color w:val="000000"/>
          <w:sz w:val="20"/>
        </w:rPr>
        <w:t>бюджет</w:t>
      </w:r>
      <w:r w:rsidR="00584220" w:rsidRPr="00B02FA0">
        <w:rPr>
          <w:rFonts w:ascii="Arial" w:hAnsi="Arial" w:cs="Arial"/>
          <w:b/>
          <w:bCs/>
          <w:color w:val="000000"/>
          <w:sz w:val="20"/>
        </w:rPr>
        <w:t xml:space="preserve"> </w:t>
      </w:r>
      <w:proofErr w:type="spellStart"/>
      <w:r w:rsidRPr="00B02FA0">
        <w:rPr>
          <w:rFonts w:ascii="Arial" w:hAnsi="Arial" w:cs="Arial"/>
          <w:b/>
          <w:bCs/>
          <w:color w:val="000000"/>
          <w:sz w:val="20"/>
        </w:rPr>
        <w:t>Большешигаевского</w:t>
      </w:r>
      <w:proofErr w:type="spellEnd"/>
      <w:r w:rsidR="00584220" w:rsidRPr="00B02FA0">
        <w:rPr>
          <w:rFonts w:ascii="Arial" w:hAnsi="Arial" w:cs="Arial"/>
          <w:b/>
          <w:bCs/>
          <w:color w:val="000000"/>
          <w:sz w:val="20"/>
        </w:rPr>
        <w:t xml:space="preserve"> </w:t>
      </w:r>
      <w:r w:rsidRPr="00B02FA0">
        <w:rPr>
          <w:rFonts w:ascii="Arial" w:hAnsi="Arial" w:cs="Arial"/>
          <w:b/>
          <w:bCs/>
          <w:color w:val="000000"/>
          <w:sz w:val="20"/>
        </w:rPr>
        <w:t>сельского</w:t>
      </w:r>
      <w:r w:rsidR="00584220" w:rsidRPr="00B02FA0">
        <w:rPr>
          <w:rFonts w:ascii="Arial" w:hAnsi="Arial" w:cs="Arial"/>
          <w:b/>
          <w:bCs/>
          <w:color w:val="000000"/>
          <w:sz w:val="20"/>
        </w:rPr>
        <w:t xml:space="preserve"> </w:t>
      </w:r>
      <w:r w:rsidRPr="00B02FA0">
        <w:rPr>
          <w:rFonts w:ascii="Arial" w:hAnsi="Arial" w:cs="Arial"/>
          <w:b/>
          <w:bCs/>
          <w:color w:val="000000"/>
          <w:sz w:val="20"/>
        </w:rPr>
        <w:t>поселения</w:t>
      </w:r>
      <w:r w:rsidR="00584220" w:rsidRPr="00B02FA0">
        <w:rPr>
          <w:rFonts w:ascii="Arial" w:hAnsi="Arial" w:cs="Arial"/>
          <w:b/>
          <w:bCs/>
          <w:color w:val="000000"/>
          <w:sz w:val="20"/>
        </w:rPr>
        <w:t xml:space="preserve"> </w:t>
      </w:r>
      <w:r w:rsidRPr="00B02FA0">
        <w:rPr>
          <w:rFonts w:ascii="Arial" w:hAnsi="Arial" w:cs="Arial"/>
          <w:b/>
          <w:bCs/>
          <w:color w:val="000000"/>
          <w:sz w:val="20"/>
        </w:rPr>
        <w:t>Мариинско-Посадского</w:t>
      </w:r>
      <w:r w:rsidR="00584220" w:rsidRPr="00B02FA0">
        <w:rPr>
          <w:rFonts w:ascii="Arial" w:hAnsi="Arial" w:cs="Arial"/>
          <w:b/>
          <w:bCs/>
          <w:color w:val="000000"/>
          <w:sz w:val="20"/>
        </w:rPr>
        <w:t xml:space="preserve"> </w:t>
      </w:r>
      <w:r w:rsidRPr="00B02FA0">
        <w:rPr>
          <w:rFonts w:ascii="Arial" w:hAnsi="Arial" w:cs="Arial"/>
          <w:b/>
          <w:bCs/>
          <w:color w:val="000000"/>
          <w:sz w:val="20"/>
        </w:rPr>
        <w:t>района</w:t>
      </w:r>
      <w:r w:rsidR="00584220" w:rsidRPr="00B02FA0">
        <w:rPr>
          <w:rFonts w:ascii="Arial" w:hAnsi="Arial" w:cs="Arial"/>
          <w:b/>
          <w:bCs/>
          <w:color w:val="000000"/>
          <w:sz w:val="20"/>
        </w:rPr>
        <w:t xml:space="preserve"> </w:t>
      </w:r>
      <w:r w:rsidRPr="00B02FA0">
        <w:rPr>
          <w:rFonts w:ascii="Arial" w:hAnsi="Arial" w:cs="Arial"/>
          <w:b/>
          <w:bCs/>
          <w:color w:val="000000"/>
          <w:sz w:val="20"/>
        </w:rPr>
        <w:t>Чувашской</w:t>
      </w:r>
      <w:r w:rsidR="00584220" w:rsidRPr="00B02FA0">
        <w:rPr>
          <w:rFonts w:ascii="Arial" w:hAnsi="Arial" w:cs="Arial"/>
          <w:b/>
          <w:bCs/>
          <w:color w:val="000000"/>
          <w:sz w:val="20"/>
        </w:rPr>
        <w:t xml:space="preserve"> </w:t>
      </w:r>
      <w:r w:rsidRPr="00B02FA0">
        <w:rPr>
          <w:rFonts w:ascii="Arial" w:hAnsi="Arial" w:cs="Arial"/>
          <w:b/>
          <w:bCs/>
          <w:color w:val="000000"/>
          <w:sz w:val="20"/>
        </w:rPr>
        <w:t>Республики</w:t>
      </w:r>
      <w:r w:rsidR="00584220" w:rsidRPr="00B02FA0">
        <w:rPr>
          <w:rFonts w:ascii="Arial" w:hAnsi="Arial" w:cs="Arial"/>
          <w:b/>
          <w:bCs/>
          <w:color w:val="000000"/>
          <w:sz w:val="20"/>
        </w:rPr>
        <w:t xml:space="preserve"> </w:t>
      </w:r>
    </w:p>
    <w:p w:rsidR="00F71E45" w:rsidRPr="00B02FA0" w:rsidRDefault="00F71E45" w:rsidP="00B02FA0">
      <w:pPr>
        <w:widowControl w:val="0"/>
        <w:autoSpaceDE w:val="0"/>
        <w:autoSpaceDN w:val="0"/>
        <w:jc w:val="center"/>
        <w:outlineLvl w:val="0"/>
        <w:rPr>
          <w:rFonts w:ascii="Arial" w:hAnsi="Arial" w:cs="Arial"/>
          <w:b/>
          <w:bCs/>
          <w:color w:val="000000"/>
          <w:sz w:val="20"/>
        </w:rPr>
      </w:pP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Настоящий</w:t>
      </w:r>
      <w:r w:rsidR="00584220" w:rsidRPr="00B02FA0">
        <w:rPr>
          <w:rFonts w:ascii="Arial" w:hAnsi="Arial" w:cs="Arial"/>
          <w:bCs/>
          <w:color w:val="000000"/>
          <w:sz w:val="20"/>
        </w:rPr>
        <w:t xml:space="preserve"> </w:t>
      </w:r>
      <w:r w:rsidRPr="00B02FA0">
        <w:rPr>
          <w:rFonts w:ascii="Arial" w:hAnsi="Arial" w:cs="Arial"/>
          <w:bCs/>
          <w:color w:val="000000"/>
          <w:sz w:val="20"/>
        </w:rPr>
        <w:t>Порядок</w:t>
      </w:r>
      <w:r w:rsidR="00584220" w:rsidRPr="00B02FA0">
        <w:rPr>
          <w:rFonts w:ascii="Arial" w:hAnsi="Arial" w:cs="Arial"/>
          <w:bCs/>
          <w:color w:val="000000"/>
          <w:sz w:val="20"/>
        </w:rPr>
        <w:t xml:space="preserve"> </w:t>
      </w:r>
      <w:r w:rsidRPr="00B02FA0">
        <w:rPr>
          <w:rFonts w:ascii="Arial" w:hAnsi="Arial" w:cs="Arial"/>
          <w:bCs/>
          <w:color w:val="000000"/>
          <w:sz w:val="20"/>
        </w:rPr>
        <w:t>разработан</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со</w:t>
      </w:r>
      <w:r w:rsidR="00584220" w:rsidRPr="00B02FA0">
        <w:rPr>
          <w:rFonts w:ascii="Arial" w:hAnsi="Arial" w:cs="Arial"/>
          <w:bCs/>
          <w:color w:val="000000"/>
          <w:sz w:val="20"/>
        </w:rPr>
        <w:t xml:space="preserve"> </w:t>
      </w:r>
      <w:r w:rsidRPr="00B02FA0">
        <w:rPr>
          <w:rFonts w:ascii="Arial" w:hAnsi="Arial" w:cs="Arial"/>
          <w:bCs/>
          <w:color w:val="000000"/>
          <w:sz w:val="20"/>
        </w:rPr>
        <w:t>ст.</w:t>
      </w:r>
      <w:r w:rsidR="00584220" w:rsidRPr="00B02FA0">
        <w:rPr>
          <w:rFonts w:ascii="Arial" w:hAnsi="Arial" w:cs="Arial"/>
          <w:bCs/>
          <w:color w:val="000000"/>
          <w:sz w:val="20"/>
        </w:rPr>
        <w:t xml:space="preserve"> </w:t>
      </w:r>
      <w:r w:rsidRPr="00B02FA0">
        <w:rPr>
          <w:rFonts w:ascii="Arial" w:hAnsi="Arial" w:cs="Arial"/>
          <w:bCs/>
          <w:color w:val="000000"/>
          <w:sz w:val="20"/>
        </w:rPr>
        <w:t>47.2</w:t>
      </w:r>
      <w:r w:rsidR="00584220" w:rsidRPr="00B02FA0">
        <w:rPr>
          <w:rFonts w:ascii="Arial" w:hAnsi="Arial" w:cs="Arial"/>
          <w:bCs/>
          <w:color w:val="000000"/>
          <w:sz w:val="20"/>
        </w:rPr>
        <w:t xml:space="preserve"> </w:t>
      </w:r>
      <w:r w:rsidRPr="00B02FA0">
        <w:rPr>
          <w:rFonts w:ascii="Arial" w:hAnsi="Arial" w:cs="Arial"/>
          <w:bCs/>
          <w:color w:val="000000"/>
          <w:sz w:val="20"/>
        </w:rPr>
        <w:t>Бюджетного</w:t>
      </w:r>
      <w:r w:rsidR="00584220" w:rsidRPr="00B02FA0">
        <w:rPr>
          <w:rFonts w:ascii="Arial" w:hAnsi="Arial" w:cs="Arial"/>
          <w:bCs/>
          <w:color w:val="000000"/>
          <w:sz w:val="20"/>
        </w:rPr>
        <w:t xml:space="preserve"> </w:t>
      </w:r>
      <w:r w:rsidRPr="00B02FA0">
        <w:rPr>
          <w:rFonts w:ascii="Arial" w:hAnsi="Arial" w:cs="Arial"/>
          <w:bCs/>
          <w:color w:val="000000"/>
          <w:sz w:val="20"/>
        </w:rPr>
        <w:t>кодекса</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постановлением</w:t>
      </w:r>
      <w:r w:rsidR="00584220" w:rsidRPr="00B02FA0">
        <w:rPr>
          <w:rFonts w:ascii="Arial" w:hAnsi="Arial" w:cs="Arial"/>
          <w:bCs/>
          <w:color w:val="000000"/>
          <w:sz w:val="20"/>
        </w:rPr>
        <w:t xml:space="preserve"> </w:t>
      </w:r>
      <w:r w:rsidRPr="00B02FA0">
        <w:rPr>
          <w:rFonts w:ascii="Arial" w:hAnsi="Arial" w:cs="Arial"/>
          <w:bCs/>
          <w:color w:val="000000"/>
          <w:sz w:val="20"/>
        </w:rPr>
        <w:t>Правительства</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06.05.2016</w:t>
      </w:r>
      <w:r w:rsidR="00584220" w:rsidRPr="00B02FA0">
        <w:rPr>
          <w:rFonts w:ascii="Arial" w:hAnsi="Arial" w:cs="Arial"/>
          <w:bCs/>
          <w:color w:val="000000"/>
          <w:sz w:val="20"/>
        </w:rPr>
        <w:t xml:space="preserve"> </w:t>
      </w:r>
      <w:r w:rsidRPr="00B02FA0">
        <w:rPr>
          <w:rFonts w:ascii="Arial" w:hAnsi="Arial" w:cs="Arial"/>
          <w:bCs/>
          <w:color w:val="000000"/>
          <w:sz w:val="20"/>
        </w:rPr>
        <w:t>г.</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393</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общих</w:t>
      </w:r>
      <w:r w:rsidR="00584220" w:rsidRPr="00B02FA0">
        <w:rPr>
          <w:rFonts w:ascii="Arial" w:hAnsi="Arial" w:cs="Arial"/>
          <w:bCs/>
          <w:color w:val="000000"/>
          <w:sz w:val="20"/>
        </w:rPr>
        <w:t xml:space="preserve"> </w:t>
      </w:r>
      <w:r w:rsidRPr="00B02FA0">
        <w:rPr>
          <w:rFonts w:ascii="Arial" w:hAnsi="Arial" w:cs="Arial"/>
          <w:bCs/>
          <w:color w:val="000000"/>
          <w:sz w:val="20"/>
        </w:rPr>
        <w:t>требованиях</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порядку</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взыскании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Настоящий</w:t>
      </w:r>
      <w:r w:rsidR="00584220" w:rsidRPr="00B02FA0">
        <w:rPr>
          <w:rFonts w:ascii="Arial" w:hAnsi="Arial" w:cs="Arial"/>
          <w:bCs/>
          <w:color w:val="000000"/>
          <w:sz w:val="20"/>
        </w:rPr>
        <w:t xml:space="preserve"> </w:t>
      </w:r>
      <w:r w:rsidRPr="00B02FA0">
        <w:rPr>
          <w:rFonts w:ascii="Arial" w:hAnsi="Arial" w:cs="Arial"/>
          <w:bCs/>
          <w:color w:val="000000"/>
          <w:sz w:val="20"/>
        </w:rPr>
        <w:t>Порядок</w:t>
      </w:r>
      <w:r w:rsidR="00584220" w:rsidRPr="00B02FA0">
        <w:rPr>
          <w:rFonts w:ascii="Arial" w:hAnsi="Arial" w:cs="Arial"/>
          <w:bCs/>
          <w:color w:val="000000"/>
          <w:sz w:val="20"/>
        </w:rPr>
        <w:t xml:space="preserve"> </w:t>
      </w:r>
      <w:r w:rsidRPr="00B02FA0">
        <w:rPr>
          <w:rFonts w:ascii="Arial" w:hAnsi="Arial" w:cs="Arial"/>
          <w:bCs/>
          <w:color w:val="000000"/>
          <w:sz w:val="20"/>
        </w:rPr>
        <w:t>определяет</w:t>
      </w:r>
      <w:r w:rsidR="00584220" w:rsidRPr="00B02FA0">
        <w:rPr>
          <w:rFonts w:ascii="Arial" w:hAnsi="Arial" w:cs="Arial"/>
          <w:bCs/>
          <w:color w:val="000000"/>
          <w:sz w:val="20"/>
        </w:rPr>
        <w:t xml:space="preserve"> </w:t>
      </w:r>
      <w:r w:rsidRPr="00B02FA0">
        <w:rPr>
          <w:rFonts w:ascii="Arial" w:hAnsi="Arial" w:cs="Arial"/>
          <w:bCs/>
          <w:color w:val="000000"/>
          <w:sz w:val="20"/>
        </w:rPr>
        <w:t>основания</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процедуру</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bookmarkStart w:id="1" w:name="_Hlk42696466"/>
      <w:proofErr w:type="spellStart"/>
      <w:r w:rsidRPr="00B02FA0">
        <w:rPr>
          <w:rFonts w:ascii="Arial" w:hAnsi="Arial" w:cs="Arial"/>
          <w:bCs/>
          <w:color w:val="000000"/>
          <w:sz w:val="20"/>
        </w:rPr>
        <w:t>Большешигае</w:t>
      </w:r>
      <w:r w:rsidRPr="00B02FA0">
        <w:rPr>
          <w:rFonts w:ascii="Arial" w:hAnsi="Arial" w:cs="Arial"/>
          <w:bCs/>
          <w:color w:val="000000"/>
          <w:sz w:val="20"/>
        </w:rPr>
        <w:t>в</w:t>
      </w:r>
      <w:r w:rsidRPr="00B02FA0">
        <w:rPr>
          <w:rFonts w:ascii="Arial" w:hAnsi="Arial" w:cs="Arial"/>
          <w:bCs/>
          <w:color w:val="000000"/>
          <w:sz w:val="20"/>
        </w:rPr>
        <w:t>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bookmarkEnd w:id="1"/>
      <w:r w:rsidR="00584220" w:rsidRPr="00B02FA0">
        <w:rPr>
          <w:rFonts w:ascii="Arial" w:hAnsi="Arial" w:cs="Arial"/>
          <w:bCs/>
          <w:color w:val="000000"/>
          <w:sz w:val="20"/>
        </w:rPr>
        <w:t xml:space="preserve"> </w:t>
      </w:r>
      <w:r w:rsidRPr="00B02FA0">
        <w:rPr>
          <w:rFonts w:ascii="Arial" w:hAnsi="Arial" w:cs="Arial"/>
          <w:bCs/>
          <w:color w:val="000000"/>
          <w:sz w:val="20"/>
        </w:rPr>
        <w:t>(далее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целей</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r w:rsidRPr="00B02FA0">
        <w:rPr>
          <w:rFonts w:ascii="Arial" w:hAnsi="Arial" w:cs="Arial"/>
          <w:bCs/>
          <w:color w:val="000000"/>
          <w:sz w:val="20"/>
        </w:rPr>
        <w:t>под</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задолженностью</w:t>
      </w:r>
      <w:r w:rsidR="00584220" w:rsidRPr="00B02FA0">
        <w:rPr>
          <w:rFonts w:ascii="Arial" w:hAnsi="Arial" w:cs="Arial"/>
          <w:bCs/>
          <w:color w:val="000000"/>
          <w:sz w:val="20"/>
        </w:rPr>
        <w:t xml:space="preserve"> </w:t>
      </w:r>
      <w:r w:rsidRPr="00B02FA0">
        <w:rPr>
          <w:rFonts w:ascii="Arial" w:hAnsi="Arial" w:cs="Arial"/>
          <w:bCs/>
          <w:color w:val="000000"/>
          <w:sz w:val="20"/>
        </w:rPr>
        <w:t>понимается</w:t>
      </w:r>
      <w:r w:rsidR="00584220" w:rsidRPr="00B02FA0">
        <w:rPr>
          <w:rFonts w:ascii="Arial" w:hAnsi="Arial" w:cs="Arial"/>
          <w:bCs/>
          <w:color w:val="000000"/>
          <w:sz w:val="20"/>
        </w:rPr>
        <w:t xml:space="preserve"> </w:t>
      </w:r>
      <w:r w:rsidRPr="00B02FA0">
        <w:rPr>
          <w:rFonts w:ascii="Arial" w:hAnsi="Arial" w:cs="Arial"/>
          <w:bCs/>
          <w:color w:val="000000"/>
          <w:sz w:val="20"/>
        </w:rPr>
        <w:t>недоимка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налоговым</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иным</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неналоговым</w:t>
      </w:r>
      <w:r w:rsidR="00584220" w:rsidRPr="00B02FA0">
        <w:rPr>
          <w:rFonts w:ascii="Arial" w:hAnsi="Arial" w:cs="Arial"/>
          <w:bCs/>
          <w:color w:val="000000"/>
          <w:sz w:val="20"/>
        </w:rPr>
        <w:t xml:space="preserve"> </w:t>
      </w:r>
      <w:r w:rsidRPr="00B02FA0">
        <w:rPr>
          <w:rFonts w:ascii="Arial" w:hAnsi="Arial" w:cs="Arial"/>
          <w:bCs/>
          <w:color w:val="000000"/>
          <w:sz w:val="20"/>
        </w:rPr>
        <w:t>доходам,</w:t>
      </w:r>
      <w:r w:rsidR="00584220" w:rsidRPr="00B02FA0">
        <w:rPr>
          <w:rFonts w:ascii="Arial" w:hAnsi="Arial" w:cs="Arial"/>
          <w:bCs/>
          <w:color w:val="000000"/>
          <w:sz w:val="20"/>
        </w:rPr>
        <w:t xml:space="preserve"> </w:t>
      </w:r>
      <w:r w:rsidRPr="00B02FA0">
        <w:rPr>
          <w:rFonts w:ascii="Arial" w:hAnsi="Arial" w:cs="Arial"/>
          <w:bCs/>
          <w:color w:val="000000"/>
          <w:sz w:val="20"/>
        </w:rPr>
        <w:t>подлежащим</w:t>
      </w:r>
      <w:r w:rsidR="00584220" w:rsidRPr="00B02FA0">
        <w:rPr>
          <w:rFonts w:ascii="Arial" w:hAnsi="Arial" w:cs="Arial"/>
          <w:bCs/>
          <w:color w:val="000000"/>
          <w:sz w:val="20"/>
        </w:rPr>
        <w:t xml:space="preserve"> </w:t>
      </w:r>
      <w:r w:rsidRPr="00B02FA0">
        <w:rPr>
          <w:rFonts w:ascii="Arial" w:hAnsi="Arial" w:cs="Arial"/>
          <w:bCs/>
          <w:color w:val="000000"/>
          <w:sz w:val="20"/>
        </w:rPr>
        <w:t>з</w:t>
      </w:r>
      <w:r w:rsidRPr="00B02FA0">
        <w:rPr>
          <w:rFonts w:ascii="Arial" w:hAnsi="Arial" w:cs="Arial"/>
          <w:bCs/>
          <w:color w:val="000000"/>
          <w:sz w:val="20"/>
        </w:rPr>
        <w:t>а</w:t>
      </w:r>
      <w:r w:rsidRPr="00B02FA0">
        <w:rPr>
          <w:rFonts w:ascii="Arial" w:hAnsi="Arial" w:cs="Arial"/>
          <w:bCs/>
          <w:color w:val="000000"/>
          <w:sz w:val="20"/>
        </w:rPr>
        <w:t>числению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а</w:t>
      </w:r>
      <w:r w:rsidR="00584220" w:rsidRPr="00B02FA0">
        <w:rPr>
          <w:rFonts w:ascii="Arial" w:hAnsi="Arial" w:cs="Arial"/>
          <w:bCs/>
          <w:color w:val="000000"/>
          <w:sz w:val="20"/>
        </w:rPr>
        <w:t xml:space="preserve"> </w:t>
      </w:r>
      <w:r w:rsidRPr="00B02FA0">
        <w:rPr>
          <w:rFonts w:ascii="Arial" w:hAnsi="Arial" w:cs="Arial"/>
          <w:bCs/>
          <w:color w:val="000000"/>
          <w:sz w:val="20"/>
        </w:rPr>
        <w:t>также</w:t>
      </w:r>
      <w:r w:rsidR="00584220" w:rsidRPr="00B02FA0">
        <w:rPr>
          <w:rFonts w:ascii="Arial" w:hAnsi="Arial" w:cs="Arial"/>
          <w:bCs/>
          <w:color w:val="000000"/>
          <w:sz w:val="20"/>
        </w:rPr>
        <w:t xml:space="preserve"> </w:t>
      </w:r>
      <w:r w:rsidRPr="00B02FA0">
        <w:rPr>
          <w:rFonts w:ascii="Arial" w:hAnsi="Arial" w:cs="Arial"/>
          <w:bCs/>
          <w:color w:val="000000"/>
          <w:sz w:val="20"/>
        </w:rPr>
        <w:t>пени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штрафы</w:t>
      </w:r>
      <w:r w:rsidR="00584220" w:rsidRPr="00B02FA0">
        <w:rPr>
          <w:rFonts w:ascii="Arial" w:hAnsi="Arial" w:cs="Arial"/>
          <w:bCs/>
          <w:color w:val="000000"/>
          <w:sz w:val="20"/>
        </w:rPr>
        <w:t xml:space="preserve"> </w:t>
      </w:r>
      <w:r w:rsidRPr="00B02FA0">
        <w:rPr>
          <w:rFonts w:ascii="Arial" w:hAnsi="Arial" w:cs="Arial"/>
          <w:bCs/>
          <w:color w:val="000000"/>
          <w:sz w:val="20"/>
        </w:rPr>
        <w:t>за</w:t>
      </w:r>
      <w:r w:rsidR="00584220" w:rsidRPr="00B02FA0">
        <w:rPr>
          <w:rFonts w:ascii="Arial" w:hAnsi="Arial" w:cs="Arial"/>
          <w:bCs/>
          <w:color w:val="000000"/>
          <w:sz w:val="20"/>
        </w:rPr>
        <w:t xml:space="preserve"> </w:t>
      </w:r>
      <w:r w:rsidRPr="00B02FA0">
        <w:rPr>
          <w:rFonts w:ascii="Arial" w:hAnsi="Arial" w:cs="Arial"/>
          <w:bCs/>
          <w:color w:val="000000"/>
          <w:sz w:val="20"/>
        </w:rPr>
        <w:t>просрочку</w:t>
      </w:r>
      <w:r w:rsidR="00584220" w:rsidRPr="00B02FA0">
        <w:rPr>
          <w:rFonts w:ascii="Arial" w:hAnsi="Arial" w:cs="Arial"/>
          <w:bCs/>
          <w:color w:val="000000"/>
          <w:sz w:val="20"/>
        </w:rPr>
        <w:t xml:space="preserve"> </w:t>
      </w:r>
      <w:r w:rsidRPr="00B02FA0">
        <w:rPr>
          <w:rFonts w:ascii="Arial" w:hAnsi="Arial" w:cs="Arial"/>
          <w:bCs/>
          <w:color w:val="000000"/>
          <w:sz w:val="20"/>
        </w:rPr>
        <w:t>указанных</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(далее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признается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настоящим</w:t>
      </w:r>
      <w:r w:rsidR="00584220" w:rsidRPr="00B02FA0">
        <w:rPr>
          <w:rFonts w:ascii="Arial" w:hAnsi="Arial" w:cs="Arial"/>
          <w:bCs/>
          <w:color w:val="000000"/>
          <w:sz w:val="20"/>
        </w:rPr>
        <w:t xml:space="preserve"> </w:t>
      </w:r>
      <w:r w:rsidRPr="00B02FA0">
        <w:rPr>
          <w:rFonts w:ascii="Arial" w:hAnsi="Arial" w:cs="Arial"/>
          <w:bCs/>
          <w:color w:val="000000"/>
          <w:sz w:val="20"/>
        </w:rPr>
        <w:t>Порядком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случаях:</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4.1.</w:t>
      </w:r>
      <w:r w:rsidR="00584220" w:rsidRPr="00B02FA0">
        <w:rPr>
          <w:rFonts w:ascii="Arial" w:hAnsi="Arial" w:cs="Arial"/>
          <w:bCs/>
          <w:color w:val="000000"/>
          <w:sz w:val="20"/>
        </w:rPr>
        <w:t xml:space="preserve"> </w:t>
      </w:r>
      <w:r w:rsidRPr="00B02FA0">
        <w:rPr>
          <w:rFonts w:ascii="Arial" w:hAnsi="Arial" w:cs="Arial"/>
          <w:bCs/>
          <w:color w:val="000000"/>
          <w:sz w:val="20"/>
        </w:rPr>
        <w:t>смерти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объявления</w:t>
      </w:r>
      <w:r w:rsidR="00584220" w:rsidRPr="00B02FA0">
        <w:rPr>
          <w:rFonts w:ascii="Arial" w:hAnsi="Arial" w:cs="Arial"/>
          <w:bCs/>
          <w:color w:val="000000"/>
          <w:sz w:val="20"/>
        </w:rPr>
        <w:t xml:space="preserve"> </w:t>
      </w:r>
      <w:r w:rsidRPr="00B02FA0">
        <w:rPr>
          <w:rFonts w:ascii="Arial" w:hAnsi="Arial" w:cs="Arial"/>
          <w:bCs/>
          <w:color w:val="000000"/>
          <w:sz w:val="20"/>
        </w:rPr>
        <w:t>его</w:t>
      </w:r>
      <w:r w:rsidR="00584220" w:rsidRPr="00B02FA0">
        <w:rPr>
          <w:rFonts w:ascii="Arial" w:hAnsi="Arial" w:cs="Arial"/>
          <w:bCs/>
          <w:color w:val="000000"/>
          <w:sz w:val="20"/>
        </w:rPr>
        <w:t xml:space="preserve"> </w:t>
      </w:r>
      <w:r w:rsidRPr="00B02FA0">
        <w:rPr>
          <w:rFonts w:ascii="Arial" w:hAnsi="Arial" w:cs="Arial"/>
          <w:bCs/>
          <w:color w:val="000000"/>
          <w:sz w:val="20"/>
        </w:rPr>
        <w:t>умершим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порядке,</w:t>
      </w:r>
      <w:r w:rsidR="00584220" w:rsidRPr="00B02FA0">
        <w:rPr>
          <w:rFonts w:ascii="Arial" w:hAnsi="Arial" w:cs="Arial"/>
          <w:bCs/>
          <w:color w:val="000000"/>
          <w:sz w:val="20"/>
        </w:rPr>
        <w:t xml:space="preserve"> </w:t>
      </w:r>
      <w:r w:rsidRPr="00B02FA0">
        <w:rPr>
          <w:rFonts w:ascii="Arial" w:hAnsi="Arial" w:cs="Arial"/>
          <w:bCs/>
          <w:color w:val="000000"/>
          <w:sz w:val="20"/>
        </w:rPr>
        <w:t>установленном</w:t>
      </w:r>
      <w:r w:rsidR="00584220" w:rsidRPr="00B02FA0">
        <w:rPr>
          <w:rFonts w:ascii="Arial" w:hAnsi="Arial" w:cs="Arial"/>
          <w:bCs/>
          <w:color w:val="000000"/>
          <w:sz w:val="20"/>
        </w:rPr>
        <w:t xml:space="preserve"> </w:t>
      </w:r>
      <w:r w:rsidRPr="00B02FA0">
        <w:rPr>
          <w:rFonts w:ascii="Arial" w:hAnsi="Arial" w:cs="Arial"/>
          <w:bCs/>
          <w:color w:val="000000"/>
          <w:sz w:val="20"/>
        </w:rPr>
        <w:t>гражданским</w:t>
      </w:r>
      <w:r w:rsidR="00584220" w:rsidRPr="00B02FA0">
        <w:rPr>
          <w:rFonts w:ascii="Arial" w:hAnsi="Arial" w:cs="Arial"/>
          <w:bCs/>
          <w:color w:val="000000"/>
          <w:sz w:val="20"/>
        </w:rPr>
        <w:t xml:space="preserve"> </w:t>
      </w:r>
      <w:r w:rsidRPr="00B02FA0">
        <w:rPr>
          <w:rFonts w:ascii="Arial" w:hAnsi="Arial" w:cs="Arial"/>
          <w:bCs/>
          <w:color w:val="000000"/>
          <w:sz w:val="20"/>
        </w:rPr>
        <w:t>процессуальным</w:t>
      </w:r>
      <w:r w:rsidR="00584220" w:rsidRPr="00B02FA0">
        <w:rPr>
          <w:rFonts w:ascii="Arial" w:hAnsi="Arial" w:cs="Arial"/>
          <w:bCs/>
          <w:color w:val="000000"/>
          <w:sz w:val="20"/>
        </w:rPr>
        <w:t xml:space="preserve"> </w:t>
      </w:r>
      <w:r w:rsidRPr="00B02FA0">
        <w:rPr>
          <w:rFonts w:ascii="Arial" w:hAnsi="Arial" w:cs="Arial"/>
          <w:bCs/>
          <w:color w:val="000000"/>
          <w:sz w:val="20"/>
        </w:rPr>
        <w:t>законодательством</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4.2.</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индивидуального</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предпринимателя</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Федеральным</w:t>
      </w:r>
      <w:r w:rsidR="00584220" w:rsidRPr="00B02FA0">
        <w:rPr>
          <w:rFonts w:ascii="Arial" w:hAnsi="Arial" w:cs="Arial"/>
          <w:bCs/>
          <w:color w:val="000000"/>
          <w:sz w:val="20"/>
        </w:rPr>
        <w:t xml:space="preserve"> </w:t>
      </w:r>
      <w:r w:rsidRPr="00B02FA0">
        <w:rPr>
          <w:rFonts w:ascii="Arial" w:hAnsi="Arial" w:cs="Arial"/>
          <w:bCs/>
          <w:color w:val="000000"/>
          <w:sz w:val="20"/>
        </w:rPr>
        <w:t>законом</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26</w:t>
      </w:r>
      <w:r w:rsidR="00584220" w:rsidRPr="00B02FA0">
        <w:rPr>
          <w:rFonts w:ascii="Arial" w:hAnsi="Arial" w:cs="Arial"/>
          <w:bCs/>
          <w:color w:val="000000"/>
          <w:sz w:val="20"/>
        </w:rPr>
        <w:t xml:space="preserve"> </w:t>
      </w:r>
      <w:r w:rsidRPr="00B02FA0">
        <w:rPr>
          <w:rFonts w:ascii="Arial" w:hAnsi="Arial" w:cs="Arial"/>
          <w:bCs/>
          <w:color w:val="000000"/>
          <w:sz w:val="20"/>
        </w:rPr>
        <w:t>октября</w:t>
      </w:r>
      <w:r w:rsidR="00584220" w:rsidRPr="00B02FA0">
        <w:rPr>
          <w:rFonts w:ascii="Arial" w:hAnsi="Arial" w:cs="Arial"/>
          <w:bCs/>
          <w:color w:val="000000"/>
          <w:sz w:val="20"/>
        </w:rPr>
        <w:t xml:space="preserve"> </w:t>
      </w:r>
      <w:r w:rsidRPr="00B02FA0">
        <w:rPr>
          <w:rFonts w:ascii="Arial" w:hAnsi="Arial" w:cs="Arial"/>
          <w:bCs/>
          <w:color w:val="000000"/>
          <w:sz w:val="20"/>
        </w:rPr>
        <w:t>2002</w:t>
      </w:r>
      <w:r w:rsidR="00584220" w:rsidRPr="00B02FA0">
        <w:rPr>
          <w:rFonts w:ascii="Arial" w:hAnsi="Arial" w:cs="Arial"/>
          <w:bCs/>
          <w:color w:val="000000"/>
          <w:sz w:val="20"/>
        </w:rPr>
        <w:t xml:space="preserve"> </w:t>
      </w:r>
      <w:r w:rsidRPr="00B02FA0">
        <w:rPr>
          <w:rFonts w:ascii="Arial" w:hAnsi="Arial" w:cs="Arial"/>
          <w:bCs/>
          <w:color w:val="000000"/>
          <w:sz w:val="20"/>
        </w:rPr>
        <w:t>года</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127-ФЗ</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несостоятельности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(банкротстве)"</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погашенной</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причине</w:t>
      </w:r>
      <w:r w:rsidR="00584220" w:rsidRPr="00B02FA0">
        <w:rPr>
          <w:rFonts w:ascii="Arial" w:hAnsi="Arial" w:cs="Arial"/>
          <w:bCs/>
          <w:color w:val="000000"/>
          <w:sz w:val="20"/>
        </w:rPr>
        <w:t xml:space="preserve"> </w:t>
      </w:r>
      <w:r w:rsidRPr="00B02FA0">
        <w:rPr>
          <w:rFonts w:ascii="Arial" w:hAnsi="Arial" w:cs="Arial"/>
          <w:bCs/>
          <w:color w:val="000000"/>
          <w:sz w:val="20"/>
        </w:rPr>
        <w:t>недостаточности</w:t>
      </w:r>
      <w:r w:rsidR="00584220" w:rsidRPr="00B02FA0">
        <w:rPr>
          <w:rFonts w:ascii="Arial" w:hAnsi="Arial" w:cs="Arial"/>
          <w:bCs/>
          <w:color w:val="000000"/>
          <w:sz w:val="20"/>
        </w:rPr>
        <w:t xml:space="preserve"> </w:t>
      </w:r>
      <w:r w:rsidRPr="00B02FA0">
        <w:rPr>
          <w:rFonts w:ascii="Arial" w:hAnsi="Arial" w:cs="Arial"/>
          <w:bCs/>
          <w:color w:val="000000"/>
          <w:sz w:val="20"/>
        </w:rPr>
        <w:t>имущества</w:t>
      </w:r>
      <w:r w:rsidR="00584220" w:rsidRPr="00B02FA0">
        <w:rPr>
          <w:rFonts w:ascii="Arial" w:hAnsi="Arial" w:cs="Arial"/>
          <w:bCs/>
          <w:color w:val="000000"/>
          <w:sz w:val="20"/>
        </w:rPr>
        <w:t xml:space="preserve"> </w:t>
      </w:r>
      <w:r w:rsidRPr="00B02FA0">
        <w:rPr>
          <w:rFonts w:ascii="Arial" w:hAnsi="Arial" w:cs="Arial"/>
          <w:bCs/>
          <w:color w:val="000000"/>
          <w:sz w:val="20"/>
        </w:rPr>
        <w:t>должника;</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4.3.</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гражданина,</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являющегося</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индивидуальным</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предпринимателем,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Федеральным</w:t>
      </w:r>
      <w:r w:rsidR="00584220" w:rsidRPr="00B02FA0">
        <w:rPr>
          <w:rFonts w:ascii="Arial" w:hAnsi="Arial" w:cs="Arial"/>
          <w:bCs/>
          <w:color w:val="000000"/>
          <w:sz w:val="20"/>
        </w:rPr>
        <w:t xml:space="preserve"> </w:t>
      </w:r>
      <w:r w:rsidRPr="00B02FA0">
        <w:rPr>
          <w:rFonts w:ascii="Arial" w:hAnsi="Arial" w:cs="Arial"/>
          <w:bCs/>
          <w:color w:val="000000"/>
          <w:sz w:val="20"/>
        </w:rPr>
        <w:t>законом</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26</w:t>
      </w:r>
      <w:r w:rsidR="00584220" w:rsidRPr="00B02FA0">
        <w:rPr>
          <w:rFonts w:ascii="Arial" w:hAnsi="Arial" w:cs="Arial"/>
          <w:bCs/>
          <w:color w:val="000000"/>
          <w:sz w:val="20"/>
        </w:rPr>
        <w:t xml:space="preserve"> </w:t>
      </w:r>
      <w:r w:rsidRPr="00B02FA0">
        <w:rPr>
          <w:rFonts w:ascii="Arial" w:hAnsi="Arial" w:cs="Arial"/>
          <w:bCs/>
          <w:color w:val="000000"/>
          <w:sz w:val="20"/>
        </w:rPr>
        <w:t>октября</w:t>
      </w:r>
      <w:r w:rsidR="00584220" w:rsidRPr="00B02FA0">
        <w:rPr>
          <w:rFonts w:ascii="Arial" w:hAnsi="Arial" w:cs="Arial"/>
          <w:bCs/>
          <w:color w:val="000000"/>
          <w:sz w:val="20"/>
        </w:rPr>
        <w:t xml:space="preserve"> </w:t>
      </w:r>
      <w:r w:rsidRPr="00B02FA0">
        <w:rPr>
          <w:rFonts w:ascii="Arial" w:hAnsi="Arial" w:cs="Arial"/>
          <w:bCs/>
          <w:color w:val="000000"/>
          <w:sz w:val="20"/>
        </w:rPr>
        <w:t>2002</w:t>
      </w:r>
      <w:r w:rsidR="00584220" w:rsidRPr="00B02FA0">
        <w:rPr>
          <w:rFonts w:ascii="Arial" w:hAnsi="Arial" w:cs="Arial"/>
          <w:bCs/>
          <w:color w:val="000000"/>
          <w:sz w:val="20"/>
        </w:rPr>
        <w:t xml:space="preserve"> </w:t>
      </w:r>
      <w:r w:rsidRPr="00B02FA0">
        <w:rPr>
          <w:rFonts w:ascii="Arial" w:hAnsi="Arial" w:cs="Arial"/>
          <w:bCs/>
          <w:color w:val="000000"/>
          <w:sz w:val="20"/>
        </w:rPr>
        <w:t>года</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127-ФЗ</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несостоятельности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(банкротстве)"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погашенной</w:t>
      </w:r>
      <w:r w:rsidR="00584220" w:rsidRPr="00B02FA0">
        <w:rPr>
          <w:rFonts w:ascii="Arial" w:hAnsi="Arial" w:cs="Arial"/>
          <w:bCs/>
          <w:color w:val="000000"/>
          <w:sz w:val="20"/>
        </w:rPr>
        <w:t xml:space="preserve"> </w:t>
      </w:r>
      <w:r w:rsidRPr="00B02FA0">
        <w:rPr>
          <w:rFonts w:ascii="Arial" w:hAnsi="Arial" w:cs="Arial"/>
          <w:bCs/>
          <w:color w:val="000000"/>
          <w:sz w:val="20"/>
        </w:rPr>
        <w:t>после</w:t>
      </w:r>
      <w:r w:rsidR="00584220" w:rsidRPr="00B02FA0">
        <w:rPr>
          <w:rFonts w:ascii="Arial" w:hAnsi="Arial" w:cs="Arial"/>
          <w:bCs/>
          <w:color w:val="000000"/>
          <w:sz w:val="20"/>
        </w:rPr>
        <w:t xml:space="preserve"> </w:t>
      </w:r>
      <w:r w:rsidRPr="00B02FA0">
        <w:rPr>
          <w:rFonts w:ascii="Arial" w:hAnsi="Arial" w:cs="Arial"/>
          <w:bCs/>
          <w:color w:val="000000"/>
          <w:sz w:val="20"/>
        </w:rPr>
        <w:t>завершения</w:t>
      </w:r>
      <w:r w:rsidR="00584220" w:rsidRPr="00B02FA0">
        <w:rPr>
          <w:rFonts w:ascii="Arial" w:hAnsi="Arial" w:cs="Arial"/>
          <w:bCs/>
          <w:color w:val="000000"/>
          <w:sz w:val="20"/>
        </w:rPr>
        <w:t xml:space="preserve"> </w:t>
      </w:r>
      <w:r w:rsidRPr="00B02FA0">
        <w:rPr>
          <w:rFonts w:ascii="Arial" w:hAnsi="Arial" w:cs="Arial"/>
          <w:bCs/>
          <w:color w:val="000000"/>
          <w:sz w:val="20"/>
        </w:rPr>
        <w:t>расчетов</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кред</w:t>
      </w:r>
      <w:r w:rsidRPr="00B02FA0">
        <w:rPr>
          <w:rFonts w:ascii="Arial" w:hAnsi="Arial" w:cs="Arial"/>
          <w:bCs/>
          <w:color w:val="000000"/>
          <w:sz w:val="20"/>
        </w:rPr>
        <w:t>и</w:t>
      </w:r>
      <w:r w:rsidRPr="00B02FA0">
        <w:rPr>
          <w:rFonts w:ascii="Arial" w:hAnsi="Arial" w:cs="Arial"/>
          <w:bCs/>
          <w:color w:val="000000"/>
          <w:sz w:val="20"/>
        </w:rPr>
        <w:t>торами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указанным</w:t>
      </w:r>
      <w:r w:rsidR="00584220" w:rsidRPr="00B02FA0">
        <w:rPr>
          <w:rFonts w:ascii="Arial" w:hAnsi="Arial" w:cs="Arial"/>
          <w:bCs/>
          <w:color w:val="000000"/>
          <w:sz w:val="20"/>
        </w:rPr>
        <w:t xml:space="preserve"> </w:t>
      </w:r>
      <w:r w:rsidRPr="00B02FA0">
        <w:rPr>
          <w:rFonts w:ascii="Arial" w:hAnsi="Arial" w:cs="Arial"/>
          <w:bCs/>
          <w:color w:val="000000"/>
          <w:sz w:val="20"/>
        </w:rPr>
        <w:t>Федеральным</w:t>
      </w:r>
      <w:r w:rsidR="00584220" w:rsidRPr="00B02FA0">
        <w:rPr>
          <w:rFonts w:ascii="Arial" w:hAnsi="Arial" w:cs="Arial"/>
          <w:bCs/>
          <w:color w:val="000000"/>
          <w:sz w:val="20"/>
        </w:rPr>
        <w:t xml:space="preserve"> </w:t>
      </w:r>
      <w:r w:rsidRPr="00B02FA0">
        <w:rPr>
          <w:rFonts w:ascii="Arial" w:hAnsi="Arial" w:cs="Arial"/>
          <w:bCs/>
          <w:color w:val="000000"/>
          <w:sz w:val="20"/>
        </w:rPr>
        <w:t>законом;</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4.4.</w:t>
      </w:r>
      <w:r w:rsidR="00584220" w:rsidRPr="00B02FA0">
        <w:rPr>
          <w:rFonts w:ascii="Arial" w:hAnsi="Arial" w:cs="Arial"/>
          <w:bCs/>
          <w:color w:val="000000"/>
          <w:sz w:val="20"/>
        </w:rPr>
        <w:t xml:space="preserve"> </w:t>
      </w:r>
      <w:r w:rsidRPr="00B02FA0">
        <w:rPr>
          <w:rFonts w:ascii="Arial" w:hAnsi="Arial" w:cs="Arial"/>
          <w:bCs/>
          <w:color w:val="000000"/>
          <w:sz w:val="20"/>
        </w:rPr>
        <w:t>ликвидации</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погашенной</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причине</w:t>
      </w:r>
      <w:r w:rsidR="00584220" w:rsidRPr="00B02FA0">
        <w:rPr>
          <w:rFonts w:ascii="Arial" w:hAnsi="Arial" w:cs="Arial"/>
          <w:bCs/>
          <w:color w:val="000000"/>
          <w:sz w:val="20"/>
        </w:rPr>
        <w:t xml:space="preserve"> </w:t>
      </w:r>
      <w:r w:rsidRPr="00B02FA0">
        <w:rPr>
          <w:rFonts w:ascii="Arial" w:hAnsi="Arial" w:cs="Arial"/>
          <w:bCs/>
          <w:color w:val="000000"/>
          <w:sz w:val="20"/>
        </w:rPr>
        <w:t>недостато</w:t>
      </w:r>
      <w:r w:rsidRPr="00B02FA0">
        <w:rPr>
          <w:rFonts w:ascii="Arial" w:hAnsi="Arial" w:cs="Arial"/>
          <w:bCs/>
          <w:color w:val="000000"/>
          <w:sz w:val="20"/>
        </w:rPr>
        <w:t>ч</w:t>
      </w:r>
      <w:r w:rsidRPr="00B02FA0">
        <w:rPr>
          <w:rFonts w:ascii="Arial" w:hAnsi="Arial" w:cs="Arial"/>
          <w:bCs/>
          <w:color w:val="000000"/>
          <w:sz w:val="20"/>
        </w:rPr>
        <w:t>ности</w:t>
      </w:r>
      <w:r w:rsidR="00584220" w:rsidRPr="00B02FA0">
        <w:rPr>
          <w:rFonts w:ascii="Arial" w:hAnsi="Arial" w:cs="Arial"/>
          <w:bCs/>
          <w:color w:val="000000"/>
          <w:sz w:val="20"/>
        </w:rPr>
        <w:t xml:space="preserve"> </w:t>
      </w:r>
      <w:r w:rsidRPr="00B02FA0">
        <w:rPr>
          <w:rFonts w:ascii="Arial" w:hAnsi="Arial" w:cs="Arial"/>
          <w:bCs/>
          <w:color w:val="000000"/>
          <w:sz w:val="20"/>
        </w:rPr>
        <w:t>имущества</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невозможности</w:t>
      </w:r>
      <w:r w:rsidR="00584220" w:rsidRPr="00B02FA0">
        <w:rPr>
          <w:rFonts w:ascii="Arial" w:hAnsi="Arial" w:cs="Arial"/>
          <w:bCs/>
          <w:color w:val="000000"/>
          <w:sz w:val="20"/>
        </w:rPr>
        <w:t xml:space="preserve"> </w:t>
      </w:r>
      <w:r w:rsidRPr="00B02FA0">
        <w:rPr>
          <w:rFonts w:ascii="Arial" w:hAnsi="Arial" w:cs="Arial"/>
          <w:bCs/>
          <w:color w:val="000000"/>
          <w:sz w:val="20"/>
        </w:rPr>
        <w:t>их</w:t>
      </w:r>
      <w:r w:rsidR="00584220" w:rsidRPr="00B02FA0">
        <w:rPr>
          <w:rFonts w:ascii="Arial" w:hAnsi="Arial" w:cs="Arial"/>
          <w:bCs/>
          <w:color w:val="000000"/>
          <w:sz w:val="20"/>
        </w:rPr>
        <w:t xml:space="preserve"> </w:t>
      </w:r>
      <w:r w:rsidRPr="00B02FA0">
        <w:rPr>
          <w:rFonts w:ascii="Arial" w:hAnsi="Arial" w:cs="Arial"/>
          <w:bCs/>
          <w:color w:val="000000"/>
          <w:sz w:val="20"/>
        </w:rPr>
        <w:t>погашения</w:t>
      </w:r>
      <w:r w:rsidR="00584220" w:rsidRPr="00B02FA0">
        <w:rPr>
          <w:rFonts w:ascii="Arial" w:hAnsi="Arial" w:cs="Arial"/>
          <w:bCs/>
          <w:color w:val="000000"/>
          <w:sz w:val="20"/>
        </w:rPr>
        <w:t xml:space="preserve"> </w:t>
      </w:r>
      <w:r w:rsidRPr="00B02FA0">
        <w:rPr>
          <w:rFonts w:ascii="Arial" w:hAnsi="Arial" w:cs="Arial"/>
          <w:bCs/>
          <w:color w:val="000000"/>
          <w:sz w:val="20"/>
        </w:rPr>
        <w:t>учредителями</w:t>
      </w:r>
      <w:r w:rsidR="00584220" w:rsidRPr="00B02FA0">
        <w:rPr>
          <w:rFonts w:ascii="Arial" w:hAnsi="Arial" w:cs="Arial"/>
          <w:bCs/>
          <w:color w:val="000000"/>
          <w:sz w:val="20"/>
        </w:rPr>
        <w:t xml:space="preserve"> </w:t>
      </w:r>
      <w:r w:rsidRPr="00B02FA0">
        <w:rPr>
          <w:rFonts w:ascii="Arial" w:hAnsi="Arial" w:cs="Arial"/>
          <w:bCs/>
          <w:color w:val="000000"/>
          <w:sz w:val="20"/>
        </w:rPr>
        <w:t>(участниками)</w:t>
      </w:r>
      <w:r w:rsidR="00584220" w:rsidRPr="00B02FA0">
        <w:rPr>
          <w:rFonts w:ascii="Arial" w:hAnsi="Arial" w:cs="Arial"/>
          <w:bCs/>
          <w:color w:val="000000"/>
          <w:sz w:val="20"/>
        </w:rPr>
        <w:t xml:space="preserve"> </w:t>
      </w:r>
      <w:r w:rsidRPr="00B02FA0">
        <w:rPr>
          <w:rFonts w:ascii="Arial" w:hAnsi="Arial" w:cs="Arial"/>
          <w:bCs/>
          <w:color w:val="000000"/>
          <w:sz w:val="20"/>
        </w:rPr>
        <w:t>указанной</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пределах</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порядке,</w:t>
      </w:r>
      <w:r w:rsidR="00584220" w:rsidRPr="00B02FA0">
        <w:rPr>
          <w:rFonts w:ascii="Arial" w:hAnsi="Arial" w:cs="Arial"/>
          <w:bCs/>
          <w:color w:val="000000"/>
          <w:sz w:val="20"/>
        </w:rPr>
        <w:t xml:space="preserve"> </w:t>
      </w:r>
      <w:r w:rsidRPr="00B02FA0">
        <w:rPr>
          <w:rFonts w:ascii="Arial" w:hAnsi="Arial" w:cs="Arial"/>
          <w:bCs/>
          <w:color w:val="000000"/>
          <w:sz w:val="20"/>
        </w:rPr>
        <w:t>которые</w:t>
      </w:r>
      <w:r w:rsidR="00584220" w:rsidRPr="00B02FA0">
        <w:rPr>
          <w:rFonts w:ascii="Arial" w:hAnsi="Arial" w:cs="Arial"/>
          <w:bCs/>
          <w:color w:val="000000"/>
          <w:sz w:val="20"/>
        </w:rPr>
        <w:t xml:space="preserve"> </w:t>
      </w:r>
      <w:r w:rsidRPr="00B02FA0">
        <w:rPr>
          <w:rFonts w:ascii="Arial" w:hAnsi="Arial" w:cs="Arial"/>
          <w:bCs/>
          <w:color w:val="000000"/>
          <w:sz w:val="20"/>
        </w:rPr>
        <w:t>уст</w:t>
      </w:r>
      <w:r w:rsidRPr="00B02FA0">
        <w:rPr>
          <w:rFonts w:ascii="Arial" w:hAnsi="Arial" w:cs="Arial"/>
          <w:bCs/>
          <w:color w:val="000000"/>
          <w:sz w:val="20"/>
        </w:rPr>
        <w:t>а</w:t>
      </w:r>
      <w:r w:rsidRPr="00B02FA0">
        <w:rPr>
          <w:rFonts w:ascii="Arial" w:hAnsi="Arial" w:cs="Arial"/>
          <w:bCs/>
          <w:color w:val="000000"/>
          <w:sz w:val="20"/>
        </w:rPr>
        <w:t>новлены</w:t>
      </w:r>
      <w:r w:rsidR="00584220" w:rsidRPr="00B02FA0">
        <w:rPr>
          <w:rFonts w:ascii="Arial" w:hAnsi="Arial" w:cs="Arial"/>
          <w:bCs/>
          <w:color w:val="000000"/>
          <w:sz w:val="20"/>
        </w:rPr>
        <w:t xml:space="preserve"> </w:t>
      </w:r>
      <w:r w:rsidRPr="00B02FA0">
        <w:rPr>
          <w:rFonts w:ascii="Arial" w:hAnsi="Arial" w:cs="Arial"/>
          <w:bCs/>
          <w:color w:val="000000"/>
          <w:sz w:val="20"/>
        </w:rPr>
        <w:t>законодательством</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4.5.</w:t>
      </w:r>
      <w:r w:rsidR="00584220" w:rsidRPr="00B02FA0">
        <w:rPr>
          <w:rFonts w:ascii="Arial" w:hAnsi="Arial" w:cs="Arial"/>
          <w:bCs/>
          <w:color w:val="000000"/>
          <w:sz w:val="20"/>
        </w:rPr>
        <w:t xml:space="preserve"> </w:t>
      </w:r>
      <w:r w:rsidRPr="00B02FA0">
        <w:rPr>
          <w:rFonts w:ascii="Arial" w:hAnsi="Arial" w:cs="Arial"/>
          <w:bCs/>
          <w:color w:val="000000"/>
          <w:sz w:val="20"/>
        </w:rPr>
        <w:t>применения</w:t>
      </w:r>
      <w:r w:rsidR="00584220" w:rsidRPr="00B02FA0">
        <w:rPr>
          <w:rFonts w:ascii="Arial" w:hAnsi="Arial" w:cs="Arial"/>
          <w:bCs/>
          <w:color w:val="000000"/>
          <w:sz w:val="20"/>
        </w:rPr>
        <w:t xml:space="preserve"> </w:t>
      </w:r>
      <w:r w:rsidRPr="00B02FA0">
        <w:rPr>
          <w:rFonts w:ascii="Arial" w:hAnsi="Arial" w:cs="Arial"/>
          <w:bCs/>
          <w:color w:val="000000"/>
          <w:sz w:val="20"/>
        </w:rPr>
        <w:t>актов</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амнистии</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помиловании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отношении</w:t>
      </w:r>
      <w:r w:rsidR="00584220" w:rsidRPr="00B02FA0">
        <w:rPr>
          <w:rFonts w:ascii="Arial" w:hAnsi="Arial" w:cs="Arial"/>
          <w:bCs/>
          <w:color w:val="000000"/>
          <w:sz w:val="20"/>
        </w:rPr>
        <w:t xml:space="preserve"> </w:t>
      </w:r>
      <w:r w:rsidRPr="00B02FA0">
        <w:rPr>
          <w:rFonts w:ascii="Arial" w:hAnsi="Arial" w:cs="Arial"/>
          <w:bCs/>
          <w:color w:val="000000"/>
          <w:sz w:val="20"/>
        </w:rPr>
        <w:t>осужденных</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наказанию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виде</w:t>
      </w:r>
      <w:r w:rsidR="00584220" w:rsidRPr="00B02FA0">
        <w:rPr>
          <w:rFonts w:ascii="Arial" w:hAnsi="Arial" w:cs="Arial"/>
          <w:bCs/>
          <w:color w:val="000000"/>
          <w:sz w:val="20"/>
        </w:rPr>
        <w:t xml:space="preserve"> </w:t>
      </w:r>
      <w:r w:rsidRPr="00B02FA0">
        <w:rPr>
          <w:rFonts w:ascii="Arial" w:hAnsi="Arial" w:cs="Arial"/>
          <w:bCs/>
          <w:color w:val="000000"/>
          <w:sz w:val="20"/>
        </w:rPr>
        <w:t>штрафа</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судом</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w:t>
      </w:r>
      <w:r w:rsidRPr="00B02FA0">
        <w:rPr>
          <w:rFonts w:ascii="Arial" w:hAnsi="Arial" w:cs="Arial"/>
          <w:bCs/>
          <w:color w:val="000000"/>
          <w:sz w:val="20"/>
        </w:rPr>
        <w:t>т</w:t>
      </w:r>
      <w:r w:rsidRPr="00B02FA0">
        <w:rPr>
          <w:rFonts w:ascii="Arial" w:hAnsi="Arial" w:cs="Arial"/>
          <w:bCs/>
          <w:color w:val="000000"/>
          <w:sz w:val="20"/>
        </w:rPr>
        <w:t>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которым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утрачивает</w:t>
      </w:r>
      <w:r w:rsidR="00584220" w:rsidRPr="00B02FA0">
        <w:rPr>
          <w:rFonts w:ascii="Arial" w:hAnsi="Arial" w:cs="Arial"/>
          <w:bCs/>
          <w:color w:val="000000"/>
          <w:sz w:val="20"/>
        </w:rPr>
        <w:t xml:space="preserve"> </w:t>
      </w:r>
      <w:r w:rsidRPr="00B02FA0">
        <w:rPr>
          <w:rFonts w:ascii="Arial" w:hAnsi="Arial" w:cs="Arial"/>
          <w:bCs/>
          <w:color w:val="000000"/>
          <w:sz w:val="20"/>
        </w:rPr>
        <w:t>возможность</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gramStart"/>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судом</w:t>
      </w:r>
      <w:r w:rsidR="00584220" w:rsidRPr="00B02FA0">
        <w:rPr>
          <w:rFonts w:ascii="Arial" w:hAnsi="Arial" w:cs="Arial"/>
          <w:bCs/>
          <w:color w:val="000000"/>
          <w:sz w:val="20"/>
        </w:rPr>
        <w:t xml:space="preserve"> </w:t>
      </w:r>
      <w:r w:rsidRPr="00B02FA0">
        <w:rPr>
          <w:rFonts w:ascii="Arial" w:hAnsi="Arial" w:cs="Arial"/>
          <w:bCs/>
          <w:color w:val="000000"/>
          <w:sz w:val="20"/>
        </w:rPr>
        <w:t>акта,</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которым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утрачивает</w:t>
      </w:r>
      <w:r w:rsidR="00584220" w:rsidRPr="00B02FA0">
        <w:rPr>
          <w:rFonts w:ascii="Arial" w:hAnsi="Arial" w:cs="Arial"/>
          <w:bCs/>
          <w:color w:val="000000"/>
          <w:sz w:val="20"/>
        </w:rPr>
        <w:t xml:space="preserve"> </w:t>
      </w:r>
      <w:r w:rsidRPr="00B02FA0">
        <w:rPr>
          <w:rFonts w:ascii="Arial" w:hAnsi="Arial" w:cs="Arial"/>
          <w:bCs/>
          <w:color w:val="000000"/>
          <w:sz w:val="20"/>
        </w:rPr>
        <w:t>возможность</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истечением</w:t>
      </w:r>
      <w:r w:rsidR="00584220" w:rsidRPr="00B02FA0">
        <w:rPr>
          <w:rFonts w:ascii="Arial" w:hAnsi="Arial" w:cs="Arial"/>
          <w:bCs/>
          <w:color w:val="000000"/>
          <w:sz w:val="20"/>
        </w:rPr>
        <w:t xml:space="preserve"> </w:t>
      </w:r>
      <w:r w:rsidRPr="00B02FA0">
        <w:rPr>
          <w:rFonts w:ascii="Arial" w:hAnsi="Arial" w:cs="Arial"/>
          <w:bCs/>
          <w:color w:val="000000"/>
          <w:sz w:val="20"/>
        </w:rPr>
        <w:t>установленного</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исковой</w:t>
      </w:r>
      <w:r w:rsidR="00584220" w:rsidRPr="00B02FA0">
        <w:rPr>
          <w:rFonts w:ascii="Arial" w:hAnsi="Arial" w:cs="Arial"/>
          <w:bCs/>
          <w:color w:val="000000"/>
          <w:sz w:val="20"/>
        </w:rPr>
        <w:t xml:space="preserve"> </w:t>
      </w:r>
      <w:r w:rsidRPr="00B02FA0">
        <w:rPr>
          <w:rFonts w:ascii="Arial" w:hAnsi="Arial" w:cs="Arial"/>
          <w:bCs/>
          <w:color w:val="000000"/>
          <w:sz w:val="20"/>
        </w:rPr>
        <w:t>давности),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том</w:t>
      </w:r>
      <w:r w:rsidR="00584220" w:rsidRPr="00B02FA0">
        <w:rPr>
          <w:rFonts w:ascii="Arial" w:hAnsi="Arial" w:cs="Arial"/>
          <w:bCs/>
          <w:color w:val="000000"/>
          <w:sz w:val="20"/>
        </w:rPr>
        <w:t xml:space="preserve"> </w:t>
      </w:r>
      <w:r w:rsidRPr="00B02FA0">
        <w:rPr>
          <w:rFonts w:ascii="Arial" w:hAnsi="Arial" w:cs="Arial"/>
          <w:bCs/>
          <w:color w:val="000000"/>
          <w:sz w:val="20"/>
        </w:rPr>
        <w:t>числе</w:t>
      </w:r>
      <w:r w:rsidR="00584220" w:rsidRPr="00B02FA0">
        <w:rPr>
          <w:rFonts w:ascii="Arial" w:hAnsi="Arial" w:cs="Arial"/>
          <w:bCs/>
          <w:color w:val="000000"/>
          <w:sz w:val="20"/>
        </w:rPr>
        <w:t xml:space="preserve"> </w:t>
      </w:r>
      <w:r w:rsidRPr="00B02FA0">
        <w:rPr>
          <w:rFonts w:ascii="Arial" w:hAnsi="Arial" w:cs="Arial"/>
          <w:bCs/>
          <w:color w:val="000000"/>
          <w:sz w:val="20"/>
        </w:rPr>
        <w:t>вынесения</w:t>
      </w:r>
      <w:r w:rsidR="00584220" w:rsidRPr="00B02FA0">
        <w:rPr>
          <w:rFonts w:ascii="Arial" w:hAnsi="Arial" w:cs="Arial"/>
          <w:bCs/>
          <w:color w:val="000000"/>
          <w:sz w:val="20"/>
        </w:rPr>
        <w:t xml:space="preserve"> </w:t>
      </w:r>
      <w:r w:rsidRPr="00B02FA0">
        <w:rPr>
          <w:rFonts w:ascii="Arial" w:hAnsi="Arial" w:cs="Arial"/>
          <w:bCs/>
          <w:color w:val="000000"/>
          <w:sz w:val="20"/>
        </w:rPr>
        <w:t>судом</w:t>
      </w:r>
      <w:r w:rsidR="00584220" w:rsidRPr="00B02FA0">
        <w:rPr>
          <w:rFonts w:ascii="Arial" w:hAnsi="Arial" w:cs="Arial"/>
          <w:bCs/>
          <w:color w:val="000000"/>
          <w:sz w:val="20"/>
        </w:rPr>
        <w:t xml:space="preserve"> </w:t>
      </w:r>
      <w:r w:rsidRPr="00B02FA0">
        <w:rPr>
          <w:rFonts w:ascii="Arial" w:hAnsi="Arial" w:cs="Arial"/>
          <w:bCs/>
          <w:color w:val="000000"/>
          <w:sz w:val="20"/>
        </w:rPr>
        <w:t>определения</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отказе</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восстано</w:t>
      </w:r>
      <w:r w:rsidRPr="00B02FA0">
        <w:rPr>
          <w:rFonts w:ascii="Arial" w:hAnsi="Arial" w:cs="Arial"/>
          <w:bCs/>
          <w:color w:val="000000"/>
          <w:sz w:val="20"/>
        </w:rPr>
        <w:t>в</w:t>
      </w:r>
      <w:r w:rsidRPr="00B02FA0">
        <w:rPr>
          <w:rFonts w:ascii="Arial" w:hAnsi="Arial" w:cs="Arial"/>
          <w:bCs/>
          <w:color w:val="000000"/>
          <w:sz w:val="20"/>
        </w:rPr>
        <w:t>лении</w:t>
      </w:r>
      <w:r w:rsidR="00584220" w:rsidRPr="00B02FA0">
        <w:rPr>
          <w:rFonts w:ascii="Arial" w:hAnsi="Arial" w:cs="Arial"/>
          <w:bCs/>
          <w:color w:val="000000"/>
          <w:sz w:val="20"/>
        </w:rPr>
        <w:t xml:space="preserve"> </w:t>
      </w:r>
      <w:r w:rsidRPr="00B02FA0">
        <w:rPr>
          <w:rFonts w:ascii="Arial" w:hAnsi="Arial" w:cs="Arial"/>
          <w:bCs/>
          <w:color w:val="000000"/>
          <w:sz w:val="20"/>
        </w:rPr>
        <w:t>пропущенного</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подачи</w:t>
      </w:r>
      <w:r w:rsidR="00584220" w:rsidRPr="00B02FA0">
        <w:rPr>
          <w:rFonts w:ascii="Arial" w:hAnsi="Arial" w:cs="Arial"/>
          <w:bCs/>
          <w:color w:val="000000"/>
          <w:sz w:val="20"/>
        </w:rPr>
        <w:t xml:space="preserve"> </w:t>
      </w:r>
      <w:r w:rsidRPr="00B02FA0">
        <w:rPr>
          <w:rFonts w:ascii="Arial" w:hAnsi="Arial" w:cs="Arial"/>
          <w:bCs/>
          <w:color w:val="000000"/>
          <w:sz w:val="20"/>
        </w:rPr>
        <w:t>заявления</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суд</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взыскании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roofErr w:type="gramEnd"/>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gramStart"/>
      <w:r w:rsidRPr="00B02FA0">
        <w:rPr>
          <w:rFonts w:ascii="Arial" w:hAnsi="Arial" w:cs="Arial"/>
          <w:bCs/>
          <w:color w:val="000000"/>
          <w:sz w:val="20"/>
        </w:rPr>
        <w:t>4.7.</w:t>
      </w:r>
      <w:r w:rsidR="00584220" w:rsidRPr="00B02FA0">
        <w:rPr>
          <w:rFonts w:ascii="Arial" w:hAnsi="Arial" w:cs="Arial"/>
          <w:bCs/>
          <w:color w:val="000000"/>
          <w:sz w:val="20"/>
        </w:rPr>
        <w:t xml:space="preserve"> </w:t>
      </w:r>
      <w:r w:rsidRPr="00B02FA0">
        <w:rPr>
          <w:rFonts w:ascii="Arial" w:hAnsi="Arial" w:cs="Arial"/>
          <w:bCs/>
          <w:color w:val="000000"/>
          <w:sz w:val="20"/>
        </w:rPr>
        <w:t>вынесения</w:t>
      </w:r>
      <w:r w:rsidR="00584220" w:rsidRPr="00B02FA0">
        <w:rPr>
          <w:rFonts w:ascii="Arial" w:hAnsi="Arial" w:cs="Arial"/>
          <w:bCs/>
          <w:color w:val="000000"/>
          <w:sz w:val="20"/>
        </w:rPr>
        <w:t xml:space="preserve"> </w:t>
      </w:r>
      <w:r w:rsidRPr="00B02FA0">
        <w:rPr>
          <w:rFonts w:ascii="Arial" w:hAnsi="Arial" w:cs="Arial"/>
          <w:bCs/>
          <w:color w:val="000000"/>
          <w:sz w:val="20"/>
        </w:rPr>
        <w:t>судебным</w:t>
      </w:r>
      <w:r w:rsidR="00584220" w:rsidRPr="00B02FA0">
        <w:rPr>
          <w:rFonts w:ascii="Arial" w:hAnsi="Arial" w:cs="Arial"/>
          <w:bCs/>
          <w:color w:val="000000"/>
          <w:sz w:val="20"/>
        </w:rPr>
        <w:t xml:space="preserve"> </w:t>
      </w:r>
      <w:r w:rsidRPr="00B02FA0">
        <w:rPr>
          <w:rFonts w:ascii="Arial" w:hAnsi="Arial" w:cs="Arial"/>
          <w:bCs/>
          <w:color w:val="000000"/>
          <w:sz w:val="20"/>
        </w:rPr>
        <w:t>приставом-исполнителем</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окончании</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возвращении</w:t>
      </w:r>
      <w:r w:rsidR="00584220" w:rsidRPr="00B02FA0">
        <w:rPr>
          <w:rFonts w:ascii="Arial" w:hAnsi="Arial" w:cs="Arial"/>
          <w:bCs/>
          <w:color w:val="000000"/>
          <w:sz w:val="20"/>
        </w:rPr>
        <w:t xml:space="preserve"> </w:t>
      </w:r>
      <w:r w:rsidRPr="00B02FA0">
        <w:rPr>
          <w:rFonts w:ascii="Arial" w:hAnsi="Arial" w:cs="Arial"/>
          <w:bCs/>
          <w:color w:val="000000"/>
          <w:sz w:val="20"/>
        </w:rPr>
        <w:t>взыскателю</w:t>
      </w:r>
      <w:r w:rsidR="00584220" w:rsidRPr="00B02FA0">
        <w:rPr>
          <w:rFonts w:ascii="Arial" w:hAnsi="Arial" w:cs="Arial"/>
          <w:bCs/>
          <w:color w:val="000000"/>
          <w:sz w:val="20"/>
        </w:rPr>
        <w:t xml:space="preserve"> </w:t>
      </w:r>
      <w:r w:rsidRPr="00B02FA0">
        <w:rPr>
          <w:rFonts w:ascii="Arial" w:hAnsi="Arial" w:cs="Arial"/>
          <w:bCs/>
          <w:color w:val="000000"/>
          <w:sz w:val="20"/>
        </w:rPr>
        <w:t>исполн</w:t>
      </w:r>
      <w:r w:rsidRPr="00B02FA0">
        <w:rPr>
          <w:rFonts w:ascii="Arial" w:hAnsi="Arial" w:cs="Arial"/>
          <w:bCs/>
          <w:color w:val="000000"/>
          <w:sz w:val="20"/>
        </w:rPr>
        <w:t>и</w:t>
      </w:r>
      <w:r w:rsidRPr="00B02FA0">
        <w:rPr>
          <w:rFonts w:ascii="Arial" w:hAnsi="Arial" w:cs="Arial"/>
          <w:bCs/>
          <w:color w:val="000000"/>
          <w:sz w:val="20"/>
        </w:rPr>
        <w:t>тельного</w:t>
      </w:r>
      <w:r w:rsidR="00584220" w:rsidRPr="00B02FA0">
        <w:rPr>
          <w:rFonts w:ascii="Arial" w:hAnsi="Arial" w:cs="Arial"/>
          <w:bCs/>
          <w:color w:val="000000"/>
          <w:sz w:val="20"/>
        </w:rPr>
        <w:t xml:space="preserve"> </w:t>
      </w:r>
      <w:r w:rsidRPr="00B02FA0">
        <w:rPr>
          <w:rFonts w:ascii="Arial" w:hAnsi="Arial" w:cs="Arial"/>
          <w:bCs/>
          <w:color w:val="000000"/>
          <w:sz w:val="20"/>
        </w:rPr>
        <w:t>документа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предусмотренному</w:t>
      </w:r>
      <w:r w:rsidR="00584220" w:rsidRPr="00B02FA0">
        <w:rPr>
          <w:rFonts w:ascii="Arial" w:hAnsi="Arial" w:cs="Arial"/>
          <w:bCs/>
          <w:color w:val="000000"/>
          <w:sz w:val="20"/>
        </w:rPr>
        <w:t xml:space="preserve"> </w:t>
      </w:r>
      <w:r w:rsidRPr="00B02FA0">
        <w:rPr>
          <w:rFonts w:ascii="Arial" w:hAnsi="Arial" w:cs="Arial"/>
          <w:bCs/>
          <w:color w:val="000000"/>
          <w:sz w:val="20"/>
        </w:rPr>
        <w:t>пунктом</w:t>
      </w:r>
      <w:r w:rsidR="00584220" w:rsidRPr="00B02FA0">
        <w:rPr>
          <w:rFonts w:ascii="Arial" w:hAnsi="Arial" w:cs="Arial"/>
          <w:bCs/>
          <w:color w:val="000000"/>
          <w:sz w:val="20"/>
        </w:rPr>
        <w:t xml:space="preserve"> </w:t>
      </w: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Федерального</w:t>
      </w:r>
      <w:r w:rsidR="00584220" w:rsidRPr="00B02FA0">
        <w:rPr>
          <w:rFonts w:ascii="Arial" w:hAnsi="Arial" w:cs="Arial"/>
          <w:bCs/>
          <w:color w:val="000000"/>
          <w:sz w:val="20"/>
        </w:rPr>
        <w:t xml:space="preserve"> </w:t>
      </w:r>
      <w:r w:rsidRPr="00B02FA0">
        <w:rPr>
          <w:rFonts w:ascii="Arial" w:hAnsi="Arial" w:cs="Arial"/>
          <w:bCs/>
          <w:color w:val="000000"/>
          <w:sz w:val="20"/>
        </w:rPr>
        <w:t>закона</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октября</w:t>
      </w:r>
      <w:r w:rsidR="00584220" w:rsidRPr="00B02FA0">
        <w:rPr>
          <w:rFonts w:ascii="Arial" w:hAnsi="Arial" w:cs="Arial"/>
          <w:bCs/>
          <w:color w:val="000000"/>
          <w:sz w:val="20"/>
        </w:rPr>
        <w:t xml:space="preserve"> </w:t>
      </w:r>
      <w:r w:rsidRPr="00B02FA0">
        <w:rPr>
          <w:rFonts w:ascii="Arial" w:hAnsi="Arial" w:cs="Arial"/>
          <w:bCs/>
          <w:color w:val="000000"/>
          <w:sz w:val="20"/>
        </w:rPr>
        <w:t>2007</w:t>
      </w:r>
      <w:r w:rsidR="00584220" w:rsidRPr="00B02FA0">
        <w:rPr>
          <w:rFonts w:ascii="Arial" w:hAnsi="Arial" w:cs="Arial"/>
          <w:bCs/>
          <w:color w:val="000000"/>
          <w:sz w:val="20"/>
        </w:rPr>
        <w:t xml:space="preserve"> </w:t>
      </w:r>
      <w:r w:rsidRPr="00B02FA0">
        <w:rPr>
          <w:rFonts w:ascii="Arial" w:hAnsi="Arial" w:cs="Arial"/>
          <w:bCs/>
          <w:color w:val="000000"/>
          <w:sz w:val="20"/>
        </w:rPr>
        <w:t>года</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229-ФЗ</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исполн</w:t>
      </w:r>
      <w:r w:rsidRPr="00B02FA0">
        <w:rPr>
          <w:rFonts w:ascii="Arial" w:hAnsi="Arial" w:cs="Arial"/>
          <w:bCs/>
          <w:color w:val="000000"/>
          <w:sz w:val="20"/>
        </w:rPr>
        <w:t>и</w:t>
      </w:r>
      <w:r w:rsidRPr="00B02FA0">
        <w:rPr>
          <w:rFonts w:ascii="Arial" w:hAnsi="Arial" w:cs="Arial"/>
          <w:bCs/>
          <w:color w:val="000000"/>
          <w:sz w:val="20"/>
        </w:rPr>
        <w:t>тельном</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производстве",</w:t>
      </w:r>
      <w:r w:rsidR="00584220" w:rsidRPr="00B02FA0">
        <w:rPr>
          <w:rFonts w:ascii="Arial" w:hAnsi="Arial" w:cs="Arial"/>
          <w:bCs/>
          <w:color w:val="000000"/>
          <w:sz w:val="20"/>
        </w:rPr>
        <w:t xml:space="preserve"> </w:t>
      </w:r>
      <w:r w:rsidRPr="00B02FA0">
        <w:rPr>
          <w:rFonts w:ascii="Arial" w:hAnsi="Arial" w:cs="Arial"/>
          <w:bCs/>
          <w:color w:val="000000"/>
          <w:sz w:val="20"/>
        </w:rPr>
        <w:t>если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даты</w:t>
      </w:r>
      <w:r w:rsidR="00584220" w:rsidRPr="00B02FA0">
        <w:rPr>
          <w:rFonts w:ascii="Arial" w:hAnsi="Arial" w:cs="Arial"/>
          <w:bCs/>
          <w:color w:val="000000"/>
          <w:sz w:val="20"/>
        </w:rPr>
        <w:t xml:space="preserve"> </w:t>
      </w:r>
      <w:r w:rsidRPr="00B02FA0">
        <w:rPr>
          <w:rFonts w:ascii="Arial" w:hAnsi="Arial" w:cs="Arial"/>
          <w:bCs/>
          <w:color w:val="000000"/>
          <w:sz w:val="20"/>
        </w:rPr>
        <w:t>образования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прошло</w:t>
      </w:r>
      <w:r w:rsidR="00584220" w:rsidRPr="00B02FA0">
        <w:rPr>
          <w:rFonts w:ascii="Arial" w:hAnsi="Arial" w:cs="Arial"/>
          <w:bCs/>
          <w:color w:val="000000"/>
          <w:sz w:val="20"/>
        </w:rPr>
        <w:t xml:space="preserve"> </w:t>
      </w:r>
      <w:r w:rsidRPr="00B02FA0">
        <w:rPr>
          <w:rFonts w:ascii="Arial" w:hAnsi="Arial" w:cs="Arial"/>
          <w:bCs/>
          <w:color w:val="000000"/>
          <w:sz w:val="20"/>
        </w:rPr>
        <w:t>более</w:t>
      </w:r>
      <w:r w:rsidR="00584220" w:rsidRPr="00B02FA0">
        <w:rPr>
          <w:rFonts w:ascii="Arial" w:hAnsi="Arial" w:cs="Arial"/>
          <w:bCs/>
          <w:color w:val="000000"/>
          <w:sz w:val="20"/>
        </w:rPr>
        <w:t xml:space="preserve"> </w:t>
      </w:r>
      <w:r w:rsidRPr="00B02FA0">
        <w:rPr>
          <w:rFonts w:ascii="Arial" w:hAnsi="Arial" w:cs="Arial"/>
          <w:bCs/>
          <w:color w:val="000000"/>
          <w:sz w:val="20"/>
        </w:rPr>
        <w:t>пяти</w:t>
      </w:r>
      <w:r w:rsidR="00584220" w:rsidRPr="00B02FA0">
        <w:rPr>
          <w:rFonts w:ascii="Arial" w:hAnsi="Arial" w:cs="Arial"/>
          <w:bCs/>
          <w:color w:val="000000"/>
          <w:sz w:val="20"/>
        </w:rPr>
        <w:t xml:space="preserve"> </w:t>
      </w:r>
      <w:r w:rsidRPr="00B02FA0">
        <w:rPr>
          <w:rFonts w:ascii="Arial" w:hAnsi="Arial" w:cs="Arial"/>
          <w:bCs/>
          <w:color w:val="000000"/>
          <w:sz w:val="20"/>
        </w:rPr>
        <w:t>лет,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следующих</w:t>
      </w:r>
      <w:r w:rsidR="00584220" w:rsidRPr="00B02FA0">
        <w:rPr>
          <w:rFonts w:ascii="Arial" w:hAnsi="Arial" w:cs="Arial"/>
          <w:bCs/>
          <w:color w:val="000000"/>
          <w:sz w:val="20"/>
        </w:rPr>
        <w:t xml:space="preserve"> </w:t>
      </w:r>
      <w:r w:rsidRPr="00B02FA0">
        <w:rPr>
          <w:rFonts w:ascii="Arial" w:hAnsi="Arial" w:cs="Arial"/>
          <w:bCs/>
          <w:color w:val="000000"/>
          <w:sz w:val="20"/>
        </w:rPr>
        <w:t>случаях:</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размер</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превышает</w:t>
      </w:r>
      <w:r w:rsidR="00584220" w:rsidRPr="00B02FA0">
        <w:rPr>
          <w:rFonts w:ascii="Arial" w:hAnsi="Arial" w:cs="Arial"/>
          <w:bCs/>
          <w:color w:val="000000"/>
          <w:sz w:val="20"/>
        </w:rPr>
        <w:t xml:space="preserve"> </w:t>
      </w:r>
      <w:r w:rsidRPr="00B02FA0">
        <w:rPr>
          <w:rFonts w:ascii="Arial" w:hAnsi="Arial" w:cs="Arial"/>
          <w:bCs/>
          <w:color w:val="000000"/>
          <w:sz w:val="20"/>
        </w:rPr>
        <w:t>размера</w:t>
      </w:r>
      <w:r w:rsidR="00584220" w:rsidRPr="00B02FA0">
        <w:rPr>
          <w:rFonts w:ascii="Arial" w:hAnsi="Arial" w:cs="Arial"/>
          <w:bCs/>
          <w:color w:val="000000"/>
          <w:sz w:val="20"/>
        </w:rPr>
        <w:t xml:space="preserve"> </w:t>
      </w:r>
      <w:r w:rsidRPr="00B02FA0">
        <w:rPr>
          <w:rFonts w:ascii="Arial" w:hAnsi="Arial" w:cs="Arial"/>
          <w:bCs/>
          <w:color w:val="000000"/>
          <w:sz w:val="20"/>
        </w:rPr>
        <w:t>требований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должнику,</w:t>
      </w:r>
      <w:r w:rsidR="00584220" w:rsidRPr="00B02FA0">
        <w:rPr>
          <w:rFonts w:ascii="Arial" w:hAnsi="Arial" w:cs="Arial"/>
          <w:bCs/>
          <w:color w:val="000000"/>
          <w:sz w:val="20"/>
        </w:rPr>
        <w:t xml:space="preserve"> </w:t>
      </w:r>
      <w:r w:rsidRPr="00B02FA0">
        <w:rPr>
          <w:rFonts w:ascii="Arial" w:hAnsi="Arial" w:cs="Arial"/>
          <w:bCs/>
          <w:color w:val="000000"/>
          <w:sz w:val="20"/>
        </w:rPr>
        <w:t>установленного</w:t>
      </w:r>
      <w:r w:rsidR="00584220" w:rsidRPr="00B02FA0">
        <w:rPr>
          <w:rFonts w:ascii="Arial" w:hAnsi="Arial" w:cs="Arial"/>
          <w:bCs/>
          <w:color w:val="000000"/>
          <w:sz w:val="20"/>
        </w:rPr>
        <w:t xml:space="preserve"> </w:t>
      </w:r>
      <w:r w:rsidRPr="00B02FA0">
        <w:rPr>
          <w:rFonts w:ascii="Arial" w:hAnsi="Arial" w:cs="Arial"/>
          <w:bCs/>
          <w:color w:val="000000"/>
          <w:sz w:val="20"/>
        </w:rPr>
        <w:t>законодательством</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несостоятельности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(ба</w:t>
      </w:r>
      <w:r w:rsidRPr="00B02FA0">
        <w:rPr>
          <w:rFonts w:ascii="Arial" w:hAnsi="Arial" w:cs="Arial"/>
          <w:bCs/>
          <w:color w:val="000000"/>
          <w:sz w:val="20"/>
        </w:rPr>
        <w:t>н</w:t>
      </w:r>
      <w:r w:rsidRPr="00B02FA0">
        <w:rPr>
          <w:rFonts w:ascii="Arial" w:hAnsi="Arial" w:cs="Arial"/>
          <w:bCs/>
          <w:color w:val="000000"/>
          <w:sz w:val="20"/>
        </w:rPr>
        <w:t>кротстве)</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возбуждения</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делу</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банкротстве;</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судом</w:t>
      </w:r>
      <w:r w:rsidR="00584220" w:rsidRPr="00B02FA0">
        <w:rPr>
          <w:rFonts w:ascii="Arial" w:hAnsi="Arial" w:cs="Arial"/>
          <w:bCs/>
          <w:color w:val="000000"/>
          <w:sz w:val="20"/>
        </w:rPr>
        <w:t xml:space="preserve"> </w:t>
      </w:r>
      <w:r w:rsidRPr="00B02FA0">
        <w:rPr>
          <w:rFonts w:ascii="Arial" w:hAnsi="Arial" w:cs="Arial"/>
          <w:bCs/>
          <w:color w:val="000000"/>
          <w:sz w:val="20"/>
        </w:rPr>
        <w:t>возвращено</w:t>
      </w:r>
      <w:r w:rsidR="00584220" w:rsidRPr="00B02FA0">
        <w:rPr>
          <w:rFonts w:ascii="Arial" w:hAnsi="Arial" w:cs="Arial"/>
          <w:bCs/>
          <w:color w:val="000000"/>
          <w:sz w:val="20"/>
        </w:rPr>
        <w:t xml:space="preserve"> </w:t>
      </w:r>
      <w:r w:rsidRPr="00B02FA0">
        <w:rPr>
          <w:rFonts w:ascii="Arial" w:hAnsi="Arial" w:cs="Arial"/>
          <w:bCs/>
          <w:color w:val="000000"/>
          <w:sz w:val="20"/>
        </w:rPr>
        <w:t>заявление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прекращено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производство</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делу</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банкротстве</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отсутс</w:t>
      </w:r>
      <w:r w:rsidRPr="00B02FA0">
        <w:rPr>
          <w:rFonts w:ascii="Arial" w:hAnsi="Arial" w:cs="Arial"/>
          <w:bCs/>
          <w:color w:val="000000"/>
          <w:sz w:val="20"/>
        </w:rPr>
        <w:t>т</w:t>
      </w:r>
      <w:r w:rsidRPr="00B02FA0">
        <w:rPr>
          <w:rFonts w:ascii="Arial" w:hAnsi="Arial" w:cs="Arial"/>
          <w:bCs/>
          <w:color w:val="000000"/>
          <w:sz w:val="20"/>
        </w:rPr>
        <w:t>вием</w:t>
      </w:r>
      <w:r w:rsidR="00584220" w:rsidRPr="00B02FA0">
        <w:rPr>
          <w:rFonts w:ascii="Arial" w:hAnsi="Arial" w:cs="Arial"/>
          <w:bCs/>
          <w:color w:val="000000"/>
          <w:sz w:val="20"/>
        </w:rPr>
        <w:t xml:space="preserve"> </w:t>
      </w:r>
      <w:r w:rsidRPr="00B02FA0">
        <w:rPr>
          <w:rFonts w:ascii="Arial" w:hAnsi="Arial" w:cs="Arial"/>
          <w:bCs/>
          <w:color w:val="000000"/>
          <w:sz w:val="20"/>
        </w:rPr>
        <w:t>средств,</w:t>
      </w:r>
      <w:r w:rsidR="00584220" w:rsidRPr="00B02FA0">
        <w:rPr>
          <w:rFonts w:ascii="Arial" w:hAnsi="Arial" w:cs="Arial"/>
          <w:bCs/>
          <w:color w:val="000000"/>
          <w:sz w:val="20"/>
        </w:rPr>
        <w:t xml:space="preserve"> </w:t>
      </w:r>
      <w:r w:rsidRPr="00B02FA0">
        <w:rPr>
          <w:rFonts w:ascii="Arial" w:hAnsi="Arial" w:cs="Arial"/>
          <w:bCs/>
          <w:color w:val="000000"/>
          <w:sz w:val="20"/>
        </w:rPr>
        <w:t>достаточных</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возмещения</w:t>
      </w:r>
      <w:r w:rsidR="00584220" w:rsidRPr="00B02FA0">
        <w:rPr>
          <w:rFonts w:ascii="Arial" w:hAnsi="Arial" w:cs="Arial"/>
          <w:bCs/>
          <w:color w:val="000000"/>
          <w:sz w:val="20"/>
        </w:rPr>
        <w:t xml:space="preserve"> </w:t>
      </w:r>
      <w:r w:rsidRPr="00B02FA0">
        <w:rPr>
          <w:rFonts w:ascii="Arial" w:hAnsi="Arial" w:cs="Arial"/>
          <w:bCs/>
          <w:color w:val="000000"/>
          <w:sz w:val="20"/>
        </w:rPr>
        <w:t>судебных</w:t>
      </w:r>
      <w:r w:rsidR="00584220" w:rsidRPr="00B02FA0">
        <w:rPr>
          <w:rFonts w:ascii="Arial" w:hAnsi="Arial" w:cs="Arial"/>
          <w:bCs/>
          <w:color w:val="000000"/>
          <w:sz w:val="20"/>
        </w:rPr>
        <w:t xml:space="preserve"> </w:t>
      </w:r>
      <w:r w:rsidRPr="00B02FA0">
        <w:rPr>
          <w:rFonts w:ascii="Arial" w:hAnsi="Arial" w:cs="Arial"/>
          <w:bCs/>
          <w:color w:val="000000"/>
          <w:sz w:val="20"/>
        </w:rPr>
        <w:t>расходов</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проведение</w:t>
      </w:r>
      <w:r w:rsidR="00584220" w:rsidRPr="00B02FA0">
        <w:rPr>
          <w:rFonts w:ascii="Arial" w:hAnsi="Arial" w:cs="Arial"/>
          <w:bCs/>
          <w:color w:val="000000"/>
          <w:sz w:val="20"/>
        </w:rPr>
        <w:t xml:space="preserve"> </w:t>
      </w:r>
      <w:r w:rsidRPr="00B02FA0">
        <w:rPr>
          <w:rFonts w:ascii="Arial" w:hAnsi="Arial" w:cs="Arial"/>
          <w:bCs/>
          <w:color w:val="000000"/>
          <w:sz w:val="20"/>
        </w:rPr>
        <w:t>процедур,</w:t>
      </w:r>
      <w:r w:rsidR="00584220" w:rsidRPr="00B02FA0">
        <w:rPr>
          <w:rFonts w:ascii="Arial" w:hAnsi="Arial" w:cs="Arial"/>
          <w:bCs/>
          <w:color w:val="000000"/>
          <w:sz w:val="20"/>
        </w:rPr>
        <w:t xml:space="preserve"> </w:t>
      </w:r>
      <w:r w:rsidRPr="00B02FA0">
        <w:rPr>
          <w:rFonts w:ascii="Arial" w:hAnsi="Arial" w:cs="Arial"/>
          <w:bCs/>
          <w:color w:val="000000"/>
          <w:sz w:val="20"/>
        </w:rPr>
        <w:t>применяемых</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деле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банкротстве;</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исключения</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решению</w:t>
      </w:r>
      <w:r w:rsidR="00584220" w:rsidRPr="00B02FA0">
        <w:rPr>
          <w:rFonts w:ascii="Arial" w:hAnsi="Arial" w:cs="Arial"/>
          <w:bCs/>
          <w:color w:val="000000"/>
          <w:sz w:val="20"/>
        </w:rPr>
        <w:t xml:space="preserve"> </w:t>
      </w:r>
      <w:r w:rsidRPr="00B02FA0">
        <w:rPr>
          <w:rFonts w:ascii="Arial" w:hAnsi="Arial" w:cs="Arial"/>
          <w:bCs/>
          <w:color w:val="000000"/>
          <w:sz w:val="20"/>
        </w:rPr>
        <w:t>регистрирующего</w:t>
      </w:r>
      <w:r w:rsidR="00584220" w:rsidRPr="00B02FA0">
        <w:rPr>
          <w:rFonts w:ascii="Arial" w:hAnsi="Arial" w:cs="Arial"/>
          <w:bCs/>
          <w:color w:val="000000"/>
          <w:sz w:val="20"/>
        </w:rPr>
        <w:t xml:space="preserve"> </w:t>
      </w:r>
      <w:r w:rsidRPr="00B02FA0">
        <w:rPr>
          <w:rFonts w:ascii="Arial" w:hAnsi="Arial" w:cs="Arial"/>
          <w:bCs/>
          <w:color w:val="000000"/>
          <w:sz w:val="20"/>
        </w:rPr>
        <w:t>органа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юридических</w:t>
      </w:r>
      <w:r w:rsidR="00584220" w:rsidRPr="00B02FA0">
        <w:rPr>
          <w:rFonts w:ascii="Arial" w:hAnsi="Arial" w:cs="Arial"/>
          <w:bCs/>
          <w:color w:val="000000"/>
          <w:sz w:val="20"/>
        </w:rPr>
        <w:t xml:space="preserve"> </w:t>
      </w:r>
      <w:r w:rsidRPr="00B02FA0">
        <w:rPr>
          <w:rFonts w:ascii="Arial" w:hAnsi="Arial" w:cs="Arial"/>
          <w:bCs/>
          <w:color w:val="000000"/>
          <w:sz w:val="20"/>
        </w:rPr>
        <w:t>лиц</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наличия</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ранее</w:t>
      </w:r>
      <w:r w:rsidR="00584220" w:rsidRPr="00B02FA0">
        <w:rPr>
          <w:rFonts w:ascii="Arial" w:hAnsi="Arial" w:cs="Arial"/>
          <w:bCs/>
          <w:color w:val="000000"/>
          <w:sz w:val="20"/>
        </w:rPr>
        <w:t xml:space="preserve"> </w:t>
      </w:r>
      <w:r w:rsidRPr="00B02FA0">
        <w:rPr>
          <w:rFonts w:ascii="Arial" w:hAnsi="Arial" w:cs="Arial"/>
          <w:bCs/>
          <w:color w:val="000000"/>
          <w:sz w:val="20"/>
        </w:rPr>
        <w:t>вынесенного</w:t>
      </w:r>
      <w:r w:rsidR="00584220" w:rsidRPr="00B02FA0">
        <w:rPr>
          <w:rFonts w:ascii="Arial" w:hAnsi="Arial" w:cs="Arial"/>
          <w:bCs/>
          <w:color w:val="000000"/>
          <w:sz w:val="20"/>
        </w:rPr>
        <w:t xml:space="preserve"> </w:t>
      </w:r>
      <w:r w:rsidRPr="00B02FA0">
        <w:rPr>
          <w:rFonts w:ascii="Arial" w:hAnsi="Arial" w:cs="Arial"/>
          <w:bCs/>
          <w:color w:val="000000"/>
          <w:sz w:val="20"/>
        </w:rPr>
        <w:t>с</w:t>
      </w:r>
      <w:r w:rsidRPr="00B02FA0">
        <w:rPr>
          <w:rFonts w:ascii="Arial" w:hAnsi="Arial" w:cs="Arial"/>
          <w:bCs/>
          <w:color w:val="000000"/>
          <w:sz w:val="20"/>
        </w:rPr>
        <w:t>у</w:t>
      </w:r>
      <w:r w:rsidRPr="00B02FA0">
        <w:rPr>
          <w:rFonts w:ascii="Arial" w:hAnsi="Arial" w:cs="Arial"/>
          <w:bCs/>
          <w:color w:val="000000"/>
          <w:sz w:val="20"/>
        </w:rPr>
        <w:t>дебным</w:t>
      </w:r>
      <w:r w:rsidR="00584220" w:rsidRPr="00B02FA0">
        <w:rPr>
          <w:rFonts w:ascii="Arial" w:hAnsi="Arial" w:cs="Arial"/>
          <w:bCs/>
          <w:color w:val="000000"/>
          <w:sz w:val="20"/>
        </w:rPr>
        <w:t xml:space="preserve"> </w:t>
      </w:r>
      <w:r w:rsidRPr="00B02FA0">
        <w:rPr>
          <w:rFonts w:ascii="Arial" w:hAnsi="Arial" w:cs="Arial"/>
          <w:bCs/>
          <w:color w:val="000000"/>
          <w:sz w:val="20"/>
        </w:rPr>
        <w:t>приставом-исполнителем</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окончании</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возвращением</w:t>
      </w:r>
      <w:r w:rsidR="00584220" w:rsidRPr="00B02FA0">
        <w:rPr>
          <w:rFonts w:ascii="Arial" w:hAnsi="Arial" w:cs="Arial"/>
          <w:bCs/>
          <w:color w:val="000000"/>
          <w:sz w:val="20"/>
        </w:rPr>
        <w:t xml:space="preserve"> </w:t>
      </w:r>
      <w:r w:rsidRPr="00B02FA0">
        <w:rPr>
          <w:rFonts w:ascii="Arial" w:hAnsi="Arial" w:cs="Arial"/>
          <w:bCs/>
          <w:color w:val="000000"/>
          <w:sz w:val="20"/>
        </w:rPr>
        <w:t>взыскателю</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документа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предусмотренному</w:t>
      </w:r>
      <w:r w:rsidR="00584220" w:rsidRPr="00B02FA0">
        <w:rPr>
          <w:rFonts w:ascii="Arial" w:hAnsi="Arial" w:cs="Arial"/>
          <w:bCs/>
          <w:color w:val="000000"/>
          <w:sz w:val="20"/>
        </w:rPr>
        <w:t xml:space="preserve"> </w:t>
      </w:r>
      <w:r w:rsidRPr="00B02FA0">
        <w:rPr>
          <w:rFonts w:ascii="Arial" w:hAnsi="Arial" w:cs="Arial"/>
          <w:bCs/>
          <w:color w:val="000000"/>
          <w:sz w:val="20"/>
        </w:rPr>
        <w:t>пунктами</w:t>
      </w:r>
      <w:r w:rsidR="00584220" w:rsidRPr="00B02FA0">
        <w:rPr>
          <w:rFonts w:ascii="Arial" w:hAnsi="Arial" w:cs="Arial"/>
          <w:bCs/>
          <w:color w:val="000000"/>
          <w:sz w:val="20"/>
        </w:rPr>
        <w:t xml:space="preserve"> </w:t>
      </w: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Федерального</w:t>
      </w:r>
      <w:r w:rsidR="00584220" w:rsidRPr="00B02FA0">
        <w:rPr>
          <w:rFonts w:ascii="Arial" w:hAnsi="Arial" w:cs="Arial"/>
          <w:bCs/>
          <w:color w:val="000000"/>
          <w:sz w:val="20"/>
        </w:rPr>
        <w:t xml:space="preserve"> </w:t>
      </w:r>
      <w:r w:rsidRPr="00B02FA0">
        <w:rPr>
          <w:rFonts w:ascii="Arial" w:hAnsi="Arial" w:cs="Arial"/>
          <w:bCs/>
          <w:color w:val="000000"/>
          <w:sz w:val="20"/>
        </w:rPr>
        <w:t>закона</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02.10.2007</w:t>
      </w:r>
      <w:r w:rsidR="00584220" w:rsidRPr="00B02FA0">
        <w:rPr>
          <w:rFonts w:ascii="Arial" w:hAnsi="Arial" w:cs="Arial"/>
          <w:bCs/>
          <w:color w:val="000000"/>
          <w:sz w:val="20"/>
        </w:rPr>
        <w:t xml:space="preserve"> </w:t>
      </w:r>
      <w:r w:rsidRPr="00B02FA0">
        <w:rPr>
          <w:rFonts w:ascii="Arial" w:hAnsi="Arial" w:cs="Arial"/>
          <w:bCs/>
          <w:color w:val="000000"/>
          <w:sz w:val="20"/>
        </w:rPr>
        <w:t>г.</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229-ФЗ</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исполнительном</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погашенной</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причине</w:t>
      </w:r>
      <w:r w:rsidR="00584220" w:rsidRPr="00B02FA0">
        <w:rPr>
          <w:rFonts w:ascii="Arial" w:hAnsi="Arial" w:cs="Arial"/>
          <w:bCs/>
          <w:color w:val="000000"/>
          <w:sz w:val="20"/>
        </w:rPr>
        <w:t xml:space="preserve"> </w:t>
      </w:r>
      <w:r w:rsidRPr="00B02FA0">
        <w:rPr>
          <w:rFonts w:ascii="Arial" w:hAnsi="Arial" w:cs="Arial"/>
          <w:bCs/>
          <w:color w:val="000000"/>
          <w:sz w:val="20"/>
        </w:rPr>
        <w:t>недостаточности</w:t>
      </w:r>
      <w:r w:rsidR="00584220" w:rsidRPr="00B02FA0">
        <w:rPr>
          <w:rFonts w:ascii="Arial" w:hAnsi="Arial" w:cs="Arial"/>
          <w:bCs/>
          <w:color w:val="000000"/>
          <w:sz w:val="20"/>
        </w:rPr>
        <w:t xml:space="preserve"> </w:t>
      </w:r>
      <w:r w:rsidRPr="00B02FA0">
        <w:rPr>
          <w:rFonts w:ascii="Arial" w:hAnsi="Arial" w:cs="Arial"/>
          <w:bCs/>
          <w:color w:val="000000"/>
          <w:sz w:val="20"/>
        </w:rPr>
        <w:t>имущества</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невозможности</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погашения</w:t>
      </w:r>
      <w:r w:rsidR="00584220" w:rsidRPr="00B02FA0">
        <w:rPr>
          <w:rFonts w:ascii="Arial" w:hAnsi="Arial" w:cs="Arial"/>
          <w:bCs/>
          <w:color w:val="000000"/>
          <w:sz w:val="20"/>
        </w:rPr>
        <w:t xml:space="preserve"> </w:t>
      </w:r>
      <w:r w:rsidRPr="00B02FA0">
        <w:rPr>
          <w:rFonts w:ascii="Arial" w:hAnsi="Arial" w:cs="Arial"/>
          <w:bCs/>
          <w:color w:val="000000"/>
          <w:sz w:val="20"/>
        </w:rPr>
        <w:t>учредител</w:t>
      </w:r>
      <w:r w:rsidRPr="00B02FA0">
        <w:rPr>
          <w:rFonts w:ascii="Arial" w:hAnsi="Arial" w:cs="Arial"/>
          <w:bCs/>
          <w:color w:val="000000"/>
          <w:sz w:val="20"/>
        </w:rPr>
        <w:t>я</w:t>
      </w:r>
      <w:r w:rsidRPr="00B02FA0">
        <w:rPr>
          <w:rFonts w:ascii="Arial" w:hAnsi="Arial" w:cs="Arial"/>
          <w:bCs/>
          <w:color w:val="000000"/>
          <w:sz w:val="20"/>
        </w:rPr>
        <w:t>ми</w:t>
      </w:r>
      <w:r w:rsidR="00584220" w:rsidRPr="00B02FA0">
        <w:rPr>
          <w:rFonts w:ascii="Arial" w:hAnsi="Arial" w:cs="Arial"/>
          <w:bCs/>
          <w:color w:val="000000"/>
          <w:sz w:val="20"/>
        </w:rPr>
        <w:t xml:space="preserve"> </w:t>
      </w:r>
      <w:r w:rsidRPr="00B02FA0">
        <w:rPr>
          <w:rFonts w:ascii="Arial" w:hAnsi="Arial" w:cs="Arial"/>
          <w:bCs/>
          <w:color w:val="000000"/>
          <w:sz w:val="20"/>
        </w:rPr>
        <w:t>(участниками)</w:t>
      </w:r>
      <w:r w:rsidR="00584220" w:rsidRPr="00B02FA0">
        <w:rPr>
          <w:rFonts w:ascii="Arial" w:hAnsi="Arial" w:cs="Arial"/>
          <w:bCs/>
          <w:color w:val="000000"/>
          <w:sz w:val="20"/>
        </w:rPr>
        <w:t xml:space="preserve"> </w:t>
      </w:r>
      <w:r w:rsidRPr="00B02FA0">
        <w:rPr>
          <w:rFonts w:ascii="Arial" w:hAnsi="Arial" w:cs="Arial"/>
          <w:bCs/>
          <w:color w:val="000000"/>
          <w:sz w:val="20"/>
        </w:rPr>
        <w:t>указанной</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случаях,</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предусмотренных</w:t>
      </w:r>
      <w:r w:rsidR="00584220" w:rsidRPr="00B02FA0">
        <w:rPr>
          <w:rFonts w:ascii="Arial" w:hAnsi="Arial" w:cs="Arial"/>
          <w:bCs/>
          <w:color w:val="000000"/>
          <w:sz w:val="20"/>
        </w:rPr>
        <w:t xml:space="preserve"> </w:t>
      </w:r>
      <w:r w:rsidRPr="00B02FA0">
        <w:rPr>
          <w:rFonts w:ascii="Arial" w:hAnsi="Arial" w:cs="Arial"/>
          <w:bCs/>
          <w:color w:val="000000"/>
          <w:sz w:val="20"/>
        </w:rPr>
        <w:t>законодательством</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случае</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регистриру</w:t>
      </w:r>
      <w:r w:rsidRPr="00B02FA0">
        <w:rPr>
          <w:rFonts w:ascii="Arial" w:hAnsi="Arial" w:cs="Arial"/>
          <w:bCs/>
          <w:color w:val="000000"/>
          <w:sz w:val="20"/>
        </w:rPr>
        <w:t>ю</w:t>
      </w:r>
      <w:r w:rsidRPr="00B02FA0">
        <w:rPr>
          <w:rFonts w:ascii="Arial" w:hAnsi="Arial" w:cs="Arial"/>
          <w:bCs/>
          <w:color w:val="000000"/>
          <w:sz w:val="20"/>
        </w:rPr>
        <w:t>щего</w:t>
      </w:r>
      <w:r w:rsidR="00584220" w:rsidRPr="00B02FA0">
        <w:rPr>
          <w:rFonts w:ascii="Arial" w:hAnsi="Arial" w:cs="Arial"/>
          <w:bCs/>
          <w:color w:val="000000"/>
          <w:sz w:val="20"/>
        </w:rPr>
        <w:t xml:space="preserve"> </w:t>
      </w:r>
      <w:r w:rsidRPr="00B02FA0">
        <w:rPr>
          <w:rFonts w:ascii="Arial" w:hAnsi="Arial" w:cs="Arial"/>
          <w:bCs/>
          <w:color w:val="000000"/>
          <w:sz w:val="20"/>
        </w:rPr>
        <w:t>органа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исключении</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юридических</w:t>
      </w:r>
      <w:r w:rsidR="00584220" w:rsidRPr="00B02FA0">
        <w:rPr>
          <w:rFonts w:ascii="Arial" w:hAnsi="Arial" w:cs="Arial"/>
          <w:bCs/>
          <w:color w:val="000000"/>
          <w:sz w:val="20"/>
        </w:rPr>
        <w:t xml:space="preserve"> </w:t>
      </w:r>
      <w:r w:rsidRPr="00B02FA0">
        <w:rPr>
          <w:rFonts w:ascii="Arial" w:hAnsi="Arial" w:cs="Arial"/>
          <w:bCs/>
          <w:color w:val="000000"/>
          <w:sz w:val="20"/>
        </w:rPr>
        <w:t>лиц</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Законом</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129-ФЗ</w:t>
      </w:r>
      <w:r w:rsidR="00584220" w:rsidRPr="00B02FA0">
        <w:rPr>
          <w:rFonts w:ascii="Arial" w:hAnsi="Arial" w:cs="Arial"/>
          <w:bCs/>
          <w:color w:val="000000"/>
          <w:sz w:val="20"/>
        </w:rPr>
        <w:t xml:space="preserve"> </w:t>
      </w:r>
      <w:r w:rsidRPr="00B02FA0">
        <w:rPr>
          <w:rFonts w:ascii="Arial" w:hAnsi="Arial" w:cs="Arial"/>
          <w:bCs/>
          <w:color w:val="000000"/>
          <w:sz w:val="20"/>
        </w:rPr>
        <w:t>недействительным</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ранее</w:t>
      </w:r>
      <w:r w:rsidR="00584220" w:rsidRPr="00B02FA0">
        <w:rPr>
          <w:rFonts w:ascii="Arial" w:hAnsi="Arial" w:cs="Arial"/>
          <w:bCs/>
          <w:color w:val="000000"/>
          <w:sz w:val="20"/>
        </w:rPr>
        <w:t xml:space="preserve"> </w:t>
      </w:r>
      <w:r w:rsidRPr="00B02FA0">
        <w:rPr>
          <w:rFonts w:ascii="Arial" w:hAnsi="Arial" w:cs="Arial"/>
          <w:bCs/>
          <w:color w:val="000000"/>
          <w:sz w:val="20"/>
        </w:rPr>
        <w:t>признанная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настоящим</w:t>
      </w:r>
      <w:r w:rsidR="00584220" w:rsidRPr="00B02FA0">
        <w:rPr>
          <w:rFonts w:ascii="Arial" w:hAnsi="Arial" w:cs="Arial"/>
          <w:bCs/>
          <w:color w:val="000000"/>
          <w:sz w:val="20"/>
        </w:rPr>
        <w:t xml:space="preserve"> </w:t>
      </w:r>
      <w:r w:rsidRPr="00B02FA0">
        <w:rPr>
          <w:rFonts w:ascii="Arial" w:hAnsi="Arial" w:cs="Arial"/>
          <w:bCs/>
          <w:color w:val="000000"/>
          <w:sz w:val="20"/>
        </w:rPr>
        <w:t>подпунктом,</w:t>
      </w:r>
      <w:r w:rsidR="00584220" w:rsidRPr="00B02FA0">
        <w:rPr>
          <w:rFonts w:ascii="Arial" w:hAnsi="Arial" w:cs="Arial"/>
          <w:bCs/>
          <w:color w:val="000000"/>
          <w:sz w:val="20"/>
        </w:rPr>
        <w:t xml:space="preserve"> </w:t>
      </w:r>
      <w:r w:rsidRPr="00B02FA0">
        <w:rPr>
          <w:rFonts w:ascii="Arial" w:hAnsi="Arial" w:cs="Arial"/>
          <w:bCs/>
          <w:color w:val="000000"/>
          <w:sz w:val="20"/>
        </w:rPr>
        <w:t>подлежит</w:t>
      </w:r>
      <w:r w:rsidR="00584220" w:rsidRPr="00B02FA0">
        <w:rPr>
          <w:rFonts w:ascii="Arial" w:hAnsi="Arial" w:cs="Arial"/>
          <w:bCs/>
          <w:color w:val="000000"/>
          <w:sz w:val="20"/>
        </w:rPr>
        <w:t xml:space="preserve"> </w:t>
      </w:r>
      <w:r w:rsidRPr="00B02FA0">
        <w:rPr>
          <w:rFonts w:ascii="Arial" w:hAnsi="Arial" w:cs="Arial"/>
          <w:bCs/>
          <w:color w:val="000000"/>
          <w:sz w:val="20"/>
        </w:rPr>
        <w:t>восстановлению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w:t>
      </w:r>
      <w:r w:rsidRPr="00B02FA0">
        <w:rPr>
          <w:rFonts w:ascii="Arial" w:hAnsi="Arial" w:cs="Arial"/>
          <w:bCs/>
          <w:color w:val="000000"/>
          <w:sz w:val="20"/>
        </w:rPr>
        <w:t>д</w:t>
      </w:r>
      <w:r w:rsidRPr="00B02FA0">
        <w:rPr>
          <w:rFonts w:ascii="Arial" w:hAnsi="Arial" w:cs="Arial"/>
          <w:bCs/>
          <w:color w:val="000000"/>
          <w:sz w:val="20"/>
        </w:rPr>
        <w:t>жетном</w:t>
      </w:r>
      <w:r w:rsidR="00584220" w:rsidRPr="00B02FA0">
        <w:rPr>
          <w:rFonts w:ascii="Arial" w:hAnsi="Arial" w:cs="Arial"/>
          <w:bCs/>
          <w:color w:val="000000"/>
          <w:sz w:val="20"/>
        </w:rPr>
        <w:t xml:space="preserve"> </w:t>
      </w:r>
      <w:r w:rsidRPr="00B02FA0">
        <w:rPr>
          <w:rFonts w:ascii="Arial" w:hAnsi="Arial" w:cs="Arial"/>
          <w:bCs/>
          <w:color w:val="000000"/>
          <w:sz w:val="20"/>
        </w:rPr>
        <w:t>(бухгалтерском)</w:t>
      </w:r>
      <w:r w:rsidR="00584220" w:rsidRPr="00B02FA0">
        <w:rPr>
          <w:rFonts w:ascii="Arial" w:hAnsi="Arial" w:cs="Arial"/>
          <w:bCs/>
          <w:color w:val="000000"/>
          <w:sz w:val="20"/>
        </w:rPr>
        <w:t xml:space="preserve"> </w:t>
      </w:r>
      <w:r w:rsidRPr="00B02FA0">
        <w:rPr>
          <w:rFonts w:ascii="Arial" w:hAnsi="Arial" w:cs="Arial"/>
          <w:bCs/>
          <w:color w:val="000000"/>
          <w:sz w:val="20"/>
        </w:rPr>
        <w:t>учете.</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5.</w:t>
      </w:r>
      <w:r w:rsidR="00584220" w:rsidRPr="00B02FA0">
        <w:rPr>
          <w:rFonts w:ascii="Arial" w:hAnsi="Arial" w:cs="Arial"/>
          <w:bCs/>
          <w:color w:val="000000"/>
          <w:sz w:val="20"/>
        </w:rPr>
        <w:t xml:space="preserve"> </w:t>
      </w:r>
      <w:r w:rsidRPr="00B02FA0">
        <w:rPr>
          <w:rFonts w:ascii="Arial" w:hAnsi="Arial" w:cs="Arial"/>
          <w:bCs/>
          <w:color w:val="000000"/>
          <w:sz w:val="20"/>
        </w:rPr>
        <w:t>Наряду</w:t>
      </w:r>
      <w:r w:rsidR="00584220" w:rsidRPr="00B02FA0">
        <w:rPr>
          <w:rFonts w:ascii="Arial" w:hAnsi="Arial" w:cs="Arial"/>
          <w:bCs/>
          <w:color w:val="000000"/>
          <w:sz w:val="20"/>
        </w:rPr>
        <w:t xml:space="preserve"> </w:t>
      </w:r>
      <w:r w:rsidRPr="00B02FA0">
        <w:rPr>
          <w:rFonts w:ascii="Arial" w:hAnsi="Arial" w:cs="Arial"/>
          <w:bCs/>
          <w:color w:val="000000"/>
          <w:sz w:val="20"/>
        </w:rPr>
        <w:t>со</w:t>
      </w:r>
      <w:r w:rsidR="00584220" w:rsidRPr="00B02FA0">
        <w:rPr>
          <w:rFonts w:ascii="Arial" w:hAnsi="Arial" w:cs="Arial"/>
          <w:bCs/>
          <w:color w:val="000000"/>
          <w:sz w:val="20"/>
        </w:rPr>
        <w:t xml:space="preserve"> </w:t>
      </w:r>
      <w:r w:rsidRPr="00B02FA0">
        <w:rPr>
          <w:rFonts w:ascii="Arial" w:hAnsi="Arial" w:cs="Arial"/>
          <w:bCs/>
          <w:color w:val="000000"/>
          <w:sz w:val="20"/>
        </w:rPr>
        <w:t>случаями,</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предусмотренными</w:t>
      </w:r>
      <w:r w:rsidR="00584220" w:rsidRPr="00B02FA0">
        <w:rPr>
          <w:rFonts w:ascii="Arial" w:hAnsi="Arial" w:cs="Arial"/>
          <w:bCs/>
          <w:color w:val="000000"/>
          <w:sz w:val="20"/>
        </w:rPr>
        <w:t xml:space="preserve"> </w:t>
      </w:r>
      <w:r w:rsidRPr="00B02FA0">
        <w:rPr>
          <w:rFonts w:ascii="Arial" w:hAnsi="Arial" w:cs="Arial"/>
          <w:bCs/>
          <w:color w:val="000000"/>
          <w:sz w:val="20"/>
        </w:rPr>
        <w:t>пунктом</w:t>
      </w:r>
      <w:r w:rsidR="00584220" w:rsidRPr="00B02FA0">
        <w:rPr>
          <w:rFonts w:ascii="Arial" w:hAnsi="Arial" w:cs="Arial"/>
          <w:bCs/>
          <w:color w:val="000000"/>
          <w:sz w:val="20"/>
        </w:rPr>
        <w:t xml:space="preserve"> </w:t>
      </w: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настоящей</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неуплаченные</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административные</w:t>
      </w:r>
      <w:r w:rsidR="00584220" w:rsidRPr="00B02FA0">
        <w:rPr>
          <w:rFonts w:ascii="Arial" w:hAnsi="Arial" w:cs="Arial"/>
          <w:bCs/>
          <w:color w:val="000000"/>
          <w:sz w:val="20"/>
        </w:rPr>
        <w:t xml:space="preserve"> </w:t>
      </w:r>
      <w:r w:rsidRPr="00B02FA0">
        <w:rPr>
          <w:rFonts w:ascii="Arial" w:hAnsi="Arial" w:cs="Arial"/>
          <w:bCs/>
          <w:color w:val="000000"/>
          <w:sz w:val="20"/>
        </w:rPr>
        <w:t>штрафы</w:t>
      </w:r>
      <w:r w:rsidR="00584220" w:rsidRPr="00B02FA0">
        <w:rPr>
          <w:rFonts w:ascii="Arial" w:hAnsi="Arial" w:cs="Arial"/>
          <w:bCs/>
          <w:color w:val="000000"/>
          <w:sz w:val="20"/>
        </w:rPr>
        <w:t xml:space="preserve"> </w:t>
      </w:r>
      <w:r w:rsidRPr="00B02FA0">
        <w:rPr>
          <w:rFonts w:ascii="Arial" w:hAnsi="Arial" w:cs="Arial"/>
          <w:bCs/>
          <w:color w:val="000000"/>
          <w:sz w:val="20"/>
        </w:rPr>
        <w:t>признаются</w:t>
      </w:r>
      <w:r w:rsidR="00584220" w:rsidRPr="00B02FA0">
        <w:rPr>
          <w:rFonts w:ascii="Arial" w:hAnsi="Arial" w:cs="Arial"/>
          <w:bCs/>
          <w:color w:val="000000"/>
          <w:sz w:val="20"/>
        </w:rPr>
        <w:t xml:space="preserve"> </w:t>
      </w:r>
      <w:r w:rsidRPr="00B02FA0">
        <w:rPr>
          <w:rFonts w:ascii="Arial" w:hAnsi="Arial" w:cs="Arial"/>
          <w:bCs/>
          <w:color w:val="000000"/>
          <w:sz w:val="20"/>
        </w:rPr>
        <w:t>безнадежными</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w:t>
      </w:r>
      <w:r w:rsidRPr="00B02FA0">
        <w:rPr>
          <w:rFonts w:ascii="Arial" w:hAnsi="Arial" w:cs="Arial"/>
          <w:bCs/>
          <w:color w:val="000000"/>
          <w:sz w:val="20"/>
        </w:rPr>
        <w:t>ы</w:t>
      </w:r>
      <w:r w:rsidRPr="00B02FA0">
        <w:rPr>
          <w:rFonts w:ascii="Arial" w:hAnsi="Arial" w:cs="Arial"/>
          <w:bCs/>
          <w:color w:val="000000"/>
          <w:sz w:val="20"/>
        </w:rPr>
        <w:t>сканию,</w:t>
      </w:r>
      <w:r w:rsidR="00584220" w:rsidRPr="00B02FA0">
        <w:rPr>
          <w:rFonts w:ascii="Arial" w:hAnsi="Arial" w:cs="Arial"/>
          <w:bCs/>
          <w:color w:val="000000"/>
          <w:sz w:val="20"/>
        </w:rPr>
        <w:t xml:space="preserve"> </w:t>
      </w:r>
      <w:r w:rsidRPr="00B02FA0">
        <w:rPr>
          <w:rFonts w:ascii="Arial" w:hAnsi="Arial" w:cs="Arial"/>
          <w:bCs/>
          <w:color w:val="000000"/>
          <w:sz w:val="20"/>
        </w:rPr>
        <w:t>если</w:t>
      </w:r>
      <w:r w:rsidR="00584220" w:rsidRPr="00B02FA0">
        <w:rPr>
          <w:rFonts w:ascii="Arial" w:hAnsi="Arial" w:cs="Arial"/>
          <w:bCs/>
          <w:color w:val="000000"/>
          <w:sz w:val="20"/>
        </w:rPr>
        <w:t xml:space="preserve"> </w:t>
      </w:r>
      <w:r w:rsidRPr="00B02FA0">
        <w:rPr>
          <w:rFonts w:ascii="Arial" w:hAnsi="Arial" w:cs="Arial"/>
          <w:bCs/>
          <w:color w:val="000000"/>
          <w:sz w:val="20"/>
        </w:rPr>
        <w:t>судьей,</w:t>
      </w:r>
      <w:r w:rsidR="00584220" w:rsidRPr="00B02FA0">
        <w:rPr>
          <w:rFonts w:ascii="Arial" w:hAnsi="Arial" w:cs="Arial"/>
          <w:bCs/>
          <w:color w:val="000000"/>
          <w:sz w:val="20"/>
        </w:rPr>
        <w:t xml:space="preserve"> </w:t>
      </w:r>
      <w:r w:rsidRPr="00B02FA0">
        <w:rPr>
          <w:rFonts w:ascii="Arial" w:hAnsi="Arial" w:cs="Arial"/>
          <w:bCs/>
          <w:color w:val="000000"/>
          <w:sz w:val="20"/>
        </w:rPr>
        <w:t>органом,</w:t>
      </w:r>
      <w:r w:rsidR="00584220" w:rsidRPr="00B02FA0">
        <w:rPr>
          <w:rFonts w:ascii="Arial" w:hAnsi="Arial" w:cs="Arial"/>
          <w:bCs/>
          <w:color w:val="000000"/>
          <w:sz w:val="20"/>
        </w:rPr>
        <w:t xml:space="preserve"> </w:t>
      </w:r>
      <w:r w:rsidRPr="00B02FA0">
        <w:rPr>
          <w:rFonts w:ascii="Arial" w:hAnsi="Arial" w:cs="Arial"/>
          <w:bCs/>
          <w:color w:val="000000"/>
          <w:sz w:val="20"/>
        </w:rPr>
        <w:t>должностным</w:t>
      </w:r>
      <w:r w:rsidR="00584220" w:rsidRPr="00B02FA0">
        <w:rPr>
          <w:rFonts w:ascii="Arial" w:hAnsi="Arial" w:cs="Arial"/>
          <w:bCs/>
          <w:color w:val="000000"/>
          <w:sz w:val="20"/>
        </w:rPr>
        <w:t xml:space="preserve"> </w:t>
      </w:r>
      <w:r w:rsidRPr="00B02FA0">
        <w:rPr>
          <w:rFonts w:ascii="Arial" w:hAnsi="Arial" w:cs="Arial"/>
          <w:bCs/>
          <w:color w:val="000000"/>
          <w:sz w:val="20"/>
        </w:rPr>
        <w:t>лицом,</w:t>
      </w:r>
      <w:r w:rsidR="00584220" w:rsidRPr="00B02FA0">
        <w:rPr>
          <w:rFonts w:ascii="Arial" w:hAnsi="Arial" w:cs="Arial"/>
          <w:bCs/>
          <w:color w:val="000000"/>
          <w:sz w:val="20"/>
        </w:rPr>
        <w:t xml:space="preserve"> </w:t>
      </w:r>
      <w:r w:rsidRPr="00B02FA0">
        <w:rPr>
          <w:rFonts w:ascii="Arial" w:hAnsi="Arial" w:cs="Arial"/>
          <w:bCs/>
          <w:color w:val="000000"/>
          <w:sz w:val="20"/>
        </w:rPr>
        <w:t>вынесшими</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назначении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административного</w:t>
      </w:r>
      <w:r w:rsidR="00584220" w:rsidRPr="00B02FA0">
        <w:rPr>
          <w:rFonts w:ascii="Arial" w:hAnsi="Arial" w:cs="Arial"/>
          <w:bCs/>
          <w:color w:val="000000"/>
          <w:sz w:val="20"/>
        </w:rPr>
        <w:t xml:space="preserve"> </w:t>
      </w:r>
      <w:r w:rsidRPr="00B02FA0">
        <w:rPr>
          <w:rFonts w:ascii="Arial" w:hAnsi="Arial" w:cs="Arial"/>
          <w:bCs/>
          <w:color w:val="000000"/>
          <w:sz w:val="20"/>
        </w:rPr>
        <w:t>наказания,</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случаях,</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предусмотренных</w:t>
      </w:r>
      <w:r w:rsidR="00584220" w:rsidRPr="00B02FA0">
        <w:rPr>
          <w:rFonts w:ascii="Arial" w:hAnsi="Arial" w:cs="Arial"/>
          <w:bCs/>
          <w:color w:val="000000"/>
          <w:sz w:val="20"/>
        </w:rPr>
        <w:t xml:space="preserve"> </w:t>
      </w:r>
      <w:r w:rsidRPr="00B02FA0">
        <w:rPr>
          <w:rFonts w:ascii="Arial" w:hAnsi="Arial" w:cs="Arial"/>
          <w:bCs/>
          <w:color w:val="000000"/>
          <w:sz w:val="20"/>
        </w:rPr>
        <w:t>К</w:t>
      </w:r>
      <w:r w:rsidRPr="00B02FA0">
        <w:rPr>
          <w:rFonts w:ascii="Arial" w:hAnsi="Arial" w:cs="Arial"/>
          <w:bCs/>
          <w:color w:val="000000"/>
          <w:sz w:val="20"/>
        </w:rPr>
        <w:t>о</w:t>
      </w:r>
      <w:r w:rsidRPr="00B02FA0">
        <w:rPr>
          <w:rFonts w:ascii="Arial" w:hAnsi="Arial" w:cs="Arial"/>
          <w:bCs/>
          <w:color w:val="000000"/>
          <w:sz w:val="20"/>
        </w:rPr>
        <w:t>дексом</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административных</w:t>
      </w:r>
      <w:r w:rsidR="00584220" w:rsidRPr="00B02FA0">
        <w:rPr>
          <w:rFonts w:ascii="Arial" w:hAnsi="Arial" w:cs="Arial"/>
          <w:bCs/>
          <w:color w:val="000000"/>
          <w:sz w:val="20"/>
        </w:rPr>
        <w:t xml:space="preserve"> </w:t>
      </w:r>
      <w:r w:rsidRPr="00B02FA0">
        <w:rPr>
          <w:rFonts w:ascii="Arial" w:hAnsi="Arial" w:cs="Arial"/>
          <w:bCs/>
          <w:color w:val="000000"/>
          <w:sz w:val="20"/>
        </w:rPr>
        <w:t>правонарушениях,</w:t>
      </w:r>
      <w:r w:rsidR="00584220" w:rsidRPr="00B02FA0">
        <w:rPr>
          <w:rFonts w:ascii="Arial" w:hAnsi="Arial" w:cs="Arial"/>
          <w:bCs/>
          <w:color w:val="000000"/>
          <w:sz w:val="20"/>
        </w:rPr>
        <w:t xml:space="preserve"> </w:t>
      </w:r>
      <w:r w:rsidRPr="00B02FA0">
        <w:rPr>
          <w:rFonts w:ascii="Arial" w:hAnsi="Arial" w:cs="Arial"/>
          <w:bCs/>
          <w:color w:val="000000"/>
          <w:sz w:val="20"/>
        </w:rPr>
        <w:t>вынесено</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прекращении</w:t>
      </w:r>
      <w:r w:rsidR="00584220" w:rsidRPr="00B02FA0">
        <w:rPr>
          <w:rFonts w:ascii="Arial" w:hAnsi="Arial" w:cs="Arial"/>
          <w:bCs/>
          <w:color w:val="000000"/>
          <w:sz w:val="20"/>
        </w:rPr>
        <w:t xml:space="preserve"> </w:t>
      </w:r>
      <w:r w:rsidRPr="00B02FA0">
        <w:rPr>
          <w:rFonts w:ascii="Arial" w:hAnsi="Arial" w:cs="Arial"/>
          <w:bCs/>
          <w:color w:val="000000"/>
          <w:sz w:val="20"/>
        </w:rPr>
        <w:t>исполнения</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назначении</w:t>
      </w:r>
      <w:r w:rsidR="00584220" w:rsidRPr="00B02FA0">
        <w:rPr>
          <w:rFonts w:ascii="Arial" w:hAnsi="Arial" w:cs="Arial"/>
          <w:bCs/>
          <w:color w:val="000000"/>
          <w:sz w:val="20"/>
        </w:rPr>
        <w:t xml:space="preserve"> </w:t>
      </w:r>
      <w:r w:rsidRPr="00B02FA0">
        <w:rPr>
          <w:rFonts w:ascii="Arial" w:hAnsi="Arial" w:cs="Arial"/>
          <w:bCs/>
          <w:color w:val="000000"/>
          <w:sz w:val="20"/>
        </w:rPr>
        <w:t>а</w:t>
      </w:r>
      <w:r w:rsidRPr="00B02FA0">
        <w:rPr>
          <w:rFonts w:ascii="Arial" w:hAnsi="Arial" w:cs="Arial"/>
          <w:bCs/>
          <w:color w:val="000000"/>
          <w:sz w:val="20"/>
        </w:rPr>
        <w:t>д</w:t>
      </w:r>
      <w:r w:rsidRPr="00B02FA0">
        <w:rPr>
          <w:rFonts w:ascii="Arial" w:hAnsi="Arial" w:cs="Arial"/>
          <w:bCs/>
          <w:color w:val="000000"/>
          <w:sz w:val="20"/>
        </w:rPr>
        <w:t>министративного</w:t>
      </w:r>
      <w:r w:rsidR="00584220" w:rsidRPr="00B02FA0">
        <w:rPr>
          <w:rFonts w:ascii="Arial" w:hAnsi="Arial" w:cs="Arial"/>
          <w:bCs/>
          <w:color w:val="000000"/>
          <w:sz w:val="20"/>
        </w:rPr>
        <w:t xml:space="preserve"> </w:t>
      </w:r>
      <w:r w:rsidRPr="00B02FA0">
        <w:rPr>
          <w:rFonts w:ascii="Arial" w:hAnsi="Arial" w:cs="Arial"/>
          <w:bCs/>
          <w:color w:val="000000"/>
          <w:sz w:val="20"/>
        </w:rPr>
        <w:t>наказания.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w:t>
      </w:r>
      <w:r w:rsidR="00584220" w:rsidRPr="00B02FA0">
        <w:rPr>
          <w:rFonts w:ascii="Arial" w:hAnsi="Arial" w:cs="Arial"/>
          <w:bCs/>
          <w:color w:val="000000"/>
          <w:sz w:val="20"/>
        </w:rPr>
        <w:t xml:space="preserve"> </w:t>
      </w:r>
      <w:r w:rsidRPr="00B02FA0">
        <w:rPr>
          <w:rFonts w:ascii="Arial" w:hAnsi="Arial" w:cs="Arial"/>
          <w:bCs/>
          <w:color w:val="000000"/>
          <w:sz w:val="20"/>
        </w:rPr>
        <w:t>Подтверждающими</w:t>
      </w:r>
      <w:r w:rsidR="00584220" w:rsidRPr="00B02FA0">
        <w:rPr>
          <w:rFonts w:ascii="Arial" w:hAnsi="Arial" w:cs="Arial"/>
          <w:bCs/>
          <w:color w:val="000000"/>
          <w:sz w:val="20"/>
        </w:rPr>
        <w:t xml:space="preserve"> </w:t>
      </w:r>
      <w:r w:rsidRPr="00B02FA0">
        <w:rPr>
          <w:rFonts w:ascii="Arial" w:hAnsi="Arial" w:cs="Arial"/>
          <w:bCs/>
          <w:color w:val="000000"/>
          <w:sz w:val="20"/>
        </w:rPr>
        <w:t>документами</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являются: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6.1.</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указанному</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4.1</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lastRenderedPageBreak/>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свидетельства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смерти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смерти,</w:t>
      </w:r>
      <w:r w:rsidR="00584220" w:rsidRPr="00B02FA0">
        <w:rPr>
          <w:rFonts w:ascii="Arial" w:hAnsi="Arial" w:cs="Arial"/>
          <w:bCs/>
          <w:color w:val="000000"/>
          <w:sz w:val="20"/>
        </w:rPr>
        <w:t xml:space="preserve"> </w:t>
      </w:r>
      <w:r w:rsidRPr="00B02FA0">
        <w:rPr>
          <w:rFonts w:ascii="Arial" w:hAnsi="Arial" w:cs="Arial"/>
          <w:bCs/>
          <w:color w:val="000000"/>
          <w:sz w:val="20"/>
        </w:rPr>
        <w:t>выданная</w:t>
      </w:r>
      <w:r w:rsidR="00584220" w:rsidRPr="00B02FA0">
        <w:rPr>
          <w:rFonts w:ascii="Arial" w:hAnsi="Arial" w:cs="Arial"/>
          <w:bCs/>
          <w:color w:val="000000"/>
          <w:sz w:val="20"/>
        </w:rPr>
        <w:t xml:space="preserve"> </w:t>
      </w:r>
      <w:r w:rsidRPr="00B02FA0">
        <w:rPr>
          <w:rFonts w:ascii="Arial" w:hAnsi="Arial" w:cs="Arial"/>
          <w:bCs/>
          <w:color w:val="000000"/>
          <w:sz w:val="20"/>
        </w:rPr>
        <w:t>органом</w:t>
      </w:r>
      <w:r w:rsidR="00584220" w:rsidRPr="00B02FA0">
        <w:rPr>
          <w:rFonts w:ascii="Arial" w:hAnsi="Arial" w:cs="Arial"/>
          <w:bCs/>
          <w:color w:val="000000"/>
          <w:sz w:val="20"/>
        </w:rPr>
        <w:t xml:space="preserve"> </w:t>
      </w:r>
      <w:r w:rsidRPr="00B02FA0">
        <w:rPr>
          <w:rFonts w:ascii="Arial" w:hAnsi="Arial" w:cs="Arial"/>
          <w:bCs/>
          <w:color w:val="000000"/>
          <w:sz w:val="20"/>
        </w:rPr>
        <w:t>записи</w:t>
      </w:r>
      <w:r w:rsidR="00584220" w:rsidRPr="00B02FA0">
        <w:rPr>
          <w:rFonts w:ascii="Arial" w:hAnsi="Arial" w:cs="Arial"/>
          <w:bCs/>
          <w:color w:val="000000"/>
          <w:sz w:val="20"/>
        </w:rPr>
        <w:t xml:space="preserve"> </w:t>
      </w:r>
      <w:r w:rsidRPr="00B02FA0">
        <w:rPr>
          <w:rFonts w:ascii="Arial" w:hAnsi="Arial" w:cs="Arial"/>
          <w:bCs/>
          <w:color w:val="000000"/>
          <w:sz w:val="20"/>
        </w:rPr>
        <w:t>актов</w:t>
      </w:r>
      <w:r w:rsidR="00584220" w:rsidRPr="00B02FA0">
        <w:rPr>
          <w:rFonts w:ascii="Arial" w:hAnsi="Arial" w:cs="Arial"/>
          <w:bCs/>
          <w:color w:val="000000"/>
          <w:sz w:val="20"/>
        </w:rPr>
        <w:t xml:space="preserve"> </w:t>
      </w:r>
      <w:r w:rsidRPr="00B02FA0">
        <w:rPr>
          <w:rFonts w:ascii="Arial" w:hAnsi="Arial" w:cs="Arial"/>
          <w:bCs/>
          <w:color w:val="000000"/>
          <w:sz w:val="20"/>
        </w:rPr>
        <w:t>гражданского</w:t>
      </w:r>
      <w:r w:rsidR="00584220" w:rsidRPr="00B02FA0">
        <w:rPr>
          <w:rFonts w:ascii="Arial" w:hAnsi="Arial" w:cs="Arial"/>
          <w:bCs/>
          <w:color w:val="000000"/>
          <w:sz w:val="20"/>
        </w:rPr>
        <w:t xml:space="preserve"> </w:t>
      </w:r>
      <w:r w:rsidRPr="00B02FA0">
        <w:rPr>
          <w:rFonts w:ascii="Arial" w:hAnsi="Arial" w:cs="Arial"/>
          <w:bCs/>
          <w:color w:val="000000"/>
          <w:sz w:val="20"/>
        </w:rPr>
        <w:t>состояния)</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судебное</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объя</w:t>
      </w:r>
      <w:r w:rsidRPr="00B02FA0">
        <w:rPr>
          <w:rFonts w:ascii="Arial" w:hAnsi="Arial" w:cs="Arial"/>
          <w:bCs/>
          <w:color w:val="000000"/>
          <w:sz w:val="20"/>
        </w:rPr>
        <w:t>в</w:t>
      </w:r>
      <w:r w:rsidRPr="00B02FA0">
        <w:rPr>
          <w:rFonts w:ascii="Arial" w:hAnsi="Arial" w:cs="Arial"/>
          <w:bCs/>
          <w:color w:val="000000"/>
          <w:sz w:val="20"/>
        </w:rPr>
        <w:t>лении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умершим,</w:t>
      </w:r>
      <w:r w:rsidR="00584220" w:rsidRPr="00B02FA0">
        <w:rPr>
          <w:rFonts w:ascii="Arial" w:hAnsi="Arial" w:cs="Arial"/>
          <w:bCs/>
          <w:color w:val="000000"/>
          <w:sz w:val="20"/>
        </w:rPr>
        <w:t xml:space="preserve"> </w:t>
      </w:r>
      <w:r w:rsidRPr="00B02FA0">
        <w:rPr>
          <w:rFonts w:ascii="Arial" w:hAnsi="Arial" w:cs="Arial"/>
          <w:bCs/>
          <w:color w:val="000000"/>
          <w:sz w:val="20"/>
        </w:rPr>
        <w:t>заверенная</w:t>
      </w:r>
      <w:r w:rsidR="00584220" w:rsidRPr="00B02FA0">
        <w:rPr>
          <w:rFonts w:ascii="Arial" w:hAnsi="Arial" w:cs="Arial"/>
          <w:bCs/>
          <w:color w:val="000000"/>
          <w:sz w:val="20"/>
        </w:rPr>
        <w:t xml:space="preserve"> </w:t>
      </w:r>
      <w:r w:rsidRPr="00B02FA0">
        <w:rPr>
          <w:rFonts w:ascii="Arial" w:hAnsi="Arial" w:cs="Arial"/>
          <w:bCs/>
          <w:color w:val="000000"/>
          <w:sz w:val="20"/>
        </w:rPr>
        <w:t>надлежащим</w:t>
      </w:r>
      <w:r w:rsidR="00584220" w:rsidRPr="00B02FA0">
        <w:rPr>
          <w:rFonts w:ascii="Arial" w:hAnsi="Arial" w:cs="Arial"/>
          <w:bCs/>
          <w:color w:val="000000"/>
          <w:sz w:val="20"/>
        </w:rPr>
        <w:t xml:space="preserve"> </w:t>
      </w:r>
      <w:r w:rsidRPr="00B02FA0">
        <w:rPr>
          <w:rFonts w:ascii="Arial" w:hAnsi="Arial" w:cs="Arial"/>
          <w:bCs/>
          <w:color w:val="000000"/>
          <w:sz w:val="20"/>
        </w:rPr>
        <w:t>образом;</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6.2.</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указанному</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4.2</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арбитражного</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индивидуального</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предпринимателя</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заверенная</w:t>
      </w:r>
      <w:r w:rsidR="00584220" w:rsidRPr="00B02FA0">
        <w:rPr>
          <w:rFonts w:ascii="Arial" w:hAnsi="Arial" w:cs="Arial"/>
          <w:bCs/>
          <w:color w:val="000000"/>
          <w:sz w:val="20"/>
        </w:rPr>
        <w:t xml:space="preserve"> </w:t>
      </w:r>
      <w:r w:rsidRPr="00B02FA0">
        <w:rPr>
          <w:rFonts w:ascii="Arial" w:hAnsi="Arial" w:cs="Arial"/>
          <w:bCs/>
          <w:color w:val="000000"/>
          <w:sz w:val="20"/>
        </w:rPr>
        <w:t>печатью</w:t>
      </w:r>
      <w:r w:rsidR="00584220" w:rsidRPr="00B02FA0">
        <w:rPr>
          <w:rFonts w:ascii="Arial" w:hAnsi="Arial" w:cs="Arial"/>
          <w:bCs/>
          <w:color w:val="000000"/>
          <w:sz w:val="20"/>
        </w:rPr>
        <w:t xml:space="preserve"> </w:t>
      </w:r>
      <w:r w:rsidRPr="00B02FA0">
        <w:rPr>
          <w:rFonts w:ascii="Arial" w:hAnsi="Arial" w:cs="Arial"/>
          <w:bCs/>
          <w:color w:val="000000"/>
          <w:sz w:val="20"/>
        </w:rPr>
        <w:t>соответствующего</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индивидуальных</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предпринимателей,</w:t>
      </w:r>
      <w:r w:rsidR="00584220" w:rsidRPr="00B02FA0">
        <w:rPr>
          <w:rFonts w:ascii="Arial" w:hAnsi="Arial" w:cs="Arial"/>
          <w:bCs/>
          <w:color w:val="000000"/>
          <w:sz w:val="20"/>
        </w:rPr>
        <w:t xml:space="preserve"> </w:t>
      </w:r>
      <w:r w:rsidRPr="00B02FA0">
        <w:rPr>
          <w:rFonts w:ascii="Arial" w:hAnsi="Arial" w:cs="Arial"/>
          <w:bCs/>
          <w:color w:val="000000"/>
          <w:sz w:val="20"/>
        </w:rPr>
        <w:t>содержащая</w:t>
      </w:r>
      <w:r w:rsidR="00584220" w:rsidRPr="00B02FA0">
        <w:rPr>
          <w:rFonts w:ascii="Arial" w:hAnsi="Arial" w:cs="Arial"/>
          <w:bCs/>
          <w:color w:val="000000"/>
          <w:sz w:val="20"/>
        </w:rPr>
        <w:t xml:space="preserve"> </w:t>
      </w:r>
      <w:r w:rsidRPr="00B02FA0">
        <w:rPr>
          <w:rFonts w:ascii="Arial" w:hAnsi="Arial" w:cs="Arial"/>
          <w:bCs/>
          <w:color w:val="000000"/>
          <w:sz w:val="20"/>
        </w:rPr>
        <w:t>сведения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прекращении</w:t>
      </w:r>
      <w:r w:rsidR="00584220" w:rsidRPr="00B02FA0">
        <w:rPr>
          <w:rFonts w:ascii="Arial" w:hAnsi="Arial" w:cs="Arial"/>
          <w:bCs/>
          <w:color w:val="000000"/>
          <w:sz w:val="20"/>
        </w:rPr>
        <w:t xml:space="preserve"> </w:t>
      </w:r>
      <w:r w:rsidRPr="00B02FA0">
        <w:rPr>
          <w:rFonts w:ascii="Arial" w:hAnsi="Arial" w:cs="Arial"/>
          <w:bCs/>
          <w:color w:val="000000"/>
          <w:sz w:val="20"/>
        </w:rPr>
        <w:t>физическим</w:t>
      </w:r>
      <w:r w:rsidR="00584220" w:rsidRPr="00B02FA0">
        <w:rPr>
          <w:rFonts w:ascii="Arial" w:hAnsi="Arial" w:cs="Arial"/>
          <w:bCs/>
          <w:color w:val="000000"/>
          <w:sz w:val="20"/>
        </w:rPr>
        <w:t xml:space="preserve"> </w:t>
      </w:r>
      <w:r w:rsidRPr="00B02FA0">
        <w:rPr>
          <w:rFonts w:ascii="Arial" w:hAnsi="Arial" w:cs="Arial"/>
          <w:bCs/>
          <w:color w:val="000000"/>
          <w:sz w:val="20"/>
        </w:rPr>
        <w:t>лицом</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качестве</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индивидуального</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6.3.</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указанному</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4.3</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арбитражного</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заверенная</w:t>
      </w:r>
      <w:r w:rsidR="00584220" w:rsidRPr="00B02FA0">
        <w:rPr>
          <w:rFonts w:ascii="Arial" w:hAnsi="Arial" w:cs="Arial"/>
          <w:bCs/>
          <w:color w:val="000000"/>
          <w:sz w:val="20"/>
        </w:rPr>
        <w:t xml:space="preserve"> </w:t>
      </w:r>
      <w:r w:rsidRPr="00B02FA0">
        <w:rPr>
          <w:rFonts w:ascii="Arial" w:hAnsi="Arial" w:cs="Arial"/>
          <w:bCs/>
          <w:color w:val="000000"/>
          <w:sz w:val="20"/>
        </w:rPr>
        <w:t>гербовой</w:t>
      </w:r>
      <w:r w:rsidR="00584220" w:rsidRPr="00B02FA0">
        <w:rPr>
          <w:rFonts w:ascii="Arial" w:hAnsi="Arial" w:cs="Arial"/>
          <w:bCs/>
          <w:color w:val="000000"/>
          <w:sz w:val="20"/>
        </w:rPr>
        <w:t xml:space="preserve"> </w:t>
      </w:r>
      <w:r w:rsidRPr="00B02FA0">
        <w:rPr>
          <w:rFonts w:ascii="Arial" w:hAnsi="Arial" w:cs="Arial"/>
          <w:bCs/>
          <w:color w:val="000000"/>
          <w:sz w:val="20"/>
        </w:rPr>
        <w:t>печатью</w:t>
      </w:r>
      <w:r w:rsidR="00584220" w:rsidRPr="00B02FA0">
        <w:rPr>
          <w:rFonts w:ascii="Arial" w:hAnsi="Arial" w:cs="Arial"/>
          <w:bCs/>
          <w:color w:val="000000"/>
          <w:sz w:val="20"/>
        </w:rPr>
        <w:t xml:space="preserve"> </w:t>
      </w:r>
      <w:r w:rsidRPr="00B02FA0">
        <w:rPr>
          <w:rFonts w:ascii="Arial" w:hAnsi="Arial" w:cs="Arial"/>
          <w:bCs/>
          <w:color w:val="000000"/>
          <w:sz w:val="20"/>
        </w:rPr>
        <w:t>соответствующего</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6.4.</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указанному</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4.4</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заверенная</w:t>
      </w:r>
      <w:r w:rsidR="00584220" w:rsidRPr="00B02FA0">
        <w:rPr>
          <w:rFonts w:ascii="Arial" w:hAnsi="Arial" w:cs="Arial"/>
          <w:bCs/>
          <w:color w:val="000000"/>
          <w:sz w:val="20"/>
        </w:rPr>
        <w:t xml:space="preserve"> </w:t>
      </w:r>
      <w:r w:rsidRPr="00B02FA0">
        <w:rPr>
          <w:rFonts w:ascii="Arial" w:hAnsi="Arial" w:cs="Arial"/>
          <w:bCs/>
          <w:color w:val="000000"/>
          <w:sz w:val="20"/>
        </w:rPr>
        <w:t>гербовой</w:t>
      </w:r>
      <w:r w:rsidR="00584220" w:rsidRPr="00B02FA0">
        <w:rPr>
          <w:rFonts w:ascii="Arial" w:hAnsi="Arial" w:cs="Arial"/>
          <w:bCs/>
          <w:color w:val="000000"/>
          <w:sz w:val="20"/>
        </w:rPr>
        <w:t xml:space="preserve"> </w:t>
      </w:r>
      <w:r w:rsidRPr="00B02FA0">
        <w:rPr>
          <w:rFonts w:ascii="Arial" w:hAnsi="Arial" w:cs="Arial"/>
          <w:bCs/>
          <w:color w:val="000000"/>
          <w:sz w:val="20"/>
        </w:rPr>
        <w:t>печатью</w:t>
      </w:r>
      <w:r w:rsidR="00584220" w:rsidRPr="00B02FA0">
        <w:rPr>
          <w:rFonts w:ascii="Arial" w:hAnsi="Arial" w:cs="Arial"/>
          <w:bCs/>
          <w:color w:val="000000"/>
          <w:sz w:val="20"/>
        </w:rPr>
        <w:t xml:space="preserve"> </w:t>
      </w:r>
      <w:r w:rsidRPr="00B02FA0">
        <w:rPr>
          <w:rFonts w:ascii="Arial" w:hAnsi="Arial" w:cs="Arial"/>
          <w:bCs/>
          <w:color w:val="000000"/>
          <w:sz w:val="20"/>
        </w:rPr>
        <w:t>соответствующего</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учредителей</w:t>
      </w:r>
      <w:r w:rsidR="00584220" w:rsidRPr="00B02FA0">
        <w:rPr>
          <w:rFonts w:ascii="Arial" w:hAnsi="Arial" w:cs="Arial"/>
          <w:bCs/>
          <w:color w:val="000000"/>
          <w:sz w:val="20"/>
        </w:rPr>
        <w:t xml:space="preserve"> </w:t>
      </w:r>
      <w:r w:rsidRPr="00B02FA0">
        <w:rPr>
          <w:rFonts w:ascii="Arial" w:hAnsi="Arial" w:cs="Arial"/>
          <w:bCs/>
          <w:color w:val="000000"/>
          <w:sz w:val="20"/>
        </w:rPr>
        <w:t>(участников)</w:t>
      </w:r>
      <w:r w:rsidR="00584220" w:rsidRPr="00B02FA0">
        <w:rPr>
          <w:rFonts w:ascii="Arial" w:hAnsi="Arial" w:cs="Arial"/>
          <w:bCs/>
          <w:color w:val="000000"/>
          <w:sz w:val="20"/>
        </w:rPr>
        <w:t xml:space="preserve"> </w:t>
      </w:r>
      <w:r w:rsidRPr="00B02FA0">
        <w:rPr>
          <w:rFonts w:ascii="Arial" w:hAnsi="Arial" w:cs="Arial"/>
          <w:bCs/>
          <w:color w:val="000000"/>
          <w:sz w:val="20"/>
        </w:rPr>
        <w:t>либо</w:t>
      </w:r>
      <w:r w:rsidR="00584220" w:rsidRPr="00B02FA0">
        <w:rPr>
          <w:rFonts w:ascii="Arial" w:hAnsi="Arial" w:cs="Arial"/>
          <w:bCs/>
          <w:color w:val="000000"/>
          <w:sz w:val="20"/>
        </w:rPr>
        <w:t xml:space="preserve"> </w:t>
      </w:r>
      <w:r w:rsidRPr="00B02FA0">
        <w:rPr>
          <w:rFonts w:ascii="Arial" w:hAnsi="Arial" w:cs="Arial"/>
          <w:bCs/>
          <w:color w:val="000000"/>
          <w:sz w:val="20"/>
        </w:rPr>
        <w:t>органа</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уполном</w:t>
      </w:r>
      <w:r w:rsidRPr="00B02FA0">
        <w:rPr>
          <w:rFonts w:ascii="Arial" w:hAnsi="Arial" w:cs="Arial"/>
          <w:bCs/>
          <w:color w:val="000000"/>
          <w:sz w:val="20"/>
        </w:rPr>
        <w:t>о</w:t>
      </w:r>
      <w:r w:rsidRPr="00B02FA0">
        <w:rPr>
          <w:rFonts w:ascii="Arial" w:hAnsi="Arial" w:cs="Arial"/>
          <w:bCs/>
          <w:color w:val="000000"/>
          <w:sz w:val="20"/>
        </w:rPr>
        <w:t>ченного</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то</w:t>
      </w:r>
      <w:r w:rsidR="00584220" w:rsidRPr="00B02FA0">
        <w:rPr>
          <w:rFonts w:ascii="Arial" w:hAnsi="Arial" w:cs="Arial"/>
          <w:bCs/>
          <w:color w:val="000000"/>
          <w:sz w:val="20"/>
        </w:rPr>
        <w:t xml:space="preserve"> </w:t>
      </w:r>
      <w:r w:rsidRPr="00B02FA0">
        <w:rPr>
          <w:rFonts w:ascii="Arial" w:hAnsi="Arial" w:cs="Arial"/>
          <w:bCs/>
          <w:color w:val="000000"/>
          <w:sz w:val="20"/>
        </w:rPr>
        <w:t>учредительными</w:t>
      </w:r>
      <w:r w:rsidR="00584220" w:rsidRPr="00B02FA0">
        <w:rPr>
          <w:rFonts w:ascii="Arial" w:hAnsi="Arial" w:cs="Arial"/>
          <w:bCs/>
          <w:color w:val="000000"/>
          <w:sz w:val="20"/>
        </w:rPr>
        <w:t xml:space="preserve"> </w:t>
      </w:r>
      <w:r w:rsidRPr="00B02FA0">
        <w:rPr>
          <w:rFonts w:ascii="Arial" w:hAnsi="Arial" w:cs="Arial"/>
          <w:bCs/>
          <w:color w:val="000000"/>
          <w:sz w:val="20"/>
        </w:rPr>
        <w:t>документами,</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ликвидации</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основаниям,</w:t>
      </w:r>
      <w:r w:rsidR="00584220" w:rsidRPr="00B02FA0">
        <w:rPr>
          <w:rFonts w:ascii="Arial" w:hAnsi="Arial" w:cs="Arial"/>
          <w:bCs/>
          <w:color w:val="000000"/>
          <w:sz w:val="20"/>
        </w:rPr>
        <w:t xml:space="preserve"> </w:t>
      </w:r>
      <w:r w:rsidRPr="00B02FA0">
        <w:rPr>
          <w:rFonts w:ascii="Arial" w:hAnsi="Arial" w:cs="Arial"/>
          <w:bCs/>
          <w:color w:val="000000"/>
          <w:sz w:val="20"/>
        </w:rPr>
        <w:t>указанным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61</w:t>
      </w:r>
      <w:r w:rsidR="00584220" w:rsidRPr="00B02FA0">
        <w:rPr>
          <w:rFonts w:ascii="Arial" w:hAnsi="Arial" w:cs="Arial"/>
          <w:bCs/>
          <w:color w:val="000000"/>
          <w:sz w:val="20"/>
        </w:rPr>
        <w:t xml:space="preserve"> </w:t>
      </w:r>
      <w:r w:rsidRPr="00B02FA0">
        <w:rPr>
          <w:rFonts w:ascii="Arial" w:hAnsi="Arial" w:cs="Arial"/>
          <w:bCs/>
          <w:color w:val="000000"/>
          <w:sz w:val="20"/>
        </w:rPr>
        <w:t>Гражданского</w:t>
      </w:r>
      <w:r w:rsidR="00584220" w:rsidRPr="00B02FA0">
        <w:rPr>
          <w:rFonts w:ascii="Arial" w:hAnsi="Arial" w:cs="Arial"/>
          <w:bCs/>
          <w:color w:val="000000"/>
          <w:sz w:val="20"/>
        </w:rPr>
        <w:t xml:space="preserve"> </w:t>
      </w:r>
      <w:r w:rsidRPr="00B02FA0">
        <w:rPr>
          <w:rFonts w:ascii="Arial" w:hAnsi="Arial" w:cs="Arial"/>
          <w:bCs/>
          <w:color w:val="000000"/>
          <w:sz w:val="20"/>
        </w:rPr>
        <w:t>кодекса</w:t>
      </w:r>
      <w:r w:rsidR="00584220" w:rsidRPr="00B02FA0">
        <w:rPr>
          <w:rFonts w:ascii="Arial" w:hAnsi="Arial" w:cs="Arial"/>
          <w:bCs/>
          <w:color w:val="000000"/>
          <w:sz w:val="20"/>
        </w:rPr>
        <w:t xml:space="preserve"> </w:t>
      </w:r>
      <w:r w:rsidRPr="00B02FA0">
        <w:rPr>
          <w:rFonts w:ascii="Arial" w:hAnsi="Arial" w:cs="Arial"/>
          <w:bCs/>
          <w:color w:val="000000"/>
          <w:sz w:val="20"/>
        </w:rPr>
        <w:t>Росси</w:t>
      </w:r>
      <w:r w:rsidRPr="00B02FA0">
        <w:rPr>
          <w:rFonts w:ascii="Arial" w:hAnsi="Arial" w:cs="Arial"/>
          <w:bCs/>
          <w:color w:val="000000"/>
          <w:sz w:val="20"/>
        </w:rPr>
        <w:t>й</w:t>
      </w:r>
      <w:r w:rsidRPr="00B02FA0">
        <w:rPr>
          <w:rFonts w:ascii="Arial" w:hAnsi="Arial" w:cs="Arial"/>
          <w:bCs/>
          <w:color w:val="000000"/>
          <w:sz w:val="20"/>
        </w:rPr>
        <w:t>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юридических</w:t>
      </w:r>
      <w:r w:rsidR="00584220" w:rsidRPr="00B02FA0">
        <w:rPr>
          <w:rFonts w:ascii="Arial" w:hAnsi="Arial" w:cs="Arial"/>
          <w:bCs/>
          <w:color w:val="000000"/>
          <w:sz w:val="20"/>
        </w:rPr>
        <w:t xml:space="preserve"> </w:t>
      </w:r>
      <w:r w:rsidRPr="00B02FA0">
        <w:rPr>
          <w:rFonts w:ascii="Arial" w:hAnsi="Arial" w:cs="Arial"/>
          <w:bCs/>
          <w:color w:val="000000"/>
          <w:sz w:val="20"/>
        </w:rPr>
        <w:t>лиц,</w:t>
      </w:r>
      <w:r w:rsidR="00584220" w:rsidRPr="00B02FA0">
        <w:rPr>
          <w:rFonts w:ascii="Arial" w:hAnsi="Arial" w:cs="Arial"/>
          <w:bCs/>
          <w:color w:val="000000"/>
          <w:sz w:val="20"/>
        </w:rPr>
        <w:t xml:space="preserve"> </w:t>
      </w:r>
      <w:r w:rsidRPr="00B02FA0">
        <w:rPr>
          <w:rFonts w:ascii="Arial" w:hAnsi="Arial" w:cs="Arial"/>
          <w:bCs/>
          <w:color w:val="000000"/>
          <w:sz w:val="20"/>
        </w:rPr>
        <w:t>содержащая</w:t>
      </w:r>
      <w:r w:rsidR="00584220" w:rsidRPr="00B02FA0">
        <w:rPr>
          <w:rFonts w:ascii="Arial" w:hAnsi="Arial" w:cs="Arial"/>
          <w:bCs/>
          <w:color w:val="000000"/>
          <w:sz w:val="20"/>
        </w:rPr>
        <w:t xml:space="preserve"> </w:t>
      </w:r>
      <w:r w:rsidRPr="00B02FA0">
        <w:rPr>
          <w:rFonts w:ascii="Arial" w:hAnsi="Arial" w:cs="Arial"/>
          <w:bCs/>
          <w:color w:val="000000"/>
          <w:sz w:val="20"/>
        </w:rPr>
        <w:t>сведения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государственной</w:t>
      </w:r>
      <w:r w:rsidR="00584220" w:rsidRPr="00B02FA0">
        <w:rPr>
          <w:rFonts w:ascii="Arial" w:hAnsi="Arial" w:cs="Arial"/>
          <w:bCs/>
          <w:color w:val="000000"/>
          <w:sz w:val="20"/>
        </w:rPr>
        <w:t xml:space="preserve"> </w:t>
      </w:r>
      <w:r w:rsidRPr="00B02FA0">
        <w:rPr>
          <w:rFonts w:ascii="Arial" w:hAnsi="Arial" w:cs="Arial"/>
          <w:bCs/>
          <w:color w:val="000000"/>
          <w:sz w:val="20"/>
        </w:rPr>
        <w:t>регистрации</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его</w:t>
      </w:r>
      <w:r w:rsidR="00584220" w:rsidRPr="00B02FA0">
        <w:rPr>
          <w:rFonts w:ascii="Arial" w:hAnsi="Arial" w:cs="Arial"/>
          <w:bCs/>
          <w:color w:val="000000"/>
          <w:sz w:val="20"/>
        </w:rPr>
        <w:t xml:space="preserve"> </w:t>
      </w:r>
      <w:r w:rsidRPr="00B02FA0">
        <w:rPr>
          <w:rFonts w:ascii="Arial" w:hAnsi="Arial" w:cs="Arial"/>
          <w:bCs/>
          <w:color w:val="000000"/>
          <w:sz w:val="20"/>
        </w:rPr>
        <w:t>ликв</w:t>
      </w:r>
      <w:r w:rsidRPr="00B02FA0">
        <w:rPr>
          <w:rFonts w:ascii="Arial" w:hAnsi="Arial" w:cs="Arial"/>
          <w:bCs/>
          <w:color w:val="000000"/>
          <w:sz w:val="20"/>
        </w:rPr>
        <w:t>и</w:t>
      </w:r>
      <w:r w:rsidRPr="00B02FA0">
        <w:rPr>
          <w:rFonts w:ascii="Arial" w:hAnsi="Arial" w:cs="Arial"/>
          <w:bCs/>
          <w:color w:val="000000"/>
          <w:sz w:val="20"/>
        </w:rPr>
        <w:t>дацией.</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6.5.</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основаниям,</w:t>
      </w:r>
      <w:r w:rsidR="00584220" w:rsidRPr="00B02FA0">
        <w:rPr>
          <w:rFonts w:ascii="Arial" w:hAnsi="Arial" w:cs="Arial"/>
          <w:bCs/>
          <w:color w:val="000000"/>
          <w:sz w:val="20"/>
        </w:rPr>
        <w:t xml:space="preserve"> </w:t>
      </w:r>
      <w:r w:rsidRPr="00B02FA0">
        <w:rPr>
          <w:rFonts w:ascii="Arial" w:hAnsi="Arial" w:cs="Arial"/>
          <w:bCs/>
          <w:color w:val="000000"/>
          <w:sz w:val="20"/>
        </w:rPr>
        <w:t>указанным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пунктах</w:t>
      </w:r>
      <w:r w:rsidR="00584220" w:rsidRPr="00B02FA0">
        <w:rPr>
          <w:rFonts w:ascii="Arial" w:hAnsi="Arial" w:cs="Arial"/>
          <w:bCs/>
          <w:color w:val="000000"/>
          <w:sz w:val="20"/>
        </w:rPr>
        <w:t xml:space="preserve"> </w:t>
      </w:r>
      <w:r w:rsidRPr="00B02FA0">
        <w:rPr>
          <w:rFonts w:ascii="Arial" w:hAnsi="Arial" w:cs="Arial"/>
          <w:bCs/>
          <w:color w:val="000000"/>
          <w:sz w:val="20"/>
        </w:rPr>
        <w:t>4.5</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заверенная</w:t>
      </w:r>
      <w:r w:rsidR="00584220" w:rsidRPr="00B02FA0">
        <w:rPr>
          <w:rFonts w:ascii="Arial" w:hAnsi="Arial" w:cs="Arial"/>
          <w:bCs/>
          <w:color w:val="000000"/>
          <w:sz w:val="20"/>
        </w:rPr>
        <w:t xml:space="preserve"> </w:t>
      </w:r>
      <w:r w:rsidRPr="00B02FA0">
        <w:rPr>
          <w:rFonts w:ascii="Arial" w:hAnsi="Arial" w:cs="Arial"/>
          <w:bCs/>
          <w:color w:val="000000"/>
          <w:sz w:val="20"/>
        </w:rPr>
        <w:t>надлежащим</w:t>
      </w:r>
      <w:r w:rsidR="00584220" w:rsidRPr="00B02FA0">
        <w:rPr>
          <w:rFonts w:ascii="Arial" w:hAnsi="Arial" w:cs="Arial"/>
          <w:bCs/>
          <w:color w:val="000000"/>
          <w:sz w:val="20"/>
        </w:rPr>
        <w:t xml:space="preserve"> </w:t>
      </w:r>
      <w:r w:rsidRPr="00B02FA0">
        <w:rPr>
          <w:rFonts w:ascii="Arial" w:hAnsi="Arial" w:cs="Arial"/>
          <w:bCs/>
          <w:color w:val="000000"/>
          <w:sz w:val="20"/>
        </w:rPr>
        <w:t>образом.</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6.6.</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указанному</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пункте</w:t>
      </w:r>
      <w:r w:rsidR="00584220" w:rsidRPr="00B02FA0">
        <w:rPr>
          <w:rFonts w:ascii="Arial" w:hAnsi="Arial" w:cs="Arial"/>
          <w:bCs/>
          <w:color w:val="000000"/>
          <w:sz w:val="20"/>
        </w:rPr>
        <w:t xml:space="preserve"> </w:t>
      </w:r>
      <w:r w:rsidRPr="00B02FA0">
        <w:rPr>
          <w:rFonts w:ascii="Arial" w:hAnsi="Arial" w:cs="Arial"/>
          <w:bCs/>
          <w:color w:val="000000"/>
          <w:sz w:val="20"/>
        </w:rPr>
        <w:t>4.7</w:t>
      </w:r>
      <w:r w:rsidR="00584220" w:rsidRPr="00B02FA0">
        <w:rPr>
          <w:rFonts w:ascii="Arial" w:hAnsi="Arial" w:cs="Arial"/>
          <w:bCs/>
          <w:color w:val="000000"/>
          <w:sz w:val="20"/>
        </w:rPr>
        <w:t xml:space="preserve"> </w:t>
      </w:r>
      <w:r w:rsidRPr="00B02FA0">
        <w:rPr>
          <w:rFonts w:ascii="Arial" w:hAnsi="Arial" w:cs="Arial"/>
          <w:bCs/>
          <w:color w:val="000000"/>
          <w:sz w:val="20"/>
        </w:rPr>
        <w:t>настоящего</w:t>
      </w:r>
      <w:r w:rsidR="00584220" w:rsidRPr="00B02FA0">
        <w:rPr>
          <w:rFonts w:ascii="Arial" w:hAnsi="Arial" w:cs="Arial"/>
          <w:bCs/>
          <w:color w:val="000000"/>
          <w:sz w:val="20"/>
        </w:rPr>
        <w:t xml:space="preserve"> </w:t>
      </w:r>
      <w:r w:rsidRPr="00B02FA0">
        <w:rPr>
          <w:rFonts w:ascii="Arial" w:hAnsi="Arial" w:cs="Arial"/>
          <w:bCs/>
          <w:color w:val="000000"/>
          <w:sz w:val="20"/>
        </w:rPr>
        <w:t>Порядка: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proofErr w:type="gramEnd"/>
    </w:p>
    <w:p w:rsidR="000058A0"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справка</w:t>
      </w:r>
      <w:r w:rsidRPr="00B02FA0">
        <w:rPr>
          <w:rFonts w:ascii="Arial" w:hAnsi="Arial" w:cs="Arial"/>
          <w:bCs/>
          <w:color w:val="000000"/>
          <w:sz w:val="20"/>
        </w:rPr>
        <w:t xml:space="preserve"> </w:t>
      </w:r>
      <w:r w:rsidR="000058A0" w:rsidRPr="00B02FA0">
        <w:rPr>
          <w:rFonts w:ascii="Arial" w:hAnsi="Arial" w:cs="Arial"/>
          <w:bCs/>
          <w:color w:val="000000"/>
          <w:sz w:val="20"/>
        </w:rPr>
        <w:t>администратора</w:t>
      </w:r>
      <w:r w:rsidRPr="00B02FA0">
        <w:rPr>
          <w:rFonts w:ascii="Arial" w:hAnsi="Arial" w:cs="Arial"/>
          <w:bCs/>
          <w:color w:val="000000"/>
          <w:sz w:val="20"/>
        </w:rPr>
        <w:t xml:space="preserve"> </w:t>
      </w:r>
      <w:r w:rsidR="000058A0" w:rsidRPr="00B02FA0">
        <w:rPr>
          <w:rFonts w:ascii="Arial" w:hAnsi="Arial" w:cs="Arial"/>
          <w:bCs/>
          <w:color w:val="000000"/>
          <w:sz w:val="20"/>
        </w:rPr>
        <w:t>доходов</w:t>
      </w:r>
      <w:r w:rsidRPr="00B02FA0">
        <w:rPr>
          <w:rFonts w:ascii="Arial" w:hAnsi="Arial" w:cs="Arial"/>
          <w:bCs/>
          <w:color w:val="000000"/>
          <w:sz w:val="20"/>
        </w:rPr>
        <w:t xml:space="preserve"> </w:t>
      </w:r>
      <w:r w:rsidR="000058A0" w:rsidRPr="00B02FA0">
        <w:rPr>
          <w:rFonts w:ascii="Arial" w:hAnsi="Arial" w:cs="Arial"/>
          <w:bCs/>
          <w:color w:val="000000"/>
          <w:sz w:val="20"/>
        </w:rPr>
        <w:t>местного</w:t>
      </w:r>
      <w:r w:rsidRPr="00B02FA0">
        <w:rPr>
          <w:rFonts w:ascii="Arial" w:hAnsi="Arial" w:cs="Arial"/>
          <w:bCs/>
          <w:color w:val="000000"/>
          <w:sz w:val="20"/>
        </w:rPr>
        <w:t xml:space="preserve"> </w:t>
      </w:r>
      <w:r w:rsidR="000058A0" w:rsidRPr="00B02FA0">
        <w:rPr>
          <w:rFonts w:ascii="Arial" w:hAnsi="Arial" w:cs="Arial"/>
          <w:bCs/>
          <w:color w:val="000000"/>
          <w:sz w:val="20"/>
        </w:rPr>
        <w:t>бюджета</w:t>
      </w:r>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принятых</w:t>
      </w:r>
      <w:r w:rsidRPr="00B02FA0">
        <w:rPr>
          <w:rFonts w:ascii="Arial" w:hAnsi="Arial" w:cs="Arial"/>
          <w:bCs/>
          <w:color w:val="000000"/>
          <w:sz w:val="20"/>
        </w:rPr>
        <w:t xml:space="preserve"> </w:t>
      </w:r>
      <w:r w:rsidR="000058A0" w:rsidRPr="00B02FA0">
        <w:rPr>
          <w:rFonts w:ascii="Arial" w:hAnsi="Arial" w:cs="Arial"/>
          <w:bCs/>
          <w:color w:val="000000"/>
          <w:sz w:val="20"/>
        </w:rPr>
        <w:t>мерах</w:t>
      </w:r>
      <w:r w:rsidRPr="00B02FA0">
        <w:rPr>
          <w:rFonts w:ascii="Arial" w:hAnsi="Arial" w:cs="Arial"/>
          <w:bCs/>
          <w:color w:val="000000"/>
          <w:sz w:val="20"/>
        </w:rPr>
        <w:t xml:space="preserve"> </w:t>
      </w:r>
      <w:r w:rsidR="000058A0" w:rsidRPr="00B02FA0">
        <w:rPr>
          <w:rFonts w:ascii="Arial" w:hAnsi="Arial" w:cs="Arial"/>
          <w:bCs/>
          <w:color w:val="000000"/>
          <w:sz w:val="20"/>
        </w:rPr>
        <w:t>по</w:t>
      </w:r>
      <w:r w:rsidRPr="00B02FA0">
        <w:rPr>
          <w:rFonts w:ascii="Arial" w:hAnsi="Arial" w:cs="Arial"/>
          <w:bCs/>
          <w:color w:val="000000"/>
          <w:sz w:val="20"/>
        </w:rPr>
        <w:t xml:space="preserve"> </w:t>
      </w:r>
      <w:r w:rsidR="000058A0" w:rsidRPr="00B02FA0">
        <w:rPr>
          <w:rFonts w:ascii="Arial" w:hAnsi="Arial" w:cs="Arial"/>
          <w:bCs/>
          <w:color w:val="000000"/>
          <w:sz w:val="20"/>
        </w:rPr>
        <w:t>обеспечению</w:t>
      </w:r>
      <w:r w:rsidRPr="00B02FA0">
        <w:rPr>
          <w:rFonts w:ascii="Arial" w:hAnsi="Arial" w:cs="Arial"/>
          <w:bCs/>
          <w:color w:val="000000"/>
          <w:sz w:val="20"/>
        </w:rPr>
        <w:t xml:space="preserve"> </w:t>
      </w:r>
      <w:r w:rsidR="000058A0" w:rsidRPr="00B02FA0">
        <w:rPr>
          <w:rFonts w:ascii="Arial" w:hAnsi="Arial" w:cs="Arial"/>
          <w:bCs/>
          <w:color w:val="000000"/>
          <w:sz w:val="20"/>
        </w:rPr>
        <w:t>взыскания</w:t>
      </w:r>
      <w:r w:rsidRPr="00B02FA0">
        <w:rPr>
          <w:rFonts w:ascii="Arial" w:hAnsi="Arial" w:cs="Arial"/>
          <w:bCs/>
          <w:color w:val="000000"/>
          <w:sz w:val="20"/>
        </w:rPr>
        <w:t xml:space="preserve"> </w:t>
      </w:r>
      <w:r w:rsidR="000058A0" w:rsidRPr="00B02FA0">
        <w:rPr>
          <w:rFonts w:ascii="Arial" w:hAnsi="Arial" w:cs="Arial"/>
          <w:bCs/>
          <w:color w:val="000000"/>
          <w:sz w:val="20"/>
        </w:rPr>
        <w:t>задолженности</w:t>
      </w:r>
      <w:r w:rsidRPr="00B02FA0">
        <w:rPr>
          <w:rFonts w:ascii="Arial" w:hAnsi="Arial" w:cs="Arial"/>
          <w:bCs/>
          <w:color w:val="000000"/>
          <w:sz w:val="20"/>
        </w:rPr>
        <w:t xml:space="preserve"> </w:t>
      </w:r>
      <w:r w:rsidR="000058A0" w:rsidRPr="00B02FA0">
        <w:rPr>
          <w:rFonts w:ascii="Arial" w:hAnsi="Arial" w:cs="Arial"/>
          <w:bCs/>
          <w:color w:val="000000"/>
          <w:sz w:val="20"/>
        </w:rPr>
        <w:t>по</w:t>
      </w:r>
      <w:r w:rsidRPr="00B02FA0">
        <w:rPr>
          <w:rFonts w:ascii="Arial" w:hAnsi="Arial" w:cs="Arial"/>
          <w:bCs/>
          <w:color w:val="000000"/>
          <w:sz w:val="20"/>
        </w:rPr>
        <w:t xml:space="preserve"> </w:t>
      </w:r>
      <w:r w:rsidR="000058A0" w:rsidRPr="00B02FA0">
        <w:rPr>
          <w:rFonts w:ascii="Arial" w:hAnsi="Arial" w:cs="Arial"/>
          <w:bCs/>
          <w:color w:val="000000"/>
          <w:sz w:val="20"/>
        </w:rPr>
        <w:t>платежам</w:t>
      </w:r>
      <w:r w:rsidRPr="00B02FA0">
        <w:rPr>
          <w:rFonts w:ascii="Arial" w:hAnsi="Arial" w:cs="Arial"/>
          <w:bCs/>
          <w:color w:val="000000"/>
          <w:sz w:val="20"/>
        </w:rPr>
        <w:t xml:space="preserve"> </w:t>
      </w:r>
      <w:r w:rsidR="000058A0" w:rsidRPr="00B02FA0">
        <w:rPr>
          <w:rFonts w:ascii="Arial" w:hAnsi="Arial" w:cs="Arial"/>
          <w:bCs/>
          <w:color w:val="000000"/>
          <w:sz w:val="20"/>
        </w:rPr>
        <w:t>в</w:t>
      </w:r>
      <w:r w:rsidRPr="00B02FA0">
        <w:rPr>
          <w:rFonts w:ascii="Arial" w:hAnsi="Arial" w:cs="Arial"/>
          <w:bCs/>
          <w:color w:val="000000"/>
          <w:sz w:val="20"/>
        </w:rPr>
        <w:t xml:space="preserve"> </w:t>
      </w:r>
      <w:r w:rsidR="000058A0" w:rsidRPr="00B02FA0">
        <w:rPr>
          <w:rFonts w:ascii="Arial" w:hAnsi="Arial" w:cs="Arial"/>
          <w:bCs/>
          <w:color w:val="000000"/>
          <w:sz w:val="20"/>
        </w:rPr>
        <w:t>местный</w:t>
      </w:r>
      <w:r w:rsidRPr="00B02FA0">
        <w:rPr>
          <w:rFonts w:ascii="Arial" w:hAnsi="Arial" w:cs="Arial"/>
          <w:bCs/>
          <w:color w:val="000000"/>
          <w:sz w:val="20"/>
        </w:rPr>
        <w:t xml:space="preserve"> </w:t>
      </w:r>
      <w:r w:rsidR="000058A0" w:rsidRPr="00B02FA0">
        <w:rPr>
          <w:rFonts w:ascii="Arial" w:hAnsi="Arial" w:cs="Arial"/>
          <w:bCs/>
          <w:color w:val="000000"/>
          <w:sz w:val="20"/>
        </w:rPr>
        <w:t>бюджет;</w:t>
      </w:r>
      <w:r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копия</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судебного</w:t>
      </w:r>
      <w:r w:rsidR="00584220" w:rsidRPr="00B02FA0">
        <w:rPr>
          <w:rFonts w:ascii="Arial" w:hAnsi="Arial" w:cs="Arial"/>
          <w:bCs/>
          <w:color w:val="000000"/>
          <w:sz w:val="20"/>
        </w:rPr>
        <w:t xml:space="preserve"> </w:t>
      </w:r>
      <w:r w:rsidRPr="00B02FA0">
        <w:rPr>
          <w:rFonts w:ascii="Arial" w:hAnsi="Arial" w:cs="Arial"/>
          <w:bCs/>
          <w:color w:val="000000"/>
          <w:sz w:val="20"/>
        </w:rPr>
        <w:t>пристава</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исполнителя</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окончании</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при</w:t>
      </w:r>
      <w:r w:rsidR="00584220" w:rsidRPr="00B02FA0">
        <w:rPr>
          <w:rFonts w:ascii="Arial" w:hAnsi="Arial" w:cs="Arial"/>
          <w:bCs/>
          <w:color w:val="000000"/>
          <w:sz w:val="20"/>
        </w:rPr>
        <w:t xml:space="preserve"> </w:t>
      </w:r>
      <w:r w:rsidRPr="00B02FA0">
        <w:rPr>
          <w:rFonts w:ascii="Arial" w:hAnsi="Arial" w:cs="Arial"/>
          <w:bCs/>
          <w:color w:val="000000"/>
          <w:sz w:val="20"/>
        </w:rPr>
        <w:t>возврате</w:t>
      </w:r>
      <w:r w:rsidR="00584220" w:rsidRPr="00B02FA0">
        <w:rPr>
          <w:rFonts w:ascii="Arial" w:hAnsi="Arial" w:cs="Arial"/>
          <w:bCs/>
          <w:color w:val="000000"/>
          <w:sz w:val="20"/>
        </w:rPr>
        <w:t xml:space="preserve"> </w:t>
      </w:r>
      <w:r w:rsidRPr="00B02FA0">
        <w:rPr>
          <w:rFonts w:ascii="Arial" w:hAnsi="Arial" w:cs="Arial"/>
          <w:bCs/>
          <w:color w:val="000000"/>
          <w:sz w:val="20"/>
        </w:rPr>
        <w:t>взыскателю</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документа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предусмотренному</w:t>
      </w:r>
      <w:r w:rsidR="00584220" w:rsidRPr="00B02FA0">
        <w:rPr>
          <w:rFonts w:ascii="Arial" w:hAnsi="Arial" w:cs="Arial"/>
          <w:bCs/>
          <w:color w:val="000000"/>
          <w:sz w:val="20"/>
        </w:rPr>
        <w:t xml:space="preserve"> </w:t>
      </w:r>
      <w:r w:rsidRPr="00B02FA0">
        <w:rPr>
          <w:rFonts w:ascii="Arial" w:hAnsi="Arial" w:cs="Arial"/>
          <w:bCs/>
          <w:color w:val="000000"/>
          <w:sz w:val="20"/>
        </w:rPr>
        <w:t>пунктом</w:t>
      </w:r>
      <w:r w:rsidR="00584220" w:rsidRPr="00B02FA0">
        <w:rPr>
          <w:rFonts w:ascii="Arial" w:hAnsi="Arial" w:cs="Arial"/>
          <w:bCs/>
          <w:color w:val="000000"/>
          <w:sz w:val="20"/>
        </w:rPr>
        <w:t xml:space="preserve"> </w:t>
      </w: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229-ФЗ</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исполнительном</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производстве".</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7.</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принимается</w:t>
      </w:r>
      <w:r w:rsidR="00584220" w:rsidRPr="00B02FA0">
        <w:rPr>
          <w:rFonts w:ascii="Arial" w:hAnsi="Arial" w:cs="Arial"/>
          <w:bCs/>
          <w:color w:val="000000"/>
          <w:sz w:val="20"/>
        </w:rPr>
        <w:t xml:space="preserve"> </w:t>
      </w:r>
      <w:r w:rsidRPr="00B02FA0">
        <w:rPr>
          <w:rFonts w:ascii="Arial" w:hAnsi="Arial" w:cs="Arial"/>
          <w:bCs/>
          <w:color w:val="000000"/>
          <w:sz w:val="20"/>
        </w:rPr>
        <w:t>отдельно</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каждому</w:t>
      </w:r>
      <w:r w:rsidR="00584220" w:rsidRPr="00B02FA0">
        <w:rPr>
          <w:rFonts w:ascii="Arial" w:hAnsi="Arial" w:cs="Arial"/>
          <w:bCs/>
          <w:color w:val="000000"/>
          <w:sz w:val="20"/>
        </w:rPr>
        <w:t xml:space="preserve"> </w:t>
      </w:r>
      <w:r w:rsidRPr="00B02FA0">
        <w:rPr>
          <w:rFonts w:ascii="Arial" w:hAnsi="Arial" w:cs="Arial"/>
          <w:bCs/>
          <w:color w:val="000000"/>
          <w:sz w:val="20"/>
        </w:rPr>
        <w:t>юридическому</w:t>
      </w:r>
      <w:r w:rsidR="00584220" w:rsidRPr="00B02FA0">
        <w:rPr>
          <w:rFonts w:ascii="Arial" w:hAnsi="Arial" w:cs="Arial"/>
          <w:bCs/>
          <w:color w:val="000000"/>
          <w:sz w:val="20"/>
        </w:rPr>
        <w:t xml:space="preserve"> </w:t>
      </w:r>
      <w:r w:rsidRPr="00B02FA0">
        <w:rPr>
          <w:rFonts w:ascii="Arial" w:hAnsi="Arial" w:cs="Arial"/>
          <w:bCs/>
          <w:color w:val="000000"/>
          <w:sz w:val="20"/>
        </w:rPr>
        <w:t>лицу,</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индивидуальному</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предпринимателю</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физическому</w:t>
      </w:r>
      <w:r w:rsidR="00584220" w:rsidRPr="00B02FA0">
        <w:rPr>
          <w:rFonts w:ascii="Arial" w:hAnsi="Arial" w:cs="Arial"/>
          <w:bCs/>
          <w:color w:val="000000"/>
          <w:sz w:val="20"/>
        </w:rPr>
        <w:t xml:space="preserve"> </w:t>
      </w:r>
      <w:r w:rsidRPr="00B02FA0">
        <w:rPr>
          <w:rFonts w:ascii="Arial" w:hAnsi="Arial" w:cs="Arial"/>
          <w:bCs/>
          <w:color w:val="000000"/>
          <w:sz w:val="20"/>
        </w:rPr>
        <w:t>лицу</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коду</w:t>
      </w:r>
      <w:r w:rsidR="00584220" w:rsidRPr="00B02FA0">
        <w:rPr>
          <w:rFonts w:ascii="Arial" w:hAnsi="Arial" w:cs="Arial"/>
          <w:bCs/>
          <w:color w:val="000000"/>
          <w:sz w:val="20"/>
        </w:rPr>
        <w:t xml:space="preserve"> </w:t>
      </w:r>
      <w:r w:rsidRPr="00B02FA0">
        <w:rPr>
          <w:rFonts w:ascii="Arial" w:hAnsi="Arial" w:cs="Arial"/>
          <w:bCs/>
          <w:color w:val="000000"/>
          <w:sz w:val="20"/>
        </w:rPr>
        <w:t>вида</w:t>
      </w:r>
      <w:r w:rsidR="00584220" w:rsidRPr="00B02FA0">
        <w:rPr>
          <w:rFonts w:ascii="Arial" w:hAnsi="Arial" w:cs="Arial"/>
          <w:bCs/>
          <w:color w:val="000000"/>
          <w:sz w:val="20"/>
        </w:rPr>
        <w:t xml:space="preserve"> </w:t>
      </w:r>
      <w:r w:rsidRPr="00B02FA0">
        <w:rPr>
          <w:rFonts w:ascii="Arial" w:hAnsi="Arial" w:cs="Arial"/>
          <w:bCs/>
          <w:color w:val="000000"/>
          <w:sz w:val="20"/>
        </w:rPr>
        <w:t>неналоговых</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местного</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комиссией</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вопросов</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(далее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комиссия).</w:t>
      </w:r>
      <w:proofErr w:type="gramEnd"/>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Главный</w:t>
      </w:r>
      <w:r w:rsidR="00584220" w:rsidRPr="00B02FA0">
        <w:rPr>
          <w:rFonts w:ascii="Arial" w:hAnsi="Arial" w:cs="Arial"/>
          <w:bCs/>
          <w:color w:val="000000"/>
          <w:sz w:val="20"/>
        </w:rPr>
        <w:t xml:space="preserve"> </w:t>
      </w:r>
      <w:r w:rsidRPr="00B02FA0">
        <w:rPr>
          <w:rFonts w:ascii="Arial" w:hAnsi="Arial" w:cs="Arial"/>
          <w:bCs/>
          <w:color w:val="000000"/>
          <w:sz w:val="20"/>
        </w:rPr>
        <w:t>бухгалтер</w:t>
      </w:r>
      <w:r w:rsidR="00584220" w:rsidRPr="00B02FA0">
        <w:rPr>
          <w:rFonts w:ascii="Arial" w:hAnsi="Arial" w:cs="Arial"/>
          <w:bCs/>
          <w:color w:val="000000"/>
          <w:sz w:val="20"/>
        </w:rPr>
        <w:t xml:space="preserve"> </w:t>
      </w:r>
      <w:r w:rsidRPr="00B02FA0">
        <w:rPr>
          <w:rFonts w:ascii="Arial" w:hAnsi="Arial" w:cs="Arial"/>
          <w:bCs/>
          <w:color w:val="000000"/>
          <w:sz w:val="20"/>
        </w:rPr>
        <w:t>муниципального</w:t>
      </w:r>
      <w:r w:rsidR="00584220" w:rsidRPr="00B02FA0">
        <w:rPr>
          <w:rFonts w:ascii="Arial" w:hAnsi="Arial" w:cs="Arial"/>
          <w:bCs/>
          <w:color w:val="000000"/>
          <w:sz w:val="20"/>
        </w:rPr>
        <w:t xml:space="preserve"> </w:t>
      </w:r>
      <w:r w:rsidRPr="00B02FA0">
        <w:rPr>
          <w:rFonts w:ascii="Arial" w:hAnsi="Arial" w:cs="Arial"/>
          <w:bCs/>
          <w:color w:val="000000"/>
          <w:sz w:val="20"/>
        </w:rPr>
        <w:t>казенного</w:t>
      </w:r>
      <w:r w:rsidR="00584220" w:rsidRPr="00B02FA0">
        <w:rPr>
          <w:rFonts w:ascii="Arial" w:hAnsi="Arial" w:cs="Arial"/>
          <w:bCs/>
          <w:color w:val="000000"/>
          <w:sz w:val="20"/>
        </w:rPr>
        <w:t xml:space="preserve"> </w:t>
      </w:r>
      <w:r w:rsidRPr="00B02FA0">
        <w:rPr>
          <w:rFonts w:ascii="Arial" w:hAnsi="Arial" w:cs="Arial"/>
          <w:bCs/>
          <w:color w:val="000000"/>
          <w:sz w:val="20"/>
        </w:rPr>
        <w:t>учреждения</w:t>
      </w:r>
      <w:r w:rsidR="00584220" w:rsidRPr="00B02FA0">
        <w:rPr>
          <w:rFonts w:ascii="Arial" w:hAnsi="Arial" w:cs="Arial"/>
          <w:bCs/>
          <w:color w:val="000000"/>
          <w:sz w:val="20"/>
        </w:rPr>
        <w:t xml:space="preserve"> </w:t>
      </w:r>
      <w:r w:rsidRPr="00B02FA0">
        <w:rPr>
          <w:rFonts w:ascii="Arial" w:hAnsi="Arial" w:cs="Arial"/>
          <w:bCs/>
          <w:color w:val="000000"/>
          <w:sz w:val="20"/>
        </w:rPr>
        <w:t>«Централизованная</w:t>
      </w:r>
      <w:r w:rsidR="00584220" w:rsidRPr="00B02FA0">
        <w:rPr>
          <w:rFonts w:ascii="Arial" w:hAnsi="Arial" w:cs="Arial"/>
          <w:bCs/>
          <w:color w:val="000000"/>
          <w:sz w:val="20"/>
        </w:rPr>
        <w:t xml:space="preserve"> </w:t>
      </w:r>
      <w:r w:rsidRPr="00B02FA0">
        <w:rPr>
          <w:rFonts w:ascii="Arial" w:hAnsi="Arial" w:cs="Arial"/>
          <w:bCs/>
          <w:color w:val="000000"/>
          <w:sz w:val="20"/>
        </w:rPr>
        <w:t>бухгалтерия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представляет</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материалы</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списания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неналоговым</w:t>
      </w:r>
      <w:r w:rsidR="00584220" w:rsidRPr="00B02FA0">
        <w:rPr>
          <w:rFonts w:ascii="Arial" w:hAnsi="Arial" w:cs="Arial"/>
          <w:bCs/>
          <w:color w:val="000000"/>
          <w:sz w:val="20"/>
        </w:rPr>
        <w:t xml:space="preserve"> </w:t>
      </w:r>
      <w:r w:rsidRPr="00B02FA0">
        <w:rPr>
          <w:rFonts w:ascii="Arial" w:hAnsi="Arial" w:cs="Arial"/>
          <w:bCs/>
          <w:color w:val="000000"/>
          <w:sz w:val="20"/>
        </w:rPr>
        <w:t>доходам</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приложением</w:t>
      </w:r>
      <w:r w:rsidR="00584220" w:rsidRPr="00B02FA0">
        <w:rPr>
          <w:rFonts w:ascii="Arial" w:hAnsi="Arial" w:cs="Arial"/>
          <w:bCs/>
          <w:color w:val="000000"/>
          <w:sz w:val="20"/>
        </w:rPr>
        <w:t xml:space="preserve"> </w:t>
      </w:r>
      <w:r w:rsidRPr="00B02FA0">
        <w:rPr>
          <w:rFonts w:ascii="Arial" w:hAnsi="Arial" w:cs="Arial"/>
          <w:bCs/>
          <w:color w:val="000000"/>
          <w:sz w:val="20"/>
        </w:rPr>
        <w:t>следующих</w:t>
      </w:r>
      <w:r w:rsidR="00584220" w:rsidRPr="00B02FA0">
        <w:rPr>
          <w:rFonts w:ascii="Arial" w:hAnsi="Arial" w:cs="Arial"/>
          <w:bCs/>
          <w:color w:val="000000"/>
          <w:sz w:val="20"/>
        </w:rPr>
        <w:t xml:space="preserve"> </w:t>
      </w:r>
      <w:r w:rsidRPr="00B02FA0">
        <w:rPr>
          <w:rFonts w:ascii="Arial" w:hAnsi="Arial" w:cs="Arial"/>
          <w:bCs/>
          <w:color w:val="000000"/>
          <w:sz w:val="20"/>
        </w:rPr>
        <w:t>документов:</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а)</w:t>
      </w:r>
      <w:r w:rsidR="00584220" w:rsidRPr="00B02FA0">
        <w:rPr>
          <w:rFonts w:ascii="Arial" w:hAnsi="Arial" w:cs="Arial"/>
          <w:bCs/>
          <w:color w:val="000000"/>
          <w:sz w:val="20"/>
        </w:rPr>
        <w:t xml:space="preserve"> </w:t>
      </w:r>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учитываемых</w:t>
      </w:r>
      <w:r w:rsidR="00584220" w:rsidRPr="00B02FA0">
        <w:rPr>
          <w:rFonts w:ascii="Arial" w:hAnsi="Arial" w:cs="Arial"/>
          <w:bCs/>
          <w:color w:val="000000"/>
          <w:sz w:val="20"/>
        </w:rPr>
        <w:t xml:space="preserve"> </w:t>
      </w:r>
      <w:r w:rsidRPr="00B02FA0">
        <w:rPr>
          <w:rFonts w:ascii="Arial" w:hAnsi="Arial" w:cs="Arial"/>
          <w:bCs/>
          <w:color w:val="000000"/>
          <w:sz w:val="20"/>
        </w:rPr>
        <w:t>суммах</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уплате</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w:t>
      </w:r>
      <w:r w:rsidRPr="00B02FA0">
        <w:rPr>
          <w:rFonts w:ascii="Arial" w:hAnsi="Arial" w:cs="Arial"/>
          <w:bCs/>
          <w:color w:val="000000"/>
          <w:sz w:val="20"/>
        </w:rPr>
        <w:t>е</w:t>
      </w:r>
      <w:r w:rsidRPr="00B02FA0">
        <w:rPr>
          <w:rFonts w:ascii="Arial" w:hAnsi="Arial" w:cs="Arial"/>
          <w:bCs/>
          <w:color w:val="000000"/>
          <w:sz w:val="20"/>
        </w:rPr>
        <w:t>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форме</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согласно</w:t>
      </w:r>
      <w:r w:rsidR="00584220" w:rsidRPr="00B02FA0">
        <w:rPr>
          <w:rFonts w:ascii="Arial" w:hAnsi="Arial" w:cs="Arial"/>
          <w:bCs/>
          <w:color w:val="000000"/>
          <w:sz w:val="20"/>
        </w:rPr>
        <w:t xml:space="preserve"> </w:t>
      </w:r>
      <w:r w:rsidRPr="00B02FA0">
        <w:rPr>
          <w:rFonts w:ascii="Arial" w:hAnsi="Arial" w:cs="Arial"/>
          <w:bCs/>
          <w:color w:val="000000"/>
          <w:sz w:val="20"/>
        </w:rPr>
        <w:t>приложения</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настоящему</w:t>
      </w:r>
      <w:r w:rsidR="00584220" w:rsidRPr="00B02FA0">
        <w:rPr>
          <w:rFonts w:ascii="Arial" w:hAnsi="Arial" w:cs="Arial"/>
          <w:bCs/>
          <w:color w:val="000000"/>
          <w:sz w:val="20"/>
        </w:rPr>
        <w:t xml:space="preserve"> </w:t>
      </w:r>
      <w:r w:rsidRPr="00B02FA0">
        <w:rPr>
          <w:rFonts w:ascii="Arial" w:hAnsi="Arial" w:cs="Arial"/>
          <w:bCs/>
          <w:color w:val="000000"/>
          <w:sz w:val="20"/>
        </w:rPr>
        <w:t>Порядку;</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б)</w:t>
      </w:r>
      <w:r w:rsidR="00584220" w:rsidRPr="00B02FA0">
        <w:rPr>
          <w:rFonts w:ascii="Arial" w:hAnsi="Arial" w:cs="Arial"/>
          <w:bCs/>
          <w:color w:val="000000"/>
          <w:sz w:val="20"/>
        </w:rPr>
        <w:t xml:space="preserve"> </w:t>
      </w:r>
      <w:r w:rsidRPr="00B02FA0">
        <w:rPr>
          <w:rFonts w:ascii="Arial" w:hAnsi="Arial" w:cs="Arial"/>
          <w:bCs/>
          <w:color w:val="000000"/>
          <w:sz w:val="20"/>
        </w:rPr>
        <w:t>справка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принятых</w:t>
      </w:r>
      <w:r w:rsidR="00584220" w:rsidRPr="00B02FA0">
        <w:rPr>
          <w:rFonts w:ascii="Arial" w:hAnsi="Arial" w:cs="Arial"/>
          <w:bCs/>
          <w:color w:val="000000"/>
          <w:sz w:val="20"/>
        </w:rPr>
        <w:t xml:space="preserve"> </w:t>
      </w:r>
      <w:r w:rsidRPr="00B02FA0">
        <w:rPr>
          <w:rFonts w:ascii="Arial" w:hAnsi="Arial" w:cs="Arial"/>
          <w:bCs/>
          <w:color w:val="000000"/>
          <w:sz w:val="20"/>
        </w:rPr>
        <w:t>мерах</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обеспечению</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документы,</w:t>
      </w:r>
      <w:r w:rsidR="00584220" w:rsidRPr="00B02FA0">
        <w:rPr>
          <w:rFonts w:ascii="Arial" w:hAnsi="Arial" w:cs="Arial"/>
          <w:bCs/>
          <w:color w:val="000000"/>
          <w:sz w:val="20"/>
        </w:rPr>
        <w:t xml:space="preserve"> </w:t>
      </w:r>
      <w:r w:rsidRPr="00B02FA0">
        <w:rPr>
          <w:rFonts w:ascii="Arial" w:hAnsi="Arial" w:cs="Arial"/>
          <w:bCs/>
          <w:color w:val="000000"/>
          <w:sz w:val="20"/>
        </w:rPr>
        <w:t>подтверждающие</w:t>
      </w:r>
      <w:r w:rsidR="00584220" w:rsidRPr="00B02FA0">
        <w:rPr>
          <w:rFonts w:ascii="Arial" w:hAnsi="Arial" w:cs="Arial"/>
          <w:bCs/>
          <w:color w:val="000000"/>
          <w:sz w:val="20"/>
        </w:rPr>
        <w:t xml:space="preserve"> </w:t>
      </w:r>
      <w:r w:rsidRPr="00B02FA0">
        <w:rPr>
          <w:rFonts w:ascii="Arial" w:hAnsi="Arial" w:cs="Arial"/>
          <w:bCs/>
          <w:color w:val="000000"/>
          <w:sz w:val="20"/>
        </w:rPr>
        <w:t>случаи</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w:t>
      </w:r>
      <w:r w:rsidRPr="00B02FA0">
        <w:rPr>
          <w:rFonts w:ascii="Arial" w:hAnsi="Arial" w:cs="Arial"/>
          <w:bCs/>
          <w:color w:val="000000"/>
          <w:sz w:val="20"/>
        </w:rPr>
        <w:t>а</w:t>
      </w:r>
      <w:r w:rsidRPr="00B02FA0">
        <w:rPr>
          <w:rFonts w:ascii="Arial" w:hAnsi="Arial" w:cs="Arial"/>
          <w:bCs/>
          <w:color w:val="000000"/>
          <w:sz w:val="20"/>
        </w:rPr>
        <w:t>ции,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том</w:t>
      </w:r>
      <w:r w:rsidR="00584220" w:rsidRPr="00B02FA0">
        <w:rPr>
          <w:rFonts w:ascii="Arial" w:hAnsi="Arial" w:cs="Arial"/>
          <w:bCs/>
          <w:color w:val="000000"/>
          <w:sz w:val="20"/>
        </w:rPr>
        <w:t xml:space="preserve"> </w:t>
      </w:r>
      <w:r w:rsidRPr="00B02FA0">
        <w:rPr>
          <w:rFonts w:ascii="Arial" w:hAnsi="Arial" w:cs="Arial"/>
          <w:bCs/>
          <w:color w:val="000000"/>
          <w:sz w:val="20"/>
        </w:rPr>
        <w:t>числе:</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gramStart"/>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документ,</w:t>
      </w:r>
      <w:r w:rsidR="00584220" w:rsidRPr="00B02FA0">
        <w:rPr>
          <w:rFonts w:ascii="Arial" w:hAnsi="Arial" w:cs="Arial"/>
          <w:bCs/>
          <w:color w:val="000000"/>
          <w:sz w:val="20"/>
        </w:rPr>
        <w:t xml:space="preserve"> </w:t>
      </w:r>
      <w:r w:rsidRPr="00B02FA0">
        <w:rPr>
          <w:rFonts w:ascii="Arial" w:hAnsi="Arial" w:cs="Arial"/>
          <w:bCs/>
          <w:color w:val="000000"/>
          <w:sz w:val="20"/>
        </w:rPr>
        <w:t>свидетельствующий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смерти</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подтверждающий</w:t>
      </w:r>
      <w:r w:rsidR="00584220" w:rsidRPr="00B02FA0">
        <w:rPr>
          <w:rFonts w:ascii="Arial" w:hAnsi="Arial" w:cs="Arial"/>
          <w:bCs/>
          <w:color w:val="000000"/>
          <w:sz w:val="20"/>
        </w:rPr>
        <w:t xml:space="preserve"> </w:t>
      </w:r>
      <w:r w:rsidRPr="00B02FA0">
        <w:rPr>
          <w:rFonts w:ascii="Arial" w:hAnsi="Arial" w:cs="Arial"/>
          <w:bCs/>
          <w:color w:val="000000"/>
          <w:sz w:val="20"/>
        </w:rPr>
        <w:t>факт</w:t>
      </w:r>
      <w:r w:rsidR="00584220" w:rsidRPr="00B02FA0">
        <w:rPr>
          <w:rFonts w:ascii="Arial" w:hAnsi="Arial" w:cs="Arial"/>
          <w:bCs/>
          <w:color w:val="000000"/>
          <w:sz w:val="20"/>
        </w:rPr>
        <w:t xml:space="preserve"> </w:t>
      </w:r>
      <w:r w:rsidRPr="00B02FA0">
        <w:rPr>
          <w:rFonts w:ascii="Arial" w:hAnsi="Arial" w:cs="Arial"/>
          <w:bCs/>
          <w:color w:val="000000"/>
          <w:sz w:val="20"/>
        </w:rPr>
        <w:t>объявления</w:t>
      </w:r>
      <w:r w:rsidR="00584220" w:rsidRPr="00B02FA0">
        <w:rPr>
          <w:rFonts w:ascii="Arial" w:hAnsi="Arial" w:cs="Arial"/>
          <w:bCs/>
          <w:color w:val="000000"/>
          <w:sz w:val="20"/>
        </w:rPr>
        <w:t xml:space="preserve"> </w:t>
      </w:r>
      <w:r w:rsidRPr="00B02FA0">
        <w:rPr>
          <w:rFonts w:ascii="Arial" w:hAnsi="Arial" w:cs="Arial"/>
          <w:bCs/>
          <w:color w:val="000000"/>
          <w:sz w:val="20"/>
        </w:rPr>
        <w:t>его</w:t>
      </w:r>
      <w:r w:rsidR="00584220" w:rsidRPr="00B02FA0">
        <w:rPr>
          <w:rFonts w:ascii="Arial" w:hAnsi="Arial" w:cs="Arial"/>
          <w:bCs/>
          <w:color w:val="000000"/>
          <w:sz w:val="20"/>
        </w:rPr>
        <w:t xml:space="preserve"> </w:t>
      </w:r>
      <w:r w:rsidRPr="00B02FA0">
        <w:rPr>
          <w:rFonts w:ascii="Arial" w:hAnsi="Arial" w:cs="Arial"/>
          <w:bCs/>
          <w:color w:val="000000"/>
          <w:sz w:val="20"/>
        </w:rPr>
        <w:t>умершим;</w:t>
      </w:r>
      <w:proofErr w:type="gramEnd"/>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документ,</w:t>
      </w:r>
      <w:r w:rsidR="00584220" w:rsidRPr="00B02FA0">
        <w:rPr>
          <w:rFonts w:ascii="Arial" w:hAnsi="Arial" w:cs="Arial"/>
          <w:bCs/>
          <w:color w:val="000000"/>
          <w:sz w:val="20"/>
        </w:rPr>
        <w:t xml:space="preserve"> </w:t>
      </w:r>
      <w:r w:rsidRPr="00B02FA0">
        <w:rPr>
          <w:rFonts w:ascii="Arial" w:hAnsi="Arial" w:cs="Arial"/>
          <w:bCs/>
          <w:color w:val="000000"/>
          <w:sz w:val="20"/>
        </w:rPr>
        <w:t>содержащий</w:t>
      </w:r>
      <w:r w:rsidR="00584220" w:rsidRPr="00B02FA0">
        <w:rPr>
          <w:rFonts w:ascii="Arial" w:hAnsi="Arial" w:cs="Arial"/>
          <w:bCs/>
          <w:color w:val="000000"/>
          <w:sz w:val="20"/>
        </w:rPr>
        <w:t xml:space="preserve"> </w:t>
      </w:r>
      <w:r w:rsidRPr="00B02FA0">
        <w:rPr>
          <w:rFonts w:ascii="Arial" w:hAnsi="Arial" w:cs="Arial"/>
          <w:bCs/>
          <w:color w:val="000000"/>
          <w:sz w:val="20"/>
        </w:rPr>
        <w:t>сведения</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индивидуальных</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предпринимателей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прекращении</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вследствие</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банкротом</w:t>
      </w:r>
      <w:r w:rsidR="00584220" w:rsidRPr="00B02FA0">
        <w:rPr>
          <w:rFonts w:ascii="Arial" w:hAnsi="Arial" w:cs="Arial"/>
          <w:bCs/>
          <w:color w:val="000000"/>
          <w:sz w:val="20"/>
        </w:rPr>
        <w:t xml:space="preserve"> </w:t>
      </w:r>
      <w:r w:rsidRPr="00B02FA0">
        <w:rPr>
          <w:rFonts w:ascii="Arial" w:hAnsi="Arial" w:cs="Arial"/>
          <w:bCs/>
          <w:color w:val="000000"/>
          <w:sz w:val="20"/>
        </w:rPr>
        <w:t>индивидуального</w:t>
      </w:r>
      <w:r w:rsidR="00584220" w:rsidRPr="00B02FA0">
        <w:rPr>
          <w:rFonts w:ascii="Arial" w:hAnsi="Arial" w:cs="Arial"/>
          <w:bCs/>
          <w:color w:val="000000"/>
          <w:sz w:val="20"/>
        </w:rPr>
        <w:t xml:space="preserve"> </w:t>
      </w:r>
      <w:r w:rsidRPr="00B02FA0">
        <w:rPr>
          <w:rFonts w:ascii="Arial" w:hAnsi="Arial" w:cs="Arial"/>
          <w:bCs/>
          <w:color w:val="000000"/>
          <w:sz w:val="20"/>
        </w:rPr>
        <w:t>предпринимателя</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Единого</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государственного</w:t>
      </w:r>
      <w:r w:rsidR="00584220" w:rsidRPr="00B02FA0">
        <w:rPr>
          <w:rFonts w:ascii="Arial" w:hAnsi="Arial" w:cs="Arial"/>
          <w:bCs/>
          <w:color w:val="000000"/>
          <w:sz w:val="20"/>
        </w:rPr>
        <w:t xml:space="preserve"> </w:t>
      </w:r>
      <w:r w:rsidRPr="00B02FA0">
        <w:rPr>
          <w:rFonts w:ascii="Arial" w:hAnsi="Arial" w:cs="Arial"/>
          <w:bCs/>
          <w:color w:val="000000"/>
          <w:sz w:val="20"/>
        </w:rPr>
        <w:t>реестра</w:t>
      </w:r>
      <w:r w:rsidR="00584220" w:rsidRPr="00B02FA0">
        <w:rPr>
          <w:rFonts w:ascii="Arial" w:hAnsi="Arial" w:cs="Arial"/>
          <w:bCs/>
          <w:color w:val="000000"/>
          <w:sz w:val="20"/>
        </w:rPr>
        <w:t xml:space="preserve"> </w:t>
      </w:r>
      <w:r w:rsidRPr="00B02FA0">
        <w:rPr>
          <w:rFonts w:ascii="Arial" w:hAnsi="Arial" w:cs="Arial"/>
          <w:bCs/>
          <w:color w:val="000000"/>
          <w:sz w:val="20"/>
        </w:rPr>
        <w:t>юридических</w:t>
      </w:r>
      <w:r w:rsidR="00584220" w:rsidRPr="00B02FA0">
        <w:rPr>
          <w:rFonts w:ascii="Arial" w:hAnsi="Arial" w:cs="Arial"/>
          <w:bCs/>
          <w:color w:val="000000"/>
          <w:sz w:val="20"/>
        </w:rPr>
        <w:t xml:space="preserve"> </w:t>
      </w:r>
      <w:r w:rsidRPr="00B02FA0">
        <w:rPr>
          <w:rFonts w:ascii="Arial" w:hAnsi="Arial" w:cs="Arial"/>
          <w:bCs/>
          <w:color w:val="000000"/>
          <w:sz w:val="20"/>
        </w:rPr>
        <w:t>лиц</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прекр</w:t>
      </w:r>
      <w:r w:rsidRPr="00B02FA0">
        <w:rPr>
          <w:rFonts w:ascii="Arial" w:hAnsi="Arial" w:cs="Arial"/>
          <w:bCs/>
          <w:color w:val="000000"/>
          <w:sz w:val="20"/>
        </w:rPr>
        <w:t>а</w:t>
      </w:r>
      <w:r w:rsidRPr="00B02FA0">
        <w:rPr>
          <w:rFonts w:ascii="Arial" w:hAnsi="Arial" w:cs="Arial"/>
          <w:bCs/>
          <w:color w:val="000000"/>
          <w:sz w:val="20"/>
        </w:rPr>
        <w:t>щении</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ликвидацией</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gramStart"/>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судебный</w:t>
      </w:r>
      <w:r w:rsidR="00584220" w:rsidRPr="00B02FA0">
        <w:rPr>
          <w:rFonts w:ascii="Arial" w:hAnsi="Arial" w:cs="Arial"/>
          <w:bCs/>
          <w:color w:val="000000"/>
          <w:sz w:val="20"/>
        </w:rPr>
        <w:t xml:space="preserve"> </w:t>
      </w:r>
      <w:r w:rsidRPr="00B02FA0">
        <w:rPr>
          <w:rFonts w:ascii="Arial" w:hAnsi="Arial" w:cs="Arial"/>
          <w:bCs/>
          <w:color w:val="000000"/>
          <w:sz w:val="20"/>
        </w:rPr>
        <w:t>акт,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которым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r w:rsidR="00584220" w:rsidRPr="00B02FA0">
        <w:rPr>
          <w:rFonts w:ascii="Arial" w:hAnsi="Arial" w:cs="Arial"/>
          <w:bCs/>
          <w:color w:val="000000"/>
          <w:sz w:val="20"/>
        </w:rPr>
        <w:t xml:space="preserve"> </w:t>
      </w:r>
      <w:r w:rsidRPr="00B02FA0">
        <w:rPr>
          <w:rFonts w:ascii="Arial" w:hAnsi="Arial" w:cs="Arial"/>
          <w:bCs/>
          <w:color w:val="000000"/>
          <w:sz w:val="20"/>
        </w:rPr>
        <w:t>утрачивает</w:t>
      </w:r>
      <w:r w:rsidR="00584220" w:rsidRPr="00B02FA0">
        <w:rPr>
          <w:rFonts w:ascii="Arial" w:hAnsi="Arial" w:cs="Arial"/>
          <w:bCs/>
          <w:color w:val="000000"/>
          <w:sz w:val="20"/>
        </w:rPr>
        <w:t xml:space="preserve"> </w:t>
      </w:r>
      <w:r w:rsidRPr="00B02FA0">
        <w:rPr>
          <w:rFonts w:ascii="Arial" w:hAnsi="Arial" w:cs="Arial"/>
          <w:bCs/>
          <w:color w:val="000000"/>
          <w:sz w:val="20"/>
        </w:rPr>
        <w:t>возможность</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связи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истечением</w:t>
      </w:r>
      <w:r w:rsidR="00584220" w:rsidRPr="00B02FA0">
        <w:rPr>
          <w:rFonts w:ascii="Arial" w:hAnsi="Arial" w:cs="Arial"/>
          <w:bCs/>
          <w:color w:val="000000"/>
          <w:sz w:val="20"/>
        </w:rPr>
        <w:t xml:space="preserve"> </w:t>
      </w:r>
      <w:r w:rsidRPr="00B02FA0">
        <w:rPr>
          <w:rFonts w:ascii="Arial" w:hAnsi="Arial" w:cs="Arial"/>
          <w:bCs/>
          <w:color w:val="000000"/>
          <w:sz w:val="20"/>
        </w:rPr>
        <w:t>установленного</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взыскания</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исковой</w:t>
      </w:r>
      <w:r w:rsidR="00584220" w:rsidRPr="00B02FA0">
        <w:rPr>
          <w:rFonts w:ascii="Arial" w:hAnsi="Arial" w:cs="Arial"/>
          <w:bCs/>
          <w:color w:val="000000"/>
          <w:sz w:val="20"/>
        </w:rPr>
        <w:t xml:space="preserve"> </w:t>
      </w:r>
      <w:r w:rsidRPr="00B02FA0">
        <w:rPr>
          <w:rFonts w:ascii="Arial" w:hAnsi="Arial" w:cs="Arial"/>
          <w:bCs/>
          <w:color w:val="000000"/>
          <w:sz w:val="20"/>
        </w:rPr>
        <w:t>давности),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том</w:t>
      </w:r>
      <w:r w:rsidR="00584220" w:rsidRPr="00B02FA0">
        <w:rPr>
          <w:rFonts w:ascii="Arial" w:hAnsi="Arial" w:cs="Arial"/>
          <w:bCs/>
          <w:color w:val="000000"/>
          <w:sz w:val="20"/>
        </w:rPr>
        <w:t xml:space="preserve"> </w:t>
      </w:r>
      <w:r w:rsidRPr="00B02FA0">
        <w:rPr>
          <w:rFonts w:ascii="Arial" w:hAnsi="Arial" w:cs="Arial"/>
          <w:bCs/>
          <w:color w:val="000000"/>
          <w:sz w:val="20"/>
        </w:rPr>
        <w:t>числе</w:t>
      </w:r>
      <w:r w:rsidR="00584220" w:rsidRPr="00B02FA0">
        <w:rPr>
          <w:rFonts w:ascii="Arial" w:hAnsi="Arial" w:cs="Arial"/>
          <w:bCs/>
          <w:color w:val="000000"/>
          <w:sz w:val="20"/>
        </w:rPr>
        <w:t xml:space="preserve"> </w:t>
      </w:r>
      <w:r w:rsidRPr="00B02FA0">
        <w:rPr>
          <w:rFonts w:ascii="Arial" w:hAnsi="Arial" w:cs="Arial"/>
          <w:bCs/>
          <w:color w:val="000000"/>
          <w:sz w:val="20"/>
        </w:rPr>
        <w:t>определение</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отказе</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восстановлении</w:t>
      </w:r>
      <w:r w:rsidR="00584220" w:rsidRPr="00B02FA0">
        <w:rPr>
          <w:rFonts w:ascii="Arial" w:hAnsi="Arial" w:cs="Arial"/>
          <w:bCs/>
          <w:color w:val="000000"/>
          <w:sz w:val="20"/>
        </w:rPr>
        <w:t xml:space="preserve"> </w:t>
      </w:r>
      <w:r w:rsidRPr="00B02FA0">
        <w:rPr>
          <w:rFonts w:ascii="Arial" w:hAnsi="Arial" w:cs="Arial"/>
          <w:bCs/>
          <w:color w:val="000000"/>
          <w:sz w:val="20"/>
        </w:rPr>
        <w:t>пропущенного</w:t>
      </w:r>
      <w:r w:rsidR="00584220" w:rsidRPr="00B02FA0">
        <w:rPr>
          <w:rFonts w:ascii="Arial" w:hAnsi="Arial" w:cs="Arial"/>
          <w:bCs/>
          <w:color w:val="000000"/>
          <w:sz w:val="20"/>
        </w:rPr>
        <w:t xml:space="preserve"> </w:t>
      </w:r>
      <w:r w:rsidRPr="00B02FA0">
        <w:rPr>
          <w:rFonts w:ascii="Arial" w:hAnsi="Arial" w:cs="Arial"/>
          <w:bCs/>
          <w:color w:val="000000"/>
          <w:sz w:val="20"/>
        </w:rPr>
        <w:t>срока</w:t>
      </w:r>
      <w:r w:rsidR="00584220" w:rsidRPr="00B02FA0">
        <w:rPr>
          <w:rFonts w:ascii="Arial" w:hAnsi="Arial" w:cs="Arial"/>
          <w:bCs/>
          <w:color w:val="000000"/>
          <w:sz w:val="20"/>
        </w:rPr>
        <w:t xml:space="preserve"> </w:t>
      </w:r>
      <w:r w:rsidRPr="00B02FA0">
        <w:rPr>
          <w:rFonts w:ascii="Arial" w:hAnsi="Arial" w:cs="Arial"/>
          <w:bCs/>
          <w:color w:val="000000"/>
          <w:sz w:val="20"/>
        </w:rPr>
        <w:t>подачи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суд</w:t>
      </w:r>
      <w:r w:rsidR="00584220" w:rsidRPr="00B02FA0">
        <w:rPr>
          <w:rFonts w:ascii="Arial" w:hAnsi="Arial" w:cs="Arial"/>
          <w:bCs/>
          <w:color w:val="000000"/>
          <w:sz w:val="20"/>
        </w:rPr>
        <w:t xml:space="preserve"> </w:t>
      </w:r>
      <w:r w:rsidRPr="00B02FA0">
        <w:rPr>
          <w:rFonts w:ascii="Arial" w:hAnsi="Arial" w:cs="Arial"/>
          <w:bCs/>
          <w:color w:val="000000"/>
          <w:sz w:val="20"/>
        </w:rPr>
        <w:t>заявления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взыскании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roofErr w:type="gramEnd"/>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w:t>
      </w:r>
      <w:r w:rsidR="00584220" w:rsidRPr="00B02FA0">
        <w:rPr>
          <w:rFonts w:ascii="Arial" w:hAnsi="Arial" w:cs="Arial"/>
          <w:bCs/>
          <w:color w:val="000000"/>
          <w:sz w:val="20"/>
        </w:rPr>
        <w:t xml:space="preserve"> </w:t>
      </w:r>
      <w:r w:rsidRPr="00B02FA0">
        <w:rPr>
          <w:rFonts w:ascii="Arial" w:hAnsi="Arial" w:cs="Arial"/>
          <w:bCs/>
          <w:color w:val="000000"/>
          <w:sz w:val="20"/>
        </w:rPr>
        <w:t>судебного</w:t>
      </w:r>
      <w:r w:rsidR="00584220" w:rsidRPr="00B02FA0">
        <w:rPr>
          <w:rFonts w:ascii="Arial" w:hAnsi="Arial" w:cs="Arial"/>
          <w:bCs/>
          <w:color w:val="000000"/>
          <w:sz w:val="20"/>
        </w:rPr>
        <w:t xml:space="preserve"> </w:t>
      </w:r>
      <w:r w:rsidRPr="00B02FA0">
        <w:rPr>
          <w:rFonts w:ascii="Arial" w:hAnsi="Arial" w:cs="Arial"/>
          <w:bCs/>
          <w:color w:val="000000"/>
          <w:sz w:val="20"/>
        </w:rPr>
        <w:t>пристава-исполнителя</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окончании</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при</w:t>
      </w:r>
      <w:r w:rsidR="00584220" w:rsidRPr="00B02FA0">
        <w:rPr>
          <w:rFonts w:ascii="Arial" w:hAnsi="Arial" w:cs="Arial"/>
          <w:bCs/>
          <w:color w:val="000000"/>
          <w:sz w:val="20"/>
        </w:rPr>
        <w:t xml:space="preserve"> </w:t>
      </w:r>
      <w:r w:rsidRPr="00B02FA0">
        <w:rPr>
          <w:rFonts w:ascii="Arial" w:hAnsi="Arial" w:cs="Arial"/>
          <w:bCs/>
          <w:color w:val="000000"/>
          <w:sz w:val="20"/>
        </w:rPr>
        <w:t>возврате</w:t>
      </w:r>
      <w:r w:rsidR="00584220" w:rsidRPr="00B02FA0">
        <w:rPr>
          <w:rFonts w:ascii="Arial" w:hAnsi="Arial" w:cs="Arial"/>
          <w:bCs/>
          <w:color w:val="000000"/>
          <w:sz w:val="20"/>
        </w:rPr>
        <w:t xml:space="preserve"> </w:t>
      </w:r>
      <w:r w:rsidRPr="00B02FA0">
        <w:rPr>
          <w:rFonts w:ascii="Arial" w:hAnsi="Arial" w:cs="Arial"/>
          <w:bCs/>
          <w:color w:val="000000"/>
          <w:sz w:val="20"/>
        </w:rPr>
        <w:t>взыскателю</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документа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основанию,</w:t>
      </w:r>
      <w:r w:rsidR="00584220" w:rsidRPr="00B02FA0">
        <w:rPr>
          <w:rFonts w:ascii="Arial" w:hAnsi="Arial" w:cs="Arial"/>
          <w:bCs/>
          <w:color w:val="000000"/>
          <w:sz w:val="20"/>
        </w:rPr>
        <w:t xml:space="preserve"> </w:t>
      </w:r>
      <w:r w:rsidRPr="00B02FA0">
        <w:rPr>
          <w:rFonts w:ascii="Arial" w:hAnsi="Arial" w:cs="Arial"/>
          <w:bCs/>
          <w:color w:val="000000"/>
          <w:sz w:val="20"/>
        </w:rPr>
        <w:t>предусмотренному</w:t>
      </w:r>
      <w:r w:rsidR="00584220" w:rsidRPr="00B02FA0">
        <w:rPr>
          <w:rFonts w:ascii="Arial" w:hAnsi="Arial" w:cs="Arial"/>
          <w:bCs/>
          <w:color w:val="000000"/>
          <w:sz w:val="20"/>
        </w:rPr>
        <w:t xml:space="preserve"> </w:t>
      </w:r>
      <w:r w:rsidRPr="00B02FA0">
        <w:rPr>
          <w:rFonts w:ascii="Arial" w:hAnsi="Arial" w:cs="Arial"/>
          <w:bCs/>
          <w:color w:val="000000"/>
          <w:sz w:val="20"/>
        </w:rPr>
        <w:t>пунктом</w:t>
      </w:r>
      <w:r w:rsidR="00584220" w:rsidRPr="00B02FA0">
        <w:rPr>
          <w:rFonts w:ascii="Arial" w:hAnsi="Arial" w:cs="Arial"/>
          <w:bCs/>
          <w:color w:val="000000"/>
          <w:sz w:val="20"/>
        </w:rPr>
        <w:t xml:space="preserve"> </w:t>
      </w:r>
      <w:r w:rsidRPr="00B02FA0">
        <w:rPr>
          <w:rFonts w:ascii="Arial" w:hAnsi="Arial" w:cs="Arial"/>
          <w:bCs/>
          <w:color w:val="000000"/>
          <w:sz w:val="20"/>
        </w:rPr>
        <w:t>3</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части</w:t>
      </w:r>
      <w:r w:rsidR="00584220" w:rsidRPr="00B02FA0">
        <w:rPr>
          <w:rFonts w:ascii="Arial" w:hAnsi="Arial" w:cs="Arial"/>
          <w:bCs/>
          <w:color w:val="000000"/>
          <w:sz w:val="20"/>
        </w:rPr>
        <w:t xml:space="preserve"> </w:t>
      </w: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статьи</w:t>
      </w:r>
      <w:r w:rsidR="00584220" w:rsidRPr="00B02FA0">
        <w:rPr>
          <w:rFonts w:ascii="Arial" w:hAnsi="Arial" w:cs="Arial"/>
          <w:bCs/>
          <w:color w:val="000000"/>
          <w:sz w:val="20"/>
        </w:rPr>
        <w:t xml:space="preserve"> </w:t>
      </w:r>
      <w:r w:rsidRPr="00B02FA0">
        <w:rPr>
          <w:rFonts w:ascii="Arial" w:hAnsi="Arial" w:cs="Arial"/>
          <w:bCs/>
          <w:color w:val="000000"/>
          <w:sz w:val="20"/>
        </w:rPr>
        <w:t>46</w:t>
      </w:r>
      <w:r w:rsidR="00584220" w:rsidRPr="00B02FA0">
        <w:rPr>
          <w:rFonts w:ascii="Arial" w:hAnsi="Arial" w:cs="Arial"/>
          <w:bCs/>
          <w:color w:val="000000"/>
          <w:sz w:val="20"/>
        </w:rPr>
        <w:t xml:space="preserve"> </w:t>
      </w:r>
      <w:r w:rsidRPr="00B02FA0">
        <w:rPr>
          <w:rFonts w:ascii="Arial" w:hAnsi="Arial" w:cs="Arial"/>
          <w:bCs/>
          <w:color w:val="000000"/>
          <w:sz w:val="20"/>
        </w:rPr>
        <w:t>229-ФЗ</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исполнительном</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производстве".</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5)</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суда,</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постановления</w:t>
      </w:r>
      <w:r w:rsidR="00584220" w:rsidRPr="00B02FA0">
        <w:rPr>
          <w:rFonts w:ascii="Arial" w:hAnsi="Arial" w:cs="Arial"/>
          <w:bCs/>
          <w:color w:val="000000"/>
          <w:sz w:val="20"/>
        </w:rPr>
        <w:t xml:space="preserve"> </w:t>
      </w:r>
      <w:r w:rsidRPr="00B02FA0">
        <w:rPr>
          <w:rFonts w:ascii="Arial" w:hAnsi="Arial" w:cs="Arial"/>
          <w:bCs/>
          <w:color w:val="000000"/>
          <w:sz w:val="20"/>
        </w:rPr>
        <w:t>судебного</w:t>
      </w:r>
      <w:r w:rsidR="00584220" w:rsidRPr="00B02FA0">
        <w:rPr>
          <w:rFonts w:ascii="Arial" w:hAnsi="Arial" w:cs="Arial"/>
          <w:bCs/>
          <w:color w:val="000000"/>
          <w:sz w:val="20"/>
        </w:rPr>
        <w:t xml:space="preserve"> </w:t>
      </w:r>
      <w:r w:rsidRPr="00B02FA0">
        <w:rPr>
          <w:rFonts w:ascii="Arial" w:hAnsi="Arial" w:cs="Arial"/>
          <w:bCs/>
          <w:color w:val="000000"/>
          <w:sz w:val="20"/>
        </w:rPr>
        <w:t>пристава-исполнителя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прекращении</w:t>
      </w:r>
      <w:r w:rsidR="00584220" w:rsidRPr="00B02FA0">
        <w:rPr>
          <w:rFonts w:ascii="Arial" w:hAnsi="Arial" w:cs="Arial"/>
          <w:bCs/>
          <w:color w:val="000000"/>
          <w:sz w:val="20"/>
        </w:rPr>
        <w:t xml:space="preserve"> </w:t>
      </w:r>
      <w:r w:rsidRPr="00B02FA0">
        <w:rPr>
          <w:rFonts w:ascii="Arial" w:hAnsi="Arial" w:cs="Arial"/>
          <w:bCs/>
          <w:color w:val="000000"/>
          <w:sz w:val="20"/>
        </w:rPr>
        <w:t>исполнительного</w:t>
      </w:r>
      <w:r w:rsidR="00584220" w:rsidRPr="00B02FA0">
        <w:rPr>
          <w:rFonts w:ascii="Arial" w:hAnsi="Arial" w:cs="Arial"/>
          <w:bCs/>
          <w:color w:val="000000"/>
          <w:sz w:val="20"/>
        </w:rPr>
        <w:t xml:space="preserve"> </w:t>
      </w:r>
      <w:r w:rsidRPr="00B02FA0">
        <w:rPr>
          <w:rFonts w:ascii="Arial" w:hAnsi="Arial" w:cs="Arial"/>
          <w:bCs/>
          <w:color w:val="000000"/>
          <w:sz w:val="20"/>
        </w:rPr>
        <w:t>производства,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взыскании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w:t>
      </w:r>
      <w:r w:rsidRPr="00B02FA0">
        <w:rPr>
          <w:rFonts w:ascii="Arial" w:hAnsi="Arial" w:cs="Arial"/>
          <w:bCs/>
          <w:color w:val="000000"/>
          <w:sz w:val="20"/>
        </w:rPr>
        <w:t>а</w:t>
      </w:r>
      <w:r w:rsidRPr="00B02FA0">
        <w:rPr>
          <w:rFonts w:ascii="Arial" w:hAnsi="Arial" w:cs="Arial"/>
          <w:bCs/>
          <w:color w:val="000000"/>
          <w:sz w:val="20"/>
        </w:rPr>
        <w:t>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обоснованного</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всем</w:t>
      </w:r>
      <w:r w:rsidR="00584220" w:rsidRPr="00B02FA0">
        <w:rPr>
          <w:rFonts w:ascii="Arial" w:hAnsi="Arial" w:cs="Arial"/>
          <w:bCs/>
          <w:color w:val="000000"/>
          <w:sz w:val="20"/>
        </w:rPr>
        <w:t xml:space="preserve"> </w:t>
      </w:r>
      <w:r w:rsidRPr="00B02FA0">
        <w:rPr>
          <w:rFonts w:ascii="Arial" w:hAnsi="Arial" w:cs="Arial"/>
          <w:bCs/>
          <w:color w:val="000000"/>
          <w:sz w:val="20"/>
        </w:rPr>
        <w:t>основаниям</w:t>
      </w:r>
      <w:r w:rsidR="00584220" w:rsidRPr="00B02FA0">
        <w:rPr>
          <w:rFonts w:ascii="Arial" w:hAnsi="Arial" w:cs="Arial"/>
          <w:bCs/>
          <w:color w:val="000000"/>
          <w:sz w:val="20"/>
        </w:rPr>
        <w:t xml:space="preserve"> </w:t>
      </w:r>
      <w:r w:rsidRPr="00B02FA0">
        <w:rPr>
          <w:rFonts w:ascii="Arial" w:hAnsi="Arial" w:cs="Arial"/>
          <w:bCs/>
          <w:color w:val="000000"/>
          <w:sz w:val="20"/>
        </w:rPr>
        <w:t>главный</w:t>
      </w:r>
      <w:r w:rsidR="00584220" w:rsidRPr="00B02FA0">
        <w:rPr>
          <w:rFonts w:ascii="Arial" w:hAnsi="Arial" w:cs="Arial"/>
          <w:bCs/>
          <w:color w:val="000000"/>
          <w:sz w:val="20"/>
        </w:rPr>
        <w:t xml:space="preserve"> </w:t>
      </w:r>
      <w:r w:rsidRPr="00B02FA0">
        <w:rPr>
          <w:rFonts w:ascii="Arial" w:hAnsi="Arial" w:cs="Arial"/>
          <w:bCs/>
          <w:color w:val="000000"/>
          <w:sz w:val="20"/>
        </w:rPr>
        <w:t>бухгалтер</w:t>
      </w:r>
      <w:r w:rsidR="00584220" w:rsidRPr="00B02FA0">
        <w:rPr>
          <w:rFonts w:ascii="Arial" w:hAnsi="Arial" w:cs="Arial"/>
          <w:bCs/>
          <w:color w:val="000000"/>
          <w:sz w:val="20"/>
        </w:rPr>
        <w:t xml:space="preserve"> </w:t>
      </w:r>
      <w:r w:rsidRPr="00B02FA0">
        <w:rPr>
          <w:rFonts w:ascii="Arial" w:hAnsi="Arial" w:cs="Arial"/>
          <w:bCs/>
          <w:color w:val="000000"/>
          <w:sz w:val="20"/>
        </w:rPr>
        <w:t>муниципального</w:t>
      </w:r>
      <w:r w:rsidR="00584220" w:rsidRPr="00B02FA0">
        <w:rPr>
          <w:rFonts w:ascii="Arial" w:hAnsi="Arial" w:cs="Arial"/>
          <w:bCs/>
          <w:color w:val="000000"/>
          <w:sz w:val="20"/>
        </w:rPr>
        <w:t xml:space="preserve"> </w:t>
      </w:r>
      <w:r w:rsidRPr="00B02FA0">
        <w:rPr>
          <w:rFonts w:ascii="Arial" w:hAnsi="Arial" w:cs="Arial"/>
          <w:bCs/>
          <w:color w:val="000000"/>
          <w:sz w:val="20"/>
        </w:rPr>
        <w:t>казенного</w:t>
      </w:r>
      <w:r w:rsidR="00584220" w:rsidRPr="00B02FA0">
        <w:rPr>
          <w:rFonts w:ascii="Arial" w:hAnsi="Arial" w:cs="Arial"/>
          <w:bCs/>
          <w:color w:val="000000"/>
          <w:sz w:val="20"/>
        </w:rPr>
        <w:t xml:space="preserve"> </w:t>
      </w:r>
      <w:r w:rsidRPr="00B02FA0">
        <w:rPr>
          <w:rFonts w:ascii="Arial" w:hAnsi="Arial" w:cs="Arial"/>
          <w:bCs/>
          <w:color w:val="000000"/>
          <w:sz w:val="20"/>
        </w:rPr>
        <w:t>учреждения</w:t>
      </w:r>
      <w:r w:rsidR="00584220" w:rsidRPr="00B02FA0">
        <w:rPr>
          <w:rFonts w:ascii="Arial" w:hAnsi="Arial" w:cs="Arial"/>
          <w:bCs/>
          <w:color w:val="000000"/>
          <w:sz w:val="20"/>
        </w:rPr>
        <w:t xml:space="preserve"> </w:t>
      </w:r>
      <w:r w:rsidRPr="00B02FA0">
        <w:rPr>
          <w:rFonts w:ascii="Arial" w:hAnsi="Arial" w:cs="Arial"/>
          <w:bCs/>
          <w:color w:val="000000"/>
          <w:sz w:val="20"/>
        </w:rPr>
        <w:t>«Централизованная</w:t>
      </w:r>
      <w:r w:rsidR="00584220" w:rsidRPr="00B02FA0">
        <w:rPr>
          <w:rFonts w:ascii="Arial" w:hAnsi="Arial" w:cs="Arial"/>
          <w:bCs/>
          <w:color w:val="000000"/>
          <w:sz w:val="20"/>
        </w:rPr>
        <w:t xml:space="preserve"> </w:t>
      </w:r>
      <w:r w:rsidRPr="00B02FA0">
        <w:rPr>
          <w:rFonts w:ascii="Arial" w:hAnsi="Arial" w:cs="Arial"/>
          <w:bCs/>
          <w:color w:val="000000"/>
          <w:sz w:val="20"/>
        </w:rPr>
        <w:t>бухгалтерия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представляет</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материалы,</w:t>
      </w:r>
      <w:r w:rsidR="00584220" w:rsidRPr="00B02FA0">
        <w:rPr>
          <w:rFonts w:ascii="Arial" w:hAnsi="Arial" w:cs="Arial"/>
          <w:bCs/>
          <w:color w:val="000000"/>
          <w:sz w:val="20"/>
        </w:rPr>
        <w:t xml:space="preserve"> </w:t>
      </w:r>
      <w:r w:rsidRPr="00B02FA0">
        <w:rPr>
          <w:rFonts w:ascii="Arial" w:hAnsi="Arial" w:cs="Arial"/>
          <w:bCs/>
          <w:color w:val="000000"/>
          <w:sz w:val="20"/>
        </w:rPr>
        <w:t>свидетельствующие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проведенной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рамках</w:t>
      </w:r>
      <w:r w:rsidR="00584220" w:rsidRPr="00B02FA0">
        <w:rPr>
          <w:rFonts w:ascii="Arial" w:hAnsi="Arial" w:cs="Arial"/>
          <w:bCs/>
          <w:color w:val="000000"/>
          <w:sz w:val="20"/>
        </w:rPr>
        <w:t xml:space="preserve"> </w:t>
      </w:r>
      <w:r w:rsidRPr="00B02FA0">
        <w:rPr>
          <w:rFonts w:ascii="Arial" w:hAnsi="Arial" w:cs="Arial"/>
          <w:bCs/>
          <w:color w:val="000000"/>
          <w:sz w:val="20"/>
        </w:rPr>
        <w:t>своей</w:t>
      </w:r>
      <w:r w:rsidR="00584220" w:rsidRPr="00B02FA0">
        <w:rPr>
          <w:rFonts w:ascii="Arial" w:hAnsi="Arial" w:cs="Arial"/>
          <w:bCs/>
          <w:color w:val="000000"/>
          <w:sz w:val="20"/>
        </w:rPr>
        <w:t xml:space="preserve"> </w:t>
      </w:r>
      <w:r w:rsidRPr="00B02FA0">
        <w:rPr>
          <w:rFonts w:ascii="Arial" w:hAnsi="Arial" w:cs="Arial"/>
          <w:bCs/>
          <w:color w:val="000000"/>
          <w:sz w:val="20"/>
        </w:rPr>
        <w:t>компетенции</w:t>
      </w:r>
      <w:r w:rsidR="00584220" w:rsidRPr="00B02FA0">
        <w:rPr>
          <w:rFonts w:ascii="Arial" w:hAnsi="Arial" w:cs="Arial"/>
          <w:bCs/>
          <w:color w:val="000000"/>
          <w:sz w:val="20"/>
        </w:rPr>
        <w:t xml:space="preserve"> </w:t>
      </w:r>
      <w:r w:rsidRPr="00B02FA0">
        <w:rPr>
          <w:rFonts w:ascii="Arial" w:hAnsi="Arial" w:cs="Arial"/>
          <w:bCs/>
          <w:color w:val="000000"/>
          <w:sz w:val="20"/>
        </w:rPr>
        <w:t>работе</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(копии</w:t>
      </w:r>
      <w:r w:rsidR="00584220" w:rsidRPr="00B02FA0">
        <w:rPr>
          <w:rFonts w:ascii="Arial" w:hAnsi="Arial" w:cs="Arial"/>
          <w:bCs/>
          <w:color w:val="000000"/>
          <w:sz w:val="20"/>
        </w:rPr>
        <w:t xml:space="preserve"> </w:t>
      </w:r>
      <w:r w:rsidRPr="00B02FA0">
        <w:rPr>
          <w:rFonts w:ascii="Arial" w:hAnsi="Arial" w:cs="Arial"/>
          <w:bCs/>
          <w:color w:val="000000"/>
          <w:sz w:val="20"/>
        </w:rPr>
        <w:t>уведомлений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погашении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копии</w:t>
      </w:r>
      <w:r w:rsidR="00584220" w:rsidRPr="00B02FA0">
        <w:rPr>
          <w:rFonts w:ascii="Arial" w:hAnsi="Arial" w:cs="Arial"/>
          <w:bCs/>
          <w:color w:val="000000"/>
          <w:sz w:val="20"/>
        </w:rPr>
        <w:t xml:space="preserve"> </w:t>
      </w:r>
      <w:r w:rsidRPr="00B02FA0">
        <w:rPr>
          <w:rFonts w:ascii="Arial" w:hAnsi="Arial" w:cs="Arial"/>
          <w:bCs/>
          <w:color w:val="000000"/>
          <w:sz w:val="20"/>
        </w:rPr>
        <w:t>обращений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суд,</w:t>
      </w:r>
      <w:r w:rsidR="00584220" w:rsidRPr="00B02FA0">
        <w:rPr>
          <w:rFonts w:ascii="Arial" w:hAnsi="Arial" w:cs="Arial"/>
          <w:bCs/>
          <w:color w:val="000000"/>
          <w:sz w:val="20"/>
        </w:rPr>
        <w:t xml:space="preserve"> </w:t>
      </w:r>
      <w:r w:rsidRPr="00B02FA0">
        <w:rPr>
          <w:rFonts w:ascii="Arial" w:hAnsi="Arial" w:cs="Arial"/>
          <w:bCs/>
          <w:color w:val="000000"/>
          <w:sz w:val="20"/>
        </w:rPr>
        <w:t>копии</w:t>
      </w:r>
      <w:r w:rsidR="00584220" w:rsidRPr="00B02FA0">
        <w:rPr>
          <w:rFonts w:ascii="Arial" w:hAnsi="Arial" w:cs="Arial"/>
          <w:bCs/>
          <w:color w:val="000000"/>
          <w:sz w:val="20"/>
        </w:rPr>
        <w:t xml:space="preserve"> </w:t>
      </w:r>
      <w:r w:rsidRPr="00B02FA0">
        <w:rPr>
          <w:rFonts w:ascii="Arial" w:hAnsi="Arial" w:cs="Arial"/>
          <w:bCs/>
          <w:color w:val="000000"/>
          <w:sz w:val="20"/>
        </w:rPr>
        <w:t>обращений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службу</w:t>
      </w:r>
      <w:r w:rsidR="00584220" w:rsidRPr="00B02FA0">
        <w:rPr>
          <w:rFonts w:ascii="Arial" w:hAnsi="Arial" w:cs="Arial"/>
          <w:bCs/>
          <w:color w:val="000000"/>
          <w:sz w:val="20"/>
        </w:rPr>
        <w:t xml:space="preserve"> </w:t>
      </w:r>
      <w:r w:rsidRPr="00B02FA0">
        <w:rPr>
          <w:rFonts w:ascii="Arial" w:hAnsi="Arial" w:cs="Arial"/>
          <w:bCs/>
          <w:color w:val="000000"/>
          <w:sz w:val="20"/>
        </w:rPr>
        <w:t>судебных</w:t>
      </w:r>
      <w:r w:rsidR="00584220" w:rsidRPr="00B02FA0">
        <w:rPr>
          <w:rFonts w:ascii="Arial" w:hAnsi="Arial" w:cs="Arial"/>
          <w:bCs/>
          <w:color w:val="000000"/>
          <w:sz w:val="20"/>
        </w:rPr>
        <w:t xml:space="preserve"> </w:t>
      </w:r>
      <w:r w:rsidRPr="00B02FA0">
        <w:rPr>
          <w:rFonts w:ascii="Arial" w:hAnsi="Arial" w:cs="Arial"/>
          <w:bCs/>
          <w:color w:val="000000"/>
          <w:sz w:val="20"/>
        </w:rPr>
        <w:t>приставов</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т.п.)</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приложением</w:t>
      </w:r>
      <w:r w:rsidR="00584220" w:rsidRPr="00B02FA0">
        <w:rPr>
          <w:rFonts w:ascii="Arial" w:hAnsi="Arial" w:cs="Arial"/>
          <w:bCs/>
          <w:color w:val="000000"/>
          <w:sz w:val="20"/>
        </w:rPr>
        <w:t xml:space="preserve"> </w:t>
      </w:r>
      <w:r w:rsidRPr="00B02FA0">
        <w:rPr>
          <w:rFonts w:ascii="Arial" w:hAnsi="Arial" w:cs="Arial"/>
          <w:bCs/>
          <w:color w:val="000000"/>
          <w:sz w:val="20"/>
        </w:rPr>
        <w:t>проекта</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Комиссия</w:t>
      </w:r>
      <w:r w:rsidR="00584220" w:rsidRPr="00B02FA0">
        <w:rPr>
          <w:rFonts w:ascii="Arial" w:hAnsi="Arial" w:cs="Arial"/>
          <w:bCs/>
          <w:color w:val="000000"/>
          <w:sz w:val="20"/>
        </w:rPr>
        <w:t xml:space="preserve"> </w:t>
      </w:r>
      <w:r w:rsidRPr="00B02FA0">
        <w:rPr>
          <w:rFonts w:ascii="Arial" w:hAnsi="Arial" w:cs="Arial"/>
          <w:bCs/>
          <w:color w:val="000000"/>
          <w:sz w:val="20"/>
        </w:rPr>
        <w:t>рассматривает</w:t>
      </w:r>
      <w:r w:rsidR="00584220" w:rsidRPr="00B02FA0">
        <w:rPr>
          <w:rFonts w:ascii="Arial" w:hAnsi="Arial" w:cs="Arial"/>
          <w:bCs/>
          <w:color w:val="000000"/>
          <w:sz w:val="20"/>
        </w:rPr>
        <w:t xml:space="preserve"> </w:t>
      </w:r>
      <w:r w:rsidRPr="00B02FA0">
        <w:rPr>
          <w:rFonts w:ascii="Arial" w:hAnsi="Arial" w:cs="Arial"/>
          <w:bCs/>
          <w:color w:val="000000"/>
          <w:sz w:val="20"/>
        </w:rPr>
        <w:t>поступившие</w:t>
      </w:r>
      <w:r w:rsidR="00584220" w:rsidRPr="00B02FA0">
        <w:rPr>
          <w:rFonts w:ascii="Arial" w:hAnsi="Arial" w:cs="Arial"/>
          <w:bCs/>
          <w:color w:val="000000"/>
          <w:sz w:val="20"/>
        </w:rPr>
        <w:t xml:space="preserve"> </w:t>
      </w:r>
      <w:r w:rsidRPr="00B02FA0">
        <w:rPr>
          <w:rFonts w:ascii="Arial" w:hAnsi="Arial" w:cs="Arial"/>
          <w:bCs/>
          <w:color w:val="000000"/>
          <w:sz w:val="20"/>
        </w:rPr>
        <w:t>материалы</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течени</w:t>
      </w:r>
      <w:proofErr w:type="gramStart"/>
      <w:r w:rsidRPr="00B02FA0">
        <w:rPr>
          <w:rFonts w:ascii="Arial" w:hAnsi="Arial" w:cs="Arial"/>
          <w:bCs/>
          <w:color w:val="000000"/>
          <w:sz w:val="20"/>
        </w:rPr>
        <w:t>и</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5</w:t>
      </w:r>
      <w:r w:rsidR="00584220" w:rsidRPr="00B02FA0">
        <w:rPr>
          <w:rFonts w:ascii="Arial" w:hAnsi="Arial" w:cs="Arial"/>
          <w:bCs/>
          <w:color w:val="000000"/>
          <w:sz w:val="20"/>
        </w:rPr>
        <w:t xml:space="preserve"> </w:t>
      </w:r>
      <w:r w:rsidRPr="00B02FA0">
        <w:rPr>
          <w:rFonts w:ascii="Arial" w:hAnsi="Arial" w:cs="Arial"/>
          <w:bCs/>
          <w:color w:val="000000"/>
          <w:sz w:val="20"/>
        </w:rPr>
        <w:t>р</w:t>
      </w:r>
      <w:r w:rsidRPr="00B02FA0">
        <w:rPr>
          <w:rFonts w:ascii="Arial" w:hAnsi="Arial" w:cs="Arial"/>
          <w:bCs/>
          <w:color w:val="000000"/>
          <w:sz w:val="20"/>
        </w:rPr>
        <w:t>а</w:t>
      </w:r>
      <w:r w:rsidRPr="00B02FA0">
        <w:rPr>
          <w:rFonts w:ascii="Arial" w:hAnsi="Arial" w:cs="Arial"/>
          <w:bCs/>
          <w:color w:val="000000"/>
          <w:sz w:val="20"/>
        </w:rPr>
        <w:t>бочих</w:t>
      </w:r>
      <w:r w:rsidR="00584220" w:rsidRPr="00B02FA0">
        <w:rPr>
          <w:rFonts w:ascii="Arial" w:hAnsi="Arial" w:cs="Arial"/>
          <w:bCs/>
          <w:color w:val="000000"/>
          <w:sz w:val="20"/>
        </w:rPr>
        <w:t xml:space="preserve"> </w:t>
      </w:r>
      <w:r w:rsidRPr="00B02FA0">
        <w:rPr>
          <w:rFonts w:ascii="Arial" w:hAnsi="Arial" w:cs="Arial"/>
          <w:bCs/>
          <w:color w:val="000000"/>
          <w:sz w:val="20"/>
        </w:rPr>
        <w:t>дней.</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8.</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(приложение</w:t>
      </w:r>
      <w:r w:rsidR="00584220" w:rsidRPr="00B02FA0">
        <w:rPr>
          <w:rFonts w:ascii="Arial" w:hAnsi="Arial" w:cs="Arial"/>
          <w:bCs/>
          <w:color w:val="000000"/>
          <w:sz w:val="20"/>
        </w:rPr>
        <w:t xml:space="preserve"> </w:t>
      </w: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настоящему</w:t>
      </w:r>
      <w:r w:rsidR="00584220" w:rsidRPr="00B02FA0">
        <w:rPr>
          <w:rFonts w:ascii="Arial" w:hAnsi="Arial" w:cs="Arial"/>
          <w:bCs/>
          <w:color w:val="000000"/>
          <w:sz w:val="20"/>
        </w:rPr>
        <w:t xml:space="preserve"> </w:t>
      </w:r>
      <w:r w:rsidRPr="00B02FA0">
        <w:rPr>
          <w:rFonts w:ascii="Arial" w:hAnsi="Arial" w:cs="Arial"/>
          <w:bCs/>
          <w:color w:val="000000"/>
          <w:sz w:val="20"/>
        </w:rPr>
        <w:t>Порядку)</w:t>
      </w:r>
      <w:r w:rsidR="00584220" w:rsidRPr="00B02FA0">
        <w:rPr>
          <w:rFonts w:ascii="Arial" w:hAnsi="Arial" w:cs="Arial"/>
          <w:bCs/>
          <w:color w:val="000000"/>
          <w:sz w:val="20"/>
        </w:rPr>
        <w:t xml:space="preserve"> </w:t>
      </w:r>
      <w:r w:rsidRPr="00B02FA0">
        <w:rPr>
          <w:rFonts w:ascii="Arial" w:hAnsi="Arial" w:cs="Arial"/>
          <w:bCs/>
          <w:color w:val="000000"/>
          <w:sz w:val="20"/>
        </w:rPr>
        <w:t>оформляется</w:t>
      </w:r>
      <w:r w:rsidR="00584220" w:rsidRPr="00B02FA0">
        <w:rPr>
          <w:rFonts w:ascii="Arial" w:hAnsi="Arial" w:cs="Arial"/>
          <w:bCs/>
          <w:color w:val="000000"/>
          <w:sz w:val="20"/>
        </w:rPr>
        <w:t xml:space="preserve"> </w:t>
      </w:r>
      <w:r w:rsidRPr="00B02FA0">
        <w:rPr>
          <w:rFonts w:ascii="Arial" w:hAnsi="Arial" w:cs="Arial"/>
          <w:bCs/>
          <w:color w:val="000000"/>
          <w:sz w:val="20"/>
        </w:rPr>
        <w:t>актом,</w:t>
      </w:r>
      <w:r w:rsidR="00584220" w:rsidRPr="00B02FA0">
        <w:rPr>
          <w:rFonts w:ascii="Arial" w:hAnsi="Arial" w:cs="Arial"/>
          <w:bCs/>
          <w:color w:val="000000"/>
          <w:sz w:val="20"/>
        </w:rPr>
        <w:t xml:space="preserve"> </w:t>
      </w:r>
      <w:r w:rsidRPr="00B02FA0">
        <w:rPr>
          <w:rFonts w:ascii="Arial" w:hAnsi="Arial" w:cs="Arial"/>
          <w:bCs/>
          <w:color w:val="000000"/>
          <w:sz w:val="20"/>
        </w:rPr>
        <w:t>содержащим</w:t>
      </w:r>
      <w:r w:rsidR="00584220" w:rsidRPr="00B02FA0">
        <w:rPr>
          <w:rFonts w:ascii="Arial" w:hAnsi="Arial" w:cs="Arial"/>
          <w:bCs/>
          <w:color w:val="000000"/>
          <w:sz w:val="20"/>
        </w:rPr>
        <w:t xml:space="preserve"> </w:t>
      </w:r>
      <w:r w:rsidRPr="00B02FA0">
        <w:rPr>
          <w:rFonts w:ascii="Arial" w:hAnsi="Arial" w:cs="Arial"/>
          <w:bCs/>
          <w:color w:val="000000"/>
          <w:sz w:val="20"/>
        </w:rPr>
        <w:t>следующую</w:t>
      </w:r>
      <w:r w:rsidR="00584220" w:rsidRPr="00B02FA0">
        <w:rPr>
          <w:rFonts w:ascii="Arial" w:hAnsi="Arial" w:cs="Arial"/>
          <w:bCs/>
          <w:color w:val="000000"/>
          <w:sz w:val="20"/>
        </w:rPr>
        <w:t xml:space="preserve"> </w:t>
      </w:r>
      <w:r w:rsidRPr="00B02FA0">
        <w:rPr>
          <w:rFonts w:ascii="Arial" w:hAnsi="Arial" w:cs="Arial"/>
          <w:bCs/>
          <w:color w:val="000000"/>
          <w:sz w:val="20"/>
        </w:rPr>
        <w:t>информацию:</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а)</w:t>
      </w:r>
      <w:r w:rsidR="00584220" w:rsidRPr="00B02FA0">
        <w:rPr>
          <w:rFonts w:ascii="Arial" w:hAnsi="Arial" w:cs="Arial"/>
          <w:bCs/>
          <w:color w:val="000000"/>
          <w:sz w:val="20"/>
        </w:rPr>
        <w:t xml:space="preserve"> </w:t>
      </w:r>
      <w:r w:rsidRPr="00B02FA0">
        <w:rPr>
          <w:rFonts w:ascii="Arial" w:hAnsi="Arial" w:cs="Arial"/>
          <w:bCs/>
          <w:color w:val="000000"/>
          <w:sz w:val="20"/>
        </w:rPr>
        <w:t>полное</w:t>
      </w:r>
      <w:r w:rsidR="00584220" w:rsidRPr="00B02FA0">
        <w:rPr>
          <w:rFonts w:ascii="Arial" w:hAnsi="Arial" w:cs="Arial"/>
          <w:bCs/>
          <w:color w:val="000000"/>
          <w:sz w:val="20"/>
        </w:rPr>
        <w:t xml:space="preserve"> </w:t>
      </w:r>
      <w:r w:rsidRPr="00B02FA0">
        <w:rPr>
          <w:rFonts w:ascii="Arial" w:hAnsi="Arial" w:cs="Arial"/>
          <w:bCs/>
          <w:color w:val="000000"/>
          <w:sz w:val="20"/>
        </w:rPr>
        <w:t>наименование</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(фамилия,</w:t>
      </w:r>
      <w:r w:rsidR="00584220" w:rsidRPr="00B02FA0">
        <w:rPr>
          <w:rFonts w:ascii="Arial" w:hAnsi="Arial" w:cs="Arial"/>
          <w:bCs/>
          <w:color w:val="000000"/>
          <w:sz w:val="20"/>
        </w:rPr>
        <w:t xml:space="preserve"> </w:t>
      </w:r>
      <w:r w:rsidRPr="00B02FA0">
        <w:rPr>
          <w:rFonts w:ascii="Arial" w:hAnsi="Arial" w:cs="Arial"/>
          <w:bCs/>
          <w:color w:val="000000"/>
          <w:sz w:val="20"/>
        </w:rPr>
        <w:t>имя,</w:t>
      </w:r>
      <w:r w:rsidR="00584220" w:rsidRPr="00B02FA0">
        <w:rPr>
          <w:rFonts w:ascii="Arial" w:hAnsi="Arial" w:cs="Arial"/>
          <w:bCs/>
          <w:color w:val="000000"/>
          <w:sz w:val="20"/>
        </w:rPr>
        <w:t xml:space="preserve"> </w:t>
      </w:r>
      <w:r w:rsidRPr="00B02FA0">
        <w:rPr>
          <w:rFonts w:ascii="Arial" w:hAnsi="Arial" w:cs="Arial"/>
          <w:bCs/>
          <w:color w:val="000000"/>
          <w:sz w:val="20"/>
        </w:rPr>
        <w:t>отчество</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б)</w:t>
      </w:r>
      <w:r w:rsidR="00584220" w:rsidRPr="00B02FA0">
        <w:rPr>
          <w:rFonts w:ascii="Arial" w:hAnsi="Arial" w:cs="Arial"/>
          <w:bCs/>
          <w:color w:val="000000"/>
          <w:sz w:val="20"/>
        </w:rPr>
        <w:t xml:space="preserve"> </w:t>
      </w:r>
      <w:r w:rsidRPr="00B02FA0">
        <w:rPr>
          <w:rFonts w:ascii="Arial" w:hAnsi="Arial" w:cs="Arial"/>
          <w:bCs/>
          <w:color w:val="000000"/>
          <w:sz w:val="20"/>
        </w:rPr>
        <w:t>идентификационный</w:t>
      </w:r>
      <w:r w:rsidR="00584220" w:rsidRPr="00B02FA0">
        <w:rPr>
          <w:rFonts w:ascii="Arial" w:hAnsi="Arial" w:cs="Arial"/>
          <w:bCs/>
          <w:color w:val="000000"/>
          <w:sz w:val="20"/>
        </w:rPr>
        <w:t xml:space="preserve"> </w:t>
      </w:r>
      <w:r w:rsidRPr="00B02FA0">
        <w:rPr>
          <w:rFonts w:ascii="Arial" w:hAnsi="Arial" w:cs="Arial"/>
          <w:bCs/>
          <w:color w:val="000000"/>
          <w:sz w:val="20"/>
        </w:rPr>
        <w:t>номер</w:t>
      </w:r>
      <w:r w:rsidR="00584220" w:rsidRPr="00B02FA0">
        <w:rPr>
          <w:rFonts w:ascii="Arial" w:hAnsi="Arial" w:cs="Arial"/>
          <w:bCs/>
          <w:color w:val="000000"/>
          <w:sz w:val="20"/>
        </w:rPr>
        <w:t xml:space="preserve"> </w:t>
      </w:r>
      <w:r w:rsidRPr="00B02FA0">
        <w:rPr>
          <w:rFonts w:ascii="Arial" w:hAnsi="Arial" w:cs="Arial"/>
          <w:bCs/>
          <w:color w:val="000000"/>
          <w:sz w:val="20"/>
        </w:rPr>
        <w:t>налогоплательщика,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основной</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государственный</w:t>
      </w:r>
      <w:r w:rsidR="00584220" w:rsidRPr="00B02FA0">
        <w:rPr>
          <w:rFonts w:ascii="Arial" w:hAnsi="Arial" w:cs="Arial"/>
          <w:bCs/>
          <w:color w:val="000000"/>
          <w:sz w:val="20"/>
        </w:rPr>
        <w:t xml:space="preserve"> </w:t>
      </w:r>
      <w:r w:rsidRPr="00B02FA0">
        <w:rPr>
          <w:rFonts w:ascii="Arial" w:hAnsi="Arial" w:cs="Arial"/>
          <w:bCs/>
          <w:color w:val="000000"/>
          <w:sz w:val="20"/>
        </w:rPr>
        <w:t>регистрационный</w:t>
      </w:r>
      <w:r w:rsidR="00584220" w:rsidRPr="00B02FA0">
        <w:rPr>
          <w:rFonts w:ascii="Arial" w:hAnsi="Arial" w:cs="Arial"/>
          <w:bCs/>
          <w:color w:val="000000"/>
          <w:sz w:val="20"/>
        </w:rPr>
        <w:t xml:space="preserve"> </w:t>
      </w:r>
      <w:r w:rsidRPr="00B02FA0">
        <w:rPr>
          <w:rFonts w:ascii="Arial" w:hAnsi="Arial" w:cs="Arial"/>
          <w:bCs/>
          <w:color w:val="000000"/>
          <w:sz w:val="20"/>
        </w:rPr>
        <w:t>номер,</w:t>
      </w:r>
      <w:r w:rsidR="00584220" w:rsidRPr="00B02FA0">
        <w:rPr>
          <w:rFonts w:ascii="Arial" w:hAnsi="Arial" w:cs="Arial"/>
          <w:bCs/>
          <w:color w:val="000000"/>
          <w:sz w:val="20"/>
        </w:rPr>
        <w:t xml:space="preserve"> </w:t>
      </w:r>
      <w:r w:rsidRPr="00B02FA0">
        <w:rPr>
          <w:rFonts w:ascii="Arial" w:hAnsi="Arial" w:cs="Arial"/>
          <w:bCs/>
          <w:color w:val="000000"/>
          <w:sz w:val="20"/>
        </w:rPr>
        <w:t>код</w:t>
      </w:r>
      <w:r w:rsidR="00584220" w:rsidRPr="00B02FA0">
        <w:rPr>
          <w:rFonts w:ascii="Arial" w:hAnsi="Arial" w:cs="Arial"/>
          <w:bCs/>
          <w:color w:val="000000"/>
          <w:sz w:val="20"/>
        </w:rPr>
        <w:t xml:space="preserve"> </w:t>
      </w:r>
      <w:r w:rsidRPr="00B02FA0">
        <w:rPr>
          <w:rFonts w:ascii="Arial" w:hAnsi="Arial" w:cs="Arial"/>
          <w:bCs/>
          <w:color w:val="000000"/>
          <w:sz w:val="20"/>
        </w:rPr>
        <w:t>причины</w:t>
      </w:r>
      <w:r w:rsidR="00584220" w:rsidRPr="00B02FA0">
        <w:rPr>
          <w:rFonts w:ascii="Arial" w:hAnsi="Arial" w:cs="Arial"/>
          <w:bCs/>
          <w:color w:val="000000"/>
          <w:sz w:val="20"/>
        </w:rPr>
        <w:t xml:space="preserve"> </w:t>
      </w:r>
      <w:r w:rsidRPr="00B02FA0">
        <w:rPr>
          <w:rFonts w:ascii="Arial" w:hAnsi="Arial" w:cs="Arial"/>
          <w:bCs/>
          <w:color w:val="000000"/>
          <w:sz w:val="20"/>
        </w:rPr>
        <w:t>постановки</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учет</w:t>
      </w:r>
      <w:r w:rsidR="00584220" w:rsidRPr="00B02FA0">
        <w:rPr>
          <w:rFonts w:ascii="Arial" w:hAnsi="Arial" w:cs="Arial"/>
          <w:bCs/>
          <w:color w:val="000000"/>
          <w:sz w:val="20"/>
        </w:rPr>
        <w:t xml:space="preserve"> </w:t>
      </w:r>
      <w:r w:rsidRPr="00B02FA0">
        <w:rPr>
          <w:rFonts w:ascii="Arial" w:hAnsi="Arial" w:cs="Arial"/>
          <w:bCs/>
          <w:color w:val="000000"/>
          <w:sz w:val="20"/>
        </w:rPr>
        <w:t>налогопл</w:t>
      </w:r>
      <w:r w:rsidRPr="00B02FA0">
        <w:rPr>
          <w:rFonts w:ascii="Arial" w:hAnsi="Arial" w:cs="Arial"/>
          <w:bCs/>
          <w:color w:val="000000"/>
          <w:sz w:val="20"/>
        </w:rPr>
        <w:t>а</w:t>
      </w:r>
      <w:r w:rsidRPr="00B02FA0">
        <w:rPr>
          <w:rFonts w:ascii="Arial" w:hAnsi="Arial" w:cs="Arial"/>
          <w:bCs/>
          <w:color w:val="000000"/>
          <w:sz w:val="20"/>
        </w:rPr>
        <w:t>тельщика</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(идентификационный</w:t>
      </w:r>
      <w:r w:rsidR="00584220" w:rsidRPr="00B02FA0">
        <w:rPr>
          <w:rFonts w:ascii="Arial" w:hAnsi="Arial" w:cs="Arial"/>
          <w:bCs/>
          <w:color w:val="000000"/>
          <w:sz w:val="20"/>
        </w:rPr>
        <w:t xml:space="preserve"> </w:t>
      </w:r>
      <w:r w:rsidRPr="00B02FA0">
        <w:rPr>
          <w:rFonts w:ascii="Arial" w:hAnsi="Arial" w:cs="Arial"/>
          <w:bCs/>
          <w:color w:val="000000"/>
          <w:sz w:val="20"/>
        </w:rPr>
        <w:t>номер</w:t>
      </w:r>
      <w:r w:rsidR="00584220" w:rsidRPr="00B02FA0">
        <w:rPr>
          <w:rFonts w:ascii="Arial" w:hAnsi="Arial" w:cs="Arial"/>
          <w:bCs/>
          <w:color w:val="000000"/>
          <w:sz w:val="20"/>
        </w:rPr>
        <w:t xml:space="preserve"> </w:t>
      </w:r>
      <w:r w:rsidRPr="00B02FA0">
        <w:rPr>
          <w:rFonts w:ascii="Arial" w:hAnsi="Arial" w:cs="Arial"/>
          <w:bCs/>
          <w:color w:val="000000"/>
          <w:sz w:val="20"/>
        </w:rPr>
        <w:t>налогоплательщика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сведения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платеже,</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которому</w:t>
      </w:r>
      <w:r w:rsidR="00584220" w:rsidRPr="00B02FA0">
        <w:rPr>
          <w:rFonts w:ascii="Arial" w:hAnsi="Arial" w:cs="Arial"/>
          <w:bCs/>
          <w:color w:val="000000"/>
          <w:sz w:val="20"/>
        </w:rPr>
        <w:t xml:space="preserve"> </w:t>
      </w:r>
      <w:r w:rsidRPr="00B02FA0">
        <w:rPr>
          <w:rFonts w:ascii="Arial" w:hAnsi="Arial" w:cs="Arial"/>
          <w:bCs/>
          <w:color w:val="000000"/>
          <w:sz w:val="20"/>
        </w:rPr>
        <w:t>возникла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г)</w:t>
      </w:r>
      <w:r w:rsidR="00584220" w:rsidRPr="00B02FA0">
        <w:rPr>
          <w:rFonts w:ascii="Arial" w:hAnsi="Arial" w:cs="Arial"/>
          <w:bCs/>
          <w:color w:val="000000"/>
          <w:sz w:val="20"/>
        </w:rPr>
        <w:t xml:space="preserve"> </w:t>
      </w:r>
      <w:r w:rsidRPr="00B02FA0">
        <w:rPr>
          <w:rFonts w:ascii="Arial" w:hAnsi="Arial" w:cs="Arial"/>
          <w:bCs/>
          <w:color w:val="000000"/>
          <w:sz w:val="20"/>
        </w:rPr>
        <w:t>код</w:t>
      </w:r>
      <w:r w:rsidR="00584220" w:rsidRPr="00B02FA0">
        <w:rPr>
          <w:rFonts w:ascii="Arial" w:hAnsi="Arial" w:cs="Arial"/>
          <w:bCs/>
          <w:color w:val="000000"/>
          <w:sz w:val="20"/>
        </w:rPr>
        <w:t xml:space="preserve"> </w:t>
      </w:r>
      <w:r w:rsidRPr="00B02FA0">
        <w:rPr>
          <w:rFonts w:ascii="Arial" w:hAnsi="Arial" w:cs="Arial"/>
          <w:bCs/>
          <w:color w:val="000000"/>
          <w:sz w:val="20"/>
        </w:rPr>
        <w:t>классификации</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бюджетов</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которому</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учитывается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его</w:t>
      </w:r>
      <w:r w:rsidR="00584220" w:rsidRPr="00B02FA0">
        <w:rPr>
          <w:rFonts w:ascii="Arial" w:hAnsi="Arial" w:cs="Arial"/>
          <w:bCs/>
          <w:color w:val="000000"/>
          <w:sz w:val="20"/>
        </w:rPr>
        <w:t xml:space="preserve"> </w:t>
      </w:r>
      <w:r w:rsidRPr="00B02FA0">
        <w:rPr>
          <w:rFonts w:ascii="Arial" w:hAnsi="Arial" w:cs="Arial"/>
          <w:bCs/>
          <w:color w:val="000000"/>
          <w:sz w:val="20"/>
        </w:rPr>
        <w:t>наименование;</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spellStart"/>
      <w:r w:rsidRPr="00B02FA0">
        <w:rPr>
          <w:rFonts w:ascii="Arial" w:hAnsi="Arial" w:cs="Arial"/>
          <w:bCs/>
          <w:color w:val="000000"/>
          <w:sz w:val="20"/>
        </w:rPr>
        <w:t>д</w:t>
      </w:r>
      <w:proofErr w:type="spellEnd"/>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е)</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пеням</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штрафам</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соответствующим</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ж)</w:t>
      </w:r>
      <w:r w:rsidR="00584220" w:rsidRPr="00B02FA0">
        <w:rPr>
          <w:rFonts w:ascii="Arial" w:hAnsi="Arial" w:cs="Arial"/>
          <w:bCs/>
          <w:color w:val="000000"/>
          <w:sz w:val="20"/>
        </w:rPr>
        <w:t xml:space="preserve"> </w:t>
      </w:r>
      <w:r w:rsidRPr="00B02FA0">
        <w:rPr>
          <w:rFonts w:ascii="Arial" w:hAnsi="Arial" w:cs="Arial"/>
          <w:bCs/>
          <w:color w:val="000000"/>
          <w:sz w:val="20"/>
        </w:rPr>
        <w:t>дата</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proofErr w:type="spellStart"/>
      <w:r w:rsidRPr="00B02FA0">
        <w:rPr>
          <w:rFonts w:ascii="Arial" w:hAnsi="Arial" w:cs="Arial"/>
          <w:bCs/>
          <w:color w:val="000000"/>
          <w:sz w:val="20"/>
        </w:rPr>
        <w:t>з</w:t>
      </w:r>
      <w:proofErr w:type="spellEnd"/>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подписи</w:t>
      </w:r>
      <w:r w:rsidR="00584220" w:rsidRPr="00B02FA0">
        <w:rPr>
          <w:rFonts w:ascii="Arial" w:hAnsi="Arial" w:cs="Arial"/>
          <w:bCs/>
          <w:color w:val="000000"/>
          <w:sz w:val="20"/>
        </w:rPr>
        <w:t xml:space="preserve"> </w:t>
      </w:r>
      <w:r w:rsidRPr="00B02FA0">
        <w:rPr>
          <w:rFonts w:ascii="Arial" w:hAnsi="Arial" w:cs="Arial"/>
          <w:bCs/>
          <w:color w:val="000000"/>
          <w:sz w:val="20"/>
        </w:rPr>
        <w:t>членов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9.</w:t>
      </w:r>
      <w:r w:rsidR="00584220" w:rsidRPr="00B02FA0">
        <w:rPr>
          <w:rFonts w:ascii="Arial" w:hAnsi="Arial" w:cs="Arial"/>
          <w:bCs/>
          <w:color w:val="000000"/>
          <w:sz w:val="20"/>
        </w:rPr>
        <w:t xml:space="preserve"> </w:t>
      </w:r>
      <w:r w:rsidRPr="00B02FA0">
        <w:rPr>
          <w:rFonts w:ascii="Arial" w:hAnsi="Arial" w:cs="Arial"/>
          <w:bCs/>
          <w:color w:val="000000"/>
          <w:sz w:val="20"/>
        </w:rPr>
        <w:t>Оформленный</w:t>
      </w:r>
      <w:r w:rsidR="00584220" w:rsidRPr="00B02FA0">
        <w:rPr>
          <w:rFonts w:ascii="Arial" w:hAnsi="Arial" w:cs="Arial"/>
          <w:bCs/>
          <w:color w:val="000000"/>
          <w:sz w:val="20"/>
        </w:rPr>
        <w:t xml:space="preserve"> </w:t>
      </w:r>
      <w:r w:rsidRPr="00B02FA0">
        <w:rPr>
          <w:rFonts w:ascii="Arial" w:hAnsi="Arial" w:cs="Arial"/>
          <w:bCs/>
          <w:color w:val="000000"/>
          <w:sz w:val="20"/>
        </w:rPr>
        <w:t>комиссией</w:t>
      </w:r>
      <w:r w:rsidR="00584220" w:rsidRPr="00B02FA0">
        <w:rPr>
          <w:rFonts w:ascii="Arial" w:hAnsi="Arial" w:cs="Arial"/>
          <w:bCs/>
          <w:color w:val="000000"/>
          <w:sz w:val="20"/>
        </w:rPr>
        <w:t xml:space="preserve"> </w:t>
      </w:r>
      <w:r w:rsidRPr="00B02FA0">
        <w:rPr>
          <w:rFonts w:ascii="Arial" w:hAnsi="Arial" w:cs="Arial"/>
          <w:bCs/>
          <w:color w:val="000000"/>
          <w:sz w:val="20"/>
        </w:rPr>
        <w:t>акт</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w:t>
      </w:r>
      <w:r w:rsidRPr="00B02FA0">
        <w:rPr>
          <w:rFonts w:ascii="Arial" w:hAnsi="Arial" w:cs="Arial"/>
          <w:bCs/>
          <w:color w:val="000000"/>
          <w:sz w:val="20"/>
        </w:rPr>
        <w:t>е</w:t>
      </w:r>
      <w:r w:rsidRPr="00B02FA0">
        <w:rPr>
          <w:rFonts w:ascii="Arial" w:hAnsi="Arial" w:cs="Arial"/>
          <w:bCs/>
          <w:color w:val="000000"/>
          <w:sz w:val="20"/>
        </w:rPr>
        <w:t>рации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течение</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3-х</w:t>
      </w:r>
      <w:r w:rsidR="00584220" w:rsidRPr="00B02FA0">
        <w:rPr>
          <w:rFonts w:ascii="Arial" w:hAnsi="Arial" w:cs="Arial"/>
          <w:bCs/>
          <w:color w:val="000000"/>
          <w:sz w:val="20"/>
        </w:rPr>
        <w:t xml:space="preserve"> </w:t>
      </w:r>
      <w:r w:rsidRPr="00B02FA0">
        <w:rPr>
          <w:rFonts w:ascii="Arial" w:hAnsi="Arial" w:cs="Arial"/>
          <w:bCs/>
          <w:color w:val="000000"/>
          <w:sz w:val="20"/>
        </w:rPr>
        <w:t>рабочих</w:t>
      </w:r>
      <w:r w:rsidR="00584220" w:rsidRPr="00B02FA0">
        <w:rPr>
          <w:rFonts w:ascii="Arial" w:hAnsi="Arial" w:cs="Arial"/>
          <w:bCs/>
          <w:color w:val="000000"/>
          <w:sz w:val="20"/>
        </w:rPr>
        <w:t xml:space="preserve"> </w:t>
      </w:r>
      <w:r w:rsidRPr="00B02FA0">
        <w:rPr>
          <w:rFonts w:ascii="Arial" w:hAnsi="Arial" w:cs="Arial"/>
          <w:bCs/>
          <w:color w:val="000000"/>
          <w:sz w:val="20"/>
        </w:rPr>
        <w:t>дней</w:t>
      </w:r>
      <w:r w:rsidR="00584220" w:rsidRPr="00B02FA0">
        <w:rPr>
          <w:rFonts w:ascii="Arial" w:hAnsi="Arial" w:cs="Arial"/>
          <w:bCs/>
          <w:color w:val="000000"/>
          <w:sz w:val="20"/>
        </w:rPr>
        <w:t xml:space="preserve"> </w:t>
      </w:r>
      <w:r w:rsidRPr="00B02FA0">
        <w:rPr>
          <w:rFonts w:ascii="Arial" w:hAnsi="Arial" w:cs="Arial"/>
          <w:bCs/>
          <w:color w:val="000000"/>
          <w:sz w:val="20"/>
        </w:rPr>
        <w:t>утверждается</w:t>
      </w:r>
      <w:r w:rsidR="00584220" w:rsidRPr="00B02FA0">
        <w:rPr>
          <w:rFonts w:ascii="Arial" w:hAnsi="Arial" w:cs="Arial"/>
          <w:bCs/>
          <w:color w:val="000000"/>
          <w:sz w:val="20"/>
        </w:rPr>
        <w:t xml:space="preserve"> </w:t>
      </w:r>
      <w:r w:rsidRPr="00B02FA0">
        <w:rPr>
          <w:rFonts w:ascii="Arial" w:hAnsi="Arial" w:cs="Arial"/>
          <w:bCs/>
          <w:color w:val="000000"/>
          <w:sz w:val="20"/>
        </w:rPr>
        <w:t>руководителем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администратора</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r w:rsidR="00584220" w:rsidRPr="00B02FA0">
        <w:rPr>
          <w:rFonts w:ascii="Arial" w:hAnsi="Arial" w:cs="Arial"/>
          <w:bCs/>
          <w:color w:val="000000"/>
          <w:sz w:val="20"/>
        </w:rPr>
        <w:t xml:space="preserve"> </w:t>
      </w:r>
      <w:r w:rsidRPr="00B02FA0">
        <w:rPr>
          <w:rFonts w:ascii="Arial" w:hAnsi="Arial" w:cs="Arial"/>
          <w:bCs/>
          <w:color w:val="000000"/>
          <w:sz w:val="20"/>
        </w:rPr>
        <w:t>бюджета.</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10.</w:t>
      </w:r>
      <w:r w:rsidR="00584220" w:rsidRPr="00B02FA0">
        <w:rPr>
          <w:rFonts w:ascii="Arial" w:hAnsi="Arial" w:cs="Arial"/>
          <w:bCs/>
          <w:color w:val="000000"/>
          <w:sz w:val="20"/>
        </w:rPr>
        <w:t xml:space="preserve"> </w:t>
      </w:r>
      <w:r w:rsidRPr="00B02FA0">
        <w:rPr>
          <w:rFonts w:ascii="Arial" w:hAnsi="Arial" w:cs="Arial"/>
          <w:bCs/>
          <w:color w:val="000000"/>
          <w:sz w:val="20"/>
        </w:rPr>
        <w:t>Инициатором</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является</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администратор</w:t>
      </w:r>
      <w:r w:rsidR="00584220" w:rsidRPr="00B02FA0">
        <w:rPr>
          <w:rFonts w:ascii="Arial" w:hAnsi="Arial" w:cs="Arial"/>
          <w:bCs/>
          <w:color w:val="000000"/>
          <w:sz w:val="20"/>
        </w:rPr>
        <w:t xml:space="preserve"> </w:t>
      </w:r>
      <w:r w:rsidRPr="00B02FA0">
        <w:rPr>
          <w:rFonts w:ascii="Arial" w:hAnsi="Arial" w:cs="Arial"/>
          <w:bCs/>
          <w:color w:val="000000"/>
          <w:sz w:val="20"/>
        </w:rPr>
        <w:t>соответствующих</w:t>
      </w:r>
      <w:r w:rsidR="00584220" w:rsidRPr="00B02FA0">
        <w:rPr>
          <w:rFonts w:ascii="Arial" w:hAnsi="Arial" w:cs="Arial"/>
          <w:bCs/>
          <w:color w:val="000000"/>
          <w:sz w:val="20"/>
        </w:rPr>
        <w:t xml:space="preserve"> </w:t>
      </w:r>
      <w:r w:rsidRPr="00B02FA0">
        <w:rPr>
          <w:rFonts w:ascii="Arial" w:hAnsi="Arial" w:cs="Arial"/>
          <w:bCs/>
          <w:color w:val="000000"/>
          <w:sz w:val="20"/>
        </w:rPr>
        <w:t>налоговых</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иных</w:t>
      </w:r>
      <w:r w:rsidR="00584220" w:rsidRPr="00B02FA0">
        <w:rPr>
          <w:rFonts w:ascii="Arial" w:hAnsi="Arial" w:cs="Arial"/>
          <w:bCs/>
          <w:color w:val="000000"/>
          <w:sz w:val="20"/>
        </w:rPr>
        <w:t xml:space="preserve"> </w:t>
      </w:r>
      <w:r w:rsidRPr="00B02FA0">
        <w:rPr>
          <w:rFonts w:ascii="Arial" w:hAnsi="Arial" w:cs="Arial"/>
          <w:bCs/>
          <w:color w:val="000000"/>
          <w:sz w:val="20"/>
        </w:rPr>
        <w:t>платежей,</w:t>
      </w:r>
      <w:r w:rsidR="00584220" w:rsidRPr="00B02FA0">
        <w:rPr>
          <w:rFonts w:ascii="Arial" w:hAnsi="Arial" w:cs="Arial"/>
          <w:bCs/>
          <w:color w:val="000000"/>
          <w:sz w:val="20"/>
        </w:rPr>
        <w:t xml:space="preserve"> </w:t>
      </w:r>
      <w:r w:rsidRPr="00B02FA0">
        <w:rPr>
          <w:rFonts w:ascii="Arial" w:hAnsi="Arial" w:cs="Arial"/>
          <w:bCs/>
          <w:color w:val="000000"/>
          <w:sz w:val="20"/>
        </w:rPr>
        <w:t>ненал</w:t>
      </w:r>
      <w:r w:rsidRPr="00B02FA0">
        <w:rPr>
          <w:rFonts w:ascii="Arial" w:hAnsi="Arial" w:cs="Arial"/>
          <w:bCs/>
          <w:color w:val="000000"/>
          <w:sz w:val="20"/>
        </w:rPr>
        <w:t>о</w:t>
      </w:r>
      <w:r w:rsidRPr="00B02FA0">
        <w:rPr>
          <w:rFonts w:ascii="Arial" w:hAnsi="Arial" w:cs="Arial"/>
          <w:bCs/>
          <w:color w:val="000000"/>
          <w:sz w:val="20"/>
        </w:rPr>
        <w:t>говых</w:t>
      </w:r>
      <w:r w:rsidR="00584220" w:rsidRPr="00B02FA0">
        <w:rPr>
          <w:rFonts w:ascii="Arial" w:hAnsi="Arial" w:cs="Arial"/>
          <w:bCs/>
          <w:color w:val="000000"/>
          <w:sz w:val="20"/>
        </w:rPr>
        <w:t xml:space="preserve"> </w:t>
      </w:r>
      <w:r w:rsidRPr="00B02FA0">
        <w:rPr>
          <w:rFonts w:ascii="Arial" w:hAnsi="Arial" w:cs="Arial"/>
          <w:bCs/>
          <w:color w:val="000000"/>
          <w:sz w:val="20"/>
        </w:rPr>
        <w:t>доходов.</w:t>
      </w:r>
    </w:p>
    <w:p w:rsidR="00A41721"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11.</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передаются</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бухгалтерию</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является</w:t>
      </w:r>
      <w:r w:rsidR="00584220" w:rsidRPr="00B02FA0">
        <w:rPr>
          <w:rFonts w:ascii="Arial" w:hAnsi="Arial" w:cs="Arial"/>
          <w:bCs/>
          <w:color w:val="000000"/>
          <w:sz w:val="20"/>
        </w:rPr>
        <w:t xml:space="preserve"> </w:t>
      </w:r>
      <w:r w:rsidRPr="00B02FA0">
        <w:rPr>
          <w:rFonts w:ascii="Arial" w:hAnsi="Arial" w:cs="Arial"/>
          <w:bCs/>
          <w:color w:val="000000"/>
          <w:sz w:val="20"/>
        </w:rPr>
        <w:t>основанием</w:t>
      </w:r>
      <w:r w:rsidR="00584220" w:rsidRPr="00B02FA0">
        <w:rPr>
          <w:rFonts w:ascii="Arial" w:hAnsi="Arial" w:cs="Arial"/>
          <w:bCs/>
          <w:color w:val="000000"/>
          <w:sz w:val="20"/>
        </w:rPr>
        <w:t xml:space="preserve"> </w:t>
      </w:r>
      <w:r w:rsidRPr="00B02FA0">
        <w:rPr>
          <w:rFonts w:ascii="Arial" w:hAnsi="Arial" w:cs="Arial"/>
          <w:bCs/>
          <w:color w:val="000000"/>
          <w:sz w:val="20"/>
        </w:rPr>
        <w:t>для</w:t>
      </w:r>
      <w:r w:rsidR="00584220" w:rsidRPr="00B02FA0">
        <w:rPr>
          <w:rFonts w:ascii="Arial" w:hAnsi="Arial" w:cs="Arial"/>
          <w:bCs/>
          <w:color w:val="000000"/>
          <w:sz w:val="20"/>
        </w:rPr>
        <w:t xml:space="preserve"> </w:t>
      </w:r>
      <w:r w:rsidRPr="00B02FA0">
        <w:rPr>
          <w:rFonts w:ascii="Arial" w:hAnsi="Arial" w:cs="Arial"/>
          <w:bCs/>
          <w:color w:val="000000"/>
          <w:sz w:val="20"/>
        </w:rPr>
        <w:t>списания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отметки</w:t>
      </w:r>
      <w:r w:rsidR="00584220" w:rsidRPr="00B02FA0">
        <w:rPr>
          <w:rFonts w:ascii="Arial" w:hAnsi="Arial" w:cs="Arial"/>
          <w:bCs/>
          <w:color w:val="000000"/>
          <w:sz w:val="20"/>
        </w:rPr>
        <w:t xml:space="preserve"> </w:t>
      </w:r>
      <w:r w:rsidRPr="00B02FA0">
        <w:rPr>
          <w:rFonts w:ascii="Arial" w:hAnsi="Arial" w:cs="Arial"/>
          <w:bCs/>
          <w:color w:val="000000"/>
          <w:sz w:val="20"/>
        </w:rPr>
        <w:t>во</w:t>
      </w:r>
      <w:r w:rsidR="00584220" w:rsidRPr="00B02FA0">
        <w:rPr>
          <w:rFonts w:ascii="Arial" w:hAnsi="Arial" w:cs="Arial"/>
          <w:bCs/>
          <w:color w:val="000000"/>
          <w:sz w:val="20"/>
        </w:rPr>
        <w:t xml:space="preserve"> </w:t>
      </w:r>
      <w:r w:rsidRPr="00B02FA0">
        <w:rPr>
          <w:rFonts w:ascii="Arial" w:hAnsi="Arial" w:cs="Arial"/>
          <w:bCs/>
          <w:color w:val="000000"/>
          <w:sz w:val="20"/>
        </w:rPr>
        <w:t>всех</w:t>
      </w:r>
      <w:r w:rsidR="00584220" w:rsidRPr="00B02FA0">
        <w:rPr>
          <w:rFonts w:ascii="Arial" w:hAnsi="Arial" w:cs="Arial"/>
          <w:bCs/>
          <w:color w:val="000000"/>
          <w:sz w:val="20"/>
        </w:rPr>
        <w:t xml:space="preserve"> </w:t>
      </w:r>
      <w:r w:rsidRPr="00B02FA0">
        <w:rPr>
          <w:rFonts w:ascii="Arial" w:hAnsi="Arial" w:cs="Arial"/>
          <w:bCs/>
          <w:color w:val="000000"/>
          <w:sz w:val="20"/>
        </w:rPr>
        <w:t>регистрах</w:t>
      </w:r>
      <w:r w:rsidR="00584220" w:rsidRPr="00B02FA0">
        <w:rPr>
          <w:rFonts w:ascii="Arial" w:hAnsi="Arial" w:cs="Arial"/>
          <w:bCs/>
          <w:color w:val="000000"/>
          <w:sz w:val="20"/>
        </w:rPr>
        <w:t xml:space="preserve"> </w:t>
      </w:r>
      <w:r w:rsidRPr="00B02FA0">
        <w:rPr>
          <w:rFonts w:ascii="Arial" w:hAnsi="Arial" w:cs="Arial"/>
          <w:bCs/>
          <w:color w:val="000000"/>
          <w:sz w:val="20"/>
        </w:rPr>
        <w:t>учета</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отчетности.</w:t>
      </w:r>
    </w:p>
    <w:p w:rsidR="000058A0" w:rsidRPr="00B02FA0" w:rsidRDefault="000058A0" w:rsidP="00B02FA0">
      <w:pPr>
        <w:widowControl w:val="0"/>
        <w:autoSpaceDE w:val="0"/>
        <w:autoSpaceDN w:val="0"/>
        <w:jc w:val="right"/>
        <w:outlineLvl w:val="0"/>
        <w:rPr>
          <w:rFonts w:ascii="Arial" w:hAnsi="Arial" w:cs="Arial"/>
          <w:bCs/>
          <w:color w:val="000000"/>
          <w:sz w:val="20"/>
          <w:szCs w:val="23"/>
        </w:rPr>
      </w:pPr>
      <w:r w:rsidRPr="00B02FA0">
        <w:rPr>
          <w:rFonts w:ascii="Arial" w:hAnsi="Arial" w:cs="Arial"/>
          <w:bCs/>
          <w:color w:val="000000"/>
          <w:sz w:val="20"/>
          <w:szCs w:val="23"/>
        </w:rPr>
        <w:t>Приложение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1</w:t>
      </w:r>
    </w:p>
    <w:p w:rsidR="000058A0" w:rsidRPr="00B02FA0" w:rsidRDefault="00584220" w:rsidP="00B02FA0">
      <w:pPr>
        <w:widowControl w:val="0"/>
        <w:autoSpaceDE w:val="0"/>
        <w:autoSpaceDN w:val="0"/>
        <w:jc w:val="right"/>
        <w:outlineLvl w:val="0"/>
        <w:rPr>
          <w:rFonts w:ascii="Arial" w:hAnsi="Arial" w:cs="Arial"/>
          <w:bCs/>
          <w:color w:val="000000"/>
          <w:sz w:val="20"/>
          <w:szCs w:val="23"/>
        </w:rPr>
      </w:pP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к</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Порядку</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принятия</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решений</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о</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признании</w:t>
      </w:r>
    </w:p>
    <w:p w:rsidR="000058A0" w:rsidRPr="00B02FA0" w:rsidRDefault="00584220" w:rsidP="00B02FA0">
      <w:pPr>
        <w:widowControl w:val="0"/>
        <w:autoSpaceDE w:val="0"/>
        <w:autoSpaceDN w:val="0"/>
        <w:jc w:val="right"/>
        <w:outlineLvl w:val="0"/>
        <w:rPr>
          <w:rFonts w:ascii="Arial" w:hAnsi="Arial" w:cs="Arial"/>
          <w:bCs/>
          <w:color w:val="000000"/>
          <w:sz w:val="20"/>
          <w:szCs w:val="23"/>
        </w:rPr>
      </w:pP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безнадежной</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к</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взысканию</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задолженности</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по</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платежам</w:t>
      </w:r>
    </w:p>
    <w:p w:rsidR="000058A0" w:rsidRPr="00B02FA0" w:rsidRDefault="00584220" w:rsidP="00B02FA0">
      <w:pPr>
        <w:widowControl w:val="0"/>
        <w:autoSpaceDE w:val="0"/>
        <w:autoSpaceDN w:val="0"/>
        <w:jc w:val="right"/>
        <w:outlineLvl w:val="0"/>
        <w:rPr>
          <w:rFonts w:ascii="Arial" w:hAnsi="Arial" w:cs="Arial"/>
          <w:bCs/>
          <w:color w:val="000000"/>
          <w:sz w:val="20"/>
          <w:szCs w:val="23"/>
        </w:rPr>
      </w:pP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в</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бюджет</w:t>
      </w:r>
      <w:r w:rsidRPr="00B02FA0">
        <w:rPr>
          <w:rFonts w:ascii="Arial" w:hAnsi="Arial" w:cs="Arial"/>
          <w:bCs/>
          <w:color w:val="000000"/>
          <w:sz w:val="20"/>
          <w:szCs w:val="23"/>
        </w:rPr>
        <w:t xml:space="preserve"> </w:t>
      </w:r>
      <w:proofErr w:type="spellStart"/>
      <w:r w:rsidR="000058A0" w:rsidRPr="00B02FA0">
        <w:rPr>
          <w:rFonts w:ascii="Arial" w:hAnsi="Arial" w:cs="Arial"/>
          <w:bCs/>
          <w:color w:val="000000"/>
          <w:sz w:val="20"/>
          <w:szCs w:val="23"/>
        </w:rPr>
        <w:t>Большешигаевского</w:t>
      </w:r>
      <w:proofErr w:type="spellEnd"/>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сельского</w:t>
      </w:r>
      <w:r w:rsidRPr="00B02FA0">
        <w:rPr>
          <w:rFonts w:ascii="Arial" w:hAnsi="Arial" w:cs="Arial"/>
          <w:bCs/>
          <w:color w:val="000000"/>
          <w:sz w:val="20"/>
          <w:szCs w:val="23"/>
        </w:rPr>
        <w:t xml:space="preserve"> </w:t>
      </w:r>
      <w:r w:rsidR="000058A0" w:rsidRPr="00B02FA0">
        <w:rPr>
          <w:rFonts w:ascii="Arial" w:hAnsi="Arial" w:cs="Arial"/>
          <w:bCs/>
          <w:color w:val="000000"/>
          <w:sz w:val="20"/>
          <w:szCs w:val="23"/>
        </w:rPr>
        <w:t>поселения</w:t>
      </w:r>
      <w:r w:rsidRPr="00B02FA0">
        <w:rPr>
          <w:rFonts w:ascii="Arial" w:hAnsi="Arial" w:cs="Arial"/>
          <w:bCs/>
          <w:color w:val="000000"/>
          <w:sz w:val="20"/>
          <w:szCs w:val="23"/>
        </w:rPr>
        <w:t xml:space="preserve"> </w:t>
      </w:r>
    </w:p>
    <w:p w:rsidR="00A41721" w:rsidRPr="00B02FA0" w:rsidRDefault="000058A0" w:rsidP="00B02FA0">
      <w:pPr>
        <w:widowControl w:val="0"/>
        <w:autoSpaceDE w:val="0"/>
        <w:autoSpaceDN w:val="0"/>
        <w:jc w:val="right"/>
        <w:outlineLvl w:val="0"/>
        <w:rPr>
          <w:rFonts w:ascii="Arial" w:hAnsi="Arial" w:cs="Arial"/>
          <w:bCs/>
          <w:color w:val="000000"/>
          <w:sz w:val="20"/>
          <w:szCs w:val="23"/>
        </w:rPr>
      </w:pP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p>
    <w:p w:rsidR="000058A0" w:rsidRPr="00B02FA0" w:rsidRDefault="000058A0" w:rsidP="00B02FA0">
      <w:pPr>
        <w:widowControl w:val="0"/>
        <w:autoSpaceDE w:val="0"/>
        <w:autoSpaceDN w:val="0"/>
        <w:jc w:val="center"/>
        <w:outlineLvl w:val="0"/>
        <w:rPr>
          <w:rFonts w:ascii="Arial" w:hAnsi="Arial" w:cs="Arial"/>
          <w:bCs/>
          <w:color w:val="000000"/>
          <w:sz w:val="20"/>
          <w:szCs w:val="23"/>
        </w:rPr>
      </w:pPr>
      <w:r w:rsidRPr="00B02FA0">
        <w:rPr>
          <w:rFonts w:ascii="Arial" w:hAnsi="Arial" w:cs="Arial"/>
          <w:bCs/>
          <w:color w:val="000000"/>
          <w:sz w:val="20"/>
          <w:szCs w:val="23"/>
        </w:rPr>
        <w:t>ВЫПИСКА</w:t>
      </w:r>
    </w:p>
    <w:p w:rsidR="000058A0" w:rsidRPr="00B02FA0" w:rsidRDefault="000058A0" w:rsidP="00B02FA0">
      <w:pPr>
        <w:widowControl w:val="0"/>
        <w:autoSpaceDE w:val="0"/>
        <w:autoSpaceDN w:val="0"/>
        <w:jc w:val="center"/>
        <w:outlineLvl w:val="0"/>
        <w:rPr>
          <w:rFonts w:ascii="Arial" w:hAnsi="Arial" w:cs="Arial"/>
          <w:bCs/>
          <w:color w:val="000000"/>
          <w:sz w:val="20"/>
          <w:szCs w:val="23"/>
        </w:rPr>
      </w:pPr>
      <w:r w:rsidRPr="00B02FA0">
        <w:rPr>
          <w:rFonts w:ascii="Arial" w:hAnsi="Arial" w:cs="Arial"/>
          <w:bCs/>
          <w:color w:val="000000"/>
          <w:sz w:val="20"/>
          <w:szCs w:val="23"/>
        </w:rPr>
        <w:t>из</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отчетности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администратора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доходов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бюджета</w:t>
      </w:r>
    </w:p>
    <w:p w:rsidR="000058A0" w:rsidRPr="00B02FA0" w:rsidRDefault="000058A0" w:rsidP="00B02FA0">
      <w:pPr>
        <w:widowControl w:val="0"/>
        <w:autoSpaceDE w:val="0"/>
        <w:autoSpaceDN w:val="0"/>
        <w:jc w:val="center"/>
        <w:outlineLvl w:val="0"/>
        <w:rPr>
          <w:rFonts w:ascii="Arial" w:hAnsi="Arial" w:cs="Arial"/>
          <w:bCs/>
          <w:color w:val="000000"/>
          <w:sz w:val="20"/>
          <w:szCs w:val="23"/>
        </w:rPr>
      </w:pPr>
      <w:r w:rsidRPr="00B02FA0">
        <w:rPr>
          <w:rFonts w:ascii="Arial" w:hAnsi="Arial" w:cs="Arial"/>
          <w:bCs/>
          <w:color w:val="000000"/>
          <w:sz w:val="20"/>
          <w:szCs w:val="23"/>
        </w:rPr>
        <w:t>об</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учитываемых</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суммах</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уплате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платежей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w:t>
      </w:r>
    </w:p>
    <w:p w:rsidR="00A41721" w:rsidRPr="00B02FA0" w:rsidRDefault="000058A0" w:rsidP="00B02FA0">
      <w:pPr>
        <w:widowControl w:val="0"/>
        <w:autoSpaceDE w:val="0"/>
        <w:autoSpaceDN w:val="0"/>
        <w:jc w:val="center"/>
        <w:outlineLvl w:val="0"/>
        <w:rPr>
          <w:rFonts w:ascii="Arial" w:hAnsi="Arial" w:cs="Arial"/>
          <w:bCs/>
          <w:color w:val="000000"/>
          <w:sz w:val="20"/>
          <w:szCs w:val="23"/>
        </w:rPr>
      </w:pP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p>
    <w:p w:rsidR="00A41721"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______________</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_____</w:t>
      </w:r>
      <w:proofErr w:type="gramStart"/>
      <w:r w:rsidRPr="00B02FA0">
        <w:rPr>
          <w:rFonts w:ascii="Arial" w:hAnsi="Arial" w:cs="Arial"/>
          <w:bCs/>
          <w:color w:val="000000"/>
          <w:sz w:val="20"/>
          <w:szCs w:val="23"/>
        </w:rPr>
        <w:t>г</w:t>
      </w:r>
      <w:proofErr w:type="spellEnd"/>
      <w:proofErr w:type="gramEnd"/>
      <w:r w:rsidRPr="00B02FA0">
        <w:rPr>
          <w:rFonts w:ascii="Arial" w:hAnsi="Arial" w:cs="Arial"/>
          <w:bCs/>
          <w:color w:val="000000"/>
          <w:sz w:val="20"/>
          <w:szCs w:val="23"/>
        </w:rPr>
        <w:t>.</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1.______________________________________________________________</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proofErr w:type="gramStart"/>
      <w:r w:rsidRPr="00B02FA0">
        <w:rPr>
          <w:rFonts w:ascii="Arial" w:hAnsi="Arial" w:cs="Arial"/>
          <w:bCs/>
          <w:color w:val="000000"/>
          <w:sz w:val="20"/>
          <w:szCs w:val="23"/>
        </w:rPr>
        <w:t>(полное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наименование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организации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(ФИО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физического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лица)</w:t>
      </w:r>
      <w:proofErr w:type="gramEnd"/>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2.</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ИНН/ОГРН/КПП</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организации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или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ИНН</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физического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лица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3.______________________________________________________________</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lastRenderedPageBreak/>
        <w:t>(наименование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которому</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возникла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задолженность)</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4.</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(код</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классификации,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которому</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учитывается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задолженность</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платежам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системы</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РФ)</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5.</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(сумма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платежам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муниципального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образования</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признанная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безнадежной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или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(сумма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пеням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штрафам,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признанная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безнадежной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взысканию</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6.</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(сумма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платежам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признанная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бе</w:t>
      </w:r>
      <w:r w:rsidRPr="00B02FA0">
        <w:rPr>
          <w:rFonts w:ascii="Arial" w:hAnsi="Arial" w:cs="Arial"/>
          <w:bCs/>
          <w:color w:val="000000"/>
          <w:sz w:val="20"/>
          <w:szCs w:val="23"/>
        </w:rPr>
        <w:t>з</w:t>
      </w:r>
      <w:r w:rsidRPr="00B02FA0">
        <w:rPr>
          <w:rFonts w:ascii="Arial" w:hAnsi="Arial" w:cs="Arial"/>
          <w:bCs/>
          <w:color w:val="000000"/>
          <w:sz w:val="20"/>
          <w:szCs w:val="23"/>
        </w:rPr>
        <w:t>надежной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7.</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Документы,</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подтверждающие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обстоятельства,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являющиеся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основанием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для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принятия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администрацией</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решения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признании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безнадежной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к</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взысканию</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задолженности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платежам</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бюджет</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сельск</w:t>
      </w:r>
      <w:r w:rsidRPr="00B02FA0">
        <w:rPr>
          <w:rFonts w:ascii="Arial" w:hAnsi="Arial" w:cs="Arial"/>
          <w:bCs/>
          <w:color w:val="000000"/>
          <w:sz w:val="20"/>
          <w:szCs w:val="23"/>
        </w:rPr>
        <w:t>о</w:t>
      </w:r>
      <w:r w:rsidRPr="00B02FA0">
        <w:rPr>
          <w:rFonts w:ascii="Arial" w:hAnsi="Arial" w:cs="Arial"/>
          <w:bCs/>
          <w:color w:val="000000"/>
          <w:sz w:val="20"/>
          <w:szCs w:val="23"/>
        </w:rPr>
        <w:t>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поселения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Мариинско-Посадского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района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Чувашской</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Республики:</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proofErr w:type="gramStart"/>
      <w:r w:rsidRPr="00B02FA0">
        <w:rPr>
          <w:rFonts w:ascii="Arial" w:hAnsi="Arial" w:cs="Arial"/>
          <w:bCs/>
          <w:color w:val="000000"/>
          <w:sz w:val="20"/>
          <w:szCs w:val="23"/>
        </w:rPr>
        <w:t>(документы,</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свидетельствующие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смерти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физического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лица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или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подтверждающие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факт</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объявления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физического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лица</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умершим)</w:t>
      </w:r>
      <w:proofErr w:type="gramEnd"/>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proofErr w:type="gramStart"/>
      <w:r w:rsidRPr="00B02FA0">
        <w:rPr>
          <w:rFonts w:ascii="Arial" w:hAnsi="Arial" w:cs="Arial"/>
          <w:bCs/>
          <w:color w:val="000000"/>
          <w:sz w:val="20"/>
          <w:szCs w:val="23"/>
        </w:rPr>
        <w:t>(документы,</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содержащие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сведения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из</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государственных</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реестров</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(регистров)</w:t>
      </w:r>
      <w:proofErr w:type="gramEnd"/>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(судебные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решения)</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(постановления</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об</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окончании</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исполнительного</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производства)</w:t>
      </w:r>
    </w:p>
    <w:p w:rsidR="000058A0"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(иные</w:t>
      </w:r>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документы)</w:t>
      </w:r>
    </w:p>
    <w:p w:rsidR="00A41721" w:rsidRPr="00B02FA0" w:rsidRDefault="000058A0" w:rsidP="00B02FA0">
      <w:pPr>
        <w:widowControl w:val="0"/>
        <w:autoSpaceDE w:val="0"/>
        <w:autoSpaceDN w:val="0"/>
        <w:jc w:val="both"/>
        <w:outlineLvl w:val="0"/>
        <w:rPr>
          <w:rFonts w:ascii="Arial" w:hAnsi="Arial" w:cs="Arial"/>
          <w:bCs/>
          <w:color w:val="000000"/>
          <w:sz w:val="20"/>
          <w:szCs w:val="23"/>
        </w:rPr>
      </w:pPr>
      <w:r w:rsidRPr="00B02FA0">
        <w:rPr>
          <w:rFonts w:ascii="Arial" w:hAnsi="Arial" w:cs="Arial"/>
          <w:bCs/>
          <w:color w:val="000000"/>
          <w:sz w:val="20"/>
          <w:szCs w:val="23"/>
        </w:rPr>
        <w:t>Глава</w:t>
      </w:r>
      <w:r w:rsidR="00584220" w:rsidRPr="00B02FA0">
        <w:rPr>
          <w:rFonts w:ascii="Arial" w:hAnsi="Arial" w:cs="Arial"/>
          <w:bCs/>
          <w:color w:val="000000"/>
          <w:sz w:val="20"/>
          <w:szCs w:val="23"/>
        </w:rPr>
        <w:t xml:space="preserve"> </w:t>
      </w:r>
      <w:proofErr w:type="spellStart"/>
      <w:r w:rsidRPr="00B02FA0">
        <w:rPr>
          <w:rFonts w:ascii="Arial" w:hAnsi="Arial" w:cs="Arial"/>
          <w:bCs/>
          <w:color w:val="000000"/>
          <w:sz w:val="20"/>
          <w:szCs w:val="23"/>
        </w:rPr>
        <w:t>Большешигаевского</w:t>
      </w:r>
      <w:proofErr w:type="spell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с/</w:t>
      </w:r>
      <w:proofErr w:type="spellStart"/>
      <w:proofErr w:type="gramStart"/>
      <w:r w:rsidRPr="00B02FA0">
        <w:rPr>
          <w:rFonts w:ascii="Arial" w:hAnsi="Arial" w:cs="Arial"/>
          <w:bCs/>
          <w:color w:val="000000"/>
          <w:sz w:val="20"/>
          <w:szCs w:val="23"/>
        </w:rPr>
        <w:t>п</w:t>
      </w:r>
      <w:proofErr w:type="spellEnd"/>
      <w:proofErr w:type="gramEnd"/>
      <w:r w:rsidR="00584220" w:rsidRPr="00B02FA0">
        <w:rPr>
          <w:rFonts w:ascii="Arial" w:hAnsi="Arial" w:cs="Arial"/>
          <w:bCs/>
          <w:color w:val="000000"/>
          <w:sz w:val="20"/>
          <w:szCs w:val="23"/>
        </w:rPr>
        <w:t xml:space="preserve"> </w:t>
      </w:r>
      <w:r w:rsidRPr="00B02FA0">
        <w:rPr>
          <w:rFonts w:ascii="Arial" w:hAnsi="Arial" w:cs="Arial"/>
          <w:bCs/>
          <w:color w:val="000000"/>
          <w:sz w:val="20"/>
          <w:szCs w:val="23"/>
        </w:rPr>
        <w:t>/________________/</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Приложение</w:t>
      </w:r>
      <w:r w:rsidR="00584220" w:rsidRPr="00B02FA0">
        <w:rPr>
          <w:rFonts w:ascii="Arial" w:hAnsi="Arial" w:cs="Arial"/>
          <w:bCs/>
          <w:color w:val="000000"/>
          <w:sz w:val="20"/>
        </w:rPr>
        <w:t xml:space="preserve"> </w:t>
      </w:r>
      <w:r w:rsidRPr="00B02FA0">
        <w:rPr>
          <w:rFonts w:ascii="Arial" w:hAnsi="Arial" w:cs="Arial"/>
          <w:bCs/>
          <w:color w:val="000000"/>
          <w:sz w:val="20"/>
        </w:rPr>
        <w:t>2</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Порядку</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p>
    <w:p w:rsidR="00A41721"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УТВЕРЖДЕНО</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Глава</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Мариинско-Посадского</w:t>
      </w:r>
      <w:r w:rsidRPr="00B02FA0">
        <w:rPr>
          <w:rFonts w:ascii="Arial" w:hAnsi="Arial" w:cs="Arial"/>
          <w:bCs/>
          <w:color w:val="000000"/>
          <w:sz w:val="20"/>
        </w:rPr>
        <w:t xml:space="preserve"> </w:t>
      </w:r>
      <w:r w:rsidR="000058A0" w:rsidRPr="00B02FA0">
        <w:rPr>
          <w:rFonts w:ascii="Arial" w:hAnsi="Arial" w:cs="Arial"/>
          <w:bCs/>
          <w:color w:val="000000"/>
          <w:sz w:val="20"/>
        </w:rPr>
        <w:t>района</w:t>
      </w:r>
      <w:r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_________________________________</w:t>
      </w:r>
    </w:p>
    <w:p w:rsidR="00A41721"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Ф.И.О.)</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_____</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__________________20___</w:t>
      </w:r>
      <w:r w:rsidR="00584220" w:rsidRPr="00B02FA0">
        <w:rPr>
          <w:rFonts w:ascii="Arial" w:hAnsi="Arial" w:cs="Arial"/>
          <w:bCs/>
          <w:color w:val="000000"/>
          <w:sz w:val="20"/>
        </w:rPr>
        <w:t xml:space="preserve"> </w:t>
      </w:r>
      <w:r w:rsidRPr="00B02FA0">
        <w:rPr>
          <w:rFonts w:ascii="Arial" w:hAnsi="Arial" w:cs="Arial"/>
          <w:bCs/>
          <w:color w:val="000000"/>
          <w:sz w:val="20"/>
        </w:rPr>
        <w:t>г.</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(наименование</w:t>
      </w:r>
      <w:r w:rsidR="00584220" w:rsidRPr="00B02FA0">
        <w:rPr>
          <w:rFonts w:ascii="Arial" w:hAnsi="Arial" w:cs="Arial"/>
          <w:bCs/>
          <w:color w:val="000000"/>
          <w:sz w:val="20"/>
        </w:rPr>
        <w:t xml:space="preserve"> </w:t>
      </w:r>
      <w:r w:rsidRPr="00B02FA0">
        <w:rPr>
          <w:rFonts w:ascii="Arial" w:hAnsi="Arial" w:cs="Arial"/>
          <w:bCs/>
          <w:color w:val="000000"/>
          <w:sz w:val="20"/>
        </w:rPr>
        <w:t>налогоплательщика)</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Порядком</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w:t>
      </w:r>
      <w:r w:rsidRPr="00B02FA0">
        <w:rPr>
          <w:rFonts w:ascii="Arial" w:hAnsi="Arial" w:cs="Arial"/>
          <w:bCs/>
          <w:color w:val="000000"/>
          <w:sz w:val="20"/>
        </w:rPr>
        <w:t>о</w:t>
      </w:r>
      <w:r w:rsidRPr="00B02FA0">
        <w:rPr>
          <w:rFonts w:ascii="Arial" w:hAnsi="Arial" w:cs="Arial"/>
          <w:bCs/>
          <w:color w:val="000000"/>
          <w:sz w:val="20"/>
        </w:rPr>
        <w:t>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утвержденным</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постановлением</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администрации</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w:t>
      </w:r>
      <w:r w:rsidRPr="00B02FA0">
        <w:rPr>
          <w:rFonts w:ascii="Arial" w:hAnsi="Arial" w:cs="Arial"/>
          <w:bCs/>
          <w:color w:val="000000"/>
          <w:sz w:val="20"/>
        </w:rPr>
        <w:t>а</w:t>
      </w:r>
      <w:r w:rsidRPr="00B02FA0">
        <w:rPr>
          <w:rFonts w:ascii="Arial" w:hAnsi="Arial" w:cs="Arial"/>
          <w:bCs/>
          <w:color w:val="000000"/>
          <w:sz w:val="20"/>
        </w:rPr>
        <w:t>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_____________</w:t>
      </w:r>
      <w:r w:rsidR="00584220" w:rsidRPr="00B02FA0">
        <w:rPr>
          <w:rFonts w:ascii="Arial" w:hAnsi="Arial" w:cs="Arial"/>
          <w:bCs/>
          <w:color w:val="000000"/>
          <w:sz w:val="20"/>
        </w:rPr>
        <w:t xml:space="preserve"> </w:t>
      </w:r>
      <w:r w:rsidRPr="00B02FA0">
        <w:rPr>
          <w:rFonts w:ascii="Arial" w:hAnsi="Arial" w:cs="Arial"/>
          <w:bCs/>
          <w:color w:val="000000"/>
          <w:sz w:val="20"/>
        </w:rPr>
        <w:t>№_____,</w:t>
      </w:r>
      <w:r w:rsidR="00584220" w:rsidRPr="00B02FA0">
        <w:rPr>
          <w:rFonts w:ascii="Arial" w:hAnsi="Arial" w:cs="Arial"/>
          <w:bCs/>
          <w:color w:val="000000"/>
          <w:sz w:val="20"/>
        </w:rPr>
        <w:t xml:space="preserve"> </w:t>
      </w:r>
      <w:r w:rsidRPr="00B02FA0">
        <w:rPr>
          <w:rFonts w:ascii="Arial" w:hAnsi="Arial" w:cs="Arial"/>
          <w:bCs/>
          <w:color w:val="000000"/>
          <w:sz w:val="20"/>
        </w:rPr>
        <w:t>комиссия</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принятию</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w:t>
      </w:r>
      <w:r w:rsidRPr="00B02FA0">
        <w:rPr>
          <w:rFonts w:ascii="Arial" w:hAnsi="Arial" w:cs="Arial"/>
          <w:bCs/>
          <w:color w:val="000000"/>
          <w:sz w:val="20"/>
        </w:rPr>
        <w:t>л</w:t>
      </w:r>
      <w:r w:rsidRPr="00B02FA0">
        <w:rPr>
          <w:rFonts w:ascii="Arial" w:hAnsi="Arial" w:cs="Arial"/>
          <w:bCs/>
          <w:color w:val="000000"/>
          <w:sz w:val="20"/>
        </w:rPr>
        <w:t>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решила:</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Признать</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(полное</w:t>
      </w:r>
      <w:r w:rsidR="00584220" w:rsidRPr="00B02FA0">
        <w:rPr>
          <w:rFonts w:ascii="Arial" w:hAnsi="Arial" w:cs="Arial"/>
          <w:bCs/>
          <w:color w:val="000000"/>
          <w:sz w:val="20"/>
        </w:rPr>
        <w:t xml:space="preserve"> </w:t>
      </w:r>
      <w:r w:rsidRPr="00B02FA0">
        <w:rPr>
          <w:rFonts w:ascii="Arial" w:hAnsi="Arial" w:cs="Arial"/>
          <w:bCs/>
          <w:color w:val="000000"/>
          <w:sz w:val="20"/>
        </w:rPr>
        <w:t>наименование</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ФИО</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ИНН</w:t>
      </w:r>
      <w:r w:rsidR="00584220" w:rsidRPr="00B02FA0">
        <w:rPr>
          <w:rFonts w:ascii="Arial" w:hAnsi="Arial" w:cs="Arial"/>
          <w:bCs/>
          <w:color w:val="000000"/>
          <w:sz w:val="20"/>
        </w:rPr>
        <w:t xml:space="preserve"> </w:t>
      </w:r>
      <w:r w:rsidRPr="00B02FA0">
        <w:rPr>
          <w:rFonts w:ascii="Arial" w:hAnsi="Arial" w:cs="Arial"/>
          <w:bCs/>
          <w:color w:val="000000"/>
          <w:sz w:val="20"/>
        </w:rPr>
        <w:t>налогоплательщика,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основной</w:t>
      </w:r>
      <w:r w:rsidR="00584220" w:rsidRPr="00B02FA0">
        <w:rPr>
          <w:rFonts w:ascii="Arial" w:hAnsi="Arial" w:cs="Arial"/>
          <w:bCs/>
          <w:color w:val="000000"/>
          <w:sz w:val="20"/>
        </w:rPr>
        <w:t xml:space="preserve"> </w:t>
      </w:r>
      <w:r w:rsidRPr="00B02FA0">
        <w:rPr>
          <w:rFonts w:ascii="Arial" w:hAnsi="Arial" w:cs="Arial"/>
          <w:bCs/>
          <w:color w:val="000000"/>
          <w:sz w:val="20"/>
        </w:rPr>
        <w:t>государственный</w:t>
      </w:r>
      <w:r w:rsidR="00584220" w:rsidRPr="00B02FA0">
        <w:rPr>
          <w:rFonts w:ascii="Arial" w:hAnsi="Arial" w:cs="Arial"/>
          <w:bCs/>
          <w:color w:val="000000"/>
          <w:sz w:val="20"/>
        </w:rPr>
        <w:t xml:space="preserve"> </w:t>
      </w:r>
      <w:r w:rsidRPr="00B02FA0">
        <w:rPr>
          <w:rFonts w:ascii="Arial" w:hAnsi="Arial" w:cs="Arial"/>
          <w:bCs/>
          <w:color w:val="000000"/>
          <w:sz w:val="20"/>
        </w:rPr>
        <w:t>регистрационный</w:t>
      </w:r>
      <w:r w:rsidR="00584220" w:rsidRPr="00B02FA0">
        <w:rPr>
          <w:rFonts w:ascii="Arial" w:hAnsi="Arial" w:cs="Arial"/>
          <w:bCs/>
          <w:color w:val="000000"/>
          <w:sz w:val="20"/>
        </w:rPr>
        <w:t xml:space="preserve"> </w:t>
      </w:r>
      <w:r w:rsidRPr="00B02FA0">
        <w:rPr>
          <w:rFonts w:ascii="Arial" w:hAnsi="Arial" w:cs="Arial"/>
          <w:bCs/>
          <w:color w:val="000000"/>
          <w:sz w:val="20"/>
        </w:rPr>
        <w:t>номер,</w:t>
      </w:r>
      <w:r w:rsidR="00584220" w:rsidRPr="00B02FA0">
        <w:rPr>
          <w:rFonts w:ascii="Arial" w:hAnsi="Arial" w:cs="Arial"/>
          <w:bCs/>
          <w:color w:val="000000"/>
          <w:sz w:val="20"/>
        </w:rPr>
        <w:t xml:space="preserve"> </w:t>
      </w:r>
      <w:r w:rsidRPr="00B02FA0">
        <w:rPr>
          <w:rFonts w:ascii="Arial" w:hAnsi="Arial" w:cs="Arial"/>
          <w:bCs/>
          <w:color w:val="000000"/>
          <w:sz w:val="20"/>
        </w:rPr>
        <w:t>код</w:t>
      </w:r>
      <w:r w:rsidR="00584220" w:rsidRPr="00B02FA0">
        <w:rPr>
          <w:rFonts w:ascii="Arial" w:hAnsi="Arial" w:cs="Arial"/>
          <w:bCs/>
          <w:color w:val="000000"/>
          <w:sz w:val="20"/>
        </w:rPr>
        <w:t xml:space="preserve"> </w:t>
      </w:r>
      <w:r w:rsidRPr="00B02FA0">
        <w:rPr>
          <w:rFonts w:ascii="Arial" w:hAnsi="Arial" w:cs="Arial"/>
          <w:bCs/>
          <w:color w:val="000000"/>
          <w:sz w:val="20"/>
        </w:rPr>
        <w:t>причины</w:t>
      </w:r>
      <w:r w:rsidR="00584220" w:rsidRPr="00B02FA0">
        <w:rPr>
          <w:rFonts w:ascii="Arial" w:hAnsi="Arial" w:cs="Arial"/>
          <w:bCs/>
          <w:color w:val="000000"/>
          <w:sz w:val="20"/>
        </w:rPr>
        <w:t xml:space="preserve"> </w:t>
      </w:r>
      <w:r w:rsidRPr="00B02FA0">
        <w:rPr>
          <w:rFonts w:ascii="Arial" w:hAnsi="Arial" w:cs="Arial"/>
          <w:bCs/>
          <w:color w:val="000000"/>
          <w:sz w:val="20"/>
        </w:rPr>
        <w:t>пост</w:t>
      </w:r>
      <w:r w:rsidRPr="00B02FA0">
        <w:rPr>
          <w:rFonts w:ascii="Arial" w:hAnsi="Arial" w:cs="Arial"/>
          <w:bCs/>
          <w:color w:val="000000"/>
          <w:sz w:val="20"/>
        </w:rPr>
        <w:t>а</w:t>
      </w:r>
      <w:r w:rsidRPr="00B02FA0">
        <w:rPr>
          <w:rFonts w:ascii="Arial" w:hAnsi="Arial" w:cs="Arial"/>
          <w:bCs/>
          <w:color w:val="000000"/>
          <w:sz w:val="20"/>
        </w:rPr>
        <w:t>новки</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учет</w:t>
      </w:r>
      <w:r w:rsidR="00584220" w:rsidRPr="00B02FA0">
        <w:rPr>
          <w:rFonts w:ascii="Arial" w:hAnsi="Arial" w:cs="Arial"/>
          <w:bCs/>
          <w:color w:val="000000"/>
          <w:sz w:val="20"/>
        </w:rPr>
        <w:t xml:space="preserve"> </w:t>
      </w:r>
      <w:r w:rsidRPr="00B02FA0">
        <w:rPr>
          <w:rFonts w:ascii="Arial" w:hAnsi="Arial" w:cs="Arial"/>
          <w:bCs/>
          <w:color w:val="000000"/>
          <w:sz w:val="20"/>
        </w:rPr>
        <w:t>налогоплательщика</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(ИНН</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proofErr w:type="gramEnd"/>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сумме</w:t>
      </w:r>
      <w:r w:rsidR="00584220" w:rsidRPr="00B02FA0">
        <w:rPr>
          <w:rFonts w:ascii="Arial" w:hAnsi="Arial" w:cs="Arial"/>
          <w:bCs/>
          <w:color w:val="000000"/>
          <w:sz w:val="20"/>
        </w:rPr>
        <w:t xml:space="preserve"> </w:t>
      </w:r>
      <w:r w:rsidRPr="00B02FA0">
        <w:rPr>
          <w:rFonts w:ascii="Arial" w:hAnsi="Arial" w:cs="Arial"/>
          <w:bCs/>
          <w:color w:val="000000"/>
          <w:sz w:val="20"/>
        </w:rPr>
        <w:t>__________</w:t>
      </w:r>
      <w:r w:rsidR="00584220" w:rsidRPr="00B02FA0">
        <w:rPr>
          <w:rFonts w:ascii="Arial" w:hAnsi="Arial" w:cs="Arial"/>
          <w:bCs/>
          <w:color w:val="000000"/>
          <w:sz w:val="20"/>
        </w:rPr>
        <w:t xml:space="preserve"> </w:t>
      </w:r>
      <w:r w:rsidRPr="00B02FA0">
        <w:rPr>
          <w:rFonts w:ascii="Arial" w:hAnsi="Arial" w:cs="Arial"/>
          <w:bCs/>
          <w:color w:val="000000"/>
          <w:sz w:val="20"/>
        </w:rPr>
        <w:t>рублей,</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том</w:t>
      </w:r>
      <w:r w:rsidR="00584220" w:rsidRPr="00B02FA0">
        <w:rPr>
          <w:rFonts w:ascii="Arial" w:hAnsi="Arial" w:cs="Arial"/>
          <w:bCs/>
          <w:color w:val="000000"/>
          <w:sz w:val="20"/>
        </w:rPr>
        <w:t xml:space="preserve"> </w:t>
      </w:r>
      <w:r w:rsidRPr="00B02FA0">
        <w:rPr>
          <w:rFonts w:ascii="Arial" w:hAnsi="Arial" w:cs="Arial"/>
          <w:bCs/>
          <w:color w:val="000000"/>
          <w:sz w:val="20"/>
        </w:rPr>
        <w:t>числе:</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Наименование</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кода</w:t>
      </w:r>
      <w:r w:rsidR="00584220" w:rsidRPr="00B02FA0">
        <w:rPr>
          <w:rFonts w:ascii="Arial" w:hAnsi="Arial" w:cs="Arial"/>
          <w:bCs/>
          <w:color w:val="000000"/>
          <w:sz w:val="20"/>
        </w:rPr>
        <w:t xml:space="preserve"> </w:t>
      </w:r>
      <w:r w:rsidRPr="00B02FA0">
        <w:rPr>
          <w:rFonts w:ascii="Arial" w:hAnsi="Arial" w:cs="Arial"/>
          <w:bCs/>
          <w:color w:val="000000"/>
          <w:sz w:val="20"/>
        </w:rPr>
        <w:t>доходов________________</w:t>
      </w:r>
      <w:r w:rsidR="00584220" w:rsidRPr="00B02FA0">
        <w:rPr>
          <w:rFonts w:ascii="Arial" w:hAnsi="Arial" w:cs="Arial"/>
          <w:bCs/>
          <w:color w:val="000000"/>
          <w:sz w:val="20"/>
        </w:rPr>
        <w:t xml:space="preserve"> </w:t>
      </w:r>
      <w:r w:rsidRPr="00B02FA0">
        <w:rPr>
          <w:rFonts w:ascii="Arial" w:hAnsi="Arial" w:cs="Arial"/>
          <w:bCs/>
          <w:color w:val="000000"/>
          <w:sz w:val="20"/>
        </w:rPr>
        <w:t>Код</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классификации________________</w:t>
      </w:r>
      <w:r w:rsidR="00584220" w:rsidRPr="00B02FA0">
        <w:rPr>
          <w:rFonts w:ascii="Arial" w:hAnsi="Arial" w:cs="Arial"/>
          <w:bCs/>
          <w:color w:val="000000"/>
          <w:sz w:val="20"/>
        </w:rPr>
        <w:t xml:space="preserve"> </w:t>
      </w: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всего</w:t>
      </w:r>
      <w:r w:rsidR="00584220" w:rsidRPr="00B02FA0">
        <w:rPr>
          <w:rFonts w:ascii="Arial" w:hAnsi="Arial" w:cs="Arial"/>
          <w:bCs/>
          <w:color w:val="000000"/>
          <w:sz w:val="20"/>
        </w:rPr>
        <w:t xml:space="preserve"> </w:t>
      </w:r>
      <w:r w:rsidRPr="00B02FA0">
        <w:rPr>
          <w:rFonts w:ascii="Arial" w:hAnsi="Arial" w:cs="Arial"/>
          <w:bCs/>
          <w:color w:val="000000"/>
          <w:sz w:val="20"/>
        </w:rPr>
        <w:t>(руб.)</w:t>
      </w:r>
      <w:r w:rsidR="00584220" w:rsidRPr="00B02FA0">
        <w:rPr>
          <w:rFonts w:ascii="Arial" w:hAnsi="Arial" w:cs="Arial"/>
          <w:bCs/>
          <w:color w:val="000000"/>
          <w:sz w:val="20"/>
        </w:rPr>
        <w:t xml:space="preserve"> </w:t>
      </w:r>
      <w:r w:rsidRPr="00B02FA0">
        <w:rPr>
          <w:rFonts w:ascii="Arial" w:hAnsi="Arial" w:cs="Arial"/>
          <w:bCs/>
          <w:color w:val="000000"/>
          <w:sz w:val="20"/>
        </w:rPr>
        <w:t>_____________</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том</w:t>
      </w:r>
      <w:r w:rsidR="00584220" w:rsidRPr="00B02FA0">
        <w:rPr>
          <w:rFonts w:ascii="Arial" w:hAnsi="Arial" w:cs="Arial"/>
          <w:bCs/>
          <w:color w:val="000000"/>
          <w:sz w:val="20"/>
        </w:rPr>
        <w:t xml:space="preserve"> </w:t>
      </w:r>
      <w:r w:rsidRPr="00B02FA0">
        <w:rPr>
          <w:rFonts w:ascii="Arial" w:hAnsi="Arial" w:cs="Arial"/>
          <w:bCs/>
          <w:color w:val="000000"/>
          <w:sz w:val="20"/>
        </w:rPr>
        <w:t>числе</w:t>
      </w:r>
    </w:p>
    <w:p w:rsidR="00A41721"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неналоговый</w:t>
      </w:r>
      <w:r w:rsidR="00584220" w:rsidRPr="00B02FA0">
        <w:rPr>
          <w:rFonts w:ascii="Arial" w:hAnsi="Arial" w:cs="Arial"/>
          <w:bCs/>
          <w:color w:val="000000"/>
          <w:sz w:val="20"/>
        </w:rPr>
        <w:t xml:space="preserve"> </w:t>
      </w:r>
      <w:r w:rsidRPr="00B02FA0">
        <w:rPr>
          <w:rFonts w:ascii="Arial" w:hAnsi="Arial" w:cs="Arial"/>
          <w:bCs/>
          <w:color w:val="000000"/>
          <w:sz w:val="20"/>
        </w:rPr>
        <w:t>доход</w:t>
      </w:r>
      <w:r w:rsidR="00584220" w:rsidRPr="00B02FA0">
        <w:rPr>
          <w:rFonts w:ascii="Arial" w:hAnsi="Arial" w:cs="Arial"/>
          <w:bCs/>
          <w:color w:val="000000"/>
          <w:sz w:val="20"/>
        </w:rPr>
        <w:t xml:space="preserve"> </w:t>
      </w:r>
      <w:r w:rsidRPr="00B02FA0">
        <w:rPr>
          <w:rFonts w:ascii="Arial" w:hAnsi="Arial" w:cs="Arial"/>
          <w:bCs/>
          <w:color w:val="000000"/>
          <w:sz w:val="20"/>
        </w:rPr>
        <w:t>__________</w:t>
      </w:r>
      <w:r w:rsidR="00584220" w:rsidRPr="00B02FA0">
        <w:rPr>
          <w:rFonts w:ascii="Arial" w:hAnsi="Arial" w:cs="Arial"/>
          <w:bCs/>
          <w:color w:val="000000"/>
          <w:sz w:val="20"/>
        </w:rPr>
        <w:t xml:space="preserve"> </w:t>
      </w:r>
      <w:r w:rsidRPr="00B02FA0">
        <w:rPr>
          <w:rFonts w:ascii="Arial" w:hAnsi="Arial" w:cs="Arial"/>
          <w:bCs/>
          <w:color w:val="000000"/>
          <w:sz w:val="20"/>
        </w:rPr>
        <w:t>пени</w:t>
      </w:r>
      <w:r w:rsidR="00584220" w:rsidRPr="00B02FA0">
        <w:rPr>
          <w:rFonts w:ascii="Arial" w:hAnsi="Arial" w:cs="Arial"/>
          <w:bCs/>
          <w:color w:val="000000"/>
          <w:sz w:val="20"/>
        </w:rPr>
        <w:t xml:space="preserve"> </w:t>
      </w:r>
      <w:r w:rsidRPr="00B02FA0">
        <w:rPr>
          <w:rFonts w:ascii="Arial" w:hAnsi="Arial" w:cs="Arial"/>
          <w:bCs/>
          <w:color w:val="000000"/>
          <w:sz w:val="20"/>
        </w:rPr>
        <w:t>штрафы</w:t>
      </w:r>
      <w:r w:rsidR="00584220" w:rsidRPr="00B02FA0">
        <w:rPr>
          <w:rFonts w:ascii="Arial" w:hAnsi="Arial" w:cs="Arial"/>
          <w:bCs/>
          <w:color w:val="000000"/>
          <w:sz w:val="20"/>
        </w:rPr>
        <w:t xml:space="preserve"> </w:t>
      </w:r>
      <w:r w:rsidRPr="00B02FA0">
        <w:rPr>
          <w:rFonts w:ascii="Arial" w:hAnsi="Arial" w:cs="Arial"/>
          <w:bCs/>
          <w:color w:val="000000"/>
          <w:sz w:val="20"/>
        </w:rPr>
        <w:t>__________________</w:t>
      </w:r>
    </w:p>
    <w:p w:rsidR="000058A0"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p>
    <w:p w:rsidR="000058A0"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Подписи</w:t>
      </w:r>
      <w:r w:rsidR="00584220" w:rsidRPr="00B02FA0">
        <w:rPr>
          <w:rFonts w:ascii="Arial" w:hAnsi="Arial" w:cs="Arial"/>
          <w:bCs/>
          <w:color w:val="000000"/>
          <w:sz w:val="20"/>
        </w:rPr>
        <w:t xml:space="preserve"> </w:t>
      </w:r>
      <w:r w:rsidRPr="00B02FA0">
        <w:rPr>
          <w:rFonts w:ascii="Arial" w:hAnsi="Arial" w:cs="Arial"/>
          <w:bCs/>
          <w:color w:val="000000"/>
          <w:sz w:val="20"/>
        </w:rPr>
        <w:t>членов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Председатель</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Члены</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Секретарь</w:t>
      </w:r>
      <w:r w:rsidRPr="00B02FA0">
        <w:rPr>
          <w:rFonts w:ascii="Arial" w:hAnsi="Arial" w:cs="Arial"/>
          <w:bCs/>
          <w:color w:val="000000"/>
          <w:sz w:val="20"/>
        </w:rPr>
        <w:t xml:space="preserve"> </w:t>
      </w:r>
      <w:r w:rsidR="000058A0" w:rsidRPr="00B02FA0">
        <w:rPr>
          <w:rFonts w:ascii="Arial" w:hAnsi="Arial" w:cs="Arial"/>
          <w:bCs/>
          <w:color w:val="000000"/>
          <w:sz w:val="20"/>
        </w:rPr>
        <w:t>комиссии:</w:t>
      </w:r>
      <w:r w:rsidRPr="00B02FA0">
        <w:rPr>
          <w:rFonts w:ascii="Arial" w:hAnsi="Arial" w:cs="Arial"/>
          <w:bCs/>
          <w:color w:val="000000"/>
          <w:sz w:val="20"/>
        </w:rPr>
        <w:t xml:space="preserve"> </w:t>
      </w:r>
      <w:r w:rsidR="000058A0" w:rsidRPr="00B02FA0">
        <w:rPr>
          <w:rFonts w:ascii="Arial" w:hAnsi="Arial" w:cs="Arial"/>
          <w:bCs/>
          <w:color w:val="000000"/>
          <w:sz w:val="20"/>
        </w:rPr>
        <w:t>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Приложение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2</w:t>
      </w:r>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постановлению</w:t>
      </w:r>
      <w:r w:rsidRPr="00B02FA0">
        <w:rPr>
          <w:rFonts w:ascii="Arial" w:hAnsi="Arial" w:cs="Arial"/>
          <w:bCs/>
          <w:color w:val="000000"/>
          <w:sz w:val="20"/>
        </w:rPr>
        <w:t xml:space="preserve"> </w:t>
      </w:r>
      <w:r w:rsidR="000058A0" w:rsidRPr="00B02FA0">
        <w:rPr>
          <w:rFonts w:ascii="Arial" w:hAnsi="Arial" w:cs="Arial"/>
          <w:bCs/>
          <w:color w:val="000000"/>
          <w:sz w:val="20"/>
        </w:rPr>
        <w:t>администрации</w:t>
      </w:r>
    </w:p>
    <w:p w:rsidR="000058A0" w:rsidRPr="00B02FA0" w:rsidRDefault="000058A0" w:rsidP="00B02FA0">
      <w:pPr>
        <w:widowControl w:val="0"/>
        <w:autoSpaceDE w:val="0"/>
        <w:autoSpaceDN w:val="0"/>
        <w:jc w:val="right"/>
        <w:outlineLvl w:val="0"/>
        <w:rPr>
          <w:rFonts w:ascii="Arial" w:hAnsi="Arial" w:cs="Arial"/>
          <w:bCs/>
          <w:color w:val="000000"/>
          <w:sz w:val="20"/>
        </w:rPr>
      </w:pP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p>
    <w:p w:rsidR="00A41721"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04.08.2020г.</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48</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Положение</w:t>
      </w:r>
    </w:p>
    <w:p w:rsidR="00A41721" w:rsidRPr="00B02FA0" w:rsidRDefault="000058A0" w:rsidP="00B02FA0">
      <w:pPr>
        <w:widowControl w:val="0"/>
        <w:autoSpaceDE w:val="0"/>
        <w:autoSpaceDN w:val="0"/>
        <w:jc w:val="center"/>
        <w:outlineLvl w:val="0"/>
        <w:rPr>
          <w:rFonts w:ascii="Arial" w:hAnsi="Arial" w:cs="Arial"/>
          <w:bCs/>
          <w:color w:val="000000"/>
          <w:sz w:val="20"/>
        </w:rPr>
      </w:pPr>
      <w:proofErr w:type="gramStart"/>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вопросов</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Общие</w:t>
      </w:r>
      <w:r w:rsidR="00584220" w:rsidRPr="00B02FA0">
        <w:rPr>
          <w:rFonts w:ascii="Arial" w:hAnsi="Arial" w:cs="Arial"/>
          <w:bCs/>
          <w:color w:val="000000"/>
          <w:sz w:val="20"/>
        </w:rPr>
        <w:t xml:space="preserve"> </w:t>
      </w:r>
      <w:r w:rsidRPr="00B02FA0">
        <w:rPr>
          <w:rFonts w:ascii="Arial" w:hAnsi="Arial" w:cs="Arial"/>
          <w:bCs/>
          <w:color w:val="000000"/>
          <w:sz w:val="20"/>
        </w:rPr>
        <w:t>положения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1.1.</w:t>
      </w:r>
      <w:r w:rsidR="00584220" w:rsidRPr="00B02FA0">
        <w:rPr>
          <w:rFonts w:ascii="Arial" w:hAnsi="Arial" w:cs="Arial"/>
          <w:bCs/>
          <w:color w:val="000000"/>
          <w:sz w:val="20"/>
        </w:rPr>
        <w:t xml:space="preserve"> </w:t>
      </w:r>
      <w:r w:rsidRPr="00B02FA0">
        <w:rPr>
          <w:rFonts w:ascii="Arial" w:hAnsi="Arial" w:cs="Arial"/>
          <w:bCs/>
          <w:color w:val="000000"/>
          <w:sz w:val="20"/>
        </w:rPr>
        <w:t>Настоящее</w:t>
      </w:r>
      <w:r w:rsidR="00584220" w:rsidRPr="00B02FA0">
        <w:rPr>
          <w:rFonts w:ascii="Arial" w:hAnsi="Arial" w:cs="Arial"/>
          <w:bCs/>
          <w:color w:val="000000"/>
          <w:sz w:val="20"/>
        </w:rPr>
        <w:t xml:space="preserve"> </w:t>
      </w:r>
      <w:r w:rsidRPr="00B02FA0">
        <w:rPr>
          <w:rFonts w:ascii="Arial" w:hAnsi="Arial" w:cs="Arial"/>
          <w:bCs/>
          <w:color w:val="000000"/>
          <w:sz w:val="20"/>
        </w:rPr>
        <w:t>Положение</w:t>
      </w:r>
      <w:r w:rsidR="00584220" w:rsidRPr="00B02FA0">
        <w:rPr>
          <w:rFonts w:ascii="Arial" w:hAnsi="Arial" w:cs="Arial"/>
          <w:bCs/>
          <w:color w:val="000000"/>
          <w:sz w:val="20"/>
        </w:rPr>
        <w:t xml:space="preserve"> </w:t>
      </w:r>
      <w:r w:rsidRPr="00B02FA0">
        <w:rPr>
          <w:rFonts w:ascii="Arial" w:hAnsi="Arial" w:cs="Arial"/>
          <w:bCs/>
          <w:color w:val="000000"/>
          <w:sz w:val="20"/>
        </w:rPr>
        <w:t>устанавливает</w:t>
      </w:r>
      <w:r w:rsidR="00584220" w:rsidRPr="00B02FA0">
        <w:rPr>
          <w:rFonts w:ascii="Arial" w:hAnsi="Arial" w:cs="Arial"/>
          <w:bCs/>
          <w:color w:val="000000"/>
          <w:sz w:val="20"/>
        </w:rPr>
        <w:t xml:space="preserve"> </w:t>
      </w:r>
      <w:r w:rsidRPr="00B02FA0">
        <w:rPr>
          <w:rFonts w:ascii="Arial" w:hAnsi="Arial" w:cs="Arial"/>
          <w:bCs/>
          <w:color w:val="000000"/>
          <w:sz w:val="20"/>
        </w:rPr>
        <w:t>порядок</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вопросов</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w:t>
      </w:r>
      <w:r w:rsidRPr="00B02FA0">
        <w:rPr>
          <w:rFonts w:ascii="Arial" w:hAnsi="Arial" w:cs="Arial"/>
          <w:bCs/>
          <w:color w:val="000000"/>
          <w:sz w:val="20"/>
        </w:rPr>
        <w:t>н</w:t>
      </w:r>
      <w:r w:rsidRPr="00B02FA0">
        <w:rPr>
          <w:rFonts w:ascii="Arial" w:hAnsi="Arial" w:cs="Arial"/>
          <w:bCs/>
          <w:color w:val="000000"/>
          <w:sz w:val="20"/>
        </w:rPr>
        <w:t>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(далее</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Комиссия).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1.2.</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Комиссия</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своей</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руководствуется</w:t>
      </w:r>
      <w:r w:rsidR="00584220" w:rsidRPr="00B02FA0">
        <w:rPr>
          <w:rFonts w:ascii="Arial" w:hAnsi="Arial" w:cs="Arial"/>
          <w:bCs/>
          <w:color w:val="000000"/>
          <w:sz w:val="20"/>
        </w:rPr>
        <w:t xml:space="preserve"> </w:t>
      </w:r>
      <w:r w:rsidRPr="00B02FA0">
        <w:rPr>
          <w:rFonts w:ascii="Arial" w:hAnsi="Arial" w:cs="Arial"/>
          <w:bCs/>
          <w:color w:val="000000"/>
          <w:sz w:val="20"/>
        </w:rPr>
        <w:t>Конституцией</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федеральными</w:t>
      </w:r>
      <w:r w:rsidR="00584220" w:rsidRPr="00B02FA0">
        <w:rPr>
          <w:rFonts w:ascii="Arial" w:hAnsi="Arial" w:cs="Arial"/>
          <w:bCs/>
          <w:color w:val="000000"/>
          <w:sz w:val="20"/>
        </w:rPr>
        <w:t xml:space="preserve"> </w:t>
      </w:r>
      <w:r w:rsidRPr="00B02FA0">
        <w:rPr>
          <w:rFonts w:ascii="Arial" w:hAnsi="Arial" w:cs="Arial"/>
          <w:bCs/>
          <w:color w:val="000000"/>
          <w:sz w:val="20"/>
        </w:rPr>
        <w:t>законами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иными</w:t>
      </w:r>
      <w:r w:rsidR="00584220" w:rsidRPr="00B02FA0">
        <w:rPr>
          <w:rFonts w:ascii="Arial" w:hAnsi="Arial" w:cs="Arial"/>
          <w:bCs/>
          <w:color w:val="000000"/>
          <w:sz w:val="20"/>
        </w:rPr>
        <w:t xml:space="preserve"> </w:t>
      </w:r>
      <w:r w:rsidRPr="00B02FA0">
        <w:rPr>
          <w:rFonts w:ascii="Arial" w:hAnsi="Arial" w:cs="Arial"/>
          <w:bCs/>
          <w:color w:val="000000"/>
          <w:sz w:val="20"/>
        </w:rPr>
        <w:t>нормативными</w:t>
      </w:r>
      <w:r w:rsidR="00584220" w:rsidRPr="00B02FA0">
        <w:rPr>
          <w:rFonts w:ascii="Arial" w:hAnsi="Arial" w:cs="Arial"/>
          <w:bCs/>
          <w:color w:val="000000"/>
          <w:sz w:val="20"/>
        </w:rPr>
        <w:t xml:space="preserve"> </w:t>
      </w:r>
      <w:r w:rsidRPr="00B02FA0">
        <w:rPr>
          <w:rFonts w:ascii="Arial" w:hAnsi="Arial" w:cs="Arial"/>
          <w:bCs/>
          <w:color w:val="000000"/>
          <w:sz w:val="20"/>
        </w:rPr>
        <w:t>правов</w:t>
      </w:r>
      <w:r w:rsidRPr="00B02FA0">
        <w:rPr>
          <w:rFonts w:ascii="Arial" w:hAnsi="Arial" w:cs="Arial"/>
          <w:bCs/>
          <w:color w:val="000000"/>
          <w:sz w:val="20"/>
        </w:rPr>
        <w:t>ы</w:t>
      </w:r>
      <w:r w:rsidRPr="00B02FA0">
        <w:rPr>
          <w:rFonts w:ascii="Arial" w:hAnsi="Arial" w:cs="Arial"/>
          <w:bCs/>
          <w:color w:val="000000"/>
          <w:sz w:val="20"/>
        </w:rPr>
        <w:t>ми</w:t>
      </w:r>
      <w:r w:rsidR="00584220" w:rsidRPr="00B02FA0">
        <w:rPr>
          <w:rFonts w:ascii="Arial" w:hAnsi="Arial" w:cs="Arial"/>
          <w:bCs/>
          <w:color w:val="000000"/>
          <w:sz w:val="20"/>
        </w:rPr>
        <w:t xml:space="preserve"> </w:t>
      </w:r>
      <w:r w:rsidRPr="00B02FA0">
        <w:rPr>
          <w:rFonts w:ascii="Arial" w:hAnsi="Arial" w:cs="Arial"/>
          <w:bCs/>
          <w:color w:val="000000"/>
          <w:sz w:val="20"/>
        </w:rPr>
        <w:t>актами</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ст.</w:t>
      </w:r>
      <w:r w:rsidR="00584220" w:rsidRPr="00B02FA0">
        <w:rPr>
          <w:rFonts w:ascii="Arial" w:hAnsi="Arial" w:cs="Arial"/>
          <w:bCs/>
          <w:color w:val="000000"/>
          <w:sz w:val="20"/>
        </w:rPr>
        <w:t xml:space="preserve"> </w:t>
      </w:r>
      <w:r w:rsidRPr="00B02FA0">
        <w:rPr>
          <w:rFonts w:ascii="Arial" w:hAnsi="Arial" w:cs="Arial"/>
          <w:bCs/>
          <w:color w:val="000000"/>
          <w:sz w:val="20"/>
        </w:rPr>
        <w:t>47.2</w:t>
      </w:r>
      <w:r w:rsidR="00584220" w:rsidRPr="00B02FA0">
        <w:rPr>
          <w:rFonts w:ascii="Arial" w:hAnsi="Arial" w:cs="Arial"/>
          <w:bCs/>
          <w:color w:val="000000"/>
          <w:sz w:val="20"/>
        </w:rPr>
        <w:t xml:space="preserve"> </w:t>
      </w:r>
      <w:r w:rsidRPr="00B02FA0">
        <w:rPr>
          <w:rFonts w:ascii="Arial" w:hAnsi="Arial" w:cs="Arial"/>
          <w:bCs/>
          <w:color w:val="000000"/>
          <w:sz w:val="20"/>
        </w:rPr>
        <w:t>Бюджетного</w:t>
      </w:r>
      <w:r w:rsidR="00584220" w:rsidRPr="00B02FA0">
        <w:rPr>
          <w:rFonts w:ascii="Arial" w:hAnsi="Arial" w:cs="Arial"/>
          <w:bCs/>
          <w:color w:val="000000"/>
          <w:sz w:val="20"/>
        </w:rPr>
        <w:t xml:space="preserve"> </w:t>
      </w:r>
      <w:r w:rsidRPr="00B02FA0">
        <w:rPr>
          <w:rFonts w:ascii="Arial" w:hAnsi="Arial" w:cs="Arial"/>
          <w:bCs/>
          <w:color w:val="000000"/>
          <w:sz w:val="20"/>
        </w:rPr>
        <w:t>Кодекса</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Постановлением</w:t>
      </w:r>
      <w:r w:rsidR="00584220" w:rsidRPr="00B02FA0">
        <w:rPr>
          <w:rFonts w:ascii="Arial" w:hAnsi="Arial" w:cs="Arial"/>
          <w:bCs/>
          <w:color w:val="000000"/>
          <w:sz w:val="20"/>
        </w:rPr>
        <w:t xml:space="preserve"> </w:t>
      </w:r>
      <w:r w:rsidRPr="00B02FA0">
        <w:rPr>
          <w:rFonts w:ascii="Arial" w:hAnsi="Arial" w:cs="Arial"/>
          <w:bCs/>
          <w:color w:val="000000"/>
          <w:sz w:val="20"/>
        </w:rPr>
        <w:t>Правительства</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06.05.2016</w:t>
      </w:r>
      <w:r w:rsidR="00584220" w:rsidRPr="00B02FA0">
        <w:rPr>
          <w:rFonts w:ascii="Arial" w:hAnsi="Arial" w:cs="Arial"/>
          <w:bCs/>
          <w:color w:val="000000"/>
          <w:sz w:val="20"/>
        </w:rPr>
        <w:t xml:space="preserve"> </w:t>
      </w:r>
      <w:r w:rsidRPr="00B02FA0">
        <w:rPr>
          <w:rFonts w:ascii="Arial" w:hAnsi="Arial" w:cs="Arial"/>
          <w:bCs/>
          <w:color w:val="000000"/>
          <w:sz w:val="20"/>
        </w:rPr>
        <w:t>года</w:t>
      </w:r>
      <w:r w:rsidR="00584220" w:rsidRPr="00B02FA0">
        <w:rPr>
          <w:rFonts w:ascii="Arial" w:hAnsi="Arial" w:cs="Arial"/>
          <w:bCs/>
          <w:color w:val="000000"/>
          <w:sz w:val="20"/>
        </w:rPr>
        <w:t xml:space="preserve"> </w:t>
      </w:r>
      <w:r w:rsidRPr="00B02FA0">
        <w:rPr>
          <w:rFonts w:ascii="Arial" w:hAnsi="Arial" w:cs="Arial"/>
          <w:bCs/>
          <w:color w:val="000000"/>
          <w:sz w:val="20"/>
        </w:rPr>
        <w:t>N</w:t>
      </w:r>
      <w:r w:rsidR="00584220" w:rsidRPr="00B02FA0">
        <w:rPr>
          <w:rFonts w:ascii="Arial" w:hAnsi="Arial" w:cs="Arial"/>
          <w:bCs/>
          <w:color w:val="000000"/>
          <w:sz w:val="20"/>
        </w:rPr>
        <w:t xml:space="preserve"> </w:t>
      </w:r>
      <w:r w:rsidRPr="00B02FA0">
        <w:rPr>
          <w:rFonts w:ascii="Arial" w:hAnsi="Arial" w:cs="Arial"/>
          <w:bCs/>
          <w:color w:val="000000"/>
          <w:sz w:val="20"/>
        </w:rPr>
        <w:t>393</w:t>
      </w:r>
      <w:r w:rsidR="00584220" w:rsidRPr="00B02FA0">
        <w:rPr>
          <w:rFonts w:ascii="Arial" w:hAnsi="Arial" w:cs="Arial"/>
          <w:bCs/>
          <w:color w:val="000000"/>
          <w:sz w:val="20"/>
        </w:rPr>
        <w:t xml:space="preserve"> </w:t>
      </w: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общих</w:t>
      </w:r>
      <w:r w:rsidR="00584220" w:rsidRPr="00B02FA0">
        <w:rPr>
          <w:rFonts w:ascii="Arial" w:hAnsi="Arial" w:cs="Arial"/>
          <w:bCs/>
          <w:color w:val="000000"/>
          <w:sz w:val="20"/>
        </w:rPr>
        <w:t xml:space="preserve"> </w:t>
      </w:r>
      <w:r w:rsidRPr="00B02FA0">
        <w:rPr>
          <w:rFonts w:ascii="Arial" w:hAnsi="Arial" w:cs="Arial"/>
          <w:bCs/>
          <w:color w:val="000000"/>
          <w:sz w:val="20"/>
        </w:rPr>
        <w:t>требованиях</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порядку</w:t>
      </w:r>
      <w:r w:rsidR="00584220" w:rsidRPr="00B02FA0">
        <w:rPr>
          <w:rFonts w:ascii="Arial" w:hAnsi="Arial" w:cs="Arial"/>
          <w:bCs/>
          <w:color w:val="000000"/>
          <w:sz w:val="20"/>
        </w:rPr>
        <w:t xml:space="preserve"> </w:t>
      </w:r>
      <w:r w:rsidRPr="00B02FA0">
        <w:rPr>
          <w:rFonts w:ascii="Arial" w:hAnsi="Arial" w:cs="Arial"/>
          <w:bCs/>
          <w:color w:val="000000"/>
          <w:sz w:val="20"/>
        </w:rPr>
        <w:t>принятия</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взыскании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бюджеты</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w:t>
      </w:r>
      <w:r w:rsidRPr="00B02FA0">
        <w:rPr>
          <w:rFonts w:ascii="Arial" w:hAnsi="Arial" w:cs="Arial"/>
          <w:bCs/>
          <w:color w:val="000000"/>
          <w:sz w:val="20"/>
        </w:rPr>
        <w:t>с</w:t>
      </w:r>
      <w:r w:rsidRPr="00B02FA0">
        <w:rPr>
          <w:rFonts w:ascii="Arial" w:hAnsi="Arial" w:cs="Arial"/>
          <w:bCs/>
          <w:color w:val="000000"/>
          <w:sz w:val="20"/>
        </w:rPr>
        <w:t>темы</w:t>
      </w:r>
      <w:r w:rsidR="00584220" w:rsidRPr="00B02FA0">
        <w:rPr>
          <w:rFonts w:ascii="Arial" w:hAnsi="Arial" w:cs="Arial"/>
          <w:bCs/>
          <w:color w:val="000000"/>
          <w:sz w:val="20"/>
        </w:rPr>
        <w:t xml:space="preserve"> </w:t>
      </w:r>
      <w:r w:rsidRPr="00B02FA0">
        <w:rPr>
          <w:rFonts w:ascii="Arial" w:hAnsi="Arial" w:cs="Arial"/>
          <w:bCs/>
          <w:color w:val="000000"/>
          <w:sz w:val="20"/>
        </w:rPr>
        <w:t>Российской</w:t>
      </w:r>
      <w:r w:rsidR="00584220" w:rsidRPr="00B02FA0">
        <w:rPr>
          <w:rFonts w:ascii="Arial" w:hAnsi="Arial" w:cs="Arial"/>
          <w:bCs/>
          <w:color w:val="000000"/>
          <w:sz w:val="20"/>
        </w:rPr>
        <w:t xml:space="preserve"> </w:t>
      </w:r>
      <w:r w:rsidRPr="00B02FA0">
        <w:rPr>
          <w:rFonts w:ascii="Arial" w:hAnsi="Arial" w:cs="Arial"/>
          <w:bCs/>
          <w:color w:val="000000"/>
          <w:sz w:val="20"/>
        </w:rPr>
        <w:t>Федерации",</w:t>
      </w:r>
      <w:r w:rsidR="00584220" w:rsidRPr="00B02FA0">
        <w:rPr>
          <w:rFonts w:ascii="Arial" w:hAnsi="Arial" w:cs="Arial"/>
          <w:bCs/>
          <w:color w:val="000000"/>
          <w:sz w:val="20"/>
        </w:rPr>
        <w:t xml:space="preserve"> </w:t>
      </w:r>
      <w:r w:rsidRPr="00B02FA0">
        <w:rPr>
          <w:rFonts w:ascii="Arial" w:hAnsi="Arial" w:cs="Arial"/>
          <w:bCs/>
          <w:color w:val="000000"/>
          <w:sz w:val="20"/>
        </w:rPr>
        <w:t>а</w:t>
      </w:r>
      <w:r w:rsidR="00584220" w:rsidRPr="00B02FA0">
        <w:rPr>
          <w:rFonts w:ascii="Arial" w:hAnsi="Arial" w:cs="Arial"/>
          <w:bCs/>
          <w:color w:val="000000"/>
          <w:sz w:val="20"/>
        </w:rPr>
        <w:t xml:space="preserve"> </w:t>
      </w:r>
      <w:r w:rsidRPr="00B02FA0">
        <w:rPr>
          <w:rFonts w:ascii="Arial" w:hAnsi="Arial" w:cs="Arial"/>
          <w:bCs/>
          <w:color w:val="000000"/>
          <w:sz w:val="20"/>
        </w:rPr>
        <w:t>также</w:t>
      </w:r>
      <w:r w:rsidR="00584220" w:rsidRPr="00B02FA0">
        <w:rPr>
          <w:rFonts w:ascii="Arial" w:hAnsi="Arial" w:cs="Arial"/>
          <w:bCs/>
          <w:color w:val="000000"/>
          <w:sz w:val="20"/>
        </w:rPr>
        <w:t xml:space="preserve"> </w:t>
      </w:r>
      <w:r w:rsidRPr="00B02FA0">
        <w:rPr>
          <w:rFonts w:ascii="Arial" w:hAnsi="Arial" w:cs="Arial"/>
          <w:bCs/>
          <w:color w:val="000000"/>
          <w:sz w:val="20"/>
        </w:rPr>
        <w:t>настоящим</w:t>
      </w:r>
      <w:r w:rsidR="00584220" w:rsidRPr="00B02FA0">
        <w:rPr>
          <w:rFonts w:ascii="Arial" w:hAnsi="Arial" w:cs="Arial"/>
          <w:bCs/>
          <w:color w:val="000000"/>
          <w:sz w:val="20"/>
        </w:rPr>
        <w:t xml:space="preserve"> </w:t>
      </w:r>
      <w:r w:rsidRPr="00B02FA0">
        <w:rPr>
          <w:rFonts w:ascii="Arial" w:hAnsi="Arial" w:cs="Arial"/>
          <w:bCs/>
          <w:color w:val="000000"/>
          <w:sz w:val="20"/>
        </w:rPr>
        <w:t>Положением</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Порядком</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w:t>
      </w:r>
      <w:r w:rsidRPr="00B02FA0">
        <w:rPr>
          <w:rFonts w:ascii="Arial" w:hAnsi="Arial" w:cs="Arial"/>
          <w:bCs/>
          <w:color w:val="000000"/>
          <w:sz w:val="20"/>
        </w:rPr>
        <w:t>ь</w:t>
      </w:r>
      <w:r w:rsidRPr="00B02FA0">
        <w:rPr>
          <w:rFonts w:ascii="Arial" w:hAnsi="Arial" w:cs="Arial"/>
          <w:bCs/>
          <w:color w:val="000000"/>
          <w:sz w:val="20"/>
        </w:rPr>
        <w:t>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Основные</w:t>
      </w:r>
      <w:r w:rsidR="00584220" w:rsidRPr="00B02FA0">
        <w:rPr>
          <w:rFonts w:ascii="Arial" w:hAnsi="Arial" w:cs="Arial"/>
          <w:bCs/>
          <w:color w:val="000000"/>
          <w:sz w:val="20"/>
        </w:rPr>
        <w:t xml:space="preserve"> </w:t>
      </w:r>
      <w:r w:rsidRPr="00B02FA0">
        <w:rPr>
          <w:rFonts w:ascii="Arial" w:hAnsi="Arial" w:cs="Arial"/>
          <w:bCs/>
          <w:color w:val="000000"/>
          <w:sz w:val="20"/>
        </w:rPr>
        <w:t>функции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Основными</w:t>
      </w:r>
      <w:r w:rsidR="00584220" w:rsidRPr="00B02FA0">
        <w:rPr>
          <w:rFonts w:ascii="Arial" w:hAnsi="Arial" w:cs="Arial"/>
          <w:bCs/>
          <w:color w:val="000000"/>
          <w:sz w:val="20"/>
        </w:rPr>
        <w:t xml:space="preserve"> </w:t>
      </w:r>
      <w:r w:rsidRPr="00B02FA0">
        <w:rPr>
          <w:rFonts w:ascii="Arial" w:hAnsi="Arial" w:cs="Arial"/>
          <w:bCs/>
          <w:color w:val="000000"/>
          <w:sz w:val="20"/>
        </w:rPr>
        <w:t>функциями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являются:</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2.1.</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Рассмотрение,</w:t>
      </w:r>
      <w:r w:rsidR="00584220" w:rsidRPr="00B02FA0">
        <w:rPr>
          <w:rFonts w:ascii="Arial" w:hAnsi="Arial" w:cs="Arial"/>
          <w:bCs/>
          <w:color w:val="000000"/>
          <w:sz w:val="20"/>
        </w:rPr>
        <w:t xml:space="preserve"> </w:t>
      </w:r>
      <w:r w:rsidRPr="00B02FA0">
        <w:rPr>
          <w:rFonts w:ascii="Arial" w:hAnsi="Arial" w:cs="Arial"/>
          <w:bCs/>
          <w:color w:val="000000"/>
          <w:sz w:val="20"/>
        </w:rPr>
        <w:t>проверка</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анализ</w:t>
      </w:r>
      <w:r w:rsidR="00584220" w:rsidRPr="00B02FA0">
        <w:rPr>
          <w:rFonts w:ascii="Arial" w:hAnsi="Arial" w:cs="Arial"/>
          <w:bCs/>
          <w:color w:val="000000"/>
          <w:sz w:val="20"/>
        </w:rPr>
        <w:t xml:space="preserve"> </w:t>
      </w:r>
      <w:r w:rsidRPr="00B02FA0">
        <w:rPr>
          <w:rFonts w:ascii="Arial" w:hAnsi="Arial" w:cs="Arial"/>
          <w:bCs/>
          <w:color w:val="000000"/>
          <w:sz w:val="20"/>
        </w:rPr>
        <w:t>документов,</w:t>
      </w:r>
      <w:r w:rsidR="00584220" w:rsidRPr="00B02FA0">
        <w:rPr>
          <w:rFonts w:ascii="Arial" w:hAnsi="Arial" w:cs="Arial"/>
          <w:bCs/>
          <w:color w:val="000000"/>
          <w:sz w:val="20"/>
        </w:rPr>
        <w:t xml:space="preserve"> </w:t>
      </w:r>
      <w:r w:rsidRPr="00B02FA0">
        <w:rPr>
          <w:rFonts w:ascii="Arial" w:hAnsi="Arial" w:cs="Arial"/>
          <w:bCs/>
          <w:color w:val="000000"/>
          <w:sz w:val="20"/>
        </w:rPr>
        <w:t>представленных</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соответствии</w:t>
      </w:r>
      <w:r w:rsidR="00584220" w:rsidRPr="00B02FA0">
        <w:rPr>
          <w:rFonts w:ascii="Arial" w:hAnsi="Arial" w:cs="Arial"/>
          <w:bCs/>
          <w:color w:val="000000"/>
          <w:sz w:val="20"/>
        </w:rPr>
        <w:t xml:space="preserve"> </w:t>
      </w:r>
      <w:r w:rsidRPr="00B02FA0">
        <w:rPr>
          <w:rFonts w:ascii="Arial" w:hAnsi="Arial" w:cs="Arial"/>
          <w:bCs/>
          <w:color w:val="000000"/>
          <w:sz w:val="20"/>
        </w:rPr>
        <w:t>с</w:t>
      </w:r>
      <w:r w:rsidR="00584220" w:rsidRPr="00B02FA0">
        <w:rPr>
          <w:rFonts w:ascii="Arial" w:hAnsi="Arial" w:cs="Arial"/>
          <w:bCs/>
          <w:color w:val="000000"/>
          <w:sz w:val="20"/>
        </w:rPr>
        <w:t xml:space="preserve"> </w:t>
      </w:r>
      <w:r w:rsidRPr="00B02FA0">
        <w:rPr>
          <w:rFonts w:ascii="Arial" w:hAnsi="Arial" w:cs="Arial"/>
          <w:bCs/>
          <w:color w:val="000000"/>
          <w:sz w:val="20"/>
        </w:rPr>
        <w:t>Порядком</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lastRenderedPageBreak/>
        <w:t>2.2.</w:t>
      </w:r>
      <w:r w:rsidR="00584220" w:rsidRPr="00B02FA0">
        <w:rPr>
          <w:rFonts w:ascii="Arial" w:hAnsi="Arial" w:cs="Arial"/>
          <w:bCs/>
          <w:color w:val="000000"/>
          <w:sz w:val="20"/>
        </w:rPr>
        <w:t xml:space="preserve"> </w:t>
      </w:r>
      <w:r w:rsidRPr="00B02FA0">
        <w:rPr>
          <w:rFonts w:ascii="Arial" w:hAnsi="Arial" w:cs="Arial"/>
          <w:bCs/>
          <w:color w:val="000000"/>
          <w:sz w:val="20"/>
        </w:rPr>
        <w:t>Оценка</w:t>
      </w:r>
      <w:r w:rsidR="00584220" w:rsidRPr="00B02FA0">
        <w:rPr>
          <w:rFonts w:ascii="Arial" w:hAnsi="Arial" w:cs="Arial"/>
          <w:bCs/>
          <w:color w:val="000000"/>
          <w:sz w:val="20"/>
        </w:rPr>
        <w:t xml:space="preserve"> </w:t>
      </w:r>
      <w:r w:rsidRPr="00B02FA0">
        <w:rPr>
          <w:rFonts w:ascii="Arial" w:hAnsi="Arial" w:cs="Arial"/>
          <w:bCs/>
          <w:color w:val="000000"/>
          <w:sz w:val="20"/>
        </w:rPr>
        <w:t>обоснованности</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2.3.</w:t>
      </w:r>
      <w:r w:rsidR="00584220" w:rsidRPr="00B02FA0">
        <w:rPr>
          <w:rFonts w:ascii="Arial" w:hAnsi="Arial" w:cs="Arial"/>
          <w:bCs/>
          <w:color w:val="000000"/>
          <w:sz w:val="20"/>
        </w:rPr>
        <w:t xml:space="preserve"> </w:t>
      </w:r>
      <w:r w:rsidRPr="00B02FA0">
        <w:rPr>
          <w:rFonts w:ascii="Arial" w:hAnsi="Arial" w:cs="Arial"/>
          <w:bCs/>
          <w:color w:val="000000"/>
          <w:sz w:val="20"/>
        </w:rPr>
        <w:t>Принятие</w:t>
      </w:r>
      <w:r w:rsidR="00584220" w:rsidRPr="00B02FA0">
        <w:rPr>
          <w:rFonts w:ascii="Arial" w:hAnsi="Arial" w:cs="Arial"/>
          <w:bCs/>
          <w:color w:val="000000"/>
          <w:sz w:val="20"/>
        </w:rPr>
        <w:t xml:space="preserve"> </w:t>
      </w:r>
      <w:r w:rsidRPr="00B02FA0">
        <w:rPr>
          <w:rFonts w:ascii="Arial" w:hAnsi="Arial" w:cs="Arial"/>
          <w:bCs/>
          <w:color w:val="000000"/>
          <w:sz w:val="20"/>
        </w:rPr>
        <w:t>одного</w:t>
      </w:r>
      <w:r w:rsidR="00584220" w:rsidRPr="00B02FA0">
        <w:rPr>
          <w:rFonts w:ascii="Arial" w:hAnsi="Arial" w:cs="Arial"/>
          <w:bCs/>
          <w:color w:val="000000"/>
          <w:sz w:val="20"/>
        </w:rPr>
        <w:t xml:space="preserve"> </w:t>
      </w:r>
      <w:r w:rsidRPr="00B02FA0">
        <w:rPr>
          <w:rFonts w:ascii="Arial" w:hAnsi="Arial" w:cs="Arial"/>
          <w:bCs/>
          <w:color w:val="000000"/>
          <w:sz w:val="20"/>
        </w:rPr>
        <w:t>из</w:t>
      </w:r>
      <w:r w:rsidR="00584220" w:rsidRPr="00B02FA0">
        <w:rPr>
          <w:rFonts w:ascii="Arial" w:hAnsi="Arial" w:cs="Arial"/>
          <w:bCs/>
          <w:color w:val="000000"/>
          <w:sz w:val="20"/>
        </w:rPr>
        <w:t xml:space="preserve"> </w:t>
      </w:r>
      <w:r w:rsidRPr="00B02FA0">
        <w:rPr>
          <w:rFonts w:ascii="Arial" w:hAnsi="Arial" w:cs="Arial"/>
          <w:bCs/>
          <w:color w:val="000000"/>
          <w:sz w:val="20"/>
        </w:rPr>
        <w:t>следующих</w:t>
      </w:r>
      <w:r w:rsidR="00584220" w:rsidRPr="00B02FA0">
        <w:rPr>
          <w:rFonts w:ascii="Arial" w:hAnsi="Arial" w:cs="Arial"/>
          <w:bCs/>
          <w:color w:val="000000"/>
          <w:sz w:val="20"/>
        </w:rPr>
        <w:t xml:space="preserve"> </w:t>
      </w:r>
      <w:r w:rsidRPr="00B02FA0">
        <w:rPr>
          <w:rFonts w:ascii="Arial" w:hAnsi="Arial" w:cs="Arial"/>
          <w:bCs/>
          <w:color w:val="000000"/>
          <w:sz w:val="20"/>
        </w:rPr>
        <w:t>решений</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результатам</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рассмотрения</w:t>
      </w:r>
      <w:r w:rsidR="00584220" w:rsidRPr="00B02FA0">
        <w:rPr>
          <w:rFonts w:ascii="Arial" w:hAnsi="Arial" w:cs="Arial"/>
          <w:bCs/>
          <w:color w:val="000000"/>
          <w:sz w:val="20"/>
        </w:rPr>
        <w:t xml:space="preserve"> </w:t>
      </w:r>
      <w:r w:rsidRPr="00B02FA0">
        <w:rPr>
          <w:rFonts w:ascii="Arial" w:hAnsi="Arial" w:cs="Arial"/>
          <w:bCs/>
          <w:color w:val="000000"/>
          <w:sz w:val="20"/>
        </w:rPr>
        <w:t>вопроса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а)</w:t>
      </w:r>
      <w:r w:rsidR="00584220" w:rsidRPr="00B02FA0">
        <w:rPr>
          <w:rFonts w:ascii="Arial" w:hAnsi="Arial" w:cs="Arial"/>
          <w:bCs/>
          <w:color w:val="000000"/>
          <w:sz w:val="20"/>
        </w:rPr>
        <w:t xml:space="preserve"> </w:t>
      </w:r>
      <w:r w:rsidRPr="00B02FA0">
        <w:rPr>
          <w:rFonts w:ascii="Arial" w:hAnsi="Arial" w:cs="Arial"/>
          <w:bCs/>
          <w:color w:val="000000"/>
          <w:sz w:val="20"/>
        </w:rPr>
        <w:t>признать</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б)</w:t>
      </w:r>
      <w:r w:rsidR="00584220" w:rsidRPr="00B02FA0">
        <w:rPr>
          <w:rFonts w:ascii="Arial" w:hAnsi="Arial" w:cs="Arial"/>
          <w:bCs/>
          <w:color w:val="000000"/>
          <w:sz w:val="20"/>
        </w:rPr>
        <w:t xml:space="preserve"> </w:t>
      </w:r>
      <w:r w:rsidRPr="00B02FA0">
        <w:rPr>
          <w:rFonts w:ascii="Arial" w:hAnsi="Arial" w:cs="Arial"/>
          <w:bCs/>
          <w:color w:val="000000"/>
          <w:sz w:val="20"/>
        </w:rPr>
        <w:t>отказать</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Данное</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препятствует</w:t>
      </w:r>
      <w:r w:rsidR="00584220" w:rsidRPr="00B02FA0">
        <w:rPr>
          <w:rFonts w:ascii="Arial" w:hAnsi="Arial" w:cs="Arial"/>
          <w:bCs/>
          <w:color w:val="000000"/>
          <w:sz w:val="20"/>
        </w:rPr>
        <w:t xml:space="preserve"> </w:t>
      </w:r>
      <w:r w:rsidRPr="00B02FA0">
        <w:rPr>
          <w:rFonts w:ascii="Arial" w:hAnsi="Arial" w:cs="Arial"/>
          <w:bCs/>
          <w:color w:val="000000"/>
          <w:sz w:val="20"/>
        </w:rPr>
        <w:t>повторному</w:t>
      </w:r>
      <w:r w:rsidR="00584220" w:rsidRPr="00B02FA0">
        <w:rPr>
          <w:rFonts w:ascii="Arial" w:hAnsi="Arial" w:cs="Arial"/>
          <w:bCs/>
          <w:color w:val="000000"/>
          <w:sz w:val="20"/>
        </w:rPr>
        <w:t xml:space="preserve"> </w:t>
      </w:r>
      <w:r w:rsidRPr="00B02FA0">
        <w:rPr>
          <w:rFonts w:ascii="Arial" w:hAnsi="Arial" w:cs="Arial"/>
          <w:bCs/>
          <w:color w:val="000000"/>
          <w:sz w:val="20"/>
        </w:rPr>
        <w:t>ра</w:t>
      </w:r>
      <w:r w:rsidRPr="00B02FA0">
        <w:rPr>
          <w:rFonts w:ascii="Arial" w:hAnsi="Arial" w:cs="Arial"/>
          <w:bCs/>
          <w:color w:val="000000"/>
          <w:sz w:val="20"/>
        </w:rPr>
        <w:t>с</w:t>
      </w:r>
      <w:r w:rsidRPr="00B02FA0">
        <w:rPr>
          <w:rFonts w:ascii="Arial" w:hAnsi="Arial" w:cs="Arial"/>
          <w:bCs/>
          <w:color w:val="000000"/>
          <w:sz w:val="20"/>
        </w:rPr>
        <w:t>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возможности</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местный</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Права</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Комиссия</w:t>
      </w:r>
      <w:r w:rsidR="00584220" w:rsidRPr="00B02FA0">
        <w:rPr>
          <w:rFonts w:ascii="Arial" w:hAnsi="Arial" w:cs="Arial"/>
          <w:bCs/>
          <w:color w:val="000000"/>
          <w:sz w:val="20"/>
        </w:rPr>
        <w:t xml:space="preserve"> </w:t>
      </w:r>
      <w:r w:rsidRPr="00B02FA0">
        <w:rPr>
          <w:rFonts w:ascii="Arial" w:hAnsi="Arial" w:cs="Arial"/>
          <w:bCs/>
          <w:color w:val="000000"/>
          <w:sz w:val="20"/>
        </w:rPr>
        <w:t>имеет</w:t>
      </w:r>
      <w:r w:rsidR="00584220" w:rsidRPr="00B02FA0">
        <w:rPr>
          <w:rFonts w:ascii="Arial" w:hAnsi="Arial" w:cs="Arial"/>
          <w:bCs/>
          <w:color w:val="000000"/>
          <w:sz w:val="20"/>
        </w:rPr>
        <w:t xml:space="preserve"> </w:t>
      </w:r>
      <w:r w:rsidRPr="00B02FA0">
        <w:rPr>
          <w:rFonts w:ascii="Arial" w:hAnsi="Arial" w:cs="Arial"/>
          <w:bCs/>
          <w:color w:val="000000"/>
          <w:sz w:val="20"/>
        </w:rPr>
        <w:t>право:</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3.1.</w:t>
      </w:r>
      <w:r w:rsidR="00584220" w:rsidRPr="00B02FA0">
        <w:rPr>
          <w:rFonts w:ascii="Arial" w:hAnsi="Arial" w:cs="Arial"/>
          <w:bCs/>
          <w:color w:val="000000"/>
          <w:sz w:val="20"/>
        </w:rPr>
        <w:t xml:space="preserve"> </w:t>
      </w:r>
      <w:r w:rsidRPr="00B02FA0">
        <w:rPr>
          <w:rFonts w:ascii="Arial" w:hAnsi="Arial" w:cs="Arial"/>
          <w:bCs/>
          <w:color w:val="000000"/>
          <w:sz w:val="20"/>
        </w:rPr>
        <w:t>Запрашивать</w:t>
      </w:r>
      <w:r w:rsidR="00584220" w:rsidRPr="00B02FA0">
        <w:rPr>
          <w:rFonts w:ascii="Arial" w:hAnsi="Arial" w:cs="Arial"/>
          <w:bCs/>
          <w:color w:val="000000"/>
          <w:sz w:val="20"/>
        </w:rPr>
        <w:t xml:space="preserve"> </w:t>
      </w:r>
      <w:r w:rsidRPr="00B02FA0">
        <w:rPr>
          <w:rFonts w:ascii="Arial" w:hAnsi="Arial" w:cs="Arial"/>
          <w:bCs/>
          <w:color w:val="000000"/>
          <w:sz w:val="20"/>
        </w:rPr>
        <w:t>информацию</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вопросам,</w:t>
      </w:r>
      <w:r w:rsidR="00584220" w:rsidRPr="00B02FA0">
        <w:rPr>
          <w:rFonts w:ascii="Arial" w:hAnsi="Arial" w:cs="Arial"/>
          <w:bCs/>
          <w:color w:val="000000"/>
          <w:sz w:val="20"/>
        </w:rPr>
        <w:t xml:space="preserve"> </w:t>
      </w:r>
      <w:r w:rsidRPr="00B02FA0">
        <w:rPr>
          <w:rFonts w:ascii="Arial" w:hAnsi="Arial" w:cs="Arial"/>
          <w:bCs/>
          <w:color w:val="000000"/>
          <w:sz w:val="20"/>
        </w:rPr>
        <w:t>относящимся</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компетенции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3.2.</w:t>
      </w:r>
      <w:r w:rsidR="00584220" w:rsidRPr="00B02FA0">
        <w:rPr>
          <w:rFonts w:ascii="Arial" w:hAnsi="Arial" w:cs="Arial"/>
          <w:bCs/>
          <w:color w:val="000000"/>
          <w:sz w:val="20"/>
        </w:rPr>
        <w:t xml:space="preserve"> </w:t>
      </w:r>
      <w:r w:rsidRPr="00B02FA0">
        <w:rPr>
          <w:rFonts w:ascii="Arial" w:hAnsi="Arial" w:cs="Arial"/>
          <w:bCs/>
          <w:color w:val="000000"/>
          <w:sz w:val="20"/>
        </w:rPr>
        <w:t>Заслушивать</w:t>
      </w:r>
      <w:r w:rsidR="00584220" w:rsidRPr="00B02FA0">
        <w:rPr>
          <w:rFonts w:ascii="Arial" w:hAnsi="Arial" w:cs="Arial"/>
          <w:bCs/>
          <w:color w:val="000000"/>
          <w:sz w:val="20"/>
        </w:rPr>
        <w:t xml:space="preserve"> </w:t>
      </w:r>
      <w:r w:rsidRPr="00B02FA0">
        <w:rPr>
          <w:rFonts w:ascii="Arial" w:hAnsi="Arial" w:cs="Arial"/>
          <w:bCs/>
          <w:color w:val="000000"/>
          <w:sz w:val="20"/>
        </w:rPr>
        <w:t>представителей</w:t>
      </w:r>
      <w:r w:rsidR="00584220" w:rsidRPr="00B02FA0">
        <w:rPr>
          <w:rFonts w:ascii="Arial" w:hAnsi="Arial" w:cs="Arial"/>
          <w:bCs/>
          <w:color w:val="000000"/>
          <w:sz w:val="20"/>
        </w:rPr>
        <w:t xml:space="preserve"> </w:t>
      </w:r>
      <w:r w:rsidRPr="00B02FA0">
        <w:rPr>
          <w:rFonts w:ascii="Arial" w:hAnsi="Arial" w:cs="Arial"/>
          <w:bCs/>
          <w:color w:val="000000"/>
          <w:sz w:val="20"/>
        </w:rPr>
        <w:t>плательщиков</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вопросам,</w:t>
      </w:r>
      <w:r w:rsidR="00584220" w:rsidRPr="00B02FA0">
        <w:rPr>
          <w:rFonts w:ascii="Arial" w:hAnsi="Arial" w:cs="Arial"/>
          <w:bCs/>
          <w:color w:val="000000"/>
          <w:sz w:val="20"/>
        </w:rPr>
        <w:t xml:space="preserve"> </w:t>
      </w:r>
      <w:r w:rsidRPr="00B02FA0">
        <w:rPr>
          <w:rFonts w:ascii="Arial" w:hAnsi="Arial" w:cs="Arial"/>
          <w:bCs/>
          <w:color w:val="000000"/>
          <w:sz w:val="20"/>
        </w:rPr>
        <w:t>относящимся</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компетенции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Организация</w:t>
      </w:r>
      <w:r w:rsidR="00584220" w:rsidRPr="00B02FA0">
        <w:rPr>
          <w:rFonts w:ascii="Arial" w:hAnsi="Arial" w:cs="Arial"/>
          <w:bCs/>
          <w:color w:val="000000"/>
          <w:sz w:val="20"/>
        </w:rPr>
        <w:t xml:space="preserve"> </w:t>
      </w:r>
      <w:r w:rsidRPr="00B02FA0">
        <w:rPr>
          <w:rFonts w:ascii="Arial" w:hAnsi="Arial" w:cs="Arial"/>
          <w:bCs/>
          <w:color w:val="000000"/>
          <w:sz w:val="20"/>
        </w:rPr>
        <w:t>деятельности</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4.1.</w:t>
      </w:r>
      <w:r w:rsidR="00584220" w:rsidRPr="00B02FA0">
        <w:rPr>
          <w:rFonts w:ascii="Arial" w:hAnsi="Arial" w:cs="Arial"/>
          <w:bCs/>
          <w:color w:val="000000"/>
          <w:sz w:val="20"/>
        </w:rPr>
        <w:t xml:space="preserve"> </w:t>
      </w:r>
      <w:r w:rsidRPr="00B02FA0">
        <w:rPr>
          <w:rFonts w:ascii="Arial" w:hAnsi="Arial" w:cs="Arial"/>
          <w:bCs/>
          <w:color w:val="000000"/>
          <w:sz w:val="20"/>
        </w:rPr>
        <w:t>Заседания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проводятся</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мере</w:t>
      </w:r>
      <w:r w:rsidR="00584220" w:rsidRPr="00B02FA0">
        <w:rPr>
          <w:rFonts w:ascii="Arial" w:hAnsi="Arial" w:cs="Arial"/>
          <w:bCs/>
          <w:color w:val="000000"/>
          <w:sz w:val="20"/>
        </w:rPr>
        <w:t xml:space="preserve"> </w:t>
      </w:r>
      <w:r w:rsidRPr="00B02FA0">
        <w:rPr>
          <w:rFonts w:ascii="Arial" w:hAnsi="Arial" w:cs="Arial"/>
          <w:bCs/>
          <w:color w:val="000000"/>
          <w:sz w:val="20"/>
        </w:rPr>
        <w:t>необходимости.</w:t>
      </w:r>
      <w:r w:rsidR="00584220" w:rsidRPr="00B02FA0">
        <w:rPr>
          <w:rFonts w:ascii="Arial" w:hAnsi="Arial" w:cs="Arial"/>
          <w:bCs/>
          <w:color w:val="000000"/>
          <w:sz w:val="20"/>
        </w:rPr>
        <w:t xml:space="preserve"> </w:t>
      </w:r>
      <w:r w:rsidRPr="00B02FA0">
        <w:rPr>
          <w:rFonts w:ascii="Arial" w:hAnsi="Arial" w:cs="Arial"/>
          <w:bCs/>
          <w:color w:val="000000"/>
          <w:sz w:val="20"/>
        </w:rPr>
        <w:t>Дату,</w:t>
      </w:r>
      <w:r w:rsidR="00584220" w:rsidRPr="00B02FA0">
        <w:rPr>
          <w:rFonts w:ascii="Arial" w:hAnsi="Arial" w:cs="Arial"/>
          <w:bCs/>
          <w:color w:val="000000"/>
          <w:sz w:val="20"/>
        </w:rPr>
        <w:t xml:space="preserve"> </w:t>
      </w:r>
      <w:r w:rsidRPr="00B02FA0">
        <w:rPr>
          <w:rFonts w:ascii="Arial" w:hAnsi="Arial" w:cs="Arial"/>
          <w:bCs/>
          <w:color w:val="000000"/>
          <w:sz w:val="20"/>
        </w:rPr>
        <w:t>время</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место</w:t>
      </w:r>
      <w:r w:rsidR="00584220" w:rsidRPr="00B02FA0">
        <w:rPr>
          <w:rFonts w:ascii="Arial" w:hAnsi="Arial" w:cs="Arial"/>
          <w:bCs/>
          <w:color w:val="000000"/>
          <w:sz w:val="20"/>
        </w:rPr>
        <w:t xml:space="preserve"> </w:t>
      </w:r>
      <w:r w:rsidRPr="00B02FA0">
        <w:rPr>
          <w:rFonts w:ascii="Arial" w:hAnsi="Arial" w:cs="Arial"/>
          <w:bCs/>
          <w:color w:val="000000"/>
          <w:sz w:val="20"/>
        </w:rPr>
        <w:t>проведения</w:t>
      </w:r>
      <w:r w:rsidR="00584220" w:rsidRPr="00B02FA0">
        <w:rPr>
          <w:rFonts w:ascii="Arial" w:hAnsi="Arial" w:cs="Arial"/>
          <w:bCs/>
          <w:color w:val="000000"/>
          <w:sz w:val="20"/>
        </w:rPr>
        <w:t xml:space="preserve"> </w:t>
      </w:r>
      <w:r w:rsidRPr="00B02FA0">
        <w:rPr>
          <w:rFonts w:ascii="Arial" w:hAnsi="Arial" w:cs="Arial"/>
          <w:bCs/>
          <w:color w:val="000000"/>
          <w:sz w:val="20"/>
        </w:rPr>
        <w:t>заседания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определяет</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председатель</w:t>
      </w:r>
      <w:r w:rsidR="00584220" w:rsidRPr="00B02FA0">
        <w:rPr>
          <w:rFonts w:ascii="Arial" w:hAnsi="Arial" w:cs="Arial"/>
          <w:bCs/>
          <w:color w:val="000000"/>
          <w:sz w:val="20"/>
        </w:rPr>
        <w:t xml:space="preserve"> </w:t>
      </w:r>
      <w:r w:rsidRPr="00B02FA0">
        <w:rPr>
          <w:rFonts w:ascii="Arial" w:hAnsi="Arial" w:cs="Arial"/>
          <w:bCs/>
          <w:color w:val="000000"/>
          <w:sz w:val="20"/>
        </w:rPr>
        <w:t>либо</w:t>
      </w:r>
      <w:r w:rsidR="00584220" w:rsidRPr="00B02FA0">
        <w:rPr>
          <w:rFonts w:ascii="Arial" w:hAnsi="Arial" w:cs="Arial"/>
          <w:bCs/>
          <w:color w:val="000000"/>
          <w:sz w:val="20"/>
        </w:rPr>
        <w:t xml:space="preserve"> </w:t>
      </w:r>
      <w:r w:rsidRPr="00B02FA0">
        <w:rPr>
          <w:rFonts w:ascii="Arial" w:hAnsi="Arial" w:cs="Arial"/>
          <w:bCs/>
          <w:color w:val="000000"/>
          <w:sz w:val="20"/>
        </w:rPr>
        <w:t>заместитель</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отсутствие</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4.2.</w:t>
      </w:r>
      <w:r w:rsidR="00584220" w:rsidRPr="00B02FA0">
        <w:rPr>
          <w:rFonts w:ascii="Arial" w:hAnsi="Arial" w:cs="Arial"/>
          <w:bCs/>
          <w:color w:val="000000"/>
          <w:sz w:val="20"/>
        </w:rPr>
        <w:t xml:space="preserve"> </w:t>
      </w:r>
      <w:r w:rsidRPr="00B02FA0">
        <w:rPr>
          <w:rFonts w:ascii="Arial" w:hAnsi="Arial" w:cs="Arial"/>
          <w:bCs/>
          <w:color w:val="000000"/>
          <w:sz w:val="20"/>
        </w:rPr>
        <w:t>Заседания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проводятся</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председателем</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заместителем</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отсутствие</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оформляются</w:t>
      </w:r>
      <w:r w:rsidR="00584220" w:rsidRPr="00B02FA0">
        <w:rPr>
          <w:rFonts w:ascii="Arial" w:hAnsi="Arial" w:cs="Arial"/>
          <w:bCs/>
          <w:color w:val="000000"/>
          <w:sz w:val="20"/>
        </w:rPr>
        <w:t xml:space="preserve"> </w:t>
      </w:r>
      <w:r w:rsidRPr="00B02FA0">
        <w:rPr>
          <w:rFonts w:ascii="Arial" w:hAnsi="Arial" w:cs="Arial"/>
          <w:bCs/>
          <w:color w:val="000000"/>
          <w:sz w:val="20"/>
        </w:rPr>
        <w:t>протоколом</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форме</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согласно</w:t>
      </w:r>
      <w:r w:rsidR="00584220" w:rsidRPr="00B02FA0">
        <w:rPr>
          <w:rFonts w:ascii="Arial" w:hAnsi="Arial" w:cs="Arial"/>
          <w:bCs/>
          <w:color w:val="000000"/>
          <w:sz w:val="20"/>
        </w:rPr>
        <w:t xml:space="preserve"> </w:t>
      </w:r>
      <w:r w:rsidRPr="00B02FA0">
        <w:rPr>
          <w:rFonts w:ascii="Arial" w:hAnsi="Arial" w:cs="Arial"/>
          <w:bCs/>
          <w:color w:val="000000"/>
          <w:sz w:val="20"/>
        </w:rPr>
        <w:t>приложения</w:t>
      </w:r>
      <w:proofErr w:type="gramEnd"/>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настоящему</w:t>
      </w:r>
      <w:r w:rsidR="00584220" w:rsidRPr="00B02FA0">
        <w:rPr>
          <w:rFonts w:ascii="Arial" w:hAnsi="Arial" w:cs="Arial"/>
          <w:bCs/>
          <w:color w:val="000000"/>
          <w:sz w:val="20"/>
        </w:rPr>
        <w:t xml:space="preserve"> </w:t>
      </w:r>
      <w:r w:rsidRPr="00B02FA0">
        <w:rPr>
          <w:rFonts w:ascii="Arial" w:hAnsi="Arial" w:cs="Arial"/>
          <w:bCs/>
          <w:color w:val="000000"/>
          <w:sz w:val="20"/>
        </w:rPr>
        <w:t>Положению,</w:t>
      </w:r>
      <w:r w:rsidR="00584220" w:rsidRPr="00B02FA0">
        <w:rPr>
          <w:rFonts w:ascii="Arial" w:hAnsi="Arial" w:cs="Arial"/>
          <w:bCs/>
          <w:color w:val="000000"/>
          <w:sz w:val="20"/>
        </w:rPr>
        <w:t xml:space="preserve"> </w:t>
      </w:r>
      <w:r w:rsidRPr="00B02FA0">
        <w:rPr>
          <w:rFonts w:ascii="Arial" w:hAnsi="Arial" w:cs="Arial"/>
          <w:bCs/>
          <w:color w:val="000000"/>
          <w:sz w:val="20"/>
        </w:rPr>
        <w:t>который</w:t>
      </w:r>
      <w:r w:rsidR="00584220" w:rsidRPr="00B02FA0">
        <w:rPr>
          <w:rFonts w:ascii="Arial" w:hAnsi="Arial" w:cs="Arial"/>
          <w:bCs/>
          <w:color w:val="000000"/>
          <w:sz w:val="20"/>
        </w:rPr>
        <w:t xml:space="preserve"> </w:t>
      </w:r>
      <w:r w:rsidRPr="00B02FA0">
        <w:rPr>
          <w:rFonts w:ascii="Arial" w:hAnsi="Arial" w:cs="Arial"/>
          <w:bCs/>
          <w:color w:val="000000"/>
          <w:sz w:val="20"/>
        </w:rPr>
        <w:t>подписывается</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председателем</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заместителем</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отсутствие</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секретарем</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4.3.</w:t>
      </w:r>
      <w:r w:rsidR="00584220" w:rsidRPr="00B02FA0">
        <w:rPr>
          <w:rFonts w:ascii="Arial" w:hAnsi="Arial" w:cs="Arial"/>
          <w:bCs/>
          <w:color w:val="000000"/>
          <w:sz w:val="20"/>
        </w:rPr>
        <w:t xml:space="preserve"> </w:t>
      </w:r>
      <w:r w:rsidRPr="00B02FA0">
        <w:rPr>
          <w:rFonts w:ascii="Arial" w:hAnsi="Arial" w:cs="Arial"/>
          <w:bCs/>
          <w:color w:val="000000"/>
          <w:sz w:val="20"/>
        </w:rPr>
        <w:t>Заседание</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является</w:t>
      </w:r>
      <w:r w:rsidR="00584220" w:rsidRPr="00B02FA0">
        <w:rPr>
          <w:rFonts w:ascii="Arial" w:hAnsi="Arial" w:cs="Arial"/>
          <w:bCs/>
          <w:color w:val="000000"/>
          <w:sz w:val="20"/>
        </w:rPr>
        <w:t xml:space="preserve"> </w:t>
      </w:r>
      <w:r w:rsidRPr="00B02FA0">
        <w:rPr>
          <w:rFonts w:ascii="Arial" w:hAnsi="Arial" w:cs="Arial"/>
          <w:bCs/>
          <w:color w:val="000000"/>
          <w:sz w:val="20"/>
        </w:rPr>
        <w:t>правомочным,</w:t>
      </w:r>
      <w:r w:rsidR="00584220" w:rsidRPr="00B02FA0">
        <w:rPr>
          <w:rFonts w:ascii="Arial" w:hAnsi="Arial" w:cs="Arial"/>
          <w:bCs/>
          <w:color w:val="000000"/>
          <w:sz w:val="20"/>
        </w:rPr>
        <w:t xml:space="preserve"> </w:t>
      </w:r>
      <w:r w:rsidRPr="00B02FA0">
        <w:rPr>
          <w:rFonts w:ascii="Arial" w:hAnsi="Arial" w:cs="Arial"/>
          <w:bCs/>
          <w:color w:val="000000"/>
          <w:sz w:val="20"/>
        </w:rPr>
        <w:t>если</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нем</w:t>
      </w:r>
      <w:r w:rsidR="00584220" w:rsidRPr="00B02FA0">
        <w:rPr>
          <w:rFonts w:ascii="Arial" w:hAnsi="Arial" w:cs="Arial"/>
          <w:bCs/>
          <w:color w:val="000000"/>
          <w:sz w:val="20"/>
        </w:rPr>
        <w:t xml:space="preserve"> </w:t>
      </w:r>
      <w:r w:rsidRPr="00B02FA0">
        <w:rPr>
          <w:rFonts w:ascii="Arial" w:hAnsi="Arial" w:cs="Arial"/>
          <w:bCs/>
          <w:color w:val="000000"/>
          <w:sz w:val="20"/>
        </w:rPr>
        <w:t>присутствует</w:t>
      </w:r>
      <w:r w:rsidR="00584220" w:rsidRPr="00B02FA0">
        <w:rPr>
          <w:rFonts w:ascii="Arial" w:hAnsi="Arial" w:cs="Arial"/>
          <w:bCs/>
          <w:color w:val="000000"/>
          <w:sz w:val="20"/>
        </w:rPr>
        <w:t xml:space="preserve"> </w:t>
      </w:r>
      <w:r w:rsidRPr="00B02FA0">
        <w:rPr>
          <w:rFonts w:ascii="Arial" w:hAnsi="Arial" w:cs="Arial"/>
          <w:bCs/>
          <w:color w:val="000000"/>
          <w:sz w:val="20"/>
        </w:rPr>
        <w:t>более</w:t>
      </w:r>
      <w:r w:rsidR="00584220" w:rsidRPr="00B02FA0">
        <w:rPr>
          <w:rFonts w:ascii="Arial" w:hAnsi="Arial" w:cs="Arial"/>
          <w:bCs/>
          <w:color w:val="000000"/>
          <w:sz w:val="20"/>
        </w:rPr>
        <w:t xml:space="preserve"> </w:t>
      </w:r>
      <w:r w:rsidRPr="00B02FA0">
        <w:rPr>
          <w:rFonts w:ascii="Arial" w:hAnsi="Arial" w:cs="Arial"/>
          <w:bCs/>
          <w:color w:val="000000"/>
          <w:sz w:val="20"/>
        </w:rPr>
        <w:t>половины</w:t>
      </w:r>
      <w:r w:rsidR="00584220" w:rsidRPr="00B02FA0">
        <w:rPr>
          <w:rFonts w:ascii="Arial" w:hAnsi="Arial" w:cs="Arial"/>
          <w:bCs/>
          <w:color w:val="000000"/>
          <w:sz w:val="20"/>
        </w:rPr>
        <w:t xml:space="preserve"> </w:t>
      </w:r>
      <w:r w:rsidRPr="00B02FA0">
        <w:rPr>
          <w:rFonts w:ascii="Arial" w:hAnsi="Arial" w:cs="Arial"/>
          <w:bCs/>
          <w:color w:val="000000"/>
          <w:sz w:val="20"/>
        </w:rPr>
        <w:t>членов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A41721" w:rsidRPr="00B02FA0" w:rsidRDefault="000058A0" w:rsidP="00B02FA0">
      <w:pPr>
        <w:widowControl w:val="0"/>
        <w:autoSpaceDE w:val="0"/>
        <w:autoSpaceDN w:val="0"/>
        <w:ind w:firstLine="708"/>
        <w:jc w:val="both"/>
        <w:outlineLvl w:val="0"/>
        <w:rPr>
          <w:rFonts w:ascii="Arial" w:hAnsi="Arial" w:cs="Arial"/>
          <w:bCs/>
          <w:color w:val="000000"/>
          <w:sz w:val="20"/>
        </w:rPr>
      </w:pPr>
      <w:r w:rsidRPr="00B02FA0">
        <w:rPr>
          <w:rFonts w:ascii="Arial" w:hAnsi="Arial" w:cs="Arial"/>
          <w:bCs/>
          <w:color w:val="000000"/>
          <w:sz w:val="20"/>
        </w:rPr>
        <w:t>4.4.</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принимается</w:t>
      </w:r>
      <w:r w:rsidR="00584220" w:rsidRPr="00B02FA0">
        <w:rPr>
          <w:rFonts w:ascii="Arial" w:hAnsi="Arial" w:cs="Arial"/>
          <w:bCs/>
          <w:color w:val="000000"/>
          <w:sz w:val="20"/>
        </w:rPr>
        <w:t xml:space="preserve"> </w:t>
      </w:r>
      <w:r w:rsidRPr="00B02FA0">
        <w:rPr>
          <w:rFonts w:ascii="Arial" w:hAnsi="Arial" w:cs="Arial"/>
          <w:bCs/>
          <w:color w:val="000000"/>
          <w:sz w:val="20"/>
        </w:rPr>
        <w:t>путем</w:t>
      </w:r>
      <w:r w:rsidR="00584220" w:rsidRPr="00B02FA0">
        <w:rPr>
          <w:rFonts w:ascii="Arial" w:hAnsi="Arial" w:cs="Arial"/>
          <w:bCs/>
          <w:color w:val="000000"/>
          <w:sz w:val="20"/>
        </w:rPr>
        <w:t xml:space="preserve"> </w:t>
      </w:r>
      <w:r w:rsidRPr="00B02FA0">
        <w:rPr>
          <w:rFonts w:ascii="Arial" w:hAnsi="Arial" w:cs="Arial"/>
          <w:bCs/>
          <w:color w:val="000000"/>
          <w:sz w:val="20"/>
        </w:rPr>
        <w:t>открытого</w:t>
      </w:r>
      <w:r w:rsidR="00584220" w:rsidRPr="00B02FA0">
        <w:rPr>
          <w:rFonts w:ascii="Arial" w:hAnsi="Arial" w:cs="Arial"/>
          <w:bCs/>
          <w:color w:val="000000"/>
          <w:sz w:val="20"/>
        </w:rPr>
        <w:t xml:space="preserve"> </w:t>
      </w:r>
      <w:r w:rsidRPr="00B02FA0">
        <w:rPr>
          <w:rFonts w:ascii="Arial" w:hAnsi="Arial" w:cs="Arial"/>
          <w:bCs/>
          <w:color w:val="000000"/>
          <w:sz w:val="20"/>
        </w:rPr>
        <w:t>голосования</w:t>
      </w:r>
      <w:r w:rsidR="00584220" w:rsidRPr="00B02FA0">
        <w:rPr>
          <w:rFonts w:ascii="Arial" w:hAnsi="Arial" w:cs="Arial"/>
          <w:bCs/>
          <w:color w:val="000000"/>
          <w:sz w:val="20"/>
        </w:rPr>
        <w:t xml:space="preserve"> </w:t>
      </w:r>
      <w:r w:rsidRPr="00B02FA0">
        <w:rPr>
          <w:rFonts w:ascii="Arial" w:hAnsi="Arial" w:cs="Arial"/>
          <w:bCs/>
          <w:color w:val="000000"/>
          <w:sz w:val="20"/>
        </w:rPr>
        <w:t>простым</w:t>
      </w:r>
      <w:r w:rsidR="00584220" w:rsidRPr="00B02FA0">
        <w:rPr>
          <w:rFonts w:ascii="Arial" w:hAnsi="Arial" w:cs="Arial"/>
          <w:bCs/>
          <w:color w:val="000000"/>
          <w:sz w:val="20"/>
        </w:rPr>
        <w:t xml:space="preserve"> </w:t>
      </w:r>
      <w:r w:rsidRPr="00B02FA0">
        <w:rPr>
          <w:rFonts w:ascii="Arial" w:hAnsi="Arial" w:cs="Arial"/>
          <w:bCs/>
          <w:color w:val="000000"/>
          <w:sz w:val="20"/>
        </w:rPr>
        <w:t>большинством</w:t>
      </w:r>
      <w:r w:rsidR="00584220" w:rsidRPr="00B02FA0">
        <w:rPr>
          <w:rFonts w:ascii="Arial" w:hAnsi="Arial" w:cs="Arial"/>
          <w:bCs/>
          <w:color w:val="000000"/>
          <w:sz w:val="20"/>
        </w:rPr>
        <w:t xml:space="preserve"> </w:t>
      </w:r>
      <w:r w:rsidRPr="00B02FA0">
        <w:rPr>
          <w:rFonts w:ascii="Arial" w:hAnsi="Arial" w:cs="Arial"/>
          <w:bCs/>
          <w:color w:val="000000"/>
          <w:sz w:val="20"/>
        </w:rPr>
        <w:t>голосов</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общего</w:t>
      </w:r>
      <w:r w:rsidR="00584220" w:rsidRPr="00B02FA0">
        <w:rPr>
          <w:rFonts w:ascii="Arial" w:hAnsi="Arial" w:cs="Arial"/>
          <w:bCs/>
          <w:color w:val="000000"/>
          <w:sz w:val="20"/>
        </w:rPr>
        <w:t xml:space="preserve"> </w:t>
      </w:r>
      <w:r w:rsidRPr="00B02FA0">
        <w:rPr>
          <w:rFonts w:ascii="Arial" w:hAnsi="Arial" w:cs="Arial"/>
          <w:bCs/>
          <w:color w:val="000000"/>
          <w:sz w:val="20"/>
        </w:rPr>
        <w:t>числа</w:t>
      </w:r>
      <w:r w:rsidR="00584220" w:rsidRPr="00B02FA0">
        <w:rPr>
          <w:rFonts w:ascii="Arial" w:hAnsi="Arial" w:cs="Arial"/>
          <w:bCs/>
          <w:color w:val="000000"/>
          <w:sz w:val="20"/>
        </w:rPr>
        <w:t xml:space="preserve"> </w:t>
      </w:r>
      <w:r w:rsidRPr="00B02FA0">
        <w:rPr>
          <w:rFonts w:ascii="Arial" w:hAnsi="Arial" w:cs="Arial"/>
          <w:bCs/>
          <w:color w:val="000000"/>
          <w:sz w:val="20"/>
        </w:rPr>
        <w:t>членов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присутствующих</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заседании.</w:t>
      </w:r>
      <w:r w:rsidR="00584220" w:rsidRPr="00B02FA0">
        <w:rPr>
          <w:rFonts w:ascii="Arial" w:hAnsi="Arial" w:cs="Arial"/>
          <w:bCs/>
          <w:color w:val="000000"/>
          <w:sz w:val="20"/>
        </w:rPr>
        <w:t xml:space="preserve"> </w:t>
      </w:r>
      <w:r w:rsidRPr="00B02FA0">
        <w:rPr>
          <w:rFonts w:ascii="Arial" w:hAnsi="Arial" w:cs="Arial"/>
          <w:bCs/>
          <w:color w:val="000000"/>
          <w:sz w:val="20"/>
        </w:rPr>
        <w:t>При</w:t>
      </w:r>
      <w:r w:rsidR="00584220" w:rsidRPr="00B02FA0">
        <w:rPr>
          <w:rFonts w:ascii="Arial" w:hAnsi="Arial" w:cs="Arial"/>
          <w:bCs/>
          <w:color w:val="000000"/>
          <w:sz w:val="20"/>
        </w:rPr>
        <w:t xml:space="preserve"> </w:t>
      </w:r>
      <w:r w:rsidRPr="00B02FA0">
        <w:rPr>
          <w:rFonts w:ascii="Arial" w:hAnsi="Arial" w:cs="Arial"/>
          <w:bCs/>
          <w:color w:val="000000"/>
          <w:sz w:val="20"/>
        </w:rPr>
        <w:t>равенстве</w:t>
      </w:r>
      <w:r w:rsidR="00584220" w:rsidRPr="00B02FA0">
        <w:rPr>
          <w:rFonts w:ascii="Arial" w:hAnsi="Arial" w:cs="Arial"/>
          <w:bCs/>
          <w:color w:val="000000"/>
          <w:sz w:val="20"/>
        </w:rPr>
        <w:t xml:space="preserve"> </w:t>
      </w:r>
      <w:r w:rsidRPr="00B02FA0">
        <w:rPr>
          <w:rFonts w:ascii="Arial" w:hAnsi="Arial" w:cs="Arial"/>
          <w:bCs/>
          <w:color w:val="000000"/>
          <w:sz w:val="20"/>
        </w:rPr>
        <w:t>голосов</w:t>
      </w:r>
      <w:r w:rsidR="00584220" w:rsidRPr="00B02FA0">
        <w:rPr>
          <w:rFonts w:ascii="Arial" w:hAnsi="Arial" w:cs="Arial"/>
          <w:bCs/>
          <w:color w:val="000000"/>
          <w:sz w:val="20"/>
        </w:rPr>
        <w:t xml:space="preserve"> </w:t>
      </w:r>
      <w:r w:rsidRPr="00B02FA0">
        <w:rPr>
          <w:rFonts w:ascii="Arial" w:hAnsi="Arial" w:cs="Arial"/>
          <w:bCs/>
          <w:color w:val="000000"/>
          <w:sz w:val="20"/>
        </w:rPr>
        <w:t>решающим</w:t>
      </w:r>
      <w:r w:rsidR="00584220" w:rsidRPr="00B02FA0">
        <w:rPr>
          <w:rFonts w:ascii="Arial" w:hAnsi="Arial" w:cs="Arial"/>
          <w:bCs/>
          <w:color w:val="000000"/>
          <w:sz w:val="20"/>
        </w:rPr>
        <w:t xml:space="preserve"> </w:t>
      </w:r>
      <w:r w:rsidRPr="00B02FA0">
        <w:rPr>
          <w:rFonts w:ascii="Arial" w:hAnsi="Arial" w:cs="Arial"/>
          <w:bCs/>
          <w:color w:val="000000"/>
          <w:sz w:val="20"/>
        </w:rPr>
        <w:t>считается</w:t>
      </w:r>
      <w:r w:rsidR="00584220" w:rsidRPr="00B02FA0">
        <w:rPr>
          <w:rFonts w:ascii="Arial" w:hAnsi="Arial" w:cs="Arial"/>
          <w:bCs/>
          <w:color w:val="000000"/>
          <w:sz w:val="20"/>
        </w:rPr>
        <w:t xml:space="preserve"> </w:t>
      </w:r>
      <w:r w:rsidRPr="00B02FA0">
        <w:rPr>
          <w:rFonts w:ascii="Arial" w:hAnsi="Arial" w:cs="Arial"/>
          <w:bCs/>
          <w:color w:val="000000"/>
          <w:sz w:val="20"/>
        </w:rPr>
        <w:t>голос</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A41721" w:rsidRPr="00B02FA0" w:rsidRDefault="0058422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 xml:space="preserve"> </w:t>
      </w:r>
    </w:p>
    <w:p w:rsidR="000058A0"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Приложение</w:t>
      </w:r>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Положению</w:t>
      </w:r>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комиссии</w:t>
      </w:r>
      <w:r w:rsidRPr="00B02FA0">
        <w:rPr>
          <w:rFonts w:ascii="Arial" w:hAnsi="Arial" w:cs="Arial"/>
          <w:bCs/>
          <w:color w:val="000000"/>
          <w:sz w:val="20"/>
        </w:rPr>
        <w:t xml:space="preserve"> </w:t>
      </w:r>
      <w:r w:rsidR="000058A0" w:rsidRPr="00B02FA0">
        <w:rPr>
          <w:rFonts w:ascii="Arial" w:hAnsi="Arial" w:cs="Arial"/>
          <w:bCs/>
          <w:color w:val="000000"/>
          <w:sz w:val="20"/>
        </w:rPr>
        <w:t>по</w:t>
      </w:r>
      <w:r w:rsidRPr="00B02FA0">
        <w:rPr>
          <w:rFonts w:ascii="Arial" w:hAnsi="Arial" w:cs="Arial"/>
          <w:bCs/>
          <w:color w:val="000000"/>
          <w:sz w:val="20"/>
        </w:rPr>
        <w:t xml:space="preserve"> </w:t>
      </w:r>
      <w:r w:rsidR="000058A0" w:rsidRPr="00B02FA0">
        <w:rPr>
          <w:rFonts w:ascii="Arial" w:hAnsi="Arial" w:cs="Arial"/>
          <w:bCs/>
          <w:color w:val="000000"/>
          <w:sz w:val="20"/>
        </w:rPr>
        <w:t>рассмотрению</w:t>
      </w:r>
      <w:r w:rsidRPr="00B02FA0">
        <w:rPr>
          <w:rFonts w:ascii="Arial" w:hAnsi="Arial" w:cs="Arial"/>
          <w:bCs/>
          <w:color w:val="000000"/>
          <w:sz w:val="20"/>
        </w:rPr>
        <w:t xml:space="preserve"> </w:t>
      </w:r>
      <w:r w:rsidR="000058A0" w:rsidRPr="00B02FA0">
        <w:rPr>
          <w:rFonts w:ascii="Arial" w:hAnsi="Arial" w:cs="Arial"/>
          <w:bCs/>
          <w:color w:val="000000"/>
          <w:sz w:val="20"/>
        </w:rPr>
        <w:t>вопросов</w:t>
      </w:r>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о</w:t>
      </w:r>
      <w:r w:rsidRPr="00B02FA0">
        <w:rPr>
          <w:rFonts w:ascii="Arial" w:hAnsi="Arial" w:cs="Arial"/>
          <w:bCs/>
          <w:color w:val="000000"/>
          <w:sz w:val="20"/>
        </w:rPr>
        <w:t xml:space="preserve"> </w:t>
      </w:r>
      <w:r w:rsidR="000058A0" w:rsidRPr="00B02FA0">
        <w:rPr>
          <w:rFonts w:ascii="Arial" w:hAnsi="Arial" w:cs="Arial"/>
          <w:bCs/>
          <w:color w:val="000000"/>
          <w:sz w:val="20"/>
        </w:rPr>
        <w:t>признании</w:t>
      </w:r>
      <w:r w:rsidRPr="00B02FA0">
        <w:rPr>
          <w:rFonts w:ascii="Arial" w:hAnsi="Arial" w:cs="Arial"/>
          <w:bCs/>
          <w:color w:val="000000"/>
          <w:sz w:val="20"/>
        </w:rPr>
        <w:t xml:space="preserve"> </w:t>
      </w:r>
      <w:r w:rsidR="000058A0" w:rsidRPr="00B02FA0">
        <w:rPr>
          <w:rFonts w:ascii="Arial" w:hAnsi="Arial" w:cs="Arial"/>
          <w:bCs/>
          <w:color w:val="000000"/>
          <w:sz w:val="20"/>
        </w:rPr>
        <w:t>безнадежной</w:t>
      </w:r>
      <w:r w:rsidRPr="00B02FA0">
        <w:rPr>
          <w:rFonts w:ascii="Arial" w:hAnsi="Arial" w:cs="Arial"/>
          <w:bCs/>
          <w:color w:val="000000"/>
          <w:sz w:val="20"/>
        </w:rPr>
        <w:t xml:space="preserve"> </w:t>
      </w:r>
      <w:r w:rsidR="000058A0" w:rsidRPr="00B02FA0">
        <w:rPr>
          <w:rFonts w:ascii="Arial" w:hAnsi="Arial" w:cs="Arial"/>
          <w:bCs/>
          <w:color w:val="000000"/>
          <w:sz w:val="20"/>
        </w:rPr>
        <w:t>к</w:t>
      </w:r>
      <w:r w:rsidRPr="00B02FA0">
        <w:rPr>
          <w:rFonts w:ascii="Arial" w:hAnsi="Arial" w:cs="Arial"/>
          <w:bCs/>
          <w:color w:val="000000"/>
          <w:sz w:val="20"/>
        </w:rPr>
        <w:t xml:space="preserve"> </w:t>
      </w:r>
      <w:r w:rsidR="000058A0" w:rsidRPr="00B02FA0">
        <w:rPr>
          <w:rFonts w:ascii="Arial" w:hAnsi="Arial" w:cs="Arial"/>
          <w:bCs/>
          <w:color w:val="000000"/>
          <w:sz w:val="20"/>
        </w:rPr>
        <w:t>взысканию</w:t>
      </w:r>
      <w:r w:rsidRPr="00B02FA0">
        <w:rPr>
          <w:rFonts w:ascii="Arial" w:hAnsi="Arial" w:cs="Arial"/>
          <w:bCs/>
          <w:color w:val="000000"/>
          <w:sz w:val="20"/>
        </w:rPr>
        <w:t xml:space="preserve"> </w:t>
      </w:r>
      <w:r w:rsidR="000058A0" w:rsidRPr="00B02FA0">
        <w:rPr>
          <w:rFonts w:ascii="Arial" w:hAnsi="Arial" w:cs="Arial"/>
          <w:bCs/>
          <w:color w:val="000000"/>
          <w:sz w:val="20"/>
        </w:rPr>
        <w:t>задолженности</w:t>
      </w:r>
      <w:r w:rsidRPr="00B02FA0">
        <w:rPr>
          <w:rFonts w:ascii="Arial" w:hAnsi="Arial" w:cs="Arial"/>
          <w:bCs/>
          <w:color w:val="000000"/>
          <w:sz w:val="20"/>
        </w:rPr>
        <w:t xml:space="preserve"> </w:t>
      </w:r>
      <w:proofErr w:type="gramStart"/>
      <w:r w:rsidR="000058A0" w:rsidRPr="00B02FA0">
        <w:rPr>
          <w:rFonts w:ascii="Arial" w:hAnsi="Arial" w:cs="Arial"/>
          <w:bCs/>
          <w:color w:val="000000"/>
          <w:sz w:val="20"/>
        </w:rPr>
        <w:t>по</w:t>
      </w:r>
      <w:proofErr w:type="gramEnd"/>
    </w:p>
    <w:p w:rsidR="000058A0" w:rsidRPr="00B02FA0" w:rsidRDefault="0058422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платежам</w:t>
      </w:r>
      <w:r w:rsidRPr="00B02FA0">
        <w:rPr>
          <w:rFonts w:ascii="Arial" w:hAnsi="Arial" w:cs="Arial"/>
          <w:bCs/>
          <w:color w:val="000000"/>
          <w:sz w:val="20"/>
        </w:rPr>
        <w:t xml:space="preserve"> </w:t>
      </w:r>
      <w:r w:rsidR="000058A0" w:rsidRPr="00B02FA0">
        <w:rPr>
          <w:rFonts w:ascii="Arial" w:hAnsi="Arial" w:cs="Arial"/>
          <w:bCs/>
          <w:color w:val="000000"/>
          <w:sz w:val="20"/>
        </w:rPr>
        <w:t>в</w:t>
      </w:r>
      <w:r w:rsidRPr="00B02FA0">
        <w:rPr>
          <w:rFonts w:ascii="Arial" w:hAnsi="Arial" w:cs="Arial"/>
          <w:bCs/>
          <w:color w:val="000000"/>
          <w:sz w:val="20"/>
        </w:rPr>
        <w:t xml:space="preserve"> </w:t>
      </w:r>
      <w:r w:rsidR="000058A0" w:rsidRPr="00B02FA0">
        <w:rPr>
          <w:rFonts w:ascii="Arial" w:hAnsi="Arial" w:cs="Arial"/>
          <w:bCs/>
          <w:color w:val="000000"/>
          <w:sz w:val="20"/>
        </w:rPr>
        <w:t>бюджет</w:t>
      </w:r>
      <w:r w:rsidRPr="00B02FA0">
        <w:rPr>
          <w:rFonts w:ascii="Arial" w:hAnsi="Arial" w:cs="Arial"/>
          <w:bCs/>
          <w:color w:val="000000"/>
          <w:sz w:val="20"/>
        </w:rPr>
        <w:t xml:space="preserve"> </w:t>
      </w:r>
      <w:proofErr w:type="spellStart"/>
      <w:r w:rsidR="000058A0" w:rsidRPr="00B02FA0">
        <w:rPr>
          <w:rFonts w:ascii="Arial" w:hAnsi="Arial" w:cs="Arial"/>
          <w:bCs/>
          <w:color w:val="000000"/>
          <w:sz w:val="20"/>
        </w:rPr>
        <w:t>Большешигаевского</w:t>
      </w:r>
      <w:proofErr w:type="spellEnd"/>
      <w:r w:rsidRPr="00B02FA0">
        <w:rPr>
          <w:rFonts w:ascii="Arial" w:hAnsi="Arial" w:cs="Arial"/>
          <w:bCs/>
          <w:color w:val="000000"/>
          <w:sz w:val="20"/>
        </w:rPr>
        <w:t xml:space="preserve"> </w:t>
      </w:r>
      <w:r w:rsidR="000058A0" w:rsidRPr="00B02FA0">
        <w:rPr>
          <w:rFonts w:ascii="Arial" w:hAnsi="Arial" w:cs="Arial"/>
          <w:bCs/>
          <w:color w:val="000000"/>
          <w:sz w:val="20"/>
        </w:rPr>
        <w:t>сельского</w:t>
      </w:r>
      <w:r w:rsidRPr="00B02FA0">
        <w:rPr>
          <w:rFonts w:ascii="Arial" w:hAnsi="Arial" w:cs="Arial"/>
          <w:bCs/>
          <w:color w:val="000000"/>
          <w:sz w:val="20"/>
        </w:rPr>
        <w:t xml:space="preserve"> </w:t>
      </w:r>
      <w:r w:rsidR="000058A0" w:rsidRPr="00B02FA0">
        <w:rPr>
          <w:rFonts w:ascii="Arial" w:hAnsi="Arial" w:cs="Arial"/>
          <w:bCs/>
          <w:color w:val="000000"/>
          <w:sz w:val="20"/>
        </w:rPr>
        <w:t>поселения</w:t>
      </w:r>
      <w:r w:rsidRPr="00B02FA0">
        <w:rPr>
          <w:rFonts w:ascii="Arial" w:hAnsi="Arial" w:cs="Arial"/>
          <w:bCs/>
          <w:color w:val="000000"/>
          <w:sz w:val="20"/>
        </w:rPr>
        <w:t xml:space="preserve"> </w:t>
      </w:r>
    </w:p>
    <w:p w:rsidR="00A41721" w:rsidRPr="00B02FA0" w:rsidRDefault="000058A0" w:rsidP="00B02FA0">
      <w:pPr>
        <w:widowControl w:val="0"/>
        <w:autoSpaceDE w:val="0"/>
        <w:autoSpaceDN w:val="0"/>
        <w:jc w:val="right"/>
        <w:outlineLvl w:val="0"/>
        <w:rPr>
          <w:rFonts w:ascii="Arial" w:hAnsi="Arial" w:cs="Arial"/>
          <w:bCs/>
          <w:color w:val="000000"/>
          <w:sz w:val="20"/>
        </w:rPr>
      </w:pP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F71E45" w:rsidRDefault="00F71E45" w:rsidP="00B02FA0">
      <w:pPr>
        <w:widowControl w:val="0"/>
        <w:autoSpaceDE w:val="0"/>
        <w:autoSpaceDN w:val="0"/>
        <w:jc w:val="center"/>
        <w:outlineLvl w:val="0"/>
        <w:rPr>
          <w:rFonts w:ascii="Arial" w:hAnsi="Arial" w:cs="Arial"/>
          <w:bCs/>
          <w:color w:val="000000"/>
          <w:sz w:val="20"/>
        </w:rPr>
      </w:pPr>
    </w:p>
    <w:p w:rsidR="000058A0"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ПРОТОКОЛ</w:t>
      </w:r>
    </w:p>
    <w:p w:rsidR="00A41721" w:rsidRPr="00B02FA0" w:rsidRDefault="000058A0" w:rsidP="00B02FA0">
      <w:pPr>
        <w:widowControl w:val="0"/>
        <w:autoSpaceDE w:val="0"/>
        <w:autoSpaceDN w:val="0"/>
        <w:jc w:val="center"/>
        <w:outlineLvl w:val="0"/>
        <w:rPr>
          <w:rFonts w:ascii="Arial" w:hAnsi="Arial" w:cs="Arial"/>
          <w:bCs/>
          <w:color w:val="000000"/>
          <w:sz w:val="20"/>
        </w:rPr>
      </w:pPr>
      <w:r w:rsidRPr="00B02FA0">
        <w:rPr>
          <w:rFonts w:ascii="Arial" w:hAnsi="Arial" w:cs="Arial"/>
          <w:bCs/>
          <w:color w:val="000000"/>
          <w:sz w:val="20"/>
        </w:rPr>
        <w:t>комиссии</w:t>
      </w:r>
      <w:r w:rsidR="00584220" w:rsidRPr="00B02FA0">
        <w:rPr>
          <w:rFonts w:ascii="Arial" w:hAnsi="Arial" w:cs="Arial"/>
          <w:bCs/>
          <w:color w:val="000000"/>
          <w:sz w:val="20"/>
        </w:rPr>
        <w:t xml:space="preserve"> </w:t>
      </w:r>
      <w:proofErr w:type="gramStart"/>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принятию</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proofErr w:type="gramEnd"/>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w:t>
      </w:r>
      <w:r w:rsidRPr="00B02FA0">
        <w:rPr>
          <w:rFonts w:ascii="Arial" w:hAnsi="Arial" w:cs="Arial"/>
          <w:bCs/>
          <w:color w:val="000000"/>
          <w:sz w:val="20"/>
        </w:rPr>
        <w:t>и</w:t>
      </w:r>
      <w:r w:rsidRPr="00B02FA0">
        <w:rPr>
          <w:rFonts w:ascii="Arial" w:hAnsi="Arial" w:cs="Arial"/>
          <w:bCs/>
          <w:color w:val="000000"/>
          <w:sz w:val="20"/>
        </w:rPr>
        <w:t>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______</w:t>
      </w:r>
      <w:proofErr w:type="gramStart"/>
      <w:r w:rsidRPr="00B02FA0">
        <w:rPr>
          <w:rFonts w:ascii="Arial" w:hAnsi="Arial" w:cs="Arial"/>
          <w:bCs/>
          <w:color w:val="000000"/>
          <w:sz w:val="20"/>
        </w:rPr>
        <w:t>г</w:t>
      </w:r>
      <w:proofErr w:type="spellEnd"/>
      <w:proofErr w:type="gramEnd"/>
      <w:r w:rsidRPr="00B02FA0">
        <w:rPr>
          <w:rFonts w:ascii="Arial" w:hAnsi="Arial" w:cs="Arial"/>
          <w:bCs/>
          <w:color w:val="000000"/>
          <w:sz w:val="20"/>
        </w:rPr>
        <w:t>.</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Место</w:t>
      </w:r>
      <w:r w:rsidR="00584220" w:rsidRPr="00B02FA0">
        <w:rPr>
          <w:rFonts w:ascii="Arial" w:hAnsi="Arial" w:cs="Arial"/>
          <w:bCs/>
          <w:color w:val="000000"/>
          <w:sz w:val="20"/>
        </w:rPr>
        <w:t xml:space="preserve"> </w:t>
      </w:r>
      <w:r w:rsidRPr="00B02FA0">
        <w:rPr>
          <w:rFonts w:ascii="Arial" w:hAnsi="Arial" w:cs="Arial"/>
          <w:bCs/>
          <w:color w:val="000000"/>
          <w:sz w:val="20"/>
        </w:rPr>
        <w:t>проведения:</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Состав</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(Председатель</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(Член</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(Член</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(Член</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(Секретарь</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Основание</w:t>
      </w:r>
      <w:r w:rsidR="00584220" w:rsidRPr="00B02FA0">
        <w:rPr>
          <w:rFonts w:ascii="Arial" w:hAnsi="Arial" w:cs="Arial"/>
          <w:bCs/>
          <w:color w:val="000000"/>
          <w:sz w:val="20"/>
        </w:rPr>
        <w:t xml:space="preserve"> </w:t>
      </w:r>
      <w:r w:rsidRPr="00B02FA0">
        <w:rPr>
          <w:rFonts w:ascii="Arial" w:hAnsi="Arial" w:cs="Arial"/>
          <w:bCs/>
          <w:color w:val="000000"/>
          <w:sz w:val="20"/>
        </w:rPr>
        <w:t>заседания</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выписка</w:t>
      </w:r>
      <w:r w:rsidR="00584220" w:rsidRPr="00B02FA0">
        <w:rPr>
          <w:rFonts w:ascii="Arial" w:hAnsi="Arial" w:cs="Arial"/>
          <w:bCs/>
          <w:color w:val="000000"/>
          <w:sz w:val="20"/>
        </w:rPr>
        <w:t xml:space="preserve"> </w:t>
      </w:r>
      <w:r w:rsidRPr="00B02FA0">
        <w:rPr>
          <w:rFonts w:ascii="Arial" w:hAnsi="Arial" w:cs="Arial"/>
          <w:bCs/>
          <w:color w:val="000000"/>
          <w:sz w:val="20"/>
        </w:rPr>
        <w:t>администрации</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сумме</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подлежащей</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прилагаемых</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ней</w:t>
      </w:r>
      <w:r w:rsidR="00584220" w:rsidRPr="00B02FA0">
        <w:rPr>
          <w:rFonts w:ascii="Arial" w:hAnsi="Arial" w:cs="Arial"/>
          <w:bCs/>
          <w:color w:val="000000"/>
          <w:sz w:val="20"/>
        </w:rPr>
        <w:t xml:space="preserve"> </w:t>
      </w:r>
      <w:r w:rsidRPr="00B02FA0">
        <w:rPr>
          <w:rFonts w:ascii="Arial" w:hAnsi="Arial" w:cs="Arial"/>
          <w:bCs/>
          <w:color w:val="000000"/>
          <w:sz w:val="20"/>
        </w:rPr>
        <w:t>документов.</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заседании</w:t>
      </w:r>
      <w:r w:rsidR="00584220" w:rsidRPr="00B02FA0">
        <w:rPr>
          <w:rFonts w:ascii="Arial" w:hAnsi="Arial" w:cs="Arial"/>
          <w:bCs/>
          <w:color w:val="000000"/>
          <w:sz w:val="20"/>
        </w:rPr>
        <w:t xml:space="preserve"> </w:t>
      </w:r>
      <w:r w:rsidRPr="00B02FA0">
        <w:rPr>
          <w:rFonts w:ascii="Arial" w:hAnsi="Arial" w:cs="Arial"/>
          <w:bCs/>
          <w:color w:val="000000"/>
          <w:sz w:val="20"/>
        </w:rPr>
        <w:t>присутствует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_____члена</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заседание</w:t>
      </w:r>
      <w:r w:rsidR="00584220" w:rsidRPr="00B02FA0">
        <w:rPr>
          <w:rFonts w:ascii="Arial" w:hAnsi="Arial" w:cs="Arial"/>
          <w:bCs/>
          <w:color w:val="000000"/>
          <w:sz w:val="20"/>
        </w:rPr>
        <w:t xml:space="preserve"> </w:t>
      </w:r>
      <w:r w:rsidRPr="00B02FA0">
        <w:rPr>
          <w:rFonts w:ascii="Arial" w:hAnsi="Arial" w:cs="Arial"/>
          <w:bCs/>
          <w:color w:val="000000"/>
          <w:sz w:val="20"/>
        </w:rPr>
        <w:t>правомочно.</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Повестка</w:t>
      </w:r>
      <w:r w:rsidR="00584220" w:rsidRPr="00B02FA0">
        <w:rPr>
          <w:rFonts w:ascii="Arial" w:hAnsi="Arial" w:cs="Arial"/>
          <w:bCs/>
          <w:color w:val="000000"/>
          <w:sz w:val="20"/>
        </w:rPr>
        <w:t xml:space="preserve"> </w:t>
      </w:r>
      <w:r w:rsidRPr="00B02FA0">
        <w:rPr>
          <w:rFonts w:ascii="Arial" w:hAnsi="Arial" w:cs="Arial"/>
          <w:bCs/>
          <w:color w:val="000000"/>
          <w:sz w:val="20"/>
        </w:rPr>
        <w:t>очередного</w:t>
      </w:r>
      <w:r w:rsidR="00584220" w:rsidRPr="00B02FA0">
        <w:rPr>
          <w:rFonts w:ascii="Arial" w:hAnsi="Arial" w:cs="Arial"/>
          <w:bCs/>
          <w:color w:val="000000"/>
          <w:sz w:val="20"/>
        </w:rPr>
        <w:t xml:space="preserve"> </w:t>
      </w:r>
      <w:r w:rsidRPr="00B02FA0">
        <w:rPr>
          <w:rFonts w:ascii="Arial" w:hAnsi="Arial" w:cs="Arial"/>
          <w:bCs/>
          <w:color w:val="000000"/>
          <w:sz w:val="20"/>
        </w:rPr>
        <w:t>заседания:</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1.</w:t>
      </w:r>
      <w:r w:rsidR="00584220" w:rsidRPr="00B02FA0">
        <w:rPr>
          <w:rFonts w:ascii="Arial" w:hAnsi="Arial" w:cs="Arial"/>
          <w:bCs/>
          <w:color w:val="000000"/>
          <w:sz w:val="20"/>
        </w:rPr>
        <w:t xml:space="preserve"> </w:t>
      </w:r>
      <w:r w:rsidRPr="00B02FA0">
        <w:rPr>
          <w:rFonts w:ascii="Arial" w:hAnsi="Arial" w:cs="Arial"/>
          <w:bCs/>
          <w:color w:val="000000"/>
          <w:sz w:val="20"/>
        </w:rPr>
        <w:t>Принятие</w:t>
      </w:r>
      <w:r w:rsidR="00584220" w:rsidRPr="00B02FA0">
        <w:rPr>
          <w:rFonts w:ascii="Arial" w:hAnsi="Arial" w:cs="Arial"/>
          <w:bCs/>
          <w:color w:val="000000"/>
          <w:sz w:val="20"/>
        </w:rPr>
        <w:t xml:space="preserve"> </w:t>
      </w:r>
      <w:r w:rsidRPr="00B02FA0">
        <w:rPr>
          <w:rFonts w:ascii="Arial" w:hAnsi="Arial" w:cs="Arial"/>
          <w:bCs/>
          <w:color w:val="000000"/>
          <w:sz w:val="20"/>
        </w:rPr>
        <w:t>решения</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вопросу</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2.</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proofErr w:type="gramStart"/>
      <w:r w:rsidRPr="00B02FA0">
        <w:rPr>
          <w:rFonts w:ascii="Arial" w:hAnsi="Arial" w:cs="Arial"/>
          <w:bCs/>
          <w:color w:val="000000"/>
          <w:sz w:val="20"/>
        </w:rPr>
        <w:t>(полное</w:t>
      </w:r>
      <w:r w:rsidR="00584220" w:rsidRPr="00B02FA0">
        <w:rPr>
          <w:rFonts w:ascii="Arial" w:hAnsi="Arial" w:cs="Arial"/>
          <w:bCs/>
          <w:color w:val="000000"/>
          <w:sz w:val="20"/>
        </w:rPr>
        <w:t xml:space="preserve"> </w:t>
      </w:r>
      <w:r w:rsidRPr="00B02FA0">
        <w:rPr>
          <w:rFonts w:ascii="Arial" w:hAnsi="Arial" w:cs="Arial"/>
          <w:bCs/>
          <w:color w:val="000000"/>
          <w:sz w:val="20"/>
        </w:rPr>
        <w:t>наименование</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(ФИО</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proofErr w:type="gramEnd"/>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ИНН/ОГРН/КПП</w:t>
      </w:r>
      <w:r w:rsidR="00584220" w:rsidRPr="00B02FA0">
        <w:rPr>
          <w:rFonts w:ascii="Arial" w:hAnsi="Arial" w:cs="Arial"/>
          <w:bCs/>
          <w:color w:val="000000"/>
          <w:sz w:val="20"/>
        </w:rPr>
        <w:t xml:space="preserve"> </w:t>
      </w:r>
      <w:r w:rsidRPr="00B02FA0">
        <w:rPr>
          <w:rFonts w:ascii="Arial" w:hAnsi="Arial" w:cs="Arial"/>
          <w:bCs/>
          <w:color w:val="000000"/>
          <w:sz w:val="20"/>
        </w:rPr>
        <w:t>организации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ИНН</w:t>
      </w:r>
      <w:r w:rsidR="00584220" w:rsidRPr="00B02FA0">
        <w:rPr>
          <w:rFonts w:ascii="Arial" w:hAnsi="Arial" w:cs="Arial"/>
          <w:bCs/>
          <w:color w:val="000000"/>
          <w:sz w:val="20"/>
        </w:rPr>
        <w:t xml:space="preserve"> </w:t>
      </w:r>
      <w:r w:rsidRPr="00B02FA0">
        <w:rPr>
          <w:rFonts w:ascii="Arial" w:hAnsi="Arial" w:cs="Arial"/>
          <w:bCs/>
          <w:color w:val="000000"/>
          <w:sz w:val="20"/>
        </w:rPr>
        <w:t>физического</w:t>
      </w:r>
      <w:r w:rsidR="00584220" w:rsidRPr="00B02FA0">
        <w:rPr>
          <w:rFonts w:ascii="Arial" w:hAnsi="Arial" w:cs="Arial"/>
          <w:bCs/>
          <w:color w:val="000000"/>
          <w:sz w:val="20"/>
        </w:rPr>
        <w:t xml:space="preserve"> </w:t>
      </w:r>
      <w:r w:rsidRPr="00B02FA0">
        <w:rPr>
          <w:rFonts w:ascii="Arial" w:hAnsi="Arial" w:cs="Arial"/>
          <w:bCs/>
          <w:color w:val="000000"/>
          <w:sz w:val="20"/>
        </w:rPr>
        <w:t>лица</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(наименование</w:t>
      </w:r>
      <w:r w:rsidR="00584220" w:rsidRPr="00B02FA0">
        <w:rPr>
          <w:rFonts w:ascii="Arial" w:hAnsi="Arial" w:cs="Arial"/>
          <w:bCs/>
          <w:color w:val="000000"/>
          <w:sz w:val="20"/>
        </w:rPr>
        <w:t xml:space="preserve"> </w:t>
      </w:r>
      <w:r w:rsidRPr="00B02FA0">
        <w:rPr>
          <w:rFonts w:ascii="Arial" w:hAnsi="Arial" w:cs="Arial"/>
          <w:bCs/>
          <w:color w:val="000000"/>
          <w:sz w:val="20"/>
        </w:rPr>
        <w:t>платежа,</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которому</w:t>
      </w:r>
      <w:r w:rsidR="00584220" w:rsidRPr="00B02FA0">
        <w:rPr>
          <w:rFonts w:ascii="Arial" w:hAnsi="Arial" w:cs="Arial"/>
          <w:bCs/>
          <w:color w:val="000000"/>
          <w:sz w:val="20"/>
        </w:rPr>
        <w:t xml:space="preserve"> </w:t>
      </w:r>
      <w:r w:rsidRPr="00B02FA0">
        <w:rPr>
          <w:rFonts w:ascii="Arial" w:hAnsi="Arial" w:cs="Arial"/>
          <w:bCs/>
          <w:color w:val="000000"/>
          <w:sz w:val="20"/>
        </w:rPr>
        <w:t>возникла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(код</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классификации,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которому</w:t>
      </w:r>
      <w:r w:rsidR="00584220" w:rsidRPr="00B02FA0">
        <w:rPr>
          <w:rFonts w:ascii="Arial" w:hAnsi="Arial" w:cs="Arial"/>
          <w:bCs/>
          <w:color w:val="000000"/>
          <w:sz w:val="20"/>
        </w:rPr>
        <w:t xml:space="preserve"> </w:t>
      </w:r>
      <w:r w:rsidRPr="00B02FA0">
        <w:rPr>
          <w:rFonts w:ascii="Arial" w:hAnsi="Arial" w:cs="Arial"/>
          <w:bCs/>
          <w:color w:val="000000"/>
          <w:sz w:val="20"/>
        </w:rPr>
        <w:t>учитывается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бюджете</w:t>
      </w:r>
      <w:r w:rsidR="00584220" w:rsidRPr="00B02FA0">
        <w:rPr>
          <w:rFonts w:ascii="Arial" w:hAnsi="Arial" w:cs="Arial"/>
          <w:bCs/>
          <w:color w:val="000000"/>
          <w:sz w:val="20"/>
        </w:rPr>
        <w:t xml:space="preserve"> </w:t>
      </w:r>
      <w:r w:rsidRPr="00B02FA0">
        <w:rPr>
          <w:rFonts w:ascii="Arial" w:hAnsi="Arial" w:cs="Arial"/>
          <w:bCs/>
          <w:color w:val="000000"/>
          <w:sz w:val="20"/>
        </w:rPr>
        <w:t>бюджетной</w:t>
      </w:r>
      <w:r w:rsidR="00584220" w:rsidRPr="00B02FA0">
        <w:rPr>
          <w:rFonts w:ascii="Arial" w:hAnsi="Arial" w:cs="Arial"/>
          <w:bCs/>
          <w:color w:val="000000"/>
          <w:sz w:val="20"/>
        </w:rPr>
        <w:t xml:space="preserve"> </w:t>
      </w:r>
      <w:r w:rsidRPr="00B02FA0">
        <w:rPr>
          <w:rFonts w:ascii="Arial" w:hAnsi="Arial" w:cs="Arial"/>
          <w:bCs/>
          <w:color w:val="000000"/>
          <w:sz w:val="20"/>
        </w:rPr>
        <w:t>системы</w:t>
      </w:r>
      <w:r w:rsidR="00584220" w:rsidRPr="00B02FA0">
        <w:rPr>
          <w:rFonts w:ascii="Arial" w:hAnsi="Arial" w:cs="Arial"/>
          <w:bCs/>
          <w:color w:val="000000"/>
          <w:sz w:val="20"/>
        </w:rPr>
        <w:t xml:space="preserve"> </w:t>
      </w:r>
      <w:r w:rsidRPr="00B02FA0">
        <w:rPr>
          <w:rFonts w:ascii="Arial" w:hAnsi="Arial" w:cs="Arial"/>
          <w:bCs/>
          <w:color w:val="000000"/>
          <w:sz w:val="20"/>
        </w:rPr>
        <w:t>РФ)</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признанная</w:t>
      </w:r>
      <w:r w:rsidR="00584220" w:rsidRPr="00B02FA0">
        <w:rPr>
          <w:rFonts w:ascii="Arial" w:hAnsi="Arial" w:cs="Arial"/>
          <w:bCs/>
          <w:color w:val="000000"/>
          <w:sz w:val="20"/>
        </w:rPr>
        <w:t xml:space="preserve"> </w:t>
      </w:r>
      <w:r w:rsidRPr="00B02FA0">
        <w:rPr>
          <w:rFonts w:ascii="Arial" w:hAnsi="Arial" w:cs="Arial"/>
          <w:bCs/>
          <w:color w:val="000000"/>
          <w:sz w:val="20"/>
        </w:rPr>
        <w:t>бе</w:t>
      </w:r>
      <w:r w:rsidRPr="00B02FA0">
        <w:rPr>
          <w:rFonts w:ascii="Arial" w:hAnsi="Arial" w:cs="Arial"/>
          <w:bCs/>
          <w:color w:val="000000"/>
          <w:sz w:val="20"/>
        </w:rPr>
        <w:t>з</w:t>
      </w:r>
      <w:r w:rsidRPr="00B02FA0">
        <w:rPr>
          <w:rFonts w:ascii="Arial" w:hAnsi="Arial" w:cs="Arial"/>
          <w:bCs/>
          <w:color w:val="000000"/>
          <w:sz w:val="20"/>
        </w:rPr>
        <w:t>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или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(сумма</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пеням</w:t>
      </w:r>
      <w:r w:rsidR="00584220" w:rsidRPr="00B02FA0">
        <w:rPr>
          <w:rFonts w:ascii="Arial" w:hAnsi="Arial" w:cs="Arial"/>
          <w:bCs/>
          <w:color w:val="000000"/>
          <w:sz w:val="20"/>
        </w:rPr>
        <w:t xml:space="preserve"> </w:t>
      </w:r>
      <w:r w:rsidRPr="00B02FA0">
        <w:rPr>
          <w:rFonts w:ascii="Arial" w:hAnsi="Arial" w:cs="Arial"/>
          <w:bCs/>
          <w:color w:val="000000"/>
          <w:sz w:val="20"/>
        </w:rPr>
        <w:t>и</w:t>
      </w:r>
      <w:r w:rsidR="00584220" w:rsidRPr="00B02FA0">
        <w:rPr>
          <w:rFonts w:ascii="Arial" w:hAnsi="Arial" w:cs="Arial"/>
          <w:bCs/>
          <w:color w:val="000000"/>
          <w:sz w:val="20"/>
        </w:rPr>
        <w:t xml:space="preserve"> </w:t>
      </w:r>
      <w:r w:rsidRPr="00B02FA0">
        <w:rPr>
          <w:rFonts w:ascii="Arial" w:hAnsi="Arial" w:cs="Arial"/>
          <w:bCs/>
          <w:color w:val="000000"/>
          <w:sz w:val="20"/>
        </w:rPr>
        <w:t>штрафам,</w:t>
      </w:r>
      <w:r w:rsidR="00584220" w:rsidRPr="00B02FA0">
        <w:rPr>
          <w:rFonts w:ascii="Arial" w:hAnsi="Arial" w:cs="Arial"/>
          <w:bCs/>
          <w:color w:val="000000"/>
          <w:sz w:val="20"/>
        </w:rPr>
        <w:t xml:space="preserve"> </w:t>
      </w:r>
      <w:r w:rsidRPr="00B02FA0">
        <w:rPr>
          <w:rFonts w:ascii="Arial" w:hAnsi="Arial" w:cs="Arial"/>
          <w:bCs/>
          <w:color w:val="000000"/>
          <w:sz w:val="20"/>
        </w:rPr>
        <w:t>признанная</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Меры,</w:t>
      </w:r>
      <w:r w:rsidR="00584220" w:rsidRPr="00B02FA0">
        <w:rPr>
          <w:rFonts w:ascii="Arial" w:hAnsi="Arial" w:cs="Arial"/>
          <w:bCs/>
          <w:color w:val="000000"/>
          <w:sz w:val="20"/>
        </w:rPr>
        <w:t xml:space="preserve"> </w:t>
      </w:r>
      <w:r w:rsidRPr="00B02FA0">
        <w:rPr>
          <w:rFonts w:ascii="Arial" w:hAnsi="Arial" w:cs="Arial"/>
          <w:bCs/>
          <w:color w:val="000000"/>
          <w:sz w:val="20"/>
        </w:rPr>
        <w:t>принятые</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ее</w:t>
      </w:r>
      <w:r w:rsidR="00584220" w:rsidRPr="00B02FA0">
        <w:rPr>
          <w:rFonts w:ascii="Arial" w:hAnsi="Arial" w:cs="Arial"/>
          <w:bCs/>
          <w:color w:val="000000"/>
          <w:sz w:val="20"/>
        </w:rPr>
        <w:t xml:space="preserve"> </w:t>
      </w:r>
      <w:r w:rsidRPr="00B02FA0">
        <w:rPr>
          <w:rFonts w:ascii="Arial" w:hAnsi="Arial" w:cs="Arial"/>
          <w:bCs/>
          <w:color w:val="000000"/>
          <w:sz w:val="20"/>
        </w:rPr>
        <w:t>погашению:</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w:t>
      </w:r>
      <w:r w:rsidR="00584220" w:rsidRPr="00B02FA0">
        <w:rPr>
          <w:rFonts w:ascii="Arial" w:hAnsi="Arial" w:cs="Arial"/>
          <w:bCs/>
          <w:color w:val="000000"/>
          <w:sz w:val="20"/>
        </w:rPr>
        <w:t xml:space="preserve"> </w:t>
      </w:r>
      <w:r w:rsidRPr="00B02FA0">
        <w:rPr>
          <w:rFonts w:ascii="Arial" w:hAnsi="Arial" w:cs="Arial"/>
          <w:bCs/>
          <w:color w:val="000000"/>
          <w:sz w:val="20"/>
        </w:rPr>
        <w:t>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результатам</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рассмотрения</w:t>
      </w:r>
      <w:r w:rsidR="00584220" w:rsidRPr="00B02FA0">
        <w:rPr>
          <w:rFonts w:ascii="Arial" w:hAnsi="Arial" w:cs="Arial"/>
          <w:bCs/>
          <w:color w:val="000000"/>
          <w:sz w:val="20"/>
        </w:rPr>
        <w:t xml:space="preserve"> </w:t>
      </w:r>
      <w:r w:rsidRPr="00B02FA0">
        <w:rPr>
          <w:rFonts w:ascii="Arial" w:hAnsi="Arial" w:cs="Arial"/>
          <w:bCs/>
          <w:color w:val="000000"/>
          <w:sz w:val="20"/>
        </w:rPr>
        <w:t>вопроса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Комиссия</w:t>
      </w:r>
      <w:r w:rsidR="00584220" w:rsidRPr="00B02FA0">
        <w:rPr>
          <w:rFonts w:ascii="Arial" w:hAnsi="Arial" w:cs="Arial"/>
          <w:bCs/>
          <w:color w:val="000000"/>
          <w:sz w:val="20"/>
        </w:rPr>
        <w:t xml:space="preserve"> </w:t>
      </w:r>
      <w:r w:rsidRPr="00B02FA0">
        <w:rPr>
          <w:rFonts w:ascii="Arial" w:hAnsi="Arial" w:cs="Arial"/>
          <w:bCs/>
          <w:color w:val="000000"/>
          <w:sz w:val="20"/>
        </w:rPr>
        <w:t>приняла</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признать</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задолженность</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или</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отказать</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признании</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бюджет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r w:rsidR="00584220" w:rsidRPr="00B02FA0">
        <w:rPr>
          <w:rFonts w:ascii="Arial" w:hAnsi="Arial" w:cs="Arial"/>
          <w:bCs/>
          <w:color w:val="000000"/>
          <w:sz w:val="20"/>
        </w:rPr>
        <w:t xml:space="preserve"> </w:t>
      </w:r>
      <w:r w:rsidRPr="00B02FA0">
        <w:rPr>
          <w:rFonts w:ascii="Arial" w:hAnsi="Arial" w:cs="Arial"/>
          <w:bCs/>
          <w:color w:val="000000"/>
          <w:sz w:val="20"/>
        </w:rPr>
        <w:t>Данное</w:t>
      </w:r>
      <w:r w:rsidR="00584220" w:rsidRPr="00B02FA0">
        <w:rPr>
          <w:rFonts w:ascii="Arial" w:hAnsi="Arial" w:cs="Arial"/>
          <w:bCs/>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не</w:t>
      </w:r>
      <w:r w:rsidR="00584220" w:rsidRPr="00B02FA0">
        <w:rPr>
          <w:rFonts w:ascii="Arial" w:hAnsi="Arial" w:cs="Arial"/>
          <w:bCs/>
          <w:color w:val="000000"/>
          <w:sz w:val="20"/>
        </w:rPr>
        <w:t xml:space="preserve"> </w:t>
      </w:r>
      <w:r w:rsidRPr="00B02FA0">
        <w:rPr>
          <w:rFonts w:ascii="Arial" w:hAnsi="Arial" w:cs="Arial"/>
          <w:bCs/>
          <w:color w:val="000000"/>
          <w:sz w:val="20"/>
        </w:rPr>
        <w:t>препятствует</w:t>
      </w:r>
      <w:r w:rsidR="00584220" w:rsidRPr="00B02FA0">
        <w:rPr>
          <w:rFonts w:ascii="Arial" w:hAnsi="Arial" w:cs="Arial"/>
          <w:bCs/>
          <w:color w:val="000000"/>
          <w:sz w:val="20"/>
        </w:rPr>
        <w:t xml:space="preserve"> </w:t>
      </w:r>
      <w:r w:rsidRPr="00B02FA0">
        <w:rPr>
          <w:rFonts w:ascii="Arial" w:hAnsi="Arial" w:cs="Arial"/>
          <w:bCs/>
          <w:color w:val="000000"/>
          <w:sz w:val="20"/>
        </w:rPr>
        <w:t>повторному</w:t>
      </w:r>
      <w:r w:rsidR="00584220" w:rsidRPr="00B02FA0">
        <w:rPr>
          <w:rFonts w:ascii="Arial" w:hAnsi="Arial" w:cs="Arial"/>
          <w:bCs/>
          <w:color w:val="000000"/>
          <w:sz w:val="20"/>
        </w:rPr>
        <w:t xml:space="preserve"> </w:t>
      </w:r>
      <w:r w:rsidRPr="00B02FA0">
        <w:rPr>
          <w:rFonts w:ascii="Arial" w:hAnsi="Arial" w:cs="Arial"/>
          <w:bCs/>
          <w:color w:val="000000"/>
          <w:sz w:val="20"/>
        </w:rPr>
        <w:t>рассмотрению</w:t>
      </w:r>
      <w:r w:rsidR="00584220" w:rsidRPr="00B02FA0">
        <w:rPr>
          <w:rFonts w:ascii="Arial" w:hAnsi="Arial" w:cs="Arial"/>
          <w:bCs/>
          <w:color w:val="000000"/>
          <w:sz w:val="20"/>
        </w:rPr>
        <w:t xml:space="preserve"> </w:t>
      </w:r>
      <w:r w:rsidRPr="00B02FA0">
        <w:rPr>
          <w:rFonts w:ascii="Arial" w:hAnsi="Arial" w:cs="Arial"/>
          <w:bCs/>
          <w:color w:val="000000"/>
          <w:sz w:val="20"/>
        </w:rPr>
        <w:t>вопроса</w:t>
      </w:r>
      <w:r w:rsidR="00584220" w:rsidRPr="00B02FA0">
        <w:rPr>
          <w:rFonts w:ascii="Arial" w:hAnsi="Arial" w:cs="Arial"/>
          <w:bCs/>
          <w:color w:val="000000"/>
          <w:sz w:val="20"/>
        </w:rPr>
        <w:t xml:space="preserve"> </w:t>
      </w:r>
      <w:r w:rsidRPr="00B02FA0">
        <w:rPr>
          <w:rFonts w:ascii="Arial" w:hAnsi="Arial" w:cs="Arial"/>
          <w:bCs/>
          <w:color w:val="000000"/>
          <w:sz w:val="20"/>
        </w:rPr>
        <w:t>о</w:t>
      </w:r>
      <w:r w:rsidR="00584220" w:rsidRPr="00B02FA0">
        <w:rPr>
          <w:rFonts w:ascii="Arial" w:hAnsi="Arial" w:cs="Arial"/>
          <w:bCs/>
          <w:color w:val="000000"/>
          <w:sz w:val="20"/>
        </w:rPr>
        <w:t xml:space="preserve"> </w:t>
      </w:r>
      <w:r w:rsidRPr="00B02FA0">
        <w:rPr>
          <w:rFonts w:ascii="Arial" w:hAnsi="Arial" w:cs="Arial"/>
          <w:bCs/>
          <w:color w:val="000000"/>
          <w:sz w:val="20"/>
        </w:rPr>
        <w:t>возможности</w:t>
      </w:r>
      <w:r w:rsidR="00584220" w:rsidRPr="00B02FA0">
        <w:rPr>
          <w:rFonts w:ascii="Arial" w:hAnsi="Arial" w:cs="Arial"/>
          <w:bCs/>
          <w:color w:val="000000"/>
          <w:sz w:val="20"/>
        </w:rPr>
        <w:t xml:space="preserve"> </w:t>
      </w:r>
      <w:r w:rsidRPr="00B02FA0">
        <w:rPr>
          <w:rFonts w:ascii="Arial" w:hAnsi="Arial" w:cs="Arial"/>
          <w:bCs/>
          <w:color w:val="000000"/>
          <w:sz w:val="20"/>
        </w:rPr>
        <w:t>признания</w:t>
      </w:r>
      <w:r w:rsidR="00584220" w:rsidRPr="00B02FA0">
        <w:rPr>
          <w:rFonts w:ascii="Arial" w:hAnsi="Arial" w:cs="Arial"/>
          <w:bCs/>
          <w:color w:val="000000"/>
          <w:sz w:val="20"/>
        </w:rPr>
        <w:t xml:space="preserve"> </w:t>
      </w:r>
      <w:r w:rsidRPr="00B02FA0">
        <w:rPr>
          <w:rFonts w:ascii="Arial" w:hAnsi="Arial" w:cs="Arial"/>
          <w:bCs/>
          <w:color w:val="000000"/>
          <w:sz w:val="20"/>
        </w:rPr>
        <w:t>задолженности</w:t>
      </w:r>
      <w:r w:rsidR="00584220" w:rsidRPr="00B02FA0">
        <w:rPr>
          <w:rFonts w:ascii="Arial" w:hAnsi="Arial" w:cs="Arial"/>
          <w:bCs/>
          <w:color w:val="000000"/>
          <w:sz w:val="20"/>
        </w:rPr>
        <w:t xml:space="preserve"> </w:t>
      </w:r>
      <w:r w:rsidRPr="00B02FA0">
        <w:rPr>
          <w:rFonts w:ascii="Arial" w:hAnsi="Arial" w:cs="Arial"/>
          <w:bCs/>
          <w:color w:val="000000"/>
          <w:sz w:val="20"/>
        </w:rPr>
        <w:t>по</w:t>
      </w:r>
      <w:r w:rsidR="00584220" w:rsidRPr="00B02FA0">
        <w:rPr>
          <w:rFonts w:ascii="Arial" w:hAnsi="Arial" w:cs="Arial"/>
          <w:bCs/>
          <w:color w:val="000000"/>
          <w:sz w:val="20"/>
        </w:rPr>
        <w:t xml:space="preserve"> </w:t>
      </w:r>
      <w:r w:rsidRPr="00B02FA0">
        <w:rPr>
          <w:rFonts w:ascii="Arial" w:hAnsi="Arial" w:cs="Arial"/>
          <w:bCs/>
          <w:color w:val="000000"/>
          <w:sz w:val="20"/>
        </w:rPr>
        <w:t>платежам</w:t>
      </w:r>
      <w:r w:rsidR="00584220" w:rsidRPr="00B02FA0">
        <w:rPr>
          <w:rFonts w:ascii="Arial" w:hAnsi="Arial" w:cs="Arial"/>
          <w:bCs/>
          <w:color w:val="000000"/>
          <w:sz w:val="20"/>
        </w:rPr>
        <w:t xml:space="preserve"> </w:t>
      </w:r>
      <w:r w:rsidRPr="00B02FA0">
        <w:rPr>
          <w:rFonts w:ascii="Arial" w:hAnsi="Arial" w:cs="Arial"/>
          <w:bCs/>
          <w:color w:val="000000"/>
          <w:sz w:val="20"/>
        </w:rPr>
        <w:t>в</w:t>
      </w:r>
      <w:r w:rsidR="00584220" w:rsidRPr="00B02FA0">
        <w:rPr>
          <w:rFonts w:ascii="Arial" w:hAnsi="Arial" w:cs="Arial"/>
          <w:bCs/>
          <w:color w:val="000000"/>
          <w:sz w:val="20"/>
        </w:rPr>
        <w:t xml:space="preserve"> </w:t>
      </w:r>
      <w:r w:rsidRPr="00B02FA0">
        <w:rPr>
          <w:rFonts w:ascii="Arial" w:hAnsi="Arial" w:cs="Arial"/>
          <w:bCs/>
          <w:color w:val="000000"/>
          <w:sz w:val="20"/>
        </w:rPr>
        <w:t>бю</w:t>
      </w:r>
      <w:r w:rsidRPr="00B02FA0">
        <w:rPr>
          <w:rFonts w:ascii="Arial" w:hAnsi="Arial" w:cs="Arial"/>
          <w:bCs/>
          <w:color w:val="000000"/>
          <w:sz w:val="20"/>
        </w:rPr>
        <w:t>д</w:t>
      </w:r>
      <w:r w:rsidRPr="00B02FA0">
        <w:rPr>
          <w:rFonts w:ascii="Arial" w:hAnsi="Arial" w:cs="Arial"/>
          <w:bCs/>
          <w:color w:val="000000"/>
          <w:sz w:val="20"/>
        </w:rPr>
        <w:t>жет</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Большешигаевского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безнадежной</w:t>
      </w:r>
      <w:r w:rsidR="00584220" w:rsidRPr="00B02FA0">
        <w:rPr>
          <w:rFonts w:ascii="Arial" w:hAnsi="Arial" w:cs="Arial"/>
          <w:bCs/>
          <w:color w:val="000000"/>
          <w:sz w:val="20"/>
        </w:rPr>
        <w:t xml:space="preserve"> </w:t>
      </w:r>
      <w:r w:rsidRPr="00B02FA0">
        <w:rPr>
          <w:rFonts w:ascii="Arial" w:hAnsi="Arial" w:cs="Arial"/>
          <w:bCs/>
          <w:color w:val="000000"/>
          <w:sz w:val="20"/>
        </w:rPr>
        <w:t>к</w:t>
      </w:r>
      <w:r w:rsidR="00584220" w:rsidRPr="00B02FA0">
        <w:rPr>
          <w:rFonts w:ascii="Arial" w:hAnsi="Arial" w:cs="Arial"/>
          <w:bCs/>
          <w:color w:val="000000"/>
          <w:sz w:val="20"/>
        </w:rPr>
        <w:t xml:space="preserve"> </w:t>
      </w:r>
      <w:r w:rsidRPr="00B02FA0">
        <w:rPr>
          <w:rFonts w:ascii="Arial" w:hAnsi="Arial" w:cs="Arial"/>
          <w:bCs/>
          <w:color w:val="000000"/>
          <w:sz w:val="20"/>
        </w:rPr>
        <w:t>взысканию.</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Приложение:</w:t>
      </w:r>
      <w:r w:rsidR="00584220" w:rsidRPr="00B02FA0">
        <w:rPr>
          <w:rFonts w:ascii="Arial" w:hAnsi="Arial" w:cs="Arial"/>
          <w:bCs/>
          <w:color w:val="000000"/>
          <w:sz w:val="20"/>
        </w:rPr>
        <w:t xml:space="preserve"> </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Председатель</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Члены</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_____________________________________________________________________</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0058A0"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_____________________________________________________________________</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(подпись,</w:t>
      </w:r>
      <w:r w:rsidR="00584220" w:rsidRPr="00B02FA0">
        <w:rPr>
          <w:rFonts w:ascii="Arial" w:hAnsi="Arial" w:cs="Arial"/>
          <w:bCs/>
          <w:color w:val="000000"/>
          <w:sz w:val="20"/>
        </w:rPr>
        <w:t xml:space="preserve"> </w:t>
      </w:r>
      <w:r w:rsidRPr="00B02FA0">
        <w:rPr>
          <w:rFonts w:ascii="Arial" w:hAnsi="Arial" w:cs="Arial"/>
          <w:bCs/>
          <w:color w:val="000000"/>
          <w:sz w:val="20"/>
        </w:rPr>
        <w:t>инициалы)</w:t>
      </w:r>
    </w:p>
    <w:p w:rsidR="00A41721" w:rsidRPr="00B02FA0" w:rsidRDefault="000058A0" w:rsidP="00B02FA0">
      <w:pPr>
        <w:widowControl w:val="0"/>
        <w:autoSpaceDE w:val="0"/>
        <w:autoSpaceDN w:val="0"/>
        <w:jc w:val="both"/>
        <w:outlineLvl w:val="0"/>
        <w:rPr>
          <w:rFonts w:ascii="Arial" w:hAnsi="Arial" w:cs="Arial"/>
          <w:bCs/>
          <w:color w:val="000000"/>
          <w:sz w:val="20"/>
        </w:rPr>
      </w:pPr>
      <w:r w:rsidRPr="00B02FA0">
        <w:rPr>
          <w:rFonts w:ascii="Arial" w:hAnsi="Arial" w:cs="Arial"/>
          <w:bCs/>
          <w:color w:val="000000"/>
          <w:sz w:val="20"/>
        </w:rPr>
        <w:t>Секретарь</w:t>
      </w:r>
      <w:r w:rsidR="00584220" w:rsidRPr="00B02FA0">
        <w:rPr>
          <w:rFonts w:ascii="Arial" w:hAnsi="Arial" w:cs="Arial"/>
          <w:bCs/>
          <w:color w:val="000000"/>
          <w:sz w:val="20"/>
        </w:rPr>
        <w:t xml:space="preserve"> </w:t>
      </w:r>
      <w:r w:rsidRPr="00B02FA0">
        <w:rPr>
          <w:rFonts w:ascii="Arial" w:hAnsi="Arial" w:cs="Arial"/>
          <w:bCs/>
          <w:color w:val="000000"/>
          <w:sz w:val="20"/>
        </w:rPr>
        <w:t>комиссии:</w:t>
      </w:r>
      <w:r w:rsidR="00584220" w:rsidRPr="00B02FA0">
        <w:rPr>
          <w:rFonts w:ascii="Arial" w:hAnsi="Arial" w:cs="Arial"/>
          <w:bCs/>
          <w:color w:val="000000"/>
          <w:sz w:val="20"/>
        </w:rPr>
        <w:t xml:space="preserve"> </w:t>
      </w:r>
      <w:r w:rsidRPr="00B02FA0">
        <w:rPr>
          <w:rFonts w:ascii="Arial" w:hAnsi="Arial" w:cs="Arial"/>
          <w:bCs/>
          <w:color w:val="000000"/>
          <w:sz w:val="20"/>
        </w:rPr>
        <w:t>_____________________________________________________________________</w:t>
      </w:r>
    </w:p>
    <w:p w:rsidR="000058A0" w:rsidRDefault="000058A0" w:rsidP="00B02FA0">
      <w:pPr>
        <w:tabs>
          <w:tab w:val="left" w:pos="1236"/>
        </w:tabs>
        <w:rPr>
          <w:rFonts w:ascii="Arial" w:hAnsi="Arial" w:cs="Arial"/>
          <w:color w:val="000000"/>
          <w:sz w:val="20"/>
          <w:szCs w:val="22"/>
        </w:rPr>
      </w:pPr>
    </w:p>
    <w:p w:rsidR="00F71E45" w:rsidRPr="00B02FA0" w:rsidRDefault="00F71E45" w:rsidP="00B02FA0">
      <w:pPr>
        <w:tabs>
          <w:tab w:val="left" w:pos="1236"/>
        </w:tabs>
        <w:rPr>
          <w:rFonts w:ascii="Arial" w:hAnsi="Arial" w:cs="Arial"/>
          <w:color w:val="000000"/>
          <w:sz w:val="20"/>
          <w:szCs w:val="22"/>
        </w:rPr>
      </w:pPr>
    </w:p>
    <w:tbl>
      <w:tblPr>
        <w:tblW w:w="5000" w:type="pct"/>
        <w:tblLook w:val="04A0"/>
      </w:tblPr>
      <w:tblGrid>
        <w:gridCol w:w="5905"/>
        <w:gridCol w:w="2835"/>
        <w:gridCol w:w="6615"/>
      </w:tblGrid>
      <w:tr w:rsidR="000058A0" w:rsidRPr="00B02FA0" w:rsidTr="00CD2903">
        <w:trPr>
          <w:cantSplit/>
        </w:trPr>
        <w:tc>
          <w:tcPr>
            <w:tcW w:w="1923" w:type="pct"/>
            <w:vAlign w:val="center"/>
          </w:tcPr>
          <w:p w:rsidR="000058A0" w:rsidRPr="00B02FA0" w:rsidRDefault="000058A0" w:rsidP="00CD2903">
            <w:pPr>
              <w:autoSpaceDN w:val="0"/>
              <w:jc w:val="center"/>
              <w:rPr>
                <w:rFonts w:ascii="Arial" w:hAnsi="Arial" w:cs="Arial"/>
                <w:b/>
                <w:color w:val="000000"/>
                <w:sz w:val="20"/>
              </w:rPr>
            </w:pPr>
          </w:p>
          <w:p w:rsidR="000058A0" w:rsidRPr="00B02FA0" w:rsidRDefault="000058A0" w:rsidP="00CD2903">
            <w:pPr>
              <w:autoSpaceDN w:val="0"/>
              <w:jc w:val="center"/>
              <w:rPr>
                <w:rFonts w:ascii="Arial" w:hAnsi="Arial" w:cs="Arial"/>
                <w:color w:val="000000"/>
                <w:sz w:val="20"/>
              </w:rPr>
            </w:pPr>
            <w:proofErr w:type="spellStart"/>
            <w:r w:rsidRPr="00B02FA0">
              <w:rPr>
                <w:rFonts w:ascii="Arial" w:hAnsi="Arial" w:cs="Arial"/>
                <w:color w:val="000000"/>
                <w:sz w:val="20"/>
              </w:rPr>
              <w:t>Ч</w:t>
            </w:r>
            <w:r w:rsidR="00B02FA0" w:rsidRPr="00B02FA0">
              <w:rPr>
                <w:rFonts w:ascii="Arial" w:hAnsi="Arial" w:cs="Arial"/>
                <w:color w:val="000000"/>
                <w:sz w:val="20"/>
              </w:rPr>
              <w:t>ă</w:t>
            </w:r>
            <w:r w:rsidRPr="00B02FA0">
              <w:rPr>
                <w:rFonts w:ascii="Arial" w:hAnsi="Arial" w:cs="Arial"/>
                <w:color w:val="000000"/>
                <w:sz w:val="20"/>
              </w:rPr>
              <w:t>ваш</w:t>
            </w:r>
            <w:proofErr w:type="spellEnd"/>
            <w:r w:rsidR="00584220" w:rsidRPr="00B02FA0">
              <w:rPr>
                <w:rFonts w:ascii="Arial" w:hAnsi="Arial" w:cs="Arial"/>
                <w:color w:val="000000"/>
                <w:sz w:val="20"/>
              </w:rPr>
              <w:t xml:space="preserve"> </w:t>
            </w:r>
            <w:proofErr w:type="spellStart"/>
            <w:r w:rsidRPr="00B02FA0">
              <w:rPr>
                <w:rFonts w:ascii="Arial" w:hAnsi="Arial" w:cs="Arial"/>
                <w:color w:val="000000"/>
                <w:sz w:val="20"/>
              </w:rPr>
              <w:t>Республикин</w:t>
            </w:r>
            <w:proofErr w:type="spellEnd"/>
          </w:p>
          <w:p w:rsidR="000058A0" w:rsidRPr="00B02FA0" w:rsidRDefault="000058A0" w:rsidP="00CD2903">
            <w:pPr>
              <w:autoSpaceDN w:val="0"/>
              <w:jc w:val="center"/>
              <w:rPr>
                <w:rFonts w:ascii="Arial" w:hAnsi="Arial" w:cs="Arial"/>
                <w:color w:val="000000"/>
                <w:sz w:val="20"/>
              </w:rPr>
            </w:pPr>
            <w:proofErr w:type="spellStart"/>
            <w:r w:rsidRPr="00B02FA0">
              <w:rPr>
                <w:rFonts w:ascii="Arial" w:hAnsi="Arial" w:cs="Arial"/>
                <w:color w:val="000000"/>
                <w:sz w:val="20"/>
              </w:rPr>
              <w:t>С</w:t>
            </w:r>
            <w:r w:rsidR="00B02FA0" w:rsidRPr="00B02FA0">
              <w:rPr>
                <w:rFonts w:ascii="Arial" w:hAnsi="Arial" w:cs="Arial"/>
                <w:color w:val="000000"/>
                <w:sz w:val="20"/>
              </w:rPr>
              <w:t>ĕ</w:t>
            </w:r>
            <w:r w:rsidRPr="00B02FA0">
              <w:rPr>
                <w:rFonts w:ascii="Arial" w:hAnsi="Arial" w:cs="Arial"/>
                <w:color w:val="000000"/>
                <w:sz w:val="20"/>
              </w:rPr>
              <w:t>нт</w:t>
            </w:r>
            <w:r w:rsidR="00B02FA0" w:rsidRPr="00B02FA0">
              <w:rPr>
                <w:rFonts w:ascii="Arial" w:hAnsi="Arial" w:cs="Arial"/>
                <w:color w:val="000000"/>
                <w:sz w:val="20"/>
              </w:rPr>
              <w:t>ĕ</w:t>
            </w:r>
            <w:r w:rsidRPr="00B02FA0">
              <w:rPr>
                <w:rFonts w:ascii="Arial" w:hAnsi="Arial" w:cs="Arial"/>
                <w:color w:val="000000"/>
                <w:sz w:val="20"/>
              </w:rPr>
              <w:t>рв</w:t>
            </w:r>
            <w:r w:rsidR="00B02FA0" w:rsidRPr="00B02FA0">
              <w:rPr>
                <w:rFonts w:ascii="Arial" w:hAnsi="Arial" w:cs="Arial"/>
                <w:color w:val="000000"/>
                <w:sz w:val="20"/>
              </w:rPr>
              <w:t>ă</w:t>
            </w:r>
            <w:r w:rsidRPr="00B02FA0">
              <w:rPr>
                <w:rFonts w:ascii="Arial" w:hAnsi="Arial" w:cs="Arial"/>
                <w:color w:val="000000"/>
                <w:sz w:val="20"/>
              </w:rPr>
              <w:t>рри</w:t>
            </w:r>
            <w:proofErr w:type="spellEnd"/>
            <w:r w:rsidR="00584220" w:rsidRPr="00B02FA0">
              <w:rPr>
                <w:rFonts w:ascii="Arial" w:hAnsi="Arial" w:cs="Arial"/>
                <w:color w:val="000000"/>
                <w:sz w:val="20"/>
              </w:rPr>
              <w:t xml:space="preserve"> </w:t>
            </w:r>
            <w:proofErr w:type="spellStart"/>
            <w:r w:rsidRPr="00B02FA0">
              <w:rPr>
                <w:rFonts w:ascii="Arial" w:hAnsi="Arial" w:cs="Arial"/>
                <w:color w:val="000000"/>
                <w:sz w:val="20"/>
              </w:rPr>
              <w:t>район</w:t>
            </w:r>
            <w:r w:rsidR="00B02FA0" w:rsidRPr="00B02FA0">
              <w:rPr>
                <w:rFonts w:ascii="Arial" w:hAnsi="Arial" w:cs="Arial"/>
                <w:color w:val="000000"/>
                <w:sz w:val="20"/>
              </w:rPr>
              <w:t>ĕ</w:t>
            </w:r>
            <w:r w:rsidRPr="00B02FA0">
              <w:rPr>
                <w:rFonts w:ascii="Arial" w:hAnsi="Arial" w:cs="Arial"/>
                <w:color w:val="000000"/>
                <w:sz w:val="20"/>
              </w:rPr>
              <w:t>н</w:t>
            </w:r>
            <w:proofErr w:type="spellEnd"/>
          </w:p>
          <w:p w:rsidR="00A41721" w:rsidRPr="00B02FA0" w:rsidRDefault="00584220" w:rsidP="00CD2903">
            <w:pPr>
              <w:autoSpaceDN w:val="0"/>
              <w:ind w:left="-108"/>
              <w:jc w:val="center"/>
              <w:rPr>
                <w:rFonts w:ascii="Arial" w:hAnsi="Arial" w:cs="Arial"/>
                <w:color w:val="000000"/>
                <w:sz w:val="20"/>
              </w:rPr>
            </w:pPr>
            <w:r w:rsidRPr="00B02FA0">
              <w:rPr>
                <w:rFonts w:ascii="Arial" w:hAnsi="Arial" w:cs="Arial"/>
                <w:color w:val="000000"/>
                <w:sz w:val="20"/>
              </w:rPr>
              <w:t xml:space="preserve"> </w:t>
            </w:r>
            <w:proofErr w:type="spellStart"/>
            <w:r w:rsidR="000058A0" w:rsidRPr="00B02FA0">
              <w:rPr>
                <w:rFonts w:ascii="Arial" w:hAnsi="Arial" w:cs="Arial"/>
                <w:color w:val="000000"/>
                <w:sz w:val="20"/>
              </w:rPr>
              <w:t>администраций</w:t>
            </w:r>
            <w:r w:rsidR="00B02FA0" w:rsidRPr="00B02FA0">
              <w:rPr>
                <w:rFonts w:ascii="Arial" w:hAnsi="Arial" w:cs="Arial"/>
                <w:color w:val="000000"/>
                <w:sz w:val="20"/>
              </w:rPr>
              <w:t>ĕ</w:t>
            </w:r>
            <w:proofErr w:type="spellEnd"/>
          </w:p>
          <w:p w:rsidR="00A41721" w:rsidRPr="00B02FA0" w:rsidRDefault="000058A0" w:rsidP="00CD2903">
            <w:pPr>
              <w:keepNext/>
              <w:autoSpaceDN w:val="0"/>
              <w:jc w:val="center"/>
              <w:outlineLvl w:val="0"/>
              <w:rPr>
                <w:rFonts w:ascii="Arial" w:hAnsi="Arial" w:cs="Arial"/>
                <w:b/>
                <w:bCs/>
                <w:color w:val="000000"/>
                <w:sz w:val="20"/>
                <w:szCs w:val="20"/>
              </w:rPr>
            </w:pPr>
            <w:r w:rsidRPr="00B02FA0">
              <w:rPr>
                <w:rFonts w:ascii="Arial" w:hAnsi="Arial" w:cs="Arial"/>
                <w:b/>
                <w:bCs/>
                <w:color w:val="000000"/>
                <w:sz w:val="20"/>
                <w:szCs w:val="20"/>
              </w:rPr>
              <w:t>Й</w:t>
            </w:r>
            <w:r w:rsidR="00584220" w:rsidRPr="00B02FA0">
              <w:rPr>
                <w:rFonts w:ascii="Arial" w:hAnsi="Arial" w:cs="Arial"/>
                <w:b/>
                <w:bCs/>
                <w:color w:val="000000"/>
                <w:sz w:val="20"/>
                <w:szCs w:val="20"/>
              </w:rPr>
              <w:t xml:space="preserve"> </w:t>
            </w:r>
            <w:proofErr w:type="gramStart"/>
            <w:r w:rsidRPr="00B02FA0">
              <w:rPr>
                <w:rFonts w:ascii="Arial" w:hAnsi="Arial" w:cs="Arial"/>
                <w:b/>
                <w:bCs/>
                <w:color w:val="000000"/>
                <w:sz w:val="20"/>
                <w:szCs w:val="20"/>
              </w:rPr>
              <w:t>Ы</w:t>
            </w:r>
            <w:proofErr w:type="gramEnd"/>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Ш</w:t>
            </w:r>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Ǎ</w:t>
            </w:r>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Н</w:t>
            </w:r>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У</w:t>
            </w:r>
          </w:p>
          <w:p w:rsidR="00A41721" w:rsidRPr="00B02FA0" w:rsidRDefault="00584220" w:rsidP="00CD2903">
            <w:pPr>
              <w:autoSpaceDN w:val="0"/>
              <w:ind w:left="600"/>
              <w:jc w:val="center"/>
              <w:rPr>
                <w:rFonts w:ascii="Arial" w:hAnsi="Arial" w:cs="Arial"/>
                <w:b/>
                <w:bCs/>
                <w:color w:val="000000"/>
                <w:sz w:val="20"/>
                <w:szCs w:val="20"/>
              </w:rPr>
            </w:pPr>
            <w:r w:rsidRPr="00B02FA0">
              <w:rPr>
                <w:rFonts w:ascii="Arial" w:hAnsi="Arial" w:cs="Arial"/>
                <w:b/>
                <w:bCs/>
                <w:color w:val="000000"/>
                <w:sz w:val="20"/>
                <w:szCs w:val="20"/>
              </w:rPr>
              <w:t xml:space="preserve"> </w:t>
            </w:r>
            <w:r w:rsidR="000058A0" w:rsidRPr="00B02FA0">
              <w:rPr>
                <w:rFonts w:ascii="Arial" w:hAnsi="Arial" w:cs="Arial"/>
                <w:b/>
                <w:bCs/>
                <w:color w:val="000000"/>
                <w:sz w:val="20"/>
                <w:szCs w:val="20"/>
              </w:rPr>
              <w:t>№</w:t>
            </w:r>
          </w:p>
          <w:p w:rsidR="000058A0" w:rsidRPr="00B02FA0" w:rsidRDefault="000058A0" w:rsidP="00CD2903">
            <w:pPr>
              <w:autoSpaceDN w:val="0"/>
              <w:jc w:val="center"/>
              <w:rPr>
                <w:rFonts w:ascii="Arial" w:hAnsi="Arial" w:cs="Arial"/>
                <w:color w:val="000000"/>
                <w:sz w:val="20"/>
              </w:rPr>
            </w:pPr>
            <w:proofErr w:type="spellStart"/>
            <w:r w:rsidRPr="00B02FA0">
              <w:rPr>
                <w:rFonts w:ascii="Arial" w:hAnsi="Arial" w:cs="Arial"/>
                <w:color w:val="000000"/>
                <w:sz w:val="20"/>
              </w:rPr>
              <w:t>С</w:t>
            </w:r>
            <w:r w:rsidR="00B02FA0" w:rsidRPr="00B02FA0">
              <w:rPr>
                <w:rFonts w:ascii="Arial" w:hAnsi="Arial" w:cs="Arial"/>
                <w:color w:val="000000"/>
                <w:sz w:val="20"/>
              </w:rPr>
              <w:t>ĕ</w:t>
            </w:r>
            <w:r w:rsidRPr="00B02FA0">
              <w:rPr>
                <w:rFonts w:ascii="Arial" w:hAnsi="Arial" w:cs="Arial"/>
                <w:color w:val="000000"/>
                <w:sz w:val="20"/>
              </w:rPr>
              <w:t>нт</w:t>
            </w:r>
            <w:r w:rsidR="00B02FA0" w:rsidRPr="00B02FA0">
              <w:rPr>
                <w:rFonts w:ascii="Arial" w:hAnsi="Arial" w:cs="Arial"/>
                <w:color w:val="000000"/>
                <w:sz w:val="20"/>
              </w:rPr>
              <w:t>ĕ</w:t>
            </w:r>
            <w:r w:rsidRPr="00B02FA0">
              <w:rPr>
                <w:rFonts w:ascii="Arial" w:hAnsi="Arial" w:cs="Arial"/>
                <w:color w:val="000000"/>
                <w:sz w:val="20"/>
              </w:rPr>
              <w:t>рв</w:t>
            </w:r>
            <w:r w:rsidR="00B02FA0" w:rsidRPr="00B02FA0">
              <w:rPr>
                <w:rFonts w:ascii="Arial" w:hAnsi="Arial" w:cs="Arial"/>
                <w:color w:val="000000"/>
                <w:sz w:val="20"/>
              </w:rPr>
              <w:t>ă</w:t>
            </w:r>
            <w:r w:rsidRPr="00B02FA0">
              <w:rPr>
                <w:rFonts w:ascii="Arial" w:hAnsi="Arial" w:cs="Arial"/>
                <w:color w:val="000000"/>
                <w:sz w:val="20"/>
              </w:rPr>
              <w:t>рри</w:t>
            </w:r>
            <w:proofErr w:type="spellEnd"/>
            <w:r w:rsidR="00584220" w:rsidRPr="00B02FA0">
              <w:rPr>
                <w:rFonts w:ascii="Arial" w:hAnsi="Arial" w:cs="Arial"/>
                <w:color w:val="000000"/>
                <w:sz w:val="20"/>
              </w:rPr>
              <w:t xml:space="preserve"> </w:t>
            </w:r>
            <w:r w:rsidRPr="00B02FA0">
              <w:rPr>
                <w:rFonts w:ascii="Arial" w:hAnsi="Arial" w:cs="Arial"/>
                <w:color w:val="000000"/>
                <w:sz w:val="20"/>
              </w:rPr>
              <w:t>хули</w:t>
            </w:r>
          </w:p>
          <w:p w:rsidR="000058A0" w:rsidRPr="00B02FA0" w:rsidRDefault="00584220" w:rsidP="00CD2903">
            <w:pPr>
              <w:autoSpaceDN w:val="0"/>
              <w:jc w:val="center"/>
              <w:rPr>
                <w:rFonts w:ascii="Arial" w:hAnsi="Arial" w:cs="Arial"/>
                <w:b/>
                <w:color w:val="000000"/>
                <w:sz w:val="20"/>
              </w:rPr>
            </w:pPr>
            <w:r w:rsidRPr="00B02FA0">
              <w:rPr>
                <w:rFonts w:ascii="Arial" w:hAnsi="Arial" w:cs="Arial"/>
                <w:b/>
                <w:color w:val="000000"/>
                <w:sz w:val="20"/>
                <w:szCs w:val="20"/>
              </w:rPr>
              <w:t xml:space="preserve"> </w:t>
            </w:r>
          </w:p>
          <w:p w:rsidR="000058A0" w:rsidRPr="00B02FA0" w:rsidRDefault="00584220" w:rsidP="00CD2903">
            <w:pPr>
              <w:autoSpaceDN w:val="0"/>
              <w:jc w:val="center"/>
              <w:rPr>
                <w:rFonts w:ascii="Arial" w:hAnsi="Arial" w:cs="Arial"/>
                <w:b/>
                <w:color w:val="000000"/>
                <w:sz w:val="20"/>
              </w:rPr>
            </w:pPr>
            <w:r w:rsidRPr="00B02FA0">
              <w:rPr>
                <w:rFonts w:ascii="Arial" w:hAnsi="Arial" w:cs="Arial"/>
                <w:b/>
                <w:color w:val="000000"/>
                <w:sz w:val="20"/>
                <w:szCs w:val="20"/>
              </w:rPr>
              <w:t xml:space="preserve"> </w:t>
            </w:r>
          </w:p>
        </w:tc>
        <w:tc>
          <w:tcPr>
            <w:tcW w:w="923" w:type="pct"/>
            <w:vAlign w:val="center"/>
          </w:tcPr>
          <w:p w:rsidR="00A41721" w:rsidRPr="00B02FA0" w:rsidRDefault="001E2BFD" w:rsidP="00CD2903">
            <w:pPr>
              <w:autoSpaceDN w:val="0"/>
              <w:ind w:hanging="783"/>
              <w:jc w:val="center"/>
              <w:rPr>
                <w:rFonts w:ascii="Arial" w:hAnsi="Arial" w:cs="Arial"/>
                <w:b/>
                <w:color w:val="000000"/>
                <w:sz w:val="20"/>
              </w:rPr>
            </w:pPr>
            <w:r w:rsidRPr="001E2BFD">
              <w:rPr>
                <w:rFonts w:ascii="Arial" w:hAnsi="Arial" w:cs="Arial"/>
                <w:noProof/>
                <w:color w:val="000000"/>
                <w:sz w:val="20"/>
                <w:szCs w:val="20"/>
              </w:rPr>
              <w:pict>
                <v:shape id="Рисунок 1" o:spid="_x0000_s1036" type="#_x0000_t75" alt="Описание: герб_ум" style="position:absolute;left:0;text-align:left;margin-left:-64.8pt;margin-top:12pt;width:46.95pt;height:61.05pt;z-index:251662336;visibility:visible;mso-position-horizontal-relative:margin;mso-position-vertical-relative:margin">
                  <v:imagedata r:id="rId10" o:title=" герб_ум"/>
                  <w10:wrap type="square" anchorx="margin" anchory="margin"/>
                </v:shape>
              </w:pict>
            </w:r>
            <w:r w:rsidR="00584220" w:rsidRPr="00B02FA0">
              <w:rPr>
                <w:rFonts w:ascii="Arial" w:hAnsi="Arial" w:cs="Arial"/>
                <w:b/>
                <w:color w:val="000000"/>
                <w:sz w:val="20"/>
                <w:szCs w:val="20"/>
              </w:rPr>
              <w:t xml:space="preserve"> </w:t>
            </w:r>
          </w:p>
          <w:p w:rsidR="000058A0" w:rsidRPr="00B02FA0" w:rsidRDefault="000058A0" w:rsidP="00CD2903">
            <w:pPr>
              <w:autoSpaceDN w:val="0"/>
              <w:jc w:val="center"/>
              <w:rPr>
                <w:rFonts w:ascii="Arial" w:hAnsi="Arial" w:cs="Arial"/>
                <w:b/>
                <w:color w:val="000000"/>
                <w:sz w:val="20"/>
              </w:rPr>
            </w:pPr>
          </w:p>
        </w:tc>
        <w:tc>
          <w:tcPr>
            <w:tcW w:w="2154" w:type="pct"/>
            <w:vAlign w:val="center"/>
          </w:tcPr>
          <w:p w:rsidR="000058A0" w:rsidRPr="00B02FA0" w:rsidRDefault="000058A0" w:rsidP="00CD2903">
            <w:pPr>
              <w:autoSpaceDN w:val="0"/>
              <w:jc w:val="center"/>
              <w:rPr>
                <w:rFonts w:ascii="Arial" w:hAnsi="Arial" w:cs="Arial"/>
                <w:color w:val="000000"/>
                <w:sz w:val="20"/>
              </w:rPr>
            </w:pPr>
          </w:p>
          <w:p w:rsidR="000058A0" w:rsidRPr="00B02FA0" w:rsidRDefault="000058A0" w:rsidP="00CD2903">
            <w:pPr>
              <w:autoSpaceDN w:val="0"/>
              <w:jc w:val="center"/>
              <w:rPr>
                <w:rFonts w:ascii="Arial" w:hAnsi="Arial" w:cs="Arial"/>
                <w:color w:val="000000"/>
                <w:sz w:val="20"/>
                <w:szCs w:val="20"/>
              </w:rPr>
            </w:pPr>
            <w:r w:rsidRPr="00B02FA0">
              <w:rPr>
                <w:rFonts w:ascii="Arial" w:hAnsi="Arial" w:cs="Arial"/>
                <w:color w:val="000000"/>
                <w:sz w:val="20"/>
                <w:szCs w:val="20"/>
              </w:rPr>
              <w:t>Чувашская</w:t>
            </w:r>
            <w:r w:rsidR="00584220" w:rsidRPr="00B02FA0">
              <w:rPr>
                <w:rFonts w:ascii="Arial" w:hAnsi="Arial" w:cs="Arial"/>
                <w:color w:val="000000"/>
                <w:sz w:val="20"/>
                <w:szCs w:val="20"/>
              </w:rPr>
              <w:t xml:space="preserve"> </w:t>
            </w:r>
            <w:r w:rsidRPr="00B02FA0">
              <w:rPr>
                <w:rFonts w:ascii="Arial" w:hAnsi="Arial" w:cs="Arial"/>
                <w:color w:val="000000"/>
                <w:sz w:val="20"/>
                <w:szCs w:val="20"/>
              </w:rPr>
              <w:t>Республика</w:t>
            </w:r>
          </w:p>
          <w:p w:rsidR="000058A0" w:rsidRPr="00B02FA0" w:rsidRDefault="000058A0" w:rsidP="00CD2903">
            <w:pPr>
              <w:autoSpaceDN w:val="0"/>
              <w:jc w:val="center"/>
              <w:rPr>
                <w:rFonts w:ascii="Arial" w:hAnsi="Arial" w:cs="Arial"/>
                <w:color w:val="000000"/>
                <w:sz w:val="20"/>
                <w:szCs w:val="20"/>
              </w:rPr>
            </w:pPr>
            <w:r w:rsidRPr="00B02FA0">
              <w:rPr>
                <w:rFonts w:ascii="Arial" w:hAnsi="Arial" w:cs="Arial"/>
                <w:color w:val="000000"/>
                <w:sz w:val="20"/>
                <w:szCs w:val="20"/>
              </w:rPr>
              <w:t>Администрация</w:t>
            </w:r>
          </w:p>
          <w:p w:rsidR="000058A0" w:rsidRPr="00B02FA0" w:rsidRDefault="000058A0" w:rsidP="00CD2903">
            <w:pPr>
              <w:autoSpaceDN w:val="0"/>
              <w:jc w:val="center"/>
              <w:rPr>
                <w:rFonts w:ascii="Arial" w:hAnsi="Arial" w:cs="Arial"/>
                <w:color w:val="000000"/>
                <w:sz w:val="20"/>
                <w:szCs w:val="20"/>
              </w:rPr>
            </w:pPr>
            <w:r w:rsidRPr="00B02FA0">
              <w:rPr>
                <w:rFonts w:ascii="Arial" w:hAnsi="Arial" w:cs="Arial"/>
                <w:color w:val="000000"/>
                <w:sz w:val="20"/>
                <w:szCs w:val="20"/>
              </w:rPr>
              <w:t>Мариинско-Посадского</w:t>
            </w:r>
          </w:p>
          <w:p w:rsidR="00A41721" w:rsidRPr="00B02FA0" w:rsidRDefault="000058A0" w:rsidP="00CD2903">
            <w:pPr>
              <w:autoSpaceDN w:val="0"/>
              <w:jc w:val="center"/>
              <w:rPr>
                <w:rFonts w:ascii="Arial" w:hAnsi="Arial" w:cs="Arial"/>
                <w:color w:val="000000"/>
                <w:sz w:val="20"/>
                <w:szCs w:val="20"/>
              </w:rPr>
            </w:pPr>
            <w:r w:rsidRPr="00B02FA0">
              <w:rPr>
                <w:rFonts w:ascii="Arial" w:hAnsi="Arial" w:cs="Arial"/>
                <w:color w:val="000000"/>
                <w:sz w:val="20"/>
                <w:szCs w:val="20"/>
              </w:rPr>
              <w:t>района</w:t>
            </w:r>
          </w:p>
          <w:p w:rsidR="00A41721" w:rsidRPr="00B02FA0" w:rsidRDefault="000058A0" w:rsidP="00CD2903">
            <w:pPr>
              <w:autoSpaceDN w:val="0"/>
              <w:jc w:val="center"/>
              <w:rPr>
                <w:rFonts w:ascii="Arial" w:hAnsi="Arial" w:cs="Arial"/>
                <w:b/>
                <w:color w:val="000000"/>
                <w:sz w:val="20"/>
              </w:rPr>
            </w:pPr>
            <w:proofErr w:type="gramStart"/>
            <w:r w:rsidRPr="00B02FA0">
              <w:rPr>
                <w:rFonts w:ascii="Arial" w:hAnsi="Arial" w:cs="Arial"/>
                <w:b/>
                <w:color w:val="000000"/>
                <w:sz w:val="20"/>
              </w:rPr>
              <w:t>П</w:t>
            </w:r>
            <w:proofErr w:type="gramEnd"/>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С</w:t>
            </w:r>
            <w:r w:rsidR="00584220" w:rsidRPr="00B02FA0">
              <w:rPr>
                <w:rFonts w:ascii="Arial" w:hAnsi="Arial" w:cs="Arial"/>
                <w:b/>
                <w:color w:val="000000"/>
                <w:sz w:val="20"/>
              </w:rPr>
              <w:t xml:space="preserve"> </w:t>
            </w:r>
            <w:r w:rsidRPr="00B02FA0">
              <w:rPr>
                <w:rFonts w:ascii="Arial" w:hAnsi="Arial" w:cs="Arial"/>
                <w:b/>
                <w:color w:val="000000"/>
                <w:sz w:val="20"/>
              </w:rPr>
              <w:t>Т</w:t>
            </w:r>
            <w:r w:rsidR="00584220" w:rsidRPr="00B02FA0">
              <w:rPr>
                <w:rFonts w:ascii="Arial" w:hAnsi="Arial" w:cs="Arial"/>
                <w:b/>
                <w:color w:val="000000"/>
                <w:sz w:val="20"/>
              </w:rPr>
              <w:t xml:space="preserve"> </w:t>
            </w:r>
            <w:r w:rsidRPr="00B02FA0">
              <w:rPr>
                <w:rFonts w:ascii="Arial" w:hAnsi="Arial" w:cs="Arial"/>
                <w:b/>
                <w:color w:val="000000"/>
                <w:sz w:val="20"/>
              </w:rPr>
              <w:t>А</w:t>
            </w:r>
            <w:r w:rsidR="00584220" w:rsidRPr="00B02FA0">
              <w:rPr>
                <w:rFonts w:ascii="Arial" w:hAnsi="Arial" w:cs="Arial"/>
                <w:b/>
                <w:color w:val="000000"/>
                <w:sz w:val="20"/>
              </w:rPr>
              <w:t xml:space="preserve"> </w:t>
            </w:r>
            <w:r w:rsidRPr="00B02FA0">
              <w:rPr>
                <w:rFonts w:ascii="Arial" w:hAnsi="Arial" w:cs="Arial"/>
                <w:b/>
                <w:color w:val="000000"/>
                <w:sz w:val="20"/>
              </w:rPr>
              <w:t>Н</w:t>
            </w:r>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Л</w:t>
            </w:r>
            <w:r w:rsidR="00584220" w:rsidRPr="00B02FA0">
              <w:rPr>
                <w:rFonts w:ascii="Arial" w:hAnsi="Arial" w:cs="Arial"/>
                <w:b/>
                <w:color w:val="000000"/>
                <w:sz w:val="20"/>
              </w:rPr>
              <w:t xml:space="preserve"> </w:t>
            </w:r>
            <w:r w:rsidRPr="00B02FA0">
              <w:rPr>
                <w:rFonts w:ascii="Arial" w:hAnsi="Arial" w:cs="Arial"/>
                <w:b/>
                <w:color w:val="000000"/>
                <w:sz w:val="20"/>
              </w:rPr>
              <w:t>Е</w:t>
            </w:r>
            <w:r w:rsidR="00584220" w:rsidRPr="00B02FA0">
              <w:rPr>
                <w:rFonts w:ascii="Arial" w:hAnsi="Arial" w:cs="Arial"/>
                <w:b/>
                <w:color w:val="000000"/>
                <w:sz w:val="20"/>
              </w:rPr>
              <w:t xml:space="preserve"> </w:t>
            </w:r>
            <w:r w:rsidRPr="00B02FA0">
              <w:rPr>
                <w:rFonts w:ascii="Arial" w:hAnsi="Arial" w:cs="Arial"/>
                <w:b/>
                <w:color w:val="000000"/>
                <w:sz w:val="20"/>
              </w:rPr>
              <w:t>Н</w:t>
            </w:r>
            <w:r w:rsidR="00584220" w:rsidRPr="00B02FA0">
              <w:rPr>
                <w:rFonts w:ascii="Arial" w:hAnsi="Arial" w:cs="Arial"/>
                <w:b/>
                <w:color w:val="000000"/>
                <w:sz w:val="20"/>
              </w:rPr>
              <w:t xml:space="preserve"> </w:t>
            </w:r>
            <w:r w:rsidRPr="00B02FA0">
              <w:rPr>
                <w:rFonts w:ascii="Arial" w:hAnsi="Arial" w:cs="Arial"/>
                <w:b/>
                <w:color w:val="000000"/>
                <w:sz w:val="20"/>
              </w:rPr>
              <w:t>И</w:t>
            </w:r>
            <w:r w:rsidR="00584220" w:rsidRPr="00B02FA0">
              <w:rPr>
                <w:rFonts w:ascii="Arial" w:hAnsi="Arial" w:cs="Arial"/>
                <w:b/>
                <w:color w:val="000000"/>
                <w:sz w:val="20"/>
              </w:rPr>
              <w:t xml:space="preserve"> </w:t>
            </w:r>
            <w:r w:rsidRPr="00B02FA0">
              <w:rPr>
                <w:rFonts w:ascii="Arial" w:hAnsi="Arial" w:cs="Arial"/>
                <w:b/>
                <w:color w:val="000000"/>
                <w:sz w:val="20"/>
              </w:rPr>
              <w:t>Е</w:t>
            </w:r>
          </w:p>
          <w:p w:rsidR="00A41721" w:rsidRPr="00B02FA0" w:rsidRDefault="000058A0" w:rsidP="00CD2903">
            <w:pPr>
              <w:autoSpaceDN w:val="0"/>
              <w:jc w:val="center"/>
              <w:rPr>
                <w:rFonts w:ascii="Arial" w:hAnsi="Arial" w:cs="Arial"/>
                <w:b/>
                <w:bCs/>
                <w:color w:val="000000"/>
                <w:sz w:val="20"/>
                <w:szCs w:val="20"/>
              </w:rPr>
            </w:pPr>
            <w:r w:rsidRPr="00B02FA0">
              <w:rPr>
                <w:rFonts w:ascii="Arial" w:hAnsi="Arial" w:cs="Arial"/>
                <w:b/>
                <w:bCs/>
                <w:color w:val="000000"/>
                <w:sz w:val="20"/>
                <w:szCs w:val="20"/>
              </w:rPr>
              <w:t>04.08.2020</w:t>
            </w:r>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w:t>
            </w:r>
            <w:r w:rsidR="00584220" w:rsidRPr="00B02FA0">
              <w:rPr>
                <w:rFonts w:ascii="Arial" w:hAnsi="Arial" w:cs="Arial"/>
                <w:b/>
                <w:bCs/>
                <w:color w:val="000000"/>
                <w:sz w:val="20"/>
                <w:szCs w:val="20"/>
              </w:rPr>
              <w:t xml:space="preserve"> </w:t>
            </w:r>
            <w:r w:rsidRPr="00B02FA0">
              <w:rPr>
                <w:rFonts w:ascii="Arial" w:hAnsi="Arial" w:cs="Arial"/>
                <w:b/>
                <w:bCs/>
                <w:color w:val="000000"/>
                <w:sz w:val="20"/>
                <w:szCs w:val="20"/>
              </w:rPr>
              <w:t>460</w:t>
            </w:r>
          </w:p>
          <w:p w:rsidR="00A41721" w:rsidRPr="00B02FA0" w:rsidRDefault="000058A0" w:rsidP="00CD2903">
            <w:pPr>
              <w:autoSpaceDN w:val="0"/>
              <w:jc w:val="center"/>
              <w:rPr>
                <w:rFonts w:ascii="Arial" w:hAnsi="Arial" w:cs="Arial"/>
                <w:color w:val="000000"/>
                <w:sz w:val="20"/>
                <w:szCs w:val="20"/>
              </w:rPr>
            </w:pPr>
            <w:r w:rsidRPr="00B02FA0">
              <w:rPr>
                <w:rFonts w:ascii="Arial" w:hAnsi="Arial" w:cs="Arial"/>
                <w:color w:val="000000"/>
                <w:sz w:val="20"/>
                <w:szCs w:val="20"/>
              </w:rPr>
              <w:t>г.</w:t>
            </w:r>
            <w:r w:rsidR="00584220" w:rsidRPr="00B02FA0">
              <w:rPr>
                <w:rFonts w:ascii="Arial" w:hAnsi="Arial" w:cs="Arial"/>
                <w:color w:val="000000"/>
                <w:sz w:val="20"/>
                <w:szCs w:val="20"/>
              </w:rPr>
              <w:t xml:space="preserve"> </w:t>
            </w:r>
            <w:proofErr w:type="spellStart"/>
            <w:r w:rsidRPr="00B02FA0">
              <w:rPr>
                <w:rFonts w:ascii="Arial" w:hAnsi="Arial" w:cs="Arial"/>
                <w:color w:val="000000"/>
                <w:sz w:val="20"/>
                <w:szCs w:val="20"/>
              </w:rPr>
              <w:t>Мариинский</w:t>
            </w:r>
            <w:proofErr w:type="spellEnd"/>
            <w:r w:rsidR="00584220" w:rsidRPr="00B02FA0">
              <w:rPr>
                <w:rFonts w:ascii="Arial" w:hAnsi="Arial" w:cs="Arial"/>
                <w:color w:val="000000"/>
                <w:sz w:val="20"/>
                <w:szCs w:val="20"/>
              </w:rPr>
              <w:t xml:space="preserve"> </w:t>
            </w:r>
            <w:r w:rsidRPr="00B02FA0">
              <w:rPr>
                <w:rFonts w:ascii="Arial" w:hAnsi="Arial" w:cs="Arial"/>
                <w:color w:val="000000"/>
                <w:sz w:val="20"/>
                <w:szCs w:val="20"/>
              </w:rPr>
              <w:t>Посад</w:t>
            </w:r>
          </w:p>
          <w:p w:rsidR="000058A0" w:rsidRPr="00B02FA0" w:rsidRDefault="000058A0" w:rsidP="00CD2903">
            <w:pPr>
              <w:autoSpaceDN w:val="0"/>
              <w:jc w:val="center"/>
              <w:rPr>
                <w:rFonts w:ascii="Arial" w:hAnsi="Arial" w:cs="Arial"/>
                <w:b/>
                <w:color w:val="000000"/>
                <w:sz w:val="20"/>
              </w:rPr>
            </w:pPr>
          </w:p>
        </w:tc>
      </w:tr>
    </w:tbl>
    <w:p w:rsidR="000058A0" w:rsidRDefault="000058A0" w:rsidP="00B02FA0">
      <w:pPr>
        <w:widowControl w:val="0"/>
        <w:shd w:val="clear" w:color="auto" w:fill="FFFFFF"/>
        <w:autoSpaceDE w:val="0"/>
        <w:autoSpaceDN w:val="0"/>
        <w:adjustRightInd w:val="0"/>
        <w:ind w:left="5" w:right="4531"/>
        <w:rPr>
          <w:rFonts w:ascii="Arial" w:hAnsi="Arial" w:cs="Arial"/>
          <w:b/>
          <w:color w:val="000000"/>
          <w:sz w:val="20"/>
        </w:rPr>
      </w:pPr>
      <w:r w:rsidRPr="00B02FA0">
        <w:rPr>
          <w:rFonts w:ascii="Arial" w:hAnsi="Arial" w:cs="Arial"/>
          <w:b/>
          <w:color w:val="000000"/>
          <w:sz w:val="20"/>
        </w:rPr>
        <w:lastRenderedPageBreak/>
        <w:t>О</w:t>
      </w:r>
      <w:r w:rsidR="00584220" w:rsidRPr="00B02FA0">
        <w:rPr>
          <w:rFonts w:ascii="Arial" w:hAnsi="Arial" w:cs="Arial"/>
          <w:b/>
          <w:color w:val="000000"/>
          <w:sz w:val="20"/>
        </w:rPr>
        <w:t xml:space="preserve"> </w:t>
      </w:r>
      <w:r w:rsidRPr="00B02FA0">
        <w:rPr>
          <w:rFonts w:ascii="Arial" w:hAnsi="Arial" w:cs="Arial"/>
          <w:b/>
          <w:color w:val="000000"/>
          <w:sz w:val="20"/>
        </w:rPr>
        <w:t>внесении</w:t>
      </w:r>
      <w:r w:rsidR="00584220" w:rsidRPr="00B02FA0">
        <w:rPr>
          <w:rFonts w:ascii="Arial" w:hAnsi="Arial" w:cs="Arial"/>
          <w:b/>
          <w:color w:val="000000"/>
          <w:sz w:val="20"/>
        </w:rPr>
        <w:t xml:space="preserve"> </w:t>
      </w:r>
      <w:r w:rsidRPr="00B02FA0">
        <w:rPr>
          <w:rFonts w:ascii="Arial" w:hAnsi="Arial" w:cs="Arial"/>
          <w:b/>
          <w:color w:val="000000"/>
          <w:sz w:val="20"/>
        </w:rPr>
        <w:t>изменений</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постановление</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56</w:t>
      </w:r>
      <w:r w:rsidR="00584220" w:rsidRPr="00B02FA0">
        <w:rPr>
          <w:rFonts w:ascii="Arial" w:hAnsi="Arial" w:cs="Arial"/>
          <w:b/>
          <w:color w:val="000000"/>
          <w:sz w:val="20"/>
        </w:rPr>
        <w:t xml:space="preserve"> </w:t>
      </w:r>
      <w:r w:rsidRPr="00B02FA0">
        <w:rPr>
          <w:rFonts w:ascii="Arial" w:hAnsi="Arial" w:cs="Arial"/>
          <w:b/>
          <w:color w:val="000000"/>
          <w:sz w:val="20"/>
        </w:rPr>
        <w:t>от</w:t>
      </w:r>
      <w:r w:rsidR="00584220" w:rsidRPr="00B02FA0">
        <w:rPr>
          <w:rFonts w:ascii="Arial" w:hAnsi="Arial" w:cs="Arial"/>
          <w:b/>
          <w:color w:val="000000"/>
          <w:sz w:val="20"/>
        </w:rPr>
        <w:t xml:space="preserve"> </w:t>
      </w:r>
      <w:r w:rsidRPr="00B02FA0">
        <w:rPr>
          <w:rFonts w:ascii="Arial" w:hAnsi="Arial" w:cs="Arial"/>
          <w:b/>
          <w:color w:val="000000"/>
          <w:sz w:val="20"/>
        </w:rPr>
        <w:t>24.01.2020</w:t>
      </w:r>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ликвидации</w:t>
      </w:r>
      <w:r w:rsidR="00584220" w:rsidRPr="00B02FA0">
        <w:rPr>
          <w:rFonts w:ascii="Arial" w:hAnsi="Arial" w:cs="Arial"/>
          <w:b/>
          <w:color w:val="000000"/>
          <w:sz w:val="20"/>
        </w:rPr>
        <w:t xml:space="preserve"> </w:t>
      </w:r>
      <w:r w:rsidRPr="00B02FA0">
        <w:rPr>
          <w:rFonts w:ascii="Arial" w:hAnsi="Arial" w:cs="Arial"/>
          <w:b/>
          <w:color w:val="000000"/>
          <w:sz w:val="20"/>
        </w:rPr>
        <w:t>МУП</w:t>
      </w:r>
      <w:r w:rsidR="00584220" w:rsidRPr="00B02FA0">
        <w:rPr>
          <w:rFonts w:ascii="Arial" w:hAnsi="Arial" w:cs="Arial"/>
          <w:b/>
          <w:color w:val="000000"/>
          <w:sz w:val="20"/>
        </w:rPr>
        <w:t xml:space="preserve"> </w:t>
      </w:r>
      <w:r w:rsidRPr="00B02FA0">
        <w:rPr>
          <w:rFonts w:ascii="Arial" w:hAnsi="Arial" w:cs="Arial"/>
          <w:b/>
          <w:color w:val="000000"/>
          <w:sz w:val="20"/>
        </w:rPr>
        <w:t>БТИ</w:t>
      </w:r>
      <w:r w:rsidR="00584220" w:rsidRPr="00B02FA0">
        <w:rPr>
          <w:rFonts w:ascii="Arial" w:hAnsi="Arial" w:cs="Arial"/>
          <w:b/>
          <w:color w:val="000000"/>
          <w:sz w:val="20"/>
        </w:rPr>
        <w:t xml:space="preserve"> </w:t>
      </w:r>
      <w:r w:rsidRPr="00B02FA0">
        <w:rPr>
          <w:rFonts w:ascii="Arial" w:hAnsi="Arial" w:cs="Arial"/>
          <w:b/>
          <w:color w:val="000000"/>
          <w:sz w:val="20"/>
        </w:rPr>
        <w:t>«</w:t>
      </w:r>
      <w:proofErr w:type="spellStart"/>
      <w:r w:rsidRPr="00B02FA0">
        <w:rPr>
          <w:rFonts w:ascii="Arial" w:hAnsi="Arial" w:cs="Arial"/>
          <w:b/>
          <w:color w:val="000000"/>
          <w:sz w:val="20"/>
        </w:rPr>
        <w:t>Техиндом</w:t>
      </w:r>
      <w:proofErr w:type="spellEnd"/>
      <w:r w:rsidRPr="00B02FA0">
        <w:rPr>
          <w:rFonts w:ascii="Arial" w:hAnsi="Arial" w:cs="Arial"/>
          <w:b/>
          <w:color w:val="000000"/>
          <w:sz w:val="20"/>
        </w:rPr>
        <w:t>»»</w:t>
      </w:r>
    </w:p>
    <w:p w:rsidR="00F71E45" w:rsidRPr="00B02FA0" w:rsidRDefault="00F71E45" w:rsidP="00B02FA0">
      <w:pPr>
        <w:widowControl w:val="0"/>
        <w:shd w:val="clear" w:color="auto" w:fill="FFFFFF"/>
        <w:autoSpaceDE w:val="0"/>
        <w:autoSpaceDN w:val="0"/>
        <w:adjustRightInd w:val="0"/>
        <w:ind w:left="5" w:right="4531"/>
        <w:rPr>
          <w:rFonts w:ascii="Arial" w:hAnsi="Arial" w:cs="Arial"/>
          <w:b/>
          <w:color w:val="000000"/>
          <w:sz w:val="20"/>
        </w:rPr>
      </w:pPr>
    </w:p>
    <w:p w:rsidR="000058A0" w:rsidRPr="00B02FA0" w:rsidRDefault="000058A0" w:rsidP="00B02FA0">
      <w:pPr>
        <w:ind w:firstLine="708"/>
        <w:jc w:val="both"/>
        <w:rPr>
          <w:rFonts w:ascii="Arial" w:hAnsi="Arial" w:cs="Arial"/>
          <w:b/>
          <w:color w:val="000000"/>
          <w:sz w:val="20"/>
        </w:rPr>
      </w:pPr>
      <w:proofErr w:type="gramStart"/>
      <w:r w:rsidRPr="00B02FA0">
        <w:rPr>
          <w:rFonts w:ascii="Arial" w:hAnsi="Arial" w:cs="Arial"/>
          <w:color w:val="000000"/>
          <w:sz w:val="20"/>
        </w:rPr>
        <w:t>Руководствуясь</w:t>
      </w:r>
      <w:r w:rsidR="00584220" w:rsidRPr="00B02FA0">
        <w:rPr>
          <w:rFonts w:ascii="Arial" w:hAnsi="Arial" w:cs="Arial"/>
          <w:color w:val="000000"/>
          <w:sz w:val="20"/>
        </w:rPr>
        <w:t xml:space="preserve"> </w:t>
      </w:r>
      <w:r w:rsidRPr="00B02FA0">
        <w:rPr>
          <w:rFonts w:ascii="Arial" w:hAnsi="Arial" w:cs="Arial"/>
          <w:color w:val="000000"/>
          <w:sz w:val="20"/>
        </w:rPr>
        <w:t>статьями</w:t>
      </w:r>
      <w:r w:rsidR="00584220" w:rsidRPr="00B02FA0">
        <w:rPr>
          <w:rFonts w:ascii="Arial" w:hAnsi="Arial" w:cs="Arial"/>
          <w:color w:val="000000"/>
          <w:sz w:val="20"/>
        </w:rPr>
        <w:t xml:space="preserve"> </w:t>
      </w:r>
      <w:r w:rsidRPr="00B02FA0">
        <w:rPr>
          <w:rFonts w:ascii="Arial" w:hAnsi="Arial" w:cs="Arial"/>
          <w:color w:val="000000"/>
          <w:sz w:val="20"/>
        </w:rPr>
        <w:t>61</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64</w:t>
      </w:r>
      <w:r w:rsidR="00584220" w:rsidRPr="00B02FA0">
        <w:rPr>
          <w:rFonts w:ascii="Arial" w:hAnsi="Arial" w:cs="Arial"/>
          <w:color w:val="000000"/>
          <w:sz w:val="20"/>
        </w:rPr>
        <w:t xml:space="preserve"> </w:t>
      </w:r>
      <w:r w:rsidRPr="00B02FA0">
        <w:rPr>
          <w:rFonts w:ascii="Arial" w:hAnsi="Arial" w:cs="Arial"/>
          <w:color w:val="000000"/>
          <w:sz w:val="20"/>
        </w:rPr>
        <w:t>Гражданского</w:t>
      </w:r>
      <w:r w:rsidR="00584220" w:rsidRPr="00B02FA0">
        <w:rPr>
          <w:rFonts w:ascii="Arial" w:hAnsi="Arial" w:cs="Arial"/>
          <w:color w:val="000000"/>
          <w:sz w:val="20"/>
        </w:rPr>
        <w:t xml:space="preserve"> </w:t>
      </w:r>
      <w:r w:rsidRPr="00B02FA0">
        <w:rPr>
          <w:rFonts w:ascii="Arial" w:hAnsi="Arial" w:cs="Arial"/>
          <w:color w:val="000000"/>
          <w:sz w:val="20"/>
        </w:rPr>
        <w:t>кодекса</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r w:rsidR="00584220" w:rsidRPr="00B02FA0">
        <w:rPr>
          <w:rFonts w:ascii="Arial" w:hAnsi="Arial" w:cs="Arial"/>
          <w:color w:val="000000"/>
          <w:sz w:val="20"/>
        </w:rPr>
        <w:t xml:space="preserve"> </w:t>
      </w:r>
      <w:r w:rsidRPr="00B02FA0">
        <w:rPr>
          <w:rFonts w:ascii="Arial" w:hAnsi="Arial" w:cs="Arial"/>
          <w:color w:val="000000"/>
          <w:sz w:val="20"/>
        </w:rPr>
        <w:t>федеральными</w:t>
      </w:r>
      <w:r w:rsidR="00584220" w:rsidRPr="00B02FA0">
        <w:rPr>
          <w:rFonts w:ascii="Arial" w:hAnsi="Arial" w:cs="Arial"/>
          <w:color w:val="000000"/>
          <w:sz w:val="20"/>
        </w:rPr>
        <w:t xml:space="preserve"> </w:t>
      </w:r>
      <w:r w:rsidRPr="00B02FA0">
        <w:rPr>
          <w:rFonts w:ascii="Arial" w:hAnsi="Arial" w:cs="Arial"/>
          <w:color w:val="000000"/>
          <w:sz w:val="20"/>
        </w:rPr>
        <w:t>законами</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12</w:t>
      </w:r>
      <w:r w:rsidR="00584220" w:rsidRPr="00B02FA0">
        <w:rPr>
          <w:rFonts w:ascii="Arial" w:hAnsi="Arial" w:cs="Arial"/>
          <w:color w:val="000000"/>
          <w:sz w:val="20"/>
        </w:rPr>
        <w:t xml:space="preserve"> </w:t>
      </w:r>
      <w:r w:rsidRPr="00B02FA0">
        <w:rPr>
          <w:rFonts w:ascii="Arial" w:hAnsi="Arial" w:cs="Arial"/>
          <w:color w:val="000000"/>
          <w:sz w:val="20"/>
        </w:rPr>
        <w:t>января</w:t>
      </w:r>
      <w:r w:rsidR="00584220" w:rsidRPr="00B02FA0">
        <w:rPr>
          <w:rFonts w:ascii="Arial" w:hAnsi="Arial" w:cs="Arial"/>
          <w:color w:val="000000"/>
          <w:sz w:val="20"/>
        </w:rPr>
        <w:t xml:space="preserve"> </w:t>
      </w:r>
      <w:r w:rsidRPr="00B02FA0">
        <w:rPr>
          <w:rFonts w:ascii="Arial" w:hAnsi="Arial" w:cs="Arial"/>
          <w:color w:val="000000"/>
          <w:sz w:val="20"/>
        </w:rPr>
        <w:t>1996</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161-ФЗ</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госуда</w:t>
      </w:r>
      <w:r w:rsidRPr="00B02FA0">
        <w:rPr>
          <w:rFonts w:ascii="Arial" w:hAnsi="Arial" w:cs="Arial"/>
          <w:color w:val="000000"/>
          <w:sz w:val="20"/>
        </w:rPr>
        <w:t>р</w:t>
      </w:r>
      <w:r w:rsidRPr="00B02FA0">
        <w:rPr>
          <w:rFonts w:ascii="Arial" w:hAnsi="Arial" w:cs="Arial"/>
          <w:color w:val="000000"/>
          <w:sz w:val="20"/>
        </w:rPr>
        <w:t>ственных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унитарных</w:t>
      </w:r>
      <w:r w:rsidR="00584220" w:rsidRPr="00B02FA0">
        <w:rPr>
          <w:rFonts w:ascii="Arial" w:hAnsi="Arial" w:cs="Arial"/>
          <w:color w:val="000000"/>
          <w:sz w:val="20"/>
        </w:rPr>
        <w:t xml:space="preserve"> </w:t>
      </w:r>
      <w:r w:rsidRPr="00B02FA0">
        <w:rPr>
          <w:rFonts w:ascii="Arial" w:hAnsi="Arial" w:cs="Arial"/>
          <w:color w:val="000000"/>
          <w:sz w:val="20"/>
        </w:rPr>
        <w:t>предприятиях»,</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6</w:t>
      </w:r>
      <w:r w:rsidR="00584220" w:rsidRPr="00B02FA0">
        <w:rPr>
          <w:rFonts w:ascii="Arial" w:hAnsi="Arial" w:cs="Arial"/>
          <w:color w:val="000000"/>
          <w:sz w:val="20"/>
        </w:rPr>
        <w:t xml:space="preserve"> </w:t>
      </w:r>
      <w:r w:rsidRPr="00B02FA0">
        <w:rPr>
          <w:rFonts w:ascii="Arial" w:hAnsi="Arial" w:cs="Arial"/>
          <w:color w:val="000000"/>
          <w:sz w:val="20"/>
        </w:rPr>
        <w:t>октября</w:t>
      </w:r>
      <w:r w:rsidR="00584220" w:rsidRPr="00B02FA0">
        <w:rPr>
          <w:rFonts w:ascii="Arial" w:hAnsi="Arial" w:cs="Arial"/>
          <w:color w:val="000000"/>
          <w:sz w:val="20"/>
        </w:rPr>
        <w:t xml:space="preserve"> </w:t>
      </w:r>
      <w:r w:rsidRPr="00B02FA0">
        <w:rPr>
          <w:rFonts w:ascii="Arial" w:hAnsi="Arial" w:cs="Arial"/>
          <w:color w:val="000000"/>
          <w:sz w:val="20"/>
        </w:rPr>
        <w:t>2003</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131-ФЗ</w:t>
      </w:r>
      <w:r w:rsidR="00584220" w:rsidRPr="00B02FA0">
        <w:rPr>
          <w:rFonts w:ascii="Arial" w:hAnsi="Arial" w:cs="Arial"/>
          <w:color w:val="000000"/>
          <w:sz w:val="20"/>
        </w:rPr>
        <w:t xml:space="preserve"> </w:t>
      </w:r>
      <w:r w:rsidRPr="00B02FA0">
        <w:rPr>
          <w:rFonts w:ascii="Arial" w:hAnsi="Arial" w:cs="Arial"/>
          <w:color w:val="000000"/>
          <w:sz w:val="20"/>
        </w:rPr>
        <w:t>«Об</w:t>
      </w:r>
      <w:r w:rsidR="00584220" w:rsidRPr="00B02FA0">
        <w:rPr>
          <w:rFonts w:ascii="Arial" w:hAnsi="Arial" w:cs="Arial"/>
          <w:color w:val="000000"/>
          <w:sz w:val="20"/>
        </w:rPr>
        <w:t xml:space="preserve"> </w:t>
      </w:r>
      <w:r w:rsidRPr="00B02FA0">
        <w:rPr>
          <w:rFonts w:ascii="Arial" w:hAnsi="Arial" w:cs="Arial"/>
          <w:color w:val="000000"/>
          <w:sz w:val="20"/>
        </w:rPr>
        <w:t>общих</w:t>
      </w:r>
      <w:r w:rsidR="00584220" w:rsidRPr="00B02FA0">
        <w:rPr>
          <w:rFonts w:ascii="Arial" w:hAnsi="Arial" w:cs="Arial"/>
          <w:color w:val="000000"/>
          <w:sz w:val="20"/>
        </w:rPr>
        <w:t xml:space="preserve"> </w:t>
      </w:r>
      <w:r w:rsidRPr="00B02FA0">
        <w:rPr>
          <w:rFonts w:ascii="Arial" w:hAnsi="Arial" w:cs="Arial"/>
          <w:color w:val="000000"/>
          <w:sz w:val="20"/>
        </w:rPr>
        <w:t>принципах</w:t>
      </w:r>
      <w:r w:rsidR="00584220" w:rsidRPr="00B02FA0">
        <w:rPr>
          <w:rFonts w:ascii="Arial" w:hAnsi="Arial" w:cs="Arial"/>
          <w:color w:val="000000"/>
          <w:sz w:val="20"/>
        </w:rPr>
        <w:t xml:space="preserve"> </w:t>
      </w:r>
      <w:r w:rsidRPr="00B02FA0">
        <w:rPr>
          <w:rFonts w:ascii="Arial" w:hAnsi="Arial" w:cs="Arial"/>
          <w:color w:val="000000"/>
          <w:sz w:val="20"/>
        </w:rPr>
        <w:t>организации</w:t>
      </w:r>
      <w:r w:rsidR="00584220" w:rsidRPr="00B02FA0">
        <w:rPr>
          <w:rFonts w:ascii="Arial" w:hAnsi="Arial" w:cs="Arial"/>
          <w:color w:val="000000"/>
          <w:sz w:val="20"/>
        </w:rPr>
        <w:t xml:space="preserve"> </w:t>
      </w: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Ро</w:t>
      </w:r>
      <w:r w:rsidRPr="00B02FA0">
        <w:rPr>
          <w:rFonts w:ascii="Arial" w:hAnsi="Arial" w:cs="Arial"/>
          <w:color w:val="000000"/>
          <w:sz w:val="20"/>
        </w:rPr>
        <w:t>с</w:t>
      </w:r>
      <w:r w:rsidRPr="00B02FA0">
        <w:rPr>
          <w:rFonts w:ascii="Arial" w:hAnsi="Arial" w:cs="Arial"/>
          <w:color w:val="000000"/>
          <w:sz w:val="20"/>
        </w:rPr>
        <w:t>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r w:rsidR="00584220" w:rsidRPr="00B02FA0">
        <w:rPr>
          <w:rFonts w:ascii="Arial" w:hAnsi="Arial" w:cs="Arial"/>
          <w:color w:val="000000"/>
          <w:sz w:val="20"/>
        </w:rPr>
        <w:t xml:space="preserve"> </w:t>
      </w:r>
      <w:r w:rsidRPr="00B02FA0">
        <w:rPr>
          <w:rFonts w:ascii="Arial" w:hAnsi="Arial" w:cs="Arial"/>
          <w:color w:val="000000"/>
          <w:sz w:val="20"/>
        </w:rPr>
        <w:t>Уставом</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3"/>
        </w:rPr>
        <w:t>в</w:t>
      </w:r>
      <w:r w:rsidR="00584220" w:rsidRPr="00B02FA0">
        <w:rPr>
          <w:rFonts w:ascii="Arial" w:hAnsi="Arial" w:cs="Arial"/>
          <w:color w:val="000000"/>
          <w:sz w:val="20"/>
          <w:szCs w:val="23"/>
        </w:rPr>
        <w:t xml:space="preserve"> </w:t>
      </w:r>
      <w:r w:rsidRPr="00B02FA0">
        <w:rPr>
          <w:rFonts w:ascii="Arial" w:hAnsi="Arial" w:cs="Arial"/>
          <w:color w:val="000000"/>
          <w:sz w:val="20"/>
          <w:szCs w:val="23"/>
        </w:rPr>
        <w:t>связи</w:t>
      </w:r>
      <w:r w:rsidR="00584220" w:rsidRPr="00B02FA0">
        <w:rPr>
          <w:rFonts w:ascii="Arial" w:hAnsi="Arial" w:cs="Arial"/>
          <w:color w:val="000000"/>
          <w:sz w:val="20"/>
          <w:szCs w:val="23"/>
        </w:rPr>
        <w:t xml:space="preserve"> </w:t>
      </w:r>
      <w:r w:rsidRPr="00B02FA0">
        <w:rPr>
          <w:rFonts w:ascii="Arial" w:hAnsi="Arial" w:cs="Arial"/>
          <w:color w:val="000000"/>
          <w:sz w:val="20"/>
          <w:szCs w:val="23"/>
        </w:rPr>
        <w:t>с</w:t>
      </w:r>
      <w:r w:rsidR="00584220" w:rsidRPr="00B02FA0">
        <w:rPr>
          <w:rFonts w:ascii="Arial" w:hAnsi="Arial" w:cs="Arial"/>
          <w:color w:val="000000"/>
          <w:sz w:val="20"/>
          <w:szCs w:val="23"/>
        </w:rPr>
        <w:t xml:space="preserve"> </w:t>
      </w:r>
      <w:r w:rsidRPr="00B02FA0">
        <w:rPr>
          <w:rFonts w:ascii="Arial" w:hAnsi="Arial" w:cs="Arial"/>
          <w:color w:val="000000"/>
          <w:sz w:val="20"/>
          <w:szCs w:val="23"/>
        </w:rPr>
        <w:t>неблагополучной</w:t>
      </w:r>
      <w:r w:rsidR="00584220" w:rsidRPr="00B02FA0">
        <w:rPr>
          <w:rFonts w:ascii="Arial" w:hAnsi="Arial" w:cs="Arial"/>
          <w:color w:val="000000"/>
          <w:sz w:val="20"/>
          <w:szCs w:val="23"/>
        </w:rPr>
        <w:t xml:space="preserve"> </w:t>
      </w:r>
      <w:r w:rsidRPr="00B02FA0">
        <w:rPr>
          <w:rFonts w:ascii="Arial" w:hAnsi="Arial" w:cs="Arial"/>
          <w:color w:val="000000"/>
          <w:sz w:val="20"/>
          <w:szCs w:val="23"/>
        </w:rPr>
        <w:t>санитарно-эпидемиологической</w:t>
      </w:r>
      <w:r w:rsidR="00584220" w:rsidRPr="00B02FA0">
        <w:rPr>
          <w:rFonts w:ascii="Arial" w:hAnsi="Arial" w:cs="Arial"/>
          <w:color w:val="000000"/>
          <w:sz w:val="20"/>
          <w:szCs w:val="23"/>
        </w:rPr>
        <w:t xml:space="preserve"> </w:t>
      </w:r>
      <w:r w:rsidRPr="00B02FA0">
        <w:rPr>
          <w:rFonts w:ascii="Arial" w:hAnsi="Arial" w:cs="Arial"/>
          <w:color w:val="000000"/>
          <w:sz w:val="20"/>
          <w:szCs w:val="23"/>
        </w:rPr>
        <w:t>обстановкой,</w:t>
      </w:r>
      <w:r w:rsidR="00584220" w:rsidRPr="00B02FA0">
        <w:rPr>
          <w:rFonts w:ascii="Arial" w:hAnsi="Arial" w:cs="Arial"/>
          <w:color w:val="000000"/>
          <w:sz w:val="20"/>
          <w:szCs w:val="23"/>
        </w:rPr>
        <w:t xml:space="preserve"> </w:t>
      </w:r>
      <w:r w:rsidRPr="00B02FA0">
        <w:rPr>
          <w:rFonts w:ascii="Arial" w:hAnsi="Arial" w:cs="Arial"/>
          <w:color w:val="000000"/>
          <w:sz w:val="20"/>
          <w:szCs w:val="23"/>
        </w:rPr>
        <w:t>с</w:t>
      </w:r>
      <w:r w:rsidR="00584220" w:rsidRPr="00B02FA0">
        <w:rPr>
          <w:rFonts w:ascii="Arial" w:hAnsi="Arial" w:cs="Arial"/>
          <w:color w:val="000000"/>
          <w:sz w:val="20"/>
          <w:szCs w:val="23"/>
        </w:rPr>
        <w:t xml:space="preserve"> </w:t>
      </w:r>
      <w:r w:rsidRPr="00B02FA0">
        <w:rPr>
          <w:rFonts w:ascii="Arial" w:hAnsi="Arial" w:cs="Arial"/>
          <w:color w:val="000000"/>
          <w:sz w:val="20"/>
          <w:szCs w:val="23"/>
        </w:rPr>
        <w:t>введением</w:t>
      </w:r>
      <w:r w:rsidR="00584220" w:rsidRPr="00B02FA0">
        <w:rPr>
          <w:rFonts w:ascii="Arial" w:hAnsi="Arial" w:cs="Arial"/>
          <w:color w:val="000000"/>
          <w:sz w:val="20"/>
          <w:szCs w:val="23"/>
        </w:rPr>
        <w:t xml:space="preserve"> </w:t>
      </w:r>
      <w:r w:rsidRPr="00B02FA0">
        <w:rPr>
          <w:rFonts w:ascii="Arial" w:hAnsi="Arial" w:cs="Arial"/>
          <w:color w:val="000000"/>
          <w:sz w:val="20"/>
          <w:szCs w:val="23"/>
        </w:rPr>
        <w:t>режима</w:t>
      </w:r>
      <w:r w:rsidR="00584220" w:rsidRPr="00B02FA0">
        <w:rPr>
          <w:rFonts w:ascii="Arial" w:hAnsi="Arial" w:cs="Arial"/>
          <w:color w:val="000000"/>
          <w:sz w:val="20"/>
          <w:szCs w:val="23"/>
        </w:rPr>
        <w:t xml:space="preserve"> </w:t>
      </w:r>
      <w:r w:rsidRPr="00B02FA0">
        <w:rPr>
          <w:rFonts w:ascii="Arial" w:hAnsi="Arial" w:cs="Arial"/>
          <w:color w:val="000000"/>
          <w:sz w:val="20"/>
          <w:szCs w:val="23"/>
        </w:rPr>
        <w:t>повышенной</w:t>
      </w:r>
      <w:r w:rsidR="00584220" w:rsidRPr="00B02FA0">
        <w:rPr>
          <w:rFonts w:ascii="Arial" w:hAnsi="Arial" w:cs="Arial"/>
          <w:color w:val="000000"/>
          <w:sz w:val="20"/>
          <w:szCs w:val="23"/>
        </w:rPr>
        <w:t xml:space="preserve"> </w:t>
      </w:r>
      <w:r w:rsidRPr="00B02FA0">
        <w:rPr>
          <w:rFonts w:ascii="Arial" w:hAnsi="Arial" w:cs="Arial"/>
          <w:color w:val="000000"/>
          <w:sz w:val="20"/>
          <w:szCs w:val="23"/>
        </w:rPr>
        <w:t>готовности</w:t>
      </w:r>
      <w:r w:rsidR="00584220" w:rsidRPr="00B02FA0">
        <w:rPr>
          <w:rFonts w:ascii="Arial" w:hAnsi="Arial" w:cs="Arial"/>
          <w:color w:val="000000"/>
          <w:sz w:val="20"/>
          <w:szCs w:val="23"/>
        </w:rPr>
        <w:t xml:space="preserve"> </w:t>
      </w:r>
      <w:r w:rsidRPr="00B02FA0">
        <w:rPr>
          <w:rFonts w:ascii="Arial" w:hAnsi="Arial" w:cs="Arial"/>
          <w:color w:val="000000"/>
          <w:sz w:val="20"/>
          <w:szCs w:val="23"/>
        </w:rPr>
        <w:t>на</w:t>
      </w:r>
      <w:r w:rsidR="00584220" w:rsidRPr="00B02FA0">
        <w:rPr>
          <w:rFonts w:ascii="Arial" w:hAnsi="Arial" w:cs="Arial"/>
          <w:color w:val="000000"/>
          <w:sz w:val="20"/>
          <w:szCs w:val="23"/>
        </w:rPr>
        <w:t xml:space="preserve"> </w:t>
      </w:r>
      <w:r w:rsidRPr="00B02FA0">
        <w:rPr>
          <w:rFonts w:ascii="Arial" w:hAnsi="Arial" w:cs="Arial"/>
          <w:color w:val="000000"/>
          <w:sz w:val="20"/>
          <w:szCs w:val="23"/>
        </w:rPr>
        <w:t>территории</w:t>
      </w:r>
      <w:r w:rsidR="00584220" w:rsidRPr="00B02FA0">
        <w:rPr>
          <w:rFonts w:ascii="Arial" w:hAnsi="Arial" w:cs="Arial"/>
          <w:color w:val="000000"/>
          <w:sz w:val="20"/>
          <w:szCs w:val="23"/>
        </w:rPr>
        <w:t xml:space="preserve"> </w:t>
      </w:r>
      <w:r w:rsidRPr="00B02FA0">
        <w:rPr>
          <w:rFonts w:ascii="Arial" w:hAnsi="Arial" w:cs="Arial"/>
          <w:color w:val="000000"/>
          <w:sz w:val="20"/>
          <w:szCs w:val="23"/>
        </w:rPr>
        <w:t>Чувашской</w:t>
      </w:r>
      <w:r w:rsidR="00584220" w:rsidRPr="00B02FA0">
        <w:rPr>
          <w:rFonts w:ascii="Arial" w:hAnsi="Arial" w:cs="Arial"/>
          <w:color w:val="000000"/>
          <w:sz w:val="20"/>
          <w:szCs w:val="23"/>
        </w:rPr>
        <w:t xml:space="preserve"> </w:t>
      </w:r>
      <w:r w:rsidRPr="00B02FA0">
        <w:rPr>
          <w:rFonts w:ascii="Arial" w:hAnsi="Arial" w:cs="Arial"/>
          <w:color w:val="000000"/>
          <w:sz w:val="20"/>
          <w:szCs w:val="23"/>
        </w:rPr>
        <w:t>Республики,</w:t>
      </w:r>
      <w:r w:rsidR="00584220" w:rsidRPr="00B02FA0">
        <w:rPr>
          <w:rFonts w:ascii="Arial" w:hAnsi="Arial" w:cs="Arial"/>
          <w:color w:val="000000"/>
          <w:sz w:val="20"/>
          <w:szCs w:val="23"/>
        </w:rPr>
        <w:t xml:space="preserve"> </w:t>
      </w:r>
      <w:r w:rsidRPr="00B02FA0">
        <w:rPr>
          <w:rFonts w:ascii="Arial" w:hAnsi="Arial" w:cs="Arial"/>
          <w:color w:val="000000"/>
          <w:sz w:val="20"/>
          <w:szCs w:val="23"/>
        </w:rPr>
        <w:t>в</w:t>
      </w:r>
      <w:r w:rsidR="00584220" w:rsidRPr="00B02FA0">
        <w:rPr>
          <w:rFonts w:ascii="Arial" w:hAnsi="Arial" w:cs="Arial"/>
          <w:color w:val="000000"/>
          <w:sz w:val="20"/>
          <w:szCs w:val="23"/>
        </w:rPr>
        <w:t xml:space="preserve"> </w:t>
      </w:r>
      <w:r w:rsidRPr="00B02FA0">
        <w:rPr>
          <w:rFonts w:ascii="Arial" w:hAnsi="Arial" w:cs="Arial"/>
          <w:color w:val="000000"/>
          <w:sz w:val="20"/>
          <w:szCs w:val="23"/>
        </w:rPr>
        <w:t>связи</w:t>
      </w:r>
      <w:r w:rsidR="00584220" w:rsidRPr="00B02FA0">
        <w:rPr>
          <w:rFonts w:ascii="Arial" w:hAnsi="Arial" w:cs="Arial"/>
          <w:color w:val="000000"/>
          <w:sz w:val="20"/>
          <w:szCs w:val="23"/>
        </w:rPr>
        <w:t xml:space="preserve"> </w:t>
      </w:r>
      <w:r w:rsidRPr="00B02FA0">
        <w:rPr>
          <w:rFonts w:ascii="Arial" w:hAnsi="Arial" w:cs="Arial"/>
          <w:color w:val="000000"/>
          <w:sz w:val="20"/>
          <w:szCs w:val="23"/>
        </w:rPr>
        <w:t>с</w:t>
      </w:r>
      <w:r w:rsidR="00584220" w:rsidRPr="00B02FA0">
        <w:rPr>
          <w:rFonts w:ascii="Arial" w:hAnsi="Arial" w:cs="Arial"/>
          <w:color w:val="000000"/>
          <w:sz w:val="20"/>
          <w:szCs w:val="23"/>
        </w:rPr>
        <w:t xml:space="preserve"> </w:t>
      </w:r>
      <w:r w:rsidRPr="00B02FA0">
        <w:rPr>
          <w:rFonts w:ascii="Arial" w:hAnsi="Arial" w:cs="Arial"/>
          <w:color w:val="000000"/>
          <w:sz w:val="20"/>
          <w:szCs w:val="23"/>
        </w:rPr>
        <w:t>невозможностью</w:t>
      </w:r>
      <w:r w:rsidR="00584220" w:rsidRPr="00B02FA0">
        <w:rPr>
          <w:rFonts w:ascii="Arial" w:hAnsi="Arial" w:cs="Arial"/>
          <w:color w:val="000000"/>
          <w:sz w:val="20"/>
          <w:szCs w:val="23"/>
        </w:rPr>
        <w:t xml:space="preserve"> </w:t>
      </w:r>
      <w:r w:rsidRPr="00B02FA0">
        <w:rPr>
          <w:rFonts w:ascii="Arial" w:hAnsi="Arial" w:cs="Arial"/>
          <w:color w:val="000000"/>
          <w:sz w:val="20"/>
          <w:szCs w:val="23"/>
        </w:rPr>
        <w:t>своевременного</w:t>
      </w:r>
      <w:proofErr w:type="gramEnd"/>
      <w:r w:rsidR="00584220" w:rsidRPr="00B02FA0">
        <w:rPr>
          <w:rFonts w:ascii="Arial" w:hAnsi="Arial" w:cs="Arial"/>
          <w:color w:val="000000"/>
          <w:sz w:val="20"/>
          <w:szCs w:val="23"/>
        </w:rPr>
        <w:t xml:space="preserve"> </w:t>
      </w:r>
      <w:r w:rsidRPr="00B02FA0">
        <w:rPr>
          <w:rFonts w:ascii="Arial" w:hAnsi="Arial" w:cs="Arial"/>
          <w:color w:val="000000"/>
          <w:sz w:val="20"/>
          <w:szCs w:val="23"/>
        </w:rPr>
        <w:t>реализации</w:t>
      </w:r>
      <w:r w:rsidR="00584220" w:rsidRPr="00B02FA0">
        <w:rPr>
          <w:rFonts w:ascii="Arial" w:hAnsi="Arial" w:cs="Arial"/>
          <w:color w:val="000000"/>
          <w:sz w:val="20"/>
          <w:szCs w:val="23"/>
        </w:rPr>
        <w:t xml:space="preserve"> </w:t>
      </w:r>
      <w:r w:rsidRPr="00B02FA0">
        <w:rPr>
          <w:rFonts w:ascii="Arial" w:hAnsi="Arial" w:cs="Arial"/>
          <w:color w:val="000000"/>
          <w:sz w:val="20"/>
          <w:szCs w:val="23"/>
        </w:rPr>
        <w:t>в</w:t>
      </w:r>
      <w:r w:rsidR="00584220" w:rsidRPr="00B02FA0">
        <w:rPr>
          <w:rFonts w:ascii="Arial" w:hAnsi="Arial" w:cs="Arial"/>
          <w:color w:val="000000"/>
          <w:sz w:val="20"/>
          <w:szCs w:val="23"/>
        </w:rPr>
        <w:t xml:space="preserve"> </w:t>
      </w:r>
      <w:r w:rsidRPr="00B02FA0">
        <w:rPr>
          <w:rFonts w:ascii="Arial" w:hAnsi="Arial" w:cs="Arial"/>
          <w:color w:val="000000"/>
          <w:sz w:val="20"/>
          <w:szCs w:val="23"/>
        </w:rPr>
        <w:t>срок</w:t>
      </w:r>
      <w:r w:rsidR="00584220" w:rsidRPr="00B02FA0">
        <w:rPr>
          <w:rFonts w:ascii="Arial" w:hAnsi="Arial" w:cs="Arial"/>
          <w:color w:val="000000"/>
          <w:sz w:val="20"/>
          <w:szCs w:val="23"/>
        </w:rPr>
        <w:t xml:space="preserve"> </w:t>
      </w:r>
      <w:r w:rsidRPr="00B02FA0">
        <w:rPr>
          <w:rFonts w:ascii="Arial" w:hAnsi="Arial" w:cs="Arial"/>
          <w:color w:val="000000"/>
          <w:sz w:val="20"/>
          <w:szCs w:val="23"/>
        </w:rPr>
        <w:t>мероприятий</w:t>
      </w:r>
      <w:r w:rsidR="00584220" w:rsidRPr="00B02FA0">
        <w:rPr>
          <w:rFonts w:ascii="Arial" w:hAnsi="Arial" w:cs="Arial"/>
          <w:color w:val="000000"/>
          <w:sz w:val="20"/>
          <w:szCs w:val="23"/>
        </w:rPr>
        <w:t xml:space="preserve"> </w:t>
      </w:r>
      <w:r w:rsidRPr="00B02FA0">
        <w:rPr>
          <w:rFonts w:ascii="Arial" w:hAnsi="Arial" w:cs="Arial"/>
          <w:color w:val="000000"/>
          <w:sz w:val="20"/>
          <w:szCs w:val="23"/>
        </w:rPr>
        <w:t>предусмотренный</w:t>
      </w:r>
      <w:r w:rsidR="00584220" w:rsidRPr="00B02FA0">
        <w:rPr>
          <w:rFonts w:ascii="Arial" w:hAnsi="Arial" w:cs="Arial"/>
          <w:color w:val="000000"/>
          <w:sz w:val="20"/>
          <w:szCs w:val="23"/>
        </w:rPr>
        <w:t xml:space="preserve"> </w:t>
      </w:r>
      <w:r w:rsidRPr="00B02FA0">
        <w:rPr>
          <w:rFonts w:ascii="Arial" w:hAnsi="Arial" w:cs="Arial"/>
          <w:color w:val="000000"/>
          <w:sz w:val="20"/>
          <w:szCs w:val="23"/>
        </w:rPr>
        <w:t>планом</w:t>
      </w:r>
      <w:r w:rsidR="00584220" w:rsidRPr="00B02FA0">
        <w:rPr>
          <w:rFonts w:ascii="Arial" w:hAnsi="Arial" w:cs="Arial"/>
          <w:color w:val="000000"/>
          <w:sz w:val="20"/>
          <w:szCs w:val="23"/>
        </w:rPr>
        <w:t xml:space="preserve"> </w:t>
      </w:r>
      <w:r w:rsidRPr="00B02FA0">
        <w:rPr>
          <w:rFonts w:ascii="Arial" w:hAnsi="Arial" w:cs="Arial"/>
          <w:color w:val="000000"/>
          <w:sz w:val="20"/>
          <w:szCs w:val="23"/>
        </w:rPr>
        <w:t>мероприятий</w:t>
      </w:r>
      <w:r w:rsidR="00584220" w:rsidRPr="00B02FA0">
        <w:rPr>
          <w:rFonts w:ascii="Arial" w:hAnsi="Arial" w:cs="Arial"/>
          <w:color w:val="000000"/>
          <w:sz w:val="20"/>
          <w:szCs w:val="23"/>
        </w:rPr>
        <w:t xml:space="preserve"> </w:t>
      </w:r>
      <w:r w:rsidRPr="00B02FA0">
        <w:rPr>
          <w:rFonts w:ascii="Arial" w:hAnsi="Arial" w:cs="Arial"/>
          <w:color w:val="000000"/>
          <w:sz w:val="20"/>
          <w:szCs w:val="23"/>
        </w:rPr>
        <w:t>по</w:t>
      </w:r>
      <w:r w:rsidR="00584220" w:rsidRPr="00B02FA0">
        <w:rPr>
          <w:rFonts w:ascii="Arial" w:hAnsi="Arial" w:cs="Arial"/>
          <w:color w:val="000000"/>
          <w:sz w:val="20"/>
          <w:szCs w:val="23"/>
        </w:rPr>
        <w:t xml:space="preserve"> </w:t>
      </w:r>
      <w:r w:rsidRPr="00B02FA0">
        <w:rPr>
          <w:rFonts w:ascii="Arial" w:hAnsi="Arial" w:cs="Arial"/>
          <w:color w:val="000000"/>
          <w:sz w:val="20"/>
          <w:szCs w:val="23"/>
        </w:rPr>
        <w:t>ликвидации</w:t>
      </w:r>
      <w:r w:rsidR="00584220" w:rsidRPr="00B02FA0">
        <w:rPr>
          <w:rFonts w:ascii="Arial" w:hAnsi="Arial" w:cs="Arial"/>
          <w:color w:val="000000"/>
          <w:sz w:val="20"/>
          <w:szCs w:val="23"/>
        </w:rPr>
        <w:t xml:space="preserve"> </w:t>
      </w:r>
      <w:r w:rsidRPr="00B02FA0">
        <w:rPr>
          <w:rFonts w:ascii="Arial" w:hAnsi="Arial" w:cs="Arial"/>
          <w:color w:val="000000"/>
          <w:sz w:val="20"/>
          <w:szCs w:val="23"/>
        </w:rPr>
        <w:t>муниципального</w:t>
      </w:r>
      <w:r w:rsidR="00584220" w:rsidRPr="00B02FA0">
        <w:rPr>
          <w:rFonts w:ascii="Arial" w:hAnsi="Arial" w:cs="Arial"/>
          <w:color w:val="000000"/>
          <w:sz w:val="20"/>
          <w:szCs w:val="23"/>
        </w:rPr>
        <w:t xml:space="preserve"> </w:t>
      </w:r>
      <w:r w:rsidRPr="00B02FA0">
        <w:rPr>
          <w:rFonts w:ascii="Arial" w:hAnsi="Arial" w:cs="Arial"/>
          <w:color w:val="000000"/>
          <w:sz w:val="20"/>
          <w:szCs w:val="23"/>
        </w:rPr>
        <w:t>унитарного</w:t>
      </w:r>
      <w:r w:rsidR="00584220" w:rsidRPr="00B02FA0">
        <w:rPr>
          <w:rFonts w:ascii="Arial" w:hAnsi="Arial" w:cs="Arial"/>
          <w:color w:val="000000"/>
          <w:sz w:val="20"/>
          <w:szCs w:val="23"/>
        </w:rPr>
        <w:t xml:space="preserve"> </w:t>
      </w:r>
      <w:r w:rsidRPr="00B02FA0">
        <w:rPr>
          <w:rFonts w:ascii="Arial" w:hAnsi="Arial" w:cs="Arial"/>
          <w:color w:val="000000"/>
          <w:sz w:val="20"/>
          <w:szCs w:val="23"/>
        </w:rPr>
        <w:t>предприятия</w:t>
      </w:r>
      <w:r w:rsidR="00584220" w:rsidRPr="00B02FA0">
        <w:rPr>
          <w:rFonts w:ascii="Arial" w:hAnsi="Arial" w:cs="Arial"/>
          <w:color w:val="000000"/>
          <w:sz w:val="20"/>
          <w:szCs w:val="23"/>
        </w:rPr>
        <w:t xml:space="preserve"> </w:t>
      </w:r>
      <w:r w:rsidRPr="00B02FA0">
        <w:rPr>
          <w:rFonts w:ascii="Arial" w:hAnsi="Arial" w:cs="Arial"/>
          <w:color w:val="000000"/>
          <w:sz w:val="20"/>
          <w:szCs w:val="23"/>
        </w:rPr>
        <w:t>БТИ</w:t>
      </w:r>
      <w:r w:rsidR="00584220" w:rsidRPr="00B02FA0">
        <w:rPr>
          <w:rFonts w:ascii="Arial" w:hAnsi="Arial" w:cs="Arial"/>
          <w:color w:val="000000"/>
          <w:sz w:val="20"/>
          <w:szCs w:val="23"/>
        </w:rPr>
        <w:t xml:space="preserve"> </w:t>
      </w:r>
      <w:r w:rsidRPr="00B02FA0">
        <w:rPr>
          <w:rFonts w:ascii="Arial" w:hAnsi="Arial" w:cs="Arial" w:hint="eastAsia"/>
          <w:color w:val="000000"/>
          <w:sz w:val="20"/>
          <w:szCs w:val="23"/>
        </w:rPr>
        <w:t>«</w:t>
      </w:r>
      <w:proofErr w:type="spellStart"/>
      <w:r w:rsidRPr="00B02FA0">
        <w:rPr>
          <w:rFonts w:ascii="Arial" w:hAnsi="Arial" w:cs="Arial"/>
          <w:color w:val="000000"/>
          <w:sz w:val="20"/>
          <w:szCs w:val="23"/>
        </w:rPr>
        <w:t>Техиндом</w:t>
      </w:r>
      <w:proofErr w:type="spellEnd"/>
      <w:r w:rsidRPr="00B02FA0">
        <w:rPr>
          <w:rFonts w:ascii="Arial" w:hAnsi="Arial" w:cs="Arial" w:hint="eastAsia"/>
          <w:color w:val="000000"/>
          <w:sz w:val="20"/>
          <w:szCs w:val="23"/>
        </w:rPr>
        <w:t>»</w:t>
      </w:r>
      <w:r w:rsidRPr="00B02FA0">
        <w:rPr>
          <w:rFonts w:ascii="Arial" w:hAnsi="Arial" w:cs="Arial"/>
          <w:color w:val="000000"/>
          <w:sz w:val="20"/>
          <w:szCs w:val="23"/>
        </w:rPr>
        <w:t>,</w:t>
      </w:r>
      <w:r w:rsidR="00584220" w:rsidRPr="00B02FA0">
        <w:rPr>
          <w:rFonts w:ascii="Arial" w:hAnsi="Arial" w:cs="Arial"/>
          <w:color w:val="000000"/>
          <w:sz w:val="20"/>
          <w:szCs w:val="23"/>
        </w:rPr>
        <w:t xml:space="preserve"> </w:t>
      </w:r>
      <w:r w:rsidRPr="00B02FA0">
        <w:rPr>
          <w:rFonts w:ascii="Arial" w:hAnsi="Arial" w:cs="Arial"/>
          <w:color w:val="000000"/>
          <w:sz w:val="20"/>
        </w:rPr>
        <w:t>администрация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proofErr w:type="spellStart"/>
      <w:proofErr w:type="gramStart"/>
      <w:r w:rsidRPr="00B02FA0">
        <w:rPr>
          <w:rFonts w:ascii="Arial" w:hAnsi="Arial" w:cs="Arial"/>
          <w:b/>
          <w:color w:val="000000"/>
          <w:sz w:val="20"/>
        </w:rPr>
        <w:t>п</w:t>
      </w:r>
      <w:proofErr w:type="spellEnd"/>
      <w:proofErr w:type="gramEnd"/>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с</w:t>
      </w:r>
      <w:r w:rsidR="00584220" w:rsidRPr="00B02FA0">
        <w:rPr>
          <w:rFonts w:ascii="Arial" w:hAnsi="Arial" w:cs="Arial"/>
          <w:b/>
          <w:color w:val="000000"/>
          <w:sz w:val="20"/>
        </w:rPr>
        <w:t xml:space="preserve"> </w:t>
      </w:r>
      <w:r w:rsidRPr="00B02FA0">
        <w:rPr>
          <w:rFonts w:ascii="Arial" w:hAnsi="Arial" w:cs="Arial"/>
          <w:b/>
          <w:color w:val="000000"/>
          <w:sz w:val="20"/>
        </w:rPr>
        <w:t>т</w:t>
      </w:r>
      <w:r w:rsidR="00584220" w:rsidRPr="00B02FA0">
        <w:rPr>
          <w:rFonts w:ascii="Arial" w:hAnsi="Arial" w:cs="Arial"/>
          <w:b/>
          <w:color w:val="000000"/>
          <w:sz w:val="20"/>
        </w:rPr>
        <w:t xml:space="preserve"> </w:t>
      </w:r>
      <w:r w:rsidRPr="00B02FA0">
        <w:rPr>
          <w:rFonts w:ascii="Arial" w:hAnsi="Arial" w:cs="Arial"/>
          <w:b/>
          <w:color w:val="000000"/>
          <w:sz w:val="20"/>
        </w:rPr>
        <w:t>а</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н</w:t>
      </w:r>
      <w:proofErr w:type="spellEnd"/>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л</w:t>
      </w:r>
      <w:r w:rsidR="00584220" w:rsidRPr="00B02FA0">
        <w:rPr>
          <w:rFonts w:ascii="Arial" w:hAnsi="Arial" w:cs="Arial"/>
          <w:b/>
          <w:color w:val="000000"/>
          <w:sz w:val="20"/>
        </w:rPr>
        <w:t xml:space="preserve"> </w:t>
      </w:r>
      <w:r w:rsidRPr="00B02FA0">
        <w:rPr>
          <w:rFonts w:ascii="Arial" w:hAnsi="Arial" w:cs="Arial"/>
          <w:b/>
          <w:color w:val="000000"/>
          <w:sz w:val="20"/>
        </w:rPr>
        <w:t>я</w:t>
      </w:r>
      <w:r w:rsidR="00584220" w:rsidRPr="00B02FA0">
        <w:rPr>
          <w:rFonts w:ascii="Arial" w:hAnsi="Arial" w:cs="Arial"/>
          <w:b/>
          <w:color w:val="000000"/>
          <w:sz w:val="20"/>
        </w:rPr>
        <w:t xml:space="preserve"> </w:t>
      </w:r>
      <w:r w:rsidRPr="00B02FA0">
        <w:rPr>
          <w:rFonts w:ascii="Arial" w:hAnsi="Arial" w:cs="Arial"/>
          <w:b/>
          <w:color w:val="000000"/>
          <w:sz w:val="20"/>
        </w:rPr>
        <w:t>е</w:t>
      </w:r>
      <w:r w:rsidR="00584220" w:rsidRPr="00B02FA0">
        <w:rPr>
          <w:rFonts w:ascii="Arial" w:hAnsi="Arial" w:cs="Arial"/>
          <w:b/>
          <w:color w:val="000000"/>
          <w:sz w:val="20"/>
        </w:rPr>
        <w:t xml:space="preserve"> </w:t>
      </w:r>
      <w:r w:rsidRPr="00B02FA0">
        <w:rPr>
          <w:rFonts w:ascii="Arial" w:hAnsi="Arial" w:cs="Arial"/>
          <w:b/>
          <w:color w:val="000000"/>
          <w:sz w:val="20"/>
        </w:rPr>
        <w:t>т:</w:t>
      </w:r>
    </w:p>
    <w:p w:rsidR="000058A0" w:rsidRPr="00B02FA0" w:rsidRDefault="000058A0" w:rsidP="00B02FA0">
      <w:pPr>
        <w:numPr>
          <w:ilvl w:val="0"/>
          <w:numId w:val="39"/>
        </w:numPr>
        <w:ind w:left="0" w:firstLine="709"/>
        <w:jc w:val="both"/>
        <w:rPr>
          <w:rFonts w:ascii="Arial" w:hAnsi="Arial" w:cs="Arial"/>
          <w:color w:val="000000"/>
          <w:sz w:val="20"/>
        </w:rPr>
      </w:pPr>
      <w:r w:rsidRPr="00B02FA0">
        <w:rPr>
          <w:rFonts w:ascii="Arial" w:hAnsi="Arial" w:cs="Arial"/>
          <w:color w:val="000000"/>
          <w:sz w:val="20"/>
        </w:rPr>
        <w:t>Внести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постановление</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56</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24.01.2020</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ликвидации</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следующие</w:t>
      </w:r>
      <w:r w:rsidR="00584220" w:rsidRPr="00B02FA0">
        <w:rPr>
          <w:rFonts w:ascii="Arial" w:hAnsi="Arial" w:cs="Arial"/>
          <w:color w:val="000000"/>
          <w:sz w:val="20"/>
        </w:rPr>
        <w:t xml:space="preserve"> </w:t>
      </w:r>
      <w:r w:rsidRPr="00B02FA0">
        <w:rPr>
          <w:rFonts w:ascii="Arial" w:hAnsi="Arial" w:cs="Arial"/>
          <w:color w:val="000000"/>
          <w:sz w:val="20"/>
        </w:rPr>
        <w:t>изменения:</w:t>
      </w:r>
    </w:p>
    <w:p w:rsidR="000058A0" w:rsidRPr="00B02FA0" w:rsidRDefault="000058A0" w:rsidP="00B02FA0">
      <w:pPr>
        <w:numPr>
          <w:ilvl w:val="1"/>
          <w:numId w:val="39"/>
        </w:numPr>
        <w:ind w:left="0" w:firstLine="709"/>
        <w:jc w:val="both"/>
        <w:rPr>
          <w:rFonts w:ascii="Arial" w:hAnsi="Arial" w:cs="Arial"/>
          <w:color w:val="000000"/>
          <w:sz w:val="20"/>
        </w:rPr>
      </w:pPr>
      <w:r w:rsidRPr="00B02FA0">
        <w:rPr>
          <w:rFonts w:ascii="Arial" w:hAnsi="Arial" w:cs="Arial"/>
          <w:color w:val="000000"/>
          <w:sz w:val="20"/>
        </w:rPr>
        <w:t>Пункт</w:t>
      </w:r>
      <w:r w:rsidR="00584220" w:rsidRPr="00B02FA0">
        <w:rPr>
          <w:rFonts w:ascii="Arial" w:hAnsi="Arial" w:cs="Arial"/>
          <w:color w:val="000000"/>
          <w:sz w:val="20"/>
        </w:rPr>
        <w:t xml:space="preserve"> </w:t>
      </w: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постановления</w:t>
      </w:r>
      <w:r w:rsidR="00584220" w:rsidRPr="00B02FA0">
        <w:rPr>
          <w:rFonts w:ascii="Arial" w:hAnsi="Arial" w:cs="Arial"/>
          <w:color w:val="000000"/>
          <w:sz w:val="20"/>
        </w:rPr>
        <w:t xml:space="preserve"> </w:t>
      </w:r>
      <w:r w:rsidRPr="00B02FA0">
        <w:rPr>
          <w:rFonts w:ascii="Arial" w:hAnsi="Arial" w:cs="Arial"/>
          <w:color w:val="000000"/>
          <w:sz w:val="20"/>
        </w:rPr>
        <w:t>изложить</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следующей</w:t>
      </w:r>
      <w:r w:rsidR="00584220" w:rsidRPr="00B02FA0">
        <w:rPr>
          <w:rFonts w:ascii="Arial" w:hAnsi="Arial" w:cs="Arial"/>
          <w:color w:val="000000"/>
          <w:sz w:val="20"/>
        </w:rPr>
        <w:t xml:space="preserve"> </w:t>
      </w:r>
      <w:r w:rsidRPr="00B02FA0">
        <w:rPr>
          <w:rFonts w:ascii="Arial" w:hAnsi="Arial" w:cs="Arial"/>
          <w:color w:val="000000"/>
          <w:sz w:val="20"/>
        </w:rPr>
        <w:t>редакции:</w:t>
      </w:r>
      <w:r w:rsidR="00584220" w:rsidRPr="00B02FA0">
        <w:rPr>
          <w:rFonts w:ascii="Arial" w:hAnsi="Arial" w:cs="Arial"/>
          <w:color w:val="000000"/>
          <w:sz w:val="20"/>
        </w:rPr>
        <w:t xml:space="preserve"> </w:t>
      </w:r>
      <w:r w:rsidRPr="00B02FA0">
        <w:rPr>
          <w:rFonts w:ascii="Arial" w:hAnsi="Arial" w:cs="Arial"/>
          <w:color w:val="000000"/>
          <w:sz w:val="20"/>
        </w:rPr>
        <w:t>Установить</w:t>
      </w:r>
      <w:r w:rsidR="00584220" w:rsidRPr="00B02FA0">
        <w:rPr>
          <w:rFonts w:ascii="Arial" w:hAnsi="Arial" w:cs="Arial"/>
          <w:color w:val="000000"/>
          <w:sz w:val="20"/>
        </w:rPr>
        <w:t xml:space="preserve"> </w:t>
      </w:r>
      <w:r w:rsidRPr="00B02FA0">
        <w:rPr>
          <w:rFonts w:ascii="Arial" w:hAnsi="Arial" w:cs="Arial"/>
          <w:color w:val="000000"/>
          <w:sz w:val="20"/>
        </w:rPr>
        <w:t>срок</w:t>
      </w:r>
      <w:r w:rsidR="00584220" w:rsidRPr="00B02FA0">
        <w:rPr>
          <w:rFonts w:ascii="Arial" w:hAnsi="Arial" w:cs="Arial"/>
          <w:color w:val="000000"/>
          <w:sz w:val="20"/>
        </w:rPr>
        <w:t xml:space="preserve"> </w:t>
      </w:r>
      <w:r w:rsidRPr="00B02FA0">
        <w:rPr>
          <w:rFonts w:ascii="Arial" w:hAnsi="Arial" w:cs="Arial"/>
          <w:color w:val="000000"/>
          <w:sz w:val="20"/>
        </w:rPr>
        <w:t>ликвидации</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течение</w:t>
      </w:r>
      <w:r w:rsidR="00584220" w:rsidRPr="00B02FA0">
        <w:rPr>
          <w:rFonts w:ascii="Arial" w:hAnsi="Arial" w:cs="Arial"/>
          <w:color w:val="000000"/>
          <w:sz w:val="20"/>
        </w:rPr>
        <w:t xml:space="preserve"> </w:t>
      </w:r>
      <w:r w:rsidRPr="00B02FA0">
        <w:rPr>
          <w:rFonts w:ascii="Arial" w:hAnsi="Arial" w:cs="Arial"/>
          <w:color w:val="000000"/>
          <w:sz w:val="20"/>
        </w:rPr>
        <w:t>десяти</w:t>
      </w:r>
      <w:r w:rsidR="00584220" w:rsidRPr="00B02FA0">
        <w:rPr>
          <w:rFonts w:ascii="Arial" w:hAnsi="Arial" w:cs="Arial"/>
          <w:color w:val="000000"/>
          <w:sz w:val="20"/>
        </w:rPr>
        <w:t xml:space="preserve"> </w:t>
      </w:r>
      <w:r w:rsidRPr="00B02FA0">
        <w:rPr>
          <w:rFonts w:ascii="Arial" w:hAnsi="Arial" w:cs="Arial"/>
          <w:color w:val="000000"/>
          <w:sz w:val="20"/>
        </w:rPr>
        <w:t>месяцев</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дня</w:t>
      </w:r>
      <w:r w:rsidR="00584220" w:rsidRPr="00B02FA0">
        <w:rPr>
          <w:rFonts w:ascii="Arial" w:hAnsi="Arial" w:cs="Arial"/>
          <w:color w:val="000000"/>
          <w:sz w:val="20"/>
        </w:rPr>
        <w:t xml:space="preserve"> </w:t>
      </w:r>
      <w:r w:rsidRPr="00B02FA0">
        <w:rPr>
          <w:rFonts w:ascii="Arial" w:hAnsi="Arial" w:cs="Arial"/>
          <w:color w:val="000000"/>
          <w:sz w:val="20"/>
        </w:rPr>
        <w:t>вступления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силу</w:t>
      </w:r>
      <w:r w:rsidR="00584220" w:rsidRPr="00B02FA0">
        <w:rPr>
          <w:rFonts w:ascii="Arial" w:hAnsi="Arial" w:cs="Arial"/>
          <w:color w:val="000000"/>
          <w:sz w:val="20"/>
        </w:rPr>
        <w:t xml:space="preserve"> </w:t>
      </w:r>
      <w:r w:rsidRPr="00B02FA0">
        <w:rPr>
          <w:rFonts w:ascii="Arial" w:hAnsi="Arial" w:cs="Arial"/>
          <w:color w:val="000000"/>
          <w:sz w:val="20"/>
        </w:rPr>
        <w:t>настоящего</w:t>
      </w:r>
      <w:r w:rsidR="00584220" w:rsidRPr="00B02FA0">
        <w:rPr>
          <w:rFonts w:ascii="Arial" w:hAnsi="Arial" w:cs="Arial"/>
          <w:color w:val="000000"/>
          <w:sz w:val="20"/>
        </w:rPr>
        <w:t xml:space="preserve"> </w:t>
      </w:r>
      <w:r w:rsidRPr="00B02FA0">
        <w:rPr>
          <w:rFonts w:ascii="Arial" w:hAnsi="Arial" w:cs="Arial"/>
          <w:color w:val="000000"/>
          <w:sz w:val="20"/>
        </w:rPr>
        <w:t>постановления.</w:t>
      </w:r>
    </w:p>
    <w:p w:rsidR="000058A0" w:rsidRPr="00B02FA0" w:rsidRDefault="000058A0" w:rsidP="00B02FA0">
      <w:pPr>
        <w:numPr>
          <w:ilvl w:val="0"/>
          <w:numId w:val="39"/>
        </w:numPr>
        <w:ind w:left="0" w:firstLine="709"/>
        <w:jc w:val="both"/>
        <w:rPr>
          <w:rFonts w:ascii="Arial" w:hAnsi="Arial" w:cs="Arial"/>
          <w:color w:val="000000"/>
          <w:sz w:val="20"/>
        </w:rPr>
      </w:pPr>
      <w:r w:rsidRPr="00B02FA0">
        <w:rPr>
          <w:rFonts w:ascii="Arial" w:hAnsi="Arial" w:cs="Arial"/>
          <w:color w:val="000000"/>
          <w:sz w:val="20"/>
        </w:rPr>
        <w:t>Вывести</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состава</w:t>
      </w:r>
      <w:r w:rsidR="00584220" w:rsidRPr="00B02FA0">
        <w:rPr>
          <w:rFonts w:ascii="Arial" w:hAnsi="Arial" w:cs="Arial"/>
          <w:color w:val="000000"/>
          <w:sz w:val="20"/>
        </w:rPr>
        <w:t xml:space="preserve"> </w:t>
      </w:r>
      <w:r w:rsidRPr="00B02FA0">
        <w:rPr>
          <w:rFonts w:ascii="Arial" w:hAnsi="Arial" w:cs="Arial"/>
          <w:color w:val="000000"/>
          <w:sz w:val="20"/>
        </w:rPr>
        <w:t>ликвидационной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директора</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председателя</w:t>
      </w:r>
      <w:r w:rsidR="00584220" w:rsidRPr="00B02FA0">
        <w:rPr>
          <w:rFonts w:ascii="Arial" w:hAnsi="Arial" w:cs="Arial"/>
          <w:color w:val="000000"/>
          <w:sz w:val="20"/>
        </w:rPr>
        <w:t xml:space="preserve"> </w:t>
      </w:r>
      <w:r w:rsidRPr="00B02FA0">
        <w:rPr>
          <w:rFonts w:ascii="Arial" w:hAnsi="Arial" w:cs="Arial"/>
          <w:color w:val="000000"/>
          <w:sz w:val="20"/>
        </w:rPr>
        <w:t>ликвид</w:t>
      </w:r>
      <w:r w:rsidRPr="00B02FA0">
        <w:rPr>
          <w:rFonts w:ascii="Arial" w:hAnsi="Arial" w:cs="Arial"/>
          <w:color w:val="000000"/>
          <w:sz w:val="20"/>
        </w:rPr>
        <w:t>а</w:t>
      </w:r>
      <w:r w:rsidRPr="00B02FA0">
        <w:rPr>
          <w:rFonts w:ascii="Arial" w:hAnsi="Arial" w:cs="Arial"/>
          <w:color w:val="000000"/>
          <w:sz w:val="20"/>
        </w:rPr>
        <w:t>ционной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proofErr w:type="spellStart"/>
      <w:r w:rsidRPr="00B02FA0">
        <w:rPr>
          <w:rFonts w:ascii="Arial" w:hAnsi="Arial" w:cs="Arial"/>
          <w:color w:val="000000"/>
          <w:sz w:val="20"/>
        </w:rPr>
        <w:t>Стальского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М.О.</w:t>
      </w:r>
    </w:p>
    <w:p w:rsidR="000058A0" w:rsidRPr="00B02FA0" w:rsidRDefault="000058A0" w:rsidP="00B02FA0">
      <w:pPr>
        <w:numPr>
          <w:ilvl w:val="0"/>
          <w:numId w:val="39"/>
        </w:numPr>
        <w:ind w:left="0" w:firstLine="709"/>
        <w:jc w:val="both"/>
        <w:rPr>
          <w:rFonts w:ascii="Arial" w:hAnsi="Arial" w:cs="Arial"/>
          <w:color w:val="000000"/>
          <w:sz w:val="20"/>
        </w:rPr>
      </w:pPr>
      <w:proofErr w:type="gramStart"/>
      <w:r w:rsidRPr="00B02FA0">
        <w:rPr>
          <w:rFonts w:ascii="Arial" w:hAnsi="Arial" w:cs="Arial"/>
          <w:color w:val="000000"/>
          <w:sz w:val="20"/>
        </w:rPr>
        <w:t>Ввести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состав</w:t>
      </w:r>
      <w:r w:rsidR="00584220" w:rsidRPr="00B02FA0">
        <w:rPr>
          <w:rFonts w:ascii="Arial" w:hAnsi="Arial" w:cs="Arial"/>
          <w:color w:val="000000"/>
          <w:sz w:val="20"/>
        </w:rPr>
        <w:t xml:space="preserve"> </w:t>
      </w:r>
      <w:r w:rsidRPr="00B02FA0">
        <w:rPr>
          <w:rFonts w:ascii="Arial" w:hAnsi="Arial" w:cs="Arial"/>
          <w:color w:val="000000"/>
          <w:sz w:val="20"/>
        </w:rPr>
        <w:t>ликвидационной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назначить</w:t>
      </w:r>
      <w:r w:rsidR="00584220" w:rsidRPr="00B02FA0">
        <w:rPr>
          <w:rFonts w:ascii="Arial" w:hAnsi="Arial" w:cs="Arial"/>
          <w:color w:val="000000"/>
          <w:sz w:val="20"/>
        </w:rPr>
        <w:t xml:space="preserve"> </w:t>
      </w:r>
      <w:r w:rsidRPr="00B02FA0">
        <w:rPr>
          <w:rFonts w:ascii="Arial" w:hAnsi="Arial" w:cs="Arial"/>
          <w:color w:val="000000"/>
          <w:sz w:val="20"/>
        </w:rPr>
        <w:t>председателем</w:t>
      </w:r>
      <w:r w:rsidR="00584220" w:rsidRPr="00B02FA0">
        <w:rPr>
          <w:rFonts w:ascii="Arial" w:hAnsi="Arial" w:cs="Arial"/>
          <w:color w:val="000000"/>
          <w:sz w:val="20"/>
        </w:rPr>
        <w:t xml:space="preserve"> </w:t>
      </w:r>
      <w:r w:rsidRPr="00B02FA0">
        <w:rPr>
          <w:rFonts w:ascii="Arial" w:hAnsi="Arial" w:cs="Arial"/>
          <w:color w:val="000000"/>
          <w:sz w:val="20"/>
        </w:rPr>
        <w:t>главного</w:t>
      </w:r>
      <w:r w:rsidR="00584220" w:rsidRPr="00B02FA0">
        <w:rPr>
          <w:rFonts w:ascii="Arial" w:hAnsi="Arial" w:cs="Arial"/>
          <w:color w:val="000000"/>
          <w:sz w:val="20"/>
        </w:rPr>
        <w:t xml:space="preserve"> </w:t>
      </w:r>
      <w:r w:rsidRPr="00B02FA0">
        <w:rPr>
          <w:rFonts w:ascii="Arial" w:hAnsi="Arial" w:cs="Arial"/>
          <w:color w:val="000000"/>
          <w:sz w:val="20"/>
        </w:rPr>
        <w:t>специалиста</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эксперта</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градостроительства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общественной</w:t>
      </w:r>
      <w:r w:rsidR="00584220" w:rsidRPr="00B02FA0">
        <w:rPr>
          <w:rFonts w:ascii="Arial" w:hAnsi="Arial" w:cs="Arial"/>
          <w:color w:val="000000"/>
          <w:sz w:val="20"/>
        </w:rPr>
        <w:t xml:space="preserve"> </w:t>
      </w:r>
      <w:r w:rsidRPr="00B02FA0">
        <w:rPr>
          <w:rFonts w:ascii="Arial" w:hAnsi="Arial" w:cs="Arial"/>
          <w:color w:val="000000"/>
          <w:sz w:val="20"/>
        </w:rPr>
        <w:t>инфраструктуры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Прохорова</w:t>
      </w:r>
      <w:r w:rsidR="00584220" w:rsidRPr="00B02FA0">
        <w:rPr>
          <w:rFonts w:ascii="Arial" w:hAnsi="Arial" w:cs="Arial"/>
          <w:color w:val="000000"/>
          <w:sz w:val="20"/>
        </w:rPr>
        <w:t xml:space="preserve"> </w:t>
      </w:r>
      <w:r w:rsidRPr="00B02FA0">
        <w:rPr>
          <w:rFonts w:ascii="Arial" w:hAnsi="Arial" w:cs="Arial"/>
          <w:color w:val="000000"/>
          <w:sz w:val="20"/>
        </w:rPr>
        <w:t>С.Г.</w:t>
      </w:r>
      <w:r w:rsidR="00584220" w:rsidRPr="00B02FA0">
        <w:rPr>
          <w:rFonts w:ascii="Arial" w:hAnsi="Arial" w:cs="Arial"/>
          <w:color w:val="000000"/>
          <w:sz w:val="20"/>
        </w:rPr>
        <w:t xml:space="preserve"> </w:t>
      </w:r>
      <w:r w:rsidRPr="00B02FA0">
        <w:rPr>
          <w:rFonts w:ascii="Arial" w:hAnsi="Arial" w:cs="Arial"/>
          <w:color w:val="000000"/>
          <w:sz w:val="20"/>
        </w:rPr>
        <w:t>(паспорт:</w:t>
      </w:r>
      <w:r w:rsidR="00584220" w:rsidRPr="00B02FA0">
        <w:rPr>
          <w:rFonts w:ascii="Arial" w:hAnsi="Arial" w:cs="Arial"/>
          <w:color w:val="000000"/>
          <w:sz w:val="20"/>
        </w:rPr>
        <w:t xml:space="preserve"> </w:t>
      </w:r>
      <w:r w:rsidRPr="00B02FA0">
        <w:rPr>
          <w:rFonts w:ascii="Arial" w:hAnsi="Arial" w:cs="Arial"/>
          <w:color w:val="000000"/>
          <w:sz w:val="20"/>
        </w:rPr>
        <w:t>серия</w:t>
      </w:r>
      <w:r w:rsidR="00584220" w:rsidRPr="00B02FA0">
        <w:rPr>
          <w:rFonts w:ascii="Arial" w:hAnsi="Arial" w:cs="Arial"/>
          <w:color w:val="000000"/>
          <w:sz w:val="20"/>
        </w:rPr>
        <w:t xml:space="preserve"> </w:t>
      </w:r>
      <w:r w:rsidRPr="00B02FA0">
        <w:rPr>
          <w:rFonts w:ascii="Arial" w:hAnsi="Arial" w:cs="Arial"/>
          <w:color w:val="000000"/>
          <w:sz w:val="20"/>
        </w:rPr>
        <w:t>9715,</w:t>
      </w:r>
      <w:r w:rsidR="00584220" w:rsidRPr="00B02FA0">
        <w:rPr>
          <w:rFonts w:ascii="Arial" w:hAnsi="Arial" w:cs="Arial"/>
          <w:color w:val="000000"/>
          <w:sz w:val="20"/>
        </w:rPr>
        <w:t xml:space="preserve"> </w:t>
      </w:r>
      <w:r w:rsidRPr="00B02FA0">
        <w:rPr>
          <w:rFonts w:ascii="Arial" w:hAnsi="Arial" w:cs="Arial"/>
          <w:color w:val="000000"/>
          <w:sz w:val="20"/>
        </w:rPr>
        <w:t>номер</w:t>
      </w:r>
      <w:r w:rsidR="00584220" w:rsidRPr="00B02FA0">
        <w:rPr>
          <w:rFonts w:ascii="Arial" w:hAnsi="Arial" w:cs="Arial"/>
          <w:color w:val="000000"/>
          <w:sz w:val="20"/>
        </w:rPr>
        <w:t xml:space="preserve"> </w:t>
      </w:r>
      <w:r w:rsidRPr="00B02FA0">
        <w:rPr>
          <w:rFonts w:ascii="Arial" w:hAnsi="Arial" w:cs="Arial"/>
          <w:color w:val="000000"/>
          <w:sz w:val="20"/>
        </w:rPr>
        <w:t>205149,</w:t>
      </w:r>
      <w:r w:rsidR="00584220" w:rsidRPr="00B02FA0">
        <w:rPr>
          <w:rFonts w:ascii="Arial" w:hAnsi="Arial" w:cs="Arial"/>
          <w:color w:val="000000"/>
          <w:sz w:val="20"/>
        </w:rPr>
        <w:t xml:space="preserve"> </w:t>
      </w:r>
      <w:r w:rsidRPr="00B02FA0">
        <w:rPr>
          <w:rFonts w:ascii="Arial" w:hAnsi="Arial" w:cs="Arial"/>
          <w:color w:val="000000"/>
          <w:sz w:val="20"/>
        </w:rPr>
        <w:t>выдан</w:t>
      </w:r>
      <w:r w:rsidR="00584220" w:rsidRPr="00B02FA0">
        <w:rPr>
          <w:rFonts w:ascii="Arial" w:hAnsi="Arial" w:cs="Arial"/>
          <w:color w:val="000000"/>
          <w:sz w:val="20"/>
        </w:rPr>
        <w:t xml:space="preserve"> </w:t>
      </w:r>
      <w:r w:rsidRPr="00B02FA0">
        <w:rPr>
          <w:rFonts w:ascii="Arial" w:hAnsi="Arial" w:cs="Arial"/>
          <w:color w:val="000000"/>
          <w:sz w:val="20"/>
        </w:rPr>
        <w:t>28.11.2015</w:t>
      </w:r>
      <w:r w:rsidR="00584220" w:rsidRPr="00B02FA0">
        <w:rPr>
          <w:rFonts w:ascii="Arial" w:hAnsi="Arial" w:cs="Arial"/>
          <w:color w:val="000000"/>
          <w:sz w:val="20"/>
        </w:rPr>
        <w:t xml:space="preserve"> </w:t>
      </w:r>
      <w:r w:rsidRPr="00B02FA0">
        <w:rPr>
          <w:rFonts w:ascii="Arial" w:hAnsi="Arial" w:cs="Arial"/>
          <w:color w:val="000000"/>
          <w:sz w:val="20"/>
        </w:rPr>
        <w:t>г.</w:t>
      </w:r>
      <w:r w:rsidR="00584220" w:rsidRPr="00B02FA0">
        <w:rPr>
          <w:rFonts w:ascii="Arial" w:hAnsi="Arial" w:cs="Arial"/>
          <w:color w:val="000000"/>
          <w:sz w:val="20"/>
        </w:rPr>
        <w:t xml:space="preserve"> </w:t>
      </w:r>
      <w:r w:rsidRPr="00B02FA0">
        <w:rPr>
          <w:rFonts w:ascii="Arial" w:hAnsi="Arial" w:cs="Arial"/>
          <w:color w:val="000000"/>
          <w:sz w:val="20"/>
        </w:rPr>
        <w:t>отделом</w:t>
      </w:r>
      <w:r w:rsidR="00584220" w:rsidRPr="00B02FA0">
        <w:rPr>
          <w:rFonts w:ascii="Arial" w:hAnsi="Arial" w:cs="Arial"/>
          <w:color w:val="000000"/>
          <w:sz w:val="20"/>
        </w:rPr>
        <w:t xml:space="preserve"> </w:t>
      </w:r>
      <w:r w:rsidRPr="00B02FA0">
        <w:rPr>
          <w:rFonts w:ascii="Arial" w:hAnsi="Arial" w:cs="Arial"/>
          <w:color w:val="000000"/>
          <w:sz w:val="20"/>
        </w:rPr>
        <w:t>УФМС</w:t>
      </w:r>
      <w:r w:rsidR="00584220" w:rsidRPr="00B02FA0">
        <w:rPr>
          <w:rFonts w:ascii="Arial" w:hAnsi="Arial" w:cs="Arial"/>
          <w:color w:val="000000"/>
          <w:sz w:val="20"/>
        </w:rPr>
        <w:t xml:space="preserve"> </w:t>
      </w:r>
      <w:r w:rsidRPr="00B02FA0">
        <w:rPr>
          <w:rFonts w:ascii="Arial" w:hAnsi="Arial" w:cs="Arial"/>
          <w:color w:val="000000"/>
          <w:sz w:val="20"/>
        </w:rPr>
        <w:t>России</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Калининском</w:t>
      </w:r>
      <w:r w:rsidR="00584220" w:rsidRPr="00B02FA0">
        <w:rPr>
          <w:rFonts w:ascii="Arial" w:hAnsi="Arial" w:cs="Arial"/>
          <w:color w:val="000000"/>
          <w:sz w:val="20"/>
        </w:rPr>
        <w:t xml:space="preserve"> </w:t>
      </w:r>
      <w:r w:rsidRPr="00B02FA0">
        <w:rPr>
          <w:rFonts w:ascii="Arial" w:hAnsi="Arial" w:cs="Arial"/>
          <w:color w:val="000000"/>
          <w:sz w:val="20"/>
        </w:rPr>
        <w:t>районе</w:t>
      </w:r>
      <w:r w:rsidR="00584220" w:rsidRPr="00B02FA0">
        <w:rPr>
          <w:rFonts w:ascii="Arial" w:hAnsi="Arial" w:cs="Arial"/>
          <w:color w:val="000000"/>
          <w:sz w:val="20"/>
        </w:rPr>
        <w:t xml:space="preserve"> </w:t>
      </w:r>
      <w:r w:rsidRPr="00B02FA0">
        <w:rPr>
          <w:rFonts w:ascii="Arial" w:hAnsi="Arial" w:cs="Arial"/>
          <w:color w:val="000000"/>
          <w:sz w:val="20"/>
        </w:rPr>
        <w:t>гор.</w:t>
      </w:r>
      <w:proofErr w:type="gramEnd"/>
      <w:r w:rsidR="00584220" w:rsidRPr="00B02FA0">
        <w:rPr>
          <w:rFonts w:ascii="Arial" w:hAnsi="Arial" w:cs="Arial"/>
          <w:color w:val="000000"/>
          <w:sz w:val="20"/>
        </w:rPr>
        <w:t xml:space="preserve"> </w:t>
      </w:r>
      <w:proofErr w:type="gramStart"/>
      <w:r w:rsidRPr="00B02FA0">
        <w:rPr>
          <w:rFonts w:ascii="Arial" w:hAnsi="Arial" w:cs="Arial"/>
          <w:color w:val="000000"/>
          <w:sz w:val="20"/>
        </w:rPr>
        <w:t>Чебоксары),</w:t>
      </w:r>
      <w:r w:rsidR="00584220" w:rsidRPr="00B02FA0">
        <w:rPr>
          <w:rFonts w:ascii="Arial" w:hAnsi="Arial" w:cs="Arial"/>
          <w:color w:val="000000"/>
          <w:sz w:val="20"/>
        </w:rPr>
        <w:t xml:space="preserve"> </w:t>
      </w:r>
      <w:r w:rsidRPr="00B02FA0">
        <w:rPr>
          <w:rFonts w:ascii="Arial" w:hAnsi="Arial" w:cs="Arial"/>
          <w:color w:val="000000"/>
          <w:sz w:val="20"/>
        </w:rPr>
        <w:t>возложив</w:t>
      </w:r>
      <w:r w:rsidR="00584220" w:rsidRPr="00B02FA0">
        <w:rPr>
          <w:rFonts w:ascii="Arial" w:hAnsi="Arial" w:cs="Arial"/>
          <w:color w:val="000000"/>
          <w:sz w:val="20"/>
        </w:rPr>
        <w:t xml:space="preserve"> </w:t>
      </w:r>
      <w:r w:rsidRPr="00B02FA0">
        <w:rPr>
          <w:rFonts w:ascii="Arial" w:hAnsi="Arial" w:cs="Arial"/>
          <w:color w:val="000000"/>
          <w:sz w:val="20"/>
        </w:rPr>
        <w:t>полномочия</w:t>
      </w:r>
      <w:r w:rsidR="00584220" w:rsidRPr="00B02FA0">
        <w:rPr>
          <w:rFonts w:ascii="Arial" w:hAnsi="Arial" w:cs="Arial"/>
          <w:color w:val="000000"/>
          <w:sz w:val="20"/>
        </w:rPr>
        <w:t xml:space="preserve"> </w:t>
      </w:r>
      <w:r w:rsidRPr="00B02FA0">
        <w:rPr>
          <w:rFonts w:ascii="Arial" w:hAnsi="Arial" w:cs="Arial"/>
          <w:color w:val="000000"/>
          <w:sz w:val="20"/>
        </w:rPr>
        <w:t>представлять</w:t>
      </w:r>
      <w:r w:rsidR="00584220" w:rsidRPr="00B02FA0">
        <w:rPr>
          <w:rFonts w:ascii="Arial" w:hAnsi="Arial" w:cs="Arial"/>
          <w:color w:val="000000"/>
          <w:sz w:val="20"/>
        </w:rPr>
        <w:t xml:space="preserve"> </w:t>
      </w:r>
      <w:r w:rsidRPr="00B02FA0">
        <w:rPr>
          <w:rFonts w:ascii="Arial" w:hAnsi="Arial" w:cs="Arial"/>
          <w:color w:val="000000"/>
          <w:sz w:val="20"/>
        </w:rPr>
        <w:t>и</w:t>
      </w:r>
      <w:r w:rsidRPr="00B02FA0">
        <w:rPr>
          <w:rFonts w:ascii="Arial" w:hAnsi="Arial" w:cs="Arial"/>
          <w:color w:val="000000"/>
          <w:sz w:val="20"/>
        </w:rPr>
        <w:t>н</w:t>
      </w:r>
      <w:r w:rsidRPr="00B02FA0">
        <w:rPr>
          <w:rFonts w:ascii="Arial" w:hAnsi="Arial" w:cs="Arial"/>
          <w:color w:val="000000"/>
          <w:sz w:val="20"/>
        </w:rPr>
        <w:t>тересы</w:t>
      </w:r>
      <w:r w:rsidR="00584220" w:rsidRPr="00B02FA0">
        <w:rPr>
          <w:rFonts w:ascii="Arial" w:hAnsi="Arial" w:cs="Arial"/>
          <w:color w:val="000000"/>
          <w:sz w:val="20"/>
        </w:rPr>
        <w:t xml:space="preserve"> </w:t>
      </w:r>
      <w:r w:rsidRPr="00B02FA0">
        <w:rPr>
          <w:rFonts w:ascii="Arial" w:hAnsi="Arial" w:cs="Arial"/>
          <w:color w:val="000000"/>
          <w:sz w:val="20"/>
        </w:rPr>
        <w:t>МУП</w:t>
      </w:r>
      <w:r w:rsidR="00584220" w:rsidRPr="00B02FA0">
        <w:rPr>
          <w:rFonts w:ascii="Arial" w:hAnsi="Arial" w:cs="Arial"/>
          <w:color w:val="000000"/>
          <w:sz w:val="20"/>
        </w:rPr>
        <w:t xml:space="preserve"> </w:t>
      </w:r>
      <w:r w:rsidRPr="00B02FA0">
        <w:rPr>
          <w:rFonts w:ascii="Arial" w:hAnsi="Arial" w:cs="Arial"/>
          <w:color w:val="000000"/>
          <w:sz w:val="20"/>
        </w:rPr>
        <w:t>БТИ</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Техиндом</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орган,</w:t>
      </w:r>
      <w:r w:rsidR="00584220" w:rsidRPr="00B02FA0">
        <w:rPr>
          <w:rFonts w:ascii="Arial" w:hAnsi="Arial" w:cs="Arial"/>
          <w:color w:val="000000"/>
          <w:sz w:val="20"/>
        </w:rPr>
        <w:t xml:space="preserve"> </w:t>
      </w:r>
      <w:r w:rsidRPr="00B02FA0">
        <w:rPr>
          <w:rFonts w:ascii="Arial" w:hAnsi="Arial" w:cs="Arial"/>
          <w:color w:val="000000"/>
          <w:sz w:val="20"/>
        </w:rPr>
        <w:t>осуществляющий</w:t>
      </w:r>
      <w:r w:rsidR="00584220" w:rsidRPr="00B02FA0">
        <w:rPr>
          <w:rFonts w:ascii="Arial" w:hAnsi="Arial" w:cs="Arial"/>
          <w:color w:val="000000"/>
          <w:sz w:val="20"/>
        </w:rPr>
        <w:t xml:space="preserve"> </w:t>
      </w:r>
      <w:r w:rsidRPr="00B02FA0">
        <w:rPr>
          <w:rFonts w:ascii="Arial" w:hAnsi="Arial" w:cs="Arial"/>
          <w:color w:val="000000"/>
          <w:sz w:val="20"/>
        </w:rPr>
        <w:t>государственную</w:t>
      </w:r>
      <w:r w:rsidR="00584220" w:rsidRPr="00B02FA0">
        <w:rPr>
          <w:rFonts w:ascii="Arial" w:hAnsi="Arial" w:cs="Arial"/>
          <w:color w:val="000000"/>
          <w:sz w:val="20"/>
        </w:rPr>
        <w:t xml:space="preserve"> </w:t>
      </w:r>
      <w:r w:rsidRPr="00B02FA0">
        <w:rPr>
          <w:rFonts w:ascii="Arial" w:hAnsi="Arial" w:cs="Arial"/>
          <w:color w:val="000000"/>
          <w:sz w:val="20"/>
        </w:rPr>
        <w:t>регистрацию</w:t>
      </w:r>
      <w:r w:rsidR="00584220" w:rsidRPr="00B02FA0">
        <w:rPr>
          <w:rFonts w:ascii="Arial" w:hAnsi="Arial" w:cs="Arial"/>
          <w:color w:val="000000"/>
          <w:sz w:val="20"/>
        </w:rPr>
        <w:t xml:space="preserve"> </w:t>
      </w:r>
      <w:r w:rsidRPr="00B02FA0">
        <w:rPr>
          <w:rFonts w:ascii="Arial" w:hAnsi="Arial" w:cs="Arial"/>
          <w:color w:val="000000"/>
          <w:sz w:val="20"/>
        </w:rPr>
        <w:t>юридических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индивидуальных</w:t>
      </w:r>
      <w:r w:rsidR="00584220" w:rsidRPr="00B02FA0">
        <w:rPr>
          <w:rFonts w:ascii="Arial" w:hAnsi="Arial" w:cs="Arial"/>
          <w:color w:val="000000"/>
          <w:sz w:val="20"/>
        </w:rPr>
        <w:t xml:space="preserve"> </w:t>
      </w:r>
      <w:r w:rsidRPr="00B02FA0">
        <w:rPr>
          <w:rFonts w:ascii="Arial" w:hAnsi="Arial" w:cs="Arial"/>
          <w:color w:val="000000"/>
          <w:sz w:val="20"/>
        </w:rPr>
        <w:t>предпринимателей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КФХ.</w:t>
      </w:r>
      <w:proofErr w:type="gramEnd"/>
    </w:p>
    <w:p w:rsidR="000058A0" w:rsidRPr="00B02FA0" w:rsidRDefault="000058A0" w:rsidP="00B02FA0">
      <w:pPr>
        <w:numPr>
          <w:ilvl w:val="0"/>
          <w:numId w:val="39"/>
        </w:numPr>
        <w:ind w:left="0" w:firstLine="709"/>
        <w:jc w:val="both"/>
        <w:rPr>
          <w:rFonts w:ascii="Arial" w:hAnsi="Arial" w:cs="Arial"/>
          <w:color w:val="000000"/>
          <w:sz w:val="20"/>
        </w:rPr>
      </w:pPr>
      <w:r w:rsidRPr="00B02FA0">
        <w:rPr>
          <w:rFonts w:ascii="Arial" w:hAnsi="Arial" w:cs="Arial"/>
          <w:color w:val="000000"/>
          <w:sz w:val="20"/>
        </w:rPr>
        <w:t>Опубликовать</w:t>
      </w:r>
      <w:r w:rsidR="00584220" w:rsidRPr="00B02FA0">
        <w:rPr>
          <w:rFonts w:ascii="Arial" w:hAnsi="Arial" w:cs="Arial"/>
          <w:color w:val="000000"/>
          <w:sz w:val="20"/>
        </w:rPr>
        <w:t xml:space="preserve"> </w:t>
      </w:r>
      <w:r w:rsidRPr="00B02FA0">
        <w:rPr>
          <w:rFonts w:ascii="Arial" w:hAnsi="Arial" w:cs="Arial"/>
          <w:color w:val="000000"/>
          <w:sz w:val="20"/>
        </w:rPr>
        <w:t>постановление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газете</w:t>
      </w:r>
      <w:r w:rsidR="00584220" w:rsidRPr="00B02FA0">
        <w:rPr>
          <w:rFonts w:ascii="Arial" w:hAnsi="Arial" w:cs="Arial"/>
          <w:color w:val="000000"/>
          <w:sz w:val="20"/>
        </w:rPr>
        <w:t xml:space="preserve"> </w:t>
      </w:r>
      <w:r w:rsidRPr="00B02FA0">
        <w:rPr>
          <w:rFonts w:ascii="Arial" w:hAnsi="Arial" w:cs="Arial"/>
          <w:color w:val="000000"/>
          <w:sz w:val="20"/>
        </w:rPr>
        <w:t>«Посадский</w:t>
      </w:r>
      <w:r w:rsidR="00584220" w:rsidRPr="00B02FA0">
        <w:rPr>
          <w:rFonts w:ascii="Arial" w:hAnsi="Arial" w:cs="Arial"/>
          <w:color w:val="000000"/>
          <w:sz w:val="20"/>
        </w:rPr>
        <w:t xml:space="preserve"> </w:t>
      </w:r>
      <w:r w:rsidRPr="00B02FA0">
        <w:rPr>
          <w:rFonts w:ascii="Arial" w:hAnsi="Arial" w:cs="Arial"/>
          <w:color w:val="000000"/>
          <w:sz w:val="20"/>
        </w:rPr>
        <w:t>вестник».</w:t>
      </w:r>
    </w:p>
    <w:p w:rsidR="00A41721" w:rsidRPr="00B02FA0" w:rsidRDefault="000058A0" w:rsidP="00B02FA0">
      <w:pPr>
        <w:widowControl w:val="0"/>
        <w:numPr>
          <w:ilvl w:val="0"/>
          <w:numId w:val="39"/>
        </w:numPr>
        <w:shd w:val="clear" w:color="auto" w:fill="FFFFFF"/>
        <w:autoSpaceDE w:val="0"/>
        <w:autoSpaceDN w:val="0"/>
        <w:adjustRightInd w:val="0"/>
        <w:ind w:left="0" w:firstLine="709"/>
        <w:jc w:val="both"/>
        <w:rPr>
          <w:rFonts w:ascii="Arial" w:hAnsi="Arial" w:cs="Arial"/>
          <w:color w:val="000000"/>
          <w:sz w:val="20"/>
        </w:rPr>
      </w:pPr>
      <w:proofErr w:type="gramStart"/>
      <w:r w:rsidRPr="00B02FA0">
        <w:rPr>
          <w:rFonts w:ascii="Arial" w:hAnsi="Arial" w:cs="Arial"/>
          <w:color w:val="000000"/>
          <w:sz w:val="20"/>
        </w:rPr>
        <w:t>Контроль</w:t>
      </w:r>
      <w:r w:rsidR="00584220" w:rsidRPr="00B02FA0">
        <w:rPr>
          <w:rFonts w:ascii="Arial" w:hAnsi="Arial" w:cs="Arial"/>
          <w:color w:val="000000"/>
          <w:sz w:val="20"/>
        </w:rPr>
        <w:t xml:space="preserve"> </w:t>
      </w:r>
      <w:r w:rsidRPr="00B02FA0">
        <w:rPr>
          <w:rFonts w:ascii="Arial" w:hAnsi="Arial" w:cs="Arial"/>
          <w:color w:val="000000"/>
          <w:sz w:val="20"/>
        </w:rPr>
        <w:t>за</w:t>
      </w:r>
      <w:proofErr w:type="gramEnd"/>
      <w:r w:rsidR="00584220" w:rsidRPr="00B02FA0">
        <w:rPr>
          <w:rFonts w:ascii="Arial" w:hAnsi="Arial" w:cs="Arial"/>
          <w:color w:val="000000"/>
          <w:sz w:val="20"/>
        </w:rPr>
        <w:t xml:space="preserve"> </w:t>
      </w:r>
      <w:r w:rsidRPr="00B02FA0">
        <w:rPr>
          <w:rFonts w:ascii="Arial" w:hAnsi="Arial" w:cs="Arial"/>
          <w:color w:val="000000"/>
          <w:sz w:val="20"/>
        </w:rPr>
        <w:t>исполнением</w:t>
      </w:r>
      <w:r w:rsidR="00584220" w:rsidRPr="00B02FA0">
        <w:rPr>
          <w:rFonts w:ascii="Arial" w:hAnsi="Arial" w:cs="Arial"/>
          <w:color w:val="000000"/>
          <w:sz w:val="20"/>
        </w:rPr>
        <w:t xml:space="preserve"> </w:t>
      </w:r>
      <w:r w:rsidRPr="00B02FA0">
        <w:rPr>
          <w:rFonts w:ascii="Arial" w:hAnsi="Arial" w:cs="Arial"/>
          <w:color w:val="000000"/>
          <w:sz w:val="20"/>
        </w:rPr>
        <w:t>настоящего</w:t>
      </w:r>
      <w:r w:rsidR="00584220" w:rsidRPr="00B02FA0">
        <w:rPr>
          <w:rFonts w:ascii="Arial" w:hAnsi="Arial" w:cs="Arial"/>
          <w:color w:val="000000"/>
          <w:sz w:val="20"/>
        </w:rPr>
        <w:t xml:space="preserve"> </w:t>
      </w:r>
      <w:r w:rsidRPr="00B02FA0">
        <w:rPr>
          <w:rFonts w:ascii="Arial" w:hAnsi="Arial" w:cs="Arial"/>
          <w:color w:val="000000"/>
          <w:sz w:val="20"/>
        </w:rPr>
        <w:t>постановления</w:t>
      </w:r>
      <w:r w:rsidR="00584220" w:rsidRPr="00B02FA0">
        <w:rPr>
          <w:rFonts w:ascii="Arial" w:hAnsi="Arial" w:cs="Arial"/>
          <w:color w:val="000000"/>
          <w:sz w:val="20"/>
        </w:rPr>
        <w:t xml:space="preserve"> </w:t>
      </w:r>
      <w:r w:rsidRPr="00B02FA0">
        <w:rPr>
          <w:rFonts w:ascii="Arial" w:hAnsi="Arial" w:cs="Arial"/>
          <w:color w:val="000000"/>
          <w:sz w:val="20"/>
        </w:rPr>
        <w:t>оставляю</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собой.</w:t>
      </w:r>
    </w:p>
    <w:p w:rsidR="00A41721" w:rsidRPr="00B02FA0" w:rsidRDefault="00584220" w:rsidP="00B02FA0">
      <w:pPr>
        <w:widowControl w:val="0"/>
        <w:shd w:val="clear" w:color="auto" w:fill="FFFFFF"/>
        <w:tabs>
          <w:tab w:val="left" w:pos="1315"/>
        </w:tabs>
        <w:autoSpaceDE w:val="0"/>
        <w:autoSpaceDN w:val="0"/>
        <w:adjustRightInd w:val="0"/>
        <w:ind w:firstLine="739"/>
        <w:jc w:val="both"/>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p>
    <w:p w:rsidR="00F71E45" w:rsidRDefault="00F71E45" w:rsidP="00B02FA0">
      <w:pPr>
        <w:jc w:val="both"/>
        <w:rPr>
          <w:rFonts w:ascii="Arial" w:hAnsi="Arial" w:cs="Arial"/>
          <w:color w:val="000000"/>
          <w:sz w:val="20"/>
        </w:rPr>
      </w:pPr>
    </w:p>
    <w:p w:rsidR="000058A0" w:rsidRDefault="000058A0" w:rsidP="00B02FA0">
      <w:pPr>
        <w:jc w:val="both"/>
        <w:rPr>
          <w:rFonts w:ascii="Arial" w:hAnsi="Arial" w:cs="Arial"/>
          <w:color w:val="000000"/>
          <w:sz w:val="20"/>
        </w:rPr>
      </w:pPr>
      <w:r w:rsidRPr="00B02FA0">
        <w:rPr>
          <w:rFonts w:ascii="Arial" w:hAnsi="Arial" w:cs="Arial"/>
          <w:color w:val="000000"/>
          <w:sz w:val="20"/>
        </w:rPr>
        <w:t>И.о.</w:t>
      </w:r>
      <w:r w:rsidR="00584220" w:rsidRPr="00B02FA0">
        <w:rPr>
          <w:rFonts w:ascii="Arial" w:hAnsi="Arial" w:cs="Arial"/>
          <w:color w:val="000000"/>
          <w:sz w:val="20"/>
        </w:rPr>
        <w:t xml:space="preserve"> </w:t>
      </w:r>
      <w:r w:rsidRPr="00B02FA0">
        <w:rPr>
          <w:rFonts w:ascii="Arial" w:hAnsi="Arial" w:cs="Arial"/>
          <w:color w:val="000000"/>
          <w:sz w:val="20"/>
        </w:rPr>
        <w:t>главы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F71E45">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00F71E45">
        <w:rPr>
          <w:rFonts w:ascii="Arial" w:hAnsi="Arial" w:cs="Arial"/>
          <w:color w:val="000000"/>
          <w:sz w:val="20"/>
        </w:rPr>
        <w:tab/>
      </w:r>
      <w:r w:rsidR="00F71E45">
        <w:rPr>
          <w:rFonts w:ascii="Arial" w:hAnsi="Arial" w:cs="Arial"/>
          <w:color w:val="000000"/>
          <w:sz w:val="20"/>
        </w:rPr>
        <w:tab/>
      </w:r>
      <w:r w:rsidR="00F71E45">
        <w:rPr>
          <w:rFonts w:ascii="Arial" w:hAnsi="Arial" w:cs="Arial"/>
          <w:color w:val="000000"/>
          <w:sz w:val="20"/>
        </w:rPr>
        <w:tab/>
      </w:r>
      <w:r w:rsidRPr="00B02FA0">
        <w:rPr>
          <w:rFonts w:ascii="Arial" w:hAnsi="Arial" w:cs="Arial"/>
          <w:color w:val="000000"/>
          <w:sz w:val="20"/>
        </w:rPr>
        <w:t>В.Н.</w:t>
      </w:r>
      <w:r w:rsidR="00584220" w:rsidRPr="00B02FA0">
        <w:rPr>
          <w:rFonts w:ascii="Arial" w:hAnsi="Arial" w:cs="Arial"/>
          <w:color w:val="000000"/>
          <w:sz w:val="20"/>
        </w:rPr>
        <w:t xml:space="preserve"> </w:t>
      </w:r>
      <w:proofErr w:type="spellStart"/>
      <w:r w:rsidRPr="00B02FA0">
        <w:rPr>
          <w:rFonts w:ascii="Arial" w:hAnsi="Arial" w:cs="Arial"/>
          <w:color w:val="000000"/>
          <w:sz w:val="20"/>
        </w:rPr>
        <w:t>Мустаев</w:t>
      </w:r>
      <w:proofErr w:type="spellEnd"/>
    </w:p>
    <w:p w:rsidR="00F71E45" w:rsidRDefault="00F71E45" w:rsidP="00B02FA0">
      <w:pPr>
        <w:jc w:val="both"/>
        <w:rPr>
          <w:rFonts w:ascii="Arial" w:hAnsi="Arial" w:cs="Arial"/>
          <w:color w:val="000000"/>
          <w:sz w:val="20"/>
        </w:rPr>
      </w:pPr>
    </w:p>
    <w:p w:rsidR="00F71E45" w:rsidRPr="00B02FA0" w:rsidRDefault="00F71E45" w:rsidP="00B02FA0">
      <w:pPr>
        <w:jc w:val="both"/>
        <w:rPr>
          <w:rFonts w:ascii="Arial" w:hAnsi="Arial" w:cs="Arial"/>
          <w:color w:val="000000"/>
          <w:sz w:val="20"/>
        </w:rPr>
      </w:pPr>
    </w:p>
    <w:tbl>
      <w:tblPr>
        <w:tblW w:w="5000" w:type="pct"/>
        <w:tblLook w:val="0000"/>
      </w:tblPr>
      <w:tblGrid>
        <w:gridCol w:w="6323"/>
        <w:gridCol w:w="2709"/>
        <w:gridCol w:w="6323"/>
      </w:tblGrid>
      <w:tr w:rsidR="000058A0" w:rsidRPr="00B02FA0" w:rsidTr="00CD2903">
        <w:trPr>
          <w:cantSplit/>
        </w:trPr>
        <w:tc>
          <w:tcPr>
            <w:tcW w:w="2059" w:type="pct"/>
            <w:vAlign w:val="center"/>
          </w:tcPr>
          <w:p w:rsidR="000058A0" w:rsidRPr="00B02FA0" w:rsidRDefault="000058A0" w:rsidP="00CD2903">
            <w:pPr>
              <w:ind w:left="-567" w:firstLine="34"/>
              <w:jc w:val="center"/>
              <w:rPr>
                <w:rFonts w:ascii="Arial" w:hAnsi="Arial" w:cs="Arial"/>
                <w:b/>
                <w:i/>
                <w:color w:val="000000"/>
                <w:sz w:val="20"/>
              </w:rPr>
            </w:pPr>
            <w:proofErr w:type="spellStart"/>
            <w:r w:rsidRPr="00B02FA0">
              <w:rPr>
                <w:rFonts w:ascii="Arial" w:hAnsi="Arial" w:cs="Arial"/>
                <w:color w:val="000000"/>
                <w:sz w:val="20"/>
              </w:rPr>
              <w:t>Ч</w:t>
            </w:r>
            <w:r w:rsidR="00B02FA0" w:rsidRPr="00B02FA0">
              <w:rPr>
                <w:rFonts w:ascii="Arial" w:hAnsi="Arial" w:cs="Arial"/>
                <w:color w:val="000000"/>
                <w:sz w:val="20"/>
              </w:rPr>
              <w:t>ă</w:t>
            </w:r>
            <w:r w:rsidRPr="00B02FA0">
              <w:rPr>
                <w:rFonts w:ascii="Arial" w:hAnsi="Arial" w:cs="Arial"/>
                <w:color w:val="000000"/>
                <w:sz w:val="20"/>
              </w:rPr>
              <w:t>ваш</w:t>
            </w:r>
            <w:proofErr w:type="spellEnd"/>
            <w:r w:rsidR="00584220" w:rsidRPr="00B02FA0">
              <w:rPr>
                <w:rFonts w:ascii="Arial" w:hAnsi="Arial" w:cs="Arial"/>
                <w:color w:val="000000"/>
                <w:sz w:val="20"/>
              </w:rPr>
              <w:t xml:space="preserve"> </w:t>
            </w:r>
            <w:proofErr w:type="spellStart"/>
            <w:r w:rsidRPr="00B02FA0">
              <w:rPr>
                <w:rFonts w:ascii="Arial" w:hAnsi="Arial" w:cs="Arial"/>
                <w:color w:val="000000"/>
                <w:sz w:val="20"/>
              </w:rPr>
              <w:t>Республикин</w:t>
            </w:r>
            <w:proofErr w:type="spellEnd"/>
          </w:p>
          <w:p w:rsidR="000058A0" w:rsidRPr="00B02FA0" w:rsidRDefault="000058A0" w:rsidP="00CD2903">
            <w:pPr>
              <w:ind w:left="-567" w:firstLine="34"/>
              <w:jc w:val="center"/>
              <w:rPr>
                <w:rFonts w:ascii="Arial" w:hAnsi="Arial" w:cs="Arial"/>
                <w:b/>
                <w:i/>
                <w:color w:val="000000"/>
                <w:sz w:val="20"/>
              </w:rPr>
            </w:pPr>
            <w:proofErr w:type="spellStart"/>
            <w:r w:rsidRPr="00B02FA0">
              <w:rPr>
                <w:rFonts w:ascii="Arial" w:hAnsi="Arial" w:cs="Arial"/>
                <w:color w:val="000000"/>
                <w:sz w:val="20"/>
              </w:rPr>
              <w:t>С</w:t>
            </w:r>
            <w:r w:rsidR="00B02FA0" w:rsidRPr="00B02FA0">
              <w:rPr>
                <w:rFonts w:ascii="Arial" w:hAnsi="Arial" w:cs="Arial"/>
                <w:color w:val="000000"/>
                <w:sz w:val="20"/>
              </w:rPr>
              <w:t>ĕ</w:t>
            </w:r>
            <w:r w:rsidRPr="00B02FA0">
              <w:rPr>
                <w:rFonts w:ascii="Arial" w:hAnsi="Arial" w:cs="Arial"/>
                <w:color w:val="000000"/>
                <w:sz w:val="20"/>
              </w:rPr>
              <w:t>нт</w:t>
            </w:r>
            <w:r w:rsidR="00B02FA0" w:rsidRPr="00B02FA0">
              <w:rPr>
                <w:rFonts w:ascii="Arial" w:hAnsi="Arial" w:cs="Arial"/>
                <w:color w:val="000000"/>
                <w:sz w:val="20"/>
              </w:rPr>
              <w:t>ĕ</w:t>
            </w:r>
            <w:r w:rsidRPr="00B02FA0">
              <w:rPr>
                <w:rFonts w:ascii="Arial" w:hAnsi="Arial" w:cs="Arial"/>
                <w:color w:val="000000"/>
                <w:sz w:val="20"/>
              </w:rPr>
              <w:t>рв</w:t>
            </w:r>
            <w:r w:rsidR="00B02FA0" w:rsidRPr="00B02FA0">
              <w:rPr>
                <w:rFonts w:ascii="Arial" w:hAnsi="Arial" w:cs="Arial"/>
                <w:color w:val="000000"/>
                <w:sz w:val="20"/>
              </w:rPr>
              <w:t>ă</w:t>
            </w:r>
            <w:r w:rsidRPr="00B02FA0">
              <w:rPr>
                <w:rFonts w:ascii="Arial" w:hAnsi="Arial" w:cs="Arial"/>
                <w:color w:val="000000"/>
                <w:sz w:val="20"/>
              </w:rPr>
              <w:t>рри</w:t>
            </w:r>
            <w:proofErr w:type="spellEnd"/>
            <w:r w:rsidR="00584220" w:rsidRPr="00B02FA0">
              <w:rPr>
                <w:rFonts w:ascii="Arial" w:hAnsi="Arial" w:cs="Arial"/>
                <w:color w:val="000000"/>
                <w:sz w:val="20"/>
              </w:rPr>
              <w:t xml:space="preserve"> </w:t>
            </w:r>
            <w:proofErr w:type="spellStart"/>
            <w:r w:rsidRPr="00B02FA0">
              <w:rPr>
                <w:rFonts w:ascii="Arial" w:hAnsi="Arial" w:cs="Arial"/>
                <w:color w:val="000000"/>
                <w:sz w:val="20"/>
              </w:rPr>
              <w:t>район</w:t>
            </w:r>
            <w:r w:rsidR="00B02FA0" w:rsidRPr="00B02FA0">
              <w:rPr>
                <w:rFonts w:ascii="Arial" w:hAnsi="Arial" w:cs="Arial"/>
                <w:color w:val="000000"/>
                <w:sz w:val="20"/>
              </w:rPr>
              <w:t>ĕ</w:t>
            </w:r>
            <w:r w:rsidRPr="00B02FA0">
              <w:rPr>
                <w:rFonts w:ascii="Arial" w:hAnsi="Arial" w:cs="Arial"/>
                <w:color w:val="000000"/>
                <w:sz w:val="20"/>
              </w:rPr>
              <w:t>н</w:t>
            </w:r>
            <w:proofErr w:type="spellEnd"/>
          </w:p>
          <w:p w:rsidR="00A41721" w:rsidRPr="00B02FA0" w:rsidRDefault="00584220" w:rsidP="00CD2903">
            <w:pPr>
              <w:ind w:left="-567" w:firstLine="34"/>
              <w:jc w:val="center"/>
              <w:rPr>
                <w:rFonts w:ascii="Arial" w:hAnsi="Arial" w:cs="Arial"/>
                <w:b/>
                <w:i/>
                <w:color w:val="000000"/>
                <w:sz w:val="20"/>
              </w:rPr>
            </w:pPr>
            <w:r w:rsidRPr="00B02FA0">
              <w:rPr>
                <w:rFonts w:ascii="Arial" w:hAnsi="Arial" w:cs="Arial"/>
                <w:color w:val="000000"/>
                <w:sz w:val="20"/>
              </w:rPr>
              <w:t xml:space="preserve"> </w:t>
            </w:r>
            <w:proofErr w:type="spellStart"/>
            <w:r w:rsidR="000058A0" w:rsidRPr="00B02FA0">
              <w:rPr>
                <w:rFonts w:ascii="Arial" w:hAnsi="Arial" w:cs="Arial"/>
                <w:color w:val="000000"/>
                <w:sz w:val="20"/>
              </w:rPr>
              <w:t>администраций</w:t>
            </w:r>
            <w:r w:rsidR="00B02FA0" w:rsidRPr="00B02FA0">
              <w:rPr>
                <w:rFonts w:ascii="Arial" w:hAnsi="Arial" w:cs="Arial"/>
                <w:color w:val="000000"/>
                <w:sz w:val="20"/>
              </w:rPr>
              <w:t>ĕ</w:t>
            </w:r>
            <w:proofErr w:type="spellEnd"/>
          </w:p>
          <w:p w:rsidR="00A41721" w:rsidRPr="00B02FA0" w:rsidRDefault="000058A0" w:rsidP="00CD2903">
            <w:pPr>
              <w:pStyle w:val="12"/>
              <w:ind w:left="-567" w:firstLine="34"/>
              <w:rPr>
                <w:rFonts w:ascii="Arial" w:hAnsi="Arial" w:cs="Arial"/>
                <w:color w:val="000000"/>
                <w:sz w:val="20"/>
              </w:rPr>
            </w:pPr>
            <w:r w:rsidRPr="00B02FA0">
              <w:rPr>
                <w:rFonts w:ascii="Arial" w:hAnsi="Arial" w:cs="Arial"/>
                <w:color w:val="000000"/>
                <w:sz w:val="20"/>
              </w:rPr>
              <w:t>Й</w:t>
            </w:r>
            <w:r w:rsidR="00584220" w:rsidRPr="00B02FA0">
              <w:rPr>
                <w:rFonts w:ascii="Arial" w:hAnsi="Arial" w:cs="Arial"/>
                <w:color w:val="000000"/>
                <w:sz w:val="20"/>
              </w:rPr>
              <w:t xml:space="preserve"> </w:t>
            </w:r>
            <w:proofErr w:type="gramStart"/>
            <w:r w:rsidRPr="00B02FA0">
              <w:rPr>
                <w:rFonts w:ascii="Arial" w:hAnsi="Arial" w:cs="Arial"/>
                <w:color w:val="000000"/>
                <w:sz w:val="20"/>
              </w:rPr>
              <w:t>Ы</w:t>
            </w:r>
            <w:proofErr w:type="gramEnd"/>
            <w:r w:rsidR="00584220" w:rsidRPr="00B02FA0">
              <w:rPr>
                <w:rFonts w:ascii="Arial" w:hAnsi="Arial" w:cs="Arial"/>
                <w:color w:val="000000"/>
                <w:sz w:val="20"/>
              </w:rPr>
              <w:t xml:space="preserve"> </w:t>
            </w:r>
            <w:r w:rsidRPr="00B02FA0">
              <w:rPr>
                <w:rFonts w:ascii="Arial" w:hAnsi="Arial" w:cs="Arial"/>
                <w:color w:val="000000"/>
                <w:sz w:val="20"/>
              </w:rPr>
              <w:t>Ш</w:t>
            </w:r>
            <w:r w:rsidR="00584220" w:rsidRPr="00B02FA0">
              <w:rPr>
                <w:rFonts w:ascii="Arial" w:hAnsi="Arial" w:cs="Arial"/>
                <w:color w:val="000000"/>
                <w:sz w:val="20"/>
              </w:rPr>
              <w:t xml:space="preserve"> </w:t>
            </w:r>
            <w:r w:rsidRPr="00B02FA0">
              <w:rPr>
                <w:rFonts w:ascii="Arial" w:hAnsi="Arial" w:cs="Arial"/>
                <w:color w:val="000000"/>
                <w:sz w:val="20"/>
              </w:rPr>
              <w:t>Ǎ</w:t>
            </w:r>
            <w:r w:rsidR="00584220" w:rsidRPr="00B02FA0">
              <w:rPr>
                <w:rFonts w:ascii="Arial" w:hAnsi="Arial" w:cs="Arial"/>
                <w:color w:val="000000"/>
                <w:sz w:val="20"/>
              </w:rPr>
              <w:t xml:space="preserve"> </w:t>
            </w:r>
            <w:r w:rsidRPr="00B02FA0">
              <w:rPr>
                <w:rFonts w:ascii="Arial" w:hAnsi="Arial" w:cs="Arial"/>
                <w:color w:val="000000"/>
                <w:sz w:val="20"/>
              </w:rPr>
              <w:t>Н</w:t>
            </w:r>
            <w:r w:rsidR="00584220" w:rsidRPr="00B02FA0">
              <w:rPr>
                <w:rFonts w:ascii="Arial" w:hAnsi="Arial" w:cs="Arial"/>
                <w:color w:val="000000"/>
                <w:sz w:val="20"/>
              </w:rPr>
              <w:t xml:space="preserve"> </w:t>
            </w:r>
            <w:r w:rsidRPr="00B02FA0">
              <w:rPr>
                <w:rFonts w:ascii="Arial" w:hAnsi="Arial" w:cs="Arial"/>
                <w:color w:val="000000"/>
                <w:sz w:val="20"/>
              </w:rPr>
              <w:t>У</w:t>
            </w:r>
          </w:p>
          <w:p w:rsidR="00A41721" w:rsidRPr="00B02FA0" w:rsidRDefault="00584220" w:rsidP="00CD2903">
            <w:pPr>
              <w:ind w:left="-567" w:firstLine="34"/>
              <w:jc w:val="center"/>
              <w:rPr>
                <w:rFonts w:ascii="Arial" w:hAnsi="Arial" w:cs="Arial"/>
                <w:bCs/>
                <w:i/>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w:t>
            </w:r>
          </w:p>
          <w:p w:rsidR="000058A0" w:rsidRPr="00B02FA0" w:rsidRDefault="000058A0" w:rsidP="00CD2903">
            <w:pPr>
              <w:ind w:left="-567" w:firstLine="34"/>
              <w:jc w:val="center"/>
              <w:rPr>
                <w:rFonts w:ascii="Arial" w:hAnsi="Arial" w:cs="Arial"/>
                <w:b/>
                <w:i/>
                <w:color w:val="000000"/>
                <w:sz w:val="20"/>
              </w:rPr>
            </w:pPr>
            <w:proofErr w:type="spellStart"/>
            <w:r w:rsidRPr="00B02FA0">
              <w:rPr>
                <w:rFonts w:ascii="Arial" w:hAnsi="Arial" w:cs="Arial"/>
                <w:color w:val="000000"/>
                <w:sz w:val="20"/>
              </w:rPr>
              <w:t>С</w:t>
            </w:r>
            <w:r w:rsidR="00B02FA0" w:rsidRPr="00B02FA0">
              <w:rPr>
                <w:rFonts w:ascii="Arial" w:hAnsi="Arial" w:cs="Arial"/>
                <w:color w:val="000000"/>
                <w:sz w:val="20"/>
              </w:rPr>
              <w:t>ĕ</w:t>
            </w:r>
            <w:r w:rsidRPr="00B02FA0">
              <w:rPr>
                <w:rFonts w:ascii="Arial" w:hAnsi="Arial" w:cs="Arial"/>
                <w:color w:val="000000"/>
                <w:sz w:val="20"/>
              </w:rPr>
              <w:t>нт</w:t>
            </w:r>
            <w:r w:rsidR="00B02FA0" w:rsidRPr="00B02FA0">
              <w:rPr>
                <w:rFonts w:ascii="Arial" w:hAnsi="Arial" w:cs="Arial"/>
                <w:color w:val="000000"/>
                <w:sz w:val="20"/>
              </w:rPr>
              <w:t>ĕ</w:t>
            </w:r>
            <w:r w:rsidRPr="00B02FA0">
              <w:rPr>
                <w:rFonts w:ascii="Arial" w:hAnsi="Arial" w:cs="Arial"/>
                <w:color w:val="000000"/>
                <w:sz w:val="20"/>
              </w:rPr>
              <w:t>рв</w:t>
            </w:r>
            <w:r w:rsidR="00B02FA0" w:rsidRPr="00B02FA0">
              <w:rPr>
                <w:rFonts w:ascii="Arial" w:hAnsi="Arial" w:cs="Arial"/>
                <w:color w:val="000000"/>
                <w:sz w:val="20"/>
              </w:rPr>
              <w:t>ă</w:t>
            </w:r>
            <w:r w:rsidRPr="00B02FA0">
              <w:rPr>
                <w:rFonts w:ascii="Arial" w:hAnsi="Arial" w:cs="Arial"/>
                <w:color w:val="000000"/>
                <w:sz w:val="20"/>
              </w:rPr>
              <w:t>рри</w:t>
            </w:r>
            <w:proofErr w:type="spellEnd"/>
            <w:r w:rsidR="00584220" w:rsidRPr="00B02FA0">
              <w:rPr>
                <w:rFonts w:ascii="Arial" w:hAnsi="Arial" w:cs="Arial"/>
                <w:color w:val="000000"/>
                <w:sz w:val="20"/>
              </w:rPr>
              <w:t xml:space="preserve"> </w:t>
            </w:r>
            <w:r w:rsidRPr="00B02FA0">
              <w:rPr>
                <w:rFonts w:ascii="Arial" w:hAnsi="Arial" w:cs="Arial"/>
                <w:color w:val="000000"/>
                <w:sz w:val="20"/>
              </w:rPr>
              <w:t>хули</w:t>
            </w:r>
          </w:p>
          <w:p w:rsidR="000058A0" w:rsidRPr="00F71E45" w:rsidRDefault="00584220" w:rsidP="00CD2903">
            <w:pPr>
              <w:ind w:left="-567" w:firstLine="34"/>
              <w:jc w:val="center"/>
              <w:rPr>
                <w:rFonts w:ascii="Arial" w:hAnsi="Arial" w:cs="Arial"/>
                <w:i/>
                <w:color w:val="000000"/>
                <w:sz w:val="20"/>
              </w:rPr>
            </w:pPr>
            <w:r w:rsidRPr="00B02FA0">
              <w:rPr>
                <w:rFonts w:ascii="Arial" w:hAnsi="Arial" w:cs="Arial"/>
                <w:color w:val="000000"/>
                <w:sz w:val="20"/>
              </w:rPr>
              <w:t xml:space="preserve"> </w:t>
            </w:r>
          </w:p>
        </w:tc>
        <w:tc>
          <w:tcPr>
            <w:tcW w:w="882" w:type="pct"/>
            <w:vAlign w:val="center"/>
          </w:tcPr>
          <w:p w:rsidR="00A41721" w:rsidRPr="00B02FA0" w:rsidRDefault="000058A0" w:rsidP="00CD2903">
            <w:pPr>
              <w:ind w:left="-567" w:firstLine="34"/>
              <w:jc w:val="center"/>
              <w:rPr>
                <w:rFonts w:ascii="Arial" w:hAnsi="Arial" w:cs="Arial"/>
                <w:b/>
                <w:i/>
                <w:color w:val="000000"/>
                <w:sz w:val="20"/>
              </w:rPr>
            </w:pPr>
            <w:r w:rsidRPr="00B02FA0">
              <w:rPr>
                <w:rFonts w:ascii="Arial" w:hAnsi="Arial" w:cs="Arial"/>
                <w:noProof/>
                <w:color w:val="000000"/>
                <w:sz w:val="20"/>
              </w:rPr>
              <w:drawing>
                <wp:anchor distT="0" distB="0" distL="114300" distR="114300" simplePos="0" relativeHeight="251664384" behindDoc="0" locked="0" layoutInCell="1" allowOverlap="1">
                  <wp:simplePos x="0" y="0"/>
                  <wp:positionH relativeFrom="margin">
                    <wp:posOffset>-718185</wp:posOffset>
                  </wp:positionH>
                  <wp:positionV relativeFrom="margin">
                    <wp:posOffset>152400</wp:posOffset>
                  </wp:positionV>
                  <wp:extent cx="596265" cy="775335"/>
                  <wp:effectExtent l="19050" t="0" r="0" b="0"/>
                  <wp:wrapSquare wrapText="bothSides"/>
                  <wp:docPr id="14" name="Рисунок 2"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ум"/>
                          <pic:cNvPicPr>
                            <a:picLocks noChangeAspect="1" noChangeArrowheads="1"/>
                          </pic:cNvPicPr>
                        </pic:nvPicPr>
                        <pic:blipFill>
                          <a:blip r:embed="rId11"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00584220" w:rsidRPr="00B02FA0">
              <w:rPr>
                <w:rFonts w:ascii="Arial" w:hAnsi="Arial" w:cs="Arial"/>
                <w:color w:val="000000"/>
                <w:sz w:val="20"/>
              </w:rPr>
              <w:t xml:space="preserve"> </w:t>
            </w:r>
          </w:p>
          <w:p w:rsidR="000058A0" w:rsidRPr="00B02FA0" w:rsidRDefault="000058A0" w:rsidP="00CD2903">
            <w:pPr>
              <w:ind w:left="-567" w:firstLine="34"/>
              <w:jc w:val="center"/>
              <w:rPr>
                <w:rFonts w:ascii="Arial" w:hAnsi="Arial" w:cs="Arial"/>
                <w:b/>
                <w:i/>
                <w:color w:val="000000"/>
                <w:sz w:val="20"/>
              </w:rPr>
            </w:pPr>
          </w:p>
        </w:tc>
        <w:tc>
          <w:tcPr>
            <w:tcW w:w="2059" w:type="pct"/>
            <w:vAlign w:val="center"/>
          </w:tcPr>
          <w:p w:rsidR="000058A0" w:rsidRPr="00B02FA0" w:rsidRDefault="000058A0" w:rsidP="00CD2903">
            <w:pPr>
              <w:ind w:left="-567" w:firstLine="34"/>
              <w:jc w:val="center"/>
              <w:rPr>
                <w:rFonts w:ascii="Arial" w:hAnsi="Arial" w:cs="Arial"/>
                <w:b/>
                <w:i/>
                <w:color w:val="000000"/>
                <w:sz w:val="20"/>
              </w:rPr>
            </w:pPr>
            <w:r w:rsidRPr="00B02FA0">
              <w:rPr>
                <w:rFonts w:ascii="Arial" w:hAnsi="Arial" w:cs="Arial"/>
                <w:color w:val="000000"/>
                <w:sz w:val="20"/>
              </w:rPr>
              <w:t>Чувашская</w:t>
            </w:r>
            <w:r w:rsidR="00584220" w:rsidRPr="00B02FA0">
              <w:rPr>
                <w:rFonts w:ascii="Arial" w:hAnsi="Arial" w:cs="Arial"/>
                <w:color w:val="000000"/>
                <w:sz w:val="20"/>
              </w:rPr>
              <w:t xml:space="preserve"> </w:t>
            </w:r>
            <w:r w:rsidRPr="00B02FA0">
              <w:rPr>
                <w:rFonts w:ascii="Arial" w:hAnsi="Arial" w:cs="Arial"/>
                <w:color w:val="000000"/>
                <w:sz w:val="20"/>
              </w:rPr>
              <w:t>Республика</w:t>
            </w:r>
          </w:p>
          <w:p w:rsidR="000058A0" w:rsidRPr="00B02FA0" w:rsidRDefault="000058A0" w:rsidP="00CD2903">
            <w:pPr>
              <w:ind w:left="-567" w:firstLine="34"/>
              <w:jc w:val="center"/>
              <w:rPr>
                <w:rFonts w:ascii="Arial" w:hAnsi="Arial" w:cs="Arial"/>
                <w:b/>
                <w:i/>
                <w:color w:val="000000"/>
                <w:sz w:val="20"/>
              </w:rPr>
            </w:pPr>
            <w:r w:rsidRPr="00B02FA0">
              <w:rPr>
                <w:rFonts w:ascii="Arial" w:hAnsi="Arial" w:cs="Arial"/>
                <w:color w:val="000000"/>
                <w:sz w:val="20"/>
              </w:rPr>
              <w:t>Администрация</w:t>
            </w:r>
          </w:p>
          <w:p w:rsidR="000058A0" w:rsidRPr="00B02FA0" w:rsidRDefault="000058A0" w:rsidP="00CD2903">
            <w:pPr>
              <w:ind w:left="-567" w:firstLine="34"/>
              <w:jc w:val="center"/>
              <w:rPr>
                <w:rFonts w:ascii="Arial" w:hAnsi="Arial" w:cs="Arial"/>
                <w:b/>
                <w:i/>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p>
          <w:p w:rsidR="00A41721" w:rsidRPr="00B02FA0" w:rsidRDefault="000058A0" w:rsidP="00CD2903">
            <w:pPr>
              <w:ind w:left="-567" w:firstLine="34"/>
              <w:jc w:val="center"/>
              <w:rPr>
                <w:rFonts w:ascii="Arial" w:hAnsi="Arial" w:cs="Arial"/>
                <w:b/>
                <w:i/>
                <w:color w:val="000000"/>
                <w:sz w:val="20"/>
              </w:rPr>
            </w:pPr>
            <w:r w:rsidRPr="00B02FA0">
              <w:rPr>
                <w:rFonts w:ascii="Arial" w:hAnsi="Arial" w:cs="Arial"/>
                <w:color w:val="000000"/>
                <w:sz w:val="20"/>
              </w:rPr>
              <w:t>района</w:t>
            </w:r>
          </w:p>
          <w:p w:rsidR="00A41721" w:rsidRPr="00B02FA0" w:rsidRDefault="000058A0" w:rsidP="00CD2903">
            <w:pPr>
              <w:ind w:left="-567" w:firstLine="34"/>
              <w:jc w:val="center"/>
              <w:rPr>
                <w:rFonts w:ascii="Arial" w:hAnsi="Arial" w:cs="Arial"/>
                <w:i/>
                <w:color w:val="000000"/>
                <w:sz w:val="20"/>
              </w:rPr>
            </w:pPr>
            <w:proofErr w:type="gramStart"/>
            <w:r w:rsidRPr="00B02FA0">
              <w:rPr>
                <w:rFonts w:ascii="Arial" w:hAnsi="Arial" w:cs="Arial"/>
                <w:color w:val="000000"/>
                <w:sz w:val="20"/>
              </w:rPr>
              <w:t>П</w:t>
            </w:r>
            <w:proofErr w:type="gramEnd"/>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Т</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Н</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Л</w:t>
            </w:r>
            <w:r w:rsidR="00584220" w:rsidRPr="00B02FA0">
              <w:rPr>
                <w:rFonts w:ascii="Arial" w:hAnsi="Arial" w:cs="Arial"/>
                <w:color w:val="000000"/>
                <w:sz w:val="20"/>
              </w:rPr>
              <w:t xml:space="preserve"> </w:t>
            </w:r>
            <w:r w:rsidRPr="00B02FA0">
              <w:rPr>
                <w:rFonts w:ascii="Arial" w:hAnsi="Arial" w:cs="Arial"/>
                <w:color w:val="000000"/>
                <w:sz w:val="20"/>
              </w:rPr>
              <w:t>Е</w:t>
            </w:r>
            <w:r w:rsidR="00584220" w:rsidRPr="00B02FA0">
              <w:rPr>
                <w:rFonts w:ascii="Arial" w:hAnsi="Arial" w:cs="Arial"/>
                <w:color w:val="000000"/>
                <w:sz w:val="20"/>
              </w:rPr>
              <w:t xml:space="preserve"> </w:t>
            </w:r>
            <w:r w:rsidRPr="00B02FA0">
              <w:rPr>
                <w:rFonts w:ascii="Arial" w:hAnsi="Arial" w:cs="Arial"/>
                <w:color w:val="000000"/>
                <w:sz w:val="20"/>
              </w:rPr>
              <w:t>Н</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Е</w:t>
            </w:r>
          </w:p>
          <w:p w:rsidR="000058A0" w:rsidRPr="00B02FA0" w:rsidRDefault="00584220" w:rsidP="00CD2903">
            <w:pPr>
              <w:ind w:left="-567" w:firstLine="34"/>
              <w:jc w:val="center"/>
              <w:rPr>
                <w:rFonts w:ascii="Arial" w:hAnsi="Arial" w:cs="Arial"/>
                <w:b/>
                <w:bCs/>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21.07.2020</w:t>
            </w:r>
            <w:r w:rsidRPr="00B02FA0">
              <w:rPr>
                <w:rFonts w:ascii="Arial" w:hAnsi="Arial" w:cs="Arial"/>
                <w:color w:val="000000"/>
                <w:sz w:val="20"/>
              </w:rPr>
              <w:t xml:space="preserve"> </w:t>
            </w:r>
            <w:r w:rsidR="000058A0" w:rsidRPr="00B02FA0">
              <w:rPr>
                <w:rFonts w:ascii="Arial" w:hAnsi="Arial" w:cs="Arial"/>
                <w:bCs/>
                <w:color w:val="000000"/>
                <w:sz w:val="20"/>
              </w:rPr>
              <w:t>№</w:t>
            </w:r>
            <w:r w:rsidRPr="00B02FA0">
              <w:rPr>
                <w:rFonts w:ascii="Arial" w:hAnsi="Arial" w:cs="Arial"/>
                <w:bCs/>
                <w:color w:val="000000"/>
                <w:sz w:val="20"/>
              </w:rPr>
              <w:t xml:space="preserve"> </w:t>
            </w:r>
            <w:r w:rsidR="000058A0" w:rsidRPr="00B02FA0">
              <w:rPr>
                <w:rFonts w:ascii="Arial" w:hAnsi="Arial" w:cs="Arial"/>
                <w:bCs/>
                <w:color w:val="000000"/>
                <w:sz w:val="20"/>
              </w:rPr>
              <w:t>446</w:t>
            </w:r>
          </w:p>
          <w:p w:rsidR="000058A0" w:rsidRPr="00B02FA0" w:rsidRDefault="000058A0" w:rsidP="00CD2903">
            <w:pPr>
              <w:ind w:left="-567" w:firstLine="34"/>
              <w:jc w:val="center"/>
              <w:rPr>
                <w:rFonts w:ascii="Arial" w:hAnsi="Arial" w:cs="Arial"/>
                <w:b/>
                <w:i/>
                <w:color w:val="000000"/>
                <w:sz w:val="20"/>
              </w:rPr>
            </w:pPr>
            <w:r w:rsidRPr="00B02FA0">
              <w:rPr>
                <w:rFonts w:ascii="Arial" w:hAnsi="Arial" w:cs="Arial"/>
                <w:color w:val="000000"/>
                <w:sz w:val="20"/>
              </w:rPr>
              <w:t>г.</w:t>
            </w:r>
            <w:r w:rsidR="00584220" w:rsidRPr="00B02FA0">
              <w:rPr>
                <w:rFonts w:ascii="Arial" w:hAnsi="Arial" w:cs="Arial"/>
                <w:color w:val="000000"/>
                <w:sz w:val="20"/>
              </w:rPr>
              <w:t xml:space="preserve"> </w:t>
            </w:r>
            <w:proofErr w:type="spellStart"/>
            <w:r w:rsidRPr="00B02FA0">
              <w:rPr>
                <w:rFonts w:ascii="Arial" w:hAnsi="Arial" w:cs="Arial"/>
                <w:color w:val="000000"/>
                <w:sz w:val="20"/>
              </w:rPr>
              <w:t>Мариинский</w:t>
            </w:r>
            <w:proofErr w:type="spellEnd"/>
            <w:r w:rsidR="00584220" w:rsidRPr="00B02FA0">
              <w:rPr>
                <w:rFonts w:ascii="Arial" w:hAnsi="Arial" w:cs="Arial"/>
                <w:color w:val="000000"/>
                <w:sz w:val="20"/>
              </w:rPr>
              <w:t xml:space="preserve"> </w:t>
            </w:r>
            <w:r w:rsidRPr="00B02FA0">
              <w:rPr>
                <w:rFonts w:ascii="Arial" w:hAnsi="Arial" w:cs="Arial"/>
                <w:color w:val="000000"/>
                <w:sz w:val="20"/>
              </w:rPr>
              <w:t>Посад</w:t>
            </w:r>
          </w:p>
        </w:tc>
      </w:tr>
    </w:tbl>
    <w:p w:rsidR="000058A0" w:rsidRPr="00B02FA0" w:rsidRDefault="000058A0" w:rsidP="00B02FA0">
      <w:pPr>
        <w:ind w:left="-567"/>
        <w:rPr>
          <w:rFonts w:ascii="Arial" w:hAnsi="Arial" w:cs="Arial"/>
          <w:i/>
          <w:color w:val="000000"/>
          <w:sz w:val="20"/>
        </w:rPr>
      </w:pP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iCs/>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iCs/>
          <w:color w:val="000000"/>
          <w:sz w:val="20"/>
        </w:rPr>
        <w:t>проведению</w:t>
      </w:r>
      <w:r w:rsidR="00584220" w:rsidRPr="00B02FA0">
        <w:rPr>
          <w:rFonts w:ascii="Arial" w:hAnsi="Arial" w:cs="Arial"/>
          <w:color w:val="000000"/>
          <w:sz w:val="20"/>
        </w:rPr>
        <w:t xml:space="preserve"> </w:t>
      </w:r>
    </w:p>
    <w:p w:rsidR="000058A0" w:rsidRPr="00B02FA0" w:rsidRDefault="000058A0" w:rsidP="00B02FA0">
      <w:pPr>
        <w:ind w:left="-567"/>
        <w:rPr>
          <w:rFonts w:ascii="Arial" w:hAnsi="Arial" w:cs="Arial"/>
          <w:i/>
          <w:color w:val="000000"/>
          <w:sz w:val="20"/>
        </w:rPr>
      </w:pPr>
      <w:r w:rsidRPr="00B02FA0">
        <w:rPr>
          <w:rFonts w:ascii="Arial" w:hAnsi="Arial" w:cs="Arial"/>
          <w:iCs/>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r w:rsidR="00584220" w:rsidRPr="00B02FA0">
        <w:rPr>
          <w:rFonts w:ascii="Arial" w:hAnsi="Arial" w:cs="Arial"/>
          <w:color w:val="000000"/>
          <w:sz w:val="20"/>
        </w:rPr>
        <w:t xml:space="preserve"> </w:t>
      </w:r>
      <w:r w:rsidRPr="00B02FA0">
        <w:rPr>
          <w:rFonts w:ascii="Arial" w:hAnsi="Arial" w:cs="Arial"/>
          <w:color w:val="000000"/>
          <w:sz w:val="20"/>
        </w:rPr>
        <w:t>собственниками</w:t>
      </w:r>
      <w:r w:rsidR="00584220" w:rsidRPr="00B02FA0">
        <w:rPr>
          <w:rFonts w:ascii="Arial" w:hAnsi="Arial" w:cs="Arial"/>
          <w:color w:val="000000"/>
          <w:sz w:val="20"/>
        </w:rPr>
        <w:t xml:space="preserve"> </w:t>
      </w:r>
    </w:p>
    <w:p w:rsidR="000058A0" w:rsidRPr="00B02FA0" w:rsidRDefault="000058A0" w:rsidP="00B02FA0">
      <w:pPr>
        <w:ind w:left="-567"/>
        <w:rPr>
          <w:rFonts w:ascii="Arial" w:hAnsi="Arial" w:cs="Arial"/>
          <w:i/>
          <w:color w:val="000000"/>
          <w:sz w:val="20"/>
        </w:rPr>
      </w:pPr>
      <w:proofErr w:type="gramStart"/>
      <w:r w:rsidRPr="00B02FA0">
        <w:rPr>
          <w:rFonts w:ascii="Arial" w:hAnsi="Arial" w:cs="Arial"/>
          <w:color w:val="000000"/>
          <w:sz w:val="20"/>
        </w:rPr>
        <w:t>которых</w:t>
      </w:r>
      <w:proofErr w:type="gramEnd"/>
      <w:r w:rsidR="00584220" w:rsidRPr="00B02FA0">
        <w:rPr>
          <w:rFonts w:ascii="Arial" w:hAnsi="Arial" w:cs="Arial"/>
          <w:color w:val="000000"/>
          <w:sz w:val="20"/>
        </w:rPr>
        <w:t xml:space="preserve"> </w:t>
      </w:r>
      <w:r w:rsidRPr="00B02FA0">
        <w:rPr>
          <w:rFonts w:ascii="Arial" w:hAnsi="Arial" w:cs="Arial"/>
          <w:color w:val="000000"/>
          <w:sz w:val="20"/>
        </w:rPr>
        <w:t>являются</w:t>
      </w:r>
      <w:r w:rsidR="00584220" w:rsidRPr="00B02FA0">
        <w:rPr>
          <w:rFonts w:ascii="Arial" w:hAnsi="Arial" w:cs="Arial"/>
          <w:color w:val="000000"/>
          <w:sz w:val="20"/>
        </w:rPr>
        <w:t xml:space="preserve"> </w:t>
      </w:r>
      <w:r w:rsidRPr="00B02FA0">
        <w:rPr>
          <w:rFonts w:ascii="Arial" w:hAnsi="Arial" w:cs="Arial"/>
          <w:color w:val="000000"/>
          <w:sz w:val="20"/>
        </w:rPr>
        <w:t>дети-</w:t>
      </w:r>
      <w:r w:rsidRPr="00B02FA0">
        <w:rPr>
          <w:rFonts w:ascii="Arial" w:hAnsi="Arial" w:cs="Arial"/>
          <w:iCs/>
          <w:color w:val="000000"/>
          <w:sz w:val="20"/>
        </w:rPr>
        <w:t>сироты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дети,</w:t>
      </w:r>
      <w:r w:rsidR="00584220" w:rsidRPr="00B02FA0">
        <w:rPr>
          <w:rFonts w:ascii="Arial" w:hAnsi="Arial" w:cs="Arial"/>
          <w:color w:val="000000"/>
          <w:sz w:val="20"/>
        </w:rPr>
        <w:t xml:space="preserve"> </w:t>
      </w:r>
      <w:r w:rsidRPr="00B02FA0">
        <w:rPr>
          <w:rFonts w:ascii="Arial" w:hAnsi="Arial" w:cs="Arial"/>
          <w:color w:val="000000"/>
          <w:sz w:val="20"/>
        </w:rPr>
        <w:t>оставшиеся</w:t>
      </w:r>
      <w:r w:rsidR="00584220" w:rsidRPr="00B02FA0">
        <w:rPr>
          <w:rFonts w:ascii="Arial" w:hAnsi="Arial" w:cs="Arial"/>
          <w:color w:val="000000"/>
          <w:sz w:val="20"/>
        </w:rPr>
        <w:t xml:space="preserve"> </w:t>
      </w:r>
    </w:p>
    <w:p w:rsidR="000058A0" w:rsidRPr="00B02FA0" w:rsidRDefault="000058A0" w:rsidP="00B02FA0">
      <w:pPr>
        <w:ind w:left="-567"/>
        <w:rPr>
          <w:rFonts w:ascii="Arial" w:hAnsi="Arial" w:cs="Arial"/>
          <w:i/>
          <w:color w:val="000000"/>
          <w:sz w:val="20"/>
        </w:rPr>
      </w:pP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p>
    <w:p w:rsidR="000058A0" w:rsidRPr="00B02FA0" w:rsidRDefault="000058A0" w:rsidP="00B02FA0">
      <w:pPr>
        <w:ind w:left="-567"/>
        <w:rPr>
          <w:rFonts w:ascii="Arial" w:hAnsi="Arial" w:cs="Arial"/>
          <w:i/>
          <w:color w:val="000000"/>
          <w:sz w:val="20"/>
        </w:rPr>
      </w:pPr>
      <w:r w:rsidRPr="00B02FA0">
        <w:rPr>
          <w:rFonts w:ascii="Arial" w:hAnsi="Arial" w:cs="Arial"/>
          <w:color w:val="000000"/>
          <w:sz w:val="20"/>
        </w:rPr>
        <w:t>детей-сирот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p>
    <w:p w:rsidR="00A41721" w:rsidRDefault="000058A0" w:rsidP="00B02FA0">
      <w:pPr>
        <w:ind w:left="-567"/>
        <w:rPr>
          <w:rFonts w:ascii="Arial" w:hAnsi="Arial" w:cs="Arial"/>
          <w:color w:val="000000"/>
          <w:sz w:val="20"/>
        </w:rPr>
      </w:pP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p>
    <w:p w:rsidR="00F71E45" w:rsidRPr="00B02FA0" w:rsidRDefault="00F71E45" w:rsidP="00B02FA0">
      <w:pPr>
        <w:ind w:left="-567"/>
        <w:rPr>
          <w:rFonts w:ascii="Arial" w:hAnsi="Arial" w:cs="Arial"/>
          <w:i/>
          <w:color w:val="000000"/>
          <w:sz w:val="20"/>
        </w:rPr>
      </w:pP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соответствии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hyperlink r:id="rId12" w:anchor="/document/17657512/entry/0" w:history="1">
        <w:r w:rsidR="000058A0" w:rsidRPr="00B02FA0">
          <w:rPr>
            <w:rFonts w:ascii="Arial" w:hAnsi="Arial" w:cs="Arial"/>
            <w:color w:val="000000"/>
            <w:sz w:val="20"/>
          </w:rPr>
          <w:t>постановлением</w:t>
        </w:r>
      </w:hyperlink>
      <w:r w:rsidRPr="00B02FA0">
        <w:rPr>
          <w:rFonts w:ascii="Arial" w:hAnsi="Arial" w:cs="Arial"/>
          <w:color w:val="000000"/>
          <w:sz w:val="20"/>
        </w:rPr>
        <w:t xml:space="preserve"> </w:t>
      </w:r>
      <w:r w:rsidR="000058A0" w:rsidRPr="00B02FA0">
        <w:rPr>
          <w:rFonts w:ascii="Arial" w:hAnsi="Arial" w:cs="Arial"/>
          <w:color w:val="000000"/>
          <w:sz w:val="20"/>
        </w:rPr>
        <w:t>Кабинета</w:t>
      </w:r>
      <w:r w:rsidRPr="00B02FA0">
        <w:rPr>
          <w:rFonts w:ascii="Arial" w:hAnsi="Arial" w:cs="Arial"/>
          <w:color w:val="000000"/>
          <w:sz w:val="20"/>
        </w:rPr>
        <w:t xml:space="preserve"> </w:t>
      </w:r>
      <w:r w:rsidR="000058A0" w:rsidRPr="00B02FA0">
        <w:rPr>
          <w:rFonts w:ascii="Arial" w:hAnsi="Arial" w:cs="Arial"/>
          <w:color w:val="000000"/>
          <w:sz w:val="20"/>
        </w:rPr>
        <w:t>Министров</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13.07.2012</w:t>
      </w:r>
      <w:r w:rsidRPr="00B02FA0">
        <w:rPr>
          <w:rFonts w:ascii="Arial" w:hAnsi="Arial" w:cs="Arial"/>
          <w:color w:val="000000"/>
          <w:sz w:val="20"/>
        </w:rPr>
        <w:t xml:space="preserve"> </w:t>
      </w:r>
      <w:r w:rsidR="000058A0" w:rsidRPr="00B02FA0">
        <w:rPr>
          <w:rFonts w:ascii="Arial" w:hAnsi="Arial" w:cs="Arial"/>
          <w:color w:val="000000"/>
          <w:sz w:val="20"/>
        </w:rPr>
        <w:t>N</w:t>
      </w:r>
      <w:r w:rsidRPr="00B02FA0">
        <w:rPr>
          <w:rFonts w:ascii="Arial" w:hAnsi="Arial" w:cs="Arial"/>
          <w:color w:val="000000"/>
          <w:sz w:val="20"/>
        </w:rPr>
        <w:t xml:space="preserve"> </w:t>
      </w:r>
      <w:r w:rsidR="000058A0" w:rsidRPr="00B02FA0">
        <w:rPr>
          <w:rFonts w:ascii="Arial" w:hAnsi="Arial" w:cs="Arial"/>
          <w:color w:val="000000"/>
          <w:sz w:val="20"/>
        </w:rPr>
        <w:t>294</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утверждении</w:t>
      </w:r>
      <w:r w:rsidRPr="00B02FA0">
        <w:rPr>
          <w:rFonts w:ascii="Arial" w:hAnsi="Arial" w:cs="Arial"/>
          <w:color w:val="000000"/>
          <w:sz w:val="20"/>
        </w:rPr>
        <w:t xml:space="preserve"> </w:t>
      </w:r>
      <w:r w:rsidR="000058A0" w:rsidRPr="00B02FA0">
        <w:rPr>
          <w:rFonts w:ascii="Arial" w:hAnsi="Arial" w:cs="Arial"/>
          <w:color w:val="000000"/>
          <w:sz w:val="20"/>
        </w:rPr>
        <w:t>Порядка</w:t>
      </w:r>
      <w:r w:rsidRPr="00B02FA0">
        <w:rPr>
          <w:rFonts w:ascii="Arial" w:hAnsi="Arial" w:cs="Arial"/>
          <w:color w:val="000000"/>
          <w:sz w:val="20"/>
        </w:rPr>
        <w:t xml:space="preserve"> </w:t>
      </w:r>
      <w:r w:rsidR="000058A0" w:rsidRPr="00B02FA0">
        <w:rPr>
          <w:rFonts w:ascii="Arial" w:hAnsi="Arial" w:cs="Arial"/>
          <w:color w:val="000000"/>
          <w:sz w:val="20"/>
        </w:rPr>
        <w:t>осуществления</w:t>
      </w:r>
      <w:r w:rsidRPr="00B02FA0">
        <w:rPr>
          <w:rFonts w:ascii="Arial" w:hAnsi="Arial" w:cs="Arial"/>
          <w:color w:val="000000"/>
          <w:sz w:val="20"/>
        </w:rPr>
        <w:t xml:space="preserve"> </w:t>
      </w:r>
      <w:r w:rsidR="000058A0" w:rsidRPr="00B02FA0">
        <w:rPr>
          <w:rFonts w:ascii="Arial" w:hAnsi="Arial" w:cs="Arial"/>
          <w:color w:val="000000"/>
          <w:sz w:val="20"/>
        </w:rPr>
        <w:t>органами</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муниципальных</w:t>
      </w:r>
      <w:r w:rsidRPr="00B02FA0">
        <w:rPr>
          <w:rFonts w:ascii="Arial" w:hAnsi="Arial" w:cs="Arial"/>
          <w:color w:val="000000"/>
          <w:sz w:val="20"/>
        </w:rPr>
        <w:t xml:space="preserve"> </w:t>
      </w:r>
      <w:r w:rsidR="000058A0" w:rsidRPr="00B02FA0">
        <w:rPr>
          <w:rFonts w:ascii="Arial" w:hAnsi="Arial" w:cs="Arial"/>
          <w:color w:val="000000"/>
          <w:sz w:val="20"/>
        </w:rPr>
        <w:t>районов</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городских</w:t>
      </w:r>
      <w:r w:rsidRPr="00B02FA0">
        <w:rPr>
          <w:rFonts w:ascii="Arial" w:hAnsi="Arial" w:cs="Arial"/>
          <w:color w:val="000000"/>
          <w:sz w:val="20"/>
        </w:rPr>
        <w:t xml:space="preserve"> </w:t>
      </w:r>
      <w:r w:rsidR="000058A0" w:rsidRPr="00B02FA0">
        <w:rPr>
          <w:rFonts w:ascii="Arial" w:hAnsi="Arial" w:cs="Arial"/>
          <w:color w:val="000000"/>
          <w:sz w:val="20"/>
        </w:rPr>
        <w:t>округов</w:t>
      </w:r>
      <w:r w:rsidRPr="00B02FA0">
        <w:rPr>
          <w:rFonts w:ascii="Arial" w:hAnsi="Arial" w:cs="Arial"/>
          <w:color w:val="000000"/>
          <w:sz w:val="20"/>
        </w:rPr>
        <w:t xml:space="preserve"> </w:t>
      </w:r>
      <w:r w:rsidR="000058A0" w:rsidRPr="00B02FA0">
        <w:rPr>
          <w:rFonts w:ascii="Arial" w:hAnsi="Arial" w:cs="Arial"/>
          <w:color w:val="000000"/>
          <w:sz w:val="20"/>
        </w:rPr>
        <w:t>государственных</w:t>
      </w:r>
      <w:r w:rsidRPr="00B02FA0">
        <w:rPr>
          <w:rFonts w:ascii="Arial" w:hAnsi="Arial" w:cs="Arial"/>
          <w:color w:val="000000"/>
          <w:sz w:val="20"/>
        </w:rPr>
        <w:t xml:space="preserve"> </w:t>
      </w:r>
      <w:r w:rsidR="000058A0" w:rsidRPr="00B02FA0">
        <w:rPr>
          <w:rFonts w:ascii="Arial" w:hAnsi="Arial" w:cs="Arial"/>
          <w:color w:val="000000"/>
          <w:sz w:val="20"/>
        </w:rPr>
        <w:t>полномочий</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обеспечению</w:t>
      </w:r>
      <w:r w:rsidRPr="00B02FA0">
        <w:rPr>
          <w:rFonts w:ascii="Arial" w:hAnsi="Arial" w:cs="Arial"/>
          <w:color w:val="000000"/>
          <w:sz w:val="20"/>
        </w:rPr>
        <w:t xml:space="preserve"> </w:t>
      </w:r>
      <w:r w:rsidR="000058A0" w:rsidRPr="00B02FA0">
        <w:rPr>
          <w:rFonts w:ascii="Arial" w:hAnsi="Arial" w:cs="Arial"/>
          <w:color w:val="000000"/>
          <w:sz w:val="20"/>
        </w:rPr>
        <w:t>проведения</w:t>
      </w:r>
      <w:r w:rsidRPr="00B02FA0">
        <w:rPr>
          <w:rFonts w:ascii="Arial" w:hAnsi="Arial" w:cs="Arial"/>
          <w:color w:val="000000"/>
          <w:sz w:val="20"/>
        </w:rPr>
        <w:t xml:space="preserve"> </w:t>
      </w:r>
      <w:r w:rsidR="000058A0" w:rsidRPr="00B02FA0">
        <w:rPr>
          <w:rFonts w:ascii="Arial" w:hAnsi="Arial" w:cs="Arial"/>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w:t>
      </w:r>
      <w:r w:rsidR="000058A0" w:rsidRPr="00B02FA0">
        <w:rPr>
          <w:rFonts w:ascii="Arial" w:hAnsi="Arial" w:cs="Arial"/>
          <w:iCs/>
          <w:color w:val="000000"/>
          <w:sz w:val="20"/>
        </w:rPr>
        <w:t>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proofErr w:type="gramEnd"/>
      <w:r w:rsidRPr="00B02FA0">
        <w:rPr>
          <w:rFonts w:ascii="Arial" w:hAnsi="Arial" w:cs="Arial"/>
          <w:color w:val="000000"/>
          <w:sz w:val="20"/>
        </w:rPr>
        <w:t xml:space="preserve"> </w:t>
      </w:r>
      <w:r w:rsidR="000058A0" w:rsidRPr="00B02FA0">
        <w:rPr>
          <w:rFonts w:ascii="Arial" w:hAnsi="Arial" w:cs="Arial"/>
          <w:color w:val="000000"/>
          <w:sz w:val="20"/>
        </w:rPr>
        <w:t>лет",</w:t>
      </w:r>
      <w:r w:rsidRPr="00B02FA0">
        <w:rPr>
          <w:rFonts w:ascii="Arial" w:hAnsi="Arial" w:cs="Arial"/>
          <w:color w:val="000000"/>
          <w:sz w:val="20"/>
        </w:rPr>
        <w:t xml:space="preserve"> </w:t>
      </w:r>
      <w:r w:rsidR="000058A0" w:rsidRPr="00B02FA0">
        <w:rPr>
          <w:rFonts w:ascii="Arial" w:hAnsi="Arial" w:cs="Arial"/>
          <w:color w:val="000000"/>
          <w:sz w:val="20"/>
        </w:rPr>
        <w:t>Администрация</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proofErr w:type="spellStart"/>
      <w:proofErr w:type="gramStart"/>
      <w:r w:rsidR="000058A0" w:rsidRPr="00B02FA0">
        <w:rPr>
          <w:rFonts w:ascii="Arial" w:hAnsi="Arial" w:cs="Arial"/>
          <w:color w:val="000000"/>
          <w:sz w:val="20"/>
        </w:rPr>
        <w:t>п</w:t>
      </w:r>
      <w:proofErr w:type="spellEnd"/>
      <w:proofErr w:type="gramEnd"/>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т</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proofErr w:type="spellStart"/>
      <w:r w:rsidR="000058A0" w:rsidRPr="00B02FA0">
        <w:rPr>
          <w:rFonts w:ascii="Arial" w:hAnsi="Arial" w:cs="Arial"/>
          <w:color w:val="000000"/>
          <w:sz w:val="20"/>
        </w:rPr>
        <w:t>н</w:t>
      </w:r>
      <w:proofErr w:type="spellEnd"/>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л</w:t>
      </w:r>
      <w:r w:rsidRPr="00B02FA0">
        <w:rPr>
          <w:rFonts w:ascii="Arial" w:hAnsi="Arial" w:cs="Arial"/>
          <w:color w:val="000000"/>
          <w:sz w:val="20"/>
        </w:rPr>
        <w:t xml:space="preserve"> </w:t>
      </w:r>
      <w:r w:rsidR="000058A0" w:rsidRPr="00B02FA0">
        <w:rPr>
          <w:rFonts w:ascii="Arial" w:hAnsi="Arial" w:cs="Arial"/>
          <w:color w:val="000000"/>
          <w:sz w:val="20"/>
        </w:rPr>
        <w:t>я</w:t>
      </w:r>
      <w:r w:rsidRPr="00B02FA0">
        <w:rPr>
          <w:rFonts w:ascii="Arial" w:hAnsi="Arial" w:cs="Arial"/>
          <w:color w:val="000000"/>
          <w:sz w:val="20"/>
        </w:rPr>
        <w:t xml:space="preserve"> </w:t>
      </w:r>
      <w:r w:rsidR="000058A0" w:rsidRPr="00B02FA0">
        <w:rPr>
          <w:rFonts w:ascii="Arial" w:hAnsi="Arial" w:cs="Arial"/>
          <w:color w:val="000000"/>
          <w:sz w:val="20"/>
        </w:rPr>
        <w:t>е</w:t>
      </w:r>
      <w:r w:rsidRPr="00B02FA0">
        <w:rPr>
          <w:rFonts w:ascii="Arial" w:hAnsi="Arial" w:cs="Arial"/>
          <w:color w:val="000000"/>
          <w:sz w:val="20"/>
        </w:rPr>
        <w:t xml:space="preserve"> </w:t>
      </w:r>
      <w:r w:rsidR="000058A0" w:rsidRPr="00B02FA0">
        <w:rPr>
          <w:rFonts w:ascii="Arial" w:hAnsi="Arial" w:cs="Arial"/>
          <w:color w:val="000000"/>
          <w:sz w:val="20"/>
        </w:rPr>
        <w:t>т</w:t>
      </w:r>
      <w:r w:rsidRPr="00B02FA0">
        <w:rPr>
          <w:rFonts w:ascii="Arial" w:hAnsi="Arial" w:cs="Arial"/>
          <w:color w:val="000000"/>
          <w:sz w:val="20"/>
        </w:rPr>
        <w:t xml:space="preserve"> </w:t>
      </w:r>
      <w:r w:rsidR="000058A0" w:rsidRPr="00B02FA0">
        <w:rPr>
          <w:rFonts w:ascii="Arial" w:hAnsi="Arial" w:cs="Arial"/>
          <w:color w:val="000000"/>
          <w:sz w:val="20"/>
        </w:rPr>
        <w:t>:</w:t>
      </w:r>
    </w:p>
    <w:p w:rsidR="000058A0" w:rsidRPr="00B02FA0" w:rsidRDefault="000058A0" w:rsidP="00B02FA0">
      <w:pPr>
        <w:ind w:left="-567" w:firstLine="567"/>
        <w:jc w:val="both"/>
        <w:rPr>
          <w:rFonts w:ascii="Arial" w:hAnsi="Arial" w:cs="Arial"/>
          <w:b/>
          <w:i/>
          <w:color w:val="000000"/>
          <w:sz w:val="20"/>
        </w:rPr>
      </w:pPr>
      <w:r w:rsidRPr="00B02FA0">
        <w:rPr>
          <w:rFonts w:ascii="Arial" w:hAnsi="Arial" w:cs="Arial"/>
          <w:color w:val="000000"/>
          <w:sz w:val="20"/>
        </w:rPr>
        <w:t>1</w:t>
      </w:r>
      <w:proofErr w:type="gramStart"/>
      <w:r w:rsidR="00584220" w:rsidRPr="00B02FA0">
        <w:rPr>
          <w:rFonts w:ascii="Arial" w:hAnsi="Arial" w:cs="Arial"/>
          <w:color w:val="000000"/>
          <w:sz w:val="20"/>
        </w:rPr>
        <w:t xml:space="preserve"> </w:t>
      </w:r>
      <w:r w:rsidRPr="00B02FA0">
        <w:rPr>
          <w:rFonts w:ascii="Arial" w:hAnsi="Arial" w:cs="Arial"/>
          <w:color w:val="000000"/>
          <w:sz w:val="20"/>
        </w:rPr>
        <w:t>С</w:t>
      </w:r>
      <w:proofErr w:type="gramEnd"/>
      <w:r w:rsidRPr="00B02FA0">
        <w:rPr>
          <w:rFonts w:ascii="Arial" w:hAnsi="Arial" w:cs="Arial"/>
          <w:color w:val="000000"/>
          <w:sz w:val="20"/>
        </w:rPr>
        <w:t>оздать</w:t>
      </w:r>
      <w:r w:rsidR="00584220" w:rsidRPr="00B02FA0">
        <w:rPr>
          <w:rFonts w:ascii="Arial" w:hAnsi="Arial" w:cs="Arial"/>
          <w:color w:val="000000"/>
          <w:sz w:val="20"/>
        </w:rPr>
        <w:t xml:space="preserve"> </w:t>
      </w:r>
      <w:r w:rsidRPr="00B02FA0">
        <w:rPr>
          <w:rFonts w:ascii="Arial" w:hAnsi="Arial" w:cs="Arial"/>
          <w:color w:val="000000"/>
          <w:sz w:val="20"/>
        </w:rPr>
        <w:t>межведомственную</w:t>
      </w:r>
      <w:r w:rsidR="00584220" w:rsidRPr="00B02FA0">
        <w:rPr>
          <w:rFonts w:ascii="Arial" w:hAnsi="Arial" w:cs="Arial"/>
          <w:color w:val="000000"/>
          <w:sz w:val="20"/>
        </w:rPr>
        <w:t xml:space="preserve"> </w:t>
      </w:r>
      <w:r w:rsidRPr="00B02FA0">
        <w:rPr>
          <w:rFonts w:ascii="Arial" w:hAnsi="Arial" w:cs="Arial"/>
          <w:color w:val="000000"/>
          <w:sz w:val="20"/>
        </w:rPr>
        <w:t>комиссию</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iCs/>
          <w:color w:val="000000"/>
          <w:sz w:val="20"/>
        </w:rPr>
        <w:t>проведению</w:t>
      </w:r>
      <w:r w:rsidR="00584220" w:rsidRPr="00B02FA0">
        <w:rPr>
          <w:rFonts w:ascii="Arial" w:hAnsi="Arial" w:cs="Arial"/>
          <w:color w:val="000000"/>
          <w:sz w:val="20"/>
        </w:rPr>
        <w:t xml:space="preserve"> </w:t>
      </w:r>
      <w:r w:rsidRPr="00B02FA0">
        <w:rPr>
          <w:rFonts w:ascii="Arial" w:hAnsi="Arial" w:cs="Arial"/>
          <w:iCs/>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r w:rsidR="00584220" w:rsidRPr="00B02FA0">
        <w:rPr>
          <w:rFonts w:ascii="Arial" w:hAnsi="Arial" w:cs="Arial"/>
          <w:color w:val="000000"/>
          <w:sz w:val="20"/>
        </w:rPr>
        <w:t xml:space="preserve"> </w:t>
      </w:r>
      <w:r w:rsidRPr="00B02FA0">
        <w:rPr>
          <w:rFonts w:ascii="Arial" w:hAnsi="Arial" w:cs="Arial"/>
          <w:color w:val="000000"/>
          <w:sz w:val="20"/>
        </w:rPr>
        <w:t>собственниками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являются</w:t>
      </w:r>
      <w:r w:rsidR="00584220" w:rsidRPr="00B02FA0">
        <w:rPr>
          <w:rFonts w:ascii="Arial" w:hAnsi="Arial" w:cs="Arial"/>
          <w:color w:val="000000"/>
          <w:sz w:val="20"/>
        </w:rPr>
        <w:t xml:space="preserve"> </w:t>
      </w:r>
      <w:r w:rsidRPr="00B02FA0">
        <w:rPr>
          <w:rFonts w:ascii="Arial" w:hAnsi="Arial" w:cs="Arial"/>
          <w:color w:val="000000"/>
          <w:sz w:val="20"/>
        </w:rPr>
        <w:t>дети-</w:t>
      </w:r>
      <w:r w:rsidRPr="00B02FA0">
        <w:rPr>
          <w:rFonts w:ascii="Arial" w:hAnsi="Arial" w:cs="Arial"/>
          <w:iCs/>
          <w:color w:val="000000"/>
          <w:sz w:val="20"/>
        </w:rPr>
        <w:t>сироты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дети,</w:t>
      </w:r>
      <w:r w:rsidR="00584220" w:rsidRPr="00B02FA0">
        <w:rPr>
          <w:rFonts w:ascii="Arial" w:hAnsi="Arial" w:cs="Arial"/>
          <w:color w:val="000000"/>
          <w:sz w:val="20"/>
        </w:rPr>
        <w:t xml:space="preserve"> </w:t>
      </w:r>
      <w:r w:rsidRPr="00B02FA0">
        <w:rPr>
          <w:rFonts w:ascii="Arial" w:hAnsi="Arial" w:cs="Arial"/>
          <w:color w:val="000000"/>
          <w:sz w:val="20"/>
        </w:rPr>
        <w:t>оставшиеся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детей-сирот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w:t>
      </w:r>
      <w:r w:rsidRPr="00B02FA0">
        <w:rPr>
          <w:rFonts w:ascii="Arial" w:hAnsi="Arial" w:cs="Arial"/>
          <w:color w:val="000000"/>
          <w:sz w:val="20"/>
        </w:rPr>
        <w:t xml:space="preserve"> </w:t>
      </w:r>
      <w:r w:rsidR="000058A0" w:rsidRPr="00B02FA0">
        <w:rPr>
          <w:rFonts w:ascii="Arial" w:hAnsi="Arial" w:cs="Arial"/>
          <w:color w:val="000000"/>
          <w:sz w:val="20"/>
        </w:rPr>
        <w:t>Утвердить:</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2.1.</w:t>
      </w:r>
      <w:r w:rsidRPr="00B02FA0">
        <w:rPr>
          <w:rFonts w:ascii="Arial" w:hAnsi="Arial" w:cs="Arial"/>
          <w:color w:val="000000"/>
          <w:sz w:val="20"/>
        </w:rPr>
        <w:t xml:space="preserve"> </w:t>
      </w:r>
      <w:r w:rsidR="000058A0" w:rsidRPr="00B02FA0">
        <w:rPr>
          <w:rFonts w:ascii="Arial" w:hAnsi="Arial" w:cs="Arial"/>
          <w:color w:val="000000"/>
          <w:sz w:val="20"/>
        </w:rPr>
        <w:t>Состав</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согласно</w:t>
      </w:r>
      <w:r w:rsidRPr="00B02FA0">
        <w:rPr>
          <w:rFonts w:ascii="Arial" w:hAnsi="Arial" w:cs="Arial"/>
          <w:color w:val="000000"/>
          <w:sz w:val="20"/>
        </w:rPr>
        <w:t xml:space="preserve"> </w:t>
      </w:r>
      <w:r w:rsidR="000058A0" w:rsidRPr="00B02FA0">
        <w:rPr>
          <w:rFonts w:ascii="Arial" w:hAnsi="Arial" w:cs="Arial"/>
          <w:color w:val="000000"/>
          <w:sz w:val="20"/>
        </w:rPr>
        <w:t>приложению</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1</w:t>
      </w: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настоящему</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2.2.</w:t>
      </w:r>
      <w:r w:rsidRPr="00B02FA0">
        <w:rPr>
          <w:rFonts w:ascii="Arial" w:hAnsi="Arial" w:cs="Arial"/>
          <w:color w:val="000000"/>
          <w:sz w:val="20"/>
        </w:rPr>
        <w:t xml:space="preserve"> </w:t>
      </w:r>
      <w:r w:rsidR="000058A0" w:rsidRPr="00B02FA0">
        <w:rPr>
          <w:rFonts w:ascii="Arial" w:hAnsi="Arial" w:cs="Arial"/>
          <w:color w:val="000000"/>
          <w:sz w:val="20"/>
        </w:rPr>
        <w:t>Положение</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iCs/>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iCs/>
          <w:color w:val="000000"/>
          <w:sz w:val="20"/>
        </w:rPr>
        <w:t>проведению</w:t>
      </w:r>
      <w:r w:rsidRPr="00B02FA0">
        <w:rPr>
          <w:rFonts w:ascii="Arial" w:hAnsi="Arial" w:cs="Arial"/>
          <w:color w:val="000000"/>
          <w:sz w:val="20"/>
        </w:rPr>
        <w:t xml:space="preserve"> </w:t>
      </w:r>
      <w:r w:rsidR="000058A0" w:rsidRPr="00B02FA0">
        <w:rPr>
          <w:rFonts w:ascii="Arial" w:hAnsi="Arial" w:cs="Arial"/>
          <w:iCs/>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w:t>
      </w:r>
      <w:r w:rsidR="000058A0" w:rsidRPr="00B02FA0">
        <w:rPr>
          <w:rFonts w:ascii="Arial" w:hAnsi="Arial" w:cs="Arial"/>
          <w:iCs/>
          <w:color w:val="000000"/>
          <w:sz w:val="20"/>
        </w:rPr>
        <w:t>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r w:rsidRPr="00B02FA0">
        <w:rPr>
          <w:rFonts w:ascii="Arial" w:hAnsi="Arial" w:cs="Arial"/>
          <w:color w:val="000000"/>
          <w:sz w:val="20"/>
        </w:rPr>
        <w:t xml:space="preserve"> </w:t>
      </w:r>
      <w:r w:rsidR="000058A0" w:rsidRPr="00B02FA0">
        <w:rPr>
          <w:rFonts w:ascii="Arial" w:hAnsi="Arial" w:cs="Arial"/>
          <w:color w:val="000000"/>
          <w:sz w:val="20"/>
        </w:rPr>
        <w:t>лет</w:t>
      </w:r>
      <w:r w:rsidRPr="00B02FA0">
        <w:rPr>
          <w:rFonts w:ascii="Arial" w:hAnsi="Arial" w:cs="Arial"/>
          <w:color w:val="000000"/>
          <w:sz w:val="20"/>
        </w:rPr>
        <w:t xml:space="preserve"> </w:t>
      </w:r>
      <w:r w:rsidR="000058A0" w:rsidRPr="00B02FA0">
        <w:rPr>
          <w:rFonts w:ascii="Arial" w:hAnsi="Arial" w:cs="Arial"/>
          <w:color w:val="000000"/>
          <w:sz w:val="20"/>
        </w:rPr>
        <w:t>согласно</w:t>
      </w:r>
      <w:r w:rsidRPr="00B02FA0">
        <w:rPr>
          <w:rFonts w:ascii="Arial" w:hAnsi="Arial" w:cs="Arial"/>
          <w:color w:val="000000"/>
          <w:sz w:val="20"/>
        </w:rPr>
        <w:t xml:space="preserve"> </w:t>
      </w:r>
      <w:r w:rsidR="000058A0" w:rsidRPr="00B02FA0">
        <w:rPr>
          <w:rFonts w:ascii="Arial" w:hAnsi="Arial" w:cs="Arial"/>
          <w:color w:val="000000"/>
          <w:sz w:val="20"/>
        </w:rPr>
        <w:t>приложению</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2</w:t>
      </w: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настоящему</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w:t>
      </w:r>
      <w:r w:rsidRPr="00B02FA0">
        <w:rPr>
          <w:rFonts w:ascii="Arial" w:hAnsi="Arial" w:cs="Arial"/>
          <w:color w:val="000000"/>
          <w:sz w:val="20"/>
        </w:rPr>
        <w:t xml:space="preserve"> </w:t>
      </w:r>
      <w:proofErr w:type="gramStart"/>
      <w:r w:rsidR="000058A0" w:rsidRPr="00B02FA0">
        <w:rPr>
          <w:rFonts w:ascii="Arial" w:hAnsi="Arial" w:cs="Arial"/>
          <w:color w:val="000000"/>
          <w:sz w:val="20"/>
        </w:rPr>
        <w:t>Контроль</w:t>
      </w:r>
      <w:r w:rsidRPr="00B02FA0">
        <w:rPr>
          <w:rFonts w:ascii="Arial" w:hAnsi="Arial" w:cs="Arial"/>
          <w:color w:val="000000"/>
          <w:sz w:val="20"/>
        </w:rPr>
        <w:t xml:space="preserve"> </w:t>
      </w:r>
      <w:r w:rsidR="000058A0" w:rsidRPr="00B02FA0">
        <w:rPr>
          <w:rFonts w:ascii="Arial" w:hAnsi="Arial" w:cs="Arial"/>
          <w:color w:val="000000"/>
          <w:sz w:val="20"/>
        </w:rPr>
        <w:t>за</w:t>
      </w:r>
      <w:proofErr w:type="gramEnd"/>
      <w:r w:rsidRPr="00B02FA0">
        <w:rPr>
          <w:rFonts w:ascii="Arial" w:hAnsi="Arial" w:cs="Arial"/>
          <w:color w:val="000000"/>
          <w:sz w:val="20"/>
        </w:rPr>
        <w:t xml:space="preserve"> </w:t>
      </w:r>
      <w:r w:rsidR="000058A0" w:rsidRPr="00B02FA0">
        <w:rPr>
          <w:rFonts w:ascii="Arial" w:hAnsi="Arial" w:cs="Arial"/>
          <w:color w:val="000000"/>
          <w:sz w:val="20"/>
        </w:rPr>
        <w:t>исполнением</w:t>
      </w:r>
      <w:r w:rsidRPr="00B02FA0">
        <w:rPr>
          <w:rFonts w:ascii="Arial" w:hAnsi="Arial" w:cs="Arial"/>
          <w:color w:val="000000"/>
          <w:sz w:val="20"/>
        </w:rPr>
        <w:t xml:space="preserve"> </w:t>
      </w:r>
      <w:r w:rsidR="000058A0" w:rsidRPr="00B02FA0">
        <w:rPr>
          <w:rFonts w:ascii="Arial" w:hAnsi="Arial" w:cs="Arial"/>
          <w:color w:val="000000"/>
          <w:sz w:val="20"/>
        </w:rPr>
        <w:t>настоящего</w:t>
      </w:r>
      <w:r w:rsidRPr="00B02FA0">
        <w:rPr>
          <w:rFonts w:ascii="Arial" w:hAnsi="Arial" w:cs="Arial"/>
          <w:color w:val="000000"/>
          <w:sz w:val="20"/>
        </w:rPr>
        <w:t xml:space="preserve"> </w:t>
      </w:r>
      <w:r w:rsidR="000058A0" w:rsidRPr="00B02FA0">
        <w:rPr>
          <w:rFonts w:ascii="Arial" w:hAnsi="Arial" w:cs="Arial"/>
          <w:color w:val="000000"/>
          <w:sz w:val="20"/>
        </w:rPr>
        <w:t>постановления</w:t>
      </w:r>
      <w:r w:rsidRPr="00B02FA0">
        <w:rPr>
          <w:rFonts w:ascii="Arial" w:hAnsi="Arial" w:cs="Arial"/>
          <w:color w:val="000000"/>
          <w:sz w:val="20"/>
        </w:rPr>
        <w:t xml:space="preserve"> </w:t>
      </w:r>
      <w:r w:rsidR="000058A0" w:rsidRPr="00B02FA0">
        <w:rPr>
          <w:rFonts w:ascii="Arial" w:hAnsi="Arial" w:cs="Arial"/>
          <w:color w:val="000000"/>
          <w:sz w:val="20"/>
        </w:rPr>
        <w:t>возложить</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начальника</w:t>
      </w:r>
      <w:r w:rsidRPr="00B02FA0">
        <w:rPr>
          <w:rFonts w:ascii="Arial" w:hAnsi="Arial" w:cs="Arial"/>
          <w:color w:val="000000"/>
          <w:sz w:val="20"/>
        </w:rPr>
        <w:t xml:space="preserve"> </w:t>
      </w:r>
      <w:r w:rsidR="000058A0" w:rsidRPr="00B02FA0">
        <w:rPr>
          <w:rFonts w:ascii="Arial" w:hAnsi="Arial" w:cs="Arial"/>
          <w:color w:val="000000"/>
          <w:sz w:val="20"/>
        </w:rPr>
        <w:t>отдела</w:t>
      </w:r>
      <w:r w:rsidRPr="00B02FA0">
        <w:rPr>
          <w:rFonts w:ascii="Arial" w:hAnsi="Arial" w:cs="Arial"/>
          <w:color w:val="000000"/>
          <w:sz w:val="20"/>
        </w:rPr>
        <w:t xml:space="preserve"> </w:t>
      </w:r>
      <w:r w:rsidR="000058A0" w:rsidRPr="00B02FA0">
        <w:rPr>
          <w:rFonts w:ascii="Arial" w:hAnsi="Arial" w:cs="Arial"/>
          <w:color w:val="000000"/>
          <w:sz w:val="20"/>
        </w:rPr>
        <w:t>градостроительства</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развития</w:t>
      </w:r>
      <w:r w:rsidRPr="00B02FA0">
        <w:rPr>
          <w:rFonts w:ascii="Arial" w:hAnsi="Arial" w:cs="Arial"/>
          <w:color w:val="000000"/>
          <w:sz w:val="20"/>
        </w:rPr>
        <w:t xml:space="preserve"> </w:t>
      </w:r>
      <w:r w:rsidR="000058A0" w:rsidRPr="00B02FA0">
        <w:rPr>
          <w:rFonts w:ascii="Arial" w:hAnsi="Arial" w:cs="Arial"/>
          <w:color w:val="000000"/>
          <w:sz w:val="20"/>
        </w:rPr>
        <w:t>общественной</w:t>
      </w:r>
      <w:r w:rsidRPr="00B02FA0">
        <w:rPr>
          <w:rFonts w:ascii="Arial" w:hAnsi="Arial" w:cs="Arial"/>
          <w:color w:val="000000"/>
          <w:sz w:val="20"/>
        </w:rPr>
        <w:t xml:space="preserve"> </w:t>
      </w:r>
      <w:r w:rsidR="000058A0" w:rsidRPr="00B02FA0">
        <w:rPr>
          <w:rFonts w:ascii="Arial" w:hAnsi="Arial" w:cs="Arial"/>
          <w:color w:val="000000"/>
          <w:sz w:val="20"/>
        </w:rPr>
        <w:t>инфраструктуры</w:t>
      </w:r>
      <w:r w:rsidRPr="00B02FA0">
        <w:rPr>
          <w:rFonts w:ascii="Arial" w:hAnsi="Arial" w:cs="Arial"/>
          <w:color w:val="000000"/>
          <w:sz w:val="20"/>
        </w:rPr>
        <w:t xml:space="preserve"> </w:t>
      </w:r>
      <w:r w:rsidR="000058A0" w:rsidRPr="00B02FA0">
        <w:rPr>
          <w:rFonts w:ascii="Arial" w:hAnsi="Arial" w:cs="Arial"/>
          <w:color w:val="000000"/>
          <w:sz w:val="20"/>
        </w:rPr>
        <w:t>админис</w:t>
      </w:r>
      <w:r w:rsidR="000058A0" w:rsidRPr="00B02FA0">
        <w:rPr>
          <w:rFonts w:ascii="Arial" w:hAnsi="Arial" w:cs="Arial"/>
          <w:color w:val="000000"/>
          <w:sz w:val="20"/>
        </w:rPr>
        <w:t>т</w:t>
      </w:r>
      <w:r w:rsidR="000058A0" w:rsidRPr="00B02FA0">
        <w:rPr>
          <w:rFonts w:ascii="Arial" w:hAnsi="Arial" w:cs="Arial"/>
          <w:color w:val="000000"/>
          <w:sz w:val="20"/>
        </w:rPr>
        <w:t>рации</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p>
    <w:p w:rsidR="00A41721"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4.</w:t>
      </w:r>
      <w:r w:rsidRPr="00B02FA0">
        <w:rPr>
          <w:rFonts w:ascii="Arial" w:hAnsi="Arial" w:cs="Arial"/>
          <w:color w:val="000000"/>
          <w:sz w:val="20"/>
        </w:rPr>
        <w:t xml:space="preserve"> </w:t>
      </w:r>
      <w:r w:rsidR="000058A0" w:rsidRPr="00B02FA0">
        <w:rPr>
          <w:rFonts w:ascii="Arial" w:hAnsi="Arial" w:cs="Arial"/>
          <w:color w:val="000000"/>
          <w:sz w:val="20"/>
        </w:rPr>
        <w:t>Настоящее</w:t>
      </w:r>
      <w:r w:rsidRPr="00B02FA0">
        <w:rPr>
          <w:rFonts w:ascii="Arial" w:hAnsi="Arial" w:cs="Arial"/>
          <w:color w:val="000000"/>
          <w:sz w:val="20"/>
        </w:rPr>
        <w:t xml:space="preserve"> </w:t>
      </w:r>
      <w:r w:rsidR="000058A0" w:rsidRPr="00B02FA0">
        <w:rPr>
          <w:rFonts w:ascii="Arial" w:hAnsi="Arial" w:cs="Arial"/>
          <w:color w:val="000000"/>
          <w:sz w:val="20"/>
        </w:rPr>
        <w:t>постановление</w:t>
      </w:r>
      <w:r w:rsidRPr="00B02FA0">
        <w:rPr>
          <w:rFonts w:ascii="Arial" w:hAnsi="Arial" w:cs="Arial"/>
          <w:color w:val="000000"/>
          <w:sz w:val="20"/>
        </w:rPr>
        <w:t xml:space="preserve"> </w:t>
      </w:r>
      <w:r w:rsidR="000058A0" w:rsidRPr="00B02FA0">
        <w:rPr>
          <w:rFonts w:ascii="Arial" w:hAnsi="Arial" w:cs="Arial"/>
          <w:color w:val="000000"/>
          <w:sz w:val="20"/>
        </w:rPr>
        <w:t>вступает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силу</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момента</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hyperlink r:id="rId13" w:anchor="/document/22801682/entry/0" w:history="1">
        <w:r w:rsidR="000058A0" w:rsidRPr="00B02FA0">
          <w:rPr>
            <w:rFonts w:ascii="Arial" w:hAnsi="Arial" w:cs="Arial"/>
            <w:color w:val="000000"/>
            <w:sz w:val="20"/>
          </w:rPr>
          <w:t>официального</w:t>
        </w:r>
        <w:r w:rsidRPr="00B02FA0">
          <w:rPr>
            <w:rFonts w:ascii="Arial" w:hAnsi="Arial" w:cs="Arial"/>
            <w:color w:val="000000"/>
            <w:sz w:val="20"/>
          </w:rPr>
          <w:t xml:space="preserve"> </w:t>
        </w:r>
        <w:r w:rsidR="000058A0" w:rsidRPr="00B02FA0">
          <w:rPr>
            <w:rFonts w:ascii="Arial" w:hAnsi="Arial" w:cs="Arial"/>
            <w:color w:val="000000"/>
            <w:sz w:val="20"/>
          </w:rPr>
          <w:t>опубликования</w:t>
        </w:r>
      </w:hyperlink>
      <w:r w:rsidR="000058A0" w:rsidRPr="00B02FA0">
        <w:rPr>
          <w:rFonts w:ascii="Arial" w:hAnsi="Arial" w:cs="Arial"/>
          <w:color w:val="000000"/>
          <w:sz w:val="20"/>
        </w:rPr>
        <w:t>.</w:t>
      </w:r>
    </w:p>
    <w:p w:rsidR="00F71E45" w:rsidRDefault="00F71E45" w:rsidP="00B02FA0">
      <w:pPr>
        <w:pStyle w:val="formattext"/>
        <w:spacing w:before="0" w:beforeAutospacing="0" w:after="0" w:afterAutospacing="0"/>
        <w:ind w:left="-567"/>
        <w:rPr>
          <w:rFonts w:ascii="Arial" w:hAnsi="Arial" w:cs="Arial"/>
          <w:color w:val="000000"/>
          <w:sz w:val="20"/>
        </w:rPr>
      </w:pPr>
    </w:p>
    <w:p w:rsidR="00F71E45" w:rsidRDefault="00F71E45" w:rsidP="00B02FA0">
      <w:pPr>
        <w:pStyle w:val="formattext"/>
        <w:spacing w:before="0" w:beforeAutospacing="0" w:after="0" w:afterAutospacing="0"/>
        <w:ind w:left="-567"/>
        <w:rPr>
          <w:rFonts w:ascii="Arial" w:hAnsi="Arial" w:cs="Arial"/>
          <w:color w:val="000000"/>
          <w:sz w:val="20"/>
        </w:rPr>
      </w:pPr>
    </w:p>
    <w:p w:rsidR="00A41721" w:rsidRPr="00B02FA0" w:rsidRDefault="000058A0" w:rsidP="00F71E45">
      <w:pPr>
        <w:pStyle w:val="formattext"/>
        <w:spacing w:before="0" w:beforeAutospacing="0" w:after="0" w:afterAutospacing="0"/>
        <w:ind w:left="-567"/>
        <w:rPr>
          <w:rFonts w:ascii="Arial" w:hAnsi="Arial" w:cs="Arial"/>
          <w:color w:val="000000"/>
          <w:sz w:val="20"/>
        </w:rPr>
      </w:pPr>
      <w:r w:rsidRPr="00B02FA0">
        <w:rPr>
          <w:rFonts w:ascii="Arial" w:hAnsi="Arial" w:cs="Arial"/>
          <w:color w:val="000000"/>
          <w:sz w:val="20"/>
        </w:rPr>
        <w:t>И.о.</w:t>
      </w:r>
      <w:r w:rsidR="00584220" w:rsidRPr="00B02FA0">
        <w:rPr>
          <w:rFonts w:ascii="Arial" w:hAnsi="Arial" w:cs="Arial"/>
          <w:color w:val="000000"/>
          <w:sz w:val="20"/>
        </w:rPr>
        <w:t xml:space="preserve"> </w:t>
      </w:r>
      <w:r w:rsidRPr="00B02FA0">
        <w:rPr>
          <w:rFonts w:ascii="Arial" w:hAnsi="Arial" w:cs="Arial"/>
          <w:color w:val="000000"/>
          <w:sz w:val="20"/>
        </w:rPr>
        <w:t>главы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F71E45">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00F71E45">
        <w:rPr>
          <w:rFonts w:ascii="Arial" w:hAnsi="Arial" w:cs="Arial"/>
          <w:color w:val="000000"/>
          <w:sz w:val="20"/>
        </w:rPr>
        <w:tab/>
      </w:r>
      <w:r w:rsidR="00F71E45">
        <w:rPr>
          <w:rFonts w:ascii="Arial" w:hAnsi="Arial" w:cs="Arial"/>
          <w:color w:val="000000"/>
          <w:sz w:val="20"/>
        </w:rPr>
        <w:tab/>
      </w:r>
      <w:r w:rsidR="00F71E45">
        <w:rPr>
          <w:rFonts w:ascii="Arial" w:hAnsi="Arial" w:cs="Arial"/>
          <w:color w:val="000000"/>
          <w:sz w:val="20"/>
        </w:rPr>
        <w:tab/>
      </w:r>
      <w:proofErr w:type="spellStart"/>
      <w:r w:rsidRPr="00B02FA0">
        <w:rPr>
          <w:rFonts w:ascii="Arial" w:hAnsi="Arial" w:cs="Arial"/>
          <w:color w:val="000000"/>
          <w:sz w:val="20"/>
        </w:rPr>
        <w:t>В.Н.Мустаев</w:t>
      </w:r>
      <w:proofErr w:type="spellEnd"/>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Приложение</w:t>
      </w:r>
      <w:r w:rsidRPr="00B02FA0">
        <w:rPr>
          <w:rFonts w:ascii="Arial" w:hAnsi="Arial" w:cs="Arial"/>
          <w:color w:val="000000"/>
          <w:sz w:val="20"/>
        </w:rPr>
        <w:t xml:space="preserve"> </w:t>
      </w:r>
      <w:r w:rsidR="000058A0" w:rsidRPr="00B02FA0">
        <w:rPr>
          <w:rFonts w:ascii="Arial" w:hAnsi="Arial" w:cs="Arial"/>
          <w:color w:val="000000"/>
          <w:sz w:val="20"/>
        </w:rPr>
        <w:t>№1</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p>
    <w:p w:rsidR="00A41721"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br/>
        <w:t>от</w:t>
      </w:r>
      <w:r w:rsidRPr="00B02FA0">
        <w:rPr>
          <w:rFonts w:ascii="Arial" w:hAnsi="Arial" w:cs="Arial"/>
          <w:color w:val="000000"/>
          <w:sz w:val="20"/>
        </w:rPr>
        <w:t xml:space="preserve"> </w:t>
      </w:r>
      <w:r w:rsidR="000058A0" w:rsidRPr="00B02FA0">
        <w:rPr>
          <w:rFonts w:ascii="Arial" w:hAnsi="Arial" w:cs="Arial"/>
          <w:color w:val="000000"/>
          <w:sz w:val="20"/>
        </w:rPr>
        <w:t>«21_»</w:t>
      </w:r>
      <w:r w:rsidRPr="00B02FA0">
        <w:rPr>
          <w:rFonts w:ascii="Arial" w:hAnsi="Arial" w:cs="Arial"/>
          <w:color w:val="000000"/>
          <w:sz w:val="20"/>
        </w:rPr>
        <w:t xml:space="preserve"> </w:t>
      </w:r>
      <w:proofErr w:type="spellStart"/>
      <w:r w:rsidR="000058A0" w:rsidRPr="00B02FA0">
        <w:rPr>
          <w:rFonts w:ascii="Arial" w:hAnsi="Arial" w:cs="Arial"/>
          <w:color w:val="000000"/>
          <w:sz w:val="20"/>
        </w:rPr>
        <w:t>_июля</w:t>
      </w:r>
      <w:proofErr w:type="spellEnd"/>
      <w:r w:rsidRPr="00B02FA0">
        <w:rPr>
          <w:rFonts w:ascii="Arial" w:hAnsi="Arial" w:cs="Arial"/>
          <w:color w:val="000000"/>
          <w:sz w:val="20"/>
        </w:rPr>
        <w:t xml:space="preserve"> </w:t>
      </w:r>
      <w:r w:rsidR="000058A0" w:rsidRPr="00B02FA0">
        <w:rPr>
          <w:rFonts w:ascii="Arial" w:hAnsi="Arial" w:cs="Arial"/>
          <w:color w:val="000000"/>
          <w:sz w:val="20"/>
        </w:rPr>
        <w:t>2020</w:t>
      </w:r>
      <w:r w:rsidRPr="00B02FA0">
        <w:rPr>
          <w:rFonts w:ascii="Arial" w:hAnsi="Arial" w:cs="Arial"/>
          <w:color w:val="000000"/>
          <w:sz w:val="20"/>
        </w:rPr>
        <w:t xml:space="preserve"> </w:t>
      </w:r>
      <w:r w:rsidR="000058A0" w:rsidRPr="00B02FA0">
        <w:rPr>
          <w:rFonts w:ascii="Arial" w:hAnsi="Arial" w:cs="Arial"/>
          <w:color w:val="000000"/>
          <w:sz w:val="20"/>
        </w:rPr>
        <w:t>г.</w:t>
      </w:r>
    </w:p>
    <w:p w:rsidR="000058A0" w:rsidRPr="00B02FA0" w:rsidRDefault="000058A0" w:rsidP="00B02FA0">
      <w:pPr>
        <w:widowControl w:val="0"/>
        <w:autoSpaceDE w:val="0"/>
        <w:autoSpaceDN w:val="0"/>
        <w:adjustRightInd w:val="0"/>
        <w:ind w:firstLine="709"/>
        <w:jc w:val="center"/>
        <w:rPr>
          <w:rFonts w:ascii="Arial" w:hAnsi="Arial" w:cs="Arial"/>
          <w:i/>
          <w:color w:val="000000"/>
          <w:sz w:val="20"/>
        </w:rPr>
      </w:pPr>
      <w:r w:rsidRPr="00B02FA0">
        <w:rPr>
          <w:rFonts w:ascii="Arial" w:hAnsi="Arial" w:cs="Arial"/>
          <w:color w:val="000000"/>
          <w:sz w:val="20"/>
        </w:rPr>
        <w:t>СОСТАВ</w:t>
      </w:r>
    </w:p>
    <w:p w:rsidR="000058A0" w:rsidRPr="00B02FA0" w:rsidRDefault="000058A0" w:rsidP="00B02FA0">
      <w:pPr>
        <w:ind w:left="-567"/>
        <w:jc w:val="center"/>
        <w:rPr>
          <w:rFonts w:ascii="Arial" w:hAnsi="Arial" w:cs="Arial"/>
          <w:i/>
          <w:color w:val="000000"/>
          <w:sz w:val="20"/>
        </w:rPr>
      </w:pP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iCs/>
          <w:color w:val="000000"/>
          <w:sz w:val="20"/>
        </w:rPr>
        <w:t>проведению</w:t>
      </w:r>
      <w:r w:rsidR="00584220" w:rsidRPr="00B02FA0">
        <w:rPr>
          <w:rFonts w:ascii="Arial" w:hAnsi="Arial" w:cs="Arial"/>
          <w:color w:val="000000"/>
          <w:sz w:val="20"/>
        </w:rPr>
        <w:t xml:space="preserve"> </w:t>
      </w:r>
      <w:r w:rsidRPr="00B02FA0">
        <w:rPr>
          <w:rFonts w:ascii="Arial" w:hAnsi="Arial" w:cs="Arial"/>
          <w:iCs/>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p>
    <w:p w:rsidR="000058A0" w:rsidRPr="00B02FA0" w:rsidRDefault="000058A0" w:rsidP="00B02FA0">
      <w:pPr>
        <w:ind w:left="-567"/>
        <w:jc w:val="center"/>
        <w:rPr>
          <w:rFonts w:ascii="Arial" w:hAnsi="Arial" w:cs="Arial"/>
          <w:i/>
          <w:color w:val="000000"/>
          <w:sz w:val="20"/>
        </w:rPr>
      </w:pPr>
      <w:proofErr w:type="gramStart"/>
      <w:r w:rsidRPr="00B02FA0">
        <w:rPr>
          <w:rFonts w:ascii="Arial" w:hAnsi="Arial" w:cs="Arial"/>
          <w:color w:val="000000"/>
          <w:sz w:val="20"/>
        </w:rPr>
        <w:t>собственниками</w:t>
      </w:r>
      <w:proofErr w:type="gramEnd"/>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являются</w:t>
      </w:r>
      <w:r w:rsidR="00584220" w:rsidRPr="00B02FA0">
        <w:rPr>
          <w:rFonts w:ascii="Arial" w:hAnsi="Arial" w:cs="Arial"/>
          <w:color w:val="000000"/>
          <w:sz w:val="20"/>
        </w:rPr>
        <w:t xml:space="preserve"> </w:t>
      </w:r>
      <w:r w:rsidRPr="00B02FA0">
        <w:rPr>
          <w:rFonts w:ascii="Arial" w:hAnsi="Arial" w:cs="Arial"/>
          <w:color w:val="000000"/>
          <w:sz w:val="20"/>
        </w:rPr>
        <w:t>дети-</w:t>
      </w:r>
      <w:r w:rsidRPr="00B02FA0">
        <w:rPr>
          <w:rFonts w:ascii="Arial" w:hAnsi="Arial" w:cs="Arial"/>
          <w:iCs/>
          <w:color w:val="000000"/>
          <w:sz w:val="20"/>
        </w:rPr>
        <w:t>сироты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дети,</w:t>
      </w:r>
      <w:r w:rsidR="00584220" w:rsidRPr="00B02FA0">
        <w:rPr>
          <w:rFonts w:ascii="Arial" w:hAnsi="Arial" w:cs="Arial"/>
          <w:color w:val="000000"/>
          <w:sz w:val="20"/>
        </w:rPr>
        <w:t xml:space="preserve"> </w:t>
      </w:r>
      <w:r w:rsidRPr="00B02FA0">
        <w:rPr>
          <w:rFonts w:ascii="Arial" w:hAnsi="Arial" w:cs="Arial"/>
          <w:color w:val="000000"/>
          <w:sz w:val="20"/>
        </w:rPr>
        <w:t>оставшиеся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p>
    <w:p w:rsidR="000058A0" w:rsidRPr="00B02FA0" w:rsidRDefault="000058A0" w:rsidP="00B02FA0">
      <w:pPr>
        <w:ind w:left="-567"/>
        <w:jc w:val="center"/>
        <w:rPr>
          <w:rFonts w:ascii="Arial" w:hAnsi="Arial" w:cs="Arial"/>
          <w:i/>
          <w:color w:val="000000"/>
          <w:sz w:val="20"/>
        </w:rPr>
      </w:pP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детей-сирот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p>
    <w:p w:rsidR="000058A0" w:rsidRPr="00B02FA0" w:rsidRDefault="000058A0" w:rsidP="00B02FA0">
      <w:pPr>
        <w:ind w:left="-567"/>
        <w:jc w:val="center"/>
        <w:rPr>
          <w:rFonts w:ascii="Arial" w:hAnsi="Arial" w:cs="Arial"/>
          <w:i/>
          <w:color w:val="000000"/>
          <w:sz w:val="20"/>
        </w:rPr>
      </w:pP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p w:rsidR="000058A0" w:rsidRPr="00B02FA0" w:rsidRDefault="000058A0" w:rsidP="00B02FA0">
      <w:pPr>
        <w:widowControl w:val="0"/>
        <w:autoSpaceDE w:val="0"/>
        <w:autoSpaceDN w:val="0"/>
        <w:adjustRightInd w:val="0"/>
        <w:ind w:firstLine="709"/>
        <w:jc w:val="center"/>
        <w:rPr>
          <w:rFonts w:ascii="Arial" w:hAnsi="Arial" w:cs="Arial"/>
          <w:b/>
          <w:i/>
          <w:color w:val="000000"/>
          <w:sz w:val="20"/>
        </w:rPr>
      </w:pPr>
    </w:p>
    <w:tbl>
      <w:tblPr>
        <w:tblW w:w="5000" w:type="pct"/>
        <w:tblLook w:val="04A0"/>
      </w:tblPr>
      <w:tblGrid>
        <w:gridCol w:w="7395"/>
        <w:gridCol w:w="682"/>
        <w:gridCol w:w="7278"/>
      </w:tblGrid>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CD2903">
            <w:pPr>
              <w:widowControl w:val="0"/>
              <w:autoSpaceDE w:val="0"/>
              <w:autoSpaceDN w:val="0"/>
              <w:adjustRightInd w:val="0"/>
              <w:jc w:val="center"/>
              <w:rPr>
                <w:rFonts w:ascii="Arial" w:hAnsi="Arial" w:cs="Arial"/>
                <w:b/>
                <w:i/>
                <w:color w:val="000000"/>
                <w:sz w:val="20"/>
              </w:rPr>
            </w:pPr>
            <w:proofErr w:type="spellStart"/>
            <w:r w:rsidRPr="00B02FA0">
              <w:rPr>
                <w:rFonts w:ascii="Arial" w:hAnsi="Arial" w:cs="Arial"/>
                <w:color w:val="000000"/>
                <w:sz w:val="20"/>
              </w:rPr>
              <w:t>Матюшова</w:t>
            </w:r>
            <w:proofErr w:type="spellEnd"/>
            <w:r w:rsidR="00584220" w:rsidRPr="00B02FA0">
              <w:rPr>
                <w:rFonts w:ascii="Arial" w:hAnsi="Arial" w:cs="Arial"/>
                <w:color w:val="000000"/>
                <w:sz w:val="20"/>
              </w:rPr>
              <w:t xml:space="preserve"> </w:t>
            </w:r>
            <w:r w:rsidRPr="00B02FA0">
              <w:rPr>
                <w:rFonts w:ascii="Arial" w:hAnsi="Arial" w:cs="Arial"/>
                <w:color w:val="000000"/>
                <w:sz w:val="20"/>
              </w:rPr>
              <w:t>Е.В</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заместитель</w:t>
            </w:r>
            <w:r w:rsidR="00584220" w:rsidRPr="00B02FA0">
              <w:rPr>
                <w:rFonts w:ascii="Arial" w:hAnsi="Arial" w:cs="Arial"/>
                <w:color w:val="000000"/>
                <w:sz w:val="20"/>
              </w:rPr>
              <w:t xml:space="preserve"> </w:t>
            </w:r>
            <w:r w:rsidRPr="00B02FA0">
              <w:rPr>
                <w:rFonts w:ascii="Arial" w:hAnsi="Arial" w:cs="Arial"/>
                <w:color w:val="000000"/>
                <w:sz w:val="20"/>
              </w:rPr>
              <w:t>главы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начальник</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культуры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соц</w:t>
            </w:r>
            <w:r w:rsidRPr="00B02FA0">
              <w:rPr>
                <w:rFonts w:ascii="Arial" w:hAnsi="Arial" w:cs="Arial"/>
                <w:color w:val="000000"/>
                <w:sz w:val="20"/>
              </w:rPr>
              <w:t>и</w:t>
            </w:r>
            <w:r w:rsidRPr="00B02FA0">
              <w:rPr>
                <w:rFonts w:ascii="Arial" w:hAnsi="Arial" w:cs="Arial"/>
                <w:color w:val="000000"/>
                <w:sz w:val="20"/>
              </w:rPr>
              <w:t>ального</w:t>
            </w:r>
            <w:r w:rsidR="00584220" w:rsidRPr="00B02FA0">
              <w:rPr>
                <w:rFonts w:ascii="Arial" w:hAnsi="Arial" w:cs="Arial"/>
                <w:color w:val="000000"/>
                <w:sz w:val="20"/>
              </w:rPr>
              <w:t xml:space="preserve"> </w:t>
            </w:r>
            <w:r w:rsidRPr="00B02FA0">
              <w:rPr>
                <w:rFonts w:ascii="Arial" w:hAnsi="Arial" w:cs="Arial"/>
                <w:color w:val="000000"/>
                <w:sz w:val="20"/>
              </w:rPr>
              <w:t>развития;</w:t>
            </w: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Заместитель</w:t>
            </w:r>
            <w:r w:rsidR="00584220" w:rsidRPr="00B02FA0">
              <w:rPr>
                <w:rFonts w:ascii="Arial" w:hAnsi="Arial" w:cs="Arial"/>
                <w:color w:val="000000"/>
                <w:sz w:val="20"/>
              </w:rPr>
              <w:t xml:space="preserve"> </w:t>
            </w:r>
            <w:r w:rsidRPr="00B02FA0">
              <w:rPr>
                <w:rFonts w:ascii="Arial" w:hAnsi="Arial" w:cs="Arial"/>
                <w:color w:val="000000"/>
                <w:sz w:val="20"/>
              </w:rPr>
              <w:t>председателя</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Тихонова</w:t>
            </w:r>
            <w:r w:rsidR="00584220" w:rsidRPr="00B02FA0">
              <w:rPr>
                <w:rFonts w:ascii="Arial" w:hAnsi="Arial" w:cs="Arial"/>
                <w:color w:val="000000"/>
                <w:sz w:val="20"/>
              </w:rPr>
              <w:t xml:space="preserve"> </w:t>
            </w:r>
            <w:r w:rsidRPr="00B02FA0">
              <w:rPr>
                <w:rFonts w:ascii="Arial" w:hAnsi="Arial" w:cs="Arial"/>
                <w:color w:val="000000"/>
                <w:sz w:val="20"/>
              </w:rPr>
              <w:t>О.И</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начальник</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градостроительства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общественной</w:t>
            </w:r>
            <w:r w:rsidR="00584220" w:rsidRPr="00B02FA0">
              <w:rPr>
                <w:rFonts w:ascii="Arial" w:hAnsi="Arial" w:cs="Arial"/>
                <w:color w:val="000000"/>
                <w:sz w:val="20"/>
              </w:rPr>
              <w:t xml:space="preserve"> </w:t>
            </w:r>
            <w:r w:rsidRPr="00B02FA0">
              <w:rPr>
                <w:rFonts w:ascii="Arial" w:hAnsi="Arial" w:cs="Arial"/>
                <w:color w:val="000000"/>
                <w:sz w:val="20"/>
              </w:rPr>
              <w:t>инфр</w:t>
            </w:r>
            <w:r w:rsidRPr="00B02FA0">
              <w:rPr>
                <w:rFonts w:ascii="Arial" w:hAnsi="Arial" w:cs="Arial"/>
                <w:color w:val="000000"/>
                <w:sz w:val="20"/>
              </w:rPr>
              <w:t>а</w:t>
            </w:r>
            <w:r w:rsidRPr="00B02FA0">
              <w:rPr>
                <w:rFonts w:ascii="Arial" w:hAnsi="Arial" w:cs="Arial"/>
                <w:color w:val="000000"/>
                <w:sz w:val="20"/>
              </w:rPr>
              <w:t>структуры;</w:t>
            </w: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Секретарь</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Андреева</w:t>
            </w:r>
            <w:r w:rsidR="00584220" w:rsidRPr="00B02FA0">
              <w:rPr>
                <w:rFonts w:ascii="Arial" w:hAnsi="Arial" w:cs="Arial"/>
                <w:color w:val="000000"/>
                <w:sz w:val="20"/>
              </w:rPr>
              <w:t xml:space="preserve"> </w:t>
            </w:r>
            <w:r w:rsidRPr="00B02FA0">
              <w:rPr>
                <w:rFonts w:ascii="Arial" w:hAnsi="Arial" w:cs="Arial"/>
                <w:color w:val="000000"/>
                <w:sz w:val="20"/>
              </w:rPr>
              <w:t>А.Н.</w:t>
            </w:r>
            <w:r w:rsidR="00584220" w:rsidRPr="00B02FA0">
              <w:rPr>
                <w:rFonts w:ascii="Arial" w:hAnsi="Arial" w:cs="Arial"/>
                <w:color w:val="000000"/>
                <w:sz w:val="20"/>
              </w:rPr>
              <w:t xml:space="preserve"> </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ведущий</w:t>
            </w:r>
            <w:r w:rsidR="00584220" w:rsidRPr="00B02FA0">
              <w:rPr>
                <w:rFonts w:ascii="Arial" w:hAnsi="Arial" w:cs="Arial"/>
                <w:color w:val="000000"/>
                <w:sz w:val="20"/>
              </w:rPr>
              <w:t xml:space="preserve"> </w:t>
            </w:r>
            <w:r w:rsidRPr="00B02FA0">
              <w:rPr>
                <w:rFonts w:ascii="Arial" w:hAnsi="Arial" w:cs="Arial"/>
                <w:color w:val="000000"/>
                <w:sz w:val="20"/>
              </w:rPr>
              <w:t>специалист</w:t>
            </w:r>
            <w:r w:rsidR="00584220" w:rsidRPr="00B02FA0">
              <w:rPr>
                <w:rFonts w:ascii="Arial" w:hAnsi="Arial" w:cs="Arial"/>
                <w:color w:val="000000"/>
                <w:sz w:val="20"/>
              </w:rPr>
              <w:t xml:space="preserve"> </w:t>
            </w:r>
            <w:r w:rsidRPr="00B02FA0">
              <w:rPr>
                <w:rFonts w:ascii="Arial" w:hAnsi="Arial" w:cs="Arial"/>
                <w:color w:val="000000"/>
                <w:sz w:val="20"/>
              </w:rPr>
              <w:t>эксперт</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градостроительства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о</w:t>
            </w:r>
            <w:r w:rsidRPr="00B02FA0">
              <w:rPr>
                <w:rFonts w:ascii="Arial" w:hAnsi="Arial" w:cs="Arial"/>
                <w:color w:val="000000"/>
                <w:sz w:val="20"/>
              </w:rPr>
              <w:t>б</w:t>
            </w:r>
            <w:r w:rsidRPr="00B02FA0">
              <w:rPr>
                <w:rFonts w:ascii="Arial" w:hAnsi="Arial" w:cs="Arial"/>
                <w:color w:val="000000"/>
                <w:sz w:val="20"/>
              </w:rPr>
              <w:t>щественной</w:t>
            </w:r>
            <w:r w:rsidR="00584220" w:rsidRPr="00B02FA0">
              <w:rPr>
                <w:rFonts w:ascii="Arial" w:hAnsi="Arial" w:cs="Arial"/>
                <w:color w:val="000000"/>
                <w:sz w:val="20"/>
              </w:rPr>
              <w:t xml:space="preserve"> </w:t>
            </w:r>
            <w:r w:rsidRPr="00B02FA0">
              <w:rPr>
                <w:rFonts w:ascii="Arial" w:hAnsi="Arial" w:cs="Arial"/>
                <w:color w:val="000000"/>
                <w:sz w:val="20"/>
              </w:rPr>
              <w:t>инфраструктуры;</w:t>
            </w: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Члены</w:t>
            </w:r>
            <w:r w:rsidR="00584220" w:rsidRPr="00B02FA0">
              <w:rPr>
                <w:rFonts w:ascii="Arial" w:hAnsi="Arial" w:cs="Arial"/>
                <w:color w:val="000000"/>
                <w:sz w:val="20"/>
              </w:rPr>
              <w:t xml:space="preserve"> </w:t>
            </w:r>
            <w:r w:rsidRPr="00B02FA0">
              <w:rPr>
                <w:rFonts w:ascii="Arial" w:hAnsi="Arial" w:cs="Arial"/>
                <w:color w:val="000000"/>
                <w:sz w:val="20"/>
              </w:rPr>
              <w:t>комиссии:</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Цветкова</w:t>
            </w:r>
            <w:r w:rsidR="00584220" w:rsidRPr="00B02FA0">
              <w:rPr>
                <w:rFonts w:ascii="Arial" w:hAnsi="Arial" w:cs="Arial"/>
                <w:color w:val="000000"/>
                <w:sz w:val="20"/>
              </w:rPr>
              <w:t xml:space="preserve"> </w:t>
            </w:r>
            <w:r w:rsidRPr="00B02FA0">
              <w:rPr>
                <w:rFonts w:ascii="Arial" w:hAnsi="Arial" w:cs="Arial"/>
                <w:color w:val="000000"/>
                <w:sz w:val="20"/>
              </w:rPr>
              <w:t>О.В.</w:t>
            </w:r>
            <w:r w:rsidR="00584220" w:rsidRPr="00B02FA0">
              <w:rPr>
                <w:rFonts w:ascii="Arial" w:hAnsi="Arial" w:cs="Arial"/>
                <w:color w:val="000000"/>
                <w:sz w:val="20"/>
              </w:rPr>
              <w:t xml:space="preserve"> </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начальник</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юридической</w:t>
            </w:r>
            <w:r w:rsidR="00584220" w:rsidRPr="00B02FA0">
              <w:rPr>
                <w:rFonts w:ascii="Arial" w:hAnsi="Arial" w:cs="Arial"/>
                <w:color w:val="000000"/>
                <w:sz w:val="20"/>
              </w:rPr>
              <w:t xml:space="preserve"> </w:t>
            </w:r>
            <w:r w:rsidRPr="00B02FA0">
              <w:rPr>
                <w:rFonts w:ascii="Arial" w:hAnsi="Arial" w:cs="Arial"/>
                <w:color w:val="000000"/>
                <w:sz w:val="20"/>
              </w:rPr>
              <w:t>службы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Арсентьева</w:t>
            </w:r>
            <w:r w:rsidR="00584220" w:rsidRPr="00B02FA0">
              <w:rPr>
                <w:rFonts w:ascii="Arial" w:hAnsi="Arial" w:cs="Arial"/>
                <w:color w:val="000000"/>
                <w:sz w:val="20"/>
              </w:rPr>
              <w:t xml:space="preserve"> </w:t>
            </w:r>
            <w:r w:rsidRPr="00B02FA0">
              <w:rPr>
                <w:rFonts w:ascii="Arial" w:hAnsi="Arial" w:cs="Arial"/>
                <w:color w:val="000000"/>
                <w:sz w:val="20"/>
              </w:rPr>
              <w:t>С.В.</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начальник</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образования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молодежной</w:t>
            </w:r>
            <w:r w:rsidR="00584220" w:rsidRPr="00B02FA0">
              <w:rPr>
                <w:rFonts w:ascii="Arial" w:hAnsi="Arial" w:cs="Arial"/>
                <w:color w:val="000000"/>
                <w:sz w:val="20"/>
              </w:rPr>
              <w:t xml:space="preserve"> </w:t>
            </w:r>
            <w:r w:rsidRPr="00B02FA0">
              <w:rPr>
                <w:rFonts w:ascii="Arial" w:hAnsi="Arial" w:cs="Arial"/>
                <w:color w:val="000000"/>
                <w:sz w:val="20"/>
              </w:rPr>
              <w:t>политики</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tc>
      </w:tr>
      <w:tr w:rsidR="000058A0" w:rsidRPr="00B02FA0" w:rsidTr="00CD2903">
        <w:trPr>
          <w:cantSplit/>
        </w:trPr>
        <w:tc>
          <w:tcPr>
            <w:tcW w:w="2408"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proofErr w:type="spellStart"/>
            <w:r w:rsidRPr="00B02FA0">
              <w:rPr>
                <w:rFonts w:ascii="Arial" w:hAnsi="Arial" w:cs="Arial"/>
                <w:color w:val="000000"/>
                <w:sz w:val="20"/>
              </w:rPr>
              <w:t>Вахтеркина</w:t>
            </w:r>
            <w:proofErr w:type="spellEnd"/>
            <w:r w:rsidR="00584220" w:rsidRPr="00B02FA0">
              <w:rPr>
                <w:rFonts w:ascii="Arial" w:hAnsi="Arial" w:cs="Arial"/>
                <w:color w:val="000000"/>
                <w:sz w:val="20"/>
              </w:rPr>
              <w:t xml:space="preserve"> </w:t>
            </w:r>
            <w:r w:rsidRPr="00B02FA0">
              <w:rPr>
                <w:rFonts w:ascii="Arial" w:hAnsi="Arial" w:cs="Arial"/>
                <w:color w:val="000000"/>
                <w:sz w:val="20"/>
              </w:rPr>
              <w:t>Н.Г.</w:t>
            </w:r>
          </w:p>
        </w:tc>
        <w:tc>
          <w:tcPr>
            <w:tcW w:w="222"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Главный</w:t>
            </w:r>
            <w:r w:rsidR="00584220" w:rsidRPr="00B02FA0">
              <w:rPr>
                <w:rFonts w:ascii="Arial" w:hAnsi="Arial" w:cs="Arial"/>
                <w:color w:val="000000"/>
                <w:sz w:val="20"/>
              </w:rPr>
              <w:t xml:space="preserve"> </w:t>
            </w:r>
            <w:r w:rsidRPr="00B02FA0">
              <w:rPr>
                <w:rFonts w:ascii="Arial" w:hAnsi="Arial" w:cs="Arial"/>
                <w:color w:val="000000"/>
                <w:sz w:val="20"/>
              </w:rPr>
              <w:t>специалист</w:t>
            </w:r>
            <w:r w:rsidR="00584220" w:rsidRPr="00B02FA0">
              <w:rPr>
                <w:rFonts w:ascii="Arial" w:hAnsi="Arial" w:cs="Arial"/>
                <w:color w:val="000000"/>
                <w:sz w:val="20"/>
              </w:rPr>
              <w:t xml:space="preserve"> </w:t>
            </w:r>
            <w:r w:rsidRPr="00B02FA0">
              <w:rPr>
                <w:rFonts w:ascii="Arial" w:hAnsi="Arial" w:cs="Arial"/>
                <w:color w:val="000000"/>
                <w:sz w:val="20"/>
              </w:rPr>
              <w:t>эксперт</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опеке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попечительству</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tc>
      </w:tr>
      <w:tr w:rsidR="000058A0" w:rsidRPr="00B02FA0" w:rsidTr="00CD2903">
        <w:trPr>
          <w:cantSplit/>
        </w:trPr>
        <w:tc>
          <w:tcPr>
            <w:tcW w:w="2408" w:type="pct"/>
            <w:shd w:val="clear" w:color="auto" w:fill="auto"/>
            <w:vAlign w:val="center"/>
          </w:tcPr>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Назарова</w:t>
            </w:r>
            <w:r w:rsidR="00584220" w:rsidRPr="00B02FA0">
              <w:rPr>
                <w:rFonts w:ascii="Arial" w:hAnsi="Arial" w:cs="Arial"/>
                <w:color w:val="000000"/>
                <w:sz w:val="20"/>
              </w:rPr>
              <w:t xml:space="preserve"> </w:t>
            </w:r>
            <w:r w:rsidRPr="00B02FA0">
              <w:rPr>
                <w:rFonts w:ascii="Arial" w:hAnsi="Arial" w:cs="Arial"/>
                <w:color w:val="000000"/>
                <w:sz w:val="20"/>
              </w:rPr>
              <w:t>Н.В.</w:t>
            </w:r>
          </w:p>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Тарасова</w:t>
            </w:r>
            <w:r w:rsidR="00584220" w:rsidRPr="00B02FA0">
              <w:rPr>
                <w:rFonts w:ascii="Arial" w:hAnsi="Arial" w:cs="Arial"/>
                <w:color w:val="000000"/>
                <w:sz w:val="20"/>
              </w:rPr>
              <w:t xml:space="preserve"> </w:t>
            </w:r>
            <w:r w:rsidRPr="00B02FA0">
              <w:rPr>
                <w:rFonts w:ascii="Arial" w:hAnsi="Arial" w:cs="Arial"/>
                <w:color w:val="000000"/>
                <w:sz w:val="20"/>
              </w:rPr>
              <w:t>Н.Н.</w:t>
            </w:r>
          </w:p>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Львова</w:t>
            </w:r>
            <w:r w:rsidR="00584220" w:rsidRPr="00B02FA0">
              <w:rPr>
                <w:rFonts w:ascii="Arial" w:hAnsi="Arial" w:cs="Arial"/>
                <w:color w:val="000000"/>
                <w:sz w:val="20"/>
              </w:rPr>
              <w:t xml:space="preserve"> </w:t>
            </w:r>
            <w:r w:rsidRPr="00B02FA0">
              <w:rPr>
                <w:rFonts w:ascii="Arial" w:hAnsi="Arial" w:cs="Arial"/>
                <w:color w:val="000000"/>
                <w:sz w:val="20"/>
              </w:rPr>
              <w:t>О.И</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Матвеева</w:t>
            </w:r>
            <w:r w:rsidR="00584220" w:rsidRPr="00B02FA0">
              <w:rPr>
                <w:rFonts w:ascii="Arial" w:hAnsi="Arial" w:cs="Arial"/>
                <w:color w:val="000000"/>
                <w:sz w:val="20"/>
              </w:rPr>
              <w:t xml:space="preserve"> </w:t>
            </w:r>
            <w:r w:rsidRPr="00B02FA0">
              <w:rPr>
                <w:rFonts w:ascii="Arial" w:hAnsi="Arial" w:cs="Arial"/>
                <w:color w:val="000000"/>
                <w:sz w:val="20"/>
              </w:rPr>
              <w:t>А.Г.</w:t>
            </w:r>
          </w:p>
        </w:tc>
        <w:tc>
          <w:tcPr>
            <w:tcW w:w="222" w:type="pct"/>
            <w:shd w:val="clear" w:color="auto" w:fill="auto"/>
            <w:vAlign w:val="center"/>
          </w:tcPr>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w:t>
            </w:r>
            <w:r w:rsidR="00584220" w:rsidRPr="00B02FA0">
              <w:rPr>
                <w:rFonts w:ascii="Arial" w:hAnsi="Arial" w:cs="Arial"/>
                <w:color w:val="000000"/>
                <w:sz w:val="20"/>
              </w:rPr>
              <w:t xml:space="preserve"> </w:t>
            </w:r>
          </w:p>
        </w:tc>
        <w:tc>
          <w:tcPr>
            <w:tcW w:w="2370" w:type="pct"/>
            <w:shd w:val="clear" w:color="auto" w:fill="auto"/>
            <w:vAlign w:val="center"/>
          </w:tcPr>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заместитель</w:t>
            </w:r>
            <w:r w:rsidR="00584220" w:rsidRPr="00B02FA0">
              <w:rPr>
                <w:rFonts w:ascii="Arial" w:hAnsi="Arial" w:cs="Arial"/>
                <w:color w:val="000000"/>
                <w:sz w:val="20"/>
              </w:rPr>
              <w:t xml:space="preserve"> </w:t>
            </w:r>
            <w:r w:rsidRPr="00B02FA0">
              <w:rPr>
                <w:rFonts w:ascii="Arial" w:hAnsi="Arial" w:cs="Arial"/>
                <w:color w:val="000000"/>
                <w:sz w:val="20"/>
              </w:rPr>
              <w:t>начальника</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экономики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имущественных</w:t>
            </w:r>
            <w:r w:rsidR="00584220" w:rsidRPr="00B02FA0">
              <w:rPr>
                <w:rFonts w:ascii="Arial" w:hAnsi="Arial" w:cs="Arial"/>
                <w:color w:val="000000"/>
                <w:sz w:val="20"/>
              </w:rPr>
              <w:t xml:space="preserve"> </w:t>
            </w:r>
            <w:r w:rsidRPr="00B02FA0">
              <w:rPr>
                <w:rFonts w:ascii="Arial" w:hAnsi="Arial" w:cs="Arial"/>
                <w:color w:val="000000"/>
                <w:sz w:val="20"/>
              </w:rPr>
              <w:t>отношений</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директор</w:t>
            </w:r>
            <w:r w:rsidR="00584220" w:rsidRPr="00B02FA0">
              <w:rPr>
                <w:rFonts w:ascii="Arial" w:hAnsi="Arial" w:cs="Arial"/>
                <w:color w:val="000000"/>
                <w:sz w:val="20"/>
              </w:rPr>
              <w:t xml:space="preserve"> </w:t>
            </w:r>
            <w:r w:rsidRPr="00B02FA0">
              <w:rPr>
                <w:rFonts w:ascii="Arial" w:hAnsi="Arial" w:cs="Arial"/>
                <w:color w:val="000000"/>
                <w:sz w:val="20"/>
              </w:rPr>
              <w:t>БУ</w:t>
            </w:r>
            <w:r w:rsidR="00584220" w:rsidRPr="00B02FA0">
              <w:rPr>
                <w:rFonts w:ascii="Arial" w:hAnsi="Arial" w:cs="Arial"/>
                <w:color w:val="000000"/>
                <w:sz w:val="20"/>
              </w:rPr>
              <w:t xml:space="preserve"> </w:t>
            </w:r>
            <w:r w:rsidRPr="00B02FA0">
              <w:rPr>
                <w:rFonts w:ascii="Arial" w:hAnsi="Arial" w:cs="Arial"/>
                <w:color w:val="000000"/>
                <w:sz w:val="20"/>
              </w:rPr>
              <w:t>ЧР</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центр</w:t>
            </w:r>
            <w:r w:rsidR="00584220" w:rsidRPr="00B02FA0">
              <w:rPr>
                <w:rFonts w:ascii="Arial" w:hAnsi="Arial" w:cs="Arial"/>
                <w:color w:val="000000"/>
                <w:sz w:val="20"/>
              </w:rPr>
              <w:t xml:space="preserve"> </w:t>
            </w:r>
            <w:r w:rsidRPr="00B02FA0">
              <w:rPr>
                <w:rFonts w:ascii="Arial" w:hAnsi="Arial" w:cs="Arial"/>
                <w:color w:val="000000"/>
                <w:sz w:val="20"/>
              </w:rPr>
              <w:t>социального</w:t>
            </w:r>
            <w:r w:rsidR="00584220" w:rsidRPr="00B02FA0">
              <w:rPr>
                <w:rFonts w:ascii="Arial" w:hAnsi="Arial" w:cs="Arial"/>
                <w:color w:val="000000"/>
                <w:sz w:val="20"/>
              </w:rPr>
              <w:t xml:space="preserve"> </w:t>
            </w:r>
            <w:r w:rsidRPr="00B02FA0">
              <w:rPr>
                <w:rFonts w:ascii="Arial" w:hAnsi="Arial" w:cs="Arial"/>
                <w:color w:val="000000"/>
                <w:sz w:val="20"/>
              </w:rPr>
              <w:t>обслуживания</w:t>
            </w:r>
            <w:r w:rsidR="00584220" w:rsidRPr="00B02FA0">
              <w:rPr>
                <w:rFonts w:ascii="Arial" w:hAnsi="Arial" w:cs="Arial"/>
                <w:color w:val="000000"/>
                <w:sz w:val="20"/>
              </w:rPr>
              <w:t xml:space="preserve"> </w:t>
            </w:r>
            <w:r w:rsidRPr="00B02FA0">
              <w:rPr>
                <w:rFonts w:ascii="Arial" w:hAnsi="Arial" w:cs="Arial"/>
                <w:color w:val="000000"/>
                <w:sz w:val="20"/>
              </w:rPr>
              <w:t>населения».</w:t>
            </w:r>
          </w:p>
          <w:p w:rsidR="000058A0"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начальник</w:t>
            </w:r>
            <w:r w:rsidR="00584220" w:rsidRPr="00B02FA0">
              <w:rPr>
                <w:rFonts w:ascii="Arial" w:hAnsi="Arial" w:cs="Arial"/>
                <w:color w:val="000000"/>
                <w:sz w:val="20"/>
              </w:rPr>
              <w:t xml:space="preserve"> </w:t>
            </w:r>
            <w:r w:rsidRPr="00B02FA0">
              <w:rPr>
                <w:rFonts w:ascii="Arial" w:hAnsi="Arial" w:cs="Arial"/>
                <w:color w:val="000000"/>
                <w:sz w:val="20"/>
              </w:rPr>
              <w:t>социальной</w:t>
            </w:r>
            <w:r w:rsidR="00584220" w:rsidRPr="00B02FA0">
              <w:rPr>
                <w:rFonts w:ascii="Arial" w:hAnsi="Arial" w:cs="Arial"/>
                <w:color w:val="000000"/>
                <w:sz w:val="20"/>
              </w:rPr>
              <w:t xml:space="preserve"> </w:t>
            </w:r>
            <w:r w:rsidRPr="00B02FA0">
              <w:rPr>
                <w:rFonts w:ascii="Arial" w:hAnsi="Arial" w:cs="Arial"/>
                <w:color w:val="000000"/>
                <w:sz w:val="20"/>
              </w:rPr>
              <w:t>защиты</w:t>
            </w:r>
            <w:r w:rsidR="00584220" w:rsidRPr="00B02FA0">
              <w:rPr>
                <w:rFonts w:ascii="Arial" w:hAnsi="Arial" w:cs="Arial"/>
                <w:color w:val="000000"/>
                <w:sz w:val="20"/>
              </w:rPr>
              <w:t xml:space="preserve"> </w:t>
            </w:r>
            <w:r w:rsidRPr="00B02FA0">
              <w:rPr>
                <w:rFonts w:ascii="Arial" w:hAnsi="Arial" w:cs="Arial"/>
                <w:color w:val="000000"/>
                <w:sz w:val="20"/>
              </w:rPr>
              <w:t>населения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p w:rsidR="00A41721" w:rsidRPr="00B02FA0" w:rsidRDefault="000058A0" w:rsidP="00CD2903">
            <w:pPr>
              <w:widowControl w:val="0"/>
              <w:autoSpaceDE w:val="0"/>
              <w:autoSpaceDN w:val="0"/>
              <w:adjustRightInd w:val="0"/>
              <w:jc w:val="center"/>
              <w:rPr>
                <w:rFonts w:ascii="Arial" w:hAnsi="Arial" w:cs="Arial"/>
                <w:b/>
                <w:i/>
                <w:color w:val="000000"/>
                <w:sz w:val="20"/>
              </w:rPr>
            </w:pPr>
            <w:r w:rsidRPr="00B02FA0">
              <w:rPr>
                <w:rFonts w:ascii="Arial" w:hAnsi="Arial" w:cs="Arial"/>
                <w:color w:val="000000"/>
                <w:sz w:val="20"/>
              </w:rPr>
              <w:t>и.о.</w:t>
            </w:r>
            <w:r w:rsidR="00584220" w:rsidRPr="00B02FA0">
              <w:rPr>
                <w:rFonts w:ascii="Arial" w:hAnsi="Arial" w:cs="Arial"/>
                <w:color w:val="000000"/>
                <w:sz w:val="20"/>
              </w:rPr>
              <w:t xml:space="preserve"> </w:t>
            </w:r>
            <w:r w:rsidRPr="00B02FA0">
              <w:rPr>
                <w:rFonts w:ascii="Arial" w:hAnsi="Arial" w:cs="Arial"/>
                <w:color w:val="000000"/>
                <w:sz w:val="20"/>
              </w:rPr>
              <w:t>главного</w:t>
            </w:r>
            <w:r w:rsidR="00584220" w:rsidRPr="00B02FA0">
              <w:rPr>
                <w:rFonts w:ascii="Arial" w:hAnsi="Arial" w:cs="Arial"/>
                <w:color w:val="000000"/>
                <w:sz w:val="20"/>
              </w:rPr>
              <w:t xml:space="preserve"> </w:t>
            </w:r>
            <w:r w:rsidRPr="00B02FA0">
              <w:rPr>
                <w:rFonts w:ascii="Arial" w:hAnsi="Arial" w:cs="Arial"/>
                <w:color w:val="000000"/>
                <w:sz w:val="20"/>
              </w:rPr>
              <w:t>специалиста-</w:t>
            </w:r>
            <w:r w:rsidR="00584220" w:rsidRPr="00B02FA0">
              <w:rPr>
                <w:rFonts w:ascii="Arial" w:hAnsi="Arial" w:cs="Arial"/>
                <w:color w:val="000000"/>
                <w:sz w:val="20"/>
              </w:rPr>
              <w:t xml:space="preserve"> </w:t>
            </w:r>
            <w:r w:rsidRPr="00B02FA0">
              <w:rPr>
                <w:rFonts w:ascii="Arial" w:hAnsi="Arial" w:cs="Arial"/>
                <w:color w:val="000000"/>
                <w:sz w:val="20"/>
              </w:rPr>
              <w:t>эксперта</w:t>
            </w:r>
            <w:r w:rsidR="00584220" w:rsidRPr="00B02FA0">
              <w:rPr>
                <w:rFonts w:ascii="Arial" w:hAnsi="Arial" w:cs="Arial"/>
                <w:color w:val="000000"/>
                <w:sz w:val="20"/>
              </w:rPr>
              <w:t xml:space="preserve"> </w:t>
            </w:r>
            <w:r w:rsidRPr="00B02FA0">
              <w:rPr>
                <w:rFonts w:ascii="Arial" w:hAnsi="Arial" w:cs="Arial"/>
                <w:color w:val="000000"/>
                <w:sz w:val="20"/>
              </w:rPr>
              <w:t>(архитектор)</w:t>
            </w:r>
            <w:r w:rsidR="00584220" w:rsidRPr="00B02FA0">
              <w:rPr>
                <w:rFonts w:ascii="Arial" w:hAnsi="Arial" w:cs="Arial"/>
                <w:color w:val="000000"/>
                <w:sz w:val="20"/>
              </w:rPr>
              <w:t xml:space="preserve"> </w:t>
            </w:r>
          </w:p>
          <w:p w:rsidR="000058A0" w:rsidRPr="00B02FA0" w:rsidRDefault="000058A0" w:rsidP="00CD2903">
            <w:pPr>
              <w:widowControl w:val="0"/>
              <w:autoSpaceDE w:val="0"/>
              <w:autoSpaceDN w:val="0"/>
              <w:adjustRightInd w:val="0"/>
              <w:jc w:val="center"/>
              <w:rPr>
                <w:rFonts w:ascii="Arial" w:hAnsi="Arial" w:cs="Arial"/>
                <w:b/>
                <w:i/>
                <w:color w:val="000000"/>
                <w:sz w:val="20"/>
              </w:rPr>
            </w:pPr>
          </w:p>
        </w:tc>
      </w:tr>
    </w:tbl>
    <w:p w:rsidR="00A41721" w:rsidRPr="00B02FA0" w:rsidRDefault="00A41721" w:rsidP="00B02FA0">
      <w:pPr>
        <w:pStyle w:val="formattext"/>
        <w:spacing w:before="0" w:beforeAutospacing="0" w:after="0" w:afterAutospacing="0"/>
        <w:jc w:val="right"/>
        <w:rPr>
          <w:rFonts w:ascii="Arial" w:hAnsi="Arial" w:cs="Arial"/>
          <w:color w:val="000000"/>
          <w:sz w:val="20"/>
        </w:rPr>
      </w:pPr>
    </w:p>
    <w:p w:rsidR="000058A0" w:rsidRPr="00B02FA0" w:rsidRDefault="000058A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br/>
      </w:r>
      <w:r w:rsidRPr="00B02FA0">
        <w:rPr>
          <w:rFonts w:ascii="Arial" w:hAnsi="Arial" w:cs="Arial"/>
          <w:color w:val="000000"/>
          <w:sz w:val="20"/>
        </w:rPr>
        <w:br/>
      </w:r>
    </w:p>
    <w:p w:rsidR="000058A0" w:rsidRPr="00B02FA0" w:rsidRDefault="00584220" w:rsidP="00B02FA0">
      <w:pPr>
        <w:pStyle w:val="formattext"/>
        <w:spacing w:before="0" w:beforeAutospacing="0" w:after="0" w:afterAutospacing="0"/>
        <w:jc w:val="right"/>
        <w:rPr>
          <w:rFonts w:ascii="Arial" w:hAnsi="Arial" w:cs="Arial"/>
          <w:b/>
          <w:i/>
          <w:color w:val="000000"/>
          <w:sz w:val="20"/>
        </w:rPr>
      </w:pPr>
      <w:r w:rsidRPr="00B02FA0">
        <w:rPr>
          <w:rFonts w:ascii="Arial" w:hAnsi="Arial" w:cs="Arial"/>
          <w:b/>
          <w:i/>
          <w:color w:val="000000"/>
          <w:sz w:val="20"/>
        </w:rPr>
        <w:t xml:space="preserve"> </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b/>
          <w:i/>
          <w:color w:val="000000"/>
          <w:sz w:val="20"/>
        </w:rPr>
        <w:lastRenderedPageBreak/>
        <w:t xml:space="preserve"> </w:t>
      </w:r>
      <w:r w:rsidR="000058A0" w:rsidRPr="00B02FA0">
        <w:rPr>
          <w:rFonts w:ascii="Arial" w:hAnsi="Arial" w:cs="Arial"/>
          <w:color w:val="000000"/>
          <w:sz w:val="20"/>
        </w:rPr>
        <w:t>Приложение</w:t>
      </w:r>
      <w:r w:rsidRPr="00B02FA0">
        <w:rPr>
          <w:rFonts w:ascii="Arial" w:hAnsi="Arial" w:cs="Arial"/>
          <w:color w:val="000000"/>
          <w:sz w:val="20"/>
        </w:rPr>
        <w:t xml:space="preserve"> </w:t>
      </w:r>
      <w:r w:rsidR="000058A0" w:rsidRPr="00B02FA0">
        <w:rPr>
          <w:rFonts w:ascii="Arial" w:hAnsi="Arial" w:cs="Arial"/>
          <w:color w:val="000000"/>
          <w:sz w:val="20"/>
        </w:rPr>
        <w:t>№2</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br/>
        <w:t>от</w:t>
      </w:r>
      <w:r w:rsidRPr="00B02FA0">
        <w:rPr>
          <w:rFonts w:ascii="Arial" w:hAnsi="Arial" w:cs="Arial"/>
          <w:color w:val="000000"/>
          <w:sz w:val="20"/>
        </w:rPr>
        <w:t xml:space="preserve"> </w:t>
      </w:r>
      <w:r w:rsidR="000058A0" w:rsidRPr="00B02FA0">
        <w:rPr>
          <w:rFonts w:ascii="Arial" w:hAnsi="Arial" w:cs="Arial"/>
          <w:color w:val="000000"/>
          <w:sz w:val="20"/>
        </w:rPr>
        <w:t>«21»</w:t>
      </w:r>
      <w:r w:rsidRPr="00B02FA0">
        <w:rPr>
          <w:rFonts w:ascii="Arial" w:hAnsi="Arial" w:cs="Arial"/>
          <w:color w:val="000000"/>
          <w:sz w:val="20"/>
        </w:rPr>
        <w:t xml:space="preserve"> </w:t>
      </w:r>
      <w:r w:rsidR="000058A0" w:rsidRPr="00B02FA0">
        <w:rPr>
          <w:rFonts w:ascii="Arial" w:hAnsi="Arial" w:cs="Arial"/>
          <w:color w:val="000000"/>
          <w:sz w:val="20"/>
        </w:rPr>
        <w:t>_июля___2020</w:t>
      </w:r>
      <w:r w:rsidRPr="00B02FA0">
        <w:rPr>
          <w:rFonts w:ascii="Arial" w:hAnsi="Arial" w:cs="Arial"/>
          <w:color w:val="000000"/>
          <w:sz w:val="20"/>
        </w:rPr>
        <w:t xml:space="preserve"> </w:t>
      </w:r>
      <w:r w:rsidR="000058A0" w:rsidRPr="00B02FA0">
        <w:rPr>
          <w:rFonts w:ascii="Arial" w:hAnsi="Arial" w:cs="Arial"/>
          <w:color w:val="000000"/>
          <w:sz w:val="20"/>
        </w:rPr>
        <w:t>г.</w:t>
      </w:r>
    </w:p>
    <w:p w:rsidR="000058A0" w:rsidRPr="00B02FA0" w:rsidRDefault="000058A0" w:rsidP="00B02FA0">
      <w:pPr>
        <w:jc w:val="center"/>
        <w:rPr>
          <w:rFonts w:ascii="Arial" w:hAnsi="Arial" w:cs="Arial"/>
          <w:i/>
          <w:color w:val="000000"/>
          <w:sz w:val="20"/>
        </w:rPr>
      </w:pPr>
      <w:r w:rsidRPr="00B02FA0">
        <w:rPr>
          <w:rFonts w:ascii="Arial" w:hAnsi="Arial" w:cs="Arial"/>
          <w:color w:val="000000"/>
          <w:sz w:val="20"/>
        </w:rPr>
        <w:t>Положение</w:t>
      </w:r>
      <w:r w:rsidRPr="00B02FA0">
        <w:rPr>
          <w:rFonts w:ascii="Arial" w:hAnsi="Arial" w:cs="Arial"/>
          <w:color w:val="000000"/>
          <w:sz w:val="20"/>
        </w:rPr>
        <w:br/>
        <w:t>о</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iCs/>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iCs/>
          <w:color w:val="000000"/>
          <w:sz w:val="20"/>
        </w:rPr>
        <w:t>проведению</w:t>
      </w:r>
      <w:r w:rsidR="00584220" w:rsidRPr="00B02FA0">
        <w:rPr>
          <w:rFonts w:ascii="Arial" w:hAnsi="Arial" w:cs="Arial"/>
          <w:color w:val="000000"/>
          <w:sz w:val="20"/>
        </w:rPr>
        <w:t xml:space="preserve"> </w:t>
      </w:r>
      <w:r w:rsidRPr="00B02FA0">
        <w:rPr>
          <w:rFonts w:ascii="Arial" w:hAnsi="Arial" w:cs="Arial"/>
          <w:iCs/>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r w:rsidR="00584220" w:rsidRPr="00B02FA0">
        <w:rPr>
          <w:rFonts w:ascii="Arial" w:hAnsi="Arial" w:cs="Arial"/>
          <w:color w:val="000000"/>
          <w:sz w:val="20"/>
        </w:rPr>
        <w:t xml:space="preserve"> </w:t>
      </w:r>
      <w:r w:rsidRPr="00B02FA0">
        <w:rPr>
          <w:rFonts w:ascii="Arial" w:hAnsi="Arial" w:cs="Arial"/>
          <w:color w:val="000000"/>
          <w:sz w:val="20"/>
        </w:rPr>
        <w:t>собственниками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являются</w:t>
      </w:r>
      <w:r w:rsidR="00584220" w:rsidRPr="00B02FA0">
        <w:rPr>
          <w:rFonts w:ascii="Arial" w:hAnsi="Arial" w:cs="Arial"/>
          <w:color w:val="000000"/>
          <w:sz w:val="20"/>
        </w:rPr>
        <w:t xml:space="preserve"> </w:t>
      </w:r>
      <w:r w:rsidRPr="00B02FA0">
        <w:rPr>
          <w:rFonts w:ascii="Arial" w:hAnsi="Arial" w:cs="Arial"/>
          <w:color w:val="000000"/>
          <w:sz w:val="20"/>
        </w:rPr>
        <w:t>дети-</w:t>
      </w:r>
      <w:r w:rsidRPr="00B02FA0">
        <w:rPr>
          <w:rFonts w:ascii="Arial" w:hAnsi="Arial" w:cs="Arial"/>
          <w:iCs/>
          <w:color w:val="000000"/>
          <w:sz w:val="20"/>
        </w:rPr>
        <w:t>сироты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дети,</w:t>
      </w:r>
      <w:r w:rsidR="00584220" w:rsidRPr="00B02FA0">
        <w:rPr>
          <w:rFonts w:ascii="Arial" w:hAnsi="Arial" w:cs="Arial"/>
          <w:color w:val="000000"/>
          <w:sz w:val="20"/>
        </w:rPr>
        <w:t xml:space="preserve"> </w:t>
      </w:r>
      <w:r w:rsidRPr="00B02FA0">
        <w:rPr>
          <w:rFonts w:ascii="Arial" w:hAnsi="Arial" w:cs="Arial"/>
          <w:color w:val="000000"/>
          <w:sz w:val="20"/>
        </w:rPr>
        <w:t>оставшиеся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детей-</w:t>
      </w:r>
      <w:r w:rsidRPr="00B02FA0">
        <w:rPr>
          <w:rFonts w:ascii="Arial" w:hAnsi="Arial" w:cs="Arial"/>
          <w:iCs/>
          <w:color w:val="000000"/>
          <w:sz w:val="20"/>
        </w:rPr>
        <w:t>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p>
    <w:p w:rsidR="000058A0" w:rsidRPr="00B02FA0" w:rsidRDefault="00584220" w:rsidP="00B02FA0">
      <w:pPr>
        <w:ind w:left="-567" w:firstLine="283"/>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I.</w:t>
      </w:r>
      <w:r w:rsidRPr="00B02FA0">
        <w:rPr>
          <w:rFonts w:ascii="Arial" w:hAnsi="Arial" w:cs="Arial"/>
          <w:color w:val="000000"/>
          <w:sz w:val="20"/>
        </w:rPr>
        <w:t xml:space="preserve"> </w:t>
      </w:r>
      <w:r w:rsidR="000058A0" w:rsidRPr="00B02FA0">
        <w:rPr>
          <w:rFonts w:ascii="Arial" w:hAnsi="Arial" w:cs="Arial"/>
          <w:color w:val="000000"/>
          <w:sz w:val="20"/>
        </w:rPr>
        <w:t>Общие</w:t>
      </w:r>
      <w:r w:rsidRPr="00B02FA0">
        <w:rPr>
          <w:rFonts w:ascii="Arial" w:hAnsi="Arial" w:cs="Arial"/>
          <w:color w:val="000000"/>
          <w:sz w:val="20"/>
        </w:rPr>
        <w:t xml:space="preserve"> </w:t>
      </w:r>
      <w:r w:rsidR="000058A0" w:rsidRPr="00B02FA0">
        <w:rPr>
          <w:rFonts w:ascii="Arial" w:hAnsi="Arial" w:cs="Arial"/>
          <w:color w:val="000000"/>
          <w:sz w:val="20"/>
        </w:rPr>
        <w:t>положения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1.1.</w:t>
      </w:r>
      <w:r w:rsidRPr="00B02FA0">
        <w:rPr>
          <w:rFonts w:ascii="Arial" w:hAnsi="Arial" w:cs="Arial"/>
          <w:color w:val="000000"/>
          <w:sz w:val="20"/>
        </w:rPr>
        <w:t xml:space="preserve"> </w:t>
      </w:r>
      <w:proofErr w:type="gramStart"/>
      <w:r w:rsidR="000058A0" w:rsidRPr="00B02FA0">
        <w:rPr>
          <w:rFonts w:ascii="Arial" w:hAnsi="Arial" w:cs="Arial"/>
          <w:color w:val="000000"/>
          <w:sz w:val="20"/>
        </w:rPr>
        <w:t>Межведомственная</w:t>
      </w:r>
      <w:r w:rsidRPr="00B02FA0">
        <w:rPr>
          <w:rFonts w:ascii="Arial" w:hAnsi="Arial" w:cs="Arial"/>
          <w:color w:val="000000"/>
          <w:sz w:val="20"/>
        </w:rPr>
        <w:t xml:space="preserve"> </w:t>
      </w:r>
      <w:r w:rsidR="000058A0" w:rsidRPr="00B02FA0">
        <w:rPr>
          <w:rFonts w:ascii="Arial" w:hAnsi="Arial" w:cs="Arial"/>
          <w:iCs/>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iCs/>
          <w:color w:val="000000"/>
          <w:sz w:val="20"/>
        </w:rPr>
        <w:t>проведению</w:t>
      </w:r>
      <w:r w:rsidRPr="00B02FA0">
        <w:rPr>
          <w:rFonts w:ascii="Arial" w:hAnsi="Arial" w:cs="Arial"/>
          <w:color w:val="000000"/>
          <w:sz w:val="20"/>
        </w:rPr>
        <w:t xml:space="preserve"> </w:t>
      </w:r>
      <w:r w:rsidR="000058A0" w:rsidRPr="00B02FA0">
        <w:rPr>
          <w:rFonts w:ascii="Arial" w:hAnsi="Arial" w:cs="Arial"/>
          <w:iCs/>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w:t>
      </w:r>
      <w:r w:rsidR="000058A0" w:rsidRPr="00B02FA0">
        <w:rPr>
          <w:rFonts w:ascii="Arial" w:hAnsi="Arial" w:cs="Arial"/>
          <w:iCs/>
          <w:color w:val="000000"/>
          <w:sz w:val="20"/>
        </w:rPr>
        <w:t>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r w:rsidRPr="00B02FA0">
        <w:rPr>
          <w:rFonts w:ascii="Arial" w:hAnsi="Arial" w:cs="Arial"/>
          <w:color w:val="000000"/>
          <w:sz w:val="20"/>
        </w:rPr>
        <w:t xml:space="preserve"> </w:t>
      </w:r>
      <w:r w:rsidR="000058A0" w:rsidRPr="00B02FA0">
        <w:rPr>
          <w:rFonts w:ascii="Arial" w:hAnsi="Arial" w:cs="Arial"/>
          <w:color w:val="000000"/>
          <w:sz w:val="20"/>
        </w:rPr>
        <w:t>лет</w:t>
      </w:r>
      <w:r w:rsidRPr="00B02FA0">
        <w:rPr>
          <w:rFonts w:ascii="Arial" w:hAnsi="Arial" w:cs="Arial"/>
          <w:color w:val="000000"/>
          <w:sz w:val="20"/>
        </w:rPr>
        <w:t xml:space="preserve"> </w:t>
      </w:r>
      <w:r w:rsidR="000058A0" w:rsidRPr="00B02FA0">
        <w:rPr>
          <w:rFonts w:ascii="Arial" w:hAnsi="Arial" w:cs="Arial"/>
          <w:color w:val="000000"/>
          <w:sz w:val="20"/>
        </w:rPr>
        <w:t>(далее</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iCs/>
          <w:color w:val="000000"/>
          <w:sz w:val="20"/>
        </w:rPr>
        <w:t>Комиссия</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является</w:t>
      </w:r>
      <w:r w:rsidRPr="00B02FA0">
        <w:rPr>
          <w:rFonts w:ascii="Arial" w:hAnsi="Arial" w:cs="Arial"/>
          <w:color w:val="000000"/>
          <w:sz w:val="20"/>
        </w:rPr>
        <w:t xml:space="preserve"> </w:t>
      </w:r>
      <w:r w:rsidR="000058A0" w:rsidRPr="00B02FA0">
        <w:rPr>
          <w:rFonts w:ascii="Arial" w:hAnsi="Arial" w:cs="Arial"/>
          <w:color w:val="000000"/>
          <w:sz w:val="20"/>
        </w:rPr>
        <w:t>координацио</w:t>
      </w:r>
      <w:r w:rsidR="000058A0" w:rsidRPr="00B02FA0">
        <w:rPr>
          <w:rFonts w:ascii="Arial" w:hAnsi="Arial" w:cs="Arial"/>
          <w:color w:val="000000"/>
          <w:sz w:val="20"/>
        </w:rPr>
        <w:t>н</w:t>
      </w:r>
      <w:r w:rsidR="000058A0" w:rsidRPr="00B02FA0">
        <w:rPr>
          <w:rFonts w:ascii="Arial" w:hAnsi="Arial" w:cs="Arial"/>
          <w:color w:val="000000"/>
          <w:sz w:val="20"/>
        </w:rPr>
        <w:t>ным</w:t>
      </w:r>
      <w:r w:rsidRPr="00B02FA0">
        <w:rPr>
          <w:rFonts w:ascii="Arial" w:hAnsi="Arial" w:cs="Arial"/>
          <w:color w:val="000000"/>
          <w:sz w:val="20"/>
        </w:rPr>
        <w:t xml:space="preserve"> </w:t>
      </w:r>
      <w:r w:rsidR="000058A0" w:rsidRPr="00B02FA0">
        <w:rPr>
          <w:rFonts w:ascii="Arial" w:hAnsi="Arial" w:cs="Arial"/>
          <w:color w:val="000000"/>
          <w:sz w:val="20"/>
        </w:rPr>
        <w:t>органом,</w:t>
      </w:r>
      <w:r w:rsidRPr="00B02FA0">
        <w:rPr>
          <w:rFonts w:ascii="Arial" w:hAnsi="Arial" w:cs="Arial"/>
          <w:color w:val="000000"/>
          <w:sz w:val="20"/>
        </w:rPr>
        <w:t xml:space="preserve"> </w:t>
      </w:r>
      <w:r w:rsidR="000058A0" w:rsidRPr="00B02FA0">
        <w:rPr>
          <w:rFonts w:ascii="Arial" w:hAnsi="Arial" w:cs="Arial"/>
          <w:color w:val="000000"/>
          <w:sz w:val="20"/>
        </w:rPr>
        <w:t>образованным</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целях</w:t>
      </w:r>
      <w:r w:rsidRPr="00B02FA0">
        <w:rPr>
          <w:rFonts w:ascii="Arial" w:hAnsi="Arial" w:cs="Arial"/>
          <w:color w:val="000000"/>
          <w:sz w:val="20"/>
        </w:rPr>
        <w:t xml:space="preserve"> </w:t>
      </w:r>
      <w:r w:rsidR="000058A0" w:rsidRPr="00B02FA0">
        <w:rPr>
          <w:rFonts w:ascii="Arial" w:hAnsi="Arial" w:cs="Arial"/>
          <w:color w:val="000000"/>
          <w:sz w:val="20"/>
        </w:rPr>
        <w:t>реализации</w:t>
      </w:r>
      <w:r w:rsidRPr="00B02FA0">
        <w:rPr>
          <w:rFonts w:ascii="Arial" w:hAnsi="Arial" w:cs="Arial"/>
          <w:color w:val="000000"/>
          <w:sz w:val="20"/>
        </w:rPr>
        <w:t xml:space="preserve"> </w:t>
      </w:r>
      <w:hyperlink r:id="rId14" w:anchor="/document/17657512/entry/0" w:history="1">
        <w:r w:rsidR="000058A0" w:rsidRPr="00B02FA0">
          <w:rPr>
            <w:rFonts w:ascii="Arial" w:hAnsi="Arial" w:cs="Arial"/>
            <w:color w:val="000000"/>
            <w:sz w:val="20"/>
          </w:rPr>
          <w:t>постановления</w:t>
        </w:r>
      </w:hyperlink>
      <w:r w:rsidRPr="00B02FA0">
        <w:rPr>
          <w:rFonts w:ascii="Arial" w:hAnsi="Arial" w:cs="Arial"/>
          <w:color w:val="000000"/>
          <w:sz w:val="20"/>
        </w:rPr>
        <w:t xml:space="preserve"> </w:t>
      </w:r>
      <w:r w:rsidR="000058A0" w:rsidRPr="00B02FA0">
        <w:rPr>
          <w:rFonts w:ascii="Arial" w:hAnsi="Arial" w:cs="Arial"/>
          <w:color w:val="000000"/>
          <w:sz w:val="20"/>
        </w:rPr>
        <w:t>Кабинета</w:t>
      </w:r>
      <w:r w:rsidRPr="00B02FA0">
        <w:rPr>
          <w:rFonts w:ascii="Arial" w:hAnsi="Arial" w:cs="Arial"/>
          <w:color w:val="000000"/>
          <w:sz w:val="20"/>
        </w:rPr>
        <w:t xml:space="preserve"> </w:t>
      </w:r>
      <w:r w:rsidR="000058A0" w:rsidRPr="00B02FA0">
        <w:rPr>
          <w:rFonts w:ascii="Arial" w:hAnsi="Arial" w:cs="Arial"/>
          <w:color w:val="000000"/>
          <w:sz w:val="20"/>
        </w:rPr>
        <w:t>Министров</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13.07.2012</w:t>
      </w:r>
      <w:r w:rsidRPr="00B02FA0">
        <w:rPr>
          <w:rFonts w:ascii="Arial" w:hAnsi="Arial" w:cs="Arial"/>
          <w:color w:val="000000"/>
          <w:sz w:val="20"/>
        </w:rPr>
        <w:t xml:space="preserve"> </w:t>
      </w:r>
      <w:r w:rsidR="000058A0" w:rsidRPr="00B02FA0">
        <w:rPr>
          <w:rFonts w:ascii="Arial" w:hAnsi="Arial" w:cs="Arial"/>
          <w:color w:val="000000"/>
          <w:sz w:val="20"/>
        </w:rPr>
        <w:t>N</w:t>
      </w:r>
      <w:r w:rsidRPr="00B02FA0">
        <w:rPr>
          <w:rFonts w:ascii="Arial" w:hAnsi="Arial" w:cs="Arial"/>
          <w:color w:val="000000"/>
          <w:sz w:val="20"/>
        </w:rPr>
        <w:t xml:space="preserve"> </w:t>
      </w:r>
      <w:r w:rsidR="000058A0" w:rsidRPr="00B02FA0">
        <w:rPr>
          <w:rFonts w:ascii="Arial" w:hAnsi="Arial" w:cs="Arial"/>
          <w:color w:val="000000"/>
          <w:sz w:val="20"/>
        </w:rPr>
        <w:t>294</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утверждении</w:t>
      </w:r>
      <w:r w:rsidRPr="00B02FA0">
        <w:rPr>
          <w:rFonts w:ascii="Arial" w:hAnsi="Arial" w:cs="Arial"/>
          <w:color w:val="000000"/>
          <w:sz w:val="20"/>
        </w:rPr>
        <w:t xml:space="preserve"> </w:t>
      </w:r>
      <w:r w:rsidR="000058A0" w:rsidRPr="00B02FA0">
        <w:rPr>
          <w:rFonts w:ascii="Arial" w:hAnsi="Arial" w:cs="Arial"/>
          <w:color w:val="000000"/>
          <w:sz w:val="20"/>
        </w:rPr>
        <w:t>Порядка</w:t>
      </w:r>
      <w:r w:rsidRPr="00B02FA0">
        <w:rPr>
          <w:rFonts w:ascii="Arial" w:hAnsi="Arial" w:cs="Arial"/>
          <w:color w:val="000000"/>
          <w:sz w:val="20"/>
        </w:rPr>
        <w:t xml:space="preserve"> </w:t>
      </w:r>
      <w:r w:rsidR="000058A0" w:rsidRPr="00B02FA0">
        <w:rPr>
          <w:rFonts w:ascii="Arial" w:hAnsi="Arial" w:cs="Arial"/>
          <w:color w:val="000000"/>
          <w:sz w:val="20"/>
        </w:rPr>
        <w:t>осуществления</w:t>
      </w:r>
      <w:r w:rsidRPr="00B02FA0">
        <w:rPr>
          <w:rFonts w:ascii="Arial" w:hAnsi="Arial" w:cs="Arial"/>
          <w:color w:val="000000"/>
          <w:sz w:val="20"/>
        </w:rPr>
        <w:t xml:space="preserve"> </w:t>
      </w:r>
      <w:r w:rsidR="000058A0" w:rsidRPr="00B02FA0">
        <w:rPr>
          <w:rFonts w:ascii="Arial" w:hAnsi="Arial" w:cs="Arial"/>
          <w:color w:val="000000"/>
          <w:sz w:val="20"/>
        </w:rPr>
        <w:t>органами</w:t>
      </w:r>
      <w:r w:rsidRPr="00B02FA0">
        <w:rPr>
          <w:rFonts w:ascii="Arial" w:hAnsi="Arial" w:cs="Arial"/>
          <w:color w:val="000000"/>
          <w:sz w:val="20"/>
        </w:rPr>
        <w:t xml:space="preserve"> </w:t>
      </w:r>
      <w:r w:rsidR="000058A0" w:rsidRPr="00B02FA0">
        <w:rPr>
          <w:rFonts w:ascii="Arial" w:hAnsi="Arial" w:cs="Arial"/>
          <w:color w:val="000000"/>
          <w:sz w:val="20"/>
        </w:rPr>
        <w:t>местного</w:t>
      </w:r>
      <w:proofErr w:type="gramEnd"/>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муниципальных</w:t>
      </w:r>
      <w:r w:rsidRPr="00B02FA0">
        <w:rPr>
          <w:rFonts w:ascii="Arial" w:hAnsi="Arial" w:cs="Arial"/>
          <w:color w:val="000000"/>
          <w:sz w:val="20"/>
        </w:rPr>
        <w:t xml:space="preserve"> </w:t>
      </w:r>
      <w:r w:rsidR="000058A0" w:rsidRPr="00B02FA0">
        <w:rPr>
          <w:rFonts w:ascii="Arial" w:hAnsi="Arial" w:cs="Arial"/>
          <w:color w:val="000000"/>
          <w:sz w:val="20"/>
        </w:rPr>
        <w:t>районов</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городских</w:t>
      </w:r>
      <w:r w:rsidRPr="00B02FA0">
        <w:rPr>
          <w:rFonts w:ascii="Arial" w:hAnsi="Arial" w:cs="Arial"/>
          <w:color w:val="000000"/>
          <w:sz w:val="20"/>
        </w:rPr>
        <w:t xml:space="preserve"> </w:t>
      </w:r>
      <w:r w:rsidR="000058A0" w:rsidRPr="00B02FA0">
        <w:rPr>
          <w:rFonts w:ascii="Arial" w:hAnsi="Arial" w:cs="Arial"/>
          <w:color w:val="000000"/>
          <w:sz w:val="20"/>
        </w:rPr>
        <w:t>округов</w:t>
      </w:r>
      <w:r w:rsidRPr="00B02FA0">
        <w:rPr>
          <w:rFonts w:ascii="Arial" w:hAnsi="Arial" w:cs="Arial"/>
          <w:color w:val="000000"/>
          <w:sz w:val="20"/>
        </w:rPr>
        <w:t xml:space="preserve"> </w:t>
      </w:r>
      <w:r w:rsidR="000058A0" w:rsidRPr="00B02FA0">
        <w:rPr>
          <w:rFonts w:ascii="Arial" w:hAnsi="Arial" w:cs="Arial"/>
          <w:color w:val="000000"/>
          <w:sz w:val="20"/>
        </w:rPr>
        <w:t>государственных</w:t>
      </w:r>
      <w:r w:rsidRPr="00B02FA0">
        <w:rPr>
          <w:rFonts w:ascii="Arial" w:hAnsi="Arial" w:cs="Arial"/>
          <w:color w:val="000000"/>
          <w:sz w:val="20"/>
        </w:rPr>
        <w:t xml:space="preserve"> </w:t>
      </w:r>
      <w:r w:rsidR="000058A0" w:rsidRPr="00B02FA0">
        <w:rPr>
          <w:rFonts w:ascii="Arial" w:hAnsi="Arial" w:cs="Arial"/>
          <w:color w:val="000000"/>
          <w:sz w:val="20"/>
        </w:rPr>
        <w:t>полномочий</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обеспечению</w:t>
      </w:r>
      <w:r w:rsidRPr="00B02FA0">
        <w:rPr>
          <w:rFonts w:ascii="Arial" w:hAnsi="Arial" w:cs="Arial"/>
          <w:color w:val="000000"/>
          <w:sz w:val="20"/>
        </w:rPr>
        <w:t xml:space="preserve"> </w:t>
      </w:r>
      <w:r w:rsidR="000058A0" w:rsidRPr="00B02FA0">
        <w:rPr>
          <w:rFonts w:ascii="Arial" w:hAnsi="Arial" w:cs="Arial"/>
          <w:iCs/>
          <w:color w:val="000000"/>
          <w:sz w:val="20"/>
        </w:rPr>
        <w:t>проведения</w:t>
      </w:r>
      <w:r w:rsidRPr="00B02FA0">
        <w:rPr>
          <w:rFonts w:ascii="Arial" w:hAnsi="Arial" w:cs="Arial"/>
          <w:color w:val="000000"/>
          <w:sz w:val="20"/>
        </w:rPr>
        <w:t xml:space="preserve"> </w:t>
      </w:r>
      <w:r w:rsidR="000058A0" w:rsidRPr="00B02FA0">
        <w:rPr>
          <w:rFonts w:ascii="Arial" w:hAnsi="Arial" w:cs="Arial"/>
          <w:iCs/>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r w:rsidRPr="00B02FA0">
        <w:rPr>
          <w:rFonts w:ascii="Arial" w:hAnsi="Arial" w:cs="Arial"/>
          <w:color w:val="000000"/>
          <w:sz w:val="20"/>
        </w:rPr>
        <w:t xml:space="preserve"> </w:t>
      </w:r>
      <w:r w:rsidR="000058A0" w:rsidRPr="00B02FA0">
        <w:rPr>
          <w:rFonts w:ascii="Arial" w:hAnsi="Arial" w:cs="Arial"/>
          <w:color w:val="000000"/>
          <w:sz w:val="20"/>
        </w:rPr>
        <w:t>лет".</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1.2.</w:t>
      </w:r>
      <w:r w:rsidRPr="00B02FA0">
        <w:rPr>
          <w:rFonts w:ascii="Arial" w:hAnsi="Arial" w:cs="Arial"/>
          <w:color w:val="000000"/>
          <w:sz w:val="20"/>
        </w:rPr>
        <w:t xml:space="preserve"> </w:t>
      </w:r>
      <w:proofErr w:type="gramStart"/>
      <w:r w:rsidR="000058A0" w:rsidRPr="00B02FA0">
        <w:rPr>
          <w:rFonts w:ascii="Arial" w:hAnsi="Arial" w:cs="Arial"/>
          <w:iCs/>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своей</w:t>
      </w:r>
      <w:r w:rsidRPr="00B02FA0">
        <w:rPr>
          <w:rFonts w:ascii="Arial" w:hAnsi="Arial" w:cs="Arial"/>
          <w:color w:val="000000"/>
          <w:sz w:val="20"/>
        </w:rPr>
        <w:t xml:space="preserve"> </w:t>
      </w:r>
      <w:r w:rsidR="000058A0" w:rsidRPr="00B02FA0">
        <w:rPr>
          <w:rFonts w:ascii="Arial" w:hAnsi="Arial" w:cs="Arial"/>
          <w:color w:val="000000"/>
          <w:sz w:val="20"/>
        </w:rPr>
        <w:t>деятельности</w:t>
      </w:r>
      <w:r w:rsidRPr="00B02FA0">
        <w:rPr>
          <w:rFonts w:ascii="Arial" w:hAnsi="Arial" w:cs="Arial"/>
          <w:color w:val="000000"/>
          <w:sz w:val="20"/>
        </w:rPr>
        <w:t xml:space="preserve"> </w:t>
      </w:r>
      <w:r w:rsidR="000058A0" w:rsidRPr="00B02FA0">
        <w:rPr>
          <w:rFonts w:ascii="Arial" w:hAnsi="Arial" w:cs="Arial"/>
          <w:color w:val="000000"/>
          <w:sz w:val="20"/>
        </w:rPr>
        <w:t>руководствуется</w:t>
      </w:r>
      <w:r w:rsidRPr="00B02FA0">
        <w:rPr>
          <w:rFonts w:ascii="Arial" w:hAnsi="Arial" w:cs="Arial"/>
          <w:color w:val="000000"/>
          <w:sz w:val="20"/>
        </w:rPr>
        <w:t xml:space="preserve"> </w:t>
      </w:r>
      <w:hyperlink r:id="rId15" w:anchor="/document/10103000/entry/0" w:history="1">
        <w:r w:rsidR="000058A0" w:rsidRPr="00B02FA0">
          <w:rPr>
            <w:rFonts w:ascii="Arial" w:hAnsi="Arial" w:cs="Arial"/>
            <w:color w:val="000000"/>
            <w:sz w:val="20"/>
          </w:rPr>
          <w:t>Конституцией</w:t>
        </w:r>
      </w:hyperlink>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Федерации,</w:t>
      </w:r>
      <w:r w:rsidRPr="00B02FA0">
        <w:rPr>
          <w:rFonts w:ascii="Arial" w:hAnsi="Arial" w:cs="Arial"/>
          <w:color w:val="000000"/>
          <w:sz w:val="20"/>
        </w:rPr>
        <w:t xml:space="preserve"> </w:t>
      </w:r>
      <w:r w:rsidR="000058A0" w:rsidRPr="00B02FA0">
        <w:rPr>
          <w:rFonts w:ascii="Arial" w:hAnsi="Arial" w:cs="Arial"/>
          <w:color w:val="000000"/>
          <w:sz w:val="20"/>
        </w:rPr>
        <w:t>федеральными</w:t>
      </w:r>
      <w:r w:rsidRPr="00B02FA0">
        <w:rPr>
          <w:rFonts w:ascii="Arial" w:hAnsi="Arial" w:cs="Arial"/>
          <w:color w:val="000000"/>
          <w:sz w:val="20"/>
        </w:rPr>
        <w:t xml:space="preserve"> </w:t>
      </w:r>
      <w:r w:rsidR="000058A0" w:rsidRPr="00B02FA0">
        <w:rPr>
          <w:rFonts w:ascii="Arial" w:hAnsi="Arial" w:cs="Arial"/>
          <w:color w:val="000000"/>
          <w:sz w:val="20"/>
        </w:rPr>
        <w:t>законами,</w:t>
      </w:r>
      <w:r w:rsidRPr="00B02FA0">
        <w:rPr>
          <w:rFonts w:ascii="Arial" w:hAnsi="Arial" w:cs="Arial"/>
          <w:color w:val="000000"/>
          <w:sz w:val="20"/>
        </w:rPr>
        <w:t xml:space="preserve"> </w:t>
      </w:r>
      <w:r w:rsidR="000058A0" w:rsidRPr="00B02FA0">
        <w:rPr>
          <w:rFonts w:ascii="Arial" w:hAnsi="Arial" w:cs="Arial"/>
          <w:color w:val="000000"/>
          <w:sz w:val="20"/>
        </w:rPr>
        <w:t>указами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распоряжениями</w:t>
      </w:r>
      <w:r w:rsidRPr="00B02FA0">
        <w:rPr>
          <w:rFonts w:ascii="Arial" w:hAnsi="Arial" w:cs="Arial"/>
          <w:color w:val="000000"/>
          <w:sz w:val="20"/>
        </w:rPr>
        <w:t xml:space="preserve"> </w:t>
      </w:r>
      <w:r w:rsidR="000058A0" w:rsidRPr="00B02FA0">
        <w:rPr>
          <w:rFonts w:ascii="Arial" w:hAnsi="Arial" w:cs="Arial"/>
          <w:color w:val="000000"/>
          <w:sz w:val="20"/>
        </w:rPr>
        <w:t>Президента</w:t>
      </w:r>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Федерации,</w:t>
      </w:r>
      <w:r w:rsidRPr="00B02FA0">
        <w:rPr>
          <w:rFonts w:ascii="Arial" w:hAnsi="Arial" w:cs="Arial"/>
          <w:color w:val="000000"/>
          <w:sz w:val="20"/>
        </w:rPr>
        <w:t xml:space="preserve"> </w:t>
      </w:r>
      <w:r w:rsidR="000058A0" w:rsidRPr="00B02FA0">
        <w:rPr>
          <w:rFonts w:ascii="Arial" w:hAnsi="Arial" w:cs="Arial"/>
          <w:color w:val="000000"/>
          <w:sz w:val="20"/>
        </w:rPr>
        <w:t>постановлениями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распоряжениями</w:t>
      </w:r>
      <w:r w:rsidRPr="00B02FA0">
        <w:rPr>
          <w:rFonts w:ascii="Arial" w:hAnsi="Arial" w:cs="Arial"/>
          <w:color w:val="000000"/>
          <w:sz w:val="20"/>
        </w:rPr>
        <w:t xml:space="preserve"> </w:t>
      </w:r>
      <w:r w:rsidR="000058A0" w:rsidRPr="00B02FA0">
        <w:rPr>
          <w:rFonts w:ascii="Arial" w:hAnsi="Arial" w:cs="Arial"/>
          <w:color w:val="000000"/>
          <w:sz w:val="20"/>
        </w:rPr>
        <w:t>Правительства</w:t>
      </w:r>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Федерации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иными</w:t>
      </w:r>
      <w:r w:rsidRPr="00B02FA0">
        <w:rPr>
          <w:rFonts w:ascii="Arial" w:hAnsi="Arial" w:cs="Arial"/>
          <w:color w:val="000000"/>
          <w:sz w:val="20"/>
        </w:rPr>
        <w:t xml:space="preserve"> </w:t>
      </w:r>
      <w:r w:rsidR="000058A0" w:rsidRPr="00B02FA0">
        <w:rPr>
          <w:rFonts w:ascii="Arial" w:hAnsi="Arial" w:cs="Arial"/>
          <w:color w:val="000000"/>
          <w:sz w:val="20"/>
        </w:rPr>
        <w:t>нормативными</w:t>
      </w:r>
      <w:r w:rsidRPr="00B02FA0">
        <w:rPr>
          <w:rFonts w:ascii="Arial" w:hAnsi="Arial" w:cs="Arial"/>
          <w:color w:val="000000"/>
          <w:sz w:val="20"/>
        </w:rPr>
        <w:t xml:space="preserve"> </w:t>
      </w:r>
      <w:r w:rsidR="000058A0" w:rsidRPr="00B02FA0">
        <w:rPr>
          <w:rFonts w:ascii="Arial" w:hAnsi="Arial" w:cs="Arial"/>
          <w:color w:val="000000"/>
          <w:sz w:val="20"/>
        </w:rPr>
        <w:t>правовыми</w:t>
      </w:r>
      <w:r w:rsidRPr="00B02FA0">
        <w:rPr>
          <w:rFonts w:ascii="Arial" w:hAnsi="Arial" w:cs="Arial"/>
          <w:color w:val="000000"/>
          <w:sz w:val="20"/>
        </w:rPr>
        <w:t xml:space="preserve"> </w:t>
      </w:r>
      <w:r w:rsidR="000058A0" w:rsidRPr="00B02FA0">
        <w:rPr>
          <w:rFonts w:ascii="Arial" w:hAnsi="Arial" w:cs="Arial"/>
          <w:color w:val="000000"/>
          <w:sz w:val="20"/>
        </w:rPr>
        <w:t>актами</w:t>
      </w:r>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w:t>
      </w:r>
      <w:r w:rsidR="000058A0" w:rsidRPr="00B02FA0">
        <w:rPr>
          <w:rFonts w:ascii="Arial" w:hAnsi="Arial" w:cs="Arial"/>
          <w:color w:val="000000"/>
          <w:sz w:val="20"/>
        </w:rPr>
        <w:t>а</w:t>
      </w:r>
      <w:r w:rsidR="000058A0" w:rsidRPr="00B02FA0">
        <w:rPr>
          <w:rFonts w:ascii="Arial" w:hAnsi="Arial" w:cs="Arial"/>
          <w:color w:val="000000"/>
          <w:sz w:val="20"/>
        </w:rPr>
        <w:t>ции,</w:t>
      </w:r>
      <w:r w:rsidRPr="00B02FA0">
        <w:rPr>
          <w:rFonts w:ascii="Arial" w:hAnsi="Arial" w:cs="Arial"/>
          <w:color w:val="000000"/>
          <w:sz w:val="20"/>
        </w:rPr>
        <w:t xml:space="preserve"> </w:t>
      </w:r>
      <w:hyperlink r:id="rId16" w:anchor="/document/17540440/entry/0" w:history="1">
        <w:r w:rsidR="000058A0" w:rsidRPr="00B02FA0">
          <w:rPr>
            <w:rFonts w:ascii="Arial" w:hAnsi="Arial" w:cs="Arial"/>
            <w:color w:val="000000"/>
            <w:sz w:val="20"/>
          </w:rPr>
          <w:t>Конституцией</w:t>
        </w:r>
      </w:hyperlink>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законами</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указами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распоряжениями</w:t>
      </w:r>
      <w:r w:rsidRPr="00B02FA0">
        <w:rPr>
          <w:rFonts w:ascii="Arial" w:hAnsi="Arial" w:cs="Arial"/>
          <w:color w:val="000000"/>
          <w:sz w:val="20"/>
        </w:rPr>
        <w:t xml:space="preserve"> </w:t>
      </w:r>
      <w:r w:rsidR="000058A0" w:rsidRPr="00B02FA0">
        <w:rPr>
          <w:rFonts w:ascii="Arial" w:hAnsi="Arial" w:cs="Arial"/>
          <w:color w:val="000000"/>
          <w:sz w:val="20"/>
        </w:rPr>
        <w:t>Главы</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постановлениями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распор</w:t>
      </w:r>
      <w:r w:rsidR="000058A0" w:rsidRPr="00B02FA0">
        <w:rPr>
          <w:rFonts w:ascii="Arial" w:hAnsi="Arial" w:cs="Arial"/>
          <w:color w:val="000000"/>
          <w:sz w:val="20"/>
        </w:rPr>
        <w:t>я</w:t>
      </w:r>
      <w:r w:rsidR="000058A0" w:rsidRPr="00B02FA0">
        <w:rPr>
          <w:rFonts w:ascii="Arial" w:hAnsi="Arial" w:cs="Arial"/>
          <w:color w:val="000000"/>
          <w:sz w:val="20"/>
        </w:rPr>
        <w:t>жениями</w:t>
      </w:r>
      <w:r w:rsidRPr="00B02FA0">
        <w:rPr>
          <w:rFonts w:ascii="Arial" w:hAnsi="Arial" w:cs="Arial"/>
          <w:color w:val="000000"/>
          <w:sz w:val="20"/>
        </w:rPr>
        <w:t xml:space="preserve"> </w:t>
      </w:r>
      <w:r w:rsidR="000058A0" w:rsidRPr="00B02FA0">
        <w:rPr>
          <w:rFonts w:ascii="Arial" w:hAnsi="Arial" w:cs="Arial"/>
          <w:color w:val="000000"/>
          <w:sz w:val="20"/>
        </w:rPr>
        <w:t>Кабинета</w:t>
      </w:r>
      <w:r w:rsidRPr="00B02FA0">
        <w:rPr>
          <w:rFonts w:ascii="Arial" w:hAnsi="Arial" w:cs="Arial"/>
          <w:color w:val="000000"/>
          <w:sz w:val="20"/>
        </w:rPr>
        <w:t xml:space="preserve"> </w:t>
      </w:r>
      <w:r w:rsidR="000058A0" w:rsidRPr="00B02FA0">
        <w:rPr>
          <w:rFonts w:ascii="Arial" w:hAnsi="Arial" w:cs="Arial"/>
          <w:color w:val="000000"/>
          <w:sz w:val="20"/>
        </w:rPr>
        <w:t>Министров</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иными</w:t>
      </w:r>
      <w:r w:rsidRPr="00B02FA0">
        <w:rPr>
          <w:rFonts w:ascii="Arial" w:hAnsi="Arial" w:cs="Arial"/>
          <w:color w:val="000000"/>
          <w:sz w:val="20"/>
        </w:rPr>
        <w:t xml:space="preserve"> </w:t>
      </w:r>
      <w:r w:rsidR="000058A0" w:rsidRPr="00B02FA0">
        <w:rPr>
          <w:rFonts w:ascii="Arial" w:hAnsi="Arial" w:cs="Arial"/>
          <w:color w:val="000000"/>
          <w:sz w:val="20"/>
        </w:rPr>
        <w:t>нормативными</w:t>
      </w:r>
      <w:r w:rsidRPr="00B02FA0">
        <w:rPr>
          <w:rFonts w:ascii="Arial" w:hAnsi="Arial" w:cs="Arial"/>
          <w:color w:val="000000"/>
          <w:sz w:val="20"/>
        </w:rPr>
        <w:t xml:space="preserve"> </w:t>
      </w:r>
      <w:r w:rsidR="000058A0" w:rsidRPr="00B02FA0">
        <w:rPr>
          <w:rFonts w:ascii="Arial" w:hAnsi="Arial" w:cs="Arial"/>
          <w:color w:val="000000"/>
          <w:sz w:val="20"/>
        </w:rPr>
        <w:t>правовыми</w:t>
      </w:r>
      <w:r w:rsidRPr="00B02FA0">
        <w:rPr>
          <w:rFonts w:ascii="Arial" w:hAnsi="Arial" w:cs="Arial"/>
          <w:color w:val="000000"/>
          <w:sz w:val="20"/>
        </w:rPr>
        <w:t xml:space="preserve"> </w:t>
      </w:r>
      <w:r w:rsidR="000058A0" w:rsidRPr="00B02FA0">
        <w:rPr>
          <w:rFonts w:ascii="Arial" w:hAnsi="Arial" w:cs="Arial"/>
          <w:color w:val="000000"/>
          <w:sz w:val="20"/>
        </w:rPr>
        <w:t>актами</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муниципальными</w:t>
      </w:r>
      <w:r w:rsidRPr="00B02FA0">
        <w:rPr>
          <w:rFonts w:ascii="Arial" w:hAnsi="Arial" w:cs="Arial"/>
          <w:color w:val="000000"/>
          <w:sz w:val="20"/>
        </w:rPr>
        <w:t xml:space="preserve"> </w:t>
      </w:r>
      <w:r w:rsidR="000058A0" w:rsidRPr="00B02FA0">
        <w:rPr>
          <w:rFonts w:ascii="Arial" w:hAnsi="Arial" w:cs="Arial"/>
          <w:color w:val="000000"/>
          <w:sz w:val="20"/>
        </w:rPr>
        <w:t>правовыми</w:t>
      </w:r>
      <w:r w:rsidRPr="00B02FA0">
        <w:rPr>
          <w:rFonts w:ascii="Arial" w:hAnsi="Arial" w:cs="Arial"/>
          <w:color w:val="000000"/>
          <w:sz w:val="20"/>
        </w:rPr>
        <w:t xml:space="preserve"> </w:t>
      </w:r>
      <w:r w:rsidR="000058A0" w:rsidRPr="00B02FA0">
        <w:rPr>
          <w:rFonts w:ascii="Arial" w:hAnsi="Arial" w:cs="Arial"/>
          <w:color w:val="000000"/>
          <w:sz w:val="20"/>
        </w:rPr>
        <w:t>актами</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proofErr w:type="gramEnd"/>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настоящим</w:t>
      </w:r>
      <w:r w:rsidRPr="00B02FA0">
        <w:rPr>
          <w:rFonts w:ascii="Arial" w:hAnsi="Arial" w:cs="Arial"/>
          <w:color w:val="000000"/>
          <w:sz w:val="20"/>
        </w:rPr>
        <w:t xml:space="preserve"> </w:t>
      </w:r>
      <w:r w:rsidR="000058A0" w:rsidRPr="00B02FA0">
        <w:rPr>
          <w:rFonts w:ascii="Arial" w:hAnsi="Arial" w:cs="Arial"/>
          <w:color w:val="000000"/>
          <w:sz w:val="20"/>
        </w:rPr>
        <w:t>Положением.</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II.</w:t>
      </w:r>
      <w:r w:rsidRPr="00B02FA0">
        <w:rPr>
          <w:rFonts w:ascii="Arial" w:hAnsi="Arial" w:cs="Arial"/>
          <w:color w:val="000000"/>
          <w:sz w:val="20"/>
        </w:rPr>
        <w:t xml:space="preserve"> </w:t>
      </w:r>
      <w:r w:rsidR="000058A0" w:rsidRPr="00B02FA0">
        <w:rPr>
          <w:rFonts w:ascii="Arial" w:hAnsi="Arial" w:cs="Arial"/>
          <w:color w:val="000000"/>
          <w:sz w:val="20"/>
        </w:rPr>
        <w:t>Задачи</w:t>
      </w:r>
      <w:r w:rsidRPr="00B02FA0">
        <w:rPr>
          <w:rFonts w:ascii="Arial" w:hAnsi="Arial" w:cs="Arial"/>
          <w:color w:val="000000"/>
          <w:sz w:val="20"/>
        </w:rPr>
        <w:t xml:space="preserve"> </w:t>
      </w:r>
      <w:r w:rsidR="000058A0" w:rsidRPr="00B02FA0">
        <w:rPr>
          <w:rFonts w:ascii="Arial" w:hAnsi="Arial" w:cs="Arial"/>
          <w:color w:val="000000"/>
          <w:sz w:val="20"/>
        </w:rPr>
        <w:t>Комиссии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2.1.</w:t>
      </w:r>
      <w:r w:rsidRPr="00B02FA0">
        <w:rPr>
          <w:rFonts w:ascii="Arial" w:hAnsi="Arial" w:cs="Arial"/>
          <w:color w:val="000000"/>
          <w:sz w:val="20"/>
        </w:rPr>
        <w:t xml:space="preserve"> </w:t>
      </w:r>
      <w:r w:rsidR="000058A0" w:rsidRPr="00B02FA0">
        <w:rPr>
          <w:rFonts w:ascii="Arial" w:hAnsi="Arial" w:cs="Arial"/>
          <w:color w:val="000000"/>
          <w:sz w:val="20"/>
        </w:rPr>
        <w:t>Основными</w:t>
      </w:r>
      <w:r w:rsidRPr="00B02FA0">
        <w:rPr>
          <w:rFonts w:ascii="Arial" w:hAnsi="Arial" w:cs="Arial"/>
          <w:color w:val="000000"/>
          <w:sz w:val="20"/>
        </w:rPr>
        <w:t xml:space="preserve"> </w:t>
      </w:r>
      <w:r w:rsidR="000058A0" w:rsidRPr="00B02FA0">
        <w:rPr>
          <w:rFonts w:ascii="Arial" w:hAnsi="Arial" w:cs="Arial"/>
          <w:color w:val="000000"/>
          <w:sz w:val="20"/>
        </w:rPr>
        <w:t>задачами</w:t>
      </w:r>
      <w:r w:rsidRPr="00B02FA0">
        <w:rPr>
          <w:rFonts w:ascii="Arial" w:hAnsi="Arial" w:cs="Arial"/>
          <w:color w:val="000000"/>
          <w:sz w:val="20"/>
        </w:rPr>
        <w:t xml:space="preserve"> </w:t>
      </w:r>
      <w:r w:rsidR="000058A0" w:rsidRPr="00B02FA0">
        <w:rPr>
          <w:rFonts w:ascii="Arial" w:hAnsi="Arial" w:cs="Arial"/>
          <w:iCs/>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являются: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принятие</w:t>
      </w:r>
      <w:r w:rsidRPr="00B02FA0">
        <w:rPr>
          <w:rFonts w:ascii="Arial" w:hAnsi="Arial" w:cs="Arial"/>
          <w:color w:val="000000"/>
          <w:sz w:val="20"/>
        </w:rPr>
        <w:t xml:space="preserve"> </w:t>
      </w:r>
      <w:r w:rsidR="000058A0" w:rsidRPr="00B02FA0">
        <w:rPr>
          <w:rFonts w:ascii="Arial" w:hAnsi="Arial" w:cs="Arial"/>
          <w:color w:val="000000"/>
          <w:sz w:val="20"/>
        </w:rPr>
        <w:t>решений,</w:t>
      </w:r>
      <w:r w:rsidRPr="00B02FA0">
        <w:rPr>
          <w:rFonts w:ascii="Arial" w:hAnsi="Arial" w:cs="Arial"/>
          <w:color w:val="000000"/>
          <w:sz w:val="20"/>
        </w:rPr>
        <w:t xml:space="preserve"> </w:t>
      </w:r>
      <w:r w:rsidR="000058A0" w:rsidRPr="00B02FA0">
        <w:rPr>
          <w:rFonts w:ascii="Arial" w:hAnsi="Arial" w:cs="Arial"/>
          <w:color w:val="000000"/>
          <w:sz w:val="20"/>
        </w:rPr>
        <w:t>необходимых</w:t>
      </w: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организации</w:t>
      </w:r>
      <w:r w:rsidRPr="00B02FA0">
        <w:rPr>
          <w:rFonts w:ascii="Arial" w:hAnsi="Arial" w:cs="Arial"/>
          <w:color w:val="000000"/>
          <w:sz w:val="20"/>
        </w:rPr>
        <w:t xml:space="preserve"> </w:t>
      </w:r>
      <w:r w:rsidR="000058A0" w:rsidRPr="00B02FA0">
        <w:rPr>
          <w:rFonts w:ascii="Arial" w:hAnsi="Arial" w:cs="Arial"/>
          <w:color w:val="000000"/>
          <w:sz w:val="20"/>
        </w:rPr>
        <w:t>работы</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iCs/>
          <w:color w:val="000000"/>
          <w:sz w:val="20"/>
        </w:rPr>
        <w:t>проведению</w:t>
      </w:r>
      <w:r w:rsidRPr="00B02FA0">
        <w:rPr>
          <w:rFonts w:ascii="Arial" w:hAnsi="Arial" w:cs="Arial"/>
          <w:color w:val="000000"/>
          <w:sz w:val="20"/>
        </w:rPr>
        <w:t xml:space="preserve"> </w:t>
      </w:r>
      <w:r w:rsidR="000058A0" w:rsidRPr="00B02FA0">
        <w:rPr>
          <w:rFonts w:ascii="Arial" w:hAnsi="Arial" w:cs="Arial"/>
          <w:iCs/>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r w:rsidRPr="00B02FA0">
        <w:rPr>
          <w:rFonts w:ascii="Arial" w:hAnsi="Arial" w:cs="Arial"/>
          <w:color w:val="000000"/>
          <w:sz w:val="20"/>
        </w:rPr>
        <w:t xml:space="preserve"> </w:t>
      </w:r>
      <w:r w:rsidR="000058A0" w:rsidRPr="00B02FA0">
        <w:rPr>
          <w:rFonts w:ascii="Arial" w:hAnsi="Arial" w:cs="Arial"/>
          <w:color w:val="000000"/>
          <w:sz w:val="20"/>
        </w:rPr>
        <w:t>лет;</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ознакомление</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представленными</w:t>
      </w:r>
      <w:r w:rsidRPr="00B02FA0">
        <w:rPr>
          <w:rFonts w:ascii="Arial" w:hAnsi="Arial" w:cs="Arial"/>
          <w:color w:val="000000"/>
          <w:sz w:val="20"/>
        </w:rPr>
        <w:t xml:space="preserve"> </w:t>
      </w:r>
      <w:r w:rsidR="000058A0" w:rsidRPr="00B02FA0">
        <w:rPr>
          <w:rFonts w:ascii="Arial" w:hAnsi="Arial" w:cs="Arial"/>
          <w:color w:val="000000"/>
          <w:sz w:val="20"/>
        </w:rPr>
        <w:t>документами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выездом</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место</w:t>
      </w:r>
      <w:r w:rsidRPr="00B02FA0">
        <w:rPr>
          <w:rFonts w:ascii="Arial" w:hAnsi="Arial" w:cs="Arial"/>
          <w:color w:val="000000"/>
          <w:sz w:val="20"/>
        </w:rPr>
        <w:t xml:space="preserve"> </w:t>
      </w:r>
      <w:r w:rsidR="000058A0" w:rsidRPr="00B02FA0">
        <w:rPr>
          <w:rFonts w:ascii="Arial" w:hAnsi="Arial" w:cs="Arial"/>
          <w:color w:val="000000"/>
          <w:sz w:val="20"/>
        </w:rPr>
        <w:t>расположения</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домов</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проведение</w:t>
      </w:r>
      <w:r w:rsidRPr="00B02FA0">
        <w:rPr>
          <w:rFonts w:ascii="Arial" w:hAnsi="Arial" w:cs="Arial"/>
          <w:color w:val="000000"/>
          <w:sz w:val="20"/>
        </w:rPr>
        <w:t xml:space="preserve"> </w:t>
      </w:r>
      <w:r w:rsidR="000058A0" w:rsidRPr="00B02FA0">
        <w:rPr>
          <w:rFonts w:ascii="Arial" w:hAnsi="Arial" w:cs="Arial"/>
          <w:color w:val="000000"/>
          <w:sz w:val="20"/>
        </w:rPr>
        <w:t>обследований</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подготовка</w:t>
      </w:r>
      <w:r w:rsidRPr="00B02FA0">
        <w:rPr>
          <w:rFonts w:ascii="Arial" w:hAnsi="Arial" w:cs="Arial"/>
          <w:color w:val="000000"/>
          <w:sz w:val="20"/>
        </w:rPr>
        <w:t xml:space="preserve"> </w:t>
      </w:r>
      <w:r w:rsidR="000058A0" w:rsidRPr="00B02FA0">
        <w:rPr>
          <w:rFonts w:ascii="Arial" w:hAnsi="Arial" w:cs="Arial"/>
          <w:color w:val="000000"/>
          <w:sz w:val="20"/>
        </w:rPr>
        <w:t>заключений</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необходимости</w:t>
      </w:r>
      <w:r w:rsidRPr="00B02FA0">
        <w:rPr>
          <w:rFonts w:ascii="Arial" w:hAnsi="Arial" w:cs="Arial"/>
          <w:color w:val="000000"/>
          <w:sz w:val="20"/>
        </w:rPr>
        <w:t xml:space="preserve"> </w:t>
      </w:r>
      <w:r w:rsidR="000058A0" w:rsidRPr="00B02FA0">
        <w:rPr>
          <w:rFonts w:ascii="Arial" w:hAnsi="Arial" w:cs="Arial"/>
          <w:iCs/>
          <w:color w:val="000000"/>
          <w:sz w:val="20"/>
        </w:rPr>
        <w:t>проведения</w:t>
      </w:r>
      <w:r w:rsidRPr="00B02FA0">
        <w:rPr>
          <w:rFonts w:ascii="Arial" w:hAnsi="Arial" w:cs="Arial"/>
          <w:color w:val="000000"/>
          <w:sz w:val="20"/>
        </w:rPr>
        <w:t xml:space="preserve"> </w:t>
      </w:r>
      <w:r w:rsidR="000058A0" w:rsidRPr="00B02FA0">
        <w:rPr>
          <w:rFonts w:ascii="Arial" w:hAnsi="Arial" w:cs="Arial"/>
          <w:iCs/>
          <w:color w:val="000000"/>
          <w:sz w:val="20"/>
        </w:rPr>
        <w:t>ремонтных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отказе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их</w:t>
      </w:r>
      <w:r w:rsidRPr="00B02FA0">
        <w:rPr>
          <w:rFonts w:ascii="Arial" w:hAnsi="Arial" w:cs="Arial"/>
          <w:color w:val="000000"/>
          <w:sz w:val="20"/>
        </w:rPr>
        <w:t xml:space="preserve"> </w:t>
      </w:r>
      <w:r w:rsidR="000058A0" w:rsidRPr="00B02FA0">
        <w:rPr>
          <w:rFonts w:ascii="Arial" w:hAnsi="Arial" w:cs="Arial"/>
          <w:color w:val="000000"/>
          <w:sz w:val="20"/>
        </w:rPr>
        <w:t>проведении;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осуществление</w:t>
      </w:r>
      <w:r w:rsidRPr="00B02FA0">
        <w:rPr>
          <w:rFonts w:ascii="Arial" w:hAnsi="Arial" w:cs="Arial"/>
          <w:color w:val="000000"/>
          <w:sz w:val="20"/>
        </w:rPr>
        <w:t xml:space="preserve"> </w:t>
      </w:r>
      <w:proofErr w:type="gramStart"/>
      <w:r w:rsidR="000058A0" w:rsidRPr="00B02FA0">
        <w:rPr>
          <w:rFonts w:ascii="Arial" w:hAnsi="Arial" w:cs="Arial"/>
          <w:color w:val="000000"/>
          <w:sz w:val="20"/>
        </w:rPr>
        <w:t>контроля</w:t>
      </w:r>
      <w:r w:rsidRPr="00B02FA0">
        <w:rPr>
          <w:rFonts w:ascii="Arial" w:hAnsi="Arial" w:cs="Arial"/>
          <w:color w:val="000000"/>
          <w:sz w:val="20"/>
        </w:rPr>
        <w:t xml:space="preserve"> </w:t>
      </w:r>
      <w:r w:rsidR="000058A0" w:rsidRPr="00B02FA0">
        <w:rPr>
          <w:rFonts w:ascii="Arial" w:hAnsi="Arial" w:cs="Arial"/>
          <w:color w:val="000000"/>
          <w:sz w:val="20"/>
        </w:rPr>
        <w:t>за</w:t>
      </w:r>
      <w:proofErr w:type="gramEnd"/>
      <w:r w:rsidRPr="00B02FA0">
        <w:rPr>
          <w:rFonts w:ascii="Arial" w:hAnsi="Arial" w:cs="Arial"/>
          <w:color w:val="000000"/>
          <w:sz w:val="20"/>
        </w:rPr>
        <w:t xml:space="preserve"> </w:t>
      </w:r>
      <w:r w:rsidR="000058A0" w:rsidRPr="00B02FA0">
        <w:rPr>
          <w:rFonts w:ascii="Arial" w:hAnsi="Arial" w:cs="Arial"/>
          <w:color w:val="000000"/>
          <w:sz w:val="20"/>
        </w:rPr>
        <w:t>проведением</w:t>
      </w:r>
      <w:r w:rsidRPr="00B02FA0">
        <w:rPr>
          <w:rFonts w:ascii="Arial" w:hAnsi="Arial" w:cs="Arial"/>
          <w:color w:val="000000"/>
          <w:sz w:val="20"/>
        </w:rPr>
        <w:t xml:space="preserve"> </w:t>
      </w:r>
      <w:r w:rsidR="000058A0" w:rsidRPr="00B02FA0">
        <w:rPr>
          <w:rFonts w:ascii="Arial" w:hAnsi="Arial" w:cs="Arial"/>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собственниками</w:t>
      </w:r>
      <w:r w:rsidRPr="00B02FA0">
        <w:rPr>
          <w:rFonts w:ascii="Arial" w:hAnsi="Arial" w:cs="Arial"/>
          <w:color w:val="000000"/>
          <w:sz w:val="20"/>
        </w:rPr>
        <w:t xml:space="preserve"> </w:t>
      </w:r>
      <w:r w:rsidR="000058A0" w:rsidRPr="00B02FA0">
        <w:rPr>
          <w:rFonts w:ascii="Arial" w:hAnsi="Arial" w:cs="Arial"/>
          <w:color w:val="000000"/>
          <w:sz w:val="20"/>
        </w:rPr>
        <w:t>которых</w:t>
      </w:r>
      <w:r w:rsidRPr="00B02FA0">
        <w:rPr>
          <w:rFonts w:ascii="Arial" w:hAnsi="Arial" w:cs="Arial"/>
          <w:color w:val="000000"/>
          <w:sz w:val="20"/>
        </w:rPr>
        <w:t xml:space="preserve"> </w:t>
      </w:r>
      <w:r w:rsidR="000058A0" w:rsidRPr="00B02FA0">
        <w:rPr>
          <w:rFonts w:ascii="Arial" w:hAnsi="Arial" w:cs="Arial"/>
          <w:color w:val="000000"/>
          <w:sz w:val="20"/>
        </w:rPr>
        <w:t>являются</w:t>
      </w:r>
      <w:r w:rsidRPr="00B02FA0">
        <w:rPr>
          <w:rFonts w:ascii="Arial" w:hAnsi="Arial" w:cs="Arial"/>
          <w:color w:val="000000"/>
          <w:sz w:val="20"/>
        </w:rPr>
        <w:t xml:space="preserve"> </w:t>
      </w:r>
      <w:r w:rsidR="000058A0" w:rsidRPr="00B02FA0">
        <w:rPr>
          <w:rFonts w:ascii="Arial" w:hAnsi="Arial" w:cs="Arial"/>
          <w:color w:val="000000"/>
          <w:sz w:val="20"/>
        </w:rPr>
        <w:t>дети-</w:t>
      </w:r>
      <w:r w:rsidR="000058A0" w:rsidRPr="00B02FA0">
        <w:rPr>
          <w:rFonts w:ascii="Arial" w:hAnsi="Arial" w:cs="Arial"/>
          <w:iCs/>
          <w:color w:val="000000"/>
          <w:sz w:val="20"/>
        </w:rPr>
        <w:t>сироты</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дети,</w:t>
      </w:r>
      <w:r w:rsidRPr="00B02FA0">
        <w:rPr>
          <w:rFonts w:ascii="Arial" w:hAnsi="Arial" w:cs="Arial"/>
          <w:color w:val="000000"/>
          <w:sz w:val="20"/>
        </w:rPr>
        <w:t xml:space="preserve"> </w:t>
      </w:r>
      <w:r w:rsidR="000058A0" w:rsidRPr="00B02FA0">
        <w:rPr>
          <w:rFonts w:ascii="Arial" w:hAnsi="Arial" w:cs="Arial"/>
          <w:color w:val="000000"/>
          <w:sz w:val="20"/>
        </w:rPr>
        <w:t>оставшиеся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w:t>
      </w:r>
      <w:r w:rsidR="000058A0" w:rsidRPr="00B02FA0">
        <w:rPr>
          <w:rFonts w:ascii="Arial" w:hAnsi="Arial" w:cs="Arial"/>
          <w:color w:val="000000"/>
          <w:sz w:val="20"/>
        </w:rPr>
        <w:t>е</w:t>
      </w:r>
      <w:r w:rsidR="000058A0" w:rsidRPr="00B02FA0">
        <w:rPr>
          <w:rFonts w:ascii="Arial" w:hAnsi="Arial" w:cs="Arial"/>
          <w:color w:val="000000"/>
          <w:sz w:val="20"/>
        </w:rPr>
        <w:t>лей,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лица</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возрасте</w:t>
      </w:r>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14</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23</w:t>
      </w:r>
      <w:r w:rsidRPr="00B02FA0">
        <w:rPr>
          <w:rFonts w:ascii="Arial" w:hAnsi="Arial" w:cs="Arial"/>
          <w:color w:val="000000"/>
          <w:sz w:val="20"/>
        </w:rPr>
        <w:t xml:space="preserve"> </w:t>
      </w:r>
      <w:r w:rsidR="000058A0" w:rsidRPr="00B02FA0">
        <w:rPr>
          <w:rFonts w:ascii="Arial" w:hAnsi="Arial" w:cs="Arial"/>
          <w:color w:val="000000"/>
          <w:sz w:val="20"/>
        </w:rPr>
        <w:t>лет.</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III.</w:t>
      </w:r>
      <w:r w:rsidRPr="00B02FA0">
        <w:rPr>
          <w:rFonts w:ascii="Arial" w:hAnsi="Arial" w:cs="Arial"/>
          <w:color w:val="000000"/>
          <w:sz w:val="20"/>
        </w:rPr>
        <w:t xml:space="preserve"> </w:t>
      </w:r>
      <w:r w:rsidR="000058A0" w:rsidRPr="00B02FA0">
        <w:rPr>
          <w:rFonts w:ascii="Arial" w:hAnsi="Arial" w:cs="Arial"/>
          <w:color w:val="000000"/>
          <w:sz w:val="20"/>
        </w:rPr>
        <w:t>Организация</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порядок</w:t>
      </w:r>
      <w:r w:rsidRPr="00B02FA0">
        <w:rPr>
          <w:rFonts w:ascii="Arial" w:hAnsi="Arial" w:cs="Arial"/>
          <w:color w:val="000000"/>
          <w:sz w:val="20"/>
        </w:rPr>
        <w:t xml:space="preserve"> </w:t>
      </w:r>
      <w:r w:rsidR="000058A0" w:rsidRPr="00B02FA0">
        <w:rPr>
          <w:rFonts w:ascii="Arial" w:hAnsi="Arial" w:cs="Arial"/>
          <w:color w:val="000000"/>
          <w:sz w:val="20"/>
        </w:rPr>
        <w:t>деятельности</w:t>
      </w:r>
      <w:r w:rsidRPr="00B02FA0">
        <w:rPr>
          <w:rFonts w:ascii="Arial" w:hAnsi="Arial" w:cs="Arial"/>
          <w:color w:val="000000"/>
          <w:sz w:val="20"/>
        </w:rPr>
        <w:t xml:space="preserve"> </w:t>
      </w:r>
      <w:r w:rsidR="000058A0" w:rsidRPr="00B02FA0">
        <w:rPr>
          <w:rFonts w:ascii="Arial" w:hAnsi="Arial" w:cs="Arial"/>
          <w:iCs/>
          <w:color w:val="000000"/>
          <w:sz w:val="20"/>
        </w:rPr>
        <w:t>Комиссии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w:t>
      </w:r>
      <w:r w:rsidRPr="00B02FA0">
        <w:rPr>
          <w:rFonts w:ascii="Arial" w:hAnsi="Arial" w:cs="Arial"/>
          <w:color w:val="000000"/>
          <w:sz w:val="20"/>
        </w:rPr>
        <w:t xml:space="preserve"> </w:t>
      </w:r>
      <w:r w:rsidR="000058A0" w:rsidRPr="00B02FA0">
        <w:rPr>
          <w:rFonts w:ascii="Arial" w:hAnsi="Arial" w:cs="Arial"/>
          <w:color w:val="000000"/>
          <w:sz w:val="20"/>
        </w:rPr>
        <w:t>Состав</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ее</w:t>
      </w:r>
      <w:r w:rsidRPr="00B02FA0">
        <w:rPr>
          <w:rFonts w:ascii="Arial" w:hAnsi="Arial" w:cs="Arial"/>
          <w:color w:val="000000"/>
          <w:sz w:val="20"/>
        </w:rPr>
        <w:t xml:space="preserve"> </w:t>
      </w:r>
      <w:r w:rsidR="000058A0" w:rsidRPr="00B02FA0">
        <w:rPr>
          <w:rFonts w:ascii="Arial" w:hAnsi="Arial" w:cs="Arial"/>
          <w:color w:val="000000"/>
          <w:sz w:val="20"/>
        </w:rPr>
        <w:t>изменения</w:t>
      </w:r>
      <w:r w:rsidRPr="00B02FA0">
        <w:rPr>
          <w:rFonts w:ascii="Arial" w:hAnsi="Arial" w:cs="Arial"/>
          <w:color w:val="000000"/>
          <w:sz w:val="20"/>
        </w:rPr>
        <w:t xml:space="preserve"> </w:t>
      </w:r>
      <w:r w:rsidR="000058A0" w:rsidRPr="00B02FA0">
        <w:rPr>
          <w:rFonts w:ascii="Arial" w:hAnsi="Arial" w:cs="Arial"/>
          <w:color w:val="000000"/>
          <w:sz w:val="20"/>
        </w:rPr>
        <w:t>утверждаются</w:t>
      </w:r>
      <w:r w:rsidRPr="00B02FA0">
        <w:rPr>
          <w:rFonts w:ascii="Arial" w:hAnsi="Arial" w:cs="Arial"/>
          <w:color w:val="000000"/>
          <w:sz w:val="20"/>
        </w:rPr>
        <w:t xml:space="preserve"> </w:t>
      </w:r>
      <w:r w:rsidR="000058A0" w:rsidRPr="00B02FA0">
        <w:rPr>
          <w:rFonts w:ascii="Arial" w:hAnsi="Arial" w:cs="Arial"/>
          <w:color w:val="000000"/>
          <w:sz w:val="20"/>
        </w:rPr>
        <w:t>постановлением</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t>Комиссию</w:t>
      </w:r>
      <w:r w:rsidRPr="00B02FA0">
        <w:rPr>
          <w:rFonts w:ascii="Arial" w:hAnsi="Arial" w:cs="Arial"/>
          <w:color w:val="000000"/>
          <w:sz w:val="20"/>
        </w:rPr>
        <w:t xml:space="preserve"> </w:t>
      </w:r>
      <w:r w:rsidR="000058A0" w:rsidRPr="00B02FA0">
        <w:rPr>
          <w:rFonts w:ascii="Arial" w:hAnsi="Arial" w:cs="Arial"/>
          <w:color w:val="000000"/>
          <w:sz w:val="20"/>
        </w:rPr>
        <w:t>возглавляет</w:t>
      </w:r>
      <w:r w:rsidRPr="00B02FA0">
        <w:rPr>
          <w:rFonts w:ascii="Arial" w:hAnsi="Arial" w:cs="Arial"/>
          <w:color w:val="000000"/>
          <w:sz w:val="20"/>
        </w:rPr>
        <w:t xml:space="preserve"> </w:t>
      </w:r>
      <w:r w:rsidR="000058A0" w:rsidRPr="00B02FA0">
        <w:rPr>
          <w:rFonts w:ascii="Arial" w:hAnsi="Arial" w:cs="Arial"/>
          <w:color w:val="000000"/>
          <w:sz w:val="20"/>
        </w:rPr>
        <w:t>председатель,</w:t>
      </w:r>
      <w:r w:rsidRPr="00B02FA0">
        <w:rPr>
          <w:rFonts w:ascii="Arial" w:hAnsi="Arial" w:cs="Arial"/>
          <w:color w:val="000000"/>
          <w:sz w:val="20"/>
        </w:rPr>
        <w:t xml:space="preserve"> </w:t>
      </w:r>
      <w:r w:rsidR="000058A0" w:rsidRPr="00B02FA0">
        <w:rPr>
          <w:rFonts w:ascii="Arial" w:hAnsi="Arial" w:cs="Arial"/>
          <w:color w:val="000000"/>
          <w:sz w:val="20"/>
        </w:rPr>
        <w:t>который</w:t>
      </w:r>
      <w:r w:rsidRPr="00B02FA0">
        <w:rPr>
          <w:rFonts w:ascii="Arial" w:hAnsi="Arial" w:cs="Arial"/>
          <w:color w:val="000000"/>
          <w:sz w:val="20"/>
        </w:rPr>
        <w:t xml:space="preserve"> </w:t>
      </w:r>
      <w:r w:rsidR="000058A0" w:rsidRPr="00B02FA0">
        <w:rPr>
          <w:rFonts w:ascii="Arial" w:hAnsi="Arial" w:cs="Arial"/>
          <w:color w:val="000000"/>
          <w:sz w:val="20"/>
        </w:rPr>
        <w:t>организует</w:t>
      </w:r>
      <w:r w:rsidRPr="00B02FA0">
        <w:rPr>
          <w:rFonts w:ascii="Arial" w:hAnsi="Arial" w:cs="Arial"/>
          <w:color w:val="000000"/>
          <w:sz w:val="20"/>
        </w:rPr>
        <w:t xml:space="preserve"> </w:t>
      </w:r>
      <w:r w:rsidR="000058A0" w:rsidRPr="00B02FA0">
        <w:rPr>
          <w:rFonts w:ascii="Arial" w:hAnsi="Arial" w:cs="Arial"/>
          <w:color w:val="000000"/>
          <w:sz w:val="20"/>
        </w:rPr>
        <w:t>работу</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распределяет</w:t>
      </w:r>
      <w:r w:rsidRPr="00B02FA0">
        <w:rPr>
          <w:rFonts w:ascii="Arial" w:hAnsi="Arial" w:cs="Arial"/>
          <w:color w:val="000000"/>
          <w:sz w:val="20"/>
        </w:rPr>
        <w:t xml:space="preserve"> </w:t>
      </w:r>
      <w:r w:rsidR="000058A0" w:rsidRPr="00B02FA0">
        <w:rPr>
          <w:rFonts w:ascii="Arial" w:hAnsi="Arial" w:cs="Arial"/>
          <w:color w:val="000000"/>
          <w:sz w:val="20"/>
        </w:rPr>
        <w:t>обязанности</w:t>
      </w:r>
      <w:r w:rsidRPr="00B02FA0">
        <w:rPr>
          <w:rFonts w:ascii="Arial" w:hAnsi="Arial" w:cs="Arial"/>
          <w:color w:val="000000"/>
          <w:sz w:val="20"/>
        </w:rPr>
        <w:t xml:space="preserve"> </w:t>
      </w:r>
      <w:r w:rsidR="000058A0" w:rsidRPr="00B02FA0">
        <w:rPr>
          <w:rFonts w:ascii="Arial" w:hAnsi="Arial" w:cs="Arial"/>
          <w:color w:val="000000"/>
          <w:sz w:val="20"/>
        </w:rPr>
        <w:t>между</w:t>
      </w:r>
      <w:r w:rsidRPr="00B02FA0">
        <w:rPr>
          <w:rFonts w:ascii="Arial" w:hAnsi="Arial" w:cs="Arial"/>
          <w:color w:val="000000"/>
          <w:sz w:val="20"/>
        </w:rPr>
        <w:t xml:space="preserve"> </w:t>
      </w:r>
      <w:r w:rsidR="000058A0" w:rsidRPr="00B02FA0">
        <w:rPr>
          <w:rFonts w:ascii="Arial" w:hAnsi="Arial" w:cs="Arial"/>
          <w:color w:val="000000"/>
          <w:sz w:val="20"/>
        </w:rPr>
        <w:t>членами</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осуществляет</w:t>
      </w:r>
      <w:r w:rsidRPr="00B02FA0">
        <w:rPr>
          <w:rFonts w:ascii="Arial" w:hAnsi="Arial" w:cs="Arial"/>
          <w:color w:val="000000"/>
          <w:sz w:val="20"/>
        </w:rPr>
        <w:t xml:space="preserve"> </w:t>
      </w:r>
      <w:proofErr w:type="gramStart"/>
      <w:r w:rsidR="000058A0" w:rsidRPr="00B02FA0">
        <w:rPr>
          <w:rFonts w:ascii="Arial" w:hAnsi="Arial" w:cs="Arial"/>
          <w:color w:val="000000"/>
          <w:sz w:val="20"/>
        </w:rPr>
        <w:t>контроль</w:t>
      </w:r>
      <w:r w:rsidRPr="00B02FA0">
        <w:rPr>
          <w:rFonts w:ascii="Arial" w:hAnsi="Arial" w:cs="Arial"/>
          <w:color w:val="000000"/>
          <w:sz w:val="20"/>
        </w:rPr>
        <w:t xml:space="preserve"> </w:t>
      </w:r>
      <w:r w:rsidR="000058A0" w:rsidRPr="00B02FA0">
        <w:rPr>
          <w:rFonts w:ascii="Arial" w:hAnsi="Arial" w:cs="Arial"/>
          <w:color w:val="000000"/>
          <w:sz w:val="20"/>
        </w:rPr>
        <w:t>за</w:t>
      </w:r>
      <w:proofErr w:type="gramEnd"/>
      <w:r w:rsidRPr="00B02FA0">
        <w:rPr>
          <w:rFonts w:ascii="Arial" w:hAnsi="Arial" w:cs="Arial"/>
          <w:color w:val="000000"/>
          <w:sz w:val="20"/>
        </w:rPr>
        <w:t xml:space="preserve"> </w:t>
      </w:r>
      <w:r w:rsidR="000058A0" w:rsidRPr="00B02FA0">
        <w:rPr>
          <w:rFonts w:ascii="Arial" w:hAnsi="Arial" w:cs="Arial"/>
          <w:color w:val="000000"/>
          <w:sz w:val="20"/>
        </w:rPr>
        <w:t>работой,</w:t>
      </w:r>
      <w:r w:rsidRPr="00B02FA0">
        <w:rPr>
          <w:rFonts w:ascii="Arial" w:hAnsi="Arial" w:cs="Arial"/>
          <w:color w:val="000000"/>
          <w:sz w:val="20"/>
        </w:rPr>
        <w:t xml:space="preserve"> </w:t>
      </w:r>
      <w:r w:rsidR="000058A0" w:rsidRPr="00B02FA0">
        <w:rPr>
          <w:rFonts w:ascii="Arial" w:hAnsi="Arial" w:cs="Arial"/>
          <w:color w:val="000000"/>
          <w:sz w:val="20"/>
        </w:rPr>
        <w:t>утверждает</w:t>
      </w:r>
      <w:r w:rsidRPr="00B02FA0">
        <w:rPr>
          <w:rFonts w:ascii="Arial" w:hAnsi="Arial" w:cs="Arial"/>
          <w:color w:val="000000"/>
          <w:sz w:val="20"/>
        </w:rPr>
        <w:t xml:space="preserve"> </w:t>
      </w:r>
      <w:r w:rsidR="000058A0" w:rsidRPr="00B02FA0">
        <w:rPr>
          <w:rFonts w:ascii="Arial" w:hAnsi="Arial" w:cs="Arial"/>
          <w:color w:val="000000"/>
          <w:sz w:val="20"/>
        </w:rPr>
        <w:t>график</w:t>
      </w:r>
      <w:r w:rsidRPr="00B02FA0">
        <w:rPr>
          <w:rFonts w:ascii="Arial" w:hAnsi="Arial" w:cs="Arial"/>
          <w:color w:val="000000"/>
          <w:sz w:val="20"/>
        </w:rPr>
        <w:t xml:space="preserve"> </w:t>
      </w:r>
      <w:r w:rsidR="000058A0" w:rsidRPr="00B02FA0">
        <w:rPr>
          <w:rFonts w:ascii="Arial" w:hAnsi="Arial" w:cs="Arial"/>
          <w:color w:val="000000"/>
          <w:sz w:val="20"/>
        </w:rPr>
        <w:t>работы</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отсутствии</w:t>
      </w:r>
      <w:r w:rsidRPr="00B02FA0">
        <w:rPr>
          <w:rFonts w:ascii="Arial" w:hAnsi="Arial" w:cs="Arial"/>
          <w:color w:val="000000"/>
          <w:sz w:val="20"/>
        </w:rPr>
        <w:t xml:space="preserve"> </w:t>
      </w:r>
      <w:r w:rsidR="000058A0" w:rsidRPr="00B02FA0">
        <w:rPr>
          <w:rFonts w:ascii="Arial" w:hAnsi="Arial" w:cs="Arial"/>
          <w:color w:val="000000"/>
          <w:sz w:val="20"/>
        </w:rPr>
        <w:t>председателя</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r w:rsidR="000058A0" w:rsidRPr="00B02FA0">
        <w:rPr>
          <w:rFonts w:ascii="Arial" w:hAnsi="Arial" w:cs="Arial"/>
          <w:color w:val="000000"/>
          <w:sz w:val="20"/>
        </w:rPr>
        <w:t>обязанности</w:t>
      </w:r>
      <w:r w:rsidRPr="00B02FA0">
        <w:rPr>
          <w:rFonts w:ascii="Arial" w:hAnsi="Arial" w:cs="Arial"/>
          <w:color w:val="000000"/>
          <w:sz w:val="20"/>
        </w:rPr>
        <w:t xml:space="preserve"> </w:t>
      </w:r>
      <w:r w:rsidR="000058A0" w:rsidRPr="00B02FA0">
        <w:rPr>
          <w:rFonts w:ascii="Arial" w:hAnsi="Arial" w:cs="Arial"/>
          <w:color w:val="000000"/>
          <w:sz w:val="20"/>
        </w:rPr>
        <w:t>исполняет</w:t>
      </w:r>
      <w:r w:rsidRPr="00B02FA0">
        <w:rPr>
          <w:rFonts w:ascii="Arial" w:hAnsi="Arial" w:cs="Arial"/>
          <w:color w:val="000000"/>
          <w:sz w:val="20"/>
        </w:rPr>
        <w:t xml:space="preserve"> </w:t>
      </w:r>
      <w:r w:rsidR="000058A0" w:rsidRPr="00B02FA0">
        <w:rPr>
          <w:rFonts w:ascii="Arial" w:hAnsi="Arial" w:cs="Arial"/>
          <w:color w:val="000000"/>
          <w:sz w:val="20"/>
        </w:rPr>
        <w:t>заместитель.</w:t>
      </w:r>
      <w:r w:rsidRPr="00B02FA0">
        <w:rPr>
          <w:rFonts w:ascii="Arial" w:hAnsi="Arial" w:cs="Arial"/>
          <w:color w:val="000000"/>
          <w:sz w:val="20"/>
        </w:rPr>
        <w:t xml:space="preserve"> </w:t>
      </w:r>
      <w:r w:rsidR="000058A0" w:rsidRPr="00B02FA0">
        <w:rPr>
          <w:rFonts w:ascii="Arial" w:hAnsi="Arial" w:cs="Arial"/>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является</w:t>
      </w:r>
      <w:r w:rsidRPr="00B02FA0">
        <w:rPr>
          <w:rFonts w:ascii="Arial" w:hAnsi="Arial" w:cs="Arial"/>
          <w:color w:val="000000"/>
          <w:sz w:val="20"/>
        </w:rPr>
        <w:t xml:space="preserve"> </w:t>
      </w:r>
      <w:r w:rsidR="000058A0" w:rsidRPr="00B02FA0">
        <w:rPr>
          <w:rFonts w:ascii="Arial" w:hAnsi="Arial" w:cs="Arial"/>
          <w:color w:val="000000"/>
          <w:sz w:val="20"/>
        </w:rPr>
        <w:t>коллегиальным</w:t>
      </w:r>
      <w:r w:rsidRPr="00B02FA0">
        <w:rPr>
          <w:rFonts w:ascii="Arial" w:hAnsi="Arial" w:cs="Arial"/>
          <w:color w:val="000000"/>
          <w:sz w:val="20"/>
        </w:rPr>
        <w:t xml:space="preserve"> </w:t>
      </w:r>
      <w:r w:rsidR="000058A0" w:rsidRPr="00B02FA0">
        <w:rPr>
          <w:rFonts w:ascii="Arial" w:hAnsi="Arial" w:cs="Arial"/>
          <w:color w:val="000000"/>
          <w:sz w:val="20"/>
        </w:rPr>
        <w:t>органом</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3.2.</w:t>
      </w:r>
      <w:r w:rsidRPr="00B02FA0">
        <w:rPr>
          <w:rFonts w:ascii="Arial" w:hAnsi="Arial" w:cs="Arial"/>
          <w:color w:val="000000"/>
          <w:sz w:val="20"/>
        </w:rPr>
        <w:t xml:space="preserve"> </w:t>
      </w:r>
      <w:r w:rsidR="000058A0" w:rsidRPr="00B02FA0">
        <w:rPr>
          <w:rFonts w:ascii="Arial" w:hAnsi="Arial" w:cs="Arial"/>
          <w:color w:val="000000"/>
          <w:sz w:val="20"/>
        </w:rPr>
        <w:t>Заседание</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правомочно,</w:t>
      </w:r>
      <w:r w:rsidRPr="00B02FA0">
        <w:rPr>
          <w:rFonts w:ascii="Arial" w:hAnsi="Arial" w:cs="Arial"/>
          <w:color w:val="000000"/>
          <w:sz w:val="20"/>
        </w:rPr>
        <w:t xml:space="preserve"> </w:t>
      </w:r>
      <w:r w:rsidR="000058A0" w:rsidRPr="00B02FA0">
        <w:rPr>
          <w:rFonts w:ascii="Arial" w:hAnsi="Arial" w:cs="Arial"/>
          <w:color w:val="000000"/>
          <w:sz w:val="20"/>
        </w:rPr>
        <w:t>если</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нем</w:t>
      </w:r>
      <w:r w:rsidRPr="00B02FA0">
        <w:rPr>
          <w:rFonts w:ascii="Arial" w:hAnsi="Arial" w:cs="Arial"/>
          <w:color w:val="000000"/>
          <w:sz w:val="20"/>
        </w:rPr>
        <w:t xml:space="preserve"> </w:t>
      </w:r>
      <w:r w:rsidR="000058A0" w:rsidRPr="00B02FA0">
        <w:rPr>
          <w:rFonts w:ascii="Arial" w:hAnsi="Arial" w:cs="Arial"/>
          <w:color w:val="000000"/>
          <w:sz w:val="20"/>
        </w:rPr>
        <w:t>присутствуют</w:t>
      </w:r>
      <w:r w:rsidRPr="00B02FA0">
        <w:rPr>
          <w:rFonts w:ascii="Arial" w:hAnsi="Arial" w:cs="Arial"/>
          <w:color w:val="000000"/>
          <w:sz w:val="20"/>
        </w:rPr>
        <w:t xml:space="preserve"> </w:t>
      </w:r>
      <w:r w:rsidR="000058A0" w:rsidRPr="00B02FA0">
        <w:rPr>
          <w:rFonts w:ascii="Arial" w:hAnsi="Arial" w:cs="Arial"/>
          <w:color w:val="000000"/>
          <w:sz w:val="20"/>
        </w:rPr>
        <w:t>более</w:t>
      </w:r>
      <w:r w:rsidRPr="00B02FA0">
        <w:rPr>
          <w:rFonts w:ascii="Arial" w:hAnsi="Arial" w:cs="Arial"/>
          <w:color w:val="000000"/>
          <w:sz w:val="20"/>
        </w:rPr>
        <w:t xml:space="preserve"> </w:t>
      </w:r>
      <w:r w:rsidR="000058A0" w:rsidRPr="00B02FA0">
        <w:rPr>
          <w:rFonts w:ascii="Arial" w:hAnsi="Arial" w:cs="Arial"/>
          <w:color w:val="000000"/>
          <w:sz w:val="20"/>
        </w:rPr>
        <w:t>половины</w:t>
      </w:r>
      <w:r w:rsidRPr="00B02FA0">
        <w:rPr>
          <w:rFonts w:ascii="Arial" w:hAnsi="Arial" w:cs="Arial"/>
          <w:color w:val="000000"/>
          <w:sz w:val="20"/>
        </w:rPr>
        <w:t xml:space="preserve"> </w:t>
      </w:r>
      <w:r w:rsidR="000058A0" w:rsidRPr="00B02FA0">
        <w:rPr>
          <w:rFonts w:ascii="Arial" w:hAnsi="Arial" w:cs="Arial"/>
          <w:color w:val="000000"/>
          <w:sz w:val="20"/>
        </w:rPr>
        <w:t>членов</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Решение</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принимается</w:t>
      </w:r>
      <w:r w:rsidRPr="00B02FA0">
        <w:rPr>
          <w:rFonts w:ascii="Arial" w:hAnsi="Arial" w:cs="Arial"/>
          <w:color w:val="000000"/>
          <w:sz w:val="20"/>
        </w:rPr>
        <w:t xml:space="preserve"> </w:t>
      </w:r>
      <w:r w:rsidR="000058A0" w:rsidRPr="00B02FA0">
        <w:rPr>
          <w:rFonts w:ascii="Arial" w:hAnsi="Arial" w:cs="Arial"/>
          <w:color w:val="000000"/>
          <w:sz w:val="20"/>
        </w:rPr>
        <w:t>большинством</w:t>
      </w:r>
      <w:r w:rsidRPr="00B02FA0">
        <w:rPr>
          <w:rFonts w:ascii="Arial" w:hAnsi="Arial" w:cs="Arial"/>
          <w:color w:val="000000"/>
          <w:sz w:val="20"/>
        </w:rPr>
        <w:t xml:space="preserve"> </w:t>
      </w:r>
      <w:r w:rsidR="000058A0" w:rsidRPr="00B02FA0">
        <w:rPr>
          <w:rFonts w:ascii="Arial" w:hAnsi="Arial" w:cs="Arial"/>
          <w:color w:val="000000"/>
          <w:sz w:val="20"/>
        </w:rPr>
        <w:t>голосов,</w:t>
      </w:r>
      <w:r w:rsidRPr="00B02FA0">
        <w:rPr>
          <w:rFonts w:ascii="Arial" w:hAnsi="Arial" w:cs="Arial"/>
          <w:color w:val="000000"/>
          <w:sz w:val="20"/>
        </w:rPr>
        <w:t xml:space="preserve"> </w:t>
      </w:r>
      <w:r w:rsidR="000058A0" w:rsidRPr="00B02FA0">
        <w:rPr>
          <w:rFonts w:ascii="Arial" w:hAnsi="Arial" w:cs="Arial"/>
          <w:color w:val="000000"/>
          <w:sz w:val="20"/>
        </w:rPr>
        <w:t>присутствующих</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заседании</w:t>
      </w:r>
      <w:r w:rsidRPr="00B02FA0">
        <w:rPr>
          <w:rFonts w:ascii="Arial" w:hAnsi="Arial" w:cs="Arial"/>
          <w:color w:val="000000"/>
          <w:sz w:val="20"/>
        </w:rPr>
        <w:t xml:space="preserve"> </w:t>
      </w:r>
      <w:r w:rsidR="000058A0" w:rsidRPr="00B02FA0">
        <w:rPr>
          <w:rFonts w:ascii="Arial" w:hAnsi="Arial" w:cs="Arial"/>
          <w:color w:val="000000"/>
          <w:sz w:val="20"/>
        </w:rPr>
        <w:t>членов</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оформляется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виде</w:t>
      </w:r>
      <w:r w:rsidRPr="00B02FA0">
        <w:rPr>
          <w:rFonts w:ascii="Arial" w:hAnsi="Arial" w:cs="Arial"/>
          <w:color w:val="000000"/>
          <w:sz w:val="20"/>
        </w:rPr>
        <w:t xml:space="preserve"> </w:t>
      </w:r>
      <w:r w:rsidR="000058A0" w:rsidRPr="00B02FA0">
        <w:rPr>
          <w:rFonts w:ascii="Arial" w:hAnsi="Arial" w:cs="Arial"/>
          <w:color w:val="000000"/>
          <w:sz w:val="20"/>
        </w:rPr>
        <w:t>заключения.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случае</w:t>
      </w:r>
      <w:r w:rsidRPr="00B02FA0">
        <w:rPr>
          <w:rFonts w:ascii="Arial" w:hAnsi="Arial" w:cs="Arial"/>
          <w:color w:val="000000"/>
          <w:sz w:val="20"/>
        </w:rPr>
        <w:t xml:space="preserve"> </w:t>
      </w:r>
      <w:r w:rsidR="000058A0" w:rsidRPr="00B02FA0">
        <w:rPr>
          <w:rFonts w:ascii="Arial" w:hAnsi="Arial" w:cs="Arial"/>
          <w:color w:val="000000"/>
          <w:sz w:val="20"/>
        </w:rPr>
        <w:t>равенства</w:t>
      </w:r>
      <w:r w:rsidRPr="00B02FA0">
        <w:rPr>
          <w:rFonts w:ascii="Arial" w:hAnsi="Arial" w:cs="Arial"/>
          <w:color w:val="000000"/>
          <w:sz w:val="20"/>
        </w:rPr>
        <w:t xml:space="preserve"> </w:t>
      </w:r>
      <w:r w:rsidR="000058A0" w:rsidRPr="00B02FA0">
        <w:rPr>
          <w:rFonts w:ascii="Arial" w:hAnsi="Arial" w:cs="Arial"/>
          <w:color w:val="000000"/>
          <w:sz w:val="20"/>
        </w:rPr>
        <w:t>голосов</w:t>
      </w:r>
      <w:r w:rsidRPr="00B02FA0">
        <w:rPr>
          <w:rFonts w:ascii="Arial" w:hAnsi="Arial" w:cs="Arial"/>
          <w:color w:val="000000"/>
          <w:sz w:val="20"/>
        </w:rPr>
        <w:t xml:space="preserve"> </w:t>
      </w:r>
      <w:r w:rsidR="000058A0" w:rsidRPr="00B02FA0">
        <w:rPr>
          <w:rFonts w:ascii="Arial" w:hAnsi="Arial" w:cs="Arial"/>
          <w:color w:val="000000"/>
          <w:sz w:val="20"/>
        </w:rPr>
        <w:t>голос</w:t>
      </w:r>
      <w:r w:rsidRPr="00B02FA0">
        <w:rPr>
          <w:rFonts w:ascii="Arial" w:hAnsi="Arial" w:cs="Arial"/>
          <w:color w:val="000000"/>
          <w:sz w:val="20"/>
        </w:rPr>
        <w:t xml:space="preserve"> </w:t>
      </w:r>
      <w:r w:rsidR="000058A0" w:rsidRPr="00B02FA0">
        <w:rPr>
          <w:rFonts w:ascii="Arial" w:hAnsi="Arial" w:cs="Arial"/>
          <w:color w:val="000000"/>
          <w:sz w:val="20"/>
        </w:rPr>
        <w:t>председательствующего</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заседании</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является</w:t>
      </w:r>
      <w:r w:rsidRPr="00B02FA0">
        <w:rPr>
          <w:rFonts w:ascii="Arial" w:hAnsi="Arial" w:cs="Arial"/>
          <w:color w:val="000000"/>
          <w:sz w:val="20"/>
        </w:rPr>
        <w:t xml:space="preserve"> </w:t>
      </w:r>
      <w:r w:rsidR="000058A0" w:rsidRPr="00B02FA0">
        <w:rPr>
          <w:rFonts w:ascii="Arial" w:hAnsi="Arial" w:cs="Arial"/>
          <w:color w:val="000000"/>
          <w:sz w:val="20"/>
        </w:rPr>
        <w:t>решающим.</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3.3.</w:t>
      </w:r>
      <w:r w:rsidRPr="00B02FA0">
        <w:rPr>
          <w:rFonts w:ascii="Arial" w:hAnsi="Arial" w:cs="Arial"/>
          <w:color w:val="000000"/>
          <w:sz w:val="20"/>
        </w:rPr>
        <w:t xml:space="preserve"> </w:t>
      </w:r>
      <w:r w:rsidR="000058A0" w:rsidRPr="00B02FA0">
        <w:rPr>
          <w:rFonts w:ascii="Arial" w:hAnsi="Arial" w:cs="Arial"/>
          <w:color w:val="000000"/>
          <w:sz w:val="20"/>
        </w:rPr>
        <w:t>Организационно-техническое</w:t>
      </w:r>
      <w:r w:rsidRPr="00B02FA0">
        <w:rPr>
          <w:rFonts w:ascii="Arial" w:hAnsi="Arial" w:cs="Arial"/>
          <w:color w:val="000000"/>
          <w:sz w:val="20"/>
        </w:rPr>
        <w:t xml:space="preserve"> </w:t>
      </w:r>
      <w:r w:rsidR="000058A0" w:rsidRPr="00B02FA0">
        <w:rPr>
          <w:rFonts w:ascii="Arial" w:hAnsi="Arial" w:cs="Arial"/>
          <w:color w:val="000000"/>
          <w:sz w:val="20"/>
        </w:rPr>
        <w:t>обеспечение</w:t>
      </w:r>
      <w:r w:rsidRPr="00B02FA0">
        <w:rPr>
          <w:rFonts w:ascii="Arial" w:hAnsi="Arial" w:cs="Arial"/>
          <w:color w:val="000000"/>
          <w:sz w:val="20"/>
        </w:rPr>
        <w:t xml:space="preserve"> </w:t>
      </w:r>
      <w:r w:rsidR="000058A0" w:rsidRPr="00B02FA0">
        <w:rPr>
          <w:rFonts w:ascii="Arial" w:hAnsi="Arial" w:cs="Arial"/>
          <w:color w:val="000000"/>
          <w:sz w:val="20"/>
        </w:rPr>
        <w:t>деятельности</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возлагается</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председателя</w:t>
      </w:r>
      <w:r w:rsidRPr="00B02FA0">
        <w:rPr>
          <w:rFonts w:ascii="Arial" w:hAnsi="Arial" w:cs="Arial"/>
          <w:color w:val="000000"/>
          <w:sz w:val="20"/>
        </w:rPr>
        <w:t xml:space="preserve"> </w:t>
      </w:r>
      <w:r w:rsidR="000058A0" w:rsidRPr="00B02FA0">
        <w:rPr>
          <w:rFonts w:ascii="Arial" w:hAnsi="Arial" w:cs="Arial"/>
          <w:color w:val="000000"/>
          <w:sz w:val="20"/>
        </w:rPr>
        <w:t>Комиссии.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3.4.</w:t>
      </w:r>
      <w:r w:rsidRPr="00B02FA0">
        <w:rPr>
          <w:rFonts w:ascii="Arial" w:hAnsi="Arial" w:cs="Arial"/>
          <w:color w:val="000000"/>
          <w:sz w:val="20"/>
        </w:rPr>
        <w:t xml:space="preserve"> </w:t>
      </w:r>
      <w:r w:rsidR="000058A0" w:rsidRPr="00B02FA0">
        <w:rPr>
          <w:rFonts w:ascii="Arial" w:hAnsi="Arial" w:cs="Arial"/>
          <w:color w:val="000000"/>
          <w:sz w:val="20"/>
        </w:rPr>
        <w:t>Решение</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подписывается</w:t>
      </w:r>
      <w:r w:rsidRPr="00B02FA0">
        <w:rPr>
          <w:rFonts w:ascii="Arial" w:hAnsi="Arial" w:cs="Arial"/>
          <w:color w:val="000000"/>
          <w:sz w:val="20"/>
        </w:rPr>
        <w:t xml:space="preserve"> </w:t>
      </w:r>
      <w:r w:rsidR="000058A0" w:rsidRPr="00B02FA0">
        <w:rPr>
          <w:rFonts w:ascii="Arial" w:hAnsi="Arial" w:cs="Arial"/>
          <w:color w:val="000000"/>
          <w:sz w:val="20"/>
        </w:rPr>
        <w:t>всеми</w:t>
      </w:r>
      <w:r w:rsidRPr="00B02FA0">
        <w:rPr>
          <w:rFonts w:ascii="Arial" w:hAnsi="Arial" w:cs="Arial"/>
          <w:color w:val="000000"/>
          <w:sz w:val="20"/>
        </w:rPr>
        <w:t xml:space="preserve"> </w:t>
      </w:r>
      <w:r w:rsidR="000058A0" w:rsidRPr="00B02FA0">
        <w:rPr>
          <w:rFonts w:ascii="Arial" w:hAnsi="Arial" w:cs="Arial"/>
          <w:color w:val="000000"/>
          <w:sz w:val="20"/>
        </w:rPr>
        <w:t>членами</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присутствующими</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заседании.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3.5.</w:t>
      </w:r>
      <w:r w:rsidRPr="00B02FA0">
        <w:rPr>
          <w:rFonts w:ascii="Arial" w:hAnsi="Arial" w:cs="Arial"/>
          <w:color w:val="000000"/>
          <w:sz w:val="20"/>
        </w:rPr>
        <w:t xml:space="preserve"> </w:t>
      </w:r>
      <w:r w:rsidR="000058A0" w:rsidRPr="00B02FA0">
        <w:rPr>
          <w:rFonts w:ascii="Arial" w:hAnsi="Arial" w:cs="Arial"/>
          <w:color w:val="000000"/>
          <w:sz w:val="20"/>
        </w:rPr>
        <w:t>Заседания,</w:t>
      </w:r>
      <w:r w:rsidRPr="00B02FA0">
        <w:rPr>
          <w:rFonts w:ascii="Arial" w:hAnsi="Arial" w:cs="Arial"/>
          <w:color w:val="000000"/>
          <w:sz w:val="20"/>
        </w:rPr>
        <w:t xml:space="preserve"> </w:t>
      </w:r>
      <w:r w:rsidR="000058A0" w:rsidRPr="00B02FA0">
        <w:rPr>
          <w:rFonts w:ascii="Arial" w:hAnsi="Arial" w:cs="Arial"/>
          <w:color w:val="000000"/>
          <w:sz w:val="20"/>
        </w:rPr>
        <w:t>обследования</w:t>
      </w:r>
      <w:r w:rsidRPr="00B02FA0">
        <w:rPr>
          <w:rFonts w:ascii="Arial" w:hAnsi="Arial" w:cs="Arial"/>
          <w:color w:val="000000"/>
          <w:sz w:val="20"/>
        </w:rPr>
        <w:t xml:space="preserve"> </w:t>
      </w:r>
      <w:r w:rsidR="000058A0" w:rsidRPr="00B02FA0">
        <w:rPr>
          <w:rFonts w:ascii="Arial" w:hAnsi="Arial" w:cs="Arial"/>
          <w:iCs/>
          <w:color w:val="000000"/>
          <w:sz w:val="20"/>
        </w:rPr>
        <w:t>Комиссии</w:t>
      </w:r>
      <w:r w:rsidRPr="00B02FA0">
        <w:rPr>
          <w:rFonts w:ascii="Arial" w:hAnsi="Arial" w:cs="Arial"/>
          <w:color w:val="000000"/>
          <w:sz w:val="20"/>
        </w:rPr>
        <w:t xml:space="preserve"> </w:t>
      </w:r>
      <w:r w:rsidR="000058A0" w:rsidRPr="00B02FA0">
        <w:rPr>
          <w:rFonts w:ascii="Arial" w:hAnsi="Arial" w:cs="Arial"/>
          <w:iCs/>
          <w:color w:val="000000"/>
          <w:sz w:val="20"/>
        </w:rPr>
        <w:t>проводятся</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мере</w:t>
      </w:r>
      <w:r w:rsidRPr="00B02FA0">
        <w:rPr>
          <w:rFonts w:ascii="Arial" w:hAnsi="Arial" w:cs="Arial"/>
          <w:color w:val="000000"/>
          <w:sz w:val="20"/>
        </w:rPr>
        <w:t xml:space="preserve"> </w:t>
      </w:r>
      <w:r w:rsidR="000058A0" w:rsidRPr="00B02FA0">
        <w:rPr>
          <w:rFonts w:ascii="Arial" w:hAnsi="Arial" w:cs="Arial"/>
          <w:color w:val="000000"/>
          <w:sz w:val="20"/>
        </w:rPr>
        <w:t>поступления</w:t>
      </w:r>
      <w:r w:rsidRPr="00B02FA0">
        <w:rPr>
          <w:rFonts w:ascii="Arial" w:hAnsi="Arial" w:cs="Arial"/>
          <w:color w:val="000000"/>
          <w:sz w:val="20"/>
        </w:rPr>
        <w:t xml:space="preserve"> </w:t>
      </w:r>
      <w:r w:rsidR="000058A0" w:rsidRPr="00B02FA0">
        <w:rPr>
          <w:rFonts w:ascii="Arial" w:hAnsi="Arial" w:cs="Arial"/>
          <w:color w:val="000000"/>
          <w:sz w:val="20"/>
        </w:rPr>
        <w:t>заявлений</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проведение</w:t>
      </w:r>
      <w:r w:rsidRPr="00B02FA0">
        <w:rPr>
          <w:rFonts w:ascii="Arial" w:hAnsi="Arial" w:cs="Arial"/>
          <w:color w:val="000000"/>
          <w:sz w:val="20"/>
        </w:rPr>
        <w:t xml:space="preserve"> </w:t>
      </w:r>
      <w:r w:rsidR="000058A0" w:rsidRPr="00B02FA0">
        <w:rPr>
          <w:rFonts w:ascii="Arial" w:hAnsi="Arial" w:cs="Arial"/>
          <w:iCs/>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жилых</w:t>
      </w:r>
      <w:r w:rsidRPr="00B02FA0">
        <w:rPr>
          <w:rFonts w:ascii="Arial" w:hAnsi="Arial" w:cs="Arial"/>
          <w:color w:val="000000"/>
          <w:sz w:val="20"/>
        </w:rPr>
        <w:t xml:space="preserve"> </w:t>
      </w:r>
      <w:r w:rsidR="000058A0" w:rsidRPr="00B02FA0">
        <w:rPr>
          <w:rFonts w:ascii="Arial" w:hAnsi="Arial" w:cs="Arial"/>
          <w:color w:val="000000"/>
          <w:sz w:val="20"/>
        </w:rPr>
        <w:t>помещений,</w:t>
      </w:r>
      <w:r w:rsidRPr="00B02FA0">
        <w:rPr>
          <w:rFonts w:ascii="Arial" w:hAnsi="Arial" w:cs="Arial"/>
          <w:color w:val="000000"/>
          <w:sz w:val="20"/>
        </w:rPr>
        <w:t xml:space="preserve"> </w:t>
      </w:r>
      <w:r w:rsidR="000058A0" w:rsidRPr="00B02FA0">
        <w:rPr>
          <w:rFonts w:ascii="Arial" w:hAnsi="Arial" w:cs="Arial"/>
          <w:color w:val="000000"/>
          <w:sz w:val="20"/>
        </w:rPr>
        <w:t>принадлежащих</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праве</w:t>
      </w:r>
      <w:r w:rsidRPr="00B02FA0">
        <w:rPr>
          <w:rFonts w:ascii="Arial" w:hAnsi="Arial" w:cs="Arial"/>
          <w:color w:val="000000"/>
          <w:sz w:val="20"/>
        </w:rPr>
        <w:t xml:space="preserve"> </w:t>
      </w:r>
      <w:r w:rsidR="000058A0" w:rsidRPr="00B02FA0">
        <w:rPr>
          <w:rFonts w:ascii="Arial" w:hAnsi="Arial" w:cs="Arial"/>
          <w:color w:val="000000"/>
          <w:sz w:val="20"/>
        </w:rPr>
        <w:t>собстве</w:t>
      </w:r>
      <w:r w:rsidR="000058A0" w:rsidRPr="00B02FA0">
        <w:rPr>
          <w:rFonts w:ascii="Arial" w:hAnsi="Arial" w:cs="Arial"/>
          <w:color w:val="000000"/>
          <w:sz w:val="20"/>
        </w:rPr>
        <w:t>н</w:t>
      </w:r>
      <w:r w:rsidR="000058A0" w:rsidRPr="00B02FA0">
        <w:rPr>
          <w:rFonts w:ascii="Arial" w:hAnsi="Arial" w:cs="Arial"/>
          <w:color w:val="000000"/>
          <w:sz w:val="20"/>
        </w:rPr>
        <w:t>ности</w:t>
      </w:r>
      <w:r w:rsidRPr="00B02FA0">
        <w:rPr>
          <w:rFonts w:ascii="Arial" w:hAnsi="Arial" w:cs="Arial"/>
          <w:color w:val="000000"/>
          <w:sz w:val="20"/>
        </w:rPr>
        <w:t xml:space="preserve"> </w:t>
      </w:r>
      <w:r w:rsidR="000058A0" w:rsidRPr="00B02FA0">
        <w:rPr>
          <w:rFonts w:ascii="Arial" w:hAnsi="Arial" w:cs="Arial"/>
          <w:color w:val="000000"/>
          <w:sz w:val="20"/>
        </w:rPr>
        <w:t>лицам</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числа</w:t>
      </w:r>
      <w:r w:rsidRPr="00B02FA0">
        <w:rPr>
          <w:rFonts w:ascii="Arial" w:hAnsi="Arial" w:cs="Arial"/>
          <w:color w:val="000000"/>
          <w:sz w:val="20"/>
        </w:rPr>
        <w:t xml:space="preserve"> </w:t>
      </w:r>
      <w:r w:rsidR="000058A0" w:rsidRPr="00B02FA0">
        <w:rPr>
          <w:rFonts w:ascii="Arial" w:hAnsi="Arial" w:cs="Arial"/>
          <w:color w:val="000000"/>
          <w:sz w:val="20"/>
        </w:rPr>
        <w:t>детей-</w:t>
      </w:r>
      <w:r w:rsidR="000058A0" w:rsidRPr="00B02FA0">
        <w:rPr>
          <w:rFonts w:ascii="Arial" w:hAnsi="Arial" w:cs="Arial"/>
          <w:iCs/>
          <w:color w:val="000000"/>
          <w:sz w:val="20"/>
        </w:rPr>
        <w:t>сирот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детей,</w:t>
      </w:r>
      <w:r w:rsidRPr="00B02FA0">
        <w:rPr>
          <w:rFonts w:ascii="Arial" w:hAnsi="Arial" w:cs="Arial"/>
          <w:color w:val="000000"/>
          <w:sz w:val="20"/>
        </w:rPr>
        <w:t xml:space="preserve"> </w:t>
      </w:r>
      <w:r w:rsidR="000058A0" w:rsidRPr="00B02FA0">
        <w:rPr>
          <w:rFonts w:ascii="Arial" w:hAnsi="Arial" w:cs="Arial"/>
          <w:color w:val="000000"/>
          <w:sz w:val="20"/>
        </w:rPr>
        <w:t>оставшихся</w:t>
      </w:r>
      <w:r w:rsidRPr="00B02FA0">
        <w:rPr>
          <w:rFonts w:ascii="Arial" w:hAnsi="Arial" w:cs="Arial"/>
          <w:color w:val="000000"/>
          <w:sz w:val="20"/>
        </w:rPr>
        <w:t xml:space="preserve"> </w:t>
      </w:r>
      <w:r w:rsidR="000058A0" w:rsidRPr="00B02FA0">
        <w:rPr>
          <w:rFonts w:ascii="Arial" w:hAnsi="Arial" w:cs="Arial"/>
          <w:color w:val="000000"/>
          <w:sz w:val="20"/>
        </w:rPr>
        <w:t>без</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родителей.</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3.6.</w:t>
      </w: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работе</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привлекается</w:t>
      </w:r>
      <w:r w:rsidRPr="00B02FA0">
        <w:rPr>
          <w:rFonts w:ascii="Arial" w:hAnsi="Arial" w:cs="Arial"/>
          <w:color w:val="000000"/>
          <w:sz w:val="20"/>
        </w:rPr>
        <w:t xml:space="preserve"> </w:t>
      </w:r>
      <w:r w:rsidR="000058A0" w:rsidRPr="00B02FA0">
        <w:rPr>
          <w:rFonts w:ascii="Arial" w:hAnsi="Arial" w:cs="Arial"/>
          <w:color w:val="000000"/>
          <w:sz w:val="20"/>
        </w:rPr>
        <w:t>собственник</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(уполномоченное</w:t>
      </w:r>
      <w:r w:rsidRPr="00B02FA0">
        <w:rPr>
          <w:rFonts w:ascii="Arial" w:hAnsi="Arial" w:cs="Arial"/>
          <w:color w:val="000000"/>
          <w:sz w:val="20"/>
        </w:rPr>
        <w:t xml:space="preserve"> </w:t>
      </w:r>
      <w:r w:rsidR="000058A0" w:rsidRPr="00B02FA0">
        <w:rPr>
          <w:rFonts w:ascii="Arial" w:hAnsi="Arial" w:cs="Arial"/>
          <w:color w:val="000000"/>
          <w:sz w:val="20"/>
        </w:rPr>
        <w:t>им</w:t>
      </w:r>
      <w:r w:rsidRPr="00B02FA0">
        <w:rPr>
          <w:rFonts w:ascii="Arial" w:hAnsi="Arial" w:cs="Arial"/>
          <w:color w:val="000000"/>
          <w:sz w:val="20"/>
        </w:rPr>
        <w:t xml:space="preserve"> </w:t>
      </w:r>
      <w:r w:rsidR="000058A0" w:rsidRPr="00B02FA0">
        <w:rPr>
          <w:rFonts w:ascii="Arial" w:hAnsi="Arial" w:cs="Arial"/>
          <w:color w:val="000000"/>
          <w:sz w:val="20"/>
        </w:rPr>
        <w:t>лицо),</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необходимых</w:t>
      </w:r>
      <w:r w:rsidRPr="00B02FA0">
        <w:rPr>
          <w:rFonts w:ascii="Arial" w:hAnsi="Arial" w:cs="Arial"/>
          <w:color w:val="000000"/>
          <w:sz w:val="20"/>
        </w:rPr>
        <w:t xml:space="preserve"> </w:t>
      </w:r>
      <w:r w:rsidR="000058A0" w:rsidRPr="00B02FA0">
        <w:rPr>
          <w:rFonts w:ascii="Arial" w:hAnsi="Arial" w:cs="Arial"/>
          <w:color w:val="000000"/>
          <w:sz w:val="20"/>
        </w:rPr>
        <w:t>случаях</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квалифицированные</w:t>
      </w:r>
      <w:r w:rsidRPr="00B02FA0">
        <w:rPr>
          <w:rFonts w:ascii="Arial" w:hAnsi="Arial" w:cs="Arial"/>
          <w:color w:val="000000"/>
          <w:sz w:val="20"/>
        </w:rPr>
        <w:t xml:space="preserve"> </w:t>
      </w:r>
      <w:r w:rsidR="000058A0" w:rsidRPr="00B02FA0">
        <w:rPr>
          <w:rFonts w:ascii="Arial" w:hAnsi="Arial" w:cs="Arial"/>
          <w:color w:val="000000"/>
          <w:sz w:val="20"/>
        </w:rPr>
        <w:t>эксперты</w:t>
      </w:r>
      <w:r w:rsidRPr="00B02FA0">
        <w:rPr>
          <w:rFonts w:ascii="Arial" w:hAnsi="Arial" w:cs="Arial"/>
          <w:color w:val="000000"/>
          <w:sz w:val="20"/>
        </w:rPr>
        <w:t xml:space="preserve"> </w:t>
      </w:r>
      <w:r w:rsidR="000058A0" w:rsidRPr="00B02FA0">
        <w:rPr>
          <w:rFonts w:ascii="Arial" w:hAnsi="Arial" w:cs="Arial"/>
          <w:color w:val="000000"/>
          <w:sz w:val="20"/>
        </w:rPr>
        <w:t>проектно-изыскательских</w:t>
      </w:r>
      <w:r w:rsidRPr="00B02FA0">
        <w:rPr>
          <w:rFonts w:ascii="Arial" w:hAnsi="Arial" w:cs="Arial"/>
          <w:color w:val="000000"/>
          <w:sz w:val="20"/>
        </w:rPr>
        <w:t xml:space="preserve"> </w:t>
      </w:r>
      <w:r w:rsidR="000058A0" w:rsidRPr="00B02FA0">
        <w:rPr>
          <w:rFonts w:ascii="Arial" w:hAnsi="Arial" w:cs="Arial"/>
          <w:color w:val="000000"/>
          <w:sz w:val="20"/>
        </w:rPr>
        <w:t>организаций</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правом</w:t>
      </w:r>
      <w:r w:rsidRPr="00B02FA0">
        <w:rPr>
          <w:rFonts w:ascii="Arial" w:hAnsi="Arial" w:cs="Arial"/>
          <w:color w:val="000000"/>
          <w:sz w:val="20"/>
        </w:rPr>
        <w:t xml:space="preserve"> </w:t>
      </w:r>
      <w:r w:rsidR="000058A0" w:rsidRPr="00B02FA0">
        <w:rPr>
          <w:rFonts w:ascii="Arial" w:hAnsi="Arial" w:cs="Arial"/>
          <w:color w:val="000000"/>
          <w:sz w:val="20"/>
        </w:rPr>
        <w:t>решающего</w:t>
      </w:r>
      <w:r w:rsidRPr="00B02FA0">
        <w:rPr>
          <w:rFonts w:ascii="Arial" w:hAnsi="Arial" w:cs="Arial"/>
          <w:color w:val="000000"/>
          <w:sz w:val="20"/>
        </w:rPr>
        <w:t xml:space="preserve"> </w:t>
      </w:r>
      <w:r w:rsidR="000058A0" w:rsidRPr="00B02FA0">
        <w:rPr>
          <w:rFonts w:ascii="Arial" w:hAnsi="Arial" w:cs="Arial"/>
          <w:color w:val="000000"/>
          <w:sz w:val="20"/>
        </w:rPr>
        <w:t>голоса.</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3.7.</w:t>
      </w:r>
      <w:r w:rsidRPr="00B02FA0">
        <w:rPr>
          <w:rFonts w:ascii="Arial" w:hAnsi="Arial" w:cs="Arial"/>
          <w:color w:val="000000"/>
          <w:sz w:val="20"/>
        </w:rPr>
        <w:t xml:space="preserve"> </w:t>
      </w:r>
      <w:r w:rsidR="000058A0" w:rsidRPr="00B02FA0">
        <w:rPr>
          <w:rFonts w:ascii="Arial" w:hAnsi="Arial" w:cs="Arial"/>
          <w:color w:val="000000"/>
          <w:sz w:val="20"/>
        </w:rPr>
        <w:t>Ремонт</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производится</w:t>
      </w:r>
      <w:r w:rsidRPr="00B02FA0">
        <w:rPr>
          <w:rFonts w:ascii="Arial" w:hAnsi="Arial" w:cs="Arial"/>
          <w:color w:val="000000"/>
          <w:sz w:val="20"/>
        </w:rPr>
        <w:t xml:space="preserve"> </w:t>
      </w:r>
      <w:r w:rsidR="000058A0" w:rsidRPr="00B02FA0">
        <w:rPr>
          <w:rFonts w:ascii="Arial" w:hAnsi="Arial" w:cs="Arial"/>
          <w:color w:val="000000"/>
          <w:sz w:val="20"/>
        </w:rPr>
        <w:t>однократно</w:t>
      </w:r>
      <w:r w:rsidRPr="00B02FA0">
        <w:rPr>
          <w:rFonts w:ascii="Arial" w:hAnsi="Arial" w:cs="Arial"/>
          <w:color w:val="000000"/>
          <w:sz w:val="20"/>
        </w:rPr>
        <w:t xml:space="preserve"> </w:t>
      </w:r>
      <w:r w:rsidR="000058A0" w:rsidRPr="00B02FA0">
        <w:rPr>
          <w:rFonts w:ascii="Arial" w:hAnsi="Arial" w:cs="Arial"/>
          <w:color w:val="000000"/>
          <w:sz w:val="20"/>
        </w:rPr>
        <w:t>за</w:t>
      </w:r>
      <w:r w:rsidRPr="00B02FA0">
        <w:rPr>
          <w:rFonts w:ascii="Arial" w:hAnsi="Arial" w:cs="Arial"/>
          <w:color w:val="000000"/>
          <w:sz w:val="20"/>
        </w:rPr>
        <w:t xml:space="preserve"> </w:t>
      </w:r>
      <w:r w:rsidR="000058A0" w:rsidRPr="00B02FA0">
        <w:rPr>
          <w:rFonts w:ascii="Arial" w:hAnsi="Arial" w:cs="Arial"/>
          <w:color w:val="000000"/>
          <w:sz w:val="20"/>
        </w:rPr>
        <w:t>счет</w:t>
      </w:r>
      <w:r w:rsidRPr="00B02FA0">
        <w:rPr>
          <w:rFonts w:ascii="Arial" w:hAnsi="Arial" w:cs="Arial"/>
          <w:color w:val="000000"/>
          <w:sz w:val="20"/>
        </w:rPr>
        <w:t xml:space="preserve"> </w:t>
      </w:r>
      <w:r w:rsidR="000058A0" w:rsidRPr="00B02FA0">
        <w:rPr>
          <w:rFonts w:ascii="Arial" w:hAnsi="Arial" w:cs="Arial"/>
          <w:color w:val="000000"/>
          <w:sz w:val="20"/>
        </w:rPr>
        <w:t>средств</w:t>
      </w:r>
      <w:r w:rsidRPr="00B02FA0">
        <w:rPr>
          <w:rFonts w:ascii="Arial" w:hAnsi="Arial" w:cs="Arial"/>
          <w:color w:val="000000"/>
          <w:sz w:val="20"/>
        </w:rPr>
        <w:t xml:space="preserve"> </w:t>
      </w:r>
      <w:r w:rsidR="000058A0" w:rsidRPr="00B02FA0">
        <w:rPr>
          <w:rFonts w:ascii="Arial" w:hAnsi="Arial" w:cs="Arial"/>
          <w:color w:val="000000"/>
          <w:sz w:val="20"/>
        </w:rPr>
        <w:t>республиканского</w:t>
      </w:r>
      <w:r w:rsidRPr="00B02FA0">
        <w:rPr>
          <w:rFonts w:ascii="Arial" w:hAnsi="Arial" w:cs="Arial"/>
          <w:color w:val="000000"/>
          <w:sz w:val="20"/>
        </w:rPr>
        <w:t xml:space="preserve"> </w:t>
      </w:r>
      <w:r w:rsidR="000058A0" w:rsidRPr="00B02FA0">
        <w:rPr>
          <w:rFonts w:ascii="Arial" w:hAnsi="Arial" w:cs="Arial"/>
          <w:color w:val="000000"/>
          <w:sz w:val="20"/>
        </w:rPr>
        <w:t>бюджета</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3.8.</w:t>
      </w:r>
      <w:r w:rsidRPr="00B02FA0">
        <w:rPr>
          <w:rFonts w:ascii="Arial" w:hAnsi="Arial" w:cs="Arial"/>
          <w:color w:val="000000"/>
          <w:sz w:val="20"/>
        </w:rPr>
        <w:t xml:space="preserve"> </w:t>
      </w:r>
      <w:r w:rsidR="000058A0" w:rsidRPr="00B02FA0">
        <w:rPr>
          <w:rFonts w:ascii="Arial" w:hAnsi="Arial" w:cs="Arial"/>
          <w:color w:val="000000"/>
          <w:sz w:val="20"/>
        </w:rPr>
        <w:t>Ремонт</w:t>
      </w:r>
      <w:r w:rsidRPr="00B02FA0">
        <w:rPr>
          <w:rFonts w:ascii="Arial" w:hAnsi="Arial" w:cs="Arial"/>
          <w:color w:val="000000"/>
          <w:sz w:val="20"/>
        </w:rPr>
        <w:t xml:space="preserve"> </w:t>
      </w:r>
      <w:r w:rsidR="000058A0" w:rsidRPr="00B02FA0">
        <w:rPr>
          <w:rFonts w:ascii="Arial" w:hAnsi="Arial" w:cs="Arial"/>
          <w:color w:val="000000"/>
          <w:sz w:val="20"/>
        </w:rPr>
        <w:t>производится</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целью</w:t>
      </w:r>
      <w:r w:rsidRPr="00B02FA0">
        <w:rPr>
          <w:rFonts w:ascii="Arial" w:hAnsi="Arial" w:cs="Arial"/>
          <w:color w:val="000000"/>
          <w:sz w:val="20"/>
        </w:rPr>
        <w:t xml:space="preserve"> </w:t>
      </w:r>
      <w:r w:rsidR="000058A0" w:rsidRPr="00B02FA0">
        <w:rPr>
          <w:rFonts w:ascii="Arial" w:hAnsi="Arial" w:cs="Arial"/>
          <w:color w:val="000000"/>
          <w:sz w:val="20"/>
        </w:rPr>
        <w:t>приведения</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пригодное</w:t>
      </w: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проживания</w:t>
      </w:r>
      <w:r w:rsidRPr="00B02FA0">
        <w:rPr>
          <w:rFonts w:ascii="Arial" w:hAnsi="Arial" w:cs="Arial"/>
          <w:color w:val="000000"/>
          <w:sz w:val="20"/>
        </w:rPr>
        <w:t xml:space="preserve"> </w:t>
      </w:r>
      <w:r w:rsidR="000058A0" w:rsidRPr="00B02FA0">
        <w:rPr>
          <w:rFonts w:ascii="Arial" w:hAnsi="Arial" w:cs="Arial"/>
          <w:color w:val="000000"/>
          <w:sz w:val="20"/>
        </w:rPr>
        <w:t>состояние,</w:t>
      </w:r>
      <w:r w:rsidRPr="00B02FA0">
        <w:rPr>
          <w:rFonts w:ascii="Arial" w:hAnsi="Arial" w:cs="Arial"/>
          <w:color w:val="000000"/>
          <w:sz w:val="20"/>
        </w:rPr>
        <w:t xml:space="preserve"> </w:t>
      </w:r>
      <w:r w:rsidR="000058A0" w:rsidRPr="00B02FA0">
        <w:rPr>
          <w:rFonts w:ascii="Arial" w:hAnsi="Arial" w:cs="Arial"/>
          <w:color w:val="000000"/>
          <w:sz w:val="20"/>
        </w:rPr>
        <w:t>отвечающее</w:t>
      </w:r>
      <w:r w:rsidRPr="00B02FA0">
        <w:rPr>
          <w:rFonts w:ascii="Arial" w:hAnsi="Arial" w:cs="Arial"/>
          <w:color w:val="000000"/>
          <w:sz w:val="20"/>
        </w:rPr>
        <w:t xml:space="preserve"> </w:t>
      </w:r>
      <w:r w:rsidR="000058A0" w:rsidRPr="00B02FA0">
        <w:rPr>
          <w:rFonts w:ascii="Arial" w:hAnsi="Arial" w:cs="Arial"/>
          <w:color w:val="000000"/>
          <w:sz w:val="20"/>
        </w:rPr>
        <w:t>установленным</w:t>
      </w:r>
      <w:r w:rsidRPr="00B02FA0">
        <w:rPr>
          <w:rFonts w:ascii="Arial" w:hAnsi="Arial" w:cs="Arial"/>
          <w:color w:val="000000"/>
          <w:sz w:val="20"/>
        </w:rPr>
        <w:t xml:space="preserve"> </w:t>
      </w:r>
      <w:r w:rsidR="000058A0" w:rsidRPr="00B02FA0">
        <w:rPr>
          <w:rFonts w:ascii="Arial" w:hAnsi="Arial" w:cs="Arial"/>
          <w:color w:val="000000"/>
          <w:sz w:val="20"/>
        </w:rPr>
        <w:t>санитарным</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техническим</w:t>
      </w:r>
      <w:r w:rsidRPr="00B02FA0">
        <w:rPr>
          <w:rFonts w:ascii="Arial" w:hAnsi="Arial" w:cs="Arial"/>
          <w:color w:val="000000"/>
          <w:sz w:val="20"/>
        </w:rPr>
        <w:t xml:space="preserve"> </w:t>
      </w:r>
      <w:r w:rsidR="000058A0" w:rsidRPr="00B02FA0">
        <w:rPr>
          <w:rFonts w:ascii="Arial" w:hAnsi="Arial" w:cs="Arial"/>
          <w:color w:val="000000"/>
          <w:sz w:val="20"/>
        </w:rPr>
        <w:t>правилам</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нормам,</w:t>
      </w:r>
      <w:r w:rsidRPr="00B02FA0">
        <w:rPr>
          <w:rFonts w:ascii="Arial" w:hAnsi="Arial" w:cs="Arial"/>
          <w:color w:val="000000"/>
          <w:sz w:val="20"/>
        </w:rPr>
        <w:t xml:space="preserve"> </w:t>
      </w:r>
      <w:r w:rsidR="000058A0" w:rsidRPr="00B02FA0">
        <w:rPr>
          <w:rFonts w:ascii="Arial" w:hAnsi="Arial" w:cs="Arial"/>
          <w:color w:val="000000"/>
          <w:sz w:val="20"/>
        </w:rPr>
        <w:t>иным</w:t>
      </w:r>
      <w:r w:rsidRPr="00B02FA0">
        <w:rPr>
          <w:rFonts w:ascii="Arial" w:hAnsi="Arial" w:cs="Arial"/>
          <w:color w:val="000000"/>
          <w:sz w:val="20"/>
        </w:rPr>
        <w:t xml:space="preserve"> </w:t>
      </w:r>
      <w:r w:rsidR="000058A0" w:rsidRPr="00B02FA0">
        <w:rPr>
          <w:rFonts w:ascii="Arial" w:hAnsi="Arial" w:cs="Arial"/>
          <w:color w:val="000000"/>
          <w:sz w:val="20"/>
        </w:rPr>
        <w:t>требованиям</w:t>
      </w:r>
      <w:r w:rsidRPr="00B02FA0">
        <w:rPr>
          <w:rFonts w:ascii="Arial" w:hAnsi="Arial" w:cs="Arial"/>
          <w:color w:val="000000"/>
          <w:sz w:val="20"/>
        </w:rPr>
        <w:t xml:space="preserve"> </w:t>
      </w:r>
      <w:r w:rsidR="000058A0" w:rsidRPr="00B02FA0">
        <w:rPr>
          <w:rFonts w:ascii="Arial" w:hAnsi="Arial" w:cs="Arial"/>
          <w:color w:val="000000"/>
          <w:sz w:val="20"/>
        </w:rPr>
        <w:t>законодательства.</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3.9.</w:t>
      </w: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проведения</w:t>
      </w:r>
      <w:r w:rsidRPr="00B02FA0">
        <w:rPr>
          <w:rFonts w:ascii="Arial" w:hAnsi="Arial" w:cs="Arial"/>
          <w:color w:val="000000"/>
          <w:sz w:val="20"/>
        </w:rPr>
        <w:t xml:space="preserve"> </w:t>
      </w:r>
      <w:r w:rsidR="000058A0" w:rsidRPr="00B02FA0">
        <w:rPr>
          <w:rFonts w:ascii="Arial" w:hAnsi="Arial" w:cs="Arial"/>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заявитель</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r w:rsidR="000058A0" w:rsidRPr="00B02FA0">
        <w:rPr>
          <w:rFonts w:ascii="Arial" w:hAnsi="Arial" w:cs="Arial"/>
          <w:color w:val="000000"/>
          <w:sz w:val="20"/>
        </w:rPr>
        <w:t>законный</w:t>
      </w:r>
      <w:r w:rsidRPr="00B02FA0">
        <w:rPr>
          <w:rFonts w:ascii="Arial" w:hAnsi="Arial" w:cs="Arial"/>
          <w:color w:val="000000"/>
          <w:sz w:val="20"/>
        </w:rPr>
        <w:t xml:space="preserve"> </w:t>
      </w:r>
      <w:r w:rsidR="000058A0" w:rsidRPr="00B02FA0">
        <w:rPr>
          <w:rFonts w:ascii="Arial" w:hAnsi="Arial" w:cs="Arial"/>
          <w:color w:val="000000"/>
          <w:sz w:val="20"/>
        </w:rPr>
        <w:t>представитель</w:t>
      </w:r>
      <w:r w:rsidRPr="00B02FA0">
        <w:rPr>
          <w:rFonts w:ascii="Arial" w:hAnsi="Arial" w:cs="Arial"/>
          <w:color w:val="000000"/>
          <w:sz w:val="20"/>
        </w:rPr>
        <w:t xml:space="preserve"> </w:t>
      </w:r>
      <w:r w:rsidR="000058A0" w:rsidRPr="00B02FA0">
        <w:rPr>
          <w:rFonts w:ascii="Arial" w:hAnsi="Arial" w:cs="Arial"/>
          <w:color w:val="000000"/>
          <w:sz w:val="20"/>
        </w:rPr>
        <w:t>представляет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орган</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месту</w:t>
      </w:r>
      <w:r w:rsidRPr="00B02FA0">
        <w:rPr>
          <w:rFonts w:ascii="Arial" w:hAnsi="Arial" w:cs="Arial"/>
          <w:color w:val="000000"/>
          <w:sz w:val="20"/>
        </w:rPr>
        <w:t xml:space="preserve"> </w:t>
      </w:r>
      <w:r w:rsidR="000058A0" w:rsidRPr="00B02FA0">
        <w:rPr>
          <w:rFonts w:ascii="Arial" w:hAnsi="Arial" w:cs="Arial"/>
          <w:color w:val="000000"/>
          <w:sz w:val="20"/>
        </w:rPr>
        <w:t>нахождения</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заявление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письменной</w:t>
      </w:r>
      <w:r w:rsidRPr="00B02FA0">
        <w:rPr>
          <w:rFonts w:ascii="Arial" w:hAnsi="Arial" w:cs="Arial"/>
          <w:color w:val="000000"/>
          <w:sz w:val="20"/>
        </w:rPr>
        <w:t xml:space="preserve"> </w:t>
      </w:r>
      <w:r w:rsidR="000058A0" w:rsidRPr="00B02FA0">
        <w:rPr>
          <w:rFonts w:ascii="Arial" w:hAnsi="Arial" w:cs="Arial"/>
          <w:color w:val="000000"/>
          <w:sz w:val="20"/>
        </w:rPr>
        <w:t>форме</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(приложение</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3);</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копии</w:t>
      </w:r>
      <w:r w:rsidRPr="00B02FA0">
        <w:rPr>
          <w:rFonts w:ascii="Arial" w:hAnsi="Arial" w:cs="Arial"/>
          <w:color w:val="000000"/>
          <w:sz w:val="20"/>
        </w:rPr>
        <w:t xml:space="preserve"> </w:t>
      </w:r>
      <w:r w:rsidR="000058A0" w:rsidRPr="00B02FA0">
        <w:rPr>
          <w:rFonts w:ascii="Arial" w:hAnsi="Arial" w:cs="Arial"/>
          <w:color w:val="000000"/>
          <w:sz w:val="20"/>
        </w:rPr>
        <w:t>документов,</w:t>
      </w:r>
      <w:r w:rsidRPr="00B02FA0">
        <w:rPr>
          <w:rFonts w:ascii="Arial" w:hAnsi="Arial" w:cs="Arial"/>
          <w:color w:val="000000"/>
          <w:sz w:val="20"/>
        </w:rPr>
        <w:t xml:space="preserve"> </w:t>
      </w:r>
      <w:r w:rsidR="000058A0" w:rsidRPr="00B02FA0">
        <w:rPr>
          <w:rFonts w:ascii="Arial" w:hAnsi="Arial" w:cs="Arial"/>
          <w:color w:val="000000"/>
          <w:sz w:val="20"/>
        </w:rPr>
        <w:t>удостоверяющего</w:t>
      </w:r>
      <w:r w:rsidRPr="00B02FA0">
        <w:rPr>
          <w:rFonts w:ascii="Arial" w:hAnsi="Arial" w:cs="Arial"/>
          <w:color w:val="000000"/>
          <w:sz w:val="20"/>
        </w:rPr>
        <w:t xml:space="preserve"> </w:t>
      </w:r>
      <w:r w:rsidR="000058A0" w:rsidRPr="00B02FA0">
        <w:rPr>
          <w:rFonts w:ascii="Arial" w:hAnsi="Arial" w:cs="Arial"/>
          <w:color w:val="000000"/>
          <w:sz w:val="20"/>
        </w:rPr>
        <w:t>личность</w:t>
      </w:r>
      <w:r w:rsidRPr="00B02FA0">
        <w:rPr>
          <w:rFonts w:ascii="Arial" w:hAnsi="Arial" w:cs="Arial"/>
          <w:color w:val="000000"/>
          <w:sz w:val="20"/>
        </w:rPr>
        <w:t xml:space="preserve"> </w:t>
      </w:r>
      <w:r w:rsidR="000058A0" w:rsidRPr="00B02FA0">
        <w:rPr>
          <w:rFonts w:ascii="Arial" w:hAnsi="Arial" w:cs="Arial"/>
          <w:color w:val="000000"/>
          <w:sz w:val="20"/>
        </w:rPr>
        <w:t>заявителя,</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r w:rsidR="000058A0" w:rsidRPr="00B02FA0">
        <w:rPr>
          <w:rFonts w:ascii="Arial" w:hAnsi="Arial" w:cs="Arial"/>
          <w:color w:val="000000"/>
          <w:sz w:val="20"/>
        </w:rPr>
        <w:t>законного</w:t>
      </w:r>
      <w:r w:rsidRPr="00B02FA0">
        <w:rPr>
          <w:rFonts w:ascii="Arial" w:hAnsi="Arial" w:cs="Arial"/>
          <w:color w:val="000000"/>
          <w:sz w:val="20"/>
        </w:rPr>
        <w:t xml:space="preserve"> </w:t>
      </w:r>
      <w:r w:rsidR="000058A0" w:rsidRPr="00B02FA0">
        <w:rPr>
          <w:rFonts w:ascii="Arial" w:hAnsi="Arial" w:cs="Arial"/>
          <w:color w:val="000000"/>
          <w:sz w:val="20"/>
        </w:rPr>
        <w:t>представителя;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копии</w:t>
      </w:r>
      <w:r w:rsidRPr="00B02FA0">
        <w:rPr>
          <w:rFonts w:ascii="Arial" w:hAnsi="Arial" w:cs="Arial"/>
          <w:color w:val="000000"/>
          <w:sz w:val="20"/>
        </w:rPr>
        <w:t xml:space="preserve"> </w:t>
      </w:r>
      <w:r w:rsidR="000058A0" w:rsidRPr="00B02FA0">
        <w:rPr>
          <w:rFonts w:ascii="Arial" w:hAnsi="Arial" w:cs="Arial"/>
          <w:color w:val="000000"/>
          <w:sz w:val="20"/>
        </w:rPr>
        <w:t>документов,</w:t>
      </w:r>
      <w:r w:rsidRPr="00B02FA0">
        <w:rPr>
          <w:rFonts w:ascii="Arial" w:hAnsi="Arial" w:cs="Arial"/>
          <w:color w:val="000000"/>
          <w:sz w:val="20"/>
        </w:rPr>
        <w:t xml:space="preserve"> </w:t>
      </w:r>
      <w:r w:rsidR="000058A0" w:rsidRPr="00B02FA0">
        <w:rPr>
          <w:rFonts w:ascii="Arial" w:hAnsi="Arial" w:cs="Arial"/>
          <w:color w:val="000000"/>
          <w:sz w:val="20"/>
        </w:rPr>
        <w:t>подтверждающих</w:t>
      </w:r>
      <w:r w:rsidRPr="00B02FA0">
        <w:rPr>
          <w:rFonts w:ascii="Arial" w:hAnsi="Arial" w:cs="Arial"/>
          <w:color w:val="000000"/>
          <w:sz w:val="20"/>
        </w:rPr>
        <w:t xml:space="preserve"> </w:t>
      </w:r>
      <w:r w:rsidR="000058A0" w:rsidRPr="00B02FA0">
        <w:rPr>
          <w:rFonts w:ascii="Arial" w:hAnsi="Arial" w:cs="Arial"/>
          <w:color w:val="000000"/>
          <w:sz w:val="20"/>
        </w:rPr>
        <w:t>факт</w:t>
      </w:r>
      <w:r w:rsidRPr="00B02FA0">
        <w:rPr>
          <w:rFonts w:ascii="Arial" w:hAnsi="Arial" w:cs="Arial"/>
          <w:color w:val="000000"/>
          <w:sz w:val="20"/>
        </w:rPr>
        <w:t xml:space="preserve"> </w:t>
      </w:r>
      <w:r w:rsidR="000058A0" w:rsidRPr="00B02FA0">
        <w:rPr>
          <w:rFonts w:ascii="Arial" w:hAnsi="Arial" w:cs="Arial"/>
          <w:color w:val="000000"/>
          <w:sz w:val="20"/>
        </w:rPr>
        <w:t>отсутствия</w:t>
      </w:r>
      <w:r w:rsidRPr="00B02FA0">
        <w:rPr>
          <w:rFonts w:ascii="Arial" w:hAnsi="Arial" w:cs="Arial"/>
          <w:color w:val="000000"/>
          <w:sz w:val="20"/>
        </w:rPr>
        <w:t xml:space="preserve"> </w:t>
      </w:r>
      <w:r w:rsidR="000058A0" w:rsidRPr="00B02FA0">
        <w:rPr>
          <w:rFonts w:ascii="Arial" w:hAnsi="Arial" w:cs="Arial"/>
          <w:color w:val="000000"/>
          <w:sz w:val="20"/>
        </w:rPr>
        <w:t>попечения</w:t>
      </w:r>
      <w:r w:rsidRPr="00B02FA0">
        <w:rPr>
          <w:rFonts w:ascii="Arial" w:hAnsi="Arial" w:cs="Arial"/>
          <w:color w:val="000000"/>
          <w:sz w:val="20"/>
        </w:rPr>
        <w:t xml:space="preserve"> </w:t>
      </w:r>
      <w:r w:rsidR="000058A0" w:rsidRPr="00B02FA0">
        <w:rPr>
          <w:rFonts w:ascii="Arial" w:hAnsi="Arial" w:cs="Arial"/>
          <w:color w:val="000000"/>
          <w:sz w:val="20"/>
        </w:rPr>
        <w:t>над</w:t>
      </w:r>
      <w:r w:rsidRPr="00B02FA0">
        <w:rPr>
          <w:rFonts w:ascii="Arial" w:hAnsi="Arial" w:cs="Arial"/>
          <w:color w:val="000000"/>
          <w:sz w:val="20"/>
        </w:rPr>
        <w:t xml:space="preserve"> </w:t>
      </w:r>
      <w:r w:rsidR="000058A0" w:rsidRPr="00B02FA0">
        <w:rPr>
          <w:rFonts w:ascii="Arial" w:hAnsi="Arial" w:cs="Arial"/>
          <w:color w:val="000000"/>
          <w:sz w:val="20"/>
        </w:rPr>
        <w:t>ребенком</w:t>
      </w:r>
      <w:r w:rsidRPr="00B02FA0">
        <w:rPr>
          <w:rFonts w:ascii="Arial" w:hAnsi="Arial" w:cs="Arial"/>
          <w:color w:val="000000"/>
          <w:sz w:val="20"/>
        </w:rPr>
        <w:t xml:space="preserve"> </w:t>
      </w:r>
      <w:r w:rsidR="000058A0" w:rsidRPr="00B02FA0">
        <w:rPr>
          <w:rFonts w:ascii="Arial" w:hAnsi="Arial" w:cs="Arial"/>
          <w:color w:val="000000"/>
          <w:sz w:val="20"/>
        </w:rPr>
        <w:t>единственного</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обоих</w:t>
      </w:r>
      <w:r w:rsidRPr="00B02FA0">
        <w:rPr>
          <w:rFonts w:ascii="Arial" w:hAnsi="Arial" w:cs="Arial"/>
          <w:color w:val="000000"/>
          <w:sz w:val="20"/>
        </w:rPr>
        <w:t xml:space="preserve"> </w:t>
      </w:r>
      <w:r w:rsidR="000058A0" w:rsidRPr="00B02FA0">
        <w:rPr>
          <w:rFonts w:ascii="Arial" w:hAnsi="Arial" w:cs="Arial"/>
          <w:color w:val="000000"/>
          <w:sz w:val="20"/>
        </w:rPr>
        <w:t>родителей</w:t>
      </w:r>
      <w:r w:rsidRPr="00B02FA0">
        <w:rPr>
          <w:rFonts w:ascii="Arial" w:hAnsi="Arial" w:cs="Arial"/>
          <w:color w:val="000000"/>
          <w:sz w:val="20"/>
        </w:rPr>
        <w:t xml:space="preserve"> </w:t>
      </w:r>
      <w:r w:rsidR="000058A0" w:rsidRPr="00B02FA0">
        <w:rPr>
          <w:rFonts w:ascii="Arial" w:hAnsi="Arial" w:cs="Arial"/>
          <w:color w:val="000000"/>
          <w:sz w:val="20"/>
        </w:rPr>
        <w:t>(решение</w:t>
      </w:r>
      <w:r w:rsidRPr="00B02FA0">
        <w:rPr>
          <w:rFonts w:ascii="Arial" w:hAnsi="Arial" w:cs="Arial"/>
          <w:color w:val="000000"/>
          <w:sz w:val="20"/>
        </w:rPr>
        <w:t xml:space="preserve"> </w:t>
      </w:r>
      <w:r w:rsidR="000058A0" w:rsidRPr="00B02FA0">
        <w:rPr>
          <w:rFonts w:ascii="Arial" w:hAnsi="Arial" w:cs="Arial"/>
          <w:color w:val="000000"/>
          <w:sz w:val="20"/>
        </w:rPr>
        <w:t>суда</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лишении</w:t>
      </w:r>
      <w:r w:rsidRPr="00B02FA0">
        <w:rPr>
          <w:rFonts w:ascii="Arial" w:hAnsi="Arial" w:cs="Arial"/>
          <w:color w:val="000000"/>
          <w:sz w:val="20"/>
        </w:rPr>
        <w:t xml:space="preserve"> </w:t>
      </w:r>
      <w:r w:rsidR="000058A0" w:rsidRPr="00B02FA0">
        <w:rPr>
          <w:rFonts w:ascii="Arial" w:hAnsi="Arial" w:cs="Arial"/>
          <w:color w:val="000000"/>
          <w:sz w:val="20"/>
        </w:rPr>
        <w:t>родительских</w:t>
      </w:r>
      <w:r w:rsidRPr="00B02FA0">
        <w:rPr>
          <w:rFonts w:ascii="Arial" w:hAnsi="Arial" w:cs="Arial"/>
          <w:color w:val="000000"/>
          <w:sz w:val="20"/>
        </w:rPr>
        <w:t xml:space="preserve"> </w:t>
      </w:r>
      <w:r w:rsidR="000058A0" w:rsidRPr="00B02FA0">
        <w:rPr>
          <w:rFonts w:ascii="Arial" w:hAnsi="Arial" w:cs="Arial"/>
          <w:color w:val="000000"/>
          <w:sz w:val="20"/>
        </w:rPr>
        <w:t>прав,</w:t>
      </w:r>
      <w:r w:rsidRPr="00B02FA0">
        <w:rPr>
          <w:rFonts w:ascii="Arial" w:hAnsi="Arial" w:cs="Arial"/>
          <w:color w:val="000000"/>
          <w:sz w:val="20"/>
        </w:rPr>
        <w:t xml:space="preserve"> </w:t>
      </w:r>
      <w:r w:rsidR="000058A0" w:rsidRPr="00B02FA0">
        <w:rPr>
          <w:rFonts w:ascii="Arial" w:hAnsi="Arial" w:cs="Arial"/>
          <w:color w:val="000000"/>
          <w:sz w:val="20"/>
        </w:rPr>
        <w:t>свидетельство</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смерти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т.п.).</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копии</w:t>
      </w:r>
      <w:r w:rsidRPr="00B02FA0">
        <w:rPr>
          <w:rFonts w:ascii="Arial" w:hAnsi="Arial" w:cs="Arial"/>
          <w:color w:val="000000"/>
          <w:sz w:val="20"/>
        </w:rPr>
        <w:t xml:space="preserve"> </w:t>
      </w:r>
      <w:r w:rsidR="000058A0" w:rsidRPr="00B02FA0">
        <w:rPr>
          <w:rFonts w:ascii="Arial" w:hAnsi="Arial" w:cs="Arial"/>
          <w:color w:val="000000"/>
          <w:sz w:val="20"/>
        </w:rPr>
        <w:t>вышеуказанных</w:t>
      </w:r>
      <w:r w:rsidRPr="00B02FA0">
        <w:rPr>
          <w:rFonts w:ascii="Arial" w:hAnsi="Arial" w:cs="Arial"/>
          <w:color w:val="000000"/>
          <w:sz w:val="20"/>
        </w:rPr>
        <w:t xml:space="preserve"> </w:t>
      </w:r>
      <w:r w:rsidR="000058A0" w:rsidRPr="00B02FA0">
        <w:rPr>
          <w:rFonts w:ascii="Arial" w:hAnsi="Arial" w:cs="Arial"/>
          <w:color w:val="000000"/>
          <w:sz w:val="20"/>
        </w:rPr>
        <w:t>документов</w:t>
      </w:r>
      <w:r w:rsidRPr="00B02FA0">
        <w:rPr>
          <w:rFonts w:ascii="Arial" w:hAnsi="Arial" w:cs="Arial"/>
          <w:color w:val="000000"/>
          <w:sz w:val="20"/>
        </w:rPr>
        <w:t xml:space="preserve"> </w:t>
      </w:r>
      <w:r w:rsidR="000058A0" w:rsidRPr="00B02FA0">
        <w:rPr>
          <w:rFonts w:ascii="Arial" w:hAnsi="Arial" w:cs="Arial"/>
          <w:color w:val="000000"/>
          <w:sz w:val="20"/>
        </w:rPr>
        <w:t>заверяются</w:t>
      </w:r>
      <w:r w:rsidRPr="00B02FA0">
        <w:rPr>
          <w:rFonts w:ascii="Arial" w:hAnsi="Arial" w:cs="Arial"/>
          <w:color w:val="000000"/>
          <w:sz w:val="20"/>
        </w:rPr>
        <w:t xml:space="preserve"> </w:t>
      </w:r>
      <w:r w:rsidR="000058A0" w:rsidRPr="00B02FA0">
        <w:rPr>
          <w:rFonts w:ascii="Arial" w:hAnsi="Arial" w:cs="Arial"/>
          <w:color w:val="000000"/>
          <w:sz w:val="20"/>
        </w:rPr>
        <w:t>уполномоченным</w:t>
      </w:r>
      <w:r w:rsidRPr="00B02FA0">
        <w:rPr>
          <w:rFonts w:ascii="Arial" w:hAnsi="Arial" w:cs="Arial"/>
          <w:color w:val="000000"/>
          <w:sz w:val="20"/>
        </w:rPr>
        <w:t xml:space="preserve"> </w:t>
      </w:r>
      <w:r w:rsidR="000058A0" w:rsidRPr="00B02FA0">
        <w:rPr>
          <w:rFonts w:ascii="Arial" w:hAnsi="Arial" w:cs="Arial"/>
          <w:color w:val="000000"/>
          <w:sz w:val="20"/>
        </w:rPr>
        <w:t>должностным</w:t>
      </w:r>
      <w:r w:rsidRPr="00B02FA0">
        <w:rPr>
          <w:rFonts w:ascii="Arial" w:hAnsi="Arial" w:cs="Arial"/>
          <w:color w:val="000000"/>
          <w:sz w:val="20"/>
        </w:rPr>
        <w:t xml:space="preserve"> </w:t>
      </w:r>
      <w:r w:rsidR="000058A0" w:rsidRPr="00B02FA0">
        <w:rPr>
          <w:rFonts w:ascii="Arial" w:hAnsi="Arial" w:cs="Arial"/>
          <w:color w:val="000000"/>
          <w:sz w:val="20"/>
        </w:rPr>
        <w:t>лицом</w:t>
      </w:r>
      <w:r w:rsidRPr="00B02FA0">
        <w:rPr>
          <w:rFonts w:ascii="Arial" w:hAnsi="Arial" w:cs="Arial"/>
          <w:color w:val="000000"/>
          <w:sz w:val="20"/>
        </w:rPr>
        <w:t xml:space="preserve"> </w:t>
      </w:r>
      <w:r w:rsidR="000058A0" w:rsidRPr="00B02FA0">
        <w:rPr>
          <w:rFonts w:ascii="Arial" w:hAnsi="Arial" w:cs="Arial"/>
          <w:color w:val="000000"/>
          <w:sz w:val="20"/>
        </w:rPr>
        <w:t>органа</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при</w:t>
      </w:r>
      <w:r w:rsidRPr="00B02FA0">
        <w:rPr>
          <w:rFonts w:ascii="Arial" w:hAnsi="Arial" w:cs="Arial"/>
          <w:color w:val="000000"/>
          <w:sz w:val="20"/>
        </w:rPr>
        <w:t xml:space="preserve"> </w:t>
      </w:r>
      <w:r w:rsidR="000058A0" w:rsidRPr="00B02FA0">
        <w:rPr>
          <w:rFonts w:ascii="Arial" w:hAnsi="Arial" w:cs="Arial"/>
          <w:color w:val="000000"/>
          <w:sz w:val="20"/>
        </w:rPr>
        <w:t>сличении</w:t>
      </w:r>
      <w:r w:rsidRPr="00B02FA0">
        <w:rPr>
          <w:rFonts w:ascii="Arial" w:hAnsi="Arial" w:cs="Arial"/>
          <w:color w:val="000000"/>
          <w:sz w:val="20"/>
        </w:rPr>
        <w:t xml:space="preserve"> </w:t>
      </w:r>
      <w:r w:rsidR="000058A0" w:rsidRPr="00B02FA0">
        <w:rPr>
          <w:rFonts w:ascii="Arial" w:hAnsi="Arial" w:cs="Arial"/>
          <w:color w:val="000000"/>
          <w:sz w:val="20"/>
        </w:rPr>
        <w:t>их</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оригиналом</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могут</w:t>
      </w:r>
      <w:r w:rsidRPr="00B02FA0">
        <w:rPr>
          <w:rFonts w:ascii="Arial" w:hAnsi="Arial" w:cs="Arial"/>
          <w:color w:val="000000"/>
          <w:sz w:val="20"/>
        </w:rPr>
        <w:t xml:space="preserve"> </w:t>
      </w:r>
      <w:r w:rsidR="000058A0" w:rsidRPr="00B02FA0">
        <w:rPr>
          <w:rFonts w:ascii="Arial" w:hAnsi="Arial" w:cs="Arial"/>
          <w:color w:val="000000"/>
          <w:sz w:val="20"/>
        </w:rPr>
        <w:t>быть</w:t>
      </w:r>
      <w:r w:rsidRPr="00B02FA0">
        <w:rPr>
          <w:rFonts w:ascii="Arial" w:hAnsi="Arial" w:cs="Arial"/>
          <w:color w:val="000000"/>
          <w:sz w:val="20"/>
        </w:rPr>
        <w:t xml:space="preserve"> </w:t>
      </w:r>
      <w:r w:rsidR="000058A0" w:rsidRPr="00B02FA0">
        <w:rPr>
          <w:rFonts w:ascii="Arial" w:hAnsi="Arial" w:cs="Arial"/>
          <w:color w:val="000000"/>
          <w:sz w:val="20"/>
        </w:rPr>
        <w:t>удостоверены</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установленном</w:t>
      </w:r>
      <w:r w:rsidRPr="00B02FA0">
        <w:rPr>
          <w:rFonts w:ascii="Arial" w:hAnsi="Arial" w:cs="Arial"/>
          <w:color w:val="000000"/>
          <w:sz w:val="20"/>
        </w:rPr>
        <w:t xml:space="preserve"> </w:t>
      </w:r>
      <w:r w:rsidR="000058A0" w:rsidRPr="00B02FA0">
        <w:rPr>
          <w:rFonts w:ascii="Arial" w:hAnsi="Arial" w:cs="Arial"/>
          <w:color w:val="000000"/>
          <w:sz w:val="20"/>
        </w:rPr>
        <w:t>законодательством</w:t>
      </w:r>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Федерации</w:t>
      </w:r>
      <w:r w:rsidRPr="00B02FA0">
        <w:rPr>
          <w:rFonts w:ascii="Arial" w:hAnsi="Arial" w:cs="Arial"/>
          <w:color w:val="000000"/>
          <w:sz w:val="20"/>
        </w:rPr>
        <w:t xml:space="preserve"> </w:t>
      </w:r>
      <w:r w:rsidR="000058A0" w:rsidRPr="00B02FA0">
        <w:rPr>
          <w:rFonts w:ascii="Arial" w:hAnsi="Arial" w:cs="Arial"/>
          <w:color w:val="000000"/>
          <w:sz w:val="20"/>
        </w:rPr>
        <w:t>порядке.</w:t>
      </w:r>
      <w:r w:rsidRPr="00B02FA0">
        <w:rPr>
          <w:rFonts w:ascii="Arial" w:hAnsi="Arial" w:cs="Arial"/>
          <w:color w:val="000000"/>
          <w:sz w:val="20"/>
        </w:rPr>
        <w:t xml:space="preserve"> </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Поступившие</w:t>
      </w:r>
      <w:r w:rsidRPr="00B02FA0">
        <w:rPr>
          <w:rFonts w:ascii="Arial" w:hAnsi="Arial" w:cs="Arial"/>
          <w:color w:val="000000"/>
          <w:sz w:val="20"/>
        </w:rPr>
        <w:t xml:space="preserve"> </w:t>
      </w:r>
      <w:r w:rsidR="000058A0" w:rsidRPr="00B02FA0">
        <w:rPr>
          <w:rFonts w:ascii="Arial" w:hAnsi="Arial" w:cs="Arial"/>
          <w:color w:val="000000"/>
          <w:sz w:val="20"/>
        </w:rPr>
        <w:t>заявления</w:t>
      </w:r>
      <w:r w:rsidRPr="00B02FA0">
        <w:rPr>
          <w:rFonts w:ascii="Arial" w:hAnsi="Arial" w:cs="Arial"/>
          <w:color w:val="000000"/>
          <w:sz w:val="20"/>
        </w:rPr>
        <w:t xml:space="preserve"> </w:t>
      </w:r>
      <w:r w:rsidR="000058A0" w:rsidRPr="00B02FA0">
        <w:rPr>
          <w:rFonts w:ascii="Arial" w:hAnsi="Arial" w:cs="Arial"/>
          <w:color w:val="000000"/>
          <w:sz w:val="20"/>
        </w:rPr>
        <w:t>регистрируются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журнале</w:t>
      </w:r>
      <w:r w:rsidRPr="00B02FA0">
        <w:rPr>
          <w:rFonts w:ascii="Arial" w:hAnsi="Arial" w:cs="Arial"/>
          <w:color w:val="000000"/>
          <w:sz w:val="20"/>
        </w:rPr>
        <w:t xml:space="preserve"> </w:t>
      </w:r>
      <w:r w:rsidR="000058A0" w:rsidRPr="00B02FA0">
        <w:rPr>
          <w:rFonts w:ascii="Arial" w:hAnsi="Arial" w:cs="Arial"/>
          <w:color w:val="000000"/>
          <w:sz w:val="20"/>
        </w:rPr>
        <w:t>входящей</w:t>
      </w:r>
      <w:r w:rsidRPr="00B02FA0">
        <w:rPr>
          <w:rFonts w:ascii="Arial" w:hAnsi="Arial" w:cs="Arial"/>
          <w:color w:val="000000"/>
          <w:sz w:val="20"/>
        </w:rPr>
        <w:t xml:space="preserve"> </w:t>
      </w:r>
      <w:proofErr w:type="gramStart"/>
      <w:r w:rsidR="000058A0" w:rsidRPr="00B02FA0">
        <w:rPr>
          <w:rFonts w:ascii="Arial" w:hAnsi="Arial" w:cs="Arial"/>
          <w:color w:val="000000"/>
          <w:sz w:val="20"/>
        </w:rPr>
        <w:t>корреспонденции</w:t>
      </w:r>
      <w:proofErr w:type="gramEnd"/>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хронологической</w:t>
      </w:r>
      <w:r w:rsidRPr="00B02FA0">
        <w:rPr>
          <w:rFonts w:ascii="Arial" w:hAnsi="Arial" w:cs="Arial"/>
          <w:color w:val="000000"/>
          <w:sz w:val="20"/>
        </w:rPr>
        <w:t xml:space="preserve"> </w:t>
      </w:r>
      <w:r w:rsidR="000058A0" w:rsidRPr="00B02FA0">
        <w:rPr>
          <w:rFonts w:ascii="Arial" w:hAnsi="Arial" w:cs="Arial"/>
          <w:color w:val="000000"/>
          <w:sz w:val="20"/>
        </w:rPr>
        <w:t>последовательности</w:t>
      </w:r>
      <w:r w:rsidRPr="00B02FA0">
        <w:rPr>
          <w:rFonts w:ascii="Arial" w:hAnsi="Arial" w:cs="Arial"/>
          <w:color w:val="000000"/>
          <w:sz w:val="20"/>
        </w:rPr>
        <w:t xml:space="preserve"> </w:t>
      </w:r>
      <w:r w:rsidR="000058A0" w:rsidRPr="00B02FA0">
        <w:rPr>
          <w:rFonts w:ascii="Arial" w:hAnsi="Arial" w:cs="Arial"/>
          <w:color w:val="000000"/>
          <w:sz w:val="20"/>
        </w:rPr>
        <w:t>исходя</w:t>
      </w:r>
      <w:r w:rsidRPr="00B02FA0">
        <w:rPr>
          <w:rFonts w:ascii="Arial" w:hAnsi="Arial" w:cs="Arial"/>
          <w:color w:val="000000"/>
          <w:sz w:val="20"/>
        </w:rPr>
        <w:t xml:space="preserve"> </w:t>
      </w:r>
      <w:r w:rsidR="000058A0" w:rsidRPr="00B02FA0">
        <w:rPr>
          <w:rFonts w:ascii="Arial" w:hAnsi="Arial" w:cs="Arial"/>
          <w:color w:val="000000"/>
          <w:sz w:val="20"/>
        </w:rPr>
        <w:t>из</w:t>
      </w:r>
      <w:r w:rsidRPr="00B02FA0">
        <w:rPr>
          <w:rFonts w:ascii="Arial" w:hAnsi="Arial" w:cs="Arial"/>
          <w:color w:val="000000"/>
          <w:sz w:val="20"/>
        </w:rPr>
        <w:t xml:space="preserve"> </w:t>
      </w:r>
      <w:r w:rsidR="000058A0" w:rsidRPr="00B02FA0">
        <w:rPr>
          <w:rFonts w:ascii="Arial" w:hAnsi="Arial" w:cs="Arial"/>
          <w:color w:val="000000"/>
          <w:sz w:val="20"/>
        </w:rPr>
        <w:t>времени</w:t>
      </w:r>
      <w:r w:rsidRPr="00B02FA0">
        <w:rPr>
          <w:rFonts w:ascii="Arial" w:hAnsi="Arial" w:cs="Arial"/>
          <w:color w:val="000000"/>
          <w:sz w:val="20"/>
        </w:rPr>
        <w:t xml:space="preserve"> </w:t>
      </w:r>
      <w:r w:rsidR="000058A0" w:rsidRPr="00B02FA0">
        <w:rPr>
          <w:rFonts w:ascii="Arial" w:hAnsi="Arial" w:cs="Arial"/>
          <w:color w:val="000000"/>
          <w:sz w:val="20"/>
        </w:rPr>
        <w:t>подачи</w:t>
      </w:r>
      <w:r w:rsidRPr="00B02FA0">
        <w:rPr>
          <w:rFonts w:ascii="Arial" w:hAnsi="Arial" w:cs="Arial"/>
          <w:color w:val="000000"/>
          <w:sz w:val="20"/>
        </w:rPr>
        <w:t xml:space="preserve"> </w:t>
      </w:r>
      <w:r w:rsidR="000058A0" w:rsidRPr="00B02FA0">
        <w:rPr>
          <w:rFonts w:ascii="Arial" w:hAnsi="Arial" w:cs="Arial"/>
          <w:color w:val="000000"/>
          <w:sz w:val="20"/>
        </w:rPr>
        <w:t>заявления,</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чем</w:t>
      </w:r>
      <w:r w:rsidRPr="00B02FA0">
        <w:rPr>
          <w:rFonts w:ascii="Arial" w:hAnsi="Arial" w:cs="Arial"/>
          <w:color w:val="000000"/>
          <w:sz w:val="20"/>
        </w:rPr>
        <w:t xml:space="preserve"> </w:t>
      </w:r>
      <w:r w:rsidR="000058A0" w:rsidRPr="00B02FA0">
        <w:rPr>
          <w:rFonts w:ascii="Arial" w:hAnsi="Arial" w:cs="Arial"/>
          <w:color w:val="000000"/>
          <w:sz w:val="20"/>
        </w:rPr>
        <w:t>заявителю,</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r w:rsidR="000058A0" w:rsidRPr="00B02FA0">
        <w:rPr>
          <w:rFonts w:ascii="Arial" w:hAnsi="Arial" w:cs="Arial"/>
          <w:color w:val="000000"/>
          <w:sz w:val="20"/>
        </w:rPr>
        <w:t>законному</w:t>
      </w:r>
      <w:r w:rsidRPr="00B02FA0">
        <w:rPr>
          <w:rFonts w:ascii="Arial" w:hAnsi="Arial" w:cs="Arial"/>
          <w:color w:val="000000"/>
          <w:sz w:val="20"/>
        </w:rPr>
        <w:t xml:space="preserve"> </w:t>
      </w:r>
      <w:r w:rsidR="000058A0" w:rsidRPr="00B02FA0">
        <w:rPr>
          <w:rFonts w:ascii="Arial" w:hAnsi="Arial" w:cs="Arial"/>
          <w:color w:val="000000"/>
          <w:sz w:val="20"/>
        </w:rPr>
        <w:t>представителю</w:t>
      </w:r>
      <w:r w:rsidRPr="00B02FA0">
        <w:rPr>
          <w:rFonts w:ascii="Arial" w:hAnsi="Arial" w:cs="Arial"/>
          <w:color w:val="000000"/>
          <w:sz w:val="20"/>
        </w:rPr>
        <w:t xml:space="preserve"> </w:t>
      </w:r>
      <w:r w:rsidR="000058A0" w:rsidRPr="00B02FA0">
        <w:rPr>
          <w:rFonts w:ascii="Arial" w:hAnsi="Arial" w:cs="Arial"/>
          <w:color w:val="000000"/>
          <w:sz w:val="20"/>
        </w:rPr>
        <w:t>выдается</w:t>
      </w:r>
      <w:r w:rsidRPr="00B02FA0">
        <w:rPr>
          <w:rFonts w:ascii="Arial" w:hAnsi="Arial" w:cs="Arial"/>
          <w:color w:val="000000"/>
          <w:sz w:val="20"/>
        </w:rPr>
        <w:t xml:space="preserve"> </w:t>
      </w:r>
      <w:r w:rsidR="000058A0" w:rsidRPr="00B02FA0">
        <w:rPr>
          <w:rFonts w:ascii="Arial" w:hAnsi="Arial" w:cs="Arial"/>
          <w:color w:val="000000"/>
          <w:sz w:val="20"/>
        </w:rPr>
        <w:t>уведомление,</w:t>
      </w:r>
      <w:r w:rsidRPr="00B02FA0">
        <w:rPr>
          <w:rFonts w:ascii="Arial" w:hAnsi="Arial" w:cs="Arial"/>
          <w:color w:val="000000"/>
          <w:sz w:val="20"/>
        </w:rPr>
        <w:t xml:space="preserve"> </w:t>
      </w:r>
      <w:r w:rsidR="000058A0" w:rsidRPr="00B02FA0">
        <w:rPr>
          <w:rFonts w:ascii="Arial" w:hAnsi="Arial" w:cs="Arial"/>
          <w:color w:val="000000"/>
          <w:sz w:val="20"/>
        </w:rPr>
        <w:t>свидетельствующее</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принятии</w:t>
      </w:r>
      <w:r w:rsidRPr="00B02FA0">
        <w:rPr>
          <w:rFonts w:ascii="Arial" w:hAnsi="Arial" w:cs="Arial"/>
          <w:color w:val="000000"/>
          <w:sz w:val="20"/>
        </w:rPr>
        <w:t xml:space="preserve"> </w:t>
      </w:r>
      <w:r w:rsidR="000058A0" w:rsidRPr="00B02FA0">
        <w:rPr>
          <w:rFonts w:ascii="Arial" w:hAnsi="Arial" w:cs="Arial"/>
          <w:color w:val="000000"/>
          <w:sz w:val="20"/>
        </w:rPr>
        <w:t>документов.</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3.10.</w:t>
      </w:r>
      <w:r w:rsidRPr="00B02FA0">
        <w:rPr>
          <w:rFonts w:ascii="Arial" w:hAnsi="Arial" w:cs="Arial"/>
          <w:color w:val="000000"/>
          <w:sz w:val="20"/>
        </w:rPr>
        <w:t xml:space="preserve"> </w:t>
      </w:r>
      <w:r w:rsidR="000058A0" w:rsidRPr="00B02FA0">
        <w:rPr>
          <w:rFonts w:ascii="Arial" w:hAnsi="Arial" w:cs="Arial"/>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течение</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рабочих</w:t>
      </w:r>
      <w:r w:rsidRPr="00B02FA0">
        <w:rPr>
          <w:rFonts w:ascii="Arial" w:hAnsi="Arial" w:cs="Arial"/>
          <w:color w:val="000000"/>
          <w:sz w:val="20"/>
        </w:rPr>
        <w:t xml:space="preserve"> </w:t>
      </w:r>
      <w:r w:rsidR="000058A0" w:rsidRPr="00B02FA0">
        <w:rPr>
          <w:rFonts w:ascii="Arial" w:hAnsi="Arial" w:cs="Arial"/>
          <w:color w:val="000000"/>
          <w:sz w:val="20"/>
        </w:rPr>
        <w:t>дней</w:t>
      </w:r>
      <w:r w:rsidRPr="00B02FA0">
        <w:rPr>
          <w:rFonts w:ascii="Arial" w:hAnsi="Arial" w:cs="Arial"/>
          <w:color w:val="000000"/>
          <w:sz w:val="20"/>
        </w:rPr>
        <w:t xml:space="preserve"> </w:t>
      </w:r>
      <w:r w:rsidR="000058A0" w:rsidRPr="00B02FA0">
        <w:rPr>
          <w:rFonts w:ascii="Arial" w:hAnsi="Arial" w:cs="Arial"/>
          <w:color w:val="000000"/>
          <w:sz w:val="20"/>
        </w:rPr>
        <w:t>со</w:t>
      </w:r>
      <w:r w:rsidRPr="00B02FA0">
        <w:rPr>
          <w:rFonts w:ascii="Arial" w:hAnsi="Arial" w:cs="Arial"/>
          <w:color w:val="000000"/>
          <w:sz w:val="20"/>
        </w:rPr>
        <w:t xml:space="preserve"> </w:t>
      </w:r>
      <w:r w:rsidR="000058A0" w:rsidRPr="00B02FA0">
        <w:rPr>
          <w:rFonts w:ascii="Arial" w:hAnsi="Arial" w:cs="Arial"/>
          <w:color w:val="000000"/>
          <w:sz w:val="20"/>
        </w:rPr>
        <w:t>дня</w:t>
      </w:r>
      <w:r w:rsidRPr="00B02FA0">
        <w:rPr>
          <w:rFonts w:ascii="Arial" w:hAnsi="Arial" w:cs="Arial"/>
          <w:color w:val="000000"/>
          <w:sz w:val="20"/>
        </w:rPr>
        <w:t xml:space="preserve"> </w:t>
      </w:r>
      <w:r w:rsidR="000058A0" w:rsidRPr="00B02FA0">
        <w:rPr>
          <w:rFonts w:ascii="Arial" w:hAnsi="Arial" w:cs="Arial"/>
          <w:color w:val="000000"/>
          <w:sz w:val="20"/>
        </w:rPr>
        <w:t>поступления</w:t>
      </w:r>
      <w:r w:rsidRPr="00B02FA0">
        <w:rPr>
          <w:rFonts w:ascii="Arial" w:hAnsi="Arial" w:cs="Arial"/>
          <w:color w:val="000000"/>
          <w:sz w:val="20"/>
        </w:rPr>
        <w:t xml:space="preserve"> </w:t>
      </w:r>
      <w:r w:rsidR="000058A0" w:rsidRPr="00B02FA0">
        <w:rPr>
          <w:rFonts w:ascii="Arial" w:hAnsi="Arial" w:cs="Arial"/>
          <w:color w:val="000000"/>
          <w:sz w:val="20"/>
        </w:rPr>
        <w:t>заявления</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ремонта</w:t>
      </w:r>
      <w:r w:rsidRPr="00B02FA0">
        <w:rPr>
          <w:rFonts w:ascii="Arial" w:hAnsi="Arial" w:cs="Arial"/>
          <w:color w:val="000000"/>
          <w:sz w:val="20"/>
        </w:rPr>
        <w:t xml:space="preserve"> </w:t>
      </w:r>
      <w:r w:rsidR="000058A0" w:rsidRPr="00B02FA0">
        <w:rPr>
          <w:rFonts w:ascii="Arial" w:hAnsi="Arial" w:cs="Arial"/>
          <w:color w:val="000000"/>
          <w:sz w:val="20"/>
        </w:rPr>
        <w:t>обязана</w:t>
      </w:r>
      <w:r w:rsidRPr="00B02FA0">
        <w:rPr>
          <w:rFonts w:ascii="Arial" w:hAnsi="Arial" w:cs="Arial"/>
          <w:color w:val="000000"/>
          <w:sz w:val="20"/>
        </w:rPr>
        <w:t xml:space="preserve"> </w:t>
      </w:r>
      <w:r w:rsidR="000058A0" w:rsidRPr="00B02FA0">
        <w:rPr>
          <w:rFonts w:ascii="Arial" w:hAnsi="Arial" w:cs="Arial"/>
          <w:color w:val="000000"/>
          <w:sz w:val="20"/>
        </w:rPr>
        <w:t>обследовать</w:t>
      </w:r>
      <w:r w:rsidRPr="00B02FA0">
        <w:rPr>
          <w:rFonts w:ascii="Arial" w:hAnsi="Arial" w:cs="Arial"/>
          <w:color w:val="000000"/>
          <w:sz w:val="20"/>
        </w:rPr>
        <w:t xml:space="preserve"> </w:t>
      </w:r>
      <w:r w:rsidR="000058A0" w:rsidRPr="00B02FA0">
        <w:rPr>
          <w:rFonts w:ascii="Arial" w:hAnsi="Arial" w:cs="Arial"/>
          <w:color w:val="000000"/>
          <w:sz w:val="20"/>
        </w:rPr>
        <w:t>жилое</w:t>
      </w:r>
      <w:r w:rsidRPr="00B02FA0">
        <w:rPr>
          <w:rFonts w:ascii="Arial" w:hAnsi="Arial" w:cs="Arial"/>
          <w:color w:val="000000"/>
          <w:sz w:val="20"/>
        </w:rPr>
        <w:t xml:space="preserve"> </w:t>
      </w:r>
      <w:r w:rsidR="000058A0" w:rsidRPr="00B02FA0">
        <w:rPr>
          <w:rFonts w:ascii="Arial" w:hAnsi="Arial" w:cs="Arial"/>
          <w:color w:val="000000"/>
          <w:sz w:val="20"/>
        </w:rPr>
        <w:t>помещение</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подготовить</w:t>
      </w:r>
      <w:r w:rsidRPr="00B02FA0">
        <w:rPr>
          <w:rFonts w:ascii="Arial" w:hAnsi="Arial" w:cs="Arial"/>
          <w:color w:val="000000"/>
          <w:sz w:val="20"/>
        </w:rPr>
        <w:t xml:space="preserve"> </w:t>
      </w:r>
      <w:r w:rsidR="000058A0" w:rsidRPr="00B02FA0">
        <w:rPr>
          <w:rFonts w:ascii="Arial" w:hAnsi="Arial" w:cs="Arial"/>
          <w:color w:val="000000"/>
          <w:sz w:val="20"/>
        </w:rPr>
        <w:t>заключение</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необходимости</w:t>
      </w:r>
      <w:r w:rsidRPr="00B02FA0">
        <w:rPr>
          <w:rFonts w:ascii="Arial" w:hAnsi="Arial" w:cs="Arial"/>
          <w:color w:val="000000"/>
          <w:sz w:val="20"/>
        </w:rPr>
        <w:t xml:space="preserve"> </w:t>
      </w:r>
      <w:r w:rsidR="000058A0" w:rsidRPr="00B02FA0">
        <w:rPr>
          <w:rFonts w:ascii="Arial" w:hAnsi="Arial" w:cs="Arial"/>
          <w:color w:val="000000"/>
          <w:sz w:val="20"/>
        </w:rPr>
        <w:t>проведения</w:t>
      </w:r>
      <w:r w:rsidRPr="00B02FA0">
        <w:rPr>
          <w:rFonts w:ascii="Arial" w:hAnsi="Arial" w:cs="Arial"/>
          <w:color w:val="000000"/>
          <w:sz w:val="20"/>
        </w:rPr>
        <w:t xml:space="preserve"> </w:t>
      </w:r>
      <w:r w:rsidR="000058A0" w:rsidRPr="00B02FA0">
        <w:rPr>
          <w:rFonts w:ascii="Arial" w:hAnsi="Arial" w:cs="Arial"/>
          <w:color w:val="000000"/>
          <w:sz w:val="20"/>
        </w:rPr>
        <w:t>ремонтных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(приложение</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4,5)</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отказе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их</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(далее</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заключение).</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3.11.</w:t>
      </w:r>
      <w:r w:rsidRPr="00B02FA0">
        <w:rPr>
          <w:rFonts w:ascii="Arial" w:hAnsi="Arial" w:cs="Arial"/>
          <w:color w:val="000000"/>
          <w:sz w:val="20"/>
        </w:rPr>
        <w:t xml:space="preserve"> </w:t>
      </w:r>
      <w:r w:rsidR="000058A0" w:rsidRPr="00B02FA0">
        <w:rPr>
          <w:rFonts w:ascii="Arial" w:hAnsi="Arial" w:cs="Arial"/>
          <w:color w:val="000000"/>
          <w:sz w:val="20"/>
        </w:rPr>
        <w:t>Основаниями</w:t>
      </w: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отказа</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ремонтных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являются: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непредставление</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представление</w:t>
      </w:r>
      <w:r w:rsidRPr="00B02FA0">
        <w:rPr>
          <w:rFonts w:ascii="Arial" w:hAnsi="Arial" w:cs="Arial"/>
          <w:color w:val="000000"/>
          <w:sz w:val="20"/>
        </w:rPr>
        <w:t xml:space="preserve"> </w:t>
      </w:r>
      <w:r w:rsidR="000058A0" w:rsidRPr="00B02FA0">
        <w:rPr>
          <w:rFonts w:ascii="Arial" w:hAnsi="Arial" w:cs="Arial"/>
          <w:color w:val="000000"/>
          <w:sz w:val="20"/>
        </w:rPr>
        <w:t>не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полном</w:t>
      </w:r>
      <w:r w:rsidRPr="00B02FA0">
        <w:rPr>
          <w:rFonts w:ascii="Arial" w:hAnsi="Arial" w:cs="Arial"/>
          <w:color w:val="000000"/>
          <w:sz w:val="20"/>
        </w:rPr>
        <w:t xml:space="preserve"> </w:t>
      </w:r>
      <w:r w:rsidR="000058A0" w:rsidRPr="00B02FA0">
        <w:rPr>
          <w:rFonts w:ascii="Arial" w:hAnsi="Arial" w:cs="Arial"/>
          <w:color w:val="000000"/>
          <w:sz w:val="20"/>
        </w:rPr>
        <w:t>объеме</w:t>
      </w:r>
      <w:r w:rsidRPr="00B02FA0">
        <w:rPr>
          <w:rFonts w:ascii="Arial" w:hAnsi="Arial" w:cs="Arial"/>
          <w:color w:val="000000"/>
          <w:sz w:val="20"/>
        </w:rPr>
        <w:t xml:space="preserve"> </w:t>
      </w:r>
      <w:r w:rsidR="000058A0" w:rsidRPr="00B02FA0">
        <w:rPr>
          <w:rFonts w:ascii="Arial" w:hAnsi="Arial" w:cs="Arial"/>
          <w:color w:val="000000"/>
          <w:sz w:val="20"/>
        </w:rPr>
        <w:t>документов,</w:t>
      </w:r>
      <w:r w:rsidRPr="00B02FA0">
        <w:rPr>
          <w:rFonts w:ascii="Arial" w:hAnsi="Arial" w:cs="Arial"/>
          <w:color w:val="000000"/>
          <w:sz w:val="20"/>
        </w:rPr>
        <w:t xml:space="preserve"> </w:t>
      </w:r>
      <w:r w:rsidR="000058A0" w:rsidRPr="00B02FA0">
        <w:rPr>
          <w:rFonts w:ascii="Arial" w:hAnsi="Arial" w:cs="Arial"/>
          <w:color w:val="000000"/>
          <w:sz w:val="20"/>
        </w:rPr>
        <w:t>указанных</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hyperlink r:id="rId17" w:anchor="/document/22701682/entry/39" w:history="1">
        <w:r w:rsidR="000058A0" w:rsidRPr="00B02FA0">
          <w:rPr>
            <w:rFonts w:ascii="Arial" w:hAnsi="Arial" w:cs="Arial"/>
            <w:color w:val="000000"/>
            <w:sz w:val="20"/>
          </w:rPr>
          <w:t>пункте</w:t>
        </w:r>
        <w:r w:rsidRPr="00B02FA0">
          <w:rPr>
            <w:rFonts w:ascii="Arial" w:hAnsi="Arial" w:cs="Arial"/>
            <w:color w:val="000000"/>
            <w:sz w:val="20"/>
          </w:rPr>
          <w:t xml:space="preserve"> </w:t>
        </w:r>
        <w:r w:rsidR="000058A0" w:rsidRPr="00B02FA0">
          <w:rPr>
            <w:rFonts w:ascii="Arial" w:hAnsi="Arial" w:cs="Arial"/>
            <w:color w:val="000000"/>
            <w:sz w:val="20"/>
          </w:rPr>
          <w:t>3.9.</w:t>
        </w:r>
      </w:hyperlink>
      <w:r w:rsidRPr="00B02FA0">
        <w:rPr>
          <w:rFonts w:ascii="Arial" w:hAnsi="Arial" w:cs="Arial"/>
          <w:color w:val="000000"/>
          <w:sz w:val="20"/>
        </w:rPr>
        <w:t xml:space="preserve"> </w:t>
      </w:r>
      <w:r w:rsidR="000058A0" w:rsidRPr="00B02FA0">
        <w:rPr>
          <w:rFonts w:ascii="Arial" w:hAnsi="Arial" w:cs="Arial"/>
          <w:color w:val="000000"/>
          <w:sz w:val="20"/>
        </w:rPr>
        <w:t>настоящего</w:t>
      </w:r>
      <w:r w:rsidRPr="00B02FA0">
        <w:rPr>
          <w:rFonts w:ascii="Arial" w:hAnsi="Arial" w:cs="Arial"/>
          <w:color w:val="000000"/>
          <w:sz w:val="20"/>
        </w:rPr>
        <w:t xml:space="preserve"> </w:t>
      </w:r>
      <w:r w:rsidR="000058A0" w:rsidRPr="00B02FA0">
        <w:rPr>
          <w:rFonts w:ascii="Arial" w:hAnsi="Arial" w:cs="Arial"/>
          <w:color w:val="000000"/>
          <w:sz w:val="20"/>
        </w:rPr>
        <w:t>Положения;</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недостоверность</w:t>
      </w:r>
      <w:r w:rsidRPr="00B02FA0">
        <w:rPr>
          <w:rFonts w:ascii="Arial" w:hAnsi="Arial" w:cs="Arial"/>
          <w:color w:val="000000"/>
          <w:sz w:val="20"/>
        </w:rPr>
        <w:t xml:space="preserve"> </w:t>
      </w:r>
      <w:r w:rsidR="000058A0" w:rsidRPr="00B02FA0">
        <w:rPr>
          <w:rFonts w:ascii="Arial" w:hAnsi="Arial" w:cs="Arial"/>
          <w:color w:val="000000"/>
          <w:sz w:val="20"/>
        </w:rPr>
        <w:t>сведений,</w:t>
      </w:r>
      <w:r w:rsidRPr="00B02FA0">
        <w:rPr>
          <w:rFonts w:ascii="Arial" w:hAnsi="Arial" w:cs="Arial"/>
          <w:color w:val="000000"/>
          <w:sz w:val="20"/>
        </w:rPr>
        <w:t xml:space="preserve"> </w:t>
      </w:r>
      <w:r w:rsidR="000058A0" w:rsidRPr="00B02FA0">
        <w:rPr>
          <w:rFonts w:ascii="Arial" w:hAnsi="Arial" w:cs="Arial"/>
          <w:color w:val="000000"/>
          <w:sz w:val="20"/>
        </w:rPr>
        <w:t>содержащихся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представленных</w:t>
      </w:r>
      <w:r w:rsidRPr="00B02FA0">
        <w:rPr>
          <w:rFonts w:ascii="Arial" w:hAnsi="Arial" w:cs="Arial"/>
          <w:color w:val="000000"/>
          <w:sz w:val="20"/>
        </w:rPr>
        <w:t xml:space="preserve"> </w:t>
      </w:r>
      <w:r w:rsidR="000058A0" w:rsidRPr="00B02FA0">
        <w:rPr>
          <w:rFonts w:ascii="Arial" w:hAnsi="Arial" w:cs="Arial"/>
          <w:color w:val="000000"/>
          <w:sz w:val="20"/>
        </w:rPr>
        <w:t>документах;</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заключение</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отсутствии</w:t>
      </w:r>
      <w:r w:rsidRPr="00B02FA0">
        <w:rPr>
          <w:rFonts w:ascii="Arial" w:hAnsi="Arial" w:cs="Arial"/>
          <w:color w:val="000000"/>
          <w:sz w:val="20"/>
        </w:rPr>
        <w:t xml:space="preserve"> </w:t>
      </w:r>
      <w:r w:rsidR="000058A0" w:rsidRPr="00B02FA0">
        <w:rPr>
          <w:rFonts w:ascii="Arial" w:hAnsi="Arial" w:cs="Arial"/>
          <w:color w:val="000000"/>
          <w:sz w:val="20"/>
        </w:rPr>
        <w:t>необходимости</w:t>
      </w:r>
      <w:r w:rsidRPr="00B02FA0">
        <w:rPr>
          <w:rFonts w:ascii="Arial" w:hAnsi="Arial" w:cs="Arial"/>
          <w:color w:val="000000"/>
          <w:sz w:val="20"/>
        </w:rPr>
        <w:t xml:space="preserve"> </w:t>
      </w:r>
      <w:r w:rsidR="000058A0" w:rsidRPr="00B02FA0">
        <w:rPr>
          <w:rFonts w:ascii="Arial" w:hAnsi="Arial" w:cs="Arial"/>
          <w:color w:val="000000"/>
          <w:sz w:val="20"/>
        </w:rPr>
        <w:t>проведения</w:t>
      </w:r>
      <w:r w:rsidRPr="00B02FA0">
        <w:rPr>
          <w:rFonts w:ascii="Arial" w:hAnsi="Arial" w:cs="Arial"/>
          <w:color w:val="000000"/>
          <w:sz w:val="20"/>
        </w:rPr>
        <w:t xml:space="preserve"> </w:t>
      </w:r>
      <w:r w:rsidR="000058A0" w:rsidRPr="00B02FA0">
        <w:rPr>
          <w:rFonts w:ascii="Arial" w:hAnsi="Arial" w:cs="Arial"/>
          <w:color w:val="000000"/>
          <w:sz w:val="20"/>
        </w:rPr>
        <w:t>ремонтных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отвечающее</w:t>
      </w:r>
      <w:r w:rsidRPr="00B02FA0">
        <w:rPr>
          <w:rFonts w:ascii="Arial" w:hAnsi="Arial" w:cs="Arial"/>
          <w:color w:val="000000"/>
          <w:sz w:val="20"/>
        </w:rPr>
        <w:t xml:space="preserve"> </w:t>
      </w:r>
      <w:r w:rsidR="000058A0" w:rsidRPr="00B02FA0">
        <w:rPr>
          <w:rFonts w:ascii="Arial" w:hAnsi="Arial" w:cs="Arial"/>
          <w:color w:val="000000"/>
          <w:sz w:val="20"/>
        </w:rPr>
        <w:t>установленным</w:t>
      </w:r>
      <w:r w:rsidRPr="00B02FA0">
        <w:rPr>
          <w:rFonts w:ascii="Arial" w:hAnsi="Arial" w:cs="Arial"/>
          <w:color w:val="000000"/>
          <w:sz w:val="20"/>
        </w:rPr>
        <w:t xml:space="preserve"> </w:t>
      </w:r>
      <w:r w:rsidR="000058A0" w:rsidRPr="00B02FA0">
        <w:rPr>
          <w:rFonts w:ascii="Arial" w:hAnsi="Arial" w:cs="Arial"/>
          <w:color w:val="000000"/>
          <w:sz w:val="20"/>
        </w:rPr>
        <w:t>санитарным</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техническим</w:t>
      </w:r>
      <w:r w:rsidRPr="00B02FA0">
        <w:rPr>
          <w:rFonts w:ascii="Arial" w:hAnsi="Arial" w:cs="Arial"/>
          <w:color w:val="000000"/>
          <w:sz w:val="20"/>
        </w:rPr>
        <w:t xml:space="preserve"> </w:t>
      </w:r>
      <w:r w:rsidR="000058A0" w:rsidRPr="00B02FA0">
        <w:rPr>
          <w:rFonts w:ascii="Arial" w:hAnsi="Arial" w:cs="Arial"/>
          <w:color w:val="000000"/>
          <w:sz w:val="20"/>
        </w:rPr>
        <w:t>правилам</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нормам,</w:t>
      </w:r>
      <w:r w:rsidRPr="00B02FA0">
        <w:rPr>
          <w:rFonts w:ascii="Arial" w:hAnsi="Arial" w:cs="Arial"/>
          <w:color w:val="000000"/>
          <w:sz w:val="20"/>
        </w:rPr>
        <w:t xml:space="preserve"> </w:t>
      </w:r>
      <w:r w:rsidR="000058A0" w:rsidRPr="00B02FA0">
        <w:rPr>
          <w:rFonts w:ascii="Arial" w:hAnsi="Arial" w:cs="Arial"/>
          <w:color w:val="000000"/>
          <w:sz w:val="20"/>
        </w:rPr>
        <w:t>иным</w:t>
      </w:r>
      <w:r w:rsidRPr="00B02FA0">
        <w:rPr>
          <w:rFonts w:ascii="Arial" w:hAnsi="Arial" w:cs="Arial"/>
          <w:color w:val="000000"/>
          <w:sz w:val="20"/>
        </w:rPr>
        <w:t xml:space="preserve"> </w:t>
      </w:r>
      <w:r w:rsidR="000058A0" w:rsidRPr="00B02FA0">
        <w:rPr>
          <w:rFonts w:ascii="Arial" w:hAnsi="Arial" w:cs="Arial"/>
          <w:color w:val="000000"/>
          <w:sz w:val="20"/>
        </w:rPr>
        <w:t>требованиям</w:t>
      </w:r>
      <w:r w:rsidRPr="00B02FA0">
        <w:rPr>
          <w:rFonts w:ascii="Arial" w:hAnsi="Arial" w:cs="Arial"/>
          <w:color w:val="000000"/>
          <w:sz w:val="20"/>
        </w:rPr>
        <w:t xml:space="preserve"> </w:t>
      </w:r>
      <w:r w:rsidR="000058A0" w:rsidRPr="00B02FA0">
        <w:rPr>
          <w:rFonts w:ascii="Arial" w:hAnsi="Arial" w:cs="Arial"/>
          <w:color w:val="000000"/>
          <w:sz w:val="20"/>
        </w:rPr>
        <w:t>законодательства.</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3.12.</w:t>
      </w:r>
      <w:r w:rsidRPr="00B02FA0">
        <w:rPr>
          <w:rFonts w:ascii="Arial" w:hAnsi="Arial" w:cs="Arial"/>
          <w:color w:val="000000"/>
          <w:sz w:val="20"/>
        </w:rPr>
        <w:t xml:space="preserve"> </w:t>
      </w:r>
      <w:r w:rsidR="000058A0" w:rsidRPr="00B02FA0">
        <w:rPr>
          <w:rFonts w:ascii="Arial" w:hAnsi="Arial" w:cs="Arial"/>
          <w:color w:val="000000"/>
          <w:sz w:val="20"/>
        </w:rPr>
        <w:t>Межведомственная</w:t>
      </w:r>
      <w:r w:rsidRPr="00B02FA0">
        <w:rPr>
          <w:rFonts w:ascii="Arial" w:hAnsi="Arial" w:cs="Arial"/>
          <w:color w:val="000000"/>
          <w:sz w:val="20"/>
        </w:rPr>
        <w:t xml:space="preserve"> </w:t>
      </w:r>
      <w:r w:rsidR="000058A0" w:rsidRPr="00B02FA0">
        <w:rPr>
          <w:rFonts w:ascii="Arial" w:hAnsi="Arial" w:cs="Arial"/>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течение</w:t>
      </w:r>
      <w:r w:rsidRPr="00B02FA0">
        <w:rPr>
          <w:rFonts w:ascii="Arial" w:hAnsi="Arial" w:cs="Arial"/>
          <w:color w:val="000000"/>
          <w:sz w:val="20"/>
        </w:rPr>
        <w:t xml:space="preserve"> </w:t>
      </w:r>
      <w:r w:rsidR="000058A0" w:rsidRPr="00B02FA0">
        <w:rPr>
          <w:rFonts w:ascii="Arial" w:hAnsi="Arial" w:cs="Arial"/>
          <w:color w:val="000000"/>
          <w:sz w:val="20"/>
        </w:rPr>
        <w:t>3</w:t>
      </w:r>
      <w:r w:rsidRPr="00B02FA0">
        <w:rPr>
          <w:rFonts w:ascii="Arial" w:hAnsi="Arial" w:cs="Arial"/>
          <w:color w:val="000000"/>
          <w:sz w:val="20"/>
        </w:rPr>
        <w:t xml:space="preserve"> </w:t>
      </w:r>
      <w:r w:rsidR="000058A0" w:rsidRPr="00B02FA0">
        <w:rPr>
          <w:rFonts w:ascii="Arial" w:hAnsi="Arial" w:cs="Arial"/>
          <w:color w:val="000000"/>
          <w:sz w:val="20"/>
        </w:rPr>
        <w:t>рабочих</w:t>
      </w:r>
      <w:r w:rsidRPr="00B02FA0">
        <w:rPr>
          <w:rFonts w:ascii="Arial" w:hAnsi="Arial" w:cs="Arial"/>
          <w:color w:val="000000"/>
          <w:sz w:val="20"/>
        </w:rPr>
        <w:t xml:space="preserve"> </w:t>
      </w:r>
      <w:r w:rsidR="000058A0" w:rsidRPr="00B02FA0">
        <w:rPr>
          <w:rFonts w:ascii="Arial" w:hAnsi="Arial" w:cs="Arial"/>
          <w:color w:val="000000"/>
          <w:sz w:val="20"/>
        </w:rPr>
        <w:t>дней</w:t>
      </w:r>
      <w:r w:rsidRPr="00B02FA0">
        <w:rPr>
          <w:rFonts w:ascii="Arial" w:hAnsi="Arial" w:cs="Arial"/>
          <w:color w:val="000000"/>
          <w:sz w:val="20"/>
        </w:rPr>
        <w:t xml:space="preserve"> </w:t>
      </w:r>
      <w:r w:rsidR="000058A0" w:rsidRPr="00B02FA0">
        <w:rPr>
          <w:rFonts w:ascii="Arial" w:hAnsi="Arial" w:cs="Arial"/>
          <w:color w:val="000000"/>
          <w:sz w:val="20"/>
        </w:rPr>
        <w:t>со</w:t>
      </w:r>
      <w:r w:rsidRPr="00B02FA0">
        <w:rPr>
          <w:rFonts w:ascii="Arial" w:hAnsi="Arial" w:cs="Arial"/>
          <w:color w:val="000000"/>
          <w:sz w:val="20"/>
        </w:rPr>
        <w:t xml:space="preserve"> </w:t>
      </w:r>
      <w:r w:rsidR="000058A0" w:rsidRPr="00B02FA0">
        <w:rPr>
          <w:rFonts w:ascii="Arial" w:hAnsi="Arial" w:cs="Arial"/>
          <w:color w:val="000000"/>
          <w:sz w:val="20"/>
        </w:rPr>
        <w:t>дня</w:t>
      </w:r>
      <w:r w:rsidRPr="00B02FA0">
        <w:rPr>
          <w:rFonts w:ascii="Arial" w:hAnsi="Arial" w:cs="Arial"/>
          <w:color w:val="000000"/>
          <w:sz w:val="20"/>
        </w:rPr>
        <w:t xml:space="preserve"> </w:t>
      </w:r>
      <w:r w:rsidR="000058A0" w:rsidRPr="00B02FA0">
        <w:rPr>
          <w:rFonts w:ascii="Arial" w:hAnsi="Arial" w:cs="Arial"/>
          <w:color w:val="000000"/>
          <w:sz w:val="20"/>
        </w:rPr>
        <w:t>вынесения</w:t>
      </w:r>
      <w:r w:rsidRPr="00B02FA0">
        <w:rPr>
          <w:rFonts w:ascii="Arial" w:hAnsi="Arial" w:cs="Arial"/>
          <w:color w:val="000000"/>
          <w:sz w:val="20"/>
        </w:rPr>
        <w:t xml:space="preserve"> </w:t>
      </w:r>
      <w:r w:rsidR="000058A0" w:rsidRPr="00B02FA0">
        <w:rPr>
          <w:rFonts w:ascii="Arial" w:hAnsi="Arial" w:cs="Arial"/>
          <w:color w:val="000000"/>
          <w:sz w:val="20"/>
        </w:rPr>
        <w:t>заключения</w:t>
      </w:r>
      <w:r w:rsidRPr="00B02FA0">
        <w:rPr>
          <w:rFonts w:ascii="Arial" w:hAnsi="Arial" w:cs="Arial"/>
          <w:color w:val="000000"/>
          <w:sz w:val="20"/>
        </w:rPr>
        <w:t xml:space="preserve"> </w:t>
      </w:r>
      <w:r w:rsidR="000058A0" w:rsidRPr="00B02FA0">
        <w:rPr>
          <w:rFonts w:ascii="Arial" w:hAnsi="Arial" w:cs="Arial"/>
          <w:color w:val="000000"/>
          <w:sz w:val="20"/>
        </w:rPr>
        <w:t>письменно</w:t>
      </w:r>
      <w:r w:rsidRPr="00B02FA0">
        <w:rPr>
          <w:rFonts w:ascii="Arial" w:hAnsi="Arial" w:cs="Arial"/>
          <w:color w:val="000000"/>
          <w:sz w:val="20"/>
        </w:rPr>
        <w:t xml:space="preserve"> </w:t>
      </w:r>
      <w:r w:rsidR="000058A0" w:rsidRPr="00B02FA0">
        <w:rPr>
          <w:rFonts w:ascii="Arial" w:hAnsi="Arial" w:cs="Arial"/>
          <w:color w:val="000000"/>
          <w:sz w:val="20"/>
        </w:rPr>
        <w:t>уведомляют</w:t>
      </w:r>
      <w:r w:rsidRPr="00B02FA0">
        <w:rPr>
          <w:rFonts w:ascii="Arial" w:hAnsi="Arial" w:cs="Arial"/>
          <w:color w:val="000000"/>
          <w:sz w:val="20"/>
        </w:rPr>
        <w:t xml:space="preserve"> </w:t>
      </w:r>
      <w:r w:rsidR="000058A0" w:rsidRPr="00B02FA0">
        <w:rPr>
          <w:rFonts w:ascii="Arial" w:hAnsi="Arial" w:cs="Arial"/>
          <w:color w:val="000000"/>
          <w:sz w:val="20"/>
        </w:rPr>
        <w:t>заявителя,</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r w:rsidR="000058A0" w:rsidRPr="00B02FA0">
        <w:rPr>
          <w:rFonts w:ascii="Arial" w:hAnsi="Arial" w:cs="Arial"/>
          <w:color w:val="000000"/>
          <w:sz w:val="20"/>
        </w:rPr>
        <w:t>законного</w:t>
      </w:r>
      <w:r w:rsidRPr="00B02FA0">
        <w:rPr>
          <w:rFonts w:ascii="Arial" w:hAnsi="Arial" w:cs="Arial"/>
          <w:color w:val="000000"/>
          <w:sz w:val="20"/>
        </w:rPr>
        <w:t xml:space="preserve"> </w:t>
      </w:r>
      <w:r w:rsidR="000058A0" w:rsidRPr="00B02FA0">
        <w:rPr>
          <w:rFonts w:ascii="Arial" w:hAnsi="Arial" w:cs="Arial"/>
          <w:color w:val="000000"/>
          <w:sz w:val="20"/>
        </w:rPr>
        <w:t>представителя,</w:t>
      </w:r>
      <w:r w:rsidRPr="00B02FA0">
        <w:rPr>
          <w:rFonts w:ascii="Arial" w:hAnsi="Arial" w:cs="Arial"/>
          <w:color w:val="000000"/>
          <w:sz w:val="20"/>
        </w:rPr>
        <w:t xml:space="preserve"> </w:t>
      </w:r>
      <w:r w:rsidR="000058A0" w:rsidRPr="00B02FA0">
        <w:rPr>
          <w:rFonts w:ascii="Arial" w:hAnsi="Arial" w:cs="Arial"/>
          <w:color w:val="000000"/>
          <w:sz w:val="20"/>
        </w:rPr>
        <w:t>отдел</w:t>
      </w:r>
      <w:r w:rsidRPr="00B02FA0">
        <w:rPr>
          <w:rFonts w:ascii="Arial" w:hAnsi="Arial" w:cs="Arial"/>
          <w:color w:val="000000"/>
          <w:sz w:val="20"/>
        </w:rPr>
        <w:t xml:space="preserve"> </w:t>
      </w:r>
      <w:r w:rsidR="000058A0" w:rsidRPr="00B02FA0">
        <w:rPr>
          <w:rFonts w:ascii="Arial" w:hAnsi="Arial" w:cs="Arial"/>
          <w:color w:val="000000"/>
          <w:sz w:val="20"/>
        </w:rPr>
        <w:t>градостроительства</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развития</w:t>
      </w:r>
      <w:r w:rsidRPr="00B02FA0">
        <w:rPr>
          <w:rFonts w:ascii="Arial" w:hAnsi="Arial" w:cs="Arial"/>
          <w:color w:val="000000"/>
          <w:sz w:val="20"/>
        </w:rPr>
        <w:t xml:space="preserve"> </w:t>
      </w:r>
      <w:r w:rsidR="000058A0" w:rsidRPr="00B02FA0">
        <w:rPr>
          <w:rFonts w:ascii="Arial" w:hAnsi="Arial" w:cs="Arial"/>
          <w:color w:val="000000"/>
          <w:sz w:val="20"/>
        </w:rPr>
        <w:t>общественной</w:t>
      </w:r>
      <w:r w:rsidRPr="00B02FA0">
        <w:rPr>
          <w:rFonts w:ascii="Arial" w:hAnsi="Arial" w:cs="Arial"/>
          <w:color w:val="000000"/>
          <w:sz w:val="20"/>
        </w:rPr>
        <w:t xml:space="preserve"> </w:t>
      </w:r>
      <w:r w:rsidR="000058A0" w:rsidRPr="00B02FA0">
        <w:rPr>
          <w:rFonts w:ascii="Arial" w:hAnsi="Arial" w:cs="Arial"/>
          <w:color w:val="000000"/>
          <w:sz w:val="20"/>
        </w:rPr>
        <w:t>инфраструктуры</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ремонтных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отказе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их</w:t>
      </w:r>
      <w:r w:rsidRPr="00B02FA0">
        <w:rPr>
          <w:rFonts w:ascii="Arial" w:hAnsi="Arial" w:cs="Arial"/>
          <w:color w:val="000000"/>
          <w:sz w:val="20"/>
        </w:rPr>
        <w:t xml:space="preserve"> </w:t>
      </w:r>
      <w:r w:rsidR="000058A0" w:rsidRPr="00B02FA0">
        <w:rPr>
          <w:rFonts w:ascii="Arial" w:hAnsi="Arial" w:cs="Arial"/>
          <w:color w:val="000000"/>
          <w:sz w:val="20"/>
        </w:rPr>
        <w:t>проведении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обоснованием</w:t>
      </w:r>
      <w:r w:rsidRPr="00B02FA0">
        <w:rPr>
          <w:rFonts w:ascii="Arial" w:hAnsi="Arial" w:cs="Arial"/>
          <w:color w:val="000000"/>
          <w:sz w:val="20"/>
        </w:rPr>
        <w:t xml:space="preserve"> </w:t>
      </w:r>
      <w:r w:rsidR="000058A0" w:rsidRPr="00B02FA0">
        <w:rPr>
          <w:rFonts w:ascii="Arial" w:hAnsi="Arial" w:cs="Arial"/>
          <w:color w:val="000000"/>
          <w:sz w:val="20"/>
        </w:rPr>
        <w:t>причин</w:t>
      </w:r>
      <w:r w:rsidRPr="00B02FA0">
        <w:rPr>
          <w:rFonts w:ascii="Arial" w:hAnsi="Arial" w:cs="Arial"/>
          <w:color w:val="000000"/>
          <w:sz w:val="20"/>
        </w:rPr>
        <w:t xml:space="preserve"> </w:t>
      </w:r>
      <w:r w:rsidR="000058A0" w:rsidRPr="00B02FA0">
        <w:rPr>
          <w:rFonts w:ascii="Arial" w:hAnsi="Arial" w:cs="Arial"/>
          <w:color w:val="000000"/>
          <w:sz w:val="20"/>
        </w:rPr>
        <w:t>отказа.</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3.13.</w:t>
      </w:r>
      <w:r w:rsidRPr="00B02FA0">
        <w:rPr>
          <w:rFonts w:ascii="Arial" w:hAnsi="Arial" w:cs="Arial"/>
          <w:color w:val="000000"/>
          <w:sz w:val="20"/>
        </w:rPr>
        <w:t xml:space="preserve"> </w:t>
      </w:r>
      <w:proofErr w:type="gramStart"/>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соответствии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заключенным</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органом</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договором</w:t>
      </w:r>
      <w:r w:rsidRPr="00B02FA0">
        <w:rPr>
          <w:rFonts w:ascii="Arial" w:hAnsi="Arial" w:cs="Arial"/>
          <w:color w:val="000000"/>
          <w:sz w:val="20"/>
        </w:rPr>
        <w:t xml:space="preserve"> </w:t>
      </w:r>
      <w:r w:rsidR="000058A0" w:rsidRPr="00B02FA0">
        <w:rPr>
          <w:rFonts w:ascii="Arial" w:hAnsi="Arial" w:cs="Arial"/>
          <w:color w:val="000000"/>
          <w:sz w:val="20"/>
        </w:rPr>
        <w:t>(далее</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договор)</w:t>
      </w:r>
      <w:r w:rsidRPr="00B02FA0">
        <w:rPr>
          <w:rFonts w:ascii="Arial" w:hAnsi="Arial" w:cs="Arial"/>
          <w:color w:val="000000"/>
          <w:sz w:val="20"/>
        </w:rPr>
        <w:t xml:space="preserve"> </w:t>
      </w:r>
      <w:r w:rsidR="000058A0" w:rsidRPr="00B02FA0">
        <w:rPr>
          <w:rFonts w:ascii="Arial" w:hAnsi="Arial" w:cs="Arial"/>
          <w:color w:val="000000"/>
          <w:sz w:val="20"/>
        </w:rPr>
        <w:t>исполнитель</w:t>
      </w:r>
      <w:r w:rsidRPr="00B02FA0">
        <w:rPr>
          <w:rFonts w:ascii="Arial" w:hAnsi="Arial" w:cs="Arial"/>
          <w:color w:val="000000"/>
          <w:sz w:val="20"/>
        </w:rPr>
        <w:t xml:space="preserve"> </w:t>
      </w:r>
      <w:r w:rsidR="000058A0" w:rsidRPr="00B02FA0">
        <w:rPr>
          <w:rFonts w:ascii="Arial" w:hAnsi="Arial" w:cs="Arial"/>
          <w:color w:val="000000"/>
          <w:sz w:val="20"/>
        </w:rPr>
        <w:t>(подрядчик)</w:t>
      </w:r>
      <w:r w:rsidRPr="00B02FA0">
        <w:rPr>
          <w:rFonts w:ascii="Arial" w:hAnsi="Arial" w:cs="Arial"/>
          <w:color w:val="000000"/>
          <w:sz w:val="20"/>
        </w:rPr>
        <w:t xml:space="preserve"> </w:t>
      </w:r>
      <w:r w:rsidR="000058A0" w:rsidRPr="00B02FA0">
        <w:rPr>
          <w:rFonts w:ascii="Arial" w:hAnsi="Arial" w:cs="Arial"/>
          <w:color w:val="000000"/>
          <w:sz w:val="20"/>
        </w:rPr>
        <w:t>обязан</w:t>
      </w:r>
      <w:r w:rsidRPr="00B02FA0">
        <w:rPr>
          <w:rFonts w:ascii="Arial" w:hAnsi="Arial" w:cs="Arial"/>
          <w:color w:val="000000"/>
          <w:sz w:val="20"/>
        </w:rPr>
        <w:t xml:space="preserve"> </w:t>
      </w:r>
      <w:r w:rsidR="000058A0" w:rsidRPr="00B02FA0">
        <w:rPr>
          <w:rFonts w:ascii="Arial" w:hAnsi="Arial" w:cs="Arial"/>
          <w:color w:val="000000"/>
          <w:sz w:val="20"/>
        </w:rPr>
        <w:t>письменно</w:t>
      </w:r>
      <w:r w:rsidRPr="00B02FA0">
        <w:rPr>
          <w:rFonts w:ascii="Arial" w:hAnsi="Arial" w:cs="Arial"/>
          <w:color w:val="000000"/>
          <w:sz w:val="20"/>
        </w:rPr>
        <w:t xml:space="preserve"> </w:t>
      </w:r>
      <w:r w:rsidR="000058A0" w:rsidRPr="00B02FA0">
        <w:rPr>
          <w:rFonts w:ascii="Arial" w:hAnsi="Arial" w:cs="Arial"/>
          <w:color w:val="000000"/>
          <w:sz w:val="20"/>
        </w:rPr>
        <w:t>уведомить</w:t>
      </w:r>
      <w:r w:rsidRPr="00B02FA0">
        <w:rPr>
          <w:rFonts w:ascii="Arial" w:hAnsi="Arial" w:cs="Arial"/>
          <w:color w:val="000000"/>
          <w:sz w:val="20"/>
        </w:rPr>
        <w:t xml:space="preserve"> </w:t>
      </w:r>
      <w:r w:rsidR="000058A0" w:rsidRPr="00B02FA0">
        <w:rPr>
          <w:rFonts w:ascii="Arial" w:hAnsi="Arial" w:cs="Arial"/>
          <w:color w:val="000000"/>
          <w:sz w:val="20"/>
        </w:rPr>
        <w:t>межведомственную</w:t>
      </w:r>
      <w:r w:rsidRPr="00B02FA0">
        <w:rPr>
          <w:rFonts w:ascii="Arial" w:hAnsi="Arial" w:cs="Arial"/>
          <w:color w:val="000000"/>
          <w:sz w:val="20"/>
        </w:rPr>
        <w:t xml:space="preserve"> </w:t>
      </w:r>
      <w:r w:rsidR="000058A0" w:rsidRPr="00B02FA0">
        <w:rPr>
          <w:rFonts w:ascii="Arial" w:hAnsi="Arial" w:cs="Arial"/>
          <w:color w:val="000000"/>
          <w:sz w:val="20"/>
        </w:rPr>
        <w:t>комиссию</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завершении</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готовности</w:t>
      </w:r>
      <w:r w:rsidRPr="00B02FA0">
        <w:rPr>
          <w:rFonts w:ascii="Arial" w:hAnsi="Arial" w:cs="Arial"/>
          <w:color w:val="000000"/>
          <w:sz w:val="20"/>
        </w:rPr>
        <w:t xml:space="preserve"> </w:t>
      </w:r>
      <w:r w:rsidR="000058A0" w:rsidRPr="00B02FA0">
        <w:rPr>
          <w:rFonts w:ascii="Arial" w:hAnsi="Arial" w:cs="Arial"/>
          <w:color w:val="000000"/>
          <w:sz w:val="20"/>
        </w:rPr>
        <w:t>объекта</w:t>
      </w: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сдаче</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представить</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счет,</w:t>
      </w:r>
      <w:r w:rsidRPr="00B02FA0">
        <w:rPr>
          <w:rFonts w:ascii="Arial" w:hAnsi="Arial" w:cs="Arial"/>
          <w:color w:val="000000"/>
          <w:sz w:val="20"/>
        </w:rPr>
        <w:t xml:space="preserve"> </w:t>
      </w:r>
      <w:hyperlink r:id="rId18" w:anchor="/document/70116264/entry/1000" w:history="1">
        <w:r w:rsidR="000058A0" w:rsidRPr="00B02FA0">
          <w:rPr>
            <w:rFonts w:ascii="Arial" w:hAnsi="Arial" w:cs="Arial"/>
            <w:color w:val="000000"/>
            <w:sz w:val="20"/>
          </w:rPr>
          <w:t>счет-фактуру</w:t>
        </w:r>
      </w:hyperlink>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акт</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приемке</w:t>
      </w:r>
      <w:r w:rsidRPr="00B02FA0">
        <w:rPr>
          <w:rFonts w:ascii="Arial" w:hAnsi="Arial" w:cs="Arial"/>
          <w:color w:val="000000"/>
          <w:sz w:val="20"/>
        </w:rPr>
        <w:t xml:space="preserve"> </w:t>
      </w:r>
      <w:r w:rsidR="000058A0" w:rsidRPr="00B02FA0">
        <w:rPr>
          <w:rFonts w:ascii="Arial" w:hAnsi="Arial" w:cs="Arial"/>
          <w:color w:val="000000"/>
          <w:sz w:val="20"/>
        </w:rPr>
        <w:t>выполненных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hyperlink r:id="rId19" w:anchor="/document/12117360/entry/1000" w:history="1">
        <w:r w:rsidR="000058A0" w:rsidRPr="00B02FA0">
          <w:rPr>
            <w:rFonts w:ascii="Arial" w:hAnsi="Arial" w:cs="Arial"/>
            <w:color w:val="000000"/>
            <w:sz w:val="20"/>
          </w:rPr>
          <w:t>форме</w:t>
        </w:r>
        <w:r w:rsidRPr="00B02FA0">
          <w:rPr>
            <w:rFonts w:ascii="Arial" w:hAnsi="Arial" w:cs="Arial"/>
            <w:color w:val="000000"/>
            <w:sz w:val="20"/>
          </w:rPr>
          <w:t xml:space="preserve"> </w:t>
        </w:r>
        <w:r w:rsidR="000058A0" w:rsidRPr="00B02FA0">
          <w:rPr>
            <w:rFonts w:ascii="Arial" w:hAnsi="Arial" w:cs="Arial"/>
            <w:color w:val="000000"/>
            <w:sz w:val="20"/>
          </w:rPr>
          <w:t>КС-2</w:t>
        </w:r>
      </w:hyperlink>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справку</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стоимости</w:t>
      </w:r>
      <w:r w:rsidRPr="00B02FA0">
        <w:rPr>
          <w:rFonts w:ascii="Arial" w:hAnsi="Arial" w:cs="Arial"/>
          <w:color w:val="000000"/>
          <w:sz w:val="20"/>
        </w:rPr>
        <w:t xml:space="preserve"> </w:t>
      </w:r>
      <w:r w:rsidR="000058A0" w:rsidRPr="00B02FA0">
        <w:rPr>
          <w:rFonts w:ascii="Arial" w:hAnsi="Arial" w:cs="Arial"/>
          <w:color w:val="000000"/>
          <w:sz w:val="20"/>
        </w:rPr>
        <w:t>выполненных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затрат</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hyperlink r:id="rId20" w:anchor="/document/12117360/entry/2000" w:history="1">
        <w:r w:rsidR="000058A0" w:rsidRPr="00B02FA0">
          <w:rPr>
            <w:rFonts w:ascii="Arial" w:hAnsi="Arial" w:cs="Arial"/>
            <w:color w:val="000000"/>
            <w:sz w:val="20"/>
          </w:rPr>
          <w:t>форме</w:t>
        </w:r>
        <w:r w:rsidRPr="00B02FA0">
          <w:rPr>
            <w:rFonts w:ascii="Arial" w:hAnsi="Arial" w:cs="Arial"/>
            <w:color w:val="000000"/>
            <w:sz w:val="20"/>
          </w:rPr>
          <w:t xml:space="preserve"> </w:t>
        </w:r>
        <w:r w:rsidR="000058A0" w:rsidRPr="00B02FA0">
          <w:rPr>
            <w:rFonts w:ascii="Arial" w:hAnsi="Arial" w:cs="Arial"/>
            <w:color w:val="000000"/>
            <w:sz w:val="20"/>
          </w:rPr>
          <w:t>КС-3</w:t>
        </w:r>
      </w:hyperlink>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Комиссия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течение</w:t>
      </w:r>
      <w:r w:rsidRPr="00B02FA0">
        <w:rPr>
          <w:rFonts w:ascii="Arial" w:hAnsi="Arial" w:cs="Arial"/>
          <w:color w:val="000000"/>
          <w:sz w:val="20"/>
        </w:rPr>
        <w:t xml:space="preserve"> </w:t>
      </w:r>
      <w:r w:rsidR="000058A0" w:rsidRPr="00B02FA0">
        <w:rPr>
          <w:rFonts w:ascii="Arial" w:hAnsi="Arial" w:cs="Arial"/>
          <w:color w:val="000000"/>
          <w:sz w:val="20"/>
        </w:rPr>
        <w:t>5</w:t>
      </w:r>
      <w:r w:rsidRPr="00B02FA0">
        <w:rPr>
          <w:rFonts w:ascii="Arial" w:hAnsi="Arial" w:cs="Arial"/>
          <w:color w:val="000000"/>
          <w:sz w:val="20"/>
        </w:rPr>
        <w:t xml:space="preserve"> </w:t>
      </w:r>
      <w:r w:rsidR="000058A0" w:rsidRPr="00B02FA0">
        <w:rPr>
          <w:rFonts w:ascii="Arial" w:hAnsi="Arial" w:cs="Arial"/>
          <w:color w:val="000000"/>
          <w:sz w:val="20"/>
        </w:rPr>
        <w:t>рабочих</w:t>
      </w:r>
      <w:r w:rsidRPr="00B02FA0">
        <w:rPr>
          <w:rFonts w:ascii="Arial" w:hAnsi="Arial" w:cs="Arial"/>
          <w:color w:val="000000"/>
          <w:sz w:val="20"/>
        </w:rPr>
        <w:t xml:space="preserve"> </w:t>
      </w:r>
      <w:r w:rsidR="000058A0" w:rsidRPr="00B02FA0">
        <w:rPr>
          <w:rFonts w:ascii="Arial" w:hAnsi="Arial" w:cs="Arial"/>
          <w:color w:val="000000"/>
          <w:sz w:val="20"/>
        </w:rPr>
        <w:t>дней</w:t>
      </w:r>
      <w:r w:rsidRPr="00B02FA0">
        <w:rPr>
          <w:rFonts w:ascii="Arial" w:hAnsi="Arial" w:cs="Arial"/>
          <w:color w:val="000000"/>
          <w:sz w:val="20"/>
        </w:rPr>
        <w:t xml:space="preserve"> </w:t>
      </w:r>
      <w:r w:rsidR="000058A0" w:rsidRPr="00B02FA0">
        <w:rPr>
          <w:rFonts w:ascii="Arial" w:hAnsi="Arial" w:cs="Arial"/>
          <w:color w:val="000000"/>
          <w:sz w:val="20"/>
        </w:rPr>
        <w:t>после</w:t>
      </w:r>
      <w:r w:rsidRPr="00B02FA0">
        <w:rPr>
          <w:rFonts w:ascii="Arial" w:hAnsi="Arial" w:cs="Arial"/>
          <w:color w:val="000000"/>
          <w:sz w:val="20"/>
        </w:rPr>
        <w:t xml:space="preserve"> </w:t>
      </w:r>
      <w:r w:rsidR="000058A0" w:rsidRPr="00B02FA0">
        <w:rPr>
          <w:rFonts w:ascii="Arial" w:hAnsi="Arial" w:cs="Arial"/>
          <w:color w:val="000000"/>
          <w:sz w:val="20"/>
        </w:rPr>
        <w:t>получения</w:t>
      </w:r>
      <w:r w:rsidRPr="00B02FA0">
        <w:rPr>
          <w:rFonts w:ascii="Arial" w:hAnsi="Arial" w:cs="Arial"/>
          <w:color w:val="000000"/>
          <w:sz w:val="20"/>
        </w:rPr>
        <w:t xml:space="preserve"> </w:t>
      </w:r>
      <w:r w:rsidR="000058A0" w:rsidRPr="00B02FA0">
        <w:rPr>
          <w:rFonts w:ascii="Arial" w:hAnsi="Arial" w:cs="Arial"/>
          <w:color w:val="000000"/>
          <w:sz w:val="20"/>
        </w:rPr>
        <w:t>уведомления</w:t>
      </w:r>
      <w:proofErr w:type="gramEnd"/>
      <w:r w:rsidRPr="00B02FA0">
        <w:rPr>
          <w:rFonts w:ascii="Arial" w:hAnsi="Arial" w:cs="Arial"/>
          <w:color w:val="000000"/>
          <w:sz w:val="20"/>
        </w:rPr>
        <w:t xml:space="preserve"> </w:t>
      </w:r>
      <w:r w:rsidR="000058A0" w:rsidRPr="00B02FA0">
        <w:rPr>
          <w:rFonts w:ascii="Arial" w:hAnsi="Arial" w:cs="Arial"/>
          <w:color w:val="000000"/>
          <w:sz w:val="20"/>
        </w:rPr>
        <w:t>от</w:t>
      </w:r>
      <w:r w:rsidRPr="00B02FA0">
        <w:rPr>
          <w:rFonts w:ascii="Arial" w:hAnsi="Arial" w:cs="Arial"/>
          <w:color w:val="000000"/>
          <w:sz w:val="20"/>
        </w:rPr>
        <w:t xml:space="preserve"> </w:t>
      </w:r>
      <w:r w:rsidR="000058A0" w:rsidRPr="00B02FA0">
        <w:rPr>
          <w:rFonts w:ascii="Arial" w:hAnsi="Arial" w:cs="Arial"/>
          <w:color w:val="000000"/>
          <w:sz w:val="20"/>
        </w:rPr>
        <w:t>исполнителя</w:t>
      </w:r>
      <w:r w:rsidRPr="00B02FA0">
        <w:rPr>
          <w:rFonts w:ascii="Arial" w:hAnsi="Arial" w:cs="Arial"/>
          <w:color w:val="000000"/>
          <w:sz w:val="20"/>
        </w:rPr>
        <w:t xml:space="preserve"> </w:t>
      </w:r>
      <w:r w:rsidR="000058A0" w:rsidRPr="00B02FA0">
        <w:rPr>
          <w:rFonts w:ascii="Arial" w:hAnsi="Arial" w:cs="Arial"/>
          <w:color w:val="000000"/>
          <w:sz w:val="20"/>
        </w:rPr>
        <w:t>(подрядчика)</w:t>
      </w:r>
      <w:r w:rsidRPr="00B02FA0">
        <w:rPr>
          <w:rFonts w:ascii="Arial" w:hAnsi="Arial" w:cs="Arial"/>
          <w:color w:val="000000"/>
          <w:sz w:val="20"/>
        </w:rPr>
        <w:t xml:space="preserve"> </w:t>
      </w:r>
      <w:r w:rsidR="000058A0" w:rsidRPr="00B02FA0">
        <w:rPr>
          <w:rFonts w:ascii="Arial" w:hAnsi="Arial" w:cs="Arial"/>
          <w:color w:val="000000"/>
          <w:sz w:val="20"/>
        </w:rPr>
        <w:t>организует</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установленном</w:t>
      </w:r>
      <w:r w:rsidRPr="00B02FA0">
        <w:rPr>
          <w:rFonts w:ascii="Arial" w:hAnsi="Arial" w:cs="Arial"/>
          <w:color w:val="000000"/>
          <w:sz w:val="20"/>
        </w:rPr>
        <w:t xml:space="preserve"> </w:t>
      </w:r>
      <w:r w:rsidR="000058A0" w:rsidRPr="00B02FA0">
        <w:rPr>
          <w:rFonts w:ascii="Arial" w:hAnsi="Arial" w:cs="Arial"/>
          <w:color w:val="000000"/>
          <w:sz w:val="20"/>
        </w:rPr>
        <w:t>порядке</w:t>
      </w:r>
      <w:r w:rsidRPr="00B02FA0">
        <w:rPr>
          <w:rFonts w:ascii="Arial" w:hAnsi="Arial" w:cs="Arial"/>
          <w:color w:val="000000"/>
          <w:sz w:val="20"/>
        </w:rPr>
        <w:t xml:space="preserve"> </w:t>
      </w:r>
      <w:r w:rsidR="000058A0" w:rsidRPr="00B02FA0">
        <w:rPr>
          <w:rFonts w:ascii="Arial" w:hAnsi="Arial" w:cs="Arial"/>
          <w:color w:val="000000"/>
          <w:sz w:val="20"/>
        </w:rPr>
        <w:t>осуществляет</w:t>
      </w:r>
      <w:r w:rsidRPr="00B02FA0">
        <w:rPr>
          <w:rFonts w:ascii="Arial" w:hAnsi="Arial" w:cs="Arial"/>
          <w:color w:val="000000"/>
          <w:sz w:val="20"/>
        </w:rPr>
        <w:t xml:space="preserve"> </w:t>
      </w:r>
      <w:r w:rsidR="000058A0" w:rsidRPr="00B02FA0">
        <w:rPr>
          <w:rFonts w:ascii="Arial" w:hAnsi="Arial" w:cs="Arial"/>
          <w:color w:val="000000"/>
          <w:sz w:val="20"/>
        </w:rPr>
        <w:t>приемку</w:t>
      </w:r>
      <w:r w:rsidRPr="00B02FA0">
        <w:rPr>
          <w:rFonts w:ascii="Arial" w:hAnsi="Arial" w:cs="Arial"/>
          <w:color w:val="000000"/>
          <w:sz w:val="20"/>
        </w:rPr>
        <w:t xml:space="preserve"> </w:t>
      </w:r>
      <w:r w:rsidR="000058A0" w:rsidRPr="00B02FA0">
        <w:rPr>
          <w:rFonts w:ascii="Arial" w:hAnsi="Arial" w:cs="Arial"/>
          <w:color w:val="000000"/>
          <w:sz w:val="20"/>
        </w:rPr>
        <w:t>объекта</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эксплуатацию.</w:t>
      </w:r>
    </w:p>
    <w:p w:rsidR="000058A0"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3.14.</w:t>
      </w:r>
      <w:r w:rsidRPr="00B02FA0">
        <w:rPr>
          <w:rFonts w:ascii="Arial" w:hAnsi="Arial" w:cs="Arial"/>
          <w:color w:val="000000"/>
          <w:sz w:val="20"/>
        </w:rPr>
        <w:t xml:space="preserve"> </w:t>
      </w:r>
      <w:r w:rsidR="000058A0" w:rsidRPr="00B02FA0">
        <w:rPr>
          <w:rFonts w:ascii="Arial" w:hAnsi="Arial" w:cs="Arial"/>
          <w:color w:val="000000"/>
          <w:sz w:val="20"/>
        </w:rPr>
        <w:t>При</w:t>
      </w:r>
      <w:r w:rsidRPr="00B02FA0">
        <w:rPr>
          <w:rFonts w:ascii="Arial" w:hAnsi="Arial" w:cs="Arial"/>
          <w:color w:val="000000"/>
          <w:sz w:val="20"/>
        </w:rPr>
        <w:t xml:space="preserve"> </w:t>
      </w:r>
      <w:r w:rsidR="000058A0" w:rsidRPr="00B02FA0">
        <w:rPr>
          <w:rFonts w:ascii="Arial" w:hAnsi="Arial" w:cs="Arial"/>
          <w:color w:val="000000"/>
          <w:sz w:val="20"/>
        </w:rPr>
        <w:t>обнаружении</w:t>
      </w:r>
      <w:r w:rsidRPr="00B02FA0">
        <w:rPr>
          <w:rFonts w:ascii="Arial" w:hAnsi="Arial" w:cs="Arial"/>
          <w:color w:val="000000"/>
          <w:sz w:val="20"/>
        </w:rPr>
        <w:t xml:space="preserve"> </w:t>
      </w:r>
      <w:r w:rsidR="000058A0" w:rsidRPr="00B02FA0">
        <w:rPr>
          <w:rFonts w:ascii="Arial" w:hAnsi="Arial" w:cs="Arial"/>
          <w:color w:val="000000"/>
          <w:sz w:val="20"/>
        </w:rPr>
        <w:t>Комиссией</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ходе</w:t>
      </w:r>
      <w:r w:rsidRPr="00B02FA0">
        <w:rPr>
          <w:rFonts w:ascii="Arial" w:hAnsi="Arial" w:cs="Arial"/>
          <w:color w:val="000000"/>
          <w:sz w:val="20"/>
        </w:rPr>
        <w:t xml:space="preserve"> </w:t>
      </w:r>
      <w:r w:rsidR="000058A0" w:rsidRPr="00B02FA0">
        <w:rPr>
          <w:rFonts w:ascii="Arial" w:hAnsi="Arial" w:cs="Arial"/>
          <w:color w:val="000000"/>
          <w:sz w:val="20"/>
        </w:rPr>
        <w:t>приемки</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эксплуатацию</w:t>
      </w:r>
      <w:r w:rsidRPr="00B02FA0">
        <w:rPr>
          <w:rFonts w:ascii="Arial" w:hAnsi="Arial" w:cs="Arial"/>
          <w:color w:val="000000"/>
          <w:sz w:val="20"/>
        </w:rPr>
        <w:t xml:space="preserve"> </w:t>
      </w:r>
      <w:r w:rsidR="000058A0" w:rsidRPr="00B02FA0">
        <w:rPr>
          <w:rFonts w:ascii="Arial" w:hAnsi="Arial" w:cs="Arial"/>
          <w:color w:val="000000"/>
          <w:sz w:val="20"/>
        </w:rPr>
        <w:t>объекта</w:t>
      </w:r>
      <w:r w:rsidRPr="00B02FA0">
        <w:rPr>
          <w:rFonts w:ascii="Arial" w:hAnsi="Arial" w:cs="Arial"/>
          <w:color w:val="000000"/>
          <w:sz w:val="20"/>
        </w:rPr>
        <w:t xml:space="preserve"> </w:t>
      </w:r>
      <w:r w:rsidR="000058A0" w:rsidRPr="00B02FA0">
        <w:rPr>
          <w:rFonts w:ascii="Arial" w:hAnsi="Arial" w:cs="Arial"/>
          <w:color w:val="000000"/>
          <w:sz w:val="20"/>
        </w:rPr>
        <w:t>недостатков</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выполненной</w:t>
      </w:r>
      <w:r w:rsidRPr="00B02FA0">
        <w:rPr>
          <w:rFonts w:ascii="Arial" w:hAnsi="Arial" w:cs="Arial"/>
          <w:color w:val="000000"/>
          <w:sz w:val="20"/>
        </w:rPr>
        <w:t xml:space="preserve"> </w:t>
      </w:r>
      <w:r w:rsidR="000058A0" w:rsidRPr="00B02FA0">
        <w:rPr>
          <w:rFonts w:ascii="Arial" w:hAnsi="Arial" w:cs="Arial"/>
          <w:color w:val="000000"/>
          <w:sz w:val="20"/>
        </w:rPr>
        <w:t>работе</w:t>
      </w:r>
      <w:r w:rsidRPr="00B02FA0">
        <w:rPr>
          <w:rFonts w:ascii="Arial" w:hAnsi="Arial" w:cs="Arial"/>
          <w:color w:val="000000"/>
          <w:sz w:val="20"/>
        </w:rPr>
        <w:t xml:space="preserve"> </w:t>
      </w:r>
      <w:r w:rsidR="000058A0" w:rsidRPr="00B02FA0">
        <w:rPr>
          <w:rFonts w:ascii="Arial" w:hAnsi="Arial" w:cs="Arial"/>
          <w:color w:val="000000"/>
          <w:sz w:val="20"/>
        </w:rPr>
        <w:t>составляется</w:t>
      </w:r>
      <w:r w:rsidRPr="00B02FA0">
        <w:rPr>
          <w:rFonts w:ascii="Arial" w:hAnsi="Arial" w:cs="Arial"/>
          <w:color w:val="000000"/>
          <w:sz w:val="20"/>
        </w:rPr>
        <w:t xml:space="preserve"> </w:t>
      </w:r>
      <w:r w:rsidR="000058A0" w:rsidRPr="00B02FA0">
        <w:rPr>
          <w:rFonts w:ascii="Arial" w:hAnsi="Arial" w:cs="Arial"/>
          <w:color w:val="000000"/>
          <w:sz w:val="20"/>
        </w:rPr>
        <w:t>акт,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котором</w:t>
      </w:r>
      <w:r w:rsidRPr="00B02FA0">
        <w:rPr>
          <w:rFonts w:ascii="Arial" w:hAnsi="Arial" w:cs="Arial"/>
          <w:color w:val="000000"/>
          <w:sz w:val="20"/>
        </w:rPr>
        <w:t xml:space="preserve"> </w:t>
      </w:r>
      <w:r w:rsidR="000058A0" w:rsidRPr="00B02FA0">
        <w:rPr>
          <w:rFonts w:ascii="Arial" w:hAnsi="Arial" w:cs="Arial"/>
          <w:color w:val="000000"/>
          <w:sz w:val="20"/>
        </w:rPr>
        <w:t>фиксируются</w:t>
      </w:r>
      <w:r w:rsidRPr="00B02FA0">
        <w:rPr>
          <w:rFonts w:ascii="Arial" w:hAnsi="Arial" w:cs="Arial"/>
          <w:color w:val="000000"/>
          <w:sz w:val="20"/>
        </w:rPr>
        <w:t xml:space="preserve"> </w:t>
      </w:r>
      <w:r w:rsidR="000058A0" w:rsidRPr="00B02FA0">
        <w:rPr>
          <w:rFonts w:ascii="Arial" w:hAnsi="Arial" w:cs="Arial"/>
          <w:color w:val="000000"/>
          <w:sz w:val="20"/>
        </w:rPr>
        <w:t>перечень</w:t>
      </w:r>
      <w:r w:rsidRPr="00B02FA0">
        <w:rPr>
          <w:rFonts w:ascii="Arial" w:hAnsi="Arial" w:cs="Arial"/>
          <w:color w:val="000000"/>
          <w:sz w:val="20"/>
        </w:rPr>
        <w:t xml:space="preserve"> </w:t>
      </w:r>
      <w:r w:rsidR="000058A0" w:rsidRPr="00B02FA0">
        <w:rPr>
          <w:rFonts w:ascii="Arial" w:hAnsi="Arial" w:cs="Arial"/>
          <w:color w:val="000000"/>
          <w:sz w:val="20"/>
        </w:rPr>
        <w:t>дефектов</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сроки</w:t>
      </w:r>
      <w:r w:rsidRPr="00B02FA0">
        <w:rPr>
          <w:rFonts w:ascii="Arial" w:hAnsi="Arial" w:cs="Arial"/>
          <w:color w:val="000000"/>
          <w:sz w:val="20"/>
        </w:rPr>
        <w:t xml:space="preserve"> </w:t>
      </w:r>
      <w:r w:rsidR="000058A0" w:rsidRPr="00B02FA0">
        <w:rPr>
          <w:rFonts w:ascii="Arial" w:hAnsi="Arial" w:cs="Arial"/>
          <w:color w:val="000000"/>
          <w:sz w:val="20"/>
        </w:rPr>
        <w:t>их</w:t>
      </w:r>
      <w:r w:rsidRPr="00B02FA0">
        <w:rPr>
          <w:rFonts w:ascii="Arial" w:hAnsi="Arial" w:cs="Arial"/>
          <w:color w:val="000000"/>
          <w:sz w:val="20"/>
        </w:rPr>
        <w:t xml:space="preserve"> </w:t>
      </w:r>
      <w:r w:rsidR="000058A0" w:rsidRPr="00B02FA0">
        <w:rPr>
          <w:rFonts w:ascii="Arial" w:hAnsi="Arial" w:cs="Arial"/>
          <w:color w:val="000000"/>
          <w:sz w:val="20"/>
        </w:rPr>
        <w:t>устранения</w:t>
      </w:r>
      <w:r w:rsidRPr="00B02FA0">
        <w:rPr>
          <w:rFonts w:ascii="Arial" w:hAnsi="Arial" w:cs="Arial"/>
          <w:color w:val="000000"/>
          <w:sz w:val="20"/>
        </w:rPr>
        <w:t xml:space="preserve"> </w:t>
      </w:r>
      <w:r w:rsidR="000058A0" w:rsidRPr="00B02FA0">
        <w:rPr>
          <w:rFonts w:ascii="Arial" w:hAnsi="Arial" w:cs="Arial"/>
          <w:color w:val="000000"/>
          <w:sz w:val="20"/>
        </w:rPr>
        <w:t>исполнителем</w:t>
      </w:r>
      <w:r w:rsidRPr="00B02FA0">
        <w:rPr>
          <w:rFonts w:ascii="Arial" w:hAnsi="Arial" w:cs="Arial"/>
          <w:color w:val="000000"/>
          <w:sz w:val="20"/>
        </w:rPr>
        <w:t xml:space="preserve"> </w:t>
      </w:r>
      <w:r w:rsidR="000058A0" w:rsidRPr="00B02FA0">
        <w:rPr>
          <w:rFonts w:ascii="Arial" w:hAnsi="Arial" w:cs="Arial"/>
          <w:color w:val="000000"/>
          <w:sz w:val="20"/>
        </w:rPr>
        <w:t>(подрядчиком).</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соответствии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договором</w:t>
      </w:r>
      <w:r w:rsidRPr="00B02FA0">
        <w:rPr>
          <w:rFonts w:ascii="Arial" w:hAnsi="Arial" w:cs="Arial"/>
          <w:color w:val="000000"/>
          <w:sz w:val="20"/>
        </w:rPr>
        <w:t xml:space="preserve"> </w:t>
      </w:r>
      <w:r w:rsidR="000058A0" w:rsidRPr="00B02FA0">
        <w:rPr>
          <w:rFonts w:ascii="Arial" w:hAnsi="Arial" w:cs="Arial"/>
          <w:color w:val="000000"/>
          <w:sz w:val="20"/>
        </w:rPr>
        <w:t>исполнитель</w:t>
      </w:r>
      <w:r w:rsidRPr="00B02FA0">
        <w:rPr>
          <w:rFonts w:ascii="Arial" w:hAnsi="Arial" w:cs="Arial"/>
          <w:color w:val="000000"/>
          <w:sz w:val="20"/>
        </w:rPr>
        <w:t xml:space="preserve"> </w:t>
      </w:r>
      <w:r w:rsidR="000058A0" w:rsidRPr="00B02FA0">
        <w:rPr>
          <w:rFonts w:ascii="Arial" w:hAnsi="Arial" w:cs="Arial"/>
          <w:color w:val="000000"/>
          <w:sz w:val="20"/>
        </w:rPr>
        <w:t>(подрядчик)</w:t>
      </w:r>
      <w:r w:rsidRPr="00B02FA0">
        <w:rPr>
          <w:rFonts w:ascii="Arial" w:hAnsi="Arial" w:cs="Arial"/>
          <w:color w:val="000000"/>
          <w:sz w:val="20"/>
        </w:rPr>
        <w:t xml:space="preserve"> </w:t>
      </w:r>
      <w:r w:rsidR="000058A0" w:rsidRPr="00B02FA0">
        <w:rPr>
          <w:rFonts w:ascii="Arial" w:hAnsi="Arial" w:cs="Arial"/>
          <w:color w:val="000000"/>
          <w:sz w:val="20"/>
        </w:rPr>
        <w:t>обязан</w:t>
      </w:r>
      <w:r w:rsidRPr="00B02FA0">
        <w:rPr>
          <w:rFonts w:ascii="Arial" w:hAnsi="Arial" w:cs="Arial"/>
          <w:color w:val="000000"/>
          <w:sz w:val="20"/>
        </w:rPr>
        <w:t xml:space="preserve"> </w:t>
      </w:r>
      <w:r w:rsidR="000058A0" w:rsidRPr="00B02FA0">
        <w:rPr>
          <w:rFonts w:ascii="Arial" w:hAnsi="Arial" w:cs="Arial"/>
          <w:color w:val="000000"/>
          <w:sz w:val="20"/>
        </w:rPr>
        <w:t>устранить</w:t>
      </w:r>
      <w:r w:rsidRPr="00B02FA0">
        <w:rPr>
          <w:rFonts w:ascii="Arial" w:hAnsi="Arial" w:cs="Arial"/>
          <w:color w:val="000000"/>
          <w:sz w:val="20"/>
        </w:rPr>
        <w:t xml:space="preserve"> </w:t>
      </w:r>
      <w:r w:rsidR="000058A0" w:rsidRPr="00B02FA0">
        <w:rPr>
          <w:rFonts w:ascii="Arial" w:hAnsi="Arial" w:cs="Arial"/>
          <w:color w:val="000000"/>
          <w:sz w:val="20"/>
        </w:rPr>
        <w:t>все</w:t>
      </w:r>
      <w:r w:rsidRPr="00B02FA0">
        <w:rPr>
          <w:rFonts w:ascii="Arial" w:hAnsi="Arial" w:cs="Arial"/>
          <w:color w:val="000000"/>
          <w:sz w:val="20"/>
        </w:rPr>
        <w:t xml:space="preserve"> </w:t>
      </w:r>
      <w:r w:rsidR="000058A0" w:rsidRPr="00B02FA0">
        <w:rPr>
          <w:rFonts w:ascii="Arial" w:hAnsi="Arial" w:cs="Arial"/>
          <w:color w:val="000000"/>
          <w:sz w:val="20"/>
        </w:rPr>
        <w:t>обнаруженные</w:t>
      </w:r>
      <w:r w:rsidRPr="00B02FA0">
        <w:rPr>
          <w:rFonts w:ascii="Arial" w:hAnsi="Arial" w:cs="Arial"/>
          <w:color w:val="000000"/>
          <w:sz w:val="20"/>
        </w:rPr>
        <w:t xml:space="preserve"> </w:t>
      </w:r>
      <w:r w:rsidR="000058A0" w:rsidRPr="00B02FA0">
        <w:rPr>
          <w:rFonts w:ascii="Arial" w:hAnsi="Arial" w:cs="Arial"/>
          <w:color w:val="000000"/>
          <w:sz w:val="20"/>
        </w:rPr>
        <w:t>дефекты</w:t>
      </w:r>
      <w:r w:rsidRPr="00B02FA0">
        <w:rPr>
          <w:rFonts w:ascii="Arial" w:hAnsi="Arial" w:cs="Arial"/>
          <w:color w:val="000000"/>
          <w:sz w:val="20"/>
        </w:rPr>
        <w:t xml:space="preserve"> </w:t>
      </w:r>
      <w:r w:rsidR="000058A0" w:rsidRPr="00B02FA0">
        <w:rPr>
          <w:rFonts w:ascii="Arial" w:hAnsi="Arial" w:cs="Arial"/>
          <w:color w:val="000000"/>
          <w:sz w:val="20"/>
        </w:rPr>
        <w:t>своими</w:t>
      </w:r>
      <w:r w:rsidRPr="00B02FA0">
        <w:rPr>
          <w:rFonts w:ascii="Arial" w:hAnsi="Arial" w:cs="Arial"/>
          <w:color w:val="000000"/>
          <w:sz w:val="20"/>
        </w:rPr>
        <w:t xml:space="preserve"> </w:t>
      </w:r>
      <w:r w:rsidR="000058A0" w:rsidRPr="00B02FA0">
        <w:rPr>
          <w:rFonts w:ascii="Arial" w:hAnsi="Arial" w:cs="Arial"/>
          <w:color w:val="000000"/>
          <w:sz w:val="20"/>
        </w:rPr>
        <w:t>силами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за</w:t>
      </w:r>
      <w:r w:rsidRPr="00B02FA0">
        <w:rPr>
          <w:rFonts w:ascii="Arial" w:hAnsi="Arial" w:cs="Arial"/>
          <w:color w:val="000000"/>
          <w:sz w:val="20"/>
        </w:rPr>
        <w:t xml:space="preserve"> </w:t>
      </w:r>
      <w:r w:rsidR="000058A0" w:rsidRPr="00B02FA0">
        <w:rPr>
          <w:rFonts w:ascii="Arial" w:hAnsi="Arial" w:cs="Arial"/>
          <w:color w:val="000000"/>
          <w:sz w:val="20"/>
        </w:rPr>
        <w:t>свой</w:t>
      </w:r>
      <w:r w:rsidRPr="00B02FA0">
        <w:rPr>
          <w:rFonts w:ascii="Arial" w:hAnsi="Arial" w:cs="Arial"/>
          <w:color w:val="000000"/>
          <w:sz w:val="20"/>
        </w:rPr>
        <w:t xml:space="preserve"> </w:t>
      </w:r>
      <w:r w:rsidR="000058A0" w:rsidRPr="00B02FA0">
        <w:rPr>
          <w:rFonts w:ascii="Arial" w:hAnsi="Arial" w:cs="Arial"/>
          <w:color w:val="000000"/>
          <w:sz w:val="20"/>
        </w:rPr>
        <w:t>счет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сроки,</w:t>
      </w:r>
      <w:r w:rsidRPr="00B02FA0">
        <w:rPr>
          <w:rFonts w:ascii="Arial" w:hAnsi="Arial" w:cs="Arial"/>
          <w:color w:val="000000"/>
          <w:sz w:val="20"/>
        </w:rPr>
        <w:t xml:space="preserve"> </w:t>
      </w:r>
      <w:r w:rsidR="000058A0" w:rsidRPr="00B02FA0">
        <w:rPr>
          <w:rFonts w:ascii="Arial" w:hAnsi="Arial" w:cs="Arial"/>
          <w:color w:val="000000"/>
          <w:sz w:val="20"/>
        </w:rPr>
        <w:t>указанные</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акте.</w:t>
      </w:r>
    </w:p>
    <w:p w:rsidR="00A41721" w:rsidRPr="00B02FA0" w:rsidRDefault="00584220" w:rsidP="00B02FA0">
      <w:pPr>
        <w:ind w:left="-567"/>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3.15.</w:t>
      </w:r>
      <w:r w:rsidRPr="00B02FA0">
        <w:rPr>
          <w:rFonts w:ascii="Arial" w:hAnsi="Arial" w:cs="Arial"/>
          <w:color w:val="000000"/>
          <w:sz w:val="20"/>
        </w:rPr>
        <w:t xml:space="preserve"> </w:t>
      </w:r>
      <w:r w:rsidR="000058A0" w:rsidRPr="00B02FA0">
        <w:rPr>
          <w:rFonts w:ascii="Arial" w:hAnsi="Arial" w:cs="Arial"/>
          <w:color w:val="000000"/>
          <w:sz w:val="20"/>
        </w:rPr>
        <w:t>Приемка</w:t>
      </w:r>
      <w:r w:rsidRPr="00B02FA0">
        <w:rPr>
          <w:rFonts w:ascii="Arial" w:hAnsi="Arial" w:cs="Arial"/>
          <w:color w:val="000000"/>
          <w:sz w:val="20"/>
        </w:rPr>
        <w:t xml:space="preserve"> </w:t>
      </w:r>
      <w:r w:rsidR="000058A0" w:rsidRPr="00B02FA0">
        <w:rPr>
          <w:rFonts w:ascii="Arial" w:hAnsi="Arial" w:cs="Arial"/>
          <w:color w:val="000000"/>
          <w:sz w:val="20"/>
        </w:rPr>
        <w:t>объекта</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эксплуатацию</w:t>
      </w:r>
      <w:r w:rsidRPr="00B02FA0">
        <w:rPr>
          <w:rFonts w:ascii="Arial" w:hAnsi="Arial" w:cs="Arial"/>
          <w:color w:val="000000"/>
          <w:sz w:val="20"/>
        </w:rPr>
        <w:t xml:space="preserve"> </w:t>
      </w:r>
      <w:r w:rsidR="000058A0" w:rsidRPr="00B02FA0">
        <w:rPr>
          <w:rFonts w:ascii="Arial" w:hAnsi="Arial" w:cs="Arial"/>
          <w:color w:val="000000"/>
          <w:sz w:val="20"/>
        </w:rPr>
        <w:t>производится</w:t>
      </w:r>
      <w:r w:rsidRPr="00B02FA0">
        <w:rPr>
          <w:rFonts w:ascii="Arial" w:hAnsi="Arial" w:cs="Arial"/>
          <w:color w:val="000000"/>
          <w:sz w:val="20"/>
        </w:rPr>
        <w:t xml:space="preserve"> </w:t>
      </w:r>
      <w:r w:rsidR="000058A0" w:rsidRPr="00B02FA0">
        <w:rPr>
          <w:rFonts w:ascii="Arial" w:hAnsi="Arial" w:cs="Arial"/>
          <w:color w:val="000000"/>
          <w:sz w:val="20"/>
        </w:rPr>
        <w:t>только</w:t>
      </w:r>
      <w:r w:rsidRPr="00B02FA0">
        <w:rPr>
          <w:rFonts w:ascii="Arial" w:hAnsi="Arial" w:cs="Arial"/>
          <w:color w:val="000000"/>
          <w:sz w:val="20"/>
        </w:rPr>
        <w:t xml:space="preserve"> </w:t>
      </w:r>
      <w:r w:rsidR="000058A0" w:rsidRPr="00B02FA0">
        <w:rPr>
          <w:rFonts w:ascii="Arial" w:hAnsi="Arial" w:cs="Arial"/>
          <w:color w:val="000000"/>
          <w:sz w:val="20"/>
        </w:rPr>
        <w:t>после</w:t>
      </w:r>
      <w:r w:rsidRPr="00B02FA0">
        <w:rPr>
          <w:rFonts w:ascii="Arial" w:hAnsi="Arial" w:cs="Arial"/>
          <w:color w:val="000000"/>
          <w:sz w:val="20"/>
        </w:rPr>
        <w:t xml:space="preserve"> </w:t>
      </w:r>
      <w:r w:rsidR="000058A0" w:rsidRPr="00B02FA0">
        <w:rPr>
          <w:rFonts w:ascii="Arial" w:hAnsi="Arial" w:cs="Arial"/>
          <w:color w:val="000000"/>
          <w:sz w:val="20"/>
        </w:rPr>
        <w:t>выполнения</w:t>
      </w:r>
      <w:r w:rsidRPr="00B02FA0">
        <w:rPr>
          <w:rFonts w:ascii="Arial" w:hAnsi="Arial" w:cs="Arial"/>
          <w:color w:val="000000"/>
          <w:sz w:val="20"/>
        </w:rPr>
        <w:t xml:space="preserve"> </w:t>
      </w:r>
      <w:r w:rsidR="000058A0" w:rsidRPr="00B02FA0">
        <w:rPr>
          <w:rFonts w:ascii="Arial" w:hAnsi="Arial" w:cs="Arial"/>
          <w:color w:val="000000"/>
          <w:sz w:val="20"/>
        </w:rPr>
        <w:t>всех</w:t>
      </w:r>
      <w:r w:rsidRPr="00B02FA0">
        <w:rPr>
          <w:rFonts w:ascii="Arial" w:hAnsi="Arial" w:cs="Arial"/>
          <w:color w:val="000000"/>
          <w:sz w:val="20"/>
        </w:rPr>
        <w:t xml:space="preserve"> </w:t>
      </w:r>
      <w:r w:rsidR="000058A0" w:rsidRPr="00B02FA0">
        <w:rPr>
          <w:rFonts w:ascii="Arial" w:hAnsi="Arial" w:cs="Arial"/>
          <w:color w:val="000000"/>
          <w:sz w:val="20"/>
        </w:rPr>
        <w:t>работ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полном</w:t>
      </w:r>
      <w:r w:rsidRPr="00B02FA0">
        <w:rPr>
          <w:rFonts w:ascii="Arial" w:hAnsi="Arial" w:cs="Arial"/>
          <w:color w:val="000000"/>
          <w:sz w:val="20"/>
        </w:rPr>
        <w:t xml:space="preserve"> </w:t>
      </w:r>
      <w:r w:rsidR="000058A0" w:rsidRPr="00B02FA0">
        <w:rPr>
          <w:rFonts w:ascii="Arial" w:hAnsi="Arial" w:cs="Arial"/>
          <w:color w:val="000000"/>
          <w:sz w:val="20"/>
        </w:rPr>
        <w:t>соответствии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технической</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сметной</w:t>
      </w:r>
      <w:r w:rsidRPr="00B02FA0">
        <w:rPr>
          <w:rFonts w:ascii="Arial" w:hAnsi="Arial" w:cs="Arial"/>
          <w:color w:val="000000"/>
          <w:sz w:val="20"/>
        </w:rPr>
        <w:t xml:space="preserve"> </w:t>
      </w:r>
      <w:r w:rsidR="000058A0" w:rsidRPr="00B02FA0">
        <w:rPr>
          <w:rFonts w:ascii="Arial" w:hAnsi="Arial" w:cs="Arial"/>
          <w:color w:val="000000"/>
          <w:sz w:val="20"/>
        </w:rPr>
        <w:t>документацией,</w:t>
      </w:r>
      <w:r w:rsidRPr="00B02FA0">
        <w:rPr>
          <w:rFonts w:ascii="Arial" w:hAnsi="Arial" w:cs="Arial"/>
          <w:color w:val="000000"/>
          <w:sz w:val="20"/>
        </w:rPr>
        <w:t xml:space="preserve"> </w:t>
      </w:r>
      <w:r w:rsidR="000058A0" w:rsidRPr="00B02FA0">
        <w:rPr>
          <w:rFonts w:ascii="Arial" w:hAnsi="Arial" w:cs="Arial"/>
          <w:color w:val="000000"/>
          <w:sz w:val="20"/>
        </w:rPr>
        <w:t>а</w:t>
      </w:r>
      <w:r w:rsidRPr="00B02FA0">
        <w:rPr>
          <w:rFonts w:ascii="Arial" w:hAnsi="Arial" w:cs="Arial"/>
          <w:color w:val="000000"/>
          <w:sz w:val="20"/>
        </w:rPr>
        <w:t xml:space="preserve"> </w:t>
      </w:r>
      <w:r w:rsidR="000058A0" w:rsidRPr="00B02FA0">
        <w:rPr>
          <w:rFonts w:ascii="Arial" w:hAnsi="Arial" w:cs="Arial"/>
          <w:color w:val="000000"/>
          <w:sz w:val="20"/>
        </w:rPr>
        <w:t>также</w:t>
      </w:r>
      <w:r w:rsidRPr="00B02FA0">
        <w:rPr>
          <w:rFonts w:ascii="Arial" w:hAnsi="Arial" w:cs="Arial"/>
          <w:color w:val="000000"/>
          <w:sz w:val="20"/>
        </w:rPr>
        <w:t xml:space="preserve"> </w:t>
      </w:r>
      <w:r w:rsidR="000058A0" w:rsidRPr="00B02FA0">
        <w:rPr>
          <w:rFonts w:ascii="Arial" w:hAnsi="Arial" w:cs="Arial"/>
          <w:color w:val="000000"/>
          <w:sz w:val="20"/>
        </w:rPr>
        <w:t>после</w:t>
      </w:r>
      <w:r w:rsidRPr="00B02FA0">
        <w:rPr>
          <w:rFonts w:ascii="Arial" w:hAnsi="Arial" w:cs="Arial"/>
          <w:color w:val="000000"/>
          <w:sz w:val="20"/>
        </w:rPr>
        <w:t xml:space="preserve"> </w:t>
      </w:r>
      <w:r w:rsidR="000058A0" w:rsidRPr="00B02FA0">
        <w:rPr>
          <w:rFonts w:ascii="Arial" w:hAnsi="Arial" w:cs="Arial"/>
          <w:color w:val="000000"/>
          <w:sz w:val="20"/>
        </w:rPr>
        <w:t>устранения</w:t>
      </w:r>
      <w:r w:rsidRPr="00B02FA0">
        <w:rPr>
          <w:rFonts w:ascii="Arial" w:hAnsi="Arial" w:cs="Arial"/>
          <w:color w:val="000000"/>
          <w:sz w:val="20"/>
        </w:rPr>
        <w:t xml:space="preserve"> </w:t>
      </w:r>
      <w:r w:rsidR="000058A0" w:rsidRPr="00B02FA0">
        <w:rPr>
          <w:rFonts w:ascii="Arial" w:hAnsi="Arial" w:cs="Arial"/>
          <w:color w:val="000000"/>
          <w:sz w:val="20"/>
        </w:rPr>
        <w:t>всех</w:t>
      </w:r>
      <w:r w:rsidRPr="00B02FA0">
        <w:rPr>
          <w:rFonts w:ascii="Arial" w:hAnsi="Arial" w:cs="Arial"/>
          <w:color w:val="000000"/>
          <w:sz w:val="20"/>
        </w:rPr>
        <w:t xml:space="preserve"> </w:t>
      </w:r>
      <w:r w:rsidR="000058A0" w:rsidRPr="00B02FA0">
        <w:rPr>
          <w:rFonts w:ascii="Arial" w:hAnsi="Arial" w:cs="Arial"/>
          <w:color w:val="000000"/>
          <w:sz w:val="20"/>
        </w:rPr>
        <w:t>дефектов.</w:t>
      </w:r>
    </w:p>
    <w:p w:rsidR="000058A0" w:rsidRPr="00B02FA0" w:rsidRDefault="000058A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№3</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p>
    <w:p w:rsidR="00A41721"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br/>
        <w:t>от</w:t>
      </w:r>
      <w:r w:rsidRPr="00B02FA0">
        <w:rPr>
          <w:rFonts w:ascii="Arial" w:hAnsi="Arial" w:cs="Arial"/>
          <w:color w:val="000000"/>
          <w:sz w:val="20"/>
        </w:rPr>
        <w:t xml:space="preserve"> </w:t>
      </w:r>
      <w:r w:rsidR="000058A0" w:rsidRPr="00B02FA0">
        <w:rPr>
          <w:rFonts w:ascii="Arial" w:hAnsi="Arial" w:cs="Arial"/>
          <w:color w:val="000000"/>
          <w:sz w:val="20"/>
        </w:rPr>
        <w:t>«___»</w:t>
      </w:r>
      <w:r w:rsidRPr="00B02FA0">
        <w:rPr>
          <w:rFonts w:ascii="Arial" w:hAnsi="Arial" w:cs="Arial"/>
          <w:color w:val="000000"/>
          <w:sz w:val="20"/>
        </w:rPr>
        <w:t xml:space="preserve"> </w:t>
      </w:r>
      <w:r w:rsidR="000058A0" w:rsidRPr="00B02FA0">
        <w:rPr>
          <w:rFonts w:ascii="Arial" w:hAnsi="Arial" w:cs="Arial"/>
          <w:color w:val="000000"/>
          <w:sz w:val="20"/>
        </w:rPr>
        <w:t>__________2020</w:t>
      </w:r>
      <w:r w:rsidRPr="00B02FA0">
        <w:rPr>
          <w:rFonts w:ascii="Arial" w:hAnsi="Arial" w:cs="Arial"/>
          <w:color w:val="000000"/>
          <w:sz w:val="20"/>
        </w:rPr>
        <w:t xml:space="preserve"> </w:t>
      </w:r>
      <w:r w:rsidR="000058A0" w:rsidRPr="00B02FA0">
        <w:rPr>
          <w:rFonts w:ascii="Arial" w:hAnsi="Arial" w:cs="Arial"/>
          <w:color w:val="000000"/>
          <w:sz w:val="20"/>
        </w:rPr>
        <w:t>г.</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(наименование</w:t>
      </w:r>
      <w:r w:rsidRPr="00B02FA0">
        <w:rPr>
          <w:rFonts w:ascii="Arial" w:hAnsi="Arial" w:cs="Arial"/>
          <w:color w:val="000000"/>
          <w:sz w:val="20"/>
        </w:rPr>
        <w:t xml:space="preserve"> </w:t>
      </w:r>
      <w:r w:rsidR="000058A0" w:rsidRPr="00B02FA0">
        <w:rPr>
          <w:rFonts w:ascii="Arial" w:hAnsi="Arial" w:cs="Arial"/>
          <w:color w:val="000000"/>
          <w:sz w:val="20"/>
        </w:rPr>
        <w:t>органа</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proofErr w:type="gramEnd"/>
    </w:p>
    <w:p w:rsidR="00A41721"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муниципального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городского</w:t>
      </w:r>
      <w:r w:rsidRPr="00B02FA0">
        <w:rPr>
          <w:rFonts w:ascii="Arial" w:hAnsi="Arial" w:cs="Arial"/>
          <w:color w:val="000000"/>
          <w:sz w:val="20"/>
        </w:rPr>
        <w:t xml:space="preserve"> </w:t>
      </w:r>
      <w:r w:rsidR="000058A0" w:rsidRPr="00B02FA0">
        <w:rPr>
          <w:rFonts w:ascii="Arial" w:hAnsi="Arial" w:cs="Arial"/>
          <w:color w:val="000000"/>
          <w:sz w:val="20"/>
        </w:rPr>
        <w:t>округа)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000000"/>
          <w:sz w:val="20"/>
        </w:rPr>
      </w:pPr>
      <w:r w:rsidRPr="00B02FA0">
        <w:rPr>
          <w:rFonts w:ascii="Arial" w:hAnsi="Arial" w:cs="Arial"/>
          <w:iCs/>
          <w:color w:val="000000"/>
          <w:sz w:val="20"/>
        </w:rPr>
        <w:t>Заявление</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000000"/>
          <w:sz w:val="20"/>
        </w:rPr>
      </w:pP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проведении</w:t>
      </w:r>
      <w:r w:rsidR="00584220" w:rsidRPr="00B02FA0">
        <w:rPr>
          <w:rFonts w:ascii="Arial" w:hAnsi="Arial" w:cs="Arial"/>
          <w:color w:val="000000"/>
          <w:sz w:val="20"/>
        </w:rPr>
        <w:t xml:space="preserve"> </w:t>
      </w:r>
      <w:r w:rsidRPr="00B02FA0">
        <w:rPr>
          <w:rFonts w:ascii="Arial" w:hAnsi="Arial" w:cs="Arial"/>
          <w:iCs/>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жилого</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собственником</w:t>
      </w:r>
      <w:r w:rsidR="00584220" w:rsidRPr="00B02FA0">
        <w:rPr>
          <w:rFonts w:ascii="Arial" w:hAnsi="Arial" w:cs="Arial"/>
          <w:color w:val="000000"/>
          <w:sz w:val="20"/>
        </w:rPr>
        <w:t xml:space="preserve"> </w:t>
      </w:r>
      <w:r w:rsidRPr="00B02FA0">
        <w:rPr>
          <w:rFonts w:ascii="Arial" w:hAnsi="Arial" w:cs="Arial"/>
          <w:color w:val="000000"/>
          <w:sz w:val="20"/>
        </w:rPr>
        <w:t>которого</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000000"/>
          <w:sz w:val="20"/>
        </w:rPr>
      </w:pPr>
      <w:r w:rsidRPr="00B02FA0">
        <w:rPr>
          <w:rFonts w:ascii="Arial" w:hAnsi="Arial" w:cs="Arial"/>
          <w:color w:val="000000"/>
          <w:sz w:val="20"/>
        </w:rPr>
        <w:t>является</w:t>
      </w:r>
      <w:r w:rsidR="00584220" w:rsidRPr="00B02FA0">
        <w:rPr>
          <w:rFonts w:ascii="Arial" w:hAnsi="Arial" w:cs="Arial"/>
          <w:color w:val="000000"/>
          <w:sz w:val="20"/>
        </w:rPr>
        <w:t xml:space="preserve"> </w:t>
      </w:r>
      <w:r w:rsidRPr="00B02FA0">
        <w:rPr>
          <w:rFonts w:ascii="Arial" w:hAnsi="Arial" w:cs="Arial"/>
          <w:color w:val="000000"/>
          <w:sz w:val="20"/>
        </w:rPr>
        <w:t>ребенок-</w:t>
      </w:r>
      <w:r w:rsidRPr="00B02FA0">
        <w:rPr>
          <w:rFonts w:ascii="Arial" w:hAnsi="Arial" w:cs="Arial"/>
          <w:iCs/>
          <w:color w:val="000000"/>
          <w:sz w:val="20"/>
        </w:rPr>
        <w:t>сирота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ребенок,</w:t>
      </w:r>
      <w:r w:rsidR="00584220" w:rsidRPr="00B02FA0">
        <w:rPr>
          <w:rFonts w:ascii="Arial" w:hAnsi="Arial" w:cs="Arial"/>
          <w:color w:val="000000"/>
          <w:sz w:val="20"/>
        </w:rPr>
        <w:t xml:space="preserve"> </w:t>
      </w:r>
      <w:r w:rsidRPr="00B02FA0">
        <w:rPr>
          <w:rFonts w:ascii="Arial" w:hAnsi="Arial" w:cs="Arial"/>
          <w:color w:val="000000"/>
          <w:sz w:val="20"/>
        </w:rPr>
        <w:t>оставшийся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000000"/>
          <w:sz w:val="20"/>
        </w:rPr>
      </w:pP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ребенок</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детей-сирот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i/>
          <w:color w:val="000000"/>
          <w:sz w:val="20"/>
        </w:rPr>
      </w:pP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color w:val="000000"/>
          <w:sz w:val="20"/>
        </w:rPr>
      </w:pPr>
      <w:r w:rsidRPr="00B02FA0">
        <w:rPr>
          <w:rFonts w:ascii="Arial" w:hAnsi="Arial" w:cs="Arial"/>
          <w:color w:val="000000"/>
          <w:sz w:val="20"/>
        </w:rPr>
        <w:t>(фамилия,</w:t>
      </w:r>
      <w:r w:rsidR="00584220" w:rsidRPr="00B02FA0">
        <w:rPr>
          <w:rFonts w:ascii="Arial" w:hAnsi="Arial" w:cs="Arial"/>
          <w:color w:val="000000"/>
          <w:sz w:val="20"/>
        </w:rPr>
        <w:t xml:space="preserve"> </w:t>
      </w:r>
      <w:r w:rsidRPr="00B02FA0">
        <w:rPr>
          <w:rFonts w:ascii="Arial" w:hAnsi="Arial" w:cs="Arial"/>
          <w:color w:val="000000"/>
          <w:sz w:val="20"/>
        </w:rPr>
        <w:t>имя,</w:t>
      </w:r>
      <w:r w:rsidR="00584220" w:rsidRPr="00B02FA0">
        <w:rPr>
          <w:rFonts w:ascii="Arial" w:hAnsi="Arial" w:cs="Arial"/>
          <w:color w:val="000000"/>
          <w:sz w:val="20"/>
        </w:rPr>
        <w:t xml:space="preserve"> </w:t>
      </w:r>
      <w:r w:rsidRPr="00B02FA0">
        <w:rPr>
          <w:rFonts w:ascii="Arial" w:hAnsi="Arial" w:cs="Arial"/>
          <w:color w:val="000000"/>
          <w:sz w:val="20"/>
        </w:rPr>
        <w:t>отчество)</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0"/>
        </w:rPr>
      </w:pP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Адрес</w:t>
      </w:r>
      <w:r w:rsidR="00584220" w:rsidRPr="00B02FA0">
        <w:rPr>
          <w:rFonts w:ascii="Arial" w:hAnsi="Arial" w:cs="Arial"/>
          <w:color w:val="000000"/>
          <w:sz w:val="20"/>
        </w:rPr>
        <w:t xml:space="preserve"> </w:t>
      </w:r>
      <w:r w:rsidRPr="00B02FA0">
        <w:rPr>
          <w:rFonts w:ascii="Arial" w:hAnsi="Arial" w:cs="Arial"/>
          <w:color w:val="000000"/>
          <w:sz w:val="20"/>
        </w:rPr>
        <w:t>жилого</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собственником</w:t>
      </w:r>
      <w:r w:rsidR="00584220" w:rsidRPr="00B02FA0">
        <w:rPr>
          <w:rFonts w:ascii="Arial" w:hAnsi="Arial" w:cs="Arial"/>
          <w:color w:val="000000"/>
          <w:sz w:val="20"/>
        </w:rPr>
        <w:t xml:space="preserve"> </w:t>
      </w:r>
      <w:r w:rsidRPr="00B02FA0">
        <w:rPr>
          <w:rFonts w:ascii="Arial" w:hAnsi="Arial" w:cs="Arial"/>
          <w:color w:val="000000"/>
          <w:sz w:val="20"/>
        </w:rPr>
        <w:t>которого</w:t>
      </w:r>
      <w:r w:rsidR="00584220" w:rsidRPr="00B02FA0">
        <w:rPr>
          <w:rFonts w:ascii="Arial" w:hAnsi="Arial" w:cs="Arial"/>
          <w:color w:val="000000"/>
          <w:sz w:val="20"/>
        </w:rPr>
        <w:t xml:space="preserve"> </w:t>
      </w:r>
      <w:r w:rsidRPr="00B02FA0">
        <w:rPr>
          <w:rFonts w:ascii="Arial" w:hAnsi="Arial" w:cs="Arial"/>
          <w:color w:val="000000"/>
          <w:sz w:val="20"/>
        </w:rPr>
        <w:t>является</w:t>
      </w:r>
      <w:r w:rsidR="00584220" w:rsidRPr="00B02FA0">
        <w:rPr>
          <w:rFonts w:ascii="Arial" w:hAnsi="Arial" w:cs="Arial"/>
          <w:color w:val="000000"/>
          <w:sz w:val="20"/>
        </w:rPr>
        <w:t xml:space="preserve"> </w:t>
      </w:r>
      <w:r w:rsidRPr="00B02FA0">
        <w:rPr>
          <w:rFonts w:ascii="Arial" w:hAnsi="Arial" w:cs="Arial"/>
          <w:color w:val="000000"/>
          <w:sz w:val="20"/>
        </w:rPr>
        <w:t>ребенок-сирота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ребенок,</w:t>
      </w:r>
      <w:r w:rsidR="00584220" w:rsidRPr="00B02FA0">
        <w:rPr>
          <w:rFonts w:ascii="Arial" w:hAnsi="Arial" w:cs="Arial"/>
          <w:color w:val="000000"/>
          <w:sz w:val="20"/>
        </w:rPr>
        <w:t xml:space="preserve"> </w:t>
      </w:r>
      <w:r w:rsidRPr="00B02FA0">
        <w:rPr>
          <w:rFonts w:ascii="Arial" w:hAnsi="Arial" w:cs="Arial"/>
          <w:color w:val="000000"/>
          <w:sz w:val="20"/>
        </w:rPr>
        <w:t>оставшийся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ребенок</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w:t>
      </w:r>
      <w:r w:rsidRPr="00B02FA0">
        <w:rPr>
          <w:rFonts w:ascii="Arial" w:hAnsi="Arial" w:cs="Arial"/>
          <w:color w:val="000000"/>
          <w:sz w:val="20"/>
        </w:rPr>
        <w:t>е</w:t>
      </w:r>
      <w:r w:rsidRPr="00B02FA0">
        <w:rPr>
          <w:rFonts w:ascii="Arial" w:hAnsi="Arial" w:cs="Arial"/>
          <w:color w:val="000000"/>
          <w:sz w:val="20"/>
        </w:rPr>
        <w:t>тей-</w:t>
      </w:r>
      <w:r w:rsidRPr="00B02FA0">
        <w:rPr>
          <w:rFonts w:ascii="Arial" w:hAnsi="Arial" w:cs="Arial"/>
          <w:iCs/>
          <w:color w:val="000000"/>
          <w:sz w:val="20"/>
        </w:rPr>
        <w:t>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2.</w:t>
      </w:r>
    </w:p>
    <w:tbl>
      <w:tblPr>
        <w:tblW w:w="5000" w:type="pct"/>
        <w:tblCellSpacing w:w="15" w:type="dxa"/>
        <w:tblCellMar>
          <w:top w:w="15" w:type="dxa"/>
          <w:left w:w="15" w:type="dxa"/>
          <w:bottom w:w="15" w:type="dxa"/>
          <w:right w:w="15" w:type="dxa"/>
        </w:tblCellMar>
        <w:tblLook w:val="04A0"/>
      </w:tblPr>
      <w:tblGrid>
        <w:gridCol w:w="5455"/>
        <w:gridCol w:w="3118"/>
        <w:gridCol w:w="3553"/>
        <w:gridCol w:w="3133"/>
      </w:tblGrid>
      <w:tr w:rsidR="00CD2903" w:rsidRPr="00B02FA0" w:rsidTr="00CD2903">
        <w:trPr>
          <w:cantSplit/>
          <w:tblCellSpacing w:w="15" w:type="dxa"/>
        </w:trPr>
        <w:tc>
          <w:tcPr>
            <w:tcW w:w="1772" w:type="pct"/>
            <w:tcBorders>
              <w:top w:val="single" w:sz="6" w:space="0" w:color="000000"/>
              <w:left w:val="single" w:sz="6" w:space="0" w:color="000000"/>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документа,</w:t>
            </w:r>
            <w:r w:rsidR="00584220" w:rsidRPr="00B02FA0">
              <w:rPr>
                <w:rFonts w:ascii="Arial" w:hAnsi="Arial" w:cs="Arial"/>
                <w:color w:val="000000"/>
                <w:sz w:val="20"/>
              </w:rPr>
              <w:t xml:space="preserve"> </w:t>
            </w:r>
            <w:r w:rsidRPr="00B02FA0">
              <w:rPr>
                <w:rFonts w:ascii="Arial" w:hAnsi="Arial" w:cs="Arial"/>
                <w:color w:val="000000"/>
                <w:sz w:val="20"/>
              </w:rPr>
              <w:t>удостоверяющего</w:t>
            </w:r>
            <w:r w:rsidR="00584220" w:rsidRPr="00B02FA0">
              <w:rPr>
                <w:rFonts w:ascii="Arial" w:hAnsi="Arial" w:cs="Arial"/>
                <w:color w:val="000000"/>
                <w:sz w:val="20"/>
              </w:rPr>
              <w:t xml:space="preserve"> </w:t>
            </w:r>
            <w:r w:rsidRPr="00B02FA0">
              <w:rPr>
                <w:rFonts w:ascii="Arial" w:hAnsi="Arial" w:cs="Arial"/>
                <w:color w:val="000000"/>
                <w:sz w:val="20"/>
              </w:rPr>
              <w:t>личность</w:t>
            </w:r>
          </w:p>
        </w:tc>
        <w:tc>
          <w:tcPr>
            <w:tcW w:w="1012" w:type="pct"/>
            <w:tcBorders>
              <w:top w:val="single" w:sz="6" w:space="0" w:color="000000"/>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155" w:type="pct"/>
            <w:tcBorders>
              <w:top w:val="single" w:sz="6" w:space="0" w:color="000000"/>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Дата</w:t>
            </w:r>
            <w:r w:rsidR="00584220" w:rsidRPr="00B02FA0">
              <w:rPr>
                <w:rFonts w:ascii="Arial" w:hAnsi="Arial" w:cs="Arial"/>
                <w:color w:val="000000"/>
                <w:sz w:val="20"/>
              </w:rPr>
              <w:t xml:space="preserve"> </w:t>
            </w:r>
            <w:r w:rsidRPr="00B02FA0">
              <w:rPr>
                <w:rFonts w:ascii="Arial" w:hAnsi="Arial" w:cs="Arial"/>
                <w:color w:val="000000"/>
                <w:sz w:val="20"/>
              </w:rPr>
              <w:t>выдачи</w:t>
            </w:r>
          </w:p>
        </w:tc>
        <w:tc>
          <w:tcPr>
            <w:tcW w:w="1012" w:type="pct"/>
            <w:tcBorders>
              <w:top w:val="single" w:sz="6" w:space="0" w:color="000000"/>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r>
      <w:tr w:rsidR="00CD2903" w:rsidRPr="00B02FA0" w:rsidTr="00CD2903">
        <w:trPr>
          <w:cantSplit/>
          <w:tblCellSpacing w:w="15" w:type="dxa"/>
        </w:trPr>
        <w:tc>
          <w:tcPr>
            <w:tcW w:w="1772" w:type="pct"/>
            <w:tcBorders>
              <w:top w:val="single" w:sz="6" w:space="0" w:color="000000"/>
              <w:left w:val="single" w:sz="6" w:space="0" w:color="000000"/>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Номер</w:t>
            </w:r>
            <w:r w:rsidR="00584220" w:rsidRPr="00B02FA0">
              <w:rPr>
                <w:rFonts w:ascii="Arial" w:hAnsi="Arial" w:cs="Arial"/>
                <w:color w:val="000000"/>
                <w:sz w:val="20"/>
              </w:rPr>
              <w:t xml:space="preserve"> </w:t>
            </w:r>
            <w:r w:rsidRPr="00B02FA0">
              <w:rPr>
                <w:rFonts w:ascii="Arial" w:hAnsi="Arial" w:cs="Arial"/>
                <w:color w:val="000000"/>
                <w:sz w:val="20"/>
              </w:rPr>
              <w:t>документа</w:t>
            </w:r>
          </w:p>
        </w:tc>
        <w:tc>
          <w:tcPr>
            <w:tcW w:w="1012" w:type="pct"/>
            <w:tcBorders>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155" w:type="pct"/>
            <w:tcBorders>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Дата</w:t>
            </w:r>
            <w:r w:rsidR="00584220" w:rsidRPr="00B02FA0">
              <w:rPr>
                <w:rFonts w:ascii="Arial" w:hAnsi="Arial" w:cs="Arial"/>
                <w:color w:val="000000"/>
                <w:sz w:val="20"/>
              </w:rPr>
              <w:t xml:space="preserve"> </w:t>
            </w:r>
            <w:r w:rsidRPr="00B02FA0">
              <w:rPr>
                <w:rFonts w:ascii="Arial" w:hAnsi="Arial" w:cs="Arial"/>
                <w:color w:val="000000"/>
                <w:sz w:val="20"/>
              </w:rPr>
              <w:t>рождения</w:t>
            </w:r>
          </w:p>
        </w:tc>
        <w:tc>
          <w:tcPr>
            <w:tcW w:w="1012" w:type="pct"/>
            <w:tcBorders>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r>
      <w:tr w:rsidR="00CD2903" w:rsidRPr="00B02FA0" w:rsidTr="00CD2903">
        <w:trPr>
          <w:cantSplit/>
          <w:tblCellSpacing w:w="15" w:type="dxa"/>
        </w:trPr>
        <w:tc>
          <w:tcPr>
            <w:tcW w:w="1772" w:type="pct"/>
            <w:tcBorders>
              <w:top w:val="single" w:sz="6" w:space="0" w:color="000000"/>
              <w:left w:val="single" w:sz="6" w:space="0" w:color="000000"/>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lastRenderedPageBreak/>
              <w:t>Кем</w:t>
            </w:r>
            <w:r w:rsidR="00584220" w:rsidRPr="00B02FA0">
              <w:rPr>
                <w:rFonts w:ascii="Arial" w:hAnsi="Arial" w:cs="Arial"/>
                <w:color w:val="000000"/>
                <w:sz w:val="20"/>
              </w:rPr>
              <w:t xml:space="preserve"> </w:t>
            </w:r>
            <w:proofErr w:type="gramStart"/>
            <w:r w:rsidRPr="00B02FA0">
              <w:rPr>
                <w:rFonts w:ascii="Arial" w:hAnsi="Arial" w:cs="Arial"/>
                <w:color w:val="000000"/>
                <w:sz w:val="20"/>
              </w:rPr>
              <w:t>выдан</w:t>
            </w:r>
            <w:proofErr w:type="gramEnd"/>
          </w:p>
        </w:tc>
        <w:tc>
          <w:tcPr>
            <w:tcW w:w="1012" w:type="pct"/>
            <w:tcBorders>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155" w:type="pct"/>
            <w:tcBorders>
              <w:bottom w:val="single" w:sz="6" w:space="0" w:color="000000"/>
              <w:right w:val="single" w:sz="6" w:space="0" w:color="000000"/>
            </w:tcBorders>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Место</w:t>
            </w:r>
            <w:r w:rsidR="00584220" w:rsidRPr="00B02FA0">
              <w:rPr>
                <w:rFonts w:ascii="Arial" w:hAnsi="Arial" w:cs="Arial"/>
                <w:color w:val="000000"/>
                <w:sz w:val="20"/>
              </w:rPr>
              <w:t xml:space="preserve"> </w:t>
            </w:r>
            <w:r w:rsidRPr="00B02FA0">
              <w:rPr>
                <w:rFonts w:ascii="Arial" w:hAnsi="Arial" w:cs="Arial"/>
                <w:color w:val="000000"/>
                <w:sz w:val="20"/>
              </w:rPr>
              <w:t>рождения</w:t>
            </w:r>
          </w:p>
        </w:tc>
        <w:tc>
          <w:tcPr>
            <w:tcW w:w="1012" w:type="pct"/>
            <w:tcBorders>
              <w:bottom w:val="single" w:sz="6" w:space="0" w:color="000000"/>
              <w:right w:val="single" w:sz="6" w:space="0" w:color="000000"/>
            </w:tcBorders>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p w:rsidR="000058A0" w:rsidRPr="00B02FA0" w:rsidRDefault="000058A0" w:rsidP="00CD2903">
            <w:pPr>
              <w:jc w:val="center"/>
              <w:rPr>
                <w:rFonts w:ascii="Arial" w:hAnsi="Arial" w:cs="Arial"/>
                <w:b/>
                <w:i/>
                <w:color w:val="000000"/>
                <w:sz w:val="20"/>
              </w:rPr>
            </w:pPr>
          </w:p>
        </w:tc>
      </w:tr>
    </w:tbl>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0"/>
        </w:rPr>
      </w:pP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Прошу</w:t>
      </w:r>
      <w:r w:rsidR="00584220" w:rsidRPr="00B02FA0">
        <w:rPr>
          <w:rFonts w:ascii="Arial" w:hAnsi="Arial" w:cs="Arial"/>
          <w:color w:val="000000"/>
          <w:sz w:val="20"/>
        </w:rPr>
        <w:t xml:space="preserve"> </w:t>
      </w:r>
      <w:r w:rsidRPr="00B02FA0">
        <w:rPr>
          <w:rFonts w:ascii="Arial" w:hAnsi="Arial" w:cs="Arial"/>
          <w:color w:val="000000"/>
          <w:sz w:val="20"/>
        </w:rPr>
        <w:t>произвести</w:t>
      </w:r>
      <w:r w:rsidR="00584220" w:rsidRPr="00B02FA0">
        <w:rPr>
          <w:rFonts w:ascii="Arial" w:hAnsi="Arial" w:cs="Arial"/>
          <w:color w:val="000000"/>
          <w:sz w:val="20"/>
        </w:rPr>
        <w:t xml:space="preserve"> </w:t>
      </w:r>
      <w:r w:rsidRPr="00B02FA0">
        <w:rPr>
          <w:rFonts w:ascii="Arial" w:hAnsi="Arial" w:cs="Arial"/>
          <w:iCs/>
          <w:color w:val="000000"/>
          <w:sz w:val="20"/>
        </w:rPr>
        <w:t>ремонт</w:t>
      </w:r>
      <w:r w:rsidR="00584220" w:rsidRPr="00B02FA0">
        <w:rPr>
          <w:rFonts w:ascii="Arial" w:hAnsi="Arial" w:cs="Arial"/>
          <w:color w:val="000000"/>
          <w:sz w:val="20"/>
        </w:rPr>
        <w:t xml:space="preserve"> </w:t>
      </w:r>
      <w:r w:rsidRPr="00B02FA0">
        <w:rPr>
          <w:rFonts w:ascii="Arial" w:hAnsi="Arial" w:cs="Arial"/>
          <w:color w:val="000000"/>
          <w:sz w:val="20"/>
        </w:rPr>
        <w:t>жилого</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указанного</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hyperlink r:id="rId21" w:anchor="/document/22701682/entry/1101" w:history="1">
        <w:r w:rsidRPr="00B02FA0">
          <w:rPr>
            <w:rFonts w:ascii="Arial" w:hAnsi="Arial" w:cs="Arial"/>
            <w:color w:val="000000"/>
            <w:sz w:val="20"/>
          </w:rPr>
          <w:t>пункте</w:t>
        </w:r>
        <w:r w:rsidR="00584220" w:rsidRPr="00B02FA0">
          <w:rPr>
            <w:rFonts w:ascii="Arial" w:hAnsi="Arial" w:cs="Arial"/>
            <w:color w:val="000000"/>
            <w:sz w:val="20"/>
          </w:rPr>
          <w:t xml:space="preserve"> </w:t>
        </w:r>
        <w:r w:rsidRPr="00B02FA0">
          <w:rPr>
            <w:rFonts w:ascii="Arial" w:hAnsi="Arial" w:cs="Arial"/>
            <w:color w:val="000000"/>
            <w:sz w:val="20"/>
          </w:rPr>
          <w:t>1</w:t>
        </w:r>
      </w:hyperlink>
      <w:r w:rsidR="00584220" w:rsidRPr="00B02FA0">
        <w:rPr>
          <w:rFonts w:ascii="Arial" w:hAnsi="Arial" w:cs="Arial"/>
          <w:color w:val="000000"/>
          <w:sz w:val="20"/>
        </w:rPr>
        <w:t xml:space="preserve"> </w:t>
      </w:r>
      <w:r w:rsidRPr="00B02FA0">
        <w:rPr>
          <w:rFonts w:ascii="Arial" w:hAnsi="Arial" w:cs="Arial"/>
          <w:color w:val="000000"/>
          <w:sz w:val="20"/>
        </w:rPr>
        <w:t>настоящего</w:t>
      </w:r>
      <w:r w:rsidR="00584220" w:rsidRPr="00B02FA0">
        <w:rPr>
          <w:rFonts w:ascii="Arial" w:hAnsi="Arial" w:cs="Arial"/>
          <w:color w:val="000000"/>
          <w:sz w:val="20"/>
        </w:rPr>
        <w:t xml:space="preserve"> </w:t>
      </w:r>
      <w:r w:rsidRPr="00B02FA0">
        <w:rPr>
          <w:rFonts w:ascii="Arial" w:hAnsi="Arial" w:cs="Arial"/>
          <w:iCs/>
          <w:color w:val="000000"/>
          <w:sz w:val="20"/>
        </w:rPr>
        <w:t>заявления</w:t>
      </w:r>
      <w:r w:rsidRPr="00B02FA0">
        <w:rPr>
          <w:rFonts w:ascii="Arial" w:hAnsi="Arial" w:cs="Arial"/>
          <w:color w:val="000000"/>
          <w:sz w:val="20"/>
        </w:rPr>
        <w:t>.</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Arial" w:hAnsi="Arial" w:cs="Arial"/>
          <w:b/>
          <w:i/>
          <w:color w:val="000000"/>
          <w:sz w:val="20"/>
        </w:rPr>
      </w:pPr>
      <w:proofErr w:type="gramStart"/>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соответствии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Федеральным</w:t>
      </w:r>
      <w:r w:rsidR="00584220" w:rsidRPr="00B02FA0">
        <w:rPr>
          <w:rFonts w:ascii="Arial" w:hAnsi="Arial" w:cs="Arial"/>
          <w:color w:val="000000"/>
          <w:sz w:val="20"/>
        </w:rPr>
        <w:t xml:space="preserve"> </w:t>
      </w:r>
      <w:r w:rsidRPr="00B02FA0">
        <w:rPr>
          <w:rFonts w:ascii="Arial" w:hAnsi="Arial" w:cs="Arial"/>
          <w:color w:val="000000"/>
          <w:sz w:val="20"/>
        </w:rPr>
        <w:t>законом</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персональных</w:t>
      </w:r>
      <w:r w:rsidR="00584220" w:rsidRPr="00B02FA0">
        <w:rPr>
          <w:rFonts w:ascii="Arial" w:hAnsi="Arial" w:cs="Arial"/>
          <w:color w:val="000000"/>
          <w:sz w:val="20"/>
        </w:rPr>
        <w:t xml:space="preserve"> </w:t>
      </w:r>
      <w:r w:rsidRPr="00B02FA0">
        <w:rPr>
          <w:rFonts w:ascii="Arial" w:hAnsi="Arial" w:cs="Arial"/>
          <w:color w:val="000000"/>
          <w:sz w:val="20"/>
        </w:rPr>
        <w:t>данных"</w:t>
      </w:r>
      <w:r w:rsidR="00584220" w:rsidRPr="00B02FA0">
        <w:rPr>
          <w:rFonts w:ascii="Arial" w:hAnsi="Arial" w:cs="Arial"/>
          <w:color w:val="000000"/>
          <w:sz w:val="20"/>
        </w:rPr>
        <w:t xml:space="preserve"> </w:t>
      </w:r>
      <w:r w:rsidRPr="00B02FA0">
        <w:rPr>
          <w:rFonts w:ascii="Arial" w:hAnsi="Arial" w:cs="Arial"/>
          <w:color w:val="000000"/>
          <w:sz w:val="20"/>
        </w:rPr>
        <w:t>даю</w:t>
      </w:r>
      <w:r w:rsidR="00584220" w:rsidRPr="00B02FA0">
        <w:rPr>
          <w:rFonts w:ascii="Arial" w:hAnsi="Arial" w:cs="Arial"/>
          <w:color w:val="000000"/>
          <w:sz w:val="20"/>
        </w:rPr>
        <w:t xml:space="preserve"> </w:t>
      </w:r>
      <w:r w:rsidRPr="00B02FA0">
        <w:rPr>
          <w:rFonts w:ascii="Arial" w:hAnsi="Arial" w:cs="Arial"/>
          <w:color w:val="000000"/>
          <w:sz w:val="20"/>
        </w:rPr>
        <w:t>согласие</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автоматизированную,</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использования</w:t>
      </w:r>
      <w:r w:rsidR="00584220" w:rsidRPr="00B02FA0">
        <w:rPr>
          <w:rFonts w:ascii="Arial" w:hAnsi="Arial" w:cs="Arial"/>
          <w:color w:val="000000"/>
          <w:sz w:val="20"/>
        </w:rPr>
        <w:t xml:space="preserve"> </w:t>
      </w:r>
      <w:r w:rsidRPr="00B02FA0">
        <w:rPr>
          <w:rFonts w:ascii="Arial" w:hAnsi="Arial" w:cs="Arial"/>
          <w:color w:val="000000"/>
          <w:sz w:val="20"/>
        </w:rPr>
        <w:t>средств</w:t>
      </w:r>
      <w:r w:rsidR="00584220" w:rsidRPr="00B02FA0">
        <w:rPr>
          <w:rFonts w:ascii="Arial" w:hAnsi="Arial" w:cs="Arial"/>
          <w:color w:val="000000"/>
          <w:sz w:val="20"/>
        </w:rPr>
        <w:t xml:space="preserve"> </w:t>
      </w:r>
      <w:r w:rsidRPr="00B02FA0">
        <w:rPr>
          <w:rFonts w:ascii="Arial" w:hAnsi="Arial" w:cs="Arial"/>
          <w:color w:val="000000"/>
          <w:sz w:val="20"/>
        </w:rPr>
        <w:t>автоматизации</w:t>
      </w:r>
      <w:r w:rsidR="00584220" w:rsidRPr="00B02FA0">
        <w:rPr>
          <w:rFonts w:ascii="Arial" w:hAnsi="Arial" w:cs="Arial"/>
          <w:color w:val="000000"/>
          <w:sz w:val="20"/>
        </w:rPr>
        <w:t xml:space="preserve"> </w:t>
      </w:r>
      <w:r w:rsidRPr="00B02FA0">
        <w:rPr>
          <w:rFonts w:ascii="Arial" w:hAnsi="Arial" w:cs="Arial"/>
          <w:color w:val="000000"/>
          <w:sz w:val="20"/>
        </w:rPr>
        <w:t>обработку</w:t>
      </w:r>
      <w:r w:rsidR="00584220" w:rsidRPr="00B02FA0">
        <w:rPr>
          <w:rFonts w:ascii="Arial" w:hAnsi="Arial" w:cs="Arial"/>
          <w:color w:val="000000"/>
          <w:sz w:val="20"/>
        </w:rPr>
        <w:t xml:space="preserve"> </w:t>
      </w:r>
      <w:r w:rsidRPr="00B02FA0">
        <w:rPr>
          <w:rFonts w:ascii="Arial" w:hAnsi="Arial" w:cs="Arial"/>
          <w:color w:val="000000"/>
          <w:sz w:val="20"/>
        </w:rPr>
        <w:t>моих</w:t>
      </w:r>
      <w:r w:rsidR="00584220" w:rsidRPr="00B02FA0">
        <w:rPr>
          <w:rFonts w:ascii="Arial" w:hAnsi="Arial" w:cs="Arial"/>
          <w:color w:val="000000"/>
          <w:sz w:val="20"/>
        </w:rPr>
        <w:t xml:space="preserve"> </w:t>
      </w:r>
      <w:r w:rsidRPr="00B02FA0">
        <w:rPr>
          <w:rFonts w:ascii="Arial" w:hAnsi="Arial" w:cs="Arial"/>
          <w:color w:val="000000"/>
          <w:sz w:val="20"/>
        </w:rPr>
        <w:t>персональных</w:t>
      </w:r>
      <w:r w:rsidR="00584220" w:rsidRPr="00B02FA0">
        <w:rPr>
          <w:rFonts w:ascii="Arial" w:hAnsi="Arial" w:cs="Arial"/>
          <w:color w:val="000000"/>
          <w:sz w:val="20"/>
        </w:rPr>
        <w:t xml:space="preserve"> </w:t>
      </w:r>
      <w:r w:rsidRPr="00B02FA0">
        <w:rPr>
          <w:rFonts w:ascii="Arial" w:hAnsi="Arial" w:cs="Arial"/>
          <w:color w:val="000000"/>
          <w:sz w:val="20"/>
        </w:rPr>
        <w:t>данных</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целях</w:t>
      </w:r>
      <w:r w:rsidR="00584220" w:rsidRPr="00B02FA0">
        <w:rPr>
          <w:rFonts w:ascii="Arial" w:hAnsi="Arial" w:cs="Arial"/>
          <w:color w:val="000000"/>
          <w:sz w:val="20"/>
        </w:rPr>
        <w:t xml:space="preserve"> </w:t>
      </w:r>
      <w:r w:rsidRPr="00B02FA0">
        <w:rPr>
          <w:rFonts w:ascii="Arial" w:hAnsi="Arial" w:cs="Arial"/>
          <w:color w:val="000000"/>
          <w:sz w:val="20"/>
        </w:rPr>
        <w:t>осуществления</w:t>
      </w:r>
      <w:r w:rsidR="00584220" w:rsidRPr="00B02FA0">
        <w:rPr>
          <w:rFonts w:ascii="Arial" w:hAnsi="Arial" w:cs="Arial"/>
          <w:color w:val="000000"/>
          <w:sz w:val="20"/>
        </w:rPr>
        <w:t xml:space="preserve"> </w:t>
      </w:r>
      <w:r w:rsidRPr="00B02FA0">
        <w:rPr>
          <w:rFonts w:ascii="Arial" w:hAnsi="Arial" w:cs="Arial"/>
          <w:color w:val="000000"/>
          <w:sz w:val="20"/>
        </w:rPr>
        <w:t>органами</w:t>
      </w:r>
      <w:r w:rsidR="00584220" w:rsidRPr="00B02FA0">
        <w:rPr>
          <w:rFonts w:ascii="Arial" w:hAnsi="Arial" w:cs="Arial"/>
          <w:color w:val="000000"/>
          <w:sz w:val="20"/>
        </w:rPr>
        <w:t xml:space="preserve"> </w:t>
      </w: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районов</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городских</w:t>
      </w:r>
      <w:r w:rsidR="00584220" w:rsidRPr="00B02FA0">
        <w:rPr>
          <w:rFonts w:ascii="Arial" w:hAnsi="Arial" w:cs="Arial"/>
          <w:color w:val="000000"/>
          <w:sz w:val="20"/>
        </w:rPr>
        <w:t xml:space="preserve"> </w:t>
      </w:r>
      <w:r w:rsidRPr="00B02FA0">
        <w:rPr>
          <w:rFonts w:ascii="Arial" w:hAnsi="Arial" w:cs="Arial"/>
          <w:color w:val="000000"/>
          <w:sz w:val="20"/>
        </w:rPr>
        <w:t>округов</w:t>
      </w:r>
      <w:r w:rsidR="00584220" w:rsidRPr="00B02FA0">
        <w:rPr>
          <w:rFonts w:ascii="Arial" w:hAnsi="Arial" w:cs="Arial"/>
          <w:color w:val="000000"/>
          <w:sz w:val="20"/>
        </w:rPr>
        <w:t xml:space="preserve"> </w:t>
      </w:r>
      <w:r w:rsidRPr="00B02FA0">
        <w:rPr>
          <w:rFonts w:ascii="Arial" w:hAnsi="Arial" w:cs="Arial"/>
          <w:color w:val="000000"/>
          <w:sz w:val="20"/>
        </w:rPr>
        <w:t>государстве</w:t>
      </w:r>
      <w:r w:rsidRPr="00B02FA0">
        <w:rPr>
          <w:rFonts w:ascii="Arial" w:hAnsi="Arial" w:cs="Arial"/>
          <w:color w:val="000000"/>
          <w:sz w:val="20"/>
        </w:rPr>
        <w:t>н</w:t>
      </w:r>
      <w:r w:rsidRPr="00B02FA0">
        <w:rPr>
          <w:rFonts w:ascii="Arial" w:hAnsi="Arial" w:cs="Arial"/>
          <w:color w:val="000000"/>
          <w:sz w:val="20"/>
        </w:rPr>
        <w:t>ных</w:t>
      </w:r>
      <w:r w:rsidR="00584220" w:rsidRPr="00B02FA0">
        <w:rPr>
          <w:rFonts w:ascii="Arial" w:hAnsi="Arial" w:cs="Arial"/>
          <w:color w:val="000000"/>
          <w:sz w:val="20"/>
        </w:rPr>
        <w:t xml:space="preserve"> </w:t>
      </w:r>
      <w:r w:rsidRPr="00B02FA0">
        <w:rPr>
          <w:rFonts w:ascii="Arial" w:hAnsi="Arial" w:cs="Arial"/>
          <w:color w:val="000000"/>
          <w:sz w:val="20"/>
        </w:rPr>
        <w:t>полномочий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обеспечению</w:t>
      </w:r>
      <w:r w:rsidR="00584220" w:rsidRPr="00B02FA0">
        <w:rPr>
          <w:rFonts w:ascii="Arial" w:hAnsi="Arial" w:cs="Arial"/>
          <w:color w:val="000000"/>
          <w:sz w:val="20"/>
        </w:rPr>
        <w:t xml:space="preserve"> </w:t>
      </w:r>
      <w:r w:rsidRPr="00B02FA0">
        <w:rPr>
          <w:rFonts w:ascii="Arial" w:hAnsi="Arial" w:cs="Arial"/>
          <w:color w:val="000000"/>
          <w:sz w:val="20"/>
        </w:rPr>
        <w:t>проведения</w:t>
      </w:r>
      <w:r w:rsidR="00584220" w:rsidRPr="00B02FA0">
        <w:rPr>
          <w:rFonts w:ascii="Arial" w:hAnsi="Arial" w:cs="Arial"/>
          <w:color w:val="000000"/>
          <w:sz w:val="20"/>
        </w:rPr>
        <w:t xml:space="preserve"> </w:t>
      </w:r>
      <w:r w:rsidRPr="00B02FA0">
        <w:rPr>
          <w:rFonts w:ascii="Arial" w:hAnsi="Arial" w:cs="Arial"/>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r w:rsidR="00584220" w:rsidRPr="00B02FA0">
        <w:rPr>
          <w:rFonts w:ascii="Arial" w:hAnsi="Arial" w:cs="Arial"/>
          <w:color w:val="000000"/>
          <w:sz w:val="20"/>
        </w:rPr>
        <w:t xml:space="preserve"> </w:t>
      </w:r>
      <w:r w:rsidRPr="00B02FA0">
        <w:rPr>
          <w:rFonts w:ascii="Arial" w:hAnsi="Arial" w:cs="Arial"/>
          <w:color w:val="000000"/>
          <w:sz w:val="20"/>
        </w:rPr>
        <w:t>собственниками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являются</w:t>
      </w:r>
      <w:r w:rsidR="00584220" w:rsidRPr="00B02FA0">
        <w:rPr>
          <w:rFonts w:ascii="Arial" w:hAnsi="Arial" w:cs="Arial"/>
          <w:color w:val="000000"/>
          <w:sz w:val="20"/>
        </w:rPr>
        <w:t xml:space="preserve"> </w:t>
      </w:r>
      <w:r w:rsidRPr="00B02FA0">
        <w:rPr>
          <w:rFonts w:ascii="Arial" w:hAnsi="Arial" w:cs="Arial"/>
          <w:color w:val="000000"/>
          <w:sz w:val="20"/>
        </w:rPr>
        <w:t>дети-сироты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дети,</w:t>
      </w:r>
      <w:r w:rsidR="00584220" w:rsidRPr="00B02FA0">
        <w:rPr>
          <w:rFonts w:ascii="Arial" w:hAnsi="Arial" w:cs="Arial"/>
          <w:color w:val="000000"/>
          <w:sz w:val="20"/>
        </w:rPr>
        <w:t xml:space="preserve"> </w:t>
      </w:r>
      <w:r w:rsidRPr="00B02FA0">
        <w:rPr>
          <w:rFonts w:ascii="Arial" w:hAnsi="Arial" w:cs="Arial"/>
          <w:color w:val="000000"/>
          <w:sz w:val="20"/>
        </w:rPr>
        <w:t>оставшиеся</w:t>
      </w:r>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числа</w:t>
      </w:r>
      <w:r w:rsidR="00584220" w:rsidRPr="00B02FA0">
        <w:rPr>
          <w:rFonts w:ascii="Arial" w:hAnsi="Arial" w:cs="Arial"/>
          <w:color w:val="000000"/>
          <w:sz w:val="20"/>
        </w:rPr>
        <w:t xml:space="preserve"> </w:t>
      </w:r>
      <w:r w:rsidRPr="00B02FA0">
        <w:rPr>
          <w:rFonts w:ascii="Arial" w:hAnsi="Arial" w:cs="Arial"/>
          <w:color w:val="000000"/>
          <w:sz w:val="20"/>
        </w:rPr>
        <w:t>детей-сирот</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детей,</w:t>
      </w:r>
      <w:r w:rsidR="00584220" w:rsidRPr="00B02FA0">
        <w:rPr>
          <w:rFonts w:ascii="Arial" w:hAnsi="Arial" w:cs="Arial"/>
          <w:color w:val="000000"/>
          <w:sz w:val="20"/>
        </w:rPr>
        <w:t xml:space="preserve"> </w:t>
      </w:r>
      <w:r w:rsidRPr="00B02FA0">
        <w:rPr>
          <w:rFonts w:ascii="Arial" w:hAnsi="Arial" w:cs="Arial"/>
          <w:color w:val="000000"/>
          <w:sz w:val="20"/>
        </w:rPr>
        <w:t>оставшихся</w:t>
      </w:r>
      <w:proofErr w:type="gramEnd"/>
      <w:r w:rsidR="00584220" w:rsidRPr="00B02FA0">
        <w:rPr>
          <w:rFonts w:ascii="Arial" w:hAnsi="Arial" w:cs="Arial"/>
          <w:color w:val="000000"/>
          <w:sz w:val="20"/>
        </w:rPr>
        <w:t xml:space="preserve"> </w:t>
      </w:r>
      <w:r w:rsidRPr="00B02FA0">
        <w:rPr>
          <w:rFonts w:ascii="Arial" w:hAnsi="Arial" w:cs="Arial"/>
          <w:color w:val="000000"/>
          <w:sz w:val="20"/>
        </w:rPr>
        <w:t>без</w:t>
      </w:r>
      <w:r w:rsidR="00584220" w:rsidRPr="00B02FA0">
        <w:rPr>
          <w:rFonts w:ascii="Arial" w:hAnsi="Arial" w:cs="Arial"/>
          <w:color w:val="000000"/>
          <w:sz w:val="20"/>
        </w:rPr>
        <w:t xml:space="preserve"> </w:t>
      </w:r>
      <w:r w:rsidRPr="00B02FA0">
        <w:rPr>
          <w:rFonts w:ascii="Arial" w:hAnsi="Arial" w:cs="Arial"/>
          <w:color w:val="000000"/>
          <w:sz w:val="20"/>
        </w:rPr>
        <w:t>попечения</w:t>
      </w:r>
      <w:r w:rsidR="00584220" w:rsidRPr="00B02FA0">
        <w:rPr>
          <w:rFonts w:ascii="Arial" w:hAnsi="Arial" w:cs="Arial"/>
          <w:color w:val="000000"/>
          <w:sz w:val="20"/>
        </w:rPr>
        <w:t xml:space="preserve"> </w:t>
      </w:r>
      <w:r w:rsidRPr="00B02FA0">
        <w:rPr>
          <w:rFonts w:ascii="Arial" w:hAnsi="Arial" w:cs="Arial"/>
          <w:color w:val="000000"/>
          <w:sz w:val="20"/>
        </w:rPr>
        <w:t>родителей,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23</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именно</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совершение</w:t>
      </w:r>
      <w:r w:rsidR="00584220" w:rsidRPr="00B02FA0">
        <w:rPr>
          <w:rFonts w:ascii="Arial" w:hAnsi="Arial" w:cs="Arial"/>
          <w:color w:val="000000"/>
          <w:sz w:val="20"/>
        </w:rPr>
        <w:t xml:space="preserve"> </w:t>
      </w:r>
      <w:r w:rsidRPr="00B02FA0">
        <w:rPr>
          <w:rFonts w:ascii="Arial" w:hAnsi="Arial" w:cs="Arial"/>
          <w:color w:val="000000"/>
          <w:sz w:val="20"/>
        </w:rPr>
        <w:t>действий,</w:t>
      </w:r>
      <w:r w:rsidR="00584220" w:rsidRPr="00B02FA0">
        <w:rPr>
          <w:rFonts w:ascii="Arial" w:hAnsi="Arial" w:cs="Arial"/>
          <w:color w:val="000000"/>
          <w:sz w:val="20"/>
        </w:rPr>
        <w:t xml:space="preserve"> </w:t>
      </w:r>
      <w:r w:rsidRPr="00B02FA0">
        <w:rPr>
          <w:rFonts w:ascii="Arial" w:hAnsi="Arial" w:cs="Arial"/>
          <w:color w:val="000000"/>
          <w:sz w:val="20"/>
        </w:rPr>
        <w:t>предусмотренных</w:t>
      </w:r>
      <w:r w:rsidR="00584220" w:rsidRPr="00B02FA0">
        <w:rPr>
          <w:rFonts w:ascii="Arial" w:hAnsi="Arial" w:cs="Arial"/>
          <w:color w:val="000000"/>
          <w:sz w:val="20"/>
        </w:rPr>
        <w:t xml:space="preserve"> </w:t>
      </w:r>
      <w:hyperlink r:id="rId22" w:anchor="/document/12148567/entry/303" w:history="1">
        <w:r w:rsidRPr="00B02FA0">
          <w:rPr>
            <w:rFonts w:ascii="Arial" w:hAnsi="Arial" w:cs="Arial"/>
            <w:color w:val="000000"/>
            <w:sz w:val="20"/>
          </w:rPr>
          <w:t>пунктом</w:t>
        </w:r>
        <w:r w:rsidR="00584220" w:rsidRPr="00B02FA0">
          <w:rPr>
            <w:rFonts w:ascii="Arial" w:hAnsi="Arial" w:cs="Arial"/>
            <w:color w:val="000000"/>
            <w:sz w:val="20"/>
          </w:rPr>
          <w:t xml:space="preserve"> </w:t>
        </w: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статьи</w:t>
        </w:r>
        <w:r w:rsidR="00584220" w:rsidRPr="00B02FA0">
          <w:rPr>
            <w:rFonts w:ascii="Arial" w:hAnsi="Arial" w:cs="Arial"/>
            <w:color w:val="000000"/>
            <w:sz w:val="20"/>
          </w:rPr>
          <w:t xml:space="preserve"> </w:t>
        </w:r>
        <w:r w:rsidRPr="00B02FA0">
          <w:rPr>
            <w:rFonts w:ascii="Arial" w:hAnsi="Arial" w:cs="Arial"/>
            <w:color w:val="000000"/>
            <w:sz w:val="20"/>
          </w:rPr>
          <w:t>3</w:t>
        </w:r>
      </w:hyperlink>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закона</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персональных</w:t>
      </w:r>
      <w:r w:rsidR="00584220" w:rsidRPr="00B02FA0">
        <w:rPr>
          <w:rFonts w:ascii="Arial" w:hAnsi="Arial" w:cs="Arial"/>
          <w:color w:val="000000"/>
          <w:sz w:val="20"/>
        </w:rPr>
        <w:t xml:space="preserve"> </w:t>
      </w:r>
      <w:r w:rsidRPr="00B02FA0">
        <w:rPr>
          <w:rFonts w:ascii="Arial" w:hAnsi="Arial" w:cs="Arial"/>
          <w:color w:val="000000"/>
          <w:sz w:val="20"/>
        </w:rPr>
        <w:t>данных",</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сведениями,</w:t>
      </w:r>
      <w:r w:rsidR="00584220" w:rsidRPr="00B02FA0">
        <w:rPr>
          <w:rFonts w:ascii="Arial" w:hAnsi="Arial" w:cs="Arial"/>
          <w:color w:val="000000"/>
          <w:sz w:val="20"/>
        </w:rPr>
        <w:t xml:space="preserve"> </w:t>
      </w:r>
      <w:r w:rsidRPr="00B02FA0">
        <w:rPr>
          <w:rFonts w:ascii="Arial" w:hAnsi="Arial" w:cs="Arial"/>
          <w:color w:val="000000"/>
          <w:sz w:val="20"/>
        </w:rPr>
        <w:t>представленными</w:t>
      </w:r>
      <w:r w:rsidR="00584220" w:rsidRPr="00B02FA0">
        <w:rPr>
          <w:rFonts w:ascii="Arial" w:hAnsi="Arial" w:cs="Arial"/>
          <w:color w:val="000000"/>
          <w:sz w:val="20"/>
        </w:rPr>
        <w:t xml:space="preserve"> </w:t>
      </w:r>
      <w:r w:rsidRPr="00B02FA0">
        <w:rPr>
          <w:rFonts w:ascii="Arial" w:hAnsi="Arial" w:cs="Arial"/>
          <w:color w:val="000000"/>
          <w:sz w:val="20"/>
        </w:rPr>
        <w:t>мной</w:t>
      </w:r>
      <w:r w:rsidR="00584220" w:rsidRPr="00B02FA0">
        <w:rPr>
          <w:rFonts w:ascii="Arial" w:hAnsi="Arial" w:cs="Arial"/>
          <w:color w:val="000000"/>
          <w:sz w:val="20"/>
        </w:rPr>
        <w:t xml:space="preserve"> </w:t>
      </w:r>
      <w:proofErr w:type="gramStart"/>
      <w:r w:rsidRPr="00B02FA0">
        <w:rPr>
          <w:rFonts w:ascii="Arial" w:hAnsi="Arial" w:cs="Arial"/>
          <w:color w:val="000000"/>
          <w:sz w:val="20"/>
        </w:rPr>
        <w:t>в</w:t>
      </w:r>
      <w:proofErr w:type="gramEnd"/>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органа</w:t>
      </w:r>
      <w:r w:rsidR="00584220" w:rsidRPr="00B02FA0">
        <w:rPr>
          <w:rFonts w:ascii="Arial" w:hAnsi="Arial" w:cs="Arial"/>
          <w:color w:val="000000"/>
          <w:sz w:val="20"/>
        </w:rPr>
        <w:t xml:space="preserve"> </w:t>
      </w: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Настоящее</w:t>
      </w:r>
      <w:r w:rsidRPr="00B02FA0">
        <w:rPr>
          <w:rFonts w:ascii="Arial" w:hAnsi="Arial" w:cs="Arial"/>
          <w:color w:val="000000"/>
          <w:sz w:val="20"/>
        </w:rPr>
        <w:t xml:space="preserve"> </w:t>
      </w:r>
      <w:r w:rsidR="000058A0" w:rsidRPr="00B02FA0">
        <w:rPr>
          <w:rFonts w:ascii="Arial" w:hAnsi="Arial" w:cs="Arial"/>
          <w:color w:val="000000"/>
          <w:sz w:val="20"/>
        </w:rPr>
        <w:t>согласие</w:t>
      </w:r>
      <w:r w:rsidRPr="00B02FA0">
        <w:rPr>
          <w:rFonts w:ascii="Arial" w:hAnsi="Arial" w:cs="Arial"/>
          <w:color w:val="000000"/>
          <w:sz w:val="20"/>
        </w:rPr>
        <w:t xml:space="preserve"> </w:t>
      </w:r>
      <w:r w:rsidR="000058A0" w:rsidRPr="00B02FA0">
        <w:rPr>
          <w:rFonts w:ascii="Arial" w:hAnsi="Arial" w:cs="Arial"/>
          <w:color w:val="000000"/>
          <w:sz w:val="20"/>
        </w:rPr>
        <w:t>дается</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период</w:t>
      </w:r>
      <w:r w:rsidRPr="00B02FA0">
        <w:rPr>
          <w:rFonts w:ascii="Arial" w:hAnsi="Arial" w:cs="Arial"/>
          <w:color w:val="000000"/>
          <w:sz w:val="20"/>
        </w:rPr>
        <w:t xml:space="preserve"> </w:t>
      </w:r>
      <w:r w:rsidR="000058A0" w:rsidRPr="00B02FA0">
        <w:rPr>
          <w:rFonts w:ascii="Arial" w:hAnsi="Arial" w:cs="Arial"/>
          <w:color w:val="000000"/>
          <w:sz w:val="20"/>
        </w:rPr>
        <w:t>до</w:t>
      </w:r>
      <w:r w:rsidRPr="00B02FA0">
        <w:rPr>
          <w:rFonts w:ascii="Arial" w:hAnsi="Arial" w:cs="Arial"/>
          <w:color w:val="000000"/>
          <w:sz w:val="20"/>
        </w:rPr>
        <w:t xml:space="preserve"> </w:t>
      </w:r>
      <w:r w:rsidR="000058A0" w:rsidRPr="00B02FA0">
        <w:rPr>
          <w:rFonts w:ascii="Arial" w:hAnsi="Arial" w:cs="Arial"/>
          <w:color w:val="000000"/>
          <w:sz w:val="20"/>
        </w:rPr>
        <w:t>истечения</w:t>
      </w:r>
      <w:r w:rsidRPr="00B02FA0">
        <w:rPr>
          <w:rFonts w:ascii="Arial" w:hAnsi="Arial" w:cs="Arial"/>
          <w:color w:val="000000"/>
          <w:sz w:val="20"/>
        </w:rPr>
        <w:t xml:space="preserve"> </w:t>
      </w:r>
      <w:r w:rsidR="000058A0" w:rsidRPr="00B02FA0">
        <w:rPr>
          <w:rFonts w:ascii="Arial" w:hAnsi="Arial" w:cs="Arial"/>
          <w:color w:val="000000"/>
          <w:sz w:val="20"/>
        </w:rPr>
        <w:t>сроков</w:t>
      </w:r>
      <w:r w:rsidRPr="00B02FA0">
        <w:rPr>
          <w:rFonts w:ascii="Arial" w:hAnsi="Arial" w:cs="Arial"/>
          <w:color w:val="000000"/>
          <w:sz w:val="20"/>
        </w:rPr>
        <w:t xml:space="preserve"> </w:t>
      </w:r>
      <w:r w:rsidR="000058A0" w:rsidRPr="00B02FA0">
        <w:rPr>
          <w:rFonts w:ascii="Arial" w:hAnsi="Arial" w:cs="Arial"/>
          <w:color w:val="000000"/>
          <w:sz w:val="20"/>
        </w:rPr>
        <w:t>хранения</w:t>
      </w:r>
      <w:r w:rsidRPr="00B02FA0">
        <w:rPr>
          <w:rFonts w:ascii="Arial" w:hAnsi="Arial" w:cs="Arial"/>
          <w:color w:val="000000"/>
          <w:sz w:val="20"/>
        </w:rPr>
        <w:t xml:space="preserve"> </w:t>
      </w:r>
      <w:r w:rsidR="000058A0" w:rsidRPr="00B02FA0">
        <w:rPr>
          <w:rFonts w:ascii="Arial" w:hAnsi="Arial" w:cs="Arial"/>
          <w:color w:val="000000"/>
          <w:sz w:val="20"/>
        </w:rPr>
        <w:t>соответствующей</w:t>
      </w:r>
      <w:r w:rsidRPr="00B02FA0">
        <w:rPr>
          <w:rFonts w:ascii="Arial" w:hAnsi="Arial" w:cs="Arial"/>
          <w:color w:val="000000"/>
          <w:sz w:val="20"/>
        </w:rPr>
        <w:t xml:space="preserve"> </w:t>
      </w:r>
      <w:r w:rsidR="000058A0" w:rsidRPr="00B02FA0">
        <w:rPr>
          <w:rFonts w:ascii="Arial" w:hAnsi="Arial" w:cs="Arial"/>
          <w:color w:val="000000"/>
          <w:sz w:val="20"/>
        </w:rPr>
        <w:t>информации</w:t>
      </w:r>
      <w:r w:rsidRPr="00B02FA0">
        <w:rPr>
          <w:rFonts w:ascii="Arial" w:hAnsi="Arial" w:cs="Arial"/>
          <w:color w:val="000000"/>
          <w:sz w:val="20"/>
        </w:rPr>
        <w:t xml:space="preserve"> </w:t>
      </w:r>
      <w:r w:rsidR="000058A0" w:rsidRPr="00B02FA0">
        <w:rPr>
          <w:rFonts w:ascii="Arial" w:hAnsi="Arial" w:cs="Arial"/>
          <w:color w:val="000000"/>
          <w:sz w:val="20"/>
        </w:rPr>
        <w:t>или</w:t>
      </w:r>
      <w:r w:rsidRPr="00B02FA0">
        <w:rPr>
          <w:rFonts w:ascii="Arial" w:hAnsi="Arial" w:cs="Arial"/>
          <w:color w:val="000000"/>
          <w:sz w:val="20"/>
        </w:rPr>
        <w:t xml:space="preserve"> </w:t>
      </w:r>
      <w:r w:rsidR="000058A0" w:rsidRPr="00B02FA0">
        <w:rPr>
          <w:rFonts w:ascii="Arial" w:hAnsi="Arial" w:cs="Arial"/>
          <w:color w:val="000000"/>
          <w:sz w:val="20"/>
        </w:rPr>
        <w:t>документов,</w:t>
      </w:r>
      <w:r w:rsidRPr="00B02FA0">
        <w:rPr>
          <w:rFonts w:ascii="Arial" w:hAnsi="Arial" w:cs="Arial"/>
          <w:color w:val="000000"/>
          <w:sz w:val="20"/>
        </w:rPr>
        <w:t xml:space="preserve"> </w:t>
      </w:r>
      <w:r w:rsidR="000058A0" w:rsidRPr="00B02FA0">
        <w:rPr>
          <w:rFonts w:ascii="Arial" w:hAnsi="Arial" w:cs="Arial"/>
          <w:color w:val="000000"/>
          <w:sz w:val="20"/>
        </w:rPr>
        <w:t>содержащих</w:t>
      </w:r>
      <w:r w:rsidRPr="00B02FA0">
        <w:rPr>
          <w:rFonts w:ascii="Arial" w:hAnsi="Arial" w:cs="Arial"/>
          <w:color w:val="000000"/>
          <w:sz w:val="20"/>
        </w:rPr>
        <w:t xml:space="preserve"> </w:t>
      </w:r>
      <w:r w:rsidR="000058A0" w:rsidRPr="00B02FA0">
        <w:rPr>
          <w:rFonts w:ascii="Arial" w:hAnsi="Arial" w:cs="Arial"/>
          <w:color w:val="000000"/>
          <w:sz w:val="20"/>
        </w:rPr>
        <w:t>указанную</w:t>
      </w:r>
      <w:r w:rsidRPr="00B02FA0">
        <w:rPr>
          <w:rFonts w:ascii="Arial" w:hAnsi="Arial" w:cs="Arial"/>
          <w:color w:val="000000"/>
          <w:sz w:val="20"/>
        </w:rPr>
        <w:t xml:space="preserve"> </w:t>
      </w:r>
      <w:r w:rsidR="000058A0" w:rsidRPr="00B02FA0">
        <w:rPr>
          <w:rFonts w:ascii="Arial" w:hAnsi="Arial" w:cs="Arial"/>
          <w:color w:val="000000"/>
          <w:sz w:val="20"/>
        </w:rPr>
        <w:t>информацию,</w:t>
      </w:r>
      <w:r w:rsidRPr="00B02FA0">
        <w:rPr>
          <w:rFonts w:ascii="Arial" w:hAnsi="Arial" w:cs="Arial"/>
          <w:color w:val="000000"/>
          <w:sz w:val="20"/>
        </w:rPr>
        <w:t xml:space="preserve"> </w:t>
      </w:r>
      <w:r w:rsidR="000058A0" w:rsidRPr="00B02FA0">
        <w:rPr>
          <w:rFonts w:ascii="Arial" w:hAnsi="Arial" w:cs="Arial"/>
          <w:color w:val="000000"/>
          <w:sz w:val="20"/>
        </w:rPr>
        <w:t>определяемых</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соответствии</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законодательством</w:t>
      </w:r>
      <w:r w:rsidRPr="00B02FA0">
        <w:rPr>
          <w:rFonts w:ascii="Arial" w:hAnsi="Arial" w:cs="Arial"/>
          <w:color w:val="000000"/>
          <w:sz w:val="20"/>
        </w:rPr>
        <w:t xml:space="preserve"> </w:t>
      </w:r>
      <w:r w:rsidR="000058A0" w:rsidRPr="00B02FA0">
        <w:rPr>
          <w:rFonts w:ascii="Arial" w:hAnsi="Arial" w:cs="Arial"/>
          <w:color w:val="000000"/>
          <w:sz w:val="20"/>
        </w:rPr>
        <w:t>Российской</w:t>
      </w:r>
      <w:r w:rsidRPr="00B02FA0">
        <w:rPr>
          <w:rFonts w:ascii="Arial" w:hAnsi="Arial" w:cs="Arial"/>
          <w:color w:val="000000"/>
          <w:sz w:val="20"/>
        </w:rPr>
        <w:t xml:space="preserve"> </w:t>
      </w:r>
      <w:r w:rsidR="000058A0" w:rsidRPr="00B02FA0">
        <w:rPr>
          <w:rFonts w:ascii="Arial" w:hAnsi="Arial" w:cs="Arial"/>
          <w:color w:val="000000"/>
          <w:sz w:val="20"/>
        </w:rPr>
        <w:t>Федерации</w:t>
      </w:r>
      <w:hyperlink r:id="rId23" w:anchor="/document/22701682/entry/1111" w:history="1">
        <w:r w:rsidR="000058A0" w:rsidRPr="00B02FA0">
          <w:rPr>
            <w:rFonts w:ascii="Arial" w:hAnsi="Arial" w:cs="Arial"/>
            <w:color w:val="000000"/>
            <w:sz w:val="20"/>
          </w:rPr>
          <w:t>*</w:t>
        </w:r>
      </w:hyperlink>
      <w:r w:rsidR="000058A0" w:rsidRPr="00B02FA0">
        <w:rPr>
          <w:rFonts w:ascii="Arial" w:hAnsi="Arial" w:cs="Arial"/>
          <w:color w:val="000000"/>
          <w:sz w:val="20"/>
        </w:rPr>
        <w:t>.</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Перечень</w:t>
      </w:r>
      <w:r w:rsidRPr="00B02FA0">
        <w:rPr>
          <w:rFonts w:ascii="Arial" w:hAnsi="Arial" w:cs="Arial"/>
          <w:color w:val="000000"/>
          <w:sz w:val="20"/>
        </w:rPr>
        <w:t xml:space="preserve"> </w:t>
      </w:r>
      <w:r w:rsidR="000058A0" w:rsidRPr="00B02FA0">
        <w:rPr>
          <w:rFonts w:ascii="Arial" w:hAnsi="Arial" w:cs="Arial"/>
          <w:color w:val="000000"/>
          <w:sz w:val="20"/>
        </w:rPr>
        <w:t>прилагаемых</w:t>
      </w:r>
      <w:r w:rsidRPr="00B02FA0">
        <w:rPr>
          <w:rFonts w:ascii="Arial" w:hAnsi="Arial" w:cs="Arial"/>
          <w:color w:val="000000"/>
          <w:sz w:val="20"/>
        </w:rPr>
        <w:t xml:space="preserve"> </w:t>
      </w:r>
      <w:r w:rsidR="000058A0" w:rsidRPr="00B02FA0">
        <w:rPr>
          <w:rFonts w:ascii="Arial" w:hAnsi="Arial" w:cs="Arial"/>
          <w:color w:val="000000"/>
          <w:sz w:val="20"/>
        </w:rPr>
        <w:t>документов:</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3.</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4.__________________________________________________________________</w:t>
      </w:r>
      <w:r w:rsidRPr="00B02FA0">
        <w:rPr>
          <w:rFonts w:ascii="Arial" w:hAnsi="Arial" w:cs="Arial"/>
          <w:color w:val="000000"/>
          <w:sz w:val="20"/>
        </w:rPr>
        <w:t xml:space="preserve"> </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5.__________________________________________________________________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6.__________________________________________________________________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7.__________________________________________________________________</w:t>
      </w:r>
    </w:p>
    <w:p w:rsidR="00A41721"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8.__________________________________________________________________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w:t>
      </w:r>
      <w:r w:rsidR="00584220" w:rsidRPr="00B02FA0">
        <w:rPr>
          <w:rFonts w:ascii="Arial" w:hAnsi="Arial" w:cs="Arial"/>
          <w:color w:val="000000"/>
          <w:sz w:val="20"/>
        </w:rPr>
        <w:t xml:space="preserve"> </w:t>
      </w:r>
      <w:r w:rsidRPr="00B02FA0">
        <w:rPr>
          <w:rFonts w:ascii="Arial" w:hAnsi="Arial" w:cs="Arial"/>
          <w:color w:val="000000"/>
          <w:sz w:val="20"/>
        </w:rPr>
        <w:t>__________________</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w:t>
      </w:r>
    </w:p>
    <w:p w:rsidR="00A41721"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(дата)</w:t>
      </w:r>
      <w:r w:rsidR="00584220" w:rsidRPr="00B02FA0">
        <w:rPr>
          <w:rFonts w:ascii="Arial" w:hAnsi="Arial" w:cs="Arial"/>
          <w:color w:val="000000"/>
          <w:sz w:val="20"/>
        </w:rPr>
        <w:t xml:space="preserve"> </w:t>
      </w:r>
      <w:r w:rsidRPr="00B02FA0">
        <w:rPr>
          <w:rFonts w:ascii="Arial" w:hAnsi="Arial" w:cs="Arial"/>
          <w:color w:val="000000"/>
          <w:sz w:val="20"/>
        </w:rPr>
        <w:t>(подпись)</w:t>
      </w:r>
      <w:r w:rsidR="00584220" w:rsidRPr="00B02FA0">
        <w:rPr>
          <w:rFonts w:ascii="Arial" w:hAnsi="Arial" w:cs="Arial"/>
          <w:color w:val="000000"/>
          <w:sz w:val="20"/>
        </w:rPr>
        <w:t xml:space="preserve"> </w:t>
      </w:r>
      <w:r w:rsidRPr="00B02FA0">
        <w:rPr>
          <w:rFonts w:ascii="Arial" w:hAnsi="Arial" w:cs="Arial"/>
          <w:color w:val="000000"/>
          <w:sz w:val="20"/>
        </w:rPr>
        <w:t>(расшифровка</w:t>
      </w:r>
      <w:r w:rsidR="00584220" w:rsidRPr="00B02FA0">
        <w:rPr>
          <w:rFonts w:ascii="Arial" w:hAnsi="Arial" w:cs="Arial"/>
          <w:color w:val="000000"/>
          <w:sz w:val="20"/>
        </w:rPr>
        <w:t xml:space="preserve"> </w:t>
      </w:r>
      <w:r w:rsidRPr="00B02FA0">
        <w:rPr>
          <w:rFonts w:ascii="Arial" w:hAnsi="Arial" w:cs="Arial"/>
          <w:color w:val="000000"/>
          <w:sz w:val="20"/>
        </w:rPr>
        <w:t>подписи)</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A41721"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color w:val="000000"/>
          <w:sz w:val="20"/>
        </w:rPr>
      </w:pPr>
      <w:r w:rsidRPr="00B02FA0">
        <w:rPr>
          <w:rFonts w:ascii="Arial" w:hAnsi="Arial" w:cs="Arial"/>
          <w:color w:val="000000"/>
          <w:sz w:val="20"/>
        </w:rPr>
        <w:t>(уведомление)</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i/>
          <w:color w:val="000000"/>
          <w:sz w:val="20"/>
        </w:rPr>
      </w:pPr>
      <w:r w:rsidRPr="00B02FA0">
        <w:rPr>
          <w:rFonts w:ascii="Arial" w:hAnsi="Arial" w:cs="Arial"/>
          <w:iCs/>
          <w:color w:val="000000"/>
          <w:sz w:val="20"/>
        </w:rPr>
        <w:t>Заявление</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проведении</w:t>
      </w:r>
      <w:r w:rsidR="00584220" w:rsidRPr="00B02FA0">
        <w:rPr>
          <w:rFonts w:ascii="Arial" w:hAnsi="Arial" w:cs="Arial"/>
          <w:color w:val="000000"/>
          <w:sz w:val="20"/>
        </w:rPr>
        <w:t xml:space="preserve"> </w:t>
      </w:r>
      <w:r w:rsidRPr="00B02FA0">
        <w:rPr>
          <w:rFonts w:ascii="Arial" w:hAnsi="Arial" w:cs="Arial"/>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помещений</w:t>
      </w:r>
      <w:r w:rsidR="00584220" w:rsidRPr="00B02FA0">
        <w:rPr>
          <w:rFonts w:ascii="Arial" w:hAnsi="Arial" w:cs="Arial"/>
          <w:color w:val="000000"/>
          <w:sz w:val="20"/>
        </w:rPr>
        <w:t xml:space="preserve"> </w:t>
      </w:r>
      <w:r w:rsidRPr="00B02FA0">
        <w:rPr>
          <w:rFonts w:ascii="Arial" w:hAnsi="Arial" w:cs="Arial"/>
          <w:color w:val="000000"/>
          <w:sz w:val="20"/>
        </w:rPr>
        <w:t>принято:</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должность</w:t>
      </w:r>
      <w:r w:rsidRPr="00B02FA0">
        <w:rPr>
          <w:rFonts w:ascii="Arial" w:hAnsi="Arial" w:cs="Arial"/>
          <w:color w:val="000000"/>
          <w:sz w:val="20"/>
        </w:rPr>
        <w:t xml:space="preserve"> </w:t>
      </w:r>
      <w:r w:rsidR="000058A0" w:rsidRPr="00B02FA0">
        <w:rPr>
          <w:rFonts w:ascii="Arial" w:hAnsi="Arial" w:cs="Arial"/>
          <w:color w:val="000000"/>
          <w:sz w:val="20"/>
        </w:rPr>
        <w:t>специалиста,</w:t>
      </w:r>
      <w:r w:rsidRPr="00B02FA0">
        <w:rPr>
          <w:rFonts w:ascii="Arial" w:hAnsi="Arial" w:cs="Arial"/>
          <w:color w:val="000000"/>
          <w:sz w:val="20"/>
        </w:rPr>
        <w:t xml:space="preserve"> </w:t>
      </w:r>
      <w:r w:rsidR="000058A0" w:rsidRPr="00B02FA0">
        <w:rPr>
          <w:rFonts w:ascii="Arial" w:hAnsi="Arial" w:cs="Arial"/>
          <w:color w:val="000000"/>
          <w:sz w:val="20"/>
        </w:rPr>
        <w:t>принявшего</w:t>
      </w:r>
      <w:r w:rsidRPr="00B02FA0">
        <w:rPr>
          <w:rFonts w:ascii="Arial" w:hAnsi="Arial" w:cs="Arial"/>
          <w:color w:val="000000"/>
          <w:sz w:val="20"/>
        </w:rPr>
        <w:t xml:space="preserve"> </w:t>
      </w:r>
      <w:r w:rsidR="000058A0" w:rsidRPr="00B02FA0">
        <w:rPr>
          <w:rFonts w:ascii="Arial" w:hAnsi="Arial" w:cs="Arial"/>
          <w:iCs/>
          <w:color w:val="000000"/>
          <w:sz w:val="20"/>
        </w:rPr>
        <w:t>заявление</w:t>
      </w:r>
      <w:r w:rsidR="000058A0" w:rsidRPr="00B02FA0">
        <w:rPr>
          <w:rFonts w:ascii="Arial" w:hAnsi="Arial" w:cs="Arial"/>
          <w:color w:val="000000"/>
          <w:sz w:val="20"/>
        </w:rPr>
        <w:t>)</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_______________</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(дата)</w:t>
      </w: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(расшифровка</w:t>
      </w:r>
      <w:r w:rsidRPr="00B02FA0">
        <w:rPr>
          <w:rFonts w:ascii="Arial" w:hAnsi="Arial" w:cs="Arial"/>
          <w:color w:val="000000"/>
          <w:sz w:val="20"/>
        </w:rPr>
        <w:t xml:space="preserve"> </w:t>
      </w:r>
      <w:r w:rsidR="000058A0" w:rsidRPr="00B02FA0">
        <w:rPr>
          <w:rFonts w:ascii="Arial" w:hAnsi="Arial" w:cs="Arial"/>
          <w:color w:val="000000"/>
          <w:sz w:val="20"/>
        </w:rPr>
        <w:t>подписи)</w:t>
      </w:r>
    </w:p>
    <w:p w:rsidR="000058A0" w:rsidRPr="00B02FA0" w:rsidRDefault="000058A0" w:rsidP="00B02FA0">
      <w:pPr>
        <w:rPr>
          <w:rFonts w:ascii="Arial" w:hAnsi="Arial" w:cs="Arial"/>
          <w:b/>
          <w:i/>
          <w:color w:val="000000"/>
          <w:sz w:val="20"/>
        </w:rPr>
      </w:pPr>
      <w:r w:rsidRPr="00B02FA0">
        <w:rPr>
          <w:rFonts w:ascii="Arial" w:hAnsi="Arial" w:cs="Arial"/>
          <w:color w:val="000000"/>
          <w:sz w:val="20"/>
        </w:rPr>
        <w:t>_____________________________</w:t>
      </w:r>
    </w:p>
    <w:p w:rsidR="00A41721" w:rsidRPr="00B02FA0" w:rsidRDefault="000058A0" w:rsidP="00B02FA0">
      <w:pPr>
        <w:rPr>
          <w:rFonts w:ascii="Arial" w:hAnsi="Arial" w:cs="Arial"/>
          <w:b/>
          <w:i/>
          <w:color w:val="000000"/>
          <w:sz w:val="20"/>
        </w:rPr>
      </w:pP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Согласие</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обработку</w:t>
      </w:r>
      <w:r w:rsidR="00584220" w:rsidRPr="00B02FA0">
        <w:rPr>
          <w:rFonts w:ascii="Arial" w:hAnsi="Arial" w:cs="Arial"/>
          <w:color w:val="000000"/>
          <w:sz w:val="20"/>
        </w:rPr>
        <w:t xml:space="preserve"> </w:t>
      </w:r>
      <w:r w:rsidRPr="00B02FA0">
        <w:rPr>
          <w:rFonts w:ascii="Arial" w:hAnsi="Arial" w:cs="Arial"/>
          <w:color w:val="000000"/>
          <w:sz w:val="20"/>
        </w:rPr>
        <w:t>персональных</w:t>
      </w:r>
      <w:r w:rsidR="00584220" w:rsidRPr="00B02FA0">
        <w:rPr>
          <w:rFonts w:ascii="Arial" w:hAnsi="Arial" w:cs="Arial"/>
          <w:color w:val="000000"/>
          <w:sz w:val="20"/>
        </w:rPr>
        <w:t xml:space="preserve"> </w:t>
      </w:r>
      <w:r w:rsidRPr="00B02FA0">
        <w:rPr>
          <w:rFonts w:ascii="Arial" w:hAnsi="Arial" w:cs="Arial"/>
          <w:color w:val="000000"/>
          <w:sz w:val="20"/>
        </w:rPr>
        <w:t>данных</w:t>
      </w:r>
      <w:r w:rsidR="00584220" w:rsidRPr="00B02FA0">
        <w:rPr>
          <w:rFonts w:ascii="Arial" w:hAnsi="Arial" w:cs="Arial"/>
          <w:color w:val="000000"/>
          <w:sz w:val="20"/>
        </w:rPr>
        <w:t xml:space="preserve"> </w:t>
      </w:r>
      <w:r w:rsidRPr="00B02FA0">
        <w:rPr>
          <w:rFonts w:ascii="Arial" w:hAnsi="Arial" w:cs="Arial"/>
          <w:color w:val="000000"/>
          <w:sz w:val="20"/>
        </w:rPr>
        <w:t>несовершеннолетних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подписывают</w:t>
      </w:r>
      <w:r w:rsidR="00584220" w:rsidRPr="00B02FA0">
        <w:rPr>
          <w:rFonts w:ascii="Arial" w:hAnsi="Arial" w:cs="Arial"/>
          <w:color w:val="000000"/>
          <w:sz w:val="20"/>
        </w:rPr>
        <w:t xml:space="preserve"> </w:t>
      </w:r>
      <w:r w:rsidRPr="00B02FA0">
        <w:rPr>
          <w:rFonts w:ascii="Arial" w:hAnsi="Arial" w:cs="Arial"/>
          <w:color w:val="000000"/>
          <w:sz w:val="20"/>
        </w:rPr>
        <w:t>их</w:t>
      </w:r>
      <w:r w:rsidR="00584220" w:rsidRPr="00B02FA0">
        <w:rPr>
          <w:rFonts w:ascii="Arial" w:hAnsi="Arial" w:cs="Arial"/>
          <w:color w:val="000000"/>
          <w:sz w:val="20"/>
        </w:rPr>
        <w:t xml:space="preserve"> </w:t>
      </w:r>
      <w:r w:rsidRPr="00B02FA0">
        <w:rPr>
          <w:rFonts w:ascii="Arial" w:hAnsi="Arial" w:cs="Arial"/>
          <w:color w:val="000000"/>
          <w:sz w:val="20"/>
        </w:rPr>
        <w:t>законные</w:t>
      </w:r>
      <w:r w:rsidR="00584220" w:rsidRPr="00B02FA0">
        <w:rPr>
          <w:rFonts w:ascii="Arial" w:hAnsi="Arial" w:cs="Arial"/>
          <w:color w:val="000000"/>
          <w:sz w:val="20"/>
        </w:rPr>
        <w:t xml:space="preserve"> </w:t>
      </w:r>
      <w:r w:rsidRPr="00B02FA0">
        <w:rPr>
          <w:rFonts w:ascii="Arial" w:hAnsi="Arial" w:cs="Arial"/>
          <w:color w:val="000000"/>
          <w:sz w:val="20"/>
        </w:rPr>
        <w:t>представители.</w:t>
      </w:r>
    </w:p>
    <w:p w:rsidR="000058A0" w:rsidRPr="00B02FA0" w:rsidRDefault="000058A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№4</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br/>
        <w:t>от</w:t>
      </w:r>
      <w:r w:rsidRPr="00B02FA0">
        <w:rPr>
          <w:rFonts w:ascii="Arial" w:hAnsi="Arial" w:cs="Arial"/>
          <w:color w:val="000000"/>
          <w:sz w:val="20"/>
        </w:rPr>
        <w:t xml:space="preserve"> </w:t>
      </w:r>
      <w:r w:rsidR="000058A0" w:rsidRPr="00B02FA0">
        <w:rPr>
          <w:rFonts w:ascii="Arial" w:hAnsi="Arial" w:cs="Arial"/>
          <w:color w:val="000000"/>
          <w:sz w:val="20"/>
        </w:rPr>
        <w:t>«___»</w:t>
      </w:r>
      <w:r w:rsidRPr="00B02FA0">
        <w:rPr>
          <w:rFonts w:ascii="Arial" w:hAnsi="Arial" w:cs="Arial"/>
          <w:color w:val="000000"/>
          <w:sz w:val="20"/>
        </w:rPr>
        <w:t xml:space="preserve"> </w:t>
      </w:r>
      <w:r w:rsidR="000058A0" w:rsidRPr="00B02FA0">
        <w:rPr>
          <w:rFonts w:ascii="Arial" w:hAnsi="Arial" w:cs="Arial"/>
          <w:color w:val="000000"/>
          <w:sz w:val="20"/>
        </w:rPr>
        <w:t>__________2020</w:t>
      </w:r>
      <w:r w:rsidRPr="00B02FA0">
        <w:rPr>
          <w:rFonts w:ascii="Arial" w:hAnsi="Arial" w:cs="Arial"/>
          <w:color w:val="000000"/>
          <w:sz w:val="20"/>
        </w:rPr>
        <w:t xml:space="preserve"> </w:t>
      </w:r>
      <w:r w:rsidR="000058A0" w:rsidRPr="00B02FA0">
        <w:rPr>
          <w:rFonts w:ascii="Arial" w:hAnsi="Arial" w:cs="Arial"/>
          <w:color w:val="000000"/>
          <w:sz w:val="20"/>
        </w:rPr>
        <w:t>г.</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i/>
          <w:color w:val="000000"/>
          <w:sz w:val="20"/>
        </w:rPr>
      </w:pPr>
      <w:r w:rsidRPr="00B02FA0">
        <w:rPr>
          <w:rFonts w:ascii="Arial" w:hAnsi="Arial" w:cs="Arial"/>
          <w:color w:val="000000"/>
          <w:sz w:val="20"/>
        </w:rPr>
        <w:t>ЗАКЛЮЧЕНИЕ</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i/>
          <w:color w:val="000000"/>
          <w:sz w:val="20"/>
        </w:rPr>
      </w:pP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необходимости</w:t>
      </w:r>
      <w:r w:rsidR="00584220" w:rsidRPr="00B02FA0">
        <w:rPr>
          <w:rFonts w:ascii="Arial" w:hAnsi="Arial" w:cs="Arial"/>
          <w:color w:val="000000"/>
          <w:sz w:val="20"/>
        </w:rPr>
        <w:t xml:space="preserve"> </w:t>
      </w:r>
      <w:r w:rsidRPr="00B02FA0">
        <w:rPr>
          <w:rFonts w:ascii="Arial" w:hAnsi="Arial" w:cs="Arial"/>
          <w:iCs/>
          <w:color w:val="000000"/>
          <w:sz w:val="20"/>
        </w:rPr>
        <w:t>проведения</w:t>
      </w:r>
      <w:r w:rsidR="00584220" w:rsidRPr="00B02FA0">
        <w:rPr>
          <w:rFonts w:ascii="Arial" w:hAnsi="Arial" w:cs="Arial"/>
          <w:color w:val="000000"/>
          <w:sz w:val="20"/>
        </w:rPr>
        <w:t xml:space="preserve"> </w:t>
      </w:r>
      <w:r w:rsidRPr="00B02FA0">
        <w:rPr>
          <w:rFonts w:ascii="Arial" w:hAnsi="Arial" w:cs="Arial"/>
          <w:iCs/>
          <w:color w:val="000000"/>
          <w:sz w:val="20"/>
        </w:rPr>
        <w:t>ремонтных</w:t>
      </w:r>
      <w:r w:rsidR="00584220" w:rsidRPr="00B02FA0">
        <w:rPr>
          <w:rFonts w:ascii="Arial" w:hAnsi="Arial" w:cs="Arial"/>
          <w:color w:val="000000"/>
          <w:sz w:val="20"/>
        </w:rPr>
        <w:t xml:space="preserve"> </w:t>
      </w:r>
      <w:r w:rsidRPr="00B02FA0">
        <w:rPr>
          <w:rFonts w:ascii="Arial" w:hAnsi="Arial" w:cs="Arial"/>
          <w:color w:val="000000"/>
          <w:sz w:val="20"/>
        </w:rPr>
        <w:t>работ</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N</w:t>
      </w:r>
      <w:r w:rsidR="00584220" w:rsidRPr="00B02FA0">
        <w:rPr>
          <w:rFonts w:ascii="Arial" w:hAnsi="Arial" w:cs="Arial"/>
          <w:color w:val="000000"/>
          <w:sz w:val="20"/>
        </w:rPr>
        <w:t xml:space="preserve"> </w:t>
      </w:r>
      <w:r w:rsidRPr="00B02FA0">
        <w:rPr>
          <w:rFonts w:ascii="Arial" w:hAnsi="Arial" w:cs="Arial"/>
          <w:color w:val="000000"/>
          <w:sz w:val="20"/>
        </w:rPr>
        <w:t>________________________</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(дата)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proofErr w:type="gramStart"/>
      <w:r w:rsidRPr="00B02FA0">
        <w:rPr>
          <w:rFonts w:ascii="Arial" w:hAnsi="Arial" w:cs="Arial"/>
          <w:color w:val="000000"/>
          <w:sz w:val="20"/>
        </w:rPr>
        <w:t>(месторасположение</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наименования</w:t>
      </w:r>
      <w:proofErr w:type="gramEnd"/>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населенного</w:t>
      </w:r>
      <w:r w:rsidR="00584220" w:rsidRPr="00B02FA0">
        <w:rPr>
          <w:rFonts w:ascii="Arial" w:hAnsi="Arial" w:cs="Arial"/>
          <w:color w:val="000000"/>
          <w:sz w:val="20"/>
        </w:rPr>
        <w:t xml:space="preserve"> </w:t>
      </w:r>
      <w:r w:rsidRPr="00B02FA0">
        <w:rPr>
          <w:rFonts w:ascii="Arial" w:hAnsi="Arial" w:cs="Arial"/>
          <w:color w:val="000000"/>
          <w:sz w:val="20"/>
        </w:rPr>
        <w:t>пункта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улицы,</w:t>
      </w:r>
      <w:r w:rsidR="00584220" w:rsidRPr="00B02FA0">
        <w:rPr>
          <w:rFonts w:ascii="Arial" w:hAnsi="Arial" w:cs="Arial"/>
          <w:color w:val="000000"/>
          <w:sz w:val="20"/>
        </w:rPr>
        <w:t xml:space="preserve"> </w:t>
      </w:r>
      <w:r w:rsidRPr="00B02FA0">
        <w:rPr>
          <w:rFonts w:ascii="Arial" w:hAnsi="Arial" w:cs="Arial"/>
          <w:color w:val="000000"/>
          <w:sz w:val="20"/>
        </w:rPr>
        <w:t>номера</w:t>
      </w:r>
      <w:r w:rsidR="00584220" w:rsidRPr="00B02FA0">
        <w:rPr>
          <w:rFonts w:ascii="Arial" w:hAnsi="Arial" w:cs="Arial"/>
          <w:color w:val="000000"/>
          <w:sz w:val="20"/>
        </w:rPr>
        <w:t xml:space="preserve"> </w:t>
      </w:r>
      <w:r w:rsidRPr="00B02FA0">
        <w:rPr>
          <w:rFonts w:ascii="Arial" w:hAnsi="Arial" w:cs="Arial"/>
          <w:color w:val="000000"/>
          <w:sz w:val="20"/>
        </w:rPr>
        <w:t>дома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квартиры)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Межведомственная</w:t>
      </w:r>
      <w:r w:rsidR="00584220" w:rsidRPr="00B02FA0">
        <w:rPr>
          <w:rFonts w:ascii="Arial" w:hAnsi="Arial" w:cs="Arial"/>
          <w:color w:val="000000"/>
          <w:sz w:val="20"/>
        </w:rPr>
        <w:t xml:space="preserve"> </w:t>
      </w:r>
      <w:r w:rsidRPr="00B02FA0">
        <w:rPr>
          <w:rFonts w:ascii="Arial" w:hAnsi="Arial" w:cs="Arial"/>
          <w:iCs/>
          <w:color w:val="000000"/>
          <w:sz w:val="20"/>
        </w:rPr>
        <w:t>комиссия</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назначенная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proofErr w:type="gramStart"/>
      <w:r w:rsidRPr="00B02FA0">
        <w:rPr>
          <w:rFonts w:ascii="Arial" w:hAnsi="Arial" w:cs="Arial"/>
          <w:color w:val="000000"/>
          <w:sz w:val="20"/>
        </w:rPr>
        <w:t>(кем</w:t>
      </w:r>
      <w:r w:rsidR="00584220" w:rsidRPr="00B02FA0">
        <w:rPr>
          <w:rFonts w:ascii="Arial" w:hAnsi="Arial" w:cs="Arial"/>
          <w:color w:val="000000"/>
          <w:sz w:val="20"/>
        </w:rPr>
        <w:t xml:space="preserve"> </w:t>
      </w:r>
      <w:r w:rsidRPr="00B02FA0">
        <w:rPr>
          <w:rFonts w:ascii="Arial" w:hAnsi="Arial" w:cs="Arial"/>
          <w:color w:val="000000"/>
          <w:sz w:val="20"/>
        </w:rPr>
        <w:t>назначена,</w:t>
      </w:r>
      <w:r w:rsidR="00584220" w:rsidRPr="00B02FA0">
        <w:rPr>
          <w:rFonts w:ascii="Arial" w:hAnsi="Arial" w:cs="Arial"/>
          <w:color w:val="000000"/>
          <w:sz w:val="20"/>
        </w:rPr>
        <w:t xml:space="preserve"> </w:t>
      </w: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органа</w:t>
      </w:r>
      <w:r w:rsidR="00584220" w:rsidRPr="00B02FA0">
        <w:rPr>
          <w:rFonts w:ascii="Arial" w:hAnsi="Arial" w:cs="Arial"/>
          <w:color w:val="000000"/>
          <w:sz w:val="20"/>
        </w:rPr>
        <w:t xml:space="preserve"> </w:t>
      </w:r>
      <w:r w:rsidRPr="00B02FA0">
        <w:rPr>
          <w:rFonts w:ascii="Arial" w:hAnsi="Arial" w:cs="Arial"/>
          <w:color w:val="000000"/>
          <w:sz w:val="20"/>
        </w:rPr>
        <w:t>исполнительной</w:t>
      </w:r>
      <w:r w:rsidR="00584220" w:rsidRPr="00B02FA0">
        <w:rPr>
          <w:rFonts w:ascii="Arial" w:hAnsi="Arial" w:cs="Arial"/>
          <w:color w:val="000000"/>
          <w:sz w:val="20"/>
        </w:rPr>
        <w:t xml:space="preserve"> </w:t>
      </w:r>
      <w:r w:rsidRPr="00B02FA0">
        <w:rPr>
          <w:rFonts w:ascii="Arial" w:hAnsi="Arial" w:cs="Arial"/>
          <w:color w:val="000000"/>
          <w:sz w:val="20"/>
        </w:rPr>
        <w:t>власти,</w:t>
      </w:r>
      <w:proofErr w:type="gramEnd"/>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органа</w:t>
      </w:r>
      <w:r w:rsidR="00584220" w:rsidRPr="00B02FA0">
        <w:rPr>
          <w:rFonts w:ascii="Arial" w:hAnsi="Arial" w:cs="Arial"/>
          <w:color w:val="000000"/>
          <w:sz w:val="20"/>
        </w:rPr>
        <w:t xml:space="preserve"> </w:t>
      </w:r>
      <w:r w:rsidRPr="00B02FA0">
        <w:rPr>
          <w:rFonts w:ascii="Arial" w:hAnsi="Arial" w:cs="Arial"/>
          <w:color w:val="000000"/>
          <w:sz w:val="20"/>
        </w:rPr>
        <w:t>исполнительной</w:t>
      </w:r>
      <w:r w:rsidR="00584220" w:rsidRPr="00B02FA0">
        <w:rPr>
          <w:rFonts w:ascii="Arial" w:hAnsi="Arial" w:cs="Arial"/>
          <w:color w:val="000000"/>
          <w:sz w:val="20"/>
        </w:rPr>
        <w:t xml:space="preserve"> </w:t>
      </w:r>
      <w:r w:rsidRPr="00B02FA0">
        <w:rPr>
          <w:rFonts w:ascii="Arial" w:hAnsi="Arial" w:cs="Arial"/>
          <w:color w:val="000000"/>
          <w:sz w:val="20"/>
        </w:rPr>
        <w:t>власти</w:t>
      </w:r>
      <w:r w:rsidR="00584220" w:rsidRPr="00B02FA0">
        <w:rPr>
          <w:rFonts w:ascii="Arial" w:hAnsi="Arial" w:cs="Arial"/>
          <w:color w:val="000000"/>
          <w:sz w:val="20"/>
        </w:rPr>
        <w:t xml:space="preserve"> </w:t>
      </w:r>
      <w:r w:rsidRPr="00B02FA0">
        <w:rPr>
          <w:rFonts w:ascii="Arial" w:hAnsi="Arial" w:cs="Arial"/>
          <w:color w:val="000000"/>
          <w:sz w:val="20"/>
        </w:rPr>
        <w:t>субъекта</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r w:rsidR="00584220" w:rsidRPr="00B02FA0">
        <w:rPr>
          <w:rFonts w:ascii="Arial" w:hAnsi="Arial" w:cs="Arial"/>
          <w:color w:val="000000"/>
          <w:sz w:val="20"/>
        </w:rPr>
        <w:t xml:space="preserve"> </w:t>
      </w:r>
      <w:r w:rsidRPr="00B02FA0">
        <w:rPr>
          <w:rFonts w:ascii="Arial" w:hAnsi="Arial" w:cs="Arial"/>
          <w:color w:val="000000"/>
          <w:sz w:val="20"/>
        </w:rPr>
        <w:t>органа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r w:rsidR="00584220" w:rsidRPr="00B02FA0">
        <w:rPr>
          <w:rFonts w:ascii="Arial" w:hAnsi="Arial" w:cs="Arial"/>
          <w:color w:val="000000"/>
          <w:sz w:val="20"/>
        </w:rPr>
        <w:t xml:space="preserve"> </w:t>
      </w:r>
      <w:r w:rsidRPr="00B02FA0">
        <w:rPr>
          <w:rFonts w:ascii="Arial" w:hAnsi="Arial" w:cs="Arial"/>
          <w:color w:val="000000"/>
          <w:sz w:val="20"/>
        </w:rPr>
        <w:t>дата,</w:t>
      </w:r>
      <w:r w:rsidR="00584220" w:rsidRPr="00B02FA0">
        <w:rPr>
          <w:rFonts w:ascii="Arial" w:hAnsi="Arial" w:cs="Arial"/>
          <w:color w:val="000000"/>
          <w:sz w:val="20"/>
        </w:rPr>
        <w:t xml:space="preserve"> </w:t>
      </w:r>
      <w:r w:rsidRPr="00B02FA0">
        <w:rPr>
          <w:rFonts w:ascii="Arial" w:hAnsi="Arial" w:cs="Arial"/>
          <w:color w:val="000000"/>
          <w:sz w:val="20"/>
        </w:rPr>
        <w:t>номер</w:t>
      </w:r>
      <w:r w:rsidR="00584220" w:rsidRPr="00B02FA0">
        <w:rPr>
          <w:rFonts w:ascii="Arial" w:hAnsi="Arial" w:cs="Arial"/>
          <w:color w:val="000000"/>
          <w:sz w:val="20"/>
        </w:rPr>
        <w:t xml:space="preserve"> </w:t>
      </w:r>
      <w:r w:rsidRPr="00B02FA0">
        <w:rPr>
          <w:rFonts w:ascii="Arial" w:hAnsi="Arial" w:cs="Arial"/>
          <w:color w:val="000000"/>
          <w:sz w:val="20"/>
        </w:rPr>
        <w:t>решения</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созыве</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составе</w:t>
      </w:r>
      <w:r w:rsidR="00584220" w:rsidRPr="00B02FA0">
        <w:rPr>
          <w:rFonts w:ascii="Arial" w:hAnsi="Arial" w:cs="Arial"/>
          <w:color w:val="000000"/>
          <w:sz w:val="20"/>
        </w:rPr>
        <w:t xml:space="preserve"> </w:t>
      </w:r>
      <w:r w:rsidRPr="00B02FA0">
        <w:rPr>
          <w:rFonts w:ascii="Arial" w:hAnsi="Arial" w:cs="Arial"/>
          <w:color w:val="000000"/>
          <w:sz w:val="20"/>
        </w:rPr>
        <w:t>председателя</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(ф.и.о.,</w:t>
      </w:r>
      <w:r w:rsidR="00584220" w:rsidRPr="00B02FA0">
        <w:rPr>
          <w:rFonts w:ascii="Arial" w:hAnsi="Arial" w:cs="Arial"/>
          <w:color w:val="000000"/>
          <w:sz w:val="20"/>
        </w:rPr>
        <w:t xml:space="preserve"> </w:t>
      </w:r>
      <w:r w:rsidRPr="00B02FA0">
        <w:rPr>
          <w:rFonts w:ascii="Arial" w:hAnsi="Arial" w:cs="Arial"/>
          <w:color w:val="000000"/>
          <w:sz w:val="20"/>
        </w:rPr>
        <w:t>занимаемая</w:t>
      </w:r>
      <w:r w:rsidR="00584220" w:rsidRPr="00B02FA0">
        <w:rPr>
          <w:rFonts w:ascii="Arial" w:hAnsi="Arial" w:cs="Arial"/>
          <w:color w:val="000000"/>
          <w:sz w:val="20"/>
        </w:rPr>
        <w:t xml:space="preserve"> </w:t>
      </w:r>
      <w:r w:rsidRPr="00B02FA0">
        <w:rPr>
          <w:rFonts w:ascii="Arial" w:hAnsi="Arial" w:cs="Arial"/>
          <w:color w:val="000000"/>
          <w:sz w:val="20"/>
        </w:rPr>
        <w:t>должность</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место</w:t>
      </w:r>
      <w:r w:rsidR="00584220" w:rsidRPr="00B02FA0">
        <w:rPr>
          <w:rFonts w:ascii="Arial" w:hAnsi="Arial" w:cs="Arial"/>
          <w:color w:val="000000"/>
          <w:sz w:val="20"/>
        </w:rPr>
        <w:t xml:space="preserve"> </w:t>
      </w:r>
      <w:r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членов</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(ф.и.о.,</w:t>
      </w:r>
      <w:r w:rsidR="00584220" w:rsidRPr="00B02FA0">
        <w:rPr>
          <w:rFonts w:ascii="Arial" w:hAnsi="Arial" w:cs="Arial"/>
          <w:color w:val="000000"/>
          <w:sz w:val="20"/>
        </w:rPr>
        <w:t xml:space="preserve"> </w:t>
      </w:r>
      <w:r w:rsidRPr="00B02FA0">
        <w:rPr>
          <w:rFonts w:ascii="Arial" w:hAnsi="Arial" w:cs="Arial"/>
          <w:color w:val="000000"/>
          <w:sz w:val="20"/>
        </w:rPr>
        <w:t>занимаемая</w:t>
      </w:r>
      <w:r w:rsidR="00584220" w:rsidRPr="00B02FA0">
        <w:rPr>
          <w:rFonts w:ascii="Arial" w:hAnsi="Arial" w:cs="Arial"/>
          <w:color w:val="000000"/>
          <w:sz w:val="20"/>
        </w:rPr>
        <w:t xml:space="preserve"> </w:t>
      </w:r>
      <w:r w:rsidRPr="00B02FA0">
        <w:rPr>
          <w:rFonts w:ascii="Arial" w:hAnsi="Arial" w:cs="Arial"/>
          <w:color w:val="000000"/>
          <w:sz w:val="20"/>
        </w:rPr>
        <w:t>должность</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место</w:t>
      </w:r>
      <w:r w:rsidR="00584220" w:rsidRPr="00B02FA0">
        <w:rPr>
          <w:rFonts w:ascii="Arial" w:hAnsi="Arial" w:cs="Arial"/>
          <w:color w:val="000000"/>
          <w:sz w:val="20"/>
        </w:rPr>
        <w:t xml:space="preserve"> </w:t>
      </w:r>
      <w:r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при</w:t>
      </w:r>
      <w:r w:rsidR="00584220" w:rsidRPr="00B02FA0">
        <w:rPr>
          <w:rFonts w:ascii="Arial" w:hAnsi="Arial" w:cs="Arial"/>
          <w:color w:val="000000"/>
          <w:sz w:val="20"/>
        </w:rPr>
        <w:t xml:space="preserve"> </w:t>
      </w:r>
      <w:r w:rsidRPr="00B02FA0">
        <w:rPr>
          <w:rFonts w:ascii="Arial" w:hAnsi="Arial" w:cs="Arial"/>
          <w:color w:val="000000"/>
          <w:sz w:val="20"/>
        </w:rPr>
        <w:t>участии</w:t>
      </w:r>
      <w:r w:rsidR="00584220" w:rsidRPr="00B02FA0">
        <w:rPr>
          <w:rFonts w:ascii="Arial" w:hAnsi="Arial" w:cs="Arial"/>
          <w:color w:val="000000"/>
          <w:sz w:val="20"/>
        </w:rPr>
        <w:t xml:space="preserve"> </w:t>
      </w:r>
      <w:r w:rsidRPr="00B02FA0">
        <w:rPr>
          <w:rFonts w:ascii="Arial" w:hAnsi="Arial" w:cs="Arial"/>
          <w:color w:val="000000"/>
          <w:sz w:val="20"/>
        </w:rPr>
        <w:t>приглашенных</w:t>
      </w:r>
      <w:r w:rsidR="00584220" w:rsidRPr="00B02FA0">
        <w:rPr>
          <w:rFonts w:ascii="Arial" w:hAnsi="Arial" w:cs="Arial"/>
          <w:color w:val="000000"/>
          <w:sz w:val="20"/>
        </w:rPr>
        <w:t xml:space="preserve"> </w:t>
      </w:r>
      <w:r w:rsidRPr="00B02FA0">
        <w:rPr>
          <w:rFonts w:ascii="Arial" w:hAnsi="Arial" w:cs="Arial"/>
          <w:color w:val="000000"/>
          <w:sz w:val="20"/>
        </w:rPr>
        <w:t>экспертов</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(ф.и.о.,</w:t>
      </w:r>
      <w:r w:rsidR="00584220" w:rsidRPr="00B02FA0">
        <w:rPr>
          <w:rFonts w:ascii="Arial" w:hAnsi="Arial" w:cs="Arial"/>
          <w:color w:val="000000"/>
          <w:sz w:val="20"/>
        </w:rPr>
        <w:t xml:space="preserve"> </w:t>
      </w:r>
      <w:r w:rsidRPr="00B02FA0">
        <w:rPr>
          <w:rFonts w:ascii="Arial" w:hAnsi="Arial" w:cs="Arial"/>
          <w:color w:val="000000"/>
          <w:sz w:val="20"/>
        </w:rPr>
        <w:t>занимаемая</w:t>
      </w:r>
      <w:r w:rsidR="00584220" w:rsidRPr="00B02FA0">
        <w:rPr>
          <w:rFonts w:ascii="Arial" w:hAnsi="Arial" w:cs="Arial"/>
          <w:color w:val="000000"/>
          <w:sz w:val="20"/>
        </w:rPr>
        <w:t xml:space="preserve"> </w:t>
      </w:r>
      <w:r w:rsidRPr="00B02FA0">
        <w:rPr>
          <w:rFonts w:ascii="Arial" w:hAnsi="Arial" w:cs="Arial"/>
          <w:color w:val="000000"/>
          <w:sz w:val="20"/>
        </w:rPr>
        <w:t>должность</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место</w:t>
      </w:r>
      <w:r w:rsidR="00584220" w:rsidRPr="00B02FA0">
        <w:rPr>
          <w:rFonts w:ascii="Arial" w:hAnsi="Arial" w:cs="Arial"/>
          <w:color w:val="000000"/>
          <w:sz w:val="20"/>
        </w:rPr>
        <w:t xml:space="preserve"> </w:t>
      </w:r>
      <w:r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приглашенного</w:t>
      </w:r>
      <w:r w:rsidR="00584220" w:rsidRPr="00B02FA0">
        <w:rPr>
          <w:rFonts w:ascii="Arial" w:hAnsi="Arial" w:cs="Arial"/>
          <w:color w:val="000000"/>
          <w:sz w:val="20"/>
        </w:rPr>
        <w:t xml:space="preserve"> </w:t>
      </w:r>
      <w:r w:rsidRPr="00B02FA0">
        <w:rPr>
          <w:rFonts w:ascii="Arial" w:hAnsi="Arial" w:cs="Arial"/>
          <w:color w:val="000000"/>
          <w:sz w:val="20"/>
        </w:rPr>
        <w:t>собственника</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уполномоченного</w:t>
      </w:r>
      <w:r w:rsidR="00584220" w:rsidRPr="00B02FA0">
        <w:rPr>
          <w:rFonts w:ascii="Arial" w:hAnsi="Arial" w:cs="Arial"/>
          <w:color w:val="000000"/>
          <w:sz w:val="20"/>
        </w:rPr>
        <w:t xml:space="preserve"> </w:t>
      </w:r>
      <w:r w:rsidRPr="00B02FA0">
        <w:rPr>
          <w:rFonts w:ascii="Arial" w:hAnsi="Arial" w:cs="Arial"/>
          <w:color w:val="000000"/>
          <w:sz w:val="20"/>
        </w:rPr>
        <w:t>им</w:t>
      </w:r>
      <w:r w:rsidR="00584220" w:rsidRPr="00B02FA0">
        <w:rPr>
          <w:rFonts w:ascii="Arial" w:hAnsi="Arial" w:cs="Arial"/>
          <w:color w:val="000000"/>
          <w:sz w:val="20"/>
        </w:rPr>
        <w:t xml:space="preserve"> </w:t>
      </w:r>
      <w:r w:rsidRPr="00B02FA0">
        <w:rPr>
          <w:rFonts w:ascii="Arial" w:hAnsi="Arial" w:cs="Arial"/>
          <w:color w:val="000000"/>
          <w:sz w:val="20"/>
        </w:rPr>
        <w:t>лица</w:t>
      </w:r>
      <w:r w:rsidR="00584220" w:rsidRPr="00B02FA0">
        <w:rPr>
          <w:rFonts w:ascii="Arial" w:hAnsi="Arial" w:cs="Arial"/>
          <w:color w:val="000000"/>
          <w:sz w:val="20"/>
        </w:rPr>
        <w:t xml:space="preserve"> </w:t>
      </w:r>
      <w:r w:rsidRPr="00B02FA0">
        <w:rPr>
          <w:rFonts w:ascii="Arial" w:hAnsi="Arial" w:cs="Arial"/>
          <w:color w:val="000000"/>
          <w:sz w:val="20"/>
        </w:rPr>
        <w:t>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(ф.и.о.,</w:t>
      </w:r>
      <w:r w:rsidR="00584220" w:rsidRPr="00B02FA0">
        <w:rPr>
          <w:rFonts w:ascii="Arial" w:hAnsi="Arial" w:cs="Arial"/>
          <w:color w:val="000000"/>
          <w:sz w:val="20"/>
        </w:rPr>
        <w:t xml:space="preserve"> </w:t>
      </w:r>
      <w:r w:rsidRPr="00B02FA0">
        <w:rPr>
          <w:rFonts w:ascii="Arial" w:hAnsi="Arial" w:cs="Arial"/>
          <w:color w:val="000000"/>
          <w:sz w:val="20"/>
        </w:rPr>
        <w:t>занимаемая</w:t>
      </w:r>
      <w:r w:rsidR="00584220" w:rsidRPr="00B02FA0">
        <w:rPr>
          <w:rFonts w:ascii="Arial" w:hAnsi="Arial" w:cs="Arial"/>
          <w:color w:val="000000"/>
          <w:sz w:val="20"/>
        </w:rPr>
        <w:t xml:space="preserve"> </w:t>
      </w:r>
      <w:r w:rsidRPr="00B02FA0">
        <w:rPr>
          <w:rFonts w:ascii="Arial" w:hAnsi="Arial" w:cs="Arial"/>
          <w:color w:val="000000"/>
          <w:sz w:val="20"/>
        </w:rPr>
        <w:t>должность</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место</w:t>
      </w:r>
      <w:r w:rsidR="00584220" w:rsidRPr="00B02FA0">
        <w:rPr>
          <w:rFonts w:ascii="Arial" w:hAnsi="Arial" w:cs="Arial"/>
          <w:color w:val="000000"/>
          <w:sz w:val="20"/>
        </w:rPr>
        <w:t xml:space="preserve"> </w:t>
      </w:r>
      <w:r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результатам</w:t>
      </w:r>
      <w:r w:rsidR="00584220" w:rsidRPr="00B02FA0">
        <w:rPr>
          <w:rFonts w:ascii="Arial" w:hAnsi="Arial" w:cs="Arial"/>
          <w:color w:val="000000"/>
          <w:sz w:val="20"/>
        </w:rPr>
        <w:t xml:space="preserve"> </w:t>
      </w:r>
      <w:r w:rsidRPr="00B02FA0">
        <w:rPr>
          <w:rFonts w:ascii="Arial" w:hAnsi="Arial" w:cs="Arial"/>
          <w:color w:val="000000"/>
          <w:sz w:val="20"/>
        </w:rPr>
        <w:t>рассмотренных</w:t>
      </w:r>
      <w:r w:rsidR="00584220" w:rsidRPr="00B02FA0">
        <w:rPr>
          <w:rFonts w:ascii="Arial" w:hAnsi="Arial" w:cs="Arial"/>
          <w:color w:val="000000"/>
          <w:sz w:val="20"/>
        </w:rPr>
        <w:t xml:space="preserve"> </w:t>
      </w:r>
      <w:r w:rsidRPr="00B02FA0">
        <w:rPr>
          <w:rFonts w:ascii="Arial" w:hAnsi="Arial" w:cs="Arial"/>
          <w:color w:val="000000"/>
          <w:sz w:val="20"/>
        </w:rPr>
        <w:t>документов</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i/>
          <w:color w:val="000000"/>
          <w:sz w:val="20"/>
        </w:rPr>
      </w:pPr>
      <w:r w:rsidRPr="00B02FA0">
        <w:rPr>
          <w:rFonts w:ascii="Arial" w:hAnsi="Arial" w:cs="Arial"/>
          <w:color w:val="000000"/>
          <w:sz w:val="20"/>
        </w:rPr>
        <w:t>(приводится</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документов)</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основании</w:t>
      </w:r>
      <w:r w:rsidR="00584220" w:rsidRPr="00B02FA0">
        <w:rPr>
          <w:rFonts w:ascii="Arial" w:hAnsi="Arial" w:cs="Arial"/>
          <w:color w:val="000000"/>
          <w:sz w:val="20"/>
        </w:rPr>
        <w:t xml:space="preserve"> </w:t>
      </w:r>
      <w:r w:rsidRPr="00B02FA0">
        <w:rPr>
          <w:rFonts w:ascii="Arial" w:hAnsi="Arial" w:cs="Arial"/>
          <w:color w:val="000000"/>
          <w:sz w:val="20"/>
        </w:rPr>
        <w:t>акта</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составленного</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результатам</w:t>
      </w:r>
      <w:r w:rsidR="00584220" w:rsidRPr="00B02FA0">
        <w:rPr>
          <w:rFonts w:ascii="Arial" w:hAnsi="Arial" w:cs="Arial"/>
          <w:color w:val="000000"/>
          <w:sz w:val="20"/>
        </w:rPr>
        <w:t xml:space="preserve"> </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proofErr w:type="gramStart"/>
      <w:r w:rsidRPr="00B02FA0">
        <w:rPr>
          <w:rFonts w:ascii="Arial" w:hAnsi="Arial" w:cs="Arial"/>
          <w:color w:val="000000"/>
          <w:sz w:val="20"/>
        </w:rPr>
        <w:t>(приводится</w:t>
      </w:r>
      <w:r w:rsidR="00584220" w:rsidRPr="00B02FA0">
        <w:rPr>
          <w:rFonts w:ascii="Arial" w:hAnsi="Arial" w:cs="Arial"/>
          <w:color w:val="000000"/>
          <w:sz w:val="20"/>
        </w:rPr>
        <w:t xml:space="preserve"> </w:t>
      </w:r>
      <w:r w:rsidRPr="00B02FA0">
        <w:rPr>
          <w:rFonts w:ascii="Arial" w:hAnsi="Arial" w:cs="Arial"/>
          <w:color w:val="000000"/>
          <w:sz w:val="20"/>
        </w:rPr>
        <w:t>заключение,</w:t>
      </w:r>
      <w:r w:rsidR="00584220" w:rsidRPr="00B02FA0">
        <w:rPr>
          <w:rFonts w:ascii="Arial" w:hAnsi="Arial" w:cs="Arial"/>
          <w:color w:val="000000"/>
          <w:sz w:val="20"/>
        </w:rPr>
        <w:t xml:space="preserve"> </w:t>
      </w:r>
      <w:r w:rsidRPr="00B02FA0">
        <w:rPr>
          <w:rFonts w:ascii="Arial" w:hAnsi="Arial" w:cs="Arial"/>
          <w:color w:val="000000"/>
          <w:sz w:val="20"/>
        </w:rPr>
        <w:t>взятое</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акта</w:t>
      </w:r>
      <w:r w:rsidR="00584220" w:rsidRPr="00B02FA0">
        <w:rPr>
          <w:rFonts w:ascii="Arial" w:hAnsi="Arial" w:cs="Arial"/>
          <w:color w:val="000000"/>
          <w:sz w:val="20"/>
        </w:rPr>
        <w:t xml:space="preserve"> </w:t>
      </w: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случае</w:t>
      </w:r>
      <w:proofErr w:type="gramEnd"/>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проведения</w:t>
      </w:r>
      <w:r w:rsidR="00584220" w:rsidRPr="00B02FA0">
        <w:rPr>
          <w:rFonts w:ascii="Arial" w:hAnsi="Arial" w:cs="Arial"/>
          <w:color w:val="000000"/>
          <w:sz w:val="20"/>
        </w:rPr>
        <w:t xml:space="preserve"> </w:t>
      </w: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указывается,</w:t>
      </w:r>
      <w:r w:rsidR="00584220" w:rsidRPr="00B02FA0">
        <w:rPr>
          <w:rFonts w:ascii="Arial" w:hAnsi="Arial" w:cs="Arial"/>
          <w:color w:val="000000"/>
          <w:sz w:val="20"/>
        </w:rPr>
        <w:t xml:space="preserve"> </w:t>
      </w:r>
      <w:r w:rsidRPr="00B02FA0">
        <w:rPr>
          <w:rFonts w:ascii="Arial" w:hAnsi="Arial" w:cs="Arial"/>
          <w:color w:val="000000"/>
          <w:sz w:val="20"/>
        </w:rPr>
        <w:t>что</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основании</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решения</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обследование</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проводилось)</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приняла</w:t>
      </w:r>
      <w:r w:rsidR="00584220" w:rsidRPr="00B02FA0">
        <w:rPr>
          <w:rFonts w:ascii="Arial" w:hAnsi="Arial" w:cs="Arial"/>
          <w:color w:val="000000"/>
          <w:sz w:val="20"/>
        </w:rPr>
        <w:t xml:space="preserve"> </w:t>
      </w:r>
      <w:r w:rsidRPr="00B02FA0">
        <w:rPr>
          <w:rFonts w:ascii="Arial" w:hAnsi="Arial" w:cs="Arial"/>
          <w:color w:val="000000"/>
          <w:sz w:val="20"/>
        </w:rPr>
        <w:t>заключение</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(приводится</w:t>
      </w:r>
      <w:r w:rsidRPr="00B02FA0">
        <w:rPr>
          <w:rFonts w:ascii="Arial" w:hAnsi="Arial" w:cs="Arial"/>
          <w:color w:val="000000"/>
          <w:sz w:val="20"/>
        </w:rPr>
        <w:t xml:space="preserve"> </w:t>
      </w:r>
      <w:r w:rsidR="000058A0" w:rsidRPr="00B02FA0">
        <w:rPr>
          <w:rFonts w:ascii="Arial" w:hAnsi="Arial" w:cs="Arial"/>
          <w:color w:val="000000"/>
          <w:sz w:val="20"/>
        </w:rPr>
        <w:t>обоснование</w:t>
      </w:r>
      <w:r w:rsidRPr="00B02FA0">
        <w:rPr>
          <w:rFonts w:ascii="Arial" w:hAnsi="Arial" w:cs="Arial"/>
          <w:color w:val="000000"/>
          <w:sz w:val="20"/>
        </w:rPr>
        <w:t xml:space="preserve"> </w:t>
      </w:r>
      <w:r w:rsidR="000058A0" w:rsidRPr="00B02FA0">
        <w:rPr>
          <w:rFonts w:ascii="Arial" w:hAnsi="Arial" w:cs="Arial"/>
          <w:color w:val="000000"/>
          <w:sz w:val="20"/>
        </w:rPr>
        <w:t>принятого</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color w:val="000000"/>
          <w:sz w:val="20"/>
        </w:rPr>
        <w:t>комиссией</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заключения</w:t>
      </w:r>
      <w:r w:rsidRPr="00B02FA0">
        <w:rPr>
          <w:rFonts w:ascii="Arial" w:hAnsi="Arial" w:cs="Arial"/>
          <w:color w:val="000000"/>
          <w:sz w:val="20"/>
        </w:rPr>
        <w:t xml:space="preserve"> </w:t>
      </w:r>
      <w:r w:rsidR="000058A0" w:rsidRPr="00B02FA0">
        <w:rPr>
          <w:rFonts w:ascii="Arial" w:hAnsi="Arial" w:cs="Arial"/>
          <w:color w:val="000000"/>
          <w:sz w:val="20"/>
        </w:rPr>
        <w:t>об</w:t>
      </w:r>
      <w:r w:rsidRPr="00B02FA0">
        <w:rPr>
          <w:rFonts w:ascii="Arial" w:hAnsi="Arial" w:cs="Arial"/>
          <w:color w:val="000000"/>
          <w:sz w:val="20"/>
        </w:rPr>
        <w:t xml:space="preserve"> </w:t>
      </w:r>
      <w:r w:rsidR="000058A0" w:rsidRPr="00B02FA0">
        <w:rPr>
          <w:rFonts w:ascii="Arial" w:hAnsi="Arial" w:cs="Arial"/>
          <w:color w:val="000000"/>
          <w:sz w:val="20"/>
        </w:rPr>
        <w:t>оценке</w:t>
      </w:r>
      <w:r w:rsidRPr="00B02FA0">
        <w:rPr>
          <w:rFonts w:ascii="Arial" w:hAnsi="Arial" w:cs="Arial"/>
          <w:color w:val="000000"/>
          <w:sz w:val="20"/>
        </w:rPr>
        <w:t xml:space="preserve"> </w:t>
      </w:r>
      <w:r w:rsidR="000058A0" w:rsidRPr="00B02FA0">
        <w:rPr>
          <w:rFonts w:ascii="Arial" w:hAnsi="Arial" w:cs="Arial"/>
          <w:color w:val="000000"/>
          <w:sz w:val="20"/>
        </w:rPr>
        <w:t>соответствия</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требованиям,</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предъявляемым</w:t>
      </w:r>
      <w:proofErr w:type="gramEnd"/>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жилому</w:t>
      </w:r>
      <w:r w:rsidRPr="00B02FA0">
        <w:rPr>
          <w:rFonts w:ascii="Arial" w:hAnsi="Arial" w:cs="Arial"/>
          <w:color w:val="000000"/>
          <w:sz w:val="20"/>
        </w:rPr>
        <w:t xml:space="preserve"> </w:t>
      </w:r>
      <w:r w:rsidR="000058A0" w:rsidRPr="00B02FA0">
        <w:rPr>
          <w:rFonts w:ascii="Arial" w:hAnsi="Arial" w:cs="Arial"/>
          <w:color w:val="000000"/>
          <w:sz w:val="20"/>
        </w:rPr>
        <w:t>помещению,</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целесообразности</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проведения</w:t>
      </w:r>
      <w:r w:rsidRPr="00B02FA0">
        <w:rPr>
          <w:rFonts w:ascii="Arial" w:hAnsi="Arial" w:cs="Arial"/>
          <w:color w:val="000000"/>
          <w:sz w:val="20"/>
        </w:rPr>
        <w:t xml:space="preserve"> </w:t>
      </w:r>
      <w:r w:rsidR="000058A0" w:rsidRPr="00B02FA0">
        <w:rPr>
          <w:rFonts w:ascii="Arial" w:hAnsi="Arial" w:cs="Arial"/>
          <w:color w:val="000000"/>
          <w:sz w:val="20"/>
        </w:rPr>
        <w:t>ремонта)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заключению:</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рассмотренных</w:t>
      </w:r>
      <w:r w:rsidR="00584220" w:rsidRPr="00B02FA0">
        <w:rPr>
          <w:rFonts w:ascii="Arial" w:hAnsi="Arial" w:cs="Arial"/>
          <w:color w:val="000000"/>
          <w:sz w:val="20"/>
        </w:rPr>
        <w:t xml:space="preserve"> </w:t>
      </w:r>
      <w:r w:rsidRPr="00B02FA0">
        <w:rPr>
          <w:rFonts w:ascii="Arial" w:hAnsi="Arial" w:cs="Arial"/>
          <w:color w:val="000000"/>
          <w:sz w:val="20"/>
        </w:rPr>
        <w:t>документов;</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б)</w:t>
      </w:r>
      <w:r w:rsidR="00584220" w:rsidRPr="00B02FA0">
        <w:rPr>
          <w:rFonts w:ascii="Arial" w:hAnsi="Arial" w:cs="Arial"/>
          <w:color w:val="000000"/>
          <w:sz w:val="20"/>
        </w:rPr>
        <w:t xml:space="preserve"> </w:t>
      </w:r>
      <w:r w:rsidRPr="00B02FA0">
        <w:rPr>
          <w:rFonts w:ascii="Arial" w:hAnsi="Arial" w:cs="Arial"/>
          <w:color w:val="000000"/>
          <w:sz w:val="20"/>
        </w:rPr>
        <w:t>акт</w:t>
      </w:r>
      <w:r w:rsidR="00584220" w:rsidRPr="00B02FA0">
        <w:rPr>
          <w:rFonts w:ascii="Arial" w:hAnsi="Arial" w:cs="Arial"/>
          <w:color w:val="000000"/>
          <w:sz w:val="20"/>
        </w:rPr>
        <w:t xml:space="preserve"> </w:t>
      </w: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случае</w:t>
      </w:r>
      <w:r w:rsidR="00584220" w:rsidRPr="00B02FA0">
        <w:rPr>
          <w:rFonts w:ascii="Arial" w:hAnsi="Arial" w:cs="Arial"/>
          <w:color w:val="000000"/>
          <w:sz w:val="20"/>
        </w:rPr>
        <w:t xml:space="preserve"> </w:t>
      </w:r>
      <w:r w:rsidRPr="00B02FA0">
        <w:rPr>
          <w:rFonts w:ascii="Arial" w:hAnsi="Arial" w:cs="Arial"/>
          <w:color w:val="000000"/>
          <w:sz w:val="20"/>
        </w:rPr>
        <w:t>проведения</w:t>
      </w:r>
      <w:r w:rsidR="00584220" w:rsidRPr="00B02FA0">
        <w:rPr>
          <w:rFonts w:ascii="Arial" w:hAnsi="Arial" w:cs="Arial"/>
          <w:color w:val="000000"/>
          <w:sz w:val="20"/>
        </w:rPr>
        <w:t xml:space="preserve"> </w:t>
      </w:r>
      <w:r w:rsidRPr="00B02FA0">
        <w:rPr>
          <w:rFonts w:ascii="Arial" w:hAnsi="Arial" w:cs="Arial"/>
          <w:color w:val="000000"/>
          <w:sz w:val="20"/>
        </w:rPr>
        <w:t>обследования);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других</w:t>
      </w:r>
      <w:r w:rsidR="00584220" w:rsidRPr="00B02FA0">
        <w:rPr>
          <w:rFonts w:ascii="Arial" w:hAnsi="Arial" w:cs="Arial"/>
          <w:color w:val="000000"/>
          <w:sz w:val="20"/>
        </w:rPr>
        <w:t xml:space="preserve"> </w:t>
      </w:r>
      <w:r w:rsidRPr="00B02FA0">
        <w:rPr>
          <w:rFonts w:ascii="Arial" w:hAnsi="Arial" w:cs="Arial"/>
          <w:color w:val="000000"/>
          <w:sz w:val="20"/>
        </w:rPr>
        <w:t>материалов,</w:t>
      </w:r>
      <w:r w:rsidR="00584220" w:rsidRPr="00B02FA0">
        <w:rPr>
          <w:rFonts w:ascii="Arial" w:hAnsi="Arial" w:cs="Arial"/>
          <w:color w:val="000000"/>
          <w:sz w:val="20"/>
        </w:rPr>
        <w:t xml:space="preserve"> </w:t>
      </w:r>
      <w:r w:rsidRPr="00B02FA0">
        <w:rPr>
          <w:rFonts w:ascii="Arial" w:hAnsi="Arial" w:cs="Arial"/>
          <w:color w:val="000000"/>
          <w:sz w:val="20"/>
        </w:rPr>
        <w:t>запрошенных</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комиссией;</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г)</w:t>
      </w:r>
      <w:r w:rsidR="00584220" w:rsidRPr="00B02FA0">
        <w:rPr>
          <w:rFonts w:ascii="Arial" w:hAnsi="Arial" w:cs="Arial"/>
          <w:color w:val="000000"/>
          <w:sz w:val="20"/>
        </w:rPr>
        <w:t xml:space="preserve"> </w:t>
      </w:r>
      <w:r w:rsidRPr="00B02FA0">
        <w:rPr>
          <w:rFonts w:ascii="Arial" w:hAnsi="Arial" w:cs="Arial"/>
          <w:color w:val="000000"/>
          <w:sz w:val="20"/>
        </w:rPr>
        <w:t>особое</w:t>
      </w:r>
      <w:r w:rsidR="00584220" w:rsidRPr="00B02FA0">
        <w:rPr>
          <w:rFonts w:ascii="Arial" w:hAnsi="Arial" w:cs="Arial"/>
          <w:color w:val="000000"/>
          <w:sz w:val="20"/>
        </w:rPr>
        <w:t xml:space="preserve"> </w:t>
      </w:r>
      <w:r w:rsidRPr="00B02FA0">
        <w:rPr>
          <w:rFonts w:ascii="Arial" w:hAnsi="Arial" w:cs="Arial"/>
          <w:color w:val="000000"/>
          <w:sz w:val="20"/>
        </w:rPr>
        <w:t>мнение</w:t>
      </w:r>
      <w:r w:rsidR="00584220" w:rsidRPr="00B02FA0">
        <w:rPr>
          <w:rFonts w:ascii="Arial" w:hAnsi="Arial" w:cs="Arial"/>
          <w:color w:val="000000"/>
          <w:sz w:val="20"/>
        </w:rPr>
        <w:t xml:space="preserve"> </w:t>
      </w:r>
      <w:r w:rsidRPr="00B02FA0">
        <w:rPr>
          <w:rFonts w:ascii="Arial" w:hAnsi="Arial" w:cs="Arial"/>
          <w:color w:val="000000"/>
          <w:sz w:val="20"/>
        </w:rPr>
        <w:t>членов</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lastRenderedPageBreak/>
        <w:t>Члены</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A41721"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0058A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№5</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w:t>
      </w:r>
      <w:r w:rsidRPr="00B02FA0">
        <w:rPr>
          <w:rFonts w:ascii="Arial" w:hAnsi="Arial" w:cs="Arial"/>
          <w:color w:val="000000"/>
          <w:sz w:val="20"/>
        </w:rPr>
        <w:t xml:space="preserve"> </w:t>
      </w:r>
      <w:r w:rsidR="000058A0" w:rsidRPr="00B02FA0">
        <w:rPr>
          <w:rFonts w:ascii="Arial" w:hAnsi="Arial" w:cs="Arial"/>
          <w:color w:val="000000"/>
          <w:sz w:val="20"/>
        </w:rPr>
        <w:t>постановлению</w:t>
      </w:r>
      <w:r w:rsidRPr="00B02FA0">
        <w:rPr>
          <w:rFonts w:ascii="Arial" w:hAnsi="Arial" w:cs="Arial"/>
          <w:color w:val="000000"/>
          <w:sz w:val="20"/>
        </w:rPr>
        <w:t xml:space="preserve"> </w:t>
      </w:r>
      <w:r w:rsidR="000058A0" w:rsidRPr="00B02FA0">
        <w:rPr>
          <w:rFonts w:ascii="Arial" w:hAnsi="Arial" w:cs="Arial"/>
          <w:color w:val="000000"/>
          <w:sz w:val="20"/>
        </w:rPr>
        <w:t>администрации</w:t>
      </w:r>
    </w:p>
    <w:p w:rsidR="000058A0" w:rsidRPr="00B02FA0" w:rsidRDefault="00584220" w:rsidP="00B02FA0">
      <w:pPr>
        <w:pStyle w:val="formattext"/>
        <w:spacing w:before="0" w:beforeAutospacing="0" w:after="0" w:afterAutospacing="0"/>
        <w:jc w:val="right"/>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br/>
        <w:t>от</w:t>
      </w:r>
      <w:r w:rsidRPr="00B02FA0">
        <w:rPr>
          <w:rFonts w:ascii="Arial" w:hAnsi="Arial" w:cs="Arial"/>
          <w:color w:val="000000"/>
          <w:sz w:val="20"/>
        </w:rPr>
        <w:t xml:space="preserve"> </w:t>
      </w:r>
      <w:r w:rsidR="000058A0" w:rsidRPr="00B02FA0">
        <w:rPr>
          <w:rFonts w:ascii="Arial" w:hAnsi="Arial" w:cs="Arial"/>
          <w:color w:val="000000"/>
          <w:sz w:val="20"/>
        </w:rPr>
        <w:t>«___»</w:t>
      </w:r>
      <w:r w:rsidRPr="00B02FA0">
        <w:rPr>
          <w:rFonts w:ascii="Arial" w:hAnsi="Arial" w:cs="Arial"/>
          <w:color w:val="000000"/>
          <w:sz w:val="20"/>
        </w:rPr>
        <w:t xml:space="preserve"> </w:t>
      </w:r>
      <w:r w:rsidR="000058A0" w:rsidRPr="00B02FA0">
        <w:rPr>
          <w:rFonts w:ascii="Arial" w:hAnsi="Arial" w:cs="Arial"/>
          <w:color w:val="000000"/>
          <w:sz w:val="20"/>
        </w:rPr>
        <w:t>__________2020</w:t>
      </w:r>
      <w:r w:rsidRPr="00B02FA0">
        <w:rPr>
          <w:rFonts w:ascii="Arial" w:hAnsi="Arial" w:cs="Arial"/>
          <w:color w:val="000000"/>
          <w:sz w:val="20"/>
        </w:rPr>
        <w:t xml:space="preserve"> </w:t>
      </w:r>
      <w:r w:rsidR="000058A0" w:rsidRPr="00B02FA0">
        <w:rPr>
          <w:rFonts w:ascii="Arial" w:hAnsi="Arial" w:cs="Arial"/>
          <w:color w:val="000000"/>
          <w:sz w:val="20"/>
        </w:rPr>
        <w:t>г.</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i/>
          <w:color w:val="000000"/>
          <w:sz w:val="20"/>
        </w:rPr>
      </w:pPr>
      <w:r w:rsidRPr="00B02FA0">
        <w:rPr>
          <w:rFonts w:ascii="Arial" w:hAnsi="Arial" w:cs="Arial"/>
          <w:color w:val="000000"/>
          <w:sz w:val="20"/>
        </w:rPr>
        <w:t>АКТ</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i/>
          <w:color w:val="000000"/>
          <w:sz w:val="20"/>
        </w:rPr>
      </w:pP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помещения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N</w:t>
      </w:r>
      <w:r w:rsidR="00584220" w:rsidRPr="00B02FA0">
        <w:rPr>
          <w:rFonts w:ascii="Arial" w:hAnsi="Arial" w:cs="Arial"/>
          <w:color w:val="000000"/>
          <w:sz w:val="20"/>
        </w:rPr>
        <w:t xml:space="preserve"> </w:t>
      </w:r>
      <w:r w:rsidRPr="00B02FA0">
        <w:rPr>
          <w:rFonts w:ascii="Arial" w:hAnsi="Arial" w:cs="Arial"/>
          <w:color w:val="000000"/>
          <w:sz w:val="20"/>
        </w:rPr>
        <w:t>________________________</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(дата)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(месторасположение</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том</w:t>
      </w:r>
      <w:r w:rsidRPr="00B02FA0">
        <w:rPr>
          <w:rFonts w:ascii="Arial" w:hAnsi="Arial" w:cs="Arial"/>
          <w:color w:val="000000"/>
          <w:sz w:val="20"/>
        </w:rPr>
        <w:t xml:space="preserve"> </w:t>
      </w:r>
      <w:r w:rsidR="000058A0" w:rsidRPr="00B02FA0">
        <w:rPr>
          <w:rFonts w:ascii="Arial" w:hAnsi="Arial" w:cs="Arial"/>
          <w:color w:val="000000"/>
          <w:sz w:val="20"/>
        </w:rPr>
        <w:t>числе</w:t>
      </w:r>
      <w:r w:rsidRPr="00B02FA0">
        <w:rPr>
          <w:rFonts w:ascii="Arial" w:hAnsi="Arial" w:cs="Arial"/>
          <w:color w:val="000000"/>
          <w:sz w:val="20"/>
        </w:rPr>
        <w:t xml:space="preserve"> </w:t>
      </w:r>
      <w:r w:rsidR="000058A0" w:rsidRPr="00B02FA0">
        <w:rPr>
          <w:rFonts w:ascii="Arial" w:hAnsi="Arial" w:cs="Arial"/>
          <w:color w:val="000000"/>
          <w:sz w:val="20"/>
        </w:rPr>
        <w:t>наименования</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населенного</w:t>
      </w:r>
      <w:r w:rsidRPr="00B02FA0">
        <w:rPr>
          <w:rFonts w:ascii="Arial" w:hAnsi="Arial" w:cs="Arial"/>
          <w:color w:val="000000"/>
          <w:sz w:val="20"/>
        </w:rPr>
        <w:t xml:space="preserve"> </w:t>
      </w:r>
      <w:r w:rsidR="000058A0" w:rsidRPr="00B02FA0">
        <w:rPr>
          <w:rFonts w:ascii="Arial" w:hAnsi="Arial" w:cs="Arial"/>
          <w:color w:val="000000"/>
          <w:sz w:val="20"/>
        </w:rPr>
        <w:t>пункта</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улицы,</w:t>
      </w:r>
      <w:r w:rsidRPr="00B02FA0">
        <w:rPr>
          <w:rFonts w:ascii="Arial" w:hAnsi="Arial" w:cs="Arial"/>
          <w:color w:val="000000"/>
          <w:sz w:val="20"/>
        </w:rPr>
        <w:t xml:space="preserve"> </w:t>
      </w:r>
      <w:r w:rsidR="000058A0" w:rsidRPr="00B02FA0">
        <w:rPr>
          <w:rFonts w:ascii="Arial" w:hAnsi="Arial" w:cs="Arial"/>
          <w:color w:val="000000"/>
          <w:sz w:val="20"/>
        </w:rPr>
        <w:t>номера</w:t>
      </w:r>
      <w:r w:rsidRPr="00B02FA0">
        <w:rPr>
          <w:rFonts w:ascii="Arial" w:hAnsi="Arial" w:cs="Arial"/>
          <w:color w:val="000000"/>
          <w:sz w:val="20"/>
        </w:rPr>
        <w:t xml:space="preserve"> </w:t>
      </w:r>
      <w:r w:rsidR="000058A0" w:rsidRPr="00B02FA0">
        <w:rPr>
          <w:rFonts w:ascii="Arial" w:hAnsi="Arial" w:cs="Arial"/>
          <w:color w:val="000000"/>
          <w:sz w:val="20"/>
        </w:rPr>
        <w:t>дома</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квартиры)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Межведомственная</w:t>
      </w:r>
      <w:r w:rsidR="00584220" w:rsidRPr="00B02FA0">
        <w:rPr>
          <w:rFonts w:ascii="Arial" w:hAnsi="Arial" w:cs="Arial"/>
          <w:color w:val="000000"/>
          <w:sz w:val="20"/>
        </w:rPr>
        <w:t xml:space="preserve"> </w:t>
      </w:r>
      <w:r w:rsidRPr="00B02FA0">
        <w:rPr>
          <w:rFonts w:ascii="Arial" w:hAnsi="Arial" w:cs="Arial"/>
          <w:color w:val="000000"/>
          <w:sz w:val="20"/>
        </w:rPr>
        <w:t>комиссия,</w:t>
      </w:r>
      <w:r w:rsidR="00584220" w:rsidRPr="00B02FA0">
        <w:rPr>
          <w:rFonts w:ascii="Arial" w:hAnsi="Arial" w:cs="Arial"/>
          <w:color w:val="000000"/>
          <w:sz w:val="20"/>
        </w:rPr>
        <w:t xml:space="preserve"> </w:t>
      </w:r>
      <w:r w:rsidRPr="00B02FA0">
        <w:rPr>
          <w:rFonts w:ascii="Arial" w:hAnsi="Arial" w:cs="Arial"/>
          <w:color w:val="000000"/>
          <w:sz w:val="20"/>
        </w:rPr>
        <w:t>назначенная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(кем</w:t>
      </w:r>
      <w:r w:rsidRPr="00B02FA0">
        <w:rPr>
          <w:rFonts w:ascii="Arial" w:hAnsi="Arial" w:cs="Arial"/>
          <w:color w:val="000000"/>
          <w:sz w:val="20"/>
        </w:rPr>
        <w:t xml:space="preserve"> </w:t>
      </w:r>
      <w:r w:rsidR="000058A0" w:rsidRPr="00B02FA0">
        <w:rPr>
          <w:rFonts w:ascii="Arial" w:hAnsi="Arial" w:cs="Arial"/>
          <w:color w:val="000000"/>
          <w:sz w:val="20"/>
        </w:rPr>
        <w:t>назначена,</w:t>
      </w:r>
      <w:r w:rsidRPr="00B02FA0">
        <w:rPr>
          <w:rFonts w:ascii="Arial" w:hAnsi="Arial" w:cs="Arial"/>
          <w:color w:val="000000"/>
          <w:sz w:val="20"/>
        </w:rPr>
        <w:t xml:space="preserve"> </w:t>
      </w:r>
      <w:r w:rsidR="000058A0" w:rsidRPr="00B02FA0">
        <w:rPr>
          <w:rFonts w:ascii="Arial" w:hAnsi="Arial" w:cs="Arial"/>
          <w:color w:val="000000"/>
          <w:sz w:val="20"/>
        </w:rPr>
        <w:t>наименование</w:t>
      </w:r>
      <w:r w:rsidRPr="00B02FA0">
        <w:rPr>
          <w:rFonts w:ascii="Arial" w:hAnsi="Arial" w:cs="Arial"/>
          <w:color w:val="000000"/>
          <w:sz w:val="20"/>
        </w:rPr>
        <w:t xml:space="preserve"> </w:t>
      </w:r>
      <w:r w:rsidR="000058A0" w:rsidRPr="00B02FA0">
        <w:rPr>
          <w:rFonts w:ascii="Arial" w:hAnsi="Arial" w:cs="Arial"/>
          <w:color w:val="000000"/>
          <w:sz w:val="20"/>
        </w:rPr>
        <w:t>федерального</w:t>
      </w:r>
      <w:r w:rsidRPr="00B02FA0">
        <w:rPr>
          <w:rFonts w:ascii="Arial" w:hAnsi="Arial" w:cs="Arial"/>
          <w:color w:val="000000"/>
          <w:sz w:val="20"/>
        </w:rPr>
        <w:t xml:space="preserve"> </w:t>
      </w:r>
      <w:r w:rsidR="000058A0" w:rsidRPr="00B02FA0">
        <w:rPr>
          <w:rFonts w:ascii="Arial" w:hAnsi="Arial" w:cs="Arial"/>
          <w:color w:val="000000"/>
          <w:sz w:val="20"/>
        </w:rPr>
        <w:t>органа</w:t>
      </w:r>
      <w:r w:rsidRPr="00B02FA0">
        <w:rPr>
          <w:rFonts w:ascii="Arial" w:hAnsi="Arial" w:cs="Arial"/>
          <w:color w:val="000000"/>
          <w:sz w:val="20"/>
        </w:rPr>
        <w:t xml:space="preserve"> </w:t>
      </w:r>
      <w:r w:rsidR="000058A0" w:rsidRPr="00B02FA0">
        <w:rPr>
          <w:rFonts w:ascii="Arial" w:hAnsi="Arial" w:cs="Arial"/>
          <w:color w:val="000000"/>
          <w:sz w:val="20"/>
        </w:rPr>
        <w:t>исполнительной</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власти,</w:t>
      </w:r>
      <w:r w:rsidRPr="00B02FA0">
        <w:rPr>
          <w:rFonts w:ascii="Arial" w:hAnsi="Arial" w:cs="Arial"/>
          <w:color w:val="000000"/>
          <w:sz w:val="20"/>
        </w:rPr>
        <w:t xml:space="preserve"> </w:t>
      </w:r>
      <w:r w:rsidR="000058A0" w:rsidRPr="00B02FA0">
        <w:rPr>
          <w:rFonts w:ascii="Arial" w:hAnsi="Arial" w:cs="Arial"/>
          <w:color w:val="000000"/>
          <w:sz w:val="20"/>
        </w:rPr>
        <w:t>органа</w:t>
      </w:r>
      <w:r w:rsidRPr="00B02FA0">
        <w:rPr>
          <w:rFonts w:ascii="Arial" w:hAnsi="Arial" w:cs="Arial"/>
          <w:color w:val="000000"/>
          <w:sz w:val="20"/>
        </w:rPr>
        <w:t xml:space="preserve"> </w:t>
      </w:r>
      <w:r w:rsidR="000058A0" w:rsidRPr="00B02FA0">
        <w:rPr>
          <w:rFonts w:ascii="Arial" w:hAnsi="Arial" w:cs="Arial"/>
          <w:color w:val="000000"/>
          <w:sz w:val="20"/>
        </w:rPr>
        <w:t>исполнительной</w:t>
      </w:r>
      <w:r w:rsidRPr="00B02FA0">
        <w:rPr>
          <w:rFonts w:ascii="Arial" w:hAnsi="Arial" w:cs="Arial"/>
          <w:color w:val="000000"/>
          <w:sz w:val="20"/>
        </w:rPr>
        <w:t xml:space="preserve"> </w:t>
      </w:r>
      <w:r w:rsidR="000058A0" w:rsidRPr="00B02FA0">
        <w:rPr>
          <w:rFonts w:ascii="Arial" w:hAnsi="Arial" w:cs="Arial"/>
          <w:color w:val="000000"/>
          <w:sz w:val="20"/>
        </w:rPr>
        <w:t>власти</w:t>
      </w:r>
      <w:r w:rsidRPr="00B02FA0">
        <w:rPr>
          <w:rFonts w:ascii="Arial" w:hAnsi="Arial" w:cs="Arial"/>
          <w:color w:val="000000"/>
          <w:sz w:val="20"/>
        </w:rPr>
        <w:t xml:space="preserve"> </w:t>
      </w:r>
      <w:r w:rsidR="000058A0" w:rsidRPr="00B02FA0">
        <w:rPr>
          <w:rFonts w:ascii="Arial" w:hAnsi="Arial" w:cs="Arial"/>
          <w:color w:val="000000"/>
          <w:sz w:val="20"/>
        </w:rPr>
        <w:t>субъекта</w:t>
      </w:r>
      <w:r w:rsidRPr="00B02FA0">
        <w:rPr>
          <w:rFonts w:ascii="Arial" w:hAnsi="Arial" w:cs="Arial"/>
          <w:color w:val="000000"/>
          <w:sz w:val="20"/>
        </w:rPr>
        <w:t xml:space="preserve"> </w:t>
      </w:r>
      <w:r w:rsidR="000058A0" w:rsidRPr="00B02FA0">
        <w:rPr>
          <w:rFonts w:ascii="Arial" w:hAnsi="Arial" w:cs="Arial"/>
          <w:color w:val="000000"/>
          <w:sz w:val="20"/>
        </w:rPr>
        <w:t>Российской</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Федерации,</w:t>
      </w:r>
      <w:r w:rsidRPr="00B02FA0">
        <w:rPr>
          <w:rFonts w:ascii="Arial" w:hAnsi="Arial" w:cs="Arial"/>
          <w:color w:val="000000"/>
          <w:sz w:val="20"/>
        </w:rPr>
        <w:t xml:space="preserve"> </w:t>
      </w:r>
      <w:r w:rsidR="000058A0" w:rsidRPr="00B02FA0">
        <w:rPr>
          <w:rFonts w:ascii="Arial" w:hAnsi="Arial" w:cs="Arial"/>
          <w:color w:val="000000"/>
          <w:sz w:val="20"/>
        </w:rPr>
        <w:t>органа</w:t>
      </w:r>
      <w:r w:rsidRPr="00B02FA0">
        <w:rPr>
          <w:rFonts w:ascii="Arial" w:hAnsi="Arial" w:cs="Arial"/>
          <w:color w:val="000000"/>
          <w:sz w:val="20"/>
        </w:rPr>
        <w:t xml:space="preserve"> </w:t>
      </w:r>
      <w:r w:rsidR="000058A0" w:rsidRPr="00B02FA0">
        <w:rPr>
          <w:rFonts w:ascii="Arial" w:hAnsi="Arial" w:cs="Arial"/>
          <w:color w:val="000000"/>
          <w:sz w:val="20"/>
        </w:rPr>
        <w:t>местного</w:t>
      </w:r>
      <w:r w:rsidRPr="00B02FA0">
        <w:rPr>
          <w:rFonts w:ascii="Arial" w:hAnsi="Arial" w:cs="Arial"/>
          <w:color w:val="000000"/>
          <w:sz w:val="20"/>
        </w:rPr>
        <w:t xml:space="preserve"> </w:t>
      </w:r>
      <w:r w:rsidR="000058A0" w:rsidRPr="00B02FA0">
        <w:rPr>
          <w:rFonts w:ascii="Arial" w:hAnsi="Arial" w:cs="Arial"/>
          <w:color w:val="000000"/>
          <w:sz w:val="20"/>
        </w:rPr>
        <w:t>самоуправления,</w:t>
      </w:r>
      <w:r w:rsidRPr="00B02FA0">
        <w:rPr>
          <w:rFonts w:ascii="Arial" w:hAnsi="Arial" w:cs="Arial"/>
          <w:color w:val="000000"/>
          <w:sz w:val="20"/>
        </w:rPr>
        <w:t xml:space="preserve"> </w:t>
      </w:r>
      <w:r w:rsidR="000058A0" w:rsidRPr="00B02FA0">
        <w:rPr>
          <w:rFonts w:ascii="Arial" w:hAnsi="Arial" w:cs="Arial"/>
          <w:color w:val="000000"/>
          <w:sz w:val="20"/>
        </w:rPr>
        <w:t>дата,</w:t>
      </w:r>
      <w:r w:rsidRPr="00B02FA0">
        <w:rPr>
          <w:rFonts w:ascii="Arial" w:hAnsi="Arial" w:cs="Arial"/>
          <w:color w:val="000000"/>
          <w:sz w:val="20"/>
        </w:rPr>
        <w:t xml:space="preserve"> </w:t>
      </w:r>
      <w:r w:rsidR="000058A0" w:rsidRPr="00B02FA0">
        <w:rPr>
          <w:rFonts w:ascii="Arial" w:hAnsi="Arial" w:cs="Arial"/>
          <w:color w:val="000000"/>
          <w:sz w:val="20"/>
        </w:rPr>
        <w:t>номер</w:t>
      </w:r>
      <w:r w:rsidRPr="00B02FA0">
        <w:rPr>
          <w:rFonts w:ascii="Arial" w:hAnsi="Arial" w:cs="Arial"/>
          <w:color w:val="000000"/>
          <w:sz w:val="20"/>
        </w:rPr>
        <w:t xml:space="preserve"> </w:t>
      </w:r>
      <w:r w:rsidR="000058A0" w:rsidRPr="00B02FA0">
        <w:rPr>
          <w:rFonts w:ascii="Arial" w:hAnsi="Arial" w:cs="Arial"/>
          <w:color w:val="000000"/>
          <w:sz w:val="20"/>
        </w:rPr>
        <w:t>решения</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созыве</w:t>
      </w:r>
      <w:r w:rsidRPr="00B02FA0">
        <w:rPr>
          <w:rFonts w:ascii="Arial" w:hAnsi="Arial" w:cs="Arial"/>
          <w:color w:val="000000"/>
          <w:sz w:val="20"/>
        </w:rPr>
        <w:t xml:space="preserve"> </w:t>
      </w:r>
      <w:r w:rsidR="000058A0" w:rsidRPr="00B02FA0">
        <w:rPr>
          <w:rFonts w:ascii="Arial" w:hAnsi="Arial" w:cs="Arial"/>
          <w:color w:val="000000"/>
          <w:sz w:val="20"/>
        </w:rPr>
        <w:t>комиссии)</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составе</w:t>
      </w:r>
      <w:r w:rsidR="00584220" w:rsidRPr="00B02FA0">
        <w:rPr>
          <w:rFonts w:ascii="Arial" w:hAnsi="Arial" w:cs="Arial"/>
          <w:color w:val="000000"/>
          <w:sz w:val="20"/>
        </w:rPr>
        <w:t xml:space="preserve"> </w:t>
      </w:r>
      <w:r w:rsidRPr="00B02FA0">
        <w:rPr>
          <w:rFonts w:ascii="Arial" w:hAnsi="Arial" w:cs="Arial"/>
          <w:color w:val="000000"/>
          <w:sz w:val="20"/>
        </w:rPr>
        <w:t>председателя</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занимаемая</w:t>
      </w:r>
      <w:r w:rsidRPr="00B02FA0">
        <w:rPr>
          <w:rFonts w:ascii="Arial" w:hAnsi="Arial" w:cs="Arial"/>
          <w:color w:val="000000"/>
          <w:sz w:val="20"/>
        </w:rPr>
        <w:t xml:space="preserve"> </w:t>
      </w:r>
      <w:r w:rsidR="000058A0" w:rsidRPr="00B02FA0">
        <w:rPr>
          <w:rFonts w:ascii="Arial" w:hAnsi="Arial" w:cs="Arial"/>
          <w:color w:val="000000"/>
          <w:sz w:val="20"/>
        </w:rPr>
        <w:t>должность</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место</w:t>
      </w:r>
      <w:r w:rsidRPr="00B02FA0">
        <w:rPr>
          <w:rFonts w:ascii="Arial" w:hAnsi="Arial" w:cs="Arial"/>
          <w:color w:val="000000"/>
          <w:sz w:val="20"/>
        </w:rPr>
        <w:t xml:space="preserve"> </w:t>
      </w:r>
      <w:r w:rsidR="000058A0"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членов</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занимаемая</w:t>
      </w:r>
      <w:r w:rsidRPr="00B02FA0">
        <w:rPr>
          <w:rFonts w:ascii="Arial" w:hAnsi="Arial" w:cs="Arial"/>
          <w:color w:val="000000"/>
          <w:sz w:val="20"/>
        </w:rPr>
        <w:t xml:space="preserve"> </w:t>
      </w:r>
      <w:r w:rsidR="000058A0" w:rsidRPr="00B02FA0">
        <w:rPr>
          <w:rFonts w:ascii="Arial" w:hAnsi="Arial" w:cs="Arial"/>
          <w:color w:val="000000"/>
          <w:sz w:val="20"/>
        </w:rPr>
        <w:t>должность</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место</w:t>
      </w:r>
      <w:r w:rsidRPr="00B02FA0">
        <w:rPr>
          <w:rFonts w:ascii="Arial" w:hAnsi="Arial" w:cs="Arial"/>
          <w:color w:val="000000"/>
          <w:sz w:val="20"/>
        </w:rPr>
        <w:t xml:space="preserve"> </w:t>
      </w:r>
      <w:r w:rsidR="000058A0"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при</w:t>
      </w:r>
      <w:r w:rsidR="00584220" w:rsidRPr="00B02FA0">
        <w:rPr>
          <w:rFonts w:ascii="Arial" w:hAnsi="Arial" w:cs="Arial"/>
          <w:color w:val="000000"/>
          <w:sz w:val="20"/>
        </w:rPr>
        <w:t xml:space="preserve"> </w:t>
      </w:r>
      <w:r w:rsidRPr="00B02FA0">
        <w:rPr>
          <w:rFonts w:ascii="Arial" w:hAnsi="Arial" w:cs="Arial"/>
          <w:color w:val="000000"/>
          <w:sz w:val="20"/>
        </w:rPr>
        <w:t>участии</w:t>
      </w:r>
      <w:r w:rsidR="00584220" w:rsidRPr="00B02FA0">
        <w:rPr>
          <w:rFonts w:ascii="Arial" w:hAnsi="Arial" w:cs="Arial"/>
          <w:color w:val="000000"/>
          <w:sz w:val="20"/>
        </w:rPr>
        <w:t xml:space="preserve"> </w:t>
      </w:r>
      <w:r w:rsidRPr="00B02FA0">
        <w:rPr>
          <w:rFonts w:ascii="Arial" w:hAnsi="Arial" w:cs="Arial"/>
          <w:color w:val="000000"/>
          <w:sz w:val="20"/>
        </w:rPr>
        <w:t>приглашенных</w:t>
      </w:r>
      <w:r w:rsidR="00584220" w:rsidRPr="00B02FA0">
        <w:rPr>
          <w:rFonts w:ascii="Arial" w:hAnsi="Arial" w:cs="Arial"/>
          <w:color w:val="000000"/>
          <w:sz w:val="20"/>
        </w:rPr>
        <w:t xml:space="preserve"> </w:t>
      </w:r>
      <w:r w:rsidRPr="00B02FA0">
        <w:rPr>
          <w:rFonts w:ascii="Arial" w:hAnsi="Arial" w:cs="Arial"/>
          <w:color w:val="000000"/>
          <w:sz w:val="20"/>
        </w:rPr>
        <w:t>экспертов</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занимаемая</w:t>
      </w:r>
      <w:r w:rsidRPr="00B02FA0">
        <w:rPr>
          <w:rFonts w:ascii="Arial" w:hAnsi="Arial" w:cs="Arial"/>
          <w:color w:val="000000"/>
          <w:sz w:val="20"/>
        </w:rPr>
        <w:t xml:space="preserve"> </w:t>
      </w:r>
      <w:r w:rsidR="000058A0" w:rsidRPr="00B02FA0">
        <w:rPr>
          <w:rFonts w:ascii="Arial" w:hAnsi="Arial" w:cs="Arial"/>
          <w:color w:val="000000"/>
          <w:sz w:val="20"/>
        </w:rPr>
        <w:t>должность</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место</w:t>
      </w:r>
      <w:r w:rsidRPr="00B02FA0">
        <w:rPr>
          <w:rFonts w:ascii="Arial" w:hAnsi="Arial" w:cs="Arial"/>
          <w:color w:val="000000"/>
          <w:sz w:val="20"/>
        </w:rPr>
        <w:t xml:space="preserve"> </w:t>
      </w:r>
      <w:r w:rsidR="000058A0"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приглашенного</w:t>
      </w:r>
      <w:r w:rsidR="00584220" w:rsidRPr="00B02FA0">
        <w:rPr>
          <w:rFonts w:ascii="Arial" w:hAnsi="Arial" w:cs="Arial"/>
          <w:color w:val="000000"/>
          <w:sz w:val="20"/>
        </w:rPr>
        <w:t xml:space="preserve"> </w:t>
      </w:r>
      <w:r w:rsidRPr="00B02FA0">
        <w:rPr>
          <w:rFonts w:ascii="Arial" w:hAnsi="Arial" w:cs="Arial"/>
          <w:color w:val="000000"/>
          <w:sz w:val="20"/>
        </w:rPr>
        <w:t>собственника</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уполномоченного</w:t>
      </w:r>
      <w:r w:rsidR="00584220" w:rsidRPr="00B02FA0">
        <w:rPr>
          <w:rFonts w:ascii="Arial" w:hAnsi="Arial" w:cs="Arial"/>
          <w:color w:val="000000"/>
          <w:sz w:val="20"/>
        </w:rPr>
        <w:t xml:space="preserve"> </w:t>
      </w:r>
      <w:r w:rsidRPr="00B02FA0">
        <w:rPr>
          <w:rFonts w:ascii="Arial" w:hAnsi="Arial" w:cs="Arial"/>
          <w:color w:val="000000"/>
          <w:sz w:val="20"/>
        </w:rPr>
        <w:t>им</w:t>
      </w:r>
      <w:r w:rsidR="00584220" w:rsidRPr="00B02FA0">
        <w:rPr>
          <w:rFonts w:ascii="Arial" w:hAnsi="Arial" w:cs="Arial"/>
          <w:color w:val="000000"/>
          <w:sz w:val="20"/>
        </w:rPr>
        <w:t xml:space="preserve"> </w:t>
      </w:r>
      <w:r w:rsidRPr="00B02FA0">
        <w:rPr>
          <w:rFonts w:ascii="Arial" w:hAnsi="Arial" w:cs="Arial"/>
          <w:color w:val="000000"/>
          <w:sz w:val="20"/>
        </w:rPr>
        <w:t>лица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занимаемая</w:t>
      </w:r>
      <w:r w:rsidRPr="00B02FA0">
        <w:rPr>
          <w:rFonts w:ascii="Arial" w:hAnsi="Arial" w:cs="Arial"/>
          <w:color w:val="000000"/>
          <w:sz w:val="20"/>
        </w:rPr>
        <w:t xml:space="preserve"> </w:t>
      </w:r>
      <w:r w:rsidR="000058A0" w:rsidRPr="00B02FA0">
        <w:rPr>
          <w:rFonts w:ascii="Arial" w:hAnsi="Arial" w:cs="Arial"/>
          <w:color w:val="000000"/>
          <w:sz w:val="20"/>
        </w:rPr>
        <w:t>должность</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место</w:t>
      </w:r>
      <w:r w:rsidRPr="00B02FA0">
        <w:rPr>
          <w:rFonts w:ascii="Arial" w:hAnsi="Arial" w:cs="Arial"/>
          <w:color w:val="000000"/>
          <w:sz w:val="20"/>
        </w:rPr>
        <w:t xml:space="preserve"> </w:t>
      </w:r>
      <w:r w:rsidR="000058A0" w:rsidRPr="00B02FA0">
        <w:rPr>
          <w:rFonts w:ascii="Arial" w:hAnsi="Arial" w:cs="Arial"/>
          <w:color w:val="000000"/>
          <w:sz w:val="20"/>
        </w:rPr>
        <w:t>работы)</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произвела</w:t>
      </w:r>
      <w:r w:rsidR="00584220" w:rsidRPr="00B02FA0">
        <w:rPr>
          <w:rFonts w:ascii="Arial" w:hAnsi="Arial" w:cs="Arial"/>
          <w:color w:val="000000"/>
          <w:sz w:val="20"/>
        </w:rPr>
        <w:t xml:space="preserve"> </w:t>
      </w:r>
      <w:r w:rsidRPr="00B02FA0">
        <w:rPr>
          <w:rFonts w:ascii="Arial" w:hAnsi="Arial" w:cs="Arial"/>
          <w:color w:val="000000"/>
          <w:sz w:val="20"/>
        </w:rPr>
        <w:t>обследование</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заявлению</w:t>
      </w:r>
      <w:r w:rsidR="00584220" w:rsidRPr="00B02FA0">
        <w:rPr>
          <w:rFonts w:ascii="Arial" w:hAnsi="Arial" w:cs="Arial"/>
          <w:color w:val="000000"/>
          <w:sz w:val="20"/>
        </w:rPr>
        <w:t xml:space="preserve"> </w:t>
      </w:r>
      <w:r w:rsidRPr="00B02FA0">
        <w:rPr>
          <w:rFonts w:ascii="Arial" w:hAnsi="Arial" w:cs="Arial"/>
          <w:color w:val="000000"/>
          <w:sz w:val="20"/>
        </w:rPr>
        <w:t>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(реквизиты</w:t>
      </w:r>
      <w:r w:rsidRPr="00B02FA0">
        <w:rPr>
          <w:rFonts w:ascii="Arial" w:hAnsi="Arial" w:cs="Arial"/>
          <w:color w:val="000000"/>
          <w:sz w:val="20"/>
        </w:rPr>
        <w:t xml:space="preserve"> </w:t>
      </w:r>
      <w:r w:rsidR="000058A0" w:rsidRPr="00B02FA0">
        <w:rPr>
          <w:rFonts w:ascii="Arial" w:hAnsi="Arial" w:cs="Arial"/>
          <w:color w:val="000000"/>
          <w:sz w:val="20"/>
        </w:rPr>
        <w:t>заявителя:</w:t>
      </w:r>
      <w:r w:rsidRPr="00B02FA0">
        <w:rPr>
          <w:rFonts w:ascii="Arial" w:hAnsi="Arial" w:cs="Arial"/>
          <w:color w:val="000000"/>
          <w:sz w:val="20"/>
        </w:rPr>
        <w:t xml:space="preserve"> </w:t>
      </w:r>
      <w:r w:rsidR="000058A0" w:rsidRPr="00B02FA0">
        <w:rPr>
          <w:rFonts w:ascii="Arial" w:hAnsi="Arial" w:cs="Arial"/>
          <w:color w:val="000000"/>
          <w:sz w:val="20"/>
        </w:rPr>
        <w:t>ф.и.о.</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адрес</w:t>
      </w:r>
      <w:r w:rsidRPr="00B02FA0">
        <w:rPr>
          <w:rFonts w:ascii="Arial" w:hAnsi="Arial" w:cs="Arial"/>
          <w:color w:val="000000"/>
          <w:sz w:val="20"/>
        </w:rPr>
        <w:t xml:space="preserve"> </w:t>
      </w:r>
      <w:r w:rsidR="000058A0" w:rsidRPr="00B02FA0">
        <w:rPr>
          <w:rFonts w:ascii="Arial" w:hAnsi="Arial" w:cs="Arial"/>
          <w:color w:val="000000"/>
          <w:sz w:val="20"/>
        </w:rPr>
        <w:t>-</w:t>
      </w: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физического</w:t>
      </w:r>
      <w:r w:rsidRPr="00B02FA0">
        <w:rPr>
          <w:rFonts w:ascii="Arial" w:hAnsi="Arial" w:cs="Arial"/>
          <w:color w:val="000000"/>
          <w:sz w:val="20"/>
        </w:rPr>
        <w:t xml:space="preserve"> </w:t>
      </w:r>
      <w:r w:rsidR="000058A0" w:rsidRPr="00B02FA0">
        <w:rPr>
          <w:rFonts w:ascii="Arial" w:hAnsi="Arial" w:cs="Arial"/>
          <w:color w:val="000000"/>
          <w:sz w:val="20"/>
        </w:rPr>
        <w:t>лица,</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наименование</w:t>
      </w:r>
      <w:r w:rsidRPr="00B02FA0">
        <w:rPr>
          <w:rFonts w:ascii="Arial" w:hAnsi="Arial" w:cs="Arial"/>
          <w:color w:val="000000"/>
          <w:sz w:val="20"/>
        </w:rPr>
        <w:t xml:space="preserve"> </w:t>
      </w:r>
      <w:r w:rsidR="000058A0" w:rsidRPr="00B02FA0">
        <w:rPr>
          <w:rFonts w:ascii="Arial" w:hAnsi="Arial" w:cs="Arial"/>
          <w:color w:val="000000"/>
          <w:sz w:val="20"/>
        </w:rPr>
        <w:t>организации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занимаемая</w:t>
      </w:r>
      <w:r w:rsidRPr="00B02FA0">
        <w:rPr>
          <w:rFonts w:ascii="Arial" w:hAnsi="Arial" w:cs="Arial"/>
          <w:color w:val="000000"/>
          <w:sz w:val="20"/>
        </w:rPr>
        <w:t xml:space="preserve"> </w:t>
      </w:r>
      <w:r w:rsidR="000058A0" w:rsidRPr="00B02FA0">
        <w:rPr>
          <w:rFonts w:ascii="Arial" w:hAnsi="Arial" w:cs="Arial"/>
          <w:color w:val="000000"/>
          <w:sz w:val="20"/>
        </w:rPr>
        <w:t>должность</w:t>
      </w:r>
      <w:r w:rsidRPr="00B02FA0">
        <w:rPr>
          <w:rFonts w:ascii="Arial" w:hAnsi="Arial" w:cs="Arial"/>
          <w:color w:val="000000"/>
          <w:sz w:val="20"/>
        </w:rPr>
        <w:t xml:space="preserve"> </w:t>
      </w:r>
      <w:r w:rsidR="000058A0" w:rsidRPr="00B02FA0">
        <w:rPr>
          <w:rFonts w:ascii="Arial" w:hAnsi="Arial" w:cs="Arial"/>
          <w:color w:val="000000"/>
          <w:sz w:val="20"/>
        </w:rPr>
        <w:t>-</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для</w:t>
      </w:r>
      <w:r w:rsidRPr="00B02FA0">
        <w:rPr>
          <w:rFonts w:ascii="Arial" w:hAnsi="Arial" w:cs="Arial"/>
          <w:color w:val="000000"/>
          <w:sz w:val="20"/>
        </w:rPr>
        <w:t xml:space="preserve"> </w:t>
      </w:r>
      <w:r w:rsidR="000058A0" w:rsidRPr="00B02FA0">
        <w:rPr>
          <w:rFonts w:ascii="Arial" w:hAnsi="Arial" w:cs="Arial"/>
          <w:color w:val="000000"/>
          <w:sz w:val="20"/>
        </w:rPr>
        <w:t>юридического</w:t>
      </w:r>
      <w:r w:rsidRPr="00B02FA0">
        <w:rPr>
          <w:rFonts w:ascii="Arial" w:hAnsi="Arial" w:cs="Arial"/>
          <w:color w:val="000000"/>
          <w:sz w:val="20"/>
        </w:rPr>
        <w:t xml:space="preserve"> </w:t>
      </w:r>
      <w:r w:rsidR="000058A0" w:rsidRPr="00B02FA0">
        <w:rPr>
          <w:rFonts w:ascii="Arial" w:hAnsi="Arial" w:cs="Arial"/>
          <w:color w:val="000000"/>
          <w:sz w:val="20"/>
        </w:rPr>
        <w:t>лица)</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составила</w:t>
      </w:r>
      <w:r w:rsidR="00584220" w:rsidRPr="00B02FA0">
        <w:rPr>
          <w:rFonts w:ascii="Arial" w:hAnsi="Arial" w:cs="Arial"/>
          <w:color w:val="000000"/>
          <w:sz w:val="20"/>
        </w:rPr>
        <w:t xml:space="preserve"> </w:t>
      </w:r>
      <w:r w:rsidRPr="00B02FA0">
        <w:rPr>
          <w:rFonts w:ascii="Arial" w:hAnsi="Arial" w:cs="Arial"/>
          <w:color w:val="000000"/>
          <w:sz w:val="20"/>
        </w:rPr>
        <w:t>настоящий</w:t>
      </w:r>
      <w:r w:rsidR="00584220" w:rsidRPr="00B02FA0">
        <w:rPr>
          <w:rFonts w:ascii="Arial" w:hAnsi="Arial" w:cs="Arial"/>
          <w:color w:val="000000"/>
          <w:sz w:val="20"/>
        </w:rPr>
        <w:t xml:space="preserve"> </w:t>
      </w:r>
      <w:r w:rsidRPr="00B02FA0">
        <w:rPr>
          <w:rFonts w:ascii="Arial" w:hAnsi="Arial" w:cs="Arial"/>
          <w:color w:val="000000"/>
          <w:sz w:val="20"/>
        </w:rPr>
        <w:t>акт</w:t>
      </w:r>
      <w:r w:rsidR="00584220" w:rsidRPr="00B02FA0">
        <w:rPr>
          <w:rFonts w:ascii="Arial" w:hAnsi="Arial" w:cs="Arial"/>
          <w:color w:val="000000"/>
          <w:sz w:val="20"/>
        </w:rPr>
        <w:t xml:space="preserve"> </w:t>
      </w:r>
      <w:r w:rsidRPr="00B02FA0">
        <w:rPr>
          <w:rFonts w:ascii="Arial" w:hAnsi="Arial" w:cs="Arial"/>
          <w:color w:val="000000"/>
          <w:sz w:val="20"/>
        </w:rPr>
        <w:t>обследования</w:t>
      </w:r>
      <w:r w:rsidR="00584220" w:rsidRPr="00B02FA0">
        <w:rPr>
          <w:rFonts w:ascii="Arial" w:hAnsi="Arial" w:cs="Arial"/>
          <w:color w:val="000000"/>
          <w:sz w:val="20"/>
        </w:rPr>
        <w:t xml:space="preserve"> </w:t>
      </w: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(адрес,</w:t>
      </w:r>
      <w:r w:rsidRPr="00B02FA0">
        <w:rPr>
          <w:rFonts w:ascii="Arial" w:hAnsi="Arial" w:cs="Arial"/>
          <w:color w:val="000000"/>
          <w:sz w:val="20"/>
        </w:rPr>
        <w:t xml:space="preserve"> </w:t>
      </w:r>
      <w:r w:rsidR="000058A0" w:rsidRPr="00B02FA0">
        <w:rPr>
          <w:rFonts w:ascii="Arial" w:hAnsi="Arial" w:cs="Arial"/>
          <w:color w:val="000000"/>
          <w:sz w:val="20"/>
        </w:rPr>
        <w:t>принадлежность</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кадастровый</w:t>
      </w:r>
      <w:r w:rsidRPr="00B02FA0">
        <w:rPr>
          <w:rFonts w:ascii="Arial" w:hAnsi="Arial" w:cs="Arial"/>
          <w:color w:val="000000"/>
          <w:sz w:val="20"/>
        </w:rPr>
        <w:t xml:space="preserve"> </w:t>
      </w:r>
      <w:r w:rsidR="000058A0" w:rsidRPr="00B02FA0">
        <w:rPr>
          <w:rFonts w:ascii="Arial" w:hAnsi="Arial" w:cs="Arial"/>
          <w:color w:val="000000"/>
          <w:sz w:val="20"/>
        </w:rPr>
        <w:t>номер,</w:t>
      </w:r>
      <w:r w:rsidRPr="00B02FA0">
        <w:rPr>
          <w:rFonts w:ascii="Arial" w:hAnsi="Arial" w:cs="Arial"/>
          <w:color w:val="000000"/>
          <w:sz w:val="20"/>
        </w:rPr>
        <w:t xml:space="preserve"> </w:t>
      </w:r>
      <w:r w:rsidR="000058A0" w:rsidRPr="00B02FA0">
        <w:rPr>
          <w:rFonts w:ascii="Arial" w:hAnsi="Arial" w:cs="Arial"/>
          <w:color w:val="000000"/>
          <w:sz w:val="20"/>
        </w:rPr>
        <w:t>год</w:t>
      </w:r>
      <w:r w:rsidRPr="00B02FA0">
        <w:rPr>
          <w:rFonts w:ascii="Arial" w:hAnsi="Arial" w:cs="Arial"/>
          <w:color w:val="000000"/>
          <w:sz w:val="20"/>
        </w:rPr>
        <w:t xml:space="preserve"> </w:t>
      </w:r>
      <w:r w:rsidR="000058A0" w:rsidRPr="00B02FA0">
        <w:rPr>
          <w:rFonts w:ascii="Arial" w:hAnsi="Arial" w:cs="Arial"/>
          <w:color w:val="000000"/>
          <w:sz w:val="20"/>
        </w:rPr>
        <w:t>ввода</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эксплуатацию)</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Краткое</w:t>
      </w:r>
      <w:r w:rsidRPr="00B02FA0">
        <w:rPr>
          <w:rFonts w:ascii="Arial" w:hAnsi="Arial" w:cs="Arial"/>
          <w:color w:val="000000"/>
          <w:sz w:val="20"/>
        </w:rPr>
        <w:t xml:space="preserve"> </w:t>
      </w:r>
      <w:r w:rsidR="000058A0" w:rsidRPr="00B02FA0">
        <w:rPr>
          <w:rFonts w:ascii="Arial" w:hAnsi="Arial" w:cs="Arial"/>
          <w:color w:val="000000"/>
          <w:sz w:val="20"/>
        </w:rPr>
        <w:t>описание</w:t>
      </w:r>
      <w:r w:rsidRPr="00B02FA0">
        <w:rPr>
          <w:rFonts w:ascii="Arial" w:hAnsi="Arial" w:cs="Arial"/>
          <w:color w:val="000000"/>
          <w:sz w:val="20"/>
        </w:rPr>
        <w:t xml:space="preserve"> </w:t>
      </w:r>
      <w:r w:rsidR="000058A0" w:rsidRPr="00B02FA0">
        <w:rPr>
          <w:rFonts w:ascii="Arial" w:hAnsi="Arial" w:cs="Arial"/>
          <w:color w:val="000000"/>
          <w:sz w:val="20"/>
        </w:rPr>
        <w:t>состояния</w:t>
      </w:r>
      <w:r w:rsidRPr="00B02FA0">
        <w:rPr>
          <w:rFonts w:ascii="Arial" w:hAnsi="Arial" w:cs="Arial"/>
          <w:color w:val="000000"/>
          <w:sz w:val="20"/>
        </w:rPr>
        <w:t xml:space="preserve"> </w:t>
      </w:r>
      <w:r w:rsidR="000058A0" w:rsidRPr="00B02FA0">
        <w:rPr>
          <w:rFonts w:ascii="Arial" w:hAnsi="Arial" w:cs="Arial"/>
          <w:color w:val="000000"/>
          <w:sz w:val="20"/>
        </w:rPr>
        <w:t>жилого</w:t>
      </w:r>
      <w:r w:rsidRPr="00B02FA0">
        <w:rPr>
          <w:rFonts w:ascii="Arial" w:hAnsi="Arial" w:cs="Arial"/>
          <w:color w:val="000000"/>
          <w:sz w:val="20"/>
        </w:rPr>
        <w:t xml:space="preserve"> </w:t>
      </w:r>
      <w:r w:rsidR="000058A0" w:rsidRPr="00B02FA0">
        <w:rPr>
          <w:rFonts w:ascii="Arial" w:hAnsi="Arial" w:cs="Arial"/>
          <w:color w:val="000000"/>
          <w:sz w:val="20"/>
        </w:rPr>
        <w:t>помещения,</w:t>
      </w:r>
      <w:r w:rsidRPr="00B02FA0">
        <w:rPr>
          <w:rFonts w:ascii="Arial" w:hAnsi="Arial" w:cs="Arial"/>
          <w:color w:val="000000"/>
          <w:sz w:val="20"/>
        </w:rPr>
        <w:t xml:space="preserve"> </w:t>
      </w:r>
      <w:r w:rsidR="000058A0" w:rsidRPr="00B02FA0">
        <w:rPr>
          <w:rFonts w:ascii="Arial" w:hAnsi="Arial" w:cs="Arial"/>
          <w:color w:val="000000"/>
          <w:sz w:val="20"/>
        </w:rPr>
        <w:t>инженерных</w:t>
      </w:r>
      <w:r w:rsidRPr="00B02FA0">
        <w:rPr>
          <w:rFonts w:ascii="Arial" w:hAnsi="Arial" w:cs="Arial"/>
          <w:color w:val="000000"/>
          <w:sz w:val="20"/>
        </w:rPr>
        <w:t xml:space="preserve"> </w:t>
      </w:r>
      <w:r w:rsidR="000058A0" w:rsidRPr="00B02FA0">
        <w:rPr>
          <w:rFonts w:ascii="Arial" w:hAnsi="Arial" w:cs="Arial"/>
          <w:color w:val="000000"/>
          <w:sz w:val="20"/>
        </w:rPr>
        <w:t>систем</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здания,</w:t>
      </w:r>
      <w:r w:rsidR="00584220" w:rsidRPr="00B02FA0">
        <w:rPr>
          <w:rFonts w:ascii="Arial" w:hAnsi="Arial" w:cs="Arial"/>
          <w:color w:val="000000"/>
          <w:sz w:val="20"/>
        </w:rPr>
        <w:t xml:space="preserve"> </w:t>
      </w:r>
      <w:r w:rsidRPr="00B02FA0">
        <w:rPr>
          <w:rFonts w:ascii="Arial" w:hAnsi="Arial" w:cs="Arial"/>
          <w:color w:val="000000"/>
          <w:sz w:val="20"/>
        </w:rPr>
        <w:t>оборудования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механизмов</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Сведения</w:t>
      </w:r>
      <w:r w:rsidRPr="00B02FA0">
        <w:rPr>
          <w:rFonts w:ascii="Arial" w:hAnsi="Arial" w:cs="Arial"/>
          <w:color w:val="000000"/>
          <w:sz w:val="20"/>
        </w:rPr>
        <w:t xml:space="preserve"> </w:t>
      </w:r>
      <w:r w:rsidR="000058A0" w:rsidRPr="00B02FA0">
        <w:rPr>
          <w:rFonts w:ascii="Arial" w:hAnsi="Arial" w:cs="Arial"/>
          <w:color w:val="000000"/>
          <w:sz w:val="20"/>
        </w:rPr>
        <w:t>о</w:t>
      </w:r>
      <w:r w:rsidRPr="00B02FA0">
        <w:rPr>
          <w:rFonts w:ascii="Arial" w:hAnsi="Arial" w:cs="Arial"/>
          <w:color w:val="000000"/>
          <w:sz w:val="20"/>
        </w:rPr>
        <w:t xml:space="preserve"> </w:t>
      </w:r>
      <w:r w:rsidR="000058A0" w:rsidRPr="00B02FA0">
        <w:rPr>
          <w:rFonts w:ascii="Arial" w:hAnsi="Arial" w:cs="Arial"/>
          <w:color w:val="000000"/>
          <w:sz w:val="20"/>
        </w:rPr>
        <w:t>несоответствиях</w:t>
      </w:r>
      <w:r w:rsidRPr="00B02FA0">
        <w:rPr>
          <w:rFonts w:ascii="Arial" w:hAnsi="Arial" w:cs="Arial"/>
          <w:color w:val="000000"/>
          <w:sz w:val="20"/>
        </w:rPr>
        <w:t xml:space="preserve"> </w:t>
      </w:r>
      <w:r w:rsidR="000058A0" w:rsidRPr="00B02FA0">
        <w:rPr>
          <w:rFonts w:ascii="Arial" w:hAnsi="Arial" w:cs="Arial"/>
          <w:color w:val="000000"/>
          <w:sz w:val="20"/>
        </w:rPr>
        <w:t>установленным</w:t>
      </w:r>
      <w:r w:rsidRPr="00B02FA0">
        <w:rPr>
          <w:rFonts w:ascii="Arial" w:hAnsi="Arial" w:cs="Arial"/>
          <w:color w:val="000000"/>
          <w:sz w:val="20"/>
        </w:rPr>
        <w:t xml:space="preserve"> </w:t>
      </w:r>
      <w:r w:rsidR="000058A0" w:rsidRPr="00B02FA0">
        <w:rPr>
          <w:rFonts w:ascii="Arial" w:hAnsi="Arial" w:cs="Arial"/>
          <w:color w:val="000000"/>
          <w:sz w:val="20"/>
        </w:rPr>
        <w:t>требованиям</w:t>
      </w:r>
      <w:r w:rsidRPr="00B02FA0">
        <w:rPr>
          <w:rFonts w:ascii="Arial" w:hAnsi="Arial" w:cs="Arial"/>
          <w:color w:val="000000"/>
          <w:sz w:val="20"/>
        </w:rPr>
        <w:t xml:space="preserve"> </w:t>
      </w:r>
      <w:r w:rsidR="000058A0" w:rsidRPr="00B02FA0">
        <w:rPr>
          <w:rFonts w:ascii="Arial" w:hAnsi="Arial" w:cs="Arial"/>
          <w:color w:val="000000"/>
          <w:sz w:val="20"/>
        </w:rPr>
        <w:t>с</w:t>
      </w:r>
      <w:r w:rsidRPr="00B02FA0">
        <w:rPr>
          <w:rFonts w:ascii="Arial" w:hAnsi="Arial" w:cs="Arial"/>
          <w:color w:val="000000"/>
          <w:sz w:val="20"/>
        </w:rPr>
        <w:t xml:space="preserve"> </w:t>
      </w:r>
      <w:r w:rsidR="000058A0" w:rsidRPr="00B02FA0">
        <w:rPr>
          <w:rFonts w:ascii="Arial" w:hAnsi="Arial" w:cs="Arial"/>
          <w:color w:val="000000"/>
          <w:sz w:val="20"/>
        </w:rPr>
        <w:t>указанием</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фактических</w:t>
      </w:r>
      <w:r w:rsidR="00584220" w:rsidRPr="00B02FA0">
        <w:rPr>
          <w:rFonts w:ascii="Arial" w:hAnsi="Arial" w:cs="Arial"/>
          <w:color w:val="000000"/>
          <w:sz w:val="20"/>
        </w:rPr>
        <w:t xml:space="preserve"> </w:t>
      </w:r>
      <w:r w:rsidRPr="00B02FA0">
        <w:rPr>
          <w:rFonts w:ascii="Arial" w:hAnsi="Arial" w:cs="Arial"/>
          <w:color w:val="000000"/>
          <w:sz w:val="20"/>
        </w:rPr>
        <w:t>значений</w:t>
      </w:r>
      <w:r w:rsidR="00584220" w:rsidRPr="00B02FA0">
        <w:rPr>
          <w:rFonts w:ascii="Arial" w:hAnsi="Arial" w:cs="Arial"/>
          <w:color w:val="000000"/>
          <w:sz w:val="20"/>
        </w:rPr>
        <w:t xml:space="preserve"> </w:t>
      </w:r>
      <w:r w:rsidRPr="00B02FA0">
        <w:rPr>
          <w:rFonts w:ascii="Arial" w:hAnsi="Arial" w:cs="Arial"/>
          <w:color w:val="000000"/>
          <w:sz w:val="20"/>
        </w:rPr>
        <w:t>показателя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описанием</w:t>
      </w:r>
      <w:r w:rsidR="00584220" w:rsidRPr="00B02FA0">
        <w:rPr>
          <w:rFonts w:ascii="Arial" w:hAnsi="Arial" w:cs="Arial"/>
          <w:color w:val="000000"/>
          <w:sz w:val="20"/>
        </w:rPr>
        <w:t xml:space="preserve"> </w:t>
      </w:r>
      <w:r w:rsidRPr="00B02FA0">
        <w:rPr>
          <w:rFonts w:ascii="Arial" w:hAnsi="Arial" w:cs="Arial"/>
          <w:color w:val="000000"/>
          <w:sz w:val="20"/>
        </w:rPr>
        <w:t>конкретного</w:t>
      </w:r>
      <w:r w:rsidR="00584220" w:rsidRPr="00B02FA0">
        <w:rPr>
          <w:rFonts w:ascii="Arial" w:hAnsi="Arial" w:cs="Arial"/>
          <w:color w:val="000000"/>
          <w:sz w:val="20"/>
        </w:rPr>
        <w:t xml:space="preserve"> </w:t>
      </w:r>
      <w:r w:rsidRPr="00B02FA0">
        <w:rPr>
          <w:rFonts w:ascii="Arial" w:hAnsi="Arial" w:cs="Arial"/>
          <w:color w:val="000000"/>
          <w:sz w:val="20"/>
        </w:rPr>
        <w:t>несоответствия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Оценка</w:t>
      </w:r>
      <w:r w:rsidRPr="00B02FA0">
        <w:rPr>
          <w:rFonts w:ascii="Arial" w:hAnsi="Arial" w:cs="Arial"/>
          <w:color w:val="000000"/>
          <w:sz w:val="20"/>
        </w:rPr>
        <w:t xml:space="preserve"> </w:t>
      </w:r>
      <w:r w:rsidR="000058A0" w:rsidRPr="00B02FA0">
        <w:rPr>
          <w:rFonts w:ascii="Arial" w:hAnsi="Arial" w:cs="Arial"/>
          <w:color w:val="000000"/>
          <w:sz w:val="20"/>
        </w:rPr>
        <w:t>результатов</w:t>
      </w:r>
      <w:r w:rsidRPr="00B02FA0">
        <w:rPr>
          <w:rFonts w:ascii="Arial" w:hAnsi="Arial" w:cs="Arial"/>
          <w:color w:val="000000"/>
          <w:sz w:val="20"/>
        </w:rPr>
        <w:t xml:space="preserve"> </w:t>
      </w:r>
      <w:r w:rsidR="000058A0" w:rsidRPr="00B02FA0">
        <w:rPr>
          <w:rFonts w:ascii="Arial" w:hAnsi="Arial" w:cs="Arial"/>
          <w:color w:val="000000"/>
          <w:sz w:val="20"/>
        </w:rPr>
        <w:t>проведенного</w:t>
      </w:r>
      <w:r w:rsidRPr="00B02FA0">
        <w:rPr>
          <w:rFonts w:ascii="Arial" w:hAnsi="Arial" w:cs="Arial"/>
          <w:color w:val="000000"/>
          <w:sz w:val="20"/>
        </w:rPr>
        <w:t xml:space="preserve"> </w:t>
      </w:r>
      <w:r w:rsidR="000058A0" w:rsidRPr="00B02FA0">
        <w:rPr>
          <w:rFonts w:ascii="Arial" w:hAnsi="Arial" w:cs="Arial"/>
          <w:color w:val="000000"/>
          <w:sz w:val="20"/>
        </w:rPr>
        <w:t>инструментального</w:t>
      </w:r>
      <w:r w:rsidRPr="00B02FA0">
        <w:rPr>
          <w:rFonts w:ascii="Arial" w:hAnsi="Arial" w:cs="Arial"/>
          <w:color w:val="000000"/>
          <w:sz w:val="20"/>
        </w:rPr>
        <w:t xml:space="preserve"> </w:t>
      </w:r>
      <w:r w:rsidR="000058A0" w:rsidRPr="00B02FA0">
        <w:rPr>
          <w:rFonts w:ascii="Arial" w:hAnsi="Arial" w:cs="Arial"/>
          <w:color w:val="000000"/>
          <w:sz w:val="20"/>
        </w:rPr>
        <w:t>контроля</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других</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видов</w:t>
      </w:r>
      <w:r w:rsidR="00584220" w:rsidRPr="00B02FA0">
        <w:rPr>
          <w:rFonts w:ascii="Arial" w:hAnsi="Arial" w:cs="Arial"/>
          <w:color w:val="000000"/>
          <w:sz w:val="20"/>
        </w:rPr>
        <w:t xml:space="preserve"> </w:t>
      </w:r>
      <w:r w:rsidRPr="00B02FA0">
        <w:rPr>
          <w:rFonts w:ascii="Arial" w:hAnsi="Arial" w:cs="Arial"/>
          <w:color w:val="000000"/>
          <w:sz w:val="20"/>
        </w:rPr>
        <w:t>контроля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исследований</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proofErr w:type="gramStart"/>
      <w:r w:rsidR="000058A0" w:rsidRPr="00B02FA0">
        <w:rPr>
          <w:rFonts w:ascii="Arial" w:hAnsi="Arial" w:cs="Arial"/>
          <w:color w:val="000000"/>
          <w:sz w:val="20"/>
        </w:rPr>
        <w:t>(кем</w:t>
      </w:r>
      <w:r w:rsidRPr="00B02FA0">
        <w:rPr>
          <w:rFonts w:ascii="Arial" w:hAnsi="Arial" w:cs="Arial"/>
          <w:color w:val="000000"/>
          <w:sz w:val="20"/>
        </w:rPr>
        <w:t xml:space="preserve"> </w:t>
      </w:r>
      <w:r w:rsidR="000058A0" w:rsidRPr="00B02FA0">
        <w:rPr>
          <w:rFonts w:ascii="Arial" w:hAnsi="Arial" w:cs="Arial"/>
          <w:color w:val="000000"/>
          <w:sz w:val="20"/>
        </w:rPr>
        <w:t>проведен</w:t>
      </w:r>
      <w:r w:rsidRPr="00B02FA0">
        <w:rPr>
          <w:rFonts w:ascii="Arial" w:hAnsi="Arial" w:cs="Arial"/>
          <w:color w:val="000000"/>
          <w:sz w:val="20"/>
        </w:rPr>
        <w:t xml:space="preserve"> </w:t>
      </w:r>
      <w:r w:rsidR="000058A0" w:rsidRPr="00B02FA0">
        <w:rPr>
          <w:rFonts w:ascii="Arial" w:hAnsi="Arial" w:cs="Arial"/>
          <w:color w:val="000000"/>
          <w:sz w:val="20"/>
        </w:rPr>
        <w:t>контроль</w:t>
      </w:r>
      <w:r w:rsidRPr="00B02FA0">
        <w:rPr>
          <w:rFonts w:ascii="Arial" w:hAnsi="Arial" w:cs="Arial"/>
          <w:color w:val="000000"/>
          <w:sz w:val="20"/>
        </w:rPr>
        <w:t xml:space="preserve"> </w:t>
      </w:r>
      <w:r w:rsidR="000058A0" w:rsidRPr="00B02FA0">
        <w:rPr>
          <w:rFonts w:ascii="Arial" w:hAnsi="Arial" w:cs="Arial"/>
          <w:color w:val="000000"/>
          <w:sz w:val="20"/>
        </w:rPr>
        <w:t>(испытание),</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каким</w:t>
      </w:r>
      <w:r w:rsidRPr="00B02FA0">
        <w:rPr>
          <w:rFonts w:ascii="Arial" w:hAnsi="Arial" w:cs="Arial"/>
          <w:color w:val="000000"/>
          <w:sz w:val="20"/>
        </w:rPr>
        <w:t xml:space="preserve"> </w:t>
      </w:r>
      <w:r w:rsidR="000058A0" w:rsidRPr="00B02FA0">
        <w:rPr>
          <w:rFonts w:ascii="Arial" w:hAnsi="Arial" w:cs="Arial"/>
          <w:color w:val="000000"/>
          <w:sz w:val="20"/>
        </w:rPr>
        <w:t>показателям,</w:t>
      </w:r>
      <w:r w:rsidRPr="00B02FA0">
        <w:rPr>
          <w:rFonts w:ascii="Arial" w:hAnsi="Arial" w:cs="Arial"/>
          <w:color w:val="000000"/>
          <w:sz w:val="20"/>
        </w:rPr>
        <w:t xml:space="preserve"> </w:t>
      </w:r>
      <w:r w:rsidR="000058A0" w:rsidRPr="00B02FA0">
        <w:rPr>
          <w:rFonts w:ascii="Arial" w:hAnsi="Arial" w:cs="Arial"/>
          <w:color w:val="000000"/>
          <w:sz w:val="20"/>
        </w:rPr>
        <w:t>какие</w:t>
      </w:r>
      <w:proofErr w:type="gramEnd"/>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фактические</w:t>
      </w:r>
      <w:r w:rsidRPr="00B02FA0">
        <w:rPr>
          <w:rFonts w:ascii="Arial" w:hAnsi="Arial" w:cs="Arial"/>
          <w:color w:val="000000"/>
          <w:sz w:val="20"/>
        </w:rPr>
        <w:t xml:space="preserve"> </w:t>
      </w:r>
      <w:r w:rsidR="000058A0" w:rsidRPr="00B02FA0">
        <w:rPr>
          <w:rFonts w:ascii="Arial" w:hAnsi="Arial" w:cs="Arial"/>
          <w:color w:val="000000"/>
          <w:sz w:val="20"/>
        </w:rPr>
        <w:t>значения</w:t>
      </w:r>
      <w:r w:rsidRPr="00B02FA0">
        <w:rPr>
          <w:rFonts w:ascii="Arial" w:hAnsi="Arial" w:cs="Arial"/>
          <w:color w:val="000000"/>
          <w:sz w:val="20"/>
        </w:rPr>
        <w:t xml:space="preserve"> </w:t>
      </w:r>
      <w:r w:rsidR="000058A0" w:rsidRPr="00B02FA0">
        <w:rPr>
          <w:rFonts w:ascii="Arial" w:hAnsi="Arial" w:cs="Arial"/>
          <w:color w:val="000000"/>
          <w:sz w:val="20"/>
        </w:rPr>
        <w:t>получены)</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Рекомендации</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предлагаемые</w:t>
      </w:r>
      <w:r w:rsidRPr="00B02FA0">
        <w:rPr>
          <w:rFonts w:ascii="Arial" w:hAnsi="Arial" w:cs="Arial"/>
          <w:color w:val="000000"/>
          <w:sz w:val="20"/>
        </w:rPr>
        <w:t xml:space="preserve"> </w:t>
      </w:r>
      <w:r w:rsidR="000058A0" w:rsidRPr="00B02FA0">
        <w:rPr>
          <w:rFonts w:ascii="Arial" w:hAnsi="Arial" w:cs="Arial"/>
          <w:color w:val="000000"/>
          <w:sz w:val="20"/>
        </w:rPr>
        <w:t>меры,</w:t>
      </w:r>
      <w:r w:rsidRPr="00B02FA0">
        <w:rPr>
          <w:rFonts w:ascii="Arial" w:hAnsi="Arial" w:cs="Arial"/>
          <w:color w:val="000000"/>
          <w:sz w:val="20"/>
        </w:rPr>
        <w:t xml:space="preserve"> </w:t>
      </w:r>
      <w:r w:rsidR="000058A0" w:rsidRPr="00B02FA0">
        <w:rPr>
          <w:rFonts w:ascii="Arial" w:hAnsi="Arial" w:cs="Arial"/>
          <w:color w:val="000000"/>
          <w:sz w:val="20"/>
        </w:rPr>
        <w:t>которые</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необходимо</w:t>
      </w:r>
      <w:r w:rsidR="00584220" w:rsidRPr="00B02FA0">
        <w:rPr>
          <w:rFonts w:ascii="Arial" w:hAnsi="Arial" w:cs="Arial"/>
          <w:color w:val="000000"/>
          <w:sz w:val="20"/>
        </w:rPr>
        <w:t xml:space="preserve"> </w:t>
      </w:r>
      <w:r w:rsidRPr="00B02FA0">
        <w:rPr>
          <w:rFonts w:ascii="Arial" w:hAnsi="Arial" w:cs="Arial"/>
          <w:color w:val="000000"/>
          <w:sz w:val="20"/>
        </w:rPr>
        <w:t>принять</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обеспечения</w:t>
      </w:r>
      <w:r w:rsidR="00584220" w:rsidRPr="00B02FA0">
        <w:rPr>
          <w:rFonts w:ascii="Arial" w:hAnsi="Arial" w:cs="Arial"/>
          <w:color w:val="000000"/>
          <w:sz w:val="20"/>
        </w:rPr>
        <w:t xml:space="preserve"> </w:t>
      </w:r>
      <w:r w:rsidRPr="00B02FA0">
        <w:rPr>
          <w:rFonts w:ascii="Arial" w:hAnsi="Arial" w:cs="Arial"/>
          <w:color w:val="000000"/>
          <w:sz w:val="20"/>
        </w:rPr>
        <w:t>безопасности</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создания</w:t>
      </w:r>
      <w:r w:rsidR="00584220" w:rsidRPr="00B02FA0">
        <w:rPr>
          <w:rFonts w:ascii="Arial" w:hAnsi="Arial" w:cs="Arial"/>
          <w:color w:val="000000"/>
          <w:sz w:val="20"/>
        </w:rPr>
        <w:t xml:space="preserve"> </w:t>
      </w:r>
      <w:proofErr w:type="gramStart"/>
      <w:r w:rsidRPr="00B02FA0">
        <w:rPr>
          <w:rFonts w:ascii="Arial" w:hAnsi="Arial" w:cs="Arial"/>
          <w:color w:val="000000"/>
          <w:sz w:val="20"/>
        </w:rPr>
        <w:t>нормальных</w:t>
      </w:r>
      <w:proofErr w:type="gramEnd"/>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условий</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постоянного</w:t>
      </w:r>
      <w:r w:rsidR="00584220" w:rsidRPr="00B02FA0">
        <w:rPr>
          <w:rFonts w:ascii="Arial" w:hAnsi="Arial" w:cs="Arial"/>
          <w:color w:val="000000"/>
          <w:sz w:val="20"/>
        </w:rPr>
        <w:t xml:space="preserve"> </w:t>
      </w:r>
      <w:r w:rsidRPr="00B02FA0">
        <w:rPr>
          <w:rFonts w:ascii="Arial" w:hAnsi="Arial" w:cs="Arial"/>
          <w:color w:val="000000"/>
          <w:sz w:val="20"/>
        </w:rPr>
        <w:t>проживания</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Заключение</w:t>
      </w:r>
      <w:r w:rsidRPr="00B02FA0">
        <w:rPr>
          <w:rFonts w:ascii="Arial" w:hAnsi="Arial" w:cs="Arial"/>
          <w:color w:val="000000"/>
          <w:sz w:val="20"/>
        </w:rPr>
        <w:t xml:space="preserve"> </w:t>
      </w:r>
      <w:r w:rsidR="000058A0" w:rsidRPr="00B02FA0">
        <w:rPr>
          <w:rFonts w:ascii="Arial" w:hAnsi="Arial" w:cs="Arial"/>
          <w:color w:val="000000"/>
          <w:sz w:val="20"/>
        </w:rPr>
        <w:t>межведомственной</w:t>
      </w:r>
      <w:r w:rsidRPr="00B02FA0">
        <w:rPr>
          <w:rFonts w:ascii="Arial" w:hAnsi="Arial" w:cs="Arial"/>
          <w:color w:val="000000"/>
          <w:sz w:val="20"/>
        </w:rPr>
        <w:t xml:space="preserve"> </w:t>
      </w:r>
      <w:r w:rsidR="000058A0" w:rsidRPr="00B02FA0">
        <w:rPr>
          <w:rFonts w:ascii="Arial" w:hAnsi="Arial" w:cs="Arial"/>
          <w:color w:val="000000"/>
          <w:sz w:val="20"/>
        </w:rPr>
        <w:t>комиссии</w:t>
      </w:r>
      <w:r w:rsidRPr="00B02FA0">
        <w:rPr>
          <w:rFonts w:ascii="Arial" w:hAnsi="Arial" w:cs="Arial"/>
          <w:color w:val="000000"/>
          <w:sz w:val="20"/>
        </w:rPr>
        <w:t xml:space="preserve"> </w:t>
      </w:r>
      <w:r w:rsidR="000058A0" w:rsidRPr="00B02FA0">
        <w:rPr>
          <w:rFonts w:ascii="Arial" w:hAnsi="Arial" w:cs="Arial"/>
          <w:color w:val="000000"/>
          <w:sz w:val="20"/>
        </w:rPr>
        <w:t>по</w:t>
      </w:r>
      <w:r w:rsidRPr="00B02FA0">
        <w:rPr>
          <w:rFonts w:ascii="Arial" w:hAnsi="Arial" w:cs="Arial"/>
          <w:color w:val="000000"/>
          <w:sz w:val="20"/>
        </w:rPr>
        <w:t xml:space="preserve"> </w:t>
      </w:r>
      <w:r w:rsidR="000058A0" w:rsidRPr="00B02FA0">
        <w:rPr>
          <w:rFonts w:ascii="Arial" w:hAnsi="Arial" w:cs="Arial"/>
          <w:color w:val="000000"/>
          <w:sz w:val="20"/>
        </w:rPr>
        <w:t>результатам</w:t>
      </w:r>
      <w:r w:rsidRPr="00B02FA0">
        <w:rPr>
          <w:rFonts w:ascii="Arial" w:hAnsi="Arial" w:cs="Arial"/>
          <w:color w:val="000000"/>
          <w:sz w:val="20"/>
        </w:rPr>
        <w:t xml:space="preserve"> </w:t>
      </w:r>
      <w:r w:rsidR="000058A0" w:rsidRPr="00B02FA0">
        <w:rPr>
          <w:rFonts w:ascii="Arial" w:hAnsi="Arial" w:cs="Arial"/>
          <w:color w:val="000000"/>
          <w:sz w:val="20"/>
        </w:rPr>
        <w:t>обследования</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помещения</w:t>
      </w:r>
      <w:r w:rsidR="00584220" w:rsidRPr="00B02FA0">
        <w:rPr>
          <w:rFonts w:ascii="Arial" w:hAnsi="Arial" w:cs="Arial"/>
          <w:color w:val="000000"/>
          <w:sz w:val="20"/>
        </w:rPr>
        <w:t xml:space="preserve"> </w:t>
      </w:r>
      <w:r w:rsidRPr="00B02FA0">
        <w:rPr>
          <w:rFonts w:ascii="Arial" w:hAnsi="Arial" w:cs="Arial"/>
          <w:color w:val="000000"/>
          <w:sz w:val="20"/>
        </w:rPr>
        <w:t>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________________________________________________________________________.</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0058A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Члены</w:t>
      </w:r>
      <w:r w:rsidR="00584220" w:rsidRPr="00B02FA0">
        <w:rPr>
          <w:rFonts w:ascii="Arial" w:hAnsi="Arial" w:cs="Arial"/>
          <w:color w:val="000000"/>
          <w:sz w:val="20"/>
        </w:rPr>
        <w:t xml:space="preserve"> </w:t>
      </w:r>
      <w:r w:rsidRPr="00B02FA0">
        <w:rPr>
          <w:rFonts w:ascii="Arial" w:hAnsi="Arial" w:cs="Arial"/>
          <w:color w:val="000000"/>
          <w:sz w:val="20"/>
        </w:rPr>
        <w:t>межведомственной</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_____________________</w:t>
      </w:r>
      <w:r w:rsidRPr="00B02FA0">
        <w:rPr>
          <w:rFonts w:ascii="Arial" w:hAnsi="Arial" w:cs="Arial"/>
          <w:color w:val="000000"/>
          <w:sz w:val="20"/>
        </w:rPr>
        <w:t xml:space="preserve"> </w:t>
      </w:r>
      <w:r w:rsidR="000058A0" w:rsidRPr="00B02FA0">
        <w:rPr>
          <w:rFonts w:ascii="Arial" w:hAnsi="Arial" w:cs="Arial"/>
          <w:color w:val="000000"/>
          <w:sz w:val="20"/>
        </w:rPr>
        <w:t>________________________________</w:t>
      </w:r>
    </w:p>
    <w:p w:rsidR="00A41721" w:rsidRPr="00B02FA0" w:rsidRDefault="00584220" w:rsidP="00B02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(подпись)</w:t>
      </w:r>
      <w:r w:rsidRPr="00B02FA0">
        <w:rPr>
          <w:rFonts w:ascii="Arial" w:hAnsi="Arial" w:cs="Arial"/>
          <w:color w:val="000000"/>
          <w:sz w:val="20"/>
        </w:rPr>
        <w:t xml:space="preserve"> </w:t>
      </w:r>
      <w:r w:rsidR="000058A0" w:rsidRPr="00B02FA0">
        <w:rPr>
          <w:rFonts w:ascii="Arial" w:hAnsi="Arial" w:cs="Arial"/>
          <w:color w:val="000000"/>
          <w:sz w:val="20"/>
        </w:rPr>
        <w:t>(ф.и.о.)</w:t>
      </w:r>
    </w:p>
    <w:p w:rsidR="000058A0" w:rsidRPr="00B02FA0" w:rsidRDefault="000058A0" w:rsidP="00B02FA0">
      <w:pPr>
        <w:ind w:left="-567"/>
        <w:rPr>
          <w:rFonts w:ascii="Arial" w:hAnsi="Arial" w:cs="Arial"/>
          <w:b/>
          <w:i/>
          <w:color w:val="000000"/>
          <w:sz w:val="20"/>
        </w:rPr>
      </w:pPr>
    </w:p>
    <w:tbl>
      <w:tblPr>
        <w:tblW w:w="5000" w:type="pct"/>
        <w:tblLook w:val="0000"/>
      </w:tblPr>
      <w:tblGrid>
        <w:gridCol w:w="6323"/>
        <w:gridCol w:w="2709"/>
        <w:gridCol w:w="6323"/>
      </w:tblGrid>
      <w:tr w:rsidR="000058A0" w:rsidRPr="00B02FA0" w:rsidTr="00CD2903">
        <w:trPr>
          <w:cantSplit/>
        </w:trPr>
        <w:tc>
          <w:tcPr>
            <w:tcW w:w="2059" w:type="pct"/>
            <w:vAlign w:val="center"/>
          </w:tcPr>
          <w:p w:rsidR="000058A0" w:rsidRPr="00B02FA0" w:rsidRDefault="000058A0" w:rsidP="00CD2903">
            <w:pPr>
              <w:ind w:left="-533"/>
              <w:jc w:val="center"/>
              <w:rPr>
                <w:rFonts w:ascii="Arial" w:hAnsi="Arial" w:cs="Arial"/>
                <w:b/>
                <w:i/>
                <w:color w:val="000000"/>
                <w:sz w:val="20"/>
              </w:rPr>
            </w:pPr>
          </w:p>
          <w:p w:rsidR="000058A0" w:rsidRPr="00B02FA0" w:rsidRDefault="000058A0" w:rsidP="00CD2903">
            <w:pPr>
              <w:jc w:val="center"/>
              <w:rPr>
                <w:rFonts w:ascii="Arial" w:hAnsi="Arial" w:cs="Arial"/>
                <w:b/>
                <w:i/>
                <w:color w:val="000000"/>
                <w:sz w:val="20"/>
                <w:szCs w:val="22"/>
              </w:rPr>
            </w:pPr>
            <w:proofErr w:type="spellStart"/>
            <w:r w:rsidRPr="00B02FA0">
              <w:rPr>
                <w:rFonts w:ascii="Arial" w:hAnsi="Arial" w:cs="Arial"/>
                <w:b/>
                <w:i/>
                <w:color w:val="000000"/>
                <w:sz w:val="20"/>
                <w:szCs w:val="22"/>
              </w:rPr>
              <w:t>Чёваш</w:t>
            </w:r>
            <w:proofErr w:type="spellEnd"/>
            <w:r w:rsidR="00584220" w:rsidRPr="00B02FA0">
              <w:rPr>
                <w:rFonts w:ascii="Arial" w:hAnsi="Arial" w:cs="Arial"/>
                <w:b/>
                <w:i/>
                <w:color w:val="000000"/>
                <w:sz w:val="20"/>
                <w:szCs w:val="22"/>
              </w:rPr>
              <w:t xml:space="preserve"> </w:t>
            </w:r>
            <w:proofErr w:type="spellStart"/>
            <w:r w:rsidRPr="00B02FA0">
              <w:rPr>
                <w:rFonts w:ascii="Arial" w:hAnsi="Arial" w:cs="Arial"/>
                <w:b/>
                <w:i/>
                <w:color w:val="000000"/>
                <w:sz w:val="20"/>
                <w:szCs w:val="22"/>
              </w:rPr>
              <w:t>Республикин</w:t>
            </w:r>
            <w:proofErr w:type="spellEnd"/>
          </w:p>
          <w:p w:rsidR="000058A0" w:rsidRPr="00B02FA0" w:rsidRDefault="000058A0" w:rsidP="00CD2903">
            <w:pPr>
              <w:jc w:val="center"/>
              <w:rPr>
                <w:rFonts w:ascii="Arial" w:hAnsi="Arial" w:cs="Arial"/>
                <w:b/>
                <w:i/>
                <w:color w:val="000000"/>
                <w:sz w:val="20"/>
                <w:szCs w:val="22"/>
              </w:rPr>
            </w:pPr>
            <w:proofErr w:type="spellStart"/>
            <w:r w:rsidRPr="00B02FA0">
              <w:rPr>
                <w:rFonts w:ascii="Arial" w:hAnsi="Arial" w:cs="Arial"/>
                <w:b/>
                <w:i/>
                <w:color w:val="000000"/>
                <w:sz w:val="20"/>
                <w:szCs w:val="22"/>
              </w:rPr>
              <w:t>С.нт</w:t>
            </w:r>
            <w:proofErr w:type="gramStart"/>
            <w:r w:rsidRPr="00B02FA0">
              <w:rPr>
                <w:rFonts w:ascii="Arial" w:hAnsi="Arial" w:cs="Arial"/>
                <w:b/>
                <w:i/>
                <w:color w:val="000000"/>
                <w:sz w:val="20"/>
                <w:szCs w:val="22"/>
              </w:rPr>
              <w:t>.р</w:t>
            </w:r>
            <w:proofErr w:type="gramEnd"/>
            <w:r w:rsidRPr="00B02FA0">
              <w:rPr>
                <w:rFonts w:ascii="Arial" w:hAnsi="Arial" w:cs="Arial"/>
                <w:b/>
                <w:i/>
                <w:color w:val="000000"/>
                <w:sz w:val="20"/>
                <w:szCs w:val="22"/>
              </w:rPr>
              <w:t>вёрри</w:t>
            </w:r>
            <w:proofErr w:type="spellEnd"/>
            <w:r w:rsidR="00584220" w:rsidRPr="00B02FA0">
              <w:rPr>
                <w:rFonts w:ascii="Arial" w:hAnsi="Arial" w:cs="Arial"/>
                <w:b/>
                <w:i/>
                <w:color w:val="000000"/>
                <w:sz w:val="20"/>
                <w:szCs w:val="22"/>
              </w:rPr>
              <w:t xml:space="preserve"> </w:t>
            </w:r>
          </w:p>
          <w:p w:rsidR="00A41721" w:rsidRPr="00B02FA0" w:rsidRDefault="000058A0" w:rsidP="00CD2903">
            <w:pPr>
              <w:jc w:val="center"/>
              <w:rPr>
                <w:rFonts w:ascii="Arial" w:hAnsi="Arial" w:cs="Arial"/>
                <w:b/>
                <w:i/>
                <w:color w:val="000000"/>
                <w:sz w:val="20"/>
                <w:szCs w:val="22"/>
              </w:rPr>
            </w:pPr>
            <w:proofErr w:type="spellStart"/>
            <w:r w:rsidRPr="00B02FA0">
              <w:rPr>
                <w:rFonts w:ascii="Arial" w:hAnsi="Arial" w:cs="Arial"/>
                <w:b/>
                <w:i/>
                <w:color w:val="000000"/>
                <w:sz w:val="20"/>
                <w:szCs w:val="22"/>
              </w:rPr>
              <w:t>район</w:t>
            </w:r>
            <w:proofErr w:type="gramStart"/>
            <w:r w:rsidRPr="00B02FA0">
              <w:rPr>
                <w:rFonts w:ascii="Arial" w:hAnsi="Arial" w:cs="Arial"/>
                <w:b/>
                <w:i/>
                <w:color w:val="000000"/>
                <w:sz w:val="20"/>
                <w:szCs w:val="22"/>
              </w:rPr>
              <w:t>.н</w:t>
            </w:r>
            <w:proofErr w:type="spellEnd"/>
            <w:proofErr w:type="gramEnd"/>
            <w:r w:rsidR="00584220" w:rsidRPr="00B02FA0">
              <w:rPr>
                <w:rFonts w:ascii="Arial" w:hAnsi="Arial" w:cs="Arial"/>
                <w:b/>
                <w:i/>
                <w:color w:val="000000"/>
                <w:sz w:val="20"/>
                <w:szCs w:val="22"/>
              </w:rPr>
              <w:t xml:space="preserve"> </w:t>
            </w:r>
            <w:r w:rsidRPr="00B02FA0">
              <w:rPr>
                <w:rFonts w:ascii="Arial" w:hAnsi="Arial" w:cs="Arial"/>
                <w:b/>
                <w:i/>
                <w:color w:val="000000"/>
                <w:sz w:val="20"/>
                <w:szCs w:val="22"/>
              </w:rPr>
              <w:t>администраций.</w:t>
            </w:r>
            <w:r w:rsidR="00584220" w:rsidRPr="00B02FA0">
              <w:rPr>
                <w:rFonts w:ascii="Arial" w:hAnsi="Arial" w:cs="Arial"/>
                <w:b/>
                <w:i/>
                <w:color w:val="000000"/>
                <w:sz w:val="20"/>
                <w:szCs w:val="22"/>
              </w:rPr>
              <w:t xml:space="preserve"> </w:t>
            </w:r>
          </w:p>
          <w:p w:rsidR="00A41721" w:rsidRPr="00B02FA0" w:rsidRDefault="000058A0" w:rsidP="00CD2903">
            <w:pPr>
              <w:pStyle w:val="12"/>
              <w:rPr>
                <w:rFonts w:ascii="Arial" w:hAnsi="Arial" w:cs="Arial"/>
                <w:color w:val="000000"/>
                <w:sz w:val="20"/>
              </w:rPr>
            </w:pPr>
            <w:r w:rsidRPr="00B02FA0">
              <w:rPr>
                <w:rFonts w:ascii="Arial" w:hAnsi="Arial" w:cs="Arial"/>
                <w:color w:val="000000"/>
                <w:sz w:val="20"/>
              </w:rPr>
              <w:t>Й</w:t>
            </w:r>
            <w:r w:rsidR="00584220" w:rsidRPr="00B02FA0">
              <w:rPr>
                <w:rFonts w:ascii="Arial" w:hAnsi="Arial" w:cs="Arial"/>
                <w:color w:val="000000"/>
                <w:sz w:val="20"/>
              </w:rPr>
              <w:t xml:space="preserve"> </w:t>
            </w:r>
            <w:proofErr w:type="gramStart"/>
            <w:r w:rsidRPr="00B02FA0">
              <w:rPr>
                <w:rFonts w:ascii="Arial" w:hAnsi="Arial" w:cs="Arial"/>
                <w:color w:val="000000"/>
                <w:sz w:val="20"/>
              </w:rPr>
              <w:t>Ы</w:t>
            </w:r>
            <w:proofErr w:type="gramEnd"/>
            <w:r w:rsidR="00584220" w:rsidRPr="00B02FA0">
              <w:rPr>
                <w:rFonts w:ascii="Arial" w:hAnsi="Arial" w:cs="Arial"/>
                <w:color w:val="000000"/>
                <w:sz w:val="20"/>
              </w:rPr>
              <w:t xml:space="preserve"> </w:t>
            </w:r>
            <w:r w:rsidRPr="00B02FA0">
              <w:rPr>
                <w:rFonts w:ascii="Arial" w:hAnsi="Arial" w:cs="Arial"/>
                <w:color w:val="000000"/>
                <w:sz w:val="20"/>
              </w:rPr>
              <w:t>Ш</w:t>
            </w:r>
            <w:r w:rsidR="00584220" w:rsidRPr="00B02FA0">
              <w:rPr>
                <w:rFonts w:ascii="Arial" w:hAnsi="Arial" w:cs="Arial"/>
                <w:color w:val="000000"/>
                <w:sz w:val="20"/>
              </w:rPr>
              <w:t xml:space="preserve"> </w:t>
            </w:r>
            <w:r w:rsidRPr="00B02FA0">
              <w:rPr>
                <w:rFonts w:ascii="Arial" w:hAnsi="Arial" w:cs="Arial"/>
                <w:color w:val="000000"/>
                <w:sz w:val="20"/>
              </w:rPr>
              <w:t>Ё</w:t>
            </w:r>
            <w:r w:rsidR="00584220" w:rsidRPr="00B02FA0">
              <w:rPr>
                <w:rFonts w:ascii="Arial" w:hAnsi="Arial" w:cs="Arial"/>
                <w:color w:val="000000"/>
                <w:sz w:val="20"/>
              </w:rPr>
              <w:t xml:space="preserve"> </w:t>
            </w:r>
            <w:r w:rsidRPr="00B02FA0">
              <w:rPr>
                <w:rFonts w:ascii="Arial" w:hAnsi="Arial" w:cs="Arial"/>
                <w:color w:val="000000"/>
                <w:sz w:val="20"/>
              </w:rPr>
              <w:t>Н</w:t>
            </w:r>
            <w:r w:rsidR="00584220" w:rsidRPr="00B02FA0">
              <w:rPr>
                <w:rFonts w:ascii="Arial" w:hAnsi="Arial" w:cs="Arial"/>
                <w:color w:val="000000"/>
                <w:sz w:val="20"/>
              </w:rPr>
              <w:t xml:space="preserve"> </w:t>
            </w:r>
            <w:r w:rsidRPr="00B02FA0">
              <w:rPr>
                <w:rFonts w:ascii="Arial" w:hAnsi="Arial" w:cs="Arial"/>
                <w:color w:val="000000"/>
                <w:sz w:val="20"/>
              </w:rPr>
              <w:t>У</w:t>
            </w:r>
          </w:p>
          <w:p w:rsidR="00A41721" w:rsidRPr="00B02FA0" w:rsidRDefault="000058A0" w:rsidP="00CD2903">
            <w:pPr>
              <w:jc w:val="center"/>
              <w:rPr>
                <w:rFonts w:ascii="Arial" w:hAnsi="Arial" w:cs="Arial"/>
                <w:bCs/>
                <w:i/>
                <w:color w:val="000000"/>
                <w:sz w:val="20"/>
              </w:rPr>
            </w:pPr>
            <w:r w:rsidRPr="00B02FA0">
              <w:rPr>
                <w:rFonts w:ascii="Arial" w:hAnsi="Arial" w:cs="Arial"/>
                <w:bCs/>
                <w:i/>
                <w:color w:val="000000"/>
                <w:sz w:val="20"/>
              </w:rPr>
              <w:t>№</w:t>
            </w:r>
            <w:r w:rsidR="00584220" w:rsidRPr="00B02FA0">
              <w:rPr>
                <w:rFonts w:ascii="Arial" w:hAnsi="Arial" w:cs="Arial"/>
                <w:bCs/>
                <w:i/>
                <w:color w:val="000000"/>
                <w:sz w:val="20"/>
              </w:rPr>
              <w:t xml:space="preserve"> </w:t>
            </w:r>
          </w:p>
          <w:p w:rsidR="000058A0" w:rsidRPr="00B02FA0" w:rsidRDefault="000058A0" w:rsidP="00CD2903">
            <w:pPr>
              <w:jc w:val="center"/>
              <w:rPr>
                <w:rFonts w:ascii="Arial" w:hAnsi="Arial" w:cs="Arial"/>
                <w:b/>
                <w:i/>
                <w:color w:val="000000"/>
                <w:sz w:val="20"/>
                <w:szCs w:val="22"/>
              </w:rPr>
            </w:pPr>
            <w:proofErr w:type="spellStart"/>
            <w:r w:rsidRPr="00B02FA0">
              <w:rPr>
                <w:rFonts w:ascii="Arial" w:hAnsi="Arial" w:cs="Arial"/>
                <w:b/>
                <w:i/>
                <w:color w:val="000000"/>
                <w:sz w:val="20"/>
                <w:szCs w:val="22"/>
              </w:rPr>
              <w:t>С.нт</w:t>
            </w:r>
            <w:proofErr w:type="gramStart"/>
            <w:r w:rsidRPr="00B02FA0">
              <w:rPr>
                <w:rFonts w:ascii="Arial" w:hAnsi="Arial" w:cs="Arial"/>
                <w:b/>
                <w:i/>
                <w:color w:val="000000"/>
                <w:sz w:val="20"/>
                <w:szCs w:val="22"/>
              </w:rPr>
              <w:t>.р</w:t>
            </w:r>
            <w:proofErr w:type="gramEnd"/>
            <w:r w:rsidRPr="00B02FA0">
              <w:rPr>
                <w:rFonts w:ascii="Arial" w:hAnsi="Arial" w:cs="Arial"/>
                <w:b/>
                <w:i/>
                <w:color w:val="000000"/>
                <w:sz w:val="20"/>
                <w:szCs w:val="22"/>
              </w:rPr>
              <w:t>вёрри</w:t>
            </w:r>
            <w:proofErr w:type="spellEnd"/>
            <w:r w:rsidR="00584220" w:rsidRPr="00B02FA0">
              <w:rPr>
                <w:rFonts w:ascii="Arial" w:hAnsi="Arial" w:cs="Arial"/>
                <w:b/>
                <w:i/>
                <w:color w:val="000000"/>
                <w:sz w:val="20"/>
                <w:szCs w:val="22"/>
              </w:rPr>
              <w:t xml:space="preserve"> </w:t>
            </w:r>
            <w:r w:rsidRPr="00B02FA0">
              <w:rPr>
                <w:rFonts w:ascii="Arial" w:hAnsi="Arial" w:cs="Arial"/>
                <w:b/>
                <w:i/>
                <w:color w:val="000000"/>
                <w:sz w:val="20"/>
                <w:szCs w:val="22"/>
              </w:rPr>
              <w:t>хули</w:t>
            </w:r>
          </w:p>
          <w:p w:rsidR="000058A0" w:rsidRPr="00B02FA0" w:rsidRDefault="00584220" w:rsidP="00CD2903">
            <w:pPr>
              <w:jc w:val="center"/>
              <w:rPr>
                <w:rFonts w:ascii="Arial" w:hAnsi="Arial" w:cs="Arial"/>
                <w:b/>
                <w:i/>
                <w:color w:val="000000"/>
                <w:sz w:val="20"/>
              </w:rPr>
            </w:pPr>
            <w:r w:rsidRPr="00B02FA0">
              <w:rPr>
                <w:rFonts w:ascii="Arial" w:hAnsi="Arial" w:cs="Arial"/>
                <w:b/>
                <w:i/>
                <w:color w:val="000000"/>
                <w:sz w:val="20"/>
              </w:rPr>
              <w:t xml:space="preserve"> </w:t>
            </w:r>
          </w:p>
          <w:p w:rsidR="000058A0" w:rsidRPr="00B02FA0" w:rsidRDefault="00584220" w:rsidP="00CD2903">
            <w:pPr>
              <w:jc w:val="center"/>
              <w:rPr>
                <w:rFonts w:ascii="Arial" w:hAnsi="Arial" w:cs="Arial"/>
                <w:b/>
                <w:i/>
                <w:color w:val="000000"/>
                <w:sz w:val="20"/>
              </w:rPr>
            </w:pPr>
            <w:r w:rsidRPr="00B02FA0">
              <w:rPr>
                <w:rFonts w:ascii="Arial" w:hAnsi="Arial" w:cs="Arial"/>
                <w:b/>
                <w:i/>
                <w:color w:val="000000"/>
                <w:sz w:val="20"/>
              </w:rPr>
              <w:t xml:space="preserve"> </w:t>
            </w:r>
          </w:p>
        </w:tc>
        <w:tc>
          <w:tcPr>
            <w:tcW w:w="882" w:type="pct"/>
            <w:vAlign w:val="center"/>
          </w:tcPr>
          <w:p w:rsidR="00A41721" w:rsidRPr="00B02FA0" w:rsidRDefault="001E2BFD" w:rsidP="00CD2903">
            <w:pPr>
              <w:ind w:hanging="783"/>
              <w:jc w:val="center"/>
              <w:rPr>
                <w:rFonts w:ascii="Arial" w:hAnsi="Arial" w:cs="Arial"/>
                <w:b/>
                <w:i/>
                <w:color w:val="000000"/>
                <w:sz w:val="20"/>
              </w:rPr>
            </w:pPr>
            <w:r w:rsidRPr="001E2BFD">
              <w:rPr>
                <w:rFonts w:ascii="Arial" w:hAnsi="Arial" w:cs="Arial"/>
                <w:noProof/>
                <w:color w:val="000000"/>
                <w:sz w:val="20"/>
              </w:rPr>
              <w:pict>
                <v:shape id="_x0000_s1037" type="#_x0000_t75" style="position:absolute;left:0;text-align:left;margin-left:-56.55pt;margin-top:12pt;width:46.95pt;height:61.05pt;z-index:251666432;mso-position-horizontal-relative:margin;mso-position-vertical-relative:margin">
                  <v:imagedata r:id="rId10" o:title="герб_ум"/>
                  <w10:wrap type="square" anchorx="margin" anchory="margin"/>
                </v:shape>
              </w:pict>
            </w:r>
            <w:r w:rsidR="00584220" w:rsidRPr="00B02FA0">
              <w:rPr>
                <w:rFonts w:ascii="Arial" w:hAnsi="Arial" w:cs="Arial"/>
                <w:b/>
                <w:i/>
                <w:color w:val="000000"/>
                <w:sz w:val="20"/>
              </w:rPr>
              <w:t xml:space="preserve"> </w:t>
            </w:r>
          </w:p>
          <w:p w:rsidR="000058A0" w:rsidRPr="00B02FA0" w:rsidRDefault="000058A0" w:rsidP="00CD2903">
            <w:pPr>
              <w:jc w:val="center"/>
              <w:rPr>
                <w:rFonts w:ascii="Arial" w:hAnsi="Arial" w:cs="Arial"/>
                <w:b/>
                <w:i/>
                <w:color w:val="000000"/>
                <w:sz w:val="20"/>
              </w:rPr>
            </w:pPr>
          </w:p>
        </w:tc>
        <w:tc>
          <w:tcPr>
            <w:tcW w:w="2059" w:type="pct"/>
            <w:vAlign w:val="center"/>
          </w:tcPr>
          <w:p w:rsidR="000058A0" w:rsidRPr="00B02FA0" w:rsidRDefault="000058A0" w:rsidP="00CD2903">
            <w:pPr>
              <w:jc w:val="center"/>
              <w:rPr>
                <w:rFonts w:ascii="Arial" w:hAnsi="Arial" w:cs="Arial"/>
                <w:b/>
                <w:i/>
                <w:color w:val="000000"/>
                <w:sz w:val="20"/>
              </w:rPr>
            </w:pPr>
          </w:p>
          <w:p w:rsidR="000058A0" w:rsidRPr="00B02FA0" w:rsidRDefault="000058A0" w:rsidP="00CD2903">
            <w:pPr>
              <w:jc w:val="center"/>
              <w:rPr>
                <w:rFonts w:ascii="Arial" w:hAnsi="Arial" w:cs="Arial"/>
                <w:b/>
                <w:i/>
                <w:color w:val="000000"/>
                <w:sz w:val="20"/>
              </w:rPr>
            </w:pPr>
            <w:r w:rsidRPr="00B02FA0">
              <w:rPr>
                <w:rFonts w:ascii="Arial" w:hAnsi="Arial" w:cs="Arial"/>
                <w:b/>
                <w:i/>
                <w:color w:val="000000"/>
                <w:sz w:val="20"/>
              </w:rPr>
              <w:t>Чувашская</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Республика</w:t>
            </w:r>
          </w:p>
          <w:p w:rsidR="000058A0" w:rsidRPr="00B02FA0" w:rsidRDefault="000058A0" w:rsidP="00CD2903">
            <w:pPr>
              <w:jc w:val="center"/>
              <w:rPr>
                <w:rFonts w:ascii="Arial" w:hAnsi="Arial" w:cs="Arial"/>
                <w:b/>
                <w:i/>
                <w:color w:val="000000"/>
                <w:sz w:val="20"/>
              </w:rPr>
            </w:pPr>
            <w:r w:rsidRPr="00B02FA0">
              <w:rPr>
                <w:rFonts w:ascii="Arial" w:hAnsi="Arial" w:cs="Arial"/>
                <w:b/>
                <w:i/>
                <w:color w:val="000000"/>
                <w:sz w:val="20"/>
              </w:rPr>
              <w:t>Администрация</w:t>
            </w:r>
          </w:p>
          <w:p w:rsidR="000058A0" w:rsidRPr="00B02FA0" w:rsidRDefault="000058A0" w:rsidP="00CD2903">
            <w:pPr>
              <w:jc w:val="center"/>
              <w:rPr>
                <w:rFonts w:ascii="Arial" w:hAnsi="Arial" w:cs="Arial"/>
                <w:b/>
                <w:i/>
                <w:color w:val="000000"/>
                <w:sz w:val="20"/>
              </w:rPr>
            </w:pP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p>
          <w:p w:rsidR="00A41721" w:rsidRPr="00B02FA0" w:rsidRDefault="000058A0" w:rsidP="00CD2903">
            <w:pPr>
              <w:jc w:val="center"/>
              <w:rPr>
                <w:rFonts w:ascii="Arial" w:hAnsi="Arial" w:cs="Arial"/>
                <w:b/>
                <w:i/>
                <w:color w:val="000000"/>
                <w:sz w:val="20"/>
              </w:rPr>
            </w:pPr>
            <w:r w:rsidRPr="00B02FA0">
              <w:rPr>
                <w:rFonts w:ascii="Arial" w:hAnsi="Arial" w:cs="Arial"/>
                <w:b/>
                <w:i/>
                <w:color w:val="000000"/>
                <w:sz w:val="20"/>
              </w:rPr>
              <w:t>района</w:t>
            </w:r>
          </w:p>
          <w:p w:rsidR="00A41721" w:rsidRPr="00B02FA0" w:rsidRDefault="000058A0" w:rsidP="00CD2903">
            <w:pPr>
              <w:jc w:val="center"/>
              <w:rPr>
                <w:rFonts w:ascii="Arial" w:hAnsi="Arial" w:cs="Arial"/>
                <w:i/>
                <w:color w:val="000000"/>
                <w:sz w:val="20"/>
              </w:rPr>
            </w:pPr>
            <w:proofErr w:type="gramStart"/>
            <w:r w:rsidRPr="00B02FA0">
              <w:rPr>
                <w:rFonts w:ascii="Arial" w:hAnsi="Arial" w:cs="Arial"/>
                <w:i/>
                <w:color w:val="000000"/>
                <w:sz w:val="20"/>
              </w:rPr>
              <w:t>П</w:t>
            </w:r>
            <w:proofErr w:type="gramEnd"/>
            <w:r w:rsidR="00584220" w:rsidRPr="00B02FA0">
              <w:rPr>
                <w:rFonts w:ascii="Arial" w:hAnsi="Arial" w:cs="Arial"/>
                <w:i/>
                <w:color w:val="000000"/>
                <w:sz w:val="20"/>
              </w:rPr>
              <w:t xml:space="preserve"> </w:t>
            </w: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С</w:t>
            </w:r>
            <w:r w:rsidR="00584220" w:rsidRPr="00B02FA0">
              <w:rPr>
                <w:rFonts w:ascii="Arial" w:hAnsi="Arial" w:cs="Arial"/>
                <w:i/>
                <w:color w:val="000000"/>
                <w:sz w:val="20"/>
              </w:rPr>
              <w:t xml:space="preserve"> </w:t>
            </w:r>
            <w:r w:rsidRPr="00B02FA0">
              <w:rPr>
                <w:rFonts w:ascii="Arial" w:hAnsi="Arial" w:cs="Arial"/>
                <w:i/>
                <w:color w:val="000000"/>
                <w:sz w:val="20"/>
              </w:rPr>
              <w:t>Т</w:t>
            </w:r>
            <w:r w:rsidR="00584220" w:rsidRPr="00B02FA0">
              <w:rPr>
                <w:rFonts w:ascii="Arial" w:hAnsi="Arial" w:cs="Arial"/>
                <w:i/>
                <w:color w:val="000000"/>
                <w:sz w:val="20"/>
              </w:rPr>
              <w:t xml:space="preserve"> </w:t>
            </w:r>
            <w:r w:rsidRPr="00B02FA0">
              <w:rPr>
                <w:rFonts w:ascii="Arial" w:hAnsi="Arial" w:cs="Arial"/>
                <w:i/>
                <w:color w:val="000000"/>
                <w:sz w:val="20"/>
              </w:rPr>
              <w:t>А</w:t>
            </w:r>
            <w:r w:rsidR="00584220" w:rsidRPr="00B02FA0">
              <w:rPr>
                <w:rFonts w:ascii="Arial" w:hAnsi="Arial" w:cs="Arial"/>
                <w:i/>
                <w:color w:val="000000"/>
                <w:sz w:val="20"/>
              </w:rPr>
              <w:t xml:space="preserve"> </w:t>
            </w:r>
            <w:r w:rsidRPr="00B02FA0">
              <w:rPr>
                <w:rFonts w:ascii="Arial" w:hAnsi="Arial" w:cs="Arial"/>
                <w:i/>
                <w:color w:val="000000"/>
                <w:sz w:val="20"/>
              </w:rPr>
              <w:t>Н</w:t>
            </w:r>
            <w:r w:rsidR="00584220" w:rsidRPr="00B02FA0">
              <w:rPr>
                <w:rFonts w:ascii="Arial" w:hAnsi="Arial" w:cs="Arial"/>
                <w:i/>
                <w:color w:val="000000"/>
                <w:sz w:val="20"/>
              </w:rPr>
              <w:t xml:space="preserve"> </w:t>
            </w: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В</w:t>
            </w:r>
            <w:r w:rsidR="00584220" w:rsidRPr="00B02FA0">
              <w:rPr>
                <w:rFonts w:ascii="Arial" w:hAnsi="Arial" w:cs="Arial"/>
                <w:i/>
                <w:color w:val="000000"/>
                <w:sz w:val="20"/>
              </w:rPr>
              <w:t xml:space="preserve"> </w:t>
            </w:r>
            <w:r w:rsidRPr="00B02FA0">
              <w:rPr>
                <w:rFonts w:ascii="Arial" w:hAnsi="Arial" w:cs="Arial"/>
                <w:i/>
                <w:color w:val="000000"/>
                <w:sz w:val="20"/>
              </w:rPr>
              <w:t>Л</w:t>
            </w:r>
            <w:r w:rsidR="00584220" w:rsidRPr="00B02FA0">
              <w:rPr>
                <w:rFonts w:ascii="Arial" w:hAnsi="Arial" w:cs="Arial"/>
                <w:i/>
                <w:color w:val="000000"/>
                <w:sz w:val="20"/>
              </w:rPr>
              <w:t xml:space="preserve"> </w:t>
            </w:r>
            <w:r w:rsidRPr="00B02FA0">
              <w:rPr>
                <w:rFonts w:ascii="Arial" w:hAnsi="Arial" w:cs="Arial"/>
                <w:i/>
                <w:color w:val="000000"/>
                <w:sz w:val="20"/>
              </w:rPr>
              <w:t>Е</w:t>
            </w:r>
            <w:r w:rsidR="00584220" w:rsidRPr="00B02FA0">
              <w:rPr>
                <w:rFonts w:ascii="Arial" w:hAnsi="Arial" w:cs="Arial"/>
                <w:i/>
                <w:color w:val="000000"/>
                <w:sz w:val="20"/>
              </w:rPr>
              <w:t xml:space="preserve"> </w:t>
            </w:r>
            <w:r w:rsidRPr="00B02FA0">
              <w:rPr>
                <w:rFonts w:ascii="Arial" w:hAnsi="Arial" w:cs="Arial"/>
                <w:i/>
                <w:color w:val="000000"/>
                <w:sz w:val="20"/>
              </w:rPr>
              <w:t>Н</w:t>
            </w:r>
            <w:r w:rsidR="00584220" w:rsidRPr="00B02FA0">
              <w:rPr>
                <w:rFonts w:ascii="Arial" w:hAnsi="Arial" w:cs="Arial"/>
                <w:i/>
                <w:color w:val="000000"/>
                <w:sz w:val="20"/>
              </w:rPr>
              <w:t xml:space="preserve"> </w:t>
            </w:r>
            <w:r w:rsidRPr="00B02FA0">
              <w:rPr>
                <w:rFonts w:ascii="Arial" w:hAnsi="Arial" w:cs="Arial"/>
                <w:i/>
                <w:color w:val="000000"/>
                <w:sz w:val="20"/>
              </w:rPr>
              <w:t>И</w:t>
            </w:r>
            <w:r w:rsidR="00584220" w:rsidRPr="00B02FA0">
              <w:rPr>
                <w:rFonts w:ascii="Arial" w:hAnsi="Arial" w:cs="Arial"/>
                <w:i/>
                <w:color w:val="000000"/>
                <w:sz w:val="20"/>
              </w:rPr>
              <w:t xml:space="preserve"> </w:t>
            </w:r>
            <w:r w:rsidRPr="00B02FA0">
              <w:rPr>
                <w:rFonts w:ascii="Arial" w:hAnsi="Arial" w:cs="Arial"/>
                <w:i/>
                <w:color w:val="000000"/>
                <w:sz w:val="20"/>
              </w:rPr>
              <w:t>Е</w:t>
            </w:r>
          </w:p>
          <w:p w:rsidR="00A41721" w:rsidRPr="00B02FA0" w:rsidRDefault="00584220" w:rsidP="00CD2903">
            <w:pPr>
              <w:tabs>
                <w:tab w:val="left" w:pos="690"/>
                <w:tab w:val="center" w:pos="1876"/>
              </w:tabs>
              <w:jc w:val="center"/>
              <w:rPr>
                <w:rFonts w:ascii="Arial" w:hAnsi="Arial" w:cs="Arial"/>
                <w:bCs/>
                <w:i/>
                <w:color w:val="000000"/>
                <w:sz w:val="20"/>
              </w:rPr>
            </w:pPr>
            <w:r w:rsidRPr="00B02FA0">
              <w:rPr>
                <w:rFonts w:ascii="Arial" w:hAnsi="Arial" w:cs="Arial"/>
                <w:bCs/>
                <w:i/>
                <w:color w:val="000000"/>
                <w:sz w:val="20"/>
              </w:rPr>
              <w:t xml:space="preserve"> </w:t>
            </w:r>
            <w:r w:rsidR="000058A0" w:rsidRPr="00B02FA0">
              <w:rPr>
                <w:rFonts w:ascii="Arial" w:hAnsi="Arial" w:cs="Arial"/>
                <w:bCs/>
                <w:i/>
                <w:color w:val="000000"/>
                <w:sz w:val="20"/>
              </w:rPr>
              <w:t>03.08.2020</w:t>
            </w:r>
            <w:r w:rsidRPr="00B02FA0">
              <w:rPr>
                <w:rFonts w:ascii="Arial" w:hAnsi="Arial" w:cs="Arial"/>
                <w:bCs/>
                <w:i/>
                <w:color w:val="000000"/>
                <w:sz w:val="20"/>
              </w:rPr>
              <w:t xml:space="preserve"> </w:t>
            </w:r>
            <w:r w:rsidR="000058A0" w:rsidRPr="00B02FA0">
              <w:rPr>
                <w:rFonts w:ascii="Arial" w:hAnsi="Arial" w:cs="Arial"/>
                <w:bCs/>
                <w:i/>
                <w:color w:val="000000"/>
                <w:sz w:val="20"/>
              </w:rPr>
              <w:t>№</w:t>
            </w:r>
            <w:r w:rsidRPr="00B02FA0">
              <w:rPr>
                <w:rFonts w:ascii="Arial" w:hAnsi="Arial" w:cs="Arial"/>
                <w:bCs/>
                <w:i/>
                <w:color w:val="000000"/>
                <w:sz w:val="20"/>
              </w:rPr>
              <w:t xml:space="preserve"> </w:t>
            </w:r>
            <w:r w:rsidR="000058A0" w:rsidRPr="00B02FA0">
              <w:rPr>
                <w:rFonts w:ascii="Arial" w:hAnsi="Arial" w:cs="Arial"/>
                <w:bCs/>
                <w:i/>
                <w:color w:val="000000"/>
                <w:sz w:val="20"/>
              </w:rPr>
              <w:t>456</w:t>
            </w:r>
          </w:p>
          <w:p w:rsidR="00A41721" w:rsidRPr="00B02FA0" w:rsidRDefault="000058A0" w:rsidP="00CD2903">
            <w:pPr>
              <w:jc w:val="center"/>
              <w:rPr>
                <w:rFonts w:ascii="Arial" w:hAnsi="Arial" w:cs="Arial"/>
                <w:b/>
                <w:i/>
                <w:color w:val="000000"/>
                <w:sz w:val="20"/>
              </w:rPr>
            </w:pPr>
            <w:r w:rsidRPr="00B02FA0">
              <w:rPr>
                <w:rFonts w:ascii="Arial" w:hAnsi="Arial" w:cs="Arial"/>
                <w:b/>
                <w:i/>
                <w:color w:val="000000"/>
                <w:sz w:val="20"/>
              </w:rPr>
              <w:t>г.</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Мариинский</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Посад</w:t>
            </w:r>
          </w:p>
          <w:p w:rsidR="000058A0" w:rsidRPr="00B02FA0" w:rsidRDefault="000058A0" w:rsidP="00CD2903">
            <w:pPr>
              <w:jc w:val="center"/>
              <w:rPr>
                <w:rFonts w:ascii="Arial" w:hAnsi="Arial" w:cs="Arial"/>
                <w:b/>
                <w:i/>
                <w:color w:val="000000"/>
                <w:sz w:val="20"/>
              </w:rPr>
            </w:pPr>
          </w:p>
        </w:tc>
      </w:tr>
    </w:tbl>
    <w:p w:rsidR="00A41721" w:rsidRDefault="000058A0" w:rsidP="00B02FA0">
      <w:pPr>
        <w:rPr>
          <w:rFonts w:ascii="Arial" w:hAnsi="Arial" w:cs="Arial"/>
          <w:i/>
          <w:color w:val="000000"/>
          <w:sz w:val="20"/>
        </w:rPr>
      </w:pP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создании</w:t>
      </w:r>
      <w:r w:rsidR="00584220" w:rsidRPr="00B02FA0">
        <w:rPr>
          <w:rFonts w:ascii="Arial" w:hAnsi="Arial" w:cs="Arial"/>
          <w:i/>
          <w:color w:val="000000"/>
          <w:sz w:val="20"/>
        </w:rPr>
        <w:t xml:space="preserve"> </w:t>
      </w:r>
      <w:r w:rsidRPr="00B02FA0">
        <w:rPr>
          <w:rFonts w:ascii="Arial" w:hAnsi="Arial" w:cs="Arial"/>
          <w:i/>
          <w:color w:val="000000"/>
          <w:sz w:val="20"/>
        </w:rPr>
        <w:t>оперативного</w:t>
      </w:r>
      <w:r w:rsidR="00584220" w:rsidRPr="00B02FA0">
        <w:rPr>
          <w:rFonts w:ascii="Arial" w:hAnsi="Arial" w:cs="Arial"/>
          <w:i/>
          <w:color w:val="000000"/>
          <w:sz w:val="20"/>
        </w:rPr>
        <w:t xml:space="preserve"> </w:t>
      </w:r>
      <w:r w:rsidRPr="00B02FA0">
        <w:rPr>
          <w:rFonts w:ascii="Arial" w:hAnsi="Arial" w:cs="Arial"/>
          <w:i/>
          <w:color w:val="000000"/>
          <w:sz w:val="20"/>
        </w:rPr>
        <w:t>штаба</w:t>
      </w:r>
      <w:r w:rsidR="00584220" w:rsidRPr="00B02FA0">
        <w:rPr>
          <w:rFonts w:ascii="Arial" w:hAnsi="Arial" w:cs="Arial"/>
          <w:i/>
          <w:color w:val="000000"/>
          <w:sz w:val="20"/>
        </w:rPr>
        <w:t xml:space="preserve"> </w:t>
      </w:r>
    </w:p>
    <w:p w:rsidR="00827913" w:rsidRPr="00B02FA0" w:rsidRDefault="00827913" w:rsidP="00B02FA0">
      <w:pPr>
        <w:rPr>
          <w:rFonts w:ascii="Arial" w:hAnsi="Arial" w:cs="Arial"/>
          <w:i/>
          <w:color w:val="000000"/>
          <w:sz w:val="20"/>
        </w:rPr>
      </w:pPr>
    </w:p>
    <w:p w:rsidR="000058A0" w:rsidRPr="00B02FA0" w:rsidRDefault="000058A0" w:rsidP="00B02FA0">
      <w:pPr>
        <w:ind w:firstLine="540"/>
        <w:jc w:val="both"/>
        <w:rPr>
          <w:rFonts w:ascii="Arial" w:hAnsi="Arial" w:cs="Arial"/>
          <w:b/>
          <w:i/>
          <w:color w:val="000000"/>
          <w:sz w:val="20"/>
        </w:rPr>
      </w:pPr>
      <w:r w:rsidRPr="00B02FA0">
        <w:rPr>
          <w:rFonts w:ascii="Arial" w:hAnsi="Arial" w:cs="Arial"/>
          <w:b/>
          <w:i/>
          <w:color w:val="000000"/>
          <w:sz w:val="20"/>
        </w:rPr>
        <w:t>Во</w:t>
      </w:r>
      <w:r w:rsidR="00584220" w:rsidRPr="00B02FA0">
        <w:rPr>
          <w:rFonts w:ascii="Arial" w:hAnsi="Arial" w:cs="Arial"/>
          <w:b/>
          <w:i/>
          <w:color w:val="000000"/>
          <w:sz w:val="20"/>
        </w:rPr>
        <w:t xml:space="preserve"> </w:t>
      </w:r>
      <w:r w:rsidRPr="00B02FA0">
        <w:rPr>
          <w:rFonts w:ascii="Arial" w:hAnsi="Arial" w:cs="Arial"/>
          <w:b/>
          <w:i/>
          <w:color w:val="000000"/>
          <w:sz w:val="20"/>
        </w:rPr>
        <w:t>исполнение</w:t>
      </w:r>
      <w:r w:rsidR="00584220" w:rsidRPr="00B02FA0">
        <w:rPr>
          <w:rFonts w:ascii="Arial" w:hAnsi="Arial" w:cs="Arial"/>
          <w:b/>
          <w:i/>
          <w:color w:val="000000"/>
          <w:sz w:val="20"/>
        </w:rPr>
        <w:t xml:space="preserve"> </w:t>
      </w:r>
      <w:r w:rsidRPr="00B02FA0">
        <w:rPr>
          <w:rFonts w:ascii="Arial" w:hAnsi="Arial" w:cs="Arial"/>
          <w:b/>
          <w:i/>
          <w:color w:val="000000"/>
          <w:sz w:val="20"/>
        </w:rPr>
        <w:t>поручения</w:t>
      </w:r>
      <w:r w:rsidR="00584220" w:rsidRPr="00B02FA0">
        <w:rPr>
          <w:rFonts w:ascii="Arial" w:hAnsi="Arial" w:cs="Arial"/>
          <w:b/>
          <w:i/>
          <w:color w:val="000000"/>
          <w:sz w:val="20"/>
        </w:rPr>
        <w:t xml:space="preserve"> </w:t>
      </w:r>
      <w:r w:rsidRPr="00B02FA0">
        <w:rPr>
          <w:rFonts w:ascii="Arial" w:hAnsi="Arial" w:cs="Arial"/>
          <w:b/>
          <w:i/>
          <w:color w:val="000000"/>
          <w:sz w:val="20"/>
        </w:rPr>
        <w:t>Первого</w:t>
      </w:r>
      <w:r w:rsidR="00584220" w:rsidRPr="00B02FA0">
        <w:rPr>
          <w:rFonts w:ascii="Arial" w:hAnsi="Arial" w:cs="Arial"/>
          <w:b/>
          <w:i/>
          <w:color w:val="000000"/>
          <w:sz w:val="20"/>
        </w:rPr>
        <w:t xml:space="preserve"> </w:t>
      </w:r>
      <w:r w:rsidRPr="00B02FA0">
        <w:rPr>
          <w:rFonts w:ascii="Arial" w:hAnsi="Arial" w:cs="Arial"/>
          <w:b/>
          <w:i/>
          <w:color w:val="000000"/>
          <w:sz w:val="20"/>
        </w:rPr>
        <w:t>заместителя</w:t>
      </w:r>
      <w:r w:rsidR="00584220" w:rsidRPr="00B02FA0">
        <w:rPr>
          <w:rFonts w:ascii="Arial" w:hAnsi="Arial" w:cs="Arial"/>
          <w:b/>
          <w:i/>
          <w:color w:val="000000"/>
          <w:sz w:val="20"/>
        </w:rPr>
        <w:t xml:space="preserve"> </w:t>
      </w:r>
      <w:r w:rsidRPr="00B02FA0">
        <w:rPr>
          <w:rFonts w:ascii="Arial" w:hAnsi="Arial" w:cs="Arial"/>
          <w:b/>
          <w:i/>
          <w:color w:val="000000"/>
          <w:sz w:val="20"/>
        </w:rPr>
        <w:t>министра</w:t>
      </w:r>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хозяйства</w:t>
      </w:r>
      <w:r w:rsidR="00584220" w:rsidRPr="00B02FA0">
        <w:rPr>
          <w:rFonts w:ascii="Arial" w:hAnsi="Arial" w:cs="Arial"/>
          <w:b/>
          <w:i/>
          <w:color w:val="000000"/>
          <w:sz w:val="20"/>
        </w:rPr>
        <w:t xml:space="preserve"> </w:t>
      </w:r>
      <w:r w:rsidRPr="00B02FA0">
        <w:rPr>
          <w:rFonts w:ascii="Arial" w:hAnsi="Arial" w:cs="Arial"/>
          <w:b/>
          <w:i/>
          <w:color w:val="000000"/>
          <w:sz w:val="20"/>
        </w:rPr>
        <w:t>Российской</w:t>
      </w:r>
      <w:r w:rsidR="00584220" w:rsidRPr="00B02FA0">
        <w:rPr>
          <w:rFonts w:ascii="Arial" w:hAnsi="Arial" w:cs="Arial"/>
          <w:b/>
          <w:i/>
          <w:color w:val="000000"/>
          <w:sz w:val="20"/>
        </w:rPr>
        <w:t xml:space="preserve"> </w:t>
      </w:r>
      <w:r w:rsidRPr="00B02FA0">
        <w:rPr>
          <w:rFonts w:ascii="Arial" w:hAnsi="Arial" w:cs="Arial"/>
          <w:b/>
          <w:i/>
          <w:color w:val="000000"/>
          <w:sz w:val="20"/>
        </w:rPr>
        <w:t>Федерации</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Д.Х.Хатуова</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03</w:t>
      </w:r>
      <w:r w:rsidR="00584220" w:rsidRPr="00B02FA0">
        <w:rPr>
          <w:rFonts w:ascii="Arial" w:hAnsi="Arial" w:cs="Arial"/>
          <w:b/>
          <w:i/>
          <w:color w:val="000000"/>
          <w:sz w:val="20"/>
        </w:rPr>
        <w:t xml:space="preserve"> </w:t>
      </w:r>
      <w:r w:rsidRPr="00B02FA0">
        <w:rPr>
          <w:rFonts w:ascii="Arial" w:hAnsi="Arial" w:cs="Arial"/>
          <w:b/>
          <w:i/>
          <w:color w:val="000000"/>
          <w:sz w:val="20"/>
        </w:rPr>
        <w:t>июня</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ДХ-19-27/8452,</w:t>
      </w:r>
      <w:r w:rsidR="00584220" w:rsidRPr="00B02FA0">
        <w:rPr>
          <w:rFonts w:ascii="Arial" w:hAnsi="Arial" w:cs="Arial"/>
          <w:b/>
          <w:i/>
          <w:color w:val="000000"/>
          <w:sz w:val="20"/>
        </w:rPr>
        <w:t xml:space="preserve"> </w:t>
      </w:r>
      <w:r w:rsidRPr="00B02FA0">
        <w:rPr>
          <w:rFonts w:ascii="Arial" w:hAnsi="Arial" w:cs="Arial"/>
          <w:b/>
          <w:i/>
          <w:color w:val="000000"/>
          <w:sz w:val="20"/>
        </w:rPr>
        <w:t>директора</w:t>
      </w:r>
      <w:r w:rsidR="00584220" w:rsidRPr="00B02FA0">
        <w:rPr>
          <w:rFonts w:ascii="Arial" w:hAnsi="Arial" w:cs="Arial"/>
          <w:b/>
          <w:i/>
          <w:color w:val="000000"/>
          <w:sz w:val="20"/>
        </w:rPr>
        <w:t xml:space="preserve"> </w:t>
      </w:r>
      <w:r w:rsidRPr="00B02FA0">
        <w:rPr>
          <w:rFonts w:ascii="Arial" w:hAnsi="Arial" w:cs="Arial"/>
          <w:b/>
          <w:i/>
          <w:color w:val="000000"/>
          <w:sz w:val="20"/>
        </w:rPr>
        <w:t>Департамента</w:t>
      </w:r>
      <w:r w:rsidR="00584220" w:rsidRPr="00B02FA0">
        <w:rPr>
          <w:rFonts w:ascii="Arial" w:hAnsi="Arial" w:cs="Arial"/>
          <w:b/>
          <w:i/>
          <w:color w:val="000000"/>
          <w:sz w:val="20"/>
        </w:rPr>
        <w:t xml:space="preserve"> </w:t>
      </w:r>
      <w:r w:rsidRPr="00B02FA0">
        <w:rPr>
          <w:rFonts w:ascii="Arial" w:hAnsi="Arial" w:cs="Arial"/>
          <w:b/>
          <w:i/>
          <w:color w:val="000000"/>
          <w:sz w:val="20"/>
        </w:rPr>
        <w:t>растениеводства,</w:t>
      </w:r>
      <w:r w:rsidR="00584220" w:rsidRPr="00B02FA0">
        <w:rPr>
          <w:rFonts w:ascii="Arial" w:hAnsi="Arial" w:cs="Arial"/>
          <w:b/>
          <w:i/>
          <w:color w:val="000000"/>
          <w:sz w:val="20"/>
        </w:rPr>
        <w:t xml:space="preserve"> </w:t>
      </w:r>
      <w:r w:rsidRPr="00B02FA0">
        <w:rPr>
          <w:rFonts w:ascii="Arial" w:hAnsi="Arial" w:cs="Arial"/>
          <w:b/>
          <w:i/>
          <w:color w:val="000000"/>
          <w:sz w:val="20"/>
        </w:rPr>
        <w:t>механизации,</w:t>
      </w:r>
      <w:r w:rsidR="00584220" w:rsidRPr="00B02FA0">
        <w:rPr>
          <w:rFonts w:ascii="Arial" w:hAnsi="Arial" w:cs="Arial"/>
          <w:b/>
          <w:i/>
          <w:color w:val="000000"/>
          <w:sz w:val="20"/>
        </w:rPr>
        <w:t xml:space="preserve"> </w:t>
      </w:r>
      <w:r w:rsidRPr="00B02FA0">
        <w:rPr>
          <w:rFonts w:ascii="Arial" w:hAnsi="Arial" w:cs="Arial"/>
          <w:b/>
          <w:i/>
          <w:color w:val="000000"/>
          <w:sz w:val="20"/>
        </w:rPr>
        <w:t>химизации</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защиты</w:t>
      </w:r>
      <w:r w:rsidR="00584220" w:rsidRPr="00B02FA0">
        <w:rPr>
          <w:rFonts w:ascii="Arial" w:hAnsi="Arial" w:cs="Arial"/>
          <w:b/>
          <w:i/>
          <w:color w:val="000000"/>
          <w:sz w:val="20"/>
        </w:rPr>
        <w:t xml:space="preserve"> </w:t>
      </w:r>
      <w:r w:rsidRPr="00B02FA0">
        <w:rPr>
          <w:rFonts w:ascii="Arial" w:hAnsi="Arial" w:cs="Arial"/>
          <w:b/>
          <w:i/>
          <w:color w:val="000000"/>
          <w:sz w:val="20"/>
        </w:rPr>
        <w:t>растений</w:t>
      </w:r>
      <w:r w:rsidR="00584220" w:rsidRPr="00B02FA0">
        <w:rPr>
          <w:rFonts w:ascii="Arial" w:hAnsi="Arial" w:cs="Arial"/>
          <w:b/>
          <w:i/>
          <w:color w:val="000000"/>
          <w:sz w:val="20"/>
        </w:rPr>
        <w:t xml:space="preserve"> </w:t>
      </w:r>
      <w:r w:rsidRPr="00B02FA0">
        <w:rPr>
          <w:rFonts w:ascii="Arial" w:hAnsi="Arial" w:cs="Arial"/>
          <w:b/>
          <w:i/>
          <w:color w:val="000000"/>
          <w:sz w:val="20"/>
        </w:rPr>
        <w:t>Минсельхоза</w:t>
      </w:r>
      <w:r w:rsidR="00584220" w:rsidRPr="00B02FA0">
        <w:rPr>
          <w:rFonts w:ascii="Arial" w:hAnsi="Arial" w:cs="Arial"/>
          <w:b/>
          <w:i/>
          <w:color w:val="000000"/>
          <w:sz w:val="20"/>
        </w:rPr>
        <w:t xml:space="preserve"> </w:t>
      </w:r>
      <w:r w:rsidRPr="00B02FA0">
        <w:rPr>
          <w:rFonts w:ascii="Arial" w:hAnsi="Arial" w:cs="Arial"/>
          <w:b/>
          <w:i/>
          <w:color w:val="000000"/>
          <w:sz w:val="20"/>
        </w:rPr>
        <w:t>России</w:t>
      </w:r>
      <w:r w:rsidR="00584220" w:rsidRPr="00B02FA0">
        <w:rPr>
          <w:rFonts w:ascii="Arial" w:hAnsi="Arial" w:cs="Arial"/>
          <w:b/>
          <w:i/>
          <w:color w:val="000000"/>
          <w:sz w:val="20"/>
        </w:rPr>
        <w:t xml:space="preserve"> </w:t>
      </w:r>
      <w:r w:rsidRPr="00B02FA0">
        <w:rPr>
          <w:rFonts w:ascii="Arial" w:hAnsi="Arial" w:cs="Arial"/>
          <w:b/>
          <w:i/>
          <w:color w:val="000000"/>
          <w:sz w:val="20"/>
        </w:rPr>
        <w:t>Р.В.Некрасова</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29</w:t>
      </w:r>
      <w:r w:rsidR="00584220" w:rsidRPr="00B02FA0">
        <w:rPr>
          <w:rFonts w:ascii="Arial" w:hAnsi="Arial" w:cs="Arial"/>
          <w:b/>
          <w:i/>
          <w:color w:val="000000"/>
          <w:sz w:val="20"/>
        </w:rPr>
        <w:t xml:space="preserve"> </w:t>
      </w:r>
      <w:r w:rsidRPr="00B02FA0">
        <w:rPr>
          <w:rFonts w:ascii="Arial" w:hAnsi="Arial" w:cs="Arial"/>
          <w:b/>
          <w:i/>
          <w:color w:val="000000"/>
          <w:sz w:val="20"/>
        </w:rPr>
        <w:t>июля</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19/3930</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обеспечению</w:t>
      </w:r>
      <w:r w:rsidR="00584220" w:rsidRPr="00B02FA0">
        <w:rPr>
          <w:rFonts w:ascii="Arial" w:hAnsi="Arial" w:cs="Arial"/>
          <w:b/>
          <w:i/>
          <w:color w:val="000000"/>
          <w:sz w:val="20"/>
        </w:rPr>
        <w:t xml:space="preserve"> </w:t>
      </w:r>
      <w:r w:rsidRPr="00B02FA0">
        <w:rPr>
          <w:rFonts w:ascii="Arial" w:hAnsi="Arial" w:cs="Arial"/>
          <w:b/>
          <w:i/>
          <w:color w:val="000000"/>
          <w:sz w:val="20"/>
        </w:rPr>
        <w:t>пожарной</w:t>
      </w:r>
      <w:r w:rsidR="00584220" w:rsidRPr="00B02FA0">
        <w:rPr>
          <w:rFonts w:ascii="Arial" w:hAnsi="Arial" w:cs="Arial"/>
          <w:b/>
          <w:i/>
          <w:color w:val="000000"/>
          <w:sz w:val="20"/>
        </w:rPr>
        <w:t xml:space="preserve"> </w:t>
      </w:r>
      <w:r w:rsidRPr="00B02FA0">
        <w:rPr>
          <w:rFonts w:ascii="Arial" w:hAnsi="Arial" w:cs="Arial"/>
          <w:b/>
          <w:i/>
          <w:color w:val="000000"/>
          <w:sz w:val="20"/>
        </w:rPr>
        <w:t>безопасности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объектах</w:t>
      </w:r>
      <w:r w:rsidR="00584220" w:rsidRPr="00B02FA0">
        <w:rPr>
          <w:rFonts w:ascii="Arial" w:hAnsi="Arial" w:cs="Arial"/>
          <w:b/>
          <w:i/>
          <w:color w:val="000000"/>
          <w:sz w:val="20"/>
        </w:rPr>
        <w:t xml:space="preserve"> </w:t>
      </w:r>
      <w:r w:rsidRPr="00B02FA0">
        <w:rPr>
          <w:rFonts w:ascii="Arial" w:hAnsi="Arial" w:cs="Arial"/>
          <w:b/>
          <w:i/>
          <w:color w:val="000000"/>
          <w:sz w:val="20"/>
        </w:rPr>
        <w:t>агропромышленного</w:t>
      </w:r>
      <w:r w:rsidR="00584220" w:rsidRPr="00B02FA0">
        <w:rPr>
          <w:rFonts w:ascii="Arial" w:hAnsi="Arial" w:cs="Arial"/>
          <w:b/>
          <w:i/>
          <w:color w:val="000000"/>
          <w:sz w:val="20"/>
        </w:rPr>
        <w:t xml:space="preserve"> </w:t>
      </w:r>
      <w:r w:rsidRPr="00B02FA0">
        <w:rPr>
          <w:rFonts w:ascii="Arial" w:hAnsi="Arial" w:cs="Arial"/>
          <w:b/>
          <w:i/>
          <w:color w:val="000000"/>
          <w:sz w:val="20"/>
        </w:rPr>
        <w:t>комплекса,</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proofErr w:type="spellStart"/>
      <w:proofErr w:type="gramStart"/>
      <w:r w:rsidRPr="00B02FA0">
        <w:rPr>
          <w:rFonts w:ascii="Arial" w:hAnsi="Arial" w:cs="Arial"/>
          <w:b/>
          <w:i/>
          <w:color w:val="000000"/>
          <w:sz w:val="20"/>
        </w:rPr>
        <w:t>п</w:t>
      </w:r>
      <w:proofErr w:type="spellEnd"/>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т</w:t>
      </w:r>
      <w:r w:rsidR="00584220" w:rsidRPr="00B02FA0">
        <w:rPr>
          <w:rFonts w:ascii="Arial" w:hAnsi="Arial" w:cs="Arial"/>
          <w:b/>
          <w:i/>
          <w:color w:val="000000"/>
          <w:sz w:val="20"/>
        </w:rPr>
        <w:t xml:space="preserve"> </w:t>
      </w:r>
      <w:r w:rsidRPr="00B02FA0">
        <w:rPr>
          <w:rFonts w:ascii="Arial" w:hAnsi="Arial" w:cs="Arial"/>
          <w:b/>
          <w:i/>
          <w:color w:val="000000"/>
          <w:sz w:val="20"/>
        </w:rPr>
        <w:t>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н</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л</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я</w:t>
      </w:r>
      <w:r w:rsidR="00584220" w:rsidRPr="00B02FA0">
        <w:rPr>
          <w:rFonts w:ascii="Arial" w:hAnsi="Arial" w:cs="Arial"/>
          <w:b/>
          <w:i/>
          <w:color w:val="000000"/>
          <w:sz w:val="20"/>
        </w:rPr>
        <w:t xml:space="preserve"> </w:t>
      </w:r>
      <w:r w:rsidRPr="00B02FA0">
        <w:rPr>
          <w:rFonts w:ascii="Arial" w:hAnsi="Arial" w:cs="Arial"/>
          <w:b/>
          <w:i/>
          <w:color w:val="000000"/>
          <w:sz w:val="20"/>
        </w:rPr>
        <w:t>е</w:t>
      </w:r>
      <w:r w:rsidR="00584220" w:rsidRPr="00B02FA0">
        <w:rPr>
          <w:rFonts w:ascii="Arial" w:hAnsi="Arial" w:cs="Arial"/>
          <w:b/>
          <w:i/>
          <w:color w:val="000000"/>
          <w:sz w:val="20"/>
        </w:rPr>
        <w:t xml:space="preserve"> </w:t>
      </w:r>
      <w:r w:rsidRPr="00B02FA0">
        <w:rPr>
          <w:rFonts w:ascii="Arial" w:hAnsi="Arial" w:cs="Arial"/>
          <w:b/>
          <w:i/>
          <w:color w:val="000000"/>
          <w:sz w:val="20"/>
        </w:rPr>
        <w:t>т:</w:t>
      </w:r>
    </w:p>
    <w:p w:rsidR="000058A0" w:rsidRPr="00B02FA0" w:rsidRDefault="000058A0" w:rsidP="00B02FA0">
      <w:pPr>
        <w:ind w:right="-5" w:firstLine="540"/>
        <w:jc w:val="both"/>
        <w:rPr>
          <w:rFonts w:ascii="Arial" w:hAnsi="Arial" w:cs="Arial"/>
          <w:b/>
          <w:i/>
          <w:color w:val="000000"/>
          <w:sz w:val="20"/>
        </w:rPr>
      </w:pPr>
      <w:r w:rsidRPr="00B02FA0">
        <w:rPr>
          <w:rFonts w:ascii="Arial" w:hAnsi="Arial" w:cs="Arial"/>
          <w:b/>
          <w:i/>
          <w:color w:val="000000"/>
          <w:sz w:val="20"/>
        </w:rPr>
        <w:t>1.</w:t>
      </w:r>
      <w:r w:rsidR="00584220" w:rsidRPr="00B02FA0">
        <w:rPr>
          <w:rFonts w:ascii="Arial" w:hAnsi="Arial" w:cs="Arial"/>
          <w:b/>
          <w:i/>
          <w:color w:val="000000"/>
          <w:sz w:val="20"/>
        </w:rPr>
        <w:t xml:space="preserve"> </w:t>
      </w:r>
      <w:r w:rsidRPr="00B02FA0">
        <w:rPr>
          <w:rFonts w:ascii="Arial" w:hAnsi="Arial" w:cs="Arial"/>
          <w:b/>
          <w:i/>
          <w:color w:val="000000"/>
          <w:sz w:val="20"/>
        </w:rPr>
        <w:t>Создать</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районе</w:t>
      </w:r>
      <w:r w:rsidR="00584220" w:rsidRPr="00B02FA0">
        <w:rPr>
          <w:rFonts w:ascii="Arial" w:hAnsi="Arial" w:cs="Arial"/>
          <w:b/>
          <w:i/>
          <w:color w:val="000000"/>
          <w:sz w:val="20"/>
        </w:rPr>
        <w:t xml:space="preserve"> </w:t>
      </w:r>
      <w:r w:rsidRPr="00B02FA0">
        <w:rPr>
          <w:rFonts w:ascii="Arial" w:hAnsi="Arial" w:cs="Arial"/>
          <w:b/>
          <w:i/>
          <w:color w:val="000000"/>
          <w:sz w:val="20"/>
        </w:rPr>
        <w:t>оперативный</w:t>
      </w:r>
      <w:r w:rsidR="00584220" w:rsidRPr="00B02FA0">
        <w:rPr>
          <w:rFonts w:ascii="Arial" w:hAnsi="Arial" w:cs="Arial"/>
          <w:b/>
          <w:i/>
          <w:color w:val="000000"/>
          <w:sz w:val="20"/>
        </w:rPr>
        <w:t xml:space="preserve"> </w:t>
      </w:r>
      <w:r w:rsidRPr="00B02FA0">
        <w:rPr>
          <w:rFonts w:ascii="Arial" w:hAnsi="Arial" w:cs="Arial"/>
          <w:b/>
          <w:i/>
          <w:color w:val="000000"/>
          <w:sz w:val="20"/>
        </w:rPr>
        <w:t>штаб</w:t>
      </w:r>
      <w:r w:rsidR="00584220" w:rsidRPr="00B02FA0">
        <w:rPr>
          <w:rFonts w:ascii="Arial" w:hAnsi="Arial" w:cs="Arial"/>
          <w:b/>
          <w:i/>
          <w:color w:val="000000"/>
          <w:sz w:val="20"/>
        </w:rPr>
        <w:t xml:space="preserve"> </w:t>
      </w:r>
      <w:r w:rsidRPr="00B02FA0">
        <w:rPr>
          <w:rFonts w:ascii="Arial" w:hAnsi="Arial" w:cs="Arial"/>
          <w:b/>
          <w:i/>
          <w:color w:val="000000"/>
          <w:sz w:val="20"/>
        </w:rPr>
        <w:t>для</w:t>
      </w:r>
      <w:r w:rsidR="00584220" w:rsidRPr="00B02FA0">
        <w:rPr>
          <w:rFonts w:ascii="Arial" w:hAnsi="Arial" w:cs="Arial"/>
          <w:b/>
          <w:i/>
          <w:color w:val="000000"/>
          <w:sz w:val="20"/>
        </w:rPr>
        <w:t xml:space="preserve"> </w:t>
      </w:r>
      <w:r w:rsidRPr="00B02FA0">
        <w:rPr>
          <w:rFonts w:ascii="Arial" w:hAnsi="Arial" w:cs="Arial"/>
          <w:b/>
          <w:i/>
          <w:color w:val="000000"/>
          <w:sz w:val="20"/>
        </w:rPr>
        <w:t>обеспечения</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профилактике</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предупреждению</w:t>
      </w:r>
      <w:r w:rsidR="00584220" w:rsidRPr="00B02FA0">
        <w:rPr>
          <w:rFonts w:ascii="Arial" w:hAnsi="Arial" w:cs="Arial"/>
          <w:b/>
          <w:i/>
          <w:color w:val="000000"/>
          <w:sz w:val="20"/>
        </w:rPr>
        <w:t xml:space="preserve"> </w:t>
      </w:r>
      <w:r w:rsidRPr="00B02FA0">
        <w:rPr>
          <w:rFonts w:ascii="Arial" w:hAnsi="Arial" w:cs="Arial"/>
          <w:b/>
          <w:i/>
          <w:color w:val="000000"/>
          <w:sz w:val="20"/>
        </w:rPr>
        <w:t>природных</w:t>
      </w:r>
      <w:r w:rsidR="00584220" w:rsidRPr="00B02FA0">
        <w:rPr>
          <w:rFonts w:ascii="Arial" w:hAnsi="Arial" w:cs="Arial"/>
          <w:b/>
          <w:i/>
          <w:color w:val="000000"/>
          <w:sz w:val="20"/>
        </w:rPr>
        <w:t xml:space="preserve"> </w:t>
      </w:r>
      <w:r w:rsidRPr="00B02FA0">
        <w:rPr>
          <w:rFonts w:ascii="Arial" w:hAnsi="Arial" w:cs="Arial"/>
          <w:b/>
          <w:i/>
          <w:color w:val="000000"/>
          <w:sz w:val="20"/>
        </w:rPr>
        <w:t>пожаров</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объектах</w:t>
      </w:r>
      <w:r w:rsidR="00584220" w:rsidRPr="00B02FA0">
        <w:rPr>
          <w:rFonts w:ascii="Arial" w:hAnsi="Arial" w:cs="Arial"/>
          <w:b/>
          <w:i/>
          <w:color w:val="000000"/>
          <w:sz w:val="20"/>
        </w:rPr>
        <w:t xml:space="preserve"> </w:t>
      </w:r>
      <w:r w:rsidRPr="00B02FA0">
        <w:rPr>
          <w:rFonts w:ascii="Arial" w:hAnsi="Arial" w:cs="Arial"/>
          <w:b/>
          <w:i/>
          <w:color w:val="000000"/>
          <w:sz w:val="20"/>
        </w:rPr>
        <w:t>сельскох</w:t>
      </w:r>
      <w:r w:rsidRPr="00B02FA0">
        <w:rPr>
          <w:rFonts w:ascii="Arial" w:hAnsi="Arial" w:cs="Arial"/>
          <w:b/>
          <w:i/>
          <w:color w:val="000000"/>
          <w:sz w:val="20"/>
        </w:rPr>
        <w:t>о</w:t>
      </w:r>
      <w:r w:rsidRPr="00B02FA0">
        <w:rPr>
          <w:rFonts w:ascii="Arial" w:hAnsi="Arial" w:cs="Arial"/>
          <w:b/>
          <w:i/>
          <w:color w:val="000000"/>
          <w:sz w:val="20"/>
        </w:rPr>
        <w:t>зяйственного</w:t>
      </w:r>
      <w:r w:rsidR="00584220" w:rsidRPr="00B02FA0">
        <w:rPr>
          <w:rFonts w:ascii="Arial" w:hAnsi="Arial" w:cs="Arial"/>
          <w:b/>
          <w:i/>
          <w:color w:val="000000"/>
          <w:sz w:val="20"/>
        </w:rPr>
        <w:t xml:space="preserve"> </w:t>
      </w:r>
      <w:r w:rsidRPr="00B02FA0">
        <w:rPr>
          <w:rFonts w:ascii="Arial" w:hAnsi="Arial" w:cs="Arial"/>
          <w:b/>
          <w:i/>
          <w:color w:val="000000"/>
          <w:sz w:val="20"/>
        </w:rPr>
        <w:t>производства</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году</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следующем</w:t>
      </w:r>
      <w:r w:rsidR="00584220" w:rsidRPr="00B02FA0">
        <w:rPr>
          <w:rFonts w:ascii="Arial" w:hAnsi="Arial" w:cs="Arial"/>
          <w:b/>
          <w:i/>
          <w:color w:val="000000"/>
          <w:sz w:val="20"/>
        </w:rPr>
        <w:t xml:space="preserve"> </w:t>
      </w:r>
      <w:r w:rsidRPr="00B02FA0">
        <w:rPr>
          <w:rFonts w:ascii="Arial" w:hAnsi="Arial" w:cs="Arial"/>
          <w:b/>
          <w:i/>
          <w:color w:val="000000"/>
          <w:sz w:val="20"/>
        </w:rPr>
        <w:t>составе:</w:t>
      </w:r>
    </w:p>
    <w:p w:rsidR="000058A0" w:rsidRPr="00B02FA0" w:rsidRDefault="000058A0" w:rsidP="00B02FA0">
      <w:pPr>
        <w:ind w:right="-5" w:firstLine="540"/>
        <w:jc w:val="both"/>
        <w:rPr>
          <w:rFonts w:ascii="Arial" w:hAnsi="Arial" w:cs="Arial"/>
          <w:b/>
          <w:i/>
          <w:color w:val="000000"/>
          <w:sz w:val="20"/>
        </w:rPr>
      </w:pPr>
      <w:proofErr w:type="spellStart"/>
      <w:r w:rsidRPr="00B02FA0">
        <w:rPr>
          <w:rFonts w:ascii="Arial" w:hAnsi="Arial" w:cs="Arial"/>
          <w:b/>
          <w:i/>
          <w:color w:val="000000"/>
          <w:sz w:val="20"/>
        </w:rPr>
        <w:t>Мустаев</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В.Н.</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и.о</w:t>
      </w:r>
      <w:proofErr w:type="gramStart"/>
      <w:r w:rsidRPr="00B02FA0">
        <w:rPr>
          <w:rFonts w:ascii="Arial" w:hAnsi="Arial" w:cs="Arial"/>
          <w:b/>
          <w:i/>
          <w:color w:val="000000"/>
          <w:sz w:val="20"/>
        </w:rPr>
        <w:t>.г</w:t>
      </w:r>
      <w:proofErr w:type="gramEnd"/>
      <w:r w:rsidRPr="00B02FA0">
        <w:rPr>
          <w:rFonts w:ascii="Arial" w:hAnsi="Arial" w:cs="Arial"/>
          <w:b/>
          <w:i/>
          <w:color w:val="000000"/>
          <w:sz w:val="20"/>
        </w:rPr>
        <w:t>лавы</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(начальник</w:t>
      </w:r>
      <w:r w:rsidR="00584220" w:rsidRPr="00B02FA0">
        <w:rPr>
          <w:rFonts w:ascii="Arial" w:hAnsi="Arial" w:cs="Arial"/>
          <w:b/>
          <w:i/>
          <w:color w:val="000000"/>
          <w:sz w:val="20"/>
        </w:rPr>
        <w:t xml:space="preserve"> </w:t>
      </w:r>
      <w:r w:rsidRPr="00B02FA0">
        <w:rPr>
          <w:rFonts w:ascii="Arial" w:hAnsi="Arial" w:cs="Arial"/>
          <w:b/>
          <w:i/>
          <w:color w:val="000000"/>
          <w:sz w:val="20"/>
        </w:rPr>
        <w:t>штаба);</w:t>
      </w:r>
    </w:p>
    <w:p w:rsidR="000058A0" w:rsidRPr="00B02FA0" w:rsidRDefault="000058A0" w:rsidP="00B02FA0">
      <w:pPr>
        <w:ind w:firstLine="539"/>
        <w:jc w:val="both"/>
        <w:rPr>
          <w:rFonts w:ascii="Arial" w:hAnsi="Arial" w:cs="Arial"/>
          <w:b/>
          <w:i/>
          <w:color w:val="000000"/>
          <w:sz w:val="20"/>
        </w:rPr>
      </w:pPr>
      <w:proofErr w:type="spellStart"/>
      <w:r w:rsidRPr="00B02FA0">
        <w:rPr>
          <w:rFonts w:ascii="Arial" w:hAnsi="Arial" w:cs="Arial"/>
          <w:b/>
          <w:i/>
          <w:color w:val="000000"/>
          <w:sz w:val="20"/>
        </w:rPr>
        <w:t>Зейнетдинов</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Ф.Ф.</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начальник</w:t>
      </w:r>
      <w:r w:rsidR="00584220" w:rsidRPr="00B02FA0">
        <w:rPr>
          <w:rFonts w:ascii="Arial" w:hAnsi="Arial" w:cs="Arial"/>
          <w:b/>
          <w:i/>
          <w:color w:val="000000"/>
          <w:sz w:val="20"/>
        </w:rPr>
        <w:t xml:space="preserve"> </w:t>
      </w:r>
      <w:r w:rsidRPr="00B02FA0">
        <w:rPr>
          <w:rFonts w:ascii="Arial" w:hAnsi="Arial" w:cs="Arial"/>
          <w:b/>
          <w:i/>
          <w:color w:val="000000"/>
          <w:sz w:val="20"/>
        </w:rPr>
        <w:t>отдела</w:t>
      </w:r>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хозяйства</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(заместитель</w:t>
      </w:r>
      <w:r w:rsidR="00584220" w:rsidRPr="00B02FA0">
        <w:rPr>
          <w:rFonts w:ascii="Arial" w:hAnsi="Arial" w:cs="Arial"/>
          <w:b/>
          <w:i/>
          <w:color w:val="000000"/>
          <w:sz w:val="20"/>
        </w:rPr>
        <w:t xml:space="preserve"> </w:t>
      </w:r>
      <w:r w:rsidRPr="00B02FA0">
        <w:rPr>
          <w:rFonts w:ascii="Arial" w:hAnsi="Arial" w:cs="Arial"/>
          <w:b/>
          <w:i/>
          <w:color w:val="000000"/>
          <w:sz w:val="20"/>
        </w:rPr>
        <w:t>начальника</w:t>
      </w:r>
      <w:r w:rsidR="00584220" w:rsidRPr="00B02FA0">
        <w:rPr>
          <w:rFonts w:ascii="Arial" w:hAnsi="Arial" w:cs="Arial"/>
          <w:b/>
          <w:i/>
          <w:color w:val="000000"/>
          <w:sz w:val="20"/>
        </w:rPr>
        <w:t xml:space="preserve"> </w:t>
      </w:r>
      <w:r w:rsidRPr="00B02FA0">
        <w:rPr>
          <w:rFonts w:ascii="Arial" w:hAnsi="Arial" w:cs="Arial"/>
          <w:b/>
          <w:i/>
          <w:color w:val="000000"/>
          <w:sz w:val="20"/>
        </w:rPr>
        <w:t>шт</w:t>
      </w:r>
      <w:r w:rsidRPr="00B02FA0">
        <w:rPr>
          <w:rFonts w:ascii="Arial" w:hAnsi="Arial" w:cs="Arial"/>
          <w:b/>
          <w:i/>
          <w:color w:val="000000"/>
          <w:sz w:val="20"/>
        </w:rPr>
        <w:t>а</w:t>
      </w:r>
      <w:r w:rsidRPr="00B02FA0">
        <w:rPr>
          <w:rFonts w:ascii="Arial" w:hAnsi="Arial" w:cs="Arial"/>
          <w:b/>
          <w:i/>
          <w:color w:val="000000"/>
          <w:sz w:val="20"/>
        </w:rPr>
        <w:t>ба);</w:t>
      </w:r>
    </w:p>
    <w:p w:rsidR="000058A0" w:rsidRPr="00B02FA0" w:rsidRDefault="000058A0" w:rsidP="00B02FA0">
      <w:pPr>
        <w:ind w:right="-5" w:firstLine="540"/>
        <w:jc w:val="both"/>
        <w:rPr>
          <w:rFonts w:ascii="Arial" w:hAnsi="Arial" w:cs="Arial"/>
          <w:b/>
          <w:i/>
          <w:color w:val="000000"/>
          <w:sz w:val="20"/>
        </w:rPr>
      </w:pPr>
      <w:r w:rsidRPr="00B02FA0">
        <w:rPr>
          <w:rFonts w:ascii="Arial" w:hAnsi="Arial" w:cs="Arial"/>
          <w:b/>
          <w:i/>
          <w:color w:val="000000"/>
          <w:sz w:val="20"/>
        </w:rPr>
        <w:t>Малинин</w:t>
      </w:r>
      <w:r w:rsidR="00584220" w:rsidRPr="00B02FA0">
        <w:rPr>
          <w:rFonts w:ascii="Arial" w:hAnsi="Arial" w:cs="Arial"/>
          <w:b/>
          <w:i/>
          <w:color w:val="000000"/>
          <w:sz w:val="20"/>
        </w:rPr>
        <w:t xml:space="preserve"> </w:t>
      </w:r>
      <w:r w:rsidRPr="00B02FA0">
        <w:rPr>
          <w:rFonts w:ascii="Arial" w:hAnsi="Arial" w:cs="Arial"/>
          <w:b/>
          <w:i/>
          <w:color w:val="000000"/>
          <w:sz w:val="20"/>
        </w:rPr>
        <w:t>А.Н.</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начальник</w:t>
      </w:r>
      <w:r w:rsidR="00584220" w:rsidRPr="00B02FA0">
        <w:rPr>
          <w:rFonts w:ascii="Arial" w:hAnsi="Arial" w:cs="Arial"/>
          <w:b/>
          <w:i/>
          <w:color w:val="000000"/>
          <w:sz w:val="20"/>
        </w:rPr>
        <w:t xml:space="preserve"> </w:t>
      </w:r>
      <w:r w:rsidRPr="00B02FA0">
        <w:rPr>
          <w:rFonts w:ascii="Arial" w:hAnsi="Arial" w:cs="Arial"/>
          <w:b/>
          <w:i/>
          <w:color w:val="000000"/>
          <w:sz w:val="20"/>
        </w:rPr>
        <w:t>отдела</w:t>
      </w:r>
      <w:r w:rsidR="00584220" w:rsidRPr="00B02FA0">
        <w:rPr>
          <w:rFonts w:ascii="Arial" w:hAnsi="Arial" w:cs="Arial"/>
          <w:b/>
          <w:i/>
          <w:color w:val="000000"/>
          <w:sz w:val="20"/>
        </w:rPr>
        <w:t xml:space="preserve"> </w:t>
      </w:r>
      <w:r w:rsidRPr="00B02FA0">
        <w:rPr>
          <w:rFonts w:ascii="Arial" w:hAnsi="Arial" w:cs="Arial"/>
          <w:b/>
          <w:i/>
          <w:color w:val="000000"/>
          <w:sz w:val="20"/>
        </w:rPr>
        <w:t>специальных</w:t>
      </w:r>
      <w:r w:rsidR="00584220" w:rsidRPr="00B02FA0">
        <w:rPr>
          <w:rFonts w:ascii="Arial" w:hAnsi="Arial" w:cs="Arial"/>
          <w:b/>
          <w:i/>
          <w:color w:val="000000"/>
          <w:sz w:val="20"/>
        </w:rPr>
        <w:t xml:space="preserve"> </w:t>
      </w:r>
      <w:r w:rsidRPr="00B02FA0">
        <w:rPr>
          <w:rFonts w:ascii="Arial" w:hAnsi="Arial" w:cs="Arial"/>
          <w:b/>
          <w:i/>
          <w:color w:val="000000"/>
          <w:sz w:val="20"/>
        </w:rPr>
        <w:t>программ;</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Осокин</w:t>
      </w:r>
      <w:r w:rsidR="00584220" w:rsidRPr="00B02FA0">
        <w:rPr>
          <w:rFonts w:ascii="Arial" w:hAnsi="Arial" w:cs="Arial"/>
          <w:b/>
          <w:i/>
          <w:color w:val="000000"/>
          <w:sz w:val="20"/>
        </w:rPr>
        <w:t xml:space="preserve"> </w:t>
      </w:r>
      <w:r w:rsidRPr="00B02FA0">
        <w:rPr>
          <w:rFonts w:ascii="Arial" w:hAnsi="Arial" w:cs="Arial"/>
          <w:b/>
          <w:i/>
          <w:color w:val="000000"/>
          <w:sz w:val="20"/>
        </w:rPr>
        <w:t>В.Г.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Аксаринского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Назаров</w:t>
      </w:r>
      <w:r w:rsidR="00584220" w:rsidRPr="00B02FA0">
        <w:rPr>
          <w:rFonts w:ascii="Arial" w:hAnsi="Arial" w:cs="Arial"/>
          <w:b/>
          <w:i/>
          <w:color w:val="000000"/>
          <w:sz w:val="20"/>
        </w:rPr>
        <w:t xml:space="preserve"> </w:t>
      </w:r>
      <w:r w:rsidRPr="00B02FA0">
        <w:rPr>
          <w:rFonts w:ascii="Arial" w:hAnsi="Arial" w:cs="Arial"/>
          <w:b/>
          <w:i/>
          <w:color w:val="000000"/>
          <w:sz w:val="20"/>
        </w:rPr>
        <w:t>С.М.</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r w:rsidRPr="00B02FA0">
        <w:rPr>
          <w:rFonts w:ascii="Arial" w:hAnsi="Arial" w:cs="Arial"/>
          <w:b/>
          <w:i/>
          <w:color w:val="000000"/>
          <w:sz w:val="20"/>
        </w:rPr>
        <w:t>Бичуринского</w:t>
      </w:r>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Белова</w:t>
      </w:r>
      <w:r w:rsidR="00584220" w:rsidRPr="00B02FA0">
        <w:rPr>
          <w:rFonts w:ascii="Arial" w:hAnsi="Arial" w:cs="Arial"/>
          <w:b/>
          <w:i/>
          <w:color w:val="000000"/>
          <w:sz w:val="20"/>
        </w:rPr>
        <w:t xml:space="preserve"> </w:t>
      </w:r>
      <w:r w:rsidRPr="00B02FA0">
        <w:rPr>
          <w:rFonts w:ascii="Arial" w:hAnsi="Arial" w:cs="Arial"/>
          <w:b/>
          <w:i/>
          <w:color w:val="000000"/>
          <w:sz w:val="20"/>
        </w:rPr>
        <w:t>Р.П.</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Большешигаевского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proofErr w:type="spellStart"/>
      <w:r w:rsidRPr="00B02FA0">
        <w:rPr>
          <w:rFonts w:ascii="Arial" w:hAnsi="Arial" w:cs="Arial"/>
          <w:b/>
          <w:i/>
          <w:color w:val="000000"/>
          <w:sz w:val="20"/>
        </w:rPr>
        <w:t>Алаев</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Н.М.</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Карабашского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Мельникова</w:t>
      </w:r>
      <w:r w:rsidR="00584220" w:rsidRPr="00B02FA0">
        <w:rPr>
          <w:rFonts w:ascii="Arial" w:hAnsi="Arial" w:cs="Arial"/>
          <w:b/>
          <w:i/>
          <w:color w:val="000000"/>
          <w:sz w:val="20"/>
        </w:rPr>
        <w:t xml:space="preserve"> </w:t>
      </w:r>
      <w:r w:rsidRPr="00B02FA0">
        <w:rPr>
          <w:rFonts w:ascii="Arial" w:hAnsi="Arial" w:cs="Arial"/>
          <w:b/>
          <w:i/>
          <w:color w:val="000000"/>
          <w:sz w:val="20"/>
        </w:rPr>
        <w:t>М.В.</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Кугеевского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proofErr w:type="spellStart"/>
      <w:r w:rsidRPr="00B02FA0">
        <w:rPr>
          <w:rFonts w:ascii="Arial" w:hAnsi="Arial" w:cs="Arial"/>
          <w:b/>
          <w:i/>
          <w:color w:val="000000"/>
          <w:sz w:val="20"/>
        </w:rPr>
        <w:t>Кураков</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В.Ф.</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Октябрьского</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Орлов</w:t>
      </w:r>
      <w:r w:rsidR="00584220" w:rsidRPr="00B02FA0">
        <w:rPr>
          <w:rFonts w:ascii="Arial" w:hAnsi="Arial" w:cs="Arial"/>
          <w:b/>
          <w:i/>
          <w:color w:val="000000"/>
          <w:sz w:val="20"/>
        </w:rPr>
        <w:t xml:space="preserve"> </w:t>
      </w:r>
      <w:r w:rsidRPr="00B02FA0">
        <w:rPr>
          <w:rFonts w:ascii="Arial" w:hAnsi="Arial" w:cs="Arial"/>
          <w:b/>
          <w:i/>
          <w:color w:val="000000"/>
          <w:sz w:val="20"/>
        </w:rPr>
        <w:t>В.А.</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Первочурашевского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Архипов</w:t>
      </w:r>
      <w:r w:rsidR="00584220" w:rsidRPr="00B02FA0">
        <w:rPr>
          <w:rFonts w:ascii="Arial" w:hAnsi="Arial" w:cs="Arial"/>
          <w:b/>
          <w:i/>
          <w:color w:val="000000"/>
          <w:sz w:val="20"/>
        </w:rPr>
        <w:t xml:space="preserve"> </w:t>
      </w:r>
      <w:r w:rsidRPr="00B02FA0">
        <w:rPr>
          <w:rFonts w:ascii="Arial" w:hAnsi="Arial" w:cs="Arial"/>
          <w:b/>
          <w:i/>
          <w:color w:val="000000"/>
          <w:sz w:val="20"/>
        </w:rPr>
        <w:t>А.М.</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Приволжского</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Емельянова</w:t>
      </w:r>
      <w:r w:rsidR="00584220" w:rsidRPr="00B02FA0">
        <w:rPr>
          <w:rFonts w:ascii="Arial" w:hAnsi="Arial" w:cs="Arial"/>
          <w:b/>
          <w:i/>
          <w:color w:val="000000"/>
          <w:sz w:val="20"/>
        </w:rPr>
        <w:t xml:space="preserve"> </w:t>
      </w:r>
      <w:r w:rsidRPr="00B02FA0">
        <w:rPr>
          <w:rFonts w:ascii="Arial" w:hAnsi="Arial" w:cs="Arial"/>
          <w:b/>
          <w:i/>
          <w:color w:val="000000"/>
          <w:sz w:val="20"/>
        </w:rPr>
        <w:t>С.Ю.</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Сутчевского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Журавлев</w:t>
      </w:r>
      <w:r w:rsidR="00584220" w:rsidRPr="00B02FA0">
        <w:rPr>
          <w:rFonts w:ascii="Arial" w:hAnsi="Arial" w:cs="Arial"/>
          <w:b/>
          <w:i/>
          <w:color w:val="000000"/>
          <w:sz w:val="20"/>
        </w:rPr>
        <w:t xml:space="preserve"> </w:t>
      </w:r>
      <w:r w:rsidRPr="00B02FA0">
        <w:rPr>
          <w:rFonts w:ascii="Arial" w:hAnsi="Arial" w:cs="Arial"/>
          <w:b/>
          <w:i/>
          <w:color w:val="000000"/>
          <w:sz w:val="20"/>
        </w:rPr>
        <w:t>М.Ю.</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widowControl w:val="0"/>
        <w:suppressAutoHyphens/>
        <w:ind w:firstLine="539"/>
        <w:jc w:val="both"/>
        <w:rPr>
          <w:rFonts w:ascii="Arial" w:hAnsi="Arial" w:cs="Arial"/>
          <w:b/>
          <w:i/>
          <w:color w:val="000000"/>
          <w:sz w:val="20"/>
        </w:rPr>
      </w:pPr>
      <w:r w:rsidRPr="00B02FA0">
        <w:rPr>
          <w:rFonts w:ascii="Arial" w:hAnsi="Arial" w:cs="Arial"/>
          <w:b/>
          <w:i/>
          <w:color w:val="000000"/>
          <w:sz w:val="20"/>
        </w:rPr>
        <w:t>Кольцова</w:t>
      </w:r>
      <w:r w:rsidR="00584220" w:rsidRPr="00B02FA0">
        <w:rPr>
          <w:rFonts w:ascii="Arial" w:hAnsi="Arial" w:cs="Arial"/>
          <w:b/>
          <w:i/>
          <w:color w:val="000000"/>
          <w:sz w:val="20"/>
        </w:rPr>
        <w:t xml:space="preserve"> </w:t>
      </w:r>
      <w:r w:rsidRPr="00B02FA0">
        <w:rPr>
          <w:rFonts w:ascii="Arial" w:hAnsi="Arial" w:cs="Arial"/>
          <w:b/>
          <w:i/>
          <w:color w:val="000000"/>
          <w:sz w:val="20"/>
        </w:rPr>
        <w:t>Р.А.</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согласованию).</w:t>
      </w:r>
    </w:p>
    <w:p w:rsidR="000058A0" w:rsidRPr="00B02FA0" w:rsidRDefault="000058A0" w:rsidP="00B02FA0">
      <w:pPr>
        <w:ind w:right="-5" w:firstLine="540"/>
        <w:jc w:val="both"/>
        <w:rPr>
          <w:rFonts w:ascii="Arial" w:hAnsi="Arial" w:cs="Arial"/>
          <w:b/>
          <w:i/>
          <w:color w:val="000000"/>
          <w:sz w:val="20"/>
        </w:rPr>
      </w:pPr>
      <w:r w:rsidRPr="00B02FA0">
        <w:rPr>
          <w:rFonts w:ascii="Arial" w:hAnsi="Arial" w:cs="Arial"/>
          <w:b/>
          <w:i/>
          <w:color w:val="000000"/>
          <w:sz w:val="20"/>
        </w:rPr>
        <w:t>2.</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Контроль</w:t>
      </w:r>
      <w:r w:rsidR="00584220" w:rsidRPr="00B02FA0">
        <w:rPr>
          <w:rFonts w:ascii="Arial" w:hAnsi="Arial" w:cs="Arial"/>
          <w:b/>
          <w:i/>
          <w:color w:val="000000"/>
          <w:sz w:val="20"/>
        </w:rPr>
        <w:t xml:space="preserve"> </w:t>
      </w:r>
      <w:r w:rsidRPr="00B02FA0">
        <w:rPr>
          <w:rFonts w:ascii="Arial" w:hAnsi="Arial" w:cs="Arial"/>
          <w:b/>
          <w:i/>
          <w:color w:val="000000"/>
          <w:sz w:val="20"/>
        </w:rPr>
        <w:t>за</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выполнением</w:t>
      </w:r>
      <w:r w:rsidR="00584220" w:rsidRPr="00B02FA0">
        <w:rPr>
          <w:rFonts w:ascii="Arial" w:hAnsi="Arial" w:cs="Arial"/>
          <w:b/>
          <w:i/>
          <w:color w:val="000000"/>
          <w:sz w:val="20"/>
        </w:rPr>
        <w:t xml:space="preserve"> </w:t>
      </w:r>
      <w:r w:rsidRPr="00B02FA0">
        <w:rPr>
          <w:rFonts w:ascii="Arial" w:hAnsi="Arial" w:cs="Arial"/>
          <w:b/>
          <w:i/>
          <w:color w:val="000000"/>
          <w:sz w:val="20"/>
        </w:rPr>
        <w:t>настоящего</w:t>
      </w:r>
      <w:r w:rsidR="00584220" w:rsidRPr="00B02FA0">
        <w:rPr>
          <w:rFonts w:ascii="Arial" w:hAnsi="Arial" w:cs="Arial"/>
          <w:b/>
          <w:i/>
          <w:color w:val="000000"/>
          <w:sz w:val="20"/>
        </w:rPr>
        <w:t xml:space="preserve"> </w:t>
      </w:r>
      <w:r w:rsidRPr="00B02FA0">
        <w:rPr>
          <w:rFonts w:ascii="Arial" w:hAnsi="Arial" w:cs="Arial"/>
          <w:b/>
          <w:i/>
          <w:color w:val="000000"/>
          <w:sz w:val="20"/>
        </w:rPr>
        <w:t>постановления</w:t>
      </w:r>
      <w:r w:rsidR="00584220" w:rsidRPr="00B02FA0">
        <w:rPr>
          <w:rFonts w:ascii="Arial" w:hAnsi="Arial" w:cs="Arial"/>
          <w:b/>
          <w:i/>
          <w:color w:val="000000"/>
          <w:sz w:val="20"/>
        </w:rPr>
        <w:t xml:space="preserve"> </w:t>
      </w:r>
      <w:r w:rsidRPr="00B02FA0">
        <w:rPr>
          <w:rFonts w:ascii="Arial" w:hAnsi="Arial" w:cs="Arial"/>
          <w:b/>
          <w:i/>
          <w:color w:val="000000"/>
          <w:sz w:val="20"/>
        </w:rPr>
        <w:t>возложить</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начальника</w:t>
      </w:r>
      <w:r w:rsidR="00584220" w:rsidRPr="00B02FA0">
        <w:rPr>
          <w:rFonts w:ascii="Arial" w:hAnsi="Arial" w:cs="Arial"/>
          <w:b/>
          <w:i/>
          <w:color w:val="000000"/>
          <w:sz w:val="20"/>
        </w:rPr>
        <w:t xml:space="preserve"> </w:t>
      </w:r>
      <w:r w:rsidRPr="00B02FA0">
        <w:rPr>
          <w:rFonts w:ascii="Arial" w:hAnsi="Arial" w:cs="Arial"/>
          <w:b/>
          <w:i/>
          <w:color w:val="000000"/>
          <w:sz w:val="20"/>
        </w:rPr>
        <w:t>отдела</w:t>
      </w:r>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хозяйства</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r w:rsidR="00584220" w:rsidRPr="00B02FA0">
        <w:rPr>
          <w:rFonts w:ascii="Arial" w:hAnsi="Arial" w:cs="Arial"/>
          <w:b/>
          <w:i/>
          <w:color w:val="000000"/>
          <w:sz w:val="20"/>
        </w:rPr>
        <w:t xml:space="preserve"> </w:t>
      </w:r>
      <w:r w:rsidRPr="00B02FA0">
        <w:rPr>
          <w:rFonts w:ascii="Arial" w:hAnsi="Arial" w:cs="Arial"/>
          <w:b/>
          <w:i/>
          <w:color w:val="000000"/>
          <w:sz w:val="20"/>
        </w:rPr>
        <w:t>Марии</w:t>
      </w:r>
      <w:r w:rsidRPr="00B02FA0">
        <w:rPr>
          <w:rFonts w:ascii="Arial" w:hAnsi="Arial" w:cs="Arial"/>
          <w:b/>
          <w:i/>
          <w:color w:val="000000"/>
          <w:sz w:val="20"/>
        </w:rPr>
        <w:t>н</w:t>
      </w:r>
      <w:r w:rsidRPr="00B02FA0">
        <w:rPr>
          <w:rFonts w:ascii="Arial" w:hAnsi="Arial" w:cs="Arial"/>
          <w:b/>
          <w:i/>
          <w:color w:val="000000"/>
          <w:sz w:val="20"/>
        </w:rPr>
        <w:t>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Зейнетдинова</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Ф.Ф.</w:t>
      </w:r>
    </w:p>
    <w:p w:rsidR="00A41721" w:rsidRPr="00B02FA0" w:rsidRDefault="00584220" w:rsidP="00B02FA0">
      <w:pPr>
        <w:jc w:val="both"/>
        <w:rPr>
          <w:rFonts w:ascii="Arial" w:hAnsi="Arial" w:cs="Arial"/>
          <w:b/>
          <w:i/>
          <w:color w:val="000000"/>
          <w:sz w:val="20"/>
        </w:rPr>
      </w:pPr>
      <w:r w:rsidRPr="00B02FA0">
        <w:rPr>
          <w:rFonts w:ascii="Arial" w:hAnsi="Arial" w:cs="Arial"/>
          <w:b/>
          <w:i/>
          <w:color w:val="000000"/>
          <w:sz w:val="20"/>
        </w:rPr>
        <w:t xml:space="preserve"> </w:t>
      </w:r>
      <w:r w:rsidR="000058A0" w:rsidRPr="00B02FA0">
        <w:rPr>
          <w:rFonts w:ascii="Arial" w:hAnsi="Arial" w:cs="Arial"/>
          <w:b/>
          <w:i/>
          <w:color w:val="000000"/>
          <w:sz w:val="20"/>
        </w:rPr>
        <w:t>3.</w:t>
      </w:r>
      <w:r w:rsidRPr="00B02FA0">
        <w:rPr>
          <w:rFonts w:ascii="Arial" w:hAnsi="Arial" w:cs="Arial"/>
          <w:b/>
          <w:i/>
          <w:color w:val="000000"/>
          <w:sz w:val="20"/>
        </w:rPr>
        <w:t xml:space="preserve"> </w:t>
      </w:r>
      <w:r w:rsidR="000058A0" w:rsidRPr="00B02FA0">
        <w:rPr>
          <w:rFonts w:ascii="Arial" w:hAnsi="Arial" w:cs="Arial"/>
          <w:b/>
          <w:i/>
          <w:color w:val="000000"/>
          <w:sz w:val="20"/>
        </w:rPr>
        <w:t>Настоящее</w:t>
      </w:r>
      <w:r w:rsidRPr="00B02FA0">
        <w:rPr>
          <w:rFonts w:ascii="Arial" w:hAnsi="Arial" w:cs="Arial"/>
          <w:b/>
          <w:i/>
          <w:color w:val="000000"/>
          <w:sz w:val="20"/>
        </w:rPr>
        <w:t xml:space="preserve"> </w:t>
      </w:r>
      <w:r w:rsidR="000058A0" w:rsidRPr="00B02FA0">
        <w:rPr>
          <w:rFonts w:ascii="Arial" w:hAnsi="Arial" w:cs="Arial"/>
          <w:b/>
          <w:i/>
          <w:color w:val="000000"/>
          <w:sz w:val="20"/>
        </w:rPr>
        <w:t>постановление</w:t>
      </w:r>
      <w:r w:rsidRPr="00B02FA0">
        <w:rPr>
          <w:rFonts w:ascii="Arial" w:hAnsi="Arial" w:cs="Arial"/>
          <w:b/>
          <w:i/>
          <w:color w:val="000000"/>
          <w:sz w:val="20"/>
        </w:rPr>
        <w:t xml:space="preserve"> </w:t>
      </w:r>
      <w:r w:rsidR="000058A0" w:rsidRPr="00B02FA0">
        <w:rPr>
          <w:rFonts w:ascii="Arial" w:hAnsi="Arial" w:cs="Arial"/>
          <w:b/>
          <w:i/>
          <w:color w:val="000000"/>
          <w:sz w:val="20"/>
        </w:rPr>
        <w:t>вступает</w:t>
      </w:r>
      <w:r w:rsidRPr="00B02FA0">
        <w:rPr>
          <w:rFonts w:ascii="Arial" w:hAnsi="Arial" w:cs="Arial"/>
          <w:b/>
          <w:i/>
          <w:color w:val="000000"/>
          <w:sz w:val="20"/>
        </w:rPr>
        <w:t xml:space="preserve"> </w:t>
      </w:r>
      <w:r w:rsidR="000058A0" w:rsidRPr="00B02FA0">
        <w:rPr>
          <w:rFonts w:ascii="Arial" w:hAnsi="Arial" w:cs="Arial"/>
          <w:b/>
          <w:i/>
          <w:color w:val="000000"/>
          <w:sz w:val="20"/>
        </w:rPr>
        <w:t>в</w:t>
      </w:r>
      <w:r w:rsidRPr="00B02FA0">
        <w:rPr>
          <w:rFonts w:ascii="Arial" w:hAnsi="Arial" w:cs="Arial"/>
          <w:b/>
          <w:i/>
          <w:color w:val="000000"/>
          <w:sz w:val="20"/>
        </w:rPr>
        <w:t xml:space="preserve"> </w:t>
      </w:r>
      <w:r w:rsidR="000058A0" w:rsidRPr="00B02FA0">
        <w:rPr>
          <w:rFonts w:ascii="Arial" w:hAnsi="Arial" w:cs="Arial"/>
          <w:b/>
          <w:i/>
          <w:color w:val="000000"/>
          <w:sz w:val="20"/>
        </w:rPr>
        <w:t>силу</w:t>
      </w:r>
      <w:r w:rsidRPr="00B02FA0">
        <w:rPr>
          <w:rFonts w:ascii="Arial" w:hAnsi="Arial" w:cs="Arial"/>
          <w:b/>
          <w:i/>
          <w:color w:val="000000"/>
          <w:sz w:val="20"/>
        </w:rPr>
        <w:t xml:space="preserve"> </w:t>
      </w:r>
      <w:r w:rsidR="000058A0" w:rsidRPr="00B02FA0">
        <w:rPr>
          <w:rFonts w:ascii="Arial" w:hAnsi="Arial" w:cs="Arial"/>
          <w:b/>
          <w:i/>
          <w:color w:val="000000"/>
          <w:sz w:val="20"/>
        </w:rPr>
        <w:t>со</w:t>
      </w:r>
      <w:r w:rsidRPr="00B02FA0">
        <w:rPr>
          <w:rFonts w:ascii="Arial" w:hAnsi="Arial" w:cs="Arial"/>
          <w:b/>
          <w:i/>
          <w:color w:val="000000"/>
          <w:sz w:val="20"/>
        </w:rPr>
        <w:t xml:space="preserve"> </w:t>
      </w:r>
      <w:r w:rsidR="000058A0" w:rsidRPr="00B02FA0">
        <w:rPr>
          <w:rFonts w:ascii="Arial" w:hAnsi="Arial" w:cs="Arial"/>
          <w:b/>
          <w:i/>
          <w:color w:val="000000"/>
          <w:sz w:val="20"/>
        </w:rPr>
        <w:t>дня</w:t>
      </w:r>
      <w:r w:rsidRPr="00B02FA0">
        <w:rPr>
          <w:rFonts w:ascii="Arial" w:hAnsi="Arial" w:cs="Arial"/>
          <w:b/>
          <w:i/>
          <w:color w:val="000000"/>
          <w:sz w:val="20"/>
        </w:rPr>
        <w:t xml:space="preserve"> </w:t>
      </w:r>
      <w:r w:rsidR="000058A0" w:rsidRPr="00B02FA0">
        <w:rPr>
          <w:rFonts w:ascii="Arial" w:hAnsi="Arial" w:cs="Arial"/>
          <w:b/>
          <w:i/>
          <w:color w:val="000000"/>
          <w:sz w:val="20"/>
        </w:rPr>
        <w:t>его</w:t>
      </w:r>
      <w:r w:rsidRPr="00B02FA0">
        <w:rPr>
          <w:rFonts w:ascii="Arial" w:hAnsi="Arial" w:cs="Arial"/>
          <w:b/>
          <w:i/>
          <w:color w:val="000000"/>
          <w:sz w:val="20"/>
        </w:rPr>
        <w:t xml:space="preserve"> </w:t>
      </w:r>
      <w:r w:rsidR="000058A0" w:rsidRPr="00B02FA0">
        <w:rPr>
          <w:rFonts w:ascii="Arial" w:hAnsi="Arial" w:cs="Arial"/>
          <w:b/>
          <w:i/>
          <w:color w:val="000000"/>
          <w:sz w:val="20"/>
        </w:rPr>
        <w:t>официального</w:t>
      </w:r>
      <w:r w:rsidRPr="00B02FA0">
        <w:rPr>
          <w:rFonts w:ascii="Arial" w:hAnsi="Arial" w:cs="Arial"/>
          <w:b/>
          <w:i/>
          <w:color w:val="000000"/>
          <w:sz w:val="20"/>
        </w:rPr>
        <w:t xml:space="preserve"> </w:t>
      </w:r>
      <w:r w:rsidR="000058A0" w:rsidRPr="00B02FA0">
        <w:rPr>
          <w:rFonts w:ascii="Arial" w:hAnsi="Arial" w:cs="Arial"/>
          <w:b/>
          <w:i/>
          <w:color w:val="000000"/>
          <w:sz w:val="20"/>
        </w:rPr>
        <w:t>опубликования.</w:t>
      </w:r>
      <w:r w:rsidRPr="00B02FA0">
        <w:rPr>
          <w:rFonts w:ascii="Arial" w:hAnsi="Arial" w:cs="Arial"/>
          <w:b/>
          <w:i/>
          <w:color w:val="000000"/>
          <w:sz w:val="20"/>
        </w:rPr>
        <w:t xml:space="preserve"> </w:t>
      </w:r>
    </w:p>
    <w:p w:rsidR="00827913" w:rsidRDefault="00827913" w:rsidP="00B02FA0">
      <w:pPr>
        <w:suppressAutoHyphens/>
        <w:rPr>
          <w:rFonts w:ascii="Arial" w:hAnsi="Arial" w:cs="Arial"/>
          <w:b/>
          <w:i/>
          <w:color w:val="000000"/>
          <w:sz w:val="20"/>
        </w:rPr>
      </w:pPr>
    </w:p>
    <w:p w:rsidR="000058A0" w:rsidRPr="00B02FA0" w:rsidRDefault="000058A0" w:rsidP="00B02FA0">
      <w:pPr>
        <w:suppressAutoHyphens/>
        <w:rPr>
          <w:rFonts w:ascii="Arial" w:hAnsi="Arial" w:cs="Arial"/>
          <w:b/>
          <w:i/>
          <w:color w:val="000000"/>
          <w:sz w:val="20"/>
        </w:rPr>
      </w:pPr>
      <w:r w:rsidRPr="00B02FA0">
        <w:rPr>
          <w:rFonts w:ascii="Arial" w:hAnsi="Arial" w:cs="Arial"/>
          <w:b/>
          <w:i/>
          <w:color w:val="000000"/>
          <w:sz w:val="20"/>
        </w:rPr>
        <w:t>И.о.</w:t>
      </w:r>
      <w:r w:rsidR="00584220" w:rsidRPr="00B02FA0">
        <w:rPr>
          <w:rFonts w:ascii="Arial" w:hAnsi="Arial" w:cs="Arial"/>
          <w:b/>
          <w:i/>
          <w:color w:val="000000"/>
          <w:sz w:val="20"/>
        </w:rPr>
        <w:t xml:space="preserve"> </w:t>
      </w:r>
      <w:r w:rsidRPr="00B02FA0">
        <w:rPr>
          <w:rFonts w:ascii="Arial" w:hAnsi="Arial" w:cs="Arial"/>
          <w:b/>
          <w:i/>
          <w:color w:val="000000"/>
          <w:sz w:val="20"/>
        </w:rPr>
        <w:t>главы</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p>
    <w:p w:rsidR="00A41721" w:rsidRPr="00B02FA0" w:rsidRDefault="000058A0" w:rsidP="00B02FA0">
      <w:pPr>
        <w:suppressAutoHyphens/>
        <w:rPr>
          <w:rFonts w:ascii="Arial" w:hAnsi="Arial" w:cs="Arial"/>
          <w:b/>
          <w:i/>
          <w:color w:val="000000"/>
          <w:sz w:val="20"/>
        </w:rPr>
      </w:pP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827913">
        <w:rPr>
          <w:rFonts w:ascii="Arial" w:hAnsi="Arial" w:cs="Arial"/>
          <w:b/>
          <w:i/>
          <w:color w:val="000000"/>
          <w:sz w:val="20"/>
        </w:rPr>
        <w:tab/>
      </w:r>
      <w:r w:rsidR="00827913">
        <w:rPr>
          <w:rFonts w:ascii="Arial" w:hAnsi="Arial" w:cs="Arial"/>
          <w:b/>
          <w:i/>
          <w:color w:val="000000"/>
          <w:sz w:val="20"/>
        </w:rPr>
        <w:tab/>
      </w:r>
      <w:r w:rsidR="00827913">
        <w:rPr>
          <w:rFonts w:ascii="Arial" w:hAnsi="Arial" w:cs="Arial"/>
          <w:b/>
          <w:i/>
          <w:color w:val="000000"/>
          <w:sz w:val="20"/>
        </w:rPr>
        <w:tab/>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В.Н.Мустаев</w:t>
      </w:r>
      <w:proofErr w:type="spellEnd"/>
      <w:r w:rsidR="00584220" w:rsidRPr="00B02FA0">
        <w:rPr>
          <w:rFonts w:ascii="Arial" w:hAnsi="Arial" w:cs="Arial"/>
          <w:b/>
          <w:i/>
          <w:color w:val="000000"/>
          <w:sz w:val="20"/>
        </w:rPr>
        <w:t xml:space="preserve"> </w:t>
      </w:r>
    </w:p>
    <w:p w:rsidR="000058A0" w:rsidRPr="00B02FA0" w:rsidRDefault="000058A0" w:rsidP="00B02FA0">
      <w:pPr>
        <w:jc w:val="both"/>
        <w:rPr>
          <w:rFonts w:ascii="Arial" w:hAnsi="Arial" w:cs="Arial"/>
          <w:b/>
          <w:i/>
          <w:color w:val="000000"/>
          <w:sz w:val="20"/>
          <w:szCs w:val="26"/>
        </w:rPr>
      </w:pPr>
    </w:p>
    <w:p w:rsidR="009B4FD2" w:rsidRPr="009B4FD2" w:rsidRDefault="009B4FD2" w:rsidP="009B4FD2">
      <w:pPr>
        <w:pStyle w:val="aff6"/>
        <w:tabs>
          <w:tab w:val="left" w:pos="4820"/>
        </w:tabs>
        <w:ind w:right="-29"/>
        <w:rPr>
          <w:rFonts w:ascii="Arial" w:hAnsi="Arial" w:cs="Arial"/>
          <w:color w:val="000000"/>
          <w:sz w:val="20"/>
          <w:szCs w:val="28"/>
        </w:rPr>
      </w:pPr>
      <w:proofErr w:type="gramStart"/>
      <w:r w:rsidRPr="009B4FD2">
        <w:rPr>
          <w:rFonts w:ascii="Arial" w:hAnsi="Arial" w:cs="Arial"/>
          <w:color w:val="000000"/>
          <w:sz w:val="20"/>
          <w:szCs w:val="26"/>
        </w:rPr>
        <w:t xml:space="preserve">Постановление администрации </w:t>
      </w:r>
      <w:proofErr w:type="spellStart"/>
      <w:r w:rsidRPr="009B4FD2">
        <w:rPr>
          <w:rFonts w:ascii="Arial" w:hAnsi="Arial" w:cs="Arial"/>
          <w:color w:val="000000"/>
          <w:sz w:val="20"/>
          <w:szCs w:val="26"/>
        </w:rPr>
        <w:t>Шоршелского</w:t>
      </w:r>
      <w:proofErr w:type="spellEnd"/>
      <w:r w:rsidRPr="009B4FD2">
        <w:rPr>
          <w:rFonts w:ascii="Arial" w:hAnsi="Arial" w:cs="Arial"/>
          <w:color w:val="000000"/>
          <w:sz w:val="20"/>
          <w:szCs w:val="26"/>
        </w:rPr>
        <w:t xml:space="preserve"> сельского поселения № 54 от 24 июля 2020 года «</w:t>
      </w:r>
      <w:r w:rsidRPr="009B4FD2">
        <w:rPr>
          <w:rFonts w:ascii="Arial" w:hAnsi="Arial" w:cs="Arial"/>
          <w:color w:val="000000"/>
          <w:sz w:val="20"/>
          <w:szCs w:val="28"/>
        </w:rPr>
        <w:t>О внесении изменений в «Порядок принятия решений о призн</w:t>
      </w:r>
      <w:r w:rsidRPr="009B4FD2">
        <w:rPr>
          <w:rFonts w:ascii="Arial" w:hAnsi="Arial" w:cs="Arial"/>
          <w:color w:val="000000"/>
          <w:sz w:val="20"/>
          <w:szCs w:val="28"/>
        </w:rPr>
        <w:t>а</w:t>
      </w:r>
      <w:r w:rsidRPr="009B4FD2">
        <w:rPr>
          <w:rFonts w:ascii="Arial" w:hAnsi="Arial" w:cs="Arial"/>
          <w:color w:val="000000"/>
          <w:sz w:val="20"/>
          <w:szCs w:val="28"/>
        </w:rPr>
        <w:t xml:space="preserve">нии безнадежной к взысканию задолженности по платежам в бюджет </w:t>
      </w:r>
      <w:proofErr w:type="spellStart"/>
      <w:r w:rsidRPr="009B4FD2">
        <w:rPr>
          <w:rFonts w:ascii="Arial" w:hAnsi="Arial" w:cs="Arial"/>
          <w:color w:val="000000"/>
          <w:sz w:val="20"/>
          <w:szCs w:val="28"/>
        </w:rPr>
        <w:t>Шоршелского</w:t>
      </w:r>
      <w:proofErr w:type="spellEnd"/>
      <w:r w:rsidRPr="009B4FD2">
        <w:rPr>
          <w:rFonts w:ascii="Arial" w:hAnsi="Arial" w:cs="Arial"/>
          <w:color w:val="000000"/>
          <w:sz w:val="20"/>
          <w:szCs w:val="28"/>
        </w:rPr>
        <w:t xml:space="preserve"> сельского поселения Мариинско-Посадского района утвержденное пост</w:t>
      </w:r>
      <w:r w:rsidRPr="009B4FD2">
        <w:rPr>
          <w:rFonts w:ascii="Arial" w:hAnsi="Arial" w:cs="Arial"/>
          <w:color w:val="000000"/>
          <w:sz w:val="20"/>
          <w:szCs w:val="28"/>
        </w:rPr>
        <w:t>а</w:t>
      </w:r>
      <w:r w:rsidRPr="009B4FD2">
        <w:rPr>
          <w:rFonts w:ascii="Arial" w:hAnsi="Arial" w:cs="Arial"/>
          <w:color w:val="000000"/>
          <w:sz w:val="20"/>
          <w:szCs w:val="28"/>
        </w:rPr>
        <w:t xml:space="preserve">новлением главы </w:t>
      </w:r>
      <w:proofErr w:type="spellStart"/>
      <w:r w:rsidRPr="009B4FD2">
        <w:rPr>
          <w:rFonts w:ascii="Arial" w:hAnsi="Arial" w:cs="Arial"/>
          <w:color w:val="000000"/>
          <w:sz w:val="20"/>
          <w:szCs w:val="28"/>
        </w:rPr>
        <w:t>Шоршелского</w:t>
      </w:r>
      <w:proofErr w:type="spellEnd"/>
      <w:r w:rsidRPr="009B4FD2">
        <w:rPr>
          <w:rFonts w:ascii="Arial" w:hAnsi="Arial" w:cs="Arial"/>
          <w:color w:val="000000"/>
          <w:sz w:val="20"/>
          <w:szCs w:val="28"/>
        </w:rPr>
        <w:t xml:space="preserve"> сельского поселения Мариинско-Посадского района от 19.07.2020г. № 47», напечатанное в муниципальной газете «Посадский вестник» № 33 от 24.07.2020 г. считать недействительным и изложить в</w:t>
      </w:r>
      <w:proofErr w:type="gramEnd"/>
      <w:r w:rsidRPr="009B4FD2">
        <w:rPr>
          <w:rFonts w:ascii="Arial" w:hAnsi="Arial" w:cs="Arial"/>
          <w:color w:val="000000"/>
          <w:sz w:val="20"/>
          <w:szCs w:val="28"/>
        </w:rPr>
        <w:t xml:space="preserve"> следующей редакции</w:t>
      </w:r>
      <w:proofErr w:type="gramStart"/>
      <w:r w:rsidRPr="009B4FD2">
        <w:rPr>
          <w:rFonts w:ascii="Arial" w:hAnsi="Arial" w:cs="Arial"/>
          <w:color w:val="000000"/>
          <w:sz w:val="20"/>
          <w:szCs w:val="28"/>
        </w:rPr>
        <w:t>: «</w:t>
      </w:r>
      <w:proofErr w:type="gramEnd"/>
    </w:p>
    <w:p w:rsidR="000058A0" w:rsidRPr="00B02FA0" w:rsidRDefault="000058A0" w:rsidP="009B4FD2">
      <w:pPr>
        <w:ind w:right="-29"/>
        <w:rPr>
          <w:rFonts w:ascii="Arial" w:hAnsi="Arial" w:cs="Arial"/>
          <w:b/>
          <w:i/>
          <w:color w:val="000000"/>
          <w:sz w:val="20"/>
          <w:szCs w:val="26"/>
        </w:rPr>
      </w:pPr>
    </w:p>
    <w:tbl>
      <w:tblPr>
        <w:tblW w:w="5000" w:type="pct"/>
        <w:tblLook w:val="0000"/>
      </w:tblPr>
      <w:tblGrid>
        <w:gridCol w:w="6513"/>
        <w:gridCol w:w="2328"/>
        <w:gridCol w:w="6514"/>
      </w:tblGrid>
      <w:tr w:rsidR="000058A0" w:rsidRPr="00B02FA0" w:rsidTr="00CD2903">
        <w:trPr>
          <w:cantSplit/>
        </w:trPr>
        <w:tc>
          <w:tcPr>
            <w:tcW w:w="21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Ч</w:t>
            </w:r>
            <w:r w:rsidR="00B02FA0" w:rsidRPr="00B02FA0">
              <w:rPr>
                <w:rFonts w:ascii="Arial" w:hAnsi="Arial" w:cs="Arial"/>
                <w:color w:val="000000"/>
                <w:sz w:val="20"/>
              </w:rPr>
              <w:t>Ă</w:t>
            </w:r>
            <w:r w:rsidRPr="00B02FA0">
              <w:rPr>
                <w:rFonts w:ascii="Arial" w:hAnsi="Arial" w:cs="Arial"/>
                <w:color w:val="000000"/>
                <w:sz w:val="20"/>
              </w:rPr>
              <w:t>ВАШ</w:t>
            </w:r>
            <w:r w:rsidR="00584220" w:rsidRPr="00B02FA0">
              <w:rPr>
                <w:rFonts w:ascii="Arial" w:hAnsi="Arial" w:cs="Arial"/>
                <w:color w:val="000000"/>
                <w:sz w:val="20"/>
              </w:rPr>
              <w:t xml:space="preserve"> </w:t>
            </w:r>
            <w:r w:rsidRPr="00B02FA0">
              <w:rPr>
                <w:rFonts w:ascii="Arial" w:hAnsi="Arial" w:cs="Arial"/>
                <w:color w:val="000000"/>
                <w:sz w:val="20"/>
              </w:rPr>
              <w:t>РЕСПУБЛИКИН</w:t>
            </w:r>
            <w:r w:rsidR="00584220" w:rsidRPr="00B02FA0">
              <w:rPr>
                <w:rFonts w:ascii="Arial" w:hAnsi="Arial" w:cs="Arial"/>
                <w:color w:val="000000"/>
                <w:sz w:val="20"/>
              </w:rPr>
              <w:t xml:space="preserve"> </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СĚНТ</w:t>
            </w:r>
            <w:r w:rsidR="00B02FA0" w:rsidRPr="00B02FA0">
              <w:rPr>
                <w:rFonts w:ascii="Arial" w:hAnsi="Arial" w:cs="Arial"/>
                <w:color w:val="000000"/>
                <w:sz w:val="20"/>
              </w:rPr>
              <w:t>Ĕ</w:t>
            </w:r>
            <w:r w:rsidRPr="00B02FA0">
              <w:rPr>
                <w:rFonts w:ascii="Arial" w:hAnsi="Arial" w:cs="Arial"/>
                <w:color w:val="000000"/>
                <w:sz w:val="20"/>
              </w:rPr>
              <w:t>РВ</w:t>
            </w:r>
            <w:r w:rsidR="00B02FA0" w:rsidRPr="00B02FA0">
              <w:rPr>
                <w:rFonts w:ascii="Arial" w:hAnsi="Arial" w:cs="Arial"/>
                <w:color w:val="000000"/>
                <w:sz w:val="20"/>
              </w:rPr>
              <w:t>Ă</w:t>
            </w:r>
            <w:r w:rsidRPr="00B02FA0">
              <w:rPr>
                <w:rFonts w:ascii="Arial" w:hAnsi="Arial" w:cs="Arial"/>
                <w:color w:val="000000"/>
                <w:sz w:val="20"/>
              </w:rPr>
              <w:t>РРИ</w:t>
            </w:r>
            <w:r w:rsidR="00584220" w:rsidRPr="00B02FA0">
              <w:rPr>
                <w:rFonts w:ascii="Arial" w:hAnsi="Arial" w:cs="Arial"/>
                <w:color w:val="000000"/>
                <w:sz w:val="20"/>
              </w:rPr>
              <w:t xml:space="preserve"> </w:t>
            </w:r>
            <w:r w:rsidRPr="00B02FA0">
              <w:rPr>
                <w:rFonts w:ascii="Arial" w:hAnsi="Arial" w:cs="Arial"/>
                <w:color w:val="000000"/>
                <w:sz w:val="20"/>
              </w:rPr>
              <w:t>РАЙОН</w:t>
            </w:r>
            <w:r w:rsidR="00B02FA0" w:rsidRPr="00B02FA0">
              <w:rPr>
                <w:rFonts w:ascii="Arial" w:hAnsi="Arial" w:cs="Arial"/>
                <w:color w:val="000000"/>
                <w:sz w:val="20"/>
              </w:rPr>
              <w:t>Ĕ</w:t>
            </w:r>
            <w:r w:rsidRPr="00B02FA0">
              <w:rPr>
                <w:rFonts w:ascii="Arial" w:hAnsi="Arial" w:cs="Arial"/>
                <w:color w:val="000000"/>
                <w:sz w:val="20"/>
              </w:rPr>
              <w:t>НЧИ</w:t>
            </w:r>
          </w:p>
          <w:p w:rsidR="00A41721" w:rsidRPr="00B02FA0" w:rsidRDefault="000058A0" w:rsidP="00CD2903">
            <w:pPr>
              <w:jc w:val="center"/>
              <w:rPr>
                <w:rFonts w:ascii="Arial" w:hAnsi="Arial" w:cs="Arial"/>
                <w:color w:val="000000"/>
                <w:sz w:val="20"/>
              </w:rPr>
            </w:pPr>
            <w:r w:rsidRPr="00B02FA0">
              <w:rPr>
                <w:rFonts w:ascii="Arial" w:hAnsi="Arial" w:cs="Arial"/>
                <w:color w:val="000000"/>
                <w:sz w:val="20"/>
              </w:rPr>
              <w:t>ШУРШĀЛ</w:t>
            </w:r>
            <w:r w:rsidR="00584220" w:rsidRPr="00B02FA0">
              <w:rPr>
                <w:rFonts w:ascii="Arial" w:hAnsi="Arial" w:cs="Arial"/>
                <w:color w:val="000000"/>
                <w:sz w:val="20"/>
              </w:rPr>
              <w:t xml:space="preserve"> </w:t>
            </w:r>
            <w:r w:rsidRPr="00B02FA0">
              <w:rPr>
                <w:rFonts w:ascii="Arial" w:hAnsi="Arial" w:cs="Arial"/>
                <w:color w:val="000000"/>
                <w:sz w:val="20"/>
              </w:rPr>
              <w:t>ЯЛ</w:t>
            </w:r>
            <w:r w:rsidR="00584220" w:rsidRPr="00B02FA0">
              <w:rPr>
                <w:rFonts w:ascii="Arial" w:hAnsi="Arial" w:cs="Arial"/>
                <w:color w:val="000000"/>
                <w:sz w:val="20"/>
              </w:rPr>
              <w:t xml:space="preserve"> </w:t>
            </w:r>
            <w:r w:rsidRPr="00B02FA0">
              <w:rPr>
                <w:rFonts w:ascii="Arial" w:hAnsi="Arial" w:cs="Arial"/>
                <w:color w:val="000000"/>
                <w:sz w:val="20"/>
              </w:rPr>
              <w:t>ПОСЕЛЕНИЙĚН</w:t>
            </w:r>
            <w:r w:rsidR="00584220" w:rsidRPr="00B02FA0">
              <w:rPr>
                <w:rFonts w:ascii="Arial" w:hAnsi="Arial" w:cs="Arial"/>
                <w:color w:val="000000"/>
                <w:sz w:val="20"/>
              </w:rPr>
              <w:t xml:space="preserve"> </w:t>
            </w:r>
            <w:r w:rsidRPr="00B02FA0">
              <w:rPr>
                <w:rFonts w:ascii="Arial" w:hAnsi="Arial" w:cs="Arial"/>
                <w:color w:val="000000"/>
                <w:sz w:val="20"/>
              </w:rPr>
              <w:t>АДМИНИСТРАЦИЙЕ</w:t>
            </w:r>
          </w:p>
          <w:p w:rsidR="00A41721" w:rsidRPr="00B02FA0" w:rsidRDefault="000058A0" w:rsidP="00CD2903">
            <w:pPr>
              <w:jc w:val="center"/>
              <w:rPr>
                <w:rFonts w:ascii="Arial" w:hAnsi="Arial" w:cs="Arial"/>
                <w:b/>
                <w:color w:val="000000"/>
                <w:sz w:val="20"/>
              </w:rPr>
            </w:pP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54</w:t>
            </w:r>
            <w:r w:rsidR="00584220" w:rsidRPr="00B02FA0">
              <w:rPr>
                <w:rFonts w:ascii="Arial" w:hAnsi="Arial" w:cs="Arial"/>
                <w:b/>
                <w:color w:val="000000"/>
                <w:sz w:val="20"/>
              </w:rPr>
              <w:t xml:space="preserve"> </w:t>
            </w:r>
            <w:r w:rsidRPr="00B02FA0">
              <w:rPr>
                <w:rFonts w:ascii="Arial" w:hAnsi="Arial" w:cs="Arial"/>
                <w:b/>
                <w:color w:val="000000"/>
                <w:sz w:val="20"/>
              </w:rPr>
              <w:t>ЙЫШ</w:t>
            </w:r>
            <w:r w:rsidR="00B02FA0" w:rsidRPr="00B02FA0">
              <w:rPr>
                <w:rFonts w:ascii="Arial" w:hAnsi="Arial" w:cs="Arial"/>
                <w:b/>
                <w:color w:val="000000"/>
                <w:sz w:val="20"/>
              </w:rPr>
              <w:t>Ă</w:t>
            </w:r>
            <w:r w:rsidRPr="00B02FA0">
              <w:rPr>
                <w:rFonts w:ascii="Arial" w:hAnsi="Arial" w:cs="Arial"/>
                <w:b/>
                <w:color w:val="000000"/>
                <w:sz w:val="20"/>
              </w:rPr>
              <w:t>НУ</w:t>
            </w:r>
          </w:p>
          <w:p w:rsidR="000058A0" w:rsidRPr="00B02FA0" w:rsidRDefault="000058A0" w:rsidP="00CD2903">
            <w:pPr>
              <w:jc w:val="center"/>
              <w:rPr>
                <w:rFonts w:ascii="Arial" w:hAnsi="Arial" w:cs="Arial"/>
                <w:b/>
                <w:color w:val="000000"/>
                <w:sz w:val="20"/>
              </w:rPr>
            </w:pPr>
            <w:r w:rsidRPr="00B02FA0">
              <w:rPr>
                <w:rFonts w:ascii="Arial" w:hAnsi="Arial" w:cs="Arial"/>
                <w:b/>
                <w:color w:val="000000"/>
                <w:sz w:val="20"/>
              </w:rPr>
              <w:t>июль</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уйåхěн</w:t>
            </w:r>
            <w:proofErr w:type="spellEnd"/>
            <w:r w:rsidR="00584220" w:rsidRPr="00B02FA0">
              <w:rPr>
                <w:rFonts w:ascii="Arial" w:hAnsi="Arial" w:cs="Arial"/>
                <w:b/>
                <w:color w:val="000000"/>
                <w:sz w:val="20"/>
              </w:rPr>
              <w:t xml:space="preserve"> </w:t>
            </w:r>
            <w:r w:rsidRPr="00B02FA0">
              <w:rPr>
                <w:rFonts w:ascii="Arial" w:hAnsi="Arial" w:cs="Arial"/>
                <w:b/>
                <w:color w:val="000000"/>
                <w:sz w:val="20"/>
              </w:rPr>
              <w:t>24-</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мěшě</w:t>
            </w:r>
            <w:proofErr w:type="spellEnd"/>
            <w:r w:rsidR="00584220" w:rsidRPr="00B02FA0">
              <w:rPr>
                <w:rFonts w:ascii="Arial" w:hAnsi="Arial" w:cs="Arial"/>
                <w:b/>
                <w:color w:val="000000"/>
                <w:sz w:val="20"/>
              </w:rPr>
              <w:t xml:space="preserve"> </w:t>
            </w:r>
            <w:r w:rsidRPr="00B02FA0">
              <w:rPr>
                <w:rFonts w:ascii="Arial" w:hAnsi="Arial" w:cs="Arial"/>
                <w:b/>
                <w:color w:val="000000"/>
                <w:sz w:val="20"/>
              </w:rPr>
              <w:t>2020</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ç</w:t>
            </w:r>
            <w:proofErr w:type="spellEnd"/>
            <w:r w:rsidRPr="00B02FA0">
              <w:rPr>
                <w:rFonts w:ascii="Arial" w:hAnsi="Arial" w:cs="Arial"/>
                <w:b/>
                <w:color w:val="000000"/>
                <w:sz w:val="20"/>
              </w:rPr>
              <w:t>.</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ШУРШ</w:t>
            </w:r>
            <w:r w:rsidR="00B02FA0" w:rsidRPr="00B02FA0">
              <w:rPr>
                <w:rFonts w:ascii="Arial" w:hAnsi="Arial" w:cs="Arial"/>
                <w:color w:val="000000"/>
                <w:sz w:val="20"/>
              </w:rPr>
              <w:t>Ă</w:t>
            </w:r>
            <w:r w:rsidRPr="00B02FA0">
              <w:rPr>
                <w:rFonts w:ascii="Arial" w:hAnsi="Arial" w:cs="Arial"/>
                <w:color w:val="000000"/>
                <w:sz w:val="20"/>
              </w:rPr>
              <w:t>Л</w:t>
            </w:r>
            <w:r w:rsidR="00584220" w:rsidRPr="00B02FA0">
              <w:rPr>
                <w:rFonts w:ascii="Arial" w:hAnsi="Arial" w:cs="Arial"/>
                <w:color w:val="000000"/>
                <w:sz w:val="20"/>
              </w:rPr>
              <w:t xml:space="preserve"> </w:t>
            </w:r>
            <w:proofErr w:type="spellStart"/>
            <w:r w:rsidRPr="00B02FA0">
              <w:rPr>
                <w:rFonts w:ascii="Arial" w:hAnsi="Arial" w:cs="Arial"/>
                <w:color w:val="000000"/>
                <w:sz w:val="20"/>
              </w:rPr>
              <w:t>ялě</w:t>
            </w:r>
            <w:proofErr w:type="spellEnd"/>
          </w:p>
        </w:tc>
        <w:tc>
          <w:tcPr>
            <w:tcW w:w="758" w:type="pct"/>
            <w:vAlign w:val="center"/>
          </w:tcPr>
          <w:p w:rsidR="000058A0" w:rsidRPr="00B02FA0" w:rsidRDefault="00736A4D" w:rsidP="00CD2903">
            <w:pPr>
              <w:jc w:val="center"/>
              <w:rPr>
                <w:rFonts w:ascii="Arial" w:hAnsi="Arial" w:cs="Arial"/>
                <w:color w:val="000000"/>
                <w:sz w:val="20"/>
              </w:rPr>
            </w:pPr>
            <w:r w:rsidRPr="001E2BFD">
              <w:rPr>
                <w:rFonts w:ascii="Arial" w:hAnsi="Arial" w:cs="Arial"/>
                <w:noProof/>
                <w:color w:val="000000"/>
                <w:sz w:val="20"/>
              </w:rPr>
              <w:pict>
                <v:shape id="Рисунок 2" o:spid="_x0000_i1025" type="#_x0000_t75" alt="Gerb-ch" style="width:52.5pt;height:52.5pt;visibility:visible">
                  <v:imagedata r:id="rId24" o:title="Gerb-ch"/>
                </v:shape>
              </w:pict>
            </w:r>
          </w:p>
        </w:tc>
        <w:tc>
          <w:tcPr>
            <w:tcW w:w="21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ЧУВАШСКАЯ</w:t>
            </w:r>
            <w:r w:rsidR="00584220" w:rsidRPr="00B02FA0">
              <w:rPr>
                <w:rFonts w:ascii="Arial" w:hAnsi="Arial" w:cs="Arial"/>
                <w:color w:val="000000"/>
                <w:sz w:val="20"/>
              </w:rPr>
              <w:t xml:space="preserve"> </w:t>
            </w:r>
            <w:r w:rsidRPr="00B02FA0">
              <w:rPr>
                <w:rFonts w:ascii="Arial" w:hAnsi="Arial" w:cs="Arial"/>
                <w:color w:val="000000"/>
                <w:sz w:val="20"/>
              </w:rPr>
              <w:t>РЕСПУБЛИКА</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АДМИНИСТРАЦИЯ</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ШОРШЕЛСКОГО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p>
          <w:p w:rsidR="00A41721" w:rsidRPr="00B02FA0" w:rsidRDefault="000058A0" w:rsidP="00CD2903">
            <w:pPr>
              <w:jc w:val="center"/>
              <w:rPr>
                <w:rFonts w:ascii="Arial" w:hAnsi="Arial" w:cs="Arial"/>
                <w:color w:val="000000"/>
                <w:sz w:val="20"/>
              </w:rPr>
            </w:pPr>
            <w:r w:rsidRPr="00B02FA0">
              <w:rPr>
                <w:rFonts w:ascii="Arial" w:hAnsi="Arial" w:cs="Arial"/>
                <w:color w:val="000000"/>
                <w:sz w:val="20"/>
              </w:rPr>
              <w:t>ПОСЕЛЕНИЯ</w:t>
            </w:r>
          </w:p>
          <w:p w:rsidR="00A41721" w:rsidRPr="00B02FA0" w:rsidRDefault="000058A0" w:rsidP="00CD2903">
            <w:pPr>
              <w:jc w:val="center"/>
              <w:rPr>
                <w:rFonts w:ascii="Arial" w:hAnsi="Arial" w:cs="Arial"/>
                <w:b/>
                <w:color w:val="000000"/>
                <w:sz w:val="20"/>
              </w:rPr>
            </w:pPr>
            <w:r w:rsidRPr="00B02FA0">
              <w:rPr>
                <w:rFonts w:ascii="Arial" w:hAnsi="Arial" w:cs="Arial"/>
                <w:b/>
                <w:color w:val="000000"/>
                <w:sz w:val="20"/>
              </w:rPr>
              <w:t>ПОСТАНОВЛЕНИЕ</w:t>
            </w:r>
          </w:p>
          <w:p w:rsidR="000058A0" w:rsidRPr="00B02FA0" w:rsidRDefault="000058A0" w:rsidP="00CD2903">
            <w:pPr>
              <w:jc w:val="center"/>
              <w:rPr>
                <w:rFonts w:ascii="Arial" w:hAnsi="Arial" w:cs="Arial"/>
                <w:b/>
                <w:color w:val="000000"/>
                <w:sz w:val="20"/>
              </w:rPr>
            </w:pPr>
            <w:r w:rsidRPr="00B02FA0">
              <w:rPr>
                <w:rFonts w:ascii="Arial" w:hAnsi="Arial" w:cs="Arial"/>
                <w:b/>
                <w:color w:val="000000"/>
                <w:sz w:val="20"/>
              </w:rPr>
              <w:t>«24</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июля</w:t>
            </w:r>
            <w:r w:rsidR="00584220" w:rsidRPr="00B02FA0">
              <w:rPr>
                <w:rFonts w:ascii="Arial" w:hAnsi="Arial" w:cs="Arial"/>
                <w:b/>
                <w:color w:val="000000"/>
                <w:sz w:val="20"/>
              </w:rPr>
              <w:t xml:space="preserve"> </w:t>
            </w:r>
            <w:r w:rsidRPr="00B02FA0">
              <w:rPr>
                <w:rFonts w:ascii="Arial" w:hAnsi="Arial" w:cs="Arial"/>
                <w:b/>
                <w:color w:val="000000"/>
                <w:sz w:val="20"/>
              </w:rPr>
              <w:t>2020</w:t>
            </w:r>
            <w:r w:rsidR="00584220" w:rsidRPr="00B02FA0">
              <w:rPr>
                <w:rFonts w:ascii="Arial" w:hAnsi="Arial" w:cs="Arial"/>
                <w:b/>
                <w:color w:val="000000"/>
                <w:sz w:val="20"/>
              </w:rPr>
              <w:t xml:space="preserve"> </w:t>
            </w:r>
            <w:r w:rsidRPr="00B02FA0">
              <w:rPr>
                <w:rFonts w:ascii="Arial" w:hAnsi="Arial" w:cs="Arial"/>
                <w:b/>
                <w:color w:val="000000"/>
                <w:sz w:val="20"/>
              </w:rPr>
              <w:t>г.</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54</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село</w:t>
            </w:r>
            <w:r w:rsidR="00584220" w:rsidRPr="00B02FA0">
              <w:rPr>
                <w:rFonts w:ascii="Arial" w:hAnsi="Arial" w:cs="Arial"/>
                <w:color w:val="000000"/>
                <w:sz w:val="20"/>
              </w:rPr>
              <w:t xml:space="preserve"> </w:t>
            </w:r>
            <w:r w:rsidRPr="00B02FA0">
              <w:rPr>
                <w:rFonts w:ascii="Arial" w:hAnsi="Arial" w:cs="Arial"/>
                <w:color w:val="000000"/>
                <w:sz w:val="20"/>
              </w:rPr>
              <w:t>Шоршелы</w:t>
            </w:r>
          </w:p>
        </w:tc>
      </w:tr>
    </w:tbl>
    <w:p w:rsidR="00A41721" w:rsidRDefault="000058A0" w:rsidP="00B02FA0">
      <w:pPr>
        <w:pStyle w:val="aff6"/>
        <w:tabs>
          <w:tab w:val="left" w:pos="4820"/>
        </w:tabs>
        <w:ind w:right="4110"/>
        <w:jc w:val="both"/>
        <w:rPr>
          <w:rFonts w:ascii="Arial" w:hAnsi="Arial" w:cs="Arial"/>
          <w:color w:val="000000"/>
          <w:sz w:val="20"/>
          <w:szCs w:val="28"/>
        </w:rPr>
      </w:pP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внесении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изменений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«Порядок</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принятия</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решений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безнадежной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w:t>
      </w:r>
      <w:r w:rsidRPr="00B02FA0">
        <w:rPr>
          <w:rFonts w:ascii="Arial" w:hAnsi="Arial" w:cs="Arial"/>
          <w:color w:val="000000"/>
          <w:sz w:val="20"/>
          <w:szCs w:val="28"/>
        </w:rPr>
        <w:t>а</w:t>
      </w:r>
      <w:r w:rsidRPr="00B02FA0">
        <w:rPr>
          <w:rFonts w:ascii="Arial" w:hAnsi="Arial" w:cs="Arial"/>
          <w:color w:val="000000"/>
          <w:sz w:val="20"/>
          <w:szCs w:val="28"/>
        </w:rPr>
        <w:t>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584220" w:rsidRPr="00B02FA0">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поселения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Мариинско-Посадского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района</w:t>
      </w:r>
      <w:r w:rsidR="00584220" w:rsidRPr="00B02FA0">
        <w:rPr>
          <w:rFonts w:ascii="Arial" w:hAnsi="Arial" w:cs="Arial"/>
          <w:color w:val="000000"/>
          <w:sz w:val="20"/>
          <w:szCs w:val="28"/>
        </w:rPr>
        <w:t xml:space="preserve"> </w:t>
      </w:r>
      <w:proofErr w:type="gramStart"/>
      <w:r w:rsidRPr="00B02FA0">
        <w:rPr>
          <w:rFonts w:ascii="Arial" w:hAnsi="Arial" w:cs="Arial"/>
          <w:color w:val="000000"/>
          <w:sz w:val="20"/>
          <w:szCs w:val="28"/>
        </w:rPr>
        <w:t>утвержденное</w:t>
      </w:r>
      <w:proofErr w:type="gramEnd"/>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главы</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584220" w:rsidRPr="00B02FA0">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поселения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Мариинско-Посадского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района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от</w:t>
      </w:r>
      <w:r w:rsidR="00584220" w:rsidRPr="00B02FA0">
        <w:rPr>
          <w:rFonts w:ascii="Arial" w:hAnsi="Arial" w:cs="Arial"/>
          <w:color w:val="000000"/>
          <w:sz w:val="20"/>
          <w:szCs w:val="28"/>
        </w:rPr>
        <w:t xml:space="preserve"> </w:t>
      </w:r>
      <w:r w:rsidRPr="00B02FA0">
        <w:rPr>
          <w:rFonts w:ascii="Arial" w:hAnsi="Arial" w:cs="Arial"/>
          <w:color w:val="000000"/>
          <w:sz w:val="20"/>
          <w:szCs w:val="28"/>
        </w:rPr>
        <w:t>19.0</w:t>
      </w:r>
      <w:r w:rsidR="00736A4D">
        <w:rPr>
          <w:rFonts w:ascii="Arial" w:hAnsi="Arial" w:cs="Arial"/>
          <w:color w:val="000000"/>
          <w:sz w:val="20"/>
          <w:szCs w:val="28"/>
        </w:rPr>
        <w:t>6</w:t>
      </w:r>
      <w:r w:rsidRPr="00B02FA0">
        <w:rPr>
          <w:rFonts w:ascii="Arial" w:hAnsi="Arial" w:cs="Arial"/>
          <w:color w:val="000000"/>
          <w:sz w:val="20"/>
          <w:szCs w:val="28"/>
        </w:rPr>
        <w:t>.2020г.</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47</w:t>
      </w:r>
      <w:r w:rsidR="00584220" w:rsidRPr="00B02FA0">
        <w:rPr>
          <w:rFonts w:ascii="Arial" w:hAnsi="Arial" w:cs="Arial"/>
          <w:color w:val="000000"/>
          <w:sz w:val="20"/>
          <w:szCs w:val="28"/>
        </w:rPr>
        <w:t xml:space="preserve"> </w:t>
      </w:r>
    </w:p>
    <w:p w:rsidR="00827913" w:rsidRPr="00B02FA0" w:rsidRDefault="00827913" w:rsidP="00B02FA0">
      <w:pPr>
        <w:pStyle w:val="aff6"/>
        <w:tabs>
          <w:tab w:val="left" w:pos="4820"/>
        </w:tabs>
        <w:ind w:right="4110"/>
        <w:jc w:val="both"/>
        <w:rPr>
          <w:rFonts w:ascii="Arial" w:hAnsi="Arial" w:cs="Arial"/>
          <w:color w:val="000000"/>
          <w:sz w:val="20"/>
          <w:szCs w:val="28"/>
        </w:rPr>
      </w:pPr>
    </w:p>
    <w:p w:rsidR="00A41721" w:rsidRPr="00B02FA0" w:rsidRDefault="000058A0" w:rsidP="00B02FA0">
      <w:pPr>
        <w:pStyle w:val="aff6"/>
        <w:ind w:firstLine="709"/>
        <w:jc w:val="both"/>
        <w:rPr>
          <w:rFonts w:ascii="Arial" w:hAnsi="Arial" w:cs="Arial"/>
          <w:color w:val="000000"/>
          <w:sz w:val="20"/>
          <w:szCs w:val="28"/>
        </w:rPr>
      </w:pPr>
      <w:proofErr w:type="gramStart"/>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соответствии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Правительства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Российской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от</w:t>
      </w:r>
      <w:r w:rsidR="00584220" w:rsidRPr="00B02FA0">
        <w:rPr>
          <w:rFonts w:ascii="Arial" w:hAnsi="Arial" w:cs="Arial"/>
          <w:color w:val="000000"/>
          <w:sz w:val="20"/>
          <w:szCs w:val="28"/>
        </w:rPr>
        <w:t xml:space="preserve"> </w:t>
      </w:r>
      <w:r w:rsidRPr="00B02FA0">
        <w:rPr>
          <w:rFonts w:ascii="Arial" w:hAnsi="Arial" w:cs="Arial"/>
          <w:color w:val="000000"/>
          <w:sz w:val="20"/>
          <w:szCs w:val="28"/>
        </w:rPr>
        <w:t>02.07.2020</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975</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внесении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изменений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общие</w:t>
      </w:r>
      <w:r w:rsidR="00584220" w:rsidRPr="00B02FA0">
        <w:rPr>
          <w:rFonts w:ascii="Arial" w:hAnsi="Arial" w:cs="Arial"/>
          <w:color w:val="000000"/>
          <w:sz w:val="20"/>
          <w:szCs w:val="28"/>
        </w:rPr>
        <w:t xml:space="preserve"> </w:t>
      </w:r>
      <w:r w:rsidRPr="00B02FA0">
        <w:rPr>
          <w:rFonts w:ascii="Arial" w:hAnsi="Arial" w:cs="Arial"/>
          <w:color w:val="000000"/>
          <w:sz w:val="20"/>
          <w:szCs w:val="28"/>
        </w:rPr>
        <w:t>требования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порядку</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принятия</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решений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безнадежной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бюджеты</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системы</w:t>
      </w:r>
      <w:r w:rsidR="00584220" w:rsidRPr="00B02FA0">
        <w:rPr>
          <w:rFonts w:ascii="Arial" w:hAnsi="Arial" w:cs="Arial"/>
          <w:color w:val="000000"/>
          <w:sz w:val="20"/>
          <w:szCs w:val="28"/>
        </w:rPr>
        <w:t xml:space="preserve"> </w:t>
      </w:r>
      <w:r w:rsidRPr="00B02FA0">
        <w:rPr>
          <w:rFonts w:ascii="Arial" w:hAnsi="Arial" w:cs="Arial"/>
          <w:color w:val="000000"/>
          <w:sz w:val="20"/>
          <w:szCs w:val="28"/>
        </w:rPr>
        <w:t>Российской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руководствуясь</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законом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общих</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принципах</w:t>
      </w:r>
      <w:r w:rsidR="00584220" w:rsidRPr="00B02FA0">
        <w:rPr>
          <w:rFonts w:ascii="Arial" w:hAnsi="Arial" w:cs="Arial"/>
          <w:color w:val="000000"/>
          <w:sz w:val="20"/>
          <w:szCs w:val="28"/>
        </w:rPr>
        <w:t xml:space="preserve"> </w:t>
      </w:r>
      <w:r w:rsidRPr="00B02FA0">
        <w:rPr>
          <w:rFonts w:ascii="Arial" w:hAnsi="Arial" w:cs="Arial"/>
          <w:color w:val="000000"/>
          <w:sz w:val="20"/>
          <w:szCs w:val="28"/>
        </w:rPr>
        <w:t>организации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местного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самоуправления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Российской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администрация</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584220" w:rsidRPr="00B02FA0">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w:t>
      </w:r>
      <w:r w:rsidRPr="00B02FA0">
        <w:rPr>
          <w:rFonts w:ascii="Arial" w:hAnsi="Arial" w:cs="Arial"/>
          <w:color w:val="000000"/>
          <w:sz w:val="20"/>
          <w:szCs w:val="28"/>
        </w:rPr>
        <w:t>е</w:t>
      </w:r>
      <w:r w:rsidRPr="00B02FA0">
        <w:rPr>
          <w:rFonts w:ascii="Arial" w:hAnsi="Arial" w:cs="Arial"/>
          <w:color w:val="000000"/>
          <w:sz w:val="20"/>
          <w:szCs w:val="28"/>
        </w:rPr>
        <w:t>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Мариинско-Посадского,</w:t>
      </w:r>
      <w:r w:rsidR="00584220" w:rsidRPr="00B02FA0">
        <w:rPr>
          <w:rFonts w:ascii="Arial" w:hAnsi="Arial" w:cs="Arial"/>
          <w:color w:val="000000"/>
          <w:sz w:val="20"/>
          <w:szCs w:val="28"/>
        </w:rPr>
        <w:t xml:space="preserve"> </w:t>
      </w:r>
      <w:proofErr w:type="gramEnd"/>
    </w:p>
    <w:p w:rsidR="00A41721" w:rsidRPr="00B02FA0" w:rsidRDefault="000058A0" w:rsidP="00B02FA0">
      <w:pPr>
        <w:pStyle w:val="aff6"/>
        <w:ind w:firstLine="709"/>
        <w:jc w:val="center"/>
        <w:rPr>
          <w:rFonts w:ascii="Arial" w:hAnsi="Arial" w:cs="Arial"/>
          <w:color w:val="000000"/>
          <w:sz w:val="20"/>
          <w:szCs w:val="28"/>
        </w:rPr>
      </w:pPr>
      <w:r w:rsidRPr="00B02FA0">
        <w:rPr>
          <w:rFonts w:ascii="Arial" w:hAnsi="Arial" w:cs="Arial"/>
          <w:color w:val="000000"/>
          <w:sz w:val="20"/>
          <w:szCs w:val="28"/>
        </w:rPr>
        <w:t>ПОСТАНОВЛЯЕТ: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1.</w:t>
      </w:r>
      <w:r w:rsidR="00584220" w:rsidRPr="00B02FA0">
        <w:rPr>
          <w:rFonts w:ascii="Arial" w:hAnsi="Arial" w:cs="Arial"/>
          <w:color w:val="000000"/>
          <w:sz w:val="20"/>
          <w:szCs w:val="28"/>
        </w:rPr>
        <w:t xml:space="preserve"> </w:t>
      </w:r>
      <w:r w:rsidRPr="00B02FA0">
        <w:rPr>
          <w:rFonts w:ascii="Arial" w:hAnsi="Arial" w:cs="Arial"/>
          <w:color w:val="000000"/>
          <w:sz w:val="20"/>
          <w:szCs w:val="28"/>
        </w:rPr>
        <w:t>Внести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«Порядок</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принятия</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решений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безнадежной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584220" w:rsidRPr="00B02FA0">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посел</w:t>
      </w:r>
      <w:r w:rsidRPr="00B02FA0">
        <w:rPr>
          <w:rFonts w:ascii="Arial" w:hAnsi="Arial" w:cs="Arial"/>
          <w:color w:val="000000"/>
          <w:sz w:val="20"/>
          <w:szCs w:val="28"/>
        </w:rPr>
        <w:t>е</w:t>
      </w:r>
      <w:r w:rsidRPr="00B02FA0">
        <w:rPr>
          <w:rFonts w:ascii="Arial" w:hAnsi="Arial" w:cs="Arial"/>
          <w:color w:val="000000"/>
          <w:sz w:val="20"/>
          <w:szCs w:val="28"/>
        </w:rPr>
        <w:t>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Мариинско-Посадского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района</w:t>
      </w:r>
      <w:r w:rsidR="00584220" w:rsidRPr="00B02FA0">
        <w:rPr>
          <w:rFonts w:ascii="Arial" w:hAnsi="Arial" w:cs="Arial"/>
          <w:color w:val="000000"/>
          <w:sz w:val="20"/>
          <w:szCs w:val="28"/>
        </w:rPr>
        <w:t xml:space="preserve"> </w:t>
      </w:r>
      <w:r w:rsidRPr="00B02FA0">
        <w:rPr>
          <w:rFonts w:ascii="Arial" w:hAnsi="Arial" w:cs="Arial"/>
          <w:color w:val="000000"/>
          <w:sz w:val="20"/>
          <w:szCs w:val="28"/>
        </w:rPr>
        <w:t>Чувашской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Республики»,</w:t>
      </w:r>
      <w:r w:rsidR="00584220" w:rsidRPr="00B02FA0">
        <w:rPr>
          <w:rFonts w:ascii="Arial" w:hAnsi="Arial" w:cs="Arial"/>
          <w:color w:val="000000"/>
          <w:sz w:val="20"/>
          <w:szCs w:val="28"/>
        </w:rPr>
        <w:t xml:space="preserve"> </w:t>
      </w:r>
      <w:r w:rsidRPr="00B02FA0">
        <w:rPr>
          <w:rFonts w:ascii="Arial" w:hAnsi="Arial" w:cs="Arial"/>
          <w:color w:val="000000"/>
          <w:sz w:val="20"/>
          <w:szCs w:val="28"/>
        </w:rPr>
        <w:t>утвержденный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главы</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584220" w:rsidRPr="00B02FA0">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поселения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Мариинско-Посадского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района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от</w:t>
      </w:r>
      <w:r w:rsidR="00584220" w:rsidRPr="00B02FA0">
        <w:rPr>
          <w:rFonts w:ascii="Arial" w:hAnsi="Arial" w:cs="Arial"/>
          <w:color w:val="000000"/>
          <w:sz w:val="20"/>
          <w:szCs w:val="28"/>
        </w:rPr>
        <w:t xml:space="preserve"> </w:t>
      </w:r>
      <w:r w:rsidRPr="00B02FA0">
        <w:rPr>
          <w:rFonts w:ascii="Arial" w:hAnsi="Arial" w:cs="Arial"/>
          <w:color w:val="000000"/>
          <w:sz w:val="20"/>
          <w:szCs w:val="28"/>
        </w:rPr>
        <w:t>19.07.2020г.</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47,</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следующие</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изменения:</w:t>
      </w:r>
    </w:p>
    <w:p w:rsidR="000058A0" w:rsidRPr="00B02FA0" w:rsidRDefault="000058A0" w:rsidP="00B02FA0">
      <w:pPr>
        <w:pStyle w:val="aff6"/>
        <w:ind w:firstLine="709"/>
        <w:jc w:val="both"/>
        <w:rPr>
          <w:rFonts w:ascii="Arial" w:hAnsi="Arial" w:cs="Arial"/>
          <w:color w:val="000000"/>
          <w:sz w:val="20"/>
          <w:szCs w:val="28"/>
        </w:rPr>
      </w:pPr>
      <w:proofErr w:type="gramStart"/>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6.2</w:t>
      </w:r>
      <w:r w:rsidR="00584220" w:rsidRPr="00B02FA0">
        <w:rPr>
          <w:rFonts w:ascii="Arial" w:hAnsi="Arial" w:cs="Arial"/>
          <w:color w:val="000000"/>
          <w:sz w:val="20"/>
          <w:szCs w:val="28"/>
        </w:rPr>
        <w:t xml:space="preserve"> </w:t>
      </w:r>
      <w:r w:rsidRPr="00B02FA0">
        <w:rPr>
          <w:rFonts w:ascii="Arial" w:hAnsi="Arial" w:cs="Arial"/>
          <w:color w:val="000000"/>
          <w:sz w:val="20"/>
          <w:szCs w:val="28"/>
        </w:rPr>
        <w:t>абзац</w:t>
      </w:r>
      <w:r w:rsidR="00584220" w:rsidRPr="00B02FA0">
        <w:rPr>
          <w:rFonts w:ascii="Arial" w:hAnsi="Arial" w:cs="Arial"/>
          <w:color w:val="000000"/>
          <w:sz w:val="20"/>
          <w:szCs w:val="28"/>
        </w:rPr>
        <w:t xml:space="preserve"> </w:t>
      </w:r>
      <w:r w:rsidRPr="00B02FA0">
        <w:rPr>
          <w:rFonts w:ascii="Arial" w:hAnsi="Arial" w:cs="Arial"/>
          <w:color w:val="000000"/>
          <w:sz w:val="20"/>
          <w:szCs w:val="28"/>
        </w:rPr>
        <w:t>4</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конкурсного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реализации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имущества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гражданина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являвшегося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индивидуальным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предпринимателем,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а</w:t>
      </w:r>
      <w:r w:rsidR="00584220" w:rsidRPr="00B02FA0">
        <w:rPr>
          <w:rFonts w:ascii="Arial" w:hAnsi="Arial" w:cs="Arial"/>
          <w:color w:val="000000"/>
          <w:sz w:val="20"/>
          <w:szCs w:val="28"/>
        </w:rPr>
        <w:t xml:space="preserve"> </w:t>
      </w:r>
      <w:r w:rsidRPr="00B02FA0">
        <w:rPr>
          <w:rFonts w:ascii="Arial" w:hAnsi="Arial" w:cs="Arial"/>
          <w:color w:val="000000"/>
          <w:sz w:val="20"/>
          <w:szCs w:val="28"/>
        </w:rPr>
        <w:t>также</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w:t>
      </w:r>
      <w:r w:rsidRPr="00B02FA0">
        <w:rPr>
          <w:rFonts w:ascii="Arial" w:hAnsi="Arial" w:cs="Arial"/>
          <w:color w:val="000000"/>
          <w:sz w:val="20"/>
          <w:szCs w:val="28"/>
        </w:rPr>
        <w:t>у</w:t>
      </w:r>
      <w:r w:rsidRPr="00B02FA0">
        <w:rPr>
          <w:rFonts w:ascii="Arial" w:hAnsi="Arial" w:cs="Arial"/>
          <w:color w:val="000000"/>
          <w:sz w:val="20"/>
          <w:szCs w:val="28"/>
        </w:rPr>
        <w:t>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индивидуальных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предпринимателей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физическим</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лицом</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деятельности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качестве</w:t>
      </w:r>
      <w:r w:rsidR="00584220" w:rsidRPr="00B02FA0">
        <w:rPr>
          <w:rFonts w:ascii="Arial" w:hAnsi="Arial" w:cs="Arial"/>
          <w:color w:val="000000"/>
          <w:sz w:val="20"/>
          <w:szCs w:val="28"/>
        </w:rPr>
        <w:t xml:space="preserve"> </w:t>
      </w:r>
      <w:r w:rsidRPr="00B02FA0">
        <w:rPr>
          <w:rFonts w:ascii="Arial" w:hAnsi="Arial" w:cs="Arial"/>
          <w:color w:val="000000"/>
          <w:sz w:val="20"/>
          <w:szCs w:val="28"/>
        </w:rPr>
        <w:t>и</w:t>
      </w:r>
      <w:r w:rsidRPr="00B02FA0">
        <w:rPr>
          <w:rFonts w:ascii="Arial" w:hAnsi="Arial" w:cs="Arial"/>
          <w:color w:val="000000"/>
          <w:sz w:val="20"/>
          <w:szCs w:val="28"/>
        </w:rPr>
        <w:t>н</w:t>
      </w:r>
      <w:r w:rsidRPr="00B02FA0">
        <w:rPr>
          <w:rFonts w:ascii="Arial" w:hAnsi="Arial" w:cs="Arial"/>
          <w:color w:val="000000"/>
          <w:sz w:val="20"/>
          <w:szCs w:val="28"/>
        </w:rPr>
        <w:t>дивидуального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предпринимателя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принятием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акта</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его</w:t>
      </w:r>
      <w:proofErr w:type="gramEnd"/>
      <w:r w:rsidR="00584220" w:rsidRPr="00B02FA0">
        <w:rPr>
          <w:rFonts w:ascii="Arial" w:hAnsi="Arial" w:cs="Arial"/>
          <w:color w:val="000000"/>
          <w:sz w:val="20"/>
          <w:szCs w:val="28"/>
        </w:rPr>
        <w:t xml:space="preserve"> </w:t>
      </w:r>
      <w:r w:rsidRPr="00B02FA0">
        <w:rPr>
          <w:rFonts w:ascii="Arial" w:hAnsi="Arial" w:cs="Arial"/>
          <w:color w:val="000000"/>
          <w:sz w:val="20"/>
          <w:szCs w:val="28"/>
        </w:rPr>
        <w:t>несостоятельным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(банкротом)»;</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6.3</w:t>
      </w:r>
      <w:r w:rsidR="00584220" w:rsidRPr="00B02FA0">
        <w:rPr>
          <w:rFonts w:ascii="Arial" w:hAnsi="Arial" w:cs="Arial"/>
          <w:color w:val="000000"/>
          <w:sz w:val="20"/>
          <w:szCs w:val="28"/>
        </w:rPr>
        <w:t xml:space="preserve"> </w:t>
      </w:r>
      <w:r w:rsidRPr="00B02FA0">
        <w:rPr>
          <w:rFonts w:ascii="Arial" w:hAnsi="Arial" w:cs="Arial"/>
          <w:color w:val="000000"/>
          <w:sz w:val="20"/>
          <w:szCs w:val="28"/>
        </w:rPr>
        <w:t>абзац</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конкурсного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реализации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имущества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гражданина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6.4</w:t>
      </w:r>
      <w:r w:rsidR="00584220" w:rsidRPr="00B02FA0">
        <w:rPr>
          <w:rFonts w:ascii="Arial" w:hAnsi="Arial" w:cs="Arial"/>
          <w:color w:val="000000"/>
          <w:sz w:val="20"/>
          <w:szCs w:val="28"/>
        </w:rPr>
        <w:t xml:space="preserve"> </w:t>
      </w:r>
      <w:r w:rsidRPr="00B02FA0">
        <w:rPr>
          <w:rFonts w:ascii="Arial" w:hAnsi="Arial" w:cs="Arial"/>
          <w:color w:val="000000"/>
          <w:sz w:val="20"/>
          <w:szCs w:val="28"/>
        </w:rPr>
        <w:t>абзацы</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w:t>
      </w:r>
      <w:r w:rsidR="00584220" w:rsidRPr="00B02FA0">
        <w:rPr>
          <w:rFonts w:ascii="Arial" w:hAnsi="Arial" w:cs="Arial"/>
          <w:color w:val="000000"/>
          <w:sz w:val="20"/>
          <w:szCs w:val="28"/>
        </w:rPr>
        <w:t xml:space="preserve"> </w:t>
      </w:r>
      <w:r w:rsidRPr="00B02FA0">
        <w:rPr>
          <w:rFonts w:ascii="Arial" w:hAnsi="Arial" w:cs="Arial"/>
          <w:color w:val="000000"/>
          <w:sz w:val="20"/>
          <w:szCs w:val="28"/>
        </w:rPr>
        <w:t>4</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государственного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юридических</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деятельности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ликвидацией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организации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государственного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юридических</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исключении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указанного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решению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регистрирующего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органа»;</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6.5</w:t>
      </w:r>
      <w:r w:rsidR="00584220" w:rsidRPr="00B02FA0">
        <w:rPr>
          <w:rFonts w:ascii="Arial" w:hAnsi="Arial" w:cs="Arial"/>
          <w:color w:val="000000"/>
          <w:sz w:val="20"/>
          <w:szCs w:val="28"/>
        </w:rPr>
        <w:t xml:space="preserve"> </w:t>
      </w:r>
      <w:r w:rsidRPr="00B02FA0">
        <w:rPr>
          <w:rFonts w:ascii="Arial" w:hAnsi="Arial" w:cs="Arial"/>
          <w:color w:val="000000"/>
          <w:sz w:val="20"/>
          <w:szCs w:val="28"/>
        </w:rPr>
        <w:t>абзац</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амнистии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помиловании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отношении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осужденных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наказанию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виде</w:t>
      </w:r>
      <w:r w:rsidR="00584220" w:rsidRPr="00B02FA0">
        <w:rPr>
          <w:rFonts w:ascii="Arial" w:hAnsi="Arial" w:cs="Arial"/>
          <w:color w:val="000000"/>
          <w:sz w:val="20"/>
          <w:szCs w:val="28"/>
        </w:rPr>
        <w:t xml:space="preserve"> </w:t>
      </w:r>
      <w:r w:rsidRPr="00B02FA0">
        <w:rPr>
          <w:rFonts w:ascii="Arial" w:hAnsi="Arial" w:cs="Arial"/>
          <w:color w:val="000000"/>
          <w:sz w:val="20"/>
          <w:szCs w:val="28"/>
        </w:rPr>
        <w:t>штрафа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соответствии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которым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администратор</w:t>
      </w:r>
      <w:r w:rsidR="00584220" w:rsidRPr="00B02FA0">
        <w:rPr>
          <w:rFonts w:ascii="Arial" w:hAnsi="Arial" w:cs="Arial"/>
          <w:color w:val="000000"/>
          <w:sz w:val="20"/>
          <w:szCs w:val="28"/>
        </w:rPr>
        <w:t xml:space="preserve"> </w:t>
      </w:r>
      <w:r w:rsidRPr="00B02FA0">
        <w:rPr>
          <w:rFonts w:ascii="Arial" w:hAnsi="Arial" w:cs="Arial"/>
          <w:color w:val="000000"/>
          <w:sz w:val="20"/>
          <w:szCs w:val="28"/>
        </w:rPr>
        <w:t>доходов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бюджета</w:t>
      </w:r>
      <w:r w:rsidR="00584220" w:rsidRPr="00B02FA0">
        <w:rPr>
          <w:rFonts w:ascii="Arial" w:hAnsi="Arial" w:cs="Arial"/>
          <w:color w:val="000000"/>
          <w:sz w:val="20"/>
          <w:szCs w:val="28"/>
        </w:rPr>
        <w:t xml:space="preserve"> </w:t>
      </w:r>
      <w:r w:rsidRPr="00B02FA0">
        <w:rPr>
          <w:rFonts w:ascii="Arial" w:hAnsi="Arial" w:cs="Arial"/>
          <w:color w:val="000000"/>
          <w:sz w:val="20"/>
          <w:szCs w:val="28"/>
        </w:rPr>
        <w:t>утрачивает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возможность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6.6</w:t>
      </w:r>
      <w:r w:rsidR="00584220" w:rsidRPr="00B02FA0">
        <w:rPr>
          <w:rFonts w:ascii="Arial" w:hAnsi="Arial" w:cs="Arial"/>
          <w:color w:val="000000"/>
          <w:sz w:val="20"/>
          <w:szCs w:val="28"/>
        </w:rPr>
        <w:t xml:space="preserve"> </w:t>
      </w:r>
      <w:r w:rsidRPr="00B02FA0">
        <w:rPr>
          <w:rFonts w:ascii="Arial" w:hAnsi="Arial" w:cs="Arial"/>
          <w:color w:val="000000"/>
          <w:sz w:val="20"/>
          <w:szCs w:val="28"/>
        </w:rPr>
        <w:t>абзац</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пристава-исполнителя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окончании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возвращением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взыскателю</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основанию,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предусмотренному</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пунктом</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4</w:t>
      </w:r>
      <w:r w:rsidR="00584220" w:rsidRPr="00B02FA0">
        <w:rPr>
          <w:rFonts w:ascii="Arial" w:hAnsi="Arial" w:cs="Arial"/>
          <w:color w:val="000000"/>
          <w:sz w:val="20"/>
          <w:szCs w:val="28"/>
        </w:rPr>
        <w:t xml:space="preserve"> </w:t>
      </w:r>
      <w:r w:rsidRPr="00B02FA0">
        <w:rPr>
          <w:rFonts w:ascii="Arial" w:hAnsi="Arial" w:cs="Arial"/>
          <w:color w:val="000000"/>
          <w:sz w:val="20"/>
          <w:szCs w:val="28"/>
        </w:rPr>
        <w:t>части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1</w:t>
      </w:r>
      <w:r w:rsidR="00584220" w:rsidRPr="00B02FA0">
        <w:rPr>
          <w:rFonts w:ascii="Arial" w:hAnsi="Arial" w:cs="Arial"/>
          <w:color w:val="000000"/>
          <w:sz w:val="20"/>
          <w:szCs w:val="28"/>
        </w:rPr>
        <w:t xml:space="preserve"> </w:t>
      </w:r>
      <w:r w:rsidRPr="00B02FA0">
        <w:rPr>
          <w:rFonts w:ascii="Arial" w:hAnsi="Arial" w:cs="Arial"/>
          <w:color w:val="000000"/>
          <w:sz w:val="20"/>
          <w:szCs w:val="28"/>
        </w:rPr>
        <w:t>статьи</w:t>
      </w:r>
      <w:r w:rsidR="00584220" w:rsidRPr="00B02FA0">
        <w:rPr>
          <w:rFonts w:ascii="Arial" w:hAnsi="Arial" w:cs="Arial"/>
          <w:color w:val="000000"/>
          <w:sz w:val="20"/>
          <w:szCs w:val="28"/>
        </w:rPr>
        <w:t xml:space="preserve"> </w:t>
      </w:r>
      <w:r w:rsidRPr="00B02FA0">
        <w:rPr>
          <w:rFonts w:ascii="Arial" w:hAnsi="Arial" w:cs="Arial"/>
          <w:color w:val="000000"/>
          <w:sz w:val="20"/>
          <w:szCs w:val="28"/>
        </w:rPr>
        <w:t>46</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закона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производстве";</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возвращении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заявления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должника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несостоятельным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делу</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банкротстве</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отсутствием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средств,</w:t>
      </w:r>
      <w:r w:rsidR="00584220" w:rsidRPr="00B02FA0">
        <w:rPr>
          <w:rFonts w:ascii="Arial" w:hAnsi="Arial" w:cs="Arial"/>
          <w:color w:val="000000"/>
          <w:sz w:val="20"/>
          <w:szCs w:val="28"/>
        </w:rPr>
        <w:t xml:space="preserve"> </w:t>
      </w:r>
      <w:r w:rsidRPr="00B02FA0">
        <w:rPr>
          <w:rFonts w:ascii="Arial" w:hAnsi="Arial" w:cs="Arial"/>
          <w:color w:val="000000"/>
          <w:sz w:val="20"/>
          <w:szCs w:val="28"/>
        </w:rPr>
        <w:t>достаточных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для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возмещения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расходов</w:t>
      </w:r>
      <w:r w:rsidR="00584220" w:rsidRPr="00B02FA0">
        <w:rPr>
          <w:rFonts w:ascii="Arial" w:hAnsi="Arial" w:cs="Arial"/>
          <w:color w:val="000000"/>
          <w:sz w:val="20"/>
          <w:szCs w:val="28"/>
        </w:rPr>
        <w:t xml:space="preserve"> </w:t>
      </w:r>
      <w:r w:rsidRPr="00B02FA0">
        <w:rPr>
          <w:rFonts w:ascii="Arial" w:hAnsi="Arial" w:cs="Arial"/>
          <w:color w:val="000000"/>
          <w:sz w:val="20"/>
          <w:szCs w:val="28"/>
        </w:rPr>
        <w:t>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проведение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процедур,</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применяемых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деле</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банкротстве;</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постановление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назначении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административного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наказания»;</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пункте</w:t>
      </w:r>
      <w:r w:rsidR="00584220" w:rsidRPr="00B02FA0">
        <w:rPr>
          <w:rFonts w:ascii="Arial" w:hAnsi="Arial" w:cs="Arial"/>
          <w:color w:val="000000"/>
          <w:sz w:val="20"/>
          <w:szCs w:val="28"/>
        </w:rPr>
        <w:t xml:space="preserve"> </w:t>
      </w:r>
      <w:r w:rsidRPr="00B02FA0">
        <w:rPr>
          <w:rFonts w:ascii="Arial" w:hAnsi="Arial" w:cs="Arial"/>
          <w:color w:val="000000"/>
          <w:sz w:val="20"/>
          <w:szCs w:val="28"/>
        </w:rPr>
        <w:t>7</w:t>
      </w:r>
      <w:r w:rsidR="00584220" w:rsidRPr="00B02FA0">
        <w:rPr>
          <w:rFonts w:ascii="Arial" w:hAnsi="Arial" w:cs="Arial"/>
          <w:color w:val="000000"/>
          <w:sz w:val="20"/>
          <w:szCs w:val="28"/>
        </w:rPr>
        <w:t xml:space="preserve"> </w:t>
      </w:r>
      <w:r w:rsidRPr="00B02FA0">
        <w:rPr>
          <w:rFonts w:ascii="Arial" w:hAnsi="Arial" w:cs="Arial"/>
          <w:color w:val="000000"/>
          <w:sz w:val="20"/>
          <w:szCs w:val="28"/>
        </w:rPr>
        <w:t>подпункт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изложить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следующей</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редакции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«документы,</w:t>
      </w:r>
      <w:r w:rsidR="00584220" w:rsidRPr="00B02FA0">
        <w:rPr>
          <w:rFonts w:ascii="Arial" w:hAnsi="Arial" w:cs="Arial"/>
          <w:color w:val="000000"/>
          <w:sz w:val="20"/>
          <w:szCs w:val="28"/>
        </w:rPr>
        <w:t xml:space="preserve"> </w:t>
      </w:r>
      <w:r w:rsidRPr="00B02FA0">
        <w:rPr>
          <w:rFonts w:ascii="Arial" w:hAnsi="Arial" w:cs="Arial"/>
          <w:color w:val="000000"/>
          <w:sz w:val="20"/>
          <w:szCs w:val="28"/>
        </w:rPr>
        <w:t>подтверждающие</w:t>
      </w:r>
      <w:r w:rsidR="00584220" w:rsidRPr="00B02FA0">
        <w:rPr>
          <w:rFonts w:ascii="Arial" w:hAnsi="Arial" w:cs="Arial"/>
          <w:color w:val="000000"/>
          <w:sz w:val="20"/>
          <w:szCs w:val="28"/>
        </w:rPr>
        <w:t xml:space="preserve"> </w:t>
      </w:r>
      <w:r w:rsidRPr="00B02FA0">
        <w:rPr>
          <w:rFonts w:ascii="Arial" w:hAnsi="Arial" w:cs="Arial"/>
          <w:color w:val="000000"/>
          <w:sz w:val="20"/>
          <w:szCs w:val="28"/>
        </w:rPr>
        <w:t>случаи</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безнадежной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бюджеты</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бюджетной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системы</w:t>
      </w:r>
      <w:r w:rsidR="00584220" w:rsidRPr="00B02FA0">
        <w:rPr>
          <w:rFonts w:ascii="Arial" w:hAnsi="Arial" w:cs="Arial"/>
          <w:color w:val="000000"/>
          <w:sz w:val="20"/>
          <w:szCs w:val="28"/>
        </w:rPr>
        <w:t xml:space="preserve"> </w:t>
      </w:r>
      <w:r w:rsidRPr="00B02FA0">
        <w:rPr>
          <w:rFonts w:ascii="Arial" w:hAnsi="Arial" w:cs="Arial"/>
          <w:color w:val="000000"/>
          <w:sz w:val="20"/>
          <w:szCs w:val="28"/>
        </w:rPr>
        <w:t>Российской</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том</w:t>
      </w:r>
      <w:r w:rsidR="00584220" w:rsidRPr="00B02FA0">
        <w:rPr>
          <w:rFonts w:ascii="Arial" w:hAnsi="Arial" w:cs="Arial"/>
          <w:color w:val="000000"/>
          <w:sz w:val="20"/>
          <w:szCs w:val="28"/>
        </w:rPr>
        <w:t xml:space="preserve"> </w:t>
      </w:r>
      <w:r w:rsidRPr="00B02FA0">
        <w:rPr>
          <w:rFonts w:ascii="Arial" w:hAnsi="Arial" w:cs="Arial"/>
          <w:color w:val="000000"/>
          <w:sz w:val="20"/>
          <w:szCs w:val="28"/>
        </w:rPr>
        <w:t>числе:</w:t>
      </w:r>
    </w:p>
    <w:p w:rsidR="000058A0" w:rsidRPr="00B02FA0" w:rsidRDefault="000058A0" w:rsidP="00B02FA0">
      <w:pPr>
        <w:pStyle w:val="aff6"/>
        <w:ind w:firstLine="709"/>
        <w:jc w:val="both"/>
        <w:rPr>
          <w:rFonts w:ascii="Arial" w:hAnsi="Arial" w:cs="Arial"/>
          <w:color w:val="000000"/>
          <w:sz w:val="20"/>
          <w:szCs w:val="28"/>
        </w:rPr>
      </w:pPr>
      <w:proofErr w:type="gramStart"/>
      <w:r w:rsidRPr="00B02FA0">
        <w:rPr>
          <w:rFonts w:ascii="Arial" w:hAnsi="Arial" w:cs="Arial"/>
          <w:color w:val="000000"/>
          <w:sz w:val="20"/>
          <w:szCs w:val="28"/>
        </w:rPr>
        <w:t>1)документ,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свидетельствующий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смерти</w:t>
      </w:r>
      <w:r w:rsidR="00584220" w:rsidRPr="00B02FA0">
        <w:rPr>
          <w:rFonts w:ascii="Arial" w:hAnsi="Arial" w:cs="Arial"/>
          <w:color w:val="000000"/>
          <w:sz w:val="20"/>
          <w:szCs w:val="28"/>
        </w:rPr>
        <w:t xml:space="preserve"> </w:t>
      </w:r>
      <w:r w:rsidRPr="00B02FA0">
        <w:rPr>
          <w:rFonts w:ascii="Arial" w:hAnsi="Arial" w:cs="Arial"/>
          <w:color w:val="000000"/>
          <w:sz w:val="20"/>
          <w:szCs w:val="28"/>
        </w:rPr>
        <w:t>физического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подтверждающий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факт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объявления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его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умершим;</w:t>
      </w:r>
      <w:proofErr w:type="gramEnd"/>
    </w:p>
    <w:p w:rsidR="000058A0" w:rsidRPr="00B02FA0" w:rsidRDefault="000058A0" w:rsidP="00B02FA0">
      <w:pPr>
        <w:pStyle w:val="aff6"/>
        <w:ind w:firstLine="709"/>
        <w:jc w:val="both"/>
        <w:rPr>
          <w:rFonts w:ascii="Arial" w:hAnsi="Arial" w:cs="Arial"/>
          <w:color w:val="000000"/>
          <w:sz w:val="20"/>
          <w:szCs w:val="28"/>
        </w:rPr>
      </w:pPr>
      <w:proofErr w:type="gramStart"/>
      <w:r w:rsidRPr="00B02FA0">
        <w:rPr>
          <w:rFonts w:ascii="Arial" w:hAnsi="Arial" w:cs="Arial"/>
          <w:color w:val="000000"/>
          <w:sz w:val="20"/>
          <w:szCs w:val="28"/>
        </w:rPr>
        <w:t>2)судебный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конкурсного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реализации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имущества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гражданина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явля</w:t>
      </w:r>
      <w:r w:rsidRPr="00B02FA0">
        <w:rPr>
          <w:rFonts w:ascii="Arial" w:hAnsi="Arial" w:cs="Arial"/>
          <w:color w:val="000000"/>
          <w:sz w:val="20"/>
          <w:szCs w:val="28"/>
        </w:rPr>
        <w:t>в</w:t>
      </w:r>
      <w:r w:rsidRPr="00B02FA0">
        <w:rPr>
          <w:rFonts w:ascii="Arial" w:hAnsi="Arial" w:cs="Arial"/>
          <w:color w:val="000000"/>
          <w:sz w:val="20"/>
          <w:szCs w:val="28"/>
        </w:rPr>
        <w:t>шегося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индивидуальным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предпринимателем,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а</w:t>
      </w:r>
      <w:r w:rsidR="00584220" w:rsidRPr="00B02FA0">
        <w:rPr>
          <w:rFonts w:ascii="Arial" w:hAnsi="Arial" w:cs="Arial"/>
          <w:color w:val="000000"/>
          <w:sz w:val="20"/>
          <w:szCs w:val="28"/>
        </w:rPr>
        <w:t xml:space="preserve"> </w:t>
      </w:r>
      <w:r w:rsidRPr="00B02FA0">
        <w:rPr>
          <w:rFonts w:ascii="Arial" w:hAnsi="Arial" w:cs="Arial"/>
          <w:color w:val="000000"/>
          <w:sz w:val="20"/>
          <w:szCs w:val="28"/>
        </w:rPr>
        <w:t>также</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государственного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индивидуальных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w:t>
      </w:r>
      <w:r w:rsidRPr="00B02FA0">
        <w:rPr>
          <w:rFonts w:ascii="Arial" w:hAnsi="Arial" w:cs="Arial"/>
          <w:color w:val="000000"/>
          <w:sz w:val="20"/>
          <w:szCs w:val="28"/>
        </w:rPr>
        <w:t>е</w:t>
      </w:r>
      <w:r w:rsidRPr="00B02FA0">
        <w:rPr>
          <w:rFonts w:ascii="Arial" w:hAnsi="Arial" w:cs="Arial"/>
          <w:color w:val="000000"/>
          <w:sz w:val="20"/>
          <w:szCs w:val="28"/>
        </w:rPr>
        <w:t>лей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физическим</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лицом</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деятельности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качестве</w:t>
      </w:r>
      <w:r w:rsidR="00584220" w:rsidRPr="00B02FA0">
        <w:rPr>
          <w:rFonts w:ascii="Arial" w:hAnsi="Arial" w:cs="Arial"/>
          <w:color w:val="000000"/>
          <w:sz w:val="20"/>
          <w:szCs w:val="28"/>
        </w:rPr>
        <w:t xml:space="preserve"> </w:t>
      </w:r>
      <w:r w:rsidRPr="00B02FA0">
        <w:rPr>
          <w:rFonts w:ascii="Arial" w:hAnsi="Arial" w:cs="Arial"/>
          <w:color w:val="000000"/>
          <w:sz w:val="20"/>
          <w:szCs w:val="28"/>
        </w:rPr>
        <w:t>индивидуального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предпринимателя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принятием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акта</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его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несостоятельным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(банкротом);</w:t>
      </w:r>
      <w:proofErr w:type="gramEnd"/>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3)судебный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конкурсного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завершении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реализации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имущества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гражданина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4)документ,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государственного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юридических</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деятельности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ликвидацией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орган</w:t>
      </w:r>
      <w:r w:rsidRPr="00B02FA0">
        <w:rPr>
          <w:rFonts w:ascii="Arial" w:hAnsi="Arial" w:cs="Arial"/>
          <w:color w:val="000000"/>
          <w:sz w:val="20"/>
          <w:szCs w:val="28"/>
        </w:rPr>
        <w:t>и</w:t>
      </w:r>
      <w:r w:rsidRPr="00B02FA0">
        <w:rPr>
          <w:rFonts w:ascii="Arial" w:hAnsi="Arial" w:cs="Arial"/>
          <w:color w:val="000000"/>
          <w:sz w:val="20"/>
          <w:szCs w:val="28"/>
        </w:rPr>
        <w:t>зации</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lastRenderedPageBreak/>
        <w:t>5)документ,</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содержащий</w:t>
      </w:r>
      <w:r w:rsidR="00584220" w:rsidRPr="00B02FA0">
        <w:rPr>
          <w:rFonts w:ascii="Arial" w:hAnsi="Arial" w:cs="Arial"/>
          <w:color w:val="000000"/>
          <w:sz w:val="20"/>
          <w:szCs w:val="28"/>
        </w:rPr>
        <w:t xml:space="preserve"> </w:t>
      </w:r>
      <w:r w:rsidRPr="00B02FA0">
        <w:rPr>
          <w:rFonts w:ascii="Arial" w:hAnsi="Arial" w:cs="Arial"/>
          <w:color w:val="000000"/>
          <w:sz w:val="20"/>
          <w:szCs w:val="28"/>
        </w:rPr>
        <w:t>сведения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Единого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государственного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юридических</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исключении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юридического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лица</w:t>
      </w:r>
      <w:r w:rsidR="00584220" w:rsidRPr="00B02FA0">
        <w:rPr>
          <w:rFonts w:ascii="Arial" w:hAnsi="Arial" w:cs="Arial"/>
          <w:color w:val="000000"/>
          <w:sz w:val="20"/>
          <w:szCs w:val="28"/>
        </w:rPr>
        <w:t xml:space="preserve"> </w:t>
      </w:r>
      <w:r w:rsidRPr="00B02FA0">
        <w:rPr>
          <w:rFonts w:ascii="Arial" w:hAnsi="Arial" w:cs="Arial"/>
          <w:color w:val="000000"/>
          <w:sz w:val="20"/>
          <w:szCs w:val="28"/>
        </w:rPr>
        <w:t>-</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плательщика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платежей</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из</w:t>
      </w:r>
      <w:r w:rsidR="00584220" w:rsidRPr="00B02FA0">
        <w:rPr>
          <w:rFonts w:ascii="Arial" w:hAnsi="Arial" w:cs="Arial"/>
          <w:color w:val="000000"/>
          <w:sz w:val="20"/>
          <w:szCs w:val="28"/>
        </w:rPr>
        <w:t xml:space="preserve"> </w:t>
      </w:r>
      <w:r w:rsidRPr="00B02FA0">
        <w:rPr>
          <w:rFonts w:ascii="Arial" w:hAnsi="Arial" w:cs="Arial"/>
          <w:color w:val="000000"/>
          <w:sz w:val="20"/>
          <w:szCs w:val="28"/>
        </w:rPr>
        <w:t>указанного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реестра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решению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регистрирующего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органа;</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6)акт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амнистии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помиловании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отношении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осужденных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к</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наказанию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виде</w:t>
      </w:r>
      <w:r w:rsidR="00584220" w:rsidRPr="00B02FA0">
        <w:rPr>
          <w:rFonts w:ascii="Arial" w:hAnsi="Arial" w:cs="Arial"/>
          <w:color w:val="000000"/>
          <w:sz w:val="20"/>
          <w:szCs w:val="28"/>
        </w:rPr>
        <w:t xml:space="preserve"> </w:t>
      </w:r>
      <w:r w:rsidRPr="00B02FA0">
        <w:rPr>
          <w:rFonts w:ascii="Arial" w:hAnsi="Arial" w:cs="Arial"/>
          <w:color w:val="000000"/>
          <w:sz w:val="20"/>
          <w:szCs w:val="28"/>
        </w:rPr>
        <w:t>штрафа</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соответствии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которым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администратор</w:t>
      </w:r>
      <w:r w:rsidR="00584220" w:rsidRPr="00B02FA0">
        <w:rPr>
          <w:rFonts w:ascii="Arial" w:hAnsi="Arial" w:cs="Arial"/>
          <w:color w:val="000000"/>
          <w:sz w:val="20"/>
          <w:szCs w:val="28"/>
        </w:rPr>
        <w:t xml:space="preserve"> </w:t>
      </w:r>
      <w:r w:rsidRPr="00B02FA0">
        <w:rPr>
          <w:rFonts w:ascii="Arial" w:hAnsi="Arial" w:cs="Arial"/>
          <w:color w:val="000000"/>
          <w:sz w:val="20"/>
          <w:szCs w:val="28"/>
        </w:rPr>
        <w:t>доходов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бюджета</w:t>
      </w:r>
      <w:r w:rsidR="00584220" w:rsidRPr="00B02FA0">
        <w:rPr>
          <w:rFonts w:ascii="Arial" w:hAnsi="Arial" w:cs="Arial"/>
          <w:color w:val="000000"/>
          <w:sz w:val="20"/>
          <w:szCs w:val="28"/>
        </w:rPr>
        <w:t xml:space="preserve"> </w:t>
      </w:r>
      <w:r w:rsidRPr="00B02FA0">
        <w:rPr>
          <w:rFonts w:ascii="Arial" w:hAnsi="Arial" w:cs="Arial"/>
          <w:color w:val="000000"/>
          <w:sz w:val="20"/>
          <w:szCs w:val="28"/>
        </w:rPr>
        <w:t>утрачивает</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возможность</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задолженности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платежам</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бюджет;</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7)постановление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пристава-исполнителя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окончании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возвращением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взыскателю</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документа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основанию,</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предусмотренному</w:t>
      </w:r>
      <w:r w:rsidR="00584220" w:rsidRPr="00B02FA0">
        <w:rPr>
          <w:rFonts w:ascii="Arial" w:hAnsi="Arial" w:cs="Arial"/>
          <w:color w:val="000000"/>
          <w:sz w:val="20"/>
          <w:szCs w:val="28"/>
        </w:rPr>
        <w:t xml:space="preserve"> </w:t>
      </w:r>
      <w:r w:rsidRPr="00B02FA0">
        <w:rPr>
          <w:rFonts w:ascii="Arial" w:hAnsi="Arial" w:cs="Arial"/>
          <w:color w:val="000000"/>
          <w:sz w:val="20"/>
          <w:szCs w:val="28"/>
        </w:rPr>
        <w:t>пунктом</w:t>
      </w:r>
      <w:r w:rsidR="00584220" w:rsidRPr="00B02FA0">
        <w:rPr>
          <w:rFonts w:ascii="Arial" w:hAnsi="Arial" w:cs="Arial"/>
          <w:color w:val="000000"/>
          <w:sz w:val="20"/>
          <w:szCs w:val="28"/>
        </w:rPr>
        <w:t xml:space="preserve"> </w:t>
      </w:r>
      <w:r w:rsidRPr="00B02FA0">
        <w:rPr>
          <w:rFonts w:ascii="Arial" w:hAnsi="Arial" w:cs="Arial"/>
          <w:color w:val="000000"/>
          <w:sz w:val="20"/>
          <w:szCs w:val="28"/>
        </w:rPr>
        <w:t>3</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4</w:t>
      </w:r>
      <w:r w:rsidR="00584220" w:rsidRPr="00B02FA0">
        <w:rPr>
          <w:rFonts w:ascii="Arial" w:hAnsi="Arial" w:cs="Arial"/>
          <w:color w:val="000000"/>
          <w:sz w:val="20"/>
          <w:szCs w:val="28"/>
        </w:rPr>
        <w:t xml:space="preserve"> </w:t>
      </w:r>
      <w:r w:rsidRPr="00B02FA0">
        <w:rPr>
          <w:rFonts w:ascii="Arial" w:hAnsi="Arial" w:cs="Arial"/>
          <w:color w:val="000000"/>
          <w:sz w:val="20"/>
          <w:szCs w:val="28"/>
        </w:rPr>
        <w:t>части</w:t>
      </w:r>
      <w:r w:rsidR="00584220" w:rsidRPr="00B02FA0">
        <w:rPr>
          <w:rFonts w:ascii="Arial" w:hAnsi="Arial" w:cs="Arial"/>
          <w:color w:val="000000"/>
          <w:sz w:val="20"/>
          <w:szCs w:val="28"/>
        </w:rPr>
        <w:t xml:space="preserve"> </w:t>
      </w:r>
      <w:r w:rsidRPr="00B02FA0">
        <w:rPr>
          <w:rFonts w:ascii="Arial" w:hAnsi="Arial" w:cs="Arial"/>
          <w:color w:val="000000"/>
          <w:sz w:val="20"/>
          <w:szCs w:val="28"/>
        </w:rPr>
        <w:t>1</w:t>
      </w:r>
      <w:r w:rsidR="00584220" w:rsidRPr="00B02FA0">
        <w:rPr>
          <w:rFonts w:ascii="Arial" w:hAnsi="Arial" w:cs="Arial"/>
          <w:color w:val="000000"/>
          <w:sz w:val="20"/>
          <w:szCs w:val="28"/>
        </w:rPr>
        <w:t xml:space="preserve"> </w:t>
      </w:r>
      <w:r w:rsidRPr="00B02FA0">
        <w:rPr>
          <w:rFonts w:ascii="Arial" w:hAnsi="Arial" w:cs="Arial"/>
          <w:color w:val="000000"/>
          <w:sz w:val="20"/>
          <w:szCs w:val="28"/>
        </w:rPr>
        <w:t>статьи</w:t>
      </w:r>
      <w:r w:rsidR="00584220" w:rsidRPr="00B02FA0">
        <w:rPr>
          <w:rFonts w:ascii="Arial" w:hAnsi="Arial" w:cs="Arial"/>
          <w:color w:val="000000"/>
          <w:sz w:val="20"/>
          <w:szCs w:val="28"/>
        </w:rPr>
        <w:t xml:space="preserve"> </w:t>
      </w:r>
      <w:r w:rsidRPr="00B02FA0">
        <w:rPr>
          <w:rFonts w:ascii="Arial" w:hAnsi="Arial" w:cs="Arial"/>
          <w:color w:val="000000"/>
          <w:sz w:val="20"/>
          <w:szCs w:val="28"/>
        </w:rPr>
        <w:t>46</w:t>
      </w:r>
      <w:r w:rsidR="00584220" w:rsidRPr="00B02FA0">
        <w:rPr>
          <w:rFonts w:ascii="Arial" w:hAnsi="Arial" w:cs="Arial"/>
          <w:color w:val="000000"/>
          <w:sz w:val="20"/>
          <w:szCs w:val="28"/>
        </w:rPr>
        <w:t xml:space="preserve"> </w:t>
      </w:r>
      <w:r w:rsidRPr="00B02FA0">
        <w:rPr>
          <w:rFonts w:ascii="Arial" w:hAnsi="Arial" w:cs="Arial"/>
          <w:color w:val="000000"/>
          <w:sz w:val="20"/>
          <w:szCs w:val="28"/>
        </w:rPr>
        <w:t>Федерального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закона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"Об</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исполнительном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производстве";</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8)судебный</w:t>
      </w:r>
      <w:r w:rsidR="00584220" w:rsidRPr="00B02FA0">
        <w:rPr>
          <w:rFonts w:ascii="Arial" w:hAnsi="Arial" w:cs="Arial"/>
          <w:color w:val="000000"/>
          <w:sz w:val="20"/>
          <w:szCs w:val="28"/>
        </w:rPr>
        <w:t xml:space="preserve"> </w:t>
      </w:r>
      <w:r w:rsidRPr="00B02FA0">
        <w:rPr>
          <w:rFonts w:ascii="Arial" w:hAnsi="Arial" w:cs="Arial"/>
          <w:color w:val="000000"/>
          <w:sz w:val="20"/>
          <w:szCs w:val="28"/>
        </w:rPr>
        <w:t>акт</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возвращении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заявления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признании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должника</w:t>
      </w:r>
      <w:r w:rsidR="00584220" w:rsidRPr="00B02FA0">
        <w:rPr>
          <w:rFonts w:ascii="Arial" w:hAnsi="Arial" w:cs="Arial"/>
          <w:color w:val="000000"/>
          <w:sz w:val="20"/>
          <w:szCs w:val="28"/>
        </w:rPr>
        <w:t xml:space="preserve"> </w:t>
      </w:r>
      <w:r w:rsidRPr="00B02FA0">
        <w:rPr>
          <w:rFonts w:ascii="Arial" w:hAnsi="Arial" w:cs="Arial"/>
          <w:color w:val="000000"/>
          <w:sz w:val="20"/>
          <w:szCs w:val="28"/>
        </w:rPr>
        <w:t>несостоятельным</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(банкротом)</w:t>
      </w:r>
      <w:r w:rsidR="00584220" w:rsidRPr="00B02FA0">
        <w:rPr>
          <w:rFonts w:ascii="Arial" w:hAnsi="Arial" w:cs="Arial"/>
          <w:color w:val="000000"/>
          <w:sz w:val="20"/>
          <w:szCs w:val="28"/>
        </w:rPr>
        <w:t xml:space="preserve"> </w:t>
      </w:r>
      <w:r w:rsidRPr="00B02FA0">
        <w:rPr>
          <w:rFonts w:ascii="Arial" w:hAnsi="Arial" w:cs="Arial"/>
          <w:color w:val="000000"/>
          <w:sz w:val="20"/>
          <w:szCs w:val="28"/>
        </w:rPr>
        <w:t>или</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производства</w:t>
      </w:r>
      <w:r w:rsidR="00584220" w:rsidRPr="00B02FA0">
        <w:rPr>
          <w:rFonts w:ascii="Arial" w:hAnsi="Arial" w:cs="Arial"/>
          <w:color w:val="000000"/>
          <w:sz w:val="20"/>
          <w:szCs w:val="28"/>
        </w:rPr>
        <w:t xml:space="preserve"> </w:t>
      </w:r>
      <w:r w:rsidRPr="00B02FA0">
        <w:rPr>
          <w:rFonts w:ascii="Arial" w:hAnsi="Arial" w:cs="Arial"/>
          <w:color w:val="000000"/>
          <w:sz w:val="20"/>
          <w:szCs w:val="28"/>
        </w:rPr>
        <w:t>по</w:t>
      </w:r>
      <w:r w:rsidR="00584220" w:rsidRPr="00B02FA0">
        <w:rPr>
          <w:rFonts w:ascii="Arial" w:hAnsi="Arial" w:cs="Arial"/>
          <w:color w:val="000000"/>
          <w:sz w:val="20"/>
          <w:szCs w:val="28"/>
        </w:rPr>
        <w:t xml:space="preserve"> </w:t>
      </w:r>
      <w:r w:rsidRPr="00B02FA0">
        <w:rPr>
          <w:rFonts w:ascii="Arial" w:hAnsi="Arial" w:cs="Arial"/>
          <w:color w:val="000000"/>
          <w:sz w:val="20"/>
          <w:szCs w:val="28"/>
        </w:rPr>
        <w:t>делу</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банкротстве</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связи</w:t>
      </w:r>
      <w:r w:rsidR="00584220" w:rsidRPr="00B02FA0">
        <w:rPr>
          <w:rFonts w:ascii="Arial" w:hAnsi="Arial" w:cs="Arial"/>
          <w:color w:val="000000"/>
          <w:sz w:val="20"/>
          <w:szCs w:val="28"/>
        </w:rPr>
        <w:t xml:space="preserve"> </w:t>
      </w:r>
      <w:r w:rsidRPr="00B02FA0">
        <w:rPr>
          <w:rFonts w:ascii="Arial" w:hAnsi="Arial" w:cs="Arial"/>
          <w:color w:val="000000"/>
          <w:sz w:val="20"/>
          <w:szCs w:val="28"/>
        </w:rPr>
        <w:t>с</w:t>
      </w:r>
      <w:r w:rsidR="00584220" w:rsidRPr="00B02FA0">
        <w:rPr>
          <w:rFonts w:ascii="Arial" w:hAnsi="Arial" w:cs="Arial"/>
          <w:color w:val="000000"/>
          <w:sz w:val="20"/>
          <w:szCs w:val="28"/>
        </w:rPr>
        <w:t xml:space="preserve"> </w:t>
      </w:r>
      <w:r w:rsidRPr="00B02FA0">
        <w:rPr>
          <w:rFonts w:ascii="Arial" w:hAnsi="Arial" w:cs="Arial"/>
          <w:color w:val="000000"/>
          <w:sz w:val="20"/>
          <w:szCs w:val="28"/>
        </w:rPr>
        <w:t>отсутствием</w:t>
      </w:r>
      <w:r w:rsidR="00584220" w:rsidRPr="00B02FA0">
        <w:rPr>
          <w:rFonts w:ascii="Arial" w:hAnsi="Arial" w:cs="Arial"/>
          <w:color w:val="000000"/>
          <w:sz w:val="20"/>
          <w:szCs w:val="28"/>
        </w:rPr>
        <w:t xml:space="preserve"> </w:t>
      </w:r>
      <w:r w:rsidRPr="00B02FA0">
        <w:rPr>
          <w:rFonts w:ascii="Arial" w:hAnsi="Arial" w:cs="Arial"/>
          <w:color w:val="000000"/>
          <w:sz w:val="20"/>
          <w:szCs w:val="28"/>
        </w:rPr>
        <w:t>средств,</w:t>
      </w:r>
      <w:r w:rsidR="00584220" w:rsidRPr="00B02FA0">
        <w:rPr>
          <w:rFonts w:ascii="Arial" w:hAnsi="Arial" w:cs="Arial"/>
          <w:color w:val="000000"/>
          <w:sz w:val="20"/>
          <w:szCs w:val="28"/>
        </w:rPr>
        <w:t xml:space="preserve"> </w:t>
      </w:r>
      <w:r w:rsidRPr="00B02FA0">
        <w:rPr>
          <w:rFonts w:ascii="Arial" w:hAnsi="Arial" w:cs="Arial"/>
          <w:color w:val="000000"/>
          <w:sz w:val="20"/>
          <w:szCs w:val="28"/>
        </w:rPr>
        <w:t>достаточных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для</w:t>
      </w:r>
      <w:r w:rsidR="00584220" w:rsidRPr="00B02FA0">
        <w:rPr>
          <w:rFonts w:ascii="Arial" w:hAnsi="Arial" w:cs="Arial"/>
          <w:color w:val="000000"/>
          <w:sz w:val="20"/>
          <w:szCs w:val="28"/>
        </w:rPr>
        <w:t xml:space="preserve"> </w:t>
      </w:r>
      <w:r w:rsidRPr="00B02FA0">
        <w:rPr>
          <w:rFonts w:ascii="Arial" w:hAnsi="Arial" w:cs="Arial"/>
          <w:color w:val="000000"/>
          <w:sz w:val="20"/>
          <w:szCs w:val="28"/>
        </w:rPr>
        <w:t>возмещения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судебных</w:t>
      </w:r>
      <w:r w:rsidR="00584220" w:rsidRPr="00B02FA0">
        <w:rPr>
          <w:rFonts w:ascii="Arial" w:hAnsi="Arial" w:cs="Arial"/>
          <w:color w:val="000000"/>
          <w:sz w:val="20"/>
          <w:szCs w:val="28"/>
        </w:rPr>
        <w:t xml:space="preserve"> </w:t>
      </w:r>
      <w:r w:rsidRPr="00B02FA0">
        <w:rPr>
          <w:rFonts w:ascii="Arial" w:hAnsi="Arial" w:cs="Arial"/>
          <w:color w:val="000000"/>
          <w:sz w:val="20"/>
          <w:szCs w:val="28"/>
        </w:rPr>
        <w:t>расходов</w:t>
      </w:r>
      <w:r w:rsidR="00584220" w:rsidRPr="00B02FA0">
        <w:rPr>
          <w:rFonts w:ascii="Arial" w:hAnsi="Arial" w:cs="Arial"/>
          <w:color w:val="000000"/>
          <w:sz w:val="20"/>
          <w:szCs w:val="28"/>
        </w:rPr>
        <w:t xml:space="preserve"> </w:t>
      </w:r>
      <w:r w:rsidRPr="00B02FA0">
        <w:rPr>
          <w:rFonts w:ascii="Arial" w:hAnsi="Arial" w:cs="Arial"/>
          <w:color w:val="000000"/>
          <w:sz w:val="20"/>
          <w:szCs w:val="28"/>
        </w:rPr>
        <w:t>на</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проведение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процедур,</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применяемых</w:t>
      </w:r>
      <w:r w:rsidR="00584220" w:rsidRPr="00B02FA0">
        <w:rPr>
          <w:rFonts w:ascii="Arial" w:hAnsi="Arial" w:cs="Arial"/>
          <w:color w:val="000000"/>
          <w:sz w:val="20"/>
          <w:szCs w:val="28"/>
        </w:rPr>
        <w:t xml:space="preserve"> </w:t>
      </w:r>
      <w:r w:rsidRPr="00B02FA0">
        <w:rPr>
          <w:rFonts w:ascii="Arial" w:hAnsi="Arial" w:cs="Arial"/>
          <w:color w:val="000000"/>
          <w:sz w:val="20"/>
          <w:szCs w:val="28"/>
        </w:rPr>
        <w:t>в</w:t>
      </w:r>
      <w:r w:rsidR="00584220" w:rsidRPr="00B02FA0">
        <w:rPr>
          <w:rFonts w:ascii="Arial" w:hAnsi="Arial" w:cs="Arial"/>
          <w:color w:val="000000"/>
          <w:sz w:val="20"/>
          <w:szCs w:val="28"/>
        </w:rPr>
        <w:t xml:space="preserve"> </w:t>
      </w:r>
      <w:r w:rsidRPr="00B02FA0">
        <w:rPr>
          <w:rFonts w:ascii="Arial" w:hAnsi="Arial" w:cs="Arial"/>
          <w:color w:val="000000"/>
          <w:sz w:val="20"/>
          <w:szCs w:val="28"/>
        </w:rPr>
        <w:t>деле</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банкротстве;</w:t>
      </w:r>
    </w:p>
    <w:p w:rsidR="000058A0" w:rsidRPr="00B02FA0" w:rsidRDefault="000058A0" w:rsidP="00B02FA0">
      <w:pPr>
        <w:pStyle w:val="aff6"/>
        <w:ind w:firstLine="709"/>
        <w:jc w:val="both"/>
        <w:rPr>
          <w:rFonts w:ascii="Arial" w:hAnsi="Arial" w:cs="Arial"/>
          <w:color w:val="000000"/>
          <w:sz w:val="20"/>
          <w:szCs w:val="28"/>
        </w:rPr>
      </w:pPr>
      <w:r w:rsidRPr="00B02FA0">
        <w:rPr>
          <w:rFonts w:ascii="Arial" w:hAnsi="Arial" w:cs="Arial"/>
          <w:color w:val="000000"/>
          <w:sz w:val="20"/>
          <w:szCs w:val="28"/>
        </w:rPr>
        <w:t>9)постановление</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прекращении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исполнения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постановления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о</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назначении</w:t>
      </w:r>
      <w:r w:rsidR="00584220" w:rsidRPr="00B02FA0">
        <w:rPr>
          <w:rFonts w:ascii="Arial" w:hAnsi="Arial" w:cs="Arial"/>
          <w:color w:val="000000"/>
          <w:sz w:val="20"/>
          <w:szCs w:val="28"/>
        </w:rPr>
        <w:t xml:space="preserve"> </w:t>
      </w:r>
      <w:r w:rsidRPr="00B02FA0">
        <w:rPr>
          <w:rFonts w:ascii="Arial" w:hAnsi="Arial" w:cs="Arial"/>
          <w:color w:val="000000"/>
          <w:sz w:val="20"/>
          <w:szCs w:val="28"/>
        </w:rPr>
        <w:t>административного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наказания;</w:t>
      </w:r>
    </w:p>
    <w:p w:rsidR="00A41721" w:rsidRPr="00B02FA0" w:rsidRDefault="000058A0" w:rsidP="00B02FA0">
      <w:pPr>
        <w:ind w:firstLine="690"/>
        <w:jc w:val="both"/>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Настоящее</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вступает</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силу</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дня</w:t>
      </w:r>
      <w:r w:rsidR="00584220" w:rsidRPr="00B02FA0">
        <w:rPr>
          <w:rFonts w:ascii="Arial" w:hAnsi="Arial" w:cs="Arial"/>
          <w:color w:val="000000"/>
          <w:sz w:val="20"/>
        </w:rPr>
        <w:t xml:space="preserve"> </w:t>
      </w:r>
      <w:r w:rsidRPr="00B02FA0">
        <w:rPr>
          <w:rFonts w:ascii="Arial" w:hAnsi="Arial" w:cs="Arial"/>
          <w:color w:val="000000"/>
          <w:sz w:val="20"/>
        </w:rPr>
        <w:t>его</w:t>
      </w:r>
      <w:r w:rsidR="00584220" w:rsidRPr="00B02FA0">
        <w:rPr>
          <w:rFonts w:ascii="Arial" w:hAnsi="Arial" w:cs="Arial"/>
          <w:color w:val="000000"/>
          <w:sz w:val="20"/>
        </w:rPr>
        <w:t xml:space="preserve"> </w:t>
      </w:r>
      <w:r w:rsidRPr="00B02FA0">
        <w:rPr>
          <w:rFonts w:ascii="Arial" w:hAnsi="Arial" w:cs="Arial"/>
          <w:color w:val="000000"/>
          <w:sz w:val="20"/>
        </w:rPr>
        <w:t>официального</w:t>
      </w:r>
      <w:r w:rsidR="00584220" w:rsidRPr="00B02FA0">
        <w:rPr>
          <w:rFonts w:ascii="Arial" w:hAnsi="Arial" w:cs="Arial"/>
          <w:color w:val="000000"/>
          <w:sz w:val="20"/>
        </w:rPr>
        <w:t xml:space="preserve"> </w:t>
      </w:r>
      <w:r w:rsidRPr="00B02FA0">
        <w:rPr>
          <w:rFonts w:ascii="Arial" w:hAnsi="Arial" w:cs="Arial"/>
          <w:color w:val="000000"/>
          <w:sz w:val="20"/>
        </w:rPr>
        <w:t>опубликования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печатном</w:t>
      </w:r>
      <w:r w:rsidR="00584220" w:rsidRPr="00B02FA0">
        <w:rPr>
          <w:rFonts w:ascii="Arial" w:hAnsi="Arial" w:cs="Arial"/>
          <w:color w:val="000000"/>
          <w:sz w:val="20"/>
        </w:rPr>
        <w:t xml:space="preserve"> </w:t>
      </w:r>
      <w:r w:rsidRPr="00B02FA0">
        <w:rPr>
          <w:rFonts w:ascii="Arial" w:hAnsi="Arial" w:cs="Arial"/>
          <w:color w:val="000000"/>
          <w:sz w:val="20"/>
        </w:rPr>
        <w:t>средстве</w:t>
      </w:r>
      <w:r w:rsidR="00584220" w:rsidRPr="00B02FA0">
        <w:rPr>
          <w:rFonts w:ascii="Arial" w:hAnsi="Arial" w:cs="Arial"/>
          <w:color w:val="000000"/>
          <w:sz w:val="20"/>
        </w:rPr>
        <w:t xml:space="preserve"> </w:t>
      </w:r>
      <w:r w:rsidRPr="00B02FA0">
        <w:rPr>
          <w:rFonts w:ascii="Arial" w:hAnsi="Arial" w:cs="Arial"/>
          <w:color w:val="000000"/>
          <w:sz w:val="20"/>
        </w:rPr>
        <w:t>массовой</w:t>
      </w:r>
      <w:r w:rsidR="00584220" w:rsidRPr="00B02FA0">
        <w:rPr>
          <w:rFonts w:ascii="Arial" w:hAnsi="Arial" w:cs="Arial"/>
          <w:color w:val="000000"/>
          <w:sz w:val="20"/>
        </w:rPr>
        <w:t xml:space="preserve"> </w:t>
      </w:r>
      <w:r w:rsidRPr="00B02FA0">
        <w:rPr>
          <w:rFonts w:ascii="Arial" w:hAnsi="Arial" w:cs="Arial"/>
          <w:color w:val="000000"/>
          <w:sz w:val="20"/>
        </w:rPr>
        <w:t>информации</w:t>
      </w:r>
      <w:r w:rsidR="00584220" w:rsidRPr="00B02FA0">
        <w:rPr>
          <w:rFonts w:ascii="Arial" w:hAnsi="Arial" w:cs="Arial"/>
          <w:color w:val="000000"/>
          <w:sz w:val="20"/>
        </w:rPr>
        <w:t xml:space="preserve"> </w:t>
      </w:r>
      <w:r w:rsidRPr="00B02FA0">
        <w:rPr>
          <w:rFonts w:ascii="Arial" w:hAnsi="Arial" w:cs="Arial"/>
          <w:color w:val="000000"/>
          <w:sz w:val="20"/>
        </w:rPr>
        <w:t>"Посадский</w:t>
      </w:r>
      <w:r w:rsidR="00584220" w:rsidRPr="00B02FA0">
        <w:rPr>
          <w:rFonts w:ascii="Arial" w:hAnsi="Arial" w:cs="Arial"/>
          <w:color w:val="000000"/>
          <w:sz w:val="20"/>
        </w:rPr>
        <w:t xml:space="preserve"> </w:t>
      </w:r>
      <w:r w:rsidRPr="00B02FA0">
        <w:rPr>
          <w:rFonts w:ascii="Arial" w:hAnsi="Arial" w:cs="Arial"/>
          <w:color w:val="000000"/>
          <w:sz w:val="20"/>
        </w:rPr>
        <w:t>вестник».</w:t>
      </w:r>
    </w:p>
    <w:p w:rsidR="00827913" w:rsidRDefault="00827913" w:rsidP="00B02FA0">
      <w:pPr>
        <w:pStyle w:val="aff6"/>
        <w:jc w:val="both"/>
        <w:rPr>
          <w:rFonts w:ascii="Arial" w:hAnsi="Arial" w:cs="Arial"/>
          <w:color w:val="000000"/>
          <w:sz w:val="20"/>
          <w:szCs w:val="28"/>
        </w:rPr>
      </w:pPr>
    </w:p>
    <w:p w:rsidR="00827913" w:rsidRDefault="00827913" w:rsidP="00B02FA0">
      <w:pPr>
        <w:pStyle w:val="aff6"/>
        <w:jc w:val="both"/>
        <w:rPr>
          <w:rFonts w:ascii="Arial" w:hAnsi="Arial" w:cs="Arial"/>
          <w:color w:val="000000"/>
          <w:sz w:val="20"/>
          <w:szCs w:val="28"/>
        </w:rPr>
      </w:pPr>
    </w:p>
    <w:p w:rsidR="000058A0" w:rsidRPr="00B02FA0" w:rsidRDefault="000058A0" w:rsidP="00B02FA0">
      <w:pPr>
        <w:pStyle w:val="aff6"/>
        <w:jc w:val="both"/>
        <w:rPr>
          <w:rFonts w:ascii="Arial" w:hAnsi="Arial" w:cs="Arial"/>
          <w:color w:val="000000"/>
          <w:sz w:val="20"/>
          <w:szCs w:val="28"/>
        </w:rPr>
      </w:pPr>
      <w:r w:rsidRPr="00B02FA0">
        <w:rPr>
          <w:rFonts w:ascii="Arial" w:hAnsi="Arial" w:cs="Arial"/>
          <w:color w:val="000000"/>
          <w:sz w:val="20"/>
          <w:szCs w:val="28"/>
        </w:rPr>
        <w:t>Глава</w:t>
      </w:r>
      <w:r w:rsidR="00584220" w:rsidRPr="00B02FA0">
        <w:rPr>
          <w:rFonts w:ascii="Arial" w:hAnsi="Arial" w:cs="Arial"/>
          <w:color w:val="000000"/>
          <w:sz w:val="20"/>
          <w:szCs w:val="28"/>
        </w:rPr>
        <w:t xml:space="preserve"> </w:t>
      </w:r>
      <w:proofErr w:type="spellStart"/>
      <w:r w:rsidRPr="00B02FA0">
        <w:rPr>
          <w:rFonts w:ascii="Arial" w:hAnsi="Arial" w:cs="Arial"/>
          <w:color w:val="000000"/>
          <w:sz w:val="20"/>
          <w:szCs w:val="28"/>
        </w:rPr>
        <w:t>Шоршелского</w:t>
      </w:r>
      <w:proofErr w:type="spellEnd"/>
      <w:r w:rsidR="00827913">
        <w:rPr>
          <w:rFonts w:ascii="Arial" w:hAnsi="Arial" w:cs="Arial"/>
          <w:color w:val="000000"/>
          <w:sz w:val="20"/>
          <w:szCs w:val="28"/>
        </w:rPr>
        <w:t xml:space="preserve"> </w:t>
      </w:r>
      <w:r w:rsidRPr="00B02FA0">
        <w:rPr>
          <w:rFonts w:ascii="Arial" w:hAnsi="Arial" w:cs="Arial"/>
          <w:color w:val="000000"/>
          <w:sz w:val="20"/>
          <w:szCs w:val="28"/>
        </w:rPr>
        <w:t>сельского</w:t>
      </w:r>
      <w:r w:rsidR="00584220" w:rsidRPr="00B02FA0">
        <w:rPr>
          <w:rFonts w:ascii="Arial" w:hAnsi="Arial" w:cs="Arial"/>
          <w:color w:val="000000"/>
          <w:sz w:val="20"/>
          <w:szCs w:val="28"/>
        </w:rPr>
        <w:t xml:space="preserve"> </w:t>
      </w:r>
      <w:r w:rsidRPr="00B02FA0">
        <w:rPr>
          <w:rFonts w:ascii="Arial" w:hAnsi="Arial" w:cs="Arial"/>
          <w:color w:val="000000"/>
          <w:sz w:val="20"/>
          <w:szCs w:val="28"/>
        </w:rPr>
        <w:t>поселения</w:t>
      </w:r>
      <w:r w:rsidR="00584220" w:rsidRPr="00B02FA0">
        <w:rPr>
          <w:rFonts w:ascii="Arial" w:hAnsi="Arial" w:cs="Arial"/>
          <w:color w:val="000000"/>
          <w:sz w:val="20"/>
          <w:szCs w:val="28"/>
        </w:rPr>
        <w:t xml:space="preserve"> </w:t>
      </w:r>
      <w:r w:rsidRPr="00B02FA0">
        <w:rPr>
          <w:rFonts w:ascii="Arial" w:hAnsi="Arial" w:cs="Arial"/>
          <w:color w:val="000000"/>
          <w:sz w:val="20"/>
          <w:szCs w:val="28"/>
        </w:rPr>
        <w:t>М.Ю.Журавлёв</w:t>
      </w:r>
      <w:r w:rsidR="00584220" w:rsidRPr="00B02FA0">
        <w:rPr>
          <w:rFonts w:ascii="Arial" w:hAnsi="Arial" w:cs="Arial"/>
          <w:color w:val="000000"/>
          <w:sz w:val="20"/>
          <w:szCs w:val="28"/>
        </w:rPr>
        <w:t xml:space="preserve"> </w:t>
      </w:r>
      <w:r w:rsidR="009B4FD2">
        <w:rPr>
          <w:rFonts w:ascii="Arial" w:hAnsi="Arial" w:cs="Arial"/>
          <w:color w:val="000000"/>
          <w:sz w:val="20"/>
          <w:szCs w:val="28"/>
        </w:rPr>
        <w:t>»</w:t>
      </w:r>
    </w:p>
    <w:p w:rsidR="000058A0" w:rsidRPr="00B02FA0" w:rsidRDefault="000058A0" w:rsidP="00B02FA0">
      <w:pPr>
        <w:jc w:val="both"/>
        <w:rPr>
          <w:rFonts w:ascii="Arial" w:hAnsi="Arial" w:cs="Arial"/>
          <w:i/>
          <w:color w:val="000000"/>
          <w:sz w:val="20"/>
        </w:rPr>
      </w:pPr>
    </w:p>
    <w:p w:rsidR="001629A6" w:rsidRDefault="001629A6" w:rsidP="00B02FA0">
      <w:pPr>
        <w:jc w:val="both"/>
        <w:rPr>
          <w:rFonts w:ascii="Arial" w:hAnsi="Arial" w:cs="Arial"/>
          <w:i/>
          <w:color w:val="000000"/>
          <w:sz w:val="20"/>
        </w:rPr>
      </w:pPr>
    </w:p>
    <w:p w:rsidR="001629A6" w:rsidRDefault="001629A6" w:rsidP="00B02FA0">
      <w:pPr>
        <w:jc w:val="both"/>
        <w:rPr>
          <w:rFonts w:ascii="Arial" w:hAnsi="Arial" w:cs="Arial"/>
          <w:i/>
          <w:color w:val="000000"/>
          <w:sz w:val="20"/>
        </w:rPr>
      </w:pPr>
    </w:p>
    <w:tbl>
      <w:tblPr>
        <w:tblW w:w="5000" w:type="pct"/>
        <w:tblLook w:val="0000"/>
      </w:tblPr>
      <w:tblGrid>
        <w:gridCol w:w="6142"/>
        <w:gridCol w:w="2362"/>
        <w:gridCol w:w="6851"/>
      </w:tblGrid>
      <w:tr w:rsidR="00CD2903" w:rsidRPr="00B02FA0" w:rsidTr="00CD2903">
        <w:trPr>
          <w:cantSplit/>
        </w:trPr>
        <w:tc>
          <w:tcPr>
            <w:tcW w:w="2000" w:type="pct"/>
            <w:vAlign w:val="center"/>
          </w:tcPr>
          <w:p w:rsidR="001629A6" w:rsidRPr="00B02FA0" w:rsidRDefault="001629A6" w:rsidP="00CD2903">
            <w:pPr>
              <w:pStyle w:val="afc"/>
              <w:tabs>
                <w:tab w:val="left" w:pos="4285"/>
              </w:tabs>
              <w:jc w:val="center"/>
              <w:rPr>
                <w:rFonts w:ascii="Arial" w:hAnsi="Arial" w:cs="Arial"/>
                <w:b/>
                <w:bCs/>
                <w:noProof/>
                <w:color w:val="000000"/>
              </w:rPr>
            </w:pPr>
            <w:r w:rsidRPr="00B02FA0">
              <w:rPr>
                <w:rFonts w:ascii="Arial" w:hAnsi="Arial" w:cs="Arial"/>
                <w:b/>
                <w:bCs/>
                <w:noProof/>
                <w:color w:val="000000"/>
              </w:rPr>
              <w:t>ЧĂВАШ РЕСПУБЛИКИН</w:t>
            </w:r>
          </w:p>
          <w:p w:rsidR="001629A6" w:rsidRPr="00B02FA0" w:rsidRDefault="001629A6" w:rsidP="00CD2903">
            <w:pPr>
              <w:pStyle w:val="afc"/>
              <w:tabs>
                <w:tab w:val="left" w:pos="4285"/>
              </w:tabs>
              <w:jc w:val="center"/>
              <w:rPr>
                <w:rFonts w:ascii="Arial" w:hAnsi="Arial" w:cs="Arial"/>
                <w:color w:val="000000"/>
              </w:rPr>
            </w:pPr>
            <w:r w:rsidRPr="00B02FA0">
              <w:rPr>
                <w:rFonts w:ascii="Arial" w:hAnsi="Arial" w:cs="Arial"/>
                <w:b/>
                <w:bCs/>
                <w:noProof/>
                <w:color w:val="000000"/>
              </w:rPr>
              <w:t>СĔНТĔРВĂРРИ РАЙОНĚ</w:t>
            </w:r>
          </w:p>
        </w:tc>
        <w:tc>
          <w:tcPr>
            <w:tcW w:w="769" w:type="pct"/>
            <w:vMerge w:val="restart"/>
            <w:vAlign w:val="center"/>
          </w:tcPr>
          <w:p w:rsidR="001629A6" w:rsidRPr="00B02FA0" w:rsidRDefault="001629A6" w:rsidP="00CD2903">
            <w:pPr>
              <w:jc w:val="center"/>
              <w:rPr>
                <w:rFonts w:ascii="Arial" w:hAnsi="Arial" w:cs="Arial"/>
                <w:color w:val="000000"/>
                <w:sz w:val="20"/>
              </w:rPr>
            </w:pPr>
            <w:r>
              <w:rPr>
                <w:rFonts w:ascii="Arial" w:hAnsi="Arial" w:cs="Arial"/>
                <w:noProof/>
                <w:color w:val="000000"/>
                <w:sz w:val="20"/>
              </w:rPr>
              <w:drawing>
                <wp:anchor distT="0" distB="0" distL="114300" distR="114300" simplePos="0" relativeHeight="251674624" behindDoc="0" locked="0" layoutInCell="1" allowOverlap="1">
                  <wp:simplePos x="0" y="0"/>
                  <wp:positionH relativeFrom="column">
                    <wp:posOffset>127000</wp:posOffset>
                  </wp:positionH>
                  <wp:positionV relativeFrom="paragraph">
                    <wp:posOffset>-127635</wp:posOffset>
                  </wp:positionV>
                  <wp:extent cx="720090" cy="720090"/>
                  <wp:effectExtent l="19050" t="0" r="3810" b="0"/>
                  <wp:wrapNone/>
                  <wp:docPr id="19" name="Рисунок 1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erb-ch"/>
                          <pic:cNvPicPr>
                            <a:picLocks noChangeAspect="1" noChangeArrowheads="1"/>
                          </pic:cNvPicPr>
                        </pic:nvPicPr>
                        <pic:blipFill>
                          <a:blip r:embed="rId25" cstate="print"/>
                          <a:srcRect/>
                          <a:stretch>
                            <a:fillRect/>
                          </a:stretch>
                        </pic:blipFill>
                        <pic:spPr bwMode="auto">
                          <a:xfrm>
                            <a:off x="0" y="0"/>
                            <a:ext cx="720090" cy="720090"/>
                          </a:xfrm>
                          <a:prstGeom prst="rect">
                            <a:avLst/>
                          </a:prstGeom>
                          <a:noFill/>
                        </pic:spPr>
                      </pic:pic>
                    </a:graphicData>
                  </a:graphic>
                </wp:anchor>
              </w:drawing>
            </w:r>
          </w:p>
        </w:tc>
        <w:tc>
          <w:tcPr>
            <w:tcW w:w="2231" w:type="pct"/>
            <w:vAlign w:val="center"/>
          </w:tcPr>
          <w:p w:rsidR="001629A6" w:rsidRPr="00B02FA0" w:rsidRDefault="001629A6" w:rsidP="00CD2903">
            <w:pPr>
              <w:pStyle w:val="afc"/>
              <w:jc w:val="center"/>
              <w:rPr>
                <w:rFonts w:ascii="Arial" w:hAnsi="Arial" w:cs="Arial"/>
                <w:b/>
                <w:bCs/>
                <w:noProof/>
                <w:color w:val="000000"/>
              </w:rPr>
            </w:pPr>
            <w:r w:rsidRPr="00B02FA0">
              <w:rPr>
                <w:rFonts w:ascii="Arial" w:hAnsi="Arial" w:cs="Arial"/>
                <w:b/>
                <w:bCs/>
                <w:noProof/>
                <w:color w:val="000000"/>
              </w:rPr>
              <w:t xml:space="preserve">ЧУВАШСКАЯ РЕСПУБЛИКА </w:t>
            </w:r>
          </w:p>
          <w:p w:rsidR="001629A6" w:rsidRPr="00B02FA0" w:rsidRDefault="001629A6" w:rsidP="00CD2903">
            <w:pPr>
              <w:pStyle w:val="afc"/>
              <w:jc w:val="center"/>
              <w:rPr>
                <w:rFonts w:ascii="Arial" w:hAnsi="Arial" w:cs="Arial"/>
                <w:color w:val="000000"/>
              </w:rPr>
            </w:pPr>
            <w:r w:rsidRPr="00B02FA0">
              <w:rPr>
                <w:rFonts w:ascii="Arial" w:hAnsi="Arial" w:cs="Arial"/>
                <w:b/>
                <w:bCs/>
                <w:noProof/>
                <w:color w:val="000000"/>
              </w:rPr>
              <w:t>МАРИИНСКО-ПОСАДСКИЙ РАЙОН</w:t>
            </w:r>
            <w:r w:rsidRPr="00B02FA0">
              <w:rPr>
                <w:rFonts w:ascii="Arial" w:hAnsi="Arial" w:cs="Arial"/>
                <w:noProof/>
                <w:color w:val="000000"/>
              </w:rPr>
              <w:t xml:space="preserve"> </w:t>
            </w:r>
          </w:p>
        </w:tc>
      </w:tr>
      <w:tr w:rsidR="00CD2903" w:rsidRPr="00B02FA0" w:rsidTr="00CD2903">
        <w:trPr>
          <w:cantSplit/>
        </w:trPr>
        <w:tc>
          <w:tcPr>
            <w:tcW w:w="2000" w:type="pct"/>
            <w:vAlign w:val="center"/>
          </w:tcPr>
          <w:p w:rsidR="001629A6" w:rsidRPr="00B02FA0" w:rsidRDefault="001629A6" w:rsidP="00CD2903">
            <w:pPr>
              <w:pStyle w:val="afc"/>
              <w:tabs>
                <w:tab w:val="left" w:pos="4285"/>
              </w:tabs>
              <w:jc w:val="center"/>
              <w:rPr>
                <w:rFonts w:ascii="Arial" w:hAnsi="Arial" w:cs="Arial"/>
                <w:b/>
                <w:bCs/>
                <w:noProof/>
                <w:color w:val="000000"/>
              </w:rPr>
            </w:pPr>
          </w:p>
          <w:p w:rsidR="001629A6" w:rsidRPr="00B02FA0" w:rsidRDefault="001629A6" w:rsidP="00CD2903">
            <w:pPr>
              <w:pStyle w:val="afc"/>
              <w:tabs>
                <w:tab w:val="left" w:pos="4285"/>
              </w:tabs>
              <w:jc w:val="center"/>
              <w:rPr>
                <w:rFonts w:ascii="Arial" w:hAnsi="Arial" w:cs="Arial"/>
                <w:b/>
                <w:bCs/>
                <w:noProof/>
                <w:color w:val="000000"/>
              </w:rPr>
            </w:pPr>
            <w:r w:rsidRPr="00B02FA0">
              <w:rPr>
                <w:rFonts w:ascii="Arial" w:hAnsi="Arial" w:cs="Arial"/>
                <w:b/>
                <w:bCs/>
                <w:noProof/>
                <w:color w:val="000000"/>
              </w:rPr>
              <w:t>ШУРШ</w:t>
            </w:r>
            <w:r w:rsidRPr="00B02FA0">
              <w:rPr>
                <w:rFonts w:ascii="Arial" w:hAnsi="Arial" w:cs="Arial"/>
                <w:b/>
                <w:noProof/>
                <w:color w:val="000000"/>
                <w:szCs w:val="22"/>
              </w:rPr>
              <w:t>Ă</w:t>
            </w:r>
            <w:r w:rsidRPr="00B02FA0">
              <w:rPr>
                <w:rFonts w:ascii="Arial" w:hAnsi="Arial" w:cs="Arial"/>
                <w:b/>
                <w:bCs/>
                <w:noProof/>
                <w:color w:val="000000"/>
              </w:rPr>
              <w:t xml:space="preserve">Л ПОСЕЛЕНИЙĚН </w:t>
            </w:r>
          </w:p>
          <w:p w:rsidR="001629A6" w:rsidRPr="00B02FA0" w:rsidRDefault="001629A6" w:rsidP="00CD2903">
            <w:pPr>
              <w:pStyle w:val="afc"/>
              <w:tabs>
                <w:tab w:val="left" w:pos="4285"/>
              </w:tabs>
              <w:jc w:val="center"/>
              <w:rPr>
                <w:rStyle w:val="af6"/>
                <w:rFonts w:ascii="Arial" w:hAnsi="Arial" w:cs="Arial"/>
                <w:noProof/>
                <w:color w:val="000000"/>
              </w:rPr>
            </w:pPr>
            <w:r w:rsidRPr="00B02FA0">
              <w:rPr>
                <w:rFonts w:ascii="Arial" w:hAnsi="Arial" w:cs="Arial"/>
                <w:b/>
                <w:noProof/>
                <w:color w:val="000000"/>
                <w:szCs w:val="22"/>
              </w:rPr>
              <w:t>ЯЛ ХУТЛĂХĚ</w:t>
            </w:r>
            <w:r w:rsidRPr="00B02FA0">
              <w:rPr>
                <w:rStyle w:val="af6"/>
                <w:rFonts w:ascii="Arial" w:hAnsi="Arial" w:cs="Arial"/>
                <w:noProof/>
                <w:color w:val="000000"/>
              </w:rPr>
              <w:t xml:space="preserve"> </w:t>
            </w:r>
          </w:p>
          <w:p w:rsidR="001629A6" w:rsidRPr="00B02FA0" w:rsidRDefault="001629A6" w:rsidP="00CD2903">
            <w:pPr>
              <w:pStyle w:val="afc"/>
              <w:tabs>
                <w:tab w:val="left" w:pos="4285"/>
              </w:tabs>
              <w:jc w:val="center"/>
              <w:rPr>
                <w:rStyle w:val="af6"/>
                <w:rFonts w:ascii="Arial" w:hAnsi="Arial" w:cs="Arial"/>
                <w:noProof/>
                <w:color w:val="000000"/>
              </w:rPr>
            </w:pPr>
            <w:r w:rsidRPr="00B02FA0">
              <w:rPr>
                <w:rStyle w:val="af6"/>
                <w:rFonts w:ascii="Arial" w:hAnsi="Arial" w:cs="Arial"/>
                <w:noProof/>
                <w:color w:val="000000"/>
              </w:rPr>
              <w:t>№ 56 ЙЫШĂНУ</w:t>
            </w:r>
          </w:p>
          <w:p w:rsidR="001629A6" w:rsidRPr="00B02FA0" w:rsidRDefault="001629A6" w:rsidP="00CD2903">
            <w:pPr>
              <w:pStyle w:val="afc"/>
              <w:ind w:right="-35"/>
              <w:jc w:val="center"/>
              <w:rPr>
                <w:rFonts w:ascii="Arial" w:hAnsi="Arial" w:cs="Arial"/>
                <w:noProof/>
                <w:color w:val="000000"/>
              </w:rPr>
            </w:pPr>
            <w:r w:rsidRPr="00B02FA0">
              <w:rPr>
                <w:rFonts w:ascii="Arial" w:hAnsi="Arial" w:cs="Arial"/>
                <w:noProof/>
                <w:color w:val="000000"/>
              </w:rPr>
              <w:t xml:space="preserve">Август уйăхĕн 07 - мĕшĕ 2020ç. </w:t>
            </w:r>
          </w:p>
          <w:p w:rsidR="001629A6" w:rsidRPr="00B02FA0" w:rsidRDefault="001629A6" w:rsidP="00CD2903">
            <w:pPr>
              <w:jc w:val="center"/>
              <w:rPr>
                <w:rFonts w:ascii="Arial" w:hAnsi="Arial" w:cs="Arial"/>
                <w:b/>
                <w:noProof/>
                <w:color w:val="000000"/>
                <w:sz w:val="20"/>
              </w:rPr>
            </w:pPr>
            <w:r w:rsidRPr="00B02FA0">
              <w:rPr>
                <w:rFonts w:ascii="Arial" w:hAnsi="Arial" w:cs="Arial"/>
                <w:b/>
                <w:noProof/>
                <w:color w:val="000000"/>
                <w:sz w:val="20"/>
              </w:rPr>
              <w:t>Шуршăл ялĕ</w:t>
            </w:r>
          </w:p>
        </w:tc>
        <w:tc>
          <w:tcPr>
            <w:tcW w:w="769" w:type="pct"/>
            <w:vMerge/>
            <w:vAlign w:val="center"/>
          </w:tcPr>
          <w:p w:rsidR="001629A6" w:rsidRPr="00B02FA0" w:rsidRDefault="001629A6" w:rsidP="00CD2903">
            <w:pPr>
              <w:jc w:val="center"/>
              <w:rPr>
                <w:rFonts w:ascii="Arial" w:hAnsi="Arial" w:cs="Arial"/>
                <w:color w:val="000000"/>
                <w:sz w:val="20"/>
              </w:rPr>
            </w:pPr>
          </w:p>
        </w:tc>
        <w:tc>
          <w:tcPr>
            <w:tcW w:w="2231" w:type="pct"/>
            <w:vAlign w:val="center"/>
          </w:tcPr>
          <w:p w:rsidR="001629A6" w:rsidRPr="00B02FA0" w:rsidRDefault="001629A6" w:rsidP="00CD2903">
            <w:pPr>
              <w:pStyle w:val="afc"/>
              <w:jc w:val="center"/>
              <w:rPr>
                <w:rFonts w:ascii="Arial" w:hAnsi="Arial" w:cs="Arial"/>
                <w:b/>
                <w:bCs/>
                <w:noProof/>
                <w:color w:val="000000"/>
              </w:rPr>
            </w:pPr>
          </w:p>
          <w:p w:rsidR="001629A6" w:rsidRPr="00B02FA0" w:rsidRDefault="001629A6" w:rsidP="00CD2903">
            <w:pPr>
              <w:pStyle w:val="afc"/>
              <w:jc w:val="center"/>
              <w:rPr>
                <w:rFonts w:ascii="Arial" w:hAnsi="Arial" w:cs="Arial"/>
                <w:b/>
                <w:bCs/>
                <w:noProof/>
                <w:color w:val="000000"/>
              </w:rPr>
            </w:pPr>
            <w:r w:rsidRPr="00B02FA0">
              <w:rPr>
                <w:rFonts w:ascii="Arial" w:hAnsi="Arial" w:cs="Arial"/>
                <w:b/>
                <w:bCs/>
                <w:noProof/>
                <w:color w:val="000000"/>
              </w:rPr>
              <w:t>АДМИНИСТРАЦИЯ</w:t>
            </w:r>
          </w:p>
          <w:p w:rsidR="001629A6" w:rsidRPr="00B02FA0" w:rsidRDefault="001629A6" w:rsidP="00CD2903">
            <w:pPr>
              <w:pStyle w:val="afc"/>
              <w:jc w:val="center"/>
              <w:rPr>
                <w:rFonts w:ascii="Arial" w:hAnsi="Arial" w:cs="Arial"/>
                <w:b/>
                <w:bCs/>
                <w:noProof/>
                <w:color w:val="000000"/>
              </w:rPr>
            </w:pPr>
            <w:r w:rsidRPr="00B02FA0">
              <w:rPr>
                <w:rFonts w:ascii="Arial" w:hAnsi="Arial" w:cs="Arial"/>
                <w:b/>
                <w:bCs/>
                <w:noProof/>
                <w:color w:val="000000"/>
              </w:rPr>
              <w:t>ШОРШЕЛСКОГО СЕЛЬСКОГО ПОСЕЛЕНИЯ</w:t>
            </w:r>
            <w:r w:rsidRPr="00B02FA0">
              <w:rPr>
                <w:rFonts w:ascii="Arial" w:hAnsi="Arial" w:cs="Arial"/>
                <w:noProof/>
                <w:color w:val="000000"/>
              </w:rPr>
              <w:t xml:space="preserve"> </w:t>
            </w:r>
          </w:p>
          <w:p w:rsidR="001629A6" w:rsidRPr="00B02FA0" w:rsidRDefault="001629A6" w:rsidP="00CD2903">
            <w:pPr>
              <w:jc w:val="center"/>
              <w:rPr>
                <w:rFonts w:ascii="Arial" w:hAnsi="Arial" w:cs="Arial"/>
                <w:i/>
                <w:color w:val="000000"/>
                <w:sz w:val="20"/>
              </w:rPr>
            </w:pPr>
            <w:r w:rsidRPr="00B02FA0">
              <w:rPr>
                <w:rFonts w:ascii="Arial" w:hAnsi="Arial" w:cs="Arial"/>
                <w:i/>
                <w:color w:val="000000"/>
                <w:sz w:val="20"/>
              </w:rPr>
              <w:t>ПОСТАНОВЛЕНИЕ</w:t>
            </w:r>
          </w:p>
          <w:p w:rsidR="001629A6" w:rsidRPr="00B02FA0" w:rsidRDefault="001629A6" w:rsidP="00CD2903">
            <w:pPr>
              <w:pStyle w:val="afc"/>
              <w:ind w:left="362"/>
              <w:jc w:val="center"/>
              <w:rPr>
                <w:rFonts w:ascii="Arial" w:hAnsi="Arial" w:cs="Arial"/>
                <w:noProof/>
                <w:color w:val="000000"/>
              </w:rPr>
            </w:pPr>
            <w:r w:rsidRPr="00B02FA0">
              <w:rPr>
                <w:rFonts w:ascii="Arial" w:hAnsi="Arial" w:cs="Arial"/>
                <w:noProof/>
                <w:color w:val="000000"/>
              </w:rPr>
              <w:t xml:space="preserve"> " 07" августа 2020 № 56</w:t>
            </w:r>
          </w:p>
          <w:p w:rsidR="001629A6" w:rsidRPr="00B02FA0" w:rsidRDefault="001629A6" w:rsidP="00CD2903">
            <w:pPr>
              <w:ind w:left="348"/>
              <w:jc w:val="center"/>
              <w:rPr>
                <w:rFonts w:ascii="Arial" w:hAnsi="Arial" w:cs="Arial"/>
                <w:b/>
                <w:noProof/>
                <w:color w:val="000000"/>
                <w:sz w:val="20"/>
              </w:rPr>
            </w:pPr>
            <w:r w:rsidRPr="00B02FA0">
              <w:rPr>
                <w:rFonts w:ascii="Arial" w:hAnsi="Arial" w:cs="Arial"/>
                <w:b/>
                <w:noProof/>
                <w:color w:val="000000"/>
                <w:sz w:val="20"/>
              </w:rPr>
              <w:t>село Шоршелы</w:t>
            </w:r>
          </w:p>
        </w:tc>
      </w:tr>
    </w:tbl>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мерах</w:t>
      </w:r>
      <w:r w:rsidR="00584220" w:rsidRPr="00B02FA0">
        <w:rPr>
          <w:rFonts w:ascii="Arial" w:hAnsi="Arial" w:cs="Arial"/>
          <w:i/>
          <w:color w:val="000000"/>
          <w:sz w:val="20"/>
        </w:rPr>
        <w:t xml:space="preserve"> </w:t>
      </w:r>
      <w:r w:rsidRPr="00B02FA0">
        <w:rPr>
          <w:rFonts w:ascii="Arial" w:hAnsi="Arial" w:cs="Arial"/>
          <w:i/>
          <w:color w:val="000000"/>
          <w:sz w:val="20"/>
        </w:rPr>
        <w:t>по</w:t>
      </w:r>
      <w:r w:rsidR="00584220" w:rsidRPr="00B02FA0">
        <w:rPr>
          <w:rFonts w:ascii="Arial" w:hAnsi="Arial" w:cs="Arial"/>
          <w:i/>
          <w:color w:val="000000"/>
          <w:sz w:val="20"/>
        </w:rPr>
        <w:t xml:space="preserve"> </w:t>
      </w:r>
      <w:r w:rsidRPr="00B02FA0">
        <w:rPr>
          <w:rFonts w:ascii="Arial" w:hAnsi="Arial" w:cs="Arial"/>
          <w:i/>
          <w:color w:val="000000"/>
          <w:sz w:val="20"/>
        </w:rPr>
        <w:t>реализации</w:t>
      </w:r>
      <w:r w:rsidR="00584220" w:rsidRPr="00B02FA0">
        <w:rPr>
          <w:rFonts w:ascii="Arial" w:hAnsi="Arial" w:cs="Arial"/>
          <w:i/>
          <w:color w:val="000000"/>
          <w:sz w:val="20"/>
        </w:rPr>
        <w:t xml:space="preserve"> </w:t>
      </w:r>
      <w:r w:rsidRPr="00B02FA0">
        <w:rPr>
          <w:rFonts w:ascii="Arial" w:hAnsi="Arial" w:cs="Arial"/>
          <w:i/>
          <w:color w:val="000000"/>
          <w:sz w:val="20"/>
        </w:rPr>
        <w:t>решения</w:t>
      </w:r>
      <w:r w:rsidR="00584220" w:rsidRPr="00B02FA0">
        <w:rPr>
          <w:rFonts w:ascii="Arial" w:hAnsi="Arial" w:cs="Arial"/>
          <w:i/>
          <w:color w:val="000000"/>
          <w:sz w:val="20"/>
        </w:rPr>
        <w:t xml:space="preserve"> </w:t>
      </w:r>
      <w:r w:rsidRPr="00B02FA0">
        <w:rPr>
          <w:rFonts w:ascii="Arial" w:hAnsi="Arial" w:cs="Arial"/>
          <w:i/>
          <w:color w:val="000000"/>
          <w:sz w:val="20"/>
        </w:rPr>
        <w:t>Собрания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депутатов</w:t>
      </w:r>
      <w:r w:rsidR="00584220" w:rsidRPr="00B02FA0">
        <w:rPr>
          <w:rFonts w:ascii="Arial" w:hAnsi="Arial" w:cs="Arial"/>
          <w:i/>
          <w:color w:val="000000"/>
          <w:sz w:val="20"/>
        </w:rPr>
        <w:t xml:space="preserve"> </w:t>
      </w:r>
      <w:proofErr w:type="spellStart"/>
      <w:r w:rsidRPr="00B02FA0">
        <w:rPr>
          <w:rFonts w:ascii="Arial" w:hAnsi="Arial" w:cs="Arial"/>
          <w:i/>
          <w:color w:val="000000"/>
          <w:sz w:val="20"/>
        </w:rPr>
        <w:t>Шоршелского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внесении</w:t>
      </w:r>
      <w:r w:rsidR="00584220" w:rsidRPr="00B02FA0">
        <w:rPr>
          <w:rFonts w:ascii="Arial" w:hAnsi="Arial" w:cs="Arial"/>
          <w:i/>
          <w:color w:val="000000"/>
          <w:sz w:val="20"/>
        </w:rPr>
        <w:t xml:space="preserve"> </w:t>
      </w:r>
      <w:r w:rsidRPr="00B02FA0">
        <w:rPr>
          <w:rFonts w:ascii="Arial" w:hAnsi="Arial" w:cs="Arial"/>
          <w:i/>
          <w:color w:val="000000"/>
          <w:sz w:val="20"/>
        </w:rPr>
        <w:t>изменений</w:t>
      </w:r>
      <w:r w:rsidR="00584220" w:rsidRPr="00B02FA0">
        <w:rPr>
          <w:rFonts w:ascii="Arial" w:hAnsi="Arial" w:cs="Arial"/>
          <w:i/>
          <w:color w:val="000000"/>
          <w:sz w:val="20"/>
        </w:rPr>
        <w:t xml:space="preserve"> </w:t>
      </w:r>
      <w:r w:rsidRPr="00B02FA0">
        <w:rPr>
          <w:rFonts w:ascii="Arial" w:hAnsi="Arial" w:cs="Arial"/>
          <w:i/>
          <w:color w:val="000000"/>
          <w:sz w:val="20"/>
        </w:rPr>
        <w:t>в</w:t>
      </w:r>
      <w:r w:rsidR="00584220" w:rsidRPr="00B02FA0">
        <w:rPr>
          <w:rFonts w:ascii="Arial" w:hAnsi="Arial" w:cs="Arial"/>
          <w:i/>
          <w:color w:val="000000"/>
          <w:sz w:val="20"/>
        </w:rPr>
        <w:t xml:space="preserve"> </w:t>
      </w:r>
      <w:r w:rsidRPr="00B02FA0">
        <w:rPr>
          <w:rFonts w:ascii="Arial" w:hAnsi="Arial" w:cs="Arial"/>
          <w:i/>
          <w:color w:val="000000"/>
          <w:sz w:val="20"/>
        </w:rPr>
        <w:t>решение</w:t>
      </w:r>
      <w:r w:rsidR="00584220" w:rsidRPr="00B02FA0">
        <w:rPr>
          <w:rFonts w:ascii="Arial" w:hAnsi="Arial" w:cs="Arial"/>
          <w:i/>
          <w:color w:val="000000"/>
          <w:sz w:val="20"/>
        </w:rPr>
        <w:t xml:space="preserve"> </w:t>
      </w:r>
      <w:r w:rsidRPr="00B02FA0">
        <w:rPr>
          <w:rFonts w:ascii="Arial" w:hAnsi="Arial" w:cs="Arial"/>
          <w:i/>
          <w:color w:val="000000"/>
          <w:sz w:val="20"/>
        </w:rPr>
        <w:t>Собрания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депутатов</w:t>
      </w:r>
      <w:r w:rsidR="00584220" w:rsidRPr="00B02FA0">
        <w:rPr>
          <w:rFonts w:ascii="Arial" w:hAnsi="Arial" w:cs="Arial"/>
          <w:i/>
          <w:color w:val="000000"/>
          <w:sz w:val="20"/>
        </w:rPr>
        <w:t xml:space="preserve"> </w:t>
      </w:r>
      <w:proofErr w:type="spellStart"/>
      <w:r w:rsidRPr="00B02FA0">
        <w:rPr>
          <w:rFonts w:ascii="Arial" w:hAnsi="Arial" w:cs="Arial"/>
          <w:i/>
          <w:color w:val="000000"/>
          <w:sz w:val="20"/>
        </w:rPr>
        <w:t>Шоршелского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Мариинско-Посадского</w:t>
      </w:r>
      <w:r w:rsidR="00584220" w:rsidRPr="00B02FA0">
        <w:rPr>
          <w:rFonts w:ascii="Arial" w:hAnsi="Arial" w:cs="Arial"/>
          <w:i/>
          <w:color w:val="000000"/>
          <w:sz w:val="20"/>
        </w:rPr>
        <w:t xml:space="preserve"> </w:t>
      </w:r>
      <w:r w:rsidRPr="00B02FA0">
        <w:rPr>
          <w:rFonts w:ascii="Arial" w:hAnsi="Arial" w:cs="Arial"/>
          <w:i/>
          <w:color w:val="000000"/>
          <w:sz w:val="20"/>
        </w:rPr>
        <w:t>района</w:t>
      </w:r>
      <w:r w:rsidR="00584220" w:rsidRPr="00B02FA0">
        <w:rPr>
          <w:rFonts w:ascii="Arial" w:hAnsi="Arial" w:cs="Arial"/>
          <w:i/>
          <w:color w:val="000000"/>
          <w:sz w:val="20"/>
        </w:rPr>
        <w:t xml:space="preserve"> </w:t>
      </w: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бюджете</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proofErr w:type="spellStart"/>
      <w:r w:rsidRPr="00B02FA0">
        <w:rPr>
          <w:rFonts w:ascii="Arial" w:hAnsi="Arial" w:cs="Arial"/>
          <w:i/>
          <w:color w:val="000000"/>
          <w:sz w:val="20"/>
        </w:rPr>
        <w:t>Шоршелского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Мариинско-Посадского</w:t>
      </w:r>
      <w:r w:rsidR="00584220" w:rsidRPr="00B02FA0">
        <w:rPr>
          <w:rFonts w:ascii="Arial" w:hAnsi="Arial" w:cs="Arial"/>
          <w:i/>
          <w:color w:val="000000"/>
          <w:sz w:val="20"/>
        </w:rPr>
        <w:t xml:space="preserve"> </w:t>
      </w:r>
      <w:r w:rsidRPr="00B02FA0">
        <w:rPr>
          <w:rFonts w:ascii="Arial" w:hAnsi="Arial" w:cs="Arial"/>
          <w:i/>
          <w:color w:val="000000"/>
          <w:sz w:val="20"/>
        </w:rPr>
        <w:t>района</w:t>
      </w:r>
      <w:r w:rsidR="00584220" w:rsidRPr="00B02FA0">
        <w:rPr>
          <w:rFonts w:ascii="Arial" w:hAnsi="Arial" w:cs="Arial"/>
          <w:i/>
          <w:color w:val="000000"/>
          <w:sz w:val="20"/>
        </w:rPr>
        <w:t xml:space="preserve"> </w:t>
      </w:r>
      <w:r w:rsidRPr="00B02FA0">
        <w:rPr>
          <w:rFonts w:ascii="Arial" w:hAnsi="Arial" w:cs="Arial"/>
          <w:i/>
          <w:color w:val="000000"/>
          <w:sz w:val="20"/>
        </w:rPr>
        <w:t>Чувашской</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Республики</w:t>
      </w:r>
      <w:r w:rsidR="00584220" w:rsidRPr="00B02FA0">
        <w:rPr>
          <w:rFonts w:ascii="Arial" w:hAnsi="Arial" w:cs="Arial"/>
          <w:i/>
          <w:color w:val="000000"/>
          <w:sz w:val="20"/>
        </w:rPr>
        <w:t xml:space="preserve"> </w:t>
      </w:r>
      <w:r w:rsidRPr="00B02FA0">
        <w:rPr>
          <w:rFonts w:ascii="Arial" w:hAnsi="Arial" w:cs="Arial"/>
          <w:i/>
          <w:color w:val="000000"/>
          <w:sz w:val="20"/>
        </w:rPr>
        <w:t>на</w:t>
      </w:r>
      <w:r w:rsidR="00584220" w:rsidRPr="00B02FA0">
        <w:rPr>
          <w:rFonts w:ascii="Arial" w:hAnsi="Arial" w:cs="Arial"/>
          <w:i/>
          <w:color w:val="000000"/>
          <w:sz w:val="20"/>
        </w:rPr>
        <w:t xml:space="preserve"> </w:t>
      </w:r>
      <w:r w:rsidRPr="00B02FA0">
        <w:rPr>
          <w:rFonts w:ascii="Arial" w:hAnsi="Arial" w:cs="Arial"/>
          <w:i/>
          <w:color w:val="000000"/>
          <w:sz w:val="20"/>
        </w:rPr>
        <w:t>2020</w:t>
      </w:r>
      <w:r w:rsidR="00584220" w:rsidRPr="00B02FA0">
        <w:rPr>
          <w:rFonts w:ascii="Arial" w:hAnsi="Arial" w:cs="Arial"/>
          <w:i/>
          <w:color w:val="000000"/>
          <w:sz w:val="20"/>
        </w:rPr>
        <w:t xml:space="preserve"> </w:t>
      </w:r>
      <w:r w:rsidRPr="00B02FA0">
        <w:rPr>
          <w:rFonts w:ascii="Arial" w:hAnsi="Arial" w:cs="Arial"/>
          <w:i/>
          <w:color w:val="000000"/>
          <w:sz w:val="20"/>
        </w:rPr>
        <w:t>год</w:t>
      </w:r>
      <w:r w:rsidR="00584220" w:rsidRPr="00B02FA0">
        <w:rPr>
          <w:rFonts w:ascii="Arial" w:hAnsi="Arial" w:cs="Arial"/>
          <w:i/>
          <w:color w:val="000000"/>
          <w:sz w:val="20"/>
        </w:rPr>
        <w:t xml:space="preserve"> </w:t>
      </w:r>
      <w:r w:rsidRPr="00B02FA0">
        <w:rPr>
          <w:rFonts w:ascii="Arial" w:hAnsi="Arial" w:cs="Arial"/>
          <w:i/>
          <w:color w:val="000000"/>
          <w:sz w:val="20"/>
        </w:rPr>
        <w:t>и</w:t>
      </w:r>
      <w:r w:rsidR="00584220" w:rsidRPr="00B02FA0">
        <w:rPr>
          <w:rFonts w:ascii="Arial" w:hAnsi="Arial" w:cs="Arial"/>
          <w:i/>
          <w:color w:val="000000"/>
          <w:sz w:val="20"/>
        </w:rPr>
        <w:t xml:space="preserve"> </w:t>
      </w:r>
      <w:proofErr w:type="gramStart"/>
      <w:r w:rsidRPr="00B02FA0">
        <w:rPr>
          <w:rFonts w:ascii="Arial" w:hAnsi="Arial" w:cs="Arial"/>
          <w:i/>
          <w:color w:val="000000"/>
          <w:sz w:val="20"/>
        </w:rPr>
        <w:t>на</w:t>
      </w:r>
      <w:proofErr w:type="gramEnd"/>
      <w:r w:rsidR="00584220" w:rsidRPr="00B02FA0">
        <w:rPr>
          <w:rFonts w:ascii="Arial" w:hAnsi="Arial" w:cs="Arial"/>
          <w:i/>
          <w:color w:val="000000"/>
          <w:sz w:val="20"/>
        </w:rPr>
        <w:t xml:space="preserve"> </w:t>
      </w:r>
      <w:r w:rsidRPr="00B02FA0">
        <w:rPr>
          <w:rFonts w:ascii="Arial" w:hAnsi="Arial" w:cs="Arial"/>
          <w:i/>
          <w:color w:val="000000"/>
          <w:sz w:val="20"/>
        </w:rPr>
        <w:t>плановый</w:t>
      </w:r>
      <w:r w:rsidR="00584220" w:rsidRPr="00B02FA0">
        <w:rPr>
          <w:rFonts w:ascii="Arial" w:hAnsi="Arial" w:cs="Arial"/>
          <w:i/>
          <w:color w:val="000000"/>
          <w:sz w:val="20"/>
        </w:rPr>
        <w:t xml:space="preserve"> </w:t>
      </w:r>
    </w:p>
    <w:p w:rsidR="00A41721" w:rsidRPr="00B02FA0" w:rsidRDefault="000058A0" w:rsidP="00B02FA0">
      <w:pPr>
        <w:jc w:val="both"/>
        <w:rPr>
          <w:rFonts w:ascii="Arial" w:hAnsi="Arial" w:cs="Arial"/>
          <w:i/>
          <w:color w:val="000000"/>
          <w:sz w:val="20"/>
        </w:rPr>
      </w:pPr>
      <w:r w:rsidRPr="00B02FA0">
        <w:rPr>
          <w:rFonts w:ascii="Arial" w:hAnsi="Arial" w:cs="Arial"/>
          <w:i/>
          <w:color w:val="000000"/>
          <w:sz w:val="20"/>
        </w:rPr>
        <w:t>период</w:t>
      </w:r>
      <w:r w:rsidR="00584220" w:rsidRPr="00B02FA0">
        <w:rPr>
          <w:rFonts w:ascii="Arial" w:hAnsi="Arial" w:cs="Arial"/>
          <w:i/>
          <w:color w:val="000000"/>
          <w:sz w:val="20"/>
        </w:rPr>
        <w:t xml:space="preserve"> </w:t>
      </w:r>
      <w:r w:rsidRPr="00B02FA0">
        <w:rPr>
          <w:rFonts w:ascii="Arial" w:hAnsi="Arial" w:cs="Arial"/>
          <w:i/>
          <w:color w:val="000000"/>
          <w:sz w:val="20"/>
        </w:rPr>
        <w:t>2021</w:t>
      </w:r>
      <w:r w:rsidR="00584220" w:rsidRPr="00B02FA0">
        <w:rPr>
          <w:rFonts w:ascii="Arial" w:hAnsi="Arial" w:cs="Arial"/>
          <w:i/>
          <w:color w:val="000000"/>
          <w:sz w:val="20"/>
        </w:rPr>
        <w:t xml:space="preserve"> </w:t>
      </w:r>
      <w:r w:rsidRPr="00B02FA0">
        <w:rPr>
          <w:rFonts w:ascii="Arial" w:hAnsi="Arial" w:cs="Arial"/>
          <w:i/>
          <w:color w:val="000000"/>
          <w:sz w:val="20"/>
        </w:rPr>
        <w:t>и</w:t>
      </w:r>
      <w:r w:rsidR="00584220" w:rsidRPr="00B02FA0">
        <w:rPr>
          <w:rFonts w:ascii="Arial" w:hAnsi="Arial" w:cs="Arial"/>
          <w:i/>
          <w:color w:val="000000"/>
          <w:sz w:val="20"/>
        </w:rPr>
        <w:t xml:space="preserve"> </w:t>
      </w:r>
      <w:r w:rsidRPr="00B02FA0">
        <w:rPr>
          <w:rFonts w:ascii="Arial" w:hAnsi="Arial" w:cs="Arial"/>
          <w:i/>
          <w:color w:val="000000"/>
          <w:sz w:val="20"/>
        </w:rPr>
        <w:t>2022</w:t>
      </w:r>
      <w:r w:rsidR="00584220" w:rsidRPr="00B02FA0">
        <w:rPr>
          <w:rFonts w:ascii="Arial" w:hAnsi="Arial" w:cs="Arial"/>
          <w:i/>
          <w:color w:val="000000"/>
          <w:sz w:val="20"/>
        </w:rPr>
        <w:t xml:space="preserve"> </w:t>
      </w:r>
      <w:r w:rsidRPr="00B02FA0">
        <w:rPr>
          <w:rFonts w:ascii="Arial" w:hAnsi="Arial" w:cs="Arial"/>
          <w:i/>
          <w:color w:val="000000"/>
          <w:sz w:val="20"/>
        </w:rPr>
        <w:t>годов»</w:t>
      </w:r>
    </w:p>
    <w:p w:rsidR="001629A6" w:rsidRDefault="001629A6" w:rsidP="00B02FA0">
      <w:pPr>
        <w:ind w:firstLine="720"/>
        <w:jc w:val="both"/>
        <w:rPr>
          <w:rFonts w:ascii="Arial" w:hAnsi="Arial" w:cs="Arial"/>
          <w:b/>
          <w:i/>
          <w:color w:val="000000"/>
          <w:sz w:val="20"/>
        </w:rPr>
      </w:pP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соответствии</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решением</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16</w:t>
      </w:r>
      <w:r w:rsidR="00584220" w:rsidRPr="00B02FA0">
        <w:rPr>
          <w:rFonts w:ascii="Arial" w:hAnsi="Arial" w:cs="Arial"/>
          <w:b/>
          <w:i/>
          <w:color w:val="000000"/>
          <w:sz w:val="20"/>
        </w:rPr>
        <w:t xml:space="preserve"> </w:t>
      </w:r>
      <w:r w:rsidRPr="00B02FA0">
        <w:rPr>
          <w:rFonts w:ascii="Arial" w:hAnsi="Arial" w:cs="Arial"/>
          <w:b/>
          <w:i/>
          <w:color w:val="000000"/>
          <w:sz w:val="20"/>
        </w:rPr>
        <w:t>декабря</w:t>
      </w:r>
      <w:r w:rsidR="00584220" w:rsidRPr="00B02FA0">
        <w:rPr>
          <w:rFonts w:ascii="Arial" w:hAnsi="Arial" w:cs="Arial"/>
          <w:b/>
          <w:i/>
          <w:color w:val="000000"/>
          <w:sz w:val="20"/>
        </w:rPr>
        <w:t xml:space="preserve"> </w:t>
      </w:r>
      <w:r w:rsidRPr="00B02FA0">
        <w:rPr>
          <w:rFonts w:ascii="Arial" w:hAnsi="Arial" w:cs="Arial"/>
          <w:b/>
          <w:i/>
          <w:color w:val="000000"/>
          <w:sz w:val="20"/>
        </w:rPr>
        <w:t>2019</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С-21/1</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w:t>
      </w:r>
      <w:r w:rsidRPr="00B02FA0">
        <w:rPr>
          <w:rFonts w:ascii="Arial" w:hAnsi="Arial" w:cs="Arial"/>
          <w:b/>
          <w:i/>
          <w:color w:val="000000"/>
          <w:sz w:val="20"/>
        </w:rPr>
        <w:t>р</w:t>
      </w:r>
      <w:r w:rsidRPr="00B02FA0">
        <w:rPr>
          <w:rFonts w:ascii="Arial" w:hAnsi="Arial" w:cs="Arial"/>
          <w:b/>
          <w:i/>
          <w:color w:val="000000"/>
          <w:sz w:val="20"/>
        </w:rPr>
        <w:t>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админ</w:t>
      </w:r>
      <w:r w:rsidRPr="00B02FA0">
        <w:rPr>
          <w:rFonts w:ascii="Arial" w:hAnsi="Arial" w:cs="Arial"/>
          <w:b/>
          <w:i/>
          <w:color w:val="000000"/>
          <w:sz w:val="20"/>
        </w:rPr>
        <w:t>и</w:t>
      </w:r>
      <w:r w:rsidRPr="00B02FA0">
        <w:rPr>
          <w:rFonts w:ascii="Arial" w:hAnsi="Arial" w:cs="Arial"/>
          <w:b/>
          <w:i/>
          <w:color w:val="000000"/>
          <w:sz w:val="20"/>
        </w:rPr>
        <w:t>страция</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p>
    <w:p w:rsidR="000058A0" w:rsidRPr="00B02FA0" w:rsidRDefault="000058A0" w:rsidP="00B02FA0">
      <w:pPr>
        <w:jc w:val="both"/>
        <w:rPr>
          <w:rFonts w:ascii="Arial" w:hAnsi="Arial" w:cs="Arial"/>
          <w:b/>
          <w:i/>
          <w:color w:val="000000"/>
          <w:sz w:val="20"/>
        </w:rPr>
      </w:pPr>
      <w:proofErr w:type="spellStart"/>
      <w:proofErr w:type="gramStart"/>
      <w:r w:rsidRPr="00B02FA0">
        <w:rPr>
          <w:rFonts w:ascii="Arial" w:hAnsi="Arial" w:cs="Arial"/>
          <w:b/>
          <w:i/>
          <w:color w:val="000000"/>
          <w:sz w:val="20"/>
        </w:rPr>
        <w:t>п</w:t>
      </w:r>
      <w:proofErr w:type="spellEnd"/>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т</w:t>
      </w:r>
      <w:r w:rsidR="00584220" w:rsidRPr="00B02FA0">
        <w:rPr>
          <w:rFonts w:ascii="Arial" w:hAnsi="Arial" w:cs="Arial"/>
          <w:b/>
          <w:i/>
          <w:color w:val="000000"/>
          <w:sz w:val="20"/>
        </w:rPr>
        <w:t xml:space="preserve"> </w:t>
      </w:r>
      <w:r w:rsidRPr="00B02FA0">
        <w:rPr>
          <w:rFonts w:ascii="Arial" w:hAnsi="Arial" w:cs="Arial"/>
          <w:b/>
          <w:i/>
          <w:color w:val="000000"/>
          <w:sz w:val="20"/>
        </w:rPr>
        <w:t>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н</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л</w:t>
      </w:r>
      <w:r w:rsidR="00584220" w:rsidRPr="00B02FA0">
        <w:rPr>
          <w:rFonts w:ascii="Arial" w:hAnsi="Arial" w:cs="Arial"/>
          <w:b/>
          <w:i/>
          <w:color w:val="000000"/>
          <w:sz w:val="20"/>
        </w:rPr>
        <w:t xml:space="preserve"> </w:t>
      </w:r>
      <w:r w:rsidRPr="00B02FA0">
        <w:rPr>
          <w:rFonts w:ascii="Arial" w:hAnsi="Arial" w:cs="Arial"/>
          <w:b/>
          <w:i/>
          <w:color w:val="000000"/>
          <w:sz w:val="20"/>
        </w:rPr>
        <w:t>я</w:t>
      </w:r>
      <w:r w:rsidR="00584220" w:rsidRPr="00B02FA0">
        <w:rPr>
          <w:rFonts w:ascii="Arial" w:hAnsi="Arial" w:cs="Arial"/>
          <w:b/>
          <w:i/>
          <w:color w:val="000000"/>
          <w:sz w:val="20"/>
        </w:rPr>
        <w:t xml:space="preserve"> </w:t>
      </w:r>
      <w:r w:rsidRPr="00B02FA0">
        <w:rPr>
          <w:rFonts w:ascii="Arial" w:hAnsi="Arial" w:cs="Arial"/>
          <w:b/>
          <w:i/>
          <w:color w:val="000000"/>
          <w:sz w:val="20"/>
        </w:rPr>
        <w:t>е</w:t>
      </w:r>
      <w:r w:rsidR="00584220" w:rsidRPr="00B02FA0">
        <w:rPr>
          <w:rFonts w:ascii="Arial" w:hAnsi="Arial" w:cs="Arial"/>
          <w:b/>
          <w:i/>
          <w:color w:val="000000"/>
          <w:sz w:val="20"/>
        </w:rPr>
        <w:t xml:space="preserve"> </w:t>
      </w:r>
      <w:r w:rsidRPr="00B02FA0">
        <w:rPr>
          <w:rFonts w:ascii="Arial" w:hAnsi="Arial" w:cs="Arial"/>
          <w:b/>
          <w:i/>
          <w:color w:val="000000"/>
          <w:sz w:val="20"/>
        </w:rPr>
        <w:t>т:</w:t>
      </w:r>
      <w:r w:rsidR="00584220" w:rsidRPr="00B02FA0">
        <w:rPr>
          <w:rFonts w:ascii="Arial" w:hAnsi="Arial" w:cs="Arial"/>
          <w:b/>
          <w:i/>
          <w:color w:val="000000"/>
          <w:sz w:val="20"/>
        </w:rPr>
        <w:t xml:space="preserve"> </w:t>
      </w: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1.</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Принять</w:t>
      </w:r>
      <w:r w:rsidR="00584220" w:rsidRPr="00B02FA0">
        <w:rPr>
          <w:rFonts w:ascii="Arial" w:hAnsi="Arial" w:cs="Arial"/>
          <w:b/>
          <w:i/>
          <w:color w:val="000000"/>
          <w:sz w:val="20"/>
        </w:rPr>
        <w:t xml:space="preserve"> </w:t>
      </w:r>
      <w:r w:rsidRPr="00B02FA0">
        <w:rPr>
          <w:rFonts w:ascii="Arial" w:hAnsi="Arial" w:cs="Arial"/>
          <w:b/>
          <w:i/>
          <w:color w:val="000000"/>
          <w:sz w:val="20"/>
        </w:rPr>
        <w:t>к</w:t>
      </w:r>
      <w:r w:rsidR="00584220" w:rsidRPr="00B02FA0">
        <w:rPr>
          <w:rFonts w:ascii="Arial" w:hAnsi="Arial" w:cs="Arial"/>
          <w:b/>
          <w:i/>
          <w:color w:val="000000"/>
          <w:sz w:val="20"/>
        </w:rPr>
        <w:t xml:space="preserve"> </w:t>
      </w:r>
      <w:r w:rsidRPr="00B02FA0">
        <w:rPr>
          <w:rFonts w:ascii="Arial" w:hAnsi="Arial" w:cs="Arial"/>
          <w:b/>
          <w:i/>
          <w:color w:val="000000"/>
          <w:sz w:val="20"/>
        </w:rPr>
        <w:t>исполнению</w:t>
      </w:r>
      <w:r w:rsidR="00584220" w:rsidRPr="00B02FA0">
        <w:rPr>
          <w:rFonts w:ascii="Arial" w:hAnsi="Arial" w:cs="Arial"/>
          <w:b/>
          <w:i/>
          <w:color w:val="000000"/>
          <w:sz w:val="20"/>
        </w:rPr>
        <w:t xml:space="preserve"> </w:t>
      </w:r>
      <w:r w:rsidRPr="00B02FA0">
        <w:rPr>
          <w:rFonts w:ascii="Arial" w:hAnsi="Arial" w:cs="Arial"/>
          <w:b/>
          <w:i/>
          <w:color w:val="000000"/>
          <w:sz w:val="20"/>
        </w:rPr>
        <w:t>бюджет</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учётом</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внесенных</w:t>
      </w:r>
      <w:r w:rsidR="00584220" w:rsidRPr="00B02FA0">
        <w:rPr>
          <w:rFonts w:ascii="Arial" w:hAnsi="Arial" w:cs="Arial"/>
          <w:b/>
          <w:i/>
          <w:color w:val="000000"/>
          <w:sz w:val="20"/>
        </w:rPr>
        <w:t xml:space="preserve"> </w:t>
      </w:r>
      <w:r w:rsidRPr="00B02FA0">
        <w:rPr>
          <w:rFonts w:ascii="Arial" w:hAnsi="Arial" w:cs="Arial"/>
          <w:b/>
          <w:i/>
          <w:color w:val="000000"/>
          <w:sz w:val="20"/>
        </w:rPr>
        <w:t>решением</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30.07.2020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С-9/1</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внесении</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2.</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Утвердить</w:t>
      </w:r>
      <w:r w:rsidR="00584220" w:rsidRPr="00B02FA0">
        <w:rPr>
          <w:rFonts w:ascii="Arial" w:hAnsi="Arial" w:cs="Arial"/>
          <w:b/>
          <w:i/>
          <w:color w:val="000000"/>
          <w:sz w:val="20"/>
        </w:rPr>
        <w:t xml:space="preserve"> </w:t>
      </w:r>
      <w:r w:rsidRPr="00B02FA0">
        <w:rPr>
          <w:rFonts w:ascii="Arial" w:hAnsi="Arial" w:cs="Arial"/>
          <w:b/>
          <w:i/>
          <w:color w:val="000000"/>
          <w:sz w:val="20"/>
        </w:rPr>
        <w:t>прилагаемый</w:t>
      </w:r>
      <w:r w:rsidR="00584220" w:rsidRPr="00B02FA0">
        <w:rPr>
          <w:rFonts w:ascii="Arial" w:hAnsi="Arial" w:cs="Arial"/>
          <w:b/>
          <w:i/>
          <w:color w:val="000000"/>
          <w:sz w:val="20"/>
        </w:rPr>
        <w:t xml:space="preserve"> </w:t>
      </w:r>
      <w:r w:rsidRPr="00B02FA0">
        <w:rPr>
          <w:rFonts w:ascii="Arial" w:hAnsi="Arial" w:cs="Arial"/>
          <w:b/>
          <w:i/>
          <w:color w:val="000000"/>
          <w:sz w:val="20"/>
        </w:rPr>
        <w:t>перечень</w:t>
      </w:r>
      <w:r w:rsidR="00584220" w:rsidRPr="00B02FA0">
        <w:rPr>
          <w:rFonts w:ascii="Arial" w:hAnsi="Arial" w:cs="Arial"/>
          <w:b/>
          <w:i/>
          <w:color w:val="000000"/>
          <w:sz w:val="20"/>
        </w:rPr>
        <w:t xml:space="preserve"> </w:t>
      </w:r>
      <w:r w:rsidRPr="00B02FA0">
        <w:rPr>
          <w:rFonts w:ascii="Arial" w:hAnsi="Arial" w:cs="Arial"/>
          <w:b/>
          <w:i/>
          <w:color w:val="000000"/>
          <w:sz w:val="20"/>
        </w:rPr>
        <w:t>мероприятий</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реализации</w:t>
      </w:r>
      <w:r w:rsidR="00584220" w:rsidRPr="00B02FA0">
        <w:rPr>
          <w:rFonts w:ascii="Arial" w:hAnsi="Arial" w:cs="Arial"/>
          <w:b/>
          <w:i/>
          <w:color w:val="000000"/>
          <w:sz w:val="20"/>
        </w:rPr>
        <w:t xml:space="preserve"> </w:t>
      </w:r>
      <w:r w:rsidRPr="00B02FA0">
        <w:rPr>
          <w:rFonts w:ascii="Arial" w:hAnsi="Arial" w:cs="Arial"/>
          <w:b/>
          <w:i/>
          <w:color w:val="000000"/>
          <w:sz w:val="20"/>
        </w:rPr>
        <w:t>решения</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30.07.2020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С-9/1</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внесении</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(далее</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proofErr w:type="gramEnd"/>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3.</w:t>
      </w:r>
      <w:r w:rsidR="00584220" w:rsidRPr="00B02FA0">
        <w:rPr>
          <w:rFonts w:ascii="Arial" w:hAnsi="Arial" w:cs="Arial"/>
          <w:b/>
          <w:i/>
          <w:color w:val="000000"/>
          <w:sz w:val="20"/>
        </w:rPr>
        <w:t xml:space="preserve"> </w:t>
      </w:r>
      <w:r w:rsidRPr="00B02FA0">
        <w:rPr>
          <w:rFonts w:ascii="Arial" w:hAnsi="Arial" w:cs="Arial"/>
          <w:b/>
          <w:i/>
          <w:color w:val="000000"/>
          <w:sz w:val="20"/>
        </w:rPr>
        <w:t>Финансовому</w:t>
      </w:r>
      <w:r w:rsidR="00584220" w:rsidRPr="00B02FA0">
        <w:rPr>
          <w:rFonts w:ascii="Arial" w:hAnsi="Arial" w:cs="Arial"/>
          <w:b/>
          <w:i/>
          <w:color w:val="000000"/>
          <w:sz w:val="20"/>
        </w:rPr>
        <w:t xml:space="preserve"> </w:t>
      </w:r>
      <w:r w:rsidRPr="00B02FA0">
        <w:rPr>
          <w:rFonts w:ascii="Arial" w:hAnsi="Arial" w:cs="Arial"/>
          <w:b/>
          <w:i/>
          <w:color w:val="000000"/>
          <w:sz w:val="20"/>
        </w:rPr>
        <w:t>отделу</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внести</w:t>
      </w:r>
      <w:r w:rsidR="00584220" w:rsidRPr="00B02FA0">
        <w:rPr>
          <w:rFonts w:ascii="Arial" w:hAnsi="Arial" w:cs="Arial"/>
          <w:b/>
          <w:i/>
          <w:color w:val="000000"/>
          <w:sz w:val="20"/>
        </w:rPr>
        <w:t xml:space="preserve"> </w:t>
      </w:r>
      <w:r w:rsidRPr="00B02FA0">
        <w:rPr>
          <w:rFonts w:ascii="Arial" w:hAnsi="Arial" w:cs="Arial"/>
          <w:b/>
          <w:i/>
          <w:color w:val="000000"/>
          <w:sz w:val="20"/>
        </w:rPr>
        <w:t>изменения</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сводную</w:t>
      </w:r>
      <w:r w:rsidR="00584220" w:rsidRPr="00B02FA0">
        <w:rPr>
          <w:rFonts w:ascii="Arial" w:hAnsi="Arial" w:cs="Arial"/>
          <w:b/>
          <w:i/>
          <w:color w:val="000000"/>
          <w:sz w:val="20"/>
        </w:rPr>
        <w:t xml:space="preserve"> </w:t>
      </w:r>
      <w:r w:rsidRPr="00B02FA0">
        <w:rPr>
          <w:rFonts w:ascii="Arial" w:hAnsi="Arial" w:cs="Arial"/>
          <w:b/>
          <w:i/>
          <w:color w:val="000000"/>
          <w:sz w:val="20"/>
        </w:rPr>
        <w:t>бюджетную</w:t>
      </w:r>
      <w:r w:rsidR="00584220" w:rsidRPr="00B02FA0">
        <w:rPr>
          <w:rFonts w:ascii="Arial" w:hAnsi="Arial" w:cs="Arial"/>
          <w:b/>
          <w:i/>
          <w:color w:val="000000"/>
          <w:sz w:val="20"/>
        </w:rPr>
        <w:t xml:space="preserve"> </w:t>
      </w:r>
      <w:r w:rsidRPr="00B02FA0">
        <w:rPr>
          <w:rFonts w:ascii="Arial" w:hAnsi="Arial" w:cs="Arial"/>
          <w:b/>
          <w:i/>
          <w:color w:val="000000"/>
          <w:sz w:val="20"/>
        </w:rPr>
        <w:t>роспись</w:t>
      </w:r>
      <w:r w:rsidR="00584220" w:rsidRPr="00B02FA0">
        <w:rPr>
          <w:rFonts w:ascii="Arial" w:hAnsi="Arial" w:cs="Arial"/>
          <w:b/>
          <w:i/>
          <w:color w:val="000000"/>
          <w:sz w:val="20"/>
        </w:rPr>
        <w:t xml:space="preserve"> </w:t>
      </w:r>
      <w:r w:rsidRPr="00B02FA0">
        <w:rPr>
          <w:rFonts w:ascii="Arial" w:hAnsi="Arial" w:cs="Arial"/>
          <w:b/>
          <w:i/>
          <w:color w:val="000000"/>
          <w:sz w:val="20"/>
        </w:rPr>
        <w:t>бюджета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w:t>
      </w:r>
      <w:r w:rsidRPr="00B02FA0">
        <w:rPr>
          <w:rFonts w:ascii="Arial" w:hAnsi="Arial" w:cs="Arial"/>
          <w:b/>
          <w:i/>
          <w:color w:val="000000"/>
          <w:sz w:val="20"/>
        </w:rPr>
        <w:t>е</w:t>
      </w:r>
      <w:r w:rsidRPr="00B02FA0">
        <w:rPr>
          <w:rFonts w:ascii="Arial" w:hAnsi="Arial" w:cs="Arial"/>
          <w:b/>
          <w:i/>
          <w:color w:val="000000"/>
          <w:sz w:val="20"/>
        </w:rPr>
        <w:t>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Принять</w:t>
      </w:r>
      <w:r w:rsidR="00584220" w:rsidRPr="00B02FA0">
        <w:rPr>
          <w:rFonts w:ascii="Arial" w:hAnsi="Arial" w:cs="Arial"/>
          <w:b/>
          <w:i/>
          <w:color w:val="000000"/>
          <w:sz w:val="20"/>
        </w:rPr>
        <w:t xml:space="preserve"> </w:t>
      </w:r>
      <w:r w:rsidRPr="00B02FA0">
        <w:rPr>
          <w:rFonts w:ascii="Arial" w:hAnsi="Arial" w:cs="Arial"/>
          <w:b/>
          <w:i/>
          <w:color w:val="000000"/>
          <w:sz w:val="20"/>
        </w:rPr>
        <w:t>меры</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обеспечению</w:t>
      </w:r>
      <w:r w:rsidR="00584220" w:rsidRPr="00B02FA0">
        <w:rPr>
          <w:rFonts w:ascii="Arial" w:hAnsi="Arial" w:cs="Arial"/>
          <w:b/>
          <w:i/>
          <w:color w:val="000000"/>
          <w:sz w:val="20"/>
        </w:rPr>
        <w:t xml:space="preserve"> </w:t>
      </w:r>
      <w:r w:rsidRPr="00B02FA0">
        <w:rPr>
          <w:rFonts w:ascii="Arial" w:hAnsi="Arial" w:cs="Arial"/>
          <w:b/>
          <w:i/>
          <w:color w:val="000000"/>
          <w:sz w:val="20"/>
        </w:rPr>
        <w:t>своевременного</w:t>
      </w:r>
      <w:r w:rsidR="00584220" w:rsidRPr="00B02FA0">
        <w:rPr>
          <w:rFonts w:ascii="Arial" w:hAnsi="Arial" w:cs="Arial"/>
          <w:b/>
          <w:i/>
          <w:color w:val="000000"/>
          <w:sz w:val="20"/>
        </w:rPr>
        <w:t xml:space="preserve"> </w:t>
      </w:r>
      <w:r w:rsidRPr="00B02FA0">
        <w:rPr>
          <w:rFonts w:ascii="Arial" w:hAnsi="Arial" w:cs="Arial"/>
          <w:b/>
          <w:i/>
          <w:color w:val="000000"/>
          <w:sz w:val="20"/>
        </w:rPr>
        <w:t>фина</w:t>
      </w:r>
      <w:r w:rsidRPr="00B02FA0">
        <w:rPr>
          <w:rFonts w:ascii="Arial" w:hAnsi="Arial" w:cs="Arial"/>
          <w:b/>
          <w:i/>
          <w:color w:val="000000"/>
          <w:sz w:val="20"/>
        </w:rPr>
        <w:t>н</w:t>
      </w:r>
      <w:r w:rsidRPr="00B02FA0">
        <w:rPr>
          <w:rFonts w:ascii="Arial" w:hAnsi="Arial" w:cs="Arial"/>
          <w:b/>
          <w:i/>
          <w:color w:val="000000"/>
          <w:sz w:val="20"/>
        </w:rPr>
        <w:t>сирования</w:t>
      </w:r>
      <w:r w:rsidR="00584220" w:rsidRPr="00B02FA0">
        <w:rPr>
          <w:rFonts w:ascii="Arial" w:hAnsi="Arial" w:cs="Arial"/>
          <w:b/>
          <w:i/>
          <w:color w:val="000000"/>
          <w:sz w:val="20"/>
        </w:rPr>
        <w:t xml:space="preserve"> </w:t>
      </w:r>
      <w:r w:rsidRPr="00B02FA0">
        <w:rPr>
          <w:rFonts w:ascii="Arial" w:hAnsi="Arial" w:cs="Arial"/>
          <w:b/>
          <w:i/>
          <w:color w:val="000000"/>
          <w:sz w:val="20"/>
        </w:rPr>
        <w:t>всех</w:t>
      </w:r>
      <w:r w:rsidR="00584220" w:rsidRPr="00B02FA0">
        <w:rPr>
          <w:rFonts w:ascii="Arial" w:hAnsi="Arial" w:cs="Arial"/>
          <w:b/>
          <w:i/>
          <w:color w:val="000000"/>
          <w:sz w:val="20"/>
        </w:rPr>
        <w:t xml:space="preserve"> </w:t>
      </w:r>
      <w:r w:rsidRPr="00B02FA0">
        <w:rPr>
          <w:rFonts w:ascii="Arial" w:hAnsi="Arial" w:cs="Arial"/>
          <w:b/>
          <w:i/>
          <w:color w:val="000000"/>
          <w:sz w:val="20"/>
        </w:rPr>
        <w:t>предусмотренных</w:t>
      </w:r>
      <w:r w:rsidR="00584220" w:rsidRPr="00B02FA0">
        <w:rPr>
          <w:rFonts w:ascii="Arial" w:hAnsi="Arial" w:cs="Arial"/>
          <w:b/>
          <w:i/>
          <w:color w:val="000000"/>
          <w:sz w:val="20"/>
        </w:rPr>
        <w:t xml:space="preserve"> </w:t>
      </w:r>
      <w:r w:rsidRPr="00B02FA0">
        <w:rPr>
          <w:rFonts w:ascii="Arial" w:hAnsi="Arial" w:cs="Arial"/>
          <w:b/>
          <w:i/>
          <w:color w:val="000000"/>
          <w:sz w:val="20"/>
        </w:rPr>
        <w:t>расходов.</w:t>
      </w:r>
    </w:p>
    <w:p w:rsidR="00A41721"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4.</w:t>
      </w:r>
      <w:r w:rsidR="00584220" w:rsidRPr="00B02FA0">
        <w:rPr>
          <w:rFonts w:ascii="Arial" w:hAnsi="Arial" w:cs="Arial"/>
          <w:b/>
          <w:i/>
          <w:color w:val="000000"/>
          <w:sz w:val="20"/>
        </w:rPr>
        <w:t xml:space="preserve"> </w:t>
      </w:r>
      <w:r w:rsidRPr="00B02FA0">
        <w:rPr>
          <w:rFonts w:ascii="Arial" w:hAnsi="Arial" w:cs="Arial"/>
          <w:b/>
          <w:i/>
          <w:color w:val="000000"/>
          <w:sz w:val="20"/>
        </w:rPr>
        <w:t>Централизованной</w:t>
      </w:r>
      <w:r w:rsidR="00584220" w:rsidRPr="00B02FA0">
        <w:rPr>
          <w:rFonts w:ascii="Arial" w:hAnsi="Arial" w:cs="Arial"/>
          <w:b/>
          <w:i/>
          <w:color w:val="000000"/>
          <w:sz w:val="20"/>
        </w:rPr>
        <w:t xml:space="preserve"> </w:t>
      </w:r>
      <w:r w:rsidRPr="00B02FA0">
        <w:rPr>
          <w:rFonts w:ascii="Arial" w:hAnsi="Arial" w:cs="Arial"/>
          <w:b/>
          <w:i/>
          <w:color w:val="000000"/>
          <w:sz w:val="20"/>
        </w:rPr>
        <w:t>бухгалтерии</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внести</w:t>
      </w:r>
      <w:r w:rsidR="00584220" w:rsidRPr="00B02FA0">
        <w:rPr>
          <w:rFonts w:ascii="Arial" w:hAnsi="Arial" w:cs="Arial"/>
          <w:b/>
          <w:i/>
          <w:color w:val="000000"/>
          <w:sz w:val="20"/>
        </w:rPr>
        <w:t xml:space="preserve"> </w:t>
      </w:r>
      <w:r w:rsidRPr="00B02FA0">
        <w:rPr>
          <w:rFonts w:ascii="Arial" w:hAnsi="Arial" w:cs="Arial"/>
          <w:b/>
          <w:i/>
          <w:color w:val="000000"/>
          <w:sz w:val="20"/>
        </w:rPr>
        <w:t>соответствующие</w:t>
      </w:r>
      <w:r w:rsidR="00584220" w:rsidRPr="00B02FA0">
        <w:rPr>
          <w:rFonts w:ascii="Arial" w:hAnsi="Arial" w:cs="Arial"/>
          <w:b/>
          <w:i/>
          <w:color w:val="000000"/>
          <w:sz w:val="20"/>
        </w:rPr>
        <w:t xml:space="preserve"> </w:t>
      </w:r>
      <w:r w:rsidRPr="00B02FA0">
        <w:rPr>
          <w:rFonts w:ascii="Arial" w:hAnsi="Arial" w:cs="Arial"/>
          <w:b/>
          <w:i/>
          <w:color w:val="000000"/>
          <w:sz w:val="20"/>
        </w:rPr>
        <w:t>изменения</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показатели</w:t>
      </w:r>
      <w:r w:rsidR="00584220" w:rsidRPr="00B02FA0">
        <w:rPr>
          <w:rFonts w:ascii="Arial" w:hAnsi="Arial" w:cs="Arial"/>
          <w:b/>
          <w:i/>
          <w:color w:val="000000"/>
          <w:sz w:val="20"/>
        </w:rPr>
        <w:t xml:space="preserve"> </w:t>
      </w:r>
      <w:r w:rsidRPr="00B02FA0">
        <w:rPr>
          <w:rFonts w:ascii="Arial" w:hAnsi="Arial" w:cs="Arial"/>
          <w:b/>
          <w:i/>
          <w:color w:val="000000"/>
          <w:sz w:val="20"/>
        </w:rPr>
        <w:t>бюджетных</w:t>
      </w:r>
      <w:r w:rsidR="00584220" w:rsidRPr="00B02FA0">
        <w:rPr>
          <w:rFonts w:ascii="Arial" w:hAnsi="Arial" w:cs="Arial"/>
          <w:b/>
          <w:i/>
          <w:color w:val="000000"/>
          <w:sz w:val="20"/>
        </w:rPr>
        <w:t xml:space="preserve"> </w:t>
      </w:r>
      <w:r w:rsidRPr="00B02FA0">
        <w:rPr>
          <w:rFonts w:ascii="Arial" w:hAnsi="Arial" w:cs="Arial"/>
          <w:b/>
          <w:i/>
          <w:color w:val="000000"/>
          <w:sz w:val="20"/>
        </w:rPr>
        <w:t>смет</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Не</w:t>
      </w:r>
      <w:r w:rsidR="00584220" w:rsidRPr="00B02FA0">
        <w:rPr>
          <w:rFonts w:ascii="Arial" w:hAnsi="Arial" w:cs="Arial"/>
          <w:b/>
          <w:i/>
          <w:color w:val="000000"/>
          <w:sz w:val="20"/>
        </w:rPr>
        <w:t xml:space="preserve"> </w:t>
      </w:r>
      <w:r w:rsidRPr="00B02FA0">
        <w:rPr>
          <w:rFonts w:ascii="Arial" w:hAnsi="Arial" w:cs="Arial"/>
          <w:b/>
          <w:i/>
          <w:color w:val="000000"/>
          <w:sz w:val="20"/>
        </w:rPr>
        <w:t>допускать</w:t>
      </w:r>
      <w:r w:rsidR="00584220" w:rsidRPr="00B02FA0">
        <w:rPr>
          <w:rFonts w:ascii="Arial" w:hAnsi="Arial" w:cs="Arial"/>
          <w:b/>
          <w:i/>
          <w:color w:val="000000"/>
          <w:sz w:val="20"/>
        </w:rPr>
        <w:t xml:space="preserve"> </w:t>
      </w:r>
      <w:r w:rsidRPr="00B02FA0">
        <w:rPr>
          <w:rFonts w:ascii="Arial" w:hAnsi="Arial" w:cs="Arial"/>
          <w:b/>
          <w:i/>
          <w:color w:val="000000"/>
          <w:sz w:val="20"/>
        </w:rPr>
        <w:t>образования</w:t>
      </w:r>
      <w:r w:rsidR="00584220" w:rsidRPr="00B02FA0">
        <w:rPr>
          <w:rFonts w:ascii="Arial" w:hAnsi="Arial" w:cs="Arial"/>
          <w:b/>
          <w:i/>
          <w:color w:val="000000"/>
          <w:sz w:val="20"/>
        </w:rPr>
        <w:t xml:space="preserve"> </w:t>
      </w:r>
      <w:r w:rsidRPr="00B02FA0">
        <w:rPr>
          <w:rFonts w:ascii="Arial" w:hAnsi="Arial" w:cs="Arial"/>
          <w:b/>
          <w:i/>
          <w:color w:val="000000"/>
          <w:sz w:val="20"/>
        </w:rPr>
        <w:t>просроченной</w:t>
      </w:r>
      <w:r w:rsidR="00584220" w:rsidRPr="00B02FA0">
        <w:rPr>
          <w:rFonts w:ascii="Arial" w:hAnsi="Arial" w:cs="Arial"/>
          <w:b/>
          <w:i/>
          <w:color w:val="000000"/>
          <w:sz w:val="20"/>
        </w:rPr>
        <w:t xml:space="preserve"> </w:t>
      </w:r>
      <w:r w:rsidRPr="00B02FA0">
        <w:rPr>
          <w:rFonts w:ascii="Arial" w:hAnsi="Arial" w:cs="Arial"/>
          <w:b/>
          <w:i/>
          <w:color w:val="000000"/>
          <w:sz w:val="20"/>
        </w:rPr>
        <w:t>кредиторской</w:t>
      </w:r>
      <w:r w:rsidR="00584220" w:rsidRPr="00B02FA0">
        <w:rPr>
          <w:rFonts w:ascii="Arial" w:hAnsi="Arial" w:cs="Arial"/>
          <w:b/>
          <w:i/>
          <w:color w:val="000000"/>
          <w:sz w:val="20"/>
        </w:rPr>
        <w:t xml:space="preserve"> </w:t>
      </w:r>
      <w:r w:rsidRPr="00B02FA0">
        <w:rPr>
          <w:rFonts w:ascii="Arial" w:hAnsi="Arial" w:cs="Arial"/>
          <w:b/>
          <w:i/>
          <w:color w:val="000000"/>
          <w:sz w:val="20"/>
        </w:rPr>
        <w:t>задолжённости</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расходным</w:t>
      </w:r>
      <w:r w:rsidR="00584220" w:rsidRPr="00B02FA0">
        <w:rPr>
          <w:rFonts w:ascii="Arial" w:hAnsi="Arial" w:cs="Arial"/>
          <w:b/>
          <w:i/>
          <w:color w:val="000000"/>
          <w:sz w:val="20"/>
        </w:rPr>
        <w:t xml:space="preserve"> </w:t>
      </w:r>
      <w:r w:rsidRPr="00B02FA0">
        <w:rPr>
          <w:rFonts w:ascii="Arial" w:hAnsi="Arial" w:cs="Arial"/>
          <w:b/>
          <w:i/>
          <w:color w:val="000000"/>
          <w:sz w:val="20"/>
        </w:rPr>
        <w:t>об</w:t>
      </w:r>
      <w:r w:rsidRPr="00B02FA0">
        <w:rPr>
          <w:rFonts w:ascii="Arial" w:hAnsi="Arial" w:cs="Arial"/>
          <w:b/>
          <w:i/>
          <w:color w:val="000000"/>
          <w:sz w:val="20"/>
        </w:rPr>
        <w:t>я</w:t>
      </w:r>
      <w:r w:rsidRPr="00B02FA0">
        <w:rPr>
          <w:rFonts w:ascii="Arial" w:hAnsi="Arial" w:cs="Arial"/>
          <w:b/>
          <w:i/>
          <w:color w:val="000000"/>
          <w:sz w:val="20"/>
        </w:rPr>
        <w:t>зательствам.</w:t>
      </w:r>
    </w:p>
    <w:p w:rsidR="001629A6" w:rsidRDefault="001629A6" w:rsidP="00B02FA0">
      <w:pPr>
        <w:jc w:val="both"/>
        <w:rPr>
          <w:rFonts w:ascii="Arial" w:hAnsi="Arial" w:cs="Arial"/>
          <w:b/>
          <w:i/>
          <w:color w:val="000000"/>
          <w:sz w:val="20"/>
        </w:rPr>
      </w:pPr>
    </w:p>
    <w:p w:rsidR="000058A0" w:rsidRPr="00B02FA0" w:rsidRDefault="000058A0" w:rsidP="00B02FA0">
      <w:pPr>
        <w:jc w:val="both"/>
        <w:rPr>
          <w:rFonts w:ascii="Arial" w:hAnsi="Arial" w:cs="Arial"/>
          <w:b/>
          <w:i/>
          <w:color w:val="000000"/>
          <w:sz w:val="20"/>
        </w:rPr>
      </w:pP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Шоршелского</w:t>
      </w:r>
      <w:proofErr w:type="spellEnd"/>
    </w:p>
    <w:p w:rsidR="001629A6" w:rsidRDefault="000058A0" w:rsidP="001629A6">
      <w:pPr>
        <w:rPr>
          <w:rStyle w:val="af6"/>
          <w:rFonts w:ascii="Arial" w:hAnsi="Arial" w:cs="Arial"/>
          <w:b w:val="0"/>
          <w:color w:val="000000"/>
          <w:sz w:val="20"/>
          <w:szCs w:val="26"/>
        </w:rPr>
      </w:pP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1629A6">
        <w:rPr>
          <w:rFonts w:ascii="Arial" w:hAnsi="Arial" w:cs="Arial"/>
          <w:b/>
          <w:i/>
          <w:color w:val="000000"/>
          <w:sz w:val="20"/>
        </w:rPr>
        <w:tab/>
      </w:r>
      <w:r w:rsidR="001629A6">
        <w:rPr>
          <w:rFonts w:ascii="Arial" w:hAnsi="Arial" w:cs="Arial"/>
          <w:b/>
          <w:i/>
          <w:color w:val="000000"/>
          <w:sz w:val="20"/>
        </w:rPr>
        <w:tab/>
      </w:r>
      <w:r w:rsidR="001629A6">
        <w:rPr>
          <w:rFonts w:ascii="Arial" w:hAnsi="Arial" w:cs="Arial"/>
          <w:b/>
          <w:i/>
          <w:color w:val="000000"/>
          <w:sz w:val="20"/>
        </w:rPr>
        <w:tab/>
      </w:r>
      <w:r w:rsidR="00584220" w:rsidRPr="00B02FA0">
        <w:rPr>
          <w:rFonts w:ascii="Arial" w:hAnsi="Arial" w:cs="Arial"/>
          <w:b/>
          <w:i/>
          <w:color w:val="000000"/>
          <w:sz w:val="20"/>
        </w:rPr>
        <w:t xml:space="preserve"> </w:t>
      </w:r>
      <w:r w:rsidRPr="00B02FA0">
        <w:rPr>
          <w:rFonts w:ascii="Arial" w:hAnsi="Arial" w:cs="Arial"/>
          <w:b/>
          <w:i/>
          <w:color w:val="000000"/>
          <w:sz w:val="20"/>
        </w:rPr>
        <w:t>М.Ю.</w:t>
      </w:r>
      <w:r w:rsidR="00584220" w:rsidRPr="00B02FA0">
        <w:rPr>
          <w:rFonts w:ascii="Arial" w:hAnsi="Arial" w:cs="Arial"/>
          <w:b/>
          <w:i/>
          <w:color w:val="000000"/>
          <w:sz w:val="20"/>
        </w:rPr>
        <w:t xml:space="preserve"> </w:t>
      </w:r>
      <w:r w:rsidRPr="00B02FA0">
        <w:rPr>
          <w:rFonts w:ascii="Arial" w:hAnsi="Arial" w:cs="Arial"/>
          <w:b/>
          <w:i/>
          <w:color w:val="000000"/>
          <w:sz w:val="20"/>
        </w:rPr>
        <w:t>Журавлёв</w:t>
      </w:r>
      <w:r w:rsidR="00584220" w:rsidRPr="00B02FA0">
        <w:rPr>
          <w:rFonts w:ascii="Arial" w:hAnsi="Arial" w:cs="Arial"/>
          <w:b/>
          <w:i/>
          <w:color w:val="000000"/>
          <w:sz w:val="20"/>
        </w:rPr>
        <w:t xml:space="preserve"> </w:t>
      </w:r>
      <w:r w:rsidR="00584220" w:rsidRPr="00B02FA0">
        <w:rPr>
          <w:rStyle w:val="af6"/>
          <w:rFonts w:ascii="Arial" w:hAnsi="Arial" w:cs="Arial"/>
          <w:b w:val="0"/>
          <w:color w:val="000000"/>
          <w:sz w:val="20"/>
          <w:szCs w:val="26"/>
        </w:rPr>
        <w:t xml:space="preserve"> </w:t>
      </w:r>
      <w:bookmarkStart w:id="2" w:name="sub_1000"/>
    </w:p>
    <w:p w:rsidR="001629A6" w:rsidRDefault="001629A6" w:rsidP="001629A6">
      <w:pPr>
        <w:rPr>
          <w:rStyle w:val="af6"/>
          <w:rFonts w:ascii="Arial" w:hAnsi="Arial" w:cs="Arial"/>
          <w:b w:val="0"/>
          <w:color w:val="000000"/>
          <w:sz w:val="20"/>
          <w:szCs w:val="26"/>
        </w:rPr>
      </w:pPr>
    </w:p>
    <w:p w:rsidR="000058A0" w:rsidRPr="00B02FA0" w:rsidRDefault="000058A0" w:rsidP="001629A6">
      <w:pPr>
        <w:jc w:val="right"/>
        <w:rPr>
          <w:rFonts w:ascii="Arial" w:hAnsi="Arial" w:cs="Arial"/>
          <w:i/>
          <w:color w:val="000000"/>
          <w:sz w:val="20"/>
          <w:szCs w:val="26"/>
        </w:rPr>
      </w:pPr>
      <w:r w:rsidRPr="00B02FA0">
        <w:rPr>
          <w:rStyle w:val="af6"/>
          <w:rFonts w:ascii="Arial" w:hAnsi="Arial" w:cs="Arial"/>
          <w:i/>
          <w:color w:val="000000"/>
          <w:sz w:val="20"/>
          <w:szCs w:val="26"/>
        </w:rPr>
        <w:t>Утвержден</w:t>
      </w:r>
    </w:p>
    <w:bookmarkEnd w:id="2"/>
    <w:p w:rsidR="000058A0" w:rsidRPr="00B02FA0" w:rsidRDefault="00584220" w:rsidP="00B02FA0">
      <w:pPr>
        <w:ind w:left="5400"/>
        <w:jc w:val="right"/>
        <w:rPr>
          <w:rStyle w:val="af6"/>
          <w:rFonts w:ascii="Arial" w:hAnsi="Arial" w:cs="Arial"/>
          <w:i/>
          <w:color w:val="000000"/>
          <w:sz w:val="20"/>
          <w:szCs w:val="26"/>
        </w:rPr>
      </w:pPr>
      <w:r w:rsidRPr="00B02FA0">
        <w:rPr>
          <w:rStyle w:val="af6"/>
          <w:rFonts w:ascii="Arial" w:hAnsi="Arial" w:cs="Arial"/>
          <w:i/>
          <w:color w:val="000000"/>
          <w:sz w:val="20"/>
          <w:szCs w:val="26"/>
        </w:rPr>
        <w:t xml:space="preserve"> </w:t>
      </w:r>
      <w:hyperlink r:id="rId26" w:anchor="sub_0" w:history="1">
        <w:r w:rsidR="000058A0" w:rsidRPr="00B02FA0">
          <w:rPr>
            <w:rStyle w:val="afd"/>
            <w:rFonts w:ascii="Arial" w:hAnsi="Arial" w:cs="Arial"/>
            <w:bCs w:val="0"/>
            <w:i/>
            <w:color w:val="000000"/>
            <w:sz w:val="20"/>
            <w:szCs w:val="26"/>
          </w:rPr>
          <w:t>постановлением</w:t>
        </w:r>
      </w:hyperlink>
      <w:r w:rsidRPr="00B02FA0">
        <w:rPr>
          <w:rStyle w:val="af6"/>
          <w:rFonts w:ascii="Arial" w:hAnsi="Arial" w:cs="Arial"/>
          <w:i/>
          <w:color w:val="000000"/>
          <w:sz w:val="20"/>
          <w:szCs w:val="26"/>
        </w:rPr>
        <w:t xml:space="preserve"> </w:t>
      </w:r>
      <w:r w:rsidR="000058A0" w:rsidRPr="00B02FA0">
        <w:rPr>
          <w:rStyle w:val="af6"/>
          <w:rFonts w:ascii="Arial" w:hAnsi="Arial" w:cs="Arial"/>
          <w:i/>
          <w:color w:val="000000"/>
          <w:sz w:val="20"/>
          <w:szCs w:val="26"/>
        </w:rPr>
        <w:t>администрации</w:t>
      </w:r>
      <w:r w:rsidRPr="00B02FA0">
        <w:rPr>
          <w:rStyle w:val="af6"/>
          <w:rFonts w:ascii="Arial" w:hAnsi="Arial" w:cs="Arial"/>
          <w:i/>
          <w:color w:val="000000"/>
          <w:sz w:val="20"/>
          <w:szCs w:val="26"/>
        </w:rPr>
        <w:t xml:space="preserve"> </w:t>
      </w:r>
      <w:proofErr w:type="spellStart"/>
      <w:r w:rsidR="000058A0" w:rsidRPr="00B02FA0">
        <w:rPr>
          <w:rStyle w:val="af6"/>
          <w:rFonts w:ascii="Arial" w:hAnsi="Arial" w:cs="Arial"/>
          <w:i/>
          <w:color w:val="000000"/>
          <w:sz w:val="20"/>
          <w:szCs w:val="26"/>
        </w:rPr>
        <w:t>Шоршелского</w:t>
      </w:r>
      <w:proofErr w:type="spellEnd"/>
      <w:r w:rsidRPr="00B02FA0">
        <w:rPr>
          <w:rStyle w:val="af6"/>
          <w:rFonts w:ascii="Arial" w:hAnsi="Arial" w:cs="Arial"/>
          <w:i/>
          <w:color w:val="000000"/>
          <w:sz w:val="20"/>
          <w:szCs w:val="26"/>
        </w:rPr>
        <w:t xml:space="preserve"> </w:t>
      </w:r>
    </w:p>
    <w:p w:rsidR="000058A0" w:rsidRPr="00B02FA0" w:rsidRDefault="000058A0" w:rsidP="00B02FA0">
      <w:pPr>
        <w:ind w:left="5400"/>
        <w:jc w:val="right"/>
        <w:rPr>
          <w:rStyle w:val="af6"/>
          <w:rFonts w:ascii="Arial" w:hAnsi="Arial" w:cs="Arial"/>
          <w:i/>
          <w:color w:val="000000"/>
          <w:sz w:val="20"/>
        </w:rPr>
      </w:pPr>
      <w:r w:rsidRPr="00B02FA0">
        <w:rPr>
          <w:rStyle w:val="af6"/>
          <w:rFonts w:ascii="Arial" w:hAnsi="Arial" w:cs="Arial"/>
          <w:i/>
          <w:color w:val="000000"/>
          <w:sz w:val="20"/>
          <w:szCs w:val="26"/>
        </w:rPr>
        <w:t>сельского</w:t>
      </w:r>
      <w:r w:rsidR="00584220" w:rsidRPr="00B02FA0">
        <w:rPr>
          <w:rStyle w:val="af6"/>
          <w:rFonts w:ascii="Arial" w:hAnsi="Arial" w:cs="Arial"/>
          <w:i/>
          <w:color w:val="000000"/>
          <w:sz w:val="20"/>
          <w:szCs w:val="26"/>
        </w:rPr>
        <w:t xml:space="preserve"> </w:t>
      </w:r>
      <w:r w:rsidRPr="00B02FA0">
        <w:rPr>
          <w:rStyle w:val="af6"/>
          <w:rFonts w:ascii="Arial" w:hAnsi="Arial" w:cs="Arial"/>
          <w:i/>
          <w:color w:val="000000"/>
          <w:sz w:val="20"/>
          <w:szCs w:val="26"/>
        </w:rPr>
        <w:t>поселения</w:t>
      </w:r>
      <w:r w:rsidR="00584220" w:rsidRPr="00B02FA0">
        <w:rPr>
          <w:rStyle w:val="af6"/>
          <w:rFonts w:ascii="Arial" w:hAnsi="Arial" w:cs="Arial"/>
          <w:i/>
          <w:color w:val="000000"/>
          <w:sz w:val="20"/>
          <w:szCs w:val="26"/>
        </w:rPr>
        <w:t xml:space="preserve"> </w:t>
      </w:r>
      <w:r w:rsidRPr="00B02FA0">
        <w:rPr>
          <w:rStyle w:val="af6"/>
          <w:rFonts w:ascii="Arial" w:hAnsi="Arial" w:cs="Arial"/>
          <w:i/>
          <w:color w:val="000000"/>
          <w:sz w:val="20"/>
          <w:szCs w:val="26"/>
        </w:rPr>
        <w:t>Мариинск</w:t>
      </w:r>
      <w:proofErr w:type="gramStart"/>
      <w:r w:rsidRPr="00B02FA0">
        <w:rPr>
          <w:rStyle w:val="af6"/>
          <w:rFonts w:ascii="Arial" w:hAnsi="Arial" w:cs="Arial"/>
          <w:i/>
          <w:color w:val="000000"/>
          <w:sz w:val="20"/>
          <w:szCs w:val="26"/>
        </w:rPr>
        <w:t>о-</w:t>
      </w:r>
      <w:proofErr w:type="gramEnd"/>
      <w:r w:rsidR="00584220" w:rsidRPr="00B02FA0">
        <w:rPr>
          <w:rStyle w:val="af6"/>
          <w:rFonts w:ascii="Arial" w:hAnsi="Arial" w:cs="Arial"/>
          <w:i/>
          <w:color w:val="000000"/>
          <w:sz w:val="20"/>
          <w:szCs w:val="26"/>
        </w:rPr>
        <w:t xml:space="preserve"> </w:t>
      </w:r>
      <w:r w:rsidRPr="00B02FA0">
        <w:rPr>
          <w:rStyle w:val="af6"/>
          <w:rFonts w:ascii="Arial" w:hAnsi="Arial" w:cs="Arial"/>
          <w:i/>
          <w:color w:val="000000"/>
          <w:sz w:val="20"/>
          <w:szCs w:val="26"/>
        </w:rPr>
        <w:t>Посадского</w:t>
      </w:r>
      <w:r w:rsidR="00584220" w:rsidRPr="00B02FA0">
        <w:rPr>
          <w:rStyle w:val="af6"/>
          <w:rFonts w:ascii="Arial" w:hAnsi="Arial" w:cs="Arial"/>
          <w:i/>
          <w:color w:val="000000"/>
          <w:sz w:val="20"/>
          <w:szCs w:val="26"/>
        </w:rPr>
        <w:t xml:space="preserve"> </w:t>
      </w:r>
    </w:p>
    <w:p w:rsidR="000058A0" w:rsidRPr="00B02FA0" w:rsidRDefault="000058A0" w:rsidP="00B02FA0">
      <w:pPr>
        <w:ind w:left="5400"/>
        <w:jc w:val="right"/>
        <w:rPr>
          <w:rFonts w:ascii="Arial" w:hAnsi="Arial" w:cs="Arial"/>
          <w:i/>
          <w:color w:val="000000"/>
          <w:sz w:val="20"/>
        </w:rPr>
      </w:pPr>
      <w:r w:rsidRPr="00B02FA0">
        <w:rPr>
          <w:rStyle w:val="af6"/>
          <w:rFonts w:ascii="Arial" w:hAnsi="Arial" w:cs="Arial"/>
          <w:i/>
          <w:color w:val="000000"/>
          <w:sz w:val="20"/>
          <w:szCs w:val="26"/>
        </w:rPr>
        <w:t>района</w:t>
      </w:r>
      <w:r w:rsidR="00584220" w:rsidRPr="00B02FA0">
        <w:rPr>
          <w:rStyle w:val="af6"/>
          <w:rFonts w:ascii="Arial" w:hAnsi="Arial" w:cs="Arial"/>
          <w:i/>
          <w:color w:val="000000"/>
          <w:sz w:val="20"/>
          <w:szCs w:val="26"/>
        </w:rPr>
        <w:t xml:space="preserve"> </w:t>
      </w:r>
      <w:r w:rsidRPr="00B02FA0">
        <w:rPr>
          <w:rStyle w:val="af6"/>
          <w:rFonts w:ascii="Arial" w:hAnsi="Arial" w:cs="Arial"/>
          <w:i/>
          <w:color w:val="000000"/>
          <w:sz w:val="20"/>
          <w:szCs w:val="26"/>
        </w:rPr>
        <w:t>Чувашской</w:t>
      </w:r>
      <w:r w:rsidR="00584220" w:rsidRPr="00B02FA0">
        <w:rPr>
          <w:rStyle w:val="af6"/>
          <w:rFonts w:ascii="Arial" w:hAnsi="Arial" w:cs="Arial"/>
          <w:i/>
          <w:color w:val="000000"/>
          <w:sz w:val="20"/>
          <w:szCs w:val="26"/>
        </w:rPr>
        <w:t xml:space="preserve"> </w:t>
      </w:r>
      <w:r w:rsidRPr="00B02FA0">
        <w:rPr>
          <w:rStyle w:val="af6"/>
          <w:rFonts w:ascii="Arial" w:hAnsi="Arial" w:cs="Arial"/>
          <w:i/>
          <w:color w:val="000000"/>
          <w:sz w:val="20"/>
          <w:szCs w:val="26"/>
        </w:rPr>
        <w:t>Республики</w:t>
      </w:r>
    </w:p>
    <w:p w:rsidR="00A41721" w:rsidRPr="00B02FA0" w:rsidRDefault="00584220" w:rsidP="00B02FA0">
      <w:pPr>
        <w:ind w:left="5400"/>
        <w:jc w:val="right"/>
        <w:rPr>
          <w:rFonts w:ascii="Arial" w:hAnsi="Arial" w:cs="Arial"/>
          <w:i/>
          <w:color w:val="000000"/>
          <w:sz w:val="20"/>
          <w:szCs w:val="26"/>
          <w:u w:val="single"/>
        </w:rPr>
      </w:pPr>
      <w:r w:rsidRPr="00B02FA0">
        <w:rPr>
          <w:rStyle w:val="af6"/>
          <w:rFonts w:ascii="Arial" w:hAnsi="Arial" w:cs="Arial"/>
          <w:i/>
          <w:color w:val="000000"/>
          <w:sz w:val="20"/>
          <w:szCs w:val="26"/>
        </w:rPr>
        <w:t xml:space="preserve"> </w:t>
      </w:r>
      <w:r w:rsidR="000058A0" w:rsidRPr="00B02FA0">
        <w:rPr>
          <w:rStyle w:val="af6"/>
          <w:rFonts w:ascii="Arial" w:hAnsi="Arial" w:cs="Arial"/>
          <w:i/>
          <w:color w:val="000000"/>
          <w:sz w:val="20"/>
          <w:szCs w:val="26"/>
        </w:rPr>
        <w:t>от</w:t>
      </w:r>
      <w:r w:rsidRPr="00B02FA0">
        <w:rPr>
          <w:rStyle w:val="af6"/>
          <w:rFonts w:ascii="Arial" w:hAnsi="Arial" w:cs="Arial"/>
          <w:i/>
          <w:color w:val="000000"/>
          <w:sz w:val="20"/>
          <w:szCs w:val="26"/>
        </w:rPr>
        <w:t xml:space="preserve"> </w:t>
      </w:r>
      <w:r w:rsidR="000058A0" w:rsidRPr="00B02FA0">
        <w:rPr>
          <w:rStyle w:val="af6"/>
          <w:rFonts w:ascii="Arial" w:hAnsi="Arial" w:cs="Arial"/>
          <w:i/>
          <w:color w:val="000000"/>
          <w:sz w:val="20"/>
          <w:szCs w:val="26"/>
          <w:u w:val="single"/>
        </w:rPr>
        <w:t>07</w:t>
      </w:r>
      <w:r w:rsidRPr="00B02FA0">
        <w:rPr>
          <w:rStyle w:val="af6"/>
          <w:rFonts w:ascii="Arial" w:hAnsi="Arial" w:cs="Arial"/>
          <w:i/>
          <w:color w:val="000000"/>
          <w:sz w:val="20"/>
          <w:szCs w:val="26"/>
          <w:u w:val="single"/>
        </w:rPr>
        <w:t xml:space="preserve"> </w:t>
      </w:r>
      <w:r w:rsidR="000058A0" w:rsidRPr="00B02FA0">
        <w:rPr>
          <w:rStyle w:val="af6"/>
          <w:rFonts w:ascii="Arial" w:hAnsi="Arial" w:cs="Arial"/>
          <w:i/>
          <w:color w:val="000000"/>
          <w:sz w:val="20"/>
          <w:szCs w:val="26"/>
          <w:u w:val="single"/>
        </w:rPr>
        <w:t>августа</w:t>
      </w:r>
      <w:r w:rsidRPr="00B02FA0">
        <w:rPr>
          <w:rStyle w:val="af6"/>
          <w:rFonts w:ascii="Arial" w:hAnsi="Arial" w:cs="Arial"/>
          <w:i/>
          <w:color w:val="000000"/>
          <w:sz w:val="20"/>
          <w:szCs w:val="26"/>
          <w:u w:val="single"/>
        </w:rPr>
        <w:t xml:space="preserve"> </w:t>
      </w:r>
      <w:r w:rsidR="000058A0" w:rsidRPr="00B02FA0">
        <w:rPr>
          <w:rStyle w:val="af6"/>
          <w:rFonts w:ascii="Arial" w:hAnsi="Arial" w:cs="Arial"/>
          <w:i/>
          <w:color w:val="000000"/>
          <w:sz w:val="20"/>
          <w:szCs w:val="26"/>
          <w:u w:val="single"/>
        </w:rPr>
        <w:t>2020</w:t>
      </w:r>
      <w:r w:rsidRPr="00B02FA0">
        <w:rPr>
          <w:rStyle w:val="af6"/>
          <w:rFonts w:ascii="Arial" w:hAnsi="Arial" w:cs="Arial"/>
          <w:i/>
          <w:color w:val="000000"/>
          <w:sz w:val="20"/>
          <w:szCs w:val="26"/>
          <w:u w:val="single"/>
        </w:rPr>
        <w:t xml:space="preserve"> </w:t>
      </w:r>
      <w:r w:rsidR="000058A0" w:rsidRPr="00B02FA0">
        <w:rPr>
          <w:rStyle w:val="af6"/>
          <w:rFonts w:ascii="Arial" w:hAnsi="Arial" w:cs="Arial"/>
          <w:i/>
          <w:color w:val="000000"/>
          <w:sz w:val="20"/>
          <w:szCs w:val="26"/>
          <w:u w:val="single"/>
        </w:rPr>
        <w:t>г.</w:t>
      </w:r>
      <w:r w:rsidRPr="00B02FA0">
        <w:rPr>
          <w:rStyle w:val="af6"/>
          <w:rFonts w:ascii="Arial" w:hAnsi="Arial" w:cs="Arial"/>
          <w:i/>
          <w:color w:val="000000"/>
          <w:sz w:val="20"/>
          <w:szCs w:val="26"/>
        </w:rPr>
        <w:t xml:space="preserve"> </w:t>
      </w:r>
      <w:r w:rsidR="000058A0" w:rsidRPr="00B02FA0">
        <w:rPr>
          <w:rStyle w:val="af6"/>
          <w:rFonts w:ascii="Arial" w:hAnsi="Arial" w:cs="Arial"/>
          <w:i/>
          <w:color w:val="000000"/>
          <w:sz w:val="20"/>
          <w:szCs w:val="26"/>
        </w:rPr>
        <w:t>№</w:t>
      </w:r>
      <w:r w:rsidRPr="00B02FA0">
        <w:rPr>
          <w:rStyle w:val="af6"/>
          <w:rFonts w:ascii="Arial" w:hAnsi="Arial" w:cs="Arial"/>
          <w:i/>
          <w:color w:val="000000"/>
          <w:sz w:val="20"/>
          <w:szCs w:val="26"/>
        </w:rPr>
        <w:t xml:space="preserve"> </w:t>
      </w:r>
      <w:r w:rsidR="000058A0" w:rsidRPr="00B02FA0">
        <w:rPr>
          <w:rStyle w:val="af6"/>
          <w:rFonts w:ascii="Arial" w:hAnsi="Arial" w:cs="Arial"/>
          <w:i/>
          <w:color w:val="000000"/>
          <w:sz w:val="20"/>
          <w:szCs w:val="26"/>
          <w:u w:val="single"/>
        </w:rPr>
        <w:t>56</w:t>
      </w:r>
    </w:p>
    <w:p w:rsidR="000058A0" w:rsidRPr="00B02FA0" w:rsidRDefault="000058A0" w:rsidP="00B02FA0">
      <w:pPr>
        <w:pStyle w:val="12"/>
        <w:rPr>
          <w:rFonts w:ascii="Arial" w:hAnsi="Arial" w:cs="Arial"/>
          <w:color w:val="000000"/>
          <w:sz w:val="20"/>
          <w:szCs w:val="26"/>
        </w:rPr>
      </w:pPr>
      <w:r w:rsidRPr="00B02FA0">
        <w:rPr>
          <w:rFonts w:ascii="Arial" w:hAnsi="Arial" w:cs="Arial"/>
          <w:color w:val="000000"/>
          <w:sz w:val="20"/>
          <w:szCs w:val="26"/>
        </w:rPr>
        <w:t>Перечень</w:t>
      </w:r>
      <w:r w:rsidRPr="00B02FA0">
        <w:rPr>
          <w:rFonts w:ascii="Arial" w:hAnsi="Arial" w:cs="Arial"/>
          <w:color w:val="000000"/>
          <w:sz w:val="20"/>
          <w:szCs w:val="26"/>
        </w:rPr>
        <w:br/>
        <w:t>мероприятий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реализации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Шоршелского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от</w:t>
      </w:r>
      <w:r w:rsidR="00584220" w:rsidRPr="00B02FA0">
        <w:rPr>
          <w:rFonts w:ascii="Arial" w:hAnsi="Arial" w:cs="Arial"/>
          <w:color w:val="000000"/>
          <w:sz w:val="20"/>
          <w:szCs w:val="26"/>
        </w:rPr>
        <w:t xml:space="preserve"> </w:t>
      </w:r>
      <w:r w:rsidRPr="00B02FA0">
        <w:rPr>
          <w:rFonts w:ascii="Arial" w:hAnsi="Arial" w:cs="Arial"/>
          <w:color w:val="000000"/>
          <w:sz w:val="20"/>
          <w:szCs w:val="26"/>
        </w:rPr>
        <w:t>30.07.2020</w:t>
      </w:r>
      <w:r w:rsidR="00584220" w:rsidRPr="00B02FA0">
        <w:rPr>
          <w:rFonts w:ascii="Arial" w:hAnsi="Arial" w:cs="Arial"/>
          <w:color w:val="000000"/>
          <w:sz w:val="20"/>
          <w:szCs w:val="26"/>
        </w:rPr>
        <w:t xml:space="preserve"> </w:t>
      </w:r>
      <w:r w:rsidRPr="00B02FA0">
        <w:rPr>
          <w:rFonts w:ascii="Arial" w:hAnsi="Arial" w:cs="Arial"/>
          <w:color w:val="000000"/>
          <w:sz w:val="20"/>
          <w:szCs w:val="26"/>
        </w:rPr>
        <w:t>г.</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С-9/1</w:t>
      </w:r>
      <w:r w:rsidR="00584220" w:rsidRPr="00B02FA0">
        <w:rPr>
          <w:rFonts w:ascii="Arial" w:hAnsi="Arial" w:cs="Arial"/>
          <w:color w:val="000000"/>
          <w:sz w:val="20"/>
          <w:szCs w:val="26"/>
        </w:rPr>
        <w:t xml:space="preserve"> </w:t>
      </w:r>
      <w:r w:rsidRPr="00B02FA0">
        <w:rPr>
          <w:rFonts w:ascii="Arial" w:hAnsi="Arial" w:cs="Arial"/>
          <w:color w:val="000000"/>
          <w:sz w:val="20"/>
          <w:szCs w:val="26"/>
        </w:rPr>
        <w:t>«О</w:t>
      </w:r>
      <w:r w:rsidR="00584220" w:rsidRPr="00B02FA0">
        <w:rPr>
          <w:rFonts w:ascii="Arial" w:hAnsi="Arial" w:cs="Arial"/>
          <w:color w:val="000000"/>
          <w:sz w:val="20"/>
          <w:szCs w:val="26"/>
        </w:rPr>
        <w:t xml:space="preserve"> </w:t>
      </w:r>
      <w:r w:rsidRPr="00B02FA0">
        <w:rPr>
          <w:rFonts w:ascii="Arial" w:hAnsi="Arial" w:cs="Arial"/>
          <w:color w:val="000000"/>
          <w:sz w:val="20"/>
          <w:szCs w:val="26"/>
        </w:rPr>
        <w:t>внесении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изменений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в</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решение</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Шоршелского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«О</w:t>
      </w:r>
      <w:r w:rsidR="00584220" w:rsidRPr="00B02FA0">
        <w:rPr>
          <w:rFonts w:ascii="Arial" w:hAnsi="Arial" w:cs="Arial"/>
          <w:color w:val="000000"/>
          <w:sz w:val="20"/>
          <w:szCs w:val="26"/>
        </w:rPr>
        <w:t xml:space="preserve"> </w:t>
      </w:r>
      <w:r w:rsidRPr="00B02FA0">
        <w:rPr>
          <w:rFonts w:ascii="Arial" w:hAnsi="Arial" w:cs="Arial"/>
          <w:color w:val="000000"/>
          <w:sz w:val="20"/>
          <w:szCs w:val="26"/>
        </w:rPr>
        <w:t>бюджете</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Шоршелского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на</w:t>
      </w:r>
      <w:r w:rsidR="00584220" w:rsidRPr="00B02FA0">
        <w:rPr>
          <w:rFonts w:ascii="Arial" w:hAnsi="Arial" w:cs="Arial"/>
          <w:color w:val="000000"/>
          <w:sz w:val="20"/>
          <w:szCs w:val="26"/>
        </w:rPr>
        <w:t xml:space="preserve"> </w:t>
      </w:r>
      <w:r w:rsidRPr="00B02FA0">
        <w:rPr>
          <w:rFonts w:ascii="Arial" w:hAnsi="Arial" w:cs="Arial"/>
          <w:color w:val="000000"/>
          <w:sz w:val="20"/>
          <w:szCs w:val="26"/>
        </w:rPr>
        <w:t>2020</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w:t>
      </w:r>
      <w:r w:rsidR="00584220" w:rsidRPr="00B02FA0">
        <w:rPr>
          <w:rFonts w:ascii="Arial" w:hAnsi="Arial" w:cs="Arial"/>
          <w:color w:val="000000"/>
          <w:sz w:val="20"/>
          <w:szCs w:val="26"/>
        </w:rPr>
        <w:t xml:space="preserve"> </w:t>
      </w:r>
      <w:r w:rsidRPr="00B02FA0">
        <w:rPr>
          <w:rFonts w:ascii="Arial" w:hAnsi="Arial" w:cs="Arial"/>
          <w:color w:val="000000"/>
          <w:sz w:val="20"/>
          <w:szCs w:val="26"/>
        </w:rPr>
        <w:t>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плановый</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период</w:t>
      </w:r>
      <w:r w:rsidR="00584220" w:rsidRPr="00B02FA0">
        <w:rPr>
          <w:rFonts w:ascii="Arial" w:hAnsi="Arial" w:cs="Arial"/>
          <w:color w:val="000000"/>
          <w:sz w:val="20"/>
          <w:szCs w:val="26"/>
        </w:rPr>
        <w:t xml:space="preserve"> </w:t>
      </w:r>
      <w:r w:rsidRPr="00B02FA0">
        <w:rPr>
          <w:rFonts w:ascii="Arial" w:hAnsi="Arial" w:cs="Arial"/>
          <w:color w:val="000000"/>
          <w:sz w:val="20"/>
          <w:szCs w:val="26"/>
        </w:rPr>
        <w:t>2021</w:t>
      </w:r>
      <w:r w:rsidR="00584220" w:rsidRPr="00B02FA0">
        <w:rPr>
          <w:rFonts w:ascii="Arial" w:hAnsi="Arial" w:cs="Arial"/>
          <w:color w:val="000000"/>
          <w:sz w:val="20"/>
          <w:szCs w:val="26"/>
        </w:rPr>
        <w:t xml:space="preserve"> </w:t>
      </w:r>
      <w:r w:rsidRPr="00B02FA0">
        <w:rPr>
          <w:rFonts w:ascii="Arial" w:hAnsi="Arial" w:cs="Arial"/>
          <w:color w:val="000000"/>
          <w:sz w:val="20"/>
          <w:szCs w:val="26"/>
        </w:rPr>
        <w:t>и</w:t>
      </w:r>
      <w:r w:rsidR="00584220" w:rsidRPr="00B02FA0">
        <w:rPr>
          <w:rFonts w:ascii="Arial" w:hAnsi="Arial" w:cs="Arial"/>
          <w:color w:val="000000"/>
          <w:sz w:val="20"/>
          <w:szCs w:val="26"/>
        </w:rPr>
        <w:t xml:space="preserve"> </w:t>
      </w:r>
      <w:r w:rsidRPr="00B02FA0">
        <w:rPr>
          <w:rFonts w:ascii="Arial" w:hAnsi="Arial" w:cs="Arial"/>
          <w:color w:val="000000"/>
          <w:sz w:val="20"/>
          <w:szCs w:val="26"/>
        </w:rPr>
        <w:t>2022</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годов»</w:t>
      </w:r>
    </w:p>
    <w:p w:rsidR="000058A0" w:rsidRPr="00B02FA0" w:rsidRDefault="000058A0" w:rsidP="00B02FA0">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93"/>
        <w:gridCol w:w="5758"/>
        <w:gridCol w:w="4281"/>
        <w:gridCol w:w="4723"/>
      </w:tblGrid>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N</w:t>
            </w:r>
            <w:r w:rsidR="00584220" w:rsidRPr="00B02FA0">
              <w:rPr>
                <w:rFonts w:cs="Arial"/>
                <w:color w:val="000000"/>
                <w:sz w:val="20"/>
                <w:szCs w:val="20"/>
              </w:rPr>
              <w:t xml:space="preserve"> </w:t>
            </w:r>
            <w:proofErr w:type="spellStart"/>
            <w:proofErr w:type="gramStart"/>
            <w:r w:rsidRPr="00B02FA0">
              <w:rPr>
                <w:rFonts w:cs="Arial"/>
                <w:color w:val="000000"/>
                <w:sz w:val="20"/>
                <w:szCs w:val="20"/>
              </w:rPr>
              <w:t>п</w:t>
            </w:r>
            <w:proofErr w:type="spellEnd"/>
            <w:proofErr w:type="gramEnd"/>
            <w:r w:rsidRPr="00B02FA0">
              <w:rPr>
                <w:rFonts w:cs="Arial"/>
                <w:color w:val="000000"/>
                <w:sz w:val="20"/>
                <w:szCs w:val="20"/>
              </w:rPr>
              <w:t>/</w:t>
            </w:r>
            <w:proofErr w:type="spellStart"/>
            <w:r w:rsidRPr="00B02FA0">
              <w:rPr>
                <w:rFonts w:cs="Arial"/>
                <w:color w:val="000000"/>
                <w:sz w:val="20"/>
                <w:szCs w:val="20"/>
              </w:rPr>
              <w:t>п</w:t>
            </w:r>
            <w:proofErr w:type="spellEnd"/>
          </w:p>
        </w:tc>
        <w:tc>
          <w:tcPr>
            <w:tcW w:w="187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Наименование</w:t>
            </w:r>
            <w:r w:rsidR="00584220" w:rsidRPr="00B02FA0">
              <w:rPr>
                <w:rFonts w:cs="Arial"/>
                <w:color w:val="000000"/>
                <w:sz w:val="20"/>
                <w:szCs w:val="20"/>
              </w:rPr>
              <w:t xml:space="preserve"> </w:t>
            </w:r>
            <w:r w:rsidRPr="00B02FA0">
              <w:rPr>
                <w:rFonts w:cs="Arial"/>
                <w:color w:val="000000"/>
                <w:sz w:val="20"/>
                <w:szCs w:val="20"/>
              </w:rPr>
              <w:t>мероприятия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Сроки</w:t>
            </w:r>
            <w:r w:rsidR="00584220" w:rsidRPr="00B02FA0">
              <w:rPr>
                <w:rFonts w:cs="Arial"/>
                <w:color w:val="000000"/>
                <w:sz w:val="20"/>
                <w:szCs w:val="20"/>
              </w:rPr>
              <w:t xml:space="preserve"> </w:t>
            </w:r>
            <w:r w:rsidRPr="00B02FA0">
              <w:rPr>
                <w:rFonts w:cs="Arial"/>
                <w:color w:val="000000"/>
                <w:sz w:val="20"/>
                <w:szCs w:val="20"/>
              </w:rPr>
              <w:t>реализации</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Ответственный</w:t>
            </w:r>
            <w:r w:rsidR="00584220" w:rsidRPr="00B02FA0">
              <w:rPr>
                <w:rFonts w:cs="Arial"/>
                <w:color w:val="000000"/>
                <w:sz w:val="20"/>
                <w:szCs w:val="20"/>
              </w:rPr>
              <w:t xml:space="preserve"> </w:t>
            </w:r>
            <w:r w:rsidRPr="00B02FA0">
              <w:rPr>
                <w:rFonts w:cs="Arial"/>
                <w:color w:val="000000"/>
                <w:sz w:val="20"/>
                <w:szCs w:val="20"/>
              </w:rPr>
              <w:t>исполнитель</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2</w:t>
            </w:r>
          </w:p>
        </w:tc>
        <w:tc>
          <w:tcPr>
            <w:tcW w:w="13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3</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4</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1.</w:t>
            </w:r>
          </w:p>
        </w:tc>
        <w:tc>
          <w:tcPr>
            <w:tcW w:w="187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Представление</w:t>
            </w:r>
            <w:r w:rsidR="00584220" w:rsidRPr="00B02FA0">
              <w:rPr>
                <w:rFonts w:cs="Arial"/>
                <w:color w:val="000000"/>
                <w:sz w:val="20"/>
                <w:szCs w:val="26"/>
              </w:rPr>
              <w:t xml:space="preserve"> </w:t>
            </w: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финансовый</w:t>
            </w:r>
            <w:r w:rsidR="00584220" w:rsidRPr="00B02FA0">
              <w:rPr>
                <w:rFonts w:cs="Arial"/>
                <w:color w:val="000000"/>
                <w:sz w:val="20"/>
                <w:szCs w:val="26"/>
              </w:rPr>
              <w:t xml:space="preserve"> </w:t>
            </w:r>
            <w:r w:rsidRPr="00B02FA0">
              <w:rPr>
                <w:rFonts w:cs="Arial"/>
                <w:color w:val="000000"/>
                <w:sz w:val="20"/>
                <w:szCs w:val="26"/>
              </w:rPr>
              <w:t>отдел</w:t>
            </w:r>
            <w:r w:rsidR="00584220" w:rsidRPr="00B02FA0">
              <w:rPr>
                <w:rFonts w:cs="Arial"/>
                <w:color w:val="000000"/>
                <w:sz w:val="20"/>
                <w:szCs w:val="26"/>
              </w:rPr>
              <w:t xml:space="preserve"> </w:t>
            </w:r>
            <w:r w:rsidRPr="00B02FA0">
              <w:rPr>
                <w:rFonts w:cs="Arial"/>
                <w:color w:val="000000"/>
                <w:sz w:val="20"/>
                <w:szCs w:val="26"/>
              </w:rPr>
              <w:t>Администрации</w:t>
            </w:r>
            <w:r w:rsidR="00584220" w:rsidRPr="00B02FA0">
              <w:rPr>
                <w:rFonts w:cs="Arial"/>
                <w:color w:val="000000"/>
                <w:sz w:val="20"/>
                <w:szCs w:val="26"/>
              </w:rPr>
              <w:t xml:space="preserve"> </w:t>
            </w:r>
            <w:r w:rsidRPr="00B02FA0">
              <w:rPr>
                <w:rFonts w:cs="Arial"/>
                <w:color w:val="000000"/>
                <w:sz w:val="20"/>
                <w:szCs w:val="26"/>
              </w:rPr>
              <w:t>М</w:t>
            </w:r>
            <w:r w:rsidRPr="00B02FA0">
              <w:rPr>
                <w:rFonts w:cs="Arial"/>
                <w:color w:val="000000"/>
                <w:sz w:val="20"/>
                <w:szCs w:val="26"/>
              </w:rPr>
              <w:t>а</w:t>
            </w:r>
            <w:r w:rsidRPr="00B02FA0">
              <w:rPr>
                <w:rFonts w:cs="Arial"/>
                <w:color w:val="000000"/>
                <w:sz w:val="20"/>
                <w:szCs w:val="26"/>
              </w:rPr>
              <w:t>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Республики</w:t>
            </w:r>
            <w:r w:rsidR="00584220" w:rsidRPr="00B02FA0">
              <w:rPr>
                <w:rFonts w:cs="Arial"/>
                <w:color w:val="000000"/>
                <w:sz w:val="20"/>
                <w:szCs w:val="26"/>
              </w:rPr>
              <w:t xml:space="preserve"> </w:t>
            </w:r>
            <w:r w:rsidRPr="00B02FA0">
              <w:rPr>
                <w:rFonts w:cs="Arial"/>
                <w:color w:val="000000"/>
                <w:sz w:val="20"/>
                <w:szCs w:val="26"/>
              </w:rPr>
              <w:t>уто</w:t>
            </w:r>
            <w:r w:rsidRPr="00B02FA0">
              <w:rPr>
                <w:rFonts w:cs="Arial"/>
                <w:color w:val="000000"/>
                <w:sz w:val="20"/>
                <w:szCs w:val="26"/>
              </w:rPr>
              <w:t>ч</w:t>
            </w:r>
            <w:r w:rsidRPr="00B02FA0">
              <w:rPr>
                <w:rFonts w:cs="Arial"/>
                <w:color w:val="000000"/>
                <w:sz w:val="20"/>
                <w:szCs w:val="26"/>
              </w:rPr>
              <w:t>ненных</w:t>
            </w:r>
            <w:r w:rsidR="00584220" w:rsidRPr="00B02FA0">
              <w:rPr>
                <w:rFonts w:cs="Arial"/>
                <w:color w:val="000000"/>
                <w:sz w:val="20"/>
                <w:szCs w:val="26"/>
              </w:rPr>
              <w:t xml:space="preserve"> </w:t>
            </w:r>
            <w:r w:rsidRPr="00B02FA0">
              <w:rPr>
                <w:rFonts w:cs="Arial"/>
                <w:color w:val="000000"/>
                <w:sz w:val="20"/>
                <w:szCs w:val="26"/>
              </w:rPr>
              <w:t>бюджетных</w:t>
            </w:r>
            <w:r w:rsidR="00584220" w:rsidRPr="00B02FA0">
              <w:rPr>
                <w:rFonts w:cs="Arial"/>
                <w:color w:val="000000"/>
                <w:sz w:val="20"/>
                <w:szCs w:val="26"/>
              </w:rPr>
              <w:t xml:space="preserve"> </w:t>
            </w:r>
            <w:r w:rsidRPr="00B02FA0">
              <w:rPr>
                <w:rFonts w:cs="Arial"/>
                <w:color w:val="000000"/>
                <w:sz w:val="20"/>
                <w:szCs w:val="26"/>
              </w:rPr>
              <w:t>смет</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2020</w:t>
            </w:r>
            <w:r w:rsidR="00584220" w:rsidRPr="00B02FA0">
              <w:rPr>
                <w:rFonts w:cs="Arial"/>
                <w:color w:val="000000"/>
                <w:sz w:val="20"/>
                <w:szCs w:val="26"/>
              </w:rPr>
              <w:t xml:space="preserve"> </w:t>
            </w:r>
            <w:r w:rsidRPr="00B02FA0">
              <w:rPr>
                <w:rFonts w:cs="Arial"/>
                <w:color w:val="000000"/>
                <w:sz w:val="20"/>
                <w:szCs w:val="26"/>
              </w:rPr>
              <w:t>год</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плановый</w:t>
            </w:r>
            <w:r w:rsidR="00584220" w:rsidRPr="00B02FA0">
              <w:rPr>
                <w:rFonts w:cs="Arial"/>
                <w:color w:val="000000"/>
                <w:sz w:val="20"/>
                <w:szCs w:val="26"/>
              </w:rPr>
              <w:t xml:space="preserve"> </w:t>
            </w:r>
            <w:r w:rsidRPr="00B02FA0">
              <w:rPr>
                <w:rFonts w:cs="Arial"/>
                <w:color w:val="000000"/>
                <w:sz w:val="20"/>
                <w:szCs w:val="26"/>
              </w:rPr>
              <w:t>пер</w:t>
            </w:r>
            <w:r w:rsidRPr="00B02FA0">
              <w:rPr>
                <w:rFonts w:cs="Arial"/>
                <w:color w:val="000000"/>
                <w:sz w:val="20"/>
                <w:szCs w:val="26"/>
              </w:rPr>
              <w:t>и</w:t>
            </w:r>
            <w:r w:rsidRPr="00B02FA0">
              <w:rPr>
                <w:rFonts w:cs="Arial"/>
                <w:color w:val="000000"/>
                <w:sz w:val="20"/>
                <w:szCs w:val="26"/>
              </w:rPr>
              <w:t>од</w:t>
            </w:r>
            <w:r w:rsidR="00584220" w:rsidRPr="00B02FA0">
              <w:rPr>
                <w:rFonts w:cs="Arial"/>
                <w:color w:val="000000"/>
                <w:sz w:val="20"/>
                <w:szCs w:val="26"/>
              </w:rPr>
              <w:t xml:space="preserve"> </w:t>
            </w:r>
            <w:r w:rsidRPr="00B02FA0">
              <w:rPr>
                <w:rFonts w:cs="Arial"/>
                <w:color w:val="000000"/>
                <w:sz w:val="20"/>
                <w:szCs w:val="26"/>
              </w:rPr>
              <w:t>2021</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2022</w:t>
            </w:r>
            <w:r w:rsidR="00584220" w:rsidRPr="00B02FA0">
              <w:rPr>
                <w:rFonts w:cs="Arial"/>
                <w:color w:val="000000"/>
                <w:sz w:val="20"/>
                <w:szCs w:val="26"/>
              </w:rPr>
              <w:t xml:space="preserve"> </w:t>
            </w:r>
            <w:proofErr w:type="gramStart"/>
            <w:r w:rsidRPr="00B02FA0">
              <w:rPr>
                <w:rFonts w:cs="Arial"/>
                <w:color w:val="000000"/>
                <w:sz w:val="20"/>
                <w:szCs w:val="26"/>
              </w:rPr>
              <w:t>годов</w:t>
            </w:r>
            <w:proofErr w:type="gramEnd"/>
            <w:r w:rsidR="00584220" w:rsidRPr="00B02FA0">
              <w:rPr>
                <w:rFonts w:cs="Arial"/>
                <w:color w:val="000000"/>
                <w:sz w:val="20"/>
                <w:szCs w:val="26"/>
              </w:rPr>
              <w:t xml:space="preserve"> </w:t>
            </w:r>
            <w:r w:rsidRPr="00B02FA0">
              <w:rPr>
                <w:rFonts w:cs="Arial"/>
                <w:color w:val="000000"/>
                <w:sz w:val="20"/>
                <w:szCs w:val="26"/>
              </w:rPr>
              <w:t>по</w:t>
            </w:r>
            <w:r w:rsidR="00584220" w:rsidRPr="00B02FA0">
              <w:rPr>
                <w:rFonts w:cs="Arial"/>
                <w:color w:val="000000"/>
                <w:sz w:val="20"/>
                <w:szCs w:val="26"/>
              </w:rPr>
              <w:t xml:space="preserve"> </w:t>
            </w:r>
            <w:r w:rsidRPr="00B02FA0">
              <w:rPr>
                <w:rFonts w:cs="Arial"/>
                <w:color w:val="000000"/>
                <w:sz w:val="20"/>
                <w:szCs w:val="26"/>
              </w:rPr>
              <w:t>которым</w:t>
            </w:r>
            <w:r w:rsidR="00584220" w:rsidRPr="00B02FA0">
              <w:rPr>
                <w:rFonts w:cs="Arial"/>
                <w:color w:val="000000"/>
                <w:sz w:val="20"/>
                <w:szCs w:val="26"/>
              </w:rPr>
              <w:t xml:space="preserve"> </w:t>
            </w:r>
            <w:r w:rsidRPr="00B02FA0">
              <w:rPr>
                <w:rFonts w:cs="Arial"/>
                <w:color w:val="000000"/>
                <w:sz w:val="20"/>
                <w:szCs w:val="26"/>
              </w:rPr>
              <w:t>были</w:t>
            </w:r>
            <w:r w:rsidR="00584220" w:rsidRPr="00B02FA0">
              <w:rPr>
                <w:rFonts w:cs="Arial"/>
                <w:color w:val="000000"/>
                <w:sz w:val="20"/>
                <w:szCs w:val="26"/>
              </w:rPr>
              <w:t xml:space="preserve"> </w:t>
            </w:r>
            <w:r w:rsidRPr="00B02FA0">
              <w:rPr>
                <w:rFonts w:cs="Arial"/>
                <w:color w:val="000000"/>
                <w:sz w:val="20"/>
                <w:szCs w:val="26"/>
              </w:rPr>
              <w:t>внесены</w:t>
            </w:r>
            <w:r w:rsidR="00584220" w:rsidRPr="00B02FA0">
              <w:rPr>
                <w:rFonts w:cs="Arial"/>
                <w:color w:val="000000"/>
                <w:sz w:val="20"/>
                <w:szCs w:val="26"/>
              </w:rPr>
              <w:t xml:space="preserve"> </w:t>
            </w:r>
            <w:r w:rsidRPr="00B02FA0">
              <w:rPr>
                <w:rFonts w:cs="Arial"/>
                <w:color w:val="000000"/>
                <w:sz w:val="20"/>
                <w:szCs w:val="26"/>
              </w:rPr>
              <w:t>измен</w:t>
            </w:r>
            <w:r w:rsidRPr="00B02FA0">
              <w:rPr>
                <w:rFonts w:cs="Arial"/>
                <w:color w:val="000000"/>
                <w:sz w:val="20"/>
                <w:szCs w:val="26"/>
              </w:rPr>
              <w:t>е</w:t>
            </w:r>
            <w:r w:rsidRPr="00B02FA0">
              <w:rPr>
                <w:rFonts w:cs="Arial"/>
                <w:color w:val="000000"/>
                <w:sz w:val="20"/>
                <w:szCs w:val="26"/>
              </w:rPr>
              <w:t>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течени</w:t>
            </w:r>
            <w:proofErr w:type="gramStart"/>
            <w:r w:rsidRPr="00B02FA0">
              <w:rPr>
                <w:rFonts w:cs="Arial"/>
                <w:color w:val="000000"/>
                <w:sz w:val="20"/>
                <w:szCs w:val="26"/>
              </w:rPr>
              <w:t>и</w:t>
            </w:r>
            <w:proofErr w:type="gramEnd"/>
            <w:r w:rsidR="00584220" w:rsidRPr="00B02FA0">
              <w:rPr>
                <w:rFonts w:cs="Arial"/>
                <w:color w:val="000000"/>
                <w:sz w:val="20"/>
                <w:szCs w:val="26"/>
              </w:rPr>
              <w:t xml:space="preserve"> </w:t>
            </w:r>
            <w:r w:rsidRPr="00B02FA0">
              <w:rPr>
                <w:rFonts w:cs="Arial"/>
                <w:color w:val="000000"/>
                <w:sz w:val="20"/>
                <w:szCs w:val="26"/>
              </w:rPr>
              <w:t>трех</w:t>
            </w:r>
            <w:r w:rsidR="00584220" w:rsidRPr="00B02FA0">
              <w:rPr>
                <w:rFonts w:cs="Arial"/>
                <w:color w:val="000000"/>
                <w:sz w:val="20"/>
                <w:szCs w:val="26"/>
              </w:rPr>
              <w:t xml:space="preserve"> </w:t>
            </w:r>
            <w:r w:rsidRPr="00B02FA0">
              <w:rPr>
                <w:rFonts w:cs="Arial"/>
                <w:color w:val="000000"/>
                <w:sz w:val="20"/>
                <w:szCs w:val="26"/>
              </w:rPr>
              <w:t>рабочих</w:t>
            </w:r>
            <w:r w:rsidR="00584220" w:rsidRPr="00B02FA0">
              <w:rPr>
                <w:rFonts w:cs="Arial"/>
                <w:color w:val="000000"/>
                <w:sz w:val="20"/>
                <w:szCs w:val="26"/>
              </w:rPr>
              <w:t xml:space="preserve"> </w:t>
            </w:r>
            <w:r w:rsidRPr="00B02FA0">
              <w:rPr>
                <w:rFonts w:cs="Arial"/>
                <w:color w:val="000000"/>
                <w:sz w:val="20"/>
                <w:szCs w:val="26"/>
              </w:rPr>
              <w:t>дней</w:t>
            </w:r>
            <w:r w:rsidR="00584220" w:rsidRPr="00B02FA0">
              <w:rPr>
                <w:rFonts w:cs="Arial"/>
                <w:color w:val="000000"/>
                <w:sz w:val="20"/>
                <w:szCs w:val="26"/>
              </w:rPr>
              <w:t xml:space="preserve"> </w:t>
            </w:r>
            <w:r w:rsidRPr="00B02FA0">
              <w:rPr>
                <w:rFonts w:cs="Arial"/>
                <w:color w:val="000000"/>
                <w:sz w:val="20"/>
                <w:szCs w:val="26"/>
              </w:rPr>
              <w:t>после</w:t>
            </w:r>
            <w:r w:rsidR="00584220" w:rsidRPr="00B02FA0">
              <w:rPr>
                <w:rFonts w:cs="Arial"/>
                <w:color w:val="000000"/>
                <w:sz w:val="20"/>
                <w:szCs w:val="26"/>
              </w:rPr>
              <w:t xml:space="preserve"> </w:t>
            </w:r>
            <w:r w:rsidRPr="00B02FA0">
              <w:rPr>
                <w:rFonts w:cs="Arial"/>
                <w:color w:val="000000"/>
                <w:sz w:val="20"/>
                <w:szCs w:val="26"/>
              </w:rPr>
              <w:t>внес</w:t>
            </w:r>
            <w:r w:rsidRPr="00B02FA0">
              <w:rPr>
                <w:rFonts w:cs="Arial"/>
                <w:color w:val="000000"/>
                <w:sz w:val="20"/>
                <w:szCs w:val="26"/>
              </w:rPr>
              <w:t>е</w:t>
            </w:r>
            <w:r w:rsidRPr="00B02FA0">
              <w:rPr>
                <w:rFonts w:cs="Arial"/>
                <w:color w:val="000000"/>
                <w:sz w:val="20"/>
                <w:szCs w:val="26"/>
              </w:rPr>
              <w:t>нии</w:t>
            </w:r>
            <w:r w:rsidR="00584220" w:rsidRPr="00B02FA0">
              <w:rPr>
                <w:rFonts w:cs="Arial"/>
                <w:color w:val="000000"/>
                <w:sz w:val="20"/>
                <w:szCs w:val="26"/>
              </w:rPr>
              <w:t xml:space="preserve"> </w:t>
            </w:r>
            <w:r w:rsidRPr="00B02FA0">
              <w:rPr>
                <w:rFonts w:cs="Arial"/>
                <w:color w:val="000000"/>
                <w:sz w:val="20"/>
                <w:szCs w:val="26"/>
              </w:rPr>
              <w:t>изменений</w:t>
            </w:r>
            <w:r w:rsidR="00584220" w:rsidRPr="00B02FA0">
              <w:rPr>
                <w:rFonts w:cs="Arial"/>
                <w:color w:val="000000"/>
                <w:sz w:val="20"/>
                <w:szCs w:val="26"/>
              </w:rPr>
              <w:t xml:space="preserve"> </w:t>
            </w: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сводную</w:t>
            </w:r>
            <w:r w:rsidR="00584220" w:rsidRPr="00B02FA0">
              <w:rPr>
                <w:rFonts w:cs="Arial"/>
                <w:color w:val="000000"/>
                <w:sz w:val="20"/>
                <w:szCs w:val="26"/>
              </w:rPr>
              <w:t xml:space="preserve"> </w:t>
            </w:r>
            <w:r w:rsidRPr="00B02FA0">
              <w:rPr>
                <w:rFonts w:cs="Arial"/>
                <w:color w:val="000000"/>
                <w:sz w:val="20"/>
                <w:szCs w:val="26"/>
              </w:rPr>
              <w:t>бюджетную</w:t>
            </w:r>
            <w:r w:rsidR="00584220" w:rsidRPr="00B02FA0">
              <w:rPr>
                <w:rFonts w:cs="Arial"/>
                <w:color w:val="000000"/>
                <w:sz w:val="20"/>
                <w:szCs w:val="26"/>
              </w:rPr>
              <w:t xml:space="preserve"> </w:t>
            </w:r>
            <w:r w:rsidRPr="00B02FA0">
              <w:rPr>
                <w:rFonts w:cs="Arial"/>
                <w:color w:val="000000"/>
                <w:sz w:val="20"/>
                <w:szCs w:val="26"/>
              </w:rPr>
              <w:t>ро</w:t>
            </w:r>
            <w:r w:rsidRPr="00B02FA0">
              <w:rPr>
                <w:rFonts w:cs="Arial"/>
                <w:color w:val="000000"/>
                <w:sz w:val="20"/>
                <w:szCs w:val="26"/>
              </w:rPr>
              <w:t>с</w:t>
            </w:r>
            <w:r w:rsidRPr="00B02FA0">
              <w:rPr>
                <w:rFonts w:cs="Arial"/>
                <w:color w:val="000000"/>
                <w:sz w:val="20"/>
                <w:szCs w:val="26"/>
              </w:rPr>
              <w:t>пись</w:t>
            </w:r>
            <w:r w:rsidR="00584220" w:rsidRPr="00B02FA0">
              <w:rPr>
                <w:rFonts w:cs="Arial"/>
                <w:color w:val="000000"/>
                <w:sz w:val="20"/>
                <w:szCs w:val="26"/>
              </w:rPr>
              <w:t xml:space="preserve"> </w:t>
            </w:r>
            <w:proofErr w:type="spellStart"/>
            <w:r w:rsidRPr="00B02FA0">
              <w:rPr>
                <w:rFonts w:cs="Arial"/>
                <w:color w:val="000000"/>
                <w:sz w:val="20"/>
                <w:szCs w:val="26"/>
              </w:rPr>
              <w:t>Шоршелского</w:t>
            </w:r>
            <w:proofErr w:type="spellEnd"/>
            <w:r w:rsidR="00584220" w:rsidRPr="00B02FA0">
              <w:rPr>
                <w:rFonts w:cs="Arial"/>
                <w:color w:val="000000"/>
                <w:sz w:val="20"/>
                <w:szCs w:val="26"/>
              </w:rPr>
              <w:t xml:space="preserve"> </w:t>
            </w:r>
            <w:r w:rsidRPr="00B02FA0">
              <w:rPr>
                <w:rFonts w:cs="Arial"/>
                <w:color w:val="000000"/>
                <w:sz w:val="20"/>
                <w:szCs w:val="26"/>
              </w:rPr>
              <w:t>сельского</w:t>
            </w:r>
            <w:r w:rsidR="00584220" w:rsidRPr="00B02FA0">
              <w:rPr>
                <w:rFonts w:cs="Arial"/>
                <w:color w:val="000000"/>
                <w:sz w:val="20"/>
                <w:szCs w:val="26"/>
              </w:rPr>
              <w:t xml:space="preserve"> </w:t>
            </w:r>
            <w:r w:rsidRPr="00B02FA0">
              <w:rPr>
                <w:rFonts w:cs="Arial"/>
                <w:color w:val="000000"/>
                <w:sz w:val="20"/>
                <w:szCs w:val="26"/>
              </w:rPr>
              <w:t>поселения</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Республики</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администрация</w:t>
            </w:r>
            <w:r w:rsidR="00584220" w:rsidRPr="00B02FA0">
              <w:rPr>
                <w:rFonts w:cs="Arial"/>
                <w:color w:val="000000"/>
                <w:sz w:val="20"/>
                <w:szCs w:val="26"/>
              </w:rPr>
              <w:t xml:space="preserve"> </w:t>
            </w:r>
            <w:proofErr w:type="spellStart"/>
            <w:r w:rsidRPr="00B02FA0">
              <w:rPr>
                <w:rFonts w:cs="Arial"/>
                <w:color w:val="000000"/>
                <w:sz w:val="20"/>
                <w:szCs w:val="26"/>
              </w:rPr>
              <w:t>Шоршелского</w:t>
            </w:r>
            <w:proofErr w:type="spellEnd"/>
            <w:r w:rsidR="00584220" w:rsidRPr="00B02FA0">
              <w:rPr>
                <w:rFonts w:cs="Arial"/>
                <w:color w:val="000000"/>
                <w:sz w:val="20"/>
                <w:szCs w:val="26"/>
              </w:rPr>
              <w:t xml:space="preserve"> </w:t>
            </w:r>
            <w:r w:rsidRPr="00B02FA0">
              <w:rPr>
                <w:rFonts w:cs="Arial"/>
                <w:color w:val="000000"/>
                <w:sz w:val="20"/>
                <w:szCs w:val="26"/>
              </w:rPr>
              <w:t>сельского</w:t>
            </w:r>
            <w:r w:rsidR="00584220" w:rsidRPr="00B02FA0">
              <w:rPr>
                <w:rFonts w:cs="Arial"/>
                <w:color w:val="000000"/>
                <w:sz w:val="20"/>
                <w:szCs w:val="26"/>
              </w:rPr>
              <w:t xml:space="preserve"> </w:t>
            </w:r>
            <w:r w:rsidRPr="00B02FA0">
              <w:rPr>
                <w:rFonts w:cs="Arial"/>
                <w:color w:val="000000"/>
                <w:sz w:val="20"/>
                <w:szCs w:val="26"/>
              </w:rPr>
              <w:t>пос</w:t>
            </w:r>
            <w:r w:rsidRPr="00B02FA0">
              <w:rPr>
                <w:rFonts w:cs="Arial"/>
                <w:color w:val="000000"/>
                <w:sz w:val="20"/>
                <w:szCs w:val="26"/>
              </w:rPr>
              <w:t>е</w:t>
            </w:r>
            <w:r w:rsidRPr="00B02FA0">
              <w:rPr>
                <w:rFonts w:cs="Arial"/>
                <w:color w:val="000000"/>
                <w:sz w:val="20"/>
                <w:szCs w:val="26"/>
              </w:rPr>
              <w:t>ления</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w:t>
            </w:r>
            <w:r w:rsidRPr="00B02FA0">
              <w:rPr>
                <w:rFonts w:cs="Arial"/>
                <w:color w:val="000000"/>
                <w:sz w:val="20"/>
                <w:szCs w:val="26"/>
              </w:rPr>
              <w:t>ш</w:t>
            </w:r>
            <w:r w:rsidRPr="00B02FA0">
              <w:rPr>
                <w:rFonts w:cs="Arial"/>
                <w:color w:val="000000"/>
                <w:sz w:val="20"/>
                <w:szCs w:val="26"/>
              </w:rPr>
              <w:t>ской</w:t>
            </w:r>
            <w:r w:rsidR="00584220" w:rsidRPr="00B02FA0">
              <w:rPr>
                <w:rFonts w:cs="Arial"/>
                <w:color w:val="000000"/>
                <w:sz w:val="20"/>
                <w:szCs w:val="26"/>
              </w:rPr>
              <w:t xml:space="preserve"> </w:t>
            </w:r>
            <w:r w:rsidRPr="00B02FA0">
              <w:rPr>
                <w:rFonts w:cs="Arial"/>
                <w:color w:val="000000"/>
                <w:sz w:val="20"/>
                <w:szCs w:val="26"/>
              </w:rPr>
              <w:t>Республики</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2.</w:t>
            </w:r>
          </w:p>
        </w:tc>
        <w:tc>
          <w:tcPr>
            <w:tcW w:w="187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Внесение</w:t>
            </w:r>
            <w:r w:rsidR="00584220" w:rsidRPr="00B02FA0">
              <w:rPr>
                <w:rFonts w:cs="Arial"/>
                <w:color w:val="000000"/>
                <w:sz w:val="20"/>
                <w:szCs w:val="26"/>
              </w:rPr>
              <w:t xml:space="preserve"> </w:t>
            </w:r>
            <w:r w:rsidRPr="00B02FA0">
              <w:rPr>
                <w:rFonts w:cs="Arial"/>
                <w:color w:val="000000"/>
                <w:sz w:val="20"/>
                <w:szCs w:val="26"/>
              </w:rPr>
              <w:t>изменений</w:t>
            </w:r>
            <w:r w:rsidR="00584220" w:rsidRPr="00B02FA0">
              <w:rPr>
                <w:rFonts w:cs="Arial"/>
                <w:color w:val="000000"/>
                <w:sz w:val="20"/>
                <w:szCs w:val="26"/>
              </w:rPr>
              <w:t xml:space="preserve"> </w:t>
            </w: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сводную</w:t>
            </w:r>
            <w:r w:rsidR="00584220" w:rsidRPr="00B02FA0">
              <w:rPr>
                <w:rFonts w:cs="Arial"/>
                <w:color w:val="000000"/>
                <w:sz w:val="20"/>
                <w:szCs w:val="26"/>
              </w:rPr>
              <w:t xml:space="preserve"> </w:t>
            </w:r>
            <w:r w:rsidRPr="00B02FA0">
              <w:rPr>
                <w:rFonts w:cs="Arial"/>
                <w:color w:val="000000"/>
                <w:sz w:val="20"/>
                <w:szCs w:val="26"/>
              </w:rPr>
              <w:t>бюджетную</w:t>
            </w:r>
            <w:r w:rsidR="00584220" w:rsidRPr="00B02FA0">
              <w:rPr>
                <w:rFonts w:cs="Arial"/>
                <w:color w:val="000000"/>
                <w:sz w:val="20"/>
                <w:szCs w:val="26"/>
              </w:rPr>
              <w:t xml:space="preserve"> </w:t>
            </w:r>
            <w:r w:rsidRPr="00B02FA0">
              <w:rPr>
                <w:rFonts w:cs="Arial"/>
                <w:color w:val="000000"/>
                <w:sz w:val="20"/>
                <w:szCs w:val="26"/>
              </w:rPr>
              <w:t>роспись</w:t>
            </w:r>
            <w:r w:rsidR="00584220" w:rsidRPr="00B02FA0">
              <w:rPr>
                <w:rFonts w:cs="Arial"/>
                <w:color w:val="000000"/>
                <w:sz w:val="20"/>
                <w:szCs w:val="26"/>
              </w:rPr>
              <w:t xml:space="preserve"> </w:t>
            </w:r>
            <w:r w:rsidRPr="00B02FA0">
              <w:rPr>
                <w:rFonts w:cs="Arial"/>
                <w:color w:val="000000"/>
                <w:sz w:val="20"/>
                <w:szCs w:val="26"/>
              </w:rPr>
              <w:t>бю</w:t>
            </w:r>
            <w:r w:rsidRPr="00B02FA0">
              <w:rPr>
                <w:rFonts w:cs="Arial"/>
                <w:color w:val="000000"/>
                <w:sz w:val="20"/>
                <w:szCs w:val="26"/>
              </w:rPr>
              <w:t>д</w:t>
            </w:r>
            <w:r w:rsidRPr="00B02FA0">
              <w:rPr>
                <w:rFonts w:cs="Arial"/>
                <w:color w:val="000000"/>
                <w:sz w:val="20"/>
                <w:szCs w:val="26"/>
              </w:rPr>
              <w:t>жета</w:t>
            </w:r>
            <w:r w:rsidR="00584220" w:rsidRPr="00B02FA0">
              <w:rPr>
                <w:rFonts w:cs="Arial"/>
                <w:color w:val="000000"/>
                <w:sz w:val="20"/>
                <w:szCs w:val="26"/>
              </w:rPr>
              <w:t xml:space="preserve"> </w:t>
            </w:r>
            <w:proofErr w:type="spellStart"/>
            <w:r w:rsidRPr="00B02FA0">
              <w:rPr>
                <w:rFonts w:cs="Arial"/>
                <w:color w:val="000000"/>
                <w:sz w:val="20"/>
                <w:szCs w:val="26"/>
              </w:rPr>
              <w:t>Шоршелского</w:t>
            </w:r>
            <w:proofErr w:type="spellEnd"/>
            <w:r w:rsidR="00584220" w:rsidRPr="00B02FA0">
              <w:rPr>
                <w:rFonts w:cs="Arial"/>
                <w:color w:val="000000"/>
                <w:sz w:val="20"/>
                <w:szCs w:val="26"/>
              </w:rPr>
              <w:t xml:space="preserve"> </w:t>
            </w:r>
            <w:r w:rsidRPr="00B02FA0">
              <w:rPr>
                <w:rFonts w:cs="Arial"/>
                <w:color w:val="000000"/>
                <w:sz w:val="20"/>
                <w:szCs w:val="26"/>
              </w:rPr>
              <w:t>сельского</w:t>
            </w:r>
            <w:r w:rsidR="00584220" w:rsidRPr="00B02FA0">
              <w:rPr>
                <w:rFonts w:cs="Arial"/>
                <w:color w:val="000000"/>
                <w:sz w:val="20"/>
                <w:szCs w:val="26"/>
              </w:rPr>
              <w:t xml:space="preserve"> </w:t>
            </w:r>
            <w:r w:rsidRPr="00B02FA0">
              <w:rPr>
                <w:rFonts w:cs="Arial"/>
                <w:color w:val="000000"/>
                <w:sz w:val="20"/>
                <w:szCs w:val="26"/>
              </w:rPr>
              <w:t>поселения</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Республики</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2020</w:t>
            </w:r>
            <w:r w:rsidR="00584220" w:rsidRPr="00B02FA0">
              <w:rPr>
                <w:rFonts w:cs="Arial"/>
                <w:color w:val="000000"/>
                <w:sz w:val="20"/>
                <w:szCs w:val="26"/>
              </w:rPr>
              <w:t xml:space="preserve"> </w:t>
            </w:r>
            <w:r w:rsidRPr="00B02FA0">
              <w:rPr>
                <w:rFonts w:cs="Arial"/>
                <w:color w:val="000000"/>
                <w:sz w:val="20"/>
                <w:szCs w:val="26"/>
              </w:rPr>
              <w:t>год</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плановый</w:t>
            </w:r>
            <w:r w:rsidR="00584220" w:rsidRPr="00B02FA0">
              <w:rPr>
                <w:rFonts w:cs="Arial"/>
                <w:color w:val="000000"/>
                <w:sz w:val="20"/>
                <w:szCs w:val="26"/>
              </w:rPr>
              <w:t xml:space="preserve"> </w:t>
            </w:r>
            <w:r w:rsidRPr="00B02FA0">
              <w:rPr>
                <w:rFonts w:cs="Arial"/>
                <w:color w:val="000000"/>
                <w:sz w:val="20"/>
                <w:szCs w:val="26"/>
              </w:rPr>
              <w:t>период</w:t>
            </w:r>
            <w:r w:rsidR="00584220" w:rsidRPr="00B02FA0">
              <w:rPr>
                <w:rFonts w:cs="Arial"/>
                <w:color w:val="000000"/>
                <w:sz w:val="20"/>
                <w:szCs w:val="26"/>
              </w:rPr>
              <w:t xml:space="preserve"> </w:t>
            </w:r>
            <w:r w:rsidRPr="00B02FA0">
              <w:rPr>
                <w:rFonts w:cs="Arial"/>
                <w:color w:val="000000"/>
                <w:sz w:val="20"/>
                <w:szCs w:val="26"/>
              </w:rPr>
              <w:t>2021</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2022</w:t>
            </w:r>
            <w:r w:rsidR="00584220" w:rsidRPr="00B02FA0">
              <w:rPr>
                <w:rFonts w:cs="Arial"/>
                <w:color w:val="000000"/>
                <w:sz w:val="20"/>
                <w:szCs w:val="26"/>
              </w:rPr>
              <w:t xml:space="preserve"> </w:t>
            </w:r>
            <w:r w:rsidRPr="00B02FA0">
              <w:rPr>
                <w:rFonts w:cs="Arial"/>
                <w:color w:val="000000"/>
                <w:sz w:val="20"/>
                <w:szCs w:val="26"/>
              </w:rPr>
              <w:t>годов.</w:t>
            </w:r>
          </w:p>
        </w:tc>
        <w:tc>
          <w:tcPr>
            <w:tcW w:w="13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течени</w:t>
            </w:r>
            <w:proofErr w:type="gramStart"/>
            <w:r w:rsidRPr="00B02FA0">
              <w:rPr>
                <w:rFonts w:cs="Arial"/>
                <w:color w:val="000000"/>
                <w:sz w:val="20"/>
                <w:szCs w:val="26"/>
              </w:rPr>
              <w:t>и</w:t>
            </w:r>
            <w:proofErr w:type="gramEnd"/>
            <w:r w:rsidR="00584220" w:rsidRPr="00B02FA0">
              <w:rPr>
                <w:rFonts w:cs="Arial"/>
                <w:color w:val="000000"/>
                <w:sz w:val="20"/>
                <w:szCs w:val="26"/>
              </w:rPr>
              <w:t xml:space="preserve"> </w:t>
            </w:r>
            <w:r w:rsidRPr="00B02FA0">
              <w:rPr>
                <w:rFonts w:cs="Arial"/>
                <w:color w:val="000000"/>
                <w:sz w:val="20"/>
                <w:szCs w:val="26"/>
              </w:rPr>
              <w:t>десяти</w:t>
            </w:r>
            <w:r w:rsidR="00584220" w:rsidRPr="00B02FA0">
              <w:rPr>
                <w:rFonts w:cs="Arial"/>
                <w:color w:val="000000"/>
                <w:sz w:val="20"/>
                <w:szCs w:val="26"/>
              </w:rPr>
              <w:t xml:space="preserve"> </w:t>
            </w:r>
            <w:r w:rsidRPr="00B02FA0">
              <w:rPr>
                <w:rFonts w:cs="Arial"/>
                <w:color w:val="000000"/>
                <w:sz w:val="20"/>
                <w:szCs w:val="26"/>
              </w:rPr>
              <w:t>рабочих</w:t>
            </w:r>
            <w:r w:rsidR="00584220" w:rsidRPr="00B02FA0">
              <w:rPr>
                <w:rFonts w:cs="Arial"/>
                <w:color w:val="000000"/>
                <w:sz w:val="20"/>
                <w:szCs w:val="26"/>
              </w:rPr>
              <w:t xml:space="preserve"> </w:t>
            </w:r>
            <w:r w:rsidRPr="00B02FA0">
              <w:rPr>
                <w:rFonts w:cs="Arial"/>
                <w:color w:val="000000"/>
                <w:sz w:val="20"/>
                <w:szCs w:val="26"/>
              </w:rPr>
              <w:t>дней</w:t>
            </w:r>
            <w:r w:rsidR="00584220" w:rsidRPr="00B02FA0">
              <w:rPr>
                <w:rFonts w:cs="Arial"/>
                <w:color w:val="000000"/>
                <w:sz w:val="20"/>
                <w:szCs w:val="26"/>
              </w:rPr>
              <w:t xml:space="preserve"> </w:t>
            </w:r>
            <w:r w:rsidRPr="00B02FA0">
              <w:rPr>
                <w:rFonts w:cs="Arial"/>
                <w:color w:val="000000"/>
                <w:sz w:val="20"/>
                <w:szCs w:val="26"/>
              </w:rPr>
              <w:t>после</w:t>
            </w:r>
            <w:r w:rsidR="00584220" w:rsidRPr="00B02FA0">
              <w:rPr>
                <w:rFonts w:cs="Arial"/>
                <w:color w:val="000000"/>
                <w:sz w:val="20"/>
                <w:szCs w:val="26"/>
              </w:rPr>
              <w:t xml:space="preserve"> </w:t>
            </w:r>
            <w:r w:rsidRPr="00B02FA0">
              <w:rPr>
                <w:rFonts w:cs="Arial"/>
                <w:color w:val="000000"/>
                <w:sz w:val="20"/>
                <w:szCs w:val="26"/>
              </w:rPr>
              <w:t>пр</w:t>
            </w:r>
            <w:r w:rsidRPr="00B02FA0">
              <w:rPr>
                <w:rFonts w:cs="Arial"/>
                <w:color w:val="000000"/>
                <w:sz w:val="20"/>
                <w:szCs w:val="26"/>
              </w:rPr>
              <w:t>и</w:t>
            </w:r>
            <w:r w:rsidRPr="00B02FA0">
              <w:rPr>
                <w:rFonts w:cs="Arial"/>
                <w:color w:val="000000"/>
                <w:sz w:val="20"/>
                <w:szCs w:val="26"/>
              </w:rPr>
              <w:t>нятия</w:t>
            </w:r>
            <w:r w:rsidR="00584220" w:rsidRPr="00B02FA0">
              <w:rPr>
                <w:rFonts w:cs="Arial"/>
                <w:color w:val="000000"/>
                <w:sz w:val="20"/>
                <w:szCs w:val="26"/>
              </w:rPr>
              <w:t xml:space="preserve"> </w:t>
            </w:r>
            <w:r w:rsidRPr="00B02FA0">
              <w:rPr>
                <w:rFonts w:cs="Arial"/>
                <w:color w:val="000000"/>
                <w:sz w:val="20"/>
                <w:szCs w:val="26"/>
              </w:rPr>
              <w:t>настоящего</w:t>
            </w:r>
            <w:r w:rsidR="00584220" w:rsidRPr="00B02FA0">
              <w:rPr>
                <w:rFonts w:cs="Arial"/>
                <w:color w:val="000000"/>
                <w:sz w:val="20"/>
                <w:szCs w:val="26"/>
              </w:rPr>
              <w:t xml:space="preserve"> </w:t>
            </w:r>
            <w:r w:rsidRPr="00B02FA0">
              <w:rPr>
                <w:rFonts w:cs="Arial"/>
                <w:color w:val="000000"/>
                <w:sz w:val="20"/>
                <w:szCs w:val="26"/>
              </w:rPr>
              <w:t>постановления</w:t>
            </w:r>
          </w:p>
        </w:tc>
        <w:tc>
          <w:tcPr>
            <w:tcW w:w="153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финансовый</w:t>
            </w:r>
            <w:r w:rsidR="00584220" w:rsidRPr="00B02FA0">
              <w:rPr>
                <w:rFonts w:cs="Arial"/>
                <w:color w:val="000000"/>
                <w:sz w:val="20"/>
                <w:szCs w:val="26"/>
              </w:rPr>
              <w:t xml:space="preserve"> </w:t>
            </w:r>
            <w:r w:rsidRPr="00B02FA0">
              <w:rPr>
                <w:rFonts w:cs="Arial"/>
                <w:color w:val="000000"/>
                <w:sz w:val="20"/>
                <w:szCs w:val="26"/>
              </w:rPr>
              <w:t>отдел</w:t>
            </w:r>
            <w:r w:rsidR="00584220" w:rsidRPr="00B02FA0">
              <w:rPr>
                <w:rFonts w:cs="Arial"/>
                <w:color w:val="000000"/>
                <w:sz w:val="20"/>
                <w:szCs w:val="26"/>
              </w:rPr>
              <w:t xml:space="preserve"> </w:t>
            </w:r>
            <w:r w:rsidRPr="00B02FA0">
              <w:rPr>
                <w:rFonts w:cs="Arial"/>
                <w:color w:val="000000"/>
                <w:sz w:val="20"/>
                <w:szCs w:val="26"/>
              </w:rPr>
              <w:t>Администрации</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Республики</w:t>
            </w:r>
          </w:p>
        </w:tc>
      </w:tr>
    </w:tbl>
    <w:p w:rsidR="000058A0" w:rsidRPr="00B02FA0" w:rsidRDefault="000058A0" w:rsidP="00B02FA0">
      <w:pPr>
        <w:jc w:val="center"/>
        <w:rPr>
          <w:rFonts w:ascii="Arial" w:hAnsi="Arial" w:cs="Arial"/>
          <w:color w:val="000000"/>
          <w:sz w:val="20"/>
          <w:szCs w:val="26"/>
        </w:rPr>
      </w:pPr>
    </w:p>
    <w:p w:rsidR="000058A0" w:rsidRDefault="000058A0" w:rsidP="00B02FA0">
      <w:pPr>
        <w:jc w:val="both"/>
        <w:rPr>
          <w:rFonts w:ascii="Arial" w:hAnsi="Arial" w:cs="Arial"/>
          <w:b/>
          <w:color w:val="000000"/>
          <w:sz w:val="20"/>
        </w:rPr>
      </w:pPr>
    </w:p>
    <w:p w:rsidR="00CD2903" w:rsidRPr="00B02FA0" w:rsidRDefault="00CD2903" w:rsidP="00B02FA0">
      <w:pPr>
        <w:jc w:val="both"/>
        <w:rPr>
          <w:rFonts w:ascii="Arial" w:hAnsi="Arial" w:cs="Arial"/>
          <w:b/>
          <w:color w:val="000000"/>
          <w:sz w:val="20"/>
        </w:rPr>
      </w:pPr>
    </w:p>
    <w:tbl>
      <w:tblPr>
        <w:tblW w:w="5000" w:type="pct"/>
        <w:tblLook w:val="0000"/>
      </w:tblPr>
      <w:tblGrid>
        <w:gridCol w:w="6475"/>
        <w:gridCol w:w="1798"/>
        <w:gridCol w:w="7082"/>
      </w:tblGrid>
      <w:tr w:rsidR="001629A6" w:rsidRPr="00B02FA0" w:rsidTr="00CD2903">
        <w:trPr>
          <w:cantSplit/>
        </w:trPr>
        <w:tc>
          <w:tcPr>
            <w:tcW w:w="2108" w:type="pct"/>
            <w:vAlign w:val="center"/>
          </w:tcPr>
          <w:p w:rsidR="001629A6" w:rsidRPr="00B02FA0" w:rsidRDefault="001629A6" w:rsidP="00CD2903">
            <w:pPr>
              <w:pStyle w:val="afc"/>
              <w:tabs>
                <w:tab w:val="left" w:pos="4285"/>
              </w:tabs>
              <w:jc w:val="center"/>
              <w:rPr>
                <w:rFonts w:ascii="Arial" w:hAnsi="Arial" w:cs="Arial"/>
                <w:b/>
                <w:bCs/>
                <w:noProof/>
                <w:color w:val="000000"/>
                <w:szCs w:val="24"/>
              </w:rPr>
            </w:pPr>
            <w:r w:rsidRPr="00B02FA0">
              <w:rPr>
                <w:rFonts w:ascii="Arial" w:hAnsi="Arial" w:cs="Arial"/>
                <w:b/>
                <w:bCs/>
                <w:noProof/>
                <w:color w:val="000000"/>
                <w:szCs w:val="24"/>
              </w:rPr>
              <w:t>ЧĂВАШ РЕСПУБЛИКИ</w:t>
            </w:r>
          </w:p>
          <w:p w:rsidR="001629A6" w:rsidRPr="00B02FA0" w:rsidRDefault="001629A6" w:rsidP="00CD2903">
            <w:pPr>
              <w:pStyle w:val="afc"/>
              <w:tabs>
                <w:tab w:val="left" w:pos="4285"/>
              </w:tabs>
              <w:jc w:val="center"/>
              <w:rPr>
                <w:rFonts w:ascii="Arial" w:hAnsi="Arial" w:cs="Arial"/>
                <w:color w:val="000000"/>
                <w:szCs w:val="24"/>
              </w:rPr>
            </w:pPr>
            <w:r w:rsidRPr="00B02FA0">
              <w:rPr>
                <w:rFonts w:ascii="Arial" w:hAnsi="Arial" w:cs="Arial"/>
                <w:b/>
                <w:bCs/>
                <w:noProof/>
                <w:color w:val="000000"/>
                <w:szCs w:val="24"/>
              </w:rPr>
              <w:t>СĔНТĔРВĂРРИ РАЙОНĚ</w:t>
            </w:r>
          </w:p>
        </w:tc>
        <w:tc>
          <w:tcPr>
            <w:tcW w:w="585" w:type="pct"/>
            <w:vMerge w:val="restart"/>
            <w:vAlign w:val="center"/>
          </w:tcPr>
          <w:p w:rsidR="001629A6" w:rsidRPr="00B02FA0" w:rsidRDefault="001629A6" w:rsidP="00CD2903">
            <w:pPr>
              <w:jc w:val="center"/>
              <w:rPr>
                <w:rFonts w:ascii="Arial" w:hAnsi="Arial" w:cs="Arial"/>
                <w:color w:val="000000"/>
                <w:sz w:val="20"/>
              </w:rPr>
            </w:pPr>
            <w:r>
              <w:rPr>
                <w:rFonts w:ascii="Arial" w:hAnsi="Arial" w:cs="Arial"/>
                <w:noProof/>
                <w:color w:val="000000"/>
                <w:sz w:val="20"/>
              </w:rPr>
              <w:drawing>
                <wp:anchor distT="0" distB="0" distL="114300" distR="114300" simplePos="0" relativeHeight="251676672" behindDoc="0" locked="0" layoutInCell="1" allowOverlap="1">
                  <wp:simplePos x="0" y="0"/>
                  <wp:positionH relativeFrom="column">
                    <wp:posOffset>40005</wp:posOffset>
                  </wp:positionH>
                  <wp:positionV relativeFrom="paragraph">
                    <wp:posOffset>-321310</wp:posOffset>
                  </wp:positionV>
                  <wp:extent cx="733425" cy="733425"/>
                  <wp:effectExtent l="19050" t="0" r="9525" b="0"/>
                  <wp:wrapNone/>
                  <wp:docPr id="20" name="Рисунок 1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27" cstate="print"/>
                          <a:srcRect/>
                          <a:stretch>
                            <a:fillRect/>
                          </a:stretch>
                        </pic:blipFill>
                        <pic:spPr bwMode="auto">
                          <a:xfrm>
                            <a:off x="0" y="0"/>
                            <a:ext cx="733425" cy="733425"/>
                          </a:xfrm>
                          <a:prstGeom prst="rect">
                            <a:avLst/>
                          </a:prstGeom>
                          <a:noFill/>
                        </pic:spPr>
                      </pic:pic>
                    </a:graphicData>
                  </a:graphic>
                </wp:anchor>
              </w:drawing>
            </w:r>
          </w:p>
        </w:tc>
        <w:tc>
          <w:tcPr>
            <w:tcW w:w="2306" w:type="pct"/>
            <w:vAlign w:val="center"/>
          </w:tcPr>
          <w:p w:rsidR="001629A6" w:rsidRPr="00B02FA0" w:rsidRDefault="001629A6" w:rsidP="00CD2903">
            <w:pPr>
              <w:pStyle w:val="afc"/>
              <w:jc w:val="center"/>
              <w:rPr>
                <w:rFonts w:ascii="Arial" w:hAnsi="Arial" w:cs="Arial"/>
                <w:b/>
                <w:bCs/>
                <w:noProof/>
                <w:color w:val="000000"/>
                <w:szCs w:val="24"/>
              </w:rPr>
            </w:pPr>
            <w:r w:rsidRPr="00B02FA0">
              <w:rPr>
                <w:rFonts w:ascii="Arial" w:hAnsi="Arial" w:cs="Arial"/>
                <w:b/>
                <w:bCs/>
                <w:noProof/>
                <w:color w:val="000000"/>
                <w:szCs w:val="24"/>
              </w:rPr>
              <w:t>ЧУВАШСКАЯ РЕСПУБЛИКА</w:t>
            </w:r>
          </w:p>
          <w:p w:rsidR="001629A6" w:rsidRPr="00B02FA0" w:rsidRDefault="001629A6" w:rsidP="00CD2903">
            <w:pPr>
              <w:pStyle w:val="afc"/>
              <w:jc w:val="center"/>
              <w:rPr>
                <w:rFonts w:ascii="Arial" w:hAnsi="Arial" w:cs="Arial"/>
                <w:color w:val="000000"/>
                <w:szCs w:val="24"/>
              </w:rPr>
            </w:pPr>
            <w:r w:rsidRPr="00B02FA0">
              <w:rPr>
                <w:rFonts w:ascii="Arial" w:hAnsi="Arial" w:cs="Arial"/>
                <w:b/>
                <w:bCs/>
                <w:noProof/>
                <w:color w:val="000000"/>
                <w:szCs w:val="24"/>
              </w:rPr>
              <w:t>МАРИИНСКО-ПОСАДСКИЙ РАЙОН</w:t>
            </w:r>
          </w:p>
        </w:tc>
      </w:tr>
      <w:tr w:rsidR="001629A6" w:rsidRPr="00B02FA0" w:rsidTr="00CD2903">
        <w:trPr>
          <w:cantSplit/>
        </w:trPr>
        <w:tc>
          <w:tcPr>
            <w:tcW w:w="2108" w:type="pct"/>
            <w:vAlign w:val="center"/>
          </w:tcPr>
          <w:p w:rsidR="001629A6" w:rsidRPr="00B02FA0" w:rsidRDefault="001629A6" w:rsidP="00CD2903">
            <w:pPr>
              <w:pStyle w:val="afc"/>
              <w:tabs>
                <w:tab w:val="left" w:pos="4285"/>
              </w:tabs>
              <w:jc w:val="center"/>
              <w:rPr>
                <w:rFonts w:ascii="Arial" w:hAnsi="Arial" w:cs="Arial"/>
                <w:b/>
                <w:bCs/>
                <w:noProof/>
                <w:color w:val="000000"/>
                <w:szCs w:val="24"/>
              </w:rPr>
            </w:pPr>
            <w:r w:rsidRPr="00B02FA0">
              <w:rPr>
                <w:rFonts w:ascii="Arial" w:hAnsi="Arial" w:cs="Arial"/>
                <w:b/>
                <w:bCs/>
                <w:noProof/>
                <w:color w:val="000000"/>
                <w:szCs w:val="24"/>
              </w:rPr>
              <w:t xml:space="preserve">ОКТЯБРЬСКИ ПОСЕЛЕНИЙĚН </w:t>
            </w:r>
          </w:p>
          <w:p w:rsidR="001629A6" w:rsidRPr="00B02FA0" w:rsidRDefault="001629A6" w:rsidP="00CD2903">
            <w:pPr>
              <w:pStyle w:val="afc"/>
              <w:tabs>
                <w:tab w:val="left" w:pos="4285"/>
              </w:tabs>
              <w:jc w:val="center"/>
              <w:rPr>
                <w:rStyle w:val="af6"/>
                <w:rFonts w:ascii="Arial" w:eastAsia="Calibri" w:hAnsi="Arial" w:cs="Arial"/>
                <w:color w:val="000000"/>
                <w:szCs w:val="24"/>
              </w:rPr>
            </w:pPr>
            <w:r w:rsidRPr="00B02FA0">
              <w:rPr>
                <w:rFonts w:ascii="Arial" w:hAnsi="Arial" w:cs="Arial"/>
                <w:b/>
                <w:bCs/>
                <w:noProof/>
                <w:color w:val="000000"/>
                <w:szCs w:val="24"/>
              </w:rPr>
              <w:t>ДЕПУТАТСЕН ПУХĂВĚ</w:t>
            </w:r>
            <w:r w:rsidRPr="00B02FA0">
              <w:rPr>
                <w:rStyle w:val="af6"/>
                <w:rFonts w:ascii="Arial" w:eastAsia="Calibri" w:hAnsi="Arial" w:cs="Arial"/>
                <w:noProof/>
                <w:color w:val="000000"/>
                <w:szCs w:val="24"/>
              </w:rPr>
              <w:t xml:space="preserve"> </w:t>
            </w:r>
          </w:p>
          <w:p w:rsidR="001629A6" w:rsidRPr="00B02FA0" w:rsidRDefault="001629A6" w:rsidP="00CD2903">
            <w:pPr>
              <w:pStyle w:val="afc"/>
              <w:tabs>
                <w:tab w:val="left" w:pos="4285"/>
              </w:tabs>
              <w:jc w:val="center"/>
              <w:rPr>
                <w:rStyle w:val="af6"/>
                <w:rFonts w:ascii="Arial" w:eastAsia="Calibri" w:hAnsi="Arial" w:cs="Arial"/>
                <w:noProof/>
                <w:color w:val="000000"/>
                <w:szCs w:val="24"/>
              </w:rPr>
            </w:pPr>
            <w:r w:rsidRPr="00B02FA0">
              <w:rPr>
                <w:rStyle w:val="af6"/>
                <w:rFonts w:ascii="Arial" w:eastAsia="Calibri" w:hAnsi="Arial" w:cs="Arial"/>
                <w:noProof/>
                <w:color w:val="000000"/>
                <w:szCs w:val="24"/>
              </w:rPr>
              <w:t>ЙЫШĂНУ</w:t>
            </w:r>
          </w:p>
          <w:p w:rsidR="001629A6" w:rsidRPr="00B02FA0" w:rsidRDefault="001629A6" w:rsidP="00CD2903">
            <w:pPr>
              <w:ind w:left="348"/>
              <w:jc w:val="center"/>
              <w:rPr>
                <w:rFonts w:ascii="Arial" w:hAnsi="Arial" w:cs="Arial"/>
                <w:b/>
                <w:noProof/>
                <w:color w:val="000000"/>
                <w:sz w:val="20"/>
              </w:rPr>
            </w:pPr>
            <w:r w:rsidRPr="00B02FA0">
              <w:rPr>
                <w:rFonts w:ascii="Arial" w:hAnsi="Arial" w:cs="Arial"/>
                <w:b/>
                <w:noProof/>
                <w:color w:val="000000"/>
                <w:sz w:val="20"/>
              </w:rPr>
              <w:t>« 07 » августа 2020 № С-101/1</w:t>
            </w:r>
          </w:p>
          <w:p w:rsidR="001629A6" w:rsidRPr="00B02FA0" w:rsidRDefault="001629A6" w:rsidP="00CD2903">
            <w:pPr>
              <w:jc w:val="center"/>
              <w:rPr>
                <w:rFonts w:ascii="Arial" w:hAnsi="Arial" w:cs="Arial"/>
                <w:b/>
                <w:noProof/>
                <w:color w:val="000000"/>
                <w:sz w:val="20"/>
              </w:rPr>
            </w:pPr>
            <w:r w:rsidRPr="00B02FA0">
              <w:rPr>
                <w:rFonts w:ascii="Arial" w:hAnsi="Arial" w:cs="Arial"/>
                <w:b/>
                <w:noProof/>
                <w:color w:val="000000"/>
                <w:sz w:val="20"/>
              </w:rPr>
              <w:t xml:space="preserve"> Октябрьски сали</w:t>
            </w:r>
          </w:p>
        </w:tc>
        <w:tc>
          <w:tcPr>
            <w:tcW w:w="585" w:type="pct"/>
            <w:vMerge/>
            <w:vAlign w:val="center"/>
          </w:tcPr>
          <w:p w:rsidR="001629A6" w:rsidRPr="00B02FA0" w:rsidRDefault="001629A6" w:rsidP="00CD2903">
            <w:pPr>
              <w:jc w:val="center"/>
              <w:rPr>
                <w:rFonts w:ascii="Arial" w:hAnsi="Arial" w:cs="Arial"/>
                <w:b/>
                <w:color w:val="000000"/>
                <w:sz w:val="20"/>
              </w:rPr>
            </w:pPr>
          </w:p>
        </w:tc>
        <w:tc>
          <w:tcPr>
            <w:tcW w:w="2306" w:type="pct"/>
            <w:vAlign w:val="center"/>
          </w:tcPr>
          <w:p w:rsidR="001629A6" w:rsidRPr="00B02FA0" w:rsidRDefault="001629A6" w:rsidP="00CD2903">
            <w:pPr>
              <w:pStyle w:val="afc"/>
              <w:jc w:val="center"/>
              <w:rPr>
                <w:rFonts w:ascii="Arial" w:hAnsi="Arial" w:cs="Arial"/>
                <w:b/>
                <w:bCs/>
                <w:noProof/>
                <w:color w:val="000000"/>
                <w:szCs w:val="24"/>
              </w:rPr>
            </w:pPr>
            <w:r w:rsidRPr="00B02FA0">
              <w:rPr>
                <w:rFonts w:ascii="Arial" w:hAnsi="Arial" w:cs="Arial"/>
                <w:b/>
                <w:bCs/>
                <w:noProof/>
                <w:color w:val="000000"/>
                <w:szCs w:val="24"/>
              </w:rPr>
              <w:t>СОБРАНИЕ ДЕПУТАТОВ</w:t>
            </w:r>
          </w:p>
          <w:p w:rsidR="001629A6" w:rsidRPr="00B02FA0" w:rsidRDefault="001629A6" w:rsidP="00CD2903">
            <w:pPr>
              <w:pStyle w:val="afc"/>
              <w:jc w:val="center"/>
              <w:rPr>
                <w:rFonts w:ascii="Arial" w:hAnsi="Arial" w:cs="Arial"/>
                <w:b/>
                <w:noProof/>
                <w:color w:val="000000"/>
                <w:szCs w:val="24"/>
              </w:rPr>
            </w:pPr>
            <w:r w:rsidRPr="00B02FA0">
              <w:rPr>
                <w:rFonts w:ascii="Arial" w:hAnsi="Arial" w:cs="Arial"/>
                <w:b/>
                <w:bCs/>
                <w:noProof/>
                <w:color w:val="000000"/>
                <w:szCs w:val="24"/>
              </w:rPr>
              <w:t>ОКТЯБРЬСКОГО СЕЛЬСКОГО ПОСЕЛЕНИЯ</w:t>
            </w:r>
          </w:p>
          <w:p w:rsidR="001629A6" w:rsidRPr="00B02FA0" w:rsidRDefault="001629A6" w:rsidP="00CD2903">
            <w:pPr>
              <w:pStyle w:val="afc"/>
              <w:jc w:val="center"/>
              <w:rPr>
                <w:rStyle w:val="af6"/>
                <w:rFonts w:ascii="Arial" w:eastAsia="Calibri" w:hAnsi="Arial" w:cs="Arial"/>
                <w:noProof/>
                <w:color w:val="000000"/>
                <w:szCs w:val="24"/>
              </w:rPr>
            </w:pPr>
            <w:r w:rsidRPr="00B02FA0">
              <w:rPr>
                <w:rStyle w:val="af6"/>
                <w:rFonts w:ascii="Arial" w:eastAsia="Calibri" w:hAnsi="Arial" w:cs="Arial"/>
                <w:noProof/>
                <w:color w:val="000000"/>
                <w:szCs w:val="24"/>
              </w:rPr>
              <w:t>РЕШЕНИЕ</w:t>
            </w:r>
          </w:p>
          <w:p w:rsidR="001629A6" w:rsidRPr="00B02FA0" w:rsidRDefault="001629A6" w:rsidP="00CD2903">
            <w:pPr>
              <w:ind w:left="348"/>
              <w:jc w:val="center"/>
              <w:rPr>
                <w:rFonts w:ascii="Arial" w:hAnsi="Arial" w:cs="Arial"/>
                <w:b/>
                <w:noProof/>
                <w:color w:val="000000"/>
                <w:sz w:val="20"/>
              </w:rPr>
            </w:pPr>
            <w:r w:rsidRPr="00B02FA0">
              <w:rPr>
                <w:rFonts w:ascii="Arial" w:hAnsi="Arial" w:cs="Arial"/>
                <w:b/>
                <w:noProof/>
                <w:color w:val="000000"/>
                <w:sz w:val="20"/>
              </w:rPr>
              <w:t>« 07 » августа 2020 № С-101/1</w:t>
            </w:r>
          </w:p>
          <w:p w:rsidR="001629A6" w:rsidRPr="00B02FA0" w:rsidRDefault="001629A6" w:rsidP="00CD2903">
            <w:pPr>
              <w:ind w:left="348"/>
              <w:jc w:val="center"/>
              <w:rPr>
                <w:rFonts w:ascii="Arial" w:hAnsi="Arial" w:cs="Arial"/>
                <w:b/>
                <w:noProof/>
                <w:color w:val="000000"/>
                <w:sz w:val="20"/>
              </w:rPr>
            </w:pPr>
            <w:r w:rsidRPr="00B02FA0">
              <w:rPr>
                <w:rFonts w:ascii="Arial" w:hAnsi="Arial" w:cs="Arial"/>
                <w:b/>
                <w:noProof/>
                <w:color w:val="000000"/>
                <w:sz w:val="20"/>
              </w:rPr>
              <w:t>село Октябрьское</w:t>
            </w:r>
          </w:p>
        </w:tc>
      </w:tr>
    </w:tbl>
    <w:p w:rsidR="000058A0" w:rsidRPr="001629A6" w:rsidRDefault="000058A0" w:rsidP="00B02FA0">
      <w:pPr>
        <w:pStyle w:val="a7"/>
        <w:ind w:right="4676"/>
        <w:rPr>
          <w:rFonts w:ascii="Arial" w:hAnsi="Arial" w:cs="Arial"/>
          <w:b w:val="0"/>
          <w:color w:val="000000"/>
          <w:lang w:val="ru-RU"/>
        </w:rPr>
      </w:pPr>
      <w:r w:rsidRPr="001629A6">
        <w:rPr>
          <w:rFonts w:ascii="Arial" w:hAnsi="Arial" w:cs="Arial"/>
          <w:b w:val="0"/>
          <w:color w:val="000000"/>
          <w:lang w:val="ru-RU"/>
        </w:rPr>
        <w:t>О</w:t>
      </w:r>
      <w:r w:rsidR="00584220" w:rsidRPr="001629A6">
        <w:rPr>
          <w:rFonts w:ascii="Arial" w:hAnsi="Arial" w:cs="Arial"/>
          <w:b w:val="0"/>
          <w:color w:val="000000"/>
          <w:lang w:val="ru-RU"/>
        </w:rPr>
        <w:t xml:space="preserve"> </w:t>
      </w:r>
      <w:r w:rsidRPr="001629A6">
        <w:rPr>
          <w:rFonts w:ascii="Arial" w:hAnsi="Arial" w:cs="Arial"/>
          <w:b w:val="0"/>
          <w:color w:val="000000"/>
          <w:lang w:val="ru-RU"/>
        </w:rPr>
        <w:t>внесении</w:t>
      </w:r>
      <w:r w:rsidR="00584220" w:rsidRPr="001629A6">
        <w:rPr>
          <w:rFonts w:ascii="Arial" w:hAnsi="Arial" w:cs="Arial"/>
          <w:b w:val="0"/>
          <w:color w:val="000000"/>
          <w:lang w:val="ru-RU"/>
        </w:rPr>
        <w:t xml:space="preserve"> </w:t>
      </w:r>
      <w:r w:rsidRPr="001629A6">
        <w:rPr>
          <w:rFonts w:ascii="Arial" w:hAnsi="Arial" w:cs="Arial"/>
          <w:b w:val="0"/>
          <w:color w:val="000000"/>
          <w:lang w:val="ru-RU"/>
        </w:rPr>
        <w:t>изменений</w:t>
      </w:r>
      <w:r w:rsidR="00584220" w:rsidRPr="001629A6">
        <w:rPr>
          <w:rFonts w:ascii="Arial" w:hAnsi="Arial" w:cs="Arial"/>
          <w:b w:val="0"/>
          <w:color w:val="000000"/>
          <w:lang w:val="ru-RU"/>
        </w:rPr>
        <w:t xml:space="preserve"> </w:t>
      </w:r>
      <w:r w:rsidRPr="001629A6">
        <w:rPr>
          <w:rFonts w:ascii="Arial" w:hAnsi="Arial" w:cs="Arial"/>
          <w:b w:val="0"/>
          <w:color w:val="000000"/>
          <w:lang w:val="ru-RU"/>
        </w:rPr>
        <w:t>в</w:t>
      </w:r>
      <w:r w:rsidR="00584220" w:rsidRPr="001629A6">
        <w:rPr>
          <w:rFonts w:ascii="Arial" w:hAnsi="Arial" w:cs="Arial"/>
          <w:b w:val="0"/>
          <w:color w:val="000000"/>
          <w:lang w:val="ru-RU"/>
        </w:rPr>
        <w:t xml:space="preserve"> </w:t>
      </w:r>
      <w:r w:rsidRPr="001629A6">
        <w:rPr>
          <w:rFonts w:ascii="Arial" w:hAnsi="Arial" w:cs="Arial"/>
          <w:b w:val="0"/>
          <w:color w:val="000000"/>
          <w:lang w:val="ru-RU"/>
        </w:rPr>
        <w:t>решение</w:t>
      </w:r>
      <w:r w:rsidR="00584220" w:rsidRPr="001629A6">
        <w:rPr>
          <w:rFonts w:ascii="Arial" w:hAnsi="Arial" w:cs="Arial"/>
          <w:b w:val="0"/>
          <w:color w:val="000000"/>
          <w:lang w:val="ru-RU"/>
        </w:rPr>
        <w:t xml:space="preserve"> </w:t>
      </w:r>
    </w:p>
    <w:p w:rsidR="00A41721" w:rsidRPr="00F71E45" w:rsidRDefault="000058A0" w:rsidP="00B02FA0">
      <w:pPr>
        <w:pStyle w:val="a7"/>
        <w:ind w:right="4676"/>
        <w:rPr>
          <w:rFonts w:ascii="Arial" w:hAnsi="Arial" w:cs="Arial"/>
          <w:b w:val="0"/>
          <w:color w:val="000000"/>
          <w:lang w:val="ru-RU"/>
        </w:rPr>
      </w:pPr>
      <w:r w:rsidRPr="00F71E45">
        <w:rPr>
          <w:rFonts w:ascii="Arial" w:hAnsi="Arial" w:cs="Arial"/>
          <w:b w:val="0"/>
          <w:color w:val="000000"/>
          <w:lang w:val="ru-RU"/>
        </w:rPr>
        <w:t>Собрания</w:t>
      </w:r>
      <w:r w:rsidR="00584220" w:rsidRPr="00F71E45">
        <w:rPr>
          <w:rFonts w:ascii="Arial" w:hAnsi="Arial" w:cs="Arial"/>
          <w:b w:val="0"/>
          <w:color w:val="000000"/>
          <w:lang w:val="ru-RU"/>
        </w:rPr>
        <w:t xml:space="preserve"> </w:t>
      </w:r>
      <w:r w:rsidRPr="00F71E45">
        <w:rPr>
          <w:rFonts w:ascii="Arial" w:hAnsi="Arial" w:cs="Arial"/>
          <w:b w:val="0"/>
          <w:color w:val="000000"/>
          <w:lang w:val="ru-RU"/>
        </w:rPr>
        <w:t>депутатов</w:t>
      </w:r>
      <w:r w:rsidR="00584220" w:rsidRPr="00F71E45">
        <w:rPr>
          <w:rFonts w:ascii="Arial" w:hAnsi="Arial" w:cs="Arial"/>
          <w:b w:val="0"/>
          <w:color w:val="000000"/>
          <w:lang w:val="ru-RU"/>
        </w:rPr>
        <w:t xml:space="preserve"> </w:t>
      </w:r>
      <w:r w:rsidRPr="00B02FA0">
        <w:rPr>
          <w:rFonts w:ascii="Arial" w:hAnsi="Arial" w:cs="Arial"/>
          <w:b w:val="0"/>
          <w:color w:val="000000"/>
          <w:lang w:val="ru-RU"/>
        </w:rPr>
        <w:t>Октябрьского</w:t>
      </w:r>
      <w:r w:rsidR="00584220" w:rsidRPr="00B02FA0">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lang w:val="ru-RU"/>
        </w:rPr>
        <w:t xml:space="preserve"> </w:t>
      </w:r>
      <w:r w:rsidRPr="00F71E45">
        <w:rPr>
          <w:rFonts w:ascii="Arial" w:hAnsi="Arial" w:cs="Arial"/>
          <w:b w:val="0"/>
          <w:color w:val="000000"/>
          <w:lang w:val="ru-RU"/>
        </w:rPr>
        <w:t>поселения</w:t>
      </w:r>
      <w:r w:rsidR="00584220" w:rsidRPr="00F71E45">
        <w:rPr>
          <w:rFonts w:ascii="Arial" w:hAnsi="Arial" w:cs="Arial"/>
          <w:b w:val="0"/>
          <w:color w:val="000000"/>
          <w:lang w:val="ru-RU"/>
        </w:rPr>
        <w:t xml:space="preserve"> </w:t>
      </w:r>
      <w:r w:rsidRPr="00F71E45">
        <w:rPr>
          <w:rFonts w:ascii="Arial" w:hAnsi="Arial" w:cs="Arial"/>
          <w:b w:val="0"/>
          <w:color w:val="000000"/>
          <w:lang w:val="ru-RU"/>
        </w:rPr>
        <w:t>Мариинско-Посадского</w:t>
      </w:r>
      <w:r w:rsidR="00584220" w:rsidRPr="00F71E45">
        <w:rPr>
          <w:rFonts w:ascii="Arial" w:hAnsi="Arial" w:cs="Arial"/>
          <w:b w:val="0"/>
          <w:color w:val="000000"/>
          <w:lang w:val="ru-RU"/>
        </w:rPr>
        <w:t xml:space="preserve"> </w:t>
      </w:r>
      <w:r w:rsidRPr="00F71E45">
        <w:rPr>
          <w:rFonts w:ascii="Arial" w:hAnsi="Arial" w:cs="Arial"/>
          <w:b w:val="0"/>
          <w:color w:val="000000"/>
          <w:lang w:val="ru-RU"/>
        </w:rPr>
        <w:t>района</w:t>
      </w:r>
      <w:r w:rsidR="00584220" w:rsidRPr="00F71E45">
        <w:rPr>
          <w:rFonts w:ascii="Arial" w:hAnsi="Arial" w:cs="Arial"/>
          <w:b w:val="0"/>
          <w:color w:val="000000"/>
          <w:lang w:val="ru-RU"/>
        </w:rPr>
        <w:t xml:space="preserve"> </w:t>
      </w:r>
      <w:r w:rsidRPr="00F71E45">
        <w:rPr>
          <w:rFonts w:ascii="Arial" w:hAnsi="Arial" w:cs="Arial"/>
          <w:b w:val="0"/>
          <w:color w:val="000000"/>
          <w:lang w:val="ru-RU"/>
        </w:rPr>
        <w:t>«О</w:t>
      </w:r>
      <w:r w:rsidR="00584220" w:rsidRPr="00F71E45">
        <w:rPr>
          <w:rFonts w:ascii="Arial" w:hAnsi="Arial" w:cs="Arial"/>
          <w:b w:val="0"/>
          <w:color w:val="000000"/>
          <w:lang w:val="ru-RU"/>
        </w:rPr>
        <w:t xml:space="preserve"> </w:t>
      </w:r>
      <w:r w:rsidRPr="00F71E45">
        <w:rPr>
          <w:rFonts w:ascii="Arial" w:hAnsi="Arial" w:cs="Arial"/>
          <w:b w:val="0"/>
          <w:color w:val="000000"/>
          <w:lang w:val="ru-RU"/>
        </w:rPr>
        <w:t>бюджете</w:t>
      </w:r>
      <w:r w:rsidR="00584220" w:rsidRPr="00F71E45">
        <w:rPr>
          <w:rFonts w:ascii="Arial" w:hAnsi="Arial" w:cs="Arial"/>
          <w:b w:val="0"/>
          <w:color w:val="000000"/>
          <w:lang w:val="ru-RU"/>
        </w:rPr>
        <w:t xml:space="preserve"> </w:t>
      </w:r>
      <w:r w:rsidRPr="00B02FA0">
        <w:rPr>
          <w:rFonts w:ascii="Arial" w:hAnsi="Arial" w:cs="Arial"/>
          <w:b w:val="0"/>
          <w:color w:val="000000"/>
          <w:lang w:val="ru-RU"/>
        </w:rPr>
        <w:t>Октябр</w:t>
      </w:r>
      <w:r w:rsidRPr="00B02FA0">
        <w:rPr>
          <w:rFonts w:ascii="Arial" w:hAnsi="Arial" w:cs="Arial"/>
          <w:b w:val="0"/>
          <w:color w:val="000000"/>
          <w:lang w:val="ru-RU"/>
        </w:rPr>
        <w:t>ь</w:t>
      </w:r>
      <w:r w:rsidRPr="00B02FA0">
        <w:rPr>
          <w:rFonts w:ascii="Arial" w:hAnsi="Arial" w:cs="Arial"/>
          <w:b w:val="0"/>
          <w:color w:val="000000"/>
          <w:lang w:val="ru-RU"/>
        </w:rPr>
        <w:t>ского</w:t>
      </w:r>
      <w:r w:rsidR="00584220" w:rsidRPr="00B02FA0">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lang w:val="ru-RU"/>
        </w:rPr>
        <w:t xml:space="preserve"> </w:t>
      </w:r>
      <w:r w:rsidRPr="00F71E45">
        <w:rPr>
          <w:rFonts w:ascii="Arial" w:hAnsi="Arial" w:cs="Arial"/>
          <w:b w:val="0"/>
          <w:color w:val="000000"/>
          <w:lang w:val="ru-RU"/>
        </w:rPr>
        <w:t>поселения</w:t>
      </w:r>
      <w:r w:rsidR="00584220" w:rsidRPr="00F71E45">
        <w:rPr>
          <w:rFonts w:ascii="Arial" w:hAnsi="Arial" w:cs="Arial"/>
          <w:b w:val="0"/>
          <w:color w:val="000000"/>
          <w:lang w:val="ru-RU"/>
        </w:rPr>
        <w:t xml:space="preserve"> </w:t>
      </w:r>
      <w:r w:rsidRPr="00F71E45">
        <w:rPr>
          <w:rFonts w:ascii="Arial" w:hAnsi="Arial" w:cs="Arial"/>
          <w:b w:val="0"/>
          <w:color w:val="000000"/>
          <w:lang w:val="ru-RU"/>
        </w:rPr>
        <w:t>Мариинско-Посадского</w:t>
      </w:r>
      <w:r w:rsidR="00584220" w:rsidRPr="00F71E45">
        <w:rPr>
          <w:rFonts w:ascii="Arial" w:hAnsi="Arial" w:cs="Arial"/>
          <w:b w:val="0"/>
          <w:color w:val="000000"/>
          <w:lang w:val="ru-RU"/>
        </w:rPr>
        <w:t xml:space="preserve"> </w:t>
      </w:r>
      <w:r w:rsidRPr="00F71E45">
        <w:rPr>
          <w:rFonts w:ascii="Arial" w:hAnsi="Arial" w:cs="Arial"/>
          <w:b w:val="0"/>
          <w:color w:val="000000"/>
          <w:lang w:val="ru-RU"/>
        </w:rPr>
        <w:t>района</w:t>
      </w:r>
      <w:r w:rsidR="00584220" w:rsidRPr="00F71E45">
        <w:rPr>
          <w:rFonts w:ascii="Arial" w:hAnsi="Arial" w:cs="Arial"/>
          <w:b w:val="0"/>
          <w:color w:val="000000"/>
          <w:lang w:val="ru-RU"/>
        </w:rPr>
        <w:t xml:space="preserve"> </w:t>
      </w:r>
      <w:r w:rsidRPr="00F71E45">
        <w:rPr>
          <w:rFonts w:ascii="Arial" w:hAnsi="Arial" w:cs="Arial"/>
          <w:b w:val="0"/>
          <w:color w:val="000000"/>
          <w:lang w:val="ru-RU"/>
        </w:rPr>
        <w:t>Чувашской</w:t>
      </w:r>
      <w:r w:rsidR="00584220" w:rsidRPr="00F71E45">
        <w:rPr>
          <w:rFonts w:ascii="Arial" w:hAnsi="Arial" w:cs="Arial"/>
          <w:b w:val="0"/>
          <w:color w:val="000000"/>
          <w:lang w:val="ru-RU"/>
        </w:rPr>
        <w:t xml:space="preserve"> </w:t>
      </w:r>
      <w:r w:rsidRPr="00F71E45">
        <w:rPr>
          <w:rFonts w:ascii="Arial" w:hAnsi="Arial" w:cs="Arial"/>
          <w:b w:val="0"/>
          <w:color w:val="000000"/>
          <w:lang w:val="ru-RU"/>
        </w:rPr>
        <w:t>Республики</w:t>
      </w:r>
      <w:r w:rsidR="00584220" w:rsidRPr="00F71E45">
        <w:rPr>
          <w:rFonts w:ascii="Arial" w:hAnsi="Arial" w:cs="Arial"/>
          <w:b w:val="0"/>
          <w:color w:val="000000"/>
          <w:lang w:val="ru-RU"/>
        </w:rPr>
        <w:t xml:space="preserve"> </w:t>
      </w:r>
      <w:r w:rsidRPr="00F71E45">
        <w:rPr>
          <w:rFonts w:ascii="Arial" w:hAnsi="Arial" w:cs="Arial"/>
          <w:b w:val="0"/>
          <w:color w:val="000000"/>
          <w:lang w:val="ru-RU"/>
        </w:rPr>
        <w:t>на</w:t>
      </w:r>
      <w:r w:rsidR="00584220" w:rsidRPr="00F71E45">
        <w:rPr>
          <w:rFonts w:ascii="Arial" w:hAnsi="Arial" w:cs="Arial"/>
          <w:b w:val="0"/>
          <w:color w:val="000000"/>
          <w:lang w:val="ru-RU"/>
        </w:rPr>
        <w:t xml:space="preserve"> </w:t>
      </w:r>
      <w:r w:rsidRPr="00F71E45">
        <w:rPr>
          <w:rFonts w:ascii="Arial" w:hAnsi="Arial" w:cs="Arial"/>
          <w:b w:val="0"/>
          <w:color w:val="000000"/>
          <w:lang w:val="ru-RU"/>
        </w:rPr>
        <w:t>20</w:t>
      </w:r>
      <w:r w:rsidRPr="00B02FA0">
        <w:rPr>
          <w:rFonts w:ascii="Arial" w:hAnsi="Arial" w:cs="Arial"/>
          <w:b w:val="0"/>
          <w:color w:val="000000"/>
          <w:lang w:val="ru-RU"/>
        </w:rPr>
        <w:t>20</w:t>
      </w:r>
      <w:r w:rsidR="00584220" w:rsidRPr="00F71E45">
        <w:rPr>
          <w:rFonts w:ascii="Arial" w:hAnsi="Arial" w:cs="Arial"/>
          <w:b w:val="0"/>
          <w:color w:val="000000"/>
          <w:lang w:val="ru-RU"/>
        </w:rPr>
        <w:t xml:space="preserve"> </w:t>
      </w:r>
      <w:r w:rsidRPr="00F71E45">
        <w:rPr>
          <w:rFonts w:ascii="Arial" w:hAnsi="Arial" w:cs="Arial"/>
          <w:b w:val="0"/>
          <w:color w:val="000000"/>
          <w:lang w:val="ru-RU"/>
        </w:rPr>
        <w:t>год</w:t>
      </w:r>
      <w:r w:rsidR="00584220" w:rsidRPr="00F71E45">
        <w:rPr>
          <w:rFonts w:ascii="Arial" w:hAnsi="Arial" w:cs="Arial"/>
          <w:b w:val="0"/>
          <w:color w:val="000000"/>
          <w:lang w:val="ru-RU"/>
        </w:rPr>
        <w:t xml:space="preserve"> </w:t>
      </w:r>
      <w:r w:rsidRPr="00F71E45">
        <w:rPr>
          <w:rFonts w:ascii="Arial" w:hAnsi="Arial" w:cs="Arial"/>
          <w:b w:val="0"/>
          <w:color w:val="000000"/>
          <w:lang w:val="ru-RU"/>
        </w:rPr>
        <w:t>и</w:t>
      </w:r>
      <w:r w:rsidR="00584220" w:rsidRPr="00F71E45">
        <w:rPr>
          <w:rFonts w:ascii="Arial" w:hAnsi="Arial" w:cs="Arial"/>
          <w:b w:val="0"/>
          <w:color w:val="000000"/>
          <w:lang w:val="ru-RU"/>
        </w:rPr>
        <w:t xml:space="preserve"> </w:t>
      </w:r>
      <w:r w:rsidRPr="00F71E45">
        <w:rPr>
          <w:rFonts w:ascii="Arial" w:hAnsi="Arial" w:cs="Arial"/>
          <w:b w:val="0"/>
          <w:color w:val="000000"/>
          <w:lang w:val="ru-RU"/>
        </w:rPr>
        <w:t>на</w:t>
      </w:r>
      <w:r w:rsidR="00584220" w:rsidRPr="00F71E45">
        <w:rPr>
          <w:rFonts w:ascii="Arial" w:hAnsi="Arial" w:cs="Arial"/>
          <w:b w:val="0"/>
          <w:color w:val="000000"/>
          <w:lang w:val="ru-RU"/>
        </w:rPr>
        <w:t xml:space="preserve"> </w:t>
      </w:r>
      <w:r w:rsidRPr="00F71E45">
        <w:rPr>
          <w:rFonts w:ascii="Arial" w:hAnsi="Arial" w:cs="Arial"/>
          <w:b w:val="0"/>
          <w:color w:val="000000"/>
          <w:lang w:val="ru-RU"/>
        </w:rPr>
        <w:t>плановый</w:t>
      </w:r>
      <w:r w:rsidR="00584220" w:rsidRPr="00F71E45">
        <w:rPr>
          <w:rFonts w:ascii="Arial" w:hAnsi="Arial" w:cs="Arial"/>
          <w:b w:val="0"/>
          <w:color w:val="000000"/>
          <w:lang w:val="ru-RU"/>
        </w:rPr>
        <w:t xml:space="preserve"> </w:t>
      </w:r>
      <w:r w:rsidRPr="00F71E45">
        <w:rPr>
          <w:rFonts w:ascii="Arial" w:hAnsi="Arial" w:cs="Arial"/>
          <w:b w:val="0"/>
          <w:color w:val="000000"/>
          <w:lang w:val="ru-RU"/>
        </w:rPr>
        <w:t>период</w:t>
      </w:r>
      <w:r w:rsidR="00584220" w:rsidRPr="00F71E45">
        <w:rPr>
          <w:rFonts w:ascii="Arial" w:hAnsi="Arial" w:cs="Arial"/>
          <w:b w:val="0"/>
          <w:color w:val="000000"/>
          <w:lang w:val="ru-RU"/>
        </w:rPr>
        <w:t xml:space="preserve"> </w:t>
      </w:r>
      <w:r w:rsidRPr="00F71E45">
        <w:rPr>
          <w:rFonts w:ascii="Arial" w:hAnsi="Arial" w:cs="Arial"/>
          <w:b w:val="0"/>
          <w:color w:val="000000"/>
          <w:lang w:val="ru-RU"/>
        </w:rPr>
        <w:t>20</w:t>
      </w:r>
      <w:r w:rsidRPr="00B02FA0">
        <w:rPr>
          <w:rFonts w:ascii="Arial" w:hAnsi="Arial" w:cs="Arial"/>
          <w:b w:val="0"/>
          <w:color w:val="000000"/>
          <w:lang w:val="ru-RU"/>
        </w:rPr>
        <w:t>21</w:t>
      </w:r>
      <w:r w:rsidR="00584220" w:rsidRPr="00F71E45">
        <w:rPr>
          <w:rFonts w:ascii="Arial" w:hAnsi="Arial" w:cs="Arial"/>
          <w:b w:val="0"/>
          <w:color w:val="000000"/>
          <w:lang w:val="ru-RU"/>
        </w:rPr>
        <w:t xml:space="preserve"> </w:t>
      </w:r>
      <w:r w:rsidRPr="00F71E45">
        <w:rPr>
          <w:rFonts w:ascii="Arial" w:hAnsi="Arial" w:cs="Arial"/>
          <w:b w:val="0"/>
          <w:color w:val="000000"/>
          <w:lang w:val="ru-RU"/>
        </w:rPr>
        <w:t>и</w:t>
      </w:r>
      <w:r w:rsidR="00584220" w:rsidRPr="00F71E45">
        <w:rPr>
          <w:rFonts w:ascii="Arial" w:hAnsi="Arial" w:cs="Arial"/>
          <w:b w:val="0"/>
          <w:color w:val="000000"/>
          <w:lang w:val="ru-RU"/>
        </w:rPr>
        <w:t xml:space="preserve"> </w:t>
      </w:r>
      <w:r w:rsidRPr="00F71E45">
        <w:rPr>
          <w:rFonts w:ascii="Arial" w:hAnsi="Arial" w:cs="Arial"/>
          <w:b w:val="0"/>
          <w:color w:val="000000"/>
          <w:lang w:val="ru-RU"/>
        </w:rPr>
        <w:t>20</w:t>
      </w:r>
      <w:r w:rsidRPr="00B02FA0">
        <w:rPr>
          <w:rFonts w:ascii="Arial" w:hAnsi="Arial" w:cs="Arial"/>
          <w:b w:val="0"/>
          <w:color w:val="000000"/>
          <w:lang w:val="ru-RU"/>
        </w:rPr>
        <w:t>22</w:t>
      </w:r>
      <w:r w:rsidR="00584220" w:rsidRPr="00F71E45">
        <w:rPr>
          <w:rFonts w:ascii="Arial" w:hAnsi="Arial" w:cs="Arial"/>
          <w:b w:val="0"/>
          <w:color w:val="000000"/>
          <w:lang w:val="ru-RU"/>
        </w:rPr>
        <w:t xml:space="preserve"> </w:t>
      </w:r>
      <w:r w:rsidRPr="00F71E45">
        <w:rPr>
          <w:rFonts w:ascii="Arial" w:hAnsi="Arial" w:cs="Arial"/>
          <w:b w:val="0"/>
          <w:color w:val="000000"/>
          <w:lang w:val="ru-RU"/>
        </w:rPr>
        <w:t>годов»</w:t>
      </w:r>
    </w:p>
    <w:p w:rsidR="00CD2903" w:rsidRDefault="00CD2903" w:rsidP="00B02FA0">
      <w:pPr>
        <w:ind w:firstLine="709"/>
        <w:jc w:val="center"/>
        <w:rPr>
          <w:rFonts w:ascii="Arial" w:hAnsi="Arial" w:cs="Arial"/>
          <w:color w:val="000000"/>
          <w:sz w:val="20"/>
        </w:rPr>
      </w:pPr>
    </w:p>
    <w:p w:rsidR="000058A0" w:rsidRPr="00B02FA0" w:rsidRDefault="000058A0" w:rsidP="00B02FA0">
      <w:pPr>
        <w:ind w:firstLine="709"/>
        <w:jc w:val="center"/>
        <w:rPr>
          <w:rFonts w:ascii="Arial" w:hAnsi="Arial" w:cs="Arial"/>
          <w:color w:val="000000"/>
          <w:sz w:val="20"/>
        </w:rPr>
      </w:pPr>
      <w:r w:rsidRPr="00B02FA0">
        <w:rPr>
          <w:rFonts w:ascii="Arial" w:hAnsi="Arial" w:cs="Arial"/>
          <w:color w:val="000000"/>
          <w:sz w:val="20"/>
        </w:rPr>
        <w:t>Собрание</w:t>
      </w:r>
      <w:r w:rsidR="00584220" w:rsidRPr="00B02FA0">
        <w:rPr>
          <w:rFonts w:ascii="Arial" w:hAnsi="Arial" w:cs="Arial"/>
          <w:color w:val="000000"/>
          <w:sz w:val="20"/>
        </w:rPr>
        <w:t xml:space="preserve"> </w:t>
      </w:r>
      <w:r w:rsidRPr="00B02FA0">
        <w:rPr>
          <w:rFonts w:ascii="Arial" w:hAnsi="Arial" w:cs="Arial"/>
          <w:color w:val="000000"/>
          <w:sz w:val="20"/>
        </w:rPr>
        <w:t>депутатов</w:t>
      </w:r>
      <w:r w:rsidR="00584220" w:rsidRPr="00B02FA0">
        <w:rPr>
          <w:rFonts w:ascii="Arial" w:hAnsi="Arial" w:cs="Arial"/>
          <w:color w:val="000000"/>
          <w:sz w:val="20"/>
        </w:rPr>
        <w:t xml:space="preserve"> </w:t>
      </w:r>
      <w:proofErr w:type="gramStart"/>
      <w:r w:rsidRPr="00B02FA0">
        <w:rPr>
          <w:rFonts w:ascii="Arial" w:hAnsi="Arial" w:cs="Arial"/>
          <w:color w:val="000000"/>
          <w:sz w:val="20"/>
        </w:rPr>
        <w:t>Октябрьского</w:t>
      </w:r>
      <w:proofErr w:type="gram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p>
    <w:p w:rsidR="000058A0" w:rsidRPr="00B02FA0" w:rsidRDefault="000058A0" w:rsidP="00B02FA0">
      <w:pPr>
        <w:ind w:firstLine="709"/>
        <w:jc w:val="center"/>
        <w:rPr>
          <w:rFonts w:ascii="Arial" w:hAnsi="Arial" w:cs="Arial"/>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p w:rsidR="00A41721" w:rsidRPr="00B02FA0" w:rsidRDefault="00584220" w:rsidP="00B02FA0">
      <w:pPr>
        <w:ind w:firstLine="709"/>
        <w:jc w:val="center"/>
        <w:rPr>
          <w:rFonts w:ascii="Arial" w:hAnsi="Arial" w:cs="Arial"/>
          <w:color w:val="000000"/>
          <w:sz w:val="20"/>
        </w:rPr>
      </w:pPr>
      <w:r w:rsidRPr="00B02FA0">
        <w:rPr>
          <w:rFonts w:ascii="Arial" w:hAnsi="Arial" w:cs="Arial"/>
          <w:color w:val="000000"/>
          <w:sz w:val="20"/>
        </w:rPr>
        <w:t xml:space="preserve"> </w:t>
      </w:r>
      <w:proofErr w:type="spellStart"/>
      <w:proofErr w:type="gramStart"/>
      <w:r w:rsidR="000058A0" w:rsidRPr="00B02FA0">
        <w:rPr>
          <w:rFonts w:ascii="Arial" w:hAnsi="Arial" w:cs="Arial"/>
          <w:color w:val="000000"/>
          <w:sz w:val="20"/>
        </w:rPr>
        <w:t>р</w:t>
      </w:r>
      <w:proofErr w:type="spellEnd"/>
      <w:proofErr w:type="gramEnd"/>
      <w:r w:rsidRPr="00B02FA0">
        <w:rPr>
          <w:rFonts w:ascii="Arial" w:hAnsi="Arial" w:cs="Arial"/>
          <w:color w:val="000000"/>
          <w:sz w:val="20"/>
        </w:rPr>
        <w:t xml:space="preserve"> </w:t>
      </w:r>
      <w:r w:rsidR="000058A0" w:rsidRPr="00B02FA0">
        <w:rPr>
          <w:rFonts w:ascii="Arial" w:hAnsi="Arial" w:cs="Arial"/>
          <w:color w:val="000000"/>
          <w:sz w:val="20"/>
        </w:rPr>
        <w:t>е</w:t>
      </w:r>
      <w:r w:rsidRPr="00B02FA0">
        <w:rPr>
          <w:rFonts w:ascii="Arial" w:hAnsi="Arial" w:cs="Arial"/>
          <w:color w:val="000000"/>
          <w:sz w:val="20"/>
        </w:rPr>
        <w:t xml:space="preserve"> </w:t>
      </w:r>
      <w:proofErr w:type="spellStart"/>
      <w:r w:rsidR="000058A0" w:rsidRPr="00B02FA0">
        <w:rPr>
          <w:rFonts w:ascii="Arial" w:hAnsi="Arial" w:cs="Arial"/>
          <w:color w:val="000000"/>
          <w:sz w:val="20"/>
        </w:rPr>
        <w:t>ш</w:t>
      </w:r>
      <w:proofErr w:type="spellEnd"/>
      <w:r w:rsidRPr="00B02FA0">
        <w:rPr>
          <w:rFonts w:ascii="Arial" w:hAnsi="Arial" w:cs="Arial"/>
          <w:color w:val="000000"/>
          <w:sz w:val="20"/>
        </w:rPr>
        <w:t xml:space="preserve"> </w:t>
      </w:r>
      <w:r w:rsidR="000058A0" w:rsidRPr="00B02FA0">
        <w:rPr>
          <w:rFonts w:ascii="Arial" w:hAnsi="Arial" w:cs="Arial"/>
          <w:color w:val="000000"/>
          <w:sz w:val="20"/>
        </w:rPr>
        <w:t>и</w:t>
      </w:r>
      <w:r w:rsidRPr="00B02FA0">
        <w:rPr>
          <w:rFonts w:ascii="Arial" w:hAnsi="Arial" w:cs="Arial"/>
          <w:color w:val="000000"/>
          <w:sz w:val="20"/>
        </w:rPr>
        <w:t xml:space="preserve"> </w:t>
      </w:r>
      <w:r w:rsidR="000058A0" w:rsidRPr="00B02FA0">
        <w:rPr>
          <w:rFonts w:ascii="Arial" w:hAnsi="Arial" w:cs="Arial"/>
          <w:color w:val="000000"/>
          <w:sz w:val="20"/>
        </w:rPr>
        <w:t>л</w:t>
      </w:r>
      <w:r w:rsidRPr="00B02FA0">
        <w:rPr>
          <w:rFonts w:ascii="Arial" w:hAnsi="Arial" w:cs="Arial"/>
          <w:color w:val="000000"/>
          <w:sz w:val="20"/>
        </w:rPr>
        <w:t xml:space="preserve"> </w:t>
      </w:r>
      <w:r w:rsidR="000058A0" w:rsidRPr="00B02FA0">
        <w:rPr>
          <w:rFonts w:ascii="Arial" w:hAnsi="Arial" w:cs="Arial"/>
          <w:color w:val="000000"/>
          <w:sz w:val="20"/>
        </w:rPr>
        <w:t>о:</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внести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решение</w:t>
      </w:r>
      <w:r w:rsidR="00584220" w:rsidRPr="00B02FA0">
        <w:rPr>
          <w:rFonts w:ascii="Arial" w:hAnsi="Arial" w:cs="Arial"/>
          <w:bCs/>
          <w:iCs/>
          <w:color w:val="000000"/>
          <w:sz w:val="20"/>
        </w:rPr>
        <w:t xml:space="preserve"> </w:t>
      </w:r>
      <w:r w:rsidRPr="00B02FA0">
        <w:rPr>
          <w:rFonts w:ascii="Arial" w:hAnsi="Arial" w:cs="Arial"/>
          <w:bCs/>
          <w:iCs/>
          <w:color w:val="000000"/>
          <w:sz w:val="20"/>
        </w:rPr>
        <w:t>Собрания</w:t>
      </w:r>
      <w:r w:rsidR="00584220" w:rsidRPr="00B02FA0">
        <w:rPr>
          <w:rFonts w:ascii="Arial" w:hAnsi="Arial" w:cs="Arial"/>
          <w:bCs/>
          <w:iCs/>
          <w:color w:val="000000"/>
          <w:sz w:val="20"/>
        </w:rPr>
        <w:t xml:space="preserve"> </w:t>
      </w:r>
      <w:r w:rsidRPr="00B02FA0">
        <w:rPr>
          <w:rFonts w:ascii="Arial" w:hAnsi="Arial" w:cs="Arial"/>
          <w:bCs/>
          <w:iCs/>
          <w:color w:val="000000"/>
          <w:sz w:val="20"/>
        </w:rPr>
        <w:t>депутатов</w:t>
      </w:r>
      <w:r w:rsidR="00584220" w:rsidRPr="00B02FA0">
        <w:rPr>
          <w:rFonts w:ascii="Arial" w:hAnsi="Arial" w:cs="Arial"/>
          <w:bCs/>
          <w:iCs/>
          <w:color w:val="000000"/>
          <w:sz w:val="20"/>
        </w:rPr>
        <w:t xml:space="preserve"> </w:t>
      </w:r>
      <w:r w:rsidRPr="00B02FA0">
        <w:rPr>
          <w:rFonts w:ascii="Arial" w:hAnsi="Arial" w:cs="Arial"/>
          <w:color w:val="000000"/>
          <w:sz w:val="20"/>
        </w:rPr>
        <w:t>Октябрьского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от</w:t>
      </w:r>
      <w:r w:rsidR="00584220" w:rsidRPr="00B02FA0">
        <w:rPr>
          <w:rFonts w:ascii="Arial" w:hAnsi="Arial" w:cs="Arial"/>
          <w:bCs/>
          <w:iCs/>
          <w:color w:val="000000"/>
          <w:sz w:val="20"/>
        </w:rPr>
        <w:t xml:space="preserve"> </w:t>
      </w:r>
      <w:r w:rsidRPr="00B02FA0">
        <w:rPr>
          <w:rFonts w:ascii="Arial" w:hAnsi="Arial" w:cs="Arial"/>
          <w:bCs/>
          <w:iCs/>
          <w:color w:val="000000"/>
          <w:sz w:val="20"/>
        </w:rPr>
        <w:t>23.12.2019</w:t>
      </w:r>
      <w:r w:rsidR="00584220" w:rsidRPr="00B02FA0">
        <w:rPr>
          <w:rFonts w:ascii="Arial" w:hAnsi="Arial" w:cs="Arial"/>
          <w:bCs/>
          <w:iCs/>
          <w:color w:val="000000"/>
          <w:sz w:val="20"/>
        </w:rPr>
        <w:t xml:space="preserve"> </w:t>
      </w:r>
      <w:r w:rsidRPr="00B02FA0">
        <w:rPr>
          <w:rFonts w:ascii="Arial" w:hAnsi="Arial" w:cs="Arial"/>
          <w:bCs/>
          <w:iCs/>
          <w:color w:val="000000"/>
          <w:sz w:val="20"/>
        </w:rPr>
        <w:t>года</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С-89/1</w:t>
      </w:r>
      <w:r w:rsidR="00584220" w:rsidRPr="00B02FA0">
        <w:rPr>
          <w:rFonts w:ascii="Arial" w:hAnsi="Arial" w:cs="Arial"/>
          <w:bCs/>
          <w:iCs/>
          <w:color w:val="000000"/>
          <w:sz w:val="20"/>
        </w:rPr>
        <w:t xml:space="preserve"> </w:t>
      </w:r>
      <w:r w:rsidRPr="00B02FA0">
        <w:rPr>
          <w:rFonts w:ascii="Arial" w:hAnsi="Arial" w:cs="Arial"/>
          <w:bCs/>
          <w:iCs/>
          <w:color w:val="000000"/>
          <w:sz w:val="20"/>
        </w:rPr>
        <w:t>«О</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бюджете</w:t>
      </w:r>
      <w:r w:rsidR="00584220" w:rsidRPr="00B02FA0">
        <w:rPr>
          <w:rFonts w:ascii="Arial" w:hAnsi="Arial" w:cs="Arial"/>
          <w:bCs/>
          <w:iCs/>
          <w:color w:val="000000"/>
          <w:sz w:val="20"/>
        </w:rPr>
        <w:t xml:space="preserve"> </w:t>
      </w:r>
      <w:r w:rsidRPr="00B02FA0">
        <w:rPr>
          <w:rFonts w:ascii="Arial" w:hAnsi="Arial" w:cs="Arial"/>
          <w:color w:val="000000"/>
          <w:sz w:val="20"/>
        </w:rPr>
        <w:t>Октябрьского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плановый</w:t>
      </w:r>
      <w:r w:rsidR="00584220" w:rsidRPr="00B02FA0">
        <w:rPr>
          <w:rFonts w:ascii="Arial" w:hAnsi="Arial" w:cs="Arial"/>
          <w:bCs/>
          <w:iCs/>
          <w:color w:val="000000"/>
          <w:sz w:val="20"/>
        </w:rPr>
        <w:t xml:space="preserve"> </w:t>
      </w:r>
      <w:r w:rsidRPr="00B02FA0">
        <w:rPr>
          <w:rFonts w:ascii="Arial" w:hAnsi="Arial" w:cs="Arial"/>
          <w:bCs/>
          <w:iCs/>
          <w:color w:val="000000"/>
          <w:sz w:val="20"/>
        </w:rPr>
        <w:t>период</w:t>
      </w:r>
      <w:r w:rsidR="00584220" w:rsidRPr="00B02FA0">
        <w:rPr>
          <w:rFonts w:ascii="Arial" w:hAnsi="Arial" w:cs="Arial"/>
          <w:bCs/>
          <w:iCs/>
          <w:color w:val="000000"/>
          <w:sz w:val="20"/>
        </w:rPr>
        <w:t xml:space="preserve"> </w:t>
      </w:r>
      <w:r w:rsidRPr="00B02FA0">
        <w:rPr>
          <w:rFonts w:ascii="Arial" w:hAnsi="Arial" w:cs="Arial"/>
          <w:bCs/>
          <w:iCs/>
          <w:color w:val="000000"/>
          <w:sz w:val="20"/>
        </w:rPr>
        <w:t>2021</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2022</w:t>
      </w:r>
      <w:r w:rsidR="00584220" w:rsidRPr="00B02FA0">
        <w:rPr>
          <w:rFonts w:ascii="Arial" w:hAnsi="Arial" w:cs="Arial"/>
          <w:bCs/>
          <w:iCs/>
          <w:color w:val="000000"/>
          <w:sz w:val="20"/>
        </w:rPr>
        <w:t xml:space="preserve"> </w:t>
      </w:r>
      <w:r w:rsidRPr="00B02FA0">
        <w:rPr>
          <w:rFonts w:ascii="Arial" w:hAnsi="Arial" w:cs="Arial"/>
          <w:bCs/>
          <w:iCs/>
          <w:color w:val="000000"/>
          <w:sz w:val="20"/>
        </w:rPr>
        <w:t>годов»</w:t>
      </w:r>
      <w:r w:rsidR="00584220" w:rsidRPr="00B02FA0">
        <w:rPr>
          <w:rFonts w:ascii="Arial" w:hAnsi="Arial" w:cs="Arial"/>
          <w:bCs/>
          <w:iCs/>
          <w:color w:val="000000"/>
          <w:sz w:val="20"/>
        </w:rPr>
        <w:t xml:space="preserve"> </w:t>
      </w:r>
      <w:r w:rsidRPr="00B02FA0">
        <w:rPr>
          <w:rFonts w:ascii="Arial" w:hAnsi="Arial" w:cs="Arial"/>
          <w:bCs/>
          <w:iCs/>
          <w:color w:val="000000"/>
          <w:sz w:val="20"/>
        </w:rPr>
        <w:t>следующие</w:t>
      </w:r>
      <w:r w:rsidR="00584220" w:rsidRPr="00B02FA0">
        <w:rPr>
          <w:rFonts w:ascii="Arial" w:hAnsi="Arial" w:cs="Arial"/>
          <w:bCs/>
          <w:iCs/>
          <w:color w:val="000000"/>
          <w:sz w:val="20"/>
        </w:rPr>
        <w:t xml:space="preserve"> </w:t>
      </w:r>
      <w:r w:rsidRPr="00B02FA0">
        <w:rPr>
          <w:rFonts w:ascii="Arial" w:hAnsi="Arial" w:cs="Arial"/>
          <w:bCs/>
          <w:iCs/>
          <w:color w:val="000000"/>
          <w:sz w:val="20"/>
        </w:rPr>
        <w:t>изменения:</w:t>
      </w:r>
    </w:p>
    <w:p w:rsidR="000058A0" w:rsidRPr="00B02FA0" w:rsidRDefault="00584220" w:rsidP="00B02FA0">
      <w:pPr>
        <w:numPr>
          <w:ilvl w:val="0"/>
          <w:numId w:val="15"/>
        </w:numPr>
        <w:ind w:left="0" w:firstLine="709"/>
        <w:jc w:val="both"/>
        <w:rPr>
          <w:rFonts w:ascii="Arial" w:hAnsi="Arial" w:cs="Arial"/>
          <w:bCs/>
          <w:iCs/>
          <w:color w:val="000000"/>
          <w:sz w:val="20"/>
        </w:rPr>
      </w:pPr>
      <w:r w:rsidRPr="00B02FA0">
        <w:rPr>
          <w:rFonts w:ascii="Arial" w:hAnsi="Arial" w:cs="Arial"/>
          <w:bCs/>
          <w:iCs/>
          <w:color w:val="000000"/>
          <w:sz w:val="20"/>
        </w:rPr>
        <w:t xml:space="preserve"> </w:t>
      </w:r>
      <w:r w:rsidR="000058A0" w:rsidRPr="00B02FA0">
        <w:rPr>
          <w:rFonts w:ascii="Arial" w:hAnsi="Arial" w:cs="Arial"/>
          <w:bCs/>
          <w:iCs/>
          <w:color w:val="000000"/>
          <w:sz w:val="20"/>
        </w:rPr>
        <w:t>статью</w:t>
      </w:r>
      <w:r w:rsidRPr="00B02FA0">
        <w:rPr>
          <w:rFonts w:ascii="Arial" w:hAnsi="Arial" w:cs="Arial"/>
          <w:bCs/>
          <w:iCs/>
          <w:color w:val="000000"/>
          <w:sz w:val="20"/>
        </w:rPr>
        <w:t xml:space="preserve"> </w:t>
      </w:r>
      <w:r w:rsidR="000058A0" w:rsidRPr="00B02FA0">
        <w:rPr>
          <w:rFonts w:ascii="Arial" w:hAnsi="Arial" w:cs="Arial"/>
          <w:bCs/>
          <w:iCs/>
          <w:color w:val="000000"/>
          <w:sz w:val="20"/>
        </w:rPr>
        <w:t>1</w:t>
      </w:r>
      <w:r w:rsidRPr="00B02FA0">
        <w:rPr>
          <w:rFonts w:ascii="Arial" w:hAnsi="Arial" w:cs="Arial"/>
          <w:bCs/>
          <w:iCs/>
          <w:color w:val="000000"/>
          <w:sz w:val="20"/>
        </w:rPr>
        <w:t xml:space="preserve"> </w:t>
      </w:r>
      <w:r w:rsidR="000058A0" w:rsidRPr="00B02FA0">
        <w:rPr>
          <w:rFonts w:ascii="Arial" w:hAnsi="Arial" w:cs="Arial"/>
          <w:bCs/>
          <w:iCs/>
          <w:color w:val="000000"/>
          <w:sz w:val="20"/>
        </w:rPr>
        <w:t>изложить</w:t>
      </w:r>
      <w:r w:rsidRPr="00B02FA0">
        <w:rPr>
          <w:rFonts w:ascii="Arial" w:hAnsi="Arial" w:cs="Arial"/>
          <w:bCs/>
          <w:iCs/>
          <w:color w:val="000000"/>
          <w:sz w:val="20"/>
        </w:rPr>
        <w:t xml:space="preserve"> </w:t>
      </w:r>
      <w:r w:rsidR="000058A0" w:rsidRPr="00B02FA0">
        <w:rPr>
          <w:rFonts w:ascii="Arial" w:hAnsi="Arial" w:cs="Arial"/>
          <w:bCs/>
          <w:iCs/>
          <w:color w:val="000000"/>
          <w:sz w:val="20"/>
        </w:rPr>
        <w:t>в</w:t>
      </w:r>
      <w:r w:rsidRPr="00B02FA0">
        <w:rPr>
          <w:rFonts w:ascii="Arial" w:hAnsi="Arial" w:cs="Arial"/>
          <w:bCs/>
          <w:iCs/>
          <w:color w:val="000000"/>
          <w:sz w:val="20"/>
        </w:rPr>
        <w:t xml:space="preserve"> </w:t>
      </w:r>
      <w:r w:rsidR="000058A0" w:rsidRPr="00B02FA0">
        <w:rPr>
          <w:rFonts w:ascii="Arial" w:hAnsi="Arial" w:cs="Arial"/>
          <w:bCs/>
          <w:iCs/>
          <w:color w:val="000000"/>
          <w:sz w:val="20"/>
        </w:rPr>
        <w:t>следующей</w:t>
      </w:r>
      <w:r w:rsidRPr="00B02FA0">
        <w:rPr>
          <w:rFonts w:ascii="Arial" w:hAnsi="Arial" w:cs="Arial"/>
          <w:bCs/>
          <w:iCs/>
          <w:color w:val="000000"/>
          <w:sz w:val="20"/>
        </w:rPr>
        <w:t xml:space="preserve"> </w:t>
      </w:r>
      <w:r w:rsidR="000058A0" w:rsidRPr="00B02FA0">
        <w:rPr>
          <w:rFonts w:ascii="Arial" w:hAnsi="Arial" w:cs="Arial"/>
          <w:bCs/>
          <w:iCs/>
          <w:color w:val="000000"/>
          <w:sz w:val="20"/>
        </w:rPr>
        <w:t>редакции:</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«1.</w:t>
      </w:r>
      <w:r w:rsidR="00584220" w:rsidRPr="00B02FA0">
        <w:rPr>
          <w:rFonts w:ascii="Arial" w:hAnsi="Arial" w:cs="Arial"/>
          <w:bCs/>
          <w:iCs/>
          <w:color w:val="000000"/>
          <w:sz w:val="20"/>
        </w:rPr>
        <w:t xml:space="preserve"> </w:t>
      </w:r>
      <w:r w:rsidRPr="00B02FA0">
        <w:rPr>
          <w:rFonts w:ascii="Arial" w:hAnsi="Arial" w:cs="Arial"/>
          <w:bCs/>
          <w:iCs/>
          <w:color w:val="000000"/>
          <w:sz w:val="20"/>
        </w:rPr>
        <w:t>Утвердить</w:t>
      </w:r>
      <w:r w:rsidR="00584220" w:rsidRPr="00B02FA0">
        <w:rPr>
          <w:rFonts w:ascii="Arial" w:hAnsi="Arial" w:cs="Arial"/>
          <w:bCs/>
          <w:iCs/>
          <w:color w:val="000000"/>
          <w:sz w:val="20"/>
        </w:rPr>
        <w:t xml:space="preserve"> </w:t>
      </w:r>
      <w:r w:rsidRPr="00B02FA0">
        <w:rPr>
          <w:rFonts w:ascii="Arial" w:hAnsi="Arial" w:cs="Arial"/>
          <w:bCs/>
          <w:iCs/>
          <w:color w:val="000000"/>
          <w:sz w:val="20"/>
        </w:rPr>
        <w:t>основные</w:t>
      </w:r>
      <w:r w:rsidR="00584220" w:rsidRPr="00B02FA0">
        <w:rPr>
          <w:rFonts w:ascii="Arial" w:hAnsi="Arial" w:cs="Arial"/>
          <w:bCs/>
          <w:iCs/>
          <w:color w:val="000000"/>
          <w:sz w:val="20"/>
        </w:rPr>
        <w:t xml:space="preserve"> </w:t>
      </w:r>
      <w:r w:rsidRPr="00B02FA0">
        <w:rPr>
          <w:rFonts w:ascii="Arial" w:hAnsi="Arial" w:cs="Arial"/>
          <w:bCs/>
          <w:iCs/>
          <w:color w:val="000000"/>
          <w:sz w:val="20"/>
        </w:rPr>
        <w:t>характеристики</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r w:rsidRPr="00B02FA0">
        <w:rPr>
          <w:rFonts w:ascii="Arial" w:hAnsi="Arial" w:cs="Arial"/>
          <w:color w:val="000000"/>
          <w:sz w:val="20"/>
        </w:rPr>
        <w:t>Октябрьского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прогнозируемый</w:t>
      </w:r>
      <w:r w:rsidR="00584220" w:rsidRPr="00B02FA0">
        <w:rPr>
          <w:rFonts w:ascii="Arial" w:hAnsi="Arial" w:cs="Arial"/>
          <w:bCs/>
          <w:iCs/>
          <w:color w:val="000000"/>
          <w:sz w:val="20"/>
        </w:rPr>
        <w:t xml:space="preserve"> </w:t>
      </w: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доходов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r w:rsidRPr="00B02FA0">
        <w:rPr>
          <w:rFonts w:ascii="Arial" w:hAnsi="Arial" w:cs="Arial"/>
          <w:color w:val="000000"/>
          <w:sz w:val="20"/>
        </w:rPr>
        <w:t>Октябрьского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сумме</w:t>
      </w:r>
      <w:r w:rsidR="00584220" w:rsidRPr="00B02FA0">
        <w:rPr>
          <w:rFonts w:ascii="Arial" w:hAnsi="Arial" w:cs="Arial"/>
          <w:bCs/>
          <w:iCs/>
          <w:color w:val="000000"/>
          <w:sz w:val="20"/>
        </w:rPr>
        <w:t xml:space="preserve"> </w:t>
      </w:r>
      <w:r w:rsidRPr="00B02FA0">
        <w:rPr>
          <w:rFonts w:ascii="Arial" w:hAnsi="Arial" w:cs="Arial"/>
          <w:bCs/>
          <w:iCs/>
          <w:color w:val="000000"/>
          <w:sz w:val="20"/>
        </w:rPr>
        <w:t>8</w:t>
      </w:r>
      <w:r w:rsidR="00584220" w:rsidRPr="00B02FA0">
        <w:rPr>
          <w:rFonts w:ascii="Arial" w:hAnsi="Arial" w:cs="Arial"/>
          <w:bCs/>
          <w:iCs/>
          <w:color w:val="000000"/>
          <w:sz w:val="20"/>
        </w:rPr>
        <w:t xml:space="preserve"> </w:t>
      </w:r>
      <w:r w:rsidRPr="00B02FA0">
        <w:rPr>
          <w:rFonts w:ascii="Arial" w:hAnsi="Arial" w:cs="Arial"/>
          <w:bCs/>
          <w:iCs/>
          <w:color w:val="000000"/>
          <w:sz w:val="20"/>
        </w:rPr>
        <w:t>006,0</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том</w:t>
      </w:r>
      <w:r w:rsidR="00584220" w:rsidRPr="00B02FA0">
        <w:rPr>
          <w:rFonts w:ascii="Arial" w:hAnsi="Arial" w:cs="Arial"/>
          <w:bCs/>
          <w:iCs/>
          <w:color w:val="000000"/>
          <w:sz w:val="20"/>
        </w:rPr>
        <w:t xml:space="preserve"> </w:t>
      </w:r>
      <w:r w:rsidRPr="00B02FA0">
        <w:rPr>
          <w:rFonts w:ascii="Arial" w:hAnsi="Arial" w:cs="Arial"/>
          <w:bCs/>
          <w:iCs/>
          <w:color w:val="000000"/>
          <w:sz w:val="20"/>
        </w:rPr>
        <w:t>числе</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безвозмездных</w:t>
      </w:r>
      <w:r w:rsidR="00584220" w:rsidRPr="00B02FA0">
        <w:rPr>
          <w:rFonts w:ascii="Arial" w:hAnsi="Arial" w:cs="Arial"/>
          <w:bCs/>
          <w:iCs/>
          <w:color w:val="000000"/>
          <w:sz w:val="20"/>
        </w:rPr>
        <w:t xml:space="preserve"> </w:t>
      </w:r>
      <w:r w:rsidRPr="00B02FA0">
        <w:rPr>
          <w:rFonts w:ascii="Arial" w:hAnsi="Arial" w:cs="Arial"/>
          <w:bCs/>
          <w:iCs/>
          <w:color w:val="000000"/>
          <w:sz w:val="20"/>
        </w:rPr>
        <w:t>поступлений</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5</w:t>
      </w:r>
      <w:r w:rsidR="00584220" w:rsidRPr="00B02FA0">
        <w:rPr>
          <w:rFonts w:ascii="Arial" w:hAnsi="Arial" w:cs="Arial"/>
          <w:bCs/>
          <w:iCs/>
          <w:color w:val="000000"/>
          <w:sz w:val="20"/>
        </w:rPr>
        <w:t xml:space="preserve"> </w:t>
      </w:r>
      <w:r w:rsidRPr="00B02FA0">
        <w:rPr>
          <w:rFonts w:ascii="Arial" w:hAnsi="Arial" w:cs="Arial"/>
          <w:bCs/>
          <w:iCs/>
          <w:color w:val="000000"/>
          <w:sz w:val="20"/>
        </w:rPr>
        <w:t>288,1</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расходов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r w:rsidRPr="00B02FA0">
        <w:rPr>
          <w:rFonts w:ascii="Arial" w:hAnsi="Arial" w:cs="Arial"/>
          <w:color w:val="000000"/>
          <w:sz w:val="20"/>
        </w:rPr>
        <w:t>Октябрьского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сумме</w:t>
      </w:r>
      <w:r w:rsidR="00584220" w:rsidRPr="00B02FA0">
        <w:rPr>
          <w:rFonts w:ascii="Arial" w:hAnsi="Arial" w:cs="Arial"/>
          <w:bCs/>
          <w:iCs/>
          <w:color w:val="000000"/>
          <w:sz w:val="20"/>
        </w:rPr>
        <w:t xml:space="preserve"> </w:t>
      </w:r>
      <w:r w:rsidRPr="00B02FA0">
        <w:rPr>
          <w:rFonts w:ascii="Arial" w:hAnsi="Arial" w:cs="Arial"/>
          <w:bCs/>
          <w:iCs/>
          <w:color w:val="000000"/>
          <w:sz w:val="20"/>
        </w:rPr>
        <w:t>8</w:t>
      </w:r>
      <w:r w:rsidR="00584220" w:rsidRPr="00B02FA0">
        <w:rPr>
          <w:rFonts w:ascii="Arial" w:hAnsi="Arial" w:cs="Arial"/>
          <w:bCs/>
          <w:iCs/>
          <w:color w:val="000000"/>
          <w:sz w:val="20"/>
        </w:rPr>
        <w:t xml:space="preserve"> </w:t>
      </w:r>
      <w:r w:rsidRPr="00B02FA0">
        <w:rPr>
          <w:rFonts w:ascii="Arial" w:hAnsi="Arial" w:cs="Arial"/>
          <w:bCs/>
          <w:iCs/>
          <w:color w:val="000000"/>
          <w:sz w:val="20"/>
        </w:rPr>
        <w:t>460,6</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r w:rsidR="00584220" w:rsidRPr="00B02FA0">
        <w:rPr>
          <w:rFonts w:ascii="Arial" w:hAnsi="Arial" w:cs="Arial"/>
          <w:bCs/>
          <w:iCs/>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Октябрьского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внутреннего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Октябрьского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янв</w:t>
      </w:r>
      <w:r w:rsidRPr="00B02FA0">
        <w:rPr>
          <w:rFonts w:ascii="Arial" w:hAnsi="Arial" w:cs="Arial"/>
          <w:color w:val="000000"/>
          <w:sz w:val="20"/>
        </w:rPr>
        <w:t>а</w:t>
      </w:r>
      <w:r w:rsidRPr="00B02FA0">
        <w:rPr>
          <w:rFonts w:ascii="Arial" w:hAnsi="Arial" w:cs="Arial"/>
          <w:color w:val="000000"/>
          <w:sz w:val="20"/>
        </w:rPr>
        <w:t>ря</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муниципальным</w:t>
      </w:r>
      <w:r w:rsidR="00584220" w:rsidRPr="00B02FA0">
        <w:rPr>
          <w:rFonts w:ascii="Arial" w:hAnsi="Arial" w:cs="Arial"/>
          <w:color w:val="000000"/>
          <w:sz w:val="20"/>
        </w:rPr>
        <w:t xml:space="preserve"> </w:t>
      </w:r>
      <w:r w:rsidRPr="00B02FA0">
        <w:rPr>
          <w:rFonts w:ascii="Arial" w:hAnsi="Arial" w:cs="Arial"/>
          <w:color w:val="000000"/>
          <w:sz w:val="20"/>
        </w:rPr>
        <w:t>гарантиям</w:t>
      </w:r>
      <w:r w:rsidR="00584220" w:rsidRPr="00B02FA0">
        <w:rPr>
          <w:rFonts w:ascii="Arial" w:hAnsi="Arial" w:cs="Arial"/>
          <w:color w:val="000000"/>
          <w:sz w:val="20"/>
        </w:rPr>
        <w:t xml:space="preserve"> </w:t>
      </w:r>
      <w:r w:rsidRPr="00B02FA0">
        <w:rPr>
          <w:rFonts w:ascii="Arial" w:hAnsi="Arial" w:cs="Arial"/>
          <w:color w:val="000000"/>
          <w:sz w:val="20"/>
        </w:rPr>
        <w:t>Октябрьского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объём</w:t>
      </w:r>
      <w:r w:rsidR="00584220" w:rsidRPr="00B02FA0">
        <w:rPr>
          <w:rFonts w:ascii="Arial" w:hAnsi="Arial" w:cs="Arial"/>
          <w:color w:val="000000"/>
          <w:sz w:val="20"/>
        </w:rPr>
        <w:t xml:space="preserve"> </w:t>
      </w:r>
      <w:r w:rsidRPr="00B02FA0">
        <w:rPr>
          <w:rFonts w:ascii="Arial" w:hAnsi="Arial" w:cs="Arial"/>
          <w:color w:val="000000"/>
          <w:sz w:val="20"/>
        </w:rPr>
        <w:t>расходов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обслуживание</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Октябрьского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w:t>
      </w:r>
      <w:r w:rsidRPr="00B02FA0">
        <w:rPr>
          <w:rFonts w:ascii="Arial" w:hAnsi="Arial" w:cs="Arial"/>
          <w:color w:val="000000"/>
          <w:sz w:val="20"/>
        </w:rPr>
        <w:t>с</w:t>
      </w:r>
      <w:r w:rsidRPr="00B02FA0">
        <w:rPr>
          <w:rFonts w:ascii="Arial" w:hAnsi="Arial" w:cs="Arial"/>
          <w:color w:val="000000"/>
          <w:sz w:val="20"/>
        </w:rPr>
        <w:t>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прогнозируемый</w:t>
      </w:r>
      <w:r w:rsidR="00584220" w:rsidRPr="00B02FA0">
        <w:rPr>
          <w:rFonts w:ascii="Arial" w:hAnsi="Arial" w:cs="Arial"/>
          <w:color w:val="000000"/>
          <w:sz w:val="20"/>
        </w:rPr>
        <w:t xml:space="preserve"> </w:t>
      </w:r>
      <w:r w:rsidRPr="00B02FA0">
        <w:rPr>
          <w:rFonts w:ascii="Arial" w:hAnsi="Arial" w:cs="Arial"/>
          <w:color w:val="000000"/>
          <w:sz w:val="20"/>
        </w:rPr>
        <w:t>дефицит</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Октябрьского</w:t>
      </w:r>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454,6</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w:t>
      </w:r>
      <w:r w:rsidRPr="00B02FA0">
        <w:rPr>
          <w:rFonts w:ascii="Arial" w:hAnsi="Arial" w:cs="Arial"/>
          <w:color w:val="000000"/>
          <w:sz w:val="20"/>
        </w:rPr>
        <w:t>б</w:t>
      </w:r>
      <w:r w:rsidRPr="00B02FA0">
        <w:rPr>
          <w:rFonts w:ascii="Arial" w:hAnsi="Arial" w:cs="Arial"/>
          <w:color w:val="000000"/>
          <w:sz w:val="20"/>
        </w:rPr>
        <w:t>лей».</w:t>
      </w:r>
      <w:r w:rsidR="00584220" w:rsidRPr="00B02FA0">
        <w:rPr>
          <w:rFonts w:ascii="Arial" w:hAnsi="Arial" w:cs="Arial"/>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Внести</w:t>
      </w:r>
      <w:r w:rsidR="00584220" w:rsidRPr="00B02FA0">
        <w:rPr>
          <w:rFonts w:ascii="Arial" w:hAnsi="Arial" w:cs="Arial"/>
          <w:color w:val="000000"/>
          <w:sz w:val="20"/>
        </w:rPr>
        <w:t xml:space="preserve"> </w:t>
      </w:r>
      <w:r w:rsidRPr="00B02FA0">
        <w:rPr>
          <w:rFonts w:ascii="Arial" w:hAnsi="Arial" w:cs="Arial"/>
          <w:color w:val="000000"/>
          <w:sz w:val="20"/>
        </w:rPr>
        <w:t>изменения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приложения</w:t>
      </w:r>
      <w:r w:rsidR="00584220" w:rsidRPr="00B02FA0">
        <w:rPr>
          <w:rFonts w:ascii="Arial" w:hAnsi="Arial" w:cs="Arial"/>
          <w:color w:val="000000"/>
          <w:sz w:val="20"/>
        </w:rPr>
        <w:t xml:space="preserve"> </w:t>
      </w:r>
      <w:r w:rsidRPr="00B02FA0">
        <w:rPr>
          <w:rFonts w:ascii="Arial" w:hAnsi="Arial" w:cs="Arial"/>
          <w:color w:val="000000"/>
          <w:sz w:val="20"/>
        </w:rPr>
        <w:t>6,9,11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13</w:t>
      </w:r>
      <w:r w:rsidR="00584220" w:rsidRPr="00B02FA0">
        <w:rPr>
          <w:rFonts w:ascii="Arial" w:hAnsi="Arial" w:cs="Arial"/>
          <w:color w:val="000000"/>
          <w:sz w:val="20"/>
        </w:rPr>
        <w:t xml:space="preserve"> </w:t>
      </w:r>
      <w:r w:rsidRPr="00B02FA0">
        <w:rPr>
          <w:rFonts w:ascii="Arial" w:hAnsi="Arial" w:cs="Arial"/>
          <w:color w:val="000000"/>
          <w:sz w:val="20"/>
        </w:rPr>
        <w:t>приложениями</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соответственно</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данному</w:t>
      </w:r>
      <w:r w:rsidR="00584220" w:rsidRPr="00B02FA0">
        <w:rPr>
          <w:rFonts w:ascii="Arial" w:hAnsi="Arial" w:cs="Arial"/>
          <w:color w:val="000000"/>
          <w:sz w:val="20"/>
        </w:rPr>
        <w:t xml:space="preserve"> </w:t>
      </w:r>
      <w:r w:rsidRPr="00B02FA0">
        <w:rPr>
          <w:rFonts w:ascii="Arial" w:hAnsi="Arial" w:cs="Arial"/>
          <w:color w:val="000000"/>
          <w:sz w:val="20"/>
        </w:rPr>
        <w:t>решению.</w:t>
      </w:r>
    </w:p>
    <w:p w:rsidR="00A41721" w:rsidRPr="00B02FA0" w:rsidRDefault="000058A0" w:rsidP="00B02FA0">
      <w:pPr>
        <w:ind w:firstLine="709"/>
        <w:jc w:val="both"/>
        <w:rPr>
          <w:rFonts w:ascii="Arial" w:hAnsi="Arial" w:cs="Arial"/>
          <w:color w:val="000000"/>
          <w:sz w:val="20"/>
        </w:rPr>
      </w:pP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Настоящее</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подлежит</w:t>
      </w:r>
      <w:r w:rsidR="00584220" w:rsidRPr="00B02FA0">
        <w:rPr>
          <w:rFonts w:ascii="Arial" w:hAnsi="Arial" w:cs="Arial"/>
          <w:color w:val="000000"/>
          <w:sz w:val="20"/>
        </w:rPr>
        <w:t xml:space="preserve"> </w:t>
      </w:r>
      <w:r w:rsidRPr="00B02FA0">
        <w:rPr>
          <w:rFonts w:ascii="Arial" w:hAnsi="Arial" w:cs="Arial"/>
          <w:color w:val="000000"/>
          <w:sz w:val="20"/>
        </w:rPr>
        <w:t>официальному</w:t>
      </w:r>
      <w:r w:rsidR="00584220" w:rsidRPr="00B02FA0">
        <w:rPr>
          <w:rFonts w:ascii="Arial" w:hAnsi="Arial" w:cs="Arial"/>
          <w:color w:val="000000"/>
          <w:sz w:val="20"/>
        </w:rPr>
        <w:t xml:space="preserve"> </w:t>
      </w:r>
      <w:r w:rsidRPr="00B02FA0">
        <w:rPr>
          <w:rFonts w:ascii="Arial" w:hAnsi="Arial" w:cs="Arial"/>
          <w:color w:val="000000"/>
          <w:sz w:val="20"/>
        </w:rPr>
        <w:t>опубликованию.</w:t>
      </w:r>
    </w:p>
    <w:p w:rsidR="00CD2903" w:rsidRDefault="00CD2903" w:rsidP="00B02FA0">
      <w:pPr>
        <w:rPr>
          <w:rFonts w:ascii="Arial" w:hAnsi="Arial" w:cs="Arial"/>
          <w:color w:val="000000"/>
          <w:sz w:val="20"/>
        </w:rPr>
      </w:pPr>
    </w:p>
    <w:p w:rsidR="00CD2903" w:rsidRDefault="00CD2903" w:rsidP="00B02FA0">
      <w:pPr>
        <w:rPr>
          <w:rFonts w:ascii="Arial" w:hAnsi="Arial" w:cs="Arial"/>
          <w:color w:val="000000"/>
          <w:sz w:val="20"/>
        </w:rPr>
      </w:pPr>
    </w:p>
    <w:p w:rsidR="000058A0" w:rsidRPr="00B02FA0" w:rsidRDefault="000058A0" w:rsidP="00B02FA0">
      <w:pPr>
        <w:rPr>
          <w:rFonts w:ascii="Arial" w:hAnsi="Arial" w:cs="Arial"/>
          <w:color w:val="000000"/>
          <w:sz w:val="20"/>
        </w:rPr>
      </w:pPr>
      <w:r w:rsidRPr="00B02FA0">
        <w:rPr>
          <w:rFonts w:ascii="Arial" w:hAnsi="Arial" w:cs="Arial"/>
          <w:color w:val="000000"/>
          <w:sz w:val="20"/>
        </w:rPr>
        <w:t>Глава</w:t>
      </w:r>
      <w:r w:rsidR="00584220" w:rsidRPr="00B02FA0">
        <w:rPr>
          <w:rFonts w:ascii="Arial" w:hAnsi="Arial" w:cs="Arial"/>
          <w:color w:val="000000"/>
          <w:sz w:val="20"/>
        </w:rPr>
        <w:t xml:space="preserve"> </w:t>
      </w:r>
      <w:proofErr w:type="gramStart"/>
      <w:r w:rsidRPr="00B02FA0">
        <w:rPr>
          <w:rFonts w:ascii="Arial" w:hAnsi="Arial" w:cs="Arial"/>
          <w:color w:val="000000"/>
          <w:sz w:val="20"/>
        </w:rPr>
        <w:t>Октябрьского</w:t>
      </w:r>
      <w:proofErr w:type="gram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p>
    <w:p w:rsidR="000058A0" w:rsidRPr="00CD2903" w:rsidRDefault="000058A0" w:rsidP="00B02FA0">
      <w:pPr>
        <w:pStyle w:val="a7"/>
        <w:tabs>
          <w:tab w:val="left" w:pos="9638"/>
        </w:tabs>
        <w:rPr>
          <w:rFonts w:ascii="Arial" w:hAnsi="Arial" w:cs="Arial"/>
          <w:b w:val="0"/>
          <w:color w:val="000000"/>
          <w:szCs w:val="26"/>
          <w:lang w:val="ru-RU"/>
        </w:rPr>
      </w:pPr>
      <w:r w:rsidRPr="00CD2903">
        <w:rPr>
          <w:rFonts w:ascii="Arial" w:hAnsi="Arial" w:cs="Arial"/>
          <w:b w:val="0"/>
          <w:color w:val="000000"/>
          <w:lang w:val="ru-RU"/>
        </w:rPr>
        <w:t>Мариинско-Посадского</w:t>
      </w:r>
      <w:r w:rsidR="00584220" w:rsidRPr="00CD2903">
        <w:rPr>
          <w:rFonts w:ascii="Arial" w:hAnsi="Arial" w:cs="Arial"/>
          <w:b w:val="0"/>
          <w:color w:val="000000"/>
          <w:lang w:val="ru-RU"/>
        </w:rPr>
        <w:t xml:space="preserve"> </w:t>
      </w:r>
      <w:r w:rsidRPr="00CD2903">
        <w:rPr>
          <w:rFonts w:ascii="Arial" w:hAnsi="Arial" w:cs="Arial"/>
          <w:b w:val="0"/>
          <w:color w:val="000000"/>
          <w:lang w:val="ru-RU"/>
        </w:rPr>
        <w:t>района</w:t>
      </w:r>
      <w:r w:rsidR="00CD2903">
        <w:rPr>
          <w:rFonts w:ascii="Arial" w:hAnsi="Arial" w:cs="Arial"/>
          <w:b w:val="0"/>
          <w:color w:val="000000"/>
          <w:lang w:val="ru-RU"/>
        </w:rPr>
        <w:tab/>
      </w:r>
      <w:r w:rsidR="00CD2903">
        <w:rPr>
          <w:rFonts w:ascii="Arial" w:hAnsi="Arial" w:cs="Arial"/>
          <w:b w:val="0"/>
          <w:color w:val="000000"/>
          <w:lang w:val="ru-RU"/>
        </w:rPr>
        <w:tab/>
      </w:r>
      <w:r w:rsidR="00584220" w:rsidRPr="00CD2903">
        <w:rPr>
          <w:rFonts w:ascii="Arial" w:hAnsi="Arial" w:cs="Arial"/>
          <w:b w:val="0"/>
          <w:color w:val="000000"/>
          <w:lang w:val="ru-RU"/>
        </w:rPr>
        <w:t xml:space="preserve"> </w:t>
      </w:r>
      <w:proofErr w:type="spellStart"/>
      <w:r w:rsidRPr="00CD2903">
        <w:rPr>
          <w:rFonts w:ascii="Arial" w:hAnsi="Arial" w:cs="Arial"/>
          <w:b w:val="0"/>
          <w:color w:val="000000"/>
          <w:lang w:val="ru-RU"/>
        </w:rPr>
        <w:t>В.Ф.Кураков</w:t>
      </w:r>
      <w:proofErr w:type="spellEnd"/>
      <w:r w:rsidR="00584220" w:rsidRPr="00CD2903">
        <w:rPr>
          <w:rFonts w:ascii="Arial" w:hAnsi="Arial" w:cs="Arial"/>
          <w:b w:val="0"/>
          <w:color w:val="000000"/>
          <w:szCs w:val="26"/>
          <w:lang w:val="ru-RU"/>
        </w:rPr>
        <w:t xml:space="preserve"> </w:t>
      </w:r>
    </w:p>
    <w:p w:rsidR="00CD2903" w:rsidRDefault="00CD2903" w:rsidP="00CD2903">
      <w:pPr>
        <w:pStyle w:val="af1"/>
        <w:ind w:firstLine="6946"/>
        <w:jc w:val="right"/>
        <w:rPr>
          <w:rFonts w:ascii="Arial" w:hAnsi="Arial" w:cs="Arial"/>
          <w:color w:val="000000"/>
          <w:sz w:val="20"/>
          <w:szCs w:val="18"/>
        </w:rPr>
      </w:pPr>
    </w:p>
    <w:p w:rsidR="000058A0" w:rsidRPr="00B02FA0" w:rsidRDefault="000058A0" w:rsidP="00CD2903">
      <w:pPr>
        <w:pStyle w:val="af1"/>
        <w:ind w:firstLine="6946"/>
        <w:jc w:val="right"/>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1</w:t>
      </w:r>
    </w:p>
    <w:p w:rsidR="000058A0" w:rsidRPr="00B02FA0" w:rsidRDefault="000058A0" w:rsidP="00CD2903">
      <w:pPr>
        <w:ind w:firstLine="6946"/>
        <w:jc w:val="right"/>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CD2903">
      <w:pPr>
        <w:jc w:val="right"/>
        <w:rPr>
          <w:rFonts w:ascii="Arial" w:hAnsi="Arial" w:cs="Arial"/>
          <w:color w:val="000000"/>
          <w:sz w:val="20"/>
          <w:szCs w:val="18"/>
        </w:rPr>
      </w:pPr>
      <w:r w:rsidRPr="00B02FA0">
        <w:rPr>
          <w:rFonts w:ascii="Arial" w:hAnsi="Arial" w:cs="Arial"/>
          <w:color w:val="000000"/>
          <w:sz w:val="20"/>
          <w:szCs w:val="18"/>
        </w:rPr>
        <w:t xml:space="preserve"> </w:t>
      </w:r>
      <w:r w:rsidR="000058A0" w:rsidRPr="00B02FA0">
        <w:rPr>
          <w:rFonts w:ascii="Arial" w:hAnsi="Arial" w:cs="Arial"/>
          <w:color w:val="000000"/>
          <w:sz w:val="20"/>
          <w:szCs w:val="18"/>
        </w:rPr>
        <w:t>Октябрьского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584220" w:rsidP="00CD2903">
      <w:pPr>
        <w:pStyle w:val="afc"/>
        <w:ind w:right="-35"/>
        <w:jc w:val="right"/>
        <w:rPr>
          <w:rFonts w:ascii="Arial" w:hAnsi="Arial" w:cs="Arial"/>
          <w:noProof/>
          <w:color w:val="000000"/>
          <w:szCs w:val="18"/>
        </w:rPr>
      </w:pPr>
      <w:r w:rsidRPr="00B02FA0">
        <w:rPr>
          <w:rFonts w:ascii="Arial" w:hAnsi="Arial" w:cs="Arial"/>
          <w:noProof/>
          <w:color w:val="000000"/>
          <w:szCs w:val="18"/>
        </w:rPr>
        <w:t xml:space="preserve"> </w:t>
      </w:r>
      <w:r w:rsidR="000058A0" w:rsidRPr="00B02FA0">
        <w:rPr>
          <w:rFonts w:ascii="Arial" w:hAnsi="Arial" w:cs="Arial"/>
          <w:noProof/>
          <w:color w:val="000000"/>
          <w:szCs w:val="18"/>
        </w:rPr>
        <w:t>07.08.2020</w:t>
      </w:r>
      <w:r w:rsidRPr="00B02FA0">
        <w:rPr>
          <w:rFonts w:ascii="Arial" w:hAnsi="Arial" w:cs="Arial"/>
          <w:noProof/>
          <w:color w:val="000000"/>
          <w:szCs w:val="18"/>
        </w:rPr>
        <w:t xml:space="preserve"> </w:t>
      </w:r>
      <w:r w:rsidR="000058A0" w:rsidRPr="00B02FA0">
        <w:rPr>
          <w:rFonts w:ascii="Arial" w:hAnsi="Arial" w:cs="Arial"/>
          <w:noProof/>
          <w:color w:val="000000"/>
          <w:szCs w:val="18"/>
        </w:rPr>
        <w:t>№</w:t>
      </w:r>
      <w:r w:rsidRPr="00B02FA0">
        <w:rPr>
          <w:rFonts w:ascii="Arial" w:hAnsi="Arial" w:cs="Arial"/>
          <w:noProof/>
          <w:color w:val="000000"/>
          <w:szCs w:val="18"/>
        </w:rPr>
        <w:t xml:space="preserve"> </w:t>
      </w:r>
      <w:r w:rsidR="000058A0" w:rsidRPr="00B02FA0">
        <w:rPr>
          <w:rFonts w:ascii="Arial" w:hAnsi="Arial" w:cs="Arial"/>
          <w:noProof/>
          <w:color w:val="000000"/>
          <w:szCs w:val="18"/>
        </w:rPr>
        <w:t>С-101/1</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Прогнозируемые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объемы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поступлений</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доходов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бюджет</w:t>
      </w:r>
      <w:r w:rsidR="00584220" w:rsidRPr="00B02FA0">
        <w:rPr>
          <w:rFonts w:ascii="Arial" w:hAnsi="Arial" w:cs="Arial"/>
          <w:b/>
          <w:color w:val="000000"/>
          <w:sz w:val="20"/>
          <w:szCs w:val="22"/>
        </w:rPr>
        <w:t xml:space="preserve"> </w:t>
      </w:r>
      <w:r w:rsidRPr="00B02FA0">
        <w:rPr>
          <w:rFonts w:ascii="Arial" w:hAnsi="Arial" w:cs="Arial"/>
          <w:b/>
          <w:color w:val="000000"/>
          <w:sz w:val="20"/>
        </w:rPr>
        <w:t>Октябрьского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поселения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0058A0" w:rsidP="00B02FA0">
      <w:pPr>
        <w:jc w:val="center"/>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0"/>
        <w:gridCol w:w="8805"/>
        <w:gridCol w:w="2420"/>
      </w:tblGrid>
      <w:tr w:rsidR="000058A0" w:rsidRPr="00B02FA0" w:rsidTr="00CD2903">
        <w:trPr>
          <w:cantSplit/>
        </w:trPr>
        <w:tc>
          <w:tcPr>
            <w:tcW w:w="134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Коды</w:t>
            </w:r>
            <w:r w:rsidR="00584220" w:rsidRPr="00B02FA0">
              <w:rPr>
                <w:rFonts w:ascii="Arial" w:hAnsi="Arial" w:cs="Arial"/>
                <w:color w:val="000000"/>
                <w:sz w:val="20"/>
              </w:rPr>
              <w:t xml:space="preserve"> </w:t>
            </w:r>
            <w:r w:rsidRPr="00B02FA0">
              <w:rPr>
                <w:rFonts w:ascii="Arial" w:hAnsi="Arial" w:cs="Arial"/>
                <w:color w:val="000000"/>
                <w:sz w:val="20"/>
              </w:rPr>
              <w:t>бюджетной</w:t>
            </w:r>
            <w:r w:rsidR="00584220" w:rsidRPr="00B02FA0">
              <w:rPr>
                <w:rFonts w:ascii="Arial" w:hAnsi="Arial" w:cs="Arial"/>
                <w:color w:val="000000"/>
                <w:sz w:val="20"/>
              </w:rPr>
              <w:t xml:space="preserve"> </w:t>
            </w:r>
            <w:r w:rsidRPr="00B02FA0">
              <w:rPr>
                <w:rFonts w:ascii="Arial" w:hAnsi="Arial" w:cs="Arial"/>
                <w:color w:val="000000"/>
                <w:sz w:val="20"/>
              </w:rPr>
              <w:t>классификации</w:t>
            </w:r>
            <w:r w:rsidR="00584220" w:rsidRPr="00B02FA0">
              <w:rPr>
                <w:rFonts w:ascii="Arial" w:hAnsi="Arial" w:cs="Arial"/>
                <w:color w:val="000000"/>
                <w:sz w:val="20"/>
              </w:rPr>
              <w:t xml:space="preserve"> </w:t>
            </w:r>
            <w:r w:rsidRPr="00B02FA0">
              <w:rPr>
                <w:rFonts w:ascii="Arial" w:hAnsi="Arial" w:cs="Arial"/>
                <w:color w:val="000000"/>
                <w:sz w:val="20"/>
              </w:rPr>
              <w:t>Ро</w:t>
            </w:r>
            <w:r w:rsidRPr="00B02FA0">
              <w:rPr>
                <w:rFonts w:ascii="Arial" w:hAnsi="Arial" w:cs="Arial"/>
                <w:color w:val="000000"/>
                <w:sz w:val="20"/>
              </w:rPr>
              <w:t>с</w:t>
            </w:r>
            <w:r w:rsidRPr="00B02FA0">
              <w:rPr>
                <w:rFonts w:ascii="Arial" w:hAnsi="Arial" w:cs="Arial"/>
                <w:color w:val="000000"/>
                <w:sz w:val="20"/>
              </w:rPr>
              <w:t>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p>
        </w:tc>
        <w:tc>
          <w:tcPr>
            <w:tcW w:w="28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Сумма</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w:t>
            </w:r>
          </w:p>
        </w:tc>
      </w:tr>
      <w:tr w:rsidR="000058A0" w:rsidRPr="00B02FA0" w:rsidTr="00CD2903">
        <w:trPr>
          <w:cantSplit/>
        </w:trPr>
        <w:tc>
          <w:tcPr>
            <w:tcW w:w="1345"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67"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Безвозмездные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поступления</w:t>
            </w:r>
          </w:p>
        </w:tc>
        <w:tc>
          <w:tcPr>
            <w:tcW w:w="788"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426,1</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Субсидии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бюджетам</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бюджетной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системы</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Российской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Федерации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(межбюджетные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субсидии)</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426,1</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(благоустройство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дворовых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территорий)</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3</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665,1</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(капитальный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ремонт</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источников</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вод</w:t>
            </w:r>
            <w:r w:rsidRPr="00B02FA0">
              <w:rPr>
                <w:rFonts w:ascii="Arial" w:hAnsi="Arial" w:cs="Arial"/>
                <w:bCs/>
                <w:color w:val="000000"/>
                <w:sz w:val="20"/>
                <w:szCs w:val="22"/>
              </w:rPr>
              <w:t>о</w:t>
            </w:r>
            <w:r w:rsidRPr="00B02FA0">
              <w:rPr>
                <w:rFonts w:ascii="Arial" w:hAnsi="Arial" w:cs="Arial"/>
                <w:bCs/>
                <w:color w:val="000000"/>
                <w:sz w:val="20"/>
                <w:szCs w:val="22"/>
              </w:rPr>
              <w:t>снабжения)</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539,0</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lang w:val="en-US"/>
              </w:rPr>
            </w:pPr>
          </w:p>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49999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межбюджетные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трансферты,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передаваемые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700,0</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Итого</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доходов</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426,1</w:t>
            </w:r>
          </w:p>
        </w:tc>
      </w:tr>
    </w:tbl>
    <w:p w:rsidR="000058A0" w:rsidRPr="00B02FA0" w:rsidRDefault="00F71E45" w:rsidP="00B02FA0">
      <w:pPr>
        <w:pStyle w:val="af1"/>
        <w:ind w:firstLine="6946"/>
        <w:rPr>
          <w:rFonts w:ascii="Arial" w:hAnsi="Arial" w:cs="Arial"/>
          <w:color w:val="000000"/>
          <w:sz w:val="20"/>
          <w:szCs w:val="18"/>
        </w:rPr>
      </w:pPr>
      <w:r>
        <w:rPr>
          <w:rFonts w:ascii="Arial" w:hAnsi="Arial" w:cs="Arial"/>
          <w:color w:val="000000"/>
          <w:sz w:val="20"/>
          <w:szCs w:val="18"/>
        </w:rPr>
        <w:t xml:space="preserve"> </w:t>
      </w:r>
    </w:p>
    <w:p w:rsidR="000058A0" w:rsidRPr="00B02FA0" w:rsidRDefault="000058A0" w:rsidP="00CD2903">
      <w:pPr>
        <w:pStyle w:val="af1"/>
        <w:ind w:firstLine="6946"/>
        <w:jc w:val="right"/>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2</w:t>
      </w:r>
    </w:p>
    <w:p w:rsidR="000058A0" w:rsidRPr="00B02FA0" w:rsidRDefault="000058A0" w:rsidP="00CD2903">
      <w:pPr>
        <w:ind w:firstLine="6946"/>
        <w:jc w:val="right"/>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CD2903">
      <w:pPr>
        <w:jc w:val="right"/>
        <w:rPr>
          <w:rFonts w:ascii="Arial" w:hAnsi="Arial" w:cs="Arial"/>
          <w:color w:val="000000"/>
          <w:sz w:val="20"/>
          <w:szCs w:val="18"/>
        </w:rPr>
      </w:pPr>
      <w:r w:rsidRPr="00B02FA0">
        <w:rPr>
          <w:rFonts w:ascii="Arial" w:hAnsi="Arial" w:cs="Arial"/>
          <w:color w:val="000000"/>
          <w:sz w:val="20"/>
          <w:szCs w:val="18"/>
        </w:rPr>
        <w:t xml:space="preserve"> </w:t>
      </w:r>
      <w:r w:rsidR="000058A0" w:rsidRPr="00B02FA0">
        <w:rPr>
          <w:rFonts w:ascii="Arial" w:hAnsi="Arial" w:cs="Arial"/>
          <w:color w:val="000000"/>
          <w:sz w:val="20"/>
          <w:szCs w:val="18"/>
        </w:rPr>
        <w:t>Октябрьского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584220" w:rsidP="00CD2903">
      <w:pPr>
        <w:pStyle w:val="afc"/>
        <w:ind w:right="-35"/>
        <w:jc w:val="right"/>
        <w:rPr>
          <w:rFonts w:ascii="Arial" w:hAnsi="Arial" w:cs="Arial"/>
          <w:noProof/>
          <w:color w:val="000000"/>
          <w:szCs w:val="18"/>
        </w:rPr>
      </w:pPr>
      <w:r w:rsidRPr="00B02FA0">
        <w:rPr>
          <w:rFonts w:ascii="Arial" w:hAnsi="Arial" w:cs="Arial"/>
          <w:noProof/>
          <w:color w:val="000000"/>
          <w:szCs w:val="18"/>
        </w:rPr>
        <w:t xml:space="preserve"> </w:t>
      </w:r>
      <w:r w:rsidR="000058A0" w:rsidRPr="00B02FA0">
        <w:rPr>
          <w:rFonts w:ascii="Arial" w:hAnsi="Arial" w:cs="Arial"/>
          <w:noProof/>
          <w:color w:val="000000"/>
          <w:szCs w:val="18"/>
        </w:rPr>
        <w:t>07.08.2020</w:t>
      </w:r>
      <w:r w:rsidRPr="00B02FA0">
        <w:rPr>
          <w:rFonts w:ascii="Arial" w:hAnsi="Arial" w:cs="Arial"/>
          <w:noProof/>
          <w:color w:val="000000"/>
          <w:szCs w:val="18"/>
        </w:rPr>
        <w:t xml:space="preserve"> </w:t>
      </w:r>
      <w:r w:rsidR="000058A0" w:rsidRPr="00B02FA0">
        <w:rPr>
          <w:rFonts w:ascii="Arial" w:hAnsi="Arial" w:cs="Arial"/>
          <w:noProof/>
          <w:color w:val="000000"/>
          <w:szCs w:val="18"/>
        </w:rPr>
        <w:t>№</w:t>
      </w:r>
      <w:r w:rsidRPr="00B02FA0">
        <w:rPr>
          <w:rFonts w:ascii="Arial" w:hAnsi="Arial" w:cs="Arial"/>
          <w:noProof/>
          <w:color w:val="000000"/>
          <w:szCs w:val="18"/>
        </w:rPr>
        <w:t xml:space="preserve"> </w:t>
      </w:r>
      <w:r w:rsidR="000058A0" w:rsidRPr="00B02FA0">
        <w:rPr>
          <w:rFonts w:ascii="Arial" w:hAnsi="Arial" w:cs="Arial"/>
          <w:noProof/>
          <w:color w:val="000000"/>
          <w:szCs w:val="18"/>
        </w:rPr>
        <w:t>С-101/1</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r w:rsidR="00584220" w:rsidRPr="00F71E45">
        <w:rPr>
          <w:rFonts w:ascii="Arial" w:hAnsi="Arial" w:cs="Arial"/>
          <w:b w:val="0"/>
          <w:color w:val="000000"/>
          <w:szCs w:val="22"/>
          <w:lang w:val="ru-RU"/>
        </w:rPr>
        <w:t xml:space="preserve"> </w:t>
      </w:r>
      <w:r w:rsidRPr="00B02FA0">
        <w:rPr>
          <w:rFonts w:ascii="Arial" w:hAnsi="Arial" w:cs="Arial"/>
          <w:b w:val="0"/>
          <w:color w:val="000000"/>
          <w:szCs w:val="22"/>
          <w:lang w:val="ru-RU"/>
        </w:rPr>
        <w:t>Октябрьского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непрограммным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w:t>
      </w:r>
      <w:r w:rsidRPr="00F71E45">
        <w:rPr>
          <w:rFonts w:ascii="Arial" w:hAnsi="Arial" w:cs="Arial"/>
          <w:b w:val="0"/>
          <w:color w:val="000000"/>
          <w:szCs w:val="22"/>
          <w:lang w:val="ru-RU"/>
        </w:rPr>
        <w:t>а</w:t>
      </w:r>
      <w:r w:rsidRPr="00F71E45">
        <w:rPr>
          <w:rFonts w:ascii="Arial" w:hAnsi="Arial" w:cs="Arial"/>
          <w:b w:val="0"/>
          <w:color w:val="000000"/>
          <w:szCs w:val="22"/>
          <w:lang w:val="ru-RU"/>
        </w:rPr>
        <w:t>правлениям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proofErr w:type="spellStart"/>
      <w:r w:rsidRPr="00B02FA0">
        <w:rPr>
          <w:rFonts w:ascii="Arial" w:hAnsi="Arial" w:cs="Arial"/>
          <w:b w:val="0"/>
          <w:color w:val="000000"/>
          <w:szCs w:val="22"/>
          <w:lang w:val="ru-RU"/>
        </w:rPr>
        <w:t>Большешигаевского</w:t>
      </w:r>
      <w:proofErr w:type="spellEnd"/>
      <w:r w:rsidR="00584220" w:rsidRPr="00B02FA0">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w:t>
      </w:r>
      <w:r w:rsidRPr="00F71E45">
        <w:rPr>
          <w:rFonts w:ascii="Arial" w:hAnsi="Arial" w:cs="Arial"/>
          <w:b w:val="0"/>
          <w:color w:val="000000"/>
          <w:szCs w:val="22"/>
          <w:lang w:val="ru-RU"/>
        </w:rPr>
        <w:t>а</w:t>
      </w:r>
      <w:r w:rsidRPr="00F71E45">
        <w:rPr>
          <w:rFonts w:ascii="Arial" w:hAnsi="Arial" w:cs="Arial"/>
          <w:b w:val="0"/>
          <w:color w:val="000000"/>
          <w:szCs w:val="22"/>
          <w:lang w:val="ru-RU"/>
        </w:rPr>
        <w:t>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w:t>
      </w:r>
      <w:r w:rsidRPr="00B02FA0">
        <w:rPr>
          <w:rFonts w:ascii="Arial" w:hAnsi="Arial" w:cs="Arial"/>
          <w:b w:val="0"/>
          <w:color w:val="000000"/>
          <w:szCs w:val="22"/>
          <w:lang w:val="ru-RU"/>
        </w:rPr>
        <w:t>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B02FA0" w:rsidRDefault="000058A0" w:rsidP="00B02FA0">
      <w:pPr>
        <w:pStyle w:val="a7"/>
        <w:widowControl w:val="0"/>
        <w:ind w:right="-2"/>
        <w:jc w:val="right"/>
        <w:rPr>
          <w:rFonts w:ascii="Arial" w:hAnsi="Arial" w:cs="Arial"/>
          <w:color w:val="000000"/>
          <w:szCs w:val="22"/>
        </w:rPr>
      </w:pPr>
      <w:r w:rsidRPr="00B02FA0">
        <w:rPr>
          <w:rFonts w:ascii="Arial" w:hAnsi="Arial" w:cs="Arial"/>
          <w:color w:val="000000"/>
          <w:szCs w:val="22"/>
        </w:rPr>
        <w:t>(</w:t>
      </w:r>
      <w:proofErr w:type="spellStart"/>
      <w:proofErr w:type="gramStart"/>
      <w:r w:rsidRPr="00B02FA0">
        <w:rPr>
          <w:rFonts w:ascii="Arial" w:hAnsi="Arial" w:cs="Arial"/>
          <w:color w:val="000000"/>
          <w:szCs w:val="22"/>
        </w:rPr>
        <w:t>тыс</w:t>
      </w:r>
      <w:proofErr w:type="spellEnd"/>
      <w:proofErr w:type="gramEnd"/>
      <w:r w:rsidRPr="00B02FA0">
        <w:rPr>
          <w:rFonts w:ascii="Arial" w:hAnsi="Arial" w:cs="Arial"/>
          <w:color w:val="000000"/>
          <w:szCs w:val="22"/>
        </w:rPr>
        <w:t>.</w:t>
      </w:r>
      <w:r w:rsidR="00584220" w:rsidRPr="00B02FA0">
        <w:rPr>
          <w:rFonts w:ascii="Arial" w:hAnsi="Arial" w:cs="Arial"/>
          <w:color w:val="000000"/>
          <w:szCs w:val="22"/>
        </w:rPr>
        <w:t xml:space="preserve"> </w:t>
      </w:r>
      <w:proofErr w:type="spellStart"/>
      <w:r w:rsidRPr="00B02FA0">
        <w:rPr>
          <w:rFonts w:ascii="Arial" w:hAnsi="Arial" w:cs="Arial"/>
          <w:color w:val="000000"/>
          <w:szCs w:val="22"/>
        </w:rPr>
        <w:t>рублей</w:t>
      </w:r>
      <w:proofErr w:type="spellEnd"/>
      <w:r w:rsidRPr="00B02FA0">
        <w:rPr>
          <w:rFonts w:ascii="Arial" w:hAnsi="Arial" w:cs="Arial"/>
          <w:color w:val="00000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720"/>
        <w:gridCol w:w="635"/>
        <w:gridCol w:w="15"/>
        <w:gridCol w:w="651"/>
        <w:gridCol w:w="1952"/>
        <w:gridCol w:w="660"/>
        <w:gridCol w:w="1523"/>
        <w:gridCol w:w="1514"/>
        <w:gridCol w:w="1529"/>
      </w:tblGrid>
      <w:tr w:rsidR="00CD2903" w:rsidRPr="00B02FA0" w:rsidTr="00CD2903">
        <w:trPr>
          <w:cantSplit/>
        </w:trPr>
        <w:tc>
          <w:tcPr>
            <w:tcW w:w="2211"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584220" w:rsidP="00CD2903">
            <w:pPr>
              <w:widowControl w:val="0"/>
              <w:jc w:val="center"/>
              <w:rPr>
                <w:rFonts w:ascii="Arial" w:hAnsi="Arial" w:cs="Arial"/>
                <w:snapToGrid w:val="0"/>
                <w:color w:val="000000"/>
                <w:sz w:val="20"/>
                <w:szCs w:val="22"/>
              </w:rPr>
            </w:pPr>
            <w:r w:rsidRPr="00B02FA0">
              <w:rPr>
                <w:rFonts w:ascii="Arial" w:hAnsi="Arial" w:cs="Arial"/>
                <w:color w:val="000000"/>
                <w:sz w:val="20"/>
                <w:szCs w:val="22"/>
              </w:rPr>
              <w:t xml:space="preserve"> </w:t>
            </w:r>
            <w:r w:rsidR="000058A0" w:rsidRPr="00B02FA0">
              <w:rPr>
                <w:rFonts w:ascii="Arial" w:hAnsi="Arial" w:cs="Arial"/>
                <w:snapToGrid w:val="0"/>
                <w:color w:val="000000"/>
                <w:sz w:val="20"/>
                <w:szCs w:val="22"/>
              </w:rPr>
              <w:t>Наименование</w:t>
            </w:r>
          </w:p>
        </w:tc>
        <w:tc>
          <w:tcPr>
            <w:tcW w:w="21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РЗ</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ПР</w:t>
            </w:r>
            <w:proofErr w:type="gramEnd"/>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ЦСР</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ВР</w:t>
            </w:r>
          </w:p>
        </w:tc>
        <w:tc>
          <w:tcPr>
            <w:tcW w:w="1502" w:type="pct"/>
            <w:gridSpan w:val="3"/>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Сумма</w:t>
            </w:r>
          </w:p>
        </w:tc>
      </w:tr>
      <w:tr w:rsidR="001629A6" w:rsidRPr="00B02FA0" w:rsidTr="00CD2903">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всего</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Субсидии,</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су</w:t>
            </w:r>
            <w:r w:rsidRPr="00B02FA0">
              <w:rPr>
                <w:rFonts w:ascii="Arial" w:hAnsi="Arial" w:cs="Arial"/>
                <w:snapToGrid w:val="0"/>
                <w:color w:val="000000"/>
                <w:sz w:val="20"/>
                <w:szCs w:val="20"/>
              </w:rPr>
              <w:t>б</w:t>
            </w:r>
            <w:r w:rsidRPr="00B02FA0">
              <w:rPr>
                <w:rFonts w:ascii="Arial" w:hAnsi="Arial" w:cs="Arial"/>
                <w:snapToGrid w:val="0"/>
                <w:color w:val="000000"/>
                <w:sz w:val="20"/>
                <w:szCs w:val="20"/>
              </w:rPr>
              <w:t>венции</w:t>
            </w:r>
          </w:p>
        </w:tc>
        <w:tc>
          <w:tcPr>
            <w:tcW w:w="503"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ind w:right="-30"/>
              <w:jc w:val="center"/>
              <w:rPr>
                <w:rFonts w:ascii="Arial" w:hAnsi="Arial" w:cs="Arial"/>
                <w:snapToGrid w:val="0"/>
                <w:color w:val="000000"/>
                <w:sz w:val="20"/>
                <w:szCs w:val="20"/>
              </w:rPr>
            </w:pPr>
            <w:r w:rsidRPr="00B02FA0">
              <w:rPr>
                <w:rFonts w:ascii="Arial" w:hAnsi="Arial" w:cs="Arial"/>
                <w:snapToGrid w:val="0"/>
                <w:color w:val="000000"/>
                <w:sz w:val="20"/>
                <w:szCs w:val="20"/>
              </w:rPr>
              <w:t>за</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счет</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бюдж</w:t>
            </w:r>
            <w:r w:rsidRPr="00B02FA0">
              <w:rPr>
                <w:rFonts w:ascii="Arial" w:hAnsi="Arial" w:cs="Arial"/>
                <w:snapToGrid w:val="0"/>
                <w:color w:val="000000"/>
                <w:sz w:val="20"/>
                <w:szCs w:val="20"/>
              </w:rPr>
              <w:t>е</w:t>
            </w:r>
            <w:r w:rsidRPr="00B02FA0">
              <w:rPr>
                <w:rFonts w:ascii="Arial" w:hAnsi="Arial" w:cs="Arial"/>
                <w:snapToGrid w:val="0"/>
                <w:color w:val="000000"/>
                <w:sz w:val="20"/>
                <w:szCs w:val="20"/>
              </w:rPr>
              <w:t>та</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поселения</w:t>
            </w:r>
          </w:p>
        </w:tc>
      </w:tr>
      <w:tr w:rsidR="001629A6" w:rsidRPr="00B02FA0" w:rsidTr="00CD2903">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gridSpan w:val="2"/>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r>
      <w:tr w:rsidR="001629A6" w:rsidRPr="00B02FA0" w:rsidTr="00CD2903">
        <w:trPr>
          <w:cantSplit/>
          <w:tblHeader/>
        </w:trPr>
        <w:tc>
          <w:tcPr>
            <w:tcW w:w="221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14" w:type="pct"/>
            <w:gridSpan w:val="2"/>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21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50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9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c>
          <w:tcPr>
            <w:tcW w:w="50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8</w:t>
            </w:r>
          </w:p>
        </w:tc>
      </w:tr>
      <w:tr w:rsidR="001629A6" w:rsidRPr="00B02FA0" w:rsidTr="00CD2903">
        <w:trPr>
          <w:cantSplit/>
          <w:tblHeader/>
        </w:trPr>
        <w:tc>
          <w:tcPr>
            <w:tcW w:w="2211" w:type="pct"/>
            <w:tcBorders>
              <w:top w:val="single" w:sz="4" w:space="0" w:color="auto"/>
              <w:left w:val="nil"/>
              <w:bottom w:val="nil"/>
              <w:right w:val="nil"/>
            </w:tcBorders>
            <w:vAlign w:val="center"/>
            <w:hideMark/>
          </w:tcPr>
          <w:p w:rsidR="000058A0" w:rsidRPr="00B02FA0" w:rsidRDefault="000058A0" w:rsidP="00CD2903">
            <w:pPr>
              <w:widowControl w:val="0"/>
              <w:jc w:val="center"/>
              <w:rPr>
                <w:rFonts w:ascii="Arial" w:hAnsi="Arial" w:cs="Arial"/>
                <w:b/>
                <w:snapToGrid w:val="0"/>
                <w:color w:val="000000"/>
                <w:sz w:val="20"/>
                <w:szCs w:val="22"/>
              </w:rPr>
            </w:pPr>
          </w:p>
        </w:tc>
        <w:tc>
          <w:tcPr>
            <w:tcW w:w="214" w:type="pct"/>
            <w:gridSpan w:val="2"/>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4"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3"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r>
      <w:tr w:rsidR="001629A6" w:rsidRPr="00B02FA0" w:rsidTr="00CD2903">
        <w:trPr>
          <w:cantSplit/>
          <w:tblHeader/>
        </w:trPr>
        <w:tc>
          <w:tcPr>
            <w:tcW w:w="2211" w:type="pct"/>
            <w:tcBorders>
              <w:top w:val="nil"/>
              <w:left w:val="nil"/>
              <w:bottom w:val="nil"/>
              <w:right w:val="nil"/>
            </w:tcBorders>
            <w:vAlign w:val="center"/>
            <w:hideMark/>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ВСЕГО</w:t>
            </w: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390,5</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426,1</w:t>
            </w:r>
          </w:p>
        </w:tc>
        <w:tc>
          <w:tcPr>
            <w:tcW w:w="503"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35,9</w:t>
            </w:r>
          </w:p>
        </w:tc>
      </w:tr>
      <w:tr w:rsidR="001629A6" w:rsidRPr="00B02FA0" w:rsidTr="00CD2903">
        <w:trPr>
          <w:cantSplit/>
          <w:tblHeader/>
        </w:trPr>
        <w:tc>
          <w:tcPr>
            <w:tcW w:w="221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3"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ЖИЛИЩНО-КОММУНАЛЬНОЕ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ХОЗЯЙСТВО</w:t>
            </w:r>
          </w:p>
        </w:tc>
        <w:tc>
          <w:tcPr>
            <w:tcW w:w="214" w:type="pct"/>
            <w:gridSpan w:val="2"/>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05</w:t>
            </w:r>
          </w:p>
        </w:tc>
        <w:tc>
          <w:tcPr>
            <w:tcW w:w="214" w:type="pct"/>
            <w:vAlign w:val="center"/>
          </w:tcPr>
          <w:p w:rsidR="000058A0" w:rsidRPr="00B02FA0" w:rsidRDefault="000058A0" w:rsidP="00CD2903">
            <w:pPr>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390,5</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426,1</w:t>
            </w:r>
          </w:p>
        </w:tc>
        <w:tc>
          <w:tcPr>
            <w:tcW w:w="503"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жилищно-коммунального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214"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lang w:val="en-US"/>
              </w:rPr>
            </w:pPr>
            <w:r w:rsidRPr="00B02FA0">
              <w:rPr>
                <w:rFonts w:ascii="Arial" w:hAnsi="Arial" w:cs="Arial"/>
                <w:b/>
                <w:color w:val="000000"/>
                <w:sz w:val="20"/>
                <w:szCs w:val="22"/>
                <w:lang w:val="en-US"/>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A100000000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209" w:type="pct"/>
            <w:tcBorders>
              <w:top w:val="nil"/>
              <w:left w:val="nil"/>
              <w:bottom w:val="nil"/>
              <w:right w:val="nil"/>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219"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w:t>
            </w:r>
            <w:r w:rsidRPr="00B02FA0">
              <w:rPr>
                <w:rFonts w:ascii="Arial" w:hAnsi="Arial" w:cs="Arial"/>
                <w:b w:val="0"/>
                <w:color w:val="000000"/>
                <w:sz w:val="20"/>
                <w:szCs w:val="22"/>
              </w:rPr>
              <w:t>и</w:t>
            </w:r>
            <w:r w:rsidRPr="00B02FA0">
              <w:rPr>
                <w:rFonts w:ascii="Arial" w:hAnsi="Arial" w:cs="Arial"/>
                <w:b w:val="0"/>
                <w:color w:val="000000"/>
                <w:sz w:val="20"/>
                <w:szCs w:val="22"/>
              </w:rPr>
              <w:t>пальных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20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w:t>
            </w:r>
            <w:r w:rsidRPr="00B02FA0">
              <w:rPr>
                <w:rFonts w:ascii="Arial" w:hAnsi="Arial" w:cs="Arial"/>
                <w:b w:val="0"/>
                <w:color w:val="000000"/>
                <w:sz w:val="20"/>
                <w:szCs w:val="22"/>
              </w:rPr>
              <w:t>а</w:t>
            </w:r>
            <w:r w:rsidRPr="00B02FA0">
              <w:rPr>
                <w:rFonts w:ascii="Arial" w:hAnsi="Arial" w:cs="Arial"/>
                <w:b w:val="0"/>
                <w:color w:val="000000"/>
                <w:sz w:val="20"/>
                <w:szCs w:val="22"/>
              </w:rPr>
              <w:t>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20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35,6</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gridSpan w:val="2"/>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539,0</w:t>
            </w:r>
          </w:p>
        </w:tc>
        <w:tc>
          <w:tcPr>
            <w:tcW w:w="503"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35,6</w:t>
            </w: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gridSpan w:val="2"/>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c>
          <w:tcPr>
            <w:tcW w:w="503" w:type="pct"/>
            <w:vAlign w:val="center"/>
          </w:tcPr>
          <w:p w:rsidR="000058A0" w:rsidRPr="00B02FA0" w:rsidRDefault="000058A0" w:rsidP="00CD2903">
            <w:pPr>
              <w:jc w:val="center"/>
              <w:rPr>
                <w:rFonts w:ascii="Arial" w:hAnsi="Arial" w:cs="Arial"/>
                <w:b/>
                <w:snapToGrid w:val="0"/>
                <w:color w:val="000000"/>
                <w:sz w:val="20"/>
                <w:szCs w:val="22"/>
              </w:rPr>
            </w:pP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214" w:type="pct"/>
            <w:gridSpan w:val="2"/>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965,1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965,1</w:t>
            </w:r>
          </w:p>
        </w:tc>
        <w:tc>
          <w:tcPr>
            <w:tcW w:w="503"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w:t>
            </w:r>
            <w:r w:rsidRPr="00B02FA0">
              <w:rPr>
                <w:rFonts w:ascii="Arial" w:hAnsi="Arial" w:cs="Arial"/>
                <w:b/>
                <w:color w:val="000000"/>
                <w:sz w:val="20"/>
                <w:szCs w:val="22"/>
              </w:rPr>
              <w:t>д</w:t>
            </w:r>
            <w:r w:rsidRPr="00B02FA0">
              <w:rPr>
                <w:rFonts w:ascii="Arial" w:hAnsi="Arial" w:cs="Arial"/>
                <w:b/>
                <w:color w:val="000000"/>
                <w:sz w:val="20"/>
                <w:szCs w:val="22"/>
              </w:rPr>
              <w:t>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14" w:type="pct"/>
            <w:gridSpan w:val="2"/>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665,1</w:t>
            </w:r>
          </w:p>
        </w:tc>
        <w:tc>
          <w:tcPr>
            <w:tcW w:w="503"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214" w:type="pct"/>
            <w:gridSpan w:val="2"/>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217" w:type="pct"/>
            <w:vAlign w:val="center"/>
          </w:tcPr>
          <w:p w:rsidR="000058A0" w:rsidRPr="00B02FA0" w:rsidRDefault="000058A0" w:rsidP="00CD2903">
            <w:pPr>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3</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3</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665,1</w:t>
            </w:r>
          </w:p>
        </w:tc>
        <w:tc>
          <w:tcPr>
            <w:tcW w:w="503"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p>
        </w:tc>
      </w:tr>
      <w:tr w:rsidR="001629A6"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gridSpan w:val="2"/>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50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lastRenderedPageBreak/>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highlight w:val="yellow"/>
              </w:rPr>
            </w:pP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"Создание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инфраструктуры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сельских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территориях"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"Комплексное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сельских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w:t>
            </w:r>
            <w:r w:rsidRPr="00B02FA0">
              <w:rPr>
                <w:rFonts w:ascii="Arial" w:hAnsi="Arial" w:cs="Arial"/>
                <w:i/>
                <w:color w:val="000000"/>
                <w:sz w:val="20"/>
                <w:szCs w:val="22"/>
              </w:rPr>
              <w:t>и</w:t>
            </w:r>
            <w:r w:rsidRPr="00B02FA0">
              <w:rPr>
                <w:rFonts w:ascii="Arial" w:hAnsi="Arial" w:cs="Arial"/>
                <w:i/>
                <w:color w:val="000000"/>
                <w:sz w:val="20"/>
                <w:szCs w:val="22"/>
              </w:rPr>
              <w:t>ки"</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lang w:val="en-US"/>
              </w:rPr>
            </w:pPr>
            <w:r w:rsidRPr="00B02FA0">
              <w:rPr>
                <w:rFonts w:ascii="Arial" w:hAnsi="Arial" w:cs="Arial"/>
                <w:i/>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lang w:val="en-US"/>
              </w:rPr>
            </w:pPr>
            <w:r w:rsidRPr="00B02FA0">
              <w:rPr>
                <w:rFonts w:ascii="Arial" w:hAnsi="Arial" w:cs="Arial"/>
                <w:i/>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A620000000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w:t>
            </w:r>
            <w:r w:rsidRPr="00B02FA0">
              <w:rPr>
                <w:rFonts w:ascii="Arial" w:hAnsi="Arial" w:cs="Arial"/>
                <w:color w:val="000000"/>
                <w:sz w:val="20"/>
                <w:szCs w:val="22"/>
              </w:rPr>
              <w:t>е</w:t>
            </w:r>
            <w:r w:rsidRPr="00B02FA0">
              <w:rPr>
                <w:rFonts w:ascii="Arial" w:hAnsi="Arial" w:cs="Arial"/>
                <w:color w:val="000000"/>
                <w:sz w:val="20"/>
                <w:szCs w:val="22"/>
              </w:rPr>
              <w:t>рации</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1629A6"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gridSpan w:val="2"/>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c>
          <w:tcPr>
            <w:tcW w:w="503"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bl>
    <w:p w:rsidR="000058A0" w:rsidRPr="00B02FA0" w:rsidRDefault="000058A0" w:rsidP="00B02FA0">
      <w:pPr>
        <w:pStyle w:val="26"/>
        <w:widowControl w:val="0"/>
        <w:tabs>
          <w:tab w:val="left" w:pos="7620"/>
        </w:tabs>
        <w:ind w:firstLine="720"/>
        <w:rPr>
          <w:rFonts w:ascii="Arial" w:hAnsi="Arial" w:cs="Arial"/>
          <w:color w:val="000000"/>
          <w:sz w:val="20"/>
          <w:szCs w:val="22"/>
        </w:rPr>
      </w:pPr>
    </w:p>
    <w:p w:rsidR="000058A0" w:rsidRPr="00B02FA0" w:rsidRDefault="00F71E45" w:rsidP="00CD2903">
      <w:pPr>
        <w:pStyle w:val="26"/>
        <w:widowControl w:val="0"/>
        <w:tabs>
          <w:tab w:val="left" w:pos="7620"/>
        </w:tabs>
        <w:ind w:firstLine="6946"/>
        <w:jc w:val="right"/>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3</w:t>
      </w:r>
    </w:p>
    <w:p w:rsidR="000058A0" w:rsidRPr="00B02FA0" w:rsidRDefault="000058A0" w:rsidP="00CD2903">
      <w:pPr>
        <w:ind w:firstLine="6946"/>
        <w:jc w:val="right"/>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CD2903">
      <w:pPr>
        <w:jc w:val="right"/>
        <w:rPr>
          <w:rFonts w:ascii="Arial" w:hAnsi="Arial" w:cs="Arial"/>
          <w:color w:val="000000"/>
          <w:sz w:val="20"/>
          <w:szCs w:val="18"/>
        </w:rPr>
      </w:pPr>
      <w:r w:rsidRPr="00B02FA0">
        <w:rPr>
          <w:rFonts w:ascii="Arial" w:hAnsi="Arial" w:cs="Arial"/>
          <w:color w:val="000000"/>
          <w:sz w:val="20"/>
          <w:szCs w:val="18"/>
        </w:rPr>
        <w:t xml:space="preserve"> </w:t>
      </w:r>
      <w:r w:rsidR="000058A0" w:rsidRPr="00B02FA0">
        <w:rPr>
          <w:rFonts w:ascii="Arial" w:hAnsi="Arial" w:cs="Arial"/>
          <w:color w:val="000000"/>
          <w:sz w:val="20"/>
          <w:szCs w:val="18"/>
        </w:rPr>
        <w:t>Октябрьского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584220" w:rsidP="00CD2903">
      <w:pPr>
        <w:pStyle w:val="afc"/>
        <w:ind w:right="-35"/>
        <w:jc w:val="right"/>
        <w:rPr>
          <w:rFonts w:ascii="Arial" w:hAnsi="Arial" w:cs="Arial"/>
          <w:noProof/>
          <w:color w:val="000000"/>
          <w:szCs w:val="18"/>
        </w:rPr>
      </w:pPr>
      <w:r w:rsidRPr="00B02FA0">
        <w:rPr>
          <w:rFonts w:ascii="Arial" w:hAnsi="Arial" w:cs="Arial"/>
          <w:noProof/>
          <w:color w:val="000000"/>
          <w:szCs w:val="18"/>
        </w:rPr>
        <w:t xml:space="preserve"> </w:t>
      </w:r>
      <w:r w:rsidR="000058A0" w:rsidRPr="00B02FA0">
        <w:rPr>
          <w:rFonts w:ascii="Arial" w:hAnsi="Arial" w:cs="Arial"/>
          <w:noProof/>
          <w:color w:val="000000"/>
          <w:szCs w:val="18"/>
        </w:rPr>
        <w:t>07.08.2020</w:t>
      </w:r>
      <w:r w:rsidRPr="00B02FA0">
        <w:rPr>
          <w:rFonts w:ascii="Arial" w:hAnsi="Arial" w:cs="Arial"/>
          <w:noProof/>
          <w:color w:val="000000"/>
          <w:szCs w:val="18"/>
        </w:rPr>
        <w:t xml:space="preserve"> </w:t>
      </w:r>
      <w:r w:rsidR="000058A0" w:rsidRPr="00B02FA0">
        <w:rPr>
          <w:rFonts w:ascii="Arial" w:hAnsi="Arial" w:cs="Arial"/>
          <w:noProof/>
          <w:color w:val="000000"/>
          <w:szCs w:val="18"/>
        </w:rPr>
        <w:t>№</w:t>
      </w:r>
      <w:r w:rsidRPr="00B02FA0">
        <w:rPr>
          <w:rFonts w:ascii="Arial" w:hAnsi="Arial" w:cs="Arial"/>
          <w:noProof/>
          <w:color w:val="000000"/>
          <w:szCs w:val="18"/>
        </w:rPr>
        <w:t xml:space="preserve"> </w:t>
      </w:r>
      <w:r w:rsidR="000058A0" w:rsidRPr="00B02FA0">
        <w:rPr>
          <w:rFonts w:ascii="Arial" w:hAnsi="Arial" w:cs="Arial"/>
          <w:noProof/>
          <w:color w:val="000000"/>
          <w:szCs w:val="18"/>
        </w:rPr>
        <w:t>С-101/1</w:t>
      </w:r>
    </w:p>
    <w:p w:rsidR="00A41721" w:rsidRPr="00B02FA0" w:rsidRDefault="00584220" w:rsidP="00B02FA0">
      <w:pPr>
        <w:ind w:firstLine="6946"/>
        <w:jc w:val="center"/>
        <w:rPr>
          <w:rFonts w:ascii="Arial" w:hAnsi="Arial" w:cs="Arial"/>
          <w:b/>
          <w:bCs/>
          <w:iCs/>
          <w:color w:val="000000"/>
          <w:sz w:val="20"/>
          <w:szCs w:val="18"/>
        </w:rPr>
      </w:pPr>
      <w:r w:rsidRPr="00B02FA0">
        <w:rPr>
          <w:rFonts w:ascii="Arial" w:hAnsi="Arial" w:cs="Arial"/>
          <w:color w:val="000000"/>
          <w:sz w:val="20"/>
          <w:szCs w:val="18"/>
        </w:rPr>
        <w:t xml:space="preserve"> </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proofErr w:type="gramStart"/>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proofErr w:type="gramEnd"/>
    </w:p>
    <w:p w:rsidR="000058A0" w:rsidRPr="00F71E45" w:rsidRDefault="000058A0" w:rsidP="00B02FA0">
      <w:pPr>
        <w:pStyle w:val="a7"/>
        <w:widowControl w:val="0"/>
        <w:jc w:val="center"/>
        <w:rPr>
          <w:rFonts w:ascii="Arial" w:hAnsi="Arial" w:cs="Arial"/>
          <w:b w:val="0"/>
          <w:color w:val="000000"/>
          <w:szCs w:val="22"/>
          <w:lang w:val="ru-RU"/>
        </w:rPr>
      </w:pPr>
      <w:proofErr w:type="gramStart"/>
      <w:r w:rsidRPr="00B02FA0">
        <w:rPr>
          <w:rFonts w:ascii="Arial" w:hAnsi="Arial" w:cs="Arial"/>
          <w:b w:val="0"/>
          <w:color w:val="000000"/>
          <w:lang w:val="ru-RU"/>
        </w:rPr>
        <w:t>Октябрьского</w:t>
      </w:r>
      <w:proofErr w:type="gramEnd"/>
      <w:r w:rsidR="00584220" w:rsidRPr="00B02FA0">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непрограммным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направлениям</w:t>
      </w:r>
      <w:r w:rsidR="00584220" w:rsidRPr="00F71E45">
        <w:rPr>
          <w:rFonts w:ascii="Arial" w:hAnsi="Arial" w:cs="Arial"/>
          <w:b w:val="0"/>
          <w:color w:val="000000"/>
          <w:szCs w:val="22"/>
          <w:lang w:val="ru-RU"/>
        </w:rPr>
        <w:t xml:space="preserve"> </w:t>
      </w:r>
    </w:p>
    <w:p w:rsidR="000058A0" w:rsidRPr="00F71E45" w:rsidRDefault="000058A0" w:rsidP="00B02FA0">
      <w:pPr>
        <w:pStyle w:val="a7"/>
        <w:widowControl w:val="0"/>
        <w:jc w:val="center"/>
        <w:rPr>
          <w:rFonts w:ascii="Arial" w:hAnsi="Arial" w:cs="Arial"/>
          <w:color w:val="000000"/>
          <w:lang w:val="ru-RU"/>
        </w:rPr>
      </w:pP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r w:rsidRPr="00B02FA0">
        <w:rPr>
          <w:rFonts w:ascii="Arial" w:hAnsi="Arial" w:cs="Arial"/>
          <w:b w:val="0"/>
          <w:color w:val="000000"/>
          <w:lang w:val="ru-RU"/>
        </w:rPr>
        <w:t>Октябрьского</w:t>
      </w:r>
      <w:r w:rsidR="00584220" w:rsidRPr="00F71E45">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p>
    <w:p w:rsidR="00A41721"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Мариинско-Посадского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w:t>
      </w:r>
      <w:r w:rsidRPr="00B02FA0">
        <w:rPr>
          <w:rFonts w:ascii="Arial" w:hAnsi="Arial" w:cs="Arial"/>
          <w:b w:val="0"/>
          <w:color w:val="000000"/>
          <w:szCs w:val="22"/>
          <w:lang w:val="ru-RU"/>
        </w:rPr>
        <w:t>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B02FA0" w:rsidRDefault="00584220" w:rsidP="00B02FA0">
      <w:pPr>
        <w:pStyle w:val="26"/>
        <w:widowControl w:val="0"/>
        <w:ind w:firstLine="720"/>
        <w:rPr>
          <w:rFonts w:ascii="Arial" w:hAnsi="Arial" w:cs="Arial"/>
          <w:color w:val="000000"/>
          <w:sz w:val="20"/>
          <w:szCs w:val="22"/>
        </w:rPr>
      </w:pPr>
      <w:r w:rsidRPr="00B02FA0">
        <w:rPr>
          <w:rFonts w:ascii="Arial" w:hAnsi="Arial" w:cs="Arial"/>
          <w:color w:val="000000"/>
          <w:sz w:val="20"/>
          <w:szCs w:val="22"/>
        </w:rPr>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30"/>
        <w:gridCol w:w="8326"/>
        <w:gridCol w:w="1842"/>
        <w:gridCol w:w="1076"/>
        <w:gridCol w:w="742"/>
        <w:gridCol w:w="1091"/>
        <w:gridCol w:w="1392"/>
      </w:tblGrid>
      <w:tr w:rsidR="00827913" w:rsidRPr="00B02FA0" w:rsidTr="00CD2903">
        <w:trPr>
          <w:cantSplit/>
        </w:trPr>
        <w:tc>
          <w:tcPr>
            <w:tcW w:w="24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Наименование</w:t>
            </w:r>
          </w:p>
        </w:tc>
        <w:tc>
          <w:tcPr>
            <w:tcW w:w="60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Целевая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статья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программы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proofErr w:type="spellStart"/>
            <w:r w:rsidRPr="00B02FA0">
              <w:rPr>
                <w:rFonts w:ascii="Arial" w:hAnsi="Arial" w:cs="Arial"/>
                <w:snapToGrid w:val="0"/>
                <w:color w:val="000000"/>
                <w:sz w:val="20"/>
                <w:szCs w:val="22"/>
              </w:rPr>
              <w:t>н</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программные</w:t>
            </w:r>
            <w:proofErr w:type="spellEnd"/>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правления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де</w:t>
            </w:r>
            <w:r w:rsidRPr="00B02FA0">
              <w:rPr>
                <w:rFonts w:ascii="Arial" w:hAnsi="Arial" w:cs="Arial"/>
                <w:snapToGrid w:val="0"/>
                <w:color w:val="000000"/>
                <w:sz w:val="20"/>
                <w:szCs w:val="22"/>
              </w:rPr>
              <w:t>я</w:t>
            </w:r>
            <w:r w:rsidRPr="00B02FA0">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подгруппа)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вида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w:t>
            </w:r>
            <w:r w:rsidRPr="00B02FA0">
              <w:rPr>
                <w:rFonts w:ascii="Arial" w:hAnsi="Arial" w:cs="Arial"/>
                <w:snapToGrid w:val="0"/>
                <w:color w:val="000000"/>
                <w:sz w:val="20"/>
                <w:szCs w:val="22"/>
              </w:rPr>
              <w:t>с</w:t>
            </w:r>
            <w:r w:rsidRPr="00B02FA0">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Подраздел</w:t>
            </w:r>
          </w:p>
        </w:tc>
        <w:tc>
          <w:tcPr>
            <w:tcW w:w="45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Сумма</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0"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73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tcBorders>
              <w:top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p>
        </w:tc>
        <w:tc>
          <w:tcPr>
            <w:tcW w:w="2739" w:type="pct"/>
            <w:tcBorders>
              <w:top w:val="single" w:sz="4" w:space="0" w:color="auto"/>
            </w:tcBorders>
            <w:vAlign w:val="center"/>
            <w:hideMark/>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ВСЕГО</w:t>
            </w:r>
          </w:p>
        </w:tc>
        <w:tc>
          <w:tcPr>
            <w:tcW w:w="606"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354"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44" w:type="pct"/>
            <w:tcBorders>
              <w:top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58"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390,5</w:t>
            </w:r>
            <w:r w:rsidR="00584220" w:rsidRPr="00B02FA0">
              <w:rPr>
                <w:rFonts w:ascii="Arial" w:hAnsi="Arial" w:cs="Arial"/>
                <w:b/>
                <w:snapToGrid w:val="0"/>
                <w:color w:val="000000"/>
                <w:sz w:val="20"/>
                <w:szCs w:val="22"/>
              </w:rPr>
              <w:t xml:space="preserve"> </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p>
        </w:tc>
        <w:tc>
          <w:tcPr>
            <w:tcW w:w="2739" w:type="pct"/>
            <w:vAlign w:val="center"/>
            <w:hideMark/>
          </w:tcPr>
          <w:p w:rsidR="000058A0" w:rsidRPr="00B02FA0" w:rsidRDefault="000058A0" w:rsidP="00CD2903">
            <w:pPr>
              <w:jc w:val="center"/>
              <w:rPr>
                <w:rFonts w:ascii="Arial" w:hAnsi="Arial" w:cs="Arial"/>
                <w:b/>
                <w:snapToGrid w:val="0"/>
                <w:color w:val="000000"/>
                <w:sz w:val="20"/>
                <w:szCs w:val="22"/>
              </w:rPr>
            </w:pPr>
          </w:p>
        </w:tc>
        <w:tc>
          <w:tcPr>
            <w:tcW w:w="606" w:type="pct"/>
            <w:vAlign w:val="center"/>
          </w:tcPr>
          <w:p w:rsidR="000058A0" w:rsidRPr="00B02FA0" w:rsidRDefault="000058A0" w:rsidP="00CD2903">
            <w:pPr>
              <w:jc w:val="center"/>
              <w:rPr>
                <w:rFonts w:ascii="Arial" w:hAnsi="Arial" w:cs="Arial"/>
                <w:b/>
                <w:snapToGrid w:val="0"/>
                <w:color w:val="000000"/>
                <w:sz w:val="20"/>
                <w:szCs w:val="22"/>
              </w:rPr>
            </w:pP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"Модернизация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сферы</w:t>
            </w:r>
            <w:r w:rsidR="00584220" w:rsidRPr="00B02FA0">
              <w:rPr>
                <w:rFonts w:ascii="Arial" w:hAnsi="Arial" w:cs="Arial"/>
                <w:b/>
                <w:snapToGrid w:val="0"/>
                <w:color w:val="000000"/>
                <w:sz w:val="20"/>
                <w:szCs w:val="22"/>
              </w:rPr>
              <w:t xml:space="preserve"> </w:t>
            </w:r>
            <w:proofErr w:type="gramStart"/>
            <w:r w:rsidRPr="00B02FA0">
              <w:rPr>
                <w:rFonts w:ascii="Arial" w:hAnsi="Arial" w:cs="Arial"/>
                <w:b/>
                <w:snapToGrid w:val="0"/>
                <w:color w:val="000000"/>
                <w:sz w:val="20"/>
                <w:szCs w:val="22"/>
              </w:rPr>
              <w:t>жилищно-коммунального</w:t>
            </w:r>
            <w:proofErr w:type="gramEnd"/>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хозяйства"</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A100000000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1.1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систем</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коммунальной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инфраструктуры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объектов,</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используемых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для</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очистки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сточных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вод"</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"Моде</w:t>
            </w:r>
            <w:r w:rsidRPr="00B02FA0">
              <w:rPr>
                <w:rFonts w:ascii="Arial" w:hAnsi="Arial" w:cs="Arial"/>
                <w:b/>
                <w:i/>
                <w:snapToGrid w:val="0"/>
                <w:color w:val="000000"/>
                <w:sz w:val="20"/>
                <w:szCs w:val="22"/>
              </w:rPr>
              <w:t>р</w:t>
            </w:r>
            <w:r w:rsidRPr="00B02FA0">
              <w:rPr>
                <w:rFonts w:ascii="Arial" w:hAnsi="Arial" w:cs="Arial"/>
                <w:b/>
                <w:i/>
                <w:snapToGrid w:val="0"/>
                <w:color w:val="000000"/>
                <w:sz w:val="20"/>
                <w:szCs w:val="22"/>
              </w:rPr>
              <w:t>низация</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сферы</w:t>
            </w:r>
            <w:r w:rsidR="00584220" w:rsidRPr="00B02FA0">
              <w:rPr>
                <w:rFonts w:ascii="Arial" w:hAnsi="Arial" w:cs="Arial"/>
                <w:b/>
                <w:i/>
                <w:snapToGrid w:val="0"/>
                <w:color w:val="000000"/>
                <w:sz w:val="20"/>
                <w:szCs w:val="22"/>
              </w:rPr>
              <w:t xml:space="preserve"> </w:t>
            </w:r>
            <w:proofErr w:type="gramStart"/>
            <w:r w:rsidRPr="00B02FA0">
              <w:rPr>
                <w:rFonts w:ascii="Arial" w:hAnsi="Arial" w:cs="Arial"/>
                <w:b/>
                <w:i/>
                <w:snapToGrid w:val="0"/>
                <w:color w:val="000000"/>
                <w:sz w:val="20"/>
                <w:szCs w:val="22"/>
              </w:rPr>
              <w:t>жилищно-коммунального</w:t>
            </w:r>
            <w:proofErr w:type="gramEnd"/>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хозяйства"</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A120000000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систем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водоснабжения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образов</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ний"</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Капитальный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ремонт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источников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водоснабжения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(водонапорных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башен</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водозабо</w:t>
            </w:r>
            <w:r w:rsidRPr="00B02FA0">
              <w:rPr>
                <w:rFonts w:ascii="Arial" w:hAnsi="Arial" w:cs="Arial"/>
                <w:snapToGrid w:val="0"/>
                <w:color w:val="000000"/>
                <w:sz w:val="20"/>
                <w:szCs w:val="22"/>
              </w:rPr>
              <w:t>р</w:t>
            </w:r>
            <w:r w:rsidRPr="00B02FA0">
              <w:rPr>
                <w:rFonts w:ascii="Arial" w:hAnsi="Arial" w:cs="Arial"/>
                <w:snapToGrid w:val="0"/>
                <w:color w:val="000000"/>
                <w:sz w:val="20"/>
                <w:szCs w:val="22"/>
              </w:rPr>
              <w:t>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скважин)</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пунктах</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02</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"Формирование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современной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городской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среды</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на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территории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A500000000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2.1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"Благоустройство</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дворовых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общественных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"Формирование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современной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городской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среды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на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A510000000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3</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"Содействие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комплекса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дворовых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тр</w:t>
            </w:r>
            <w:r w:rsidRPr="00B02FA0">
              <w:rPr>
                <w:rFonts w:ascii="Arial" w:hAnsi="Arial" w:cs="Arial"/>
                <w:snapToGrid w:val="0"/>
                <w:color w:val="000000"/>
                <w:sz w:val="20"/>
                <w:szCs w:val="22"/>
              </w:rPr>
              <w:t>о</w:t>
            </w:r>
            <w:r w:rsidRPr="00B02FA0">
              <w:rPr>
                <w:rFonts w:ascii="Arial" w:hAnsi="Arial" w:cs="Arial"/>
                <w:snapToGrid w:val="0"/>
                <w:color w:val="000000"/>
                <w:sz w:val="20"/>
                <w:szCs w:val="22"/>
              </w:rPr>
              <w:t>туаров</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Благоустройство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665,1</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3.</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"Комплексное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сел</w:t>
            </w:r>
            <w:r w:rsidRPr="00B02FA0">
              <w:rPr>
                <w:rFonts w:ascii="Arial" w:hAnsi="Arial" w:cs="Arial"/>
                <w:b/>
                <w:snapToGrid w:val="0"/>
                <w:color w:val="000000"/>
                <w:sz w:val="20"/>
                <w:szCs w:val="22"/>
              </w:rPr>
              <w:t>ь</w:t>
            </w:r>
            <w:r w:rsidRPr="00B02FA0">
              <w:rPr>
                <w:rFonts w:ascii="Arial" w:hAnsi="Arial" w:cs="Arial"/>
                <w:b/>
                <w:snapToGrid w:val="0"/>
                <w:color w:val="000000"/>
                <w:sz w:val="20"/>
                <w:szCs w:val="22"/>
              </w:rPr>
              <w:t>ских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территорий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A600000000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3.1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"Создание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инфраструктуры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на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сельских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w:t>
            </w:r>
            <w:r w:rsidRPr="00B02FA0">
              <w:rPr>
                <w:rFonts w:ascii="Arial" w:hAnsi="Arial" w:cs="Arial"/>
                <w:b/>
                <w:i/>
                <w:snapToGrid w:val="0"/>
                <w:color w:val="000000"/>
                <w:sz w:val="20"/>
                <w:szCs w:val="22"/>
              </w:rPr>
              <w:t>о</w:t>
            </w:r>
            <w:r w:rsidRPr="00B02FA0">
              <w:rPr>
                <w:rFonts w:ascii="Arial" w:hAnsi="Arial" w:cs="Arial"/>
                <w:b/>
                <w:i/>
                <w:snapToGrid w:val="0"/>
                <w:color w:val="000000"/>
                <w:sz w:val="20"/>
                <w:szCs w:val="22"/>
              </w:rPr>
              <w:t>риях"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государственной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"Комплексное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w:t>
            </w:r>
            <w:r w:rsidRPr="00B02FA0">
              <w:rPr>
                <w:rFonts w:ascii="Arial" w:hAnsi="Arial" w:cs="Arial"/>
                <w:b/>
                <w:i/>
                <w:snapToGrid w:val="0"/>
                <w:color w:val="000000"/>
                <w:sz w:val="20"/>
                <w:szCs w:val="22"/>
              </w:rPr>
              <w:t>з</w:t>
            </w:r>
            <w:r w:rsidRPr="00B02FA0">
              <w:rPr>
                <w:rFonts w:ascii="Arial" w:hAnsi="Arial" w:cs="Arial"/>
                <w:b/>
                <w:i/>
                <w:snapToGrid w:val="0"/>
                <w:color w:val="000000"/>
                <w:sz w:val="20"/>
                <w:szCs w:val="22"/>
              </w:rPr>
              <w:t>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сельских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A620000000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проектов,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направленных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проектов,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направленных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счет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дотации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поддержку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обесп</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чению</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сбалансированности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бюджетов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счет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средств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резервного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фонда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Правительс</w:t>
            </w:r>
            <w:r w:rsidRPr="00B02FA0">
              <w:rPr>
                <w:rFonts w:ascii="Arial" w:hAnsi="Arial" w:cs="Arial"/>
                <w:snapToGrid w:val="0"/>
                <w:color w:val="000000"/>
                <w:sz w:val="20"/>
                <w:szCs w:val="22"/>
              </w:rPr>
              <w:t>т</w:t>
            </w:r>
            <w:r w:rsidRPr="00B02FA0">
              <w:rPr>
                <w:rFonts w:ascii="Arial" w:hAnsi="Arial" w:cs="Arial"/>
                <w:snapToGrid w:val="0"/>
                <w:color w:val="000000"/>
                <w:sz w:val="20"/>
                <w:szCs w:val="22"/>
              </w:rPr>
              <w:t>ва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Российской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Федерации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Благоустройство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bl>
    <w:p w:rsidR="000058A0" w:rsidRPr="00B02FA0" w:rsidRDefault="00F71E45" w:rsidP="00B02FA0">
      <w:pPr>
        <w:pStyle w:val="af1"/>
        <w:ind w:firstLine="6804"/>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4</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jc w:val="right"/>
        <w:rPr>
          <w:rFonts w:ascii="Arial" w:hAnsi="Arial" w:cs="Arial"/>
          <w:color w:val="000000"/>
          <w:sz w:val="20"/>
          <w:szCs w:val="18"/>
        </w:rPr>
      </w:pPr>
      <w:r w:rsidRPr="00B02FA0">
        <w:rPr>
          <w:rFonts w:ascii="Arial" w:hAnsi="Arial" w:cs="Arial"/>
          <w:color w:val="000000"/>
          <w:sz w:val="20"/>
          <w:szCs w:val="18"/>
        </w:rPr>
        <w:t xml:space="preserve"> </w:t>
      </w:r>
      <w:r w:rsidR="000058A0" w:rsidRPr="00B02FA0">
        <w:rPr>
          <w:rFonts w:ascii="Arial" w:hAnsi="Arial" w:cs="Arial"/>
          <w:color w:val="000000"/>
          <w:sz w:val="20"/>
          <w:szCs w:val="18"/>
        </w:rPr>
        <w:t>Октябрьского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584220" w:rsidP="00B02FA0">
      <w:pPr>
        <w:pStyle w:val="afc"/>
        <w:ind w:right="-35"/>
        <w:jc w:val="center"/>
        <w:rPr>
          <w:rFonts w:ascii="Arial" w:hAnsi="Arial" w:cs="Arial"/>
          <w:noProof/>
          <w:color w:val="000000"/>
          <w:szCs w:val="18"/>
        </w:rPr>
      </w:pPr>
      <w:r w:rsidRPr="00B02FA0">
        <w:rPr>
          <w:rFonts w:ascii="Arial" w:hAnsi="Arial" w:cs="Arial"/>
          <w:noProof/>
          <w:color w:val="000000"/>
          <w:szCs w:val="18"/>
        </w:rPr>
        <w:t xml:space="preserve"> </w:t>
      </w:r>
      <w:r w:rsidR="000058A0" w:rsidRPr="00B02FA0">
        <w:rPr>
          <w:rFonts w:ascii="Arial" w:hAnsi="Arial" w:cs="Arial"/>
          <w:noProof/>
          <w:color w:val="000000"/>
          <w:szCs w:val="18"/>
        </w:rPr>
        <w:t>07.08.2020</w:t>
      </w:r>
      <w:r w:rsidRPr="00B02FA0">
        <w:rPr>
          <w:rFonts w:ascii="Arial" w:hAnsi="Arial" w:cs="Arial"/>
          <w:noProof/>
          <w:color w:val="000000"/>
          <w:szCs w:val="18"/>
        </w:rPr>
        <w:t xml:space="preserve"> </w:t>
      </w:r>
      <w:r w:rsidR="000058A0" w:rsidRPr="00B02FA0">
        <w:rPr>
          <w:rFonts w:ascii="Arial" w:hAnsi="Arial" w:cs="Arial"/>
          <w:noProof/>
          <w:color w:val="000000"/>
          <w:szCs w:val="18"/>
        </w:rPr>
        <w:t>№</w:t>
      </w:r>
      <w:r w:rsidRPr="00B02FA0">
        <w:rPr>
          <w:rFonts w:ascii="Arial" w:hAnsi="Arial" w:cs="Arial"/>
          <w:noProof/>
          <w:color w:val="000000"/>
          <w:szCs w:val="18"/>
        </w:rPr>
        <w:t xml:space="preserve"> </w:t>
      </w:r>
      <w:r w:rsidR="000058A0" w:rsidRPr="00B02FA0">
        <w:rPr>
          <w:rFonts w:ascii="Arial" w:hAnsi="Arial" w:cs="Arial"/>
          <w:noProof/>
          <w:color w:val="000000"/>
          <w:szCs w:val="18"/>
        </w:rPr>
        <w:t>С-101/1</w:t>
      </w:r>
    </w:p>
    <w:p w:rsidR="000058A0" w:rsidRPr="00B02FA0" w:rsidRDefault="000058A0" w:rsidP="00B02FA0">
      <w:pPr>
        <w:pStyle w:val="a7"/>
        <w:widowControl w:val="0"/>
        <w:jc w:val="center"/>
        <w:rPr>
          <w:rFonts w:ascii="Arial" w:hAnsi="Arial" w:cs="Arial"/>
          <w:b w:val="0"/>
          <w:color w:val="000000"/>
          <w:szCs w:val="28"/>
        </w:rPr>
      </w:pPr>
      <w:proofErr w:type="spellStart"/>
      <w:r w:rsidRPr="00B02FA0">
        <w:rPr>
          <w:rFonts w:ascii="Arial" w:hAnsi="Arial" w:cs="Arial"/>
          <w:b w:val="0"/>
          <w:color w:val="000000"/>
          <w:szCs w:val="28"/>
        </w:rPr>
        <w:t>Ведомственная</w:t>
      </w:r>
      <w:proofErr w:type="spellEnd"/>
      <w:r w:rsidR="00584220" w:rsidRPr="00B02FA0">
        <w:rPr>
          <w:rFonts w:ascii="Arial" w:hAnsi="Arial" w:cs="Arial"/>
          <w:b w:val="0"/>
          <w:color w:val="000000"/>
          <w:szCs w:val="28"/>
        </w:rPr>
        <w:t xml:space="preserve"> </w:t>
      </w:r>
      <w:proofErr w:type="spellStart"/>
      <w:r w:rsidRPr="00B02FA0">
        <w:rPr>
          <w:rFonts w:ascii="Arial" w:hAnsi="Arial" w:cs="Arial"/>
          <w:b w:val="0"/>
          <w:color w:val="000000"/>
          <w:szCs w:val="28"/>
        </w:rPr>
        <w:t>структура</w:t>
      </w:r>
      <w:proofErr w:type="spellEnd"/>
      <w:r w:rsidR="00584220" w:rsidRPr="00B02FA0">
        <w:rPr>
          <w:rFonts w:ascii="Arial" w:hAnsi="Arial" w:cs="Arial"/>
          <w:b w:val="0"/>
          <w:color w:val="000000"/>
          <w:szCs w:val="28"/>
        </w:rPr>
        <w:t xml:space="preserve"> </w:t>
      </w:r>
      <w:proofErr w:type="spellStart"/>
      <w:r w:rsidRPr="00B02FA0">
        <w:rPr>
          <w:rFonts w:ascii="Arial" w:hAnsi="Arial" w:cs="Arial"/>
          <w:b w:val="0"/>
          <w:color w:val="000000"/>
          <w:szCs w:val="28"/>
        </w:rPr>
        <w:t>расходов</w:t>
      </w:r>
      <w:proofErr w:type="spellEnd"/>
      <w:r w:rsidR="00584220" w:rsidRPr="00B02FA0">
        <w:rPr>
          <w:rFonts w:ascii="Arial" w:hAnsi="Arial" w:cs="Arial"/>
          <w:b w:val="0"/>
          <w:color w:val="000000"/>
          <w:szCs w:val="28"/>
        </w:rPr>
        <w:t xml:space="preserve"> </w:t>
      </w:r>
      <w:proofErr w:type="spellStart"/>
      <w:r w:rsidRPr="00B02FA0">
        <w:rPr>
          <w:rFonts w:ascii="Arial" w:hAnsi="Arial" w:cs="Arial"/>
          <w:b w:val="0"/>
          <w:color w:val="000000"/>
          <w:szCs w:val="28"/>
        </w:rPr>
        <w:t>бюджета</w:t>
      </w:r>
      <w:proofErr w:type="spellEnd"/>
      <w:r w:rsidR="00584220" w:rsidRPr="00B02FA0">
        <w:rPr>
          <w:rFonts w:ascii="Arial" w:hAnsi="Arial" w:cs="Arial"/>
          <w:b w:val="0"/>
          <w:color w:val="000000"/>
          <w:szCs w:val="28"/>
        </w:rPr>
        <w:t xml:space="preserve"> </w:t>
      </w:r>
    </w:p>
    <w:p w:rsidR="00A41721" w:rsidRPr="00F71E45" w:rsidRDefault="000058A0" w:rsidP="00B02FA0">
      <w:pPr>
        <w:pStyle w:val="a7"/>
        <w:widowControl w:val="0"/>
        <w:jc w:val="center"/>
        <w:rPr>
          <w:rFonts w:ascii="Arial" w:hAnsi="Arial" w:cs="Arial"/>
          <w:b w:val="0"/>
          <w:color w:val="000000"/>
          <w:szCs w:val="28"/>
          <w:lang w:val="ru-RU"/>
        </w:rPr>
      </w:pPr>
      <w:proofErr w:type="gramStart"/>
      <w:r w:rsidRPr="00B02FA0">
        <w:rPr>
          <w:rFonts w:ascii="Arial" w:hAnsi="Arial" w:cs="Arial"/>
          <w:b w:val="0"/>
          <w:color w:val="000000"/>
          <w:szCs w:val="28"/>
          <w:lang w:val="ru-RU"/>
        </w:rPr>
        <w:t>Октябрьского</w:t>
      </w:r>
      <w:proofErr w:type="gramEnd"/>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сельского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поселения</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Мариинско-Посадского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района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Чувашской</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Республики</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на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20</w:t>
      </w:r>
      <w:r w:rsidRPr="00B02FA0">
        <w:rPr>
          <w:rFonts w:ascii="Arial" w:hAnsi="Arial" w:cs="Arial"/>
          <w:b w:val="0"/>
          <w:color w:val="000000"/>
          <w:szCs w:val="28"/>
          <w:lang w:val="ru-RU"/>
        </w:rPr>
        <w:t>20</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год</w:t>
      </w:r>
    </w:p>
    <w:p w:rsidR="000058A0" w:rsidRPr="00B02FA0" w:rsidRDefault="00584220" w:rsidP="00B02FA0">
      <w:pPr>
        <w:pStyle w:val="26"/>
        <w:widowControl w:val="0"/>
        <w:ind w:firstLine="720"/>
        <w:rPr>
          <w:rFonts w:ascii="Arial" w:hAnsi="Arial" w:cs="Arial"/>
          <w:color w:val="000000"/>
          <w:sz w:val="20"/>
          <w:szCs w:val="18"/>
        </w:rPr>
      </w:pPr>
      <w:r w:rsidRPr="00B02FA0">
        <w:rPr>
          <w:rFonts w:ascii="Arial" w:hAnsi="Arial" w:cs="Arial"/>
          <w:color w:val="000000"/>
          <w:sz w:val="20"/>
          <w:szCs w:val="22"/>
        </w:rPr>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Look w:val="0000"/>
      </w:tblPr>
      <w:tblGrid>
        <w:gridCol w:w="6844"/>
        <w:gridCol w:w="1424"/>
        <w:gridCol w:w="691"/>
        <w:gridCol w:w="1042"/>
        <w:gridCol w:w="1972"/>
        <w:gridCol w:w="879"/>
        <w:gridCol w:w="2297"/>
      </w:tblGrid>
      <w:tr w:rsidR="001629A6" w:rsidRPr="00B02FA0" w:rsidTr="00CD2903">
        <w:trPr>
          <w:cantSplit/>
        </w:trPr>
        <w:tc>
          <w:tcPr>
            <w:tcW w:w="225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Наименование</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Главный</w:t>
            </w:r>
            <w:r w:rsidR="00584220" w:rsidRPr="00B02FA0">
              <w:rPr>
                <w:rFonts w:ascii="Arial" w:hAnsi="Arial" w:cs="Arial"/>
                <w:color w:val="000000"/>
                <w:sz w:val="20"/>
                <w:szCs w:val="20"/>
              </w:rPr>
              <w:t xml:space="preserve"> </w:t>
            </w:r>
            <w:r w:rsidRPr="00B02FA0">
              <w:rPr>
                <w:rFonts w:ascii="Arial" w:hAnsi="Arial" w:cs="Arial"/>
                <w:color w:val="000000"/>
                <w:sz w:val="20"/>
                <w:szCs w:val="20"/>
              </w:rPr>
              <w:t>ра</w:t>
            </w:r>
            <w:r w:rsidRPr="00B02FA0">
              <w:rPr>
                <w:rFonts w:ascii="Arial" w:hAnsi="Arial" w:cs="Arial"/>
                <w:color w:val="000000"/>
                <w:sz w:val="20"/>
                <w:szCs w:val="20"/>
              </w:rPr>
              <w:t>с</w:t>
            </w:r>
            <w:r w:rsidRPr="00B02FA0">
              <w:rPr>
                <w:rFonts w:ascii="Arial" w:hAnsi="Arial" w:cs="Arial"/>
                <w:color w:val="000000"/>
                <w:sz w:val="20"/>
                <w:szCs w:val="20"/>
              </w:rPr>
              <w:t>порядитель</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Раздел</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Подраздел</w:t>
            </w:r>
          </w:p>
        </w:tc>
        <w:tc>
          <w:tcPr>
            <w:tcW w:w="6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proofErr w:type="gramStart"/>
            <w:r w:rsidRPr="00B02FA0">
              <w:rPr>
                <w:rFonts w:ascii="Arial" w:hAnsi="Arial" w:cs="Arial"/>
                <w:color w:val="000000"/>
                <w:sz w:val="20"/>
                <w:szCs w:val="20"/>
              </w:rPr>
              <w:t>Целевая</w:t>
            </w:r>
            <w:r w:rsidR="00584220" w:rsidRPr="00B02FA0">
              <w:rPr>
                <w:rFonts w:ascii="Arial" w:hAnsi="Arial" w:cs="Arial"/>
                <w:color w:val="000000"/>
                <w:sz w:val="20"/>
                <w:szCs w:val="20"/>
              </w:rPr>
              <w:t xml:space="preserve"> </w:t>
            </w:r>
            <w:r w:rsidRPr="00B02FA0">
              <w:rPr>
                <w:rFonts w:ascii="Arial" w:hAnsi="Arial" w:cs="Arial"/>
                <w:color w:val="000000"/>
                <w:sz w:val="20"/>
                <w:szCs w:val="20"/>
              </w:rPr>
              <w:t>статья</w:t>
            </w:r>
            <w:r w:rsidR="00584220" w:rsidRPr="00B02FA0">
              <w:rPr>
                <w:rFonts w:ascii="Arial" w:hAnsi="Arial" w:cs="Arial"/>
                <w:color w:val="000000"/>
                <w:sz w:val="20"/>
                <w:szCs w:val="20"/>
              </w:rPr>
              <w:t xml:space="preserve"> </w:t>
            </w:r>
            <w:r w:rsidRPr="00B02FA0">
              <w:rPr>
                <w:rFonts w:ascii="Arial" w:hAnsi="Arial" w:cs="Arial"/>
                <w:color w:val="000000"/>
                <w:sz w:val="20"/>
                <w:szCs w:val="20"/>
              </w:rPr>
              <w:t>(г</w:t>
            </w:r>
            <w:r w:rsidRPr="00B02FA0">
              <w:rPr>
                <w:rFonts w:ascii="Arial" w:hAnsi="Arial" w:cs="Arial"/>
                <w:color w:val="000000"/>
                <w:sz w:val="20"/>
                <w:szCs w:val="20"/>
              </w:rPr>
              <w:t>о</w:t>
            </w:r>
            <w:r w:rsidRPr="00B02FA0">
              <w:rPr>
                <w:rFonts w:ascii="Arial" w:hAnsi="Arial" w:cs="Arial"/>
                <w:color w:val="000000"/>
                <w:sz w:val="20"/>
                <w:szCs w:val="20"/>
              </w:rPr>
              <w:t>сударственные</w:t>
            </w:r>
            <w:r w:rsidR="00584220" w:rsidRPr="00B02FA0">
              <w:rPr>
                <w:rFonts w:ascii="Arial" w:hAnsi="Arial" w:cs="Arial"/>
                <w:color w:val="000000"/>
                <w:sz w:val="20"/>
                <w:szCs w:val="20"/>
              </w:rPr>
              <w:t xml:space="preserve"> </w:t>
            </w:r>
            <w:proofErr w:type="spellStart"/>
            <w:r w:rsidRPr="00B02FA0">
              <w:rPr>
                <w:rFonts w:ascii="Arial" w:hAnsi="Arial" w:cs="Arial"/>
                <w:color w:val="000000"/>
                <w:sz w:val="20"/>
                <w:szCs w:val="20"/>
              </w:rPr>
              <w:t>прог</w:t>
            </w:r>
            <w:proofErr w:type="spellEnd"/>
            <w:r w:rsidRPr="00B02FA0">
              <w:rPr>
                <w:rFonts w:ascii="Arial" w:hAnsi="Arial" w:cs="Arial"/>
                <w:color w:val="000000"/>
                <w:sz w:val="20"/>
                <w:szCs w:val="20"/>
              </w:rPr>
              <w:t>-</w:t>
            </w:r>
            <w:proofErr w:type="gramEnd"/>
          </w:p>
          <w:p w:rsidR="000058A0" w:rsidRPr="00B02FA0" w:rsidRDefault="000058A0" w:rsidP="00CD2903">
            <w:pPr>
              <w:widowControl w:val="0"/>
              <w:autoSpaceDE w:val="0"/>
              <w:autoSpaceDN w:val="0"/>
              <w:adjustRightInd w:val="0"/>
              <w:jc w:val="center"/>
              <w:rPr>
                <w:rFonts w:ascii="Arial" w:hAnsi="Arial" w:cs="Arial"/>
                <w:color w:val="000000"/>
                <w:sz w:val="20"/>
                <w:szCs w:val="20"/>
              </w:rPr>
            </w:pPr>
            <w:proofErr w:type="spellStart"/>
            <w:proofErr w:type="gramStart"/>
            <w:r w:rsidRPr="00B02FA0">
              <w:rPr>
                <w:rFonts w:ascii="Arial" w:hAnsi="Arial" w:cs="Arial"/>
                <w:color w:val="000000"/>
                <w:sz w:val="20"/>
                <w:szCs w:val="20"/>
              </w:rPr>
              <w:t>раммы</w:t>
            </w:r>
            <w:proofErr w:type="spellEnd"/>
            <w:r w:rsidR="00584220" w:rsidRPr="00B02FA0">
              <w:rPr>
                <w:rFonts w:ascii="Arial" w:hAnsi="Arial" w:cs="Arial"/>
                <w:color w:val="000000"/>
                <w:sz w:val="20"/>
                <w:szCs w:val="20"/>
              </w:rPr>
              <w:t xml:space="preserve"> </w:t>
            </w:r>
            <w:r w:rsidRPr="00B02FA0">
              <w:rPr>
                <w:rFonts w:ascii="Arial" w:hAnsi="Arial" w:cs="Arial"/>
                <w:color w:val="000000"/>
                <w:sz w:val="20"/>
                <w:szCs w:val="20"/>
              </w:rPr>
              <w:t>и</w:t>
            </w:r>
            <w:r w:rsidR="00584220" w:rsidRPr="00B02FA0">
              <w:rPr>
                <w:rFonts w:ascii="Arial" w:hAnsi="Arial" w:cs="Arial"/>
                <w:color w:val="000000"/>
                <w:sz w:val="20"/>
                <w:szCs w:val="20"/>
              </w:rPr>
              <w:t xml:space="preserve"> </w:t>
            </w:r>
            <w:proofErr w:type="spellStart"/>
            <w:r w:rsidRPr="00B02FA0">
              <w:rPr>
                <w:rFonts w:ascii="Arial" w:hAnsi="Arial" w:cs="Arial"/>
                <w:color w:val="000000"/>
                <w:sz w:val="20"/>
                <w:szCs w:val="20"/>
              </w:rPr>
              <w:t>непр</w:t>
            </w:r>
            <w:r w:rsidRPr="00B02FA0">
              <w:rPr>
                <w:rFonts w:ascii="Arial" w:hAnsi="Arial" w:cs="Arial"/>
                <w:color w:val="000000"/>
                <w:sz w:val="20"/>
                <w:szCs w:val="20"/>
              </w:rPr>
              <w:t>о</w:t>
            </w:r>
            <w:r w:rsidRPr="00B02FA0">
              <w:rPr>
                <w:rFonts w:ascii="Arial" w:hAnsi="Arial" w:cs="Arial"/>
                <w:color w:val="000000"/>
                <w:sz w:val="20"/>
                <w:szCs w:val="20"/>
              </w:rPr>
              <w:t>граммные</w:t>
            </w:r>
            <w:proofErr w:type="spellEnd"/>
            <w:r w:rsidR="00584220" w:rsidRPr="00B02FA0">
              <w:rPr>
                <w:rFonts w:ascii="Arial" w:hAnsi="Arial" w:cs="Arial"/>
                <w:color w:val="000000"/>
                <w:sz w:val="20"/>
                <w:szCs w:val="20"/>
              </w:rPr>
              <w:t xml:space="preserve"> </w:t>
            </w:r>
            <w:r w:rsidRPr="00B02FA0">
              <w:rPr>
                <w:rFonts w:ascii="Arial" w:hAnsi="Arial" w:cs="Arial"/>
                <w:color w:val="000000"/>
                <w:sz w:val="20"/>
                <w:szCs w:val="20"/>
              </w:rPr>
              <w:t>напра</w:t>
            </w:r>
            <w:r w:rsidRPr="00B02FA0">
              <w:rPr>
                <w:rFonts w:ascii="Arial" w:hAnsi="Arial" w:cs="Arial"/>
                <w:color w:val="000000"/>
                <w:sz w:val="20"/>
                <w:szCs w:val="20"/>
              </w:rPr>
              <w:t>в</w:t>
            </w:r>
            <w:r w:rsidRPr="00B02FA0">
              <w:rPr>
                <w:rFonts w:ascii="Arial" w:hAnsi="Arial" w:cs="Arial"/>
                <w:color w:val="000000"/>
                <w:sz w:val="20"/>
                <w:szCs w:val="20"/>
              </w:rPr>
              <w:t>ления</w:t>
            </w:r>
            <w:r w:rsidR="00584220" w:rsidRPr="00B02FA0">
              <w:rPr>
                <w:rFonts w:ascii="Arial" w:hAnsi="Arial" w:cs="Arial"/>
                <w:color w:val="000000"/>
                <w:sz w:val="20"/>
                <w:szCs w:val="20"/>
              </w:rPr>
              <w:t xml:space="preserve"> </w:t>
            </w:r>
            <w:r w:rsidRPr="00B02FA0">
              <w:rPr>
                <w:rFonts w:ascii="Arial" w:hAnsi="Arial" w:cs="Arial"/>
                <w:color w:val="000000"/>
                <w:sz w:val="20"/>
                <w:szCs w:val="20"/>
              </w:rPr>
              <w:t>деятельн</w:t>
            </w:r>
            <w:r w:rsidRPr="00B02FA0">
              <w:rPr>
                <w:rFonts w:ascii="Arial" w:hAnsi="Arial" w:cs="Arial"/>
                <w:color w:val="000000"/>
                <w:sz w:val="20"/>
                <w:szCs w:val="20"/>
              </w:rPr>
              <w:t>о</w:t>
            </w:r>
            <w:r w:rsidRPr="00B02FA0">
              <w:rPr>
                <w:rFonts w:ascii="Arial" w:hAnsi="Arial" w:cs="Arial"/>
                <w:color w:val="000000"/>
                <w:sz w:val="20"/>
                <w:szCs w:val="20"/>
              </w:rPr>
              <w:t>сти)</w:t>
            </w:r>
            <w:proofErr w:type="gramEnd"/>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Группа</w:t>
            </w:r>
            <w:r w:rsidR="00584220" w:rsidRPr="00B02FA0">
              <w:rPr>
                <w:rFonts w:ascii="Arial" w:hAnsi="Arial" w:cs="Arial"/>
                <w:color w:val="000000"/>
                <w:sz w:val="20"/>
                <w:szCs w:val="20"/>
              </w:rPr>
              <w:t xml:space="preserve"> </w:t>
            </w:r>
            <w:r w:rsidRPr="00B02FA0">
              <w:rPr>
                <w:rFonts w:ascii="Arial" w:hAnsi="Arial" w:cs="Arial"/>
                <w:color w:val="000000"/>
                <w:sz w:val="20"/>
                <w:szCs w:val="20"/>
              </w:rPr>
              <w:t>вида</w:t>
            </w:r>
            <w:r w:rsidR="00584220" w:rsidRPr="00B02FA0">
              <w:rPr>
                <w:rFonts w:ascii="Arial" w:hAnsi="Arial" w:cs="Arial"/>
                <w:color w:val="000000"/>
                <w:sz w:val="20"/>
                <w:szCs w:val="20"/>
              </w:rPr>
              <w:t xml:space="preserve"> </w:t>
            </w:r>
            <w:r w:rsidRPr="00B02FA0">
              <w:rPr>
                <w:rFonts w:ascii="Arial" w:hAnsi="Arial" w:cs="Arial"/>
                <w:color w:val="000000"/>
                <w:sz w:val="20"/>
                <w:szCs w:val="20"/>
              </w:rPr>
              <w:t>расходов</w:t>
            </w:r>
          </w:p>
        </w:tc>
        <w:tc>
          <w:tcPr>
            <w:tcW w:w="75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Сумма</w:t>
            </w:r>
          </w:p>
          <w:p w:rsidR="000058A0" w:rsidRPr="00B02FA0" w:rsidRDefault="000058A0" w:rsidP="00CD2903">
            <w:pPr>
              <w:widowControl w:val="0"/>
              <w:autoSpaceDE w:val="0"/>
              <w:autoSpaceDN w:val="0"/>
              <w:adjustRightInd w:val="0"/>
              <w:jc w:val="center"/>
              <w:rPr>
                <w:rFonts w:ascii="Arial" w:hAnsi="Arial" w:cs="Arial"/>
                <w:color w:val="000000"/>
                <w:sz w:val="20"/>
                <w:szCs w:val="20"/>
              </w:rPr>
            </w:pPr>
          </w:p>
        </w:tc>
      </w:tr>
    </w:tbl>
    <w:p w:rsidR="000058A0" w:rsidRPr="00B02FA0" w:rsidRDefault="000058A0" w:rsidP="00B02FA0">
      <w:pPr>
        <w:rPr>
          <w:rFonts w:ascii="Arial" w:hAnsi="Arial" w:cs="Arial"/>
          <w:color w:val="000000"/>
          <w:sz w:val="20"/>
          <w:szCs w:val="20"/>
        </w:rPr>
      </w:pPr>
    </w:p>
    <w:tbl>
      <w:tblPr>
        <w:tblW w:w="5000" w:type="pct"/>
        <w:tblLook w:val="0000"/>
      </w:tblPr>
      <w:tblGrid>
        <w:gridCol w:w="6951"/>
        <w:gridCol w:w="736"/>
        <w:gridCol w:w="848"/>
        <w:gridCol w:w="906"/>
        <w:gridCol w:w="2318"/>
        <w:gridCol w:w="906"/>
        <w:gridCol w:w="2484"/>
      </w:tblGrid>
      <w:tr w:rsidR="001629A6" w:rsidRPr="00B02FA0" w:rsidTr="00CD2903">
        <w:trPr>
          <w:cantSplit/>
          <w:tblHeader/>
        </w:trPr>
        <w:tc>
          <w:tcPr>
            <w:tcW w:w="22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2</w:t>
            </w:r>
          </w:p>
        </w:tc>
        <w:tc>
          <w:tcPr>
            <w:tcW w:w="2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3</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4</w:t>
            </w:r>
          </w:p>
        </w:tc>
        <w:tc>
          <w:tcPr>
            <w:tcW w:w="76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5</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6</w:t>
            </w:r>
          </w:p>
        </w:tc>
        <w:tc>
          <w:tcPr>
            <w:tcW w:w="8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7</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АДМИНИСТРАЦИЯ</w:t>
            </w:r>
            <w:r w:rsidR="00584220" w:rsidRPr="00B02FA0">
              <w:rPr>
                <w:rFonts w:ascii="Arial" w:hAnsi="Arial" w:cs="Arial"/>
                <w:b/>
                <w:color w:val="000000"/>
                <w:sz w:val="20"/>
              </w:rPr>
              <w:t xml:space="preserve"> </w:t>
            </w:r>
            <w:r w:rsidRPr="00B02FA0">
              <w:rPr>
                <w:rFonts w:ascii="Arial" w:hAnsi="Arial" w:cs="Arial"/>
                <w:b/>
                <w:color w:val="000000"/>
                <w:sz w:val="20"/>
              </w:rPr>
              <w:t>ОКТЯБРЬСКОГО</w:t>
            </w:r>
            <w:r w:rsidR="00584220" w:rsidRPr="00B02FA0">
              <w:rPr>
                <w:rFonts w:ascii="Arial" w:hAnsi="Arial" w:cs="Arial"/>
                <w:b/>
                <w:color w:val="000000"/>
                <w:sz w:val="20"/>
              </w:rPr>
              <w:t xml:space="preserve"> </w:t>
            </w: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2</w:t>
            </w:r>
            <w:r w:rsidR="00584220" w:rsidRPr="00B02FA0">
              <w:rPr>
                <w:rFonts w:ascii="Arial" w:hAnsi="Arial" w:cs="Arial"/>
                <w:b/>
                <w:color w:val="000000"/>
                <w:sz w:val="20"/>
              </w:rPr>
              <w:t xml:space="preserve"> </w:t>
            </w:r>
            <w:r w:rsidRPr="00B02FA0">
              <w:rPr>
                <w:rFonts w:ascii="Arial" w:hAnsi="Arial" w:cs="Arial"/>
                <w:b/>
                <w:color w:val="000000"/>
                <w:sz w:val="20"/>
              </w:rPr>
              <w:t>390,5</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r>
      <w:tr w:rsidR="001629A6" w:rsidRPr="00B02FA0" w:rsidTr="00CD2903">
        <w:trPr>
          <w:cantSplit/>
        </w:trPr>
        <w:tc>
          <w:tcPr>
            <w:tcW w:w="2294"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ЖИЛИЩНО-КОММУНАЛЬНОЕ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ХОЗЯЙСТВО</w:t>
            </w: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5"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390,5</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w:t>
            </w:r>
            <w:r w:rsidRPr="00B02FA0">
              <w:rPr>
                <w:rFonts w:ascii="Arial" w:hAnsi="Arial" w:cs="Arial"/>
                <w:color w:val="000000"/>
                <w:sz w:val="20"/>
                <w:szCs w:val="22"/>
              </w:rPr>
              <w:t>и</w:t>
            </w:r>
            <w:r w:rsidRPr="00B02FA0">
              <w:rPr>
                <w:rFonts w:ascii="Arial" w:hAnsi="Arial" w:cs="Arial"/>
                <w:color w:val="000000"/>
                <w:sz w:val="20"/>
                <w:szCs w:val="22"/>
              </w:rPr>
              <w:t>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lang w:val="en-US"/>
              </w:rPr>
            </w:pPr>
            <w:r w:rsidRPr="00B02FA0">
              <w:rPr>
                <w:rFonts w:ascii="Arial" w:hAnsi="Arial" w:cs="Arial"/>
                <w:b/>
                <w:color w:val="000000"/>
                <w:sz w:val="20"/>
                <w:szCs w:val="22"/>
                <w:lang w:val="en-US"/>
              </w:rPr>
              <w:t>02</w:t>
            </w: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A100000000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муниципал</w:t>
            </w:r>
            <w:r w:rsidRPr="00B02FA0">
              <w:rPr>
                <w:rFonts w:ascii="Arial" w:hAnsi="Arial" w:cs="Arial"/>
                <w:b w:val="0"/>
                <w:color w:val="000000"/>
                <w:sz w:val="20"/>
                <w:szCs w:val="22"/>
              </w:rPr>
              <w:t>ь</w:t>
            </w:r>
            <w:r w:rsidRPr="00B02FA0">
              <w:rPr>
                <w:rFonts w:ascii="Arial" w:hAnsi="Arial" w:cs="Arial"/>
                <w:b w:val="0"/>
                <w:color w:val="000000"/>
                <w:sz w:val="20"/>
                <w:szCs w:val="22"/>
              </w:rPr>
              <w:t>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башен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574,6</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965,1</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w:t>
            </w:r>
            <w:r w:rsidRPr="00B02FA0">
              <w:rPr>
                <w:rFonts w:ascii="Arial" w:hAnsi="Arial" w:cs="Arial"/>
                <w:b/>
                <w:color w:val="000000"/>
                <w:sz w:val="20"/>
                <w:szCs w:val="22"/>
              </w:rPr>
              <w:t>д</w:t>
            </w:r>
            <w:r w:rsidRPr="00B02FA0">
              <w:rPr>
                <w:rFonts w:ascii="Arial" w:hAnsi="Arial" w:cs="Arial"/>
                <w:b/>
                <w:color w:val="000000"/>
                <w:sz w:val="20"/>
                <w:szCs w:val="22"/>
              </w:rPr>
              <w:t>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665,1</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299" w:type="pct"/>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3</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665,1</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665,1</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700,0</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"Создание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инфраструктуры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сельских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территориях"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"Комплексное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сельских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w:t>
            </w:r>
            <w:r w:rsidRPr="00B02FA0">
              <w:rPr>
                <w:rFonts w:ascii="Arial" w:hAnsi="Arial" w:cs="Arial"/>
                <w:i/>
                <w:color w:val="000000"/>
                <w:sz w:val="20"/>
                <w:szCs w:val="22"/>
              </w:rPr>
              <w:t>и</w:t>
            </w:r>
            <w:r w:rsidRPr="00B02FA0">
              <w:rPr>
                <w:rFonts w:ascii="Arial" w:hAnsi="Arial" w:cs="Arial"/>
                <w:i/>
                <w:color w:val="000000"/>
                <w:sz w:val="20"/>
                <w:szCs w:val="22"/>
              </w:rPr>
              <w:t>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lang w:val="en-US"/>
              </w:rPr>
            </w:pPr>
            <w:r w:rsidRPr="00B02FA0">
              <w:rPr>
                <w:rFonts w:ascii="Arial" w:hAnsi="Arial" w:cs="Arial"/>
                <w:i/>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lang w:val="en-US"/>
              </w:rPr>
            </w:pPr>
            <w:r w:rsidRPr="00B02FA0">
              <w:rPr>
                <w:rFonts w:ascii="Arial" w:hAnsi="Arial" w:cs="Arial"/>
                <w:i/>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A620000000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700,0</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w:t>
            </w:r>
            <w:r w:rsidRPr="00B02FA0">
              <w:rPr>
                <w:rFonts w:ascii="Arial" w:hAnsi="Arial" w:cs="Arial"/>
                <w:color w:val="000000"/>
                <w:sz w:val="20"/>
                <w:szCs w:val="22"/>
              </w:rPr>
              <w:t>а</w:t>
            </w:r>
            <w:r w:rsidRPr="00B02FA0">
              <w:rPr>
                <w:rFonts w:ascii="Arial" w:hAnsi="Arial" w:cs="Arial"/>
                <w:color w:val="000000"/>
                <w:sz w:val="20"/>
                <w:szCs w:val="22"/>
              </w:rPr>
              <w:t>ции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700,0</w:t>
            </w:r>
          </w:p>
        </w:tc>
      </w:tr>
      <w:tr w:rsidR="001629A6" w:rsidRPr="00B02FA0" w:rsidTr="00CD2903">
        <w:trPr>
          <w:cantSplit/>
        </w:trPr>
        <w:tc>
          <w:tcPr>
            <w:tcW w:w="229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5"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1629A6" w:rsidRPr="00B02FA0" w:rsidTr="00CD2903">
        <w:trPr>
          <w:cantSplit/>
        </w:trPr>
        <w:tc>
          <w:tcPr>
            <w:tcW w:w="229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765"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lang w:val="en-US"/>
              </w:rPr>
            </w:pPr>
          </w:p>
        </w:tc>
      </w:tr>
    </w:tbl>
    <w:p w:rsidR="000058A0" w:rsidRPr="00B02FA0" w:rsidRDefault="000058A0" w:rsidP="00B02FA0">
      <w:pPr>
        <w:ind w:firstLine="6946"/>
        <w:jc w:val="center"/>
        <w:rPr>
          <w:rFonts w:ascii="Arial" w:hAnsi="Arial" w:cs="Arial"/>
          <w:color w:val="000000"/>
          <w:sz w:val="20"/>
          <w:szCs w:val="18"/>
        </w:rPr>
      </w:pPr>
    </w:p>
    <w:p w:rsidR="000058A0" w:rsidRPr="00B02FA0" w:rsidRDefault="00F71E45" w:rsidP="00B02FA0">
      <w:pPr>
        <w:pStyle w:val="af1"/>
        <w:ind w:firstLine="6804"/>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4</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jc w:val="right"/>
        <w:rPr>
          <w:rFonts w:ascii="Arial" w:hAnsi="Arial" w:cs="Arial"/>
          <w:color w:val="000000"/>
          <w:sz w:val="20"/>
          <w:szCs w:val="18"/>
        </w:rPr>
      </w:pPr>
      <w:r w:rsidRPr="00B02FA0">
        <w:rPr>
          <w:rFonts w:ascii="Arial" w:hAnsi="Arial" w:cs="Arial"/>
          <w:color w:val="000000"/>
          <w:sz w:val="20"/>
          <w:szCs w:val="18"/>
        </w:rPr>
        <w:t xml:space="preserve"> </w:t>
      </w:r>
      <w:r w:rsidR="000058A0" w:rsidRPr="00B02FA0">
        <w:rPr>
          <w:rFonts w:ascii="Arial" w:hAnsi="Arial" w:cs="Arial"/>
          <w:color w:val="000000"/>
          <w:sz w:val="20"/>
          <w:szCs w:val="18"/>
        </w:rPr>
        <w:t>Октябрьского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584220" w:rsidP="00B02FA0">
      <w:pPr>
        <w:pStyle w:val="afc"/>
        <w:ind w:right="-35"/>
        <w:jc w:val="center"/>
        <w:rPr>
          <w:rFonts w:ascii="Arial" w:hAnsi="Arial" w:cs="Arial"/>
          <w:noProof/>
          <w:color w:val="000000"/>
          <w:szCs w:val="18"/>
        </w:rPr>
      </w:pPr>
      <w:r w:rsidRPr="00B02FA0">
        <w:rPr>
          <w:rFonts w:ascii="Arial" w:hAnsi="Arial" w:cs="Arial"/>
          <w:noProof/>
          <w:color w:val="000000"/>
          <w:szCs w:val="18"/>
        </w:rPr>
        <w:t xml:space="preserve"> </w:t>
      </w:r>
      <w:r w:rsidR="000058A0" w:rsidRPr="00B02FA0">
        <w:rPr>
          <w:rFonts w:ascii="Arial" w:hAnsi="Arial" w:cs="Arial"/>
          <w:noProof/>
          <w:color w:val="000000"/>
          <w:szCs w:val="18"/>
        </w:rPr>
        <w:t>07.08.2020</w:t>
      </w:r>
      <w:r w:rsidRPr="00B02FA0">
        <w:rPr>
          <w:rFonts w:ascii="Arial" w:hAnsi="Arial" w:cs="Arial"/>
          <w:noProof/>
          <w:color w:val="000000"/>
          <w:szCs w:val="18"/>
        </w:rPr>
        <w:t xml:space="preserve"> </w:t>
      </w:r>
      <w:r w:rsidR="000058A0" w:rsidRPr="00B02FA0">
        <w:rPr>
          <w:rFonts w:ascii="Arial" w:hAnsi="Arial" w:cs="Arial"/>
          <w:noProof/>
          <w:color w:val="000000"/>
          <w:szCs w:val="18"/>
        </w:rPr>
        <w:t>№</w:t>
      </w:r>
      <w:r w:rsidRPr="00B02FA0">
        <w:rPr>
          <w:rFonts w:ascii="Arial" w:hAnsi="Arial" w:cs="Arial"/>
          <w:noProof/>
          <w:color w:val="000000"/>
          <w:szCs w:val="18"/>
        </w:rPr>
        <w:t xml:space="preserve"> </w:t>
      </w:r>
      <w:r w:rsidR="000058A0" w:rsidRPr="00B02FA0">
        <w:rPr>
          <w:rFonts w:ascii="Arial" w:hAnsi="Arial" w:cs="Arial"/>
          <w:noProof/>
          <w:color w:val="000000"/>
          <w:szCs w:val="18"/>
        </w:rPr>
        <w:t>С-101/1</w:t>
      </w:r>
    </w:p>
    <w:p w:rsidR="000058A0" w:rsidRPr="00B02FA0" w:rsidRDefault="000058A0" w:rsidP="00B02FA0">
      <w:pPr>
        <w:pStyle w:val="af2"/>
        <w:rPr>
          <w:rStyle w:val="af4"/>
          <w:rFonts w:ascii="Arial" w:hAnsi="Arial" w:cs="Arial"/>
          <w:color w:val="000000"/>
          <w:sz w:val="20"/>
          <w:szCs w:val="22"/>
        </w:rPr>
      </w:pPr>
      <w:r w:rsidRPr="00B02FA0">
        <w:rPr>
          <w:rStyle w:val="af4"/>
          <w:rFonts w:ascii="Arial" w:hAnsi="Arial" w:cs="Arial"/>
          <w:color w:val="000000"/>
          <w:sz w:val="20"/>
          <w:szCs w:val="22"/>
        </w:rPr>
        <w:t>Источники</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внутреннего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финансирования</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дефицита</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бюджета</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Октябрьского</w:t>
      </w:r>
    </w:p>
    <w:p w:rsidR="000058A0" w:rsidRPr="00B02FA0" w:rsidRDefault="000058A0" w:rsidP="00B02FA0">
      <w:pPr>
        <w:pStyle w:val="af2"/>
        <w:rPr>
          <w:rFonts w:ascii="Arial" w:hAnsi="Arial" w:cs="Arial"/>
          <w:b/>
          <w:color w:val="000000"/>
          <w:sz w:val="20"/>
          <w:szCs w:val="22"/>
        </w:rPr>
      </w:pPr>
      <w:r w:rsidRPr="00B02FA0">
        <w:rPr>
          <w:rStyle w:val="af4"/>
          <w:rFonts w:ascii="Arial" w:hAnsi="Arial" w:cs="Arial"/>
          <w:color w:val="000000"/>
          <w:sz w:val="20"/>
          <w:szCs w:val="22"/>
        </w:rPr>
        <w:t>сельского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поселения</w:t>
      </w:r>
      <w:r w:rsidR="00584220" w:rsidRPr="00B02FA0">
        <w:rPr>
          <w:rStyle w:val="af4"/>
          <w:rFonts w:ascii="Arial" w:hAnsi="Arial" w:cs="Arial"/>
          <w:color w:val="000000"/>
          <w:sz w:val="20"/>
          <w:szCs w:val="22"/>
        </w:rPr>
        <w:t xml:space="preserve"> </w:t>
      </w:r>
      <w:r w:rsidRPr="00B02FA0">
        <w:rPr>
          <w:rFonts w:ascii="Arial" w:hAnsi="Arial" w:cs="Arial"/>
          <w:b/>
          <w:color w:val="000000"/>
          <w:sz w:val="20"/>
          <w:szCs w:val="22"/>
        </w:rPr>
        <w:t>Мариинско-Посадского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района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584220" w:rsidP="00B02FA0">
      <w:pPr>
        <w:widowControl w:val="0"/>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(тыс</w:t>
      </w:r>
      <w:proofErr w:type="gramStart"/>
      <w:r w:rsidR="000058A0" w:rsidRPr="00B02FA0">
        <w:rPr>
          <w:rFonts w:ascii="Arial" w:hAnsi="Arial" w:cs="Arial"/>
          <w:color w:val="000000"/>
          <w:sz w:val="20"/>
          <w:szCs w:val="20"/>
        </w:rPr>
        <w:t>.р</w:t>
      </w:r>
      <w:proofErr w:type="gramEnd"/>
      <w:r w:rsidR="000058A0" w:rsidRPr="00B02FA0">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0058A0" w:rsidRPr="00B02FA0" w:rsidTr="00CD2903">
        <w:trPr>
          <w:cantSplit/>
        </w:trPr>
        <w:tc>
          <w:tcPr>
            <w:tcW w:w="1699"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Код</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бюджетной</w:t>
            </w:r>
            <w:proofErr w:type="gramEnd"/>
          </w:p>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классификации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Федерации</w:t>
            </w:r>
          </w:p>
        </w:tc>
        <w:tc>
          <w:tcPr>
            <w:tcW w:w="2683"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Наименование</w:t>
            </w:r>
          </w:p>
        </w:tc>
        <w:tc>
          <w:tcPr>
            <w:tcW w:w="618"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Сумма</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2"/>
              </w:rPr>
            </w:pPr>
            <w:r w:rsidRPr="00B02FA0">
              <w:rPr>
                <w:rFonts w:ascii="Arial" w:hAnsi="Arial" w:cs="Arial"/>
                <w:b/>
                <w:color w:val="000000"/>
                <w:sz w:val="20"/>
                <w:szCs w:val="22"/>
              </w:rPr>
              <w:t>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01</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05</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w:t>
            </w:r>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r w:rsidRPr="00B02FA0">
              <w:rPr>
                <w:rFonts w:ascii="Arial" w:hAnsi="Arial" w:cs="Arial"/>
                <w:b/>
                <w:color w:val="000000"/>
                <w:sz w:val="20"/>
                <w:szCs w:val="22"/>
              </w:rPr>
              <w:t>0000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000</w:t>
            </w:r>
          </w:p>
        </w:tc>
        <w:tc>
          <w:tcPr>
            <w:tcW w:w="2683"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Изменение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остатков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счетах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учету</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p>
        </w:tc>
        <w:tc>
          <w:tcPr>
            <w:tcW w:w="618"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454,6</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0058A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в</w:t>
            </w:r>
            <w:r w:rsidR="00584220" w:rsidRPr="00B02FA0">
              <w:rPr>
                <w:rFonts w:ascii="Arial" w:hAnsi="Arial" w:cs="Arial"/>
                <w:color w:val="000000"/>
                <w:sz w:val="20"/>
                <w:szCs w:val="20"/>
              </w:rPr>
              <w:t xml:space="preserve"> </w:t>
            </w:r>
            <w:r w:rsidRPr="00B02FA0">
              <w:rPr>
                <w:rFonts w:ascii="Arial" w:hAnsi="Arial" w:cs="Arial"/>
                <w:color w:val="000000"/>
                <w:sz w:val="20"/>
                <w:szCs w:val="20"/>
              </w:rPr>
              <w:t>т.ч.</w:t>
            </w:r>
            <w:r w:rsidR="00584220" w:rsidRPr="00B02FA0">
              <w:rPr>
                <w:rFonts w:ascii="Arial" w:hAnsi="Arial" w:cs="Arial"/>
                <w:color w:val="000000"/>
                <w:sz w:val="20"/>
                <w:szCs w:val="20"/>
              </w:rPr>
              <w:t xml:space="preserve"> </w:t>
            </w:r>
            <w:r w:rsidRPr="00B02FA0">
              <w:rPr>
                <w:rFonts w:ascii="Arial" w:hAnsi="Arial" w:cs="Arial"/>
                <w:color w:val="000000"/>
                <w:sz w:val="20"/>
                <w:szCs w:val="20"/>
              </w:rPr>
              <w:t>не</w:t>
            </w:r>
            <w:r w:rsidR="00584220" w:rsidRPr="00B02FA0">
              <w:rPr>
                <w:rFonts w:ascii="Arial" w:hAnsi="Arial" w:cs="Arial"/>
                <w:color w:val="000000"/>
                <w:sz w:val="20"/>
                <w:szCs w:val="20"/>
              </w:rPr>
              <w:t xml:space="preserve"> </w:t>
            </w:r>
            <w:r w:rsidRPr="00B02FA0">
              <w:rPr>
                <w:rFonts w:ascii="Arial" w:hAnsi="Arial" w:cs="Arial"/>
                <w:color w:val="000000"/>
                <w:sz w:val="20"/>
                <w:szCs w:val="20"/>
              </w:rPr>
              <w:t>использованные</w:t>
            </w:r>
            <w:r w:rsidR="00584220" w:rsidRPr="00B02FA0">
              <w:rPr>
                <w:rFonts w:ascii="Arial" w:hAnsi="Arial" w:cs="Arial"/>
                <w:color w:val="000000"/>
                <w:sz w:val="20"/>
                <w:szCs w:val="20"/>
              </w:rPr>
              <w:t xml:space="preserve"> </w:t>
            </w:r>
            <w:r w:rsidRPr="00B02FA0">
              <w:rPr>
                <w:rFonts w:ascii="Arial" w:hAnsi="Arial" w:cs="Arial"/>
                <w:color w:val="000000"/>
                <w:sz w:val="20"/>
                <w:szCs w:val="20"/>
              </w:rPr>
              <w:t>по</w:t>
            </w:r>
            <w:r w:rsidR="00584220" w:rsidRPr="00B02FA0">
              <w:rPr>
                <w:rFonts w:ascii="Arial" w:hAnsi="Arial" w:cs="Arial"/>
                <w:color w:val="000000"/>
                <w:sz w:val="20"/>
                <w:szCs w:val="20"/>
              </w:rPr>
              <w:t xml:space="preserve"> </w:t>
            </w:r>
            <w:r w:rsidRPr="00B02FA0">
              <w:rPr>
                <w:rFonts w:ascii="Arial" w:hAnsi="Arial" w:cs="Arial"/>
                <w:color w:val="000000"/>
                <w:sz w:val="20"/>
                <w:szCs w:val="20"/>
              </w:rPr>
              <w:t>состоянию</w:t>
            </w:r>
            <w:r w:rsidR="00584220" w:rsidRPr="00B02FA0">
              <w:rPr>
                <w:rFonts w:ascii="Arial" w:hAnsi="Arial" w:cs="Arial"/>
                <w:color w:val="000000"/>
                <w:sz w:val="20"/>
                <w:szCs w:val="20"/>
              </w:rPr>
              <w:t xml:space="preserve"> </w:t>
            </w:r>
            <w:r w:rsidRPr="00B02FA0">
              <w:rPr>
                <w:rFonts w:ascii="Arial" w:hAnsi="Arial" w:cs="Arial"/>
                <w:color w:val="000000"/>
                <w:sz w:val="20"/>
                <w:szCs w:val="20"/>
              </w:rPr>
              <w:t>на</w:t>
            </w:r>
            <w:r w:rsidR="00584220" w:rsidRPr="00B02FA0">
              <w:rPr>
                <w:rFonts w:ascii="Arial" w:hAnsi="Arial" w:cs="Arial"/>
                <w:color w:val="000000"/>
                <w:sz w:val="20"/>
                <w:szCs w:val="20"/>
              </w:rPr>
              <w:t xml:space="preserve"> </w:t>
            </w:r>
            <w:r w:rsidRPr="00B02FA0">
              <w:rPr>
                <w:rFonts w:ascii="Arial" w:hAnsi="Arial" w:cs="Arial"/>
                <w:color w:val="000000"/>
                <w:sz w:val="20"/>
                <w:szCs w:val="20"/>
              </w:rPr>
              <w:t>01.01.2020</w:t>
            </w:r>
            <w:r w:rsidR="00584220" w:rsidRPr="00B02FA0">
              <w:rPr>
                <w:rFonts w:ascii="Arial" w:hAnsi="Arial" w:cs="Arial"/>
                <w:color w:val="000000"/>
                <w:sz w:val="20"/>
                <w:szCs w:val="20"/>
              </w:rPr>
              <w:t xml:space="preserve"> </w:t>
            </w:r>
            <w:r w:rsidRPr="00B02FA0">
              <w:rPr>
                <w:rFonts w:ascii="Arial" w:hAnsi="Arial" w:cs="Arial"/>
                <w:color w:val="000000"/>
                <w:sz w:val="20"/>
                <w:szCs w:val="20"/>
              </w:rPr>
              <w:t>г.</w:t>
            </w:r>
            <w:r w:rsidR="00584220" w:rsidRPr="00B02FA0">
              <w:rPr>
                <w:rFonts w:ascii="Arial" w:hAnsi="Arial" w:cs="Arial"/>
                <w:color w:val="000000"/>
                <w:sz w:val="20"/>
                <w:szCs w:val="20"/>
              </w:rPr>
              <w:t xml:space="preserve"> </w:t>
            </w:r>
            <w:r w:rsidRPr="00B02FA0">
              <w:rPr>
                <w:rFonts w:ascii="Arial" w:hAnsi="Arial" w:cs="Arial"/>
                <w:color w:val="000000"/>
                <w:sz w:val="20"/>
                <w:szCs w:val="20"/>
              </w:rPr>
              <w:t>остатки</w:t>
            </w:r>
            <w:r w:rsidR="00584220" w:rsidRPr="00B02FA0">
              <w:rPr>
                <w:rFonts w:ascii="Arial" w:hAnsi="Arial" w:cs="Arial"/>
                <w:color w:val="000000"/>
                <w:sz w:val="20"/>
                <w:szCs w:val="20"/>
              </w:rPr>
              <w:t xml:space="preserve"> </w:t>
            </w:r>
            <w:r w:rsidRPr="00B02FA0">
              <w:rPr>
                <w:rFonts w:ascii="Arial" w:hAnsi="Arial" w:cs="Arial"/>
                <w:color w:val="000000"/>
                <w:sz w:val="20"/>
                <w:szCs w:val="20"/>
              </w:rPr>
              <w:t>межбюджетных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трансфертов,</w:t>
            </w:r>
            <w:r w:rsidR="00584220" w:rsidRPr="00B02FA0">
              <w:rPr>
                <w:rFonts w:ascii="Arial" w:hAnsi="Arial" w:cs="Arial"/>
                <w:color w:val="000000"/>
                <w:sz w:val="20"/>
                <w:szCs w:val="20"/>
              </w:rPr>
              <w:t xml:space="preserve"> </w:t>
            </w:r>
            <w:r w:rsidRPr="00B02FA0">
              <w:rPr>
                <w:rFonts w:ascii="Arial" w:hAnsi="Arial" w:cs="Arial"/>
                <w:color w:val="000000"/>
                <w:sz w:val="20"/>
                <w:szCs w:val="20"/>
              </w:rPr>
              <w:t>предоставленных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из</w:t>
            </w:r>
            <w:r w:rsidR="00584220" w:rsidRPr="00B02FA0">
              <w:rPr>
                <w:rFonts w:ascii="Arial" w:hAnsi="Arial" w:cs="Arial"/>
                <w:color w:val="000000"/>
                <w:sz w:val="20"/>
                <w:szCs w:val="20"/>
              </w:rPr>
              <w:t xml:space="preserve"> </w:t>
            </w:r>
            <w:r w:rsidRPr="00B02FA0">
              <w:rPr>
                <w:rFonts w:ascii="Arial" w:hAnsi="Arial" w:cs="Arial"/>
                <w:color w:val="000000"/>
                <w:sz w:val="20"/>
                <w:szCs w:val="20"/>
              </w:rPr>
              <w:t>республиканского</w:t>
            </w:r>
            <w:r w:rsidR="00584220" w:rsidRPr="00B02FA0">
              <w:rPr>
                <w:rFonts w:ascii="Arial" w:hAnsi="Arial" w:cs="Arial"/>
                <w:color w:val="000000"/>
                <w:sz w:val="20"/>
                <w:szCs w:val="20"/>
              </w:rPr>
              <w:t xml:space="preserve"> </w:t>
            </w:r>
            <w:r w:rsidRPr="00B02FA0">
              <w:rPr>
                <w:rFonts w:ascii="Arial" w:hAnsi="Arial" w:cs="Arial"/>
                <w:color w:val="000000"/>
                <w:sz w:val="20"/>
                <w:szCs w:val="20"/>
              </w:rPr>
              <w:t>бюджета</w:t>
            </w:r>
            <w:r w:rsidR="00584220" w:rsidRPr="00B02FA0">
              <w:rPr>
                <w:rFonts w:ascii="Arial" w:hAnsi="Arial" w:cs="Arial"/>
                <w:color w:val="000000"/>
                <w:sz w:val="20"/>
                <w:szCs w:val="20"/>
              </w:rPr>
              <w:t xml:space="preserve"> </w:t>
            </w:r>
            <w:r w:rsidRPr="00B02FA0">
              <w:rPr>
                <w:rFonts w:ascii="Arial" w:hAnsi="Arial" w:cs="Arial"/>
                <w:color w:val="000000"/>
                <w:sz w:val="20"/>
                <w:szCs w:val="20"/>
              </w:rPr>
              <w:t>Чувашской</w:t>
            </w:r>
            <w:r w:rsidR="00584220" w:rsidRPr="00B02FA0">
              <w:rPr>
                <w:rFonts w:ascii="Arial" w:hAnsi="Arial" w:cs="Arial"/>
                <w:color w:val="000000"/>
                <w:sz w:val="20"/>
                <w:szCs w:val="20"/>
              </w:rPr>
              <w:t xml:space="preserve"> </w:t>
            </w:r>
            <w:r w:rsidRPr="00B02FA0">
              <w:rPr>
                <w:rFonts w:ascii="Arial" w:hAnsi="Arial" w:cs="Arial"/>
                <w:color w:val="000000"/>
                <w:sz w:val="20"/>
                <w:szCs w:val="20"/>
              </w:rPr>
              <w:t>Республики</w:t>
            </w:r>
            <w:r w:rsidR="00584220" w:rsidRPr="00B02FA0">
              <w:rPr>
                <w:rFonts w:ascii="Arial" w:hAnsi="Arial" w:cs="Arial"/>
                <w:color w:val="000000"/>
                <w:sz w:val="20"/>
                <w:szCs w:val="20"/>
              </w:rPr>
              <w:t xml:space="preserve"> </w:t>
            </w:r>
            <w:r w:rsidRPr="00B02FA0">
              <w:rPr>
                <w:rFonts w:ascii="Arial" w:hAnsi="Arial" w:cs="Arial"/>
                <w:color w:val="000000"/>
                <w:sz w:val="20"/>
                <w:szCs w:val="20"/>
              </w:rPr>
              <w:t>бюджетам</w:t>
            </w:r>
            <w:r w:rsidR="00584220" w:rsidRPr="00B02FA0">
              <w:rPr>
                <w:rFonts w:ascii="Arial" w:hAnsi="Arial" w:cs="Arial"/>
                <w:color w:val="000000"/>
                <w:sz w:val="20"/>
                <w:szCs w:val="20"/>
              </w:rPr>
              <w:t xml:space="preserve"> </w:t>
            </w:r>
            <w:r w:rsidRPr="00B02FA0">
              <w:rPr>
                <w:rFonts w:ascii="Arial" w:hAnsi="Arial" w:cs="Arial"/>
                <w:color w:val="000000"/>
                <w:sz w:val="20"/>
                <w:szCs w:val="20"/>
              </w:rPr>
              <w:t>муниципальных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районов</w:t>
            </w:r>
            <w:r w:rsidR="00584220" w:rsidRPr="00B02FA0">
              <w:rPr>
                <w:rFonts w:ascii="Arial" w:hAnsi="Arial" w:cs="Arial"/>
                <w:color w:val="000000"/>
                <w:sz w:val="20"/>
                <w:szCs w:val="20"/>
              </w:rPr>
              <w:t xml:space="preserve"> </w:t>
            </w:r>
            <w:r w:rsidRPr="00B02FA0">
              <w:rPr>
                <w:rFonts w:ascii="Arial" w:hAnsi="Arial" w:cs="Arial"/>
                <w:color w:val="000000"/>
                <w:sz w:val="20"/>
                <w:szCs w:val="20"/>
              </w:rPr>
              <w:t>форме</w:t>
            </w:r>
            <w:r w:rsidR="00584220" w:rsidRPr="00B02FA0">
              <w:rPr>
                <w:rFonts w:ascii="Arial" w:hAnsi="Arial" w:cs="Arial"/>
                <w:color w:val="000000"/>
                <w:sz w:val="20"/>
                <w:szCs w:val="20"/>
              </w:rPr>
              <w:t xml:space="preserve"> </w:t>
            </w:r>
            <w:r w:rsidRPr="00B02FA0">
              <w:rPr>
                <w:rFonts w:ascii="Arial" w:hAnsi="Arial" w:cs="Arial"/>
                <w:color w:val="000000"/>
                <w:sz w:val="20"/>
                <w:szCs w:val="20"/>
              </w:rPr>
              <w:t>субвенций,</w:t>
            </w:r>
            <w:r w:rsidR="00584220" w:rsidRPr="00B02FA0">
              <w:rPr>
                <w:rFonts w:ascii="Arial" w:hAnsi="Arial" w:cs="Arial"/>
                <w:color w:val="000000"/>
                <w:sz w:val="20"/>
                <w:szCs w:val="20"/>
              </w:rPr>
              <w:t xml:space="preserve"> </w:t>
            </w:r>
            <w:r w:rsidRPr="00B02FA0">
              <w:rPr>
                <w:rFonts w:ascii="Arial" w:hAnsi="Arial" w:cs="Arial"/>
                <w:color w:val="000000"/>
                <w:sz w:val="20"/>
                <w:szCs w:val="20"/>
              </w:rPr>
              <w:t>субсидий</w:t>
            </w:r>
            <w:r w:rsidR="00584220" w:rsidRPr="00B02FA0">
              <w:rPr>
                <w:rFonts w:ascii="Arial" w:hAnsi="Arial" w:cs="Arial"/>
                <w:color w:val="000000"/>
                <w:sz w:val="20"/>
                <w:szCs w:val="20"/>
              </w:rPr>
              <w:t xml:space="preserve"> </w:t>
            </w:r>
            <w:r w:rsidRPr="00B02FA0">
              <w:rPr>
                <w:rFonts w:ascii="Arial" w:hAnsi="Arial" w:cs="Arial"/>
                <w:color w:val="000000"/>
                <w:sz w:val="20"/>
                <w:szCs w:val="20"/>
              </w:rPr>
              <w:t>и</w:t>
            </w:r>
            <w:r w:rsidR="00584220" w:rsidRPr="00B02FA0">
              <w:rPr>
                <w:rFonts w:ascii="Arial" w:hAnsi="Arial" w:cs="Arial"/>
                <w:color w:val="000000"/>
                <w:sz w:val="20"/>
                <w:szCs w:val="20"/>
              </w:rPr>
              <w:t xml:space="preserve"> </w:t>
            </w:r>
            <w:r w:rsidRPr="00B02FA0">
              <w:rPr>
                <w:rFonts w:ascii="Arial" w:hAnsi="Arial" w:cs="Arial"/>
                <w:color w:val="000000"/>
                <w:sz w:val="20"/>
                <w:szCs w:val="20"/>
              </w:rPr>
              <w:t>иных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межбюдже</w:t>
            </w:r>
            <w:r w:rsidRPr="00B02FA0">
              <w:rPr>
                <w:rFonts w:ascii="Arial" w:hAnsi="Arial" w:cs="Arial"/>
                <w:color w:val="000000"/>
                <w:sz w:val="20"/>
                <w:szCs w:val="20"/>
              </w:rPr>
              <w:t>т</w:t>
            </w:r>
            <w:r w:rsidRPr="00B02FA0">
              <w:rPr>
                <w:rFonts w:ascii="Arial" w:hAnsi="Arial" w:cs="Arial"/>
                <w:color w:val="000000"/>
                <w:sz w:val="20"/>
                <w:szCs w:val="20"/>
              </w:rPr>
              <w:t>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трансфертов,</w:t>
            </w:r>
            <w:r w:rsidR="00584220" w:rsidRPr="00B02FA0">
              <w:rPr>
                <w:rFonts w:ascii="Arial" w:hAnsi="Arial" w:cs="Arial"/>
                <w:color w:val="000000"/>
                <w:sz w:val="20"/>
                <w:szCs w:val="20"/>
              </w:rPr>
              <w:t xml:space="preserve"> </w:t>
            </w:r>
            <w:r w:rsidRPr="00B02FA0">
              <w:rPr>
                <w:rFonts w:ascii="Arial" w:hAnsi="Arial" w:cs="Arial"/>
                <w:color w:val="000000"/>
                <w:sz w:val="20"/>
                <w:szCs w:val="20"/>
              </w:rPr>
              <w:t>имеющих</w:t>
            </w:r>
            <w:r w:rsidR="00584220" w:rsidRPr="00B02FA0">
              <w:rPr>
                <w:rFonts w:ascii="Arial" w:hAnsi="Arial" w:cs="Arial"/>
                <w:color w:val="000000"/>
                <w:sz w:val="20"/>
                <w:szCs w:val="20"/>
              </w:rPr>
              <w:t xml:space="preserve"> </w:t>
            </w:r>
            <w:r w:rsidRPr="00B02FA0">
              <w:rPr>
                <w:rFonts w:ascii="Arial" w:hAnsi="Arial" w:cs="Arial"/>
                <w:color w:val="000000"/>
                <w:sz w:val="20"/>
                <w:szCs w:val="20"/>
              </w:rPr>
              <w:t>целевое</w:t>
            </w:r>
            <w:r w:rsidR="00584220" w:rsidRPr="00B02FA0">
              <w:rPr>
                <w:rFonts w:ascii="Arial" w:hAnsi="Arial" w:cs="Arial"/>
                <w:color w:val="000000"/>
                <w:sz w:val="20"/>
                <w:szCs w:val="20"/>
              </w:rPr>
              <w:t xml:space="preserve"> </w:t>
            </w:r>
            <w:r w:rsidRPr="00B02FA0">
              <w:rPr>
                <w:rFonts w:ascii="Arial" w:hAnsi="Arial" w:cs="Arial"/>
                <w:color w:val="000000"/>
                <w:sz w:val="20"/>
                <w:szCs w:val="20"/>
              </w:rPr>
              <w:t>назначение</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90,0</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на</w:t>
            </w:r>
            <w:r w:rsidRPr="00B02FA0">
              <w:rPr>
                <w:rFonts w:ascii="Arial" w:hAnsi="Arial" w:cs="Arial"/>
                <w:color w:val="000000"/>
                <w:sz w:val="20"/>
                <w:szCs w:val="20"/>
              </w:rPr>
              <w:t xml:space="preserve"> </w:t>
            </w:r>
            <w:r w:rsidR="000058A0" w:rsidRPr="00B02FA0">
              <w:rPr>
                <w:rFonts w:ascii="Arial" w:hAnsi="Arial" w:cs="Arial"/>
                <w:color w:val="000000"/>
                <w:sz w:val="20"/>
                <w:szCs w:val="20"/>
              </w:rPr>
              <w:t>начало</w:t>
            </w:r>
            <w:r w:rsidRPr="00B02FA0">
              <w:rPr>
                <w:rFonts w:ascii="Arial" w:hAnsi="Arial" w:cs="Arial"/>
                <w:color w:val="000000"/>
                <w:sz w:val="20"/>
                <w:szCs w:val="20"/>
              </w:rPr>
              <w:t xml:space="preserve"> </w:t>
            </w:r>
            <w:r w:rsidR="000058A0" w:rsidRPr="00B02FA0">
              <w:rPr>
                <w:rFonts w:ascii="Arial" w:hAnsi="Arial" w:cs="Arial"/>
                <w:color w:val="000000"/>
                <w:sz w:val="20"/>
                <w:szCs w:val="20"/>
              </w:rPr>
              <w:t>2020г.</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663,0</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на</w:t>
            </w:r>
            <w:r w:rsidRPr="00B02FA0">
              <w:rPr>
                <w:rFonts w:ascii="Arial" w:hAnsi="Arial" w:cs="Arial"/>
                <w:color w:val="000000"/>
                <w:sz w:val="20"/>
                <w:szCs w:val="20"/>
              </w:rPr>
              <w:t xml:space="preserve"> </w:t>
            </w:r>
            <w:r w:rsidR="000058A0" w:rsidRPr="00B02FA0">
              <w:rPr>
                <w:rFonts w:ascii="Arial" w:hAnsi="Arial" w:cs="Arial"/>
                <w:color w:val="000000"/>
                <w:sz w:val="20"/>
                <w:szCs w:val="20"/>
              </w:rPr>
              <w:t>отчетный</w:t>
            </w:r>
            <w:r w:rsidRPr="00B02FA0">
              <w:rPr>
                <w:rFonts w:ascii="Arial" w:hAnsi="Arial" w:cs="Arial"/>
                <w:color w:val="000000"/>
                <w:sz w:val="20"/>
                <w:szCs w:val="20"/>
              </w:rPr>
              <w:t xml:space="preserve"> </w:t>
            </w:r>
            <w:r w:rsidR="000058A0" w:rsidRPr="00B02FA0">
              <w:rPr>
                <w:rFonts w:ascii="Arial" w:hAnsi="Arial" w:cs="Arial"/>
                <w:color w:val="000000"/>
                <w:sz w:val="20"/>
                <w:szCs w:val="20"/>
              </w:rPr>
              <w:t>период</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208,4</w:t>
            </w:r>
          </w:p>
        </w:tc>
      </w:tr>
    </w:tbl>
    <w:p w:rsidR="00A41721" w:rsidRPr="00B02FA0" w:rsidRDefault="00584220" w:rsidP="00B02FA0">
      <w:pPr>
        <w:pStyle w:val="af1"/>
        <w:rPr>
          <w:rFonts w:ascii="Arial" w:hAnsi="Arial" w:cs="Arial"/>
          <w:color w:val="000000"/>
          <w:sz w:val="20"/>
          <w:szCs w:val="18"/>
        </w:rPr>
      </w:pPr>
      <w:r w:rsidRPr="00B02FA0">
        <w:rPr>
          <w:rFonts w:ascii="Arial" w:hAnsi="Arial" w:cs="Arial"/>
          <w:b/>
          <w:color w:val="000000"/>
          <w:sz w:val="20"/>
          <w:szCs w:val="22"/>
        </w:rPr>
        <w:t xml:space="preserve"> </w:t>
      </w:r>
    </w:p>
    <w:p w:rsidR="000058A0" w:rsidRPr="00B02FA0" w:rsidRDefault="000058A0" w:rsidP="00B02FA0">
      <w:pPr>
        <w:rPr>
          <w:rFonts w:ascii="Arial" w:hAnsi="Arial" w:cs="Arial"/>
          <w:b/>
          <w:i/>
          <w:color w:val="000000"/>
          <w:sz w:val="20"/>
        </w:rPr>
      </w:pPr>
    </w:p>
    <w:tbl>
      <w:tblPr>
        <w:tblW w:w="5000" w:type="pct"/>
        <w:tblLook w:val="04A0"/>
      </w:tblPr>
      <w:tblGrid>
        <w:gridCol w:w="6429"/>
        <w:gridCol w:w="2320"/>
        <w:gridCol w:w="6606"/>
      </w:tblGrid>
      <w:tr w:rsidR="000058A0" w:rsidRPr="00B02FA0" w:rsidTr="00CD2903">
        <w:trPr>
          <w:cantSplit/>
        </w:trPr>
        <w:tc>
          <w:tcPr>
            <w:tcW w:w="2093" w:type="pct"/>
            <w:vAlign w:val="center"/>
            <w:hideMark/>
          </w:tcPr>
          <w:p w:rsidR="000058A0" w:rsidRPr="00B02FA0" w:rsidRDefault="000058A0" w:rsidP="00CD2903">
            <w:pPr>
              <w:pStyle w:val="aff6"/>
              <w:jc w:val="center"/>
              <w:rPr>
                <w:rFonts w:ascii="Arial" w:hAnsi="Arial" w:cs="Arial"/>
                <w:noProof/>
                <w:color w:val="000000"/>
                <w:sz w:val="20"/>
              </w:rPr>
            </w:pPr>
            <w:r w:rsidRPr="00B02FA0">
              <w:rPr>
                <w:rFonts w:ascii="Arial" w:hAnsi="Arial" w:cs="Arial"/>
                <w:noProof/>
                <w:color w:val="000000"/>
                <w:sz w:val="20"/>
              </w:rPr>
              <w:lastRenderedPageBreak/>
              <w:t>Ч</w:t>
            </w:r>
            <w:r w:rsidR="00B02FA0" w:rsidRPr="00B02FA0">
              <w:rPr>
                <w:rFonts w:ascii="Arial" w:hAnsi="Arial" w:cs="Arial"/>
                <w:noProof/>
                <w:color w:val="000000"/>
                <w:sz w:val="20"/>
              </w:rPr>
              <w:t>Ă</w:t>
            </w:r>
            <w:r w:rsidRPr="00B02FA0">
              <w:rPr>
                <w:rFonts w:ascii="Arial" w:hAnsi="Arial" w:cs="Arial"/>
                <w:noProof/>
                <w:color w:val="000000"/>
                <w:sz w:val="20"/>
              </w:rPr>
              <w:t>ВАШ</w:t>
            </w:r>
            <w:r w:rsidR="00584220" w:rsidRPr="00B02FA0">
              <w:rPr>
                <w:rFonts w:ascii="Arial" w:hAnsi="Arial" w:cs="Arial"/>
                <w:noProof/>
                <w:color w:val="000000"/>
                <w:sz w:val="20"/>
              </w:rPr>
              <w:t xml:space="preserve"> </w:t>
            </w:r>
            <w:r w:rsidRPr="00B02FA0">
              <w:rPr>
                <w:rFonts w:ascii="Arial" w:hAnsi="Arial" w:cs="Arial"/>
                <w:noProof/>
                <w:color w:val="000000"/>
                <w:sz w:val="20"/>
              </w:rPr>
              <w:t>РЕСПУБЛИКИ</w:t>
            </w:r>
          </w:p>
          <w:p w:rsidR="000058A0" w:rsidRPr="00B02FA0" w:rsidRDefault="000058A0" w:rsidP="00CD2903">
            <w:pPr>
              <w:pStyle w:val="aff6"/>
              <w:jc w:val="center"/>
              <w:rPr>
                <w:rFonts w:ascii="Arial" w:hAnsi="Arial" w:cs="Arial"/>
                <w:color w:val="000000"/>
                <w:sz w:val="20"/>
              </w:rPr>
            </w:pPr>
            <w:r w:rsidRPr="00B02FA0">
              <w:rPr>
                <w:rFonts w:ascii="Arial" w:hAnsi="Arial" w:cs="Arial"/>
                <w:caps/>
                <w:color w:val="000000"/>
                <w:sz w:val="20"/>
              </w:rPr>
              <w:t>С</w:t>
            </w:r>
            <w:r w:rsidR="00B02FA0" w:rsidRPr="00B02FA0">
              <w:rPr>
                <w:rFonts w:ascii="Arial" w:hAnsi="Arial" w:cs="Arial"/>
                <w:caps/>
                <w:color w:val="000000"/>
                <w:sz w:val="20"/>
              </w:rPr>
              <w:t>Ĕ</w:t>
            </w:r>
            <w:r w:rsidRPr="00B02FA0">
              <w:rPr>
                <w:rFonts w:ascii="Arial" w:hAnsi="Arial" w:cs="Arial"/>
                <w:caps/>
                <w:color w:val="000000"/>
                <w:sz w:val="20"/>
              </w:rPr>
              <w:t>нт</w:t>
            </w:r>
            <w:r w:rsidR="00B02FA0" w:rsidRPr="00B02FA0">
              <w:rPr>
                <w:rFonts w:ascii="Arial" w:hAnsi="Arial" w:cs="Arial"/>
                <w:caps/>
                <w:color w:val="000000"/>
                <w:sz w:val="20"/>
              </w:rPr>
              <w:t>Ĕ</w:t>
            </w:r>
            <w:r w:rsidRPr="00B02FA0">
              <w:rPr>
                <w:rFonts w:ascii="Arial" w:hAnsi="Arial" w:cs="Arial"/>
                <w:caps/>
                <w:color w:val="000000"/>
                <w:sz w:val="20"/>
              </w:rPr>
              <w:t>рв</w:t>
            </w:r>
            <w:r w:rsidR="00B02FA0" w:rsidRPr="00B02FA0">
              <w:rPr>
                <w:rFonts w:ascii="Arial" w:hAnsi="Arial" w:cs="Arial"/>
                <w:caps/>
                <w:color w:val="000000"/>
                <w:sz w:val="20"/>
              </w:rPr>
              <w:t>Ă</w:t>
            </w:r>
            <w:r w:rsidRPr="00B02FA0">
              <w:rPr>
                <w:rFonts w:ascii="Arial" w:hAnsi="Arial" w:cs="Arial"/>
                <w:caps/>
                <w:color w:val="000000"/>
                <w:sz w:val="20"/>
              </w:rPr>
              <w:t>рри</w:t>
            </w:r>
            <w:r w:rsidR="00584220" w:rsidRPr="00B02FA0">
              <w:rPr>
                <w:rFonts w:ascii="Arial" w:hAnsi="Arial" w:cs="Arial"/>
                <w:noProof/>
                <w:color w:val="000000"/>
                <w:sz w:val="20"/>
              </w:rPr>
              <w:t xml:space="preserve"> </w:t>
            </w:r>
            <w:r w:rsidRPr="00B02FA0">
              <w:rPr>
                <w:rFonts w:ascii="Arial" w:hAnsi="Arial" w:cs="Arial"/>
                <w:noProof/>
                <w:color w:val="000000"/>
                <w:sz w:val="20"/>
              </w:rPr>
              <w:t>РАЙОНĚ</w:t>
            </w:r>
          </w:p>
          <w:p w:rsidR="000058A0" w:rsidRPr="00B02FA0" w:rsidRDefault="000058A0" w:rsidP="00CD2903">
            <w:pPr>
              <w:pStyle w:val="aff6"/>
              <w:jc w:val="center"/>
              <w:rPr>
                <w:rFonts w:ascii="Arial" w:hAnsi="Arial" w:cs="Arial"/>
                <w:noProof/>
                <w:color w:val="000000"/>
                <w:sz w:val="20"/>
              </w:rPr>
            </w:pPr>
            <w:r w:rsidRPr="00B02FA0">
              <w:rPr>
                <w:rFonts w:ascii="Arial" w:hAnsi="Arial" w:cs="Arial"/>
                <w:noProof/>
                <w:color w:val="000000"/>
                <w:sz w:val="20"/>
              </w:rPr>
              <w:t>ХУРАКАССИ</w:t>
            </w:r>
            <w:r w:rsidR="00584220" w:rsidRPr="00B02FA0">
              <w:rPr>
                <w:rFonts w:ascii="Arial" w:hAnsi="Arial" w:cs="Arial"/>
                <w:noProof/>
                <w:color w:val="000000"/>
                <w:sz w:val="20"/>
              </w:rPr>
              <w:t xml:space="preserve"> </w:t>
            </w:r>
            <w:r w:rsidRPr="00B02FA0">
              <w:rPr>
                <w:rFonts w:ascii="Arial" w:hAnsi="Arial" w:cs="Arial"/>
                <w:noProof/>
                <w:color w:val="000000"/>
                <w:sz w:val="20"/>
              </w:rPr>
              <w:t>ПОСЕЛЕНИЙĚН</w:t>
            </w:r>
          </w:p>
          <w:p w:rsidR="00A41721" w:rsidRPr="00B02FA0" w:rsidRDefault="000058A0" w:rsidP="00CD2903">
            <w:pPr>
              <w:pStyle w:val="aff6"/>
              <w:jc w:val="center"/>
              <w:rPr>
                <w:rStyle w:val="af6"/>
                <w:rFonts w:ascii="Arial" w:hAnsi="Arial" w:cs="Arial"/>
                <w:b w:val="0"/>
                <w:color w:val="000000"/>
                <w:sz w:val="20"/>
              </w:rPr>
            </w:pPr>
            <w:r w:rsidRPr="00B02FA0">
              <w:rPr>
                <w:rFonts w:ascii="Arial" w:hAnsi="Arial" w:cs="Arial"/>
                <w:noProof/>
                <w:color w:val="000000"/>
                <w:sz w:val="20"/>
              </w:rPr>
              <w:t>ЯЛ</w:t>
            </w:r>
            <w:r w:rsidR="00584220" w:rsidRPr="00B02FA0">
              <w:rPr>
                <w:rFonts w:ascii="Arial" w:hAnsi="Arial" w:cs="Arial"/>
                <w:noProof/>
                <w:color w:val="000000"/>
                <w:sz w:val="20"/>
              </w:rPr>
              <w:t xml:space="preserve"> </w:t>
            </w:r>
            <w:r w:rsidRPr="00B02FA0">
              <w:rPr>
                <w:rFonts w:ascii="Arial" w:hAnsi="Arial" w:cs="Arial"/>
                <w:noProof/>
                <w:color w:val="000000"/>
                <w:sz w:val="20"/>
              </w:rPr>
              <w:t>ХУТЛ</w:t>
            </w:r>
            <w:r w:rsidR="00B02FA0" w:rsidRPr="00B02FA0">
              <w:rPr>
                <w:rFonts w:ascii="Arial" w:hAnsi="Arial" w:cs="Arial"/>
                <w:noProof/>
                <w:color w:val="000000"/>
                <w:sz w:val="20"/>
              </w:rPr>
              <w:t>Ă</w:t>
            </w:r>
            <w:r w:rsidRPr="00B02FA0">
              <w:rPr>
                <w:rFonts w:ascii="Arial" w:hAnsi="Arial" w:cs="Arial"/>
                <w:noProof/>
                <w:color w:val="000000"/>
                <w:sz w:val="20"/>
              </w:rPr>
              <w:t>ХĚ</w:t>
            </w:r>
          </w:p>
          <w:p w:rsidR="00A41721" w:rsidRPr="00B02FA0" w:rsidRDefault="000058A0" w:rsidP="00CD2903">
            <w:pPr>
              <w:pStyle w:val="aff6"/>
              <w:jc w:val="center"/>
              <w:rPr>
                <w:rFonts w:ascii="Arial" w:hAnsi="Arial" w:cs="Arial"/>
                <w:color w:val="000000"/>
                <w:sz w:val="20"/>
              </w:rPr>
            </w:pPr>
            <w:r w:rsidRPr="00B02FA0">
              <w:rPr>
                <w:rStyle w:val="af6"/>
                <w:rFonts w:ascii="Arial" w:hAnsi="Arial" w:cs="Arial"/>
                <w:noProof/>
                <w:color w:val="000000"/>
                <w:sz w:val="20"/>
              </w:rPr>
              <w:t>ЙЫШ</w:t>
            </w:r>
            <w:r w:rsidR="00B02FA0" w:rsidRPr="00B02FA0">
              <w:rPr>
                <w:rStyle w:val="af6"/>
                <w:rFonts w:ascii="Arial" w:hAnsi="Arial" w:cs="Arial"/>
                <w:noProof/>
                <w:color w:val="000000"/>
                <w:sz w:val="20"/>
              </w:rPr>
              <w:t>Ă</w:t>
            </w:r>
            <w:r w:rsidRPr="00B02FA0">
              <w:rPr>
                <w:rStyle w:val="af6"/>
                <w:rFonts w:ascii="Arial" w:hAnsi="Arial" w:cs="Arial"/>
                <w:noProof/>
                <w:color w:val="000000"/>
                <w:sz w:val="20"/>
              </w:rPr>
              <w:t>НУ</w:t>
            </w:r>
          </w:p>
          <w:p w:rsidR="000058A0" w:rsidRPr="00B02FA0" w:rsidRDefault="000058A0" w:rsidP="00CD2903">
            <w:pPr>
              <w:pStyle w:val="aff6"/>
              <w:jc w:val="center"/>
              <w:rPr>
                <w:rFonts w:ascii="Arial" w:hAnsi="Arial" w:cs="Arial"/>
                <w:b/>
                <w:noProof/>
                <w:color w:val="000000"/>
                <w:sz w:val="20"/>
              </w:rPr>
            </w:pPr>
            <w:r w:rsidRPr="00B02FA0">
              <w:rPr>
                <w:rFonts w:ascii="Arial" w:hAnsi="Arial" w:cs="Arial"/>
                <w:b/>
                <w:noProof/>
                <w:color w:val="000000"/>
                <w:sz w:val="20"/>
              </w:rPr>
              <w:t>07</w:t>
            </w:r>
            <w:r w:rsidR="00584220" w:rsidRPr="00B02FA0">
              <w:rPr>
                <w:rFonts w:ascii="Arial" w:hAnsi="Arial" w:cs="Arial"/>
                <w:b/>
                <w:noProof/>
                <w:color w:val="000000"/>
                <w:sz w:val="20"/>
              </w:rPr>
              <w:t xml:space="preserve"> </w:t>
            </w:r>
            <w:r w:rsidRPr="00B02FA0">
              <w:rPr>
                <w:rFonts w:ascii="Arial" w:hAnsi="Arial" w:cs="Arial"/>
                <w:b/>
                <w:noProof/>
                <w:color w:val="000000"/>
                <w:sz w:val="20"/>
              </w:rPr>
              <w:t>ҫурла</w:t>
            </w:r>
            <w:r w:rsidR="00584220" w:rsidRPr="00B02FA0">
              <w:rPr>
                <w:rFonts w:ascii="Arial" w:hAnsi="Arial" w:cs="Arial"/>
                <w:b/>
                <w:noProof/>
                <w:color w:val="000000"/>
                <w:sz w:val="20"/>
              </w:rPr>
              <w:t xml:space="preserve"> </w:t>
            </w:r>
            <w:r w:rsidRPr="00B02FA0">
              <w:rPr>
                <w:rFonts w:ascii="Arial" w:hAnsi="Arial" w:cs="Arial"/>
                <w:b/>
                <w:noProof/>
                <w:color w:val="000000"/>
                <w:sz w:val="20"/>
              </w:rPr>
              <w:t>2020</w:t>
            </w:r>
            <w:r w:rsidR="00584220" w:rsidRPr="00B02FA0">
              <w:rPr>
                <w:rFonts w:ascii="Arial" w:hAnsi="Arial" w:cs="Arial"/>
                <w:b/>
                <w:noProof/>
                <w:color w:val="000000"/>
                <w:sz w:val="20"/>
              </w:rPr>
              <w:t xml:space="preserve"> </w:t>
            </w:r>
            <w:r w:rsidRPr="00B02FA0">
              <w:rPr>
                <w:rFonts w:ascii="Arial" w:hAnsi="Arial" w:cs="Arial"/>
                <w:b/>
                <w:noProof/>
                <w:color w:val="000000"/>
                <w:sz w:val="20"/>
              </w:rPr>
              <w:t>№</w:t>
            </w:r>
            <w:r w:rsidR="00584220" w:rsidRPr="00B02FA0">
              <w:rPr>
                <w:rFonts w:ascii="Arial" w:hAnsi="Arial" w:cs="Arial"/>
                <w:b/>
                <w:noProof/>
                <w:color w:val="000000"/>
                <w:sz w:val="20"/>
              </w:rPr>
              <w:t xml:space="preserve"> </w:t>
            </w:r>
            <w:r w:rsidRPr="00B02FA0">
              <w:rPr>
                <w:rFonts w:ascii="Arial" w:hAnsi="Arial" w:cs="Arial"/>
                <w:b/>
                <w:noProof/>
                <w:color w:val="000000"/>
                <w:sz w:val="20"/>
              </w:rPr>
              <w:t>71</w:t>
            </w:r>
          </w:p>
          <w:p w:rsidR="000058A0" w:rsidRPr="00B02FA0" w:rsidRDefault="000058A0" w:rsidP="00CD2903">
            <w:pPr>
              <w:pStyle w:val="aff6"/>
              <w:jc w:val="center"/>
              <w:rPr>
                <w:rFonts w:ascii="Arial" w:hAnsi="Arial" w:cs="Arial"/>
                <w:color w:val="000000"/>
                <w:sz w:val="20"/>
              </w:rPr>
            </w:pPr>
            <w:r w:rsidRPr="00B02FA0">
              <w:rPr>
                <w:rFonts w:ascii="Arial" w:hAnsi="Arial" w:cs="Arial"/>
                <w:noProof/>
                <w:color w:val="000000"/>
                <w:sz w:val="20"/>
              </w:rPr>
              <w:t>Хуракасси</w:t>
            </w:r>
            <w:r w:rsidR="00584220" w:rsidRPr="00B02FA0">
              <w:rPr>
                <w:rFonts w:ascii="Arial" w:hAnsi="Arial" w:cs="Arial"/>
                <w:noProof/>
                <w:color w:val="000000"/>
                <w:sz w:val="20"/>
              </w:rPr>
              <w:t xml:space="preserve"> </w:t>
            </w:r>
            <w:r w:rsidRPr="00B02FA0">
              <w:rPr>
                <w:rFonts w:ascii="Arial" w:hAnsi="Arial" w:cs="Arial"/>
                <w:noProof/>
                <w:color w:val="000000"/>
                <w:sz w:val="20"/>
              </w:rPr>
              <w:t>ял</w:t>
            </w:r>
            <w:r w:rsidR="00B02FA0" w:rsidRPr="00B02FA0">
              <w:rPr>
                <w:rFonts w:ascii="Arial" w:hAnsi="Arial" w:cs="Arial"/>
                <w:noProof/>
                <w:color w:val="000000"/>
                <w:sz w:val="20"/>
              </w:rPr>
              <w:t>ĕ</w:t>
            </w:r>
          </w:p>
        </w:tc>
        <w:tc>
          <w:tcPr>
            <w:tcW w:w="755" w:type="pct"/>
            <w:vAlign w:val="center"/>
            <w:hideMark/>
          </w:tcPr>
          <w:p w:rsidR="00A41721" w:rsidRPr="00B02FA0" w:rsidRDefault="00736A4D" w:rsidP="00CD2903">
            <w:pPr>
              <w:pStyle w:val="aff6"/>
              <w:jc w:val="center"/>
              <w:rPr>
                <w:rFonts w:ascii="Arial" w:hAnsi="Arial" w:cs="Arial"/>
                <w:color w:val="000000"/>
                <w:sz w:val="20"/>
              </w:rPr>
            </w:pPr>
            <w:r w:rsidRPr="001E2BFD">
              <w:rPr>
                <w:rFonts w:ascii="Arial" w:hAnsi="Arial" w:cs="Arial"/>
                <w:i/>
                <w:noProof/>
                <w:color w:val="000000"/>
                <w:sz w:val="20"/>
                <w:lang w:eastAsia="ru-RU"/>
              </w:rPr>
              <w:pict>
                <v:shape id="Рисунок 1" o:spid="_x0000_i1026" type="#_x0000_t75" style="width:60pt;height:53.25pt;visibility:visible">
                  <v:imagedata r:id="rId28" o:title=""/>
                </v:shape>
              </w:pict>
            </w:r>
          </w:p>
          <w:p w:rsidR="000058A0" w:rsidRPr="00B02FA0" w:rsidRDefault="000058A0" w:rsidP="00CD2903">
            <w:pPr>
              <w:jc w:val="center"/>
              <w:rPr>
                <w:rFonts w:ascii="Arial" w:hAnsi="Arial" w:cs="Arial"/>
                <w:color w:val="000000"/>
                <w:sz w:val="20"/>
                <w:lang w:eastAsia="en-US"/>
              </w:rPr>
            </w:pPr>
          </w:p>
        </w:tc>
        <w:tc>
          <w:tcPr>
            <w:tcW w:w="2151" w:type="pct"/>
            <w:vAlign w:val="center"/>
            <w:hideMark/>
          </w:tcPr>
          <w:p w:rsidR="000058A0" w:rsidRPr="00B02FA0" w:rsidRDefault="000058A0" w:rsidP="00CD2903">
            <w:pPr>
              <w:pStyle w:val="aff6"/>
              <w:jc w:val="center"/>
              <w:rPr>
                <w:rFonts w:ascii="Arial" w:hAnsi="Arial" w:cs="Arial"/>
                <w:noProof/>
                <w:color w:val="000000"/>
                <w:sz w:val="20"/>
              </w:rPr>
            </w:pPr>
            <w:r w:rsidRPr="00B02FA0">
              <w:rPr>
                <w:rFonts w:ascii="Arial" w:hAnsi="Arial" w:cs="Arial"/>
                <w:noProof/>
                <w:color w:val="000000"/>
                <w:sz w:val="20"/>
              </w:rPr>
              <w:t>ЧУВАШСКАЯ</w:t>
            </w:r>
            <w:r w:rsidR="00584220" w:rsidRPr="00B02FA0">
              <w:rPr>
                <w:rFonts w:ascii="Arial" w:hAnsi="Arial" w:cs="Arial"/>
                <w:noProof/>
                <w:color w:val="000000"/>
                <w:sz w:val="20"/>
              </w:rPr>
              <w:t xml:space="preserve"> </w:t>
            </w:r>
            <w:r w:rsidRPr="00B02FA0">
              <w:rPr>
                <w:rFonts w:ascii="Arial" w:hAnsi="Arial" w:cs="Arial"/>
                <w:noProof/>
                <w:color w:val="000000"/>
                <w:sz w:val="20"/>
              </w:rPr>
              <w:t>РЕСПУБЛИКА</w:t>
            </w:r>
          </w:p>
          <w:p w:rsidR="000058A0" w:rsidRPr="00B02FA0" w:rsidRDefault="000058A0" w:rsidP="00CD2903">
            <w:pPr>
              <w:pStyle w:val="aff6"/>
              <w:jc w:val="center"/>
              <w:rPr>
                <w:rFonts w:ascii="Arial" w:hAnsi="Arial" w:cs="Arial"/>
                <w:color w:val="000000"/>
                <w:sz w:val="20"/>
              </w:rPr>
            </w:pPr>
            <w:r w:rsidRPr="00B02FA0">
              <w:rPr>
                <w:rFonts w:ascii="Arial" w:hAnsi="Arial" w:cs="Arial"/>
                <w:noProof/>
                <w:color w:val="000000"/>
                <w:sz w:val="20"/>
              </w:rPr>
              <w:t>МАРИИНСКО-ПОСАДСКИЙ</w:t>
            </w:r>
            <w:r w:rsidR="00584220" w:rsidRPr="00B02FA0">
              <w:rPr>
                <w:rFonts w:ascii="Arial" w:hAnsi="Arial" w:cs="Arial"/>
                <w:noProof/>
                <w:color w:val="000000"/>
                <w:sz w:val="20"/>
              </w:rPr>
              <w:t xml:space="preserve"> </w:t>
            </w:r>
            <w:r w:rsidRPr="00B02FA0">
              <w:rPr>
                <w:rFonts w:ascii="Arial" w:hAnsi="Arial" w:cs="Arial"/>
                <w:noProof/>
                <w:color w:val="000000"/>
                <w:sz w:val="20"/>
              </w:rPr>
              <w:t>РАЙОН</w:t>
            </w:r>
          </w:p>
          <w:p w:rsidR="000058A0" w:rsidRPr="00B02FA0" w:rsidRDefault="000058A0" w:rsidP="00CD2903">
            <w:pPr>
              <w:pStyle w:val="aff6"/>
              <w:jc w:val="center"/>
              <w:rPr>
                <w:rFonts w:ascii="Arial" w:hAnsi="Arial" w:cs="Arial"/>
                <w:noProof/>
                <w:color w:val="000000"/>
                <w:sz w:val="20"/>
              </w:rPr>
            </w:pPr>
            <w:r w:rsidRPr="00B02FA0">
              <w:rPr>
                <w:rFonts w:ascii="Arial" w:hAnsi="Arial" w:cs="Arial"/>
                <w:noProof/>
                <w:color w:val="000000"/>
                <w:sz w:val="20"/>
              </w:rPr>
              <w:t>АДМИНИСТРАЦИЯ</w:t>
            </w:r>
          </w:p>
          <w:p w:rsidR="00A41721" w:rsidRPr="00B02FA0" w:rsidRDefault="000058A0" w:rsidP="00CD2903">
            <w:pPr>
              <w:pStyle w:val="aff6"/>
              <w:jc w:val="center"/>
              <w:rPr>
                <w:rFonts w:ascii="Arial" w:hAnsi="Arial" w:cs="Arial"/>
                <w:noProof/>
                <w:color w:val="000000"/>
                <w:sz w:val="20"/>
              </w:rPr>
            </w:pPr>
            <w:r w:rsidRPr="00B02FA0">
              <w:rPr>
                <w:rFonts w:ascii="Arial" w:hAnsi="Arial" w:cs="Arial"/>
                <w:noProof/>
                <w:color w:val="000000"/>
                <w:sz w:val="20"/>
              </w:rPr>
              <w:t>ЭЛЬБАРУСОВСКОГО</w:t>
            </w:r>
            <w:r w:rsidR="00584220" w:rsidRPr="00B02FA0">
              <w:rPr>
                <w:rFonts w:ascii="Arial" w:hAnsi="Arial" w:cs="Arial"/>
                <w:noProof/>
                <w:color w:val="000000"/>
                <w:sz w:val="20"/>
              </w:rPr>
              <w:t xml:space="preserve"> </w:t>
            </w:r>
            <w:r w:rsidRPr="00B02FA0">
              <w:rPr>
                <w:rFonts w:ascii="Arial" w:hAnsi="Arial" w:cs="Arial"/>
                <w:noProof/>
                <w:color w:val="000000"/>
                <w:sz w:val="20"/>
              </w:rPr>
              <w:t>СЕЛЬСКОГО</w:t>
            </w:r>
            <w:r w:rsidR="00584220" w:rsidRPr="00B02FA0">
              <w:rPr>
                <w:rFonts w:ascii="Arial" w:hAnsi="Arial" w:cs="Arial"/>
                <w:noProof/>
                <w:color w:val="000000"/>
                <w:sz w:val="20"/>
              </w:rPr>
              <w:t xml:space="preserve"> </w:t>
            </w:r>
            <w:r w:rsidRPr="00B02FA0">
              <w:rPr>
                <w:rFonts w:ascii="Arial" w:hAnsi="Arial" w:cs="Arial"/>
                <w:noProof/>
                <w:color w:val="000000"/>
                <w:sz w:val="20"/>
              </w:rPr>
              <w:t>ПОСЕЛЕНИЯ</w:t>
            </w:r>
          </w:p>
          <w:p w:rsidR="00A41721" w:rsidRPr="00B02FA0" w:rsidRDefault="000058A0" w:rsidP="00CD2903">
            <w:pPr>
              <w:pStyle w:val="aff6"/>
              <w:jc w:val="center"/>
              <w:rPr>
                <w:rFonts w:ascii="Arial" w:hAnsi="Arial" w:cs="Arial"/>
                <w:b/>
                <w:color w:val="000000"/>
                <w:sz w:val="20"/>
              </w:rPr>
            </w:pPr>
            <w:r w:rsidRPr="00B02FA0">
              <w:rPr>
                <w:rFonts w:ascii="Arial" w:hAnsi="Arial" w:cs="Arial"/>
                <w:b/>
                <w:color w:val="000000"/>
                <w:sz w:val="20"/>
              </w:rPr>
              <w:t>ПОСТАНОВЛЕНИЕ</w:t>
            </w:r>
          </w:p>
          <w:p w:rsidR="000058A0" w:rsidRPr="00B02FA0" w:rsidRDefault="000058A0" w:rsidP="00CD2903">
            <w:pPr>
              <w:pStyle w:val="aff6"/>
              <w:tabs>
                <w:tab w:val="left" w:pos="513"/>
                <w:tab w:val="center" w:pos="1957"/>
              </w:tabs>
              <w:jc w:val="center"/>
              <w:rPr>
                <w:rFonts w:ascii="Arial" w:hAnsi="Arial" w:cs="Arial"/>
                <w:b/>
                <w:noProof/>
                <w:color w:val="000000"/>
                <w:sz w:val="20"/>
              </w:rPr>
            </w:pPr>
            <w:r w:rsidRPr="00B02FA0">
              <w:rPr>
                <w:rFonts w:ascii="Arial" w:hAnsi="Arial" w:cs="Arial"/>
                <w:b/>
                <w:noProof/>
                <w:color w:val="000000"/>
                <w:sz w:val="20"/>
              </w:rPr>
              <w:t>07</w:t>
            </w:r>
            <w:r w:rsidR="00584220" w:rsidRPr="00B02FA0">
              <w:rPr>
                <w:rFonts w:ascii="Arial" w:hAnsi="Arial" w:cs="Arial"/>
                <w:b/>
                <w:noProof/>
                <w:color w:val="000000"/>
                <w:sz w:val="20"/>
              </w:rPr>
              <w:t xml:space="preserve"> </w:t>
            </w:r>
            <w:r w:rsidRPr="00B02FA0">
              <w:rPr>
                <w:rFonts w:ascii="Arial" w:hAnsi="Arial" w:cs="Arial"/>
                <w:b/>
                <w:noProof/>
                <w:color w:val="000000"/>
                <w:sz w:val="20"/>
              </w:rPr>
              <w:t>августа</w:t>
            </w:r>
            <w:r w:rsidR="00584220" w:rsidRPr="00B02FA0">
              <w:rPr>
                <w:rFonts w:ascii="Arial" w:hAnsi="Arial" w:cs="Arial"/>
                <w:b/>
                <w:noProof/>
                <w:color w:val="000000"/>
                <w:sz w:val="20"/>
              </w:rPr>
              <w:t xml:space="preserve"> </w:t>
            </w:r>
            <w:r w:rsidRPr="00B02FA0">
              <w:rPr>
                <w:rFonts w:ascii="Arial" w:hAnsi="Arial" w:cs="Arial"/>
                <w:b/>
                <w:noProof/>
                <w:color w:val="000000"/>
                <w:sz w:val="20"/>
              </w:rPr>
              <w:t>2020</w:t>
            </w:r>
            <w:r w:rsidR="00584220" w:rsidRPr="00B02FA0">
              <w:rPr>
                <w:rFonts w:ascii="Arial" w:hAnsi="Arial" w:cs="Arial"/>
                <w:b/>
                <w:noProof/>
                <w:color w:val="000000"/>
                <w:sz w:val="20"/>
              </w:rPr>
              <w:t xml:space="preserve"> </w:t>
            </w:r>
            <w:r w:rsidRPr="00B02FA0">
              <w:rPr>
                <w:rFonts w:ascii="Arial" w:hAnsi="Arial" w:cs="Arial"/>
                <w:b/>
                <w:noProof/>
                <w:color w:val="000000"/>
                <w:sz w:val="20"/>
              </w:rPr>
              <w:t>№</w:t>
            </w:r>
            <w:r w:rsidR="00584220" w:rsidRPr="00B02FA0">
              <w:rPr>
                <w:rFonts w:ascii="Arial" w:hAnsi="Arial" w:cs="Arial"/>
                <w:b/>
                <w:noProof/>
                <w:color w:val="000000"/>
                <w:sz w:val="20"/>
              </w:rPr>
              <w:t xml:space="preserve"> </w:t>
            </w:r>
            <w:r w:rsidRPr="00B02FA0">
              <w:rPr>
                <w:rFonts w:ascii="Arial" w:hAnsi="Arial" w:cs="Arial"/>
                <w:b/>
                <w:noProof/>
                <w:color w:val="000000"/>
                <w:sz w:val="20"/>
              </w:rPr>
              <w:t>71</w:t>
            </w:r>
          </w:p>
          <w:p w:rsidR="000058A0" w:rsidRPr="00B02FA0" w:rsidRDefault="000058A0" w:rsidP="00CD2903">
            <w:pPr>
              <w:pStyle w:val="aff6"/>
              <w:tabs>
                <w:tab w:val="left" w:pos="513"/>
                <w:tab w:val="center" w:pos="1957"/>
              </w:tabs>
              <w:jc w:val="center"/>
              <w:rPr>
                <w:rFonts w:ascii="Arial" w:hAnsi="Arial" w:cs="Arial"/>
                <w:color w:val="000000"/>
                <w:sz w:val="20"/>
              </w:rPr>
            </w:pPr>
            <w:r w:rsidRPr="00B02FA0">
              <w:rPr>
                <w:rFonts w:ascii="Arial" w:hAnsi="Arial" w:cs="Arial"/>
                <w:noProof/>
                <w:color w:val="000000"/>
                <w:sz w:val="20"/>
              </w:rPr>
              <w:t>деревня</w:t>
            </w:r>
            <w:r w:rsidR="00584220" w:rsidRPr="00B02FA0">
              <w:rPr>
                <w:rFonts w:ascii="Arial" w:hAnsi="Arial" w:cs="Arial"/>
                <w:noProof/>
                <w:color w:val="000000"/>
                <w:sz w:val="20"/>
              </w:rPr>
              <w:t xml:space="preserve"> </w:t>
            </w:r>
            <w:r w:rsidRPr="00B02FA0">
              <w:rPr>
                <w:rFonts w:ascii="Arial" w:hAnsi="Arial" w:cs="Arial"/>
                <w:noProof/>
                <w:color w:val="000000"/>
                <w:sz w:val="20"/>
              </w:rPr>
              <w:t>Эльбарусово</w:t>
            </w:r>
          </w:p>
        </w:tc>
      </w:tr>
    </w:tbl>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мерах</w:t>
      </w:r>
      <w:r w:rsidR="00584220" w:rsidRPr="00B02FA0">
        <w:rPr>
          <w:rFonts w:ascii="Arial" w:hAnsi="Arial" w:cs="Arial"/>
          <w:i/>
          <w:color w:val="000000"/>
          <w:sz w:val="20"/>
        </w:rPr>
        <w:t xml:space="preserve"> </w:t>
      </w:r>
      <w:r w:rsidRPr="00B02FA0">
        <w:rPr>
          <w:rFonts w:ascii="Arial" w:hAnsi="Arial" w:cs="Arial"/>
          <w:i/>
          <w:color w:val="000000"/>
          <w:sz w:val="20"/>
        </w:rPr>
        <w:t>по</w:t>
      </w:r>
      <w:r w:rsidR="00584220" w:rsidRPr="00B02FA0">
        <w:rPr>
          <w:rFonts w:ascii="Arial" w:hAnsi="Arial" w:cs="Arial"/>
          <w:i/>
          <w:color w:val="000000"/>
          <w:sz w:val="20"/>
        </w:rPr>
        <w:t xml:space="preserve"> </w:t>
      </w:r>
      <w:r w:rsidRPr="00B02FA0">
        <w:rPr>
          <w:rFonts w:ascii="Arial" w:hAnsi="Arial" w:cs="Arial"/>
          <w:i/>
          <w:color w:val="000000"/>
          <w:sz w:val="20"/>
        </w:rPr>
        <w:t>реализации</w:t>
      </w:r>
      <w:r w:rsidR="00584220" w:rsidRPr="00B02FA0">
        <w:rPr>
          <w:rFonts w:ascii="Arial" w:hAnsi="Arial" w:cs="Arial"/>
          <w:i/>
          <w:color w:val="000000"/>
          <w:sz w:val="20"/>
        </w:rPr>
        <w:t xml:space="preserve"> </w:t>
      </w:r>
      <w:r w:rsidRPr="00B02FA0">
        <w:rPr>
          <w:rFonts w:ascii="Arial" w:hAnsi="Arial" w:cs="Arial"/>
          <w:i/>
          <w:color w:val="000000"/>
          <w:sz w:val="20"/>
        </w:rPr>
        <w:t>решения</w:t>
      </w:r>
      <w:r w:rsidR="00584220" w:rsidRPr="00B02FA0">
        <w:rPr>
          <w:rFonts w:ascii="Arial" w:hAnsi="Arial" w:cs="Arial"/>
          <w:i/>
          <w:color w:val="000000"/>
          <w:sz w:val="20"/>
        </w:rPr>
        <w:t xml:space="preserve"> </w:t>
      </w:r>
      <w:r w:rsidRPr="00B02FA0">
        <w:rPr>
          <w:rFonts w:ascii="Arial" w:hAnsi="Arial" w:cs="Arial"/>
          <w:i/>
          <w:color w:val="000000"/>
          <w:sz w:val="20"/>
        </w:rPr>
        <w:t>Собрания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депутатов</w:t>
      </w:r>
      <w:r w:rsidR="00584220" w:rsidRPr="00B02FA0">
        <w:rPr>
          <w:rFonts w:ascii="Arial" w:hAnsi="Arial" w:cs="Arial"/>
          <w:i/>
          <w:color w:val="000000"/>
          <w:sz w:val="20"/>
        </w:rPr>
        <w:t xml:space="preserve"> </w:t>
      </w:r>
      <w:proofErr w:type="spellStart"/>
      <w:r w:rsidRPr="00B02FA0">
        <w:rPr>
          <w:rFonts w:ascii="Arial" w:hAnsi="Arial" w:cs="Arial"/>
          <w:i/>
          <w:color w:val="000000"/>
          <w:sz w:val="20"/>
        </w:rPr>
        <w:t>Эльбарусовского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внесении</w:t>
      </w:r>
      <w:r w:rsidR="00584220" w:rsidRPr="00B02FA0">
        <w:rPr>
          <w:rFonts w:ascii="Arial" w:hAnsi="Arial" w:cs="Arial"/>
          <w:i/>
          <w:color w:val="000000"/>
          <w:sz w:val="20"/>
        </w:rPr>
        <w:t xml:space="preserve"> </w:t>
      </w:r>
      <w:r w:rsidRPr="00B02FA0">
        <w:rPr>
          <w:rFonts w:ascii="Arial" w:hAnsi="Arial" w:cs="Arial"/>
          <w:i/>
          <w:color w:val="000000"/>
          <w:sz w:val="20"/>
        </w:rPr>
        <w:t>изменений</w:t>
      </w:r>
      <w:r w:rsidR="00584220" w:rsidRPr="00B02FA0">
        <w:rPr>
          <w:rFonts w:ascii="Arial" w:hAnsi="Arial" w:cs="Arial"/>
          <w:i/>
          <w:color w:val="000000"/>
          <w:sz w:val="20"/>
        </w:rPr>
        <w:t xml:space="preserve"> </w:t>
      </w:r>
      <w:r w:rsidRPr="00B02FA0">
        <w:rPr>
          <w:rFonts w:ascii="Arial" w:hAnsi="Arial" w:cs="Arial"/>
          <w:i/>
          <w:color w:val="000000"/>
          <w:sz w:val="20"/>
        </w:rPr>
        <w:t>в</w:t>
      </w:r>
      <w:r w:rsidR="00584220" w:rsidRPr="00B02FA0">
        <w:rPr>
          <w:rFonts w:ascii="Arial" w:hAnsi="Arial" w:cs="Arial"/>
          <w:i/>
          <w:color w:val="000000"/>
          <w:sz w:val="20"/>
        </w:rPr>
        <w:t xml:space="preserve"> </w:t>
      </w:r>
      <w:r w:rsidRPr="00B02FA0">
        <w:rPr>
          <w:rFonts w:ascii="Arial" w:hAnsi="Arial" w:cs="Arial"/>
          <w:i/>
          <w:color w:val="000000"/>
          <w:sz w:val="20"/>
        </w:rPr>
        <w:t>решение</w:t>
      </w:r>
      <w:r w:rsidR="00584220" w:rsidRPr="00B02FA0">
        <w:rPr>
          <w:rFonts w:ascii="Arial" w:hAnsi="Arial" w:cs="Arial"/>
          <w:i/>
          <w:color w:val="000000"/>
          <w:sz w:val="20"/>
        </w:rPr>
        <w:t xml:space="preserve"> </w:t>
      </w:r>
      <w:r w:rsidRPr="00B02FA0">
        <w:rPr>
          <w:rFonts w:ascii="Arial" w:hAnsi="Arial" w:cs="Arial"/>
          <w:i/>
          <w:color w:val="000000"/>
          <w:sz w:val="20"/>
        </w:rPr>
        <w:t>Собрания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депутатов</w:t>
      </w:r>
      <w:r w:rsidR="00584220" w:rsidRPr="00B02FA0">
        <w:rPr>
          <w:rFonts w:ascii="Arial" w:hAnsi="Arial" w:cs="Arial"/>
          <w:i/>
          <w:color w:val="000000"/>
          <w:sz w:val="20"/>
        </w:rPr>
        <w:t xml:space="preserve"> </w:t>
      </w:r>
      <w:proofErr w:type="spellStart"/>
      <w:r w:rsidRPr="00B02FA0">
        <w:rPr>
          <w:rFonts w:ascii="Arial" w:hAnsi="Arial" w:cs="Arial"/>
          <w:i/>
          <w:color w:val="000000"/>
          <w:sz w:val="20"/>
        </w:rPr>
        <w:t>Эльбарусовского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Мариинско-Посадского</w:t>
      </w:r>
      <w:r w:rsidR="00584220" w:rsidRPr="00B02FA0">
        <w:rPr>
          <w:rFonts w:ascii="Arial" w:hAnsi="Arial" w:cs="Arial"/>
          <w:i/>
          <w:color w:val="000000"/>
          <w:sz w:val="20"/>
        </w:rPr>
        <w:t xml:space="preserve"> </w:t>
      </w:r>
      <w:r w:rsidRPr="00B02FA0">
        <w:rPr>
          <w:rFonts w:ascii="Arial" w:hAnsi="Arial" w:cs="Arial"/>
          <w:i/>
          <w:color w:val="000000"/>
          <w:sz w:val="20"/>
        </w:rPr>
        <w:t>района</w:t>
      </w:r>
      <w:r w:rsidR="00584220" w:rsidRPr="00B02FA0">
        <w:rPr>
          <w:rFonts w:ascii="Arial" w:hAnsi="Arial" w:cs="Arial"/>
          <w:i/>
          <w:color w:val="000000"/>
          <w:sz w:val="20"/>
        </w:rPr>
        <w:t xml:space="preserve"> </w:t>
      </w:r>
      <w:r w:rsidRPr="00B02FA0">
        <w:rPr>
          <w:rFonts w:ascii="Arial" w:hAnsi="Arial" w:cs="Arial"/>
          <w:i/>
          <w:color w:val="000000"/>
          <w:sz w:val="20"/>
        </w:rPr>
        <w:t>«О</w:t>
      </w:r>
      <w:r w:rsidR="00584220" w:rsidRPr="00B02FA0">
        <w:rPr>
          <w:rFonts w:ascii="Arial" w:hAnsi="Arial" w:cs="Arial"/>
          <w:i/>
          <w:color w:val="000000"/>
          <w:sz w:val="20"/>
        </w:rPr>
        <w:t xml:space="preserve"> </w:t>
      </w:r>
      <w:r w:rsidRPr="00B02FA0">
        <w:rPr>
          <w:rFonts w:ascii="Arial" w:hAnsi="Arial" w:cs="Arial"/>
          <w:i/>
          <w:color w:val="000000"/>
          <w:sz w:val="20"/>
        </w:rPr>
        <w:t>бюджете</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proofErr w:type="spellStart"/>
      <w:r w:rsidRPr="00B02FA0">
        <w:rPr>
          <w:rFonts w:ascii="Arial" w:hAnsi="Arial" w:cs="Arial"/>
          <w:i/>
          <w:color w:val="000000"/>
          <w:sz w:val="20"/>
        </w:rPr>
        <w:t>Эльбарусовского</w:t>
      </w:r>
      <w:proofErr w:type="spellEnd"/>
      <w:r w:rsidR="00584220" w:rsidRPr="00B02FA0">
        <w:rPr>
          <w:rFonts w:ascii="Arial" w:hAnsi="Arial" w:cs="Arial"/>
          <w:i/>
          <w:color w:val="000000"/>
          <w:sz w:val="20"/>
        </w:rPr>
        <w:t xml:space="preserve"> </w:t>
      </w:r>
      <w:r w:rsidRPr="00B02FA0">
        <w:rPr>
          <w:rFonts w:ascii="Arial" w:hAnsi="Arial" w:cs="Arial"/>
          <w:i/>
          <w:color w:val="000000"/>
          <w:sz w:val="20"/>
        </w:rPr>
        <w:t>сельского</w:t>
      </w:r>
      <w:r w:rsidR="00584220" w:rsidRPr="00B02FA0">
        <w:rPr>
          <w:rFonts w:ascii="Arial" w:hAnsi="Arial" w:cs="Arial"/>
          <w:i/>
          <w:color w:val="000000"/>
          <w:sz w:val="20"/>
        </w:rPr>
        <w:t xml:space="preserve"> </w:t>
      </w:r>
      <w:r w:rsidRPr="00B02FA0">
        <w:rPr>
          <w:rFonts w:ascii="Arial" w:hAnsi="Arial" w:cs="Arial"/>
          <w:i/>
          <w:color w:val="000000"/>
          <w:sz w:val="20"/>
        </w:rPr>
        <w:t>поселения</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Мариинско-Посадского</w:t>
      </w:r>
      <w:r w:rsidR="00584220" w:rsidRPr="00B02FA0">
        <w:rPr>
          <w:rFonts w:ascii="Arial" w:hAnsi="Arial" w:cs="Arial"/>
          <w:i/>
          <w:color w:val="000000"/>
          <w:sz w:val="20"/>
        </w:rPr>
        <w:t xml:space="preserve"> </w:t>
      </w:r>
      <w:r w:rsidRPr="00B02FA0">
        <w:rPr>
          <w:rFonts w:ascii="Arial" w:hAnsi="Arial" w:cs="Arial"/>
          <w:i/>
          <w:color w:val="000000"/>
          <w:sz w:val="20"/>
        </w:rPr>
        <w:t>района</w:t>
      </w:r>
      <w:r w:rsidR="00584220" w:rsidRPr="00B02FA0">
        <w:rPr>
          <w:rFonts w:ascii="Arial" w:hAnsi="Arial" w:cs="Arial"/>
          <w:i/>
          <w:color w:val="000000"/>
          <w:sz w:val="20"/>
        </w:rPr>
        <w:t xml:space="preserve"> </w:t>
      </w:r>
      <w:r w:rsidRPr="00B02FA0">
        <w:rPr>
          <w:rFonts w:ascii="Arial" w:hAnsi="Arial" w:cs="Arial"/>
          <w:i/>
          <w:color w:val="000000"/>
          <w:sz w:val="20"/>
        </w:rPr>
        <w:t>Чувашской</w:t>
      </w:r>
      <w:r w:rsidR="00584220" w:rsidRPr="00B02FA0">
        <w:rPr>
          <w:rFonts w:ascii="Arial" w:hAnsi="Arial" w:cs="Arial"/>
          <w:i/>
          <w:color w:val="000000"/>
          <w:sz w:val="20"/>
        </w:rPr>
        <w:t xml:space="preserve"> </w:t>
      </w:r>
    </w:p>
    <w:p w:rsidR="000058A0" w:rsidRPr="00B02FA0" w:rsidRDefault="000058A0" w:rsidP="00B02FA0">
      <w:pPr>
        <w:jc w:val="both"/>
        <w:rPr>
          <w:rFonts w:ascii="Arial" w:hAnsi="Arial" w:cs="Arial"/>
          <w:i/>
          <w:color w:val="000000"/>
          <w:sz w:val="20"/>
        </w:rPr>
      </w:pPr>
      <w:r w:rsidRPr="00B02FA0">
        <w:rPr>
          <w:rFonts w:ascii="Arial" w:hAnsi="Arial" w:cs="Arial"/>
          <w:i/>
          <w:color w:val="000000"/>
          <w:sz w:val="20"/>
        </w:rPr>
        <w:t>Республики</w:t>
      </w:r>
      <w:r w:rsidR="00584220" w:rsidRPr="00B02FA0">
        <w:rPr>
          <w:rFonts w:ascii="Arial" w:hAnsi="Arial" w:cs="Arial"/>
          <w:i/>
          <w:color w:val="000000"/>
          <w:sz w:val="20"/>
        </w:rPr>
        <w:t xml:space="preserve"> </w:t>
      </w:r>
      <w:r w:rsidRPr="00B02FA0">
        <w:rPr>
          <w:rFonts w:ascii="Arial" w:hAnsi="Arial" w:cs="Arial"/>
          <w:i/>
          <w:color w:val="000000"/>
          <w:sz w:val="20"/>
        </w:rPr>
        <w:t>на</w:t>
      </w:r>
      <w:r w:rsidR="00584220" w:rsidRPr="00B02FA0">
        <w:rPr>
          <w:rFonts w:ascii="Arial" w:hAnsi="Arial" w:cs="Arial"/>
          <w:i/>
          <w:color w:val="000000"/>
          <w:sz w:val="20"/>
        </w:rPr>
        <w:t xml:space="preserve"> </w:t>
      </w:r>
      <w:r w:rsidRPr="00B02FA0">
        <w:rPr>
          <w:rFonts w:ascii="Arial" w:hAnsi="Arial" w:cs="Arial"/>
          <w:i/>
          <w:color w:val="000000"/>
          <w:sz w:val="20"/>
        </w:rPr>
        <w:t>2020</w:t>
      </w:r>
      <w:r w:rsidR="00584220" w:rsidRPr="00B02FA0">
        <w:rPr>
          <w:rFonts w:ascii="Arial" w:hAnsi="Arial" w:cs="Arial"/>
          <w:i/>
          <w:color w:val="000000"/>
          <w:sz w:val="20"/>
        </w:rPr>
        <w:t xml:space="preserve"> </w:t>
      </w:r>
      <w:r w:rsidRPr="00B02FA0">
        <w:rPr>
          <w:rFonts w:ascii="Arial" w:hAnsi="Arial" w:cs="Arial"/>
          <w:i/>
          <w:color w:val="000000"/>
          <w:sz w:val="20"/>
        </w:rPr>
        <w:t>год</w:t>
      </w:r>
      <w:r w:rsidR="00584220" w:rsidRPr="00B02FA0">
        <w:rPr>
          <w:rFonts w:ascii="Arial" w:hAnsi="Arial" w:cs="Arial"/>
          <w:i/>
          <w:color w:val="000000"/>
          <w:sz w:val="20"/>
        </w:rPr>
        <w:t xml:space="preserve"> </w:t>
      </w:r>
      <w:r w:rsidRPr="00B02FA0">
        <w:rPr>
          <w:rFonts w:ascii="Arial" w:hAnsi="Arial" w:cs="Arial"/>
          <w:i/>
          <w:color w:val="000000"/>
          <w:sz w:val="20"/>
        </w:rPr>
        <w:t>и</w:t>
      </w:r>
      <w:r w:rsidR="00584220" w:rsidRPr="00B02FA0">
        <w:rPr>
          <w:rFonts w:ascii="Arial" w:hAnsi="Arial" w:cs="Arial"/>
          <w:i/>
          <w:color w:val="000000"/>
          <w:sz w:val="20"/>
        </w:rPr>
        <w:t xml:space="preserve"> </w:t>
      </w:r>
      <w:r w:rsidRPr="00B02FA0">
        <w:rPr>
          <w:rFonts w:ascii="Arial" w:hAnsi="Arial" w:cs="Arial"/>
          <w:i/>
          <w:color w:val="000000"/>
          <w:sz w:val="20"/>
        </w:rPr>
        <w:t>на</w:t>
      </w:r>
      <w:r w:rsidR="00584220" w:rsidRPr="00B02FA0">
        <w:rPr>
          <w:rFonts w:ascii="Arial" w:hAnsi="Arial" w:cs="Arial"/>
          <w:i/>
          <w:color w:val="000000"/>
          <w:sz w:val="20"/>
        </w:rPr>
        <w:t xml:space="preserve"> </w:t>
      </w:r>
      <w:r w:rsidRPr="00B02FA0">
        <w:rPr>
          <w:rFonts w:ascii="Arial" w:hAnsi="Arial" w:cs="Arial"/>
          <w:i/>
          <w:color w:val="000000"/>
          <w:sz w:val="20"/>
        </w:rPr>
        <w:t>плановый</w:t>
      </w:r>
      <w:r w:rsidR="00584220" w:rsidRPr="00B02FA0">
        <w:rPr>
          <w:rFonts w:ascii="Arial" w:hAnsi="Arial" w:cs="Arial"/>
          <w:i/>
          <w:color w:val="000000"/>
          <w:sz w:val="20"/>
        </w:rPr>
        <w:t xml:space="preserve"> </w:t>
      </w:r>
      <w:r w:rsidRPr="00B02FA0">
        <w:rPr>
          <w:rFonts w:ascii="Arial" w:hAnsi="Arial" w:cs="Arial"/>
          <w:i/>
          <w:color w:val="000000"/>
          <w:sz w:val="20"/>
        </w:rPr>
        <w:t>период</w:t>
      </w:r>
      <w:r w:rsidR="00584220" w:rsidRPr="00B02FA0">
        <w:rPr>
          <w:rFonts w:ascii="Arial" w:hAnsi="Arial" w:cs="Arial"/>
          <w:i/>
          <w:color w:val="000000"/>
          <w:sz w:val="20"/>
        </w:rPr>
        <w:t xml:space="preserve"> </w:t>
      </w:r>
    </w:p>
    <w:p w:rsidR="00A41721" w:rsidRPr="00B02FA0" w:rsidRDefault="000058A0" w:rsidP="00B02FA0">
      <w:pPr>
        <w:jc w:val="both"/>
        <w:rPr>
          <w:rFonts w:ascii="Arial" w:hAnsi="Arial" w:cs="Arial"/>
          <w:i/>
          <w:color w:val="000000"/>
          <w:sz w:val="20"/>
        </w:rPr>
      </w:pPr>
      <w:r w:rsidRPr="00B02FA0">
        <w:rPr>
          <w:rFonts w:ascii="Arial" w:hAnsi="Arial" w:cs="Arial"/>
          <w:i/>
          <w:color w:val="000000"/>
          <w:sz w:val="20"/>
        </w:rPr>
        <w:t>2021</w:t>
      </w:r>
      <w:r w:rsidR="00584220" w:rsidRPr="00B02FA0">
        <w:rPr>
          <w:rFonts w:ascii="Arial" w:hAnsi="Arial" w:cs="Arial"/>
          <w:i/>
          <w:color w:val="000000"/>
          <w:sz w:val="20"/>
        </w:rPr>
        <w:t xml:space="preserve"> </w:t>
      </w:r>
      <w:r w:rsidRPr="00B02FA0">
        <w:rPr>
          <w:rFonts w:ascii="Arial" w:hAnsi="Arial" w:cs="Arial"/>
          <w:i/>
          <w:color w:val="000000"/>
          <w:sz w:val="20"/>
        </w:rPr>
        <w:t>и</w:t>
      </w:r>
      <w:r w:rsidR="00584220" w:rsidRPr="00B02FA0">
        <w:rPr>
          <w:rFonts w:ascii="Arial" w:hAnsi="Arial" w:cs="Arial"/>
          <w:i/>
          <w:color w:val="000000"/>
          <w:sz w:val="20"/>
        </w:rPr>
        <w:t xml:space="preserve"> </w:t>
      </w:r>
      <w:r w:rsidRPr="00B02FA0">
        <w:rPr>
          <w:rFonts w:ascii="Arial" w:hAnsi="Arial" w:cs="Arial"/>
          <w:i/>
          <w:color w:val="000000"/>
          <w:sz w:val="20"/>
        </w:rPr>
        <w:t>2022</w:t>
      </w:r>
      <w:r w:rsidR="00584220" w:rsidRPr="00B02FA0">
        <w:rPr>
          <w:rFonts w:ascii="Arial" w:hAnsi="Arial" w:cs="Arial"/>
          <w:i/>
          <w:color w:val="000000"/>
          <w:sz w:val="20"/>
        </w:rPr>
        <w:t xml:space="preserve"> </w:t>
      </w:r>
      <w:r w:rsidRPr="00B02FA0">
        <w:rPr>
          <w:rFonts w:ascii="Arial" w:hAnsi="Arial" w:cs="Arial"/>
          <w:i/>
          <w:color w:val="000000"/>
          <w:sz w:val="20"/>
        </w:rPr>
        <w:t>годов»</w:t>
      </w:r>
    </w:p>
    <w:p w:rsidR="00CD2903" w:rsidRDefault="00CD2903" w:rsidP="00B02FA0">
      <w:pPr>
        <w:ind w:firstLine="720"/>
        <w:jc w:val="both"/>
        <w:rPr>
          <w:rFonts w:ascii="Arial" w:hAnsi="Arial" w:cs="Arial"/>
          <w:b/>
          <w:i/>
          <w:color w:val="000000"/>
          <w:sz w:val="20"/>
        </w:rPr>
      </w:pP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соответствии</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решением</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17</w:t>
      </w:r>
      <w:r w:rsidR="00584220" w:rsidRPr="00B02FA0">
        <w:rPr>
          <w:rFonts w:ascii="Arial" w:hAnsi="Arial" w:cs="Arial"/>
          <w:b/>
          <w:i/>
          <w:color w:val="000000"/>
          <w:sz w:val="20"/>
        </w:rPr>
        <w:t xml:space="preserve"> </w:t>
      </w:r>
      <w:r w:rsidRPr="00B02FA0">
        <w:rPr>
          <w:rFonts w:ascii="Arial" w:hAnsi="Arial" w:cs="Arial"/>
          <w:b/>
          <w:i/>
          <w:color w:val="000000"/>
          <w:sz w:val="20"/>
        </w:rPr>
        <w:t>декабря</w:t>
      </w:r>
      <w:r w:rsidR="00584220" w:rsidRPr="00B02FA0">
        <w:rPr>
          <w:rFonts w:ascii="Arial" w:hAnsi="Arial" w:cs="Arial"/>
          <w:b/>
          <w:i/>
          <w:color w:val="000000"/>
          <w:sz w:val="20"/>
        </w:rPr>
        <w:t xml:space="preserve"> </w:t>
      </w:r>
      <w:r w:rsidRPr="00B02FA0">
        <w:rPr>
          <w:rFonts w:ascii="Arial" w:hAnsi="Arial" w:cs="Arial"/>
          <w:b/>
          <w:i/>
          <w:color w:val="000000"/>
          <w:sz w:val="20"/>
        </w:rPr>
        <w:t>2019</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85</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w:t>
      </w:r>
      <w:r w:rsidRPr="00B02FA0">
        <w:rPr>
          <w:rFonts w:ascii="Arial" w:hAnsi="Arial" w:cs="Arial"/>
          <w:b/>
          <w:i/>
          <w:color w:val="000000"/>
          <w:sz w:val="20"/>
        </w:rPr>
        <w:t>у</w:t>
      </w:r>
      <w:r w:rsidRPr="00B02FA0">
        <w:rPr>
          <w:rFonts w:ascii="Arial" w:hAnsi="Arial" w:cs="Arial"/>
          <w:b/>
          <w:i/>
          <w:color w:val="000000"/>
          <w:sz w:val="20"/>
        </w:rPr>
        <w:t>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админ</w:t>
      </w:r>
      <w:r w:rsidRPr="00B02FA0">
        <w:rPr>
          <w:rFonts w:ascii="Arial" w:hAnsi="Arial" w:cs="Arial"/>
          <w:b/>
          <w:i/>
          <w:color w:val="000000"/>
          <w:sz w:val="20"/>
        </w:rPr>
        <w:t>и</w:t>
      </w:r>
      <w:r w:rsidRPr="00B02FA0">
        <w:rPr>
          <w:rFonts w:ascii="Arial" w:hAnsi="Arial" w:cs="Arial"/>
          <w:b/>
          <w:i/>
          <w:color w:val="000000"/>
          <w:sz w:val="20"/>
        </w:rPr>
        <w:t>страция</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p>
    <w:p w:rsidR="000058A0" w:rsidRPr="00B02FA0" w:rsidRDefault="000058A0" w:rsidP="00B02FA0">
      <w:pPr>
        <w:jc w:val="both"/>
        <w:rPr>
          <w:rFonts w:ascii="Arial" w:hAnsi="Arial" w:cs="Arial"/>
          <w:b/>
          <w:i/>
          <w:color w:val="000000"/>
          <w:sz w:val="20"/>
        </w:rPr>
      </w:pPr>
      <w:proofErr w:type="spellStart"/>
      <w:proofErr w:type="gramStart"/>
      <w:r w:rsidRPr="00B02FA0">
        <w:rPr>
          <w:rFonts w:ascii="Arial" w:hAnsi="Arial" w:cs="Arial"/>
          <w:b/>
          <w:i/>
          <w:color w:val="000000"/>
          <w:sz w:val="20"/>
        </w:rPr>
        <w:t>п</w:t>
      </w:r>
      <w:proofErr w:type="spellEnd"/>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т</w:t>
      </w:r>
      <w:r w:rsidR="00584220" w:rsidRPr="00B02FA0">
        <w:rPr>
          <w:rFonts w:ascii="Arial" w:hAnsi="Arial" w:cs="Arial"/>
          <w:b/>
          <w:i/>
          <w:color w:val="000000"/>
          <w:sz w:val="20"/>
        </w:rPr>
        <w:t xml:space="preserve"> </w:t>
      </w:r>
      <w:r w:rsidRPr="00B02FA0">
        <w:rPr>
          <w:rFonts w:ascii="Arial" w:hAnsi="Arial" w:cs="Arial"/>
          <w:b/>
          <w:i/>
          <w:color w:val="000000"/>
          <w:sz w:val="20"/>
        </w:rPr>
        <w:t>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н</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л</w:t>
      </w:r>
      <w:r w:rsidR="00584220" w:rsidRPr="00B02FA0">
        <w:rPr>
          <w:rFonts w:ascii="Arial" w:hAnsi="Arial" w:cs="Arial"/>
          <w:b/>
          <w:i/>
          <w:color w:val="000000"/>
          <w:sz w:val="20"/>
        </w:rPr>
        <w:t xml:space="preserve"> </w:t>
      </w:r>
      <w:r w:rsidRPr="00B02FA0">
        <w:rPr>
          <w:rFonts w:ascii="Arial" w:hAnsi="Arial" w:cs="Arial"/>
          <w:b/>
          <w:i/>
          <w:color w:val="000000"/>
          <w:sz w:val="20"/>
        </w:rPr>
        <w:t>я</w:t>
      </w:r>
      <w:r w:rsidR="00584220" w:rsidRPr="00B02FA0">
        <w:rPr>
          <w:rFonts w:ascii="Arial" w:hAnsi="Arial" w:cs="Arial"/>
          <w:b/>
          <w:i/>
          <w:color w:val="000000"/>
          <w:sz w:val="20"/>
        </w:rPr>
        <w:t xml:space="preserve"> </w:t>
      </w:r>
      <w:r w:rsidRPr="00B02FA0">
        <w:rPr>
          <w:rFonts w:ascii="Arial" w:hAnsi="Arial" w:cs="Arial"/>
          <w:b/>
          <w:i/>
          <w:color w:val="000000"/>
          <w:sz w:val="20"/>
        </w:rPr>
        <w:t>е</w:t>
      </w:r>
      <w:r w:rsidR="00584220" w:rsidRPr="00B02FA0">
        <w:rPr>
          <w:rFonts w:ascii="Arial" w:hAnsi="Arial" w:cs="Arial"/>
          <w:b/>
          <w:i/>
          <w:color w:val="000000"/>
          <w:sz w:val="20"/>
        </w:rPr>
        <w:t xml:space="preserve"> </w:t>
      </w:r>
      <w:r w:rsidRPr="00B02FA0">
        <w:rPr>
          <w:rFonts w:ascii="Arial" w:hAnsi="Arial" w:cs="Arial"/>
          <w:b/>
          <w:i/>
          <w:color w:val="000000"/>
          <w:sz w:val="20"/>
        </w:rPr>
        <w:t>т:</w:t>
      </w:r>
      <w:r w:rsidR="00584220" w:rsidRPr="00B02FA0">
        <w:rPr>
          <w:rFonts w:ascii="Arial" w:hAnsi="Arial" w:cs="Arial"/>
          <w:b/>
          <w:i/>
          <w:color w:val="000000"/>
          <w:sz w:val="20"/>
        </w:rPr>
        <w:t xml:space="preserve"> </w:t>
      </w: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1.</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Принять</w:t>
      </w:r>
      <w:r w:rsidR="00584220" w:rsidRPr="00B02FA0">
        <w:rPr>
          <w:rFonts w:ascii="Arial" w:hAnsi="Arial" w:cs="Arial"/>
          <w:b/>
          <w:i/>
          <w:color w:val="000000"/>
          <w:sz w:val="20"/>
        </w:rPr>
        <w:t xml:space="preserve"> </w:t>
      </w:r>
      <w:r w:rsidRPr="00B02FA0">
        <w:rPr>
          <w:rFonts w:ascii="Arial" w:hAnsi="Arial" w:cs="Arial"/>
          <w:b/>
          <w:i/>
          <w:color w:val="000000"/>
          <w:sz w:val="20"/>
        </w:rPr>
        <w:t>к</w:t>
      </w:r>
      <w:r w:rsidR="00584220" w:rsidRPr="00B02FA0">
        <w:rPr>
          <w:rFonts w:ascii="Arial" w:hAnsi="Arial" w:cs="Arial"/>
          <w:b/>
          <w:i/>
          <w:color w:val="000000"/>
          <w:sz w:val="20"/>
        </w:rPr>
        <w:t xml:space="preserve"> </w:t>
      </w:r>
      <w:r w:rsidRPr="00B02FA0">
        <w:rPr>
          <w:rFonts w:ascii="Arial" w:hAnsi="Arial" w:cs="Arial"/>
          <w:b/>
          <w:i/>
          <w:color w:val="000000"/>
          <w:sz w:val="20"/>
        </w:rPr>
        <w:t>исполнению</w:t>
      </w:r>
      <w:r w:rsidR="00584220" w:rsidRPr="00B02FA0">
        <w:rPr>
          <w:rFonts w:ascii="Arial" w:hAnsi="Arial" w:cs="Arial"/>
          <w:b/>
          <w:i/>
          <w:color w:val="000000"/>
          <w:sz w:val="20"/>
        </w:rPr>
        <w:t xml:space="preserve"> </w:t>
      </w:r>
      <w:r w:rsidRPr="00B02FA0">
        <w:rPr>
          <w:rFonts w:ascii="Arial" w:hAnsi="Arial" w:cs="Arial"/>
          <w:b/>
          <w:i/>
          <w:color w:val="000000"/>
          <w:sz w:val="20"/>
        </w:rPr>
        <w:t>бюджет</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с</w:t>
      </w:r>
      <w:r w:rsidR="00584220" w:rsidRPr="00B02FA0">
        <w:rPr>
          <w:rFonts w:ascii="Arial" w:hAnsi="Arial" w:cs="Arial"/>
          <w:b/>
          <w:i/>
          <w:color w:val="000000"/>
          <w:sz w:val="20"/>
        </w:rPr>
        <w:t xml:space="preserve"> </w:t>
      </w:r>
      <w:r w:rsidRPr="00B02FA0">
        <w:rPr>
          <w:rFonts w:ascii="Arial" w:hAnsi="Arial" w:cs="Arial"/>
          <w:b/>
          <w:i/>
          <w:color w:val="000000"/>
          <w:sz w:val="20"/>
        </w:rPr>
        <w:t>учётом</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внесенных</w:t>
      </w:r>
      <w:r w:rsidR="00584220" w:rsidRPr="00B02FA0">
        <w:rPr>
          <w:rFonts w:ascii="Arial" w:hAnsi="Arial" w:cs="Arial"/>
          <w:b/>
          <w:i/>
          <w:color w:val="000000"/>
          <w:sz w:val="20"/>
        </w:rPr>
        <w:t xml:space="preserve"> </w:t>
      </w:r>
      <w:r w:rsidRPr="00B02FA0">
        <w:rPr>
          <w:rFonts w:ascii="Arial" w:hAnsi="Arial" w:cs="Arial"/>
          <w:b/>
          <w:i/>
          <w:color w:val="000000"/>
          <w:sz w:val="20"/>
        </w:rPr>
        <w:t>решением</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04.08.2020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98/1</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внесении</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w:t>
      </w:r>
      <w:r w:rsidRPr="00B02FA0">
        <w:rPr>
          <w:rFonts w:ascii="Arial" w:hAnsi="Arial" w:cs="Arial"/>
          <w:b/>
          <w:i/>
          <w:color w:val="000000"/>
          <w:sz w:val="20"/>
        </w:rPr>
        <w:t>й</w:t>
      </w:r>
      <w:r w:rsidRPr="00B02FA0">
        <w:rPr>
          <w:rFonts w:ascii="Arial" w:hAnsi="Arial" w:cs="Arial"/>
          <w:b/>
          <w:i/>
          <w:color w:val="000000"/>
          <w:sz w:val="20"/>
        </w:rPr>
        <w:t>она</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proofErr w:type="gramEnd"/>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2.</w:t>
      </w:r>
      <w:r w:rsidR="00584220" w:rsidRPr="00B02FA0">
        <w:rPr>
          <w:rFonts w:ascii="Arial" w:hAnsi="Arial" w:cs="Arial"/>
          <w:b/>
          <w:i/>
          <w:color w:val="000000"/>
          <w:sz w:val="20"/>
        </w:rPr>
        <w:t xml:space="preserve"> </w:t>
      </w:r>
      <w:proofErr w:type="gramStart"/>
      <w:r w:rsidRPr="00B02FA0">
        <w:rPr>
          <w:rFonts w:ascii="Arial" w:hAnsi="Arial" w:cs="Arial"/>
          <w:b/>
          <w:i/>
          <w:color w:val="000000"/>
          <w:sz w:val="20"/>
        </w:rPr>
        <w:t>Утвердить</w:t>
      </w:r>
      <w:r w:rsidR="00584220" w:rsidRPr="00B02FA0">
        <w:rPr>
          <w:rFonts w:ascii="Arial" w:hAnsi="Arial" w:cs="Arial"/>
          <w:b/>
          <w:i/>
          <w:color w:val="000000"/>
          <w:sz w:val="20"/>
        </w:rPr>
        <w:t xml:space="preserve"> </w:t>
      </w:r>
      <w:r w:rsidRPr="00B02FA0">
        <w:rPr>
          <w:rFonts w:ascii="Arial" w:hAnsi="Arial" w:cs="Arial"/>
          <w:b/>
          <w:i/>
          <w:color w:val="000000"/>
          <w:sz w:val="20"/>
        </w:rPr>
        <w:t>прилагаемый</w:t>
      </w:r>
      <w:r w:rsidR="00584220" w:rsidRPr="00B02FA0">
        <w:rPr>
          <w:rFonts w:ascii="Arial" w:hAnsi="Arial" w:cs="Arial"/>
          <w:b/>
          <w:i/>
          <w:color w:val="000000"/>
          <w:sz w:val="20"/>
        </w:rPr>
        <w:t xml:space="preserve"> </w:t>
      </w:r>
      <w:r w:rsidRPr="00B02FA0">
        <w:rPr>
          <w:rFonts w:ascii="Arial" w:hAnsi="Arial" w:cs="Arial"/>
          <w:b/>
          <w:i/>
          <w:color w:val="000000"/>
          <w:sz w:val="20"/>
        </w:rPr>
        <w:t>перечень</w:t>
      </w:r>
      <w:r w:rsidR="00584220" w:rsidRPr="00B02FA0">
        <w:rPr>
          <w:rFonts w:ascii="Arial" w:hAnsi="Arial" w:cs="Arial"/>
          <w:b/>
          <w:i/>
          <w:color w:val="000000"/>
          <w:sz w:val="20"/>
        </w:rPr>
        <w:t xml:space="preserve"> </w:t>
      </w:r>
      <w:r w:rsidRPr="00B02FA0">
        <w:rPr>
          <w:rFonts w:ascii="Arial" w:hAnsi="Arial" w:cs="Arial"/>
          <w:b/>
          <w:i/>
          <w:color w:val="000000"/>
          <w:sz w:val="20"/>
        </w:rPr>
        <w:t>мероприятий</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реализации</w:t>
      </w:r>
      <w:r w:rsidR="00584220" w:rsidRPr="00B02FA0">
        <w:rPr>
          <w:rFonts w:ascii="Arial" w:hAnsi="Arial" w:cs="Arial"/>
          <w:b/>
          <w:i/>
          <w:color w:val="000000"/>
          <w:sz w:val="20"/>
        </w:rPr>
        <w:t xml:space="preserve"> </w:t>
      </w:r>
      <w:r w:rsidRPr="00B02FA0">
        <w:rPr>
          <w:rFonts w:ascii="Arial" w:hAnsi="Arial" w:cs="Arial"/>
          <w:b/>
          <w:i/>
          <w:color w:val="000000"/>
          <w:sz w:val="20"/>
        </w:rPr>
        <w:t>решения</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от</w:t>
      </w:r>
      <w:r w:rsidR="00584220" w:rsidRPr="00B02FA0">
        <w:rPr>
          <w:rFonts w:ascii="Arial" w:hAnsi="Arial" w:cs="Arial"/>
          <w:b/>
          <w:i/>
          <w:color w:val="000000"/>
          <w:sz w:val="20"/>
        </w:rPr>
        <w:t xml:space="preserve"> </w:t>
      </w:r>
      <w:r w:rsidRPr="00B02FA0">
        <w:rPr>
          <w:rFonts w:ascii="Arial" w:hAnsi="Arial" w:cs="Arial"/>
          <w:b/>
          <w:i/>
          <w:color w:val="000000"/>
          <w:sz w:val="20"/>
        </w:rPr>
        <w:t>04.08.2020</w:t>
      </w:r>
      <w:r w:rsidR="00584220" w:rsidRPr="00B02FA0">
        <w:rPr>
          <w:rFonts w:ascii="Arial" w:hAnsi="Arial" w:cs="Arial"/>
          <w:b/>
          <w:i/>
          <w:color w:val="000000"/>
          <w:sz w:val="20"/>
        </w:rPr>
        <w:t xml:space="preserve"> </w:t>
      </w:r>
      <w:r w:rsidRPr="00B02FA0">
        <w:rPr>
          <w:rFonts w:ascii="Arial" w:hAnsi="Arial" w:cs="Arial"/>
          <w:b/>
          <w:i/>
          <w:color w:val="000000"/>
          <w:sz w:val="20"/>
        </w:rPr>
        <w:t>г.</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98/1</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внесении</w:t>
      </w:r>
      <w:r w:rsidR="00584220" w:rsidRPr="00B02FA0">
        <w:rPr>
          <w:rFonts w:ascii="Arial" w:hAnsi="Arial" w:cs="Arial"/>
          <w:b/>
          <w:i/>
          <w:color w:val="000000"/>
          <w:sz w:val="20"/>
        </w:rPr>
        <w:t xml:space="preserve"> </w:t>
      </w:r>
      <w:r w:rsidRPr="00B02FA0">
        <w:rPr>
          <w:rFonts w:ascii="Arial" w:hAnsi="Arial" w:cs="Arial"/>
          <w:b/>
          <w:i/>
          <w:color w:val="000000"/>
          <w:sz w:val="20"/>
        </w:rPr>
        <w:t>изменений</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Собрания</w:t>
      </w:r>
      <w:r w:rsidR="00584220" w:rsidRPr="00B02FA0">
        <w:rPr>
          <w:rFonts w:ascii="Arial" w:hAnsi="Arial" w:cs="Arial"/>
          <w:b/>
          <w:i/>
          <w:color w:val="000000"/>
          <w:sz w:val="20"/>
        </w:rPr>
        <w:t xml:space="preserve"> </w:t>
      </w:r>
      <w:r w:rsidRPr="00B02FA0">
        <w:rPr>
          <w:rFonts w:ascii="Arial" w:hAnsi="Arial" w:cs="Arial"/>
          <w:b/>
          <w:i/>
          <w:color w:val="000000"/>
          <w:sz w:val="20"/>
        </w:rPr>
        <w:t>депутатов</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w:t>
      </w:r>
      <w:r w:rsidRPr="00B02FA0">
        <w:rPr>
          <w:rFonts w:ascii="Arial" w:hAnsi="Arial" w:cs="Arial"/>
          <w:b/>
          <w:i/>
          <w:color w:val="000000"/>
          <w:sz w:val="20"/>
        </w:rPr>
        <w:t>й</w:t>
      </w:r>
      <w:r w:rsidRPr="00B02FA0">
        <w:rPr>
          <w:rFonts w:ascii="Arial" w:hAnsi="Arial" w:cs="Arial"/>
          <w:b/>
          <w:i/>
          <w:color w:val="000000"/>
          <w:sz w:val="20"/>
        </w:rPr>
        <w:t>она</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Чувашской</w:t>
      </w:r>
      <w:r w:rsidR="00584220" w:rsidRPr="00B02FA0">
        <w:rPr>
          <w:rFonts w:ascii="Arial" w:hAnsi="Arial" w:cs="Arial"/>
          <w:b/>
          <w:i/>
          <w:color w:val="000000"/>
          <w:sz w:val="20"/>
        </w:rPr>
        <w:t xml:space="preserve"> </w:t>
      </w:r>
      <w:r w:rsidRPr="00B02FA0">
        <w:rPr>
          <w:rFonts w:ascii="Arial" w:hAnsi="Arial" w:cs="Arial"/>
          <w:b/>
          <w:i/>
          <w:color w:val="000000"/>
          <w:sz w:val="20"/>
        </w:rPr>
        <w:t>Республики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плановый</w:t>
      </w:r>
      <w:r w:rsidR="00584220" w:rsidRPr="00B02FA0">
        <w:rPr>
          <w:rFonts w:ascii="Arial" w:hAnsi="Arial" w:cs="Arial"/>
          <w:b/>
          <w:i/>
          <w:color w:val="000000"/>
          <w:sz w:val="20"/>
        </w:rPr>
        <w:t xml:space="preserve"> </w:t>
      </w:r>
      <w:r w:rsidRPr="00B02FA0">
        <w:rPr>
          <w:rFonts w:ascii="Arial" w:hAnsi="Arial" w:cs="Arial"/>
          <w:b/>
          <w:i/>
          <w:color w:val="000000"/>
          <w:sz w:val="20"/>
        </w:rPr>
        <w:t>период</w:t>
      </w:r>
      <w:r w:rsidR="00584220" w:rsidRPr="00B02FA0">
        <w:rPr>
          <w:rFonts w:ascii="Arial" w:hAnsi="Arial" w:cs="Arial"/>
          <w:b/>
          <w:i/>
          <w:color w:val="000000"/>
          <w:sz w:val="20"/>
        </w:rPr>
        <w:t xml:space="preserve"> </w:t>
      </w:r>
      <w:r w:rsidRPr="00B02FA0">
        <w:rPr>
          <w:rFonts w:ascii="Arial" w:hAnsi="Arial" w:cs="Arial"/>
          <w:b/>
          <w:i/>
          <w:color w:val="000000"/>
          <w:sz w:val="20"/>
        </w:rPr>
        <w:t>2021</w:t>
      </w:r>
      <w:r w:rsidR="00584220" w:rsidRPr="00B02FA0">
        <w:rPr>
          <w:rFonts w:ascii="Arial" w:hAnsi="Arial" w:cs="Arial"/>
          <w:b/>
          <w:i/>
          <w:color w:val="000000"/>
          <w:sz w:val="20"/>
        </w:rPr>
        <w:t xml:space="preserve"> </w:t>
      </w:r>
      <w:r w:rsidRPr="00B02FA0">
        <w:rPr>
          <w:rFonts w:ascii="Arial" w:hAnsi="Arial" w:cs="Arial"/>
          <w:b/>
          <w:i/>
          <w:color w:val="000000"/>
          <w:sz w:val="20"/>
        </w:rPr>
        <w:t>и</w:t>
      </w:r>
      <w:r w:rsidR="00584220" w:rsidRPr="00B02FA0">
        <w:rPr>
          <w:rFonts w:ascii="Arial" w:hAnsi="Arial" w:cs="Arial"/>
          <w:b/>
          <w:i/>
          <w:color w:val="000000"/>
          <w:sz w:val="20"/>
        </w:rPr>
        <w:t xml:space="preserve"> </w:t>
      </w:r>
      <w:r w:rsidRPr="00B02FA0">
        <w:rPr>
          <w:rFonts w:ascii="Arial" w:hAnsi="Arial" w:cs="Arial"/>
          <w:b/>
          <w:i/>
          <w:color w:val="000000"/>
          <w:sz w:val="20"/>
        </w:rPr>
        <w:t>2022</w:t>
      </w:r>
      <w:r w:rsidR="00584220" w:rsidRPr="00B02FA0">
        <w:rPr>
          <w:rFonts w:ascii="Arial" w:hAnsi="Arial" w:cs="Arial"/>
          <w:b/>
          <w:i/>
          <w:color w:val="000000"/>
          <w:sz w:val="20"/>
        </w:rPr>
        <w:t xml:space="preserve"> </w:t>
      </w:r>
      <w:r w:rsidRPr="00B02FA0">
        <w:rPr>
          <w:rFonts w:ascii="Arial" w:hAnsi="Arial" w:cs="Arial"/>
          <w:b/>
          <w:i/>
          <w:color w:val="000000"/>
          <w:sz w:val="20"/>
        </w:rPr>
        <w:t>годов»</w:t>
      </w:r>
      <w:r w:rsidR="00584220" w:rsidRPr="00B02FA0">
        <w:rPr>
          <w:rFonts w:ascii="Arial" w:hAnsi="Arial" w:cs="Arial"/>
          <w:b/>
          <w:i/>
          <w:color w:val="000000"/>
          <w:sz w:val="20"/>
        </w:rPr>
        <w:t xml:space="preserve"> </w:t>
      </w:r>
      <w:r w:rsidRPr="00B02FA0">
        <w:rPr>
          <w:rFonts w:ascii="Arial" w:hAnsi="Arial" w:cs="Arial"/>
          <w:b/>
          <w:i/>
          <w:color w:val="000000"/>
          <w:sz w:val="20"/>
        </w:rPr>
        <w:t>(далее</w:t>
      </w:r>
      <w:r w:rsidR="00584220" w:rsidRPr="00B02FA0">
        <w:rPr>
          <w:rFonts w:ascii="Arial" w:hAnsi="Arial" w:cs="Arial"/>
          <w:b/>
          <w:i/>
          <w:color w:val="000000"/>
          <w:sz w:val="20"/>
        </w:rPr>
        <w:t xml:space="preserve"> </w:t>
      </w:r>
      <w:r w:rsidRPr="00B02FA0">
        <w:rPr>
          <w:rFonts w:ascii="Arial" w:hAnsi="Arial" w:cs="Arial"/>
          <w:b/>
          <w:i/>
          <w:color w:val="000000"/>
          <w:sz w:val="20"/>
        </w:rPr>
        <w:t>–</w:t>
      </w:r>
      <w:r w:rsidR="00584220" w:rsidRPr="00B02FA0">
        <w:rPr>
          <w:rFonts w:ascii="Arial" w:hAnsi="Arial" w:cs="Arial"/>
          <w:b/>
          <w:i/>
          <w:color w:val="000000"/>
          <w:sz w:val="20"/>
        </w:rPr>
        <w:t xml:space="preserve"> </w:t>
      </w:r>
      <w:r w:rsidRPr="00B02FA0">
        <w:rPr>
          <w:rFonts w:ascii="Arial" w:hAnsi="Arial" w:cs="Arial"/>
          <w:b/>
          <w:i/>
          <w:color w:val="000000"/>
          <w:sz w:val="20"/>
        </w:rPr>
        <w:t>Решение</w:t>
      </w:r>
      <w:r w:rsidR="00584220" w:rsidRPr="00B02FA0">
        <w:rPr>
          <w:rFonts w:ascii="Arial" w:hAnsi="Arial" w:cs="Arial"/>
          <w:b/>
          <w:i/>
          <w:color w:val="000000"/>
          <w:sz w:val="20"/>
        </w:rPr>
        <w:t xml:space="preserve"> </w:t>
      </w:r>
      <w:r w:rsidRPr="00B02FA0">
        <w:rPr>
          <w:rFonts w:ascii="Arial" w:hAnsi="Arial" w:cs="Arial"/>
          <w:b/>
          <w:i/>
          <w:color w:val="000000"/>
          <w:sz w:val="20"/>
        </w:rPr>
        <w:t>о</w:t>
      </w:r>
      <w:r w:rsidR="00584220" w:rsidRPr="00B02FA0">
        <w:rPr>
          <w:rFonts w:ascii="Arial" w:hAnsi="Arial" w:cs="Arial"/>
          <w:b/>
          <w:i/>
          <w:color w:val="000000"/>
          <w:sz w:val="20"/>
        </w:rPr>
        <w:t xml:space="preserve"> </w:t>
      </w:r>
      <w:r w:rsidRPr="00B02FA0">
        <w:rPr>
          <w:rFonts w:ascii="Arial" w:hAnsi="Arial" w:cs="Arial"/>
          <w:b/>
          <w:i/>
          <w:color w:val="000000"/>
          <w:sz w:val="20"/>
        </w:rPr>
        <w:t>бюджете).</w:t>
      </w:r>
      <w:proofErr w:type="gramEnd"/>
    </w:p>
    <w:p w:rsidR="000058A0"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3.</w:t>
      </w:r>
      <w:r w:rsidR="00584220" w:rsidRPr="00B02FA0">
        <w:rPr>
          <w:rFonts w:ascii="Arial" w:hAnsi="Arial" w:cs="Arial"/>
          <w:b/>
          <w:i/>
          <w:color w:val="000000"/>
          <w:sz w:val="20"/>
        </w:rPr>
        <w:t xml:space="preserve"> </w:t>
      </w:r>
      <w:r w:rsidRPr="00B02FA0">
        <w:rPr>
          <w:rFonts w:ascii="Arial" w:hAnsi="Arial" w:cs="Arial"/>
          <w:b/>
          <w:i/>
          <w:color w:val="000000"/>
          <w:sz w:val="20"/>
        </w:rPr>
        <w:t>Финансовому</w:t>
      </w:r>
      <w:r w:rsidR="00584220" w:rsidRPr="00B02FA0">
        <w:rPr>
          <w:rFonts w:ascii="Arial" w:hAnsi="Arial" w:cs="Arial"/>
          <w:b/>
          <w:i/>
          <w:color w:val="000000"/>
          <w:sz w:val="20"/>
        </w:rPr>
        <w:t xml:space="preserve"> </w:t>
      </w:r>
      <w:r w:rsidRPr="00B02FA0">
        <w:rPr>
          <w:rFonts w:ascii="Arial" w:hAnsi="Arial" w:cs="Arial"/>
          <w:b/>
          <w:i/>
          <w:color w:val="000000"/>
          <w:sz w:val="20"/>
        </w:rPr>
        <w:t>отделу</w:t>
      </w:r>
      <w:r w:rsidR="00584220" w:rsidRPr="00B02FA0">
        <w:rPr>
          <w:rFonts w:ascii="Arial" w:hAnsi="Arial" w:cs="Arial"/>
          <w:b/>
          <w:i/>
          <w:color w:val="000000"/>
          <w:sz w:val="20"/>
        </w:rPr>
        <w:t xml:space="preserve"> </w:t>
      </w:r>
      <w:r w:rsidRPr="00B02FA0">
        <w:rPr>
          <w:rFonts w:ascii="Arial" w:hAnsi="Arial" w:cs="Arial"/>
          <w:b/>
          <w:i/>
          <w:color w:val="000000"/>
          <w:sz w:val="20"/>
        </w:rPr>
        <w:t>администрации</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внести</w:t>
      </w:r>
      <w:r w:rsidR="00584220" w:rsidRPr="00B02FA0">
        <w:rPr>
          <w:rFonts w:ascii="Arial" w:hAnsi="Arial" w:cs="Arial"/>
          <w:b/>
          <w:i/>
          <w:color w:val="000000"/>
          <w:sz w:val="20"/>
        </w:rPr>
        <w:t xml:space="preserve"> </w:t>
      </w:r>
      <w:r w:rsidRPr="00B02FA0">
        <w:rPr>
          <w:rFonts w:ascii="Arial" w:hAnsi="Arial" w:cs="Arial"/>
          <w:b/>
          <w:i/>
          <w:color w:val="000000"/>
          <w:sz w:val="20"/>
        </w:rPr>
        <w:t>изменения</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сводную</w:t>
      </w:r>
      <w:r w:rsidR="00584220" w:rsidRPr="00B02FA0">
        <w:rPr>
          <w:rFonts w:ascii="Arial" w:hAnsi="Arial" w:cs="Arial"/>
          <w:b/>
          <w:i/>
          <w:color w:val="000000"/>
          <w:sz w:val="20"/>
        </w:rPr>
        <w:t xml:space="preserve"> </w:t>
      </w:r>
      <w:r w:rsidRPr="00B02FA0">
        <w:rPr>
          <w:rFonts w:ascii="Arial" w:hAnsi="Arial" w:cs="Arial"/>
          <w:b/>
          <w:i/>
          <w:color w:val="000000"/>
          <w:sz w:val="20"/>
        </w:rPr>
        <w:t>бюджетную</w:t>
      </w:r>
      <w:r w:rsidR="00584220" w:rsidRPr="00B02FA0">
        <w:rPr>
          <w:rFonts w:ascii="Arial" w:hAnsi="Arial" w:cs="Arial"/>
          <w:b/>
          <w:i/>
          <w:color w:val="000000"/>
          <w:sz w:val="20"/>
        </w:rPr>
        <w:t xml:space="preserve"> </w:t>
      </w:r>
      <w:r w:rsidRPr="00B02FA0">
        <w:rPr>
          <w:rFonts w:ascii="Arial" w:hAnsi="Arial" w:cs="Arial"/>
          <w:b/>
          <w:i/>
          <w:color w:val="000000"/>
          <w:sz w:val="20"/>
        </w:rPr>
        <w:t>роспись</w:t>
      </w:r>
      <w:r w:rsidR="00584220" w:rsidRPr="00B02FA0">
        <w:rPr>
          <w:rFonts w:ascii="Arial" w:hAnsi="Arial" w:cs="Arial"/>
          <w:b/>
          <w:i/>
          <w:color w:val="000000"/>
          <w:sz w:val="20"/>
        </w:rPr>
        <w:t xml:space="preserve"> </w:t>
      </w:r>
      <w:r w:rsidRPr="00B02FA0">
        <w:rPr>
          <w:rFonts w:ascii="Arial" w:hAnsi="Arial" w:cs="Arial"/>
          <w:b/>
          <w:i/>
          <w:color w:val="000000"/>
          <w:sz w:val="20"/>
        </w:rPr>
        <w:t>бюджета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584220" w:rsidRPr="00B02FA0">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Принять</w:t>
      </w:r>
      <w:r w:rsidR="00584220" w:rsidRPr="00B02FA0">
        <w:rPr>
          <w:rFonts w:ascii="Arial" w:hAnsi="Arial" w:cs="Arial"/>
          <w:b/>
          <w:i/>
          <w:color w:val="000000"/>
          <w:sz w:val="20"/>
        </w:rPr>
        <w:t xml:space="preserve"> </w:t>
      </w:r>
      <w:r w:rsidRPr="00B02FA0">
        <w:rPr>
          <w:rFonts w:ascii="Arial" w:hAnsi="Arial" w:cs="Arial"/>
          <w:b/>
          <w:i/>
          <w:color w:val="000000"/>
          <w:sz w:val="20"/>
        </w:rPr>
        <w:t>меры</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обеспечению</w:t>
      </w:r>
      <w:r w:rsidR="00584220" w:rsidRPr="00B02FA0">
        <w:rPr>
          <w:rFonts w:ascii="Arial" w:hAnsi="Arial" w:cs="Arial"/>
          <w:b/>
          <w:i/>
          <w:color w:val="000000"/>
          <w:sz w:val="20"/>
        </w:rPr>
        <w:t xml:space="preserve"> </w:t>
      </w:r>
      <w:r w:rsidRPr="00B02FA0">
        <w:rPr>
          <w:rFonts w:ascii="Arial" w:hAnsi="Arial" w:cs="Arial"/>
          <w:b/>
          <w:i/>
          <w:color w:val="000000"/>
          <w:sz w:val="20"/>
        </w:rPr>
        <w:t>своевременного</w:t>
      </w:r>
      <w:r w:rsidR="00584220" w:rsidRPr="00B02FA0">
        <w:rPr>
          <w:rFonts w:ascii="Arial" w:hAnsi="Arial" w:cs="Arial"/>
          <w:b/>
          <w:i/>
          <w:color w:val="000000"/>
          <w:sz w:val="20"/>
        </w:rPr>
        <w:t xml:space="preserve"> </w:t>
      </w:r>
      <w:r w:rsidRPr="00B02FA0">
        <w:rPr>
          <w:rFonts w:ascii="Arial" w:hAnsi="Arial" w:cs="Arial"/>
          <w:b/>
          <w:i/>
          <w:color w:val="000000"/>
          <w:sz w:val="20"/>
        </w:rPr>
        <w:t>финансирования</w:t>
      </w:r>
      <w:r w:rsidR="00584220" w:rsidRPr="00B02FA0">
        <w:rPr>
          <w:rFonts w:ascii="Arial" w:hAnsi="Arial" w:cs="Arial"/>
          <w:b/>
          <w:i/>
          <w:color w:val="000000"/>
          <w:sz w:val="20"/>
        </w:rPr>
        <w:t xml:space="preserve"> </w:t>
      </w:r>
      <w:r w:rsidRPr="00B02FA0">
        <w:rPr>
          <w:rFonts w:ascii="Arial" w:hAnsi="Arial" w:cs="Arial"/>
          <w:b/>
          <w:i/>
          <w:color w:val="000000"/>
          <w:sz w:val="20"/>
        </w:rPr>
        <w:t>всех</w:t>
      </w:r>
      <w:r w:rsidR="00584220" w:rsidRPr="00B02FA0">
        <w:rPr>
          <w:rFonts w:ascii="Arial" w:hAnsi="Arial" w:cs="Arial"/>
          <w:b/>
          <w:i/>
          <w:color w:val="000000"/>
          <w:sz w:val="20"/>
        </w:rPr>
        <w:t xml:space="preserve"> </w:t>
      </w:r>
      <w:r w:rsidRPr="00B02FA0">
        <w:rPr>
          <w:rFonts w:ascii="Arial" w:hAnsi="Arial" w:cs="Arial"/>
          <w:b/>
          <w:i/>
          <w:color w:val="000000"/>
          <w:sz w:val="20"/>
        </w:rPr>
        <w:t>предусмотренных</w:t>
      </w:r>
      <w:r w:rsidR="00584220" w:rsidRPr="00B02FA0">
        <w:rPr>
          <w:rFonts w:ascii="Arial" w:hAnsi="Arial" w:cs="Arial"/>
          <w:b/>
          <w:i/>
          <w:color w:val="000000"/>
          <w:sz w:val="20"/>
        </w:rPr>
        <w:t xml:space="preserve"> </w:t>
      </w:r>
      <w:r w:rsidRPr="00B02FA0">
        <w:rPr>
          <w:rFonts w:ascii="Arial" w:hAnsi="Arial" w:cs="Arial"/>
          <w:b/>
          <w:i/>
          <w:color w:val="000000"/>
          <w:sz w:val="20"/>
        </w:rPr>
        <w:t>расходов.</w:t>
      </w:r>
    </w:p>
    <w:p w:rsidR="00A41721" w:rsidRPr="00B02FA0" w:rsidRDefault="000058A0" w:rsidP="00B02FA0">
      <w:pPr>
        <w:ind w:firstLine="720"/>
        <w:jc w:val="both"/>
        <w:rPr>
          <w:rFonts w:ascii="Arial" w:hAnsi="Arial" w:cs="Arial"/>
          <w:b/>
          <w:i/>
          <w:color w:val="000000"/>
          <w:sz w:val="20"/>
        </w:rPr>
      </w:pPr>
      <w:r w:rsidRPr="00B02FA0">
        <w:rPr>
          <w:rFonts w:ascii="Arial" w:hAnsi="Arial" w:cs="Arial"/>
          <w:b/>
          <w:i/>
          <w:color w:val="000000"/>
          <w:sz w:val="20"/>
        </w:rPr>
        <w:t>4.</w:t>
      </w:r>
      <w:r w:rsidR="00584220" w:rsidRPr="00B02FA0">
        <w:rPr>
          <w:rFonts w:ascii="Arial" w:hAnsi="Arial" w:cs="Arial"/>
          <w:b/>
          <w:i/>
          <w:color w:val="000000"/>
          <w:sz w:val="20"/>
        </w:rPr>
        <w:t xml:space="preserve"> </w:t>
      </w:r>
      <w:r w:rsidRPr="00B02FA0">
        <w:rPr>
          <w:rFonts w:ascii="Arial" w:hAnsi="Arial" w:cs="Arial"/>
          <w:b/>
          <w:i/>
          <w:color w:val="000000"/>
          <w:sz w:val="20"/>
        </w:rPr>
        <w:t>Централизованной</w:t>
      </w:r>
      <w:r w:rsidR="00584220" w:rsidRPr="00B02FA0">
        <w:rPr>
          <w:rFonts w:ascii="Arial" w:hAnsi="Arial" w:cs="Arial"/>
          <w:b/>
          <w:i/>
          <w:color w:val="000000"/>
          <w:sz w:val="20"/>
        </w:rPr>
        <w:t xml:space="preserve"> </w:t>
      </w:r>
      <w:r w:rsidRPr="00B02FA0">
        <w:rPr>
          <w:rFonts w:ascii="Arial" w:hAnsi="Arial" w:cs="Arial"/>
          <w:b/>
          <w:i/>
          <w:color w:val="000000"/>
          <w:sz w:val="20"/>
        </w:rPr>
        <w:t>бухгалтерии</w:t>
      </w:r>
      <w:r w:rsidR="00584220" w:rsidRPr="00B02FA0">
        <w:rPr>
          <w:rFonts w:ascii="Arial" w:hAnsi="Arial" w:cs="Arial"/>
          <w:b/>
          <w:i/>
          <w:color w:val="000000"/>
          <w:sz w:val="20"/>
        </w:rPr>
        <w:t xml:space="preserve"> </w:t>
      </w:r>
      <w:r w:rsidRPr="00B02FA0">
        <w:rPr>
          <w:rFonts w:ascii="Arial" w:hAnsi="Arial" w:cs="Arial"/>
          <w:b/>
          <w:i/>
          <w:color w:val="000000"/>
          <w:sz w:val="20"/>
        </w:rPr>
        <w:t>Мариинско-Посадского</w:t>
      </w:r>
      <w:r w:rsidR="00584220" w:rsidRPr="00B02FA0">
        <w:rPr>
          <w:rFonts w:ascii="Arial" w:hAnsi="Arial" w:cs="Arial"/>
          <w:b/>
          <w:i/>
          <w:color w:val="000000"/>
          <w:sz w:val="20"/>
        </w:rPr>
        <w:t xml:space="preserve"> </w:t>
      </w:r>
      <w:r w:rsidRPr="00B02FA0">
        <w:rPr>
          <w:rFonts w:ascii="Arial" w:hAnsi="Arial" w:cs="Arial"/>
          <w:b/>
          <w:i/>
          <w:color w:val="000000"/>
          <w:sz w:val="20"/>
        </w:rPr>
        <w:t>района</w:t>
      </w:r>
      <w:r w:rsidR="00584220" w:rsidRPr="00B02FA0">
        <w:rPr>
          <w:rFonts w:ascii="Arial" w:hAnsi="Arial" w:cs="Arial"/>
          <w:b/>
          <w:i/>
          <w:color w:val="000000"/>
          <w:sz w:val="20"/>
        </w:rPr>
        <w:t xml:space="preserve"> </w:t>
      </w:r>
      <w:r w:rsidRPr="00B02FA0">
        <w:rPr>
          <w:rFonts w:ascii="Arial" w:hAnsi="Arial" w:cs="Arial"/>
          <w:b/>
          <w:i/>
          <w:color w:val="000000"/>
          <w:sz w:val="20"/>
        </w:rPr>
        <w:t>внести</w:t>
      </w:r>
      <w:r w:rsidR="00584220" w:rsidRPr="00B02FA0">
        <w:rPr>
          <w:rFonts w:ascii="Arial" w:hAnsi="Arial" w:cs="Arial"/>
          <w:b/>
          <w:i/>
          <w:color w:val="000000"/>
          <w:sz w:val="20"/>
        </w:rPr>
        <w:t xml:space="preserve"> </w:t>
      </w:r>
      <w:r w:rsidRPr="00B02FA0">
        <w:rPr>
          <w:rFonts w:ascii="Arial" w:hAnsi="Arial" w:cs="Arial"/>
          <w:b/>
          <w:i/>
          <w:color w:val="000000"/>
          <w:sz w:val="20"/>
        </w:rPr>
        <w:t>соответствующие</w:t>
      </w:r>
      <w:r w:rsidR="00584220" w:rsidRPr="00B02FA0">
        <w:rPr>
          <w:rFonts w:ascii="Arial" w:hAnsi="Arial" w:cs="Arial"/>
          <w:b/>
          <w:i/>
          <w:color w:val="000000"/>
          <w:sz w:val="20"/>
        </w:rPr>
        <w:t xml:space="preserve"> </w:t>
      </w:r>
      <w:r w:rsidRPr="00B02FA0">
        <w:rPr>
          <w:rFonts w:ascii="Arial" w:hAnsi="Arial" w:cs="Arial"/>
          <w:b/>
          <w:i/>
          <w:color w:val="000000"/>
          <w:sz w:val="20"/>
        </w:rPr>
        <w:t>изменения</w:t>
      </w:r>
      <w:r w:rsidR="00584220" w:rsidRPr="00B02FA0">
        <w:rPr>
          <w:rFonts w:ascii="Arial" w:hAnsi="Arial" w:cs="Arial"/>
          <w:b/>
          <w:i/>
          <w:color w:val="000000"/>
          <w:sz w:val="20"/>
        </w:rPr>
        <w:t xml:space="preserve"> </w:t>
      </w:r>
      <w:r w:rsidRPr="00B02FA0">
        <w:rPr>
          <w:rFonts w:ascii="Arial" w:hAnsi="Arial" w:cs="Arial"/>
          <w:b/>
          <w:i/>
          <w:color w:val="000000"/>
          <w:sz w:val="20"/>
        </w:rPr>
        <w:t>в</w:t>
      </w:r>
      <w:r w:rsidR="00584220" w:rsidRPr="00B02FA0">
        <w:rPr>
          <w:rFonts w:ascii="Arial" w:hAnsi="Arial" w:cs="Arial"/>
          <w:b/>
          <w:i/>
          <w:color w:val="000000"/>
          <w:sz w:val="20"/>
        </w:rPr>
        <w:t xml:space="preserve"> </w:t>
      </w:r>
      <w:r w:rsidRPr="00B02FA0">
        <w:rPr>
          <w:rFonts w:ascii="Arial" w:hAnsi="Arial" w:cs="Arial"/>
          <w:b/>
          <w:i/>
          <w:color w:val="000000"/>
          <w:sz w:val="20"/>
        </w:rPr>
        <w:t>показатели</w:t>
      </w:r>
      <w:r w:rsidR="00584220" w:rsidRPr="00B02FA0">
        <w:rPr>
          <w:rFonts w:ascii="Arial" w:hAnsi="Arial" w:cs="Arial"/>
          <w:b/>
          <w:i/>
          <w:color w:val="000000"/>
          <w:sz w:val="20"/>
        </w:rPr>
        <w:t xml:space="preserve"> </w:t>
      </w:r>
      <w:r w:rsidRPr="00B02FA0">
        <w:rPr>
          <w:rFonts w:ascii="Arial" w:hAnsi="Arial" w:cs="Arial"/>
          <w:b/>
          <w:i/>
          <w:color w:val="000000"/>
          <w:sz w:val="20"/>
        </w:rPr>
        <w:t>бюджетных</w:t>
      </w:r>
      <w:r w:rsidR="00584220" w:rsidRPr="00B02FA0">
        <w:rPr>
          <w:rFonts w:ascii="Arial" w:hAnsi="Arial" w:cs="Arial"/>
          <w:b/>
          <w:i/>
          <w:color w:val="000000"/>
          <w:sz w:val="20"/>
        </w:rPr>
        <w:t xml:space="preserve"> </w:t>
      </w:r>
      <w:r w:rsidRPr="00B02FA0">
        <w:rPr>
          <w:rFonts w:ascii="Arial" w:hAnsi="Arial" w:cs="Arial"/>
          <w:b/>
          <w:i/>
          <w:color w:val="000000"/>
          <w:sz w:val="20"/>
        </w:rPr>
        <w:t>смет</w:t>
      </w:r>
      <w:r w:rsidR="00584220" w:rsidRPr="00B02FA0">
        <w:rPr>
          <w:rFonts w:ascii="Arial" w:hAnsi="Arial" w:cs="Arial"/>
          <w:b/>
          <w:i/>
          <w:color w:val="000000"/>
          <w:sz w:val="20"/>
        </w:rPr>
        <w:t xml:space="preserve"> </w:t>
      </w:r>
      <w:r w:rsidRPr="00B02FA0">
        <w:rPr>
          <w:rFonts w:ascii="Arial" w:hAnsi="Arial" w:cs="Arial"/>
          <w:b/>
          <w:i/>
          <w:color w:val="000000"/>
          <w:sz w:val="20"/>
        </w:rPr>
        <w:t>на</w:t>
      </w:r>
      <w:r w:rsidR="00584220" w:rsidRPr="00B02FA0">
        <w:rPr>
          <w:rFonts w:ascii="Arial" w:hAnsi="Arial" w:cs="Arial"/>
          <w:b/>
          <w:i/>
          <w:color w:val="000000"/>
          <w:sz w:val="20"/>
        </w:rPr>
        <w:t xml:space="preserve"> </w:t>
      </w:r>
      <w:r w:rsidRPr="00B02FA0">
        <w:rPr>
          <w:rFonts w:ascii="Arial" w:hAnsi="Arial" w:cs="Arial"/>
          <w:b/>
          <w:i/>
          <w:color w:val="000000"/>
          <w:sz w:val="20"/>
        </w:rPr>
        <w:t>2020</w:t>
      </w:r>
      <w:r w:rsidR="00584220" w:rsidRPr="00B02FA0">
        <w:rPr>
          <w:rFonts w:ascii="Arial" w:hAnsi="Arial" w:cs="Arial"/>
          <w:b/>
          <w:i/>
          <w:color w:val="000000"/>
          <w:sz w:val="20"/>
        </w:rPr>
        <w:t xml:space="preserve"> </w:t>
      </w:r>
      <w:r w:rsidRPr="00B02FA0">
        <w:rPr>
          <w:rFonts w:ascii="Arial" w:hAnsi="Arial" w:cs="Arial"/>
          <w:b/>
          <w:i/>
          <w:color w:val="000000"/>
          <w:sz w:val="20"/>
        </w:rPr>
        <w:t>год.</w:t>
      </w:r>
      <w:r w:rsidR="00584220" w:rsidRPr="00B02FA0">
        <w:rPr>
          <w:rFonts w:ascii="Arial" w:hAnsi="Arial" w:cs="Arial"/>
          <w:b/>
          <w:i/>
          <w:color w:val="000000"/>
          <w:sz w:val="20"/>
        </w:rPr>
        <w:t xml:space="preserve"> </w:t>
      </w:r>
      <w:r w:rsidRPr="00B02FA0">
        <w:rPr>
          <w:rFonts w:ascii="Arial" w:hAnsi="Arial" w:cs="Arial"/>
          <w:b/>
          <w:i/>
          <w:color w:val="000000"/>
          <w:sz w:val="20"/>
        </w:rPr>
        <w:t>Не</w:t>
      </w:r>
      <w:r w:rsidR="00584220" w:rsidRPr="00B02FA0">
        <w:rPr>
          <w:rFonts w:ascii="Arial" w:hAnsi="Arial" w:cs="Arial"/>
          <w:b/>
          <w:i/>
          <w:color w:val="000000"/>
          <w:sz w:val="20"/>
        </w:rPr>
        <w:t xml:space="preserve"> </w:t>
      </w:r>
      <w:r w:rsidRPr="00B02FA0">
        <w:rPr>
          <w:rFonts w:ascii="Arial" w:hAnsi="Arial" w:cs="Arial"/>
          <w:b/>
          <w:i/>
          <w:color w:val="000000"/>
          <w:sz w:val="20"/>
        </w:rPr>
        <w:t>допускать</w:t>
      </w:r>
      <w:r w:rsidR="00584220" w:rsidRPr="00B02FA0">
        <w:rPr>
          <w:rFonts w:ascii="Arial" w:hAnsi="Arial" w:cs="Arial"/>
          <w:b/>
          <w:i/>
          <w:color w:val="000000"/>
          <w:sz w:val="20"/>
        </w:rPr>
        <w:t xml:space="preserve"> </w:t>
      </w:r>
      <w:r w:rsidRPr="00B02FA0">
        <w:rPr>
          <w:rFonts w:ascii="Arial" w:hAnsi="Arial" w:cs="Arial"/>
          <w:b/>
          <w:i/>
          <w:color w:val="000000"/>
          <w:sz w:val="20"/>
        </w:rPr>
        <w:t>образования</w:t>
      </w:r>
      <w:r w:rsidR="00584220" w:rsidRPr="00B02FA0">
        <w:rPr>
          <w:rFonts w:ascii="Arial" w:hAnsi="Arial" w:cs="Arial"/>
          <w:b/>
          <w:i/>
          <w:color w:val="000000"/>
          <w:sz w:val="20"/>
        </w:rPr>
        <w:t xml:space="preserve"> </w:t>
      </w:r>
      <w:r w:rsidRPr="00B02FA0">
        <w:rPr>
          <w:rFonts w:ascii="Arial" w:hAnsi="Arial" w:cs="Arial"/>
          <w:b/>
          <w:i/>
          <w:color w:val="000000"/>
          <w:sz w:val="20"/>
        </w:rPr>
        <w:t>просроченной</w:t>
      </w:r>
      <w:r w:rsidR="00584220" w:rsidRPr="00B02FA0">
        <w:rPr>
          <w:rFonts w:ascii="Arial" w:hAnsi="Arial" w:cs="Arial"/>
          <w:b/>
          <w:i/>
          <w:color w:val="000000"/>
          <w:sz w:val="20"/>
        </w:rPr>
        <w:t xml:space="preserve"> </w:t>
      </w:r>
      <w:r w:rsidRPr="00B02FA0">
        <w:rPr>
          <w:rFonts w:ascii="Arial" w:hAnsi="Arial" w:cs="Arial"/>
          <w:b/>
          <w:i/>
          <w:color w:val="000000"/>
          <w:sz w:val="20"/>
        </w:rPr>
        <w:t>кредиторской</w:t>
      </w:r>
      <w:r w:rsidR="00584220" w:rsidRPr="00B02FA0">
        <w:rPr>
          <w:rFonts w:ascii="Arial" w:hAnsi="Arial" w:cs="Arial"/>
          <w:b/>
          <w:i/>
          <w:color w:val="000000"/>
          <w:sz w:val="20"/>
        </w:rPr>
        <w:t xml:space="preserve"> </w:t>
      </w:r>
      <w:r w:rsidRPr="00B02FA0">
        <w:rPr>
          <w:rFonts w:ascii="Arial" w:hAnsi="Arial" w:cs="Arial"/>
          <w:b/>
          <w:i/>
          <w:color w:val="000000"/>
          <w:sz w:val="20"/>
        </w:rPr>
        <w:t>задолжённости</w:t>
      </w:r>
      <w:r w:rsidR="00584220" w:rsidRPr="00B02FA0">
        <w:rPr>
          <w:rFonts w:ascii="Arial" w:hAnsi="Arial" w:cs="Arial"/>
          <w:b/>
          <w:i/>
          <w:color w:val="000000"/>
          <w:sz w:val="20"/>
        </w:rPr>
        <w:t xml:space="preserve"> </w:t>
      </w:r>
      <w:r w:rsidRPr="00B02FA0">
        <w:rPr>
          <w:rFonts w:ascii="Arial" w:hAnsi="Arial" w:cs="Arial"/>
          <w:b/>
          <w:i/>
          <w:color w:val="000000"/>
          <w:sz w:val="20"/>
        </w:rPr>
        <w:t>по</w:t>
      </w:r>
      <w:r w:rsidR="00584220" w:rsidRPr="00B02FA0">
        <w:rPr>
          <w:rFonts w:ascii="Arial" w:hAnsi="Arial" w:cs="Arial"/>
          <w:b/>
          <w:i/>
          <w:color w:val="000000"/>
          <w:sz w:val="20"/>
        </w:rPr>
        <w:t xml:space="preserve"> </w:t>
      </w:r>
      <w:r w:rsidRPr="00B02FA0">
        <w:rPr>
          <w:rFonts w:ascii="Arial" w:hAnsi="Arial" w:cs="Arial"/>
          <w:b/>
          <w:i/>
          <w:color w:val="000000"/>
          <w:sz w:val="20"/>
        </w:rPr>
        <w:t>расходным</w:t>
      </w:r>
      <w:r w:rsidR="00584220" w:rsidRPr="00B02FA0">
        <w:rPr>
          <w:rFonts w:ascii="Arial" w:hAnsi="Arial" w:cs="Arial"/>
          <w:b/>
          <w:i/>
          <w:color w:val="000000"/>
          <w:sz w:val="20"/>
        </w:rPr>
        <w:t xml:space="preserve"> </w:t>
      </w:r>
      <w:r w:rsidRPr="00B02FA0">
        <w:rPr>
          <w:rFonts w:ascii="Arial" w:hAnsi="Arial" w:cs="Arial"/>
          <w:b/>
          <w:i/>
          <w:color w:val="000000"/>
          <w:sz w:val="20"/>
        </w:rPr>
        <w:t>обязательствам.</w:t>
      </w:r>
    </w:p>
    <w:p w:rsidR="00CD2903" w:rsidRDefault="00CD2903" w:rsidP="00B02FA0">
      <w:pPr>
        <w:jc w:val="both"/>
        <w:rPr>
          <w:rFonts w:ascii="Arial" w:hAnsi="Arial" w:cs="Arial"/>
          <w:b/>
          <w:i/>
          <w:color w:val="000000"/>
          <w:sz w:val="20"/>
        </w:rPr>
      </w:pPr>
    </w:p>
    <w:p w:rsidR="000058A0" w:rsidRPr="00B02FA0" w:rsidRDefault="000058A0" w:rsidP="00B02FA0">
      <w:pPr>
        <w:jc w:val="both"/>
        <w:rPr>
          <w:rFonts w:ascii="Arial" w:hAnsi="Arial" w:cs="Arial"/>
          <w:b/>
          <w:i/>
          <w:color w:val="000000"/>
          <w:sz w:val="20"/>
        </w:rPr>
      </w:pPr>
      <w:r w:rsidRPr="00B02FA0">
        <w:rPr>
          <w:rFonts w:ascii="Arial" w:hAnsi="Arial" w:cs="Arial"/>
          <w:b/>
          <w:i/>
          <w:color w:val="000000"/>
          <w:sz w:val="20"/>
        </w:rPr>
        <w:t>Глава</w:t>
      </w:r>
      <w:r w:rsidR="00584220" w:rsidRPr="00B02FA0">
        <w:rPr>
          <w:rFonts w:ascii="Arial" w:hAnsi="Arial" w:cs="Arial"/>
          <w:b/>
          <w:i/>
          <w:color w:val="000000"/>
          <w:sz w:val="20"/>
        </w:rPr>
        <w:t xml:space="preserve"> </w:t>
      </w:r>
      <w:proofErr w:type="spellStart"/>
      <w:r w:rsidRPr="00B02FA0">
        <w:rPr>
          <w:rFonts w:ascii="Arial" w:hAnsi="Arial" w:cs="Arial"/>
          <w:b/>
          <w:i/>
          <w:color w:val="000000"/>
          <w:sz w:val="20"/>
        </w:rPr>
        <w:t>Эльбарусовского</w:t>
      </w:r>
      <w:proofErr w:type="spellEnd"/>
      <w:r w:rsidR="00CD2903">
        <w:rPr>
          <w:rFonts w:ascii="Arial" w:hAnsi="Arial" w:cs="Arial"/>
          <w:b/>
          <w:i/>
          <w:color w:val="000000"/>
          <w:sz w:val="20"/>
        </w:rPr>
        <w:t xml:space="preserve"> </w:t>
      </w:r>
      <w:r w:rsidRPr="00B02FA0">
        <w:rPr>
          <w:rFonts w:ascii="Arial" w:hAnsi="Arial" w:cs="Arial"/>
          <w:b/>
          <w:i/>
          <w:color w:val="000000"/>
          <w:sz w:val="20"/>
        </w:rPr>
        <w:t>сельского</w:t>
      </w:r>
      <w:r w:rsidR="00584220" w:rsidRPr="00B02FA0">
        <w:rPr>
          <w:rFonts w:ascii="Arial" w:hAnsi="Arial" w:cs="Arial"/>
          <w:b/>
          <w:i/>
          <w:color w:val="000000"/>
          <w:sz w:val="20"/>
        </w:rPr>
        <w:t xml:space="preserve"> </w:t>
      </w:r>
      <w:r w:rsidRPr="00B02FA0">
        <w:rPr>
          <w:rFonts w:ascii="Arial" w:hAnsi="Arial" w:cs="Arial"/>
          <w:b/>
          <w:i/>
          <w:color w:val="000000"/>
          <w:sz w:val="20"/>
        </w:rPr>
        <w:t>поселения</w:t>
      </w:r>
      <w:r w:rsidR="00584220" w:rsidRPr="00B02FA0">
        <w:rPr>
          <w:rFonts w:ascii="Arial" w:hAnsi="Arial" w:cs="Arial"/>
          <w:b/>
          <w:i/>
          <w:color w:val="000000"/>
          <w:sz w:val="20"/>
        </w:rPr>
        <w:t xml:space="preserve"> </w:t>
      </w:r>
      <w:r w:rsidR="00CD2903">
        <w:rPr>
          <w:rFonts w:ascii="Arial" w:hAnsi="Arial" w:cs="Arial"/>
          <w:b/>
          <w:i/>
          <w:color w:val="000000"/>
          <w:sz w:val="20"/>
        </w:rPr>
        <w:tab/>
      </w:r>
      <w:r w:rsidR="00CD2903">
        <w:rPr>
          <w:rFonts w:ascii="Arial" w:hAnsi="Arial" w:cs="Arial"/>
          <w:b/>
          <w:i/>
          <w:color w:val="000000"/>
          <w:sz w:val="20"/>
        </w:rPr>
        <w:tab/>
      </w:r>
      <w:r w:rsidR="00CD2903">
        <w:rPr>
          <w:rFonts w:ascii="Arial" w:hAnsi="Arial" w:cs="Arial"/>
          <w:b/>
          <w:i/>
          <w:color w:val="000000"/>
          <w:sz w:val="20"/>
        </w:rPr>
        <w:tab/>
      </w:r>
      <w:r w:rsidRPr="00B02FA0">
        <w:rPr>
          <w:rFonts w:ascii="Arial" w:hAnsi="Arial" w:cs="Arial"/>
          <w:b/>
          <w:i/>
          <w:color w:val="000000"/>
          <w:sz w:val="20"/>
        </w:rPr>
        <w:t>Р.А.Кольцова</w:t>
      </w:r>
      <w:r w:rsidR="00584220" w:rsidRPr="00B02FA0">
        <w:rPr>
          <w:rFonts w:ascii="Arial" w:hAnsi="Arial" w:cs="Arial"/>
          <w:b/>
          <w:i/>
          <w:color w:val="000000"/>
          <w:sz w:val="20"/>
        </w:rPr>
        <w:t xml:space="preserve"> </w:t>
      </w:r>
    </w:p>
    <w:p w:rsidR="000058A0" w:rsidRPr="00B02FA0" w:rsidRDefault="00584220" w:rsidP="00CD2903">
      <w:pPr>
        <w:ind w:left="5400"/>
        <w:jc w:val="right"/>
        <w:rPr>
          <w:rFonts w:ascii="Arial" w:hAnsi="Arial" w:cs="Arial"/>
          <w:color w:val="000000"/>
          <w:sz w:val="20"/>
          <w:szCs w:val="26"/>
        </w:rPr>
      </w:pPr>
      <w:r w:rsidRPr="00B02FA0">
        <w:rPr>
          <w:rFonts w:ascii="Arial" w:hAnsi="Arial" w:cs="Arial"/>
          <w:color w:val="000000"/>
          <w:sz w:val="20"/>
          <w:szCs w:val="26"/>
        </w:rPr>
        <w:t xml:space="preserve"> </w:t>
      </w:r>
      <w:r w:rsidR="000058A0" w:rsidRPr="00B02FA0">
        <w:rPr>
          <w:rStyle w:val="af6"/>
          <w:rFonts w:ascii="Arial" w:hAnsi="Arial" w:cs="Arial"/>
          <w:b w:val="0"/>
          <w:color w:val="000000"/>
          <w:sz w:val="20"/>
          <w:szCs w:val="26"/>
        </w:rPr>
        <w:t>Утвержден</w:t>
      </w:r>
    </w:p>
    <w:p w:rsidR="000058A0" w:rsidRPr="00B02FA0" w:rsidRDefault="00584220" w:rsidP="00CD2903">
      <w:pPr>
        <w:ind w:left="5400"/>
        <w:jc w:val="right"/>
        <w:rPr>
          <w:rStyle w:val="af6"/>
          <w:rFonts w:ascii="Arial" w:hAnsi="Arial" w:cs="Arial"/>
          <w:b w:val="0"/>
          <w:color w:val="000000"/>
          <w:sz w:val="20"/>
        </w:rPr>
      </w:pPr>
      <w:r w:rsidRPr="00B02FA0">
        <w:rPr>
          <w:rStyle w:val="af6"/>
          <w:rFonts w:ascii="Arial" w:hAnsi="Arial" w:cs="Arial"/>
          <w:b w:val="0"/>
          <w:color w:val="000000"/>
          <w:sz w:val="20"/>
          <w:szCs w:val="26"/>
        </w:rPr>
        <w:t xml:space="preserve"> </w:t>
      </w:r>
      <w:hyperlink r:id="rId29" w:anchor="sub_0" w:history="1">
        <w:r w:rsidR="000058A0" w:rsidRPr="00B02FA0">
          <w:rPr>
            <w:rStyle w:val="afd"/>
            <w:rFonts w:ascii="Arial" w:hAnsi="Arial" w:cs="Arial"/>
            <w:b w:val="0"/>
            <w:bCs w:val="0"/>
            <w:color w:val="000000"/>
            <w:sz w:val="20"/>
            <w:szCs w:val="26"/>
          </w:rPr>
          <w:t>постановлением</w:t>
        </w:r>
      </w:hyperlink>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администрации</w:t>
      </w:r>
      <w:r w:rsidRPr="00B02FA0">
        <w:rPr>
          <w:rStyle w:val="af6"/>
          <w:rFonts w:ascii="Arial" w:hAnsi="Arial" w:cs="Arial"/>
          <w:b w:val="0"/>
          <w:color w:val="000000"/>
          <w:sz w:val="20"/>
          <w:szCs w:val="26"/>
        </w:rPr>
        <w:t xml:space="preserve"> </w:t>
      </w:r>
      <w:proofErr w:type="spellStart"/>
      <w:r w:rsidR="000058A0" w:rsidRPr="00B02FA0">
        <w:rPr>
          <w:rStyle w:val="af6"/>
          <w:rFonts w:ascii="Arial" w:hAnsi="Arial" w:cs="Arial"/>
          <w:b w:val="0"/>
          <w:color w:val="000000"/>
          <w:sz w:val="20"/>
          <w:szCs w:val="26"/>
        </w:rPr>
        <w:t>Эльбарусовского</w:t>
      </w:r>
      <w:proofErr w:type="spellEnd"/>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сельского</w:t>
      </w: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поселения</w:t>
      </w: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Мариинск</w:t>
      </w:r>
      <w:proofErr w:type="gramStart"/>
      <w:r w:rsidR="000058A0" w:rsidRPr="00B02FA0">
        <w:rPr>
          <w:rStyle w:val="af6"/>
          <w:rFonts w:ascii="Arial" w:hAnsi="Arial" w:cs="Arial"/>
          <w:b w:val="0"/>
          <w:color w:val="000000"/>
          <w:sz w:val="20"/>
          <w:szCs w:val="26"/>
        </w:rPr>
        <w:t>о-</w:t>
      </w:r>
      <w:proofErr w:type="gramEnd"/>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Посадского</w:t>
      </w:r>
      <w:r w:rsidRPr="00B02FA0">
        <w:rPr>
          <w:rStyle w:val="af6"/>
          <w:rFonts w:ascii="Arial" w:hAnsi="Arial" w:cs="Arial"/>
          <w:b w:val="0"/>
          <w:color w:val="000000"/>
          <w:sz w:val="20"/>
          <w:szCs w:val="26"/>
        </w:rPr>
        <w:t xml:space="preserve"> </w:t>
      </w:r>
    </w:p>
    <w:p w:rsidR="000058A0" w:rsidRPr="00B02FA0" w:rsidRDefault="000058A0" w:rsidP="00CD2903">
      <w:pPr>
        <w:ind w:left="5400"/>
        <w:jc w:val="right"/>
        <w:rPr>
          <w:rFonts w:ascii="Arial" w:hAnsi="Arial" w:cs="Arial"/>
          <w:color w:val="000000"/>
          <w:sz w:val="20"/>
        </w:rPr>
      </w:pPr>
      <w:r w:rsidRPr="00B02FA0">
        <w:rPr>
          <w:rStyle w:val="af6"/>
          <w:rFonts w:ascii="Arial" w:hAnsi="Arial" w:cs="Arial"/>
          <w:b w:val="0"/>
          <w:color w:val="000000"/>
          <w:sz w:val="20"/>
          <w:szCs w:val="26"/>
        </w:rPr>
        <w:t>района</w:t>
      </w:r>
      <w:r w:rsidR="00584220" w:rsidRPr="00B02FA0">
        <w:rPr>
          <w:rStyle w:val="af6"/>
          <w:rFonts w:ascii="Arial" w:hAnsi="Arial" w:cs="Arial"/>
          <w:b w:val="0"/>
          <w:color w:val="000000"/>
          <w:sz w:val="20"/>
          <w:szCs w:val="26"/>
        </w:rPr>
        <w:t xml:space="preserve"> </w:t>
      </w:r>
      <w:r w:rsidRPr="00B02FA0">
        <w:rPr>
          <w:rStyle w:val="af6"/>
          <w:rFonts w:ascii="Arial" w:hAnsi="Arial" w:cs="Arial"/>
          <w:b w:val="0"/>
          <w:color w:val="000000"/>
          <w:sz w:val="20"/>
          <w:szCs w:val="26"/>
        </w:rPr>
        <w:t>Чувашской</w:t>
      </w:r>
      <w:r w:rsidR="00584220" w:rsidRPr="00B02FA0">
        <w:rPr>
          <w:rStyle w:val="af6"/>
          <w:rFonts w:ascii="Arial" w:hAnsi="Arial" w:cs="Arial"/>
          <w:b w:val="0"/>
          <w:color w:val="000000"/>
          <w:sz w:val="20"/>
          <w:szCs w:val="26"/>
        </w:rPr>
        <w:t xml:space="preserve"> </w:t>
      </w:r>
      <w:r w:rsidRPr="00B02FA0">
        <w:rPr>
          <w:rStyle w:val="af6"/>
          <w:rFonts w:ascii="Arial" w:hAnsi="Arial" w:cs="Arial"/>
          <w:b w:val="0"/>
          <w:color w:val="000000"/>
          <w:sz w:val="20"/>
          <w:szCs w:val="26"/>
        </w:rPr>
        <w:t>Республики</w:t>
      </w:r>
    </w:p>
    <w:p w:rsidR="00A41721" w:rsidRPr="00B02FA0" w:rsidRDefault="00584220" w:rsidP="00CD2903">
      <w:pPr>
        <w:ind w:left="5400"/>
        <w:jc w:val="right"/>
        <w:rPr>
          <w:rFonts w:ascii="Arial" w:hAnsi="Arial" w:cs="Arial"/>
          <w:b/>
          <w:color w:val="000000"/>
          <w:sz w:val="20"/>
          <w:szCs w:val="26"/>
        </w:rPr>
      </w:pP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от</w:t>
      </w: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07.08.2020</w:t>
      </w: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w:t>
      </w:r>
      <w:r w:rsidRPr="00B02FA0">
        <w:rPr>
          <w:rStyle w:val="af6"/>
          <w:rFonts w:ascii="Arial" w:hAnsi="Arial" w:cs="Arial"/>
          <w:b w:val="0"/>
          <w:color w:val="000000"/>
          <w:sz w:val="20"/>
          <w:szCs w:val="26"/>
        </w:rPr>
        <w:t xml:space="preserve"> </w:t>
      </w:r>
      <w:r w:rsidR="000058A0" w:rsidRPr="00B02FA0">
        <w:rPr>
          <w:rStyle w:val="af6"/>
          <w:rFonts w:ascii="Arial" w:hAnsi="Arial" w:cs="Arial"/>
          <w:b w:val="0"/>
          <w:color w:val="000000"/>
          <w:sz w:val="20"/>
          <w:szCs w:val="26"/>
        </w:rPr>
        <w:t>71</w:t>
      </w:r>
    </w:p>
    <w:p w:rsidR="000058A0" w:rsidRPr="00B02FA0" w:rsidRDefault="000058A0" w:rsidP="00B02FA0">
      <w:pPr>
        <w:pStyle w:val="12"/>
        <w:rPr>
          <w:rFonts w:ascii="Arial" w:hAnsi="Arial" w:cs="Arial"/>
          <w:color w:val="000000"/>
          <w:sz w:val="20"/>
          <w:szCs w:val="26"/>
        </w:rPr>
      </w:pPr>
      <w:r w:rsidRPr="00B02FA0">
        <w:rPr>
          <w:rFonts w:ascii="Arial" w:hAnsi="Arial" w:cs="Arial"/>
          <w:color w:val="000000"/>
          <w:sz w:val="20"/>
          <w:szCs w:val="26"/>
        </w:rPr>
        <w:t>Перечень</w:t>
      </w:r>
      <w:r w:rsidRPr="00B02FA0">
        <w:rPr>
          <w:rFonts w:ascii="Arial" w:hAnsi="Arial" w:cs="Arial"/>
          <w:color w:val="000000"/>
          <w:sz w:val="20"/>
          <w:szCs w:val="26"/>
        </w:rPr>
        <w:br/>
        <w:t>мероприятий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реализации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Эльбарусовского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от</w:t>
      </w:r>
      <w:r w:rsidR="00584220" w:rsidRPr="00B02FA0">
        <w:rPr>
          <w:rFonts w:ascii="Arial" w:hAnsi="Arial" w:cs="Arial"/>
          <w:color w:val="000000"/>
          <w:sz w:val="20"/>
          <w:szCs w:val="26"/>
        </w:rPr>
        <w:t xml:space="preserve"> </w:t>
      </w:r>
      <w:r w:rsidRPr="00B02FA0">
        <w:rPr>
          <w:rFonts w:ascii="Arial" w:hAnsi="Arial" w:cs="Arial"/>
          <w:color w:val="000000"/>
          <w:sz w:val="20"/>
          <w:szCs w:val="26"/>
        </w:rPr>
        <w:t>04.08.2020</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года</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98/1</w:t>
      </w:r>
      <w:r w:rsidR="00584220" w:rsidRPr="00B02FA0">
        <w:rPr>
          <w:rFonts w:ascii="Arial" w:hAnsi="Arial" w:cs="Arial"/>
          <w:color w:val="000000"/>
          <w:sz w:val="20"/>
          <w:szCs w:val="26"/>
        </w:rPr>
        <w:t xml:space="preserve"> </w:t>
      </w:r>
      <w:r w:rsidRPr="00B02FA0">
        <w:rPr>
          <w:rFonts w:ascii="Arial" w:hAnsi="Arial" w:cs="Arial"/>
          <w:color w:val="000000"/>
          <w:sz w:val="20"/>
          <w:szCs w:val="26"/>
        </w:rPr>
        <w:t>«О</w:t>
      </w:r>
      <w:r w:rsidR="00584220" w:rsidRPr="00B02FA0">
        <w:rPr>
          <w:rFonts w:ascii="Arial" w:hAnsi="Arial" w:cs="Arial"/>
          <w:color w:val="000000"/>
          <w:sz w:val="20"/>
          <w:szCs w:val="26"/>
        </w:rPr>
        <w:t xml:space="preserve"> </w:t>
      </w:r>
      <w:r w:rsidRPr="00B02FA0">
        <w:rPr>
          <w:rFonts w:ascii="Arial" w:hAnsi="Arial" w:cs="Arial"/>
          <w:color w:val="000000"/>
          <w:sz w:val="20"/>
          <w:szCs w:val="26"/>
        </w:rPr>
        <w:t>внесении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изменений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в</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решение</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Эльбарусовского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«О</w:t>
      </w:r>
      <w:r w:rsidR="00584220" w:rsidRPr="00B02FA0">
        <w:rPr>
          <w:rFonts w:ascii="Arial" w:hAnsi="Arial" w:cs="Arial"/>
          <w:color w:val="000000"/>
          <w:sz w:val="20"/>
          <w:szCs w:val="26"/>
        </w:rPr>
        <w:t xml:space="preserve"> </w:t>
      </w:r>
      <w:r w:rsidRPr="00B02FA0">
        <w:rPr>
          <w:rFonts w:ascii="Arial" w:hAnsi="Arial" w:cs="Arial"/>
          <w:color w:val="000000"/>
          <w:sz w:val="20"/>
          <w:szCs w:val="26"/>
        </w:rPr>
        <w:t>бю</w:t>
      </w:r>
      <w:r w:rsidRPr="00B02FA0">
        <w:rPr>
          <w:rFonts w:ascii="Arial" w:hAnsi="Arial" w:cs="Arial"/>
          <w:color w:val="000000"/>
          <w:sz w:val="20"/>
          <w:szCs w:val="26"/>
        </w:rPr>
        <w:t>д</w:t>
      </w:r>
      <w:r w:rsidRPr="00B02FA0">
        <w:rPr>
          <w:rFonts w:ascii="Arial" w:hAnsi="Arial" w:cs="Arial"/>
          <w:color w:val="000000"/>
          <w:sz w:val="20"/>
          <w:szCs w:val="26"/>
        </w:rPr>
        <w:t>жете</w:t>
      </w:r>
      <w:r w:rsidR="00584220" w:rsidRPr="00B02FA0">
        <w:rPr>
          <w:rFonts w:ascii="Arial" w:hAnsi="Arial" w:cs="Arial"/>
          <w:color w:val="000000"/>
          <w:sz w:val="20"/>
          <w:szCs w:val="26"/>
        </w:rPr>
        <w:t xml:space="preserve"> </w:t>
      </w:r>
      <w:proofErr w:type="spellStart"/>
      <w:r w:rsidRPr="00B02FA0">
        <w:rPr>
          <w:rFonts w:ascii="Arial" w:hAnsi="Arial" w:cs="Arial"/>
          <w:color w:val="000000"/>
          <w:sz w:val="20"/>
          <w:szCs w:val="26"/>
        </w:rPr>
        <w:t>Эльбарусовского</w:t>
      </w:r>
      <w:proofErr w:type="spellEnd"/>
      <w:r w:rsidR="00584220" w:rsidRPr="00B02FA0">
        <w:rPr>
          <w:rFonts w:ascii="Arial" w:hAnsi="Arial" w:cs="Arial"/>
          <w:color w:val="000000"/>
          <w:sz w:val="20"/>
          <w:szCs w:val="26"/>
        </w:rPr>
        <w:t xml:space="preserve"> </w:t>
      </w:r>
      <w:r w:rsidRPr="00B02FA0">
        <w:rPr>
          <w:rFonts w:ascii="Arial" w:hAnsi="Arial" w:cs="Arial"/>
          <w:color w:val="000000"/>
          <w:sz w:val="20"/>
          <w:szCs w:val="26"/>
        </w:rPr>
        <w:t>сельского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на</w:t>
      </w:r>
      <w:r w:rsidR="00584220" w:rsidRPr="00B02FA0">
        <w:rPr>
          <w:rFonts w:ascii="Arial" w:hAnsi="Arial" w:cs="Arial"/>
          <w:color w:val="000000"/>
          <w:sz w:val="20"/>
          <w:szCs w:val="26"/>
        </w:rPr>
        <w:t xml:space="preserve"> </w:t>
      </w:r>
      <w:r w:rsidRPr="00B02FA0">
        <w:rPr>
          <w:rFonts w:ascii="Arial" w:hAnsi="Arial" w:cs="Arial"/>
          <w:color w:val="000000"/>
          <w:sz w:val="20"/>
          <w:szCs w:val="26"/>
        </w:rPr>
        <w:t>2020</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w:t>
      </w:r>
      <w:r w:rsidR="00584220" w:rsidRPr="00B02FA0">
        <w:rPr>
          <w:rFonts w:ascii="Arial" w:hAnsi="Arial" w:cs="Arial"/>
          <w:color w:val="000000"/>
          <w:sz w:val="20"/>
          <w:szCs w:val="26"/>
        </w:rPr>
        <w:t xml:space="preserve"> </w:t>
      </w:r>
      <w:r w:rsidRPr="00B02FA0">
        <w:rPr>
          <w:rFonts w:ascii="Arial" w:hAnsi="Arial" w:cs="Arial"/>
          <w:color w:val="000000"/>
          <w:sz w:val="20"/>
          <w:szCs w:val="26"/>
        </w:rPr>
        <w:t>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плановый</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период</w:t>
      </w:r>
      <w:r w:rsidR="00584220" w:rsidRPr="00B02FA0">
        <w:rPr>
          <w:rFonts w:ascii="Arial" w:hAnsi="Arial" w:cs="Arial"/>
          <w:color w:val="000000"/>
          <w:sz w:val="20"/>
          <w:szCs w:val="26"/>
        </w:rPr>
        <w:t xml:space="preserve"> </w:t>
      </w:r>
      <w:r w:rsidRPr="00B02FA0">
        <w:rPr>
          <w:rFonts w:ascii="Arial" w:hAnsi="Arial" w:cs="Arial"/>
          <w:color w:val="000000"/>
          <w:sz w:val="20"/>
          <w:szCs w:val="26"/>
        </w:rPr>
        <w:t>2021</w:t>
      </w:r>
      <w:r w:rsidR="00584220" w:rsidRPr="00B02FA0">
        <w:rPr>
          <w:rFonts w:ascii="Arial" w:hAnsi="Arial" w:cs="Arial"/>
          <w:color w:val="000000"/>
          <w:sz w:val="20"/>
          <w:szCs w:val="26"/>
        </w:rPr>
        <w:t xml:space="preserve"> </w:t>
      </w:r>
      <w:r w:rsidRPr="00B02FA0">
        <w:rPr>
          <w:rFonts w:ascii="Arial" w:hAnsi="Arial" w:cs="Arial"/>
          <w:color w:val="000000"/>
          <w:sz w:val="20"/>
          <w:szCs w:val="26"/>
        </w:rPr>
        <w:t>и</w:t>
      </w:r>
      <w:r w:rsidR="00584220" w:rsidRPr="00B02FA0">
        <w:rPr>
          <w:rFonts w:ascii="Arial" w:hAnsi="Arial" w:cs="Arial"/>
          <w:color w:val="000000"/>
          <w:sz w:val="20"/>
          <w:szCs w:val="26"/>
        </w:rPr>
        <w:t xml:space="preserve"> </w:t>
      </w:r>
      <w:r w:rsidRPr="00B02FA0">
        <w:rPr>
          <w:rFonts w:ascii="Arial" w:hAnsi="Arial" w:cs="Arial"/>
          <w:color w:val="000000"/>
          <w:sz w:val="20"/>
          <w:szCs w:val="26"/>
        </w:rPr>
        <w:t>2022</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годов»</w:t>
      </w:r>
    </w:p>
    <w:p w:rsidR="000058A0" w:rsidRPr="00B02FA0" w:rsidRDefault="000058A0" w:rsidP="00B02FA0">
      <w:pPr>
        <w:ind w:firstLine="720"/>
        <w:jc w:val="both"/>
        <w:rPr>
          <w:rFonts w:ascii="Arial" w:hAnsi="Arial" w:cs="Arial"/>
          <w:color w:val="000000"/>
          <w:sz w:val="20"/>
          <w:szCs w:val="26"/>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93"/>
        <w:gridCol w:w="5165"/>
        <w:gridCol w:w="4723"/>
        <w:gridCol w:w="4874"/>
      </w:tblGrid>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N</w:t>
            </w:r>
            <w:r w:rsidR="00584220" w:rsidRPr="00B02FA0">
              <w:rPr>
                <w:rFonts w:cs="Arial"/>
                <w:color w:val="000000"/>
                <w:sz w:val="20"/>
                <w:szCs w:val="20"/>
              </w:rPr>
              <w:t xml:space="preserve"> </w:t>
            </w:r>
            <w:proofErr w:type="spellStart"/>
            <w:proofErr w:type="gramStart"/>
            <w:r w:rsidRPr="00B02FA0">
              <w:rPr>
                <w:rFonts w:cs="Arial"/>
                <w:color w:val="000000"/>
                <w:sz w:val="20"/>
                <w:szCs w:val="20"/>
              </w:rPr>
              <w:t>п</w:t>
            </w:r>
            <w:proofErr w:type="spellEnd"/>
            <w:proofErr w:type="gramEnd"/>
            <w:r w:rsidRPr="00B02FA0">
              <w:rPr>
                <w:rFonts w:cs="Arial"/>
                <w:color w:val="000000"/>
                <w:sz w:val="20"/>
                <w:szCs w:val="20"/>
              </w:rPr>
              <w:t>/</w:t>
            </w:r>
            <w:proofErr w:type="spellStart"/>
            <w:r w:rsidRPr="00B02FA0">
              <w:rPr>
                <w:rFonts w:cs="Arial"/>
                <w:color w:val="000000"/>
                <w:sz w:val="20"/>
                <w:szCs w:val="20"/>
              </w:rPr>
              <w:t>п</w:t>
            </w:r>
            <w:proofErr w:type="spellEnd"/>
          </w:p>
        </w:tc>
        <w:tc>
          <w:tcPr>
            <w:tcW w:w="168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Наименование</w:t>
            </w:r>
            <w:r w:rsidR="00584220" w:rsidRPr="00B02FA0">
              <w:rPr>
                <w:rFonts w:cs="Arial"/>
                <w:color w:val="000000"/>
                <w:sz w:val="20"/>
                <w:szCs w:val="20"/>
              </w:rPr>
              <w:t xml:space="preserve"> </w:t>
            </w:r>
            <w:r w:rsidRPr="00B02FA0">
              <w:rPr>
                <w:rFonts w:cs="Arial"/>
                <w:color w:val="000000"/>
                <w:sz w:val="20"/>
                <w:szCs w:val="20"/>
              </w:rPr>
              <w:t>мероприятия</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Сроки</w:t>
            </w:r>
            <w:r w:rsidR="00584220" w:rsidRPr="00B02FA0">
              <w:rPr>
                <w:rFonts w:cs="Arial"/>
                <w:color w:val="000000"/>
                <w:sz w:val="20"/>
                <w:szCs w:val="20"/>
              </w:rPr>
              <w:t xml:space="preserve"> </w:t>
            </w:r>
            <w:r w:rsidRPr="00B02FA0">
              <w:rPr>
                <w:rFonts w:cs="Arial"/>
                <w:color w:val="000000"/>
                <w:sz w:val="20"/>
                <w:szCs w:val="20"/>
              </w:rPr>
              <w:t>реализации</w:t>
            </w:r>
          </w:p>
        </w:tc>
        <w:tc>
          <w:tcPr>
            <w:tcW w:w="158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Ответственный</w:t>
            </w:r>
            <w:r w:rsidR="00584220" w:rsidRPr="00B02FA0">
              <w:rPr>
                <w:rFonts w:cs="Arial"/>
                <w:color w:val="000000"/>
                <w:sz w:val="20"/>
                <w:szCs w:val="20"/>
              </w:rPr>
              <w:t xml:space="preserve"> </w:t>
            </w:r>
            <w:r w:rsidRPr="00B02FA0">
              <w:rPr>
                <w:rFonts w:cs="Arial"/>
                <w:color w:val="000000"/>
                <w:sz w:val="20"/>
                <w:szCs w:val="20"/>
              </w:rPr>
              <w:t>исполнитель</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1</w:t>
            </w:r>
          </w:p>
        </w:tc>
        <w:tc>
          <w:tcPr>
            <w:tcW w:w="168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2</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3</w:t>
            </w:r>
          </w:p>
        </w:tc>
        <w:tc>
          <w:tcPr>
            <w:tcW w:w="158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0"/>
              </w:rPr>
            </w:pPr>
            <w:r w:rsidRPr="00B02FA0">
              <w:rPr>
                <w:rFonts w:cs="Arial"/>
                <w:color w:val="000000"/>
                <w:sz w:val="20"/>
                <w:szCs w:val="20"/>
              </w:rPr>
              <w:t>4</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1.</w:t>
            </w:r>
          </w:p>
        </w:tc>
        <w:tc>
          <w:tcPr>
            <w:tcW w:w="168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Представление</w:t>
            </w:r>
            <w:r w:rsidR="00584220" w:rsidRPr="00B02FA0">
              <w:rPr>
                <w:rFonts w:cs="Arial"/>
                <w:color w:val="000000"/>
                <w:sz w:val="20"/>
                <w:szCs w:val="26"/>
              </w:rPr>
              <w:t xml:space="preserve"> </w:t>
            </w: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финансовый</w:t>
            </w:r>
            <w:r w:rsidR="00584220" w:rsidRPr="00B02FA0">
              <w:rPr>
                <w:rFonts w:cs="Arial"/>
                <w:color w:val="000000"/>
                <w:sz w:val="20"/>
                <w:szCs w:val="26"/>
              </w:rPr>
              <w:t xml:space="preserve"> </w:t>
            </w:r>
            <w:r w:rsidRPr="00B02FA0">
              <w:rPr>
                <w:rFonts w:cs="Arial"/>
                <w:color w:val="000000"/>
                <w:sz w:val="20"/>
                <w:szCs w:val="26"/>
              </w:rPr>
              <w:t>отдел</w:t>
            </w:r>
            <w:r w:rsidR="00584220" w:rsidRPr="00B02FA0">
              <w:rPr>
                <w:rFonts w:cs="Arial"/>
                <w:color w:val="000000"/>
                <w:sz w:val="20"/>
                <w:szCs w:val="26"/>
              </w:rPr>
              <w:t xml:space="preserve"> </w:t>
            </w:r>
            <w:r w:rsidRPr="00B02FA0">
              <w:rPr>
                <w:rFonts w:cs="Arial"/>
                <w:color w:val="000000"/>
                <w:sz w:val="20"/>
                <w:szCs w:val="26"/>
              </w:rPr>
              <w:t>Администр</w:t>
            </w:r>
            <w:r w:rsidRPr="00B02FA0">
              <w:rPr>
                <w:rFonts w:cs="Arial"/>
                <w:color w:val="000000"/>
                <w:sz w:val="20"/>
                <w:szCs w:val="26"/>
              </w:rPr>
              <w:t>а</w:t>
            </w:r>
            <w:r w:rsidRPr="00B02FA0">
              <w:rPr>
                <w:rFonts w:cs="Arial"/>
                <w:color w:val="000000"/>
                <w:sz w:val="20"/>
                <w:szCs w:val="26"/>
              </w:rPr>
              <w:t>ции</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w:t>
            </w:r>
            <w:r w:rsidRPr="00B02FA0">
              <w:rPr>
                <w:rFonts w:cs="Arial"/>
                <w:color w:val="000000"/>
                <w:sz w:val="20"/>
                <w:szCs w:val="26"/>
              </w:rPr>
              <w:t>с</w:t>
            </w:r>
            <w:r w:rsidRPr="00B02FA0">
              <w:rPr>
                <w:rFonts w:cs="Arial"/>
                <w:color w:val="000000"/>
                <w:sz w:val="20"/>
                <w:szCs w:val="26"/>
              </w:rPr>
              <w:t>публики</w:t>
            </w:r>
            <w:r w:rsidR="00584220" w:rsidRPr="00B02FA0">
              <w:rPr>
                <w:rFonts w:cs="Arial"/>
                <w:color w:val="000000"/>
                <w:sz w:val="20"/>
                <w:szCs w:val="26"/>
              </w:rPr>
              <w:t xml:space="preserve"> </w:t>
            </w:r>
            <w:r w:rsidRPr="00B02FA0">
              <w:rPr>
                <w:rFonts w:cs="Arial"/>
                <w:color w:val="000000"/>
                <w:sz w:val="20"/>
                <w:szCs w:val="26"/>
              </w:rPr>
              <w:t>уточненных</w:t>
            </w:r>
            <w:r w:rsidR="00584220" w:rsidRPr="00B02FA0">
              <w:rPr>
                <w:rFonts w:cs="Arial"/>
                <w:color w:val="000000"/>
                <w:sz w:val="20"/>
                <w:szCs w:val="26"/>
              </w:rPr>
              <w:t xml:space="preserve"> </w:t>
            </w:r>
            <w:r w:rsidRPr="00B02FA0">
              <w:rPr>
                <w:rFonts w:cs="Arial"/>
                <w:color w:val="000000"/>
                <w:sz w:val="20"/>
                <w:szCs w:val="26"/>
              </w:rPr>
              <w:t>бюджетных</w:t>
            </w:r>
            <w:r w:rsidR="00584220" w:rsidRPr="00B02FA0">
              <w:rPr>
                <w:rFonts w:cs="Arial"/>
                <w:color w:val="000000"/>
                <w:sz w:val="20"/>
                <w:szCs w:val="26"/>
              </w:rPr>
              <w:t xml:space="preserve"> </w:t>
            </w:r>
            <w:r w:rsidRPr="00B02FA0">
              <w:rPr>
                <w:rFonts w:cs="Arial"/>
                <w:color w:val="000000"/>
                <w:sz w:val="20"/>
                <w:szCs w:val="26"/>
              </w:rPr>
              <w:t>смет</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2020</w:t>
            </w:r>
            <w:r w:rsidR="00584220" w:rsidRPr="00B02FA0">
              <w:rPr>
                <w:rFonts w:cs="Arial"/>
                <w:color w:val="000000"/>
                <w:sz w:val="20"/>
                <w:szCs w:val="26"/>
              </w:rPr>
              <w:t xml:space="preserve"> </w:t>
            </w:r>
            <w:r w:rsidRPr="00B02FA0">
              <w:rPr>
                <w:rFonts w:cs="Arial"/>
                <w:color w:val="000000"/>
                <w:sz w:val="20"/>
                <w:szCs w:val="26"/>
              </w:rPr>
              <w:t>год</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на</w:t>
            </w:r>
            <w:r w:rsidR="00584220" w:rsidRPr="00B02FA0">
              <w:rPr>
                <w:rFonts w:cs="Arial"/>
                <w:color w:val="000000"/>
                <w:sz w:val="20"/>
                <w:szCs w:val="26"/>
              </w:rPr>
              <w:t xml:space="preserve"> </w:t>
            </w:r>
            <w:r w:rsidRPr="00B02FA0">
              <w:rPr>
                <w:rFonts w:cs="Arial"/>
                <w:color w:val="000000"/>
                <w:sz w:val="20"/>
                <w:szCs w:val="26"/>
              </w:rPr>
              <w:t>плановый</w:t>
            </w:r>
            <w:r w:rsidR="00584220" w:rsidRPr="00B02FA0">
              <w:rPr>
                <w:rFonts w:cs="Arial"/>
                <w:color w:val="000000"/>
                <w:sz w:val="20"/>
                <w:szCs w:val="26"/>
              </w:rPr>
              <w:t xml:space="preserve"> </w:t>
            </w:r>
            <w:r w:rsidRPr="00B02FA0">
              <w:rPr>
                <w:rFonts w:cs="Arial"/>
                <w:color w:val="000000"/>
                <w:sz w:val="20"/>
                <w:szCs w:val="26"/>
              </w:rPr>
              <w:t>период</w:t>
            </w:r>
            <w:r w:rsidR="00584220" w:rsidRPr="00B02FA0">
              <w:rPr>
                <w:rFonts w:cs="Arial"/>
                <w:color w:val="000000"/>
                <w:sz w:val="20"/>
                <w:szCs w:val="26"/>
              </w:rPr>
              <w:t xml:space="preserve"> </w:t>
            </w:r>
            <w:r w:rsidRPr="00B02FA0">
              <w:rPr>
                <w:rFonts w:cs="Arial"/>
                <w:color w:val="000000"/>
                <w:sz w:val="20"/>
                <w:szCs w:val="26"/>
              </w:rPr>
              <w:t>2021</w:t>
            </w:r>
            <w:r w:rsidR="00584220" w:rsidRPr="00B02FA0">
              <w:rPr>
                <w:rFonts w:cs="Arial"/>
                <w:color w:val="000000"/>
                <w:sz w:val="20"/>
                <w:szCs w:val="26"/>
              </w:rPr>
              <w:t xml:space="preserve"> </w:t>
            </w:r>
            <w:r w:rsidRPr="00B02FA0">
              <w:rPr>
                <w:rFonts w:cs="Arial"/>
                <w:color w:val="000000"/>
                <w:sz w:val="20"/>
                <w:szCs w:val="26"/>
              </w:rPr>
              <w:t>и</w:t>
            </w:r>
            <w:r w:rsidR="00584220" w:rsidRPr="00B02FA0">
              <w:rPr>
                <w:rFonts w:cs="Arial"/>
                <w:color w:val="000000"/>
                <w:sz w:val="20"/>
                <w:szCs w:val="26"/>
              </w:rPr>
              <w:t xml:space="preserve"> </w:t>
            </w:r>
            <w:r w:rsidRPr="00B02FA0">
              <w:rPr>
                <w:rFonts w:cs="Arial"/>
                <w:color w:val="000000"/>
                <w:sz w:val="20"/>
                <w:szCs w:val="26"/>
              </w:rPr>
              <w:t>2022</w:t>
            </w:r>
            <w:r w:rsidR="00584220" w:rsidRPr="00B02FA0">
              <w:rPr>
                <w:rFonts w:cs="Arial"/>
                <w:color w:val="000000"/>
                <w:sz w:val="20"/>
                <w:szCs w:val="26"/>
              </w:rPr>
              <w:t xml:space="preserve"> </w:t>
            </w:r>
            <w:proofErr w:type="gramStart"/>
            <w:r w:rsidRPr="00B02FA0">
              <w:rPr>
                <w:rFonts w:cs="Arial"/>
                <w:color w:val="000000"/>
                <w:sz w:val="20"/>
                <w:szCs w:val="26"/>
              </w:rPr>
              <w:t>годов</w:t>
            </w:r>
            <w:proofErr w:type="gramEnd"/>
            <w:r w:rsidR="00584220" w:rsidRPr="00B02FA0">
              <w:rPr>
                <w:rFonts w:cs="Arial"/>
                <w:color w:val="000000"/>
                <w:sz w:val="20"/>
                <w:szCs w:val="26"/>
              </w:rPr>
              <w:t xml:space="preserve"> </w:t>
            </w:r>
            <w:r w:rsidRPr="00B02FA0">
              <w:rPr>
                <w:rFonts w:cs="Arial"/>
                <w:color w:val="000000"/>
                <w:sz w:val="20"/>
                <w:szCs w:val="26"/>
              </w:rPr>
              <w:t>по</w:t>
            </w:r>
            <w:r w:rsidR="00584220" w:rsidRPr="00B02FA0">
              <w:rPr>
                <w:rFonts w:cs="Arial"/>
                <w:color w:val="000000"/>
                <w:sz w:val="20"/>
                <w:szCs w:val="26"/>
              </w:rPr>
              <w:t xml:space="preserve"> </w:t>
            </w:r>
            <w:r w:rsidRPr="00B02FA0">
              <w:rPr>
                <w:rFonts w:cs="Arial"/>
                <w:color w:val="000000"/>
                <w:sz w:val="20"/>
                <w:szCs w:val="26"/>
              </w:rPr>
              <w:t>которым</w:t>
            </w:r>
            <w:r w:rsidR="00584220" w:rsidRPr="00B02FA0">
              <w:rPr>
                <w:rFonts w:cs="Arial"/>
                <w:color w:val="000000"/>
                <w:sz w:val="20"/>
                <w:szCs w:val="26"/>
              </w:rPr>
              <w:t xml:space="preserve"> </w:t>
            </w:r>
            <w:r w:rsidRPr="00B02FA0">
              <w:rPr>
                <w:rFonts w:cs="Arial"/>
                <w:color w:val="000000"/>
                <w:sz w:val="20"/>
                <w:szCs w:val="26"/>
              </w:rPr>
              <w:t>были</w:t>
            </w:r>
            <w:r w:rsidR="00584220" w:rsidRPr="00B02FA0">
              <w:rPr>
                <w:rFonts w:cs="Arial"/>
                <w:color w:val="000000"/>
                <w:sz w:val="20"/>
                <w:szCs w:val="26"/>
              </w:rPr>
              <w:t xml:space="preserve"> </w:t>
            </w:r>
            <w:r w:rsidRPr="00B02FA0">
              <w:rPr>
                <w:rFonts w:cs="Arial"/>
                <w:color w:val="000000"/>
                <w:sz w:val="20"/>
                <w:szCs w:val="26"/>
              </w:rPr>
              <w:t>внесены</w:t>
            </w:r>
            <w:r w:rsidR="00584220" w:rsidRPr="00B02FA0">
              <w:rPr>
                <w:rFonts w:cs="Arial"/>
                <w:color w:val="000000"/>
                <w:sz w:val="20"/>
                <w:szCs w:val="26"/>
              </w:rPr>
              <w:t xml:space="preserve"> </w:t>
            </w:r>
            <w:r w:rsidRPr="00B02FA0">
              <w:rPr>
                <w:rFonts w:cs="Arial"/>
                <w:color w:val="000000"/>
                <w:sz w:val="20"/>
                <w:szCs w:val="26"/>
              </w:rPr>
              <w:t>изменения.</w:t>
            </w:r>
          </w:p>
        </w:tc>
        <w:tc>
          <w:tcPr>
            <w:tcW w:w="153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течени</w:t>
            </w:r>
            <w:proofErr w:type="gramStart"/>
            <w:r w:rsidRPr="00B02FA0">
              <w:rPr>
                <w:rFonts w:cs="Arial"/>
                <w:color w:val="000000"/>
                <w:sz w:val="20"/>
                <w:szCs w:val="26"/>
              </w:rPr>
              <w:t>и</w:t>
            </w:r>
            <w:proofErr w:type="gramEnd"/>
            <w:r w:rsidR="00584220" w:rsidRPr="00B02FA0">
              <w:rPr>
                <w:rFonts w:cs="Arial"/>
                <w:color w:val="000000"/>
                <w:sz w:val="20"/>
                <w:szCs w:val="26"/>
              </w:rPr>
              <w:t xml:space="preserve"> </w:t>
            </w:r>
            <w:r w:rsidRPr="00B02FA0">
              <w:rPr>
                <w:rFonts w:cs="Arial"/>
                <w:color w:val="000000"/>
                <w:sz w:val="20"/>
                <w:szCs w:val="26"/>
              </w:rPr>
              <w:t>трех</w:t>
            </w:r>
            <w:r w:rsidR="00584220" w:rsidRPr="00B02FA0">
              <w:rPr>
                <w:rFonts w:cs="Arial"/>
                <w:color w:val="000000"/>
                <w:sz w:val="20"/>
                <w:szCs w:val="26"/>
              </w:rPr>
              <w:t xml:space="preserve"> </w:t>
            </w:r>
            <w:r w:rsidRPr="00B02FA0">
              <w:rPr>
                <w:rFonts w:cs="Arial"/>
                <w:color w:val="000000"/>
                <w:sz w:val="20"/>
                <w:szCs w:val="26"/>
              </w:rPr>
              <w:t>рабочих</w:t>
            </w:r>
            <w:r w:rsidR="00584220" w:rsidRPr="00B02FA0">
              <w:rPr>
                <w:rFonts w:cs="Arial"/>
                <w:color w:val="000000"/>
                <w:sz w:val="20"/>
                <w:szCs w:val="26"/>
              </w:rPr>
              <w:t xml:space="preserve"> </w:t>
            </w:r>
            <w:r w:rsidRPr="00B02FA0">
              <w:rPr>
                <w:rFonts w:cs="Arial"/>
                <w:color w:val="000000"/>
                <w:sz w:val="20"/>
                <w:szCs w:val="26"/>
              </w:rPr>
              <w:t>дней</w:t>
            </w:r>
            <w:r w:rsidR="00584220" w:rsidRPr="00B02FA0">
              <w:rPr>
                <w:rFonts w:cs="Arial"/>
                <w:color w:val="000000"/>
                <w:sz w:val="20"/>
                <w:szCs w:val="26"/>
              </w:rPr>
              <w:t xml:space="preserve"> </w:t>
            </w:r>
            <w:r w:rsidRPr="00B02FA0">
              <w:rPr>
                <w:rFonts w:cs="Arial"/>
                <w:color w:val="000000"/>
                <w:sz w:val="20"/>
                <w:szCs w:val="26"/>
              </w:rPr>
              <w:t>после</w:t>
            </w:r>
            <w:r w:rsidR="00584220" w:rsidRPr="00B02FA0">
              <w:rPr>
                <w:rFonts w:cs="Arial"/>
                <w:color w:val="000000"/>
                <w:sz w:val="20"/>
                <w:szCs w:val="26"/>
              </w:rPr>
              <w:t xml:space="preserve"> </w:t>
            </w:r>
            <w:r w:rsidRPr="00B02FA0">
              <w:rPr>
                <w:rFonts w:cs="Arial"/>
                <w:color w:val="000000"/>
                <w:sz w:val="20"/>
                <w:szCs w:val="26"/>
              </w:rPr>
              <w:t>внесении</w:t>
            </w:r>
            <w:r w:rsidR="00584220" w:rsidRPr="00B02FA0">
              <w:rPr>
                <w:rFonts w:cs="Arial"/>
                <w:color w:val="000000"/>
                <w:sz w:val="20"/>
                <w:szCs w:val="26"/>
              </w:rPr>
              <w:t xml:space="preserve"> </w:t>
            </w:r>
            <w:r w:rsidRPr="00B02FA0">
              <w:rPr>
                <w:rFonts w:cs="Arial"/>
                <w:color w:val="000000"/>
                <w:sz w:val="20"/>
                <w:szCs w:val="26"/>
              </w:rPr>
              <w:t>изменений</w:t>
            </w:r>
            <w:r w:rsidR="00584220" w:rsidRPr="00B02FA0">
              <w:rPr>
                <w:rFonts w:cs="Arial"/>
                <w:color w:val="000000"/>
                <w:sz w:val="20"/>
                <w:szCs w:val="26"/>
              </w:rPr>
              <w:t xml:space="preserve"> </w:t>
            </w:r>
            <w:r w:rsidRPr="00B02FA0">
              <w:rPr>
                <w:rFonts w:cs="Arial"/>
                <w:color w:val="000000"/>
                <w:sz w:val="20"/>
                <w:szCs w:val="26"/>
              </w:rPr>
              <w:t>в</w:t>
            </w:r>
            <w:r w:rsidR="00584220" w:rsidRPr="00B02FA0">
              <w:rPr>
                <w:rFonts w:cs="Arial"/>
                <w:color w:val="000000"/>
                <w:sz w:val="20"/>
                <w:szCs w:val="26"/>
              </w:rPr>
              <w:t xml:space="preserve"> </w:t>
            </w:r>
            <w:r w:rsidRPr="00B02FA0">
              <w:rPr>
                <w:rFonts w:cs="Arial"/>
                <w:color w:val="000000"/>
                <w:sz w:val="20"/>
                <w:szCs w:val="26"/>
              </w:rPr>
              <w:t>сводную</w:t>
            </w:r>
            <w:r w:rsidR="00584220" w:rsidRPr="00B02FA0">
              <w:rPr>
                <w:rFonts w:cs="Arial"/>
                <w:color w:val="000000"/>
                <w:sz w:val="20"/>
                <w:szCs w:val="26"/>
              </w:rPr>
              <w:t xml:space="preserve"> </w:t>
            </w:r>
            <w:r w:rsidRPr="00B02FA0">
              <w:rPr>
                <w:rFonts w:cs="Arial"/>
                <w:color w:val="000000"/>
                <w:sz w:val="20"/>
                <w:szCs w:val="26"/>
              </w:rPr>
              <w:t>бюджетную</w:t>
            </w:r>
            <w:r w:rsidR="00584220" w:rsidRPr="00B02FA0">
              <w:rPr>
                <w:rFonts w:cs="Arial"/>
                <w:color w:val="000000"/>
                <w:sz w:val="20"/>
                <w:szCs w:val="26"/>
              </w:rPr>
              <w:t xml:space="preserve"> </w:t>
            </w:r>
            <w:r w:rsidRPr="00B02FA0">
              <w:rPr>
                <w:rFonts w:cs="Arial"/>
                <w:color w:val="000000"/>
                <w:sz w:val="20"/>
                <w:szCs w:val="26"/>
              </w:rPr>
              <w:t>роспись</w:t>
            </w:r>
            <w:r w:rsidR="00584220" w:rsidRPr="00B02FA0">
              <w:rPr>
                <w:rFonts w:cs="Arial"/>
                <w:color w:val="000000"/>
                <w:sz w:val="20"/>
                <w:szCs w:val="26"/>
              </w:rPr>
              <w:t xml:space="preserve"> </w:t>
            </w:r>
            <w:proofErr w:type="spellStart"/>
            <w:r w:rsidRPr="00B02FA0">
              <w:rPr>
                <w:rFonts w:cs="Arial"/>
                <w:color w:val="000000"/>
                <w:sz w:val="20"/>
                <w:szCs w:val="26"/>
              </w:rPr>
              <w:t>Эл</w:t>
            </w:r>
            <w:r w:rsidRPr="00B02FA0">
              <w:rPr>
                <w:rFonts w:cs="Arial"/>
                <w:color w:val="000000"/>
                <w:sz w:val="20"/>
                <w:szCs w:val="26"/>
              </w:rPr>
              <w:t>ь</w:t>
            </w:r>
            <w:r w:rsidRPr="00B02FA0">
              <w:rPr>
                <w:rFonts w:cs="Arial"/>
                <w:color w:val="000000"/>
                <w:sz w:val="20"/>
                <w:szCs w:val="26"/>
              </w:rPr>
              <w:t>барусовского</w:t>
            </w:r>
            <w:proofErr w:type="spellEnd"/>
            <w:r w:rsidR="00584220" w:rsidRPr="00B02FA0">
              <w:rPr>
                <w:rFonts w:cs="Arial"/>
                <w:color w:val="000000"/>
                <w:sz w:val="20"/>
                <w:szCs w:val="26"/>
              </w:rPr>
              <w:t xml:space="preserve"> </w:t>
            </w:r>
            <w:r w:rsidRPr="00B02FA0">
              <w:rPr>
                <w:rFonts w:cs="Arial"/>
                <w:color w:val="000000"/>
                <w:sz w:val="20"/>
                <w:szCs w:val="26"/>
              </w:rPr>
              <w:t>сельского</w:t>
            </w:r>
            <w:r w:rsidR="00584220" w:rsidRPr="00B02FA0">
              <w:rPr>
                <w:rFonts w:cs="Arial"/>
                <w:color w:val="000000"/>
                <w:sz w:val="20"/>
                <w:szCs w:val="26"/>
              </w:rPr>
              <w:t xml:space="preserve"> </w:t>
            </w:r>
            <w:r w:rsidRPr="00B02FA0">
              <w:rPr>
                <w:rFonts w:cs="Arial"/>
                <w:color w:val="000000"/>
                <w:sz w:val="20"/>
                <w:szCs w:val="26"/>
              </w:rPr>
              <w:t>поселения</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Чувашской</w:t>
            </w:r>
            <w:r w:rsidR="00584220" w:rsidRPr="00B02FA0">
              <w:rPr>
                <w:rFonts w:cs="Arial"/>
                <w:color w:val="000000"/>
                <w:sz w:val="20"/>
                <w:szCs w:val="26"/>
              </w:rPr>
              <w:t xml:space="preserve"> </w:t>
            </w:r>
            <w:r w:rsidRPr="00B02FA0">
              <w:rPr>
                <w:rFonts w:cs="Arial"/>
                <w:color w:val="000000"/>
                <w:sz w:val="20"/>
                <w:szCs w:val="26"/>
              </w:rPr>
              <w:t>Республики</w:t>
            </w:r>
          </w:p>
        </w:tc>
        <w:tc>
          <w:tcPr>
            <w:tcW w:w="158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ff5"/>
              <w:jc w:val="center"/>
              <w:rPr>
                <w:rFonts w:cs="Arial"/>
                <w:color w:val="000000"/>
                <w:sz w:val="20"/>
                <w:szCs w:val="26"/>
              </w:rPr>
            </w:pPr>
            <w:r w:rsidRPr="00B02FA0">
              <w:rPr>
                <w:rFonts w:cs="Arial"/>
                <w:color w:val="000000"/>
                <w:sz w:val="20"/>
                <w:szCs w:val="26"/>
              </w:rPr>
              <w:t>администрация</w:t>
            </w:r>
            <w:r w:rsidR="00584220" w:rsidRPr="00B02FA0">
              <w:rPr>
                <w:rFonts w:cs="Arial"/>
                <w:color w:val="000000"/>
                <w:sz w:val="20"/>
                <w:szCs w:val="26"/>
              </w:rPr>
              <w:t xml:space="preserve"> </w:t>
            </w:r>
            <w:proofErr w:type="spellStart"/>
            <w:r w:rsidRPr="00B02FA0">
              <w:rPr>
                <w:rFonts w:cs="Arial"/>
                <w:color w:val="000000"/>
                <w:sz w:val="20"/>
                <w:szCs w:val="26"/>
              </w:rPr>
              <w:t>Эльбарусовского</w:t>
            </w:r>
            <w:proofErr w:type="spellEnd"/>
            <w:r w:rsidR="00584220" w:rsidRPr="00B02FA0">
              <w:rPr>
                <w:rFonts w:cs="Arial"/>
                <w:color w:val="000000"/>
                <w:sz w:val="20"/>
                <w:szCs w:val="26"/>
              </w:rPr>
              <w:t xml:space="preserve"> </w:t>
            </w:r>
            <w:r w:rsidRPr="00B02FA0">
              <w:rPr>
                <w:rFonts w:cs="Arial"/>
                <w:color w:val="000000"/>
                <w:sz w:val="20"/>
                <w:szCs w:val="26"/>
              </w:rPr>
              <w:t>сельского</w:t>
            </w:r>
            <w:r w:rsidR="00584220" w:rsidRPr="00B02FA0">
              <w:rPr>
                <w:rFonts w:cs="Arial"/>
                <w:color w:val="000000"/>
                <w:sz w:val="20"/>
                <w:szCs w:val="26"/>
              </w:rPr>
              <w:t xml:space="preserve"> </w:t>
            </w:r>
            <w:r w:rsidRPr="00B02FA0">
              <w:rPr>
                <w:rFonts w:cs="Arial"/>
                <w:color w:val="000000"/>
                <w:sz w:val="20"/>
                <w:szCs w:val="26"/>
              </w:rPr>
              <w:t>п</w:t>
            </w:r>
            <w:r w:rsidRPr="00B02FA0">
              <w:rPr>
                <w:rFonts w:cs="Arial"/>
                <w:color w:val="000000"/>
                <w:sz w:val="20"/>
                <w:szCs w:val="26"/>
              </w:rPr>
              <w:t>о</w:t>
            </w:r>
            <w:r w:rsidRPr="00B02FA0">
              <w:rPr>
                <w:rFonts w:cs="Arial"/>
                <w:color w:val="000000"/>
                <w:sz w:val="20"/>
                <w:szCs w:val="26"/>
              </w:rPr>
              <w:t>селения</w:t>
            </w:r>
            <w:r w:rsidR="00584220" w:rsidRPr="00B02FA0">
              <w:rPr>
                <w:rFonts w:cs="Arial"/>
                <w:color w:val="000000"/>
                <w:sz w:val="20"/>
                <w:szCs w:val="26"/>
              </w:rPr>
              <w:t xml:space="preserve"> </w:t>
            </w:r>
            <w:r w:rsidRPr="00B02FA0">
              <w:rPr>
                <w:rFonts w:cs="Arial"/>
                <w:color w:val="000000"/>
                <w:sz w:val="20"/>
                <w:szCs w:val="26"/>
              </w:rPr>
              <w:t>Мариинско-Посадского</w:t>
            </w:r>
            <w:r w:rsidR="00584220" w:rsidRPr="00B02FA0">
              <w:rPr>
                <w:rFonts w:cs="Arial"/>
                <w:color w:val="000000"/>
                <w:sz w:val="20"/>
                <w:szCs w:val="26"/>
              </w:rPr>
              <w:t xml:space="preserve"> </w:t>
            </w:r>
            <w:r w:rsidRPr="00B02FA0">
              <w:rPr>
                <w:rFonts w:cs="Arial"/>
                <w:color w:val="000000"/>
                <w:sz w:val="20"/>
                <w:szCs w:val="26"/>
              </w:rPr>
              <w:t>района</w:t>
            </w:r>
            <w:r w:rsidR="00584220" w:rsidRPr="00B02FA0">
              <w:rPr>
                <w:rFonts w:cs="Arial"/>
                <w:color w:val="000000"/>
                <w:sz w:val="20"/>
                <w:szCs w:val="26"/>
              </w:rPr>
              <w:t xml:space="preserve"> </w:t>
            </w:r>
            <w:r w:rsidRPr="00B02FA0">
              <w:rPr>
                <w:rFonts w:cs="Arial"/>
                <w:color w:val="000000"/>
                <w:sz w:val="20"/>
                <w:szCs w:val="26"/>
              </w:rPr>
              <w:t>Чува</w:t>
            </w:r>
            <w:r w:rsidRPr="00B02FA0">
              <w:rPr>
                <w:rFonts w:cs="Arial"/>
                <w:color w:val="000000"/>
                <w:sz w:val="20"/>
                <w:szCs w:val="26"/>
              </w:rPr>
              <w:t>ш</w:t>
            </w:r>
            <w:r w:rsidRPr="00B02FA0">
              <w:rPr>
                <w:rFonts w:cs="Arial"/>
                <w:color w:val="000000"/>
                <w:sz w:val="20"/>
                <w:szCs w:val="26"/>
              </w:rPr>
              <w:t>ской</w:t>
            </w:r>
            <w:r w:rsidR="00584220" w:rsidRPr="00B02FA0">
              <w:rPr>
                <w:rFonts w:cs="Arial"/>
                <w:color w:val="000000"/>
                <w:sz w:val="20"/>
                <w:szCs w:val="26"/>
              </w:rPr>
              <w:t xml:space="preserve"> </w:t>
            </w:r>
            <w:r w:rsidRPr="00B02FA0">
              <w:rPr>
                <w:rFonts w:cs="Arial"/>
                <w:color w:val="000000"/>
                <w:sz w:val="20"/>
                <w:szCs w:val="26"/>
              </w:rPr>
              <w:t>Республики</w:t>
            </w:r>
          </w:p>
        </w:tc>
      </w:tr>
      <w:tr w:rsidR="000058A0" w:rsidRPr="00B02FA0" w:rsidTr="00CD2903">
        <w:trPr>
          <w:cantSplit/>
        </w:trPr>
        <w:tc>
          <w:tcPr>
            <w:tcW w:w="19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i/>
                <w:color w:val="000000"/>
                <w:sz w:val="20"/>
                <w:szCs w:val="26"/>
              </w:rPr>
            </w:pPr>
            <w:r w:rsidRPr="00B02FA0">
              <w:rPr>
                <w:rFonts w:ascii="Arial" w:hAnsi="Arial" w:cs="Arial"/>
                <w:b/>
                <w:i/>
                <w:color w:val="000000"/>
                <w:sz w:val="20"/>
                <w:szCs w:val="26"/>
              </w:rPr>
              <w:t>2.</w:t>
            </w:r>
          </w:p>
        </w:tc>
        <w:tc>
          <w:tcPr>
            <w:tcW w:w="168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i/>
                <w:color w:val="000000"/>
                <w:sz w:val="20"/>
                <w:szCs w:val="26"/>
              </w:rPr>
            </w:pPr>
            <w:r w:rsidRPr="00B02FA0">
              <w:rPr>
                <w:rFonts w:ascii="Arial" w:hAnsi="Arial" w:cs="Arial"/>
                <w:b/>
                <w:i/>
                <w:color w:val="000000"/>
                <w:sz w:val="20"/>
                <w:szCs w:val="26"/>
              </w:rPr>
              <w:t>Внесение</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изменений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в</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сводную</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бюджетную</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роспись</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бюджета</w:t>
            </w:r>
            <w:r w:rsidR="00584220" w:rsidRPr="00B02FA0">
              <w:rPr>
                <w:rFonts w:ascii="Arial" w:hAnsi="Arial" w:cs="Arial"/>
                <w:b/>
                <w:i/>
                <w:color w:val="000000"/>
                <w:sz w:val="20"/>
                <w:szCs w:val="26"/>
              </w:rPr>
              <w:t xml:space="preserve"> </w:t>
            </w:r>
            <w:proofErr w:type="spellStart"/>
            <w:r w:rsidRPr="00B02FA0">
              <w:rPr>
                <w:rFonts w:ascii="Arial" w:hAnsi="Arial" w:cs="Arial"/>
                <w:b/>
                <w:i/>
                <w:color w:val="000000"/>
                <w:sz w:val="20"/>
                <w:szCs w:val="26"/>
              </w:rPr>
              <w:t>Эльбарусовского</w:t>
            </w:r>
            <w:proofErr w:type="spellEnd"/>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сельского</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поселения</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Мариинско-Посадского</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района</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Ч</w:t>
            </w:r>
            <w:r w:rsidRPr="00B02FA0">
              <w:rPr>
                <w:rFonts w:ascii="Arial" w:hAnsi="Arial" w:cs="Arial"/>
                <w:b/>
                <w:i/>
                <w:color w:val="000000"/>
                <w:sz w:val="20"/>
                <w:szCs w:val="26"/>
              </w:rPr>
              <w:t>у</w:t>
            </w:r>
            <w:r w:rsidRPr="00B02FA0">
              <w:rPr>
                <w:rFonts w:ascii="Arial" w:hAnsi="Arial" w:cs="Arial"/>
                <w:b/>
                <w:i/>
                <w:color w:val="000000"/>
                <w:sz w:val="20"/>
                <w:szCs w:val="26"/>
              </w:rPr>
              <w:t>вашской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Республики</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на</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2020</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год</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и</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на</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плановый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период</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2021</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и</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2022</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годов.</w:t>
            </w:r>
          </w:p>
        </w:tc>
        <w:tc>
          <w:tcPr>
            <w:tcW w:w="153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i/>
                <w:color w:val="000000"/>
                <w:sz w:val="20"/>
                <w:szCs w:val="26"/>
              </w:rPr>
            </w:pPr>
            <w:r w:rsidRPr="00B02FA0">
              <w:rPr>
                <w:rFonts w:ascii="Arial" w:hAnsi="Arial" w:cs="Arial"/>
                <w:b/>
                <w:i/>
                <w:color w:val="000000"/>
                <w:sz w:val="20"/>
                <w:szCs w:val="26"/>
              </w:rPr>
              <w:t>В</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течени</w:t>
            </w:r>
            <w:proofErr w:type="gramStart"/>
            <w:r w:rsidRPr="00B02FA0">
              <w:rPr>
                <w:rFonts w:ascii="Arial" w:hAnsi="Arial" w:cs="Arial"/>
                <w:b/>
                <w:i/>
                <w:color w:val="000000"/>
                <w:sz w:val="20"/>
                <w:szCs w:val="26"/>
              </w:rPr>
              <w:t>и</w:t>
            </w:r>
            <w:proofErr w:type="gramEnd"/>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десяти</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рабочих</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дней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после</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принятия</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настоящего</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постановления</w:t>
            </w:r>
          </w:p>
        </w:tc>
        <w:tc>
          <w:tcPr>
            <w:tcW w:w="158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i/>
                <w:color w:val="000000"/>
                <w:sz w:val="20"/>
                <w:szCs w:val="26"/>
              </w:rPr>
            </w:pPr>
            <w:r w:rsidRPr="00B02FA0">
              <w:rPr>
                <w:rFonts w:ascii="Arial" w:hAnsi="Arial" w:cs="Arial"/>
                <w:b/>
                <w:i/>
                <w:color w:val="000000"/>
                <w:sz w:val="20"/>
                <w:szCs w:val="26"/>
              </w:rPr>
              <w:t>финансовый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отдел</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Администрации</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Мар</w:t>
            </w:r>
            <w:r w:rsidRPr="00B02FA0">
              <w:rPr>
                <w:rFonts w:ascii="Arial" w:hAnsi="Arial" w:cs="Arial"/>
                <w:b/>
                <w:i/>
                <w:color w:val="000000"/>
                <w:sz w:val="20"/>
                <w:szCs w:val="26"/>
              </w:rPr>
              <w:t>и</w:t>
            </w:r>
            <w:r w:rsidRPr="00B02FA0">
              <w:rPr>
                <w:rFonts w:ascii="Arial" w:hAnsi="Arial" w:cs="Arial"/>
                <w:b/>
                <w:i/>
                <w:color w:val="000000"/>
                <w:sz w:val="20"/>
                <w:szCs w:val="26"/>
              </w:rPr>
              <w:t>инско-Посадского</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района</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Чувашской</w:t>
            </w:r>
            <w:r w:rsidR="00584220" w:rsidRPr="00B02FA0">
              <w:rPr>
                <w:rFonts w:ascii="Arial" w:hAnsi="Arial" w:cs="Arial"/>
                <w:b/>
                <w:i/>
                <w:color w:val="000000"/>
                <w:sz w:val="20"/>
                <w:szCs w:val="26"/>
              </w:rPr>
              <w:t xml:space="preserve"> </w:t>
            </w:r>
            <w:r w:rsidRPr="00B02FA0">
              <w:rPr>
                <w:rFonts w:ascii="Arial" w:hAnsi="Arial" w:cs="Arial"/>
                <w:b/>
                <w:i/>
                <w:color w:val="000000"/>
                <w:sz w:val="20"/>
                <w:szCs w:val="26"/>
              </w:rPr>
              <w:t>Респу</w:t>
            </w:r>
            <w:r w:rsidRPr="00B02FA0">
              <w:rPr>
                <w:rFonts w:ascii="Arial" w:hAnsi="Arial" w:cs="Arial"/>
                <w:b/>
                <w:i/>
                <w:color w:val="000000"/>
                <w:sz w:val="20"/>
                <w:szCs w:val="26"/>
              </w:rPr>
              <w:t>б</w:t>
            </w:r>
            <w:r w:rsidRPr="00B02FA0">
              <w:rPr>
                <w:rFonts w:ascii="Arial" w:hAnsi="Arial" w:cs="Arial"/>
                <w:b/>
                <w:i/>
                <w:color w:val="000000"/>
                <w:sz w:val="20"/>
                <w:szCs w:val="26"/>
              </w:rPr>
              <w:t>лики</w:t>
            </w:r>
          </w:p>
        </w:tc>
      </w:tr>
    </w:tbl>
    <w:p w:rsidR="000058A0" w:rsidRPr="00B02FA0" w:rsidRDefault="000058A0" w:rsidP="00B02FA0">
      <w:pPr>
        <w:jc w:val="both"/>
        <w:rPr>
          <w:rFonts w:ascii="Arial" w:hAnsi="Arial" w:cs="Arial"/>
          <w:color w:val="000000"/>
          <w:sz w:val="20"/>
          <w:szCs w:val="26"/>
        </w:rPr>
      </w:pPr>
    </w:p>
    <w:p w:rsidR="000058A0" w:rsidRPr="00B02FA0" w:rsidRDefault="000058A0" w:rsidP="00B02FA0">
      <w:pPr>
        <w:rPr>
          <w:rFonts w:ascii="Arial" w:hAnsi="Arial" w:cs="Arial"/>
          <w:color w:val="000000"/>
          <w:sz w:val="20"/>
        </w:rPr>
      </w:pPr>
    </w:p>
    <w:tbl>
      <w:tblPr>
        <w:tblW w:w="5000" w:type="pct"/>
        <w:tblLook w:val="0000"/>
      </w:tblPr>
      <w:tblGrid>
        <w:gridCol w:w="5906"/>
        <w:gridCol w:w="2835"/>
        <w:gridCol w:w="193"/>
        <w:gridCol w:w="6421"/>
      </w:tblGrid>
      <w:tr w:rsidR="000058A0" w:rsidRPr="00B02FA0" w:rsidTr="00CD2903">
        <w:trPr>
          <w:cantSplit/>
        </w:trPr>
        <w:tc>
          <w:tcPr>
            <w:tcW w:w="1923" w:type="pct"/>
            <w:vAlign w:val="center"/>
          </w:tcPr>
          <w:p w:rsidR="000058A0" w:rsidRPr="00B02FA0" w:rsidRDefault="00584220" w:rsidP="00CD2903">
            <w:pPr>
              <w:jc w:val="center"/>
              <w:rPr>
                <w:rFonts w:ascii="Arial" w:hAnsi="Arial" w:cs="Arial"/>
                <w:color w:val="000000"/>
                <w:sz w:val="20"/>
              </w:rPr>
            </w:pPr>
            <w:r w:rsidRPr="00B02FA0">
              <w:rPr>
                <w:rFonts w:ascii="Arial" w:hAnsi="Arial" w:cs="Arial"/>
                <w:color w:val="000000"/>
                <w:sz w:val="20"/>
              </w:rPr>
              <w:t xml:space="preserve"> </w:t>
            </w:r>
          </w:p>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Ч</w:t>
            </w:r>
            <w:r w:rsidR="00B02FA0" w:rsidRPr="00B02FA0">
              <w:rPr>
                <w:rFonts w:ascii="Arial" w:hAnsi="Arial" w:cs="Arial"/>
                <w:color w:val="000000"/>
                <w:sz w:val="20"/>
                <w:szCs w:val="22"/>
              </w:rPr>
              <w:t>ă</w:t>
            </w:r>
            <w:r w:rsidRPr="00B02FA0">
              <w:rPr>
                <w:rFonts w:ascii="Arial" w:hAnsi="Arial" w:cs="Arial"/>
                <w:color w:val="000000"/>
                <w:sz w:val="20"/>
                <w:szCs w:val="22"/>
              </w:rPr>
              <w:t>ваш</w:t>
            </w:r>
            <w:proofErr w:type="spellEnd"/>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Республикин</w:t>
            </w:r>
            <w:proofErr w:type="spellEnd"/>
          </w:p>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С</w:t>
            </w:r>
            <w:r w:rsidR="00B02FA0" w:rsidRPr="00B02FA0">
              <w:rPr>
                <w:rFonts w:ascii="Arial" w:hAnsi="Arial" w:cs="Arial"/>
                <w:color w:val="000000"/>
                <w:sz w:val="20"/>
                <w:szCs w:val="22"/>
              </w:rPr>
              <w:t>ĕ</w:t>
            </w:r>
            <w:r w:rsidRPr="00B02FA0">
              <w:rPr>
                <w:rFonts w:ascii="Arial" w:hAnsi="Arial" w:cs="Arial"/>
                <w:color w:val="000000"/>
                <w:sz w:val="20"/>
                <w:szCs w:val="22"/>
              </w:rPr>
              <w:t>нт</w:t>
            </w:r>
            <w:r w:rsidR="00B02FA0" w:rsidRPr="00B02FA0">
              <w:rPr>
                <w:rFonts w:ascii="Arial" w:hAnsi="Arial" w:cs="Arial"/>
                <w:color w:val="000000"/>
                <w:sz w:val="20"/>
                <w:szCs w:val="22"/>
              </w:rPr>
              <w:t>ĕ</w:t>
            </w:r>
            <w:r w:rsidRPr="00B02FA0">
              <w:rPr>
                <w:rFonts w:ascii="Arial" w:hAnsi="Arial" w:cs="Arial"/>
                <w:color w:val="000000"/>
                <w:sz w:val="20"/>
                <w:szCs w:val="22"/>
              </w:rPr>
              <w:t>рв</w:t>
            </w:r>
            <w:r w:rsidR="00B02FA0" w:rsidRPr="00B02FA0">
              <w:rPr>
                <w:rFonts w:ascii="Arial" w:hAnsi="Arial" w:cs="Arial"/>
                <w:color w:val="000000"/>
                <w:sz w:val="20"/>
                <w:szCs w:val="22"/>
              </w:rPr>
              <w:t>ă</w:t>
            </w:r>
            <w:r w:rsidRPr="00B02FA0">
              <w:rPr>
                <w:rFonts w:ascii="Arial" w:hAnsi="Arial" w:cs="Arial"/>
                <w:color w:val="000000"/>
                <w:sz w:val="20"/>
                <w:szCs w:val="22"/>
              </w:rPr>
              <w:t>рри</w:t>
            </w:r>
            <w:proofErr w:type="spellEnd"/>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район</w:t>
            </w:r>
            <w:r w:rsidR="00B02FA0" w:rsidRPr="00B02FA0">
              <w:rPr>
                <w:rFonts w:ascii="Arial" w:hAnsi="Arial" w:cs="Arial"/>
                <w:color w:val="000000"/>
                <w:sz w:val="20"/>
                <w:szCs w:val="22"/>
              </w:rPr>
              <w:t>ĕ</w:t>
            </w:r>
            <w:r w:rsidRPr="00B02FA0">
              <w:rPr>
                <w:rFonts w:ascii="Arial" w:hAnsi="Arial" w:cs="Arial"/>
                <w:color w:val="000000"/>
                <w:sz w:val="20"/>
                <w:szCs w:val="22"/>
              </w:rPr>
              <w:t>н</w:t>
            </w:r>
            <w:proofErr w:type="spellEnd"/>
          </w:p>
          <w:p w:rsidR="00A41721" w:rsidRPr="00B02FA0" w:rsidRDefault="00584220" w:rsidP="00CD2903">
            <w:pPr>
              <w:ind w:left="-108"/>
              <w:jc w:val="center"/>
              <w:rPr>
                <w:rFonts w:ascii="Arial" w:hAnsi="Arial" w:cs="Arial"/>
                <w:color w:val="000000"/>
                <w:sz w:val="20"/>
                <w:szCs w:val="22"/>
              </w:rPr>
            </w:pPr>
            <w:r w:rsidRPr="00B02FA0">
              <w:rPr>
                <w:rFonts w:ascii="Arial" w:hAnsi="Arial" w:cs="Arial"/>
                <w:color w:val="000000"/>
                <w:sz w:val="20"/>
                <w:szCs w:val="22"/>
              </w:rPr>
              <w:t xml:space="preserve"> </w:t>
            </w:r>
            <w:proofErr w:type="spellStart"/>
            <w:r w:rsidR="000058A0" w:rsidRPr="00B02FA0">
              <w:rPr>
                <w:rFonts w:ascii="Arial" w:hAnsi="Arial" w:cs="Arial"/>
                <w:color w:val="000000"/>
                <w:sz w:val="20"/>
                <w:szCs w:val="22"/>
              </w:rPr>
              <w:t>администраций</w:t>
            </w:r>
            <w:r w:rsidR="00B02FA0" w:rsidRPr="00B02FA0">
              <w:rPr>
                <w:rFonts w:ascii="Arial" w:hAnsi="Arial" w:cs="Arial"/>
                <w:color w:val="000000"/>
                <w:sz w:val="20"/>
                <w:szCs w:val="22"/>
              </w:rPr>
              <w:t>ĕ</w:t>
            </w:r>
            <w:proofErr w:type="spellEnd"/>
          </w:p>
          <w:p w:rsidR="00A41721" w:rsidRPr="00B02FA0" w:rsidRDefault="000058A0" w:rsidP="00CD2903">
            <w:pPr>
              <w:pStyle w:val="12"/>
              <w:rPr>
                <w:rFonts w:ascii="Arial" w:hAnsi="Arial" w:cs="Arial"/>
                <w:color w:val="000000"/>
                <w:sz w:val="20"/>
              </w:rPr>
            </w:pPr>
            <w:r w:rsidRPr="00B02FA0">
              <w:rPr>
                <w:rFonts w:ascii="Arial" w:hAnsi="Arial" w:cs="Arial"/>
                <w:color w:val="000000"/>
                <w:sz w:val="20"/>
              </w:rPr>
              <w:t>Й</w:t>
            </w:r>
            <w:r w:rsidR="00584220" w:rsidRPr="00B02FA0">
              <w:rPr>
                <w:rFonts w:ascii="Arial" w:hAnsi="Arial" w:cs="Arial"/>
                <w:color w:val="000000"/>
                <w:sz w:val="20"/>
              </w:rPr>
              <w:t xml:space="preserve"> </w:t>
            </w:r>
            <w:proofErr w:type="gramStart"/>
            <w:r w:rsidRPr="00B02FA0">
              <w:rPr>
                <w:rFonts w:ascii="Arial" w:hAnsi="Arial" w:cs="Arial"/>
                <w:color w:val="000000"/>
                <w:sz w:val="20"/>
              </w:rPr>
              <w:t>Ы</w:t>
            </w:r>
            <w:proofErr w:type="gramEnd"/>
            <w:r w:rsidR="00584220" w:rsidRPr="00B02FA0">
              <w:rPr>
                <w:rFonts w:ascii="Arial" w:hAnsi="Arial" w:cs="Arial"/>
                <w:color w:val="000000"/>
                <w:sz w:val="20"/>
              </w:rPr>
              <w:t xml:space="preserve"> </w:t>
            </w:r>
            <w:r w:rsidRPr="00B02FA0">
              <w:rPr>
                <w:rFonts w:ascii="Arial" w:hAnsi="Arial" w:cs="Arial"/>
                <w:color w:val="000000"/>
                <w:sz w:val="20"/>
              </w:rPr>
              <w:t>Ш</w:t>
            </w:r>
            <w:r w:rsidR="00584220" w:rsidRPr="00B02FA0">
              <w:rPr>
                <w:rFonts w:ascii="Arial" w:hAnsi="Arial" w:cs="Arial"/>
                <w:color w:val="000000"/>
                <w:sz w:val="20"/>
              </w:rPr>
              <w:t xml:space="preserve"> </w:t>
            </w:r>
            <w:r w:rsidRPr="00B02FA0">
              <w:rPr>
                <w:rFonts w:ascii="Arial" w:hAnsi="Arial" w:cs="Arial"/>
                <w:color w:val="000000"/>
                <w:sz w:val="20"/>
              </w:rPr>
              <w:t>Ǎ</w:t>
            </w:r>
            <w:r w:rsidR="00584220" w:rsidRPr="00B02FA0">
              <w:rPr>
                <w:rFonts w:ascii="Arial" w:hAnsi="Arial" w:cs="Arial"/>
                <w:color w:val="000000"/>
                <w:sz w:val="20"/>
              </w:rPr>
              <w:t xml:space="preserve"> </w:t>
            </w:r>
            <w:r w:rsidRPr="00B02FA0">
              <w:rPr>
                <w:rFonts w:ascii="Arial" w:hAnsi="Arial" w:cs="Arial"/>
                <w:color w:val="000000"/>
                <w:sz w:val="20"/>
              </w:rPr>
              <w:t>Н</w:t>
            </w:r>
            <w:r w:rsidR="00584220" w:rsidRPr="00B02FA0">
              <w:rPr>
                <w:rFonts w:ascii="Arial" w:hAnsi="Arial" w:cs="Arial"/>
                <w:color w:val="000000"/>
                <w:sz w:val="20"/>
              </w:rPr>
              <w:t xml:space="preserve"> </w:t>
            </w:r>
            <w:r w:rsidRPr="00B02FA0">
              <w:rPr>
                <w:rFonts w:ascii="Arial" w:hAnsi="Arial" w:cs="Arial"/>
                <w:color w:val="000000"/>
                <w:sz w:val="20"/>
              </w:rPr>
              <w:t>У</w:t>
            </w:r>
          </w:p>
          <w:p w:rsidR="00A41721" w:rsidRPr="00B02FA0" w:rsidRDefault="00584220" w:rsidP="00CD2903">
            <w:pPr>
              <w:ind w:left="600"/>
              <w:jc w:val="center"/>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w:t>
            </w:r>
            <w:r w:rsidRPr="00B02FA0">
              <w:rPr>
                <w:rFonts w:ascii="Arial" w:hAnsi="Arial" w:cs="Arial"/>
                <w:bCs/>
                <w:color w:val="000000"/>
                <w:sz w:val="20"/>
              </w:rPr>
              <w:t xml:space="preserve"> </w:t>
            </w:r>
          </w:p>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С</w:t>
            </w:r>
            <w:r w:rsidR="00B02FA0" w:rsidRPr="00B02FA0">
              <w:rPr>
                <w:rFonts w:ascii="Arial" w:hAnsi="Arial" w:cs="Arial"/>
                <w:color w:val="000000"/>
                <w:sz w:val="20"/>
                <w:szCs w:val="22"/>
              </w:rPr>
              <w:t>ĕ</w:t>
            </w:r>
            <w:r w:rsidRPr="00B02FA0">
              <w:rPr>
                <w:rFonts w:ascii="Arial" w:hAnsi="Arial" w:cs="Arial"/>
                <w:color w:val="000000"/>
                <w:sz w:val="20"/>
                <w:szCs w:val="22"/>
              </w:rPr>
              <w:t>нт</w:t>
            </w:r>
            <w:r w:rsidR="00B02FA0" w:rsidRPr="00B02FA0">
              <w:rPr>
                <w:rFonts w:ascii="Arial" w:hAnsi="Arial" w:cs="Arial"/>
                <w:color w:val="000000"/>
                <w:sz w:val="20"/>
                <w:szCs w:val="22"/>
              </w:rPr>
              <w:t>ĕ</w:t>
            </w:r>
            <w:r w:rsidRPr="00B02FA0">
              <w:rPr>
                <w:rFonts w:ascii="Arial" w:hAnsi="Arial" w:cs="Arial"/>
                <w:color w:val="000000"/>
                <w:sz w:val="20"/>
                <w:szCs w:val="22"/>
              </w:rPr>
              <w:t>рв</w:t>
            </w:r>
            <w:r w:rsidR="00B02FA0" w:rsidRPr="00B02FA0">
              <w:rPr>
                <w:rFonts w:ascii="Arial" w:hAnsi="Arial" w:cs="Arial"/>
                <w:color w:val="000000"/>
                <w:sz w:val="20"/>
                <w:szCs w:val="22"/>
              </w:rPr>
              <w:t>ă</w:t>
            </w:r>
            <w:r w:rsidRPr="00B02FA0">
              <w:rPr>
                <w:rFonts w:ascii="Arial" w:hAnsi="Arial" w:cs="Arial"/>
                <w:color w:val="000000"/>
                <w:sz w:val="20"/>
                <w:szCs w:val="22"/>
              </w:rPr>
              <w:t>рри</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хули</w:t>
            </w:r>
          </w:p>
          <w:p w:rsidR="000058A0" w:rsidRPr="00B02FA0" w:rsidRDefault="00584220" w:rsidP="00CD2903">
            <w:pPr>
              <w:jc w:val="center"/>
              <w:rPr>
                <w:rFonts w:ascii="Arial" w:hAnsi="Arial" w:cs="Arial"/>
                <w:color w:val="000000"/>
                <w:sz w:val="20"/>
              </w:rPr>
            </w:pPr>
            <w:r w:rsidRPr="00B02FA0">
              <w:rPr>
                <w:rFonts w:ascii="Arial" w:hAnsi="Arial" w:cs="Arial"/>
                <w:color w:val="000000"/>
                <w:sz w:val="20"/>
              </w:rPr>
              <w:t xml:space="preserve"> </w:t>
            </w:r>
          </w:p>
          <w:p w:rsidR="000058A0" w:rsidRPr="00B02FA0" w:rsidRDefault="00584220" w:rsidP="00CD2903">
            <w:pPr>
              <w:jc w:val="center"/>
              <w:rPr>
                <w:rFonts w:ascii="Arial" w:hAnsi="Arial" w:cs="Arial"/>
                <w:color w:val="000000"/>
                <w:sz w:val="20"/>
              </w:rPr>
            </w:pPr>
            <w:r w:rsidRPr="00B02FA0">
              <w:rPr>
                <w:rFonts w:ascii="Arial" w:hAnsi="Arial" w:cs="Arial"/>
                <w:color w:val="000000"/>
                <w:sz w:val="20"/>
              </w:rPr>
              <w:t xml:space="preserve"> </w:t>
            </w:r>
          </w:p>
        </w:tc>
        <w:tc>
          <w:tcPr>
            <w:tcW w:w="923" w:type="pct"/>
            <w:vAlign w:val="center"/>
          </w:tcPr>
          <w:p w:rsidR="00A41721" w:rsidRPr="00B02FA0" w:rsidRDefault="001E2BFD" w:rsidP="00CD2903">
            <w:pPr>
              <w:ind w:hanging="783"/>
              <w:jc w:val="center"/>
              <w:rPr>
                <w:rFonts w:ascii="Arial" w:hAnsi="Arial" w:cs="Arial"/>
                <w:color w:val="000000"/>
                <w:sz w:val="20"/>
              </w:rPr>
            </w:pPr>
            <w:r>
              <w:rPr>
                <w:rFonts w:ascii="Arial" w:hAnsi="Arial" w:cs="Arial"/>
                <w:color w:val="000000"/>
                <w:sz w:val="20"/>
              </w:rPr>
              <w:pict>
                <v:shape id="_x0000_s1040" type="#_x0000_t75" style="position:absolute;left:0;text-align:left;margin-left:-131.55pt;margin-top:12pt;width:46.95pt;height:61.05pt;z-index:251672576;mso-position-horizontal-relative:margin;mso-position-vertical-relative:margin">
                  <v:imagedata r:id="rId10" o:title="герб_ум"/>
                  <w10:wrap type="square" anchorx="margin" anchory="margin"/>
                </v:shape>
              </w:pict>
            </w:r>
            <w:r w:rsidR="00584220" w:rsidRPr="00B02FA0">
              <w:rPr>
                <w:rFonts w:ascii="Arial" w:hAnsi="Arial" w:cs="Arial"/>
                <w:color w:val="000000"/>
                <w:sz w:val="20"/>
              </w:rPr>
              <w:t xml:space="preserve"> </w:t>
            </w:r>
          </w:p>
          <w:p w:rsidR="000058A0" w:rsidRPr="00B02FA0" w:rsidRDefault="000058A0" w:rsidP="00CD2903">
            <w:pPr>
              <w:jc w:val="center"/>
              <w:rPr>
                <w:rFonts w:ascii="Arial" w:hAnsi="Arial" w:cs="Arial"/>
                <w:color w:val="000000"/>
                <w:sz w:val="20"/>
              </w:rPr>
            </w:pPr>
          </w:p>
        </w:tc>
        <w:tc>
          <w:tcPr>
            <w:tcW w:w="2154" w:type="pct"/>
            <w:gridSpan w:val="2"/>
            <w:vAlign w:val="center"/>
          </w:tcPr>
          <w:p w:rsidR="00A41721" w:rsidRPr="00B02FA0" w:rsidRDefault="00A41721" w:rsidP="00CD2903">
            <w:pPr>
              <w:jc w:val="center"/>
              <w:rPr>
                <w:rFonts w:ascii="Arial" w:hAnsi="Arial" w:cs="Arial"/>
                <w:color w:val="000000"/>
                <w:sz w:val="20"/>
              </w:rPr>
            </w:pP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Чувашская</w:t>
            </w:r>
            <w:r w:rsidR="00584220" w:rsidRPr="00B02FA0">
              <w:rPr>
                <w:rFonts w:ascii="Arial" w:hAnsi="Arial" w:cs="Arial"/>
                <w:color w:val="000000"/>
                <w:sz w:val="20"/>
              </w:rPr>
              <w:t xml:space="preserve"> </w:t>
            </w:r>
            <w:r w:rsidRPr="00B02FA0">
              <w:rPr>
                <w:rFonts w:ascii="Arial" w:hAnsi="Arial" w:cs="Arial"/>
                <w:color w:val="000000"/>
                <w:sz w:val="20"/>
              </w:rPr>
              <w:t>Республика</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Администрация</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Мариинско-Посадского</w:t>
            </w:r>
          </w:p>
          <w:p w:rsidR="00A41721" w:rsidRPr="00B02FA0" w:rsidRDefault="000058A0" w:rsidP="00CD2903">
            <w:pPr>
              <w:jc w:val="center"/>
              <w:rPr>
                <w:rFonts w:ascii="Arial" w:hAnsi="Arial" w:cs="Arial"/>
                <w:color w:val="000000"/>
                <w:sz w:val="20"/>
              </w:rPr>
            </w:pPr>
            <w:r w:rsidRPr="00B02FA0">
              <w:rPr>
                <w:rFonts w:ascii="Arial" w:hAnsi="Arial" w:cs="Arial"/>
                <w:color w:val="000000"/>
                <w:sz w:val="20"/>
              </w:rPr>
              <w:t>района</w:t>
            </w:r>
          </w:p>
          <w:p w:rsidR="00A41721" w:rsidRPr="00B02FA0" w:rsidRDefault="000058A0" w:rsidP="00CD2903">
            <w:pPr>
              <w:jc w:val="center"/>
              <w:rPr>
                <w:rFonts w:ascii="Arial" w:hAnsi="Arial" w:cs="Arial"/>
                <w:b/>
                <w:color w:val="000000"/>
                <w:sz w:val="20"/>
              </w:rPr>
            </w:pPr>
            <w:proofErr w:type="gramStart"/>
            <w:r w:rsidRPr="00B02FA0">
              <w:rPr>
                <w:rFonts w:ascii="Arial" w:hAnsi="Arial" w:cs="Arial"/>
                <w:b/>
                <w:color w:val="000000"/>
                <w:sz w:val="20"/>
              </w:rPr>
              <w:t>П</w:t>
            </w:r>
            <w:proofErr w:type="gramEnd"/>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С</w:t>
            </w:r>
            <w:r w:rsidR="00584220" w:rsidRPr="00B02FA0">
              <w:rPr>
                <w:rFonts w:ascii="Arial" w:hAnsi="Arial" w:cs="Arial"/>
                <w:b/>
                <w:color w:val="000000"/>
                <w:sz w:val="20"/>
              </w:rPr>
              <w:t xml:space="preserve"> </w:t>
            </w:r>
            <w:r w:rsidRPr="00B02FA0">
              <w:rPr>
                <w:rFonts w:ascii="Arial" w:hAnsi="Arial" w:cs="Arial"/>
                <w:b/>
                <w:color w:val="000000"/>
                <w:sz w:val="20"/>
              </w:rPr>
              <w:t>Т</w:t>
            </w:r>
            <w:r w:rsidR="00584220" w:rsidRPr="00B02FA0">
              <w:rPr>
                <w:rFonts w:ascii="Arial" w:hAnsi="Arial" w:cs="Arial"/>
                <w:b/>
                <w:color w:val="000000"/>
                <w:sz w:val="20"/>
              </w:rPr>
              <w:t xml:space="preserve"> </w:t>
            </w:r>
            <w:r w:rsidRPr="00B02FA0">
              <w:rPr>
                <w:rFonts w:ascii="Arial" w:hAnsi="Arial" w:cs="Arial"/>
                <w:b/>
                <w:color w:val="000000"/>
                <w:sz w:val="20"/>
              </w:rPr>
              <w:t>А</w:t>
            </w:r>
            <w:r w:rsidR="00584220" w:rsidRPr="00B02FA0">
              <w:rPr>
                <w:rFonts w:ascii="Arial" w:hAnsi="Arial" w:cs="Arial"/>
                <w:b/>
                <w:color w:val="000000"/>
                <w:sz w:val="20"/>
              </w:rPr>
              <w:t xml:space="preserve"> </w:t>
            </w:r>
            <w:r w:rsidRPr="00B02FA0">
              <w:rPr>
                <w:rFonts w:ascii="Arial" w:hAnsi="Arial" w:cs="Arial"/>
                <w:b/>
                <w:color w:val="000000"/>
                <w:sz w:val="20"/>
              </w:rPr>
              <w:t>Н</w:t>
            </w:r>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Л</w:t>
            </w:r>
            <w:r w:rsidR="00584220" w:rsidRPr="00B02FA0">
              <w:rPr>
                <w:rFonts w:ascii="Arial" w:hAnsi="Arial" w:cs="Arial"/>
                <w:b/>
                <w:color w:val="000000"/>
                <w:sz w:val="20"/>
              </w:rPr>
              <w:t xml:space="preserve"> </w:t>
            </w:r>
            <w:r w:rsidRPr="00B02FA0">
              <w:rPr>
                <w:rFonts w:ascii="Arial" w:hAnsi="Arial" w:cs="Arial"/>
                <w:b/>
                <w:color w:val="000000"/>
                <w:sz w:val="20"/>
              </w:rPr>
              <w:t>Е</w:t>
            </w:r>
            <w:r w:rsidR="00584220" w:rsidRPr="00B02FA0">
              <w:rPr>
                <w:rFonts w:ascii="Arial" w:hAnsi="Arial" w:cs="Arial"/>
                <w:b/>
                <w:color w:val="000000"/>
                <w:sz w:val="20"/>
              </w:rPr>
              <w:t xml:space="preserve"> </w:t>
            </w:r>
            <w:r w:rsidRPr="00B02FA0">
              <w:rPr>
                <w:rFonts w:ascii="Arial" w:hAnsi="Arial" w:cs="Arial"/>
                <w:b/>
                <w:color w:val="000000"/>
                <w:sz w:val="20"/>
              </w:rPr>
              <w:t>Н</w:t>
            </w:r>
            <w:r w:rsidR="00584220" w:rsidRPr="00B02FA0">
              <w:rPr>
                <w:rFonts w:ascii="Arial" w:hAnsi="Arial" w:cs="Arial"/>
                <w:b/>
                <w:color w:val="000000"/>
                <w:sz w:val="20"/>
              </w:rPr>
              <w:t xml:space="preserve"> </w:t>
            </w:r>
            <w:r w:rsidRPr="00B02FA0">
              <w:rPr>
                <w:rFonts w:ascii="Arial" w:hAnsi="Arial" w:cs="Arial"/>
                <w:b/>
                <w:color w:val="000000"/>
                <w:sz w:val="20"/>
              </w:rPr>
              <w:t>И</w:t>
            </w:r>
            <w:r w:rsidR="00584220" w:rsidRPr="00B02FA0">
              <w:rPr>
                <w:rFonts w:ascii="Arial" w:hAnsi="Arial" w:cs="Arial"/>
                <w:b/>
                <w:color w:val="000000"/>
                <w:sz w:val="20"/>
              </w:rPr>
              <w:t xml:space="preserve"> </w:t>
            </w:r>
            <w:r w:rsidRPr="00B02FA0">
              <w:rPr>
                <w:rFonts w:ascii="Arial" w:hAnsi="Arial" w:cs="Arial"/>
                <w:b/>
                <w:color w:val="000000"/>
                <w:sz w:val="20"/>
              </w:rPr>
              <w:t>Е</w:t>
            </w:r>
          </w:p>
          <w:p w:rsidR="00A41721" w:rsidRPr="00B02FA0" w:rsidRDefault="00584220" w:rsidP="00CD2903">
            <w:pPr>
              <w:jc w:val="center"/>
              <w:rPr>
                <w:rFonts w:ascii="Arial" w:hAnsi="Arial" w:cs="Arial"/>
                <w:bCs/>
                <w:color w:val="000000"/>
                <w:sz w:val="20"/>
              </w:rPr>
            </w:pPr>
            <w:r w:rsidRPr="00B02FA0">
              <w:rPr>
                <w:rFonts w:ascii="Arial" w:hAnsi="Arial" w:cs="Arial"/>
                <w:bCs/>
                <w:color w:val="000000"/>
                <w:sz w:val="20"/>
              </w:rPr>
              <w:t xml:space="preserve"> </w:t>
            </w:r>
            <w:r w:rsidR="000058A0" w:rsidRPr="00B02FA0">
              <w:rPr>
                <w:rFonts w:ascii="Arial" w:hAnsi="Arial" w:cs="Arial"/>
                <w:bCs/>
                <w:color w:val="000000"/>
                <w:sz w:val="20"/>
              </w:rPr>
              <w:t>от</w:t>
            </w:r>
            <w:r w:rsidRPr="00B02FA0">
              <w:rPr>
                <w:rFonts w:ascii="Arial" w:hAnsi="Arial" w:cs="Arial"/>
                <w:bCs/>
                <w:color w:val="000000"/>
                <w:sz w:val="20"/>
              </w:rPr>
              <w:t xml:space="preserve"> </w:t>
            </w:r>
            <w:r w:rsidR="000058A0" w:rsidRPr="00B02FA0">
              <w:rPr>
                <w:rFonts w:ascii="Arial" w:hAnsi="Arial" w:cs="Arial"/>
                <w:bCs/>
                <w:color w:val="000000"/>
                <w:sz w:val="20"/>
              </w:rPr>
              <w:t>04.08.2020</w:t>
            </w:r>
            <w:r w:rsidRPr="00B02FA0">
              <w:rPr>
                <w:rFonts w:ascii="Arial" w:hAnsi="Arial" w:cs="Arial"/>
                <w:bCs/>
                <w:color w:val="000000"/>
                <w:sz w:val="20"/>
              </w:rPr>
              <w:t xml:space="preserve"> </w:t>
            </w:r>
            <w:r w:rsidR="000058A0" w:rsidRPr="00B02FA0">
              <w:rPr>
                <w:rFonts w:ascii="Arial" w:hAnsi="Arial" w:cs="Arial"/>
                <w:bCs/>
                <w:color w:val="000000"/>
                <w:sz w:val="20"/>
              </w:rPr>
              <w:t>№</w:t>
            </w:r>
            <w:r w:rsidRPr="00B02FA0">
              <w:rPr>
                <w:rFonts w:ascii="Arial" w:hAnsi="Arial" w:cs="Arial"/>
                <w:bCs/>
                <w:color w:val="000000"/>
                <w:sz w:val="20"/>
              </w:rPr>
              <w:t xml:space="preserve"> </w:t>
            </w:r>
            <w:r w:rsidR="000058A0" w:rsidRPr="00B02FA0">
              <w:rPr>
                <w:rFonts w:ascii="Arial" w:hAnsi="Arial" w:cs="Arial"/>
                <w:bCs/>
                <w:color w:val="000000"/>
                <w:sz w:val="20"/>
              </w:rPr>
              <w:t>461</w:t>
            </w:r>
          </w:p>
          <w:p w:rsidR="00A41721" w:rsidRPr="00B02FA0" w:rsidRDefault="000058A0" w:rsidP="00CD2903">
            <w:pPr>
              <w:jc w:val="center"/>
              <w:rPr>
                <w:rFonts w:ascii="Arial" w:hAnsi="Arial" w:cs="Arial"/>
                <w:color w:val="000000"/>
                <w:sz w:val="20"/>
              </w:rPr>
            </w:pPr>
            <w:r w:rsidRPr="00B02FA0">
              <w:rPr>
                <w:rFonts w:ascii="Arial" w:hAnsi="Arial" w:cs="Arial"/>
                <w:color w:val="000000"/>
                <w:sz w:val="20"/>
              </w:rPr>
              <w:t>г.</w:t>
            </w:r>
            <w:r w:rsidR="00584220" w:rsidRPr="00B02FA0">
              <w:rPr>
                <w:rFonts w:ascii="Arial" w:hAnsi="Arial" w:cs="Arial"/>
                <w:color w:val="000000"/>
                <w:sz w:val="20"/>
              </w:rPr>
              <w:t xml:space="preserve"> </w:t>
            </w:r>
            <w:proofErr w:type="spellStart"/>
            <w:r w:rsidRPr="00B02FA0">
              <w:rPr>
                <w:rFonts w:ascii="Arial" w:hAnsi="Arial" w:cs="Arial"/>
                <w:color w:val="000000"/>
                <w:sz w:val="20"/>
              </w:rPr>
              <w:t>Мариинский</w:t>
            </w:r>
            <w:proofErr w:type="spellEnd"/>
            <w:r w:rsidR="00584220" w:rsidRPr="00B02FA0">
              <w:rPr>
                <w:rFonts w:ascii="Arial" w:hAnsi="Arial" w:cs="Arial"/>
                <w:color w:val="000000"/>
                <w:sz w:val="20"/>
              </w:rPr>
              <w:t xml:space="preserve"> </w:t>
            </w:r>
            <w:r w:rsidRPr="00B02FA0">
              <w:rPr>
                <w:rFonts w:ascii="Arial" w:hAnsi="Arial" w:cs="Arial"/>
                <w:color w:val="000000"/>
                <w:sz w:val="20"/>
              </w:rPr>
              <w:t>Посад</w:t>
            </w:r>
          </w:p>
          <w:p w:rsidR="000058A0" w:rsidRPr="00B02FA0" w:rsidRDefault="000058A0" w:rsidP="00CD2903">
            <w:pPr>
              <w:jc w:val="center"/>
              <w:rPr>
                <w:rFonts w:ascii="Arial" w:hAnsi="Arial" w:cs="Arial"/>
                <w:color w:val="000000"/>
                <w:sz w:val="20"/>
              </w:rPr>
            </w:pPr>
          </w:p>
        </w:tc>
      </w:tr>
      <w:tr w:rsidR="000058A0" w:rsidRPr="00B02FA0" w:rsidTr="00CD2903">
        <w:tblPrEx>
          <w:tblLook w:val="04A0"/>
        </w:tblPrEx>
        <w:trPr>
          <w:cantSplit/>
        </w:trPr>
        <w:tc>
          <w:tcPr>
            <w:tcW w:w="2909" w:type="pct"/>
            <w:gridSpan w:val="3"/>
            <w:vAlign w:val="center"/>
          </w:tcPr>
          <w:tbl>
            <w:tblPr>
              <w:tblpPr w:topFromText="180" w:bottomFromText="180" w:vertAnchor="text" w:tblpX="1" w:tblpYSpec="top"/>
              <w:tblOverlap w:val="never"/>
              <w:tblW w:w="0" w:type="auto"/>
              <w:tblLook w:val="0000"/>
            </w:tblPr>
            <w:tblGrid>
              <w:gridCol w:w="5114"/>
            </w:tblGrid>
            <w:tr w:rsidR="000058A0" w:rsidRPr="00B02FA0" w:rsidTr="0073790E">
              <w:trPr>
                <w:trHeight w:val="1456"/>
              </w:trPr>
              <w:tc>
                <w:tcPr>
                  <w:tcW w:w="5114" w:type="dxa"/>
                  <w:tcBorders>
                    <w:top w:val="nil"/>
                    <w:left w:val="nil"/>
                    <w:bottom w:val="nil"/>
                    <w:right w:val="nil"/>
                  </w:tcBorders>
                </w:tcPr>
                <w:p w:rsidR="000058A0" w:rsidRPr="00B02FA0" w:rsidRDefault="000058A0" w:rsidP="00CD2903">
                  <w:pPr>
                    <w:jc w:val="center"/>
                    <w:rPr>
                      <w:rFonts w:ascii="Arial" w:hAnsi="Arial" w:cs="Arial"/>
                      <w:b/>
                      <w:bCs/>
                      <w:i/>
                      <w:color w:val="000000"/>
                      <w:sz w:val="20"/>
                    </w:rPr>
                  </w:pPr>
                  <w:r w:rsidRPr="00B02FA0">
                    <w:rPr>
                      <w:rFonts w:ascii="Arial" w:hAnsi="Arial" w:cs="Arial"/>
                      <w:bCs/>
                      <w:color w:val="000000"/>
                      <w:sz w:val="20"/>
                    </w:rPr>
                    <w:t>Об</w:t>
                  </w:r>
                  <w:r w:rsidR="00584220" w:rsidRPr="00B02FA0">
                    <w:rPr>
                      <w:rFonts w:ascii="Arial" w:hAnsi="Arial" w:cs="Arial"/>
                      <w:bCs/>
                      <w:color w:val="000000"/>
                      <w:sz w:val="20"/>
                    </w:rPr>
                    <w:t xml:space="preserve"> </w:t>
                  </w:r>
                  <w:r w:rsidRPr="00B02FA0">
                    <w:rPr>
                      <w:rFonts w:ascii="Arial" w:hAnsi="Arial" w:cs="Arial"/>
                      <w:bCs/>
                      <w:color w:val="000000"/>
                      <w:sz w:val="20"/>
                    </w:rPr>
                    <w:t>утверждении</w:t>
                  </w:r>
                  <w:r w:rsidR="00584220" w:rsidRPr="00B02FA0">
                    <w:rPr>
                      <w:rFonts w:ascii="Arial" w:hAnsi="Arial" w:cs="Arial"/>
                      <w:bCs/>
                      <w:color w:val="000000"/>
                      <w:sz w:val="20"/>
                    </w:rPr>
                    <w:t xml:space="preserve"> </w:t>
                  </w:r>
                  <w:r w:rsidRPr="00B02FA0">
                    <w:rPr>
                      <w:rFonts w:ascii="Arial" w:hAnsi="Arial" w:cs="Arial"/>
                      <w:bCs/>
                      <w:color w:val="000000"/>
                      <w:sz w:val="20"/>
                    </w:rPr>
                    <w:t>муниципальной</w:t>
                  </w:r>
                  <w:r w:rsidR="00584220" w:rsidRPr="00B02FA0">
                    <w:rPr>
                      <w:rFonts w:ascii="Arial" w:hAnsi="Arial" w:cs="Arial"/>
                      <w:bCs/>
                      <w:color w:val="000000"/>
                      <w:sz w:val="20"/>
                    </w:rPr>
                    <w:t xml:space="preserve"> </w:t>
                  </w:r>
                  <w:r w:rsidRPr="00B02FA0">
                    <w:rPr>
                      <w:rFonts w:ascii="Arial" w:hAnsi="Arial" w:cs="Arial"/>
                      <w:bCs/>
                      <w:color w:val="000000"/>
                      <w:sz w:val="20"/>
                    </w:rPr>
                    <w:t>программы</w:t>
                  </w:r>
                  <w:r w:rsidR="00584220" w:rsidRPr="00B02FA0">
                    <w:rPr>
                      <w:rFonts w:ascii="Arial" w:hAnsi="Arial" w:cs="Arial"/>
                      <w:bCs/>
                      <w:color w:val="000000"/>
                      <w:sz w:val="20"/>
                    </w:rPr>
                    <w:t xml:space="preserve"> </w:t>
                  </w:r>
                  <w:r w:rsidRPr="00B02FA0">
                    <w:rPr>
                      <w:rFonts w:ascii="Arial" w:hAnsi="Arial" w:cs="Arial"/>
                      <w:bCs/>
                      <w:color w:val="000000"/>
                      <w:sz w:val="20"/>
                    </w:rPr>
                    <w:t>«Фо</w:t>
                  </w:r>
                  <w:r w:rsidRPr="00B02FA0">
                    <w:rPr>
                      <w:rFonts w:ascii="Arial" w:hAnsi="Arial" w:cs="Arial"/>
                      <w:bCs/>
                      <w:color w:val="000000"/>
                      <w:sz w:val="20"/>
                    </w:rPr>
                    <w:t>р</w:t>
                  </w:r>
                  <w:r w:rsidRPr="00B02FA0">
                    <w:rPr>
                      <w:rFonts w:ascii="Arial" w:hAnsi="Arial" w:cs="Arial"/>
                      <w:bCs/>
                      <w:color w:val="000000"/>
                      <w:sz w:val="20"/>
                    </w:rPr>
                    <w:t>мирование</w:t>
                  </w:r>
                  <w:r w:rsidR="00584220" w:rsidRPr="00B02FA0">
                    <w:rPr>
                      <w:rFonts w:ascii="Arial" w:hAnsi="Arial" w:cs="Arial"/>
                      <w:bCs/>
                      <w:color w:val="000000"/>
                      <w:sz w:val="20"/>
                    </w:rPr>
                    <w:t xml:space="preserve"> </w:t>
                  </w:r>
                  <w:r w:rsidRPr="00B02FA0">
                    <w:rPr>
                      <w:rFonts w:ascii="Arial" w:hAnsi="Arial" w:cs="Arial"/>
                      <w:bCs/>
                      <w:color w:val="000000"/>
                      <w:sz w:val="20"/>
                    </w:rPr>
                    <w:t>современной</w:t>
                  </w:r>
                  <w:r w:rsidR="00584220" w:rsidRPr="00B02FA0">
                    <w:rPr>
                      <w:rFonts w:ascii="Arial" w:hAnsi="Arial" w:cs="Arial"/>
                      <w:bCs/>
                      <w:color w:val="000000"/>
                      <w:sz w:val="20"/>
                    </w:rPr>
                    <w:t xml:space="preserve"> </w:t>
                  </w:r>
                  <w:r w:rsidRPr="00B02FA0">
                    <w:rPr>
                      <w:rFonts w:ascii="Arial" w:hAnsi="Arial" w:cs="Arial"/>
                      <w:bCs/>
                      <w:color w:val="000000"/>
                      <w:sz w:val="20"/>
                    </w:rPr>
                    <w:t>городской</w:t>
                  </w:r>
                  <w:r w:rsidR="00584220" w:rsidRPr="00B02FA0">
                    <w:rPr>
                      <w:rFonts w:ascii="Arial" w:hAnsi="Arial" w:cs="Arial"/>
                      <w:bCs/>
                      <w:color w:val="000000"/>
                      <w:sz w:val="20"/>
                    </w:rPr>
                    <w:t xml:space="preserve"> </w:t>
                  </w:r>
                  <w:r w:rsidRPr="00B02FA0">
                    <w:rPr>
                      <w:rFonts w:ascii="Arial" w:hAnsi="Arial" w:cs="Arial"/>
                      <w:bCs/>
                      <w:color w:val="000000"/>
                      <w:sz w:val="20"/>
                    </w:rPr>
                    <w:t>среды</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те</w:t>
                  </w:r>
                  <w:r w:rsidRPr="00B02FA0">
                    <w:rPr>
                      <w:rFonts w:ascii="Arial" w:hAnsi="Arial" w:cs="Arial"/>
                      <w:bCs/>
                      <w:color w:val="000000"/>
                      <w:sz w:val="20"/>
                    </w:rPr>
                    <w:t>р</w:t>
                  </w:r>
                  <w:r w:rsidRPr="00B02FA0">
                    <w:rPr>
                      <w:rFonts w:ascii="Arial" w:hAnsi="Arial" w:cs="Arial"/>
                      <w:bCs/>
                      <w:color w:val="000000"/>
                      <w:sz w:val="20"/>
                    </w:rPr>
                    <w:t>ритории</w:t>
                  </w:r>
                  <w:r w:rsidR="00584220" w:rsidRPr="00B02FA0">
                    <w:rPr>
                      <w:rFonts w:ascii="Arial" w:hAnsi="Arial" w:cs="Arial"/>
                      <w:bCs/>
                      <w:color w:val="000000"/>
                      <w:sz w:val="20"/>
                    </w:rPr>
                    <w:t xml:space="preserve"> </w:t>
                  </w:r>
                  <w:r w:rsidRPr="00B02FA0">
                    <w:rPr>
                      <w:rFonts w:ascii="Arial" w:hAnsi="Arial" w:cs="Arial"/>
                      <w:bCs/>
                      <w:color w:val="000000"/>
                      <w:sz w:val="20"/>
                    </w:rPr>
                    <w:t>Мариинско-Посадского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2018-2024</w:t>
                  </w:r>
                  <w:r w:rsidR="00584220" w:rsidRPr="00B02FA0">
                    <w:rPr>
                      <w:rFonts w:ascii="Arial" w:hAnsi="Arial" w:cs="Arial"/>
                      <w:bCs/>
                      <w:color w:val="000000"/>
                      <w:sz w:val="20"/>
                    </w:rPr>
                    <w:t xml:space="preserve"> </w:t>
                  </w:r>
                  <w:r w:rsidRPr="00B02FA0">
                    <w:rPr>
                      <w:rFonts w:ascii="Arial" w:hAnsi="Arial" w:cs="Arial"/>
                      <w:bCs/>
                      <w:color w:val="000000"/>
                      <w:sz w:val="20"/>
                    </w:rPr>
                    <w:t>годы»</w:t>
                  </w:r>
                  <w:r w:rsidR="00584220" w:rsidRPr="00B02FA0">
                    <w:rPr>
                      <w:rFonts w:ascii="Arial" w:hAnsi="Arial" w:cs="Arial"/>
                      <w:bCs/>
                      <w:color w:val="000000"/>
                      <w:sz w:val="20"/>
                    </w:rPr>
                    <w:t xml:space="preserve"> </w:t>
                  </w:r>
                </w:p>
              </w:tc>
            </w:tr>
          </w:tbl>
          <w:p w:rsidR="000058A0" w:rsidRPr="00B02FA0" w:rsidRDefault="000058A0" w:rsidP="00CD2903">
            <w:pPr>
              <w:jc w:val="center"/>
              <w:rPr>
                <w:rFonts w:ascii="Arial" w:hAnsi="Arial" w:cs="Arial"/>
                <w:color w:val="000000"/>
                <w:sz w:val="20"/>
              </w:rPr>
            </w:pPr>
          </w:p>
          <w:p w:rsidR="000058A0" w:rsidRPr="00B02FA0" w:rsidRDefault="000058A0" w:rsidP="00CD2903">
            <w:pPr>
              <w:jc w:val="center"/>
              <w:rPr>
                <w:rFonts w:ascii="Arial" w:hAnsi="Arial" w:cs="Arial"/>
                <w:color w:val="000000"/>
                <w:sz w:val="20"/>
              </w:rPr>
            </w:pPr>
          </w:p>
        </w:tc>
        <w:tc>
          <w:tcPr>
            <w:tcW w:w="2091" w:type="pct"/>
            <w:vAlign w:val="center"/>
          </w:tcPr>
          <w:p w:rsidR="000058A0" w:rsidRPr="00B02FA0" w:rsidRDefault="000058A0" w:rsidP="00CD2903">
            <w:pPr>
              <w:jc w:val="center"/>
              <w:rPr>
                <w:rFonts w:ascii="Arial" w:hAnsi="Arial" w:cs="Arial"/>
                <w:color w:val="000000"/>
                <w:sz w:val="20"/>
              </w:rPr>
            </w:pPr>
          </w:p>
        </w:tc>
      </w:tr>
    </w:tbl>
    <w:p w:rsidR="000058A0" w:rsidRPr="00B02FA0" w:rsidRDefault="000058A0" w:rsidP="00B02FA0">
      <w:pPr>
        <w:jc w:val="both"/>
        <w:rPr>
          <w:rFonts w:ascii="Arial" w:hAnsi="Arial" w:cs="Arial"/>
          <w:color w:val="000000"/>
          <w:sz w:val="20"/>
        </w:rPr>
      </w:pPr>
      <w:r w:rsidRPr="00B02FA0">
        <w:rPr>
          <w:rFonts w:ascii="Arial" w:hAnsi="Arial" w:cs="Arial"/>
          <w:color w:val="000000"/>
          <w:sz w:val="20"/>
        </w:rPr>
        <w:t>Администрация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proofErr w:type="spellStart"/>
      <w:proofErr w:type="gramStart"/>
      <w:r w:rsidRPr="00B02FA0">
        <w:rPr>
          <w:rFonts w:ascii="Arial" w:hAnsi="Arial" w:cs="Arial"/>
          <w:color w:val="000000"/>
          <w:sz w:val="20"/>
        </w:rPr>
        <w:t>п</w:t>
      </w:r>
      <w:proofErr w:type="spellEnd"/>
      <w:proofErr w:type="gramEnd"/>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т</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proofErr w:type="spellStart"/>
      <w:r w:rsidRPr="00B02FA0">
        <w:rPr>
          <w:rFonts w:ascii="Arial" w:hAnsi="Arial" w:cs="Arial"/>
          <w:color w:val="000000"/>
          <w:sz w:val="20"/>
        </w:rPr>
        <w:t>н</w:t>
      </w:r>
      <w:proofErr w:type="spellEnd"/>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л</w:t>
      </w:r>
      <w:r w:rsidR="00584220" w:rsidRPr="00B02FA0">
        <w:rPr>
          <w:rFonts w:ascii="Arial" w:hAnsi="Arial" w:cs="Arial"/>
          <w:color w:val="000000"/>
          <w:sz w:val="20"/>
        </w:rPr>
        <w:t xml:space="preserve"> </w:t>
      </w:r>
      <w:r w:rsidRPr="00B02FA0">
        <w:rPr>
          <w:rFonts w:ascii="Arial" w:hAnsi="Arial" w:cs="Arial"/>
          <w:color w:val="000000"/>
          <w:sz w:val="20"/>
        </w:rPr>
        <w:t>я</w:t>
      </w:r>
      <w:r w:rsidR="00584220" w:rsidRPr="00B02FA0">
        <w:rPr>
          <w:rFonts w:ascii="Arial" w:hAnsi="Arial" w:cs="Arial"/>
          <w:color w:val="000000"/>
          <w:sz w:val="20"/>
        </w:rPr>
        <w:t xml:space="preserve"> </w:t>
      </w:r>
      <w:r w:rsidRPr="00B02FA0">
        <w:rPr>
          <w:rFonts w:ascii="Arial" w:hAnsi="Arial" w:cs="Arial"/>
          <w:color w:val="000000"/>
          <w:sz w:val="20"/>
        </w:rPr>
        <w:t>е</w:t>
      </w:r>
      <w:r w:rsidR="00584220" w:rsidRPr="00B02FA0">
        <w:rPr>
          <w:rFonts w:ascii="Arial" w:hAnsi="Arial" w:cs="Arial"/>
          <w:color w:val="000000"/>
          <w:sz w:val="20"/>
        </w:rPr>
        <w:t xml:space="preserve"> </w:t>
      </w:r>
      <w:r w:rsidRPr="00B02FA0">
        <w:rPr>
          <w:rFonts w:ascii="Arial" w:hAnsi="Arial" w:cs="Arial"/>
          <w:color w:val="000000"/>
          <w:sz w:val="20"/>
        </w:rPr>
        <w:t>т:</w:t>
      </w:r>
    </w:p>
    <w:p w:rsidR="000058A0" w:rsidRPr="00B02FA0" w:rsidRDefault="00584220" w:rsidP="00B02FA0">
      <w:pPr>
        <w:jc w:val="both"/>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w:t>
      </w:r>
      <w:r w:rsidRPr="00B02FA0">
        <w:rPr>
          <w:rFonts w:ascii="Arial" w:hAnsi="Arial" w:cs="Arial"/>
          <w:color w:val="000000"/>
          <w:sz w:val="20"/>
        </w:rPr>
        <w:t xml:space="preserve"> </w:t>
      </w:r>
      <w:r w:rsidR="000058A0" w:rsidRPr="00B02FA0">
        <w:rPr>
          <w:rFonts w:ascii="Arial" w:hAnsi="Arial" w:cs="Arial"/>
          <w:color w:val="000000"/>
          <w:sz w:val="20"/>
        </w:rPr>
        <w:t>Утвердить</w:t>
      </w:r>
      <w:r w:rsidRPr="00B02FA0">
        <w:rPr>
          <w:rFonts w:ascii="Arial" w:hAnsi="Arial" w:cs="Arial"/>
          <w:color w:val="000000"/>
          <w:sz w:val="20"/>
        </w:rPr>
        <w:t xml:space="preserve"> </w:t>
      </w:r>
      <w:r w:rsidR="000058A0" w:rsidRPr="00B02FA0">
        <w:rPr>
          <w:rFonts w:ascii="Arial" w:hAnsi="Arial" w:cs="Arial"/>
          <w:bCs/>
          <w:color w:val="000000"/>
          <w:sz w:val="20"/>
        </w:rPr>
        <w:t>муниципальную</w:t>
      </w:r>
      <w:r w:rsidRPr="00B02FA0">
        <w:rPr>
          <w:rFonts w:ascii="Arial" w:hAnsi="Arial" w:cs="Arial"/>
          <w:bCs/>
          <w:color w:val="000000"/>
          <w:sz w:val="20"/>
        </w:rPr>
        <w:t xml:space="preserve"> </w:t>
      </w:r>
      <w:r w:rsidR="000058A0" w:rsidRPr="00B02FA0">
        <w:rPr>
          <w:rFonts w:ascii="Arial" w:hAnsi="Arial" w:cs="Arial"/>
          <w:bCs/>
          <w:color w:val="000000"/>
          <w:sz w:val="20"/>
        </w:rPr>
        <w:t>программу</w:t>
      </w:r>
      <w:r w:rsidRPr="00B02FA0">
        <w:rPr>
          <w:rFonts w:ascii="Arial" w:hAnsi="Arial" w:cs="Arial"/>
          <w:bCs/>
          <w:color w:val="000000"/>
          <w:sz w:val="20"/>
        </w:rPr>
        <w:t xml:space="preserve"> </w:t>
      </w:r>
      <w:r w:rsidR="000058A0" w:rsidRPr="00B02FA0">
        <w:rPr>
          <w:rFonts w:ascii="Arial" w:hAnsi="Arial" w:cs="Arial"/>
          <w:bCs/>
          <w:color w:val="000000"/>
          <w:sz w:val="20"/>
        </w:rPr>
        <w:t>«Формирование</w:t>
      </w:r>
      <w:r w:rsidRPr="00B02FA0">
        <w:rPr>
          <w:rFonts w:ascii="Arial" w:hAnsi="Arial" w:cs="Arial"/>
          <w:bCs/>
          <w:color w:val="000000"/>
          <w:sz w:val="20"/>
        </w:rPr>
        <w:t xml:space="preserve"> </w:t>
      </w:r>
      <w:r w:rsidR="000058A0" w:rsidRPr="00B02FA0">
        <w:rPr>
          <w:rFonts w:ascii="Arial" w:hAnsi="Arial" w:cs="Arial"/>
          <w:bCs/>
          <w:color w:val="000000"/>
          <w:sz w:val="20"/>
        </w:rPr>
        <w:t>современной</w:t>
      </w:r>
      <w:r w:rsidRPr="00B02FA0">
        <w:rPr>
          <w:rFonts w:ascii="Arial" w:hAnsi="Arial" w:cs="Arial"/>
          <w:bCs/>
          <w:color w:val="000000"/>
          <w:sz w:val="20"/>
        </w:rPr>
        <w:t xml:space="preserve"> </w:t>
      </w:r>
      <w:r w:rsidR="000058A0" w:rsidRPr="00B02FA0">
        <w:rPr>
          <w:rFonts w:ascii="Arial" w:hAnsi="Arial" w:cs="Arial"/>
          <w:bCs/>
          <w:color w:val="000000"/>
          <w:sz w:val="20"/>
        </w:rPr>
        <w:t>городской</w:t>
      </w:r>
      <w:r w:rsidRPr="00B02FA0">
        <w:rPr>
          <w:rFonts w:ascii="Arial" w:hAnsi="Arial" w:cs="Arial"/>
          <w:bCs/>
          <w:color w:val="000000"/>
          <w:sz w:val="20"/>
        </w:rPr>
        <w:t xml:space="preserve"> </w:t>
      </w:r>
      <w:r w:rsidR="000058A0" w:rsidRPr="00B02FA0">
        <w:rPr>
          <w:rFonts w:ascii="Arial" w:hAnsi="Arial" w:cs="Arial"/>
          <w:bCs/>
          <w:color w:val="000000"/>
          <w:sz w:val="20"/>
        </w:rPr>
        <w:t>среды</w:t>
      </w:r>
      <w:r w:rsidRPr="00B02FA0">
        <w:rPr>
          <w:rFonts w:ascii="Arial" w:hAnsi="Arial" w:cs="Arial"/>
          <w:bCs/>
          <w:color w:val="000000"/>
          <w:sz w:val="20"/>
        </w:rPr>
        <w:t xml:space="preserve"> </w:t>
      </w:r>
      <w:r w:rsidR="000058A0" w:rsidRPr="00B02FA0">
        <w:rPr>
          <w:rFonts w:ascii="Arial" w:hAnsi="Arial" w:cs="Arial"/>
          <w:bCs/>
          <w:color w:val="000000"/>
          <w:sz w:val="20"/>
        </w:rPr>
        <w:t>на</w:t>
      </w:r>
      <w:r w:rsidRPr="00B02FA0">
        <w:rPr>
          <w:rFonts w:ascii="Arial" w:hAnsi="Arial" w:cs="Arial"/>
          <w:bCs/>
          <w:color w:val="000000"/>
          <w:sz w:val="20"/>
        </w:rPr>
        <w:t xml:space="preserve"> </w:t>
      </w:r>
      <w:r w:rsidR="000058A0" w:rsidRPr="00B02FA0">
        <w:rPr>
          <w:rFonts w:ascii="Arial" w:hAnsi="Arial" w:cs="Arial"/>
          <w:bCs/>
          <w:color w:val="000000"/>
          <w:sz w:val="20"/>
        </w:rPr>
        <w:t>территории</w:t>
      </w:r>
      <w:r w:rsidRPr="00B02FA0">
        <w:rPr>
          <w:rFonts w:ascii="Arial" w:hAnsi="Arial" w:cs="Arial"/>
          <w:bCs/>
          <w:color w:val="000000"/>
          <w:sz w:val="20"/>
        </w:rPr>
        <w:t xml:space="preserve"> </w:t>
      </w:r>
      <w:r w:rsidR="000058A0" w:rsidRPr="00B02FA0">
        <w:rPr>
          <w:rFonts w:ascii="Arial" w:hAnsi="Arial" w:cs="Arial"/>
          <w:bCs/>
          <w:color w:val="000000"/>
          <w:sz w:val="20"/>
        </w:rPr>
        <w:t>Мариинско-Посадского</w:t>
      </w:r>
      <w:r w:rsidRPr="00B02FA0">
        <w:rPr>
          <w:rFonts w:ascii="Arial" w:hAnsi="Arial" w:cs="Arial"/>
          <w:bCs/>
          <w:color w:val="000000"/>
          <w:sz w:val="20"/>
        </w:rPr>
        <w:t xml:space="preserve"> </w:t>
      </w:r>
      <w:r w:rsidR="000058A0" w:rsidRPr="00B02FA0">
        <w:rPr>
          <w:rFonts w:ascii="Arial" w:hAnsi="Arial" w:cs="Arial"/>
          <w:bCs/>
          <w:color w:val="000000"/>
          <w:sz w:val="20"/>
        </w:rPr>
        <w:t>района»</w:t>
      </w:r>
      <w:r w:rsidRPr="00B02FA0">
        <w:rPr>
          <w:rFonts w:ascii="Arial" w:hAnsi="Arial" w:cs="Arial"/>
          <w:bCs/>
          <w:color w:val="000000"/>
          <w:sz w:val="20"/>
        </w:rPr>
        <w:t xml:space="preserve"> </w:t>
      </w:r>
      <w:r w:rsidR="000058A0" w:rsidRPr="00B02FA0">
        <w:rPr>
          <w:rFonts w:ascii="Arial" w:hAnsi="Arial" w:cs="Arial"/>
          <w:bCs/>
          <w:color w:val="000000"/>
          <w:sz w:val="20"/>
        </w:rPr>
        <w:t>Чувашской</w:t>
      </w:r>
      <w:r w:rsidRPr="00B02FA0">
        <w:rPr>
          <w:rFonts w:ascii="Arial" w:hAnsi="Arial" w:cs="Arial"/>
          <w:bCs/>
          <w:color w:val="000000"/>
          <w:sz w:val="20"/>
        </w:rPr>
        <w:t xml:space="preserve"> </w:t>
      </w:r>
      <w:r w:rsidR="000058A0" w:rsidRPr="00B02FA0">
        <w:rPr>
          <w:rFonts w:ascii="Arial" w:hAnsi="Arial" w:cs="Arial"/>
          <w:bCs/>
          <w:color w:val="000000"/>
          <w:sz w:val="20"/>
        </w:rPr>
        <w:t>Республики»</w:t>
      </w:r>
      <w:r w:rsidRPr="00B02FA0">
        <w:rPr>
          <w:rFonts w:ascii="Arial" w:hAnsi="Arial" w:cs="Arial"/>
          <w:bCs/>
          <w:color w:val="000000"/>
          <w:sz w:val="20"/>
        </w:rPr>
        <w:t xml:space="preserve"> </w:t>
      </w:r>
      <w:r w:rsidR="000058A0" w:rsidRPr="00B02FA0">
        <w:rPr>
          <w:rFonts w:ascii="Arial" w:hAnsi="Arial" w:cs="Arial"/>
          <w:bCs/>
          <w:color w:val="000000"/>
          <w:sz w:val="20"/>
        </w:rPr>
        <w:t>на</w:t>
      </w:r>
      <w:r w:rsidRPr="00B02FA0">
        <w:rPr>
          <w:rFonts w:ascii="Arial" w:hAnsi="Arial" w:cs="Arial"/>
          <w:bCs/>
          <w:color w:val="000000"/>
          <w:sz w:val="20"/>
        </w:rPr>
        <w:t xml:space="preserve"> </w:t>
      </w:r>
      <w:r w:rsidR="000058A0" w:rsidRPr="00B02FA0">
        <w:rPr>
          <w:rFonts w:ascii="Arial" w:hAnsi="Arial" w:cs="Arial"/>
          <w:bCs/>
          <w:color w:val="000000"/>
          <w:sz w:val="20"/>
        </w:rPr>
        <w:t>2018-2024</w:t>
      </w:r>
      <w:r w:rsidRPr="00B02FA0">
        <w:rPr>
          <w:rFonts w:ascii="Arial" w:hAnsi="Arial" w:cs="Arial"/>
          <w:bCs/>
          <w:color w:val="000000"/>
          <w:sz w:val="20"/>
        </w:rPr>
        <w:t xml:space="preserve"> </w:t>
      </w:r>
      <w:r w:rsidR="000058A0" w:rsidRPr="00B02FA0">
        <w:rPr>
          <w:rFonts w:ascii="Arial" w:hAnsi="Arial" w:cs="Arial"/>
          <w:bCs/>
          <w:color w:val="000000"/>
          <w:sz w:val="20"/>
        </w:rPr>
        <w:t>годы»</w:t>
      </w:r>
    </w:p>
    <w:p w:rsidR="000058A0" w:rsidRPr="00B02FA0" w:rsidRDefault="000058A0" w:rsidP="00B02FA0">
      <w:pPr>
        <w:ind w:firstLine="567"/>
        <w:jc w:val="both"/>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Постановление</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04.12.2018</w:t>
      </w:r>
      <w:r w:rsidR="00584220" w:rsidRPr="00B02FA0">
        <w:rPr>
          <w:rFonts w:ascii="Arial" w:hAnsi="Arial" w:cs="Arial"/>
          <w:color w:val="000000"/>
          <w:sz w:val="20"/>
        </w:rPr>
        <w:t xml:space="preserve"> </w:t>
      </w:r>
      <w:r w:rsidRPr="00B02FA0">
        <w:rPr>
          <w:rFonts w:ascii="Arial" w:hAnsi="Arial" w:cs="Arial"/>
          <w:color w:val="000000"/>
          <w:sz w:val="20"/>
        </w:rPr>
        <w:t>№856</w:t>
      </w:r>
      <w:r w:rsidR="00584220" w:rsidRPr="00B02FA0">
        <w:rPr>
          <w:rFonts w:ascii="Arial" w:hAnsi="Arial" w:cs="Arial"/>
          <w:color w:val="000000"/>
          <w:sz w:val="20"/>
        </w:rPr>
        <w:t xml:space="preserve"> </w:t>
      </w:r>
      <w:r w:rsidRPr="00B02FA0">
        <w:rPr>
          <w:rFonts w:ascii="Arial" w:hAnsi="Arial" w:cs="Arial"/>
          <w:color w:val="000000"/>
          <w:sz w:val="20"/>
        </w:rPr>
        <w:t>об</w:t>
      </w:r>
      <w:r w:rsidR="00584220" w:rsidRPr="00B02FA0">
        <w:rPr>
          <w:rFonts w:ascii="Arial" w:hAnsi="Arial" w:cs="Arial"/>
          <w:color w:val="000000"/>
          <w:sz w:val="20"/>
        </w:rPr>
        <w:t xml:space="preserve"> </w:t>
      </w:r>
      <w:r w:rsidRPr="00B02FA0">
        <w:rPr>
          <w:rFonts w:ascii="Arial" w:hAnsi="Arial" w:cs="Arial"/>
          <w:color w:val="000000"/>
          <w:sz w:val="20"/>
        </w:rPr>
        <w:t>утверждении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w:t>
      </w:r>
      <w:r w:rsidRPr="00B02FA0">
        <w:rPr>
          <w:rFonts w:ascii="Arial" w:hAnsi="Arial" w:cs="Arial"/>
          <w:bCs/>
          <w:color w:val="000000"/>
          <w:sz w:val="20"/>
        </w:rPr>
        <w:t>Формирование</w:t>
      </w:r>
      <w:r w:rsidR="00584220" w:rsidRPr="00B02FA0">
        <w:rPr>
          <w:rFonts w:ascii="Arial" w:hAnsi="Arial" w:cs="Arial"/>
          <w:bCs/>
          <w:color w:val="000000"/>
          <w:sz w:val="20"/>
        </w:rPr>
        <w:t xml:space="preserve"> </w:t>
      </w:r>
      <w:r w:rsidRPr="00B02FA0">
        <w:rPr>
          <w:rFonts w:ascii="Arial" w:hAnsi="Arial" w:cs="Arial"/>
          <w:bCs/>
          <w:color w:val="000000"/>
          <w:sz w:val="20"/>
        </w:rPr>
        <w:t>современной</w:t>
      </w:r>
      <w:r w:rsidR="00584220" w:rsidRPr="00B02FA0">
        <w:rPr>
          <w:rFonts w:ascii="Arial" w:hAnsi="Arial" w:cs="Arial"/>
          <w:bCs/>
          <w:color w:val="000000"/>
          <w:sz w:val="20"/>
        </w:rPr>
        <w:t xml:space="preserve"> </w:t>
      </w:r>
      <w:r w:rsidRPr="00B02FA0">
        <w:rPr>
          <w:rFonts w:ascii="Arial" w:hAnsi="Arial" w:cs="Arial"/>
          <w:bCs/>
          <w:color w:val="000000"/>
          <w:sz w:val="20"/>
        </w:rPr>
        <w:t>городской</w:t>
      </w:r>
      <w:r w:rsidR="00584220" w:rsidRPr="00B02FA0">
        <w:rPr>
          <w:rFonts w:ascii="Arial" w:hAnsi="Arial" w:cs="Arial"/>
          <w:bCs/>
          <w:color w:val="000000"/>
          <w:sz w:val="20"/>
        </w:rPr>
        <w:t xml:space="preserve"> </w:t>
      </w:r>
      <w:r w:rsidRPr="00B02FA0">
        <w:rPr>
          <w:rFonts w:ascii="Arial" w:hAnsi="Arial" w:cs="Arial"/>
          <w:bCs/>
          <w:color w:val="000000"/>
          <w:sz w:val="20"/>
        </w:rPr>
        <w:t>среды»</w:t>
      </w:r>
      <w:r w:rsidR="00584220" w:rsidRPr="00B02FA0">
        <w:rPr>
          <w:rFonts w:ascii="Arial" w:hAnsi="Arial" w:cs="Arial"/>
          <w:bCs/>
          <w:color w:val="000000"/>
          <w:sz w:val="20"/>
        </w:rPr>
        <w:t xml:space="preserve"> </w:t>
      </w:r>
      <w:r w:rsidRPr="00B02FA0">
        <w:rPr>
          <w:rFonts w:ascii="Arial" w:hAnsi="Arial" w:cs="Arial"/>
          <w:bCs/>
          <w:color w:val="000000"/>
          <w:sz w:val="20"/>
        </w:rPr>
        <w:t>на</w:t>
      </w:r>
      <w:r w:rsidR="00584220" w:rsidRPr="00B02FA0">
        <w:rPr>
          <w:rFonts w:ascii="Arial" w:hAnsi="Arial" w:cs="Arial"/>
          <w:bCs/>
          <w:color w:val="000000"/>
          <w:sz w:val="20"/>
        </w:rPr>
        <w:t xml:space="preserve"> </w:t>
      </w:r>
      <w:r w:rsidRPr="00B02FA0">
        <w:rPr>
          <w:rFonts w:ascii="Arial" w:hAnsi="Arial" w:cs="Arial"/>
          <w:bCs/>
          <w:color w:val="000000"/>
          <w:sz w:val="20"/>
        </w:rPr>
        <w:t>2018-2022</w:t>
      </w:r>
      <w:r w:rsidR="00584220" w:rsidRPr="00B02FA0">
        <w:rPr>
          <w:rFonts w:ascii="Arial" w:hAnsi="Arial" w:cs="Arial"/>
          <w:bCs/>
          <w:color w:val="000000"/>
          <w:sz w:val="20"/>
        </w:rPr>
        <w:t xml:space="preserve"> </w:t>
      </w:r>
      <w:r w:rsidRPr="00B02FA0">
        <w:rPr>
          <w:rFonts w:ascii="Arial" w:hAnsi="Arial" w:cs="Arial"/>
          <w:bCs/>
          <w:color w:val="000000"/>
          <w:sz w:val="20"/>
        </w:rPr>
        <w:t>годы»</w:t>
      </w:r>
      <w:r w:rsidR="00584220" w:rsidRPr="00B02FA0">
        <w:rPr>
          <w:rFonts w:ascii="Arial" w:hAnsi="Arial" w:cs="Arial"/>
          <w:bCs/>
          <w:color w:val="000000"/>
          <w:sz w:val="20"/>
        </w:rPr>
        <w:t xml:space="preserve"> </w:t>
      </w:r>
      <w:r w:rsidRPr="00B02FA0">
        <w:rPr>
          <w:rFonts w:ascii="Arial" w:hAnsi="Arial" w:cs="Arial"/>
          <w:color w:val="000000"/>
          <w:sz w:val="20"/>
        </w:rPr>
        <w:t>признать</w:t>
      </w:r>
      <w:r w:rsidR="00584220" w:rsidRPr="00B02FA0">
        <w:rPr>
          <w:rFonts w:ascii="Arial" w:hAnsi="Arial" w:cs="Arial"/>
          <w:color w:val="000000"/>
          <w:sz w:val="20"/>
        </w:rPr>
        <w:t xml:space="preserve"> </w:t>
      </w:r>
      <w:r w:rsidRPr="00B02FA0">
        <w:rPr>
          <w:rFonts w:ascii="Arial" w:hAnsi="Arial" w:cs="Arial"/>
          <w:color w:val="000000"/>
          <w:sz w:val="20"/>
        </w:rPr>
        <w:t>утратившим</w:t>
      </w:r>
      <w:r w:rsidR="00584220" w:rsidRPr="00B02FA0">
        <w:rPr>
          <w:rFonts w:ascii="Arial" w:hAnsi="Arial" w:cs="Arial"/>
          <w:color w:val="000000"/>
          <w:sz w:val="20"/>
        </w:rPr>
        <w:t xml:space="preserve"> </w:t>
      </w:r>
      <w:r w:rsidRPr="00B02FA0">
        <w:rPr>
          <w:rFonts w:ascii="Arial" w:hAnsi="Arial" w:cs="Arial"/>
          <w:color w:val="000000"/>
          <w:sz w:val="20"/>
        </w:rPr>
        <w:t>силу.</w:t>
      </w:r>
    </w:p>
    <w:p w:rsidR="000058A0" w:rsidRPr="00B02FA0" w:rsidRDefault="000058A0" w:rsidP="00B02FA0">
      <w:pPr>
        <w:ind w:firstLine="567"/>
        <w:jc w:val="both"/>
        <w:rPr>
          <w:rFonts w:ascii="Arial" w:hAnsi="Arial" w:cs="Arial"/>
          <w:color w:val="000000"/>
          <w:sz w:val="20"/>
        </w:rPr>
      </w:pPr>
      <w:r w:rsidRPr="00B02FA0">
        <w:rPr>
          <w:rFonts w:ascii="Arial" w:hAnsi="Arial" w:cs="Arial"/>
          <w:color w:val="000000"/>
          <w:sz w:val="20"/>
        </w:rPr>
        <w:t>3.</w:t>
      </w:r>
      <w:r w:rsidR="00584220" w:rsidRPr="00B02FA0">
        <w:rPr>
          <w:rFonts w:ascii="Arial" w:hAnsi="Arial" w:cs="Arial"/>
          <w:color w:val="000000"/>
          <w:sz w:val="20"/>
        </w:rPr>
        <w:t xml:space="preserve"> </w:t>
      </w:r>
      <w:proofErr w:type="gramStart"/>
      <w:r w:rsidRPr="00B02FA0">
        <w:rPr>
          <w:rFonts w:ascii="Arial" w:hAnsi="Arial" w:cs="Arial"/>
          <w:color w:val="000000"/>
          <w:sz w:val="20"/>
        </w:rPr>
        <w:t>Контроль</w:t>
      </w:r>
      <w:r w:rsidR="00584220" w:rsidRPr="00B02FA0">
        <w:rPr>
          <w:rFonts w:ascii="Arial" w:hAnsi="Arial" w:cs="Arial"/>
          <w:color w:val="000000"/>
          <w:sz w:val="20"/>
        </w:rPr>
        <w:t xml:space="preserve"> </w:t>
      </w:r>
      <w:r w:rsidRPr="00B02FA0">
        <w:rPr>
          <w:rFonts w:ascii="Arial" w:hAnsi="Arial" w:cs="Arial"/>
          <w:color w:val="000000"/>
          <w:sz w:val="20"/>
        </w:rPr>
        <w:t>за</w:t>
      </w:r>
      <w:proofErr w:type="gramEnd"/>
      <w:r w:rsidR="00584220" w:rsidRPr="00B02FA0">
        <w:rPr>
          <w:rFonts w:ascii="Arial" w:hAnsi="Arial" w:cs="Arial"/>
          <w:color w:val="000000"/>
          <w:sz w:val="20"/>
        </w:rPr>
        <w:t xml:space="preserve"> </w:t>
      </w:r>
      <w:r w:rsidRPr="00B02FA0">
        <w:rPr>
          <w:rFonts w:ascii="Arial" w:hAnsi="Arial" w:cs="Arial"/>
          <w:color w:val="000000"/>
          <w:sz w:val="20"/>
        </w:rPr>
        <w:t>исполнением</w:t>
      </w:r>
      <w:r w:rsidR="00584220" w:rsidRPr="00B02FA0">
        <w:rPr>
          <w:rFonts w:ascii="Arial" w:hAnsi="Arial" w:cs="Arial"/>
          <w:color w:val="000000"/>
          <w:sz w:val="20"/>
        </w:rPr>
        <w:t xml:space="preserve"> </w:t>
      </w:r>
      <w:r w:rsidRPr="00B02FA0">
        <w:rPr>
          <w:rFonts w:ascii="Arial" w:hAnsi="Arial" w:cs="Arial"/>
          <w:color w:val="000000"/>
          <w:sz w:val="20"/>
        </w:rPr>
        <w:t>настоящего</w:t>
      </w:r>
      <w:r w:rsidR="00584220" w:rsidRPr="00B02FA0">
        <w:rPr>
          <w:rFonts w:ascii="Arial" w:hAnsi="Arial" w:cs="Arial"/>
          <w:color w:val="000000"/>
          <w:sz w:val="20"/>
        </w:rPr>
        <w:t xml:space="preserve"> </w:t>
      </w:r>
      <w:r w:rsidRPr="00B02FA0">
        <w:rPr>
          <w:rFonts w:ascii="Arial" w:hAnsi="Arial" w:cs="Arial"/>
          <w:color w:val="000000"/>
          <w:sz w:val="20"/>
        </w:rPr>
        <w:t>постановления</w:t>
      </w:r>
      <w:r w:rsidR="00584220" w:rsidRPr="00B02FA0">
        <w:rPr>
          <w:rFonts w:ascii="Arial" w:hAnsi="Arial" w:cs="Arial"/>
          <w:color w:val="000000"/>
          <w:sz w:val="20"/>
        </w:rPr>
        <w:t xml:space="preserve"> </w:t>
      </w:r>
      <w:r w:rsidRPr="00B02FA0">
        <w:rPr>
          <w:rFonts w:ascii="Arial" w:hAnsi="Arial" w:cs="Arial"/>
          <w:color w:val="000000"/>
          <w:sz w:val="20"/>
        </w:rPr>
        <w:t>возложить</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начальника</w:t>
      </w:r>
      <w:r w:rsidR="00584220" w:rsidRPr="00B02FA0">
        <w:rPr>
          <w:rFonts w:ascii="Arial" w:hAnsi="Arial" w:cs="Arial"/>
          <w:color w:val="000000"/>
          <w:sz w:val="20"/>
        </w:rPr>
        <w:t xml:space="preserve"> </w:t>
      </w:r>
      <w:r w:rsidRPr="00B02FA0">
        <w:rPr>
          <w:rFonts w:ascii="Arial" w:hAnsi="Arial" w:cs="Arial"/>
          <w:color w:val="000000"/>
          <w:sz w:val="20"/>
        </w:rPr>
        <w:t>отдела</w:t>
      </w:r>
      <w:r w:rsidR="00584220" w:rsidRPr="00B02FA0">
        <w:rPr>
          <w:rFonts w:ascii="Arial" w:hAnsi="Arial" w:cs="Arial"/>
          <w:color w:val="000000"/>
          <w:sz w:val="20"/>
        </w:rPr>
        <w:t xml:space="preserve"> </w:t>
      </w:r>
      <w:r w:rsidRPr="00B02FA0">
        <w:rPr>
          <w:rFonts w:ascii="Arial" w:hAnsi="Arial" w:cs="Arial"/>
          <w:color w:val="000000"/>
          <w:sz w:val="20"/>
        </w:rPr>
        <w:t>градостроительства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общественной</w:t>
      </w:r>
      <w:r w:rsidR="00584220" w:rsidRPr="00B02FA0">
        <w:rPr>
          <w:rFonts w:ascii="Arial" w:hAnsi="Arial" w:cs="Arial"/>
          <w:color w:val="000000"/>
          <w:sz w:val="20"/>
        </w:rPr>
        <w:t xml:space="preserve"> </w:t>
      </w:r>
      <w:r w:rsidRPr="00B02FA0">
        <w:rPr>
          <w:rFonts w:ascii="Arial" w:hAnsi="Arial" w:cs="Arial"/>
          <w:color w:val="000000"/>
          <w:sz w:val="20"/>
        </w:rPr>
        <w:t>инфраструктуры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p w:rsidR="00A41721" w:rsidRPr="00F71E45" w:rsidRDefault="000058A0" w:rsidP="00B02FA0">
      <w:pPr>
        <w:pStyle w:val="a7"/>
        <w:tabs>
          <w:tab w:val="left" w:pos="540"/>
        </w:tabs>
        <w:ind w:firstLine="567"/>
        <w:rPr>
          <w:rFonts w:ascii="Arial" w:hAnsi="Arial" w:cs="Arial"/>
          <w:color w:val="000000"/>
          <w:lang w:val="ru-RU"/>
        </w:rPr>
      </w:pPr>
      <w:r w:rsidRPr="00F71E45">
        <w:rPr>
          <w:rFonts w:ascii="Arial" w:hAnsi="Arial" w:cs="Arial"/>
          <w:color w:val="000000"/>
          <w:lang w:val="ru-RU"/>
        </w:rPr>
        <w:t>4.</w:t>
      </w:r>
      <w:r w:rsidR="00584220" w:rsidRPr="00F71E45">
        <w:rPr>
          <w:rFonts w:ascii="Arial" w:hAnsi="Arial" w:cs="Arial"/>
          <w:color w:val="000000"/>
          <w:lang w:val="ru-RU"/>
        </w:rPr>
        <w:t xml:space="preserve"> </w:t>
      </w:r>
      <w:r w:rsidRPr="00F71E45">
        <w:rPr>
          <w:rFonts w:ascii="Arial" w:hAnsi="Arial" w:cs="Arial"/>
          <w:color w:val="000000"/>
          <w:lang w:val="ru-RU"/>
        </w:rPr>
        <w:t>Настоящее</w:t>
      </w:r>
      <w:r w:rsidR="00584220" w:rsidRPr="00F71E45">
        <w:rPr>
          <w:rFonts w:ascii="Arial" w:hAnsi="Arial" w:cs="Arial"/>
          <w:color w:val="000000"/>
          <w:lang w:val="ru-RU"/>
        </w:rPr>
        <w:t xml:space="preserve"> </w:t>
      </w:r>
      <w:r w:rsidRPr="00F71E45">
        <w:rPr>
          <w:rFonts w:ascii="Arial" w:hAnsi="Arial" w:cs="Arial"/>
          <w:color w:val="000000"/>
          <w:lang w:val="ru-RU"/>
        </w:rPr>
        <w:t>постановление</w:t>
      </w:r>
      <w:r w:rsidR="00584220" w:rsidRPr="00F71E45">
        <w:rPr>
          <w:rFonts w:ascii="Arial" w:hAnsi="Arial" w:cs="Arial"/>
          <w:color w:val="000000"/>
          <w:lang w:val="ru-RU"/>
        </w:rPr>
        <w:t xml:space="preserve"> </w:t>
      </w:r>
      <w:r w:rsidRPr="00F71E45">
        <w:rPr>
          <w:rFonts w:ascii="Arial" w:hAnsi="Arial" w:cs="Arial"/>
          <w:color w:val="000000"/>
          <w:lang w:val="ru-RU"/>
        </w:rPr>
        <w:t>вступает</w:t>
      </w:r>
      <w:r w:rsidR="00584220" w:rsidRPr="00F71E45">
        <w:rPr>
          <w:rFonts w:ascii="Arial" w:hAnsi="Arial" w:cs="Arial"/>
          <w:color w:val="000000"/>
          <w:lang w:val="ru-RU"/>
        </w:rPr>
        <w:t xml:space="preserve"> </w:t>
      </w:r>
      <w:r w:rsidRPr="00F71E45">
        <w:rPr>
          <w:rFonts w:ascii="Arial" w:hAnsi="Arial" w:cs="Arial"/>
          <w:color w:val="000000"/>
          <w:lang w:val="ru-RU"/>
        </w:rPr>
        <w:t>в</w:t>
      </w:r>
      <w:r w:rsidR="00584220" w:rsidRPr="00F71E45">
        <w:rPr>
          <w:rFonts w:ascii="Arial" w:hAnsi="Arial" w:cs="Arial"/>
          <w:color w:val="000000"/>
          <w:lang w:val="ru-RU"/>
        </w:rPr>
        <w:t xml:space="preserve"> </w:t>
      </w:r>
      <w:r w:rsidRPr="00F71E45">
        <w:rPr>
          <w:rFonts w:ascii="Arial" w:hAnsi="Arial" w:cs="Arial"/>
          <w:color w:val="000000"/>
          <w:lang w:val="ru-RU"/>
        </w:rPr>
        <w:t>силу</w:t>
      </w:r>
      <w:r w:rsidR="00584220" w:rsidRPr="00F71E45">
        <w:rPr>
          <w:rFonts w:ascii="Arial" w:hAnsi="Arial" w:cs="Arial"/>
          <w:color w:val="000000"/>
          <w:lang w:val="ru-RU"/>
        </w:rPr>
        <w:t xml:space="preserve"> </w:t>
      </w:r>
      <w:r w:rsidRPr="00F71E45">
        <w:rPr>
          <w:rFonts w:ascii="Arial" w:hAnsi="Arial" w:cs="Arial"/>
          <w:color w:val="000000"/>
          <w:lang w:val="ru-RU"/>
        </w:rPr>
        <w:t>со</w:t>
      </w:r>
      <w:r w:rsidR="00584220" w:rsidRPr="00F71E45">
        <w:rPr>
          <w:rFonts w:ascii="Arial" w:hAnsi="Arial" w:cs="Arial"/>
          <w:color w:val="000000"/>
          <w:lang w:val="ru-RU"/>
        </w:rPr>
        <w:t xml:space="preserve"> </w:t>
      </w:r>
      <w:r w:rsidRPr="00F71E45">
        <w:rPr>
          <w:rFonts w:ascii="Arial" w:hAnsi="Arial" w:cs="Arial"/>
          <w:color w:val="000000"/>
          <w:lang w:val="ru-RU"/>
        </w:rPr>
        <w:t>дня</w:t>
      </w:r>
      <w:r w:rsidR="00584220" w:rsidRPr="00F71E45">
        <w:rPr>
          <w:rFonts w:ascii="Arial" w:hAnsi="Arial" w:cs="Arial"/>
          <w:color w:val="000000"/>
          <w:lang w:val="ru-RU"/>
        </w:rPr>
        <w:t xml:space="preserve"> </w:t>
      </w:r>
      <w:r w:rsidRPr="00F71E45">
        <w:rPr>
          <w:rFonts w:ascii="Arial" w:hAnsi="Arial" w:cs="Arial"/>
          <w:color w:val="000000"/>
          <w:lang w:val="ru-RU"/>
        </w:rPr>
        <w:t>его</w:t>
      </w:r>
      <w:r w:rsidR="00584220" w:rsidRPr="00F71E45">
        <w:rPr>
          <w:rFonts w:ascii="Arial" w:hAnsi="Arial" w:cs="Arial"/>
          <w:color w:val="000000"/>
          <w:lang w:val="ru-RU"/>
        </w:rPr>
        <w:t xml:space="preserve"> </w:t>
      </w:r>
      <w:r w:rsidRPr="00F71E45">
        <w:rPr>
          <w:rFonts w:ascii="Arial" w:hAnsi="Arial" w:cs="Arial"/>
          <w:color w:val="000000"/>
          <w:lang w:val="ru-RU"/>
        </w:rPr>
        <w:t>подписания</w:t>
      </w:r>
      <w:r w:rsidR="00584220" w:rsidRPr="00F71E45">
        <w:rPr>
          <w:rFonts w:ascii="Arial" w:hAnsi="Arial" w:cs="Arial"/>
          <w:color w:val="000000"/>
          <w:lang w:val="ru-RU"/>
        </w:rPr>
        <w:t xml:space="preserve"> </w:t>
      </w:r>
      <w:r w:rsidRPr="00F71E45">
        <w:rPr>
          <w:rFonts w:ascii="Arial" w:hAnsi="Arial" w:cs="Arial"/>
          <w:color w:val="000000"/>
          <w:lang w:val="ru-RU"/>
        </w:rPr>
        <w:t>и</w:t>
      </w:r>
      <w:r w:rsidR="00584220" w:rsidRPr="00F71E45">
        <w:rPr>
          <w:rFonts w:ascii="Arial" w:hAnsi="Arial" w:cs="Arial"/>
          <w:color w:val="000000"/>
          <w:lang w:val="ru-RU"/>
        </w:rPr>
        <w:t xml:space="preserve"> </w:t>
      </w:r>
      <w:r w:rsidRPr="00F71E45">
        <w:rPr>
          <w:rFonts w:ascii="Arial" w:hAnsi="Arial" w:cs="Arial"/>
          <w:color w:val="000000"/>
          <w:lang w:val="ru-RU"/>
        </w:rPr>
        <w:t>подлежит</w:t>
      </w:r>
      <w:r w:rsidR="00584220" w:rsidRPr="00F71E45">
        <w:rPr>
          <w:rFonts w:ascii="Arial" w:hAnsi="Arial" w:cs="Arial"/>
          <w:color w:val="000000"/>
          <w:lang w:val="ru-RU"/>
        </w:rPr>
        <w:t xml:space="preserve"> </w:t>
      </w:r>
      <w:r w:rsidRPr="00F71E45">
        <w:rPr>
          <w:rFonts w:ascii="Arial" w:hAnsi="Arial" w:cs="Arial"/>
          <w:color w:val="000000"/>
          <w:lang w:val="ru-RU"/>
        </w:rPr>
        <w:t>официальному</w:t>
      </w:r>
      <w:r w:rsidR="00584220" w:rsidRPr="00F71E45">
        <w:rPr>
          <w:rFonts w:ascii="Arial" w:hAnsi="Arial" w:cs="Arial"/>
          <w:color w:val="000000"/>
          <w:lang w:val="ru-RU"/>
        </w:rPr>
        <w:t xml:space="preserve"> </w:t>
      </w:r>
      <w:r w:rsidRPr="00F71E45">
        <w:rPr>
          <w:rFonts w:ascii="Arial" w:hAnsi="Arial" w:cs="Arial"/>
          <w:color w:val="000000"/>
          <w:lang w:val="ru-RU"/>
        </w:rPr>
        <w:t>опубликованию.</w:t>
      </w:r>
    </w:p>
    <w:p w:rsidR="000058A0" w:rsidRDefault="000058A0" w:rsidP="00B02FA0">
      <w:pPr>
        <w:pStyle w:val="a7"/>
        <w:tabs>
          <w:tab w:val="left" w:pos="360"/>
          <w:tab w:val="left" w:pos="540"/>
        </w:tabs>
        <w:rPr>
          <w:rFonts w:ascii="Arial" w:hAnsi="Arial" w:cs="Arial"/>
          <w:color w:val="000000"/>
          <w:lang w:val="ru-RU"/>
        </w:rPr>
      </w:pPr>
    </w:p>
    <w:p w:rsidR="00CD2903" w:rsidRPr="00F71E45" w:rsidRDefault="00CD2903" w:rsidP="00B02FA0">
      <w:pPr>
        <w:pStyle w:val="a7"/>
        <w:tabs>
          <w:tab w:val="left" w:pos="360"/>
          <w:tab w:val="left" w:pos="540"/>
        </w:tabs>
        <w:rPr>
          <w:rFonts w:ascii="Arial" w:hAnsi="Arial" w:cs="Arial"/>
          <w:color w:val="000000"/>
          <w:lang w:val="ru-RU"/>
        </w:rPr>
      </w:pPr>
    </w:p>
    <w:tbl>
      <w:tblPr>
        <w:tblW w:w="5000" w:type="pct"/>
        <w:tblLook w:val="0000"/>
      </w:tblPr>
      <w:tblGrid>
        <w:gridCol w:w="7106"/>
        <w:gridCol w:w="8249"/>
      </w:tblGrid>
      <w:tr w:rsidR="000058A0" w:rsidRPr="00B02FA0" w:rsidTr="00CD2903">
        <w:trPr>
          <w:cantSplit/>
        </w:trPr>
        <w:tc>
          <w:tcPr>
            <w:tcW w:w="23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И.о.</w:t>
            </w:r>
            <w:r w:rsidR="00584220" w:rsidRPr="00B02FA0">
              <w:rPr>
                <w:rFonts w:ascii="Arial" w:hAnsi="Arial" w:cs="Arial"/>
                <w:color w:val="000000"/>
                <w:sz w:val="20"/>
              </w:rPr>
              <w:t xml:space="preserve"> </w:t>
            </w:r>
            <w:r w:rsidRPr="00B02FA0">
              <w:rPr>
                <w:rFonts w:ascii="Arial" w:hAnsi="Arial" w:cs="Arial"/>
                <w:color w:val="000000"/>
                <w:sz w:val="20"/>
              </w:rPr>
              <w:t>главы</w:t>
            </w:r>
            <w:r w:rsidR="00584220" w:rsidRPr="00B02FA0">
              <w:rPr>
                <w:rFonts w:ascii="Arial" w:hAnsi="Arial" w:cs="Arial"/>
                <w:color w:val="000000"/>
                <w:sz w:val="20"/>
              </w:rPr>
              <w:t xml:space="preserve"> </w:t>
            </w:r>
            <w:r w:rsidRPr="00B02FA0">
              <w:rPr>
                <w:rFonts w:ascii="Arial" w:hAnsi="Arial" w:cs="Arial"/>
                <w:color w:val="000000"/>
                <w:sz w:val="20"/>
              </w:rPr>
              <w:t>администрации</w:t>
            </w:r>
            <w:r w:rsidR="00584220" w:rsidRPr="00B02FA0">
              <w:rPr>
                <w:rFonts w:ascii="Arial" w:hAnsi="Arial" w:cs="Arial"/>
                <w:color w:val="000000"/>
                <w:sz w:val="20"/>
              </w:rPr>
              <w:t xml:space="preserve"> </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tc>
        <w:tc>
          <w:tcPr>
            <w:tcW w:w="2686" w:type="pct"/>
            <w:vAlign w:val="center"/>
          </w:tcPr>
          <w:p w:rsidR="000058A0" w:rsidRPr="00B02FA0" w:rsidRDefault="000058A0" w:rsidP="00CD2903">
            <w:pPr>
              <w:jc w:val="center"/>
              <w:rPr>
                <w:rFonts w:ascii="Arial" w:hAnsi="Arial" w:cs="Arial"/>
                <w:color w:val="000000"/>
                <w:sz w:val="20"/>
              </w:rPr>
            </w:pPr>
          </w:p>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В.Н.Мустаев</w:t>
            </w:r>
            <w:proofErr w:type="spellEnd"/>
          </w:p>
        </w:tc>
      </w:tr>
    </w:tbl>
    <w:p w:rsidR="00A41721" w:rsidRPr="00B02FA0" w:rsidRDefault="00A41721" w:rsidP="00B02FA0">
      <w:pPr>
        <w:jc w:val="both"/>
        <w:rPr>
          <w:rFonts w:ascii="Arial" w:hAnsi="Arial" w:cs="Arial"/>
          <w:color w:val="000000"/>
          <w:sz w:val="20"/>
        </w:rPr>
      </w:pPr>
    </w:p>
    <w:p w:rsidR="000058A0" w:rsidRPr="00B02FA0" w:rsidRDefault="00584220" w:rsidP="00B02FA0">
      <w:pPr>
        <w:pStyle w:val="12"/>
        <w:rPr>
          <w:rFonts w:ascii="Arial" w:hAnsi="Arial" w:cs="Arial"/>
          <w:color w:val="000000"/>
          <w:sz w:val="20"/>
        </w:rPr>
      </w:pPr>
      <w:r w:rsidRPr="00B02FA0">
        <w:rPr>
          <w:rFonts w:ascii="Arial" w:hAnsi="Arial" w:cs="Arial"/>
          <w:color w:val="000000"/>
          <w:sz w:val="20"/>
        </w:rPr>
        <w:lastRenderedPageBreak/>
        <w:t xml:space="preserve"> </w:t>
      </w:r>
      <w:r w:rsidR="000058A0" w:rsidRPr="00B02FA0">
        <w:rPr>
          <w:rFonts w:ascii="Arial" w:hAnsi="Arial" w:cs="Arial"/>
          <w:color w:val="000000"/>
          <w:sz w:val="20"/>
        </w:rPr>
        <w:t>Паспорт</w:t>
      </w:r>
      <w:r w:rsidR="000058A0" w:rsidRPr="00B02FA0">
        <w:rPr>
          <w:rFonts w:ascii="Arial" w:hAnsi="Arial" w:cs="Arial"/>
          <w:color w:val="000000"/>
          <w:sz w:val="20"/>
        </w:rPr>
        <w:br/>
        <w:t>Муниципальной</w:t>
      </w:r>
      <w:r w:rsidRPr="00B02FA0">
        <w:rPr>
          <w:rFonts w:ascii="Arial" w:hAnsi="Arial" w:cs="Arial"/>
          <w:color w:val="000000"/>
          <w:sz w:val="20"/>
        </w:rPr>
        <w:t xml:space="preserve"> </w:t>
      </w:r>
      <w:r w:rsidR="000058A0" w:rsidRPr="00B02FA0">
        <w:rPr>
          <w:rFonts w:ascii="Arial" w:hAnsi="Arial" w:cs="Arial"/>
          <w:color w:val="000000"/>
          <w:sz w:val="20"/>
        </w:rPr>
        <w:t>программы</w:t>
      </w:r>
      <w:r w:rsidRPr="00B02FA0">
        <w:rPr>
          <w:rFonts w:ascii="Arial" w:hAnsi="Arial" w:cs="Arial"/>
          <w:color w:val="000000"/>
          <w:sz w:val="20"/>
        </w:rPr>
        <w:t xml:space="preserve"> </w:t>
      </w:r>
      <w:r w:rsidR="000058A0" w:rsidRPr="00B02FA0">
        <w:rPr>
          <w:rFonts w:ascii="Arial" w:hAnsi="Arial" w:cs="Arial"/>
          <w:color w:val="000000"/>
          <w:sz w:val="20"/>
        </w:rPr>
        <w:t>"Формирование</w:t>
      </w:r>
      <w:r w:rsidRPr="00B02FA0">
        <w:rPr>
          <w:rFonts w:ascii="Arial" w:hAnsi="Arial" w:cs="Arial"/>
          <w:color w:val="000000"/>
          <w:sz w:val="20"/>
        </w:rPr>
        <w:t xml:space="preserve"> </w:t>
      </w:r>
      <w:r w:rsidR="000058A0" w:rsidRPr="00B02FA0">
        <w:rPr>
          <w:rFonts w:ascii="Arial" w:hAnsi="Arial" w:cs="Arial"/>
          <w:color w:val="000000"/>
          <w:sz w:val="20"/>
        </w:rPr>
        <w:t>современной</w:t>
      </w:r>
      <w:r w:rsidRPr="00B02FA0">
        <w:rPr>
          <w:rFonts w:ascii="Arial" w:hAnsi="Arial" w:cs="Arial"/>
          <w:color w:val="000000"/>
          <w:sz w:val="20"/>
        </w:rPr>
        <w:t xml:space="preserve"> </w:t>
      </w:r>
      <w:r w:rsidR="000058A0" w:rsidRPr="00B02FA0">
        <w:rPr>
          <w:rFonts w:ascii="Arial" w:hAnsi="Arial" w:cs="Arial"/>
          <w:color w:val="000000"/>
          <w:sz w:val="20"/>
        </w:rPr>
        <w:t>городской</w:t>
      </w:r>
      <w:r w:rsidRPr="00B02FA0">
        <w:rPr>
          <w:rFonts w:ascii="Arial" w:hAnsi="Arial" w:cs="Arial"/>
          <w:color w:val="000000"/>
          <w:sz w:val="20"/>
        </w:rPr>
        <w:t xml:space="preserve"> </w:t>
      </w:r>
      <w:r w:rsidR="000058A0" w:rsidRPr="00B02FA0">
        <w:rPr>
          <w:rFonts w:ascii="Arial" w:hAnsi="Arial" w:cs="Arial"/>
          <w:color w:val="000000"/>
          <w:sz w:val="20"/>
        </w:rPr>
        <w:t>среды</w:t>
      </w: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территории</w:t>
      </w:r>
      <w:r w:rsidRPr="00B02FA0">
        <w:rPr>
          <w:rFonts w:ascii="Arial" w:hAnsi="Arial" w:cs="Arial"/>
          <w:color w:val="000000"/>
          <w:sz w:val="20"/>
        </w:rPr>
        <w:t xml:space="preserve"> </w:t>
      </w:r>
      <w:r w:rsidR="000058A0" w:rsidRPr="00B02FA0">
        <w:rPr>
          <w:rFonts w:ascii="Arial" w:hAnsi="Arial" w:cs="Arial"/>
          <w:color w:val="000000"/>
          <w:sz w:val="20"/>
        </w:rPr>
        <w:t>Мариинско-Посадского</w:t>
      </w:r>
      <w:r w:rsidRPr="00B02FA0">
        <w:rPr>
          <w:rFonts w:ascii="Arial" w:hAnsi="Arial" w:cs="Arial"/>
          <w:color w:val="000000"/>
          <w:sz w:val="20"/>
        </w:rPr>
        <w:t xml:space="preserve"> </w:t>
      </w:r>
      <w:r w:rsidR="000058A0" w:rsidRPr="00B02FA0">
        <w:rPr>
          <w:rFonts w:ascii="Arial" w:hAnsi="Arial" w:cs="Arial"/>
          <w:color w:val="000000"/>
          <w:sz w:val="20"/>
        </w:rPr>
        <w:t>района</w:t>
      </w:r>
      <w:r w:rsidRPr="00B02FA0">
        <w:rPr>
          <w:rFonts w:ascii="Arial" w:hAnsi="Arial" w:cs="Arial"/>
          <w:color w:val="000000"/>
          <w:sz w:val="20"/>
        </w:rPr>
        <w:t xml:space="preserve"> </w:t>
      </w:r>
      <w:r w:rsidR="000058A0" w:rsidRPr="00B02FA0">
        <w:rPr>
          <w:rFonts w:ascii="Arial" w:hAnsi="Arial" w:cs="Arial"/>
          <w:color w:val="000000"/>
          <w:sz w:val="20"/>
        </w:rPr>
        <w:t>Чувашской</w:t>
      </w:r>
      <w:r w:rsidRPr="00B02FA0">
        <w:rPr>
          <w:rFonts w:ascii="Arial" w:hAnsi="Arial" w:cs="Arial"/>
          <w:color w:val="000000"/>
          <w:sz w:val="20"/>
        </w:rPr>
        <w:t xml:space="preserve"> </w:t>
      </w:r>
      <w:r w:rsidR="000058A0" w:rsidRPr="00B02FA0">
        <w:rPr>
          <w:rFonts w:ascii="Arial" w:hAnsi="Arial" w:cs="Arial"/>
          <w:color w:val="000000"/>
          <w:sz w:val="20"/>
        </w:rPr>
        <w:t>Республики"</w:t>
      </w:r>
      <w:r w:rsidRPr="00B02FA0">
        <w:rPr>
          <w:rFonts w:ascii="Arial" w:hAnsi="Arial" w:cs="Arial"/>
          <w:color w:val="000000"/>
          <w:sz w:val="20"/>
        </w:rPr>
        <w:t xml:space="preserve"> </w:t>
      </w: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p>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207"/>
        <w:gridCol w:w="421"/>
        <w:gridCol w:w="10727"/>
      </w:tblGrid>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Ответственный</w:t>
            </w:r>
            <w:r w:rsidR="00584220" w:rsidRPr="00B02FA0">
              <w:rPr>
                <w:rFonts w:cs="Arial"/>
                <w:color w:val="000000"/>
                <w:sz w:val="20"/>
              </w:rPr>
              <w:t xml:space="preserve"> </w:t>
            </w:r>
            <w:r w:rsidRPr="00B02FA0">
              <w:rPr>
                <w:rFonts w:cs="Arial"/>
                <w:color w:val="000000"/>
                <w:sz w:val="20"/>
              </w:rPr>
              <w:t>исполнитель</w:t>
            </w:r>
            <w:r w:rsidR="00584220" w:rsidRPr="00B02FA0">
              <w:rPr>
                <w:rFonts w:cs="Arial"/>
                <w:color w:val="000000"/>
                <w:sz w:val="20"/>
              </w:rPr>
              <w:t xml:space="preserve"> </w:t>
            </w:r>
            <w:r w:rsidRPr="00B02FA0">
              <w:rPr>
                <w:rFonts w:cs="Arial"/>
                <w:color w:val="000000"/>
                <w:sz w:val="20"/>
              </w:rPr>
              <w:t>Муниц</w:t>
            </w:r>
            <w:r w:rsidRPr="00B02FA0">
              <w:rPr>
                <w:rFonts w:cs="Arial"/>
                <w:color w:val="000000"/>
                <w:sz w:val="20"/>
              </w:rPr>
              <w:t>и</w:t>
            </w:r>
            <w:r w:rsidRPr="00B02FA0">
              <w:rPr>
                <w:rFonts w:cs="Arial"/>
                <w:color w:val="000000"/>
                <w:sz w:val="20"/>
              </w:rPr>
              <w:t>пальной</w:t>
            </w:r>
            <w:r w:rsidR="00584220" w:rsidRPr="00B02FA0">
              <w:rPr>
                <w:rFonts w:cs="Arial"/>
                <w:color w:val="000000"/>
                <w:sz w:val="20"/>
              </w:rPr>
              <w:t xml:space="preserve"> </w:t>
            </w:r>
            <w:r w:rsidRPr="00B02FA0">
              <w:rPr>
                <w:rFonts w:cs="Arial"/>
                <w:color w:val="000000"/>
                <w:sz w:val="20"/>
              </w:rPr>
              <w:t>программы</w:t>
            </w:r>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Отдел</w:t>
            </w:r>
            <w:r w:rsidR="00584220" w:rsidRPr="00B02FA0">
              <w:rPr>
                <w:rFonts w:cs="Arial"/>
                <w:color w:val="000000"/>
                <w:sz w:val="20"/>
              </w:rPr>
              <w:t xml:space="preserve"> </w:t>
            </w:r>
            <w:r w:rsidRPr="00B02FA0">
              <w:rPr>
                <w:rFonts w:cs="Arial"/>
                <w:color w:val="000000"/>
                <w:sz w:val="20"/>
              </w:rPr>
              <w:t>градостроительства</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общественной</w:t>
            </w:r>
            <w:r w:rsidR="00584220" w:rsidRPr="00B02FA0">
              <w:rPr>
                <w:rFonts w:cs="Arial"/>
                <w:color w:val="000000"/>
                <w:sz w:val="20"/>
              </w:rPr>
              <w:t xml:space="preserve"> </w:t>
            </w:r>
            <w:r w:rsidRPr="00B02FA0">
              <w:rPr>
                <w:rFonts w:cs="Arial"/>
                <w:color w:val="000000"/>
                <w:sz w:val="20"/>
              </w:rPr>
              <w:t>инфраструктуры</w:t>
            </w:r>
            <w:r w:rsidR="00584220" w:rsidRPr="00B02FA0">
              <w:rPr>
                <w:rFonts w:cs="Arial"/>
                <w:color w:val="000000"/>
                <w:sz w:val="20"/>
              </w:rPr>
              <w:t xml:space="preserve"> </w:t>
            </w:r>
            <w:r w:rsidRPr="00B02FA0">
              <w:rPr>
                <w:rFonts w:cs="Arial"/>
                <w:color w:val="000000"/>
                <w:sz w:val="20"/>
              </w:rPr>
              <w:t>администрации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3" w:name="sub_102"/>
            <w:r w:rsidRPr="00B02FA0">
              <w:rPr>
                <w:rFonts w:cs="Arial"/>
                <w:color w:val="000000"/>
                <w:sz w:val="20"/>
              </w:rPr>
              <w:t>Участники</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bookmarkEnd w:id="3"/>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ConsPlusNormal"/>
              <w:jc w:val="center"/>
              <w:rPr>
                <w:color w:val="000000"/>
                <w:szCs w:val="24"/>
              </w:rPr>
            </w:pPr>
            <w:r w:rsidRPr="00B02FA0">
              <w:rPr>
                <w:color w:val="000000"/>
                <w:szCs w:val="24"/>
              </w:rPr>
              <w:t>Сельские</w:t>
            </w:r>
            <w:r w:rsidR="00584220" w:rsidRPr="00B02FA0">
              <w:rPr>
                <w:color w:val="000000"/>
                <w:szCs w:val="24"/>
              </w:rPr>
              <w:t xml:space="preserve"> </w:t>
            </w:r>
            <w:r w:rsidRPr="00B02FA0">
              <w:rPr>
                <w:color w:val="000000"/>
                <w:szCs w:val="24"/>
              </w:rPr>
              <w:t>и</w:t>
            </w:r>
            <w:r w:rsidR="00584220" w:rsidRPr="00B02FA0">
              <w:rPr>
                <w:color w:val="000000"/>
                <w:szCs w:val="24"/>
              </w:rPr>
              <w:t xml:space="preserve"> </w:t>
            </w:r>
            <w:proofErr w:type="gramStart"/>
            <w:r w:rsidRPr="00B02FA0">
              <w:rPr>
                <w:color w:val="000000"/>
                <w:szCs w:val="24"/>
              </w:rPr>
              <w:t>городское</w:t>
            </w:r>
            <w:proofErr w:type="gramEnd"/>
            <w:r w:rsidR="00584220" w:rsidRPr="00B02FA0">
              <w:rPr>
                <w:color w:val="000000"/>
                <w:szCs w:val="24"/>
              </w:rPr>
              <w:t xml:space="preserve"> </w:t>
            </w:r>
            <w:r w:rsidRPr="00B02FA0">
              <w:rPr>
                <w:color w:val="000000"/>
                <w:szCs w:val="24"/>
              </w:rPr>
              <w:t>поселения</w:t>
            </w:r>
            <w:r w:rsidR="00584220" w:rsidRPr="00B02FA0">
              <w:rPr>
                <w:color w:val="000000"/>
                <w:szCs w:val="24"/>
              </w:rPr>
              <w:t xml:space="preserve"> </w:t>
            </w:r>
            <w:r w:rsidRPr="00B02FA0">
              <w:rPr>
                <w:color w:val="000000"/>
                <w:szCs w:val="24"/>
              </w:rPr>
              <w:t>Мариинско-Посадского</w:t>
            </w:r>
            <w:r w:rsidR="00584220" w:rsidRPr="00B02FA0">
              <w:rPr>
                <w:color w:val="000000"/>
                <w:szCs w:val="24"/>
              </w:rPr>
              <w:t xml:space="preserve"> </w:t>
            </w:r>
            <w:r w:rsidRPr="00B02FA0">
              <w:rPr>
                <w:color w:val="000000"/>
                <w:szCs w:val="24"/>
              </w:rPr>
              <w:t>района</w:t>
            </w:r>
            <w:r w:rsidR="00584220" w:rsidRPr="00B02FA0">
              <w:rPr>
                <w:color w:val="000000"/>
                <w:szCs w:val="24"/>
              </w:rPr>
              <w:t xml:space="preserve"> </w:t>
            </w:r>
            <w:r w:rsidRPr="00B02FA0">
              <w:rPr>
                <w:color w:val="000000"/>
                <w:szCs w:val="24"/>
              </w:rPr>
              <w:t>Чувашской</w:t>
            </w:r>
            <w:r w:rsidR="00584220" w:rsidRPr="00B02FA0">
              <w:rPr>
                <w:color w:val="000000"/>
                <w:szCs w:val="24"/>
              </w:rPr>
              <w:t xml:space="preserve"> </w:t>
            </w:r>
            <w:r w:rsidRPr="00B02FA0">
              <w:rPr>
                <w:color w:val="000000"/>
                <w:szCs w:val="24"/>
              </w:rPr>
              <w:t>Республики</w:t>
            </w:r>
            <w:r w:rsidR="00584220" w:rsidRPr="00B02FA0">
              <w:rPr>
                <w:color w:val="000000"/>
                <w:szCs w:val="24"/>
              </w:rPr>
              <w:t xml:space="preserve"> </w:t>
            </w:r>
            <w:r w:rsidRPr="00B02FA0">
              <w:rPr>
                <w:color w:val="000000"/>
                <w:szCs w:val="24"/>
              </w:rPr>
              <w:t>(по</w:t>
            </w:r>
            <w:r w:rsidR="00584220" w:rsidRPr="00B02FA0">
              <w:rPr>
                <w:color w:val="000000"/>
                <w:szCs w:val="24"/>
              </w:rPr>
              <w:t xml:space="preserve"> </w:t>
            </w:r>
            <w:r w:rsidRPr="00B02FA0">
              <w:rPr>
                <w:color w:val="000000"/>
                <w:szCs w:val="24"/>
              </w:rPr>
              <w:t>согласов</w:t>
            </w:r>
            <w:r w:rsidRPr="00B02FA0">
              <w:rPr>
                <w:color w:val="000000"/>
                <w:szCs w:val="24"/>
              </w:rPr>
              <w:t>а</w:t>
            </w:r>
            <w:r w:rsidRPr="00B02FA0">
              <w:rPr>
                <w:color w:val="000000"/>
                <w:szCs w:val="24"/>
              </w:rPr>
              <w:t>нию);</w:t>
            </w:r>
          </w:p>
          <w:p w:rsidR="000058A0" w:rsidRPr="00B02FA0" w:rsidRDefault="000058A0" w:rsidP="00CD2903">
            <w:pPr>
              <w:pStyle w:val="afff7"/>
              <w:jc w:val="center"/>
              <w:rPr>
                <w:rFonts w:cs="Arial"/>
                <w:color w:val="000000"/>
                <w:sz w:val="20"/>
              </w:rPr>
            </w:pP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Подпрограммы</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w:t>
            </w:r>
            <w:r w:rsidRPr="00B02FA0">
              <w:rPr>
                <w:rFonts w:cs="Arial"/>
                <w:color w:val="000000"/>
                <w:sz w:val="20"/>
              </w:rPr>
              <w:t>м</w:t>
            </w:r>
            <w:r w:rsidRPr="00B02FA0">
              <w:rPr>
                <w:rFonts w:cs="Arial"/>
                <w:color w:val="000000"/>
                <w:sz w:val="20"/>
              </w:rPr>
              <w:t>мы</w:t>
            </w:r>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1E2BFD" w:rsidP="00CD2903">
            <w:pPr>
              <w:pStyle w:val="afff7"/>
              <w:jc w:val="center"/>
              <w:rPr>
                <w:rFonts w:cs="Arial"/>
                <w:color w:val="000000"/>
                <w:sz w:val="20"/>
              </w:rPr>
            </w:pPr>
            <w:hyperlink w:anchor="sub_3000" w:history="1">
              <w:r w:rsidR="000058A0" w:rsidRPr="00B02FA0">
                <w:rPr>
                  <w:rStyle w:val="afd"/>
                  <w:rFonts w:cs="Arial"/>
                  <w:b w:val="0"/>
                  <w:bCs w:val="0"/>
                  <w:color w:val="000000"/>
                  <w:sz w:val="20"/>
                </w:rPr>
                <w:t>"Благоустройство</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дворовых</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и</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общественных</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территорий</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муниципальных</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образований</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Чувашской</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Республики"</w:t>
              </w:r>
            </w:hyperlink>
            <w:r w:rsidR="000058A0" w:rsidRPr="00B02FA0">
              <w:rPr>
                <w:rFonts w:cs="Arial"/>
                <w:color w:val="000000"/>
                <w:sz w:val="20"/>
              </w:rPr>
              <w:t>;</w:t>
            </w:r>
          </w:p>
          <w:p w:rsidR="000058A0" w:rsidRPr="00B02FA0" w:rsidRDefault="000058A0" w:rsidP="00CD2903">
            <w:pPr>
              <w:pStyle w:val="afff7"/>
              <w:jc w:val="center"/>
              <w:rPr>
                <w:rFonts w:cs="Arial"/>
                <w:color w:val="000000"/>
                <w:sz w:val="20"/>
              </w:rPr>
            </w:pPr>
            <w:bookmarkStart w:id="4" w:name="sub_13"/>
            <w:r w:rsidRPr="00B02FA0">
              <w:rPr>
                <w:rFonts w:cs="Arial"/>
                <w:color w:val="000000"/>
                <w:sz w:val="20"/>
              </w:rPr>
              <w:t>"Обеспечение</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"Формирование</w:t>
            </w:r>
            <w:r w:rsidR="00584220" w:rsidRPr="00B02FA0">
              <w:rPr>
                <w:rFonts w:cs="Arial"/>
                <w:color w:val="000000"/>
                <w:sz w:val="20"/>
              </w:rPr>
              <w:t xml:space="preserve"> </w:t>
            </w:r>
            <w:r w:rsidRPr="00B02FA0">
              <w:rPr>
                <w:rFonts w:cs="Arial"/>
                <w:color w:val="000000"/>
                <w:sz w:val="20"/>
              </w:rPr>
              <w:t>современной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годы"</w:t>
            </w:r>
            <w:bookmarkEnd w:id="4"/>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5" w:name="sub_110"/>
            <w:r w:rsidRPr="00B02FA0">
              <w:rPr>
                <w:rFonts w:cs="Arial"/>
                <w:color w:val="000000"/>
                <w:sz w:val="20"/>
              </w:rPr>
              <w:t>Цель</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bookmarkEnd w:id="5"/>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создание</w:t>
            </w:r>
            <w:r w:rsidR="00584220" w:rsidRPr="00B02FA0">
              <w:rPr>
                <w:rFonts w:cs="Arial"/>
                <w:color w:val="000000"/>
                <w:sz w:val="20"/>
              </w:rPr>
              <w:t xml:space="preserve"> </w:t>
            </w:r>
            <w:r w:rsidRPr="00B02FA0">
              <w:rPr>
                <w:rFonts w:cs="Arial"/>
                <w:color w:val="000000"/>
                <w:sz w:val="20"/>
              </w:rPr>
              <w:t>условий</w:t>
            </w:r>
            <w:r w:rsidR="00584220" w:rsidRPr="00B02FA0">
              <w:rPr>
                <w:rFonts w:cs="Arial"/>
                <w:color w:val="000000"/>
                <w:sz w:val="20"/>
              </w:rPr>
              <w:t xml:space="preserve"> </w:t>
            </w:r>
            <w:r w:rsidRPr="00B02FA0">
              <w:rPr>
                <w:rFonts w:cs="Arial"/>
                <w:color w:val="000000"/>
                <w:sz w:val="20"/>
              </w:rPr>
              <w:t>для</w:t>
            </w:r>
            <w:r w:rsidR="00584220" w:rsidRPr="00B02FA0">
              <w:rPr>
                <w:rFonts w:cs="Arial"/>
                <w:color w:val="000000"/>
                <w:sz w:val="20"/>
              </w:rPr>
              <w:t xml:space="preserve"> </w:t>
            </w:r>
            <w:r w:rsidRPr="00B02FA0">
              <w:rPr>
                <w:rFonts w:cs="Arial"/>
                <w:color w:val="000000"/>
                <w:sz w:val="20"/>
              </w:rPr>
              <w:t>системного</w:t>
            </w:r>
            <w:r w:rsidR="00584220" w:rsidRPr="00B02FA0">
              <w:rPr>
                <w:rFonts w:cs="Arial"/>
                <w:color w:val="000000"/>
                <w:sz w:val="20"/>
              </w:rPr>
              <w:t xml:space="preserve"> </w:t>
            </w:r>
            <w:r w:rsidRPr="00B02FA0">
              <w:rPr>
                <w:rFonts w:cs="Arial"/>
                <w:color w:val="000000"/>
                <w:sz w:val="20"/>
              </w:rPr>
              <w:t>повышения</w:t>
            </w:r>
            <w:r w:rsidR="00584220" w:rsidRPr="00B02FA0">
              <w:rPr>
                <w:rFonts w:cs="Arial"/>
                <w:color w:val="000000"/>
                <w:sz w:val="20"/>
              </w:rPr>
              <w:t xml:space="preserve"> </w:t>
            </w:r>
            <w:r w:rsidRPr="00B02FA0">
              <w:rPr>
                <w:rFonts w:cs="Arial"/>
                <w:color w:val="000000"/>
                <w:sz w:val="20"/>
              </w:rPr>
              <w:t>качества</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комфорта</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всей</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w:t>
            </w:r>
            <w:r w:rsidRPr="00B02FA0">
              <w:rPr>
                <w:rFonts w:cs="Arial"/>
                <w:color w:val="000000"/>
                <w:sz w:val="20"/>
              </w:rPr>
              <w:t>а</w:t>
            </w:r>
            <w:r w:rsidRPr="00B02FA0">
              <w:rPr>
                <w:rFonts w:cs="Arial"/>
                <w:color w:val="000000"/>
                <w:sz w:val="20"/>
              </w:rPr>
              <w:t>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путем</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период</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годов</w:t>
            </w:r>
            <w:r w:rsidR="00584220" w:rsidRPr="00B02FA0">
              <w:rPr>
                <w:rFonts w:cs="Arial"/>
                <w:color w:val="000000"/>
                <w:sz w:val="20"/>
              </w:rPr>
              <w:t xml:space="preserve"> </w:t>
            </w:r>
            <w:r w:rsidRPr="00B02FA0">
              <w:rPr>
                <w:rFonts w:cs="Arial"/>
                <w:color w:val="000000"/>
                <w:sz w:val="20"/>
              </w:rPr>
              <w:t>комплекса</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образований</w:t>
            </w: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6" w:name="sub_14"/>
            <w:r w:rsidRPr="00B02FA0">
              <w:rPr>
                <w:rFonts w:cs="Arial"/>
                <w:color w:val="000000"/>
                <w:sz w:val="20"/>
              </w:rPr>
              <w:t>Задачи</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bookmarkEnd w:id="6"/>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повышение</w:t>
            </w:r>
            <w:r w:rsidR="00584220" w:rsidRPr="00B02FA0">
              <w:rPr>
                <w:rFonts w:cs="Arial"/>
                <w:color w:val="000000"/>
                <w:sz w:val="20"/>
              </w:rPr>
              <w:t xml:space="preserve"> </w:t>
            </w:r>
            <w:r w:rsidRPr="00B02FA0">
              <w:rPr>
                <w:rFonts w:cs="Arial"/>
                <w:color w:val="000000"/>
                <w:sz w:val="20"/>
              </w:rPr>
              <w:t>уровня</w:t>
            </w:r>
            <w:r w:rsidR="00584220" w:rsidRPr="00B02FA0">
              <w:rPr>
                <w:rFonts w:cs="Arial"/>
                <w:color w:val="000000"/>
                <w:sz w:val="20"/>
              </w:rPr>
              <w:t xml:space="preserve"> </w:t>
            </w:r>
            <w:r w:rsidRPr="00B02FA0">
              <w:rPr>
                <w:rFonts w:cs="Arial"/>
                <w:color w:val="000000"/>
                <w:sz w:val="20"/>
              </w:rPr>
              <w:t>благоустройства</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образований;</w:t>
            </w:r>
          </w:p>
          <w:p w:rsidR="000058A0" w:rsidRPr="00B02FA0" w:rsidRDefault="000058A0" w:rsidP="00CD2903">
            <w:pPr>
              <w:pStyle w:val="afff7"/>
              <w:jc w:val="center"/>
              <w:rPr>
                <w:rFonts w:cs="Arial"/>
                <w:color w:val="000000"/>
                <w:sz w:val="20"/>
              </w:rPr>
            </w:pPr>
            <w:proofErr w:type="gramStart"/>
            <w:r w:rsidRPr="00B02FA0">
              <w:rPr>
                <w:rFonts w:cs="Arial"/>
                <w:color w:val="000000"/>
                <w:sz w:val="20"/>
              </w:rPr>
              <w:t>повышение</w:t>
            </w:r>
            <w:r w:rsidR="00584220" w:rsidRPr="00B02FA0">
              <w:rPr>
                <w:rFonts w:cs="Arial"/>
                <w:color w:val="000000"/>
                <w:sz w:val="20"/>
              </w:rPr>
              <w:t xml:space="preserve"> </w:t>
            </w:r>
            <w:r w:rsidRPr="00B02FA0">
              <w:rPr>
                <w:rFonts w:cs="Arial"/>
                <w:color w:val="000000"/>
                <w:sz w:val="20"/>
              </w:rPr>
              <w:t>уровня</w:t>
            </w:r>
            <w:r w:rsidR="00584220" w:rsidRPr="00B02FA0">
              <w:rPr>
                <w:rFonts w:cs="Arial"/>
                <w:color w:val="000000"/>
                <w:sz w:val="20"/>
              </w:rPr>
              <w:t xml:space="preserve"> </w:t>
            </w:r>
            <w:r w:rsidRPr="00B02FA0">
              <w:rPr>
                <w:rFonts w:cs="Arial"/>
                <w:color w:val="000000"/>
                <w:sz w:val="20"/>
              </w:rPr>
              <w:t>благоустройства</w:t>
            </w:r>
            <w:r w:rsidR="00584220" w:rsidRPr="00B02FA0">
              <w:rPr>
                <w:rFonts w:cs="Arial"/>
                <w:color w:val="000000"/>
                <w:sz w:val="20"/>
              </w:rPr>
              <w:t xml:space="preserve"> </w:t>
            </w:r>
            <w:r w:rsidRPr="00B02FA0">
              <w:rPr>
                <w:rFonts w:cs="Arial"/>
                <w:color w:val="000000"/>
                <w:sz w:val="20"/>
              </w:rPr>
              <w:t>общественных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(площадей,</w:t>
            </w:r>
            <w:r w:rsidR="00584220" w:rsidRPr="00B02FA0">
              <w:rPr>
                <w:rFonts w:cs="Arial"/>
                <w:color w:val="000000"/>
                <w:sz w:val="20"/>
              </w:rPr>
              <w:t xml:space="preserve"> </w:t>
            </w:r>
            <w:r w:rsidRPr="00B02FA0">
              <w:rPr>
                <w:rFonts w:cs="Arial"/>
                <w:color w:val="000000"/>
                <w:sz w:val="20"/>
              </w:rPr>
              <w:t>набережных,</w:t>
            </w:r>
            <w:r w:rsidR="00584220" w:rsidRPr="00B02FA0">
              <w:rPr>
                <w:rFonts w:cs="Arial"/>
                <w:color w:val="000000"/>
                <w:sz w:val="20"/>
              </w:rPr>
              <w:t xml:space="preserve"> </w:t>
            </w:r>
            <w:r w:rsidRPr="00B02FA0">
              <w:rPr>
                <w:rFonts w:cs="Arial"/>
                <w:color w:val="000000"/>
                <w:sz w:val="20"/>
              </w:rPr>
              <w:t>улиц,</w:t>
            </w:r>
            <w:r w:rsidR="00584220" w:rsidRPr="00B02FA0">
              <w:rPr>
                <w:rFonts w:cs="Arial"/>
                <w:color w:val="000000"/>
                <w:sz w:val="20"/>
              </w:rPr>
              <w:t xml:space="preserve"> </w:t>
            </w:r>
            <w:r w:rsidRPr="00B02FA0">
              <w:rPr>
                <w:rFonts w:cs="Arial"/>
                <w:color w:val="000000"/>
                <w:sz w:val="20"/>
              </w:rPr>
              <w:t>пешеходных</w:t>
            </w:r>
            <w:r w:rsidR="00584220" w:rsidRPr="00B02FA0">
              <w:rPr>
                <w:rFonts w:cs="Arial"/>
                <w:color w:val="000000"/>
                <w:sz w:val="20"/>
              </w:rPr>
              <w:t xml:space="preserve"> </w:t>
            </w:r>
            <w:r w:rsidRPr="00B02FA0">
              <w:rPr>
                <w:rFonts w:cs="Arial"/>
                <w:color w:val="000000"/>
                <w:sz w:val="20"/>
              </w:rPr>
              <w:t>зон,</w:t>
            </w:r>
            <w:r w:rsidR="00584220" w:rsidRPr="00B02FA0">
              <w:rPr>
                <w:rFonts w:cs="Arial"/>
                <w:color w:val="000000"/>
                <w:sz w:val="20"/>
              </w:rPr>
              <w:t xml:space="preserve"> </w:t>
            </w:r>
            <w:r w:rsidRPr="00B02FA0">
              <w:rPr>
                <w:rFonts w:cs="Arial"/>
                <w:color w:val="000000"/>
                <w:sz w:val="20"/>
              </w:rPr>
              <w:t>скверов,</w:t>
            </w:r>
            <w:r w:rsidR="00584220" w:rsidRPr="00B02FA0">
              <w:rPr>
                <w:rFonts w:cs="Arial"/>
                <w:color w:val="000000"/>
                <w:sz w:val="20"/>
              </w:rPr>
              <w:t xml:space="preserve"> </w:t>
            </w:r>
            <w:r w:rsidRPr="00B02FA0">
              <w:rPr>
                <w:rFonts w:cs="Arial"/>
                <w:color w:val="000000"/>
                <w:sz w:val="20"/>
              </w:rPr>
              <w:t>парков,</w:t>
            </w:r>
            <w:r w:rsidR="00584220" w:rsidRPr="00B02FA0">
              <w:rPr>
                <w:rFonts w:cs="Arial"/>
                <w:color w:val="000000"/>
                <w:sz w:val="20"/>
              </w:rPr>
              <w:t xml:space="preserve"> </w:t>
            </w:r>
            <w:r w:rsidRPr="00B02FA0">
              <w:rPr>
                <w:rFonts w:cs="Arial"/>
                <w:color w:val="000000"/>
                <w:sz w:val="20"/>
              </w:rPr>
              <w:t>иных</w:t>
            </w:r>
            <w:r w:rsidR="00584220" w:rsidRPr="00B02FA0">
              <w:rPr>
                <w:rFonts w:cs="Arial"/>
                <w:color w:val="000000"/>
                <w:sz w:val="20"/>
              </w:rPr>
              <w:t xml:space="preserve"> </w:t>
            </w:r>
            <w:r w:rsidRPr="00B02FA0">
              <w:rPr>
                <w:rFonts w:cs="Arial"/>
                <w:color w:val="000000"/>
                <w:sz w:val="20"/>
              </w:rPr>
              <w:t>территорий)</w:t>
            </w:r>
            <w:proofErr w:type="gramEnd"/>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7" w:name="sub_15"/>
            <w:r w:rsidRPr="00B02FA0">
              <w:rPr>
                <w:rFonts w:cs="Arial"/>
                <w:color w:val="000000"/>
                <w:sz w:val="20"/>
              </w:rPr>
              <w:t>Целевые</w:t>
            </w:r>
            <w:r w:rsidR="00584220" w:rsidRPr="00B02FA0">
              <w:rPr>
                <w:rFonts w:cs="Arial"/>
                <w:color w:val="000000"/>
                <w:sz w:val="20"/>
              </w:rPr>
              <w:t xml:space="preserve"> </w:t>
            </w:r>
            <w:r w:rsidRPr="00B02FA0">
              <w:rPr>
                <w:rFonts w:cs="Arial"/>
                <w:color w:val="000000"/>
                <w:sz w:val="20"/>
              </w:rPr>
              <w:t>показатели</w:t>
            </w:r>
            <w:r w:rsidR="00584220" w:rsidRPr="00B02FA0">
              <w:rPr>
                <w:rFonts w:cs="Arial"/>
                <w:color w:val="000000"/>
                <w:sz w:val="20"/>
              </w:rPr>
              <w:t xml:space="preserve"> </w:t>
            </w:r>
            <w:r w:rsidRPr="00B02FA0">
              <w:rPr>
                <w:rFonts w:cs="Arial"/>
                <w:color w:val="000000"/>
                <w:sz w:val="20"/>
              </w:rPr>
              <w:t>(индикаторы)</w:t>
            </w:r>
            <w:r w:rsidR="00584220" w:rsidRPr="00B02FA0">
              <w:rPr>
                <w:rFonts w:cs="Arial"/>
                <w:color w:val="000000"/>
                <w:sz w:val="20"/>
              </w:rPr>
              <w:t xml:space="preserve"> </w:t>
            </w:r>
            <w:r w:rsidRPr="00B02FA0">
              <w:rPr>
                <w:rFonts w:cs="Arial"/>
                <w:color w:val="000000"/>
                <w:sz w:val="20"/>
              </w:rPr>
              <w:t>Мун</w:t>
            </w:r>
            <w:r w:rsidRPr="00B02FA0">
              <w:rPr>
                <w:rFonts w:cs="Arial"/>
                <w:color w:val="000000"/>
                <w:sz w:val="20"/>
              </w:rPr>
              <w:t>и</w:t>
            </w:r>
            <w:r w:rsidRPr="00B02FA0">
              <w:rPr>
                <w:rFonts w:cs="Arial"/>
                <w:color w:val="000000"/>
                <w:sz w:val="20"/>
              </w:rPr>
              <w:t>ципальной</w:t>
            </w:r>
            <w:r w:rsidR="00584220" w:rsidRPr="00B02FA0">
              <w:rPr>
                <w:rFonts w:cs="Arial"/>
                <w:color w:val="000000"/>
                <w:sz w:val="20"/>
              </w:rPr>
              <w:t xml:space="preserve"> </w:t>
            </w:r>
            <w:r w:rsidRPr="00B02FA0">
              <w:rPr>
                <w:rFonts w:cs="Arial"/>
                <w:color w:val="000000"/>
                <w:sz w:val="20"/>
              </w:rPr>
              <w:t>программы</w:t>
            </w:r>
            <w:bookmarkEnd w:id="7"/>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w:t>
            </w:r>
            <w:r w:rsidR="00584220" w:rsidRPr="00B02FA0">
              <w:rPr>
                <w:rFonts w:cs="Arial"/>
                <w:color w:val="000000"/>
                <w:sz w:val="20"/>
              </w:rPr>
              <w:t xml:space="preserve"> </w:t>
            </w:r>
            <w:r w:rsidRPr="00B02FA0">
              <w:rPr>
                <w:rFonts w:cs="Arial"/>
                <w:color w:val="000000"/>
                <w:sz w:val="20"/>
              </w:rPr>
              <w:t>2025</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будут</w:t>
            </w:r>
            <w:r w:rsidR="00584220" w:rsidRPr="00B02FA0">
              <w:rPr>
                <w:rFonts w:cs="Arial"/>
                <w:color w:val="000000"/>
                <w:sz w:val="20"/>
              </w:rPr>
              <w:t xml:space="preserve"> </w:t>
            </w:r>
            <w:r w:rsidRPr="00B02FA0">
              <w:rPr>
                <w:rFonts w:cs="Arial"/>
                <w:color w:val="000000"/>
                <w:sz w:val="20"/>
              </w:rPr>
              <w:t>достигнуты</w:t>
            </w:r>
            <w:r w:rsidR="00584220" w:rsidRPr="00B02FA0">
              <w:rPr>
                <w:rFonts w:cs="Arial"/>
                <w:color w:val="000000"/>
                <w:sz w:val="20"/>
              </w:rPr>
              <w:t xml:space="preserve"> </w:t>
            </w:r>
            <w:r w:rsidRPr="00B02FA0">
              <w:rPr>
                <w:rFonts w:cs="Arial"/>
                <w:color w:val="000000"/>
                <w:sz w:val="20"/>
              </w:rPr>
              <w:t>следующие</w:t>
            </w:r>
            <w:r w:rsidR="00584220" w:rsidRPr="00B02FA0">
              <w:rPr>
                <w:rFonts w:cs="Arial"/>
                <w:color w:val="000000"/>
                <w:sz w:val="20"/>
              </w:rPr>
              <w:t xml:space="preserve"> </w:t>
            </w:r>
            <w:r w:rsidRPr="00B02FA0">
              <w:rPr>
                <w:rFonts w:cs="Arial"/>
                <w:color w:val="000000"/>
                <w:sz w:val="20"/>
              </w:rPr>
              <w:t>целевые</w:t>
            </w:r>
            <w:r w:rsidR="00584220" w:rsidRPr="00B02FA0">
              <w:rPr>
                <w:rFonts w:cs="Arial"/>
                <w:color w:val="000000"/>
                <w:sz w:val="20"/>
              </w:rPr>
              <w:t xml:space="preserve"> </w:t>
            </w:r>
            <w:r w:rsidRPr="00B02FA0">
              <w:rPr>
                <w:rFonts w:cs="Arial"/>
                <w:color w:val="000000"/>
                <w:sz w:val="20"/>
              </w:rPr>
              <w:t>показатели</w:t>
            </w:r>
            <w:r w:rsidR="00584220" w:rsidRPr="00B02FA0">
              <w:rPr>
                <w:rFonts w:cs="Arial"/>
                <w:color w:val="000000"/>
                <w:sz w:val="20"/>
              </w:rPr>
              <w:t xml:space="preserve"> </w:t>
            </w:r>
            <w:r w:rsidRPr="00B02FA0">
              <w:rPr>
                <w:rFonts w:cs="Arial"/>
                <w:color w:val="000000"/>
                <w:sz w:val="20"/>
              </w:rPr>
              <w:t>(индикаторы):</w:t>
            </w:r>
          </w:p>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реализованных</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проектов</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включенных</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Федеральный</w:t>
            </w:r>
            <w:r w:rsidR="00584220" w:rsidRPr="00B02FA0">
              <w:rPr>
                <w:rFonts w:cs="Arial"/>
                <w:color w:val="000000"/>
                <w:sz w:val="20"/>
              </w:rPr>
              <w:t xml:space="preserve"> </w:t>
            </w:r>
            <w:r w:rsidRPr="00B02FA0">
              <w:rPr>
                <w:rFonts w:cs="Arial"/>
                <w:color w:val="000000"/>
                <w:sz w:val="20"/>
              </w:rPr>
              <w:t>реестр</w:t>
            </w:r>
            <w:r w:rsidR="00584220" w:rsidRPr="00B02FA0">
              <w:rPr>
                <w:rFonts w:cs="Arial"/>
                <w:color w:val="000000"/>
                <w:sz w:val="20"/>
              </w:rPr>
              <w:t xml:space="preserve"> </w:t>
            </w:r>
            <w:r w:rsidRPr="00B02FA0">
              <w:rPr>
                <w:rFonts w:cs="Arial"/>
                <w:color w:val="000000"/>
                <w:sz w:val="20"/>
              </w:rPr>
              <w:t>лучших</w:t>
            </w:r>
            <w:r w:rsidR="00584220" w:rsidRPr="00B02FA0">
              <w:rPr>
                <w:rFonts w:cs="Arial"/>
                <w:color w:val="000000"/>
                <w:sz w:val="20"/>
              </w:rPr>
              <w:t xml:space="preserve"> </w:t>
            </w:r>
            <w:r w:rsidRPr="00B02FA0">
              <w:rPr>
                <w:rFonts w:cs="Arial"/>
                <w:color w:val="000000"/>
                <w:sz w:val="20"/>
              </w:rPr>
              <w:t>реализованных</w:t>
            </w:r>
            <w:r w:rsidR="00584220" w:rsidRPr="00B02FA0">
              <w:rPr>
                <w:rFonts w:cs="Arial"/>
                <w:color w:val="000000"/>
                <w:sz w:val="20"/>
              </w:rPr>
              <w:t xml:space="preserve"> </w:t>
            </w:r>
            <w:r w:rsidRPr="00B02FA0">
              <w:rPr>
                <w:rFonts w:cs="Arial"/>
                <w:color w:val="000000"/>
                <w:sz w:val="20"/>
              </w:rPr>
              <w:t>практик</w:t>
            </w:r>
            <w:r w:rsidR="00584220" w:rsidRPr="00B02FA0">
              <w:rPr>
                <w:rFonts w:cs="Arial"/>
                <w:color w:val="000000"/>
                <w:sz w:val="20"/>
              </w:rPr>
              <w:t xml:space="preserve"> </w:t>
            </w:r>
            <w:r w:rsidRPr="00B02FA0">
              <w:rPr>
                <w:rFonts w:cs="Arial"/>
                <w:color w:val="000000"/>
                <w:sz w:val="20"/>
              </w:rPr>
              <w:t>(проектов)</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w:t>
            </w:r>
            <w:r w:rsidRPr="00B02FA0">
              <w:rPr>
                <w:rFonts w:cs="Arial"/>
                <w:color w:val="000000"/>
                <w:sz w:val="20"/>
              </w:rPr>
              <w:t>т</w:t>
            </w:r>
            <w:r w:rsidRPr="00B02FA0">
              <w:rPr>
                <w:rFonts w:cs="Arial"/>
                <w:color w:val="000000"/>
                <w:sz w:val="20"/>
              </w:rPr>
              <w:t>ройству,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21</w:t>
            </w:r>
            <w:r w:rsidR="00584220" w:rsidRPr="00B02FA0">
              <w:rPr>
                <w:rFonts w:cs="Arial"/>
                <w:color w:val="000000"/>
                <w:sz w:val="20"/>
              </w:rPr>
              <w:t xml:space="preserve"> </w:t>
            </w:r>
            <w:r w:rsidRPr="00B02FA0">
              <w:rPr>
                <w:rFonts w:cs="Arial"/>
                <w:color w:val="000000"/>
                <w:sz w:val="20"/>
              </w:rPr>
              <w:t>ед.;</w:t>
            </w:r>
          </w:p>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представителей</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прошедших</w:t>
            </w:r>
            <w:r w:rsidR="00584220" w:rsidRPr="00B02FA0">
              <w:rPr>
                <w:rFonts w:cs="Arial"/>
                <w:color w:val="000000"/>
                <w:sz w:val="20"/>
              </w:rPr>
              <w:t xml:space="preserve"> </w:t>
            </w:r>
            <w:proofErr w:type="gramStart"/>
            <w:r w:rsidRPr="00B02FA0">
              <w:rPr>
                <w:rFonts w:cs="Arial"/>
                <w:color w:val="000000"/>
                <w:sz w:val="20"/>
              </w:rPr>
              <w:t>обучение</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программе</w:t>
            </w:r>
            <w:proofErr w:type="gramEnd"/>
            <w:r w:rsidR="00584220" w:rsidRPr="00B02FA0">
              <w:rPr>
                <w:rFonts w:cs="Arial"/>
                <w:color w:val="000000"/>
                <w:sz w:val="20"/>
              </w:rPr>
              <w:t xml:space="preserve"> </w:t>
            </w:r>
            <w:r w:rsidRPr="00B02FA0">
              <w:rPr>
                <w:rFonts w:cs="Arial"/>
                <w:color w:val="000000"/>
                <w:sz w:val="20"/>
              </w:rPr>
              <w:t>"Создание</w:t>
            </w:r>
            <w:r w:rsidR="00584220" w:rsidRPr="00B02FA0">
              <w:rPr>
                <w:rFonts w:cs="Arial"/>
                <w:color w:val="000000"/>
                <w:sz w:val="20"/>
              </w:rPr>
              <w:t xml:space="preserve"> </w:t>
            </w:r>
            <w:r w:rsidRPr="00B02FA0">
              <w:rPr>
                <w:rFonts w:cs="Arial"/>
                <w:color w:val="000000"/>
                <w:sz w:val="20"/>
              </w:rPr>
              <w:t>комфортной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56</w:t>
            </w:r>
            <w:r w:rsidR="00584220" w:rsidRPr="00B02FA0">
              <w:rPr>
                <w:rFonts w:cs="Arial"/>
                <w:color w:val="000000"/>
                <w:sz w:val="20"/>
              </w:rPr>
              <w:t xml:space="preserve"> </w:t>
            </w:r>
            <w:r w:rsidRPr="00B02FA0">
              <w:rPr>
                <w:rFonts w:cs="Arial"/>
                <w:color w:val="000000"/>
                <w:sz w:val="20"/>
              </w:rPr>
              <w:t>чел.;</w:t>
            </w:r>
          </w:p>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городов</w:t>
            </w:r>
            <w:r w:rsidR="00584220" w:rsidRPr="00B02FA0">
              <w:rPr>
                <w:rFonts w:cs="Arial"/>
                <w:color w:val="000000"/>
                <w:sz w:val="20"/>
              </w:rPr>
              <w:t xml:space="preserve"> </w:t>
            </w:r>
            <w:r w:rsidRPr="00B02FA0">
              <w:rPr>
                <w:rFonts w:cs="Arial"/>
                <w:color w:val="000000"/>
                <w:sz w:val="20"/>
              </w:rPr>
              <w:t>с</w:t>
            </w:r>
            <w:r w:rsidR="00584220" w:rsidRPr="00B02FA0">
              <w:rPr>
                <w:rFonts w:cs="Arial"/>
                <w:color w:val="000000"/>
                <w:sz w:val="20"/>
              </w:rPr>
              <w:t xml:space="preserve"> </w:t>
            </w:r>
            <w:r w:rsidRPr="00B02FA0">
              <w:rPr>
                <w:rFonts w:cs="Arial"/>
                <w:color w:val="000000"/>
                <w:sz w:val="20"/>
              </w:rPr>
              <w:t>благоприятной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средой</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60</w:t>
            </w:r>
            <w:r w:rsidR="00584220" w:rsidRPr="00B02FA0">
              <w:rPr>
                <w:rFonts w:cs="Arial"/>
                <w:color w:val="000000"/>
                <w:sz w:val="20"/>
              </w:rPr>
              <w:t xml:space="preserve"> </w:t>
            </w:r>
            <w:r w:rsidRPr="00B02FA0">
              <w:rPr>
                <w:rFonts w:cs="Arial"/>
                <w:color w:val="000000"/>
                <w:sz w:val="20"/>
              </w:rPr>
              <w:t>процентов</w:t>
            </w: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8" w:name="sub_16"/>
            <w:r w:rsidRPr="00B02FA0">
              <w:rPr>
                <w:rFonts w:cs="Arial"/>
                <w:color w:val="000000"/>
                <w:sz w:val="20"/>
              </w:rPr>
              <w:t>Срок</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w:t>
            </w:r>
            <w:r w:rsidRPr="00B02FA0">
              <w:rPr>
                <w:rFonts w:cs="Arial"/>
                <w:color w:val="000000"/>
                <w:sz w:val="20"/>
              </w:rPr>
              <w:t>о</w:t>
            </w:r>
            <w:r w:rsidRPr="00B02FA0">
              <w:rPr>
                <w:rFonts w:cs="Arial"/>
                <w:color w:val="000000"/>
                <w:sz w:val="20"/>
              </w:rPr>
              <w:t>граммы</w:t>
            </w:r>
            <w:bookmarkEnd w:id="8"/>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годы</w:t>
            </w: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9" w:name="sub_18"/>
            <w:r w:rsidRPr="00B02FA0">
              <w:rPr>
                <w:rFonts w:cs="Arial"/>
                <w:color w:val="000000"/>
                <w:sz w:val="20"/>
              </w:rPr>
              <w:t>Объемы</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с</w:t>
            </w:r>
            <w:r w:rsidR="00584220" w:rsidRPr="00B02FA0">
              <w:rPr>
                <w:rFonts w:cs="Arial"/>
                <w:color w:val="000000"/>
                <w:sz w:val="20"/>
              </w:rPr>
              <w:t xml:space="preserve"> </w:t>
            </w:r>
            <w:r w:rsidRPr="00B02FA0">
              <w:rPr>
                <w:rFonts w:cs="Arial"/>
                <w:color w:val="000000"/>
                <w:sz w:val="20"/>
              </w:rPr>
              <w:t>разбивкой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годам</w:t>
            </w:r>
            <w:r w:rsidR="00584220" w:rsidRPr="00B02FA0">
              <w:rPr>
                <w:rFonts w:cs="Arial"/>
                <w:color w:val="000000"/>
                <w:sz w:val="20"/>
              </w:rPr>
              <w:t xml:space="preserve"> </w:t>
            </w:r>
            <w:r w:rsidRPr="00B02FA0">
              <w:rPr>
                <w:rFonts w:cs="Arial"/>
                <w:color w:val="000000"/>
                <w:sz w:val="20"/>
              </w:rPr>
              <w:t>реал</w:t>
            </w:r>
            <w:r w:rsidRPr="00B02FA0">
              <w:rPr>
                <w:rFonts w:cs="Arial"/>
                <w:color w:val="000000"/>
                <w:sz w:val="20"/>
              </w:rPr>
              <w:t>и</w:t>
            </w:r>
            <w:r w:rsidRPr="00B02FA0">
              <w:rPr>
                <w:rFonts w:cs="Arial"/>
                <w:color w:val="000000"/>
                <w:sz w:val="20"/>
              </w:rPr>
              <w:t>зации</w:t>
            </w:r>
            <w:bookmarkEnd w:id="9"/>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прогнозируемые</w:t>
            </w:r>
            <w:r w:rsidR="00584220" w:rsidRPr="00B02FA0">
              <w:rPr>
                <w:rFonts w:cs="Arial"/>
                <w:color w:val="000000"/>
                <w:sz w:val="20"/>
              </w:rPr>
              <w:t xml:space="preserve"> </w:t>
            </w:r>
            <w:r w:rsidRPr="00B02FA0">
              <w:rPr>
                <w:rFonts w:cs="Arial"/>
                <w:color w:val="000000"/>
                <w:sz w:val="20"/>
              </w:rPr>
              <w:t>объемы</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годах</w:t>
            </w:r>
            <w:r w:rsidR="00584220" w:rsidRPr="00B02FA0">
              <w:rPr>
                <w:rFonts w:cs="Arial"/>
                <w:color w:val="000000"/>
                <w:sz w:val="20"/>
              </w:rPr>
              <w:t xml:space="preserve"> </w:t>
            </w:r>
            <w:r w:rsidRPr="00B02FA0">
              <w:rPr>
                <w:rFonts w:cs="Arial"/>
                <w:color w:val="000000"/>
                <w:sz w:val="20"/>
              </w:rPr>
              <w:t>с</w:t>
            </w:r>
            <w:r w:rsidRPr="00B02FA0">
              <w:rPr>
                <w:rFonts w:cs="Arial"/>
                <w:color w:val="000000"/>
                <w:sz w:val="20"/>
              </w:rPr>
              <w:t>о</w:t>
            </w:r>
            <w:r w:rsidRPr="00B02FA0">
              <w:rPr>
                <w:rFonts w:cs="Arial"/>
                <w:color w:val="000000"/>
                <w:sz w:val="20"/>
              </w:rPr>
              <w:t>ставляют</w:t>
            </w:r>
            <w:r w:rsidR="00584220" w:rsidRPr="00B02FA0">
              <w:rPr>
                <w:rFonts w:cs="Arial"/>
                <w:color w:val="000000"/>
                <w:sz w:val="20"/>
              </w:rPr>
              <w:t xml:space="preserve"> </w:t>
            </w:r>
          </w:p>
          <w:p w:rsidR="000058A0" w:rsidRPr="00B02FA0" w:rsidRDefault="000058A0" w:rsidP="00CD2903">
            <w:pPr>
              <w:pStyle w:val="afff7"/>
              <w:jc w:val="center"/>
              <w:rPr>
                <w:rFonts w:cs="Arial"/>
                <w:color w:val="000000"/>
                <w:sz w:val="20"/>
              </w:rPr>
            </w:pPr>
            <w:r w:rsidRPr="00B02FA0">
              <w:rPr>
                <w:rFonts w:cs="Arial"/>
                <w:b/>
                <w:color w:val="000000"/>
                <w:sz w:val="20"/>
              </w:rPr>
              <w:t>231</w:t>
            </w:r>
            <w:r w:rsidR="00584220" w:rsidRPr="00B02FA0">
              <w:rPr>
                <w:rFonts w:cs="Arial"/>
                <w:b/>
                <w:color w:val="000000"/>
                <w:sz w:val="20"/>
              </w:rPr>
              <w:t xml:space="preserve"> </w:t>
            </w:r>
            <w:r w:rsidRPr="00B02FA0">
              <w:rPr>
                <w:rFonts w:cs="Arial"/>
                <w:b/>
                <w:color w:val="000000"/>
                <w:sz w:val="20"/>
              </w:rPr>
              <w:t>063,97</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390,53</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11</w:t>
            </w:r>
            <w:r w:rsidR="00584220" w:rsidRPr="00B02FA0">
              <w:rPr>
                <w:rFonts w:cs="Arial"/>
                <w:color w:val="000000"/>
                <w:sz w:val="20"/>
              </w:rPr>
              <w:t xml:space="preserve"> </w:t>
            </w:r>
            <w:r w:rsidRPr="00B02FA0">
              <w:rPr>
                <w:rFonts w:cs="Arial"/>
                <w:color w:val="000000"/>
                <w:sz w:val="20"/>
              </w:rPr>
              <w:t>155,46</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547,58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524,90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845,50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94800,0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94800,0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из</w:t>
            </w:r>
            <w:r w:rsidR="00584220" w:rsidRPr="00B02FA0">
              <w:rPr>
                <w:rFonts w:cs="Arial"/>
                <w:color w:val="000000"/>
                <w:sz w:val="20"/>
              </w:rPr>
              <w:t xml:space="preserve"> </w:t>
            </w:r>
            <w:r w:rsidRPr="00B02FA0">
              <w:rPr>
                <w:rFonts w:cs="Arial"/>
                <w:color w:val="000000"/>
                <w:sz w:val="20"/>
              </w:rPr>
              <w:t>них</w:t>
            </w:r>
            <w:r w:rsidR="00584220" w:rsidRPr="00B02FA0">
              <w:rPr>
                <w:rFonts w:cs="Arial"/>
                <w:color w:val="000000"/>
                <w:sz w:val="20"/>
              </w:rPr>
              <w:t xml:space="preserve"> </w:t>
            </w:r>
            <w:r w:rsidRPr="00B02FA0">
              <w:rPr>
                <w:rFonts w:cs="Arial"/>
                <w:color w:val="000000"/>
                <w:sz w:val="20"/>
              </w:rPr>
              <w:t>средства:</w:t>
            </w:r>
          </w:p>
          <w:p w:rsidR="000058A0" w:rsidRPr="00B02FA0" w:rsidRDefault="000058A0" w:rsidP="00CD2903">
            <w:pPr>
              <w:pStyle w:val="afff7"/>
              <w:jc w:val="center"/>
              <w:rPr>
                <w:rFonts w:cs="Arial"/>
                <w:color w:val="000000"/>
                <w:sz w:val="20"/>
              </w:rPr>
            </w:pPr>
            <w:r w:rsidRPr="00B02FA0">
              <w:rPr>
                <w:rFonts w:cs="Arial"/>
                <w:color w:val="000000"/>
                <w:sz w:val="20"/>
              </w:rPr>
              <w:t>федерального</w:t>
            </w:r>
            <w:r w:rsidR="00584220" w:rsidRPr="00B02FA0">
              <w:rPr>
                <w:rFonts w:cs="Arial"/>
                <w:color w:val="000000"/>
                <w:sz w:val="20"/>
              </w:rPr>
              <w:t xml:space="preserve"> </w:t>
            </w:r>
            <w:r w:rsidRPr="00B02FA0">
              <w:rPr>
                <w:rFonts w:cs="Arial"/>
                <w:color w:val="000000"/>
                <w:sz w:val="20"/>
              </w:rPr>
              <w:t>бюджета</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40</w:t>
            </w:r>
            <w:r w:rsidR="00584220" w:rsidRPr="00B02FA0">
              <w:rPr>
                <w:rFonts w:cs="Arial"/>
                <w:b/>
                <w:color w:val="000000"/>
                <w:sz w:val="20"/>
              </w:rPr>
              <w:t xml:space="preserve"> </w:t>
            </w:r>
            <w:r w:rsidRPr="00B02FA0">
              <w:rPr>
                <w:rFonts w:cs="Arial"/>
                <w:b/>
                <w:color w:val="000000"/>
                <w:sz w:val="20"/>
              </w:rPr>
              <w:t>678,80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6</w:t>
            </w:r>
            <w:r w:rsidR="00584220" w:rsidRPr="00B02FA0">
              <w:rPr>
                <w:rFonts w:cs="Arial"/>
                <w:color w:val="000000"/>
                <w:sz w:val="20"/>
              </w:rPr>
              <w:t xml:space="preserve"> </w:t>
            </w:r>
            <w:r w:rsidRPr="00B02FA0">
              <w:rPr>
                <w:rFonts w:cs="Arial"/>
                <w:color w:val="000000"/>
                <w:sz w:val="20"/>
              </w:rPr>
              <w:t>874,01</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11</w:t>
            </w:r>
            <w:r w:rsidR="00584220" w:rsidRPr="00B02FA0">
              <w:rPr>
                <w:rFonts w:cs="Arial"/>
                <w:color w:val="000000"/>
                <w:sz w:val="20"/>
              </w:rPr>
              <w:t xml:space="preserve"> </w:t>
            </w:r>
            <w:r w:rsidRPr="00B02FA0">
              <w:rPr>
                <w:rFonts w:cs="Arial"/>
                <w:color w:val="000000"/>
                <w:sz w:val="20"/>
              </w:rPr>
              <w:t>070,18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7472,11</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–7472,10тыс.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7790,40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республиканского</w:t>
            </w:r>
            <w:r w:rsidR="00584220" w:rsidRPr="00B02FA0">
              <w:rPr>
                <w:rFonts w:cs="Arial"/>
                <w:color w:val="000000"/>
                <w:sz w:val="20"/>
              </w:rPr>
              <w:t xml:space="preserve"> </w:t>
            </w:r>
            <w:r w:rsidRPr="00B02FA0">
              <w:rPr>
                <w:rFonts w:cs="Arial"/>
                <w:color w:val="000000"/>
                <w:sz w:val="20"/>
              </w:rPr>
              <w:t>бюджета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458,59</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219,40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78,46</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52,83</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52,80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55,1</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местных</w:t>
            </w:r>
            <w:r w:rsidR="00584220" w:rsidRPr="00B02FA0">
              <w:rPr>
                <w:rFonts w:cs="Arial"/>
                <w:color w:val="000000"/>
                <w:sz w:val="20"/>
              </w:rPr>
              <w:t xml:space="preserve"> </w:t>
            </w:r>
            <w:r w:rsidRPr="00B02FA0">
              <w:rPr>
                <w:rFonts w:cs="Arial"/>
                <w:color w:val="000000"/>
                <w:sz w:val="20"/>
              </w:rPr>
              <w:t>бюджетов</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7</w:t>
            </w:r>
            <w:r w:rsidR="00584220" w:rsidRPr="00B02FA0">
              <w:rPr>
                <w:rFonts w:cs="Arial"/>
                <w:b/>
                <w:color w:val="000000"/>
                <w:sz w:val="20"/>
              </w:rPr>
              <w:t xml:space="preserve"> </w:t>
            </w:r>
            <w:r w:rsidRPr="00B02FA0">
              <w:rPr>
                <w:rFonts w:cs="Arial"/>
                <w:b/>
                <w:color w:val="000000"/>
                <w:sz w:val="20"/>
              </w:rPr>
              <w:t>048,84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219,38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6,82</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22,64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3400,0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3400,0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внебюджетных</w:t>
            </w:r>
            <w:r w:rsidR="00584220" w:rsidRPr="00B02FA0">
              <w:rPr>
                <w:rFonts w:cs="Arial"/>
                <w:color w:val="000000"/>
                <w:sz w:val="20"/>
              </w:rPr>
              <w:t xml:space="preserve"> </w:t>
            </w:r>
            <w:r w:rsidRPr="00B02FA0">
              <w:rPr>
                <w:rFonts w:cs="Arial"/>
                <w:color w:val="000000"/>
                <w:sz w:val="20"/>
              </w:rPr>
              <w:t>источников</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182</w:t>
            </w:r>
            <w:r w:rsidR="00584220" w:rsidRPr="00B02FA0">
              <w:rPr>
                <w:rFonts w:cs="Arial"/>
                <w:b/>
                <w:color w:val="000000"/>
                <w:sz w:val="20"/>
              </w:rPr>
              <w:t xml:space="preserve"> </w:t>
            </w:r>
            <w:r w:rsidRPr="00B02FA0">
              <w:rPr>
                <w:rFonts w:cs="Arial"/>
                <w:b/>
                <w:color w:val="000000"/>
                <w:sz w:val="20"/>
              </w:rPr>
              <w:t>877,74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-77,74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400,00тыс.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Объемы</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уточняются</w:t>
            </w:r>
            <w:r w:rsidR="00584220" w:rsidRPr="00B02FA0">
              <w:rPr>
                <w:rFonts w:cs="Arial"/>
                <w:color w:val="000000"/>
                <w:sz w:val="20"/>
              </w:rPr>
              <w:t xml:space="preserve"> </w:t>
            </w:r>
            <w:r w:rsidRPr="00B02FA0">
              <w:rPr>
                <w:rFonts w:cs="Arial"/>
                <w:color w:val="000000"/>
                <w:sz w:val="20"/>
              </w:rPr>
              <w:t>при</w:t>
            </w:r>
            <w:r w:rsidR="00584220" w:rsidRPr="00B02FA0">
              <w:rPr>
                <w:rFonts w:cs="Arial"/>
                <w:color w:val="000000"/>
                <w:sz w:val="20"/>
              </w:rPr>
              <w:t xml:space="preserve"> </w:t>
            </w:r>
            <w:r w:rsidRPr="00B02FA0">
              <w:rPr>
                <w:rFonts w:cs="Arial"/>
                <w:color w:val="000000"/>
                <w:sz w:val="20"/>
              </w:rPr>
              <w:t>формировании</w:t>
            </w:r>
            <w:r w:rsidR="00584220" w:rsidRPr="00B02FA0">
              <w:rPr>
                <w:rFonts w:cs="Arial"/>
                <w:color w:val="000000"/>
                <w:sz w:val="20"/>
              </w:rPr>
              <w:t xml:space="preserve"> </w:t>
            </w:r>
            <w:r w:rsidRPr="00B02FA0">
              <w:rPr>
                <w:rFonts w:cs="Arial"/>
                <w:color w:val="000000"/>
                <w:sz w:val="20"/>
              </w:rPr>
              <w:t>республиканского</w:t>
            </w:r>
            <w:r w:rsidR="00584220" w:rsidRPr="00B02FA0">
              <w:rPr>
                <w:rFonts w:cs="Arial"/>
                <w:color w:val="000000"/>
                <w:sz w:val="20"/>
              </w:rPr>
              <w:t xml:space="preserve"> </w:t>
            </w:r>
            <w:r w:rsidRPr="00B02FA0">
              <w:rPr>
                <w:rFonts w:cs="Arial"/>
                <w:color w:val="000000"/>
                <w:sz w:val="20"/>
              </w:rPr>
              <w:t>бю</w:t>
            </w:r>
            <w:r w:rsidRPr="00B02FA0">
              <w:rPr>
                <w:rFonts w:cs="Arial"/>
                <w:color w:val="000000"/>
                <w:sz w:val="20"/>
              </w:rPr>
              <w:t>д</w:t>
            </w:r>
            <w:r w:rsidRPr="00B02FA0">
              <w:rPr>
                <w:rFonts w:cs="Arial"/>
                <w:color w:val="000000"/>
                <w:sz w:val="20"/>
              </w:rPr>
              <w:t>жета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очередной</w:t>
            </w:r>
            <w:r w:rsidR="00584220" w:rsidRPr="00B02FA0">
              <w:rPr>
                <w:rFonts w:cs="Arial"/>
                <w:color w:val="000000"/>
                <w:sz w:val="20"/>
              </w:rPr>
              <w:t xml:space="preserve"> </w:t>
            </w:r>
            <w:r w:rsidRPr="00B02FA0">
              <w:rPr>
                <w:rFonts w:cs="Arial"/>
                <w:color w:val="000000"/>
                <w:sz w:val="20"/>
              </w:rPr>
              <w:t>финансовый</w:t>
            </w:r>
            <w:r w:rsidR="00584220" w:rsidRPr="00B02FA0">
              <w:rPr>
                <w:rFonts w:cs="Arial"/>
                <w:color w:val="000000"/>
                <w:sz w:val="20"/>
              </w:rPr>
              <w:t xml:space="preserve"> </w:t>
            </w:r>
            <w:r w:rsidRPr="00B02FA0">
              <w:rPr>
                <w:rFonts w:cs="Arial"/>
                <w:color w:val="000000"/>
                <w:sz w:val="20"/>
              </w:rPr>
              <w:t>год</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плановый</w:t>
            </w:r>
            <w:r w:rsidR="00584220" w:rsidRPr="00B02FA0">
              <w:rPr>
                <w:rFonts w:cs="Arial"/>
                <w:color w:val="000000"/>
                <w:sz w:val="20"/>
              </w:rPr>
              <w:t xml:space="preserve"> </w:t>
            </w:r>
            <w:r w:rsidRPr="00B02FA0">
              <w:rPr>
                <w:rFonts w:cs="Arial"/>
                <w:color w:val="000000"/>
                <w:sz w:val="20"/>
              </w:rPr>
              <w:t>период</w:t>
            </w:r>
          </w:p>
        </w:tc>
      </w:tr>
      <w:tr w:rsidR="00CD2903"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Ожидаемый</w:t>
            </w:r>
            <w:r w:rsidR="00584220" w:rsidRPr="00B02FA0">
              <w:rPr>
                <w:rFonts w:cs="Arial"/>
                <w:color w:val="000000"/>
                <w:sz w:val="20"/>
              </w:rPr>
              <w:t xml:space="preserve"> </w:t>
            </w:r>
            <w:r w:rsidRPr="00B02FA0">
              <w:rPr>
                <w:rFonts w:cs="Arial"/>
                <w:color w:val="000000"/>
                <w:sz w:val="20"/>
              </w:rPr>
              <w:t>результат</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Мун</w:t>
            </w:r>
            <w:r w:rsidRPr="00B02FA0">
              <w:rPr>
                <w:rFonts w:cs="Arial"/>
                <w:color w:val="000000"/>
                <w:sz w:val="20"/>
              </w:rPr>
              <w:t>и</w:t>
            </w:r>
            <w:r w:rsidRPr="00B02FA0">
              <w:rPr>
                <w:rFonts w:cs="Arial"/>
                <w:color w:val="000000"/>
                <w:sz w:val="20"/>
              </w:rPr>
              <w:t>ципальной</w:t>
            </w:r>
            <w:r w:rsidR="00584220" w:rsidRPr="00B02FA0">
              <w:rPr>
                <w:rFonts w:cs="Arial"/>
                <w:color w:val="000000"/>
                <w:sz w:val="20"/>
              </w:rPr>
              <w:t xml:space="preserve"> </w:t>
            </w:r>
            <w:r w:rsidRPr="00B02FA0">
              <w:rPr>
                <w:rFonts w:cs="Arial"/>
                <w:color w:val="000000"/>
                <w:sz w:val="20"/>
              </w:rPr>
              <w:t>программы</w:t>
            </w:r>
          </w:p>
        </w:tc>
        <w:tc>
          <w:tcPr>
            <w:tcW w:w="137" w:type="pct"/>
            <w:tcBorders>
              <w:top w:val="nil"/>
              <w:left w:val="nil"/>
              <w:bottom w:val="nil"/>
              <w:right w:val="nil"/>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увеличение</w:t>
            </w:r>
            <w:r w:rsidR="00584220" w:rsidRPr="00B02FA0">
              <w:rPr>
                <w:rFonts w:cs="Arial"/>
                <w:color w:val="000000"/>
                <w:sz w:val="20"/>
              </w:rPr>
              <w:t xml:space="preserve"> </w:t>
            </w:r>
            <w:r w:rsidRPr="00B02FA0">
              <w:rPr>
                <w:rFonts w:cs="Arial"/>
                <w:color w:val="000000"/>
                <w:sz w:val="20"/>
              </w:rPr>
              <w:t>количества</w:t>
            </w:r>
            <w:r w:rsidR="00584220" w:rsidRPr="00B02FA0">
              <w:rPr>
                <w:rFonts w:cs="Arial"/>
                <w:color w:val="000000"/>
                <w:sz w:val="20"/>
              </w:rPr>
              <w:t xml:space="preserve"> </w:t>
            </w:r>
            <w:r w:rsidRPr="00B02FA0">
              <w:rPr>
                <w:rFonts w:cs="Arial"/>
                <w:color w:val="000000"/>
                <w:sz w:val="20"/>
              </w:rPr>
              <w:t>благоустроенных</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общественных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мест</w:t>
            </w:r>
            <w:r w:rsidR="00584220" w:rsidRPr="00B02FA0">
              <w:rPr>
                <w:rFonts w:cs="Arial"/>
                <w:color w:val="000000"/>
                <w:sz w:val="20"/>
              </w:rPr>
              <w:t xml:space="preserve"> </w:t>
            </w:r>
            <w:r w:rsidRPr="00B02FA0">
              <w:rPr>
                <w:rFonts w:cs="Arial"/>
                <w:color w:val="000000"/>
                <w:sz w:val="20"/>
              </w:rPr>
              <w:t>массового</w:t>
            </w:r>
            <w:r w:rsidR="00584220" w:rsidRPr="00B02FA0">
              <w:rPr>
                <w:rFonts w:cs="Arial"/>
                <w:color w:val="000000"/>
                <w:sz w:val="20"/>
              </w:rPr>
              <w:t xml:space="preserve"> </w:t>
            </w:r>
            <w:r w:rsidRPr="00B02FA0">
              <w:rPr>
                <w:rFonts w:cs="Arial"/>
                <w:color w:val="000000"/>
                <w:sz w:val="20"/>
              </w:rPr>
              <w:t>отдыха</w:t>
            </w:r>
            <w:r w:rsidR="00584220" w:rsidRPr="00B02FA0">
              <w:rPr>
                <w:rFonts w:cs="Arial"/>
                <w:color w:val="000000"/>
                <w:sz w:val="20"/>
              </w:rPr>
              <w:t xml:space="preserve"> </w:t>
            </w:r>
            <w:r w:rsidRPr="00B02FA0">
              <w:rPr>
                <w:rFonts w:cs="Arial"/>
                <w:color w:val="000000"/>
                <w:sz w:val="20"/>
              </w:rPr>
              <w:t>нас</w:t>
            </w:r>
            <w:r w:rsidRPr="00B02FA0">
              <w:rPr>
                <w:rFonts w:cs="Arial"/>
                <w:color w:val="000000"/>
                <w:sz w:val="20"/>
              </w:rPr>
              <w:t>е</w:t>
            </w:r>
            <w:r w:rsidRPr="00B02FA0">
              <w:rPr>
                <w:rFonts w:cs="Arial"/>
                <w:color w:val="000000"/>
                <w:sz w:val="20"/>
              </w:rPr>
              <w:t>ления</w:t>
            </w:r>
            <w:r w:rsidR="00584220" w:rsidRPr="00B02FA0">
              <w:rPr>
                <w:rFonts w:cs="Arial"/>
                <w:color w:val="000000"/>
                <w:sz w:val="20"/>
              </w:rPr>
              <w:t xml:space="preserve"> </w:t>
            </w:r>
            <w:r w:rsidRPr="00B02FA0">
              <w:rPr>
                <w:rFonts w:cs="Arial"/>
                <w:color w:val="000000"/>
                <w:sz w:val="20"/>
              </w:rPr>
              <w:t>(городских</w:t>
            </w:r>
            <w:r w:rsidR="00584220" w:rsidRPr="00B02FA0">
              <w:rPr>
                <w:rFonts w:cs="Arial"/>
                <w:color w:val="000000"/>
                <w:sz w:val="20"/>
              </w:rPr>
              <w:t xml:space="preserve"> </w:t>
            </w:r>
            <w:r w:rsidRPr="00B02FA0">
              <w:rPr>
                <w:rFonts w:cs="Arial"/>
                <w:color w:val="000000"/>
                <w:sz w:val="20"/>
              </w:rPr>
              <w:t>парков).</w:t>
            </w:r>
          </w:p>
        </w:tc>
      </w:tr>
    </w:tbl>
    <w:p w:rsidR="000058A0" w:rsidRPr="00B02FA0" w:rsidRDefault="000058A0" w:rsidP="00B02FA0">
      <w:pPr>
        <w:pStyle w:val="affff6"/>
        <w:spacing w:before="0"/>
        <w:ind w:left="0"/>
        <w:rPr>
          <w:color w:val="000000"/>
          <w:sz w:val="20"/>
        </w:rPr>
      </w:pP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I.</w:t>
      </w:r>
      <w:r w:rsidR="00584220" w:rsidRPr="00B02FA0">
        <w:rPr>
          <w:rFonts w:ascii="Arial" w:hAnsi="Arial" w:cs="Arial"/>
          <w:color w:val="000000"/>
          <w:sz w:val="20"/>
        </w:rPr>
        <w:t xml:space="preserve"> </w:t>
      </w:r>
      <w:r w:rsidRPr="00B02FA0">
        <w:rPr>
          <w:rFonts w:ascii="Arial" w:hAnsi="Arial" w:cs="Arial"/>
          <w:color w:val="000000"/>
          <w:sz w:val="20"/>
        </w:rPr>
        <w:t>Приоритеты</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политики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сфере</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r w:rsidR="00584220" w:rsidRPr="00B02FA0">
        <w:rPr>
          <w:rFonts w:ascii="Arial" w:hAnsi="Arial" w:cs="Arial"/>
          <w:color w:val="000000"/>
          <w:sz w:val="20"/>
        </w:rPr>
        <w:t xml:space="preserve"> </w:t>
      </w:r>
      <w:r w:rsidRPr="00B02FA0">
        <w:rPr>
          <w:rFonts w:ascii="Arial" w:hAnsi="Arial" w:cs="Arial"/>
          <w:color w:val="000000"/>
          <w:sz w:val="20"/>
        </w:rPr>
        <w:t>цели,</w:t>
      </w:r>
      <w:r w:rsidR="00584220" w:rsidRPr="00B02FA0">
        <w:rPr>
          <w:rFonts w:ascii="Arial" w:hAnsi="Arial" w:cs="Arial"/>
          <w:color w:val="000000"/>
          <w:sz w:val="20"/>
        </w:rPr>
        <w:t xml:space="preserve"> </w:t>
      </w:r>
      <w:r w:rsidRPr="00B02FA0">
        <w:rPr>
          <w:rFonts w:ascii="Arial" w:hAnsi="Arial" w:cs="Arial"/>
          <w:color w:val="000000"/>
          <w:sz w:val="20"/>
        </w:rPr>
        <w:t>задачи,</w:t>
      </w:r>
      <w:r w:rsidR="00584220" w:rsidRPr="00B02FA0">
        <w:rPr>
          <w:rFonts w:ascii="Arial" w:hAnsi="Arial" w:cs="Arial"/>
          <w:color w:val="000000"/>
          <w:sz w:val="20"/>
        </w:rPr>
        <w:t xml:space="preserve"> </w:t>
      </w:r>
      <w:r w:rsidRPr="00B02FA0">
        <w:rPr>
          <w:rFonts w:ascii="Arial" w:hAnsi="Arial" w:cs="Arial"/>
          <w:color w:val="000000"/>
          <w:sz w:val="20"/>
        </w:rPr>
        <w:t>описание</w:t>
      </w:r>
      <w:r w:rsidR="00584220" w:rsidRPr="00B02FA0">
        <w:rPr>
          <w:rFonts w:ascii="Arial" w:hAnsi="Arial" w:cs="Arial"/>
          <w:color w:val="000000"/>
          <w:sz w:val="20"/>
        </w:rPr>
        <w:t xml:space="preserve"> </w:t>
      </w:r>
      <w:r w:rsidRPr="00B02FA0">
        <w:rPr>
          <w:rFonts w:ascii="Arial" w:hAnsi="Arial" w:cs="Arial"/>
          <w:color w:val="000000"/>
          <w:sz w:val="20"/>
        </w:rPr>
        <w:t>сроков</w:t>
      </w:r>
      <w:r w:rsidR="00584220" w:rsidRPr="00B02FA0">
        <w:rPr>
          <w:rFonts w:ascii="Arial" w:hAnsi="Arial" w:cs="Arial"/>
          <w:color w:val="000000"/>
          <w:sz w:val="20"/>
        </w:rPr>
        <w:t xml:space="preserve"> </w:t>
      </w:r>
      <w:r w:rsidRPr="00B02FA0">
        <w:rPr>
          <w:rFonts w:ascii="Arial" w:hAnsi="Arial" w:cs="Arial"/>
          <w:color w:val="000000"/>
          <w:sz w:val="20"/>
        </w:rPr>
        <w:t>ее</w:t>
      </w:r>
      <w:r w:rsidR="00584220" w:rsidRPr="00B02FA0">
        <w:rPr>
          <w:rFonts w:ascii="Arial" w:hAnsi="Arial" w:cs="Arial"/>
          <w:color w:val="000000"/>
          <w:sz w:val="20"/>
        </w:rPr>
        <w:t xml:space="preserve"> </w:t>
      </w:r>
      <w:r w:rsidRPr="00B02FA0">
        <w:rPr>
          <w:rFonts w:ascii="Arial" w:hAnsi="Arial" w:cs="Arial"/>
          <w:color w:val="000000"/>
          <w:sz w:val="20"/>
        </w:rPr>
        <w:t>реализации</w:t>
      </w:r>
    </w:p>
    <w:p w:rsidR="000058A0" w:rsidRPr="00B02FA0" w:rsidRDefault="000058A0" w:rsidP="00B02FA0">
      <w:pPr>
        <w:rPr>
          <w:rFonts w:ascii="Arial" w:hAnsi="Arial" w:cs="Arial"/>
          <w:color w:val="000000"/>
          <w:sz w:val="20"/>
        </w:rPr>
      </w:pPr>
      <w:r w:rsidRPr="00B02FA0">
        <w:rPr>
          <w:rFonts w:ascii="Arial" w:hAnsi="Arial" w:cs="Arial"/>
          <w:color w:val="000000"/>
          <w:sz w:val="20"/>
        </w:rPr>
        <w:t>Приоритеты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цели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политики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сфере</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proofErr w:type="spellStart"/>
      <w:r w:rsidRPr="00B02FA0">
        <w:rPr>
          <w:rFonts w:ascii="Arial" w:hAnsi="Arial" w:cs="Arial"/>
          <w:color w:val="000000"/>
          <w:sz w:val="20"/>
        </w:rPr>
        <w:t>Мариинско-Посадскогой</w:t>
      </w:r>
      <w:proofErr w:type="spellEnd"/>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r w:rsidR="00584220" w:rsidRPr="00B02FA0">
        <w:rPr>
          <w:rFonts w:ascii="Arial" w:hAnsi="Arial" w:cs="Arial"/>
          <w:color w:val="000000"/>
          <w:sz w:val="20"/>
        </w:rPr>
        <w:t xml:space="preserve"> </w:t>
      </w:r>
      <w:r w:rsidRPr="00B02FA0">
        <w:rPr>
          <w:rFonts w:ascii="Arial" w:hAnsi="Arial" w:cs="Arial"/>
          <w:color w:val="000000"/>
          <w:sz w:val="20"/>
        </w:rPr>
        <w:t>(далее</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Муниципальная</w:t>
      </w:r>
      <w:r w:rsidR="00584220" w:rsidRPr="00B02FA0">
        <w:rPr>
          <w:rFonts w:ascii="Arial" w:hAnsi="Arial" w:cs="Arial"/>
          <w:color w:val="000000"/>
          <w:sz w:val="20"/>
        </w:rPr>
        <w:t xml:space="preserve"> </w:t>
      </w:r>
      <w:r w:rsidRPr="00B02FA0">
        <w:rPr>
          <w:rFonts w:ascii="Arial" w:hAnsi="Arial" w:cs="Arial"/>
          <w:color w:val="000000"/>
          <w:sz w:val="20"/>
        </w:rPr>
        <w:t>программа)</w:t>
      </w:r>
      <w:r w:rsidR="00584220" w:rsidRPr="00B02FA0">
        <w:rPr>
          <w:rFonts w:ascii="Arial" w:hAnsi="Arial" w:cs="Arial"/>
          <w:color w:val="000000"/>
          <w:sz w:val="20"/>
        </w:rPr>
        <w:t xml:space="preserve"> </w:t>
      </w:r>
      <w:r w:rsidRPr="00B02FA0">
        <w:rPr>
          <w:rFonts w:ascii="Arial" w:hAnsi="Arial" w:cs="Arial"/>
          <w:color w:val="000000"/>
          <w:sz w:val="20"/>
        </w:rPr>
        <w:t>определены:</w:t>
      </w:r>
    </w:p>
    <w:p w:rsidR="000058A0" w:rsidRPr="00B02FA0" w:rsidRDefault="001E2BFD" w:rsidP="00B02FA0">
      <w:pPr>
        <w:rPr>
          <w:rFonts w:ascii="Arial" w:hAnsi="Arial" w:cs="Arial"/>
          <w:color w:val="000000"/>
          <w:sz w:val="20"/>
        </w:rPr>
      </w:pPr>
      <w:hyperlink r:id="rId30" w:history="1">
        <w:r w:rsidR="000058A0" w:rsidRPr="00B02FA0">
          <w:rPr>
            <w:rStyle w:val="afd"/>
            <w:rFonts w:ascii="Arial" w:hAnsi="Arial" w:cs="Arial"/>
            <w:color w:val="000000"/>
            <w:sz w:val="20"/>
          </w:rPr>
          <w:t>Указом</w:t>
        </w:r>
      </w:hyperlink>
      <w:r w:rsidR="00584220" w:rsidRPr="00B02FA0">
        <w:rPr>
          <w:rFonts w:ascii="Arial" w:hAnsi="Arial" w:cs="Arial"/>
          <w:color w:val="000000"/>
          <w:sz w:val="20"/>
        </w:rPr>
        <w:t xml:space="preserve"> </w:t>
      </w:r>
      <w:r w:rsidR="000058A0" w:rsidRPr="00B02FA0">
        <w:rPr>
          <w:rFonts w:ascii="Arial" w:hAnsi="Arial" w:cs="Arial"/>
          <w:color w:val="000000"/>
          <w:sz w:val="20"/>
        </w:rPr>
        <w:t>Президента</w:t>
      </w:r>
      <w:r w:rsidR="00584220" w:rsidRPr="00B02FA0">
        <w:rPr>
          <w:rFonts w:ascii="Arial" w:hAnsi="Arial" w:cs="Arial"/>
          <w:color w:val="000000"/>
          <w:sz w:val="20"/>
        </w:rPr>
        <w:t xml:space="preserve"> </w:t>
      </w:r>
      <w:r w:rsidR="000058A0" w:rsidRPr="00B02FA0">
        <w:rPr>
          <w:rFonts w:ascii="Arial" w:hAnsi="Arial" w:cs="Arial"/>
          <w:color w:val="000000"/>
          <w:sz w:val="20"/>
        </w:rPr>
        <w:t>Российской</w:t>
      </w:r>
      <w:r w:rsidR="00584220" w:rsidRPr="00B02FA0">
        <w:rPr>
          <w:rFonts w:ascii="Arial" w:hAnsi="Arial" w:cs="Arial"/>
          <w:color w:val="000000"/>
          <w:sz w:val="20"/>
        </w:rPr>
        <w:t xml:space="preserve"> </w:t>
      </w:r>
      <w:r w:rsidR="000058A0" w:rsidRPr="00B02FA0">
        <w:rPr>
          <w:rFonts w:ascii="Arial" w:hAnsi="Arial" w:cs="Arial"/>
          <w:color w:val="000000"/>
          <w:sz w:val="20"/>
        </w:rPr>
        <w:t>Федерации</w:t>
      </w:r>
      <w:r w:rsidR="00584220" w:rsidRPr="00B02FA0">
        <w:rPr>
          <w:rFonts w:ascii="Arial" w:hAnsi="Arial" w:cs="Arial"/>
          <w:color w:val="000000"/>
          <w:sz w:val="20"/>
        </w:rPr>
        <w:t xml:space="preserve"> </w:t>
      </w:r>
      <w:r w:rsidR="000058A0" w:rsidRPr="00B02FA0">
        <w:rPr>
          <w:rFonts w:ascii="Arial" w:hAnsi="Arial" w:cs="Arial"/>
          <w:color w:val="000000"/>
          <w:sz w:val="20"/>
        </w:rPr>
        <w:t>от</w:t>
      </w:r>
      <w:r w:rsidR="00584220" w:rsidRPr="00B02FA0">
        <w:rPr>
          <w:rFonts w:ascii="Arial" w:hAnsi="Arial" w:cs="Arial"/>
          <w:color w:val="000000"/>
          <w:sz w:val="20"/>
        </w:rPr>
        <w:t xml:space="preserve"> </w:t>
      </w:r>
      <w:r w:rsidR="000058A0" w:rsidRPr="00B02FA0">
        <w:rPr>
          <w:rFonts w:ascii="Arial" w:hAnsi="Arial" w:cs="Arial"/>
          <w:color w:val="000000"/>
          <w:sz w:val="20"/>
        </w:rPr>
        <w:t>7</w:t>
      </w:r>
      <w:r w:rsidR="00584220" w:rsidRPr="00B02FA0">
        <w:rPr>
          <w:rFonts w:ascii="Arial" w:hAnsi="Arial" w:cs="Arial"/>
          <w:color w:val="000000"/>
          <w:sz w:val="20"/>
        </w:rPr>
        <w:t xml:space="preserve"> </w:t>
      </w:r>
      <w:r w:rsidR="000058A0" w:rsidRPr="00B02FA0">
        <w:rPr>
          <w:rFonts w:ascii="Arial" w:hAnsi="Arial" w:cs="Arial"/>
          <w:color w:val="000000"/>
          <w:sz w:val="20"/>
        </w:rPr>
        <w:t>мая</w:t>
      </w:r>
      <w:r w:rsidR="00584220" w:rsidRPr="00B02FA0">
        <w:rPr>
          <w:rFonts w:ascii="Arial" w:hAnsi="Arial" w:cs="Arial"/>
          <w:color w:val="000000"/>
          <w:sz w:val="20"/>
        </w:rPr>
        <w:t xml:space="preserve"> </w:t>
      </w:r>
      <w:r w:rsidR="000058A0" w:rsidRPr="00B02FA0">
        <w:rPr>
          <w:rFonts w:ascii="Arial" w:hAnsi="Arial" w:cs="Arial"/>
          <w:color w:val="000000"/>
          <w:sz w:val="20"/>
        </w:rPr>
        <w:t>2018</w:t>
      </w:r>
      <w:r w:rsidR="00584220" w:rsidRPr="00B02FA0">
        <w:rPr>
          <w:rFonts w:ascii="Arial" w:hAnsi="Arial" w:cs="Arial"/>
          <w:color w:val="000000"/>
          <w:sz w:val="20"/>
        </w:rPr>
        <w:t xml:space="preserve"> </w:t>
      </w:r>
      <w:r w:rsidR="000058A0" w:rsidRPr="00B02FA0">
        <w:rPr>
          <w:rFonts w:ascii="Arial" w:hAnsi="Arial" w:cs="Arial"/>
          <w:color w:val="000000"/>
          <w:sz w:val="20"/>
        </w:rPr>
        <w:t>г.</w:t>
      </w:r>
      <w:r w:rsidR="00584220" w:rsidRPr="00B02FA0">
        <w:rPr>
          <w:rFonts w:ascii="Arial" w:hAnsi="Arial" w:cs="Arial"/>
          <w:color w:val="000000"/>
          <w:sz w:val="20"/>
        </w:rPr>
        <w:t xml:space="preserve"> </w:t>
      </w:r>
      <w:r w:rsidR="000058A0" w:rsidRPr="00B02FA0">
        <w:rPr>
          <w:rFonts w:ascii="Arial" w:hAnsi="Arial" w:cs="Arial"/>
          <w:color w:val="000000"/>
          <w:sz w:val="20"/>
        </w:rPr>
        <w:t>N</w:t>
      </w:r>
      <w:r w:rsidR="00584220" w:rsidRPr="00B02FA0">
        <w:rPr>
          <w:rFonts w:ascii="Arial" w:hAnsi="Arial" w:cs="Arial"/>
          <w:color w:val="000000"/>
          <w:sz w:val="20"/>
        </w:rPr>
        <w:t xml:space="preserve"> </w:t>
      </w:r>
      <w:r w:rsidR="000058A0" w:rsidRPr="00B02FA0">
        <w:rPr>
          <w:rFonts w:ascii="Arial" w:hAnsi="Arial" w:cs="Arial"/>
          <w:color w:val="000000"/>
          <w:sz w:val="20"/>
        </w:rPr>
        <w:t>204</w:t>
      </w:r>
      <w:r w:rsidR="00584220" w:rsidRPr="00B02FA0">
        <w:rPr>
          <w:rFonts w:ascii="Arial" w:hAnsi="Arial" w:cs="Arial"/>
          <w:color w:val="000000"/>
          <w:sz w:val="20"/>
        </w:rPr>
        <w:t xml:space="preserve"> </w:t>
      </w:r>
      <w:r w:rsidR="000058A0" w:rsidRPr="00B02FA0">
        <w:rPr>
          <w:rFonts w:ascii="Arial" w:hAnsi="Arial" w:cs="Arial"/>
          <w:color w:val="000000"/>
          <w:sz w:val="20"/>
        </w:rPr>
        <w:t>"О</w:t>
      </w:r>
      <w:r w:rsidR="00584220" w:rsidRPr="00B02FA0">
        <w:rPr>
          <w:rFonts w:ascii="Arial" w:hAnsi="Arial" w:cs="Arial"/>
          <w:color w:val="000000"/>
          <w:sz w:val="20"/>
        </w:rPr>
        <w:t xml:space="preserve"> </w:t>
      </w:r>
      <w:r w:rsidR="000058A0" w:rsidRPr="00B02FA0">
        <w:rPr>
          <w:rFonts w:ascii="Arial" w:hAnsi="Arial" w:cs="Arial"/>
          <w:color w:val="000000"/>
          <w:sz w:val="20"/>
        </w:rPr>
        <w:t>национальных</w:t>
      </w:r>
      <w:r w:rsidR="00584220" w:rsidRPr="00B02FA0">
        <w:rPr>
          <w:rFonts w:ascii="Arial" w:hAnsi="Arial" w:cs="Arial"/>
          <w:color w:val="000000"/>
          <w:sz w:val="20"/>
        </w:rPr>
        <w:t xml:space="preserve"> </w:t>
      </w:r>
      <w:r w:rsidR="000058A0" w:rsidRPr="00B02FA0">
        <w:rPr>
          <w:rFonts w:ascii="Arial" w:hAnsi="Arial" w:cs="Arial"/>
          <w:color w:val="000000"/>
          <w:sz w:val="20"/>
        </w:rPr>
        <w:t>целях</w:t>
      </w:r>
      <w:r w:rsidR="00584220" w:rsidRPr="00B02FA0">
        <w:rPr>
          <w:rFonts w:ascii="Arial" w:hAnsi="Arial" w:cs="Arial"/>
          <w:color w:val="000000"/>
          <w:sz w:val="20"/>
        </w:rPr>
        <w:t xml:space="preserve"> </w:t>
      </w:r>
      <w:r w:rsidR="000058A0" w:rsidRPr="00B02FA0">
        <w:rPr>
          <w:rFonts w:ascii="Arial" w:hAnsi="Arial" w:cs="Arial"/>
          <w:color w:val="000000"/>
          <w:sz w:val="20"/>
        </w:rPr>
        <w:t>и</w:t>
      </w:r>
      <w:r w:rsidR="00584220" w:rsidRPr="00B02FA0">
        <w:rPr>
          <w:rFonts w:ascii="Arial" w:hAnsi="Arial" w:cs="Arial"/>
          <w:color w:val="000000"/>
          <w:sz w:val="20"/>
        </w:rPr>
        <w:t xml:space="preserve"> </w:t>
      </w:r>
      <w:r w:rsidR="000058A0" w:rsidRPr="00B02FA0">
        <w:rPr>
          <w:rFonts w:ascii="Arial" w:hAnsi="Arial" w:cs="Arial"/>
          <w:color w:val="000000"/>
          <w:sz w:val="20"/>
        </w:rPr>
        <w:t>стратегических</w:t>
      </w:r>
      <w:r w:rsidR="00584220" w:rsidRPr="00B02FA0">
        <w:rPr>
          <w:rFonts w:ascii="Arial" w:hAnsi="Arial" w:cs="Arial"/>
          <w:color w:val="000000"/>
          <w:sz w:val="20"/>
        </w:rPr>
        <w:t xml:space="preserve"> </w:t>
      </w:r>
      <w:r w:rsidR="000058A0" w:rsidRPr="00B02FA0">
        <w:rPr>
          <w:rFonts w:ascii="Arial" w:hAnsi="Arial" w:cs="Arial"/>
          <w:color w:val="000000"/>
          <w:sz w:val="20"/>
        </w:rPr>
        <w:t>задачах</w:t>
      </w:r>
      <w:r w:rsidR="00584220" w:rsidRPr="00B02FA0">
        <w:rPr>
          <w:rFonts w:ascii="Arial" w:hAnsi="Arial" w:cs="Arial"/>
          <w:color w:val="000000"/>
          <w:sz w:val="20"/>
        </w:rPr>
        <w:t xml:space="preserve"> </w:t>
      </w:r>
      <w:r w:rsidR="000058A0" w:rsidRPr="00B02FA0">
        <w:rPr>
          <w:rFonts w:ascii="Arial" w:hAnsi="Arial" w:cs="Arial"/>
          <w:color w:val="000000"/>
          <w:sz w:val="20"/>
        </w:rPr>
        <w:t>развития</w:t>
      </w:r>
      <w:r w:rsidR="00584220" w:rsidRPr="00B02FA0">
        <w:rPr>
          <w:rFonts w:ascii="Arial" w:hAnsi="Arial" w:cs="Arial"/>
          <w:color w:val="000000"/>
          <w:sz w:val="20"/>
        </w:rPr>
        <w:t xml:space="preserve"> </w:t>
      </w:r>
      <w:r w:rsidR="000058A0" w:rsidRPr="00B02FA0">
        <w:rPr>
          <w:rFonts w:ascii="Arial" w:hAnsi="Arial" w:cs="Arial"/>
          <w:color w:val="000000"/>
          <w:sz w:val="20"/>
        </w:rPr>
        <w:t>Российской</w:t>
      </w:r>
      <w:r w:rsidR="00584220" w:rsidRPr="00B02FA0">
        <w:rPr>
          <w:rFonts w:ascii="Arial" w:hAnsi="Arial" w:cs="Arial"/>
          <w:color w:val="000000"/>
          <w:sz w:val="20"/>
        </w:rPr>
        <w:t xml:space="preserve"> </w:t>
      </w:r>
      <w:r w:rsidR="000058A0" w:rsidRPr="00B02FA0">
        <w:rPr>
          <w:rFonts w:ascii="Arial" w:hAnsi="Arial" w:cs="Arial"/>
          <w:color w:val="000000"/>
          <w:sz w:val="20"/>
        </w:rPr>
        <w:t>Федерации</w:t>
      </w:r>
      <w:r w:rsidR="00584220" w:rsidRPr="00B02FA0">
        <w:rPr>
          <w:rFonts w:ascii="Arial" w:hAnsi="Arial" w:cs="Arial"/>
          <w:color w:val="000000"/>
          <w:sz w:val="20"/>
        </w:rPr>
        <w:t xml:space="preserve"> </w:t>
      </w:r>
      <w:r w:rsidR="000058A0" w:rsidRPr="00B02FA0">
        <w:rPr>
          <w:rFonts w:ascii="Arial" w:hAnsi="Arial" w:cs="Arial"/>
          <w:color w:val="000000"/>
          <w:sz w:val="20"/>
        </w:rPr>
        <w:t>на</w:t>
      </w:r>
      <w:r w:rsidR="00584220" w:rsidRPr="00B02FA0">
        <w:rPr>
          <w:rFonts w:ascii="Arial" w:hAnsi="Arial" w:cs="Arial"/>
          <w:color w:val="000000"/>
          <w:sz w:val="20"/>
        </w:rPr>
        <w:t xml:space="preserve"> </w:t>
      </w:r>
      <w:r w:rsidR="000058A0" w:rsidRPr="00B02FA0">
        <w:rPr>
          <w:rFonts w:ascii="Arial" w:hAnsi="Arial" w:cs="Arial"/>
          <w:color w:val="000000"/>
          <w:sz w:val="20"/>
        </w:rPr>
        <w:t>период</w:t>
      </w:r>
      <w:r w:rsidR="00584220" w:rsidRPr="00B02FA0">
        <w:rPr>
          <w:rFonts w:ascii="Arial" w:hAnsi="Arial" w:cs="Arial"/>
          <w:color w:val="000000"/>
          <w:sz w:val="20"/>
        </w:rPr>
        <w:t xml:space="preserve"> </w:t>
      </w:r>
      <w:r w:rsidR="000058A0" w:rsidRPr="00B02FA0">
        <w:rPr>
          <w:rFonts w:ascii="Arial" w:hAnsi="Arial" w:cs="Arial"/>
          <w:color w:val="000000"/>
          <w:sz w:val="20"/>
        </w:rPr>
        <w:t>до</w:t>
      </w:r>
      <w:r w:rsidR="00584220" w:rsidRPr="00B02FA0">
        <w:rPr>
          <w:rFonts w:ascii="Arial" w:hAnsi="Arial" w:cs="Arial"/>
          <w:color w:val="000000"/>
          <w:sz w:val="20"/>
        </w:rPr>
        <w:t xml:space="preserve"> </w:t>
      </w:r>
      <w:r w:rsidR="000058A0" w:rsidRPr="00B02FA0">
        <w:rPr>
          <w:rFonts w:ascii="Arial" w:hAnsi="Arial" w:cs="Arial"/>
          <w:color w:val="000000"/>
          <w:sz w:val="20"/>
        </w:rPr>
        <w:t>2024</w:t>
      </w:r>
      <w:r w:rsidR="00584220" w:rsidRPr="00B02FA0">
        <w:rPr>
          <w:rFonts w:ascii="Arial" w:hAnsi="Arial" w:cs="Arial"/>
          <w:color w:val="000000"/>
          <w:sz w:val="20"/>
        </w:rPr>
        <w:t xml:space="preserve"> </w:t>
      </w:r>
      <w:r w:rsidR="000058A0" w:rsidRPr="00B02FA0">
        <w:rPr>
          <w:rFonts w:ascii="Arial" w:hAnsi="Arial" w:cs="Arial"/>
          <w:color w:val="000000"/>
          <w:sz w:val="20"/>
        </w:rPr>
        <w:t>года";</w:t>
      </w:r>
    </w:p>
    <w:p w:rsidR="000058A0" w:rsidRPr="00B02FA0" w:rsidRDefault="001E2BFD" w:rsidP="00B02FA0">
      <w:pPr>
        <w:rPr>
          <w:rFonts w:ascii="Arial" w:hAnsi="Arial" w:cs="Arial"/>
          <w:color w:val="000000"/>
          <w:sz w:val="20"/>
        </w:rPr>
      </w:pPr>
      <w:hyperlink r:id="rId31" w:history="1">
        <w:r w:rsidR="000058A0" w:rsidRPr="00B02FA0">
          <w:rPr>
            <w:rStyle w:val="afd"/>
            <w:rFonts w:ascii="Arial" w:hAnsi="Arial" w:cs="Arial"/>
            <w:color w:val="000000"/>
            <w:sz w:val="20"/>
          </w:rPr>
          <w:t>приоритетным</w:t>
        </w:r>
        <w:r w:rsidR="00584220" w:rsidRPr="00B02FA0">
          <w:rPr>
            <w:rStyle w:val="afd"/>
            <w:rFonts w:ascii="Arial" w:hAnsi="Arial" w:cs="Arial"/>
            <w:color w:val="000000"/>
            <w:sz w:val="20"/>
          </w:rPr>
          <w:t xml:space="preserve"> </w:t>
        </w:r>
        <w:r w:rsidR="000058A0" w:rsidRPr="00B02FA0">
          <w:rPr>
            <w:rStyle w:val="afd"/>
            <w:rFonts w:ascii="Arial" w:hAnsi="Arial" w:cs="Arial"/>
            <w:color w:val="000000"/>
            <w:sz w:val="20"/>
          </w:rPr>
          <w:t>проектом</w:t>
        </w:r>
      </w:hyperlink>
      <w:r w:rsidR="00584220" w:rsidRPr="00B02FA0">
        <w:rPr>
          <w:rFonts w:ascii="Arial" w:hAnsi="Arial" w:cs="Arial"/>
          <w:color w:val="000000"/>
          <w:sz w:val="20"/>
        </w:rPr>
        <w:t xml:space="preserve"> </w:t>
      </w:r>
      <w:r w:rsidR="000058A0"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000058A0" w:rsidRPr="00B02FA0">
        <w:rPr>
          <w:rFonts w:ascii="Arial" w:hAnsi="Arial" w:cs="Arial"/>
          <w:color w:val="000000"/>
          <w:sz w:val="20"/>
        </w:rPr>
        <w:t>комфортной</w:t>
      </w:r>
      <w:r w:rsidR="00584220" w:rsidRPr="00B02FA0">
        <w:rPr>
          <w:rFonts w:ascii="Arial" w:hAnsi="Arial" w:cs="Arial"/>
          <w:color w:val="000000"/>
          <w:sz w:val="20"/>
        </w:rPr>
        <w:t xml:space="preserve"> </w:t>
      </w:r>
      <w:r w:rsidR="000058A0" w:rsidRPr="00B02FA0">
        <w:rPr>
          <w:rFonts w:ascii="Arial" w:hAnsi="Arial" w:cs="Arial"/>
          <w:color w:val="000000"/>
          <w:sz w:val="20"/>
        </w:rPr>
        <w:t>городской</w:t>
      </w:r>
      <w:r w:rsidR="00584220" w:rsidRPr="00B02FA0">
        <w:rPr>
          <w:rFonts w:ascii="Arial" w:hAnsi="Arial" w:cs="Arial"/>
          <w:color w:val="000000"/>
          <w:sz w:val="20"/>
        </w:rPr>
        <w:t xml:space="preserve"> </w:t>
      </w:r>
      <w:r w:rsidR="000058A0" w:rsidRPr="00B02FA0">
        <w:rPr>
          <w:rFonts w:ascii="Arial" w:hAnsi="Arial" w:cs="Arial"/>
          <w:color w:val="000000"/>
          <w:sz w:val="20"/>
        </w:rPr>
        <w:t>среды"</w:t>
      </w:r>
      <w:r w:rsidR="00584220" w:rsidRPr="00B02FA0">
        <w:rPr>
          <w:rFonts w:ascii="Arial" w:hAnsi="Arial" w:cs="Arial"/>
          <w:color w:val="000000"/>
          <w:sz w:val="20"/>
        </w:rPr>
        <w:t xml:space="preserve"> </w:t>
      </w:r>
      <w:r w:rsidR="000058A0" w:rsidRPr="00B02FA0">
        <w:rPr>
          <w:rFonts w:ascii="Arial" w:hAnsi="Arial" w:cs="Arial"/>
          <w:color w:val="000000"/>
          <w:sz w:val="20"/>
        </w:rPr>
        <w:t>(паспорт</w:t>
      </w:r>
      <w:r w:rsidR="00584220" w:rsidRPr="00B02FA0">
        <w:rPr>
          <w:rFonts w:ascii="Arial" w:hAnsi="Arial" w:cs="Arial"/>
          <w:color w:val="000000"/>
          <w:sz w:val="20"/>
        </w:rPr>
        <w:t xml:space="preserve"> </w:t>
      </w:r>
      <w:r w:rsidR="000058A0" w:rsidRPr="00B02FA0">
        <w:rPr>
          <w:rFonts w:ascii="Arial" w:hAnsi="Arial" w:cs="Arial"/>
          <w:color w:val="000000"/>
          <w:sz w:val="20"/>
        </w:rPr>
        <w:t>утвержден</w:t>
      </w:r>
      <w:r w:rsidR="00584220" w:rsidRPr="00B02FA0">
        <w:rPr>
          <w:rFonts w:ascii="Arial" w:hAnsi="Arial" w:cs="Arial"/>
          <w:color w:val="000000"/>
          <w:sz w:val="20"/>
        </w:rPr>
        <w:t xml:space="preserve"> </w:t>
      </w:r>
      <w:r w:rsidR="000058A0" w:rsidRPr="00B02FA0">
        <w:rPr>
          <w:rFonts w:ascii="Arial" w:hAnsi="Arial" w:cs="Arial"/>
          <w:color w:val="000000"/>
          <w:sz w:val="20"/>
        </w:rPr>
        <w:t>президиумом</w:t>
      </w:r>
      <w:r w:rsidR="00584220" w:rsidRPr="00B02FA0">
        <w:rPr>
          <w:rFonts w:ascii="Arial" w:hAnsi="Arial" w:cs="Arial"/>
          <w:color w:val="000000"/>
          <w:sz w:val="20"/>
        </w:rPr>
        <w:t xml:space="preserve"> </w:t>
      </w:r>
      <w:r w:rsidR="000058A0" w:rsidRPr="00B02FA0">
        <w:rPr>
          <w:rFonts w:ascii="Arial" w:hAnsi="Arial" w:cs="Arial"/>
          <w:color w:val="000000"/>
          <w:sz w:val="20"/>
        </w:rPr>
        <w:t>Совета</w:t>
      </w:r>
      <w:r w:rsidR="00584220" w:rsidRPr="00B02FA0">
        <w:rPr>
          <w:rFonts w:ascii="Arial" w:hAnsi="Arial" w:cs="Arial"/>
          <w:color w:val="000000"/>
          <w:sz w:val="20"/>
        </w:rPr>
        <w:t xml:space="preserve"> </w:t>
      </w:r>
      <w:r w:rsidR="000058A0" w:rsidRPr="00B02FA0">
        <w:rPr>
          <w:rFonts w:ascii="Arial" w:hAnsi="Arial" w:cs="Arial"/>
          <w:color w:val="000000"/>
          <w:sz w:val="20"/>
        </w:rPr>
        <w:t>при</w:t>
      </w:r>
      <w:r w:rsidR="00584220" w:rsidRPr="00B02FA0">
        <w:rPr>
          <w:rFonts w:ascii="Arial" w:hAnsi="Arial" w:cs="Arial"/>
          <w:color w:val="000000"/>
          <w:sz w:val="20"/>
        </w:rPr>
        <w:t xml:space="preserve"> </w:t>
      </w:r>
      <w:r w:rsidR="000058A0" w:rsidRPr="00B02FA0">
        <w:rPr>
          <w:rFonts w:ascii="Arial" w:hAnsi="Arial" w:cs="Arial"/>
          <w:color w:val="000000"/>
          <w:sz w:val="20"/>
        </w:rPr>
        <w:t>Президенте</w:t>
      </w:r>
      <w:r w:rsidR="00584220" w:rsidRPr="00B02FA0">
        <w:rPr>
          <w:rFonts w:ascii="Arial" w:hAnsi="Arial" w:cs="Arial"/>
          <w:color w:val="000000"/>
          <w:sz w:val="20"/>
        </w:rPr>
        <w:t xml:space="preserve"> </w:t>
      </w:r>
      <w:r w:rsidR="000058A0" w:rsidRPr="00B02FA0">
        <w:rPr>
          <w:rFonts w:ascii="Arial" w:hAnsi="Arial" w:cs="Arial"/>
          <w:color w:val="000000"/>
          <w:sz w:val="20"/>
        </w:rPr>
        <w:t>Российской</w:t>
      </w:r>
      <w:r w:rsidR="00584220" w:rsidRPr="00B02FA0">
        <w:rPr>
          <w:rFonts w:ascii="Arial" w:hAnsi="Arial" w:cs="Arial"/>
          <w:color w:val="000000"/>
          <w:sz w:val="20"/>
        </w:rPr>
        <w:t xml:space="preserve"> </w:t>
      </w:r>
      <w:r w:rsidR="000058A0" w:rsidRPr="00B02FA0">
        <w:rPr>
          <w:rFonts w:ascii="Arial" w:hAnsi="Arial" w:cs="Arial"/>
          <w:color w:val="000000"/>
          <w:sz w:val="20"/>
        </w:rPr>
        <w:t>Федерации</w:t>
      </w:r>
      <w:r w:rsidR="00584220" w:rsidRPr="00B02FA0">
        <w:rPr>
          <w:rFonts w:ascii="Arial" w:hAnsi="Arial" w:cs="Arial"/>
          <w:color w:val="000000"/>
          <w:sz w:val="20"/>
        </w:rPr>
        <w:t xml:space="preserve"> </w:t>
      </w:r>
      <w:r w:rsidR="000058A0" w:rsidRPr="00B02FA0">
        <w:rPr>
          <w:rFonts w:ascii="Arial" w:hAnsi="Arial" w:cs="Arial"/>
          <w:color w:val="000000"/>
          <w:sz w:val="20"/>
        </w:rPr>
        <w:t>по</w:t>
      </w:r>
      <w:r w:rsidR="00584220" w:rsidRPr="00B02FA0">
        <w:rPr>
          <w:rFonts w:ascii="Arial" w:hAnsi="Arial" w:cs="Arial"/>
          <w:color w:val="000000"/>
          <w:sz w:val="20"/>
        </w:rPr>
        <w:t xml:space="preserve"> </w:t>
      </w:r>
      <w:r w:rsidR="000058A0" w:rsidRPr="00B02FA0">
        <w:rPr>
          <w:rFonts w:ascii="Arial" w:hAnsi="Arial" w:cs="Arial"/>
          <w:color w:val="000000"/>
          <w:sz w:val="20"/>
        </w:rPr>
        <w:t>стратегическому</w:t>
      </w:r>
      <w:r w:rsidR="00584220" w:rsidRPr="00B02FA0">
        <w:rPr>
          <w:rFonts w:ascii="Arial" w:hAnsi="Arial" w:cs="Arial"/>
          <w:color w:val="000000"/>
          <w:sz w:val="20"/>
        </w:rPr>
        <w:t xml:space="preserve"> </w:t>
      </w:r>
      <w:r w:rsidR="000058A0" w:rsidRPr="00B02FA0">
        <w:rPr>
          <w:rFonts w:ascii="Arial" w:hAnsi="Arial" w:cs="Arial"/>
          <w:color w:val="000000"/>
          <w:sz w:val="20"/>
        </w:rPr>
        <w:t>развитию</w:t>
      </w:r>
      <w:r w:rsidR="00584220" w:rsidRPr="00B02FA0">
        <w:rPr>
          <w:rFonts w:ascii="Arial" w:hAnsi="Arial" w:cs="Arial"/>
          <w:color w:val="000000"/>
          <w:sz w:val="20"/>
        </w:rPr>
        <w:t xml:space="preserve"> </w:t>
      </w:r>
      <w:r w:rsidR="000058A0" w:rsidRPr="00B02FA0">
        <w:rPr>
          <w:rFonts w:ascii="Arial" w:hAnsi="Arial" w:cs="Arial"/>
          <w:color w:val="000000"/>
          <w:sz w:val="20"/>
        </w:rPr>
        <w:t>и</w:t>
      </w:r>
      <w:r w:rsidR="00584220" w:rsidRPr="00B02FA0">
        <w:rPr>
          <w:rFonts w:ascii="Arial" w:hAnsi="Arial" w:cs="Arial"/>
          <w:color w:val="000000"/>
          <w:sz w:val="20"/>
        </w:rPr>
        <w:t xml:space="preserve"> </w:t>
      </w:r>
      <w:r w:rsidR="000058A0" w:rsidRPr="00B02FA0">
        <w:rPr>
          <w:rFonts w:ascii="Arial" w:hAnsi="Arial" w:cs="Arial"/>
          <w:color w:val="000000"/>
          <w:sz w:val="20"/>
        </w:rPr>
        <w:t>приоритетным</w:t>
      </w:r>
      <w:r w:rsidR="00584220" w:rsidRPr="00B02FA0">
        <w:rPr>
          <w:rFonts w:ascii="Arial" w:hAnsi="Arial" w:cs="Arial"/>
          <w:color w:val="000000"/>
          <w:sz w:val="20"/>
        </w:rPr>
        <w:t xml:space="preserve"> </w:t>
      </w:r>
      <w:r w:rsidR="000058A0" w:rsidRPr="00B02FA0">
        <w:rPr>
          <w:rFonts w:ascii="Arial" w:hAnsi="Arial" w:cs="Arial"/>
          <w:color w:val="000000"/>
          <w:sz w:val="20"/>
        </w:rPr>
        <w:t>проектам,</w:t>
      </w:r>
      <w:r w:rsidR="00584220" w:rsidRPr="00B02FA0">
        <w:rPr>
          <w:rFonts w:ascii="Arial" w:hAnsi="Arial" w:cs="Arial"/>
          <w:color w:val="000000"/>
          <w:sz w:val="20"/>
        </w:rPr>
        <w:t xml:space="preserve"> </w:t>
      </w:r>
      <w:hyperlink r:id="rId32" w:history="1">
        <w:r w:rsidR="000058A0" w:rsidRPr="00B02FA0">
          <w:rPr>
            <w:rStyle w:val="afd"/>
            <w:rFonts w:ascii="Arial" w:hAnsi="Arial" w:cs="Arial"/>
            <w:color w:val="000000"/>
            <w:sz w:val="20"/>
          </w:rPr>
          <w:t>протокол</w:t>
        </w:r>
      </w:hyperlink>
      <w:r w:rsidR="00584220" w:rsidRPr="00B02FA0">
        <w:rPr>
          <w:rFonts w:ascii="Arial" w:hAnsi="Arial" w:cs="Arial"/>
          <w:color w:val="000000"/>
          <w:sz w:val="20"/>
        </w:rPr>
        <w:t xml:space="preserve"> </w:t>
      </w:r>
      <w:r w:rsidR="000058A0" w:rsidRPr="00B02FA0">
        <w:rPr>
          <w:rFonts w:ascii="Arial" w:hAnsi="Arial" w:cs="Arial"/>
          <w:color w:val="000000"/>
          <w:sz w:val="20"/>
        </w:rPr>
        <w:t>от</w:t>
      </w:r>
      <w:r w:rsidR="00584220" w:rsidRPr="00B02FA0">
        <w:rPr>
          <w:rFonts w:ascii="Arial" w:hAnsi="Arial" w:cs="Arial"/>
          <w:color w:val="000000"/>
          <w:sz w:val="20"/>
        </w:rPr>
        <w:t xml:space="preserve"> </w:t>
      </w:r>
      <w:r w:rsidR="000058A0" w:rsidRPr="00B02FA0">
        <w:rPr>
          <w:rFonts w:ascii="Arial" w:hAnsi="Arial" w:cs="Arial"/>
          <w:color w:val="000000"/>
          <w:sz w:val="20"/>
        </w:rPr>
        <w:t>18</w:t>
      </w:r>
      <w:r w:rsidR="00584220" w:rsidRPr="00B02FA0">
        <w:rPr>
          <w:rFonts w:ascii="Arial" w:hAnsi="Arial" w:cs="Arial"/>
          <w:color w:val="000000"/>
          <w:sz w:val="20"/>
        </w:rPr>
        <w:t xml:space="preserve"> </w:t>
      </w:r>
      <w:r w:rsidR="000058A0" w:rsidRPr="00B02FA0">
        <w:rPr>
          <w:rFonts w:ascii="Arial" w:hAnsi="Arial" w:cs="Arial"/>
          <w:color w:val="000000"/>
          <w:sz w:val="20"/>
        </w:rPr>
        <w:t>апреля</w:t>
      </w:r>
      <w:r w:rsidR="00584220" w:rsidRPr="00B02FA0">
        <w:rPr>
          <w:rFonts w:ascii="Arial" w:hAnsi="Arial" w:cs="Arial"/>
          <w:color w:val="000000"/>
          <w:sz w:val="20"/>
        </w:rPr>
        <w:t xml:space="preserve"> </w:t>
      </w:r>
      <w:r w:rsidR="000058A0" w:rsidRPr="00B02FA0">
        <w:rPr>
          <w:rFonts w:ascii="Arial" w:hAnsi="Arial" w:cs="Arial"/>
          <w:color w:val="000000"/>
          <w:sz w:val="20"/>
        </w:rPr>
        <w:t>2017</w:t>
      </w:r>
      <w:r w:rsidR="00584220" w:rsidRPr="00B02FA0">
        <w:rPr>
          <w:rFonts w:ascii="Arial" w:hAnsi="Arial" w:cs="Arial"/>
          <w:color w:val="000000"/>
          <w:sz w:val="20"/>
        </w:rPr>
        <w:t xml:space="preserve"> </w:t>
      </w:r>
      <w:r w:rsidR="000058A0" w:rsidRPr="00B02FA0">
        <w:rPr>
          <w:rFonts w:ascii="Arial" w:hAnsi="Arial" w:cs="Arial"/>
          <w:color w:val="000000"/>
          <w:sz w:val="20"/>
        </w:rPr>
        <w:t>г.</w:t>
      </w:r>
      <w:r w:rsidR="00584220" w:rsidRPr="00B02FA0">
        <w:rPr>
          <w:rFonts w:ascii="Arial" w:hAnsi="Arial" w:cs="Arial"/>
          <w:color w:val="000000"/>
          <w:sz w:val="20"/>
        </w:rPr>
        <w:t xml:space="preserve"> </w:t>
      </w:r>
      <w:r w:rsidR="000058A0" w:rsidRPr="00B02FA0">
        <w:rPr>
          <w:rFonts w:ascii="Arial" w:hAnsi="Arial" w:cs="Arial"/>
          <w:color w:val="000000"/>
          <w:sz w:val="20"/>
        </w:rPr>
        <w:t>N</w:t>
      </w:r>
      <w:r w:rsidR="00584220" w:rsidRPr="00B02FA0">
        <w:rPr>
          <w:rFonts w:ascii="Arial" w:hAnsi="Arial" w:cs="Arial"/>
          <w:color w:val="000000"/>
          <w:sz w:val="20"/>
        </w:rPr>
        <w:t xml:space="preserve"> </w:t>
      </w:r>
      <w:r w:rsidR="000058A0" w:rsidRPr="00B02FA0">
        <w:rPr>
          <w:rFonts w:ascii="Arial" w:hAnsi="Arial" w:cs="Arial"/>
          <w:color w:val="000000"/>
          <w:sz w:val="20"/>
        </w:rPr>
        <w:t>5);</w:t>
      </w:r>
    </w:p>
    <w:bookmarkStart w:id="10" w:name="sub_1024"/>
    <w:p w:rsidR="000058A0" w:rsidRPr="00B02FA0" w:rsidRDefault="001E2BFD" w:rsidP="00B02FA0">
      <w:pPr>
        <w:rPr>
          <w:rFonts w:ascii="Arial" w:hAnsi="Arial" w:cs="Arial"/>
          <w:color w:val="000000"/>
          <w:sz w:val="20"/>
        </w:rPr>
      </w:pPr>
      <w:r w:rsidRPr="00B02FA0">
        <w:rPr>
          <w:rFonts w:ascii="Arial" w:hAnsi="Arial" w:cs="Arial"/>
          <w:color w:val="000000"/>
          <w:sz w:val="20"/>
        </w:rPr>
        <w:fldChar w:fldCharType="begin"/>
      </w:r>
      <w:r w:rsidR="000058A0" w:rsidRPr="00B02FA0">
        <w:rPr>
          <w:rFonts w:ascii="Arial" w:hAnsi="Arial" w:cs="Arial"/>
          <w:color w:val="000000"/>
          <w:sz w:val="20"/>
        </w:rPr>
        <w:instrText>HYPERLINK "garantF1://72964042.0"</w:instrText>
      </w:r>
      <w:r w:rsidRPr="00B02FA0">
        <w:rPr>
          <w:rFonts w:ascii="Arial" w:hAnsi="Arial" w:cs="Arial"/>
          <w:color w:val="000000"/>
          <w:sz w:val="20"/>
        </w:rPr>
        <w:fldChar w:fldCharType="separate"/>
      </w:r>
      <w:r w:rsidR="000058A0" w:rsidRPr="00B02FA0">
        <w:rPr>
          <w:rStyle w:val="afd"/>
          <w:rFonts w:ascii="Arial" w:hAnsi="Arial" w:cs="Arial"/>
          <w:color w:val="000000"/>
          <w:sz w:val="20"/>
        </w:rPr>
        <w:t>Указом</w:t>
      </w:r>
      <w:r w:rsidRPr="00B02FA0">
        <w:rPr>
          <w:rFonts w:ascii="Arial" w:hAnsi="Arial" w:cs="Arial"/>
          <w:color w:val="000000"/>
          <w:sz w:val="20"/>
        </w:rPr>
        <w:fldChar w:fldCharType="end"/>
      </w:r>
      <w:r w:rsidR="00584220" w:rsidRPr="00B02FA0">
        <w:rPr>
          <w:rFonts w:ascii="Arial" w:hAnsi="Arial" w:cs="Arial"/>
          <w:color w:val="000000"/>
          <w:sz w:val="20"/>
        </w:rPr>
        <w:t xml:space="preserve"> </w:t>
      </w:r>
      <w:r w:rsidR="000058A0" w:rsidRPr="00B02FA0">
        <w:rPr>
          <w:rFonts w:ascii="Arial" w:hAnsi="Arial" w:cs="Arial"/>
          <w:color w:val="000000"/>
          <w:sz w:val="20"/>
        </w:rPr>
        <w:t>Главы</w:t>
      </w:r>
      <w:r w:rsidR="00584220" w:rsidRPr="00B02FA0">
        <w:rPr>
          <w:rFonts w:ascii="Arial" w:hAnsi="Arial" w:cs="Arial"/>
          <w:color w:val="000000"/>
          <w:sz w:val="20"/>
        </w:rPr>
        <w:t xml:space="preserve"> </w:t>
      </w:r>
      <w:r w:rsidR="000058A0" w:rsidRPr="00B02FA0">
        <w:rPr>
          <w:rFonts w:ascii="Arial" w:hAnsi="Arial" w:cs="Arial"/>
          <w:color w:val="000000"/>
          <w:sz w:val="20"/>
        </w:rPr>
        <w:t>Чувашской</w:t>
      </w:r>
      <w:r w:rsidR="00584220" w:rsidRPr="00B02FA0">
        <w:rPr>
          <w:rFonts w:ascii="Arial" w:hAnsi="Arial" w:cs="Arial"/>
          <w:color w:val="000000"/>
          <w:sz w:val="20"/>
        </w:rPr>
        <w:t xml:space="preserve"> </w:t>
      </w:r>
      <w:r w:rsidR="000058A0" w:rsidRPr="00B02FA0">
        <w:rPr>
          <w:rFonts w:ascii="Arial" w:hAnsi="Arial" w:cs="Arial"/>
          <w:color w:val="000000"/>
          <w:sz w:val="20"/>
        </w:rPr>
        <w:t>Республики</w:t>
      </w:r>
      <w:r w:rsidR="00584220" w:rsidRPr="00B02FA0">
        <w:rPr>
          <w:rFonts w:ascii="Arial" w:hAnsi="Arial" w:cs="Arial"/>
          <w:color w:val="000000"/>
          <w:sz w:val="20"/>
        </w:rPr>
        <w:t xml:space="preserve"> </w:t>
      </w:r>
      <w:r w:rsidR="000058A0" w:rsidRPr="00B02FA0">
        <w:rPr>
          <w:rFonts w:ascii="Arial" w:hAnsi="Arial" w:cs="Arial"/>
          <w:color w:val="000000"/>
          <w:sz w:val="20"/>
        </w:rPr>
        <w:t>от</w:t>
      </w:r>
      <w:r w:rsidR="00584220" w:rsidRPr="00B02FA0">
        <w:rPr>
          <w:rFonts w:ascii="Arial" w:hAnsi="Arial" w:cs="Arial"/>
          <w:color w:val="000000"/>
          <w:sz w:val="20"/>
        </w:rPr>
        <w:t xml:space="preserve"> </w:t>
      </w:r>
      <w:r w:rsidR="000058A0" w:rsidRPr="00B02FA0">
        <w:rPr>
          <w:rFonts w:ascii="Arial" w:hAnsi="Arial" w:cs="Arial"/>
          <w:color w:val="000000"/>
          <w:sz w:val="20"/>
        </w:rPr>
        <w:t>27</w:t>
      </w:r>
      <w:r w:rsidR="00584220" w:rsidRPr="00B02FA0">
        <w:rPr>
          <w:rFonts w:ascii="Arial" w:hAnsi="Arial" w:cs="Arial"/>
          <w:color w:val="000000"/>
          <w:sz w:val="20"/>
        </w:rPr>
        <w:t xml:space="preserve"> </w:t>
      </w:r>
      <w:r w:rsidR="000058A0" w:rsidRPr="00B02FA0">
        <w:rPr>
          <w:rFonts w:ascii="Arial" w:hAnsi="Arial" w:cs="Arial"/>
          <w:color w:val="000000"/>
          <w:sz w:val="20"/>
        </w:rPr>
        <w:t>ноября</w:t>
      </w:r>
      <w:r w:rsidR="00584220" w:rsidRPr="00B02FA0">
        <w:rPr>
          <w:rFonts w:ascii="Arial" w:hAnsi="Arial" w:cs="Arial"/>
          <w:color w:val="000000"/>
          <w:sz w:val="20"/>
        </w:rPr>
        <w:t xml:space="preserve"> </w:t>
      </w:r>
      <w:r w:rsidR="000058A0" w:rsidRPr="00B02FA0">
        <w:rPr>
          <w:rFonts w:ascii="Arial" w:hAnsi="Arial" w:cs="Arial"/>
          <w:color w:val="000000"/>
          <w:sz w:val="20"/>
        </w:rPr>
        <w:t>2019</w:t>
      </w:r>
      <w:r w:rsidR="00584220" w:rsidRPr="00B02FA0">
        <w:rPr>
          <w:rFonts w:ascii="Arial" w:hAnsi="Arial" w:cs="Arial"/>
          <w:color w:val="000000"/>
          <w:sz w:val="20"/>
        </w:rPr>
        <w:t xml:space="preserve"> </w:t>
      </w:r>
      <w:r w:rsidR="000058A0" w:rsidRPr="00B02FA0">
        <w:rPr>
          <w:rFonts w:ascii="Arial" w:hAnsi="Arial" w:cs="Arial"/>
          <w:color w:val="000000"/>
          <w:sz w:val="20"/>
        </w:rPr>
        <w:t>г.</w:t>
      </w:r>
      <w:r w:rsidR="00584220" w:rsidRPr="00B02FA0">
        <w:rPr>
          <w:rFonts w:ascii="Arial" w:hAnsi="Arial" w:cs="Arial"/>
          <w:color w:val="000000"/>
          <w:sz w:val="20"/>
        </w:rPr>
        <w:t xml:space="preserve"> </w:t>
      </w:r>
      <w:r w:rsidR="000058A0" w:rsidRPr="00B02FA0">
        <w:rPr>
          <w:rFonts w:ascii="Arial" w:hAnsi="Arial" w:cs="Arial"/>
          <w:color w:val="000000"/>
          <w:sz w:val="20"/>
        </w:rPr>
        <w:t>N</w:t>
      </w:r>
      <w:r w:rsidR="00584220" w:rsidRPr="00B02FA0">
        <w:rPr>
          <w:rFonts w:ascii="Arial" w:hAnsi="Arial" w:cs="Arial"/>
          <w:color w:val="000000"/>
          <w:sz w:val="20"/>
        </w:rPr>
        <w:t xml:space="preserve"> </w:t>
      </w:r>
      <w:r w:rsidR="000058A0" w:rsidRPr="00B02FA0">
        <w:rPr>
          <w:rFonts w:ascii="Arial" w:hAnsi="Arial" w:cs="Arial"/>
          <w:color w:val="000000"/>
          <w:sz w:val="20"/>
        </w:rPr>
        <w:t>139</w:t>
      </w:r>
      <w:r w:rsidR="00584220" w:rsidRPr="00B02FA0">
        <w:rPr>
          <w:rFonts w:ascii="Arial" w:hAnsi="Arial" w:cs="Arial"/>
          <w:color w:val="000000"/>
          <w:sz w:val="20"/>
        </w:rPr>
        <w:t xml:space="preserve"> </w:t>
      </w:r>
      <w:r w:rsidR="000058A0" w:rsidRPr="00B02FA0">
        <w:rPr>
          <w:rFonts w:ascii="Arial" w:hAnsi="Arial" w:cs="Arial"/>
          <w:color w:val="000000"/>
          <w:sz w:val="20"/>
        </w:rPr>
        <w:t>"О</w:t>
      </w:r>
      <w:r w:rsidR="00584220" w:rsidRPr="00B02FA0">
        <w:rPr>
          <w:rFonts w:ascii="Arial" w:hAnsi="Arial" w:cs="Arial"/>
          <w:color w:val="000000"/>
          <w:sz w:val="20"/>
        </w:rPr>
        <w:t xml:space="preserve"> </w:t>
      </w:r>
      <w:r w:rsidR="000058A0" w:rsidRPr="00B02FA0">
        <w:rPr>
          <w:rFonts w:ascii="Arial" w:hAnsi="Arial" w:cs="Arial"/>
          <w:color w:val="000000"/>
          <w:sz w:val="20"/>
        </w:rPr>
        <w:t>дополнительных</w:t>
      </w:r>
      <w:r w:rsidR="00584220" w:rsidRPr="00B02FA0">
        <w:rPr>
          <w:rFonts w:ascii="Arial" w:hAnsi="Arial" w:cs="Arial"/>
          <w:color w:val="000000"/>
          <w:sz w:val="20"/>
        </w:rPr>
        <w:t xml:space="preserve"> </w:t>
      </w:r>
      <w:r w:rsidR="000058A0" w:rsidRPr="00B02FA0">
        <w:rPr>
          <w:rFonts w:ascii="Arial" w:hAnsi="Arial" w:cs="Arial"/>
          <w:color w:val="000000"/>
          <w:sz w:val="20"/>
        </w:rPr>
        <w:t>мерах</w:t>
      </w:r>
      <w:r w:rsidR="00584220" w:rsidRPr="00B02FA0">
        <w:rPr>
          <w:rFonts w:ascii="Arial" w:hAnsi="Arial" w:cs="Arial"/>
          <w:color w:val="000000"/>
          <w:sz w:val="20"/>
        </w:rPr>
        <w:t xml:space="preserve"> </w:t>
      </w:r>
      <w:r w:rsidR="000058A0" w:rsidRPr="00B02FA0">
        <w:rPr>
          <w:rFonts w:ascii="Arial" w:hAnsi="Arial" w:cs="Arial"/>
          <w:color w:val="000000"/>
          <w:sz w:val="20"/>
        </w:rPr>
        <w:t>по</w:t>
      </w:r>
      <w:r w:rsidR="00584220" w:rsidRPr="00B02FA0">
        <w:rPr>
          <w:rFonts w:ascii="Arial" w:hAnsi="Arial" w:cs="Arial"/>
          <w:color w:val="000000"/>
          <w:sz w:val="20"/>
        </w:rPr>
        <w:t xml:space="preserve"> </w:t>
      </w:r>
      <w:r w:rsidR="000058A0" w:rsidRPr="00B02FA0">
        <w:rPr>
          <w:rFonts w:ascii="Arial" w:hAnsi="Arial" w:cs="Arial"/>
          <w:color w:val="000000"/>
          <w:sz w:val="20"/>
        </w:rPr>
        <w:t>повышению</w:t>
      </w:r>
      <w:r w:rsidR="00584220" w:rsidRPr="00B02FA0">
        <w:rPr>
          <w:rFonts w:ascii="Arial" w:hAnsi="Arial" w:cs="Arial"/>
          <w:color w:val="000000"/>
          <w:sz w:val="20"/>
        </w:rPr>
        <w:t xml:space="preserve"> </w:t>
      </w:r>
      <w:r w:rsidR="000058A0" w:rsidRPr="00B02FA0">
        <w:rPr>
          <w:rFonts w:ascii="Arial" w:hAnsi="Arial" w:cs="Arial"/>
          <w:color w:val="000000"/>
          <w:sz w:val="20"/>
        </w:rPr>
        <w:t>комфортности</w:t>
      </w:r>
      <w:r w:rsidR="00584220" w:rsidRPr="00B02FA0">
        <w:rPr>
          <w:rFonts w:ascii="Arial" w:hAnsi="Arial" w:cs="Arial"/>
          <w:color w:val="000000"/>
          <w:sz w:val="20"/>
        </w:rPr>
        <w:t xml:space="preserve"> </w:t>
      </w:r>
      <w:r w:rsidR="000058A0" w:rsidRPr="00B02FA0">
        <w:rPr>
          <w:rFonts w:ascii="Arial" w:hAnsi="Arial" w:cs="Arial"/>
          <w:color w:val="000000"/>
          <w:sz w:val="20"/>
        </w:rPr>
        <w:t>среды</w:t>
      </w:r>
      <w:r w:rsidR="00584220" w:rsidRPr="00B02FA0">
        <w:rPr>
          <w:rFonts w:ascii="Arial" w:hAnsi="Arial" w:cs="Arial"/>
          <w:color w:val="000000"/>
          <w:sz w:val="20"/>
        </w:rPr>
        <w:t xml:space="preserve"> </w:t>
      </w:r>
      <w:r w:rsidR="000058A0" w:rsidRPr="00B02FA0">
        <w:rPr>
          <w:rFonts w:ascii="Arial" w:hAnsi="Arial" w:cs="Arial"/>
          <w:color w:val="000000"/>
          <w:sz w:val="20"/>
        </w:rPr>
        <w:t>проживания</w:t>
      </w:r>
      <w:r w:rsidR="00584220" w:rsidRPr="00B02FA0">
        <w:rPr>
          <w:rFonts w:ascii="Arial" w:hAnsi="Arial" w:cs="Arial"/>
          <w:color w:val="000000"/>
          <w:sz w:val="20"/>
        </w:rPr>
        <w:t xml:space="preserve"> </w:t>
      </w:r>
      <w:r w:rsidR="000058A0" w:rsidRPr="00B02FA0">
        <w:rPr>
          <w:rFonts w:ascii="Arial" w:hAnsi="Arial" w:cs="Arial"/>
          <w:color w:val="000000"/>
          <w:sz w:val="20"/>
        </w:rPr>
        <w:t>граждан</w:t>
      </w:r>
      <w:r w:rsidR="00584220" w:rsidRPr="00B02FA0">
        <w:rPr>
          <w:rFonts w:ascii="Arial" w:hAnsi="Arial" w:cs="Arial"/>
          <w:color w:val="000000"/>
          <w:sz w:val="20"/>
        </w:rPr>
        <w:t xml:space="preserve"> </w:t>
      </w:r>
      <w:r w:rsidR="000058A0" w:rsidRPr="00B02FA0">
        <w:rPr>
          <w:rFonts w:ascii="Arial" w:hAnsi="Arial" w:cs="Arial"/>
          <w:color w:val="000000"/>
          <w:sz w:val="20"/>
        </w:rPr>
        <w:t>в</w:t>
      </w:r>
      <w:r w:rsidR="00584220" w:rsidRPr="00B02FA0">
        <w:rPr>
          <w:rFonts w:ascii="Arial" w:hAnsi="Arial" w:cs="Arial"/>
          <w:color w:val="000000"/>
          <w:sz w:val="20"/>
        </w:rPr>
        <w:t xml:space="preserve"> </w:t>
      </w:r>
      <w:r w:rsidR="000058A0" w:rsidRPr="00B02FA0">
        <w:rPr>
          <w:rFonts w:ascii="Arial" w:hAnsi="Arial" w:cs="Arial"/>
          <w:color w:val="000000"/>
          <w:sz w:val="20"/>
        </w:rPr>
        <w:t>муниц</w:t>
      </w:r>
      <w:r w:rsidR="000058A0" w:rsidRPr="00B02FA0">
        <w:rPr>
          <w:rFonts w:ascii="Arial" w:hAnsi="Arial" w:cs="Arial"/>
          <w:color w:val="000000"/>
          <w:sz w:val="20"/>
        </w:rPr>
        <w:t>и</w:t>
      </w:r>
      <w:r w:rsidR="000058A0" w:rsidRPr="00B02FA0">
        <w:rPr>
          <w:rFonts w:ascii="Arial" w:hAnsi="Arial" w:cs="Arial"/>
          <w:color w:val="000000"/>
          <w:sz w:val="20"/>
        </w:rPr>
        <w:t>пальных</w:t>
      </w:r>
      <w:r w:rsidR="00584220" w:rsidRPr="00B02FA0">
        <w:rPr>
          <w:rFonts w:ascii="Arial" w:hAnsi="Arial" w:cs="Arial"/>
          <w:color w:val="000000"/>
          <w:sz w:val="20"/>
        </w:rPr>
        <w:t xml:space="preserve"> </w:t>
      </w:r>
      <w:r w:rsidR="000058A0" w:rsidRPr="00B02FA0">
        <w:rPr>
          <w:rFonts w:ascii="Arial" w:hAnsi="Arial" w:cs="Arial"/>
          <w:color w:val="000000"/>
          <w:sz w:val="20"/>
        </w:rPr>
        <w:t>образованиях</w:t>
      </w:r>
      <w:r w:rsidR="00584220" w:rsidRPr="00B02FA0">
        <w:rPr>
          <w:rFonts w:ascii="Arial" w:hAnsi="Arial" w:cs="Arial"/>
          <w:color w:val="000000"/>
          <w:sz w:val="20"/>
        </w:rPr>
        <w:t xml:space="preserve"> </w:t>
      </w:r>
      <w:r w:rsidR="000058A0" w:rsidRPr="00B02FA0">
        <w:rPr>
          <w:rFonts w:ascii="Arial" w:hAnsi="Arial" w:cs="Arial"/>
          <w:color w:val="000000"/>
          <w:sz w:val="20"/>
        </w:rPr>
        <w:t>Чувашской</w:t>
      </w:r>
      <w:r w:rsidR="00584220" w:rsidRPr="00B02FA0">
        <w:rPr>
          <w:rFonts w:ascii="Arial" w:hAnsi="Arial" w:cs="Arial"/>
          <w:color w:val="000000"/>
          <w:sz w:val="20"/>
        </w:rPr>
        <w:t xml:space="preserve"> </w:t>
      </w:r>
      <w:r w:rsidR="000058A0" w:rsidRPr="00B02FA0">
        <w:rPr>
          <w:rFonts w:ascii="Arial" w:hAnsi="Arial" w:cs="Arial"/>
          <w:color w:val="000000"/>
          <w:sz w:val="20"/>
        </w:rPr>
        <w:t>Республики";</w:t>
      </w:r>
    </w:p>
    <w:bookmarkStart w:id="11" w:name="sub_1025"/>
    <w:bookmarkEnd w:id="10"/>
    <w:p w:rsidR="000058A0" w:rsidRPr="00B02FA0" w:rsidRDefault="001E2BFD" w:rsidP="00B02FA0">
      <w:pPr>
        <w:rPr>
          <w:rFonts w:ascii="Arial" w:hAnsi="Arial" w:cs="Arial"/>
          <w:color w:val="000000"/>
          <w:sz w:val="20"/>
        </w:rPr>
      </w:pPr>
      <w:r w:rsidRPr="00B02FA0">
        <w:rPr>
          <w:rFonts w:ascii="Arial" w:hAnsi="Arial" w:cs="Arial"/>
          <w:color w:val="000000"/>
          <w:sz w:val="20"/>
        </w:rPr>
        <w:fldChar w:fldCharType="begin"/>
      </w:r>
      <w:r w:rsidR="000058A0" w:rsidRPr="00B02FA0">
        <w:rPr>
          <w:rFonts w:ascii="Arial" w:hAnsi="Arial" w:cs="Arial"/>
          <w:color w:val="000000"/>
          <w:sz w:val="20"/>
        </w:rPr>
        <w:instrText>HYPERLINK "garantF1://48656708.0"</w:instrText>
      </w:r>
      <w:r w:rsidRPr="00B02FA0">
        <w:rPr>
          <w:rFonts w:ascii="Arial" w:hAnsi="Arial" w:cs="Arial"/>
          <w:color w:val="000000"/>
          <w:sz w:val="20"/>
        </w:rPr>
        <w:fldChar w:fldCharType="separate"/>
      </w:r>
      <w:r w:rsidR="000058A0" w:rsidRPr="00B02FA0">
        <w:rPr>
          <w:rStyle w:val="afd"/>
          <w:rFonts w:ascii="Arial" w:hAnsi="Arial" w:cs="Arial"/>
          <w:color w:val="000000"/>
          <w:sz w:val="20"/>
        </w:rPr>
        <w:t>постановлением</w:t>
      </w:r>
      <w:r w:rsidRPr="00B02FA0">
        <w:rPr>
          <w:rFonts w:ascii="Arial" w:hAnsi="Arial" w:cs="Arial"/>
          <w:color w:val="000000"/>
          <w:sz w:val="20"/>
        </w:rPr>
        <w:fldChar w:fldCharType="end"/>
      </w:r>
      <w:r w:rsidR="00584220" w:rsidRPr="00B02FA0">
        <w:rPr>
          <w:rFonts w:ascii="Arial" w:hAnsi="Arial" w:cs="Arial"/>
          <w:color w:val="000000"/>
          <w:sz w:val="20"/>
        </w:rPr>
        <w:t xml:space="preserve"> </w:t>
      </w:r>
      <w:r w:rsidR="000058A0" w:rsidRPr="00B02FA0">
        <w:rPr>
          <w:rFonts w:ascii="Arial" w:hAnsi="Arial" w:cs="Arial"/>
          <w:color w:val="000000"/>
          <w:sz w:val="20"/>
        </w:rPr>
        <w:t>Кабинета</w:t>
      </w:r>
      <w:r w:rsidR="00584220" w:rsidRPr="00B02FA0">
        <w:rPr>
          <w:rFonts w:ascii="Arial" w:hAnsi="Arial" w:cs="Arial"/>
          <w:color w:val="000000"/>
          <w:sz w:val="20"/>
        </w:rPr>
        <w:t xml:space="preserve"> </w:t>
      </w:r>
      <w:r w:rsidR="000058A0" w:rsidRPr="00B02FA0">
        <w:rPr>
          <w:rFonts w:ascii="Arial" w:hAnsi="Arial" w:cs="Arial"/>
          <w:color w:val="000000"/>
          <w:sz w:val="20"/>
        </w:rPr>
        <w:t>Министров</w:t>
      </w:r>
      <w:r w:rsidR="00584220" w:rsidRPr="00B02FA0">
        <w:rPr>
          <w:rFonts w:ascii="Arial" w:hAnsi="Arial" w:cs="Arial"/>
          <w:color w:val="000000"/>
          <w:sz w:val="20"/>
        </w:rPr>
        <w:t xml:space="preserve"> </w:t>
      </w:r>
      <w:r w:rsidR="000058A0" w:rsidRPr="00B02FA0">
        <w:rPr>
          <w:rFonts w:ascii="Arial" w:hAnsi="Arial" w:cs="Arial"/>
          <w:color w:val="000000"/>
          <w:sz w:val="20"/>
        </w:rPr>
        <w:t>Чувашской</w:t>
      </w:r>
      <w:r w:rsidR="00584220" w:rsidRPr="00B02FA0">
        <w:rPr>
          <w:rFonts w:ascii="Arial" w:hAnsi="Arial" w:cs="Arial"/>
          <w:color w:val="000000"/>
          <w:sz w:val="20"/>
        </w:rPr>
        <w:t xml:space="preserve"> </w:t>
      </w:r>
      <w:r w:rsidR="000058A0" w:rsidRPr="00B02FA0">
        <w:rPr>
          <w:rFonts w:ascii="Arial" w:hAnsi="Arial" w:cs="Arial"/>
          <w:color w:val="000000"/>
          <w:sz w:val="20"/>
        </w:rPr>
        <w:t>Республики</w:t>
      </w:r>
      <w:r w:rsidR="00584220" w:rsidRPr="00B02FA0">
        <w:rPr>
          <w:rFonts w:ascii="Arial" w:hAnsi="Arial" w:cs="Arial"/>
          <w:color w:val="000000"/>
          <w:sz w:val="20"/>
        </w:rPr>
        <w:t xml:space="preserve"> </w:t>
      </w:r>
      <w:r w:rsidR="000058A0" w:rsidRPr="00B02FA0">
        <w:rPr>
          <w:rFonts w:ascii="Arial" w:hAnsi="Arial" w:cs="Arial"/>
          <w:color w:val="000000"/>
          <w:sz w:val="20"/>
        </w:rPr>
        <w:t>от</w:t>
      </w:r>
      <w:r w:rsidR="00584220" w:rsidRPr="00B02FA0">
        <w:rPr>
          <w:rFonts w:ascii="Arial" w:hAnsi="Arial" w:cs="Arial"/>
          <w:color w:val="000000"/>
          <w:sz w:val="20"/>
        </w:rPr>
        <w:t xml:space="preserve"> </w:t>
      </w:r>
      <w:r w:rsidR="000058A0" w:rsidRPr="00B02FA0">
        <w:rPr>
          <w:rFonts w:ascii="Arial" w:hAnsi="Arial" w:cs="Arial"/>
          <w:color w:val="000000"/>
          <w:sz w:val="20"/>
        </w:rPr>
        <w:t>28</w:t>
      </w:r>
      <w:r w:rsidR="00584220" w:rsidRPr="00B02FA0">
        <w:rPr>
          <w:rFonts w:ascii="Arial" w:hAnsi="Arial" w:cs="Arial"/>
          <w:color w:val="000000"/>
          <w:sz w:val="20"/>
        </w:rPr>
        <w:t xml:space="preserve"> </w:t>
      </w:r>
      <w:r w:rsidR="000058A0" w:rsidRPr="00B02FA0">
        <w:rPr>
          <w:rFonts w:ascii="Arial" w:hAnsi="Arial" w:cs="Arial"/>
          <w:color w:val="000000"/>
          <w:sz w:val="20"/>
        </w:rPr>
        <w:t>июня</w:t>
      </w:r>
      <w:r w:rsidR="00584220" w:rsidRPr="00B02FA0">
        <w:rPr>
          <w:rFonts w:ascii="Arial" w:hAnsi="Arial" w:cs="Arial"/>
          <w:color w:val="000000"/>
          <w:sz w:val="20"/>
        </w:rPr>
        <w:t xml:space="preserve"> </w:t>
      </w:r>
      <w:r w:rsidR="000058A0" w:rsidRPr="00B02FA0">
        <w:rPr>
          <w:rFonts w:ascii="Arial" w:hAnsi="Arial" w:cs="Arial"/>
          <w:color w:val="000000"/>
          <w:sz w:val="20"/>
        </w:rPr>
        <w:t>2018</w:t>
      </w:r>
      <w:r w:rsidR="00584220" w:rsidRPr="00B02FA0">
        <w:rPr>
          <w:rFonts w:ascii="Arial" w:hAnsi="Arial" w:cs="Arial"/>
          <w:color w:val="000000"/>
          <w:sz w:val="20"/>
        </w:rPr>
        <w:t xml:space="preserve"> </w:t>
      </w:r>
      <w:r w:rsidR="000058A0" w:rsidRPr="00B02FA0">
        <w:rPr>
          <w:rFonts w:ascii="Arial" w:hAnsi="Arial" w:cs="Arial"/>
          <w:color w:val="000000"/>
          <w:sz w:val="20"/>
        </w:rPr>
        <w:t>г.</w:t>
      </w:r>
      <w:r w:rsidR="00584220" w:rsidRPr="00B02FA0">
        <w:rPr>
          <w:rFonts w:ascii="Arial" w:hAnsi="Arial" w:cs="Arial"/>
          <w:color w:val="000000"/>
          <w:sz w:val="20"/>
        </w:rPr>
        <w:t xml:space="preserve"> </w:t>
      </w:r>
      <w:r w:rsidR="000058A0" w:rsidRPr="00B02FA0">
        <w:rPr>
          <w:rFonts w:ascii="Arial" w:hAnsi="Arial" w:cs="Arial"/>
          <w:color w:val="000000"/>
          <w:sz w:val="20"/>
        </w:rPr>
        <w:t>N</w:t>
      </w:r>
      <w:r w:rsidR="00584220" w:rsidRPr="00B02FA0">
        <w:rPr>
          <w:rFonts w:ascii="Arial" w:hAnsi="Arial" w:cs="Arial"/>
          <w:color w:val="000000"/>
          <w:sz w:val="20"/>
        </w:rPr>
        <w:t xml:space="preserve"> </w:t>
      </w:r>
      <w:r w:rsidR="000058A0" w:rsidRPr="00B02FA0">
        <w:rPr>
          <w:rFonts w:ascii="Arial" w:hAnsi="Arial" w:cs="Arial"/>
          <w:color w:val="000000"/>
          <w:sz w:val="20"/>
        </w:rPr>
        <w:t>254</w:t>
      </w:r>
      <w:r w:rsidR="00584220" w:rsidRPr="00B02FA0">
        <w:rPr>
          <w:rFonts w:ascii="Arial" w:hAnsi="Arial" w:cs="Arial"/>
          <w:color w:val="000000"/>
          <w:sz w:val="20"/>
        </w:rPr>
        <w:t xml:space="preserve"> </w:t>
      </w:r>
      <w:r w:rsidR="000058A0" w:rsidRPr="00B02FA0">
        <w:rPr>
          <w:rFonts w:ascii="Arial" w:hAnsi="Arial" w:cs="Arial"/>
          <w:color w:val="000000"/>
          <w:sz w:val="20"/>
        </w:rPr>
        <w:t>"Об</w:t>
      </w:r>
      <w:r w:rsidR="00584220" w:rsidRPr="00B02FA0">
        <w:rPr>
          <w:rFonts w:ascii="Arial" w:hAnsi="Arial" w:cs="Arial"/>
          <w:color w:val="000000"/>
          <w:sz w:val="20"/>
        </w:rPr>
        <w:t xml:space="preserve"> </w:t>
      </w:r>
      <w:r w:rsidR="000058A0" w:rsidRPr="00B02FA0">
        <w:rPr>
          <w:rFonts w:ascii="Arial" w:hAnsi="Arial" w:cs="Arial"/>
          <w:color w:val="000000"/>
          <w:sz w:val="20"/>
        </w:rPr>
        <w:t>утверждении</w:t>
      </w:r>
      <w:r w:rsidR="00584220" w:rsidRPr="00B02FA0">
        <w:rPr>
          <w:rFonts w:ascii="Arial" w:hAnsi="Arial" w:cs="Arial"/>
          <w:color w:val="000000"/>
          <w:sz w:val="20"/>
        </w:rPr>
        <w:t xml:space="preserve"> </w:t>
      </w:r>
      <w:r w:rsidR="000058A0" w:rsidRPr="00B02FA0">
        <w:rPr>
          <w:rFonts w:ascii="Arial" w:hAnsi="Arial" w:cs="Arial"/>
          <w:color w:val="000000"/>
          <w:sz w:val="20"/>
        </w:rPr>
        <w:t>Стратегии</w:t>
      </w:r>
      <w:r w:rsidR="00584220" w:rsidRPr="00B02FA0">
        <w:rPr>
          <w:rFonts w:ascii="Arial" w:hAnsi="Arial" w:cs="Arial"/>
          <w:color w:val="000000"/>
          <w:sz w:val="20"/>
        </w:rPr>
        <w:t xml:space="preserve"> </w:t>
      </w:r>
      <w:r w:rsidR="000058A0" w:rsidRPr="00B02FA0">
        <w:rPr>
          <w:rFonts w:ascii="Arial" w:hAnsi="Arial" w:cs="Arial"/>
          <w:color w:val="000000"/>
          <w:sz w:val="20"/>
        </w:rPr>
        <w:t>социально-экономического</w:t>
      </w:r>
      <w:r w:rsidR="00584220" w:rsidRPr="00B02FA0">
        <w:rPr>
          <w:rFonts w:ascii="Arial" w:hAnsi="Arial" w:cs="Arial"/>
          <w:color w:val="000000"/>
          <w:sz w:val="20"/>
        </w:rPr>
        <w:t xml:space="preserve"> </w:t>
      </w:r>
      <w:r w:rsidR="000058A0" w:rsidRPr="00B02FA0">
        <w:rPr>
          <w:rFonts w:ascii="Arial" w:hAnsi="Arial" w:cs="Arial"/>
          <w:color w:val="000000"/>
          <w:sz w:val="20"/>
        </w:rPr>
        <w:t>развития</w:t>
      </w:r>
      <w:r w:rsidR="00584220" w:rsidRPr="00B02FA0">
        <w:rPr>
          <w:rFonts w:ascii="Arial" w:hAnsi="Arial" w:cs="Arial"/>
          <w:color w:val="000000"/>
          <w:sz w:val="20"/>
        </w:rPr>
        <w:t xml:space="preserve"> </w:t>
      </w:r>
      <w:r w:rsidR="000058A0" w:rsidRPr="00B02FA0">
        <w:rPr>
          <w:rFonts w:ascii="Arial" w:hAnsi="Arial" w:cs="Arial"/>
          <w:color w:val="000000"/>
          <w:sz w:val="20"/>
        </w:rPr>
        <w:t>Ч</w:t>
      </w:r>
      <w:r w:rsidR="000058A0" w:rsidRPr="00B02FA0">
        <w:rPr>
          <w:rFonts w:ascii="Arial" w:hAnsi="Arial" w:cs="Arial"/>
          <w:color w:val="000000"/>
          <w:sz w:val="20"/>
        </w:rPr>
        <w:t>у</w:t>
      </w:r>
      <w:r w:rsidR="000058A0" w:rsidRPr="00B02FA0">
        <w:rPr>
          <w:rFonts w:ascii="Arial" w:hAnsi="Arial" w:cs="Arial"/>
          <w:color w:val="000000"/>
          <w:sz w:val="20"/>
        </w:rPr>
        <w:t>вашской</w:t>
      </w:r>
      <w:r w:rsidR="00584220" w:rsidRPr="00B02FA0">
        <w:rPr>
          <w:rFonts w:ascii="Arial" w:hAnsi="Arial" w:cs="Arial"/>
          <w:color w:val="000000"/>
          <w:sz w:val="20"/>
        </w:rPr>
        <w:t xml:space="preserve"> </w:t>
      </w:r>
      <w:r w:rsidR="000058A0" w:rsidRPr="00B02FA0">
        <w:rPr>
          <w:rFonts w:ascii="Arial" w:hAnsi="Arial" w:cs="Arial"/>
          <w:color w:val="000000"/>
          <w:sz w:val="20"/>
        </w:rPr>
        <w:t>Республики</w:t>
      </w:r>
      <w:r w:rsidR="00584220" w:rsidRPr="00B02FA0">
        <w:rPr>
          <w:rFonts w:ascii="Arial" w:hAnsi="Arial" w:cs="Arial"/>
          <w:color w:val="000000"/>
          <w:sz w:val="20"/>
        </w:rPr>
        <w:t xml:space="preserve"> </w:t>
      </w:r>
      <w:r w:rsidR="000058A0" w:rsidRPr="00B02FA0">
        <w:rPr>
          <w:rFonts w:ascii="Arial" w:hAnsi="Arial" w:cs="Arial"/>
          <w:color w:val="000000"/>
          <w:sz w:val="20"/>
        </w:rPr>
        <w:t>до</w:t>
      </w:r>
      <w:r w:rsidR="00584220" w:rsidRPr="00B02FA0">
        <w:rPr>
          <w:rFonts w:ascii="Arial" w:hAnsi="Arial" w:cs="Arial"/>
          <w:color w:val="000000"/>
          <w:sz w:val="20"/>
        </w:rPr>
        <w:t xml:space="preserve"> </w:t>
      </w:r>
      <w:r w:rsidR="000058A0" w:rsidRPr="00B02FA0">
        <w:rPr>
          <w:rFonts w:ascii="Arial" w:hAnsi="Arial" w:cs="Arial"/>
          <w:color w:val="000000"/>
          <w:sz w:val="20"/>
        </w:rPr>
        <w:t>2035</w:t>
      </w:r>
      <w:r w:rsidR="00584220" w:rsidRPr="00B02FA0">
        <w:rPr>
          <w:rFonts w:ascii="Arial" w:hAnsi="Arial" w:cs="Arial"/>
          <w:color w:val="000000"/>
          <w:sz w:val="20"/>
        </w:rPr>
        <w:t xml:space="preserve"> </w:t>
      </w:r>
      <w:r w:rsidR="000058A0" w:rsidRPr="00B02FA0">
        <w:rPr>
          <w:rFonts w:ascii="Arial" w:hAnsi="Arial" w:cs="Arial"/>
          <w:color w:val="000000"/>
          <w:sz w:val="20"/>
        </w:rPr>
        <w:t>года".</w:t>
      </w:r>
    </w:p>
    <w:bookmarkEnd w:id="11"/>
    <w:p w:rsidR="000058A0" w:rsidRPr="00B02FA0" w:rsidRDefault="000058A0" w:rsidP="00B02FA0">
      <w:pPr>
        <w:rPr>
          <w:rFonts w:ascii="Arial" w:hAnsi="Arial" w:cs="Arial"/>
          <w:color w:val="000000"/>
          <w:sz w:val="20"/>
        </w:rPr>
      </w:pPr>
      <w:proofErr w:type="gramStart"/>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разработаны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целях</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регионального</w:t>
      </w:r>
      <w:r w:rsidR="00584220" w:rsidRPr="00B02FA0">
        <w:rPr>
          <w:rFonts w:ascii="Arial" w:hAnsi="Arial" w:cs="Arial"/>
          <w:color w:val="000000"/>
          <w:sz w:val="20"/>
        </w:rPr>
        <w:t xml:space="preserve"> </w:t>
      </w:r>
      <w:r w:rsidRPr="00B02FA0">
        <w:rPr>
          <w:rFonts w:ascii="Arial" w:hAnsi="Arial" w:cs="Arial"/>
          <w:color w:val="000000"/>
          <w:sz w:val="20"/>
        </w:rPr>
        <w:t>проекта</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направленн</w:t>
      </w:r>
      <w:r w:rsidRPr="00B02FA0">
        <w:rPr>
          <w:rFonts w:ascii="Arial" w:hAnsi="Arial" w:cs="Arial"/>
          <w:color w:val="000000"/>
          <w:sz w:val="20"/>
        </w:rPr>
        <w:t>о</w:t>
      </w:r>
      <w:r w:rsidRPr="00B02FA0">
        <w:rPr>
          <w:rFonts w:ascii="Arial" w:hAnsi="Arial" w:cs="Arial"/>
          <w:color w:val="000000"/>
          <w:sz w:val="20"/>
        </w:rPr>
        <w:t>го</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повышение</w:t>
      </w:r>
      <w:r w:rsidR="00584220" w:rsidRPr="00B02FA0">
        <w:rPr>
          <w:rFonts w:ascii="Arial" w:hAnsi="Arial" w:cs="Arial"/>
          <w:color w:val="000000"/>
          <w:sz w:val="20"/>
        </w:rPr>
        <w:t xml:space="preserve"> </w:t>
      </w:r>
      <w:r w:rsidRPr="00B02FA0">
        <w:rPr>
          <w:rFonts w:ascii="Arial" w:hAnsi="Arial" w:cs="Arial"/>
          <w:color w:val="000000"/>
          <w:sz w:val="20"/>
        </w:rPr>
        <w:t>комфортности</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индекса</w:t>
      </w:r>
      <w:r w:rsidR="00584220" w:rsidRPr="00B02FA0">
        <w:rPr>
          <w:rFonts w:ascii="Arial" w:hAnsi="Arial" w:cs="Arial"/>
          <w:color w:val="000000"/>
          <w:sz w:val="20"/>
        </w:rPr>
        <w:t xml:space="preserve"> </w:t>
      </w:r>
      <w:r w:rsidRPr="00B02FA0">
        <w:rPr>
          <w:rFonts w:ascii="Arial" w:hAnsi="Arial" w:cs="Arial"/>
          <w:color w:val="000000"/>
          <w:sz w:val="20"/>
        </w:rPr>
        <w:t>качества</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сокращение</w:t>
      </w:r>
      <w:r w:rsidR="00584220" w:rsidRPr="00B02FA0">
        <w:rPr>
          <w:rFonts w:ascii="Arial" w:hAnsi="Arial" w:cs="Arial"/>
          <w:color w:val="000000"/>
          <w:sz w:val="20"/>
        </w:rPr>
        <w:t xml:space="preserve"> </w:t>
      </w:r>
      <w:r w:rsidRPr="00B02FA0">
        <w:rPr>
          <w:rFonts w:ascii="Arial" w:hAnsi="Arial" w:cs="Arial"/>
          <w:color w:val="000000"/>
          <w:sz w:val="20"/>
        </w:rPr>
        <w:t>количества</w:t>
      </w:r>
      <w:r w:rsidR="00584220" w:rsidRPr="00B02FA0">
        <w:rPr>
          <w:rFonts w:ascii="Arial" w:hAnsi="Arial" w:cs="Arial"/>
          <w:color w:val="000000"/>
          <w:sz w:val="20"/>
        </w:rPr>
        <w:t xml:space="preserve"> </w:t>
      </w:r>
      <w:r w:rsidRPr="00B02FA0">
        <w:rPr>
          <w:rFonts w:ascii="Arial" w:hAnsi="Arial" w:cs="Arial"/>
          <w:color w:val="000000"/>
          <w:sz w:val="20"/>
        </w:rPr>
        <w:t>городов</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неблагоприятной</w:t>
      </w:r>
      <w:r w:rsidR="00584220" w:rsidRPr="00B02FA0">
        <w:rPr>
          <w:rFonts w:ascii="Arial" w:hAnsi="Arial" w:cs="Arial"/>
          <w:color w:val="000000"/>
          <w:sz w:val="20"/>
        </w:rPr>
        <w:t xml:space="preserve"> </w:t>
      </w:r>
      <w:r w:rsidRPr="00B02FA0">
        <w:rPr>
          <w:rFonts w:ascii="Arial" w:hAnsi="Arial" w:cs="Arial"/>
          <w:color w:val="000000"/>
          <w:sz w:val="20"/>
        </w:rPr>
        <w:t>средой,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целях</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ведомственного</w:t>
      </w:r>
      <w:r w:rsidR="00584220" w:rsidRPr="00B02FA0">
        <w:rPr>
          <w:rFonts w:ascii="Arial" w:hAnsi="Arial" w:cs="Arial"/>
          <w:color w:val="000000"/>
          <w:sz w:val="20"/>
        </w:rPr>
        <w:t xml:space="preserve"> </w:t>
      </w:r>
      <w:r w:rsidRPr="00B02FA0">
        <w:rPr>
          <w:rFonts w:ascii="Arial" w:hAnsi="Arial" w:cs="Arial"/>
          <w:color w:val="000000"/>
          <w:sz w:val="20"/>
        </w:rPr>
        <w:t>проекта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proofErr w:type="spellStart"/>
      <w:r w:rsidRPr="00B02FA0">
        <w:rPr>
          <w:rFonts w:ascii="Arial" w:hAnsi="Arial" w:cs="Arial"/>
          <w:color w:val="000000"/>
          <w:sz w:val="20"/>
        </w:rPr>
        <w:t>цифровизации</w:t>
      </w:r>
      <w:proofErr w:type="spellEnd"/>
      <w:r w:rsidR="00584220" w:rsidRPr="00B02FA0">
        <w:rPr>
          <w:rFonts w:ascii="Arial" w:hAnsi="Arial" w:cs="Arial"/>
          <w:color w:val="000000"/>
          <w:sz w:val="20"/>
        </w:rPr>
        <w:t xml:space="preserve"> </w:t>
      </w:r>
      <w:r w:rsidRPr="00B02FA0">
        <w:rPr>
          <w:rFonts w:ascii="Arial" w:hAnsi="Arial" w:cs="Arial"/>
          <w:color w:val="000000"/>
          <w:sz w:val="20"/>
        </w:rPr>
        <w:t>городского</w:t>
      </w:r>
      <w:r w:rsidR="00584220" w:rsidRPr="00B02FA0">
        <w:rPr>
          <w:rFonts w:ascii="Arial" w:hAnsi="Arial" w:cs="Arial"/>
          <w:color w:val="000000"/>
          <w:sz w:val="20"/>
        </w:rPr>
        <w:t xml:space="preserve"> </w:t>
      </w:r>
      <w:r w:rsidRPr="00B02FA0">
        <w:rPr>
          <w:rFonts w:ascii="Arial" w:hAnsi="Arial" w:cs="Arial"/>
          <w:color w:val="000000"/>
          <w:sz w:val="20"/>
        </w:rPr>
        <w:t>хозяйства</w:t>
      </w:r>
      <w:r w:rsidR="00584220" w:rsidRPr="00B02FA0">
        <w:rPr>
          <w:rFonts w:ascii="Arial" w:hAnsi="Arial" w:cs="Arial"/>
          <w:color w:val="000000"/>
          <w:sz w:val="20"/>
        </w:rPr>
        <w:t xml:space="preserve"> </w:t>
      </w:r>
      <w:r w:rsidRPr="00B02FA0">
        <w:rPr>
          <w:rFonts w:ascii="Arial" w:hAnsi="Arial" w:cs="Arial"/>
          <w:color w:val="000000"/>
          <w:sz w:val="20"/>
        </w:rPr>
        <w:t>"Умный</w:t>
      </w:r>
      <w:r w:rsidR="00584220" w:rsidRPr="00B02FA0">
        <w:rPr>
          <w:rFonts w:ascii="Arial" w:hAnsi="Arial" w:cs="Arial"/>
          <w:color w:val="000000"/>
          <w:sz w:val="20"/>
        </w:rPr>
        <w:t xml:space="preserve"> </w:t>
      </w:r>
      <w:r w:rsidRPr="00B02FA0">
        <w:rPr>
          <w:rFonts w:ascii="Arial" w:hAnsi="Arial" w:cs="Arial"/>
          <w:color w:val="000000"/>
          <w:sz w:val="20"/>
        </w:rPr>
        <w:t>город",</w:t>
      </w:r>
      <w:r w:rsidR="00584220" w:rsidRPr="00B02FA0">
        <w:rPr>
          <w:rFonts w:ascii="Arial" w:hAnsi="Arial" w:cs="Arial"/>
          <w:color w:val="000000"/>
          <w:sz w:val="20"/>
        </w:rPr>
        <w:t xml:space="preserve"> </w:t>
      </w:r>
      <w:r w:rsidRPr="00B02FA0">
        <w:rPr>
          <w:rFonts w:ascii="Arial" w:hAnsi="Arial" w:cs="Arial"/>
          <w:color w:val="000000"/>
          <w:sz w:val="20"/>
        </w:rPr>
        <w:t>направленного</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преобразование</w:t>
      </w:r>
      <w:r w:rsidR="00584220" w:rsidRPr="00B02FA0">
        <w:rPr>
          <w:rFonts w:ascii="Arial" w:hAnsi="Arial" w:cs="Arial"/>
          <w:color w:val="000000"/>
          <w:sz w:val="20"/>
        </w:rPr>
        <w:t xml:space="preserve"> </w:t>
      </w:r>
      <w:r w:rsidRPr="00B02FA0">
        <w:rPr>
          <w:rFonts w:ascii="Arial" w:hAnsi="Arial" w:cs="Arial"/>
          <w:color w:val="000000"/>
          <w:sz w:val="20"/>
        </w:rPr>
        <w:t>сферы</w:t>
      </w:r>
      <w:r w:rsidR="00584220" w:rsidRPr="00B02FA0">
        <w:rPr>
          <w:rFonts w:ascii="Arial" w:hAnsi="Arial" w:cs="Arial"/>
          <w:color w:val="000000"/>
          <w:sz w:val="20"/>
        </w:rPr>
        <w:t xml:space="preserve"> </w:t>
      </w:r>
      <w:r w:rsidRPr="00B02FA0">
        <w:rPr>
          <w:rFonts w:ascii="Arial" w:hAnsi="Arial" w:cs="Arial"/>
          <w:color w:val="000000"/>
          <w:sz w:val="20"/>
        </w:rPr>
        <w:t>городского</w:t>
      </w:r>
      <w:r w:rsidR="00584220" w:rsidRPr="00B02FA0">
        <w:rPr>
          <w:rFonts w:ascii="Arial" w:hAnsi="Arial" w:cs="Arial"/>
          <w:color w:val="000000"/>
          <w:sz w:val="20"/>
        </w:rPr>
        <w:t xml:space="preserve"> </w:t>
      </w:r>
      <w:r w:rsidRPr="00B02FA0">
        <w:rPr>
          <w:rFonts w:ascii="Arial" w:hAnsi="Arial" w:cs="Arial"/>
          <w:color w:val="000000"/>
          <w:sz w:val="20"/>
        </w:rPr>
        <w:t>хозя</w:t>
      </w:r>
      <w:r w:rsidRPr="00B02FA0">
        <w:rPr>
          <w:rFonts w:ascii="Arial" w:hAnsi="Arial" w:cs="Arial"/>
          <w:color w:val="000000"/>
          <w:sz w:val="20"/>
        </w:rPr>
        <w:t>й</w:t>
      </w:r>
      <w:r w:rsidRPr="00B02FA0">
        <w:rPr>
          <w:rFonts w:ascii="Arial" w:hAnsi="Arial" w:cs="Arial"/>
          <w:color w:val="000000"/>
          <w:sz w:val="20"/>
        </w:rPr>
        <w:t>ства</w:t>
      </w:r>
      <w:r w:rsidR="00584220" w:rsidRPr="00B02FA0">
        <w:rPr>
          <w:rFonts w:ascii="Arial" w:hAnsi="Arial" w:cs="Arial"/>
          <w:color w:val="000000"/>
          <w:sz w:val="20"/>
        </w:rPr>
        <w:t xml:space="preserve"> </w:t>
      </w:r>
      <w:r w:rsidRPr="00B02FA0">
        <w:rPr>
          <w:rFonts w:ascii="Arial" w:hAnsi="Arial" w:cs="Arial"/>
          <w:color w:val="000000"/>
          <w:sz w:val="20"/>
        </w:rPr>
        <w:t>посредством</w:t>
      </w:r>
      <w:r w:rsidR="00584220" w:rsidRPr="00B02FA0">
        <w:rPr>
          <w:rFonts w:ascii="Arial" w:hAnsi="Arial" w:cs="Arial"/>
          <w:color w:val="000000"/>
          <w:sz w:val="20"/>
        </w:rPr>
        <w:t xml:space="preserve"> </w:t>
      </w:r>
      <w:r w:rsidRPr="00B02FA0">
        <w:rPr>
          <w:rFonts w:ascii="Arial" w:hAnsi="Arial" w:cs="Arial"/>
          <w:color w:val="000000"/>
          <w:sz w:val="20"/>
        </w:rPr>
        <w:t>внедрения</w:t>
      </w:r>
      <w:r w:rsidR="00584220" w:rsidRPr="00B02FA0">
        <w:rPr>
          <w:rFonts w:ascii="Arial" w:hAnsi="Arial" w:cs="Arial"/>
          <w:color w:val="000000"/>
          <w:sz w:val="20"/>
        </w:rPr>
        <w:t xml:space="preserve"> </w:t>
      </w:r>
      <w:r w:rsidRPr="00B02FA0">
        <w:rPr>
          <w:rFonts w:ascii="Arial" w:hAnsi="Arial" w:cs="Arial"/>
          <w:color w:val="000000"/>
          <w:sz w:val="20"/>
        </w:rPr>
        <w:t>цифровых</w:t>
      </w:r>
      <w:r w:rsidR="00584220" w:rsidRPr="00B02FA0">
        <w:rPr>
          <w:rFonts w:ascii="Arial" w:hAnsi="Arial" w:cs="Arial"/>
          <w:color w:val="000000"/>
          <w:sz w:val="20"/>
        </w:rPr>
        <w:t xml:space="preserve"> </w:t>
      </w:r>
      <w:r w:rsidRPr="00B02FA0">
        <w:rPr>
          <w:rFonts w:ascii="Arial" w:hAnsi="Arial" w:cs="Arial"/>
          <w:color w:val="000000"/>
          <w:sz w:val="20"/>
        </w:rPr>
        <w:t>технологий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инженерных</w:t>
      </w:r>
      <w:r w:rsidR="00584220" w:rsidRPr="00B02FA0">
        <w:rPr>
          <w:rFonts w:ascii="Arial" w:hAnsi="Arial" w:cs="Arial"/>
          <w:color w:val="000000"/>
          <w:sz w:val="20"/>
        </w:rPr>
        <w:t xml:space="preserve"> </w:t>
      </w:r>
      <w:r w:rsidRPr="00B02FA0">
        <w:rPr>
          <w:rFonts w:ascii="Arial" w:hAnsi="Arial" w:cs="Arial"/>
          <w:color w:val="000000"/>
          <w:sz w:val="20"/>
        </w:rPr>
        <w:t>решений.</w:t>
      </w:r>
      <w:proofErr w:type="gramEnd"/>
    </w:p>
    <w:p w:rsidR="000058A0" w:rsidRPr="00B02FA0" w:rsidRDefault="000058A0" w:rsidP="00B02FA0">
      <w:pPr>
        <w:rPr>
          <w:rFonts w:ascii="Arial" w:hAnsi="Arial" w:cs="Arial"/>
          <w:color w:val="000000"/>
          <w:sz w:val="20"/>
        </w:rPr>
      </w:pPr>
      <w:r w:rsidRPr="00B02FA0">
        <w:rPr>
          <w:rFonts w:ascii="Arial" w:hAnsi="Arial" w:cs="Arial"/>
          <w:color w:val="000000"/>
          <w:sz w:val="20"/>
        </w:rPr>
        <w:lastRenderedPageBreak/>
        <w:t>В</w:t>
      </w:r>
      <w:r w:rsidR="00584220" w:rsidRPr="00B02FA0">
        <w:rPr>
          <w:rFonts w:ascii="Arial" w:hAnsi="Arial" w:cs="Arial"/>
          <w:color w:val="000000"/>
          <w:sz w:val="20"/>
        </w:rPr>
        <w:t xml:space="preserve"> </w:t>
      </w:r>
      <w:r w:rsidRPr="00B02FA0">
        <w:rPr>
          <w:rFonts w:ascii="Arial" w:hAnsi="Arial" w:cs="Arial"/>
          <w:color w:val="000000"/>
          <w:sz w:val="20"/>
        </w:rPr>
        <w:t>целях</w:t>
      </w:r>
      <w:r w:rsidR="00584220" w:rsidRPr="00B02FA0">
        <w:rPr>
          <w:rFonts w:ascii="Arial" w:hAnsi="Arial" w:cs="Arial"/>
          <w:color w:val="000000"/>
          <w:sz w:val="20"/>
        </w:rPr>
        <w:t xml:space="preserve"> </w:t>
      </w:r>
      <w:r w:rsidRPr="00B02FA0">
        <w:rPr>
          <w:rFonts w:ascii="Arial" w:hAnsi="Arial" w:cs="Arial"/>
          <w:color w:val="000000"/>
          <w:sz w:val="20"/>
        </w:rPr>
        <w:t>определения</w:t>
      </w:r>
      <w:r w:rsidR="00584220" w:rsidRPr="00B02FA0">
        <w:rPr>
          <w:rFonts w:ascii="Arial" w:hAnsi="Arial" w:cs="Arial"/>
          <w:color w:val="000000"/>
          <w:sz w:val="20"/>
        </w:rPr>
        <w:t xml:space="preserve"> </w:t>
      </w:r>
      <w:r w:rsidRPr="00B02FA0">
        <w:rPr>
          <w:rFonts w:ascii="Arial" w:hAnsi="Arial" w:cs="Arial"/>
          <w:color w:val="000000"/>
          <w:sz w:val="20"/>
        </w:rPr>
        <w:t>текущего</w:t>
      </w:r>
      <w:r w:rsidR="00584220" w:rsidRPr="00B02FA0">
        <w:rPr>
          <w:rFonts w:ascii="Arial" w:hAnsi="Arial" w:cs="Arial"/>
          <w:color w:val="000000"/>
          <w:sz w:val="20"/>
        </w:rPr>
        <w:t xml:space="preserve"> </w:t>
      </w:r>
      <w:r w:rsidRPr="00B02FA0">
        <w:rPr>
          <w:rFonts w:ascii="Arial" w:hAnsi="Arial" w:cs="Arial"/>
          <w:color w:val="000000"/>
          <w:sz w:val="20"/>
        </w:rPr>
        <w:t>состояния</w:t>
      </w:r>
      <w:r w:rsidR="00584220" w:rsidRPr="00B02FA0">
        <w:rPr>
          <w:rFonts w:ascii="Arial" w:hAnsi="Arial" w:cs="Arial"/>
          <w:color w:val="000000"/>
          <w:sz w:val="20"/>
        </w:rPr>
        <w:t xml:space="preserve"> </w:t>
      </w:r>
      <w:r w:rsidRPr="00B02FA0">
        <w:rPr>
          <w:rFonts w:ascii="Arial" w:hAnsi="Arial" w:cs="Arial"/>
          <w:color w:val="000000"/>
          <w:sz w:val="20"/>
        </w:rPr>
        <w:t>благоустройства</w:t>
      </w:r>
      <w:r w:rsidR="00584220" w:rsidRPr="00B02FA0">
        <w:rPr>
          <w:rFonts w:ascii="Arial" w:hAnsi="Arial" w:cs="Arial"/>
          <w:color w:val="000000"/>
          <w:sz w:val="20"/>
        </w:rPr>
        <w:t xml:space="preserve"> </w:t>
      </w:r>
      <w:r w:rsidRPr="00B02FA0">
        <w:rPr>
          <w:rFonts w:ascii="Arial" w:hAnsi="Arial" w:cs="Arial"/>
          <w:color w:val="000000"/>
          <w:sz w:val="20"/>
        </w:rPr>
        <w:t>населенных</w:t>
      </w:r>
      <w:r w:rsidR="00584220" w:rsidRPr="00B02FA0">
        <w:rPr>
          <w:rFonts w:ascii="Arial" w:hAnsi="Arial" w:cs="Arial"/>
          <w:color w:val="000000"/>
          <w:sz w:val="20"/>
        </w:rPr>
        <w:t xml:space="preserve"> </w:t>
      </w:r>
      <w:r w:rsidRPr="00B02FA0">
        <w:rPr>
          <w:rFonts w:ascii="Arial" w:hAnsi="Arial" w:cs="Arial"/>
          <w:color w:val="000000"/>
          <w:sz w:val="20"/>
        </w:rPr>
        <w:t>пунктов</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численностью</w:t>
      </w:r>
      <w:r w:rsidR="00584220" w:rsidRPr="00B02FA0">
        <w:rPr>
          <w:rFonts w:ascii="Arial" w:hAnsi="Arial" w:cs="Arial"/>
          <w:color w:val="000000"/>
          <w:sz w:val="20"/>
        </w:rPr>
        <w:t xml:space="preserve"> </w:t>
      </w:r>
      <w:r w:rsidRPr="00B02FA0">
        <w:rPr>
          <w:rFonts w:ascii="Arial" w:hAnsi="Arial" w:cs="Arial"/>
          <w:color w:val="000000"/>
          <w:sz w:val="20"/>
        </w:rPr>
        <w:t>населения</w:t>
      </w:r>
      <w:r w:rsidR="00584220" w:rsidRPr="00B02FA0">
        <w:rPr>
          <w:rFonts w:ascii="Arial" w:hAnsi="Arial" w:cs="Arial"/>
          <w:color w:val="000000"/>
          <w:sz w:val="20"/>
        </w:rPr>
        <w:t xml:space="preserve"> </w:t>
      </w:r>
      <w:r w:rsidRPr="00B02FA0">
        <w:rPr>
          <w:rFonts w:ascii="Arial" w:hAnsi="Arial" w:cs="Arial"/>
          <w:color w:val="000000"/>
          <w:sz w:val="20"/>
        </w:rPr>
        <w:t>свыше</w:t>
      </w:r>
      <w:r w:rsidR="00584220" w:rsidRPr="00B02FA0">
        <w:rPr>
          <w:rFonts w:ascii="Arial" w:hAnsi="Arial" w:cs="Arial"/>
          <w:color w:val="000000"/>
          <w:sz w:val="20"/>
        </w:rPr>
        <w:t xml:space="preserve"> </w:t>
      </w:r>
      <w:r w:rsidRPr="00B02FA0">
        <w:rPr>
          <w:rFonts w:ascii="Arial" w:hAnsi="Arial" w:cs="Arial"/>
          <w:color w:val="000000"/>
          <w:sz w:val="20"/>
        </w:rPr>
        <w:t>1000</w:t>
      </w:r>
      <w:r w:rsidR="00584220" w:rsidRPr="00B02FA0">
        <w:rPr>
          <w:rFonts w:ascii="Arial" w:hAnsi="Arial" w:cs="Arial"/>
          <w:color w:val="000000"/>
          <w:sz w:val="20"/>
        </w:rPr>
        <w:t xml:space="preserve"> </w:t>
      </w:r>
      <w:r w:rsidRPr="00B02FA0">
        <w:rPr>
          <w:rFonts w:ascii="Arial" w:hAnsi="Arial" w:cs="Arial"/>
          <w:color w:val="000000"/>
          <w:sz w:val="20"/>
        </w:rPr>
        <w:t>человек</w:t>
      </w:r>
      <w:r w:rsidR="00584220" w:rsidRPr="00B02FA0">
        <w:rPr>
          <w:rFonts w:ascii="Arial" w:hAnsi="Arial" w:cs="Arial"/>
          <w:color w:val="000000"/>
          <w:sz w:val="20"/>
        </w:rPr>
        <w:t xml:space="preserve"> </w:t>
      </w:r>
      <w:hyperlink r:id="rId33" w:history="1">
        <w:r w:rsidRPr="00B02FA0">
          <w:rPr>
            <w:rStyle w:val="afd"/>
            <w:rFonts w:ascii="Arial" w:hAnsi="Arial" w:cs="Arial"/>
            <w:color w:val="000000"/>
            <w:sz w:val="20"/>
          </w:rPr>
          <w:t>постановлением</w:t>
        </w:r>
      </w:hyperlink>
      <w:r w:rsidR="00584220" w:rsidRPr="00B02FA0">
        <w:rPr>
          <w:rFonts w:ascii="Arial" w:hAnsi="Arial" w:cs="Arial"/>
          <w:color w:val="000000"/>
          <w:sz w:val="20"/>
        </w:rPr>
        <w:t xml:space="preserve"> </w:t>
      </w:r>
      <w:r w:rsidRPr="00B02FA0">
        <w:rPr>
          <w:rFonts w:ascii="Arial" w:hAnsi="Arial" w:cs="Arial"/>
          <w:color w:val="000000"/>
          <w:sz w:val="20"/>
        </w:rPr>
        <w:t>Кабинета</w:t>
      </w:r>
      <w:r w:rsidR="00584220" w:rsidRPr="00B02FA0">
        <w:rPr>
          <w:rFonts w:ascii="Arial" w:hAnsi="Arial" w:cs="Arial"/>
          <w:color w:val="000000"/>
          <w:sz w:val="20"/>
        </w:rPr>
        <w:t xml:space="preserve"> </w:t>
      </w:r>
      <w:r w:rsidRPr="00B02FA0">
        <w:rPr>
          <w:rFonts w:ascii="Arial" w:hAnsi="Arial" w:cs="Arial"/>
          <w:color w:val="000000"/>
          <w:sz w:val="20"/>
        </w:rPr>
        <w:t>Министров</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11</w:t>
      </w:r>
      <w:r w:rsidR="00584220" w:rsidRPr="00B02FA0">
        <w:rPr>
          <w:rFonts w:ascii="Arial" w:hAnsi="Arial" w:cs="Arial"/>
          <w:color w:val="000000"/>
          <w:sz w:val="20"/>
        </w:rPr>
        <w:t xml:space="preserve"> </w:t>
      </w:r>
      <w:r w:rsidRPr="00B02FA0">
        <w:rPr>
          <w:rFonts w:ascii="Arial" w:hAnsi="Arial" w:cs="Arial"/>
          <w:color w:val="000000"/>
          <w:sz w:val="20"/>
        </w:rPr>
        <w:t>августа</w:t>
      </w:r>
      <w:r w:rsidR="00584220" w:rsidRPr="00B02FA0">
        <w:rPr>
          <w:rFonts w:ascii="Arial" w:hAnsi="Arial" w:cs="Arial"/>
          <w:color w:val="000000"/>
          <w:sz w:val="20"/>
        </w:rPr>
        <w:t xml:space="preserve"> </w:t>
      </w:r>
      <w:r w:rsidRPr="00B02FA0">
        <w:rPr>
          <w:rFonts w:ascii="Arial" w:hAnsi="Arial" w:cs="Arial"/>
          <w:color w:val="000000"/>
          <w:sz w:val="20"/>
        </w:rPr>
        <w:t>2017</w:t>
      </w:r>
      <w:r w:rsidR="00584220" w:rsidRPr="00B02FA0">
        <w:rPr>
          <w:rFonts w:ascii="Arial" w:hAnsi="Arial" w:cs="Arial"/>
          <w:color w:val="000000"/>
          <w:sz w:val="20"/>
        </w:rPr>
        <w:t xml:space="preserve"> </w:t>
      </w:r>
      <w:r w:rsidRPr="00B02FA0">
        <w:rPr>
          <w:rFonts w:ascii="Arial" w:hAnsi="Arial" w:cs="Arial"/>
          <w:color w:val="000000"/>
          <w:sz w:val="20"/>
        </w:rPr>
        <w:t>г.</w:t>
      </w:r>
      <w:r w:rsidR="00584220" w:rsidRPr="00B02FA0">
        <w:rPr>
          <w:rFonts w:ascii="Arial" w:hAnsi="Arial" w:cs="Arial"/>
          <w:color w:val="000000"/>
          <w:sz w:val="20"/>
        </w:rPr>
        <w:t xml:space="preserve"> </w:t>
      </w:r>
      <w:r w:rsidRPr="00B02FA0">
        <w:rPr>
          <w:rFonts w:ascii="Arial" w:hAnsi="Arial" w:cs="Arial"/>
          <w:color w:val="000000"/>
          <w:sz w:val="20"/>
        </w:rPr>
        <w:t>N</w:t>
      </w:r>
      <w:r w:rsidR="00584220" w:rsidRPr="00B02FA0">
        <w:rPr>
          <w:rFonts w:ascii="Arial" w:hAnsi="Arial" w:cs="Arial"/>
          <w:color w:val="000000"/>
          <w:sz w:val="20"/>
        </w:rPr>
        <w:t xml:space="preserve"> </w:t>
      </w:r>
      <w:r w:rsidRPr="00B02FA0">
        <w:rPr>
          <w:rFonts w:ascii="Arial" w:hAnsi="Arial" w:cs="Arial"/>
          <w:color w:val="000000"/>
          <w:sz w:val="20"/>
        </w:rPr>
        <w:t>313</w:t>
      </w:r>
      <w:r w:rsidR="00584220" w:rsidRPr="00B02FA0">
        <w:rPr>
          <w:rFonts w:ascii="Arial" w:hAnsi="Arial" w:cs="Arial"/>
          <w:color w:val="000000"/>
          <w:sz w:val="20"/>
        </w:rPr>
        <w:t xml:space="preserve"> </w:t>
      </w:r>
      <w:r w:rsidRPr="00B02FA0">
        <w:rPr>
          <w:rFonts w:ascii="Arial" w:hAnsi="Arial" w:cs="Arial"/>
          <w:color w:val="000000"/>
          <w:sz w:val="20"/>
        </w:rPr>
        <w:t>утвержден</w:t>
      </w:r>
      <w:r w:rsidR="00584220" w:rsidRPr="00B02FA0">
        <w:rPr>
          <w:rFonts w:ascii="Arial" w:hAnsi="Arial" w:cs="Arial"/>
          <w:color w:val="000000"/>
          <w:sz w:val="20"/>
        </w:rPr>
        <w:t xml:space="preserve"> </w:t>
      </w:r>
      <w:r w:rsidRPr="00B02FA0">
        <w:rPr>
          <w:rFonts w:ascii="Arial" w:hAnsi="Arial" w:cs="Arial"/>
          <w:color w:val="000000"/>
          <w:sz w:val="20"/>
        </w:rPr>
        <w:t>Порядок</w:t>
      </w:r>
      <w:r w:rsidR="00584220" w:rsidRPr="00B02FA0">
        <w:rPr>
          <w:rFonts w:ascii="Arial" w:hAnsi="Arial" w:cs="Arial"/>
          <w:color w:val="000000"/>
          <w:sz w:val="20"/>
        </w:rPr>
        <w:t xml:space="preserve"> </w:t>
      </w:r>
      <w:r w:rsidRPr="00B02FA0">
        <w:rPr>
          <w:rFonts w:ascii="Arial" w:hAnsi="Arial" w:cs="Arial"/>
          <w:color w:val="000000"/>
          <w:sz w:val="20"/>
        </w:rPr>
        <w:t>проведения</w:t>
      </w:r>
      <w:r w:rsidR="00584220" w:rsidRPr="00B02FA0">
        <w:rPr>
          <w:rFonts w:ascii="Arial" w:hAnsi="Arial" w:cs="Arial"/>
          <w:color w:val="000000"/>
          <w:sz w:val="20"/>
        </w:rPr>
        <w:t xml:space="preserve"> </w:t>
      </w:r>
      <w:r w:rsidRPr="00B02FA0">
        <w:rPr>
          <w:rFonts w:ascii="Arial" w:hAnsi="Arial" w:cs="Arial"/>
          <w:color w:val="000000"/>
          <w:sz w:val="20"/>
        </w:rPr>
        <w:t>инвентаризации</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w:t>
      </w:r>
      <w:r w:rsidRPr="00B02FA0">
        <w:rPr>
          <w:rFonts w:ascii="Arial" w:hAnsi="Arial" w:cs="Arial"/>
          <w:color w:val="000000"/>
          <w:sz w:val="20"/>
        </w:rPr>
        <w:t>о</w:t>
      </w:r>
      <w:r w:rsidRPr="00B02FA0">
        <w:rPr>
          <w:rFonts w:ascii="Arial" w:hAnsi="Arial" w:cs="Arial"/>
          <w:color w:val="000000"/>
          <w:sz w:val="20"/>
        </w:rPr>
        <w:t>рий,</w:t>
      </w:r>
      <w:r w:rsidR="00584220" w:rsidRPr="00B02FA0">
        <w:rPr>
          <w:rFonts w:ascii="Arial" w:hAnsi="Arial" w:cs="Arial"/>
          <w:color w:val="000000"/>
          <w:sz w:val="20"/>
        </w:rPr>
        <w:t xml:space="preserve"> </w:t>
      </w:r>
      <w:r w:rsidRPr="00B02FA0">
        <w:rPr>
          <w:rFonts w:ascii="Arial" w:hAnsi="Arial" w:cs="Arial"/>
          <w:color w:val="000000"/>
          <w:sz w:val="20"/>
        </w:rPr>
        <w:t>уровня</w:t>
      </w:r>
      <w:r w:rsidR="00584220" w:rsidRPr="00B02FA0">
        <w:rPr>
          <w:rFonts w:ascii="Arial" w:hAnsi="Arial" w:cs="Arial"/>
          <w:color w:val="000000"/>
          <w:sz w:val="20"/>
        </w:rPr>
        <w:t xml:space="preserve"> </w:t>
      </w:r>
      <w:r w:rsidRPr="00B02FA0">
        <w:rPr>
          <w:rFonts w:ascii="Arial" w:hAnsi="Arial" w:cs="Arial"/>
          <w:color w:val="000000"/>
          <w:sz w:val="20"/>
        </w:rPr>
        <w:t>благоустройства</w:t>
      </w:r>
      <w:r w:rsidR="00584220" w:rsidRPr="00B02FA0">
        <w:rPr>
          <w:rFonts w:ascii="Arial" w:hAnsi="Arial" w:cs="Arial"/>
          <w:color w:val="000000"/>
          <w:sz w:val="20"/>
        </w:rPr>
        <w:t xml:space="preserve"> </w:t>
      </w:r>
      <w:r w:rsidRPr="00B02FA0">
        <w:rPr>
          <w:rFonts w:ascii="Arial" w:hAnsi="Arial" w:cs="Arial"/>
          <w:color w:val="000000"/>
          <w:sz w:val="20"/>
        </w:rPr>
        <w:t>индивидуальных</w:t>
      </w:r>
      <w:r w:rsidR="00584220" w:rsidRPr="00B02FA0">
        <w:rPr>
          <w:rFonts w:ascii="Arial" w:hAnsi="Arial" w:cs="Arial"/>
          <w:color w:val="000000"/>
          <w:sz w:val="20"/>
        </w:rPr>
        <w:t xml:space="preserve"> </w:t>
      </w:r>
      <w:r w:rsidRPr="00B02FA0">
        <w:rPr>
          <w:rFonts w:ascii="Arial" w:hAnsi="Arial" w:cs="Arial"/>
          <w:color w:val="000000"/>
          <w:sz w:val="20"/>
        </w:rPr>
        <w:t>жилых</w:t>
      </w:r>
      <w:r w:rsidR="00584220" w:rsidRPr="00B02FA0">
        <w:rPr>
          <w:rFonts w:ascii="Arial" w:hAnsi="Arial" w:cs="Arial"/>
          <w:color w:val="000000"/>
          <w:sz w:val="20"/>
        </w:rPr>
        <w:t xml:space="preserve"> </w:t>
      </w:r>
      <w:r w:rsidRPr="00B02FA0">
        <w:rPr>
          <w:rFonts w:ascii="Arial" w:hAnsi="Arial" w:cs="Arial"/>
          <w:color w:val="000000"/>
          <w:sz w:val="20"/>
        </w:rPr>
        <w:t>домов</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земельных</w:t>
      </w:r>
      <w:r w:rsidR="00584220" w:rsidRPr="00B02FA0">
        <w:rPr>
          <w:rFonts w:ascii="Arial" w:hAnsi="Arial" w:cs="Arial"/>
          <w:color w:val="000000"/>
          <w:sz w:val="20"/>
        </w:rPr>
        <w:t xml:space="preserve"> </w:t>
      </w:r>
      <w:r w:rsidRPr="00B02FA0">
        <w:rPr>
          <w:rFonts w:ascii="Arial" w:hAnsi="Arial" w:cs="Arial"/>
          <w:color w:val="000000"/>
          <w:sz w:val="20"/>
        </w:rPr>
        <w:t>участков,</w:t>
      </w:r>
      <w:r w:rsidR="00584220" w:rsidRPr="00B02FA0">
        <w:rPr>
          <w:rFonts w:ascii="Arial" w:hAnsi="Arial" w:cs="Arial"/>
          <w:color w:val="000000"/>
          <w:sz w:val="20"/>
        </w:rPr>
        <w:t xml:space="preserve"> </w:t>
      </w:r>
      <w:r w:rsidRPr="00B02FA0">
        <w:rPr>
          <w:rFonts w:ascii="Arial" w:hAnsi="Arial" w:cs="Arial"/>
          <w:color w:val="000000"/>
          <w:sz w:val="20"/>
        </w:rPr>
        <w:t>предоставленных</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их</w:t>
      </w:r>
      <w:r w:rsidR="00584220" w:rsidRPr="00B02FA0">
        <w:rPr>
          <w:rFonts w:ascii="Arial" w:hAnsi="Arial" w:cs="Arial"/>
          <w:color w:val="000000"/>
          <w:sz w:val="20"/>
        </w:rPr>
        <w:t xml:space="preserve"> </w:t>
      </w:r>
      <w:r w:rsidRPr="00B02FA0">
        <w:rPr>
          <w:rFonts w:ascii="Arial" w:hAnsi="Arial" w:cs="Arial"/>
          <w:color w:val="000000"/>
          <w:sz w:val="20"/>
        </w:rPr>
        <w:t>размещения.</w:t>
      </w:r>
    </w:p>
    <w:p w:rsidR="000058A0" w:rsidRPr="00B02FA0" w:rsidRDefault="000058A0" w:rsidP="00B02FA0">
      <w:pPr>
        <w:rPr>
          <w:rFonts w:ascii="Arial" w:hAnsi="Arial" w:cs="Arial"/>
          <w:color w:val="000000"/>
          <w:sz w:val="20"/>
        </w:rPr>
      </w:pPr>
      <w:r w:rsidRPr="00B02FA0">
        <w:rPr>
          <w:rFonts w:ascii="Arial" w:hAnsi="Arial" w:cs="Arial"/>
          <w:color w:val="000000"/>
          <w:sz w:val="20"/>
        </w:rPr>
        <w:t>Целью</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является</w:t>
      </w:r>
      <w:r w:rsidR="00584220" w:rsidRPr="00B02FA0">
        <w:rPr>
          <w:rFonts w:ascii="Arial" w:hAnsi="Arial" w:cs="Arial"/>
          <w:color w:val="000000"/>
          <w:sz w:val="20"/>
        </w:rPr>
        <w:t xml:space="preserve"> </w:t>
      </w:r>
      <w:r w:rsidRPr="00B02FA0">
        <w:rPr>
          <w:rFonts w:ascii="Arial" w:hAnsi="Arial" w:cs="Arial"/>
          <w:color w:val="000000"/>
          <w:sz w:val="20"/>
        </w:rPr>
        <w:t>создание</w:t>
      </w:r>
      <w:r w:rsidR="00584220" w:rsidRPr="00B02FA0">
        <w:rPr>
          <w:rFonts w:ascii="Arial" w:hAnsi="Arial" w:cs="Arial"/>
          <w:color w:val="000000"/>
          <w:sz w:val="20"/>
        </w:rPr>
        <w:t xml:space="preserve"> </w:t>
      </w:r>
      <w:r w:rsidRPr="00B02FA0">
        <w:rPr>
          <w:rFonts w:ascii="Arial" w:hAnsi="Arial" w:cs="Arial"/>
          <w:color w:val="000000"/>
          <w:sz w:val="20"/>
        </w:rPr>
        <w:t>условий</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системного</w:t>
      </w:r>
      <w:r w:rsidR="00584220" w:rsidRPr="00B02FA0">
        <w:rPr>
          <w:rFonts w:ascii="Arial" w:hAnsi="Arial" w:cs="Arial"/>
          <w:color w:val="000000"/>
          <w:sz w:val="20"/>
        </w:rPr>
        <w:t xml:space="preserve"> </w:t>
      </w:r>
      <w:r w:rsidRPr="00B02FA0">
        <w:rPr>
          <w:rFonts w:ascii="Arial" w:hAnsi="Arial" w:cs="Arial"/>
          <w:color w:val="000000"/>
          <w:sz w:val="20"/>
        </w:rPr>
        <w:t>повышения</w:t>
      </w:r>
      <w:r w:rsidR="00584220" w:rsidRPr="00B02FA0">
        <w:rPr>
          <w:rFonts w:ascii="Arial" w:hAnsi="Arial" w:cs="Arial"/>
          <w:color w:val="000000"/>
          <w:sz w:val="20"/>
        </w:rPr>
        <w:t xml:space="preserve"> </w:t>
      </w:r>
      <w:r w:rsidRPr="00B02FA0">
        <w:rPr>
          <w:rFonts w:ascii="Arial" w:hAnsi="Arial" w:cs="Arial"/>
          <w:color w:val="000000"/>
          <w:sz w:val="20"/>
        </w:rPr>
        <w:t>качества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комфорта</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всей</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Чува</w:t>
      </w:r>
      <w:r w:rsidRPr="00B02FA0">
        <w:rPr>
          <w:rFonts w:ascii="Arial" w:hAnsi="Arial" w:cs="Arial"/>
          <w:color w:val="000000"/>
          <w:sz w:val="20"/>
        </w:rPr>
        <w:t>ш</w:t>
      </w:r>
      <w:r w:rsidRPr="00B02FA0">
        <w:rPr>
          <w:rFonts w:ascii="Arial" w:hAnsi="Arial" w:cs="Arial"/>
          <w:color w:val="000000"/>
          <w:sz w:val="20"/>
        </w:rPr>
        <w:t>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путем</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период</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годов</w:t>
      </w:r>
      <w:r w:rsidR="00584220" w:rsidRPr="00B02FA0">
        <w:rPr>
          <w:rFonts w:ascii="Arial" w:hAnsi="Arial" w:cs="Arial"/>
          <w:color w:val="000000"/>
          <w:sz w:val="20"/>
        </w:rPr>
        <w:t xml:space="preserve"> </w:t>
      </w:r>
      <w:r w:rsidRPr="00B02FA0">
        <w:rPr>
          <w:rFonts w:ascii="Arial" w:hAnsi="Arial" w:cs="Arial"/>
          <w:color w:val="000000"/>
          <w:sz w:val="20"/>
        </w:rPr>
        <w:t>комплекса</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p>
    <w:p w:rsidR="000058A0" w:rsidRPr="00B02FA0" w:rsidRDefault="000058A0" w:rsidP="00B02FA0">
      <w:pPr>
        <w:rPr>
          <w:rFonts w:ascii="Arial" w:hAnsi="Arial" w:cs="Arial"/>
          <w:color w:val="000000"/>
          <w:sz w:val="20"/>
        </w:rPr>
      </w:pPr>
      <w:r w:rsidRPr="00B02FA0">
        <w:rPr>
          <w:rFonts w:ascii="Arial" w:hAnsi="Arial" w:cs="Arial"/>
          <w:color w:val="000000"/>
          <w:sz w:val="20"/>
        </w:rPr>
        <w:t>Основными</w:t>
      </w:r>
      <w:r w:rsidR="00584220" w:rsidRPr="00B02FA0">
        <w:rPr>
          <w:rFonts w:ascii="Arial" w:hAnsi="Arial" w:cs="Arial"/>
          <w:color w:val="000000"/>
          <w:sz w:val="20"/>
        </w:rPr>
        <w:t xml:space="preserve"> </w:t>
      </w:r>
      <w:r w:rsidRPr="00B02FA0">
        <w:rPr>
          <w:rFonts w:ascii="Arial" w:hAnsi="Arial" w:cs="Arial"/>
          <w:color w:val="000000"/>
          <w:sz w:val="20"/>
        </w:rPr>
        <w:t>задачами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являются:</w:t>
      </w:r>
    </w:p>
    <w:p w:rsidR="000058A0" w:rsidRPr="00B02FA0" w:rsidRDefault="000058A0" w:rsidP="00B02FA0">
      <w:pPr>
        <w:rPr>
          <w:rFonts w:ascii="Arial" w:hAnsi="Arial" w:cs="Arial"/>
          <w:color w:val="000000"/>
          <w:sz w:val="20"/>
        </w:rPr>
      </w:pPr>
      <w:r w:rsidRPr="00B02FA0">
        <w:rPr>
          <w:rFonts w:ascii="Arial" w:hAnsi="Arial" w:cs="Arial"/>
          <w:color w:val="000000"/>
          <w:sz w:val="20"/>
        </w:rPr>
        <w:t>повышение</w:t>
      </w:r>
      <w:r w:rsidR="00584220" w:rsidRPr="00B02FA0">
        <w:rPr>
          <w:rFonts w:ascii="Arial" w:hAnsi="Arial" w:cs="Arial"/>
          <w:color w:val="000000"/>
          <w:sz w:val="20"/>
        </w:rPr>
        <w:t xml:space="preserve"> </w:t>
      </w:r>
      <w:r w:rsidRPr="00B02FA0">
        <w:rPr>
          <w:rFonts w:ascii="Arial" w:hAnsi="Arial" w:cs="Arial"/>
          <w:color w:val="000000"/>
          <w:sz w:val="20"/>
        </w:rPr>
        <w:t>уровня</w:t>
      </w:r>
      <w:r w:rsidR="00584220" w:rsidRPr="00B02FA0">
        <w:rPr>
          <w:rFonts w:ascii="Arial" w:hAnsi="Arial" w:cs="Arial"/>
          <w:color w:val="000000"/>
          <w:sz w:val="20"/>
        </w:rPr>
        <w:t xml:space="preserve"> </w:t>
      </w:r>
      <w:r w:rsidRPr="00B02FA0">
        <w:rPr>
          <w:rFonts w:ascii="Arial" w:hAnsi="Arial" w:cs="Arial"/>
          <w:color w:val="000000"/>
          <w:sz w:val="20"/>
        </w:rPr>
        <w:t>благоустройства</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p>
    <w:p w:rsidR="000058A0" w:rsidRPr="00B02FA0" w:rsidRDefault="000058A0" w:rsidP="00B02FA0">
      <w:pPr>
        <w:rPr>
          <w:rFonts w:ascii="Arial" w:hAnsi="Arial" w:cs="Arial"/>
          <w:color w:val="000000"/>
          <w:sz w:val="20"/>
        </w:rPr>
      </w:pPr>
      <w:proofErr w:type="gramStart"/>
      <w:r w:rsidRPr="00B02FA0">
        <w:rPr>
          <w:rFonts w:ascii="Arial" w:hAnsi="Arial" w:cs="Arial"/>
          <w:color w:val="000000"/>
          <w:sz w:val="20"/>
        </w:rPr>
        <w:t>повышение</w:t>
      </w:r>
      <w:r w:rsidR="00584220" w:rsidRPr="00B02FA0">
        <w:rPr>
          <w:rFonts w:ascii="Arial" w:hAnsi="Arial" w:cs="Arial"/>
          <w:color w:val="000000"/>
          <w:sz w:val="20"/>
        </w:rPr>
        <w:t xml:space="preserve"> </w:t>
      </w:r>
      <w:r w:rsidRPr="00B02FA0">
        <w:rPr>
          <w:rFonts w:ascii="Arial" w:hAnsi="Arial" w:cs="Arial"/>
          <w:color w:val="000000"/>
          <w:sz w:val="20"/>
        </w:rPr>
        <w:t>уровня</w:t>
      </w:r>
      <w:r w:rsidR="00584220" w:rsidRPr="00B02FA0">
        <w:rPr>
          <w:rFonts w:ascii="Arial" w:hAnsi="Arial" w:cs="Arial"/>
          <w:color w:val="000000"/>
          <w:sz w:val="20"/>
        </w:rPr>
        <w:t xml:space="preserve"> </w:t>
      </w:r>
      <w:r w:rsidRPr="00B02FA0">
        <w:rPr>
          <w:rFonts w:ascii="Arial" w:hAnsi="Arial" w:cs="Arial"/>
          <w:color w:val="000000"/>
          <w:sz w:val="20"/>
        </w:rPr>
        <w:t>благоустройства</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(площадей,</w:t>
      </w:r>
      <w:r w:rsidR="00584220" w:rsidRPr="00B02FA0">
        <w:rPr>
          <w:rFonts w:ascii="Arial" w:hAnsi="Arial" w:cs="Arial"/>
          <w:color w:val="000000"/>
          <w:sz w:val="20"/>
        </w:rPr>
        <w:t xml:space="preserve"> </w:t>
      </w:r>
      <w:r w:rsidRPr="00B02FA0">
        <w:rPr>
          <w:rFonts w:ascii="Arial" w:hAnsi="Arial" w:cs="Arial"/>
          <w:color w:val="000000"/>
          <w:sz w:val="20"/>
        </w:rPr>
        <w:t>набережных,</w:t>
      </w:r>
      <w:r w:rsidR="00584220" w:rsidRPr="00B02FA0">
        <w:rPr>
          <w:rFonts w:ascii="Arial" w:hAnsi="Arial" w:cs="Arial"/>
          <w:color w:val="000000"/>
          <w:sz w:val="20"/>
        </w:rPr>
        <w:t xml:space="preserve"> </w:t>
      </w:r>
      <w:r w:rsidRPr="00B02FA0">
        <w:rPr>
          <w:rFonts w:ascii="Arial" w:hAnsi="Arial" w:cs="Arial"/>
          <w:color w:val="000000"/>
          <w:sz w:val="20"/>
        </w:rPr>
        <w:t>улиц,</w:t>
      </w:r>
      <w:r w:rsidR="00584220" w:rsidRPr="00B02FA0">
        <w:rPr>
          <w:rFonts w:ascii="Arial" w:hAnsi="Arial" w:cs="Arial"/>
          <w:color w:val="000000"/>
          <w:sz w:val="20"/>
        </w:rPr>
        <w:t xml:space="preserve"> </w:t>
      </w:r>
      <w:r w:rsidRPr="00B02FA0">
        <w:rPr>
          <w:rFonts w:ascii="Arial" w:hAnsi="Arial" w:cs="Arial"/>
          <w:color w:val="000000"/>
          <w:sz w:val="20"/>
        </w:rPr>
        <w:t>пешеходных</w:t>
      </w:r>
      <w:r w:rsidR="00584220" w:rsidRPr="00B02FA0">
        <w:rPr>
          <w:rFonts w:ascii="Arial" w:hAnsi="Arial" w:cs="Arial"/>
          <w:color w:val="000000"/>
          <w:sz w:val="20"/>
        </w:rPr>
        <w:t xml:space="preserve"> </w:t>
      </w:r>
      <w:r w:rsidRPr="00B02FA0">
        <w:rPr>
          <w:rFonts w:ascii="Arial" w:hAnsi="Arial" w:cs="Arial"/>
          <w:color w:val="000000"/>
          <w:sz w:val="20"/>
        </w:rPr>
        <w:t>зон,</w:t>
      </w:r>
      <w:r w:rsidR="00584220" w:rsidRPr="00B02FA0">
        <w:rPr>
          <w:rFonts w:ascii="Arial" w:hAnsi="Arial" w:cs="Arial"/>
          <w:color w:val="000000"/>
          <w:sz w:val="20"/>
        </w:rPr>
        <w:t xml:space="preserve"> </w:t>
      </w:r>
      <w:r w:rsidRPr="00B02FA0">
        <w:rPr>
          <w:rFonts w:ascii="Arial" w:hAnsi="Arial" w:cs="Arial"/>
          <w:color w:val="000000"/>
          <w:sz w:val="20"/>
        </w:rPr>
        <w:t>скверов,</w:t>
      </w:r>
      <w:r w:rsidR="00584220" w:rsidRPr="00B02FA0">
        <w:rPr>
          <w:rFonts w:ascii="Arial" w:hAnsi="Arial" w:cs="Arial"/>
          <w:color w:val="000000"/>
          <w:sz w:val="20"/>
        </w:rPr>
        <w:t xml:space="preserve"> </w:t>
      </w:r>
      <w:r w:rsidRPr="00B02FA0">
        <w:rPr>
          <w:rFonts w:ascii="Arial" w:hAnsi="Arial" w:cs="Arial"/>
          <w:color w:val="000000"/>
          <w:sz w:val="20"/>
        </w:rPr>
        <w:t>парков,</w:t>
      </w:r>
      <w:r w:rsidR="00584220" w:rsidRPr="00B02FA0">
        <w:rPr>
          <w:rFonts w:ascii="Arial" w:hAnsi="Arial" w:cs="Arial"/>
          <w:color w:val="000000"/>
          <w:sz w:val="20"/>
        </w:rPr>
        <w:t xml:space="preserve"> </w:t>
      </w:r>
      <w:r w:rsidRPr="00B02FA0">
        <w:rPr>
          <w:rFonts w:ascii="Arial" w:hAnsi="Arial" w:cs="Arial"/>
          <w:color w:val="000000"/>
          <w:sz w:val="20"/>
        </w:rPr>
        <w:t>иных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proofErr w:type="gramEnd"/>
    </w:p>
    <w:p w:rsidR="000058A0" w:rsidRPr="00B02FA0" w:rsidRDefault="000058A0" w:rsidP="00B02FA0">
      <w:pPr>
        <w:rPr>
          <w:rFonts w:ascii="Arial" w:hAnsi="Arial" w:cs="Arial"/>
          <w:color w:val="000000"/>
          <w:sz w:val="20"/>
        </w:rPr>
      </w:pP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направлены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создание</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проживания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жизнедеятельности</w:t>
      </w:r>
      <w:r w:rsidR="00584220" w:rsidRPr="00B02FA0">
        <w:rPr>
          <w:rFonts w:ascii="Arial" w:hAnsi="Arial" w:cs="Arial"/>
          <w:color w:val="000000"/>
          <w:sz w:val="20"/>
        </w:rPr>
        <w:t xml:space="preserve"> </w:t>
      </w:r>
      <w:r w:rsidRPr="00B02FA0">
        <w:rPr>
          <w:rFonts w:ascii="Arial" w:hAnsi="Arial" w:cs="Arial"/>
          <w:color w:val="000000"/>
          <w:sz w:val="20"/>
        </w:rPr>
        <w:t>человека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00584220" w:rsidRPr="00B02FA0">
        <w:rPr>
          <w:rFonts w:ascii="Arial" w:hAnsi="Arial" w:cs="Arial"/>
          <w:color w:val="000000"/>
          <w:sz w:val="20"/>
        </w:rPr>
        <w:t xml:space="preserve"> </w:t>
      </w:r>
      <w:r w:rsidRPr="00B02FA0">
        <w:rPr>
          <w:rFonts w:ascii="Arial" w:hAnsi="Arial" w:cs="Arial"/>
          <w:color w:val="000000"/>
          <w:sz w:val="20"/>
        </w:rPr>
        <w:t>увеличения</w:t>
      </w:r>
      <w:r w:rsidR="00584220" w:rsidRPr="00B02FA0">
        <w:rPr>
          <w:rFonts w:ascii="Arial" w:hAnsi="Arial" w:cs="Arial"/>
          <w:color w:val="000000"/>
          <w:sz w:val="20"/>
        </w:rPr>
        <w:t xml:space="preserve"> </w:t>
      </w:r>
      <w:r w:rsidRPr="00B02FA0">
        <w:rPr>
          <w:rFonts w:ascii="Arial" w:hAnsi="Arial" w:cs="Arial"/>
          <w:color w:val="000000"/>
          <w:sz w:val="20"/>
        </w:rPr>
        <w:t>кол</w:t>
      </w:r>
      <w:r w:rsidRPr="00B02FA0">
        <w:rPr>
          <w:rFonts w:ascii="Arial" w:hAnsi="Arial" w:cs="Arial"/>
          <w:color w:val="000000"/>
          <w:sz w:val="20"/>
        </w:rPr>
        <w:t>и</w:t>
      </w:r>
      <w:r w:rsidRPr="00B02FA0">
        <w:rPr>
          <w:rFonts w:ascii="Arial" w:hAnsi="Arial" w:cs="Arial"/>
          <w:color w:val="000000"/>
          <w:sz w:val="20"/>
        </w:rPr>
        <w:t>чества</w:t>
      </w:r>
      <w:r w:rsidR="00584220" w:rsidRPr="00B02FA0">
        <w:rPr>
          <w:rFonts w:ascii="Arial" w:hAnsi="Arial" w:cs="Arial"/>
          <w:color w:val="000000"/>
          <w:sz w:val="20"/>
        </w:rPr>
        <w:t xml:space="preserve"> </w:t>
      </w:r>
      <w:r w:rsidRPr="00B02FA0">
        <w:rPr>
          <w:rFonts w:ascii="Arial" w:hAnsi="Arial" w:cs="Arial"/>
          <w:color w:val="000000"/>
          <w:sz w:val="20"/>
        </w:rPr>
        <w:t>благоустроенных</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мест</w:t>
      </w:r>
      <w:r w:rsidR="00584220" w:rsidRPr="00B02FA0">
        <w:rPr>
          <w:rFonts w:ascii="Arial" w:hAnsi="Arial" w:cs="Arial"/>
          <w:color w:val="000000"/>
          <w:sz w:val="20"/>
        </w:rPr>
        <w:t xml:space="preserve"> </w:t>
      </w:r>
      <w:r w:rsidRPr="00B02FA0">
        <w:rPr>
          <w:rFonts w:ascii="Arial" w:hAnsi="Arial" w:cs="Arial"/>
          <w:color w:val="000000"/>
          <w:sz w:val="20"/>
        </w:rPr>
        <w:t>массового</w:t>
      </w:r>
      <w:r w:rsidR="00584220" w:rsidRPr="00B02FA0">
        <w:rPr>
          <w:rFonts w:ascii="Arial" w:hAnsi="Arial" w:cs="Arial"/>
          <w:color w:val="000000"/>
          <w:sz w:val="20"/>
        </w:rPr>
        <w:t xml:space="preserve"> </w:t>
      </w:r>
      <w:r w:rsidRPr="00B02FA0">
        <w:rPr>
          <w:rFonts w:ascii="Arial" w:hAnsi="Arial" w:cs="Arial"/>
          <w:color w:val="000000"/>
          <w:sz w:val="20"/>
        </w:rPr>
        <w:t>отдыха</w:t>
      </w:r>
      <w:r w:rsidR="00584220" w:rsidRPr="00B02FA0">
        <w:rPr>
          <w:rFonts w:ascii="Arial" w:hAnsi="Arial" w:cs="Arial"/>
          <w:color w:val="000000"/>
          <w:sz w:val="20"/>
        </w:rPr>
        <w:t xml:space="preserve"> </w:t>
      </w:r>
      <w:r w:rsidRPr="00B02FA0">
        <w:rPr>
          <w:rFonts w:ascii="Arial" w:hAnsi="Arial" w:cs="Arial"/>
          <w:color w:val="000000"/>
          <w:sz w:val="20"/>
        </w:rPr>
        <w:t>населения</w:t>
      </w:r>
      <w:r w:rsidR="00584220" w:rsidRPr="00B02FA0">
        <w:rPr>
          <w:rFonts w:ascii="Arial" w:hAnsi="Arial" w:cs="Arial"/>
          <w:color w:val="000000"/>
          <w:sz w:val="20"/>
        </w:rPr>
        <w:t xml:space="preserve"> </w:t>
      </w:r>
      <w:r w:rsidRPr="00B02FA0">
        <w:rPr>
          <w:rFonts w:ascii="Arial" w:hAnsi="Arial" w:cs="Arial"/>
          <w:color w:val="000000"/>
          <w:sz w:val="20"/>
        </w:rPr>
        <w:t>(городских</w:t>
      </w:r>
      <w:r w:rsidR="00584220" w:rsidRPr="00B02FA0">
        <w:rPr>
          <w:rFonts w:ascii="Arial" w:hAnsi="Arial" w:cs="Arial"/>
          <w:color w:val="000000"/>
          <w:sz w:val="20"/>
        </w:rPr>
        <w:t xml:space="preserve"> </w:t>
      </w:r>
      <w:r w:rsidRPr="00B02FA0">
        <w:rPr>
          <w:rFonts w:ascii="Arial" w:hAnsi="Arial" w:cs="Arial"/>
          <w:color w:val="000000"/>
          <w:sz w:val="20"/>
        </w:rPr>
        <w:t>парков).</w:t>
      </w:r>
    </w:p>
    <w:p w:rsidR="000058A0" w:rsidRPr="00B02FA0" w:rsidRDefault="000058A0" w:rsidP="00B02FA0">
      <w:pPr>
        <w:rPr>
          <w:rFonts w:ascii="Arial" w:hAnsi="Arial" w:cs="Arial"/>
          <w:color w:val="000000"/>
          <w:sz w:val="20"/>
        </w:rPr>
      </w:pPr>
      <w:r w:rsidRPr="00B02FA0">
        <w:rPr>
          <w:rFonts w:ascii="Arial" w:hAnsi="Arial" w:cs="Arial"/>
          <w:color w:val="000000"/>
          <w:sz w:val="20"/>
        </w:rPr>
        <w:t>Достижение</w:t>
      </w:r>
      <w:r w:rsidR="00584220" w:rsidRPr="00B02FA0">
        <w:rPr>
          <w:rFonts w:ascii="Arial" w:hAnsi="Arial" w:cs="Arial"/>
          <w:color w:val="000000"/>
          <w:sz w:val="20"/>
        </w:rPr>
        <w:t xml:space="preserve"> </w:t>
      </w:r>
      <w:r w:rsidRPr="00B02FA0">
        <w:rPr>
          <w:rFonts w:ascii="Arial" w:hAnsi="Arial" w:cs="Arial"/>
          <w:color w:val="000000"/>
          <w:sz w:val="20"/>
        </w:rPr>
        <w:t>цели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задач</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будут</w:t>
      </w:r>
      <w:r w:rsidR="00584220" w:rsidRPr="00B02FA0">
        <w:rPr>
          <w:rFonts w:ascii="Arial" w:hAnsi="Arial" w:cs="Arial"/>
          <w:color w:val="000000"/>
          <w:sz w:val="20"/>
        </w:rPr>
        <w:t xml:space="preserve"> </w:t>
      </w:r>
      <w:r w:rsidRPr="00B02FA0">
        <w:rPr>
          <w:rFonts w:ascii="Arial" w:hAnsi="Arial" w:cs="Arial"/>
          <w:color w:val="000000"/>
          <w:sz w:val="20"/>
        </w:rPr>
        <w:t>осуществляться</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учетом</w:t>
      </w:r>
      <w:r w:rsidR="00584220" w:rsidRPr="00B02FA0">
        <w:rPr>
          <w:rFonts w:ascii="Arial" w:hAnsi="Arial" w:cs="Arial"/>
          <w:color w:val="000000"/>
          <w:sz w:val="20"/>
        </w:rPr>
        <w:t xml:space="preserve"> </w:t>
      </w:r>
      <w:r w:rsidRPr="00B02FA0">
        <w:rPr>
          <w:rFonts w:ascii="Arial" w:hAnsi="Arial" w:cs="Arial"/>
          <w:color w:val="000000"/>
          <w:sz w:val="20"/>
        </w:rPr>
        <w:t>сложившихся</w:t>
      </w:r>
      <w:r w:rsidR="00584220" w:rsidRPr="00B02FA0">
        <w:rPr>
          <w:rFonts w:ascii="Arial" w:hAnsi="Arial" w:cs="Arial"/>
          <w:color w:val="000000"/>
          <w:sz w:val="20"/>
        </w:rPr>
        <w:t xml:space="preserve"> </w:t>
      </w:r>
      <w:r w:rsidRPr="00B02FA0">
        <w:rPr>
          <w:rFonts w:ascii="Arial" w:hAnsi="Arial" w:cs="Arial"/>
          <w:color w:val="000000"/>
          <w:sz w:val="20"/>
        </w:rPr>
        <w:t>реалий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прогнозируемых</w:t>
      </w:r>
      <w:r w:rsidR="00584220" w:rsidRPr="00B02FA0">
        <w:rPr>
          <w:rFonts w:ascii="Arial" w:hAnsi="Arial" w:cs="Arial"/>
          <w:color w:val="000000"/>
          <w:sz w:val="20"/>
        </w:rPr>
        <w:t xml:space="preserve"> </w:t>
      </w:r>
      <w:r w:rsidRPr="00B02FA0">
        <w:rPr>
          <w:rFonts w:ascii="Arial" w:hAnsi="Arial" w:cs="Arial"/>
          <w:color w:val="000000"/>
          <w:sz w:val="20"/>
        </w:rPr>
        <w:t>процессов</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экономике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сфере</w:t>
      </w:r>
      <w:r w:rsidR="00584220" w:rsidRPr="00B02FA0">
        <w:rPr>
          <w:rFonts w:ascii="Arial" w:hAnsi="Arial" w:cs="Arial"/>
          <w:color w:val="000000"/>
          <w:sz w:val="20"/>
        </w:rPr>
        <w:t xml:space="preserve"> </w:t>
      </w:r>
      <w:r w:rsidRPr="00B02FA0">
        <w:rPr>
          <w:rFonts w:ascii="Arial" w:hAnsi="Arial" w:cs="Arial"/>
          <w:color w:val="000000"/>
          <w:sz w:val="20"/>
        </w:rPr>
        <w:t>благоустройства</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p>
    <w:p w:rsidR="000058A0" w:rsidRPr="00B02FA0" w:rsidRDefault="000058A0" w:rsidP="00B02FA0">
      <w:pPr>
        <w:rPr>
          <w:rFonts w:ascii="Arial" w:hAnsi="Arial" w:cs="Arial"/>
          <w:color w:val="000000"/>
          <w:sz w:val="20"/>
        </w:rPr>
      </w:pPr>
      <w:r w:rsidRPr="00B02FA0">
        <w:rPr>
          <w:rFonts w:ascii="Arial" w:hAnsi="Arial" w:cs="Arial"/>
          <w:color w:val="000000"/>
          <w:sz w:val="20"/>
        </w:rPr>
        <w:t>Муниципальная</w:t>
      </w:r>
      <w:r w:rsidR="00584220" w:rsidRPr="00B02FA0">
        <w:rPr>
          <w:rFonts w:ascii="Arial" w:hAnsi="Arial" w:cs="Arial"/>
          <w:color w:val="000000"/>
          <w:sz w:val="20"/>
        </w:rPr>
        <w:t xml:space="preserve"> </w:t>
      </w:r>
      <w:r w:rsidRPr="00B02FA0">
        <w:rPr>
          <w:rFonts w:ascii="Arial" w:hAnsi="Arial" w:cs="Arial"/>
          <w:color w:val="000000"/>
          <w:sz w:val="20"/>
        </w:rPr>
        <w:t>программа</w:t>
      </w:r>
      <w:r w:rsidR="00584220" w:rsidRPr="00B02FA0">
        <w:rPr>
          <w:rFonts w:ascii="Arial" w:hAnsi="Arial" w:cs="Arial"/>
          <w:color w:val="000000"/>
          <w:sz w:val="20"/>
        </w:rPr>
        <w:t xml:space="preserve"> </w:t>
      </w:r>
      <w:r w:rsidRPr="00B02FA0">
        <w:rPr>
          <w:rFonts w:ascii="Arial" w:hAnsi="Arial" w:cs="Arial"/>
          <w:color w:val="000000"/>
          <w:sz w:val="20"/>
        </w:rPr>
        <w:t>рассчитана</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период</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годов.</w:t>
      </w:r>
      <w:r w:rsidR="00584220" w:rsidRPr="00B02FA0">
        <w:rPr>
          <w:rFonts w:ascii="Arial" w:hAnsi="Arial" w:cs="Arial"/>
          <w:color w:val="000000"/>
          <w:sz w:val="20"/>
        </w:rPr>
        <w:t xml:space="preserve"> </w:t>
      </w: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предусматривает</w:t>
      </w:r>
      <w:r w:rsidR="00584220" w:rsidRPr="00B02FA0">
        <w:rPr>
          <w:rFonts w:ascii="Arial" w:hAnsi="Arial" w:cs="Arial"/>
          <w:color w:val="000000"/>
          <w:sz w:val="20"/>
        </w:rPr>
        <w:t xml:space="preserve"> </w:t>
      </w:r>
      <w:r w:rsidRPr="00B02FA0">
        <w:rPr>
          <w:rFonts w:ascii="Arial" w:hAnsi="Arial" w:cs="Arial"/>
          <w:color w:val="000000"/>
          <w:sz w:val="20"/>
        </w:rPr>
        <w:t>выделения</w:t>
      </w:r>
      <w:r w:rsidR="00584220" w:rsidRPr="00B02FA0">
        <w:rPr>
          <w:rFonts w:ascii="Arial" w:hAnsi="Arial" w:cs="Arial"/>
          <w:color w:val="000000"/>
          <w:sz w:val="20"/>
        </w:rPr>
        <w:t xml:space="preserve"> </w:t>
      </w:r>
      <w:r w:rsidRPr="00B02FA0">
        <w:rPr>
          <w:rFonts w:ascii="Arial" w:hAnsi="Arial" w:cs="Arial"/>
          <w:color w:val="000000"/>
          <w:sz w:val="20"/>
        </w:rPr>
        <w:t>отдельных</w:t>
      </w:r>
      <w:r w:rsidR="00584220" w:rsidRPr="00B02FA0">
        <w:rPr>
          <w:rFonts w:ascii="Arial" w:hAnsi="Arial" w:cs="Arial"/>
          <w:color w:val="000000"/>
          <w:sz w:val="20"/>
        </w:rPr>
        <w:t xml:space="preserve"> </w:t>
      </w:r>
      <w:r w:rsidRPr="00B02FA0">
        <w:rPr>
          <w:rFonts w:ascii="Arial" w:hAnsi="Arial" w:cs="Arial"/>
          <w:color w:val="000000"/>
          <w:sz w:val="20"/>
        </w:rPr>
        <w:t>этапов.</w:t>
      </w:r>
    </w:p>
    <w:p w:rsidR="00A41721" w:rsidRPr="00B02FA0" w:rsidRDefault="000058A0" w:rsidP="00B02FA0">
      <w:pPr>
        <w:rPr>
          <w:rFonts w:ascii="Arial" w:hAnsi="Arial" w:cs="Arial"/>
          <w:color w:val="000000"/>
          <w:sz w:val="20"/>
        </w:rPr>
      </w:pPr>
      <w:r w:rsidRPr="00B02FA0">
        <w:rPr>
          <w:rFonts w:ascii="Arial" w:hAnsi="Arial" w:cs="Arial"/>
          <w:color w:val="000000"/>
          <w:sz w:val="20"/>
        </w:rPr>
        <w:t>Сведения</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показателях</w:t>
      </w:r>
      <w:r w:rsidR="00584220" w:rsidRPr="00B02FA0">
        <w:rPr>
          <w:rFonts w:ascii="Arial" w:hAnsi="Arial" w:cs="Arial"/>
          <w:color w:val="000000"/>
          <w:sz w:val="20"/>
        </w:rPr>
        <w:t xml:space="preserve"> </w:t>
      </w:r>
      <w:r w:rsidRPr="00B02FA0">
        <w:rPr>
          <w:rFonts w:ascii="Arial" w:hAnsi="Arial" w:cs="Arial"/>
          <w:color w:val="000000"/>
          <w:sz w:val="20"/>
        </w:rPr>
        <w:t>(индикаторах)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приведены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hyperlink w:anchor="sub_1000" w:history="1">
        <w:r w:rsidRPr="00B02FA0">
          <w:rPr>
            <w:rStyle w:val="afd"/>
            <w:rFonts w:ascii="Arial" w:hAnsi="Arial" w:cs="Arial"/>
            <w:color w:val="000000"/>
            <w:sz w:val="20"/>
          </w:rPr>
          <w:t>приложении</w:t>
        </w:r>
        <w:r w:rsidR="00584220" w:rsidRPr="00B02FA0">
          <w:rPr>
            <w:rStyle w:val="afd"/>
            <w:rFonts w:ascii="Arial" w:hAnsi="Arial" w:cs="Arial"/>
            <w:color w:val="000000"/>
            <w:sz w:val="20"/>
          </w:rPr>
          <w:t xml:space="preserve"> </w:t>
        </w:r>
        <w:r w:rsidRPr="00B02FA0">
          <w:rPr>
            <w:rStyle w:val="afd"/>
            <w:rFonts w:ascii="Arial" w:hAnsi="Arial" w:cs="Arial"/>
            <w:color w:val="000000"/>
            <w:sz w:val="20"/>
          </w:rPr>
          <w:t>N</w:t>
        </w:r>
        <w:r w:rsidR="00584220" w:rsidRPr="00B02FA0">
          <w:rPr>
            <w:rStyle w:val="afd"/>
            <w:rFonts w:ascii="Arial" w:hAnsi="Arial" w:cs="Arial"/>
            <w:color w:val="000000"/>
            <w:sz w:val="20"/>
          </w:rPr>
          <w:t xml:space="preserve"> </w:t>
        </w:r>
        <w:r w:rsidRPr="00B02FA0">
          <w:rPr>
            <w:rStyle w:val="afd"/>
            <w:rFonts w:ascii="Arial" w:hAnsi="Arial" w:cs="Arial"/>
            <w:color w:val="000000"/>
            <w:sz w:val="20"/>
          </w:rPr>
          <w:t>1</w:t>
        </w:r>
      </w:hyperlink>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программе.</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III.</w:t>
      </w:r>
      <w:r w:rsidR="00584220" w:rsidRPr="00B02FA0">
        <w:rPr>
          <w:rFonts w:ascii="Arial" w:hAnsi="Arial" w:cs="Arial"/>
          <w:color w:val="000000"/>
          <w:sz w:val="20"/>
        </w:rPr>
        <w:t xml:space="preserve"> </w:t>
      </w:r>
      <w:r w:rsidRPr="00B02FA0">
        <w:rPr>
          <w:rFonts w:ascii="Arial" w:hAnsi="Arial" w:cs="Arial"/>
          <w:color w:val="000000"/>
          <w:sz w:val="20"/>
        </w:rPr>
        <w:t>Обобщенная</w:t>
      </w:r>
      <w:r w:rsidR="00584220" w:rsidRPr="00B02FA0">
        <w:rPr>
          <w:rFonts w:ascii="Arial" w:hAnsi="Arial" w:cs="Arial"/>
          <w:color w:val="000000"/>
          <w:sz w:val="20"/>
        </w:rPr>
        <w:t xml:space="preserve"> </w:t>
      </w:r>
      <w:r w:rsidRPr="00B02FA0">
        <w:rPr>
          <w:rFonts w:ascii="Arial" w:hAnsi="Arial" w:cs="Arial"/>
          <w:color w:val="000000"/>
          <w:sz w:val="20"/>
        </w:rPr>
        <w:t>характеристика</w:t>
      </w:r>
      <w:r w:rsidR="00584220" w:rsidRPr="00B02FA0">
        <w:rPr>
          <w:rFonts w:ascii="Arial" w:hAnsi="Arial" w:cs="Arial"/>
          <w:color w:val="000000"/>
          <w:sz w:val="20"/>
        </w:rPr>
        <w:t xml:space="preserve"> </w:t>
      </w:r>
      <w:r w:rsidRPr="00B02FA0">
        <w:rPr>
          <w:rFonts w:ascii="Arial" w:hAnsi="Arial" w:cs="Arial"/>
          <w:color w:val="000000"/>
          <w:sz w:val="20"/>
        </w:rPr>
        <w:t>основных</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подпрограмм</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целях</w:t>
      </w:r>
      <w:r w:rsidR="00584220" w:rsidRPr="00B02FA0">
        <w:rPr>
          <w:rFonts w:ascii="Arial" w:hAnsi="Arial" w:cs="Arial"/>
          <w:color w:val="000000"/>
          <w:sz w:val="20"/>
        </w:rPr>
        <w:t xml:space="preserve"> </w:t>
      </w:r>
      <w:r w:rsidRPr="00B02FA0">
        <w:rPr>
          <w:rFonts w:ascii="Arial" w:hAnsi="Arial" w:cs="Arial"/>
          <w:color w:val="000000"/>
          <w:sz w:val="20"/>
        </w:rPr>
        <w:t>комплексного</w:t>
      </w:r>
      <w:r w:rsidR="00584220" w:rsidRPr="00B02FA0">
        <w:rPr>
          <w:rFonts w:ascii="Arial" w:hAnsi="Arial" w:cs="Arial"/>
          <w:color w:val="000000"/>
          <w:sz w:val="20"/>
        </w:rPr>
        <w:t xml:space="preserve"> </w:t>
      </w:r>
      <w:r w:rsidRPr="00B02FA0">
        <w:rPr>
          <w:rFonts w:ascii="Arial" w:hAnsi="Arial" w:cs="Arial"/>
          <w:color w:val="000000"/>
          <w:sz w:val="20"/>
        </w:rPr>
        <w:t>решения</w:t>
      </w:r>
      <w:r w:rsidR="00584220" w:rsidRPr="00B02FA0">
        <w:rPr>
          <w:rFonts w:ascii="Arial" w:hAnsi="Arial" w:cs="Arial"/>
          <w:color w:val="000000"/>
          <w:sz w:val="20"/>
        </w:rPr>
        <w:t xml:space="preserve"> </w:t>
      </w:r>
      <w:r w:rsidRPr="00B02FA0">
        <w:rPr>
          <w:rFonts w:ascii="Arial" w:hAnsi="Arial" w:cs="Arial"/>
          <w:color w:val="000000"/>
          <w:sz w:val="20"/>
        </w:rPr>
        <w:t>задач</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достижения</w:t>
      </w:r>
      <w:r w:rsidR="00584220" w:rsidRPr="00B02FA0">
        <w:rPr>
          <w:rFonts w:ascii="Arial" w:hAnsi="Arial" w:cs="Arial"/>
          <w:color w:val="000000"/>
          <w:sz w:val="20"/>
        </w:rPr>
        <w:t xml:space="preserve"> </w:t>
      </w:r>
      <w:r w:rsidRPr="00B02FA0">
        <w:rPr>
          <w:rFonts w:ascii="Arial" w:hAnsi="Arial" w:cs="Arial"/>
          <w:color w:val="000000"/>
          <w:sz w:val="20"/>
        </w:rPr>
        <w:t>цели</w:t>
      </w:r>
      <w:r w:rsidR="00584220" w:rsidRPr="00B02FA0">
        <w:rPr>
          <w:rFonts w:ascii="Arial" w:hAnsi="Arial" w:cs="Arial"/>
          <w:color w:val="000000"/>
          <w:sz w:val="20"/>
        </w:rPr>
        <w:t xml:space="preserve"> </w:t>
      </w: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будет</w:t>
      </w:r>
      <w:r w:rsidR="00584220" w:rsidRPr="00B02FA0">
        <w:rPr>
          <w:rFonts w:ascii="Arial" w:hAnsi="Arial" w:cs="Arial"/>
          <w:color w:val="000000"/>
          <w:sz w:val="20"/>
        </w:rPr>
        <w:t xml:space="preserve"> </w:t>
      </w:r>
      <w:r w:rsidRPr="00B02FA0">
        <w:rPr>
          <w:rFonts w:ascii="Arial" w:hAnsi="Arial" w:cs="Arial"/>
          <w:color w:val="000000"/>
          <w:sz w:val="20"/>
        </w:rPr>
        <w:t>осуществляться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рамках</w:t>
      </w:r>
      <w:r w:rsidR="00584220" w:rsidRPr="00B02FA0">
        <w:rPr>
          <w:rFonts w:ascii="Arial" w:hAnsi="Arial" w:cs="Arial"/>
          <w:color w:val="000000"/>
          <w:sz w:val="20"/>
        </w:rPr>
        <w:t xml:space="preserve"> </w:t>
      </w:r>
      <w:r w:rsidRPr="00B02FA0">
        <w:rPr>
          <w:rFonts w:ascii="Arial" w:hAnsi="Arial" w:cs="Arial"/>
          <w:color w:val="000000"/>
          <w:sz w:val="20"/>
        </w:rPr>
        <w:t>двух</w:t>
      </w:r>
      <w:r w:rsidR="00584220" w:rsidRPr="00B02FA0">
        <w:rPr>
          <w:rFonts w:ascii="Arial" w:hAnsi="Arial" w:cs="Arial"/>
          <w:color w:val="000000"/>
          <w:sz w:val="20"/>
        </w:rPr>
        <w:t xml:space="preserve"> </w:t>
      </w:r>
      <w:r w:rsidRPr="00B02FA0">
        <w:rPr>
          <w:rFonts w:ascii="Arial" w:hAnsi="Arial" w:cs="Arial"/>
          <w:color w:val="000000"/>
          <w:sz w:val="20"/>
        </w:rPr>
        <w:t>подпрограмм.</w:t>
      </w:r>
    </w:p>
    <w:p w:rsidR="000058A0" w:rsidRPr="00B02FA0" w:rsidRDefault="001E2BFD" w:rsidP="00B02FA0">
      <w:pPr>
        <w:rPr>
          <w:rFonts w:ascii="Arial" w:hAnsi="Arial" w:cs="Arial"/>
          <w:color w:val="000000"/>
          <w:sz w:val="20"/>
        </w:rPr>
      </w:pPr>
      <w:hyperlink w:anchor="sub_3000" w:history="1">
        <w:r w:rsidR="000058A0" w:rsidRPr="00B02FA0">
          <w:rPr>
            <w:rStyle w:val="afd"/>
            <w:rFonts w:ascii="Arial" w:hAnsi="Arial" w:cs="Arial"/>
            <w:color w:val="000000"/>
            <w:sz w:val="20"/>
          </w:rPr>
          <w:t>Подпрограмма</w:t>
        </w:r>
      </w:hyperlink>
      <w:r w:rsidR="00584220" w:rsidRPr="00B02FA0">
        <w:rPr>
          <w:rFonts w:ascii="Arial" w:hAnsi="Arial" w:cs="Arial"/>
          <w:color w:val="000000"/>
          <w:sz w:val="20"/>
        </w:rPr>
        <w:t xml:space="preserve"> </w:t>
      </w:r>
      <w:r w:rsidR="000058A0" w:rsidRPr="00B02FA0">
        <w:rPr>
          <w:rFonts w:ascii="Arial" w:hAnsi="Arial" w:cs="Arial"/>
          <w:color w:val="000000"/>
          <w:sz w:val="20"/>
        </w:rPr>
        <w:t>"Благоустройство</w:t>
      </w:r>
      <w:r w:rsidR="00584220" w:rsidRPr="00B02FA0">
        <w:rPr>
          <w:rFonts w:ascii="Arial" w:hAnsi="Arial" w:cs="Arial"/>
          <w:color w:val="000000"/>
          <w:sz w:val="20"/>
        </w:rPr>
        <w:t xml:space="preserve"> </w:t>
      </w:r>
      <w:r w:rsidR="000058A0" w:rsidRPr="00B02FA0">
        <w:rPr>
          <w:rFonts w:ascii="Arial" w:hAnsi="Arial" w:cs="Arial"/>
          <w:color w:val="000000"/>
          <w:sz w:val="20"/>
        </w:rPr>
        <w:t>дворовых</w:t>
      </w:r>
      <w:r w:rsidR="00584220" w:rsidRPr="00B02FA0">
        <w:rPr>
          <w:rFonts w:ascii="Arial" w:hAnsi="Arial" w:cs="Arial"/>
          <w:color w:val="000000"/>
          <w:sz w:val="20"/>
        </w:rPr>
        <w:t xml:space="preserve"> </w:t>
      </w:r>
      <w:r w:rsidR="000058A0" w:rsidRPr="00B02FA0">
        <w:rPr>
          <w:rFonts w:ascii="Arial" w:hAnsi="Arial" w:cs="Arial"/>
          <w:color w:val="000000"/>
          <w:sz w:val="20"/>
        </w:rPr>
        <w:t>и</w:t>
      </w:r>
      <w:r w:rsidR="00584220" w:rsidRPr="00B02FA0">
        <w:rPr>
          <w:rFonts w:ascii="Arial" w:hAnsi="Arial" w:cs="Arial"/>
          <w:color w:val="000000"/>
          <w:sz w:val="20"/>
        </w:rPr>
        <w:t xml:space="preserve"> </w:t>
      </w:r>
      <w:r w:rsidR="000058A0"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000058A0" w:rsidRPr="00B02FA0">
        <w:rPr>
          <w:rFonts w:ascii="Arial" w:hAnsi="Arial" w:cs="Arial"/>
          <w:color w:val="000000"/>
          <w:sz w:val="20"/>
        </w:rPr>
        <w:t>территорий".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рамках</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предусмотрены</w:t>
      </w:r>
      <w:r w:rsidR="00584220" w:rsidRPr="00B02FA0">
        <w:rPr>
          <w:rFonts w:ascii="Arial" w:hAnsi="Arial" w:cs="Arial"/>
          <w:color w:val="000000"/>
          <w:sz w:val="20"/>
        </w:rPr>
        <w:t xml:space="preserve"> </w:t>
      </w:r>
      <w:r w:rsidRPr="00B02FA0">
        <w:rPr>
          <w:rFonts w:ascii="Arial" w:hAnsi="Arial" w:cs="Arial"/>
          <w:color w:val="000000"/>
          <w:sz w:val="20"/>
        </w:rPr>
        <w:t>основные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поддержке</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программ</w:t>
      </w:r>
      <w:r w:rsidR="00584220" w:rsidRPr="00B02FA0">
        <w:rPr>
          <w:rFonts w:ascii="Arial" w:hAnsi="Arial" w:cs="Arial"/>
          <w:color w:val="000000"/>
          <w:sz w:val="20"/>
        </w:rPr>
        <w:t xml:space="preserve"> </w:t>
      </w:r>
      <w:r w:rsidRPr="00B02FA0">
        <w:rPr>
          <w:rFonts w:ascii="Arial" w:hAnsi="Arial" w:cs="Arial"/>
          <w:color w:val="000000"/>
          <w:sz w:val="20"/>
        </w:rPr>
        <w:t>(субсидии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w:t>
      </w:r>
      <w:r w:rsidRPr="00B02FA0">
        <w:rPr>
          <w:rFonts w:ascii="Arial" w:hAnsi="Arial" w:cs="Arial"/>
          <w:color w:val="000000"/>
          <w:sz w:val="20"/>
        </w:rPr>
        <w:t>б</w:t>
      </w:r>
      <w:r w:rsidRPr="00B02FA0">
        <w:rPr>
          <w:rFonts w:ascii="Arial" w:hAnsi="Arial" w:cs="Arial"/>
          <w:color w:val="000000"/>
          <w:sz w:val="20"/>
        </w:rPr>
        <w:t>разований</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proofErr w:type="spellStart"/>
      <w:r w:rsidRPr="00B02FA0">
        <w:rPr>
          <w:rFonts w:ascii="Arial" w:hAnsi="Arial" w:cs="Arial"/>
          <w:color w:val="000000"/>
          <w:sz w:val="20"/>
        </w:rPr>
        <w:t>софинансирование</w:t>
      </w:r>
      <w:proofErr w:type="spellEnd"/>
      <w:r w:rsidR="00584220" w:rsidRPr="00B02FA0">
        <w:rPr>
          <w:rFonts w:ascii="Arial" w:hAnsi="Arial" w:cs="Arial"/>
          <w:color w:val="000000"/>
          <w:sz w:val="20"/>
        </w:rPr>
        <w:t xml:space="preserve"> </w:t>
      </w:r>
      <w:r w:rsidRPr="00B02FA0">
        <w:rPr>
          <w:rFonts w:ascii="Arial" w:hAnsi="Arial" w:cs="Arial"/>
          <w:color w:val="000000"/>
          <w:sz w:val="20"/>
        </w:rPr>
        <w:t>расходных</w:t>
      </w:r>
      <w:r w:rsidR="00584220" w:rsidRPr="00B02FA0">
        <w:rPr>
          <w:rFonts w:ascii="Arial" w:hAnsi="Arial" w:cs="Arial"/>
          <w:color w:val="000000"/>
          <w:sz w:val="20"/>
        </w:rPr>
        <w:t xml:space="preserve"> </w:t>
      </w:r>
      <w:r w:rsidRPr="00B02FA0">
        <w:rPr>
          <w:rFonts w:ascii="Arial" w:hAnsi="Arial" w:cs="Arial"/>
          <w:color w:val="000000"/>
          <w:sz w:val="20"/>
        </w:rPr>
        <w:t>обязательств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программ),</w:t>
      </w:r>
      <w:r w:rsidR="00584220" w:rsidRPr="00B02FA0">
        <w:rPr>
          <w:rFonts w:ascii="Arial" w:hAnsi="Arial" w:cs="Arial"/>
          <w:color w:val="000000"/>
          <w:sz w:val="20"/>
        </w:rPr>
        <w:t xml:space="preserve"> </w:t>
      </w:r>
      <w:r w:rsidRPr="00B02FA0">
        <w:rPr>
          <w:rFonts w:ascii="Arial" w:hAnsi="Arial" w:cs="Arial"/>
          <w:color w:val="000000"/>
          <w:sz w:val="20"/>
        </w:rPr>
        <w:t>включающие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p>
    <w:p w:rsidR="00A41721" w:rsidRPr="00B02FA0" w:rsidRDefault="000058A0" w:rsidP="00B02FA0">
      <w:pPr>
        <w:rPr>
          <w:rFonts w:ascii="Arial" w:hAnsi="Arial" w:cs="Arial"/>
          <w:color w:val="000000"/>
          <w:sz w:val="20"/>
        </w:rPr>
      </w:pPr>
      <w:r w:rsidRPr="00B02FA0">
        <w:rPr>
          <w:rFonts w:ascii="Arial" w:hAnsi="Arial" w:cs="Arial"/>
          <w:color w:val="000000"/>
          <w:sz w:val="20"/>
        </w:rPr>
        <w:t>Основное</w:t>
      </w:r>
      <w:r w:rsidR="00584220" w:rsidRPr="00B02FA0">
        <w:rPr>
          <w:rFonts w:ascii="Arial" w:hAnsi="Arial" w:cs="Arial"/>
          <w:color w:val="000000"/>
          <w:sz w:val="20"/>
        </w:rPr>
        <w:t xml:space="preserve"> </w:t>
      </w:r>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lang w:val="en-US"/>
        </w:rPr>
        <w:t>I</w:t>
      </w:r>
      <w:r w:rsidRPr="00B02FA0">
        <w:rPr>
          <w:rFonts w:ascii="Arial" w:hAnsi="Arial" w:cs="Arial"/>
          <w:color w:val="000000"/>
          <w:sz w:val="20"/>
        </w:rPr>
        <w:t>V.</w:t>
      </w:r>
      <w:r w:rsidR="00584220" w:rsidRPr="00B02FA0">
        <w:rPr>
          <w:rFonts w:ascii="Arial" w:hAnsi="Arial" w:cs="Arial"/>
          <w:color w:val="000000"/>
          <w:sz w:val="20"/>
        </w:rPr>
        <w:t xml:space="preserve"> </w:t>
      </w:r>
      <w:r w:rsidRPr="00B02FA0">
        <w:rPr>
          <w:rFonts w:ascii="Arial" w:hAnsi="Arial" w:cs="Arial"/>
          <w:color w:val="000000"/>
          <w:sz w:val="20"/>
        </w:rPr>
        <w:t>Обоснование</w:t>
      </w:r>
      <w:r w:rsidR="00584220" w:rsidRPr="00B02FA0">
        <w:rPr>
          <w:rFonts w:ascii="Arial" w:hAnsi="Arial" w:cs="Arial"/>
          <w:color w:val="000000"/>
          <w:sz w:val="20"/>
        </w:rPr>
        <w:t xml:space="preserve"> </w:t>
      </w:r>
      <w:r w:rsidRPr="00B02FA0">
        <w:rPr>
          <w:rFonts w:ascii="Arial" w:hAnsi="Arial" w:cs="Arial"/>
          <w:color w:val="000000"/>
          <w:sz w:val="20"/>
        </w:rPr>
        <w:t>объема</w:t>
      </w:r>
      <w:r w:rsidR="00584220" w:rsidRPr="00B02FA0">
        <w:rPr>
          <w:rFonts w:ascii="Arial" w:hAnsi="Arial" w:cs="Arial"/>
          <w:color w:val="000000"/>
          <w:sz w:val="20"/>
        </w:rPr>
        <w:t xml:space="preserve"> </w:t>
      </w:r>
      <w:r w:rsidRPr="00B02FA0">
        <w:rPr>
          <w:rFonts w:ascii="Arial" w:hAnsi="Arial" w:cs="Arial"/>
          <w:color w:val="000000"/>
          <w:sz w:val="20"/>
        </w:rPr>
        <w:t>финансовых</w:t>
      </w:r>
      <w:r w:rsidR="00584220" w:rsidRPr="00B02FA0">
        <w:rPr>
          <w:rFonts w:ascii="Arial" w:hAnsi="Arial" w:cs="Arial"/>
          <w:color w:val="000000"/>
          <w:sz w:val="20"/>
        </w:rPr>
        <w:t xml:space="preserve"> </w:t>
      </w:r>
      <w:r w:rsidRPr="00B02FA0">
        <w:rPr>
          <w:rFonts w:ascii="Arial" w:hAnsi="Arial" w:cs="Arial"/>
          <w:color w:val="000000"/>
          <w:sz w:val="20"/>
        </w:rPr>
        <w:t>ресурсов,</w:t>
      </w:r>
      <w:r w:rsidR="00584220" w:rsidRPr="00B02FA0">
        <w:rPr>
          <w:rFonts w:ascii="Arial" w:hAnsi="Arial" w:cs="Arial"/>
          <w:color w:val="000000"/>
          <w:sz w:val="20"/>
        </w:rPr>
        <w:t xml:space="preserve"> </w:t>
      </w:r>
      <w:r w:rsidRPr="00B02FA0">
        <w:rPr>
          <w:rFonts w:ascii="Arial" w:hAnsi="Arial" w:cs="Arial"/>
          <w:color w:val="000000"/>
          <w:sz w:val="20"/>
        </w:rPr>
        <w:t>необходимых</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расшифровкой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источникам</w:t>
      </w:r>
      <w:r w:rsidR="00584220" w:rsidRPr="00B02FA0">
        <w:rPr>
          <w:rFonts w:ascii="Arial" w:hAnsi="Arial" w:cs="Arial"/>
          <w:color w:val="000000"/>
          <w:sz w:val="20"/>
        </w:rPr>
        <w:t xml:space="preserve"> </w:t>
      </w:r>
      <w:r w:rsidRPr="00B02FA0">
        <w:rPr>
          <w:rFonts w:ascii="Arial" w:hAnsi="Arial" w:cs="Arial"/>
          <w:color w:val="000000"/>
          <w:sz w:val="20"/>
        </w:rPr>
        <w:t>финансир</w:t>
      </w:r>
      <w:r w:rsidRPr="00B02FA0">
        <w:rPr>
          <w:rFonts w:ascii="Arial" w:hAnsi="Arial" w:cs="Arial"/>
          <w:color w:val="000000"/>
          <w:sz w:val="20"/>
        </w:rPr>
        <w:t>о</w:t>
      </w:r>
      <w:r w:rsidRPr="00B02FA0">
        <w:rPr>
          <w:rFonts w:ascii="Arial" w:hAnsi="Arial" w:cs="Arial"/>
          <w:color w:val="000000"/>
          <w:sz w:val="20"/>
        </w:rPr>
        <w:t>вания,</w:t>
      </w:r>
      <w:r w:rsidR="00584220" w:rsidRPr="00B02FA0">
        <w:rPr>
          <w:rFonts w:ascii="Arial" w:hAnsi="Arial" w:cs="Arial"/>
          <w:color w:val="000000"/>
          <w:sz w:val="20"/>
        </w:rPr>
        <w:t xml:space="preserve"> </w:t>
      </w:r>
      <w:r w:rsidRPr="00B02FA0">
        <w:rPr>
          <w:rFonts w:ascii="Arial" w:hAnsi="Arial" w:cs="Arial"/>
          <w:color w:val="000000"/>
          <w:sz w:val="20"/>
        </w:rPr>
        <w:t>годам</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Финансовое</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осуществляется</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средств</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Чува</w:t>
      </w:r>
      <w:r w:rsidRPr="00B02FA0">
        <w:rPr>
          <w:rFonts w:ascii="Arial" w:hAnsi="Arial" w:cs="Arial"/>
          <w:color w:val="000000"/>
          <w:sz w:val="20"/>
        </w:rPr>
        <w:t>ш</w:t>
      </w:r>
      <w:r w:rsidRPr="00B02FA0">
        <w:rPr>
          <w:rFonts w:ascii="Arial" w:hAnsi="Arial" w:cs="Arial"/>
          <w:color w:val="000000"/>
          <w:sz w:val="20"/>
        </w:rPr>
        <w:t>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местных</w:t>
      </w:r>
      <w:r w:rsidR="00584220" w:rsidRPr="00B02FA0">
        <w:rPr>
          <w:rFonts w:ascii="Arial" w:hAnsi="Arial" w:cs="Arial"/>
          <w:color w:val="000000"/>
          <w:sz w:val="20"/>
        </w:rPr>
        <w:t xml:space="preserve"> </w:t>
      </w:r>
      <w:r w:rsidRPr="00B02FA0">
        <w:rPr>
          <w:rFonts w:ascii="Arial" w:hAnsi="Arial" w:cs="Arial"/>
          <w:color w:val="000000"/>
          <w:sz w:val="20"/>
        </w:rPr>
        <w:t>бюджетов</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p>
    <w:p w:rsidR="000058A0" w:rsidRPr="00B02FA0" w:rsidRDefault="000058A0" w:rsidP="00B02FA0">
      <w:pPr>
        <w:rPr>
          <w:rFonts w:ascii="Arial" w:hAnsi="Arial" w:cs="Arial"/>
          <w:color w:val="000000"/>
          <w:sz w:val="20"/>
        </w:rPr>
      </w:pPr>
      <w:r w:rsidRPr="00B02FA0">
        <w:rPr>
          <w:rFonts w:ascii="Arial" w:hAnsi="Arial" w:cs="Arial"/>
          <w:color w:val="000000"/>
          <w:sz w:val="20"/>
        </w:rPr>
        <w:t>При</w:t>
      </w:r>
      <w:r w:rsidR="00584220" w:rsidRPr="00B02FA0">
        <w:rPr>
          <w:rFonts w:ascii="Arial" w:hAnsi="Arial" w:cs="Arial"/>
          <w:color w:val="000000"/>
          <w:sz w:val="20"/>
        </w:rPr>
        <w:t xml:space="preserve"> </w:t>
      </w:r>
      <w:proofErr w:type="spellStart"/>
      <w:r w:rsidRPr="00B02FA0">
        <w:rPr>
          <w:rFonts w:ascii="Arial" w:hAnsi="Arial" w:cs="Arial"/>
          <w:color w:val="000000"/>
          <w:sz w:val="20"/>
        </w:rPr>
        <w:t>софинансировании</w:t>
      </w:r>
      <w:proofErr w:type="spellEnd"/>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могут</w:t>
      </w:r>
      <w:r w:rsidR="00584220" w:rsidRPr="00B02FA0">
        <w:rPr>
          <w:rFonts w:ascii="Arial" w:hAnsi="Arial" w:cs="Arial"/>
          <w:color w:val="000000"/>
          <w:sz w:val="20"/>
        </w:rPr>
        <w:t xml:space="preserve"> </w:t>
      </w:r>
      <w:r w:rsidRPr="00B02FA0">
        <w:rPr>
          <w:rFonts w:ascii="Arial" w:hAnsi="Arial" w:cs="Arial"/>
          <w:color w:val="000000"/>
          <w:sz w:val="20"/>
        </w:rPr>
        <w:t>использоваться</w:t>
      </w:r>
      <w:r w:rsidR="00584220" w:rsidRPr="00B02FA0">
        <w:rPr>
          <w:rFonts w:ascii="Arial" w:hAnsi="Arial" w:cs="Arial"/>
          <w:color w:val="000000"/>
          <w:sz w:val="20"/>
        </w:rPr>
        <w:t xml:space="preserve"> </w:t>
      </w:r>
      <w:r w:rsidRPr="00B02FA0">
        <w:rPr>
          <w:rFonts w:ascii="Arial" w:hAnsi="Arial" w:cs="Arial"/>
          <w:color w:val="000000"/>
          <w:sz w:val="20"/>
        </w:rPr>
        <w:t>различные</w:t>
      </w:r>
      <w:r w:rsidR="00584220" w:rsidRPr="00B02FA0">
        <w:rPr>
          <w:rFonts w:ascii="Arial" w:hAnsi="Arial" w:cs="Arial"/>
          <w:color w:val="000000"/>
          <w:sz w:val="20"/>
        </w:rPr>
        <w:t xml:space="preserve"> </w:t>
      </w:r>
      <w:r w:rsidRPr="00B02FA0">
        <w:rPr>
          <w:rFonts w:ascii="Arial" w:hAnsi="Arial" w:cs="Arial"/>
          <w:color w:val="000000"/>
          <w:sz w:val="20"/>
        </w:rPr>
        <w:t>инструменты</w:t>
      </w:r>
      <w:r w:rsidR="00584220" w:rsidRPr="00B02FA0">
        <w:rPr>
          <w:rFonts w:ascii="Arial" w:hAnsi="Arial" w:cs="Arial"/>
          <w:color w:val="000000"/>
          <w:sz w:val="20"/>
        </w:rPr>
        <w:t xml:space="preserve"> </w:t>
      </w:r>
      <w:r w:rsidRPr="00B02FA0">
        <w:rPr>
          <w:rFonts w:ascii="Arial" w:hAnsi="Arial" w:cs="Arial"/>
          <w:color w:val="000000"/>
          <w:sz w:val="20"/>
        </w:rPr>
        <w:t>государственно-частного</w:t>
      </w:r>
      <w:r w:rsidR="00584220" w:rsidRPr="00B02FA0">
        <w:rPr>
          <w:rFonts w:ascii="Arial" w:hAnsi="Arial" w:cs="Arial"/>
          <w:color w:val="000000"/>
          <w:sz w:val="20"/>
        </w:rPr>
        <w:t xml:space="preserve"> </w:t>
      </w:r>
      <w:r w:rsidRPr="00B02FA0">
        <w:rPr>
          <w:rFonts w:ascii="Arial" w:hAnsi="Arial" w:cs="Arial"/>
          <w:color w:val="000000"/>
          <w:sz w:val="20"/>
        </w:rPr>
        <w:t>партнерства.</w:t>
      </w:r>
    </w:p>
    <w:p w:rsidR="000058A0" w:rsidRPr="00B02FA0" w:rsidRDefault="000058A0" w:rsidP="00B02FA0">
      <w:pPr>
        <w:rPr>
          <w:rFonts w:ascii="Arial" w:hAnsi="Arial" w:cs="Arial"/>
          <w:color w:val="000000"/>
          <w:sz w:val="20"/>
        </w:rPr>
      </w:pPr>
      <w:bookmarkStart w:id="12" w:name="sub_153"/>
      <w:r w:rsidRPr="00B02FA0">
        <w:rPr>
          <w:rFonts w:ascii="Arial" w:hAnsi="Arial" w:cs="Arial"/>
          <w:color w:val="000000"/>
          <w:sz w:val="20"/>
        </w:rPr>
        <w:t>Общий</w:t>
      </w:r>
      <w:r w:rsidR="00584220" w:rsidRPr="00B02FA0">
        <w:rPr>
          <w:rFonts w:ascii="Arial" w:hAnsi="Arial" w:cs="Arial"/>
          <w:color w:val="000000"/>
          <w:sz w:val="20"/>
        </w:rPr>
        <w:t xml:space="preserve"> </w:t>
      </w:r>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годах</w:t>
      </w:r>
      <w:r w:rsidR="00584220" w:rsidRPr="00B02FA0">
        <w:rPr>
          <w:rFonts w:ascii="Arial" w:hAnsi="Arial" w:cs="Arial"/>
          <w:color w:val="000000"/>
          <w:sz w:val="20"/>
        </w:rPr>
        <w:t xml:space="preserve"> </w:t>
      </w:r>
      <w:r w:rsidRPr="00B02FA0">
        <w:rPr>
          <w:rFonts w:ascii="Arial" w:hAnsi="Arial" w:cs="Arial"/>
          <w:color w:val="000000"/>
          <w:sz w:val="20"/>
        </w:rPr>
        <w:t>составляет</w:t>
      </w:r>
      <w:r w:rsidR="00584220" w:rsidRPr="00B02FA0">
        <w:rPr>
          <w:rFonts w:ascii="Arial" w:hAnsi="Arial" w:cs="Arial"/>
          <w:color w:val="000000"/>
          <w:sz w:val="20"/>
        </w:rPr>
        <w:t xml:space="preserve"> </w:t>
      </w:r>
      <w:r w:rsidRPr="00B02FA0">
        <w:rPr>
          <w:rFonts w:ascii="Arial" w:hAnsi="Arial" w:cs="Arial"/>
          <w:b/>
          <w:color w:val="000000"/>
          <w:sz w:val="20"/>
        </w:rPr>
        <w:t>231</w:t>
      </w:r>
      <w:r w:rsidR="00584220" w:rsidRPr="00B02FA0">
        <w:rPr>
          <w:rFonts w:ascii="Arial" w:hAnsi="Arial" w:cs="Arial"/>
          <w:b/>
          <w:color w:val="000000"/>
          <w:sz w:val="20"/>
        </w:rPr>
        <w:t xml:space="preserve"> </w:t>
      </w:r>
      <w:r w:rsidRPr="00B02FA0">
        <w:rPr>
          <w:rFonts w:ascii="Arial" w:hAnsi="Arial" w:cs="Arial"/>
          <w:b/>
          <w:color w:val="000000"/>
          <w:sz w:val="20"/>
        </w:rPr>
        <w:t>063,97</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p>
    <w:bookmarkEnd w:id="12"/>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390,53</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bookmarkStart w:id="13" w:name="sub_105"/>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11</w:t>
      </w:r>
      <w:r w:rsidR="00584220" w:rsidRPr="00B02FA0">
        <w:rPr>
          <w:rFonts w:ascii="Arial" w:hAnsi="Arial" w:cs="Arial"/>
          <w:color w:val="000000"/>
          <w:sz w:val="20"/>
        </w:rPr>
        <w:t xml:space="preserve"> </w:t>
      </w:r>
      <w:r w:rsidRPr="00B02FA0">
        <w:rPr>
          <w:rFonts w:ascii="Arial" w:hAnsi="Arial" w:cs="Arial"/>
          <w:color w:val="000000"/>
          <w:sz w:val="20"/>
        </w:rPr>
        <w:t>155,46</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bookmarkEnd w:id="13"/>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547,58</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524,90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845,50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94800,0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94800,0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bookmarkStart w:id="14" w:name="sub_5011"/>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средств</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составляет</w:t>
      </w:r>
      <w:r w:rsidR="00584220" w:rsidRPr="00B02FA0">
        <w:rPr>
          <w:rFonts w:ascii="Arial" w:hAnsi="Arial" w:cs="Arial"/>
          <w:color w:val="000000"/>
          <w:sz w:val="20"/>
        </w:rPr>
        <w:t xml:space="preserve"> </w:t>
      </w:r>
      <w:r w:rsidRPr="00B02FA0">
        <w:rPr>
          <w:rFonts w:ascii="Arial" w:hAnsi="Arial" w:cs="Arial"/>
          <w:color w:val="000000"/>
          <w:sz w:val="20"/>
        </w:rPr>
        <w:t>40</w:t>
      </w:r>
      <w:r w:rsidR="00584220" w:rsidRPr="00B02FA0">
        <w:rPr>
          <w:rFonts w:ascii="Arial" w:hAnsi="Arial" w:cs="Arial"/>
          <w:color w:val="000000"/>
          <w:sz w:val="20"/>
        </w:rPr>
        <w:t xml:space="preserve"> </w:t>
      </w:r>
      <w:r w:rsidRPr="00B02FA0">
        <w:rPr>
          <w:rFonts w:ascii="Arial" w:hAnsi="Arial" w:cs="Arial"/>
          <w:color w:val="000000"/>
          <w:sz w:val="20"/>
        </w:rPr>
        <w:t>678,80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w:t>
      </w:r>
      <w:r w:rsidRPr="00B02FA0">
        <w:rPr>
          <w:rFonts w:ascii="Arial" w:hAnsi="Arial" w:cs="Arial"/>
          <w:color w:val="000000"/>
          <w:sz w:val="20"/>
        </w:rPr>
        <w:t>у</w:t>
      </w:r>
      <w:r w:rsidRPr="00B02FA0">
        <w:rPr>
          <w:rFonts w:ascii="Arial" w:hAnsi="Arial" w:cs="Arial"/>
          <w:color w:val="000000"/>
          <w:sz w:val="20"/>
        </w:rPr>
        <w:t>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458,59</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местных</w:t>
      </w:r>
      <w:r w:rsidR="00584220" w:rsidRPr="00B02FA0">
        <w:rPr>
          <w:rFonts w:ascii="Arial" w:hAnsi="Arial" w:cs="Arial"/>
          <w:color w:val="000000"/>
          <w:sz w:val="20"/>
        </w:rPr>
        <w:t xml:space="preserve"> </w:t>
      </w:r>
      <w:r w:rsidRPr="00B02FA0">
        <w:rPr>
          <w:rFonts w:ascii="Arial" w:hAnsi="Arial" w:cs="Arial"/>
          <w:color w:val="000000"/>
          <w:sz w:val="20"/>
        </w:rPr>
        <w:t>бюджетов</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048,84</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182</w:t>
      </w:r>
      <w:r w:rsidR="00584220" w:rsidRPr="00B02FA0">
        <w:rPr>
          <w:rFonts w:ascii="Arial" w:hAnsi="Arial" w:cs="Arial"/>
          <w:color w:val="000000"/>
          <w:sz w:val="20"/>
        </w:rPr>
        <w:t xml:space="preserve"> </w:t>
      </w:r>
      <w:r w:rsidRPr="00B02FA0">
        <w:rPr>
          <w:rFonts w:ascii="Arial" w:hAnsi="Arial" w:cs="Arial"/>
          <w:color w:val="000000"/>
          <w:sz w:val="20"/>
        </w:rPr>
        <w:t>877,74</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bookmarkEnd w:id="14"/>
    <w:p w:rsidR="000058A0" w:rsidRPr="00B02FA0" w:rsidRDefault="000058A0" w:rsidP="00B02FA0">
      <w:pPr>
        <w:rPr>
          <w:rFonts w:ascii="Arial" w:hAnsi="Arial" w:cs="Arial"/>
          <w:color w:val="000000"/>
          <w:sz w:val="20"/>
        </w:rPr>
      </w:pPr>
      <w:r w:rsidRPr="00B02FA0">
        <w:rPr>
          <w:rFonts w:ascii="Arial" w:hAnsi="Arial" w:cs="Arial"/>
          <w:color w:val="000000"/>
          <w:sz w:val="20"/>
        </w:rPr>
        <w:t>Объемы</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подлежат</w:t>
      </w:r>
      <w:r w:rsidR="00584220" w:rsidRPr="00B02FA0">
        <w:rPr>
          <w:rFonts w:ascii="Arial" w:hAnsi="Arial" w:cs="Arial"/>
          <w:color w:val="000000"/>
          <w:sz w:val="20"/>
        </w:rPr>
        <w:t xml:space="preserve"> </w:t>
      </w:r>
      <w:r w:rsidRPr="00B02FA0">
        <w:rPr>
          <w:rFonts w:ascii="Arial" w:hAnsi="Arial" w:cs="Arial"/>
          <w:color w:val="000000"/>
          <w:sz w:val="20"/>
        </w:rPr>
        <w:t>ежегодному</w:t>
      </w:r>
      <w:r w:rsidR="00584220" w:rsidRPr="00B02FA0">
        <w:rPr>
          <w:rFonts w:ascii="Arial" w:hAnsi="Arial" w:cs="Arial"/>
          <w:color w:val="000000"/>
          <w:sz w:val="20"/>
        </w:rPr>
        <w:t xml:space="preserve"> </w:t>
      </w:r>
      <w:r w:rsidRPr="00B02FA0">
        <w:rPr>
          <w:rFonts w:ascii="Arial" w:hAnsi="Arial" w:cs="Arial"/>
          <w:color w:val="000000"/>
          <w:sz w:val="20"/>
        </w:rPr>
        <w:t>уточнению</w:t>
      </w:r>
      <w:r w:rsidR="00584220" w:rsidRPr="00B02FA0">
        <w:rPr>
          <w:rFonts w:ascii="Arial" w:hAnsi="Arial" w:cs="Arial"/>
          <w:color w:val="000000"/>
          <w:sz w:val="20"/>
        </w:rPr>
        <w:t xml:space="preserve"> </w:t>
      </w:r>
      <w:r w:rsidRPr="00B02FA0">
        <w:rPr>
          <w:rFonts w:ascii="Arial" w:hAnsi="Arial" w:cs="Arial"/>
          <w:color w:val="000000"/>
          <w:sz w:val="20"/>
        </w:rPr>
        <w:t>исходя</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реальных</w:t>
      </w:r>
      <w:r w:rsidR="00584220" w:rsidRPr="00B02FA0">
        <w:rPr>
          <w:rFonts w:ascii="Arial" w:hAnsi="Arial" w:cs="Arial"/>
          <w:color w:val="000000"/>
          <w:sz w:val="20"/>
        </w:rPr>
        <w:t xml:space="preserve"> </w:t>
      </w:r>
      <w:r w:rsidRPr="00B02FA0">
        <w:rPr>
          <w:rFonts w:ascii="Arial" w:hAnsi="Arial" w:cs="Arial"/>
          <w:color w:val="000000"/>
          <w:sz w:val="20"/>
        </w:rPr>
        <w:t>возможностей</w:t>
      </w:r>
      <w:r w:rsidR="00584220" w:rsidRPr="00B02FA0">
        <w:rPr>
          <w:rFonts w:ascii="Arial" w:hAnsi="Arial" w:cs="Arial"/>
          <w:color w:val="000000"/>
          <w:sz w:val="20"/>
        </w:rPr>
        <w:t xml:space="preserve"> </w:t>
      </w:r>
      <w:r w:rsidRPr="00B02FA0">
        <w:rPr>
          <w:rFonts w:ascii="Arial" w:hAnsi="Arial" w:cs="Arial"/>
          <w:color w:val="000000"/>
          <w:sz w:val="20"/>
        </w:rPr>
        <w:t>бюджетов</w:t>
      </w:r>
      <w:r w:rsidR="00584220" w:rsidRPr="00B02FA0">
        <w:rPr>
          <w:rFonts w:ascii="Arial" w:hAnsi="Arial" w:cs="Arial"/>
          <w:color w:val="000000"/>
          <w:sz w:val="20"/>
        </w:rPr>
        <w:t xml:space="preserve"> </w:t>
      </w:r>
      <w:r w:rsidRPr="00B02FA0">
        <w:rPr>
          <w:rFonts w:ascii="Arial" w:hAnsi="Arial" w:cs="Arial"/>
          <w:color w:val="000000"/>
          <w:sz w:val="20"/>
        </w:rPr>
        <w:t>всех</w:t>
      </w:r>
      <w:r w:rsidR="00584220" w:rsidRPr="00B02FA0">
        <w:rPr>
          <w:rFonts w:ascii="Arial" w:hAnsi="Arial" w:cs="Arial"/>
          <w:color w:val="000000"/>
          <w:sz w:val="20"/>
        </w:rPr>
        <w:t xml:space="preserve"> </w:t>
      </w:r>
      <w:r w:rsidRPr="00B02FA0">
        <w:rPr>
          <w:rFonts w:ascii="Arial" w:hAnsi="Arial" w:cs="Arial"/>
          <w:color w:val="000000"/>
          <w:sz w:val="20"/>
        </w:rPr>
        <w:t>уровней.</w:t>
      </w:r>
    </w:p>
    <w:p w:rsidR="000058A0" w:rsidRPr="00B02FA0" w:rsidRDefault="000058A0" w:rsidP="00B02FA0">
      <w:pPr>
        <w:rPr>
          <w:rFonts w:ascii="Arial" w:hAnsi="Arial" w:cs="Arial"/>
          <w:color w:val="000000"/>
          <w:sz w:val="20"/>
        </w:rPr>
      </w:pPr>
      <w:r w:rsidRPr="00B02FA0">
        <w:rPr>
          <w:rFonts w:ascii="Arial" w:hAnsi="Arial" w:cs="Arial"/>
          <w:color w:val="000000"/>
          <w:sz w:val="20"/>
        </w:rPr>
        <w:t>Ресурсное</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прогнозная</w:t>
      </w:r>
      <w:r w:rsidR="00584220" w:rsidRPr="00B02FA0">
        <w:rPr>
          <w:rFonts w:ascii="Arial" w:hAnsi="Arial" w:cs="Arial"/>
          <w:color w:val="000000"/>
          <w:sz w:val="20"/>
        </w:rPr>
        <w:t xml:space="preserve"> </w:t>
      </w:r>
      <w:r w:rsidRPr="00B02FA0">
        <w:rPr>
          <w:rFonts w:ascii="Arial" w:hAnsi="Arial" w:cs="Arial"/>
          <w:color w:val="000000"/>
          <w:sz w:val="20"/>
        </w:rPr>
        <w:t>(справочная)</w:t>
      </w:r>
      <w:r w:rsidR="00584220" w:rsidRPr="00B02FA0">
        <w:rPr>
          <w:rFonts w:ascii="Arial" w:hAnsi="Arial" w:cs="Arial"/>
          <w:color w:val="000000"/>
          <w:sz w:val="20"/>
        </w:rPr>
        <w:t xml:space="preserve"> </w:t>
      </w:r>
      <w:r w:rsidRPr="00B02FA0">
        <w:rPr>
          <w:rFonts w:ascii="Arial" w:hAnsi="Arial" w:cs="Arial"/>
          <w:color w:val="000000"/>
          <w:sz w:val="20"/>
        </w:rPr>
        <w:t>оценка</w:t>
      </w:r>
      <w:r w:rsidR="00584220" w:rsidRPr="00B02FA0">
        <w:rPr>
          <w:rFonts w:ascii="Arial" w:hAnsi="Arial" w:cs="Arial"/>
          <w:color w:val="000000"/>
          <w:sz w:val="20"/>
        </w:rPr>
        <w:t xml:space="preserve"> </w:t>
      </w:r>
      <w:r w:rsidRPr="00B02FA0">
        <w:rPr>
          <w:rFonts w:ascii="Arial" w:hAnsi="Arial" w:cs="Arial"/>
          <w:color w:val="000000"/>
          <w:sz w:val="20"/>
        </w:rPr>
        <w:t>расходов</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всех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привед</w:t>
      </w:r>
      <w:r w:rsidRPr="00B02FA0">
        <w:rPr>
          <w:rFonts w:ascii="Arial" w:hAnsi="Arial" w:cs="Arial"/>
          <w:color w:val="000000"/>
          <w:sz w:val="20"/>
        </w:rPr>
        <w:t>е</w:t>
      </w:r>
      <w:r w:rsidRPr="00B02FA0">
        <w:rPr>
          <w:rFonts w:ascii="Arial" w:hAnsi="Arial" w:cs="Arial"/>
          <w:color w:val="000000"/>
          <w:sz w:val="20"/>
        </w:rPr>
        <w:t>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hyperlink w:anchor="sub_2000" w:history="1">
        <w:r w:rsidRPr="00B02FA0">
          <w:rPr>
            <w:rStyle w:val="afd"/>
            <w:rFonts w:ascii="Arial" w:hAnsi="Arial" w:cs="Arial"/>
            <w:color w:val="000000"/>
            <w:sz w:val="20"/>
          </w:rPr>
          <w:t>приложении</w:t>
        </w:r>
        <w:r w:rsidR="00584220" w:rsidRPr="00B02FA0">
          <w:rPr>
            <w:rStyle w:val="afd"/>
            <w:rFonts w:ascii="Arial" w:hAnsi="Arial" w:cs="Arial"/>
            <w:color w:val="000000"/>
            <w:sz w:val="20"/>
          </w:rPr>
          <w:t xml:space="preserve"> </w:t>
        </w:r>
        <w:r w:rsidRPr="00B02FA0">
          <w:rPr>
            <w:rStyle w:val="afd"/>
            <w:rFonts w:ascii="Arial" w:hAnsi="Arial" w:cs="Arial"/>
            <w:color w:val="000000"/>
            <w:sz w:val="20"/>
          </w:rPr>
          <w:t>N</w:t>
        </w:r>
        <w:r w:rsidR="00584220" w:rsidRPr="00B02FA0">
          <w:rPr>
            <w:rStyle w:val="afd"/>
            <w:rFonts w:ascii="Arial" w:hAnsi="Arial" w:cs="Arial"/>
            <w:color w:val="000000"/>
            <w:sz w:val="20"/>
          </w:rPr>
          <w:t xml:space="preserve"> </w:t>
        </w:r>
        <w:r w:rsidRPr="00B02FA0">
          <w:rPr>
            <w:rStyle w:val="afd"/>
            <w:rFonts w:ascii="Arial" w:hAnsi="Arial" w:cs="Arial"/>
            <w:color w:val="000000"/>
            <w:sz w:val="20"/>
          </w:rPr>
          <w:t>2</w:t>
        </w:r>
      </w:hyperlink>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программе.</w:t>
      </w:r>
    </w:p>
    <w:p w:rsidR="000058A0" w:rsidRPr="00B02FA0" w:rsidRDefault="000058A0" w:rsidP="00B02FA0">
      <w:pPr>
        <w:rPr>
          <w:rFonts w:ascii="Arial" w:hAnsi="Arial" w:cs="Arial"/>
          <w:color w:val="000000"/>
          <w:sz w:val="20"/>
        </w:rPr>
      </w:pPr>
      <w:proofErr w:type="gramStart"/>
      <w:r w:rsidRPr="00B02FA0">
        <w:rPr>
          <w:rFonts w:ascii="Arial" w:hAnsi="Arial" w:cs="Arial"/>
          <w:color w:val="000000"/>
          <w:sz w:val="20"/>
        </w:rPr>
        <w:t>Подпрограмма</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приведены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программе.</w:t>
      </w:r>
      <w:proofErr w:type="gramEnd"/>
    </w:p>
    <w:p w:rsidR="000058A0" w:rsidRPr="00B02FA0" w:rsidRDefault="000058A0" w:rsidP="00B02FA0">
      <w:pPr>
        <w:rPr>
          <w:rFonts w:ascii="Arial" w:hAnsi="Arial" w:cs="Arial"/>
          <w:color w:val="000000"/>
          <w:sz w:val="20"/>
        </w:rPr>
      </w:pP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Приложение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N</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1</w:t>
      </w:r>
      <w:r w:rsidRPr="00B02FA0">
        <w:rPr>
          <w:rStyle w:val="af6"/>
          <w:rFonts w:ascii="Arial" w:hAnsi="Arial" w:cs="Arial"/>
          <w:color w:val="000000"/>
          <w:sz w:val="20"/>
        </w:rPr>
        <w:br/>
        <w:t>к</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муниципальной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программе</w:t>
      </w:r>
      <w:r w:rsidR="00584220" w:rsidRPr="00B02FA0">
        <w:rPr>
          <w:rStyle w:val="af6"/>
          <w:rFonts w:ascii="Arial" w:hAnsi="Arial" w:cs="Arial"/>
          <w:color w:val="000000"/>
          <w:sz w:val="20"/>
        </w:rPr>
        <w:t xml:space="preserve"> </w:t>
      </w: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"Формирование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современной</w:t>
      </w:r>
      <w:r w:rsidRPr="00B02FA0">
        <w:rPr>
          <w:rStyle w:val="af6"/>
          <w:rFonts w:ascii="Arial" w:hAnsi="Arial" w:cs="Arial"/>
          <w:color w:val="000000"/>
          <w:sz w:val="20"/>
        </w:rPr>
        <w:br/>
        <w:t>городской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среды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территории</w:t>
      </w:r>
      <w:r w:rsidRPr="00B02FA0">
        <w:rPr>
          <w:rStyle w:val="af6"/>
          <w:rFonts w:ascii="Arial" w:hAnsi="Arial" w:cs="Arial"/>
          <w:color w:val="000000"/>
          <w:sz w:val="20"/>
        </w:rPr>
        <w:br/>
        <w:t>Мариинско-Посадского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района</w:t>
      </w:r>
      <w:r w:rsidR="00584220" w:rsidRPr="00B02FA0">
        <w:rPr>
          <w:rStyle w:val="af6"/>
          <w:rFonts w:ascii="Arial" w:hAnsi="Arial" w:cs="Arial"/>
          <w:color w:val="000000"/>
          <w:sz w:val="20"/>
        </w:rPr>
        <w:t xml:space="preserve"> </w:t>
      </w:r>
    </w:p>
    <w:p w:rsidR="00A41721"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Чувашской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Республики"</w:t>
      </w:r>
      <w:r w:rsidRPr="00B02FA0">
        <w:rPr>
          <w:rStyle w:val="af6"/>
          <w:rFonts w:ascii="Arial" w:hAnsi="Arial" w:cs="Arial"/>
          <w:color w:val="000000"/>
          <w:sz w:val="20"/>
        </w:rPr>
        <w:b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2018</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2024</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годы</w:t>
      </w: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Сведения</w:t>
      </w:r>
      <w:r w:rsidRPr="00B02FA0">
        <w:rPr>
          <w:rFonts w:ascii="Arial" w:hAnsi="Arial" w:cs="Arial"/>
          <w:color w:val="000000"/>
          <w:sz w:val="20"/>
        </w:rPr>
        <w:br/>
        <w:t>о</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показателях</w:t>
      </w:r>
      <w:r w:rsidR="00584220" w:rsidRPr="00B02FA0">
        <w:rPr>
          <w:rFonts w:ascii="Arial" w:hAnsi="Arial" w:cs="Arial"/>
          <w:color w:val="000000"/>
          <w:sz w:val="20"/>
        </w:rPr>
        <w:t xml:space="preserve"> </w:t>
      </w:r>
      <w:r w:rsidRPr="00B02FA0">
        <w:rPr>
          <w:rFonts w:ascii="Arial" w:hAnsi="Arial" w:cs="Arial"/>
          <w:color w:val="000000"/>
          <w:sz w:val="20"/>
        </w:rPr>
        <w:t>(индикаторах)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r w:rsidR="00584220" w:rsidRPr="00B02FA0">
        <w:rPr>
          <w:rFonts w:ascii="Arial" w:hAnsi="Arial" w:cs="Arial"/>
          <w:color w:val="000000"/>
          <w:sz w:val="20"/>
        </w:rPr>
        <w:t xml:space="preserve"> </w:t>
      </w:r>
      <w:r w:rsidRPr="00B02FA0">
        <w:rPr>
          <w:rFonts w:ascii="Arial" w:hAnsi="Arial" w:cs="Arial"/>
          <w:color w:val="000000"/>
          <w:sz w:val="20"/>
        </w:rPr>
        <w:t>подпрограмм</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их</w:t>
      </w:r>
      <w:r w:rsidR="00584220" w:rsidRPr="00B02FA0">
        <w:rPr>
          <w:rFonts w:ascii="Arial" w:hAnsi="Arial" w:cs="Arial"/>
          <w:color w:val="000000"/>
          <w:sz w:val="20"/>
        </w:rPr>
        <w:t xml:space="preserve"> </w:t>
      </w:r>
      <w:r w:rsidRPr="00B02FA0">
        <w:rPr>
          <w:rFonts w:ascii="Arial" w:hAnsi="Arial" w:cs="Arial"/>
          <w:color w:val="000000"/>
          <w:sz w:val="20"/>
        </w:rPr>
        <w:t>значениях</w:t>
      </w:r>
    </w:p>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859"/>
        <w:gridCol w:w="6170"/>
        <w:gridCol w:w="1434"/>
        <w:gridCol w:w="860"/>
        <w:gridCol w:w="860"/>
        <w:gridCol w:w="860"/>
        <w:gridCol w:w="860"/>
        <w:gridCol w:w="860"/>
        <w:gridCol w:w="860"/>
        <w:gridCol w:w="860"/>
        <w:gridCol w:w="872"/>
      </w:tblGrid>
      <w:tr w:rsidR="000058A0" w:rsidRPr="00B02FA0" w:rsidTr="00CD2903">
        <w:tc>
          <w:tcPr>
            <w:tcW w:w="280"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N</w:t>
            </w:r>
            <w:r w:rsidR="00584220" w:rsidRPr="00B02FA0">
              <w:rPr>
                <w:rFonts w:cs="Arial"/>
                <w:color w:val="000000"/>
                <w:sz w:val="20"/>
              </w:rPr>
              <w:t xml:space="preserve"> </w:t>
            </w:r>
            <w:proofErr w:type="spellStart"/>
            <w:r w:rsidRPr="00B02FA0">
              <w:rPr>
                <w:rFonts w:cs="Arial"/>
                <w:color w:val="000000"/>
                <w:sz w:val="20"/>
              </w:rPr>
              <w:t>пп</w:t>
            </w:r>
            <w:proofErr w:type="spellEnd"/>
          </w:p>
        </w:tc>
        <w:tc>
          <w:tcPr>
            <w:tcW w:w="2009"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Целевой</w:t>
            </w:r>
            <w:r w:rsidR="00584220" w:rsidRPr="00B02FA0">
              <w:rPr>
                <w:rFonts w:cs="Arial"/>
                <w:color w:val="000000"/>
                <w:sz w:val="20"/>
              </w:rPr>
              <w:t xml:space="preserve"> </w:t>
            </w:r>
            <w:r w:rsidRPr="00B02FA0">
              <w:rPr>
                <w:rFonts w:cs="Arial"/>
                <w:color w:val="000000"/>
                <w:sz w:val="20"/>
              </w:rPr>
              <w:t>показатель</w:t>
            </w:r>
            <w:r w:rsidR="00584220" w:rsidRPr="00B02FA0">
              <w:rPr>
                <w:rFonts w:cs="Arial"/>
                <w:color w:val="000000"/>
                <w:sz w:val="20"/>
              </w:rPr>
              <w:t xml:space="preserve"> </w:t>
            </w:r>
            <w:r w:rsidRPr="00B02FA0">
              <w:rPr>
                <w:rFonts w:cs="Arial"/>
                <w:color w:val="000000"/>
                <w:sz w:val="20"/>
              </w:rPr>
              <w:t>(индикатор)</w:t>
            </w:r>
          </w:p>
        </w:tc>
        <w:tc>
          <w:tcPr>
            <w:tcW w:w="467"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Единица</w:t>
            </w:r>
            <w:r w:rsidR="00584220" w:rsidRPr="00B02FA0">
              <w:rPr>
                <w:rFonts w:cs="Arial"/>
                <w:color w:val="000000"/>
                <w:sz w:val="20"/>
              </w:rPr>
              <w:t xml:space="preserve"> </w:t>
            </w:r>
            <w:r w:rsidRPr="00B02FA0">
              <w:rPr>
                <w:rFonts w:cs="Arial"/>
                <w:color w:val="000000"/>
                <w:sz w:val="20"/>
              </w:rPr>
              <w:t>измерения</w:t>
            </w:r>
          </w:p>
        </w:tc>
        <w:tc>
          <w:tcPr>
            <w:tcW w:w="2244" w:type="pct"/>
            <w:gridSpan w:val="8"/>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Значения</w:t>
            </w:r>
            <w:r w:rsidR="00584220" w:rsidRPr="00B02FA0">
              <w:rPr>
                <w:rFonts w:cs="Arial"/>
                <w:color w:val="000000"/>
                <w:sz w:val="20"/>
              </w:rPr>
              <w:t xml:space="preserve"> </w:t>
            </w:r>
            <w:r w:rsidRPr="00B02FA0">
              <w:rPr>
                <w:rFonts w:cs="Arial"/>
                <w:color w:val="000000"/>
                <w:sz w:val="20"/>
              </w:rPr>
              <w:t>целевых</w:t>
            </w:r>
            <w:r w:rsidR="00584220" w:rsidRPr="00B02FA0">
              <w:rPr>
                <w:rFonts w:cs="Arial"/>
                <w:color w:val="000000"/>
                <w:sz w:val="20"/>
              </w:rPr>
              <w:t xml:space="preserve"> </w:t>
            </w:r>
            <w:r w:rsidRPr="00B02FA0">
              <w:rPr>
                <w:rFonts w:cs="Arial"/>
                <w:color w:val="000000"/>
                <w:sz w:val="20"/>
              </w:rPr>
              <w:t>показателей</w:t>
            </w:r>
            <w:r w:rsidR="00584220" w:rsidRPr="00B02FA0">
              <w:rPr>
                <w:rFonts w:cs="Arial"/>
                <w:color w:val="000000"/>
                <w:sz w:val="20"/>
              </w:rPr>
              <w:t xml:space="preserve"> </w:t>
            </w:r>
            <w:r w:rsidRPr="00B02FA0">
              <w:rPr>
                <w:rFonts w:cs="Arial"/>
                <w:color w:val="000000"/>
                <w:sz w:val="20"/>
              </w:rPr>
              <w:t>(индикаторов)</w:t>
            </w:r>
          </w:p>
        </w:tc>
      </w:tr>
      <w:tr w:rsidR="00CD2903" w:rsidRPr="00B02FA0" w:rsidTr="00CD2903">
        <w:tc>
          <w:tcPr>
            <w:tcW w:w="280"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009"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467"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10</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w:t>
            </w:r>
          </w:p>
        </w:tc>
      </w:tr>
      <w:tr w:rsidR="000058A0" w:rsidRPr="00B02FA0" w:rsidTr="00CD2903">
        <w:trPr>
          <w:cantSplit/>
        </w:trPr>
        <w:tc>
          <w:tcPr>
            <w:tcW w:w="5000" w:type="pct"/>
            <w:gridSpan w:val="11"/>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Муниципальная</w:t>
            </w:r>
            <w:r w:rsidR="00584220" w:rsidRPr="00B02FA0">
              <w:rPr>
                <w:rFonts w:ascii="Arial" w:hAnsi="Arial" w:cs="Arial"/>
                <w:color w:val="000000"/>
                <w:sz w:val="20"/>
              </w:rPr>
              <w:t xml:space="preserve"> </w:t>
            </w:r>
            <w:r w:rsidRPr="00B02FA0">
              <w:rPr>
                <w:rFonts w:ascii="Arial" w:hAnsi="Arial" w:cs="Arial"/>
                <w:color w:val="000000"/>
                <w:sz w:val="20"/>
              </w:rPr>
              <w:t>программа</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реализованных</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проектов</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10</w:t>
            </w:r>
            <w:r w:rsidR="00584220" w:rsidRPr="00B02FA0">
              <w:rPr>
                <w:rFonts w:cs="Arial"/>
                <w:color w:val="000000"/>
                <w:sz w:val="20"/>
              </w:rPr>
              <w:t xml:space="preserve"> </w:t>
            </w:r>
          </w:p>
        </w:tc>
      </w:tr>
      <w:tr w:rsidR="000058A0" w:rsidRPr="00B02FA0" w:rsidTr="00CD2903">
        <w:trPr>
          <w:cantSplit/>
        </w:trPr>
        <w:tc>
          <w:tcPr>
            <w:tcW w:w="5000" w:type="pct"/>
            <w:gridSpan w:val="11"/>
            <w:tcBorders>
              <w:top w:val="single" w:sz="4" w:space="0" w:color="auto"/>
              <w:bottom w:val="single" w:sz="4" w:space="0" w:color="auto"/>
            </w:tcBorders>
            <w:vAlign w:val="center"/>
          </w:tcPr>
          <w:p w:rsidR="000058A0" w:rsidRPr="00B02FA0" w:rsidRDefault="001E2BFD" w:rsidP="00CD2903">
            <w:pPr>
              <w:pStyle w:val="12"/>
              <w:rPr>
                <w:rFonts w:ascii="Arial" w:hAnsi="Arial" w:cs="Arial"/>
                <w:color w:val="000000"/>
                <w:sz w:val="20"/>
              </w:rPr>
            </w:pPr>
            <w:hyperlink w:anchor="sub_3000" w:history="1">
              <w:r w:rsidR="000058A0" w:rsidRPr="00B02FA0">
                <w:rPr>
                  <w:rStyle w:val="afd"/>
                  <w:rFonts w:ascii="Arial" w:hAnsi="Arial" w:cs="Arial"/>
                  <w:color w:val="000000"/>
                  <w:sz w:val="20"/>
                </w:rPr>
                <w:t>Подпрограмма</w:t>
              </w:r>
            </w:hyperlink>
            <w:r w:rsidR="00584220" w:rsidRPr="00B02FA0">
              <w:rPr>
                <w:rFonts w:ascii="Arial" w:hAnsi="Arial" w:cs="Arial"/>
                <w:color w:val="000000"/>
                <w:sz w:val="20"/>
              </w:rPr>
              <w:t xml:space="preserve"> </w:t>
            </w:r>
            <w:r w:rsidR="000058A0" w:rsidRPr="00B02FA0">
              <w:rPr>
                <w:rFonts w:ascii="Arial" w:hAnsi="Arial" w:cs="Arial"/>
                <w:color w:val="000000"/>
                <w:sz w:val="20"/>
              </w:rPr>
              <w:t>"Благоустройство</w:t>
            </w:r>
            <w:r w:rsidR="00584220" w:rsidRPr="00B02FA0">
              <w:rPr>
                <w:rFonts w:ascii="Arial" w:hAnsi="Arial" w:cs="Arial"/>
                <w:color w:val="000000"/>
                <w:sz w:val="20"/>
              </w:rPr>
              <w:t xml:space="preserve"> </w:t>
            </w:r>
            <w:r w:rsidR="000058A0" w:rsidRPr="00B02FA0">
              <w:rPr>
                <w:rFonts w:ascii="Arial" w:hAnsi="Arial" w:cs="Arial"/>
                <w:color w:val="000000"/>
                <w:sz w:val="20"/>
              </w:rPr>
              <w:t>дворовых</w:t>
            </w:r>
            <w:r w:rsidR="00584220" w:rsidRPr="00B02FA0">
              <w:rPr>
                <w:rFonts w:ascii="Arial" w:hAnsi="Arial" w:cs="Arial"/>
                <w:color w:val="000000"/>
                <w:sz w:val="20"/>
              </w:rPr>
              <w:t xml:space="preserve"> </w:t>
            </w:r>
            <w:r w:rsidR="000058A0" w:rsidRPr="00B02FA0">
              <w:rPr>
                <w:rFonts w:ascii="Arial" w:hAnsi="Arial" w:cs="Arial"/>
                <w:color w:val="000000"/>
                <w:sz w:val="20"/>
              </w:rPr>
              <w:t>и</w:t>
            </w:r>
            <w:r w:rsidR="00584220" w:rsidRPr="00B02FA0">
              <w:rPr>
                <w:rFonts w:ascii="Arial" w:hAnsi="Arial" w:cs="Arial"/>
                <w:color w:val="000000"/>
                <w:sz w:val="20"/>
              </w:rPr>
              <w:t xml:space="preserve"> </w:t>
            </w:r>
            <w:r w:rsidR="000058A0"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000058A0" w:rsidRPr="00B02FA0">
              <w:rPr>
                <w:rFonts w:ascii="Arial" w:hAnsi="Arial" w:cs="Arial"/>
                <w:color w:val="000000"/>
                <w:sz w:val="20"/>
              </w:rPr>
              <w:t>территорий</w:t>
            </w:r>
            <w:r w:rsidR="00584220" w:rsidRPr="00B02FA0">
              <w:rPr>
                <w:rFonts w:ascii="Arial" w:hAnsi="Arial" w:cs="Arial"/>
                <w:color w:val="000000"/>
                <w:sz w:val="20"/>
              </w:rPr>
              <w:t xml:space="preserve"> </w:t>
            </w:r>
            <w:r w:rsidR="000058A0"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000058A0" w:rsidRPr="00B02FA0">
              <w:rPr>
                <w:rFonts w:ascii="Arial" w:hAnsi="Arial" w:cs="Arial"/>
                <w:color w:val="000000"/>
                <w:sz w:val="20"/>
              </w:rPr>
              <w:t>образований</w:t>
            </w:r>
            <w:r w:rsidR="00584220" w:rsidRPr="00B02FA0">
              <w:rPr>
                <w:rFonts w:ascii="Arial" w:hAnsi="Arial" w:cs="Arial"/>
                <w:color w:val="000000"/>
                <w:sz w:val="20"/>
              </w:rPr>
              <w:t xml:space="preserve"> </w:t>
            </w:r>
            <w:r w:rsidR="000058A0" w:rsidRPr="00B02FA0">
              <w:rPr>
                <w:rFonts w:ascii="Arial" w:hAnsi="Arial" w:cs="Arial"/>
                <w:color w:val="000000"/>
                <w:sz w:val="20"/>
              </w:rPr>
              <w:t>Чувашской</w:t>
            </w:r>
            <w:r w:rsidR="00584220" w:rsidRPr="00B02FA0">
              <w:rPr>
                <w:rFonts w:ascii="Arial" w:hAnsi="Arial" w:cs="Arial"/>
                <w:color w:val="000000"/>
                <w:sz w:val="20"/>
              </w:rPr>
              <w:t xml:space="preserve"> </w:t>
            </w:r>
            <w:r w:rsidR="000058A0" w:rsidRPr="00B02FA0">
              <w:rPr>
                <w:rFonts w:ascii="Arial" w:hAnsi="Arial" w:cs="Arial"/>
                <w:color w:val="000000"/>
                <w:sz w:val="20"/>
              </w:rPr>
              <w:t>Республики"</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благоустроенных</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(оборуд</w:t>
            </w:r>
            <w:r w:rsidRPr="00B02FA0">
              <w:rPr>
                <w:rFonts w:cs="Arial"/>
                <w:color w:val="000000"/>
                <w:sz w:val="20"/>
              </w:rPr>
              <w:t>о</w:t>
            </w:r>
            <w:r w:rsidRPr="00B02FA0">
              <w:rPr>
                <w:rFonts w:cs="Arial"/>
                <w:color w:val="000000"/>
                <w:sz w:val="20"/>
              </w:rPr>
              <w:t>ванных</w:t>
            </w:r>
            <w:r w:rsidR="00584220" w:rsidRPr="00B02FA0">
              <w:rPr>
                <w:rFonts w:cs="Arial"/>
                <w:color w:val="000000"/>
                <w:sz w:val="20"/>
              </w:rPr>
              <w:t xml:space="preserve"> </w:t>
            </w:r>
            <w:r w:rsidRPr="00B02FA0">
              <w:rPr>
                <w:rFonts w:cs="Arial"/>
                <w:color w:val="000000"/>
                <w:sz w:val="20"/>
              </w:rPr>
              <w:t>местами</w:t>
            </w:r>
            <w:r w:rsidR="00584220" w:rsidRPr="00B02FA0">
              <w:rPr>
                <w:rFonts w:cs="Arial"/>
                <w:color w:val="000000"/>
                <w:sz w:val="20"/>
              </w:rPr>
              <w:t xml:space="preserve"> </w:t>
            </w:r>
            <w:r w:rsidRPr="00B02FA0">
              <w:rPr>
                <w:rFonts w:cs="Arial"/>
                <w:color w:val="000000"/>
                <w:sz w:val="20"/>
              </w:rPr>
              <w:t>для</w:t>
            </w:r>
            <w:r w:rsidR="00584220" w:rsidRPr="00B02FA0">
              <w:rPr>
                <w:rFonts w:cs="Arial"/>
                <w:color w:val="000000"/>
                <w:sz w:val="20"/>
              </w:rPr>
              <w:t xml:space="preserve"> </w:t>
            </w:r>
            <w:r w:rsidRPr="00B02FA0">
              <w:rPr>
                <w:rFonts w:cs="Arial"/>
                <w:color w:val="000000"/>
                <w:sz w:val="20"/>
              </w:rPr>
              <w:t>проведения</w:t>
            </w:r>
            <w:r w:rsidR="00584220" w:rsidRPr="00B02FA0">
              <w:rPr>
                <w:rFonts w:cs="Arial"/>
                <w:color w:val="000000"/>
                <w:sz w:val="20"/>
              </w:rPr>
              <w:t xml:space="preserve"> </w:t>
            </w:r>
            <w:r w:rsidRPr="00B02FA0">
              <w:rPr>
                <w:rFonts w:cs="Arial"/>
                <w:color w:val="000000"/>
                <w:sz w:val="20"/>
              </w:rPr>
              <w:t>досуга</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отдыха</w:t>
            </w:r>
            <w:r w:rsidR="00584220" w:rsidRPr="00B02FA0">
              <w:rPr>
                <w:rFonts w:cs="Arial"/>
                <w:color w:val="000000"/>
                <w:sz w:val="20"/>
              </w:rPr>
              <w:t xml:space="preserve"> </w:t>
            </w:r>
            <w:r w:rsidRPr="00B02FA0">
              <w:rPr>
                <w:rFonts w:cs="Arial"/>
                <w:color w:val="000000"/>
                <w:sz w:val="20"/>
              </w:rPr>
              <w:t>разными</w:t>
            </w:r>
            <w:r w:rsidR="00584220" w:rsidRPr="00B02FA0">
              <w:rPr>
                <w:rFonts w:cs="Arial"/>
                <w:color w:val="000000"/>
                <w:sz w:val="20"/>
              </w:rPr>
              <w:t xml:space="preserve"> </w:t>
            </w:r>
            <w:r w:rsidRPr="00B02FA0">
              <w:rPr>
                <w:rFonts w:cs="Arial"/>
                <w:color w:val="000000"/>
                <w:sz w:val="20"/>
              </w:rPr>
              <w:t>группами</w:t>
            </w:r>
            <w:r w:rsidR="00584220" w:rsidRPr="00B02FA0">
              <w:rPr>
                <w:rFonts w:cs="Arial"/>
                <w:color w:val="000000"/>
                <w:sz w:val="20"/>
              </w:rPr>
              <w:t xml:space="preserve"> </w:t>
            </w:r>
            <w:r w:rsidRPr="00B02FA0">
              <w:rPr>
                <w:rFonts w:cs="Arial"/>
                <w:color w:val="000000"/>
                <w:sz w:val="20"/>
              </w:rPr>
              <w:t>населения</w:t>
            </w:r>
            <w:r w:rsidR="00584220" w:rsidRPr="00B02FA0">
              <w:rPr>
                <w:rFonts w:cs="Arial"/>
                <w:color w:val="000000"/>
                <w:sz w:val="20"/>
              </w:rPr>
              <w:t xml:space="preserve"> </w:t>
            </w:r>
            <w:r w:rsidRPr="00B02FA0">
              <w:rPr>
                <w:rFonts w:cs="Arial"/>
                <w:color w:val="000000"/>
                <w:sz w:val="20"/>
              </w:rPr>
              <w:t>(спортивные,</w:t>
            </w:r>
            <w:r w:rsidR="00584220" w:rsidRPr="00B02FA0">
              <w:rPr>
                <w:rFonts w:cs="Arial"/>
                <w:color w:val="000000"/>
                <w:sz w:val="20"/>
              </w:rPr>
              <w:t xml:space="preserve"> </w:t>
            </w:r>
            <w:r w:rsidRPr="00B02FA0">
              <w:rPr>
                <w:rFonts w:cs="Arial"/>
                <w:color w:val="000000"/>
                <w:sz w:val="20"/>
              </w:rPr>
              <w:t>детские</w:t>
            </w:r>
            <w:r w:rsidR="00584220" w:rsidRPr="00B02FA0">
              <w:rPr>
                <w:rFonts w:cs="Arial"/>
                <w:color w:val="000000"/>
                <w:sz w:val="20"/>
              </w:rPr>
              <w:t xml:space="preserve"> </w:t>
            </w:r>
            <w:r w:rsidRPr="00B02FA0">
              <w:rPr>
                <w:rFonts w:cs="Arial"/>
                <w:color w:val="000000"/>
                <w:sz w:val="20"/>
              </w:rPr>
              <w:t>площадки</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т.д.),</w:t>
            </w:r>
            <w:r w:rsidR="00584220" w:rsidRPr="00B02FA0">
              <w:rPr>
                <w:rFonts w:cs="Arial"/>
                <w:color w:val="000000"/>
                <w:sz w:val="20"/>
              </w:rPr>
              <w:t xml:space="preserve"> </w:t>
            </w:r>
            <w:r w:rsidRPr="00B02FA0">
              <w:rPr>
                <w:rFonts w:cs="Arial"/>
                <w:color w:val="000000"/>
                <w:sz w:val="20"/>
              </w:rPr>
              <w:t>малыми</w:t>
            </w:r>
            <w:r w:rsidR="00584220" w:rsidRPr="00B02FA0">
              <w:rPr>
                <w:rFonts w:cs="Arial"/>
                <w:color w:val="000000"/>
                <w:sz w:val="20"/>
              </w:rPr>
              <w:t xml:space="preserve"> </w:t>
            </w:r>
            <w:r w:rsidRPr="00B02FA0">
              <w:rPr>
                <w:rFonts w:cs="Arial"/>
                <w:color w:val="000000"/>
                <w:sz w:val="20"/>
              </w:rPr>
              <w:t>архитектурными</w:t>
            </w:r>
            <w:r w:rsidR="00584220" w:rsidRPr="00B02FA0">
              <w:rPr>
                <w:rFonts w:cs="Arial"/>
                <w:color w:val="000000"/>
                <w:sz w:val="20"/>
              </w:rPr>
              <w:t xml:space="preserve"> </w:t>
            </w:r>
            <w:r w:rsidRPr="00B02FA0">
              <w:rPr>
                <w:rFonts w:cs="Arial"/>
                <w:color w:val="000000"/>
                <w:sz w:val="20"/>
              </w:rPr>
              <w:t>формами)</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благоустроенных</w:t>
            </w:r>
            <w:r w:rsidR="00584220" w:rsidRPr="00B02FA0">
              <w:rPr>
                <w:rFonts w:cs="Arial"/>
                <w:color w:val="000000"/>
                <w:sz w:val="20"/>
              </w:rPr>
              <w:t xml:space="preserve"> </w:t>
            </w:r>
            <w:r w:rsidRPr="00B02FA0">
              <w:rPr>
                <w:rFonts w:cs="Arial"/>
                <w:color w:val="000000"/>
                <w:sz w:val="20"/>
              </w:rPr>
              <w:t>общественных</w:t>
            </w:r>
            <w:r w:rsidR="00584220" w:rsidRPr="00B02FA0">
              <w:rPr>
                <w:rFonts w:cs="Arial"/>
                <w:color w:val="000000"/>
                <w:sz w:val="20"/>
              </w:rPr>
              <w:t xml:space="preserve"> </w:t>
            </w:r>
            <w:r w:rsidRPr="00B02FA0">
              <w:rPr>
                <w:rFonts w:cs="Arial"/>
                <w:color w:val="000000"/>
                <w:sz w:val="20"/>
              </w:rPr>
              <w:t>территорий</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w:t>
            </w:r>
            <w:r w:rsidR="00584220" w:rsidRPr="00B02FA0">
              <w:rPr>
                <w:rFonts w:cs="Arial"/>
                <w:color w:val="000000"/>
                <w:sz w:val="20"/>
              </w:rPr>
              <w:t xml:space="preserve"> </w:t>
            </w:r>
            <w:r w:rsidRPr="00B02FA0">
              <w:rPr>
                <w:rFonts w:cs="Arial"/>
                <w:color w:val="000000"/>
                <w:sz w:val="20"/>
              </w:rPr>
              <w:t>этап)</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населенных</w:t>
            </w:r>
            <w:r w:rsidR="00584220" w:rsidRPr="00B02FA0">
              <w:rPr>
                <w:rFonts w:cs="Arial"/>
                <w:color w:val="000000"/>
                <w:sz w:val="20"/>
              </w:rPr>
              <w:t xml:space="preserve"> </w:t>
            </w:r>
            <w:r w:rsidRPr="00B02FA0">
              <w:rPr>
                <w:rFonts w:cs="Arial"/>
                <w:color w:val="000000"/>
                <w:sz w:val="20"/>
              </w:rPr>
              <w:t>пунктов</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w:t>
            </w:r>
            <w:r w:rsidRPr="00B02FA0">
              <w:rPr>
                <w:rFonts w:cs="Arial"/>
                <w:color w:val="000000"/>
                <w:sz w:val="20"/>
              </w:rPr>
              <w:t>й</w:t>
            </w:r>
            <w:r w:rsidRPr="00B02FA0">
              <w:rPr>
                <w:rFonts w:cs="Arial"/>
                <w:color w:val="000000"/>
                <w:sz w:val="20"/>
              </w:rPr>
              <w:t>она,</w:t>
            </w:r>
            <w:r w:rsidR="00584220" w:rsidRPr="00B02FA0">
              <w:rPr>
                <w:rFonts w:cs="Arial"/>
                <w:color w:val="000000"/>
                <w:sz w:val="20"/>
              </w:rPr>
              <w:t xml:space="preserve"> </w:t>
            </w:r>
            <w:r w:rsidRPr="00B02FA0">
              <w:rPr>
                <w:rFonts w:cs="Arial"/>
                <w:color w:val="000000"/>
                <w:sz w:val="20"/>
              </w:rPr>
              <w:t>улучшивших</w:t>
            </w:r>
            <w:r w:rsidR="00584220" w:rsidRPr="00B02FA0">
              <w:rPr>
                <w:rFonts w:cs="Arial"/>
                <w:color w:val="000000"/>
                <w:sz w:val="20"/>
              </w:rPr>
              <w:t xml:space="preserve"> </w:t>
            </w:r>
            <w:r w:rsidRPr="00B02FA0">
              <w:rPr>
                <w:rFonts w:cs="Arial"/>
                <w:color w:val="000000"/>
                <w:sz w:val="20"/>
              </w:rPr>
              <w:t>эстетический</w:t>
            </w:r>
            <w:r w:rsidR="00584220" w:rsidRPr="00B02FA0">
              <w:rPr>
                <w:rFonts w:cs="Arial"/>
                <w:color w:val="000000"/>
                <w:sz w:val="20"/>
              </w:rPr>
              <w:t xml:space="preserve"> </w:t>
            </w:r>
            <w:r w:rsidRPr="00B02FA0">
              <w:rPr>
                <w:rFonts w:cs="Arial"/>
                <w:color w:val="000000"/>
                <w:sz w:val="20"/>
              </w:rPr>
              <w:t>облик</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финансового</w:t>
            </w:r>
            <w:r w:rsidR="00584220" w:rsidRPr="00B02FA0">
              <w:rPr>
                <w:rFonts w:cs="Arial"/>
                <w:color w:val="000000"/>
                <w:sz w:val="20"/>
              </w:rPr>
              <w:t xml:space="preserve"> </w:t>
            </w:r>
            <w:r w:rsidRPr="00B02FA0">
              <w:rPr>
                <w:rFonts w:cs="Arial"/>
                <w:color w:val="000000"/>
                <w:sz w:val="20"/>
              </w:rPr>
              <w:t>участия</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организаций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выполн</w:t>
            </w:r>
            <w:r w:rsidRPr="00B02FA0">
              <w:rPr>
                <w:rFonts w:cs="Arial"/>
                <w:color w:val="000000"/>
                <w:sz w:val="20"/>
              </w:rPr>
              <w:t>е</w:t>
            </w:r>
            <w:r w:rsidRPr="00B02FA0">
              <w:rPr>
                <w:rFonts w:cs="Arial"/>
                <w:color w:val="000000"/>
                <w:sz w:val="20"/>
              </w:rPr>
              <w:t>нии</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Реализация</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предусмотре</w:t>
            </w:r>
            <w:r w:rsidRPr="00B02FA0">
              <w:rPr>
                <w:rFonts w:cs="Arial"/>
                <w:color w:val="000000"/>
                <w:sz w:val="20"/>
              </w:rPr>
              <w:t>н</w:t>
            </w:r>
            <w:r w:rsidRPr="00B02FA0">
              <w:rPr>
                <w:rFonts w:cs="Arial"/>
                <w:color w:val="000000"/>
                <w:sz w:val="20"/>
              </w:rPr>
              <w:t>ных</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программой</w:t>
            </w:r>
            <w:r w:rsidR="00584220" w:rsidRPr="00B02FA0">
              <w:rPr>
                <w:rFonts w:cs="Arial"/>
                <w:color w:val="000000"/>
                <w:sz w:val="20"/>
              </w:rPr>
              <w:t xml:space="preserve"> </w:t>
            </w: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обустроенных</w:t>
            </w:r>
            <w:r w:rsidR="00584220" w:rsidRPr="00B02FA0">
              <w:rPr>
                <w:rFonts w:cs="Arial"/>
                <w:color w:val="000000"/>
                <w:sz w:val="20"/>
              </w:rPr>
              <w:t xml:space="preserve"> </w:t>
            </w:r>
            <w:r w:rsidRPr="00B02FA0">
              <w:rPr>
                <w:rFonts w:cs="Arial"/>
                <w:color w:val="000000"/>
                <w:sz w:val="20"/>
              </w:rPr>
              <w:t>общественных</w:t>
            </w:r>
            <w:r w:rsidR="00584220" w:rsidRPr="00B02FA0">
              <w:rPr>
                <w:rFonts w:cs="Arial"/>
                <w:color w:val="000000"/>
                <w:sz w:val="20"/>
              </w:rPr>
              <w:t xml:space="preserve"> </w:t>
            </w:r>
            <w:r w:rsidRPr="00B02FA0">
              <w:rPr>
                <w:rFonts w:cs="Arial"/>
                <w:color w:val="000000"/>
                <w:sz w:val="20"/>
              </w:rPr>
              <w:t>пространств),</w:t>
            </w:r>
            <w:r w:rsidR="00584220" w:rsidRPr="00B02FA0">
              <w:rPr>
                <w:rFonts w:cs="Arial"/>
                <w:color w:val="000000"/>
                <w:sz w:val="20"/>
              </w:rPr>
              <w:t xml:space="preserve"> </w:t>
            </w:r>
            <w:r w:rsidRPr="00B02FA0">
              <w:rPr>
                <w:rFonts w:cs="Arial"/>
                <w:color w:val="000000"/>
                <w:sz w:val="20"/>
              </w:rPr>
              <w:t>накопительным</w:t>
            </w:r>
            <w:r w:rsidR="00584220" w:rsidRPr="00B02FA0">
              <w:rPr>
                <w:rFonts w:cs="Arial"/>
                <w:color w:val="000000"/>
                <w:sz w:val="20"/>
              </w:rPr>
              <w:t xml:space="preserve"> </w:t>
            </w:r>
            <w:r w:rsidRPr="00B02FA0">
              <w:rPr>
                <w:rFonts w:cs="Arial"/>
                <w:color w:val="000000"/>
                <w:sz w:val="20"/>
              </w:rPr>
              <w:t>итогом</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Реализация</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предусмотре</w:t>
            </w:r>
            <w:r w:rsidRPr="00B02FA0">
              <w:rPr>
                <w:rFonts w:cs="Arial"/>
                <w:color w:val="000000"/>
                <w:sz w:val="20"/>
              </w:rPr>
              <w:t>н</w:t>
            </w:r>
            <w:r w:rsidRPr="00B02FA0">
              <w:rPr>
                <w:rFonts w:cs="Arial"/>
                <w:color w:val="000000"/>
                <w:sz w:val="20"/>
              </w:rPr>
              <w:t>ных</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программой</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(к</w:t>
            </w:r>
            <w:r w:rsidRPr="00B02FA0">
              <w:rPr>
                <w:rFonts w:cs="Arial"/>
                <w:color w:val="000000"/>
                <w:sz w:val="20"/>
              </w:rPr>
              <w:t>о</w:t>
            </w:r>
            <w:r w:rsidRPr="00B02FA0">
              <w:rPr>
                <w:rFonts w:cs="Arial"/>
                <w:color w:val="000000"/>
                <w:sz w:val="20"/>
              </w:rPr>
              <w:t>личество</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накопительным</w:t>
            </w:r>
            <w:r w:rsidR="00584220" w:rsidRPr="00B02FA0">
              <w:rPr>
                <w:rFonts w:cs="Arial"/>
                <w:color w:val="000000"/>
                <w:sz w:val="20"/>
              </w:rPr>
              <w:t xml:space="preserve"> </w:t>
            </w:r>
            <w:r w:rsidRPr="00B02FA0">
              <w:rPr>
                <w:rFonts w:cs="Arial"/>
                <w:color w:val="000000"/>
                <w:sz w:val="20"/>
              </w:rPr>
              <w:t>итогом</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ед.</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45</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принявших</w:t>
            </w:r>
            <w:r w:rsidR="00584220" w:rsidRPr="00B02FA0">
              <w:rPr>
                <w:rFonts w:cs="Arial"/>
                <w:color w:val="000000"/>
                <w:sz w:val="20"/>
              </w:rPr>
              <w:t xml:space="preserve"> </w:t>
            </w:r>
            <w:r w:rsidRPr="00B02FA0">
              <w:rPr>
                <w:rFonts w:cs="Arial"/>
                <w:color w:val="000000"/>
                <w:sz w:val="20"/>
              </w:rPr>
              <w:t>участие</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решении</w:t>
            </w:r>
            <w:r w:rsidR="00584220" w:rsidRPr="00B02FA0">
              <w:rPr>
                <w:rFonts w:cs="Arial"/>
                <w:color w:val="000000"/>
                <w:sz w:val="20"/>
              </w:rPr>
              <w:t xml:space="preserve"> </w:t>
            </w:r>
            <w:r w:rsidRPr="00B02FA0">
              <w:rPr>
                <w:rFonts w:cs="Arial"/>
                <w:color w:val="000000"/>
                <w:sz w:val="20"/>
              </w:rPr>
              <w:t>вопросов</w:t>
            </w:r>
            <w:r w:rsidR="00584220" w:rsidRPr="00B02FA0">
              <w:rPr>
                <w:rFonts w:cs="Arial"/>
                <w:color w:val="000000"/>
                <w:sz w:val="20"/>
              </w:rPr>
              <w:t xml:space="preserve"> </w:t>
            </w:r>
            <w:r w:rsidRPr="00B02FA0">
              <w:rPr>
                <w:rFonts w:cs="Arial"/>
                <w:color w:val="000000"/>
                <w:sz w:val="20"/>
              </w:rPr>
              <w:t>разв</w:t>
            </w:r>
            <w:r w:rsidRPr="00B02FA0">
              <w:rPr>
                <w:rFonts w:cs="Arial"/>
                <w:color w:val="000000"/>
                <w:sz w:val="20"/>
              </w:rPr>
              <w:t>и</w:t>
            </w:r>
            <w:r w:rsidRPr="00B02FA0">
              <w:rPr>
                <w:rFonts w:cs="Arial"/>
                <w:color w:val="000000"/>
                <w:sz w:val="20"/>
              </w:rPr>
              <w:t>тия</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от</w:t>
            </w:r>
            <w:r w:rsidR="00584220" w:rsidRPr="00B02FA0">
              <w:rPr>
                <w:rFonts w:cs="Arial"/>
                <w:color w:val="000000"/>
                <w:sz w:val="20"/>
              </w:rPr>
              <w:t xml:space="preserve"> </w:t>
            </w:r>
            <w:r w:rsidRPr="00B02FA0">
              <w:rPr>
                <w:rFonts w:cs="Arial"/>
                <w:color w:val="000000"/>
                <w:sz w:val="20"/>
              </w:rPr>
              <w:t>общего</w:t>
            </w:r>
            <w:r w:rsidR="00584220" w:rsidRPr="00B02FA0">
              <w:rPr>
                <w:rFonts w:cs="Arial"/>
                <w:color w:val="000000"/>
                <w:sz w:val="20"/>
              </w:rPr>
              <w:t xml:space="preserve"> </w:t>
            </w:r>
            <w:r w:rsidRPr="00B02FA0">
              <w:rPr>
                <w:rFonts w:cs="Arial"/>
                <w:color w:val="000000"/>
                <w:sz w:val="20"/>
              </w:rPr>
              <w:t>количества</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возра</w:t>
            </w:r>
            <w:r w:rsidRPr="00B02FA0">
              <w:rPr>
                <w:rFonts w:cs="Arial"/>
                <w:color w:val="000000"/>
                <w:sz w:val="20"/>
              </w:rPr>
              <w:t>с</w:t>
            </w:r>
            <w:r w:rsidRPr="00B02FA0">
              <w:rPr>
                <w:rFonts w:cs="Arial"/>
                <w:color w:val="000000"/>
                <w:sz w:val="20"/>
              </w:rPr>
              <w:t>те</w:t>
            </w:r>
            <w:r w:rsidR="00584220" w:rsidRPr="00B02FA0">
              <w:rPr>
                <w:rFonts w:cs="Arial"/>
                <w:color w:val="000000"/>
                <w:sz w:val="20"/>
              </w:rPr>
              <w:t xml:space="preserve"> </w:t>
            </w:r>
            <w:r w:rsidRPr="00B02FA0">
              <w:rPr>
                <w:rFonts w:cs="Arial"/>
                <w:color w:val="000000"/>
                <w:sz w:val="20"/>
              </w:rPr>
              <w:t>от</w:t>
            </w:r>
            <w:r w:rsidR="00584220" w:rsidRPr="00B02FA0">
              <w:rPr>
                <w:rFonts w:cs="Arial"/>
                <w:color w:val="000000"/>
                <w:sz w:val="20"/>
              </w:rPr>
              <w:t xml:space="preserve"> </w:t>
            </w:r>
            <w:r w:rsidRPr="00B02FA0">
              <w:rPr>
                <w:rFonts w:cs="Arial"/>
                <w:color w:val="000000"/>
                <w:sz w:val="20"/>
              </w:rPr>
              <w:t>14</w:t>
            </w:r>
            <w:r w:rsidR="00584220" w:rsidRPr="00B02FA0">
              <w:rPr>
                <w:rFonts w:cs="Arial"/>
                <w:color w:val="000000"/>
                <w:sz w:val="20"/>
              </w:rPr>
              <w:t xml:space="preserve"> </w:t>
            </w:r>
            <w:r w:rsidRPr="00B02FA0">
              <w:rPr>
                <w:rFonts w:cs="Arial"/>
                <w:color w:val="000000"/>
                <w:sz w:val="20"/>
              </w:rPr>
              <w:t>лет,</w:t>
            </w:r>
            <w:r w:rsidR="00584220" w:rsidRPr="00B02FA0">
              <w:rPr>
                <w:rFonts w:cs="Arial"/>
                <w:color w:val="000000"/>
                <w:sz w:val="20"/>
              </w:rPr>
              <w:t xml:space="preserve"> </w:t>
            </w:r>
            <w:r w:rsidRPr="00B02FA0">
              <w:rPr>
                <w:rFonts w:cs="Arial"/>
                <w:color w:val="000000"/>
                <w:sz w:val="20"/>
              </w:rPr>
              <w:t>проживающих</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образованиях,</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которых</w:t>
            </w:r>
            <w:r w:rsidR="00584220" w:rsidRPr="00B02FA0">
              <w:rPr>
                <w:rFonts w:cs="Arial"/>
                <w:color w:val="000000"/>
                <w:sz w:val="20"/>
              </w:rPr>
              <w:t xml:space="preserve"> </w:t>
            </w:r>
            <w:r w:rsidRPr="00B02FA0">
              <w:rPr>
                <w:rFonts w:cs="Arial"/>
                <w:color w:val="000000"/>
                <w:sz w:val="20"/>
              </w:rPr>
              <w:t>реализуются</w:t>
            </w:r>
            <w:r w:rsidR="00584220" w:rsidRPr="00B02FA0">
              <w:rPr>
                <w:rFonts w:cs="Arial"/>
                <w:color w:val="000000"/>
                <w:sz w:val="20"/>
              </w:rPr>
              <w:t xml:space="preserve"> </w:t>
            </w:r>
            <w:r w:rsidRPr="00B02FA0">
              <w:rPr>
                <w:rFonts w:cs="Arial"/>
                <w:color w:val="000000"/>
                <w:sz w:val="20"/>
              </w:rPr>
              <w:t>проекты</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созданию</w:t>
            </w:r>
            <w:r w:rsidR="00584220" w:rsidRPr="00B02FA0">
              <w:rPr>
                <w:rFonts w:cs="Arial"/>
                <w:color w:val="000000"/>
                <w:sz w:val="20"/>
              </w:rPr>
              <w:t xml:space="preserve"> </w:t>
            </w:r>
            <w:r w:rsidRPr="00B02FA0">
              <w:rPr>
                <w:rFonts w:cs="Arial"/>
                <w:color w:val="000000"/>
                <w:sz w:val="20"/>
              </w:rPr>
              <w:t>ко</w:t>
            </w:r>
            <w:r w:rsidRPr="00B02FA0">
              <w:rPr>
                <w:rFonts w:cs="Arial"/>
                <w:color w:val="000000"/>
                <w:sz w:val="20"/>
              </w:rPr>
              <w:t>м</w:t>
            </w:r>
            <w:r w:rsidRPr="00B02FA0">
              <w:rPr>
                <w:rFonts w:cs="Arial"/>
                <w:color w:val="000000"/>
                <w:sz w:val="20"/>
              </w:rPr>
              <w:t>фортной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71</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71,7</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71,7</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72,0</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72,0</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72,0</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72,0</w:t>
            </w:r>
          </w:p>
        </w:tc>
      </w:tr>
      <w:tr w:rsidR="00CD2903" w:rsidRPr="00B02FA0" w:rsidTr="00CD2903">
        <w:trPr>
          <w:cantSplit/>
        </w:trPr>
        <w:tc>
          <w:tcPr>
            <w:tcW w:w="280"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w:t>
            </w:r>
          </w:p>
        </w:tc>
        <w:tc>
          <w:tcPr>
            <w:tcW w:w="200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благоустроенных</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общем</w:t>
            </w:r>
            <w:r w:rsidR="00584220" w:rsidRPr="00B02FA0">
              <w:rPr>
                <w:rFonts w:cs="Arial"/>
                <w:color w:val="000000"/>
                <w:sz w:val="20"/>
              </w:rPr>
              <w:t xml:space="preserve"> </w:t>
            </w:r>
            <w:r w:rsidRPr="00B02FA0">
              <w:rPr>
                <w:rFonts w:cs="Arial"/>
                <w:color w:val="000000"/>
                <w:sz w:val="20"/>
              </w:rPr>
              <w:t>колич</w:t>
            </w:r>
            <w:r w:rsidRPr="00B02FA0">
              <w:rPr>
                <w:rFonts w:cs="Arial"/>
                <w:color w:val="000000"/>
                <w:sz w:val="20"/>
              </w:rPr>
              <w:t>е</w:t>
            </w:r>
            <w:r w:rsidRPr="00B02FA0">
              <w:rPr>
                <w:rFonts w:cs="Arial"/>
                <w:color w:val="000000"/>
                <w:sz w:val="20"/>
              </w:rPr>
              <w:t>стве</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образованиях</w:t>
            </w:r>
          </w:p>
        </w:tc>
        <w:tc>
          <w:tcPr>
            <w:tcW w:w="4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1,6</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35</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18,3</w:t>
            </w:r>
          </w:p>
        </w:tc>
        <w:tc>
          <w:tcPr>
            <w:tcW w:w="28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18,3</w:t>
            </w:r>
          </w:p>
        </w:tc>
        <w:tc>
          <w:tcPr>
            <w:tcW w:w="284"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15</w:t>
            </w:r>
          </w:p>
        </w:tc>
      </w:tr>
    </w:tbl>
    <w:p w:rsidR="00A41721" w:rsidRPr="00B02FA0" w:rsidRDefault="00A41721" w:rsidP="00B02FA0">
      <w:pPr>
        <w:rPr>
          <w:rFonts w:ascii="Arial" w:hAnsi="Arial" w:cs="Arial"/>
          <w:color w:val="000000"/>
          <w:sz w:val="20"/>
        </w:rPr>
      </w:pP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Приложение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N</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w:t>
      </w:r>
      <w:r w:rsidRPr="00B02FA0">
        <w:rPr>
          <w:rStyle w:val="af6"/>
          <w:rFonts w:ascii="Arial" w:hAnsi="Arial" w:cs="Arial"/>
          <w:color w:val="000000"/>
          <w:sz w:val="20"/>
        </w:rPr>
        <w:br/>
        <w:t>к</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муниципальной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программе</w:t>
      </w:r>
      <w:r w:rsidR="00584220" w:rsidRPr="00B02FA0">
        <w:rPr>
          <w:rStyle w:val="af6"/>
          <w:rFonts w:ascii="Arial" w:hAnsi="Arial" w:cs="Arial"/>
          <w:color w:val="000000"/>
          <w:sz w:val="20"/>
        </w:rPr>
        <w:t xml:space="preserve"> </w:t>
      </w: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"Формирование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современной</w:t>
      </w:r>
      <w:r w:rsidRPr="00B02FA0">
        <w:rPr>
          <w:rStyle w:val="af6"/>
          <w:rFonts w:ascii="Arial" w:hAnsi="Arial" w:cs="Arial"/>
          <w:color w:val="000000"/>
          <w:sz w:val="20"/>
        </w:rPr>
        <w:br/>
        <w:t>городской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среды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территории</w:t>
      </w:r>
      <w:r w:rsidRPr="00B02FA0">
        <w:rPr>
          <w:rStyle w:val="af6"/>
          <w:rFonts w:ascii="Arial" w:hAnsi="Arial" w:cs="Arial"/>
          <w:color w:val="000000"/>
          <w:sz w:val="20"/>
        </w:rPr>
        <w:br/>
        <w:t>Мариинско-Посадского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района</w:t>
      </w:r>
      <w:r w:rsidR="00584220" w:rsidRPr="00B02FA0">
        <w:rPr>
          <w:rStyle w:val="af6"/>
          <w:rFonts w:ascii="Arial" w:hAnsi="Arial" w:cs="Arial"/>
          <w:color w:val="000000"/>
          <w:sz w:val="20"/>
        </w:rPr>
        <w:t xml:space="preserve"> </w:t>
      </w:r>
    </w:p>
    <w:p w:rsidR="00A41721"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Чувашской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Республики"</w:t>
      </w:r>
      <w:r w:rsidRPr="00B02FA0">
        <w:rPr>
          <w:rStyle w:val="af6"/>
          <w:rFonts w:ascii="Arial" w:hAnsi="Arial" w:cs="Arial"/>
          <w:color w:val="000000"/>
          <w:sz w:val="20"/>
        </w:rPr>
        <w:b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2018</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2024</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годы</w:t>
      </w:r>
    </w:p>
    <w:p w:rsidR="000058A0" w:rsidRPr="00B02FA0" w:rsidRDefault="000058A0" w:rsidP="00B02FA0">
      <w:pPr>
        <w:jc w:val="center"/>
        <w:rPr>
          <w:rFonts w:ascii="Arial" w:hAnsi="Arial" w:cs="Arial"/>
          <w:color w:val="000000"/>
          <w:sz w:val="20"/>
        </w:rPr>
      </w:pPr>
      <w:r w:rsidRPr="00B02FA0">
        <w:rPr>
          <w:rFonts w:ascii="Arial" w:hAnsi="Arial" w:cs="Arial"/>
          <w:color w:val="000000"/>
          <w:sz w:val="20"/>
        </w:rPr>
        <w:lastRenderedPageBreak/>
        <w:t>Ресурсное</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Pr="00B02FA0">
        <w:rPr>
          <w:rFonts w:ascii="Arial" w:hAnsi="Arial" w:cs="Arial"/>
          <w:color w:val="000000"/>
          <w:sz w:val="20"/>
        </w:rPr>
        <w:br/>
        <w:t>и</w:t>
      </w:r>
      <w:r w:rsidR="00584220" w:rsidRPr="00B02FA0">
        <w:rPr>
          <w:rFonts w:ascii="Arial" w:hAnsi="Arial" w:cs="Arial"/>
          <w:color w:val="000000"/>
          <w:sz w:val="20"/>
        </w:rPr>
        <w:t xml:space="preserve"> </w:t>
      </w:r>
      <w:r w:rsidRPr="00B02FA0">
        <w:rPr>
          <w:rFonts w:ascii="Arial" w:hAnsi="Arial" w:cs="Arial"/>
          <w:color w:val="000000"/>
          <w:sz w:val="20"/>
        </w:rPr>
        <w:t>прогнозная</w:t>
      </w:r>
      <w:r w:rsidR="00584220" w:rsidRPr="00B02FA0">
        <w:rPr>
          <w:rFonts w:ascii="Arial" w:hAnsi="Arial" w:cs="Arial"/>
          <w:color w:val="000000"/>
          <w:sz w:val="20"/>
        </w:rPr>
        <w:t xml:space="preserve"> </w:t>
      </w:r>
      <w:r w:rsidRPr="00B02FA0">
        <w:rPr>
          <w:rFonts w:ascii="Arial" w:hAnsi="Arial" w:cs="Arial"/>
          <w:color w:val="000000"/>
          <w:sz w:val="20"/>
        </w:rPr>
        <w:t>(справочная)</w:t>
      </w:r>
      <w:r w:rsidR="00584220" w:rsidRPr="00B02FA0">
        <w:rPr>
          <w:rFonts w:ascii="Arial" w:hAnsi="Arial" w:cs="Arial"/>
          <w:color w:val="000000"/>
          <w:sz w:val="20"/>
        </w:rPr>
        <w:t xml:space="preserve"> </w:t>
      </w:r>
      <w:r w:rsidRPr="00B02FA0">
        <w:rPr>
          <w:rFonts w:ascii="Arial" w:hAnsi="Arial" w:cs="Arial"/>
          <w:color w:val="000000"/>
          <w:sz w:val="20"/>
        </w:rPr>
        <w:t>оценка</w:t>
      </w:r>
      <w:r w:rsidR="00584220" w:rsidRPr="00B02FA0">
        <w:rPr>
          <w:rFonts w:ascii="Arial" w:hAnsi="Arial" w:cs="Arial"/>
          <w:color w:val="000000"/>
          <w:sz w:val="20"/>
        </w:rPr>
        <w:t xml:space="preserve"> </w:t>
      </w:r>
      <w:r w:rsidRPr="00B02FA0">
        <w:rPr>
          <w:rFonts w:ascii="Arial" w:hAnsi="Arial" w:cs="Arial"/>
          <w:color w:val="000000"/>
          <w:sz w:val="20"/>
        </w:rPr>
        <w:t>расходов</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всех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w:t>
      </w:r>
      <w:r w:rsidRPr="00B02FA0">
        <w:rPr>
          <w:rFonts w:ascii="Arial" w:hAnsi="Arial" w:cs="Arial"/>
          <w:color w:val="000000"/>
          <w:sz w:val="20"/>
        </w:rPr>
        <w:t>о</w:t>
      </w:r>
      <w:r w:rsidRPr="00B02FA0">
        <w:rPr>
          <w:rFonts w:ascii="Arial" w:hAnsi="Arial" w:cs="Arial"/>
          <w:color w:val="000000"/>
          <w:sz w:val="20"/>
        </w:rPr>
        <w:t>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p>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759"/>
        <w:gridCol w:w="1796"/>
        <w:gridCol w:w="1630"/>
        <w:gridCol w:w="1451"/>
        <w:gridCol w:w="1810"/>
        <w:gridCol w:w="939"/>
        <w:gridCol w:w="1051"/>
        <w:gridCol w:w="939"/>
        <w:gridCol w:w="939"/>
        <w:gridCol w:w="939"/>
        <w:gridCol w:w="1051"/>
        <w:gridCol w:w="1051"/>
      </w:tblGrid>
      <w:tr w:rsidR="0073790E" w:rsidRPr="00B02FA0" w:rsidTr="00CD2903">
        <w:tc>
          <w:tcPr>
            <w:tcW w:w="5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Статус</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Наименование</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Ч</w:t>
            </w:r>
            <w:r w:rsidRPr="00B02FA0">
              <w:rPr>
                <w:rFonts w:cs="Arial"/>
                <w:color w:val="000000"/>
                <w:sz w:val="20"/>
              </w:rPr>
              <w:t>у</w:t>
            </w:r>
            <w:r w:rsidRPr="00B02FA0">
              <w:rPr>
                <w:rFonts w:cs="Arial"/>
                <w:color w:val="000000"/>
                <w:sz w:val="20"/>
              </w:rPr>
              <w:t>вашской</w:t>
            </w:r>
            <w:r w:rsidR="00584220" w:rsidRPr="00B02FA0">
              <w:rPr>
                <w:rFonts w:cs="Arial"/>
                <w:color w:val="000000"/>
                <w:sz w:val="20"/>
              </w:rPr>
              <w:t xml:space="preserve"> </w:t>
            </w:r>
            <w:r w:rsidRPr="00B02FA0">
              <w:rPr>
                <w:rFonts w:cs="Arial"/>
                <w:color w:val="000000"/>
                <w:sz w:val="20"/>
              </w:rPr>
              <w:t>Ре</w:t>
            </w:r>
            <w:r w:rsidRPr="00B02FA0">
              <w:rPr>
                <w:rFonts w:cs="Arial"/>
                <w:color w:val="000000"/>
                <w:sz w:val="20"/>
              </w:rPr>
              <w:t>с</w:t>
            </w:r>
            <w:r w:rsidRPr="00B02FA0">
              <w:rPr>
                <w:rFonts w:cs="Arial"/>
                <w:color w:val="000000"/>
                <w:sz w:val="20"/>
              </w:rPr>
              <w:t>публики,</w:t>
            </w:r>
            <w:r w:rsidR="00584220" w:rsidRPr="00B02FA0">
              <w:rPr>
                <w:rFonts w:cs="Arial"/>
                <w:color w:val="000000"/>
                <w:sz w:val="20"/>
              </w:rPr>
              <w:t xml:space="preserve"> </w:t>
            </w:r>
            <w:r w:rsidRPr="00B02FA0">
              <w:rPr>
                <w:rFonts w:cs="Arial"/>
                <w:color w:val="000000"/>
                <w:sz w:val="20"/>
              </w:rPr>
              <w:t>по</w:t>
            </w:r>
            <w:r w:rsidRPr="00B02FA0">
              <w:rPr>
                <w:rFonts w:cs="Arial"/>
                <w:color w:val="000000"/>
                <w:sz w:val="20"/>
              </w:rPr>
              <w:t>д</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М</w:t>
            </w:r>
            <w:r w:rsidRPr="00B02FA0">
              <w:rPr>
                <w:rFonts w:cs="Arial"/>
                <w:color w:val="000000"/>
                <w:sz w:val="20"/>
              </w:rPr>
              <w:t>у</w:t>
            </w:r>
            <w:r w:rsidRPr="00B02FA0">
              <w:rPr>
                <w:rFonts w:cs="Arial"/>
                <w:color w:val="000000"/>
                <w:sz w:val="20"/>
              </w:rPr>
              <w:t>ниципальной</w:t>
            </w:r>
            <w:r w:rsidR="00584220" w:rsidRPr="00B02FA0">
              <w:rPr>
                <w:rFonts w:cs="Arial"/>
                <w:color w:val="000000"/>
                <w:sz w:val="20"/>
              </w:rPr>
              <w:t xml:space="preserve"> </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Ч</w:t>
            </w:r>
            <w:r w:rsidRPr="00B02FA0">
              <w:rPr>
                <w:rFonts w:cs="Arial"/>
                <w:color w:val="000000"/>
                <w:sz w:val="20"/>
              </w:rPr>
              <w:t>у</w:t>
            </w:r>
            <w:r w:rsidRPr="00B02FA0">
              <w:rPr>
                <w:rFonts w:cs="Arial"/>
                <w:color w:val="000000"/>
                <w:sz w:val="20"/>
              </w:rPr>
              <w:t>вашской</w:t>
            </w:r>
            <w:r w:rsidR="00584220" w:rsidRPr="00B02FA0">
              <w:rPr>
                <w:rFonts w:cs="Arial"/>
                <w:color w:val="000000"/>
                <w:sz w:val="20"/>
              </w:rPr>
              <w:t xml:space="preserve"> </w:t>
            </w:r>
            <w:r w:rsidRPr="00B02FA0">
              <w:rPr>
                <w:rFonts w:cs="Arial"/>
                <w:color w:val="000000"/>
                <w:sz w:val="20"/>
              </w:rPr>
              <w:t>Ре</w:t>
            </w:r>
            <w:r w:rsidRPr="00B02FA0">
              <w:rPr>
                <w:rFonts w:cs="Arial"/>
                <w:color w:val="000000"/>
                <w:sz w:val="20"/>
              </w:rPr>
              <w:t>с</w:t>
            </w:r>
            <w:r w:rsidRPr="00B02FA0">
              <w:rPr>
                <w:rFonts w:cs="Arial"/>
                <w:color w:val="000000"/>
                <w:sz w:val="20"/>
              </w:rPr>
              <w:t>публики</w:t>
            </w:r>
            <w:r w:rsidR="00584220" w:rsidRPr="00B02FA0">
              <w:rPr>
                <w:rFonts w:cs="Arial"/>
                <w:color w:val="000000"/>
                <w:sz w:val="20"/>
              </w:rPr>
              <w:t xml:space="preserve"> </w:t>
            </w:r>
            <w:r w:rsidRPr="00B02FA0">
              <w:rPr>
                <w:rFonts w:cs="Arial"/>
                <w:color w:val="000000"/>
                <w:sz w:val="20"/>
              </w:rPr>
              <w:t>(осно</w:t>
            </w:r>
            <w:r w:rsidRPr="00B02FA0">
              <w:rPr>
                <w:rFonts w:cs="Arial"/>
                <w:color w:val="000000"/>
                <w:sz w:val="20"/>
              </w:rPr>
              <w:t>в</w:t>
            </w:r>
            <w:r w:rsidRPr="00B02FA0">
              <w:rPr>
                <w:rFonts w:cs="Arial"/>
                <w:color w:val="000000"/>
                <w:sz w:val="20"/>
              </w:rPr>
              <w:t>ного</w:t>
            </w:r>
            <w:r w:rsidR="00584220" w:rsidRPr="00B02FA0">
              <w:rPr>
                <w:rFonts w:cs="Arial"/>
                <w:color w:val="000000"/>
                <w:sz w:val="20"/>
              </w:rPr>
              <w:t xml:space="preserve"> </w:t>
            </w:r>
            <w:r w:rsidRPr="00B02FA0">
              <w:rPr>
                <w:rFonts w:cs="Arial"/>
                <w:color w:val="000000"/>
                <w:sz w:val="20"/>
              </w:rPr>
              <w:t>меропри</w:t>
            </w:r>
            <w:r w:rsidRPr="00B02FA0">
              <w:rPr>
                <w:rFonts w:cs="Arial"/>
                <w:color w:val="000000"/>
                <w:sz w:val="20"/>
              </w:rPr>
              <w:t>я</w:t>
            </w:r>
            <w:r w:rsidRPr="00B02FA0">
              <w:rPr>
                <w:rFonts w:cs="Arial"/>
                <w:color w:val="000000"/>
                <w:sz w:val="20"/>
              </w:rPr>
              <w:t>тия)</w:t>
            </w:r>
          </w:p>
        </w:tc>
        <w:tc>
          <w:tcPr>
            <w:tcW w:w="1003" w:type="pct"/>
            <w:gridSpan w:val="2"/>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Код</w:t>
            </w:r>
            <w:r w:rsidR="00584220" w:rsidRPr="00B02FA0">
              <w:rPr>
                <w:rFonts w:cs="Arial"/>
                <w:color w:val="000000"/>
                <w:sz w:val="20"/>
              </w:rPr>
              <w:t xml:space="preserve"> </w:t>
            </w:r>
            <w:hyperlink r:id="rId34" w:history="1">
              <w:r w:rsidRPr="00B02FA0">
                <w:rPr>
                  <w:rStyle w:val="afd"/>
                  <w:rFonts w:cs="Arial"/>
                  <w:b w:val="0"/>
                  <w:bCs w:val="0"/>
                  <w:color w:val="000000"/>
                  <w:sz w:val="20"/>
                </w:rPr>
                <w:t>бюджетной</w:t>
              </w:r>
              <w:r w:rsidR="00584220" w:rsidRPr="00B02FA0">
                <w:rPr>
                  <w:rStyle w:val="afd"/>
                  <w:rFonts w:cs="Arial"/>
                  <w:b w:val="0"/>
                  <w:bCs w:val="0"/>
                  <w:color w:val="000000"/>
                  <w:sz w:val="20"/>
                </w:rPr>
                <w:t xml:space="preserve"> </w:t>
              </w:r>
              <w:r w:rsidRPr="00B02FA0">
                <w:rPr>
                  <w:rStyle w:val="afd"/>
                  <w:rFonts w:cs="Arial"/>
                  <w:b w:val="0"/>
                  <w:bCs w:val="0"/>
                  <w:color w:val="000000"/>
                  <w:sz w:val="20"/>
                </w:rPr>
                <w:t>классифик</w:t>
              </w:r>
              <w:r w:rsidRPr="00B02FA0">
                <w:rPr>
                  <w:rStyle w:val="afd"/>
                  <w:rFonts w:cs="Arial"/>
                  <w:b w:val="0"/>
                  <w:bCs w:val="0"/>
                  <w:color w:val="000000"/>
                  <w:sz w:val="20"/>
                </w:rPr>
                <w:t>а</w:t>
              </w:r>
              <w:r w:rsidRPr="00B02FA0">
                <w:rPr>
                  <w:rStyle w:val="afd"/>
                  <w:rFonts w:cs="Arial"/>
                  <w:b w:val="0"/>
                  <w:bCs w:val="0"/>
                  <w:color w:val="000000"/>
                  <w:sz w:val="20"/>
                </w:rPr>
                <w:t>ции</w:t>
              </w:r>
            </w:hyperlink>
          </w:p>
        </w:tc>
        <w:tc>
          <w:tcPr>
            <w:tcW w:w="589"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Источники</w:t>
            </w:r>
            <w:r w:rsidR="00584220" w:rsidRPr="00B02FA0">
              <w:rPr>
                <w:rFonts w:cs="Arial"/>
                <w:color w:val="000000"/>
                <w:sz w:val="20"/>
              </w:rPr>
              <w:t xml:space="preserve"> </w:t>
            </w:r>
            <w:r w:rsidRPr="00B02FA0">
              <w:rPr>
                <w:rFonts w:cs="Arial"/>
                <w:color w:val="000000"/>
                <w:sz w:val="20"/>
              </w:rPr>
              <w:t>ф</w:t>
            </w:r>
            <w:r w:rsidRPr="00B02FA0">
              <w:rPr>
                <w:rFonts w:cs="Arial"/>
                <w:color w:val="000000"/>
                <w:sz w:val="20"/>
              </w:rPr>
              <w:t>и</w:t>
            </w:r>
            <w:r w:rsidRPr="00B02FA0">
              <w:rPr>
                <w:rFonts w:cs="Arial"/>
                <w:color w:val="000000"/>
                <w:sz w:val="20"/>
              </w:rPr>
              <w:t>нансирования</w:t>
            </w:r>
          </w:p>
        </w:tc>
        <w:tc>
          <w:tcPr>
            <w:tcW w:w="2250" w:type="pct"/>
            <w:gridSpan w:val="7"/>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Расходы</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годам,</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главный</w:t>
            </w:r>
            <w:r w:rsidR="00584220" w:rsidRPr="00B02FA0">
              <w:rPr>
                <w:rFonts w:cs="Arial"/>
                <w:color w:val="000000"/>
                <w:sz w:val="20"/>
              </w:rPr>
              <w:t xml:space="preserve"> </w:t>
            </w:r>
            <w:r w:rsidRPr="00B02FA0">
              <w:rPr>
                <w:rFonts w:cs="Arial"/>
                <w:color w:val="000000"/>
                <w:sz w:val="20"/>
              </w:rPr>
              <w:t>ра</w:t>
            </w:r>
            <w:r w:rsidRPr="00B02FA0">
              <w:rPr>
                <w:rFonts w:cs="Arial"/>
                <w:color w:val="000000"/>
                <w:sz w:val="20"/>
              </w:rPr>
              <w:t>с</w:t>
            </w:r>
            <w:r w:rsidRPr="00B02FA0">
              <w:rPr>
                <w:rFonts w:cs="Arial"/>
                <w:color w:val="000000"/>
                <w:sz w:val="20"/>
              </w:rPr>
              <w:t>порядитель</w:t>
            </w:r>
            <w:r w:rsidR="00584220" w:rsidRPr="00B02FA0">
              <w:rPr>
                <w:rFonts w:cs="Arial"/>
                <w:color w:val="000000"/>
                <w:sz w:val="20"/>
              </w:rPr>
              <w:t xml:space="preserve"> </w:t>
            </w:r>
            <w:r w:rsidRPr="00B02FA0">
              <w:rPr>
                <w:rFonts w:cs="Arial"/>
                <w:color w:val="000000"/>
                <w:sz w:val="20"/>
              </w:rPr>
              <w:t>бюджетных</w:t>
            </w:r>
            <w:r w:rsidR="00584220" w:rsidRPr="00B02FA0">
              <w:rPr>
                <w:rFonts w:cs="Arial"/>
                <w:color w:val="000000"/>
                <w:sz w:val="20"/>
              </w:rPr>
              <w:t xml:space="preserve"> </w:t>
            </w:r>
            <w:r w:rsidRPr="00B02FA0">
              <w:rPr>
                <w:rFonts w:cs="Arial"/>
                <w:color w:val="000000"/>
                <w:sz w:val="20"/>
              </w:rPr>
              <w:t>средств</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1E2BFD" w:rsidP="00CD2903">
            <w:pPr>
              <w:pStyle w:val="afff5"/>
              <w:jc w:val="center"/>
              <w:rPr>
                <w:rFonts w:cs="Arial"/>
                <w:color w:val="000000"/>
                <w:sz w:val="20"/>
              </w:rPr>
            </w:pPr>
            <w:hyperlink r:id="rId35" w:history="1">
              <w:r w:rsidR="000058A0" w:rsidRPr="00B02FA0">
                <w:rPr>
                  <w:rStyle w:val="afd"/>
                  <w:rFonts w:cs="Arial"/>
                  <w:b w:val="0"/>
                  <w:bCs w:val="0"/>
                  <w:color w:val="000000"/>
                  <w:sz w:val="20"/>
                </w:rPr>
                <w:t>целевая</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ст</w:t>
              </w:r>
              <w:r w:rsidR="000058A0" w:rsidRPr="00B02FA0">
                <w:rPr>
                  <w:rStyle w:val="afd"/>
                  <w:rFonts w:cs="Arial"/>
                  <w:b w:val="0"/>
                  <w:bCs w:val="0"/>
                  <w:color w:val="000000"/>
                  <w:sz w:val="20"/>
                </w:rPr>
                <w:t>а</w:t>
              </w:r>
              <w:r w:rsidR="000058A0" w:rsidRPr="00B02FA0">
                <w:rPr>
                  <w:rStyle w:val="afd"/>
                  <w:rFonts w:cs="Arial"/>
                  <w:b w:val="0"/>
                  <w:bCs w:val="0"/>
                  <w:color w:val="000000"/>
                  <w:sz w:val="20"/>
                </w:rPr>
                <w:t>тья</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расходов</w:t>
              </w:r>
            </w:hyperlink>
          </w:p>
        </w:tc>
        <w:tc>
          <w:tcPr>
            <w:tcW w:w="589"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2018</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2019</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2021</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2022</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2023</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2024</w:t>
            </w:r>
          </w:p>
        </w:tc>
      </w:tr>
      <w:tr w:rsidR="00F71E45" w:rsidRPr="00B02FA0" w:rsidTr="00CD2903">
        <w:trPr>
          <w:cantSplit/>
        </w:trPr>
        <w:tc>
          <w:tcPr>
            <w:tcW w:w="573"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5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12</w:t>
            </w:r>
          </w:p>
        </w:tc>
      </w:tr>
      <w:tr w:rsidR="00F71E45" w:rsidRPr="00B02FA0" w:rsidTr="00CD2903">
        <w:tc>
          <w:tcPr>
            <w:tcW w:w="5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Муниципальная</w:t>
            </w:r>
            <w:r w:rsidR="00584220" w:rsidRPr="00B02FA0">
              <w:rPr>
                <w:rFonts w:cs="Arial"/>
                <w:color w:val="000000"/>
                <w:sz w:val="20"/>
              </w:rPr>
              <w:t xml:space="preserve"> </w:t>
            </w:r>
            <w:r w:rsidRPr="00B02FA0">
              <w:rPr>
                <w:rFonts w:cs="Arial"/>
                <w:color w:val="000000"/>
                <w:sz w:val="20"/>
              </w:rPr>
              <w:t>программа</w:t>
            </w:r>
            <w:r w:rsidR="00584220" w:rsidRPr="00B02FA0">
              <w:rPr>
                <w:rFonts w:cs="Arial"/>
                <w:color w:val="000000"/>
                <w:sz w:val="20"/>
              </w:rPr>
              <w:t xml:space="preserve"> </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"Формирование</w:t>
            </w:r>
            <w:r w:rsidR="00584220" w:rsidRPr="00B02FA0">
              <w:rPr>
                <w:rFonts w:cs="Arial"/>
                <w:color w:val="000000"/>
                <w:sz w:val="20"/>
              </w:rPr>
              <w:t xml:space="preserve"> </w:t>
            </w:r>
            <w:r w:rsidRPr="00B02FA0">
              <w:rPr>
                <w:rFonts w:cs="Arial"/>
                <w:color w:val="000000"/>
                <w:sz w:val="20"/>
              </w:rPr>
              <w:t>современной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w:t>
            </w:r>
            <w:r w:rsidRPr="00B02FA0">
              <w:rPr>
                <w:rFonts w:cs="Arial"/>
                <w:color w:val="000000"/>
                <w:sz w:val="20"/>
              </w:rPr>
              <w:t>й</w:t>
            </w:r>
            <w:r w:rsidRPr="00B02FA0">
              <w:rPr>
                <w:rFonts w:cs="Arial"/>
                <w:color w:val="000000"/>
                <w:sz w:val="20"/>
              </w:rPr>
              <w:t>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годы</w:t>
            </w: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A500000000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Style w:val="af6"/>
                <w:rFonts w:cs="Arial"/>
                <w:color w:val="000000"/>
                <w:sz w:val="20"/>
              </w:rPr>
              <w:t>всего</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7390,53</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11155,46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7547,58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7524,90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7845,50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w:t>
            </w:r>
            <w:r w:rsidR="00584220" w:rsidRPr="00B02FA0">
              <w:rPr>
                <w:rFonts w:cs="Arial"/>
                <w:color w:val="000000"/>
                <w:sz w:val="20"/>
              </w:rPr>
              <w:t xml:space="preserve"> </w:t>
            </w:r>
            <w:r w:rsidRPr="00B02FA0">
              <w:rPr>
                <w:rFonts w:cs="Arial"/>
                <w:color w:val="000000"/>
                <w:sz w:val="20"/>
              </w:rPr>
              <w:t>800,00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w:t>
            </w:r>
            <w:r w:rsidR="00584220" w:rsidRPr="00B02FA0">
              <w:rPr>
                <w:rFonts w:cs="Arial"/>
                <w:color w:val="000000"/>
                <w:sz w:val="20"/>
              </w:rPr>
              <w:t xml:space="preserve"> </w:t>
            </w:r>
            <w:r w:rsidRPr="00B02FA0">
              <w:rPr>
                <w:rFonts w:cs="Arial"/>
                <w:color w:val="000000"/>
                <w:sz w:val="20"/>
              </w:rPr>
              <w:t>800,00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федеральный</w:t>
            </w:r>
            <w:r w:rsidR="00584220" w:rsidRPr="00B02FA0">
              <w:rPr>
                <w:rFonts w:cs="Arial"/>
                <w:color w:val="000000"/>
                <w:sz w:val="20"/>
              </w:rPr>
              <w:t xml:space="preserve"> </w:t>
            </w:r>
            <w:r w:rsidRPr="00B02FA0">
              <w:rPr>
                <w:rFonts w:cs="Arial"/>
                <w:color w:val="000000"/>
                <w:sz w:val="20"/>
              </w:rPr>
              <w:t>бюджет</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6874,01</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11070,18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7472,11</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7790,40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А50000</w:t>
            </w:r>
            <w:r w:rsidRPr="00B02FA0">
              <w:rPr>
                <w:rFonts w:cs="Arial"/>
                <w:color w:val="000000"/>
                <w:sz w:val="20"/>
                <w:lang w:val="en-US"/>
              </w:rPr>
              <w:t>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республиканский</w:t>
            </w:r>
            <w:r w:rsidR="00584220" w:rsidRPr="00B02FA0">
              <w:rPr>
                <w:rFonts w:cs="Arial"/>
                <w:color w:val="000000"/>
                <w:sz w:val="20"/>
              </w:rPr>
              <w:t xml:space="preserve"> </w:t>
            </w:r>
            <w:r w:rsidRPr="00B02FA0">
              <w:rPr>
                <w:rFonts w:cs="Arial"/>
                <w:color w:val="000000"/>
                <w:sz w:val="20"/>
              </w:rPr>
              <w:t>бюджет</w:t>
            </w:r>
            <w:r w:rsidR="00584220" w:rsidRPr="00B02FA0">
              <w:rPr>
                <w:rFonts w:cs="Arial"/>
                <w:color w:val="000000"/>
                <w:sz w:val="20"/>
              </w:rPr>
              <w:t xml:space="preserve"> </w:t>
            </w:r>
            <w:r w:rsidRPr="00B02FA0">
              <w:rPr>
                <w:rFonts w:cs="Arial"/>
                <w:color w:val="000000"/>
                <w:sz w:val="20"/>
              </w:rPr>
              <w:t>Чува</w:t>
            </w:r>
            <w:r w:rsidRPr="00B02FA0">
              <w:rPr>
                <w:rFonts w:cs="Arial"/>
                <w:color w:val="000000"/>
                <w:sz w:val="20"/>
              </w:rPr>
              <w:t>ш</w:t>
            </w:r>
            <w:r w:rsidRPr="00B02FA0">
              <w:rPr>
                <w:rFonts w:cs="Arial"/>
                <w:color w:val="000000"/>
                <w:sz w:val="20"/>
              </w:rPr>
              <w:t>ской</w:t>
            </w:r>
            <w:r w:rsidR="00584220" w:rsidRPr="00B02FA0">
              <w:rPr>
                <w:rFonts w:cs="Arial"/>
                <w:color w:val="000000"/>
                <w:sz w:val="20"/>
              </w:rPr>
              <w:t xml:space="preserve"> </w:t>
            </w:r>
            <w:r w:rsidRPr="00B02FA0">
              <w:rPr>
                <w:rFonts w:cs="Arial"/>
                <w:color w:val="000000"/>
                <w:sz w:val="20"/>
              </w:rPr>
              <w:t>Республики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52,83</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55,10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А50000</w:t>
            </w:r>
            <w:r w:rsidRPr="00B02FA0">
              <w:rPr>
                <w:rFonts w:cs="Arial"/>
                <w:color w:val="000000"/>
                <w:sz w:val="20"/>
                <w:lang w:val="en-US"/>
              </w:rPr>
              <w:t>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местные</w:t>
            </w:r>
            <w:r w:rsidR="00584220" w:rsidRPr="00B02FA0">
              <w:rPr>
                <w:rFonts w:cs="Arial"/>
                <w:color w:val="000000"/>
                <w:sz w:val="20"/>
              </w:rPr>
              <w:t xml:space="preserve"> </w:t>
            </w:r>
            <w:r w:rsidRPr="00B02FA0">
              <w:rPr>
                <w:rFonts w:cs="Arial"/>
                <w:color w:val="000000"/>
                <w:sz w:val="20"/>
              </w:rPr>
              <w:t>бюдж</w:t>
            </w:r>
            <w:r w:rsidRPr="00B02FA0">
              <w:rPr>
                <w:rFonts w:cs="Arial"/>
                <w:color w:val="000000"/>
                <w:sz w:val="20"/>
              </w:rPr>
              <w:t>е</w:t>
            </w:r>
            <w:r w:rsidRPr="00B02FA0">
              <w:rPr>
                <w:rFonts w:cs="Arial"/>
                <w:color w:val="000000"/>
                <w:sz w:val="20"/>
              </w:rPr>
              <w:t>ты</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219,38</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6,82</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22,64</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r w:rsidR="00584220" w:rsidRPr="00B02FA0">
              <w:rPr>
                <w:rFonts w:cs="Arial"/>
                <w:color w:val="000000"/>
                <w:sz w:val="20"/>
              </w:rPr>
              <w:t xml:space="preserve"> </w:t>
            </w:r>
            <w:r w:rsidRPr="00B02FA0">
              <w:rPr>
                <w:rFonts w:cs="Arial"/>
                <w:color w:val="000000"/>
                <w:sz w:val="20"/>
              </w:rPr>
              <w:t>400,0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r w:rsidR="00584220" w:rsidRPr="00B02FA0">
              <w:rPr>
                <w:rFonts w:cs="Arial"/>
                <w:color w:val="000000"/>
                <w:sz w:val="20"/>
              </w:rPr>
              <w:t xml:space="preserve"> </w:t>
            </w:r>
            <w:r w:rsidRPr="00B02FA0">
              <w:rPr>
                <w:rFonts w:cs="Arial"/>
                <w:color w:val="000000"/>
                <w:sz w:val="20"/>
              </w:rPr>
              <w:t>400,0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внебюджетные</w:t>
            </w:r>
            <w:r w:rsidR="00584220" w:rsidRPr="00B02FA0">
              <w:rPr>
                <w:rFonts w:cs="Arial"/>
                <w:color w:val="000000"/>
                <w:sz w:val="20"/>
              </w:rPr>
              <w:t xml:space="preserve"> </w:t>
            </w:r>
            <w:r w:rsidRPr="00B02FA0">
              <w:rPr>
                <w:rFonts w:cs="Arial"/>
                <w:color w:val="000000"/>
                <w:sz w:val="20"/>
              </w:rPr>
              <w:t>источники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77,74</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w:t>
            </w:r>
          </w:p>
        </w:tc>
      </w:tr>
      <w:tr w:rsidR="00F71E45" w:rsidRPr="00B02FA0" w:rsidTr="00CD2903">
        <w:tc>
          <w:tcPr>
            <w:tcW w:w="573" w:type="pct"/>
            <w:vMerge w:val="restart"/>
            <w:tcBorders>
              <w:top w:val="single" w:sz="4" w:space="0" w:color="auto"/>
              <w:bottom w:val="single" w:sz="4" w:space="0" w:color="auto"/>
              <w:right w:val="single" w:sz="4" w:space="0" w:color="auto"/>
            </w:tcBorders>
            <w:vAlign w:val="center"/>
          </w:tcPr>
          <w:p w:rsidR="000058A0" w:rsidRPr="00B02FA0" w:rsidRDefault="001E2BFD" w:rsidP="00CD2903">
            <w:pPr>
              <w:pStyle w:val="afff7"/>
              <w:jc w:val="center"/>
              <w:rPr>
                <w:rFonts w:cs="Arial"/>
                <w:color w:val="000000"/>
                <w:sz w:val="20"/>
              </w:rPr>
            </w:pPr>
            <w:hyperlink w:anchor="sub_3000" w:history="1">
              <w:r w:rsidR="000058A0" w:rsidRPr="00B02FA0">
                <w:rPr>
                  <w:rStyle w:val="afd"/>
                  <w:rFonts w:cs="Arial"/>
                  <w:b w:val="0"/>
                  <w:bCs w:val="0"/>
                  <w:color w:val="000000"/>
                  <w:sz w:val="20"/>
                </w:rPr>
                <w:t>Подпрограмма</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1</w:t>
              </w:r>
            </w:hyperlink>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Благоустройство</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о</w:t>
            </w:r>
            <w:r w:rsidRPr="00B02FA0">
              <w:rPr>
                <w:rFonts w:cs="Arial"/>
                <w:color w:val="000000"/>
                <w:sz w:val="20"/>
              </w:rPr>
              <w:t>б</w:t>
            </w:r>
            <w:r w:rsidRPr="00B02FA0">
              <w:rPr>
                <w:rFonts w:cs="Arial"/>
                <w:color w:val="000000"/>
                <w:sz w:val="20"/>
              </w:rPr>
              <w:t>щественных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м</w:t>
            </w:r>
            <w:r w:rsidRPr="00B02FA0">
              <w:rPr>
                <w:rFonts w:cs="Arial"/>
                <w:color w:val="000000"/>
                <w:sz w:val="20"/>
              </w:rPr>
              <w:t>у</w:t>
            </w:r>
            <w:r w:rsidRPr="00B02FA0">
              <w:rPr>
                <w:rFonts w:cs="Arial"/>
                <w:color w:val="000000"/>
                <w:sz w:val="20"/>
              </w:rPr>
              <w:t>ниципальных</w:t>
            </w:r>
            <w:r w:rsidR="00584220" w:rsidRPr="00B02FA0">
              <w:rPr>
                <w:rFonts w:cs="Arial"/>
                <w:color w:val="000000"/>
                <w:sz w:val="20"/>
              </w:rPr>
              <w:t xml:space="preserve"> </w:t>
            </w:r>
            <w:r w:rsidRPr="00B02FA0">
              <w:rPr>
                <w:rFonts w:cs="Arial"/>
                <w:color w:val="000000"/>
                <w:sz w:val="20"/>
              </w:rPr>
              <w:t>образований</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w:t>
            </w:r>
            <w:r w:rsidRPr="00B02FA0">
              <w:rPr>
                <w:rFonts w:cs="Arial"/>
                <w:color w:val="000000"/>
                <w:sz w:val="20"/>
              </w:rPr>
              <w:t>с</w:t>
            </w:r>
            <w:r w:rsidRPr="00B02FA0">
              <w:rPr>
                <w:rFonts w:cs="Arial"/>
                <w:color w:val="000000"/>
                <w:sz w:val="20"/>
              </w:rPr>
              <w:t>публики</w:t>
            </w: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А510000000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Style w:val="af6"/>
                <w:rFonts w:cs="Arial"/>
                <w:color w:val="000000"/>
                <w:sz w:val="20"/>
              </w:rPr>
              <w:t>всего</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7390,53</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11155,46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7547,58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7524,90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7845,50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федеральный</w:t>
            </w:r>
            <w:r w:rsidR="00584220" w:rsidRPr="00B02FA0">
              <w:rPr>
                <w:rFonts w:cs="Arial"/>
                <w:color w:val="000000"/>
                <w:sz w:val="20"/>
              </w:rPr>
              <w:t xml:space="preserve"> </w:t>
            </w:r>
            <w:r w:rsidRPr="00B02FA0">
              <w:rPr>
                <w:rFonts w:cs="Arial"/>
                <w:color w:val="000000"/>
                <w:sz w:val="20"/>
              </w:rPr>
              <w:t>бюджет</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6874,01</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11070,18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7472,11</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7790,40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А510000000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республиканский</w:t>
            </w:r>
            <w:r w:rsidR="00584220" w:rsidRPr="00B02FA0">
              <w:rPr>
                <w:rFonts w:cs="Arial"/>
                <w:color w:val="000000"/>
                <w:sz w:val="20"/>
              </w:rPr>
              <w:t xml:space="preserve"> </w:t>
            </w:r>
            <w:r w:rsidRPr="00B02FA0">
              <w:rPr>
                <w:rFonts w:cs="Arial"/>
                <w:color w:val="000000"/>
                <w:sz w:val="20"/>
              </w:rPr>
              <w:t>бюджет</w:t>
            </w:r>
            <w:r w:rsidR="00584220" w:rsidRPr="00B02FA0">
              <w:rPr>
                <w:rFonts w:cs="Arial"/>
                <w:color w:val="000000"/>
                <w:sz w:val="20"/>
              </w:rPr>
              <w:t xml:space="preserve"> </w:t>
            </w:r>
            <w:r w:rsidRPr="00B02FA0">
              <w:rPr>
                <w:rFonts w:cs="Arial"/>
                <w:color w:val="000000"/>
                <w:sz w:val="20"/>
              </w:rPr>
              <w:t>Чува</w:t>
            </w:r>
            <w:r w:rsidRPr="00B02FA0">
              <w:rPr>
                <w:rFonts w:cs="Arial"/>
                <w:color w:val="000000"/>
                <w:sz w:val="20"/>
              </w:rPr>
              <w:t>ш</w:t>
            </w:r>
            <w:r w:rsidRPr="00B02FA0">
              <w:rPr>
                <w:rFonts w:cs="Arial"/>
                <w:color w:val="000000"/>
                <w:sz w:val="20"/>
              </w:rPr>
              <w:t>ской</w:t>
            </w:r>
            <w:r w:rsidR="00584220" w:rsidRPr="00B02FA0">
              <w:rPr>
                <w:rFonts w:cs="Arial"/>
                <w:color w:val="000000"/>
                <w:sz w:val="20"/>
              </w:rPr>
              <w:t xml:space="preserve"> </w:t>
            </w:r>
            <w:r w:rsidRPr="00B02FA0">
              <w:rPr>
                <w:rFonts w:cs="Arial"/>
                <w:color w:val="000000"/>
                <w:sz w:val="20"/>
              </w:rPr>
              <w:t>Республики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52,83</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55,10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А510000000х</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местные</w:t>
            </w:r>
            <w:r w:rsidR="00584220" w:rsidRPr="00B02FA0">
              <w:rPr>
                <w:rFonts w:cs="Arial"/>
                <w:color w:val="000000"/>
                <w:sz w:val="20"/>
              </w:rPr>
              <w:t xml:space="preserve"> </w:t>
            </w:r>
            <w:r w:rsidRPr="00B02FA0">
              <w:rPr>
                <w:rFonts w:cs="Arial"/>
                <w:color w:val="000000"/>
                <w:sz w:val="20"/>
              </w:rPr>
              <w:t>бюдж</w:t>
            </w:r>
            <w:r w:rsidRPr="00B02FA0">
              <w:rPr>
                <w:rFonts w:cs="Arial"/>
                <w:color w:val="000000"/>
                <w:sz w:val="20"/>
              </w:rPr>
              <w:t>е</w:t>
            </w:r>
            <w:r w:rsidRPr="00B02FA0">
              <w:rPr>
                <w:rFonts w:cs="Arial"/>
                <w:color w:val="000000"/>
                <w:sz w:val="20"/>
              </w:rPr>
              <w:t>ты</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219,38</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6,82</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22,64</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внебюджетные</w:t>
            </w:r>
            <w:r w:rsidR="00584220" w:rsidRPr="00B02FA0">
              <w:rPr>
                <w:rFonts w:cs="Arial"/>
                <w:color w:val="000000"/>
                <w:sz w:val="20"/>
              </w:rPr>
              <w:t xml:space="preserve"> </w:t>
            </w:r>
            <w:r w:rsidRPr="00B02FA0">
              <w:rPr>
                <w:rFonts w:cs="Arial"/>
                <w:color w:val="000000"/>
                <w:sz w:val="20"/>
              </w:rPr>
              <w:t>источники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77,74</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r>
      <w:tr w:rsidR="00F71E45" w:rsidRPr="00B02FA0" w:rsidTr="00CD2903">
        <w:tc>
          <w:tcPr>
            <w:tcW w:w="5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Основное</w:t>
            </w:r>
            <w:r w:rsidR="00584220" w:rsidRPr="00B02FA0">
              <w:rPr>
                <w:rFonts w:cs="Arial"/>
                <w:color w:val="000000"/>
                <w:sz w:val="20"/>
              </w:rPr>
              <w:t xml:space="preserve"> </w:t>
            </w:r>
            <w:r w:rsidRPr="00B02FA0">
              <w:rPr>
                <w:rFonts w:cs="Arial"/>
                <w:color w:val="000000"/>
                <w:sz w:val="20"/>
              </w:rPr>
              <w:t>м</w:t>
            </w:r>
            <w:r w:rsidRPr="00B02FA0">
              <w:rPr>
                <w:rFonts w:cs="Arial"/>
                <w:color w:val="000000"/>
                <w:sz w:val="20"/>
              </w:rPr>
              <w:t>е</w:t>
            </w:r>
            <w:r w:rsidRPr="00B02FA0">
              <w:rPr>
                <w:rFonts w:cs="Arial"/>
                <w:color w:val="000000"/>
                <w:sz w:val="20"/>
              </w:rPr>
              <w:t>роприятие</w:t>
            </w:r>
            <w:r w:rsidR="00584220" w:rsidRPr="00B02FA0">
              <w:rPr>
                <w:rFonts w:cs="Arial"/>
                <w:color w:val="000000"/>
                <w:sz w:val="20"/>
              </w:rPr>
              <w:t xml:space="preserve"> </w:t>
            </w:r>
          </w:p>
        </w:tc>
        <w:tc>
          <w:tcPr>
            <w:tcW w:w="585"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Формирование</w:t>
            </w:r>
            <w:r w:rsidR="00584220" w:rsidRPr="00B02FA0">
              <w:rPr>
                <w:rFonts w:cs="Arial"/>
                <w:color w:val="000000"/>
                <w:sz w:val="20"/>
              </w:rPr>
              <w:t xml:space="preserve"> </w:t>
            </w:r>
            <w:r w:rsidRPr="00B02FA0">
              <w:rPr>
                <w:rFonts w:cs="Arial"/>
                <w:color w:val="000000"/>
                <w:sz w:val="20"/>
              </w:rPr>
              <w:t>комфортной</w:t>
            </w:r>
            <w:r w:rsidR="00584220" w:rsidRPr="00B02FA0">
              <w:rPr>
                <w:rFonts w:cs="Arial"/>
                <w:color w:val="000000"/>
                <w:sz w:val="20"/>
              </w:rPr>
              <w:t xml:space="preserve"> </w:t>
            </w:r>
            <w:r w:rsidRPr="00B02FA0">
              <w:rPr>
                <w:rFonts w:cs="Arial"/>
                <w:color w:val="000000"/>
                <w:sz w:val="20"/>
              </w:rPr>
              <w:t>г</w:t>
            </w:r>
            <w:r w:rsidRPr="00B02FA0">
              <w:rPr>
                <w:rFonts w:cs="Arial"/>
                <w:color w:val="000000"/>
                <w:sz w:val="20"/>
              </w:rPr>
              <w:t>о</w:t>
            </w:r>
            <w:r w:rsidRPr="00B02FA0">
              <w:rPr>
                <w:rFonts w:cs="Arial"/>
                <w:color w:val="000000"/>
                <w:sz w:val="20"/>
              </w:rPr>
              <w:t>родской</w:t>
            </w:r>
            <w:r w:rsidR="00584220" w:rsidRPr="00B02FA0">
              <w:rPr>
                <w:rFonts w:cs="Arial"/>
                <w:color w:val="000000"/>
                <w:sz w:val="20"/>
              </w:rPr>
              <w:t xml:space="preserve"> </w:t>
            </w:r>
            <w:r w:rsidRPr="00B02FA0">
              <w:rPr>
                <w:rFonts w:cs="Arial"/>
                <w:color w:val="000000"/>
                <w:sz w:val="20"/>
              </w:rPr>
              <w:t>среды</w:t>
            </w: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А51</w:t>
            </w:r>
            <w:r w:rsidRPr="00B02FA0">
              <w:rPr>
                <w:rFonts w:cs="Arial"/>
                <w:color w:val="000000"/>
                <w:sz w:val="20"/>
                <w:lang w:val="en-US"/>
              </w:rPr>
              <w:t>F200000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Style w:val="af6"/>
                <w:rFonts w:cs="Arial"/>
                <w:color w:val="000000"/>
                <w:sz w:val="20"/>
              </w:rPr>
              <w:t>всего</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7390,53</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11155,46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7547,58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7524,90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7845,50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А51</w:t>
            </w:r>
            <w:r w:rsidRPr="00B02FA0">
              <w:rPr>
                <w:rFonts w:cs="Arial"/>
                <w:color w:val="000000"/>
                <w:sz w:val="20"/>
                <w:lang w:val="en-US"/>
              </w:rPr>
              <w:t>F255550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федеральный</w:t>
            </w:r>
            <w:r w:rsidR="00584220" w:rsidRPr="00B02FA0">
              <w:rPr>
                <w:rFonts w:cs="Arial"/>
                <w:color w:val="000000"/>
                <w:sz w:val="20"/>
              </w:rPr>
              <w:t xml:space="preserve"> </w:t>
            </w:r>
            <w:r w:rsidRPr="00B02FA0">
              <w:rPr>
                <w:rFonts w:cs="Arial"/>
                <w:color w:val="000000"/>
                <w:sz w:val="20"/>
              </w:rPr>
              <w:t>бюджет</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6874,01</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11070,18</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7472,11</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7790,40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А51</w:t>
            </w:r>
            <w:r w:rsidRPr="00B02FA0">
              <w:rPr>
                <w:rFonts w:cs="Arial"/>
                <w:color w:val="000000"/>
                <w:sz w:val="20"/>
                <w:lang w:val="en-US"/>
              </w:rPr>
              <w:t>F255550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республиканский</w:t>
            </w:r>
            <w:r w:rsidR="00584220" w:rsidRPr="00B02FA0">
              <w:rPr>
                <w:rFonts w:cs="Arial"/>
                <w:color w:val="000000"/>
                <w:sz w:val="20"/>
              </w:rPr>
              <w:t xml:space="preserve"> </w:t>
            </w:r>
            <w:r w:rsidRPr="00B02FA0">
              <w:rPr>
                <w:rFonts w:cs="Arial"/>
                <w:color w:val="000000"/>
                <w:sz w:val="20"/>
              </w:rPr>
              <w:t>бюджет</w:t>
            </w:r>
            <w:r w:rsidR="00584220" w:rsidRPr="00B02FA0">
              <w:rPr>
                <w:rFonts w:cs="Arial"/>
                <w:color w:val="000000"/>
                <w:sz w:val="20"/>
              </w:rPr>
              <w:t xml:space="preserve"> </w:t>
            </w:r>
            <w:r w:rsidRPr="00B02FA0">
              <w:rPr>
                <w:rFonts w:cs="Arial"/>
                <w:color w:val="000000"/>
                <w:sz w:val="20"/>
              </w:rPr>
              <w:t>Чува</w:t>
            </w:r>
            <w:r w:rsidRPr="00B02FA0">
              <w:rPr>
                <w:rFonts w:cs="Arial"/>
                <w:color w:val="000000"/>
                <w:sz w:val="20"/>
              </w:rPr>
              <w:t>ш</w:t>
            </w:r>
            <w:r w:rsidRPr="00B02FA0">
              <w:rPr>
                <w:rFonts w:cs="Arial"/>
                <w:color w:val="000000"/>
                <w:sz w:val="20"/>
              </w:rPr>
              <w:t>ской</w:t>
            </w:r>
            <w:r w:rsidR="00584220" w:rsidRPr="00B02FA0">
              <w:rPr>
                <w:rFonts w:cs="Arial"/>
                <w:color w:val="000000"/>
                <w:sz w:val="20"/>
              </w:rPr>
              <w:t xml:space="preserve"> </w:t>
            </w:r>
            <w:r w:rsidRPr="00B02FA0">
              <w:rPr>
                <w:rFonts w:cs="Arial"/>
                <w:color w:val="000000"/>
                <w:sz w:val="20"/>
              </w:rPr>
              <w:t>Республики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219,40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78,46</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52,83</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55,10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А51</w:t>
            </w:r>
            <w:r w:rsidRPr="00B02FA0">
              <w:rPr>
                <w:rFonts w:cs="Arial"/>
                <w:color w:val="000000"/>
                <w:sz w:val="20"/>
                <w:lang w:val="en-US"/>
              </w:rPr>
              <w:t>F255550</w:t>
            </w:r>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местные</w:t>
            </w:r>
            <w:r w:rsidR="00584220" w:rsidRPr="00B02FA0">
              <w:rPr>
                <w:rFonts w:cs="Arial"/>
                <w:color w:val="000000"/>
                <w:sz w:val="20"/>
              </w:rPr>
              <w:t xml:space="preserve"> </w:t>
            </w:r>
            <w:r w:rsidRPr="00B02FA0">
              <w:rPr>
                <w:rFonts w:cs="Arial"/>
                <w:color w:val="000000"/>
                <w:sz w:val="20"/>
              </w:rPr>
              <w:t>бюдж</w:t>
            </w:r>
            <w:r w:rsidRPr="00B02FA0">
              <w:rPr>
                <w:rFonts w:cs="Arial"/>
                <w:color w:val="000000"/>
                <w:sz w:val="20"/>
              </w:rPr>
              <w:t>е</w:t>
            </w:r>
            <w:r w:rsidRPr="00B02FA0">
              <w:rPr>
                <w:rFonts w:cs="Arial"/>
                <w:color w:val="000000"/>
                <w:sz w:val="20"/>
              </w:rPr>
              <w:t>ты</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219,38</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6,82</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22,64</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r>
      <w:tr w:rsidR="00F71E45" w:rsidRPr="00B02FA0" w:rsidTr="00CD2903">
        <w:tc>
          <w:tcPr>
            <w:tcW w:w="5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53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7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5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внебюджетные</w:t>
            </w:r>
            <w:r w:rsidR="00584220" w:rsidRPr="00B02FA0">
              <w:rPr>
                <w:rFonts w:cs="Arial"/>
                <w:color w:val="000000"/>
                <w:sz w:val="20"/>
              </w:rPr>
              <w:t xml:space="preserve"> </w:t>
            </w:r>
            <w:r w:rsidRPr="00B02FA0">
              <w:rPr>
                <w:rFonts w:cs="Arial"/>
                <w:color w:val="000000"/>
                <w:sz w:val="20"/>
              </w:rPr>
              <w:t>источники</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77,74</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34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c>
          <w:tcPr>
            <w:tcW w:w="34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r>
    </w:tbl>
    <w:p w:rsidR="000058A0" w:rsidRPr="00B02FA0" w:rsidRDefault="000058A0" w:rsidP="00B02FA0">
      <w:pPr>
        <w:rPr>
          <w:rFonts w:ascii="Arial" w:hAnsi="Arial" w:cs="Arial"/>
          <w:color w:val="000000"/>
          <w:sz w:val="20"/>
        </w:rPr>
      </w:pP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Приложение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N</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3</w:t>
      </w:r>
      <w:r w:rsidRPr="00B02FA0">
        <w:rPr>
          <w:rStyle w:val="af6"/>
          <w:rFonts w:ascii="Arial" w:hAnsi="Arial" w:cs="Arial"/>
          <w:color w:val="000000"/>
          <w:sz w:val="20"/>
        </w:rPr>
        <w:br/>
        <w:t>к</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муниципальной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программе</w:t>
      </w:r>
      <w:r w:rsidR="00584220" w:rsidRPr="00B02FA0">
        <w:rPr>
          <w:rStyle w:val="af6"/>
          <w:rFonts w:ascii="Arial" w:hAnsi="Arial" w:cs="Arial"/>
          <w:color w:val="000000"/>
          <w:sz w:val="20"/>
        </w:rPr>
        <w:t xml:space="preserve"> </w:t>
      </w: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"Формирование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современной</w:t>
      </w:r>
      <w:r w:rsidRPr="00B02FA0">
        <w:rPr>
          <w:rStyle w:val="af6"/>
          <w:rFonts w:ascii="Arial" w:hAnsi="Arial" w:cs="Arial"/>
          <w:color w:val="000000"/>
          <w:sz w:val="20"/>
        </w:rPr>
        <w:br/>
        <w:t>городской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среды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территории</w:t>
      </w:r>
      <w:r w:rsidRPr="00B02FA0">
        <w:rPr>
          <w:rStyle w:val="af6"/>
          <w:rFonts w:ascii="Arial" w:hAnsi="Arial" w:cs="Arial"/>
          <w:color w:val="000000"/>
          <w:sz w:val="20"/>
        </w:rPr>
        <w:br/>
        <w:t>Мариинско-Посадского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района</w:t>
      </w:r>
      <w:r w:rsidR="00584220" w:rsidRPr="00B02FA0">
        <w:rPr>
          <w:rStyle w:val="af6"/>
          <w:rFonts w:ascii="Arial" w:hAnsi="Arial" w:cs="Arial"/>
          <w:color w:val="000000"/>
          <w:sz w:val="20"/>
        </w:rPr>
        <w:t xml:space="preserve"> </w:t>
      </w:r>
    </w:p>
    <w:p w:rsidR="00A41721"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Чувашской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Республики"</w:t>
      </w:r>
      <w:r w:rsidRPr="00B02FA0">
        <w:rPr>
          <w:rStyle w:val="af6"/>
          <w:rFonts w:ascii="Arial" w:hAnsi="Arial" w:cs="Arial"/>
          <w:color w:val="000000"/>
          <w:sz w:val="20"/>
        </w:rPr>
        <w:b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2018</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2024</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годы</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Подпрограмма</w:t>
      </w:r>
      <w:r w:rsidRPr="00B02FA0">
        <w:rPr>
          <w:rFonts w:ascii="Arial" w:hAnsi="Arial" w:cs="Arial"/>
          <w:color w:val="000000"/>
          <w:sz w:val="20"/>
        </w:rPr>
        <w:br/>
        <w:t>"Благоустройство</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Паспорт</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p>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207"/>
        <w:gridCol w:w="421"/>
        <w:gridCol w:w="10727"/>
      </w:tblGrid>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Ответственный</w:t>
            </w:r>
            <w:r w:rsidR="00584220" w:rsidRPr="00B02FA0">
              <w:rPr>
                <w:rFonts w:cs="Arial"/>
                <w:color w:val="000000"/>
                <w:sz w:val="20"/>
              </w:rPr>
              <w:t xml:space="preserve"> </w:t>
            </w:r>
            <w:r w:rsidRPr="00B02FA0">
              <w:rPr>
                <w:rFonts w:cs="Arial"/>
                <w:color w:val="000000"/>
                <w:sz w:val="20"/>
              </w:rPr>
              <w:t>исполнитель</w:t>
            </w:r>
            <w:r w:rsidR="00584220" w:rsidRPr="00B02FA0">
              <w:rPr>
                <w:rFonts w:cs="Arial"/>
                <w:color w:val="000000"/>
                <w:sz w:val="20"/>
              </w:rPr>
              <w:t xml:space="preserve"> </w:t>
            </w:r>
            <w:r w:rsidRPr="00B02FA0">
              <w:rPr>
                <w:rFonts w:cs="Arial"/>
                <w:color w:val="000000"/>
                <w:sz w:val="20"/>
              </w:rPr>
              <w:t>подпрогра</w:t>
            </w:r>
            <w:r w:rsidRPr="00B02FA0">
              <w:rPr>
                <w:rFonts w:cs="Arial"/>
                <w:color w:val="000000"/>
                <w:sz w:val="20"/>
              </w:rPr>
              <w:t>м</w:t>
            </w:r>
            <w:r w:rsidRPr="00B02FA0">
              <w:rPr>
                <w:rFonts w:cs="Arial"/>
                <w:color w:val="000000"/>
                <w:sz w:val="20"/>
              </w:rPr>
              <w:t>мы</w:t>
            </w:r>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Отдел</w:t>
            </w:r>
            <w:r w:rsidR="00584220" w:rsidRPr="00B02FA0">
              <w:rPr>
                <w:rFonts w:cs="Arial"/>
                <w:color w:val="000000"/>
                <w:sz w:val="20"/>
              </w:rPr>
              <w:t xml:space="preserve"> </w:t>
            </w:r>
            <w:r w:rsidRPr="00B02FA0">
              <w:rPr>
                <w:rFonts w:cs="Arial"/>
                <w:color w:val="000000"/>
                <w:sz w:val="20"/>
              </w:rPr>
              <w:t>градостроительства</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общественной</w:t>
            </w:r>
            <w:r w:rsidR="00584220" w:rsidRPr="00B02FA0">
              <w:rPr>
                <w:rFonts w:cs="Arial"/>
                <w:color w:val="000000"/>
                <w:sz w:val="20"/>
              </w:rPr>
              <w:t xml:space="preserve"> </w:t>
            </w:r>
            <w:r w:rsidRPr="00B02FA0">
              <w:rPr>
                <w:rFonts w:cs="Arial"/>
                <w:color w:val="000000"/>
                <w:sz w:val="20"/>
              </w:rPr>
              <w:t>инфраструктуры</w:t>
            </w:r>
            <w:r w:rsidR="00584220" w:rsidRPr="00B02FA0">
              <w:rPr>
                <w:rFonts w:cs="Arial"/>
                <w:color w:val="000000"/>
                <w:sz w:val="20"/>
              </w:rPr>
              <w:t xml:space="preserve"> </w:t>
            </w:r>
            <w:r w:rsidRPr="00B02FA0">
              <w:rPr>
                <w:rFonts w:cs="Arial"/>
                <w:color w:val="000000"/>
                <w:sz w:val="20"/>
              </w:rPr>
              <w:t>администрации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Цель</w:t>
            </w:r>
            <w:r w:rsidR="00584220" w:rsidRPr="00B02FA0">
              <w:rPr>
                <w:rFonts w:cs="Arial"/>
                <w:color w:val="000000"/>
                <w:sz w:val="20"/>
              </w:rPr>
              <w:t xml:space="preserve"> </w:t>
            </w:r>
            <w:r w:rsidRPr="00B02FA0">
              <w:rPr>
                <w:rFonts w:cs="Arial"/>
                <w:color w:val="000000"/>
                <w:sz w:val="20"/>
              </w:rPr>
              <w:t>подпрограммы</w:t>
            </w:r>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повышение</w:t>
            </w:r>
            <w:r w:rsidR="00584220" w:rsidRPr="00B02FA0">
              <w:rPr>
                <w:rFonts w:cs="Arial"/>
                <w:color w:val="000000"/>
                <w:sz w:val="20"/>
              </w:rPr>
              <w:t xml:space="preserve"> </w:t>
            </w:r>
            <w:r w:rsidRPr="00B02FA0">
              <w:rPr>
                <w:rFonts w:cs="Arial"/>
                <w:color w:val="000000"/>
                <w:sz w:val="20"/>
              </w:rPr>
              <w:t>качества</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комфорта</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15" w:name="sub_303"/>
            <w:r w:rsidRPr="00B02FA0">
              <w:rPr>
                <w:rFonts w:cs="Arial"/>
                <w:color w:val="000000"/>
                <w:sz w:val="20"/>
              </w:rPr>
              <w:t>Задачи</w:t>
            </w:r>
            <w:r w:rsidR="00584220" w:rsidRPr="00B02FA0">
              <w:rPr>
                <w:rFonts w:cs="Arial"/>
                <w:color w:val="000000"/>
                <w:sz w:val="20"/>
              </w:rPr>
              <w:t xml:space="preserve"> </w:t>
            </w:r>
            <w:r w:rsidRPr="00B02FA0">
              <w:rPr>
                <w:rFonts w:cs="Arial"/>
                <w:color w:val="000000"/>
                <w:sz w:val="20"/>
              </w:rPr>
              <w:t>подпрограммы</w:t>
            </w:r>
            <w:bookmarkEnd w:id="15"/>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формирование</w:t>
            </w:r>
            <w:r w:rsidR="00584220" w:rsidRPr="00B02FA0">
              <w:rPr>
                <w:rFonts w:cs="Arial"/>
                <w:color w:val="000000"/>
                <w:sz w:val="20"/>
              </w:rPr>
              <w:t xml:space="preserve"> </w:t>
            </w:r>
            <w:r w:rsidRPr="00B02FA0">
              <w:rPr>
                <w:rFonts w:cs="Arial"/>
                <w:color w:val="000000"/>
                <w:sz w:val="20"/>
              </w:rPr>
              <w:t>комфортной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для</w:t>
            </w:r>
            <w:r w:rsidR="00584220" w:rsidRPr="00B02FA0">
              <w:rPr>
                <w:rFonts w:cs="Arial"/>
                <w:color w:val="000000"/>
                <w:sz w:val="20"/>
              </w:rPr>
              <w:t xml:space="preserve"> </w:t>
            </w:r>
            <w:r w:rsidRPr="00B02FA0">
              <w:rPr>
                <w:rFonts w:cs="Arial"/>
                <w:color w:val="000000"/>
                <w:sz w:val="20"/>
              </w:rPr>
              <w:t>жителей</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w:t>
            </w:r>
            <w:r w:rsidRPr="00B02FA0">
              <w:rPr>
                <w:rFonts w:cs="Arial"/>
                <w:color w:val="000000"/>
                <w:sz w:val="20"/>
              </w:rPr>
              <w:t>б</w:t>
            </w:r>
            <w:r w:rsidRPr="00B02FA0">
              <w:rPr>
                <w:rFonts w:cs="Arial"/>
                <w:color w:val="000000"/>
                <w:sz w:val="20"/>
              </w:rPr>
              <w:t>лики;</w:t>
            </w:r>
          </w:p>
          <w:p w:rsidR="000058A0" w:rsidRPr="00B02FA0" w:rsidRDefault="000058A0" w:rsidP="00CD2903">
            <w:pPr>
              <w:pStyle w:val="afff7"/>
              <w:jc w:val="center"/>
              <w:rPr>
                <w:rFonts w:cs="Arial"/>
                <w:color w:val="000000"/>
                <w:sz w:val="20"/>
              </w:rPr>
            </w:pPr>
            <w:r w:rsidRPr="00B02FA0">
              <w:rPr>
                <w:rFonts w:cs="Arial"/>
                <w:color w:val="000000"/>
                <w:sz w:val="20"/>
              </w:rPr>
              <w:t>создание</w:t>
            </w:r>
            <w:r w:rsidR="00584220" w:rsidRPr="00B02FA0">
              <w:rPr>
                <w:rFonts w:cs="Arial"/>
                <w:color w:val="000000"/>
                <w:sz w:val="20"/>
              </w:rPr>
              <w:t xml:space="preserve"> </w:t>
            </w:r>
            <w:r w:rsidRPr="00B02FA0">
              <w:rPr>
                <w:rFonts w:cs="Arial"/>
                <w:color w:val="000000"/>
                <w:sz w:val="20"/>
              </w:rPr>
              <w:t>механизмов</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комфортной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комплексного</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городов</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других</w:t>
            </w:r>
            <w:r w:rsidR="00584220" w:rsidRPr="00B02FA0">
              <w:rPr>
                <w:rFonts w:cs="Arial"/>
                <w:color w:val="000000"/>
                <w:sz w:val="20"/>
              </w:rPr>
              <w:t xml:space="preserve"> </w:t>
            </w:r>
            <w:r w:rsidRPr="00B02FA0">
              <w:rPr>
                <w:rFonts w:cs="Arial"/>
                <w:color w:val="000000"/>
                <w:sz w:val="20"/>
              </w:rPr>
              <w:t>нас</w:t>
            </w:r>
            <w:r w:rsidRPr="00B02FA0">
              <w:rPr>
                <w:rFonts w:cs="Arial"/>
                <w:color w:val="000000"/>
                <w:sz w:val="20"/>
              </w:rPr>
              <w:t>е</w:t>
            </w:r>
            <w:r w:rsidRPr="00B02FA0">
              <w:rPr>
                <w:rFonts w:cs="Arial"/>
                <w:color w:val="000000"/>
                <w:sz w:val="20"/>
              </w:rPr>
              <w:t>ленных</w:t>
            </w:r>
            <w:r w:rsidR="00584220" w:rsidRPr="00B02FA0">
              <w:rPr>
                <w:rFonts w:cs="Arial"/>
                <w:color w:val="000000"/>
                <w:sz w:val="20"/>
              </w:rPr>
              <w:t xml:space="preserve"> </w:t>
            </w:r>
            <w:r w:rsidRPr="00B02FA0">
              <w:rPr>
                <w:rFonts w:cs="Arial"/>
                <w:color w:val="000000"/>
                <w:sz w:val="20"/>
              </w:rPr>
              <w:t>пунктов</w:t>
            </w:r>
            <w:r w:rsidR="00584220" w:rsidRPr="00B02FA0">
              <w:rPr>
                <w:rFonts w:cs="Arial"/>
                <w:color w:val="000000"/>
                <w:sz w:val="20"/>
              </w:rPr>
              <w:t xml:space="preserve"> </w:t>
            </w:r>
            <w:r w:rsidRPr="00B02FA0">
              <w:rPr>
                <w:rFonts w:cs="Arial"/>
                <w:color w:val="000000"/>
                <w:sz w:val="20"/>
              </w:rPr>
              <w:t>с</w:t>
            </w:r>
            <w:r w:rsidR="00584220" w:rsidRPr="00B02FA0">
              <w:rPr>
                <w:rFonts w:cs="Arial"/>
                <w:color w:val="000000"/>
                <w:sz w:val="20"/>
              </w:rPr>
              <w:t xml:space="preserve"> </w:t>
            </w:r>
            <w:r w:rsidRPr="00B02FA0">
              <w:rPr>
                <w:rFonts w:cs="Arial"/>
                <w:color w:val="000000"/>
                <w:sz w:val="20"/>
              </w:rPr>
              <w:t>учетом</w:t>
            </w:r>
            <w:r w:rsidR="00584220" w:rsidRPr="00B02FA0">
              <w:rPr>
                <w:rFonts w:cs="Arial"/>
                <w:color w:val="000000"/>
                <w:sz w:val="20"/>
              </w:rPr>
              <w:t xml:space="preserve"> </w:t>
            </w:r>
            <w:r w:rsidRPr="00B02FA0">
              <w:rPr>
                <w:rFonts w:cs="Arial"/>
                <w:color w:val="000000"/>
                <w:sz w:val="20"/>
              </w:rPr>
              <w:t>индекса</w:t>
            </w:r>
            <w:r w:rsidR="00584220" w:rsidRPr="00B02FA0">
              <w:rPr>
                <w:rFonts w:cs="Arial"/>
                <w:color w:val="000000"/>
                <w:sz w:val="20"/>
              </w:rPr>
              <w:t xml:space="preserve"> </w:t>
            </w:r>
            <w:r w:rsidRPr="00B02FA0">
              <w:rPr>
                <w:rFonts w:cs="Arial"/>
                <w:color w:val="000000"/>
                <w:sz w:val="20"/>
              </w:rPr>
              <w:t>качества</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p>
          <w:p w:rsidR="000058A0" w:rsidRPr="00B02FA0" w:rsidRDefault="000058A0" w:rsidP="00CD2903">
            <w:pPr>
              <w:pStyle w:val="afff7"/>
              <w:jc w:val="center"/>
              <w:rPr>
                <w:rFonts w:cs="Arial"/>
                <w:color w:val="000000"/>
                <w:sz w:val="20"/>
              </w:rPr>
            </w:pPr>
            <w:r w:rsidRPr="00B02FA0">
              <w:rPr>
                <w:rFonts w:cs="Arial"/>
                <w:color w:val="000000"/>
                <w:sz w:val="20"/>
              </w:rPr>
              <w:t>повышение</w:t>
            </w:r>
            <w:r w:rsidR="00584220" w:rsidRPr="00B02FA0">
              <w:rPr>
                <w:rFonts w:cs="Arial"/>
                <w:color w:val="000000"/>
                <w:sz w:val="20"/>
              </w:rPr>
              <w:t xml:space="preserve"> </w:t>
            </w:r>
            <w:r w:rsidRPr="00B02FA0">
              <w:rPr>
                <w:rFonts w:cs="Arial"/>
                <w:color w:val="000000"/>
                <w:sz w:val="20"/>
              </w:rPr>
              <w:t>вовлеченности</w:t>
            </w:r>
            <w:r w:rsidR="00584220" w:rsidRPr="00B02FA0">
              <w:rPr>
                <w:rFonts w:cs="Arial"/>
                <w:color w:val="000000"/>
                <w:sz w:val="20"/>
              </w:rPr>
              <w:t xml:space="preserve"> </w:t>
            </w:r>
            <w:r w:rsidRPr="00B02FA0">
              <w:rPr>
                <w:rFonts w:cs="Arial"/>
                <w:color w:val="000000"/>
                <w:sz w:val="20"/>
              </w:rPr>
              <w:t>заинтересованных</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организаций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реализацию</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w:t>
            </w:r>
            <w:r w:rsidRPr="00B02FA0">
              <w:rPr>
                <w:rFonts w:cs="Arial"/>
                <w:color w:val="000000"/>
                <w:sz w:val="20"/>
              </w:rPr>
              <w:t>т</w:t>
            </w:r>
            <w:r w:rsidRPr="00B02FA0">
              <w:rPr>
                <w:rFonts w:cs="Arial"/>
                <w:color w:val="000000"/>
                <w:sz w:val="20"/>
              </w:rPr>
              <w:t>ройству</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образований</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16" w:name="sub_34"/>
            <w:r w:rsidRPr="00B02FA0">
              <w:rPr>
                <w:rFonts w:cs="Arial"/>
                <w:color w:val="000000"/>
                <w:sz w:val="20"/>
              </w:rPr>
              <w:t>Целевые</w:t>
            </w:r>
            <w:r w:rsidR="00584220" w:rsidRPr="00B02FA0">
              <w:rPr>
                <w:rFonts w:cs="Arial"/>
                <w:color w:val="000000"/>
                <w:sz w:val="20"/>
              </w:rPr>
              <w:t xml:space="preserve"> </w:t>
            </w:r>
            <w:r w:rsidRPr="00B02FA0">
              <w:rPr>
                <w:rFonts w:cs="Arial"/>
                <w:color w:val="000000"/>
                <w:sz w:val="20"/>
              </w:rPr>
              <w:t>показатели</w:t>
            </w:r>
            <w:r w:rsidR="00584220" w:rsidRPr="00B02FA0">
              <w:rPr>
                <w:rFonts w:cs="Arial"/>
                <w:color w:val="000000"/>
                <w:sz w:val="20"/>
              </w:rPr>
              <w:t xml:space="preserve"> </w:t>
            </w:r>
            <w:r w:rsidRPr="00B02FA0">
              <w:rPr>
                <w:rFonts w:cs="Arial"/>
                <w:color w:val="000000"/>
                <w:sz w:val="20"/>
              </w:rPr>
              <w:t>(индикаторы)</w:t>
            </w:r>
            <w:r w:rsidR="00584220" w:rsidRPr="00B02FA0">
              <w:rPr>
                <w:rFonts w:cs="Arial"/>
                <w:color w:val="000000"/>
                <w:sz w:val="20"/>
              </w:rPr>
              <w:t xml:space="preserve"> </w:t>
            </w:r>
            <w:r w:rsidRPr="00B02FA0">
              <w:rPr>
                <w:rFonts w:cs="Arial"/>
                <w:color w:val="000000"/>
                <w:sz w:val="20"/>
              </w:rPr>
              <w:t>по</w:t>
            </w:r>
            <w:r w:rsidRPr="00B02FA0">
              <w:rPr>
                <w:rFonts w:cs="Arial"/>
                <w:color w:val="000000"/>
                <w:sz w:val="20"/>
              </w:rPr>
              <w:t>д</w:t>
            </w:r>
            <w:r w:rsidRPr="00B02FA0">
              <w:rPr>
                <w:rFonts w:cs="Arial"/>
                <w:color w:val="000000"/>
                <w:sz w:val="20"/>
              </w:rPr>
              <w:t>программы</w:t>
            </w:r>
            <w:bookmarkEnd w:id="16"/>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к</w:t>
            </w:r>
            <w:r w:rsidR="00584220" w:rsidRPr="00B02FA0">
              <w:rPr>
                <w:rFonts w:cs="Arial"/>
                <w:color w:val="000000"/>
                <w:sz w:val="20"/>
              </w:rPr>
              <w:t xml:space="preserve"> </w:t>
            </w:r>
            <w:r w:rsidRPr="00B02FA0">
              <w:rPr>
                <w:rFonts w:cs="Arial"/>
                <w:color w:val="000000"/>
                <w:sz w:val="20"/>
              </w:rPr>
              <w:t>2025</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будут</w:t>
            </w:r>
            <w:r w:rsidR="00584220" w:rsidRPr="00B02FA0">
              <w:rPr>
                <w:rFonts w:cs="Arial"/>
                <w:color w:val="000000"/>
                <w:sz w:val="20"/>
              </w:rPr>
              <w:t xml:space="preserve"> </w:t>
            </w:r>
            <w:r w:rsidRPr="00B02FA0">
              <w:rPr>
                <w:rFonts w:cs="Arial"/>
                <w:color w:val="000000"/>
                <w:sz w:val="20"/>
              </w:rPr>
              <w:t>достигнуты</w:t>
            </w:r>
            <w:r w:rsidR="00584220" w:rsidRPr="00B02FA0">
              <w:rPr>
                <w:rFonts w:cs="Arial"/>
                <w:color w:val="000000"/>
                <w:sz w:val="20"/>
              </w:rPr>
              <w:t xml:space="preserve"> </w:t>
            </w:r>
            <w:r w:rsidRPr="00B02FA0">
              <w:rPr>
                <w:rFonts w:cs="Arial"/>
                <w:color w:val="000000"/>
                <w:sz w:val="20"/>
              </w:rPr>
              <w:t>следующие</w:t>
            </w:r>
            <w:r w:rsidR="00584220" w:rsidRPr="00B02FA0">
              <w:rPr>
                <w:rFonts w:cs="Arial"/>
                <w:color w:val="000000"/>
                <w:sz w:val="20"/>
              </w:rPr>
              <w:t xml:space="preserve"> </w:t>
            </w:r>
            <w:r w:rsidRPr="00B02FA0">
              <w:rPr>
                <w:rFonts w:cs="Arial"/>
                <w:color w:val="000000"/>
                <w:sz w:val="20"/>
              </w:rPr>
              <w:t>целевые</w:t>
            </w:r>
            <w:r w:rsidR="00584220" w:rsidRPr="00B02FA0">
              <w:rPr>
                <w:rFonts w:cs="Arial"/>
                <w:color w:val="000000"/>
                <w:sz w:val="20"/>
              </w:rPr>
              <w:t xml:space="preserve"> </w:t>
            </w:r>
            <w:r w:rsidRPr="00B02FA0">
              <w:rPr>
                <w:rFonts w:cs="Arial"/>
                <w:color w:val="000000"/>
                <w:sz w:val="20"/>
              </w:rPr>
              <w:t>показатели</w:t>
            </w:r>
            <w:r w:rsidR="00584220" w:rsidRPr="00B02FA0">
              <w:rPr>
                <w:rFonts w:cs="Arial"/>
                <w:color w:val="000000"/>
                <w:sz w:val="20"/>
              </w:rPr>
              <w:t xml:space="preserve"> </w:t>
            </w:r>
            <w:r w:rsidRPr="00B02FA0">
              <w:rPr>
                <w:rFonts w:cs="Arial"/>
                <w:color w:val="000000"/>
                <w:sz w:val="20"/>
              </w:rPr>
              <w:t>(индикаторы):</w:t>
            </w:r>
          </w:p>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финансового</w:t>
            </w:r>
            <w:r w:rsidR="00584220" w:rsidRPr="00B02FA0">
              <w:rPr>
                <w:rFonts w:cs="Arial"/>
                <w:color w:val="000000"/>
                <w:sz w:val="20"/>
              </w:rPr>
              <w:t xml:space="preserve"> </w:t>
            </w:r>
            <w:r w:rsidRPr="00B02FA0">
              <w:rPr>
                <w:rFonts w:cs="Arial"/>
                <w:color w:val="000000"/>
                <w:sz w:val="20"/>
              </w:rPr>
              <w:t>участия</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организаций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выполнении</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не</w:t>
            </w:r>
            <w:r w:rsidR="00584220" w:rsidRPr="00B02FA0">
              <w:rPr>
                <w:rFonts w:cs="Arial"/>
                <w:color w:val="000000"/>
                <w:sz w:val="20"/>
              </w:rPr>
              <w:t xml:space="preserve"> </w:t>
            </w:r>
            <w:r w:rsidRPr="00B02FA0">
              <w:rPr>
                <w:rFonts w:cs="Arial"/>
                <w:color w:val="000000"/>
                <w:sz w:val="20"/>
              </w:rPr>
              <w:t>менее</w:t>
            </w:r>
            <w:r w:rsidR="00584220" w:rsidRPr="00B02FA0">
              <w:rPr>
                <w:rFonts w:cs="Arial"/>
                <w:color w:val="000000"/>
                <w:sz w:val="20"/>
              </w:rPr>
              <w:t xml:space="preserve"> </w:t>
            </w:r>
            <w:r w:rsidRPr="00B02FA0">
              <w:rPr>
                <w:rFonts w:cs="Arial"/>
                <w:color w:val="000000"/>
                <w:sz w:val="20"/>
              </w:rPr>
              <w:t>2</w:t>
            </w:r>
            <w:r w:rsidR="00584220" w:rsidRPr="00B02FA0">
              <w:rPr>
                <w:rFonts w:cs="Arial"/>
                <w:color w:val="000000"/>
                <w:sz w:val="20"/>
              </w:rPr>
              <w:t xml:space="preserve"> </w:t>
            </w:r>
            <w:r w:rsidRPr="00B02FA0">
              <w:rPr>
                <w:rFonts w:cs="Arial"/>
                <w:color w:val="000000"/>
                <w:sz w:val="20"/>
              </w:rPr>
              <w:t>процентов;</w:t>
            </w:r>
          </w:p>
          <w:p w:rsidR="000058A0" w:rsidRPr="00B02FA0" w:rsidRDefault="000058A0" w:rsidP="00CD2903">
            <w:pPr>
              <w:pStyle w:val="afff7"/>
              <w:jc w:val="center"/>
              <w:rPr>
                <w:rFonts w:cs="Arial"/>
                <w:color w:val="000000"/>
                <w:sz w:val="20"/>
              </w:rPr>
            </w:pPr>
            <w:r w:rsidRPr="00B02FA0">
              <w:rPr>
                <w:rFonts w:cs="Arial"/>
                <w:color w:val="000000"/>
                <w:sz w:val="20"/>
              </w:rPr>
              <w:t>реализация</w:t>
            </w:r>
            <w:r w:rsidR="00584220" w:rsidRPr="00B02FA0">
              <w:rPr>
                <w:rFonts w:cs="Arial"/>
                <w:color w:val="000000"/>
                <w:sz w:val="20"/>
              </w:rPr>
              <w:t xml:space="preserve"> </w:t>
            </w:r>
            <w:r w:rsidRPr="00B02FA0">
              <w:rPr>
                <w:rFonts w:cs="Arial"/>
                <w:color w:val="000000"/>
                <w:sz w:val="20"/>
              </w:rPr>
              <w:t>мероприятий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благоустройству,</w:t>
            </w:r>
            <w:r w:rsidR="00584220" w:rsidRPr="00B02FA0">
              <w:rPr>
                <w:rFonts w:cs="Arial"/>
                <w:color w:val="000000"/>
                <w:sz w:val="20"/>
              </w:rPr>
              <w:t xml:space="preserve"> </w:t>
            </w:r>
          </w:p>
          <w:p w:rsidR="000058A0" w:rsidRPr="00B02FA0" w:rsidRDefault="000058A0" w:rsidP="00CD2903">
            <w:pPr>
              <w:pStyle w:val="afff7"/>
              <w:jc w:val="center"/>
              <w:rPr>
                <w:rFonts w:cs="Arial"/>
                <w:color w:val="000000"/>
                <w:sz w:val="20"/>
              </w:rPr>
            </w:pPr>
            <w:r w:rsidRPr="00B02FA0">
              <w:rPr>
                <w:rFonts w:cs="Arial"/>
                <w:color w:val="000000"/>
                <w:sz w:val="20"/>
              </w:rPr>
              <w:t>предусмотренных</w:t>
            </w:r>
            <w:r w:rsidR="00584220" w:rsidRPr="00B02FA0">
              <w:rPr>
                <w:rFonts w:cs="Arial"/>
                <w:color w:val="000000"/>
                <w:sz w:val="20"/>
              </w:rPr>
              <w:t xml:space="preserve"> </w:t>
            </w:r>
            <w:r w:rsidRPr="00B02FA0">
              <w:rPr>
                <w:rFonts w:cs="Arial"/>
                <w:color w:val="000000"/>
                <w:sz w:val="20"/>
              </w:rPr>
              <w:t>Муниципальной</w:t>
            </w:r>
            <w:r w:rsidR="00584220" w:rsidRPr="00B02FA0">
              <w:rPr>
                <w:rFonts w:cs="Arial"/>
                <w:color w:val="000000"/>
                <w:sz w:val="20"/>
              </w:rPr>
              <w:t xml:space="preserve"> </w:t>
            </w:r>
            <w:r w:rsidRPr="00B02FA0">
              <w:rPr>
                <w:rFonts w:cs="Arial"/>
                <w:color w:val="000000"/>
                <w:sz w:val="20"/>
              </w:rPr>
              <w:t>программой</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форм</w:t>
            </w:r>
            <w:r w:rsidRPr="00B02FA0">
              <w:rPr>
                <w:rFonts w:cs="Arial"/>
                <w:color w:val="000000"/>
                <w:sz w:val="20"/>
              </w:rPr>
              <w:t>и</w:t>
            </w:r>
            <w:r w:rsidRPr="00B02FA0">
              <w:rPr>
                <w:rFonts w:cs="Arial"/>
                <w:color w:val="000000"/>
                <w:sz w:val="20"/>
              </w:rPr>
              <w:t>рования</w:t>
            </w:r>
            <w:r w:rsidR="00584220" w:rsidRPr="00B02FA0">
              <w:rPr>
                <w:rFonts w:cs="Arial"/>
                <w:color w:val="000000"/>
                <w:sz w:val="20"/>
              </w:rPr>
              <w:t xml:space="preserve"> </w:t>
            </w:r>
            <w:r w:rsidRPr="00B02FA0">
              <w:rPr>
                <w:rFonts w:cs="Arial"/>
                <w:color w:val="000000"/>
                <w:sz w:val="20"/>
              </w:rPr>
              <w:t>современной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не</w:t>
            </w:r>
            <w:r w:rsidR="00584220" w:rsidRPr="00B02FA0">
              <w:rPr>
                <w:rFonts w:cs="Arial"/>
                <w:color w:val="000000"/>
                <w:sz w:val="20"/>
              </w:rPr>
              <w:t xml:space="preserve"> </w:t>
            </w:r>
            <w:r w:rsidRPr="00B02FA0">
              <w:rPr>
                <w:rFonts w:cs="Arial"/>
                <w:color w:val="000000"/>
                <w:sz w:val="20"/>
              </w:rPr>
              <w:t>менее</w:t>
            </w:r>
            <w:r w:rsidR="00584220" w:rsidRPr="00B02FA0">
              <w:rPr>
                <w:rFonts w:cs="Arial"/>
                <w:color w:val="000000"/>
                <w:sz w:val="20"/>
              </w:rPr>
              <w:t xml:space="preserve"> </w:t>
            </w:r>
            <w:r w:rsidRPr="00B02FA0">
              <w:rPr>
                <w:rFonts w:cs="Arial"/>
                <w:color w:val="000000"/>
                <w:sz w:val="20"/>
              </w:rPr>
              <w:t>60</w:t>
            </w:r>
            <w:r w:rsidR="00584220" w:rsidRPr="00B02FA0">
              <w:rPr>
                <w:rFonts w:cs="Arial"/>
                <w:color w:val="000000"/>
                <w:sz w:val="20"/>
              </w:rPr>
              <w:t xml:space="preserve"> </w:t>
            </w:r>
            <w:r w:rsidRPr="00B02FA0">
              <w:rPr>
                <w:rFonts w:cs="Arial"/>
                <w:color w:val="000000"/>
                <w:sz w:val="20"/>
              </w:rPr>
              <w:t>единиц;</w:t>
            </w:r>
          </w:p>
          <w:p w:rsidR="000058A0" w:rsidRPr="00B02FA0" w:rsidRDefault="000058A0" w:rsidP="00CD2903">
            <w:pPr>
              <w:pStyle w:val="afff7"/>
              <w:jc w:val="center"/>
              <w:rPr>
                <w:rFonts w:cs="Arial"/>
                <w:color w:val="000000"/>
                <w:sz w:val="20"/>
              </w:rPr>
            </w:pPr>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принявших</w:t>
            </w:r>
            <w:r w:rsidR="00584220" w:rsidRPr="00B02FA0">
              <w:rPr>
                <w:rFonts w:cs="Arial"/>
                <w:color w:val="000000"/>
                <w:sz w:val="20"/>
              </w:rPr>
              <w:t xml:space="preserve"> </w:t>
            </w:r>
            <w:r w:rsidRPr="00B02FA0">
              <w:rPr>
                <w:rFonts w:cs="Arial"/>
                <w:color w:val="000000"/>
                <w:sz w:val="20"/>
              </w:rPr>
              <w:t>участие</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решении</w:t>
            </w:r>
            <w:r w:rsidR="00584220" w:rsidRPr="00B02FA0">
              <w:rPr>
                <w:rFonts w:cs="Arial"/>
                <w:color w:val="000000"/>
                <w:sz w:val="20"/>
              </w:rPr>
              <w:t xml:space="preserve"> </w:t>
            </w:r>
            <w:r w:rsidRPr="00B02FA0">
              <w:rPr>
                <w:rFonts w:cs="Arial"/>
                <w:color w:val="000000"/>
                <w:sz w:val="20"/>
              </w:rPr>
              <w:t>вопросов</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от</w:t>
            </w:r>
            <w:r w:rsidR="00584220" w:rsidRPr="00B02FA0">
              <w:rPr>
                <w:rFonts w:cs="Arial"/>
                <w:color w:val="000000"/>
                <w:sz w:val="20"/>
              </w:rPr>
              <w:t xml:space="preserve"> </w:t>
            </w:r>
            <w:r w:rsidRPr="00B02FA0">
              <w:rPr>
                <w:rFonts w:cs="Arial"/>
                <w:color w:val="000000"/>
                <w:sz w:val="20"/>
              </w:rPr>
              <w:t>общего</w:t>
            </w:r>
            <w:r w:rsidR="00584220" w:rsidRPr="00B02FA0">
              <w:rPr>
                <w:rFonts w:cs="Arial"/>
                <w:color w:val="000000"/>
                <w:sz w:val="20"/>
              </w:rPr>
              <w:t xml:space="preserve"> </w:t>
            </w:r>
            <w:r w:rsidRPr="00B02FA0">
              <w:rPr>
                <w:rFonts w:cs="Arial"/>
                <w:color w:val="000000"/>
                <w:sz w:val="20"/>
              </w:rPr>
              <w:t>количества</w:t>
            </w:r>
            <w:r w:rsidR="00584220" w:rsidRPr="00B02FA0">
              <w:rPr>
                <w:rFonts w:cs="Arial"/>
                <w:color w:val="000000"/>
                <w:sz w:val="20"/>
              </w:rPr>
              <w:t xml:space="preserve"> </w:t>
            </w:r>
            <w:r w:rsidRPr="00B02FA0">
              <w:rPr>
                <w:rFonts w:cs="Arial"/>
                <w:color w:val="000000"/>
                <w:sz w:val="20"/>
              </w:rPr>
              <w:t>гра</w:t>
            </w:r>
            <w:r w:rsidRPr="00B02FA0">
              <w:rPr>
                <w:rFonts w:cs="Arial"/>
                <w:color w:val="000000"/>
                <w:sz w:val="20"/>
              </w:rPr>
              <w:t>ж</w:t>
            </w:r>
            <w:r w:rsidRPr="00B02FA0">
              <w:rPr>
                <w:rFonts w:cs="Arial"/>
                <w:color w:val="000000"/>
                <w:sz w:val="20"/>
              </w:rPr>
              <w:t>дан</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возрасте</w:t>
            </w:r>
            <w:r w:rsidR="00584220" w:rsidRPr="00B02FA0">
              <w:rPr>
                <w:rFonts w:cs="Arial"/>
                <w:color w:val="000000"/>
                <w:sz w:val="20"/>
              </w:rPr>
              <w:t xml:space="preserve"> </w:t>
            </w:r>
            <w:r w:rsidRPr="00B02FA0">
              <w:rPr>
                <w:rFonts w:cs="Arial"/>
                <w:color w:val="000000"/>
                <w:sz w:val="20"/>
              </w:rPr>
              <w:t>от</w:t>
            </w:r>
            <w:r w:rsidR="00584220" w:rsidRPr="00B02FA0">
              <w:rPr>
                <w:rFonts w:cs="Arial"/>
                <w:color w:val="000000"/>
                <w:sz w:val="20"/>
              </w:rPr>
              <w:t xml:space="preserve"> </w:t>
            </w:r>
            <w:r w:rsidRPr="00B02FA0">
              <w:rPr>
                <w:rFonts w:cs="Arial"/>
                <w:color w:val="000000"/>
                <w:sz w:val="20"/>
              </w:rPr>
              <w:t>14</w:t>
            </w:r>
            <w:r w:rsidR="00584220" w:rsidRPr="00B02FA0">
              <w:rPr>
                <w:rFonts w:cs="Arial"/>
                <w:color w:val="000000"/>
                <w:sz w:val="20"/>
              </w:rPr>
              <w:t xml:space="preserve"> </w:t>
            </w:r>
            <w:r w:rsidRPr="00B02FA0">
              <w:rPr>
                <w:rFonts w:cs="Arial"/>
                <w:color w:val="000000"/>
                <w:sz w:val="20"/>
              </w:rPr>
              <w:t>лет,</w:t>
            </w:r>
            <w:r w:rsidR="00584220" w:rsidRPr="00B02FA0">
              <w:rPr>
                <w:rFonts w:cs="Arial"/>
                <w:color w:val="000000"/>
                <w:sz w:val="20"/>
              </w:rPr>
              <w:t xml:space="preserve"> </w:t>
            </w:r>
            <w:r w:rsidRPr="00B02FA0">
              <w:rPr>
                <w:rFonts w:cs="Arial"/>
                <w:color w:val="000000"/>
                <w:sz w:val="20"/>
              </w:rPr>
              <w:t>проживающих</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образованиях,</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территории</w:t>
            </w:r>
            <w:r w:rsidR="00584220" w:rsidRPr="00B02FA0">
              <w:rPr>
                <w:rFonts w:cs="Arial"/>
                <w:color w:val="000000"/>
                <w:sz w:val="20"/>
              </w:rPr>
              <w:t xml:space="preserve"> </w:t>
            </w:r>
            <w:r w:rsidRPr="00B02FA0">
              <w:rPr>
                <w:rFonts w:cs="Arial"/>
                <w:color w:val="000000"/>
                <w:sz w:val="20"/>
              </w:rPr>
              <w:t>которых</w:t>
            </w:r>
            <w:r w:rsidR="00584220" w:rsidRPr="00B02FA0">
              <w:rPr>
                <w:rFonts w:cs="Arial"/>
                <w:color w:val="000000"/>
                <w:sz w:val="20"/>
              </w:rPr>
              <w:t xml:space="preserve"> </w:t>
            </w:r>
            <w:r w:rsidRPr="00B02FA0">
              <w:rPr>
                <w:rFonts w:cs="Arial"/>
                <w:color w:val="000000"/>
                <w:sz w:val="20"/>
              </w:rPr>
              <w:t>реализуются</w:t>
            </w:r>
            <w:r w:rsidR="00584220" w:rsidRPr="00B02FA0">
              <w:rPr>
                <w:rFonts w:cs="Arial"/>
                <w:color w:val="000000"/>
                <w:sz w:val="20"/>
              </w:rPr>
              <w:t xml:space="preserve"> </w:t>
            </w:r>
            <w:r w:rsidRPr="00B02FA0">
              <w:rPr>
                <w:rFonts w:cs="Arial"/>
                <w:color w:val="000000"/>
                <w:sz w:val="20"/>
              </w:rPr>
              <w:t>проекты</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созданию</w:t>
            </w:r>
            <w:r w:rsidR="00584220" w:rsidRPr="00B02FA0">
              <w:rPr>
                <w:rFonts w:cs="Arial"/>
                <w:color w:val="000000"/>
                <w:sz w:val="20"/>
              </w:rPr>
              <w:t xml:space="preserve"> </w:t>
            </w:r>
            <w:r w:rsidRPr="00B02FA0">
              <w:rPr>
                <w:rFonts w:cs="Arial"/>
                <w:color w:val="000000"/>
                <w:sz w:val="20"/>
              </w:rPr>
              <w:t>комфортной</w:t>
            </w:r>
            <w:r w:rsidR="00584220" w:rsidRPr="00B02FA0">
              <w:rPr>
                <w:rFonts w:cs="Arial"/>
                <w:color w:val="000000"/>
                <w:sz w:val="20"/>
              </w:rPr>
              <w:t xml:space="preserve"> </w:t>
            </w:r>
            <w:r w:rsidRPr="00B02FA0">
              <w:rPr>
                <w:rFonts w:cs="Arial"/>
                <w:color w:val="000000"/>
                <w:sz w:val="20"/>
              </w:rPr>
              <w:t>городской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не</w:t>
            </w:r>
            <w:r w:rsidR="00584220" w:rsidRPr="00B02FA0">
              <w:rPr>
                <w:rFonts w:cs="Arial"/>
                <w:color w:val="000000"/>
                <w:sz w:val="20"/>
              </w:rPr>
              <w:t xml:space="preserve"> </w:t>
            </w:r>
            <w:r w:rsidRPr="00B02FA0">
              <w:rPr>
                <w:rFonts w:cs="Arial"/>
                <w:color w:val="000000"/>
                <w:sz w:val="20"/>
              </w:rPr>
              <w:t>менее</w:t>
            </w:r>
            <w:r w:rsidR="00584220" w:rsidRPr="00B02FA0">
              <w:rPr>
                <w:rFonts w:cs="Arial"/>
                <w:color w:val="000000"/>
                <w:sz w:val="20"/>
              </w:rPr>
              <w:t xml:space="preserve"> </w:t>
            </w:r>
            <w:r w:rsidRPr="00B02FA0">
              <w:rPr>
                <w:rFonts w:cs="Arial"/>
                <w:color w:val="000000"/>
                <w:sz w:val="20"/>
              </w:rPr>
              <w:t>72,0</w:t>
            </w:r>
            <w:r w:rsidR="00584220" w:rsidRPr="00B02FA0">
              <w:rPr>
                <w:rFonts w:cs="Arial"/>
                <w:color w:val="000000"/>
                <w:sz w:val="20"/>
              </w:rPr>
              <w:t xml:space="preserve"> </w:t>
            </w:r>
            <w:r w:rsidRPr="00B02FA0">
              <w:rPr>
                <w:rFonts w:cs="Arial"/>
                <w:color w:val="000000"/>
                <w:sz w:val="20"/>
              </w:rPr>
              <w:t>процентов;</w:t>
            </w:r>
          </w:p>
          <w:p w:rsidR="000058A0" w:rsidRPr="00B02FA0" w:rsidRDefault="000058A0" w:rsidP="00CD2903">
            <w:pPr>
              <w:pStyle w:val="afff7"/>
              <w:jc w:val="center"/>
              <w:rPr>
                <w:rFonts w:cs="Arial"/>
                <w:color w:val="000000"/>
                <w:sz w:val="20"/>
              </w:rPr>
            </w:pPr>
            <w:r w:rsidRPr="00B02FA0">
              <w:rPr>
                <w:rFonts w:cs="Arial"/>
                <w:color w:val="000000"/>
                <w:sz w:val="20"/>
              </w:rPr>
              <w:t>количество</w:t>
            </w:r>
            <w:r w:rsidR="00584220" w:rsidRPr="00B02FA0">
              <w:rPr>
                <w:rFonts w:cs="Arial"/>
                <w:color w:val="000000"/>
                <w:sz w:val="20"/>
              </w:rPr>
              <w:t xml:space="preserve"> </w:t>
            </w:r>
            <w:r w:rsidRPr="00B02FA0">
              <w:rPr>
                <w:rFonts w:cs="Arial"/>
                <w:color w:val="000000"/>
                <w:sz w:val="20"/>
              </w:rPr>
              <w:t>населенных</w:t>
            </w:r>
            <w:r w:rsidR="00584220" w:rsidRPr="00B02FA0">
              <w:rPr>
                <w:rFonts w:cs="Arial"/>
                <w:color w:val="000000"/>
                <w:sz w:val="20"/>
              </w:rPr>
              <w:t xml:space="preserve"> </w:t>
            </w:r>
            <w:r w:rsidRPr="00B02FA0">
              <w:rPr>
                <w:rFonts w:cs="Arial"/>
                <w:color w:val="000000"/>
                <w:sz w:val="20"/>
              </w:rPr>
              <w:t>пунктов</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района,</w:t>
            </w:r>
            <w:r w:rsidR="00584220" w:rsidRPr="00B02FA0">
              <w:rPr>
                <w:rFonts w:cs="Arial"/>
                <w:color w:val="000000"/>
                <w:sz w:val="20"/>
              </w:rPr>
              <w:t xml:space="preserve"> </w:t>
            </w:r>
            <w:r w:rsidRPr="00B02FA0">
              <w:rPr>
                <w:rFonts w:cs="Arial"/>
                <w:color w:val="000000"/>
                <w:sz w:val="20"/>
              </w:rPr>
              <w:t>улучшивших</w:t>
            </w:r>
            <w:r w:rsidR="00584220" w:rsidRPr="00B02FA0">
              <w:rPr>
                <w:rFonts w:cs="Arial"/>
                <w:color w:val="000000"/>
                <w:sz w:val="20"/>
              </w:rPr>
              <w:t xml:space="preserve"> </w:t>
            </w:r>
            <w:r w:rsidRPr="00B02FA0">
              <w:rPr>
                <w:rFonts w:cs="Arial"/>
                <w:color w:val="000000"/>
                <w:sz w:val="20"/>
              </w:rPr>
              <w:t>эстетический</w:t>
            </w:r>
            <w:r w:rsidR="00584220" w:rsidRPr="00B02FA0">
              <w:rPr>
                <w:rFonts w:cs="Arial"/>
                <w:color w:val="000000"/>
                <w:sz w:val="20"/>
              </w:rPr>
              <w:t xml:space="preserve"> </w:t>
            </w:r>
            <w:r w:rsidRPr="00B02FA0">
              <w:rPr>
                <w:rFonts w:cs="Arial"/>
                <w:color w:val="000000"/>
                <w:sz w:val="20"/>
              </w:rPr>
              <w:t>облик,</w:t>
            </w:r>
            <w:r w:rsidR="00584220" w:rsidRPr="00B02FA0">
              <w:rPr>
                <w:rFonts w:cs="Arial"/>
                <w:color w:val="000000"/>
                <w:sz w:val="20"/>
              </w:rPr>
              <w:t xml:space="preserve"> </w:t>
            </w:r>
            <w:r w:rsidRPr="00B02FA0">
              <w:rPr>
                <w:rFonts w:cs="Arial"/>
                <w:color w:val="000000"/>
                <w:sz w:val="20"/>
              </w:rPr>
              <w:t>к</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не</w:t>
            </w:r>
            <w:r w:rsidR="00584220" w:rsidRPr="00B02FA0">
              <w:rPr>
                <w:rFonts w:cs="Arial"/>
                <w:color w:val="000000"/>
                <w:sz w:val="20"/>
              </w:rPr>
              <w:t xml:space="preserve"> </w:t>
            </w:r>
            <w:r w:rsidRPr="00B02FA0">
              <w:rPr>
                <w:rFonts w:cs="Arial"/>
                <w:color w:val="000000"/>
                <w:sz w:val="20"/>
              </w:rPr>
              <w:t>менее</w:t>
            </w:r>
            <w:r w:rsidR="00584220" w:rsidRPr="00B02FA0">
              <w:rPr>
                <w:rFonts w:cs="Arial"/>
                <w:color w:val="000000"/>
                <w:sz w:val="20"/>
              </w:rPr>
              <w:t xml:space="preserve"> </w:t>
            </w:r>
            <w:r w:rsidRPr="00B02FA0">
              <w:rPr>
                <w:rFonts w:cs="Arial"/>
                <w:color w:val="000000"/>
                <w:sz w:val="20"/>
              </w:rPr>
              <w:t>12</w:t>
            </w:r>
            <w:r w:rsidR="00584220" w:rsidRPr="00B02FA0">
              <w:rPr>
                <w:rFonts w:cs="Arial"/>
                <w:color w:val="000000"/>
                <w:sz w:val="20"/>
              </w:rPr>
              <w:t xml:space="preserve"> </w:t>
            </w:r>
            <w:r w:rsidRPr="00B02FA0">
              <w:rPr>
                <w:rFonts w:cs="Arial"/>
                <w:color w:val="000000"/>
                <w:sz w:val="20"/>
              </w:rPr>
              <w:t>единиц;</w:t>
            </w:r>
          </w:p>
          <w:p w:rsidR="000058A0" w:rsidRPr="00B02FA0" w:rsidRDefault="000058A0" w:rsidP="00CD2903">
            <w:pPr>
              <w:pStyle w:val="afff7"/>
              <w:jc w:val="center"/>
              <w:rPr>
                <w:rFonts w:cs="Arial"/>
                <w:color w:val="000000"/>
                <w:sz w:val="20"/>
              </w:rPr>
            </w:pPr>
            <w:bookmarkStart w:id="17" w:name="sub_3411"/>
            <w:r w:rsidRPr="00B02FA0">
              <w:rPr>
                <w:rFonts w:cs="Arial"/>
                <w:color w:val="000000"/>
                <w:sz w:val="20"/>
              </w:rPr>
              <w:t>доля</w:t>
            </w:r>
            <w:r w:rsidR="00584220" w:rsidRPr="00B02FA0">
              <w:rPr>
                <w:rFonts w:cs="Arial"/>
                <w:color w:val="000000"/>
                <w:sz w:val="20"/>
              </w:rPr>
              <w:t xml:space="preserve"> </w:t>
            </w:r>
            <w:r w:rsidRPr="00B02FA0">
              <w:rPr>
                <w:rFonts w:cs="Arial"/>
                <w:color w:val="000000"/>
                <w:sz w:val="20"/>
              </w:rPr>
              <w:t>благоустроенных</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общем</w:t>
            </w:r>
            <w:r w:rsidR="00584220" w:rsidRPr="00B02FA0">
              <w:rPr>
                <w:rFonts w:cs="Arial"/>
                <w:color w:val="000000"/>
                <w:sz w:val="20"/>
              </w:rPr>
              <w:t xml:space="preserve"> </w:t>
            </w:r>
            <w:r w:rsidRPr="00B02FA0">
              <w:rPr>
                <w:rFonts w:cs="Arial"/>
                <w:color w:val="000000"/>
                <w:sz w:val="20"/>
              </w:rPr>
              <w:t>количестве</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w:t>
            </w:r>
            <w:r w:rsidRPr="00B02FA0">
              <w:rPr>
                <w:rFonts w:cs="Arial"/>
                <w:color w:val="000000"/>
                <w:sz w:val="20"/>
              </w:rPr>
              <w:t>б</w:t>
            </w:r>
            <w:r w:rsidRPr="00B02FA0">
              <w:rPr>
                <w:rFonts w:cs="Arial"/>
                <w:color w:val="000000"/>
                <w:sz w:val="20"/>
              </w:rPr>
              <w:t>разованиях</w:t>
            </w:r>
            <w:r w:rsidR="00584220" w:rsidRPr="00B02FA0">
              <w:rPr>
                <w:rFonts w:cs="Arial"/>
                <w:color w:val="000000"/>
                <w:sz w:val="20"/>
              </w:rPr>
              <w:t xml:space="preserve"> </w:t>
            </w:r>
            <w:r w:rsidRPr="00B02FA0">
              <w:rPr>
                <w:rFonts w:cs="Arial"/>
                <w:color w:val="000000"/>
                <w:sz w:val="20"/>
              </w:rPr>
              <w:t>к</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не</w:t>
            </w:r>
            <w:r w:rsidR="00584220" w:rsidRPr="00B02FA0">
              <w:rPr>
                <w:rFonts w:cs="Arial"/>
                <w:color w:val="000000"/>
                <w:sz w:val="20"/>
              </w:rPr>
              <w:t xml:space="preserve"> </w:t>
            </w:r>
            <w:r w:rsidRPr="00B02FA0">
              <w:rPr>
                <w:rFonts w:cs="Arial"/>
                <w:color w:val="000000"/>
                <w:sz w:val="20"/>
              </w:rPr>
              <w:t>менее</w:t>
            </w:r>
            <w:r w:rsidR="00584220" w:rsidRPr="00B02FA0">
              <w:rPr>
                <w:rFonts w:cs="Arial"/>
                <w:color w:val="000000"/>
                <w:sz w:val="20"/>
              </w:rPr>
              <w:t xml:space="preserve"> </w:t>
            </w:r>
            <w:r w:rsidRPr="00B02FA0">
              <w:rPr>
                <w:rFonts w:cs="Arial"/>
                <w:color w:val="000000"/>
                <w:sz w:val="20"/>
              </w:rPr>
              <w:t>15</w:t>
            </w:r>
            <w:r w:rsidR="00584220" w:rsidRPr="00B02FA0">
              <w:rPr>
                <w:rFonts w:cs="Arial"/>
                <w:color w:val="000000"/>
                <w:sz w:val="20"/>
              </w:rPr>
              <w:t xml:space="preserve"> </w:t>
            </w:r>
            <w:r w:rsidRPr="00B02FA0">
              <w:rPr>
                <w:rFonts w:cs="Arial"/>
                <w:color w:val="000000"/>
                <w:sz w:val="20"/>
              </w:rPr>
              <w:t>процент</w:t>
            </w:r>
            <w:bookmarkEnd w:id="17"/>
            <w:r w:rsidRPr="00B02FA0">
              <w:rPr>
                <w:rFonts w:cs="Arial"/>
                <w:color w:val="000000"/>
                <w:sz w:val="20"/>
              </w:rPr>
              <w:t>ов</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Срок</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подпрограммы</w:t>
            </w:r>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годы</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bookmarkStart w:id="18" w:name="sub_36"/>
            <w:r w:rsidRPr="00B02FA0">
              <w:rPr>
                <w:rFonts w:cs="Arial"/>
                <w:color w:val="000000"/>
                <w:sz w:val="20"/>
              </w:rPr>
              <w:lastRenderedPageBreak/>
              <w:t>Объемы</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подпрограммы</w:t>
            </w:r>
            <w:r w:rsidR="00584220" w:rsidRPr="00B02FA0">
              <w:rPr>
                <w:rFonts w:cs="Arial"/>
                <w:color w:val="000000"/>
                <w:sz w:val="20"/>
              </w:rPr>
              <w:t xml:space="preserve"> </w:t>
            </w:r>
            <w:r w:rsidRPr="00B02FA0">
              <w:rPr>
                <w:rFonts w:cs="Arial"/>
                <w:color w:val="000000"/>
                <w:sz w:val="20"/>
              </w:rPr>
              <w:t>с</w:t>
            </w:r>
            <w:r w:rsidR="00584220" w:rsidRPr="00B02FA0">
              <w:rPr>
                <w:rFonts w:cs="Arial"/>
                <w:color w:val="000000"/>
                <w:sz w:val="20"/>
              </w:rPr>
              <w:t xml:space="preserve"> </w:t>
            </w:r>
            <w:r w:rsidRPr="00B02FA0">
              <w:rPr>
                <w:rFonts w:cs="Arial"/>
                <w:color w:val="000000"/>
                <w:sz w:val="20"/>
              </w:rPr>
              <w:t>разбивкой</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годам</w:t>
            </w:r>
            <w:r w:rsidR="00584220" w:rsidRPr="00B02FA0">
              <w:rPr>
                <w:rFonts w:cs="Arial"/>
                <w:color w:val="000000"/>
                <w:sz w:val="20"/>
              </w:rPr>
              <w:t xml:space="preserve"> </w:t>
            </w:r>
            <w:r w:rsidRPr="00B02FA0">
              <w:rPr>
                <w:rFonts w:cs="Arial"/>
                <w:color w:val="000000"/>
                <w:sz w:val="20"/>
              </w:rPr>
              <w:t>реализации</w:t>
            </w:r>
            <w:bookmarkEnd w:id="18"/>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общий</w:t>
            </w:r>
            <w:r w:rsidR="00584220" w:rsidRPr="00B02FA0">
              <w:rPr>
                <w:rFonts w:cs="Arial"/>
                <w:color w:val="000000"/>
                <w:sz w:val="20"/>
              </w:rPr>
              <w:t xml:space="preserve"> </w:t>
            </w:r>
            <w:r w:rsidRPr="00B02FA0">
              <w:rPr>
                <w:rFonts w:cs="Arial"/>
                <w:color w:val="000000"/>
                <w:sz w:val="20"/>
              </w:rPr>
              <w:t>объем</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подпрограммы</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годах</w:t>
            </w:r>
            <w:r w:rsidR="00584220" w:rsidRPr="00B02FA0">
              <w:rPr>
                <w:rFonts w:cs="Arial"/>
                <w:color w:val="000000"/>
                <w:sz w:val="20"/>
              </w:rPr>
              <w:t xml:space="preserve"> </w:t>
            </w:r>
            <w:r w:rsidRPr="00B02FA0">
              <w:rPr>
                <w:rFonts w:cs="Arial"/>
                <w:color w:val="000000"/>
                <w:sz w:val="20"/>
              </w:rPr>
              <w:t>составляет</w:t>
            </w:r>
            <w:r w:rsidR="00584220" w:rsidRPr="00B02FA0">
              <w:rPr>
                <w:rFonts w:cs="Arial"/>
                <w:color w:val="000000"/>
                <w:sz w:val="20"/>
              </w:rPr>
              <w:t xml:space="preserve"> </w:t>
            </w:r>
            <w:r w:rsidRPr="00B02FA0">
              <w:rPr>
                <w:rFonts w:cs="Arial"/>
                <w:b/>
                <w:color w:val="000000"/>
                <w:sz w:val="20"/>
              </w:rPr>
              <w:t>231</w:t>
            </w:r>
            <w:r w:rsidR="00584220" w:rsidRPr="00B02FA0">
              <w:rPr>
                <w:rFonts w:cs="Arial"/>
                <w:b/>
                <w:color w:val="000000"/>
                <w:sz w:val="20"/>
              </w:rPr>
              <w:t xml:space="preserve"> </w:t>
            </w:r>
            <w:r w:rsidRPr="00B02FA0">
              <w:rPr>
                <w:rFonts w:cs="Arial"/>
                <w:b/>
                <w:color w:val="000000"/>
                <w:sz w:val="20"/>
              </w:rPr>
              <w:t>063,97</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390,53</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11</w:t>
            </w:r>
            <w:r w:rsidR="00584220" w:rsidRPr="00B02FA0">
              <w:rPr>
                <w:rFonts w:cs="Arial"/>
                <w:color w:val="000000"/>
                <w:sz w:val="20"/>
              </w:rPr>
              <w:t xml:space="preserve"> </w:t>
            </w:r>
            <w:r w:rsidRPr="00B02FA0">
              <w:rPr>
                <w:rFonts w:cs="Arial"/>
                <w:color w:val="000000"/>
                <w:sz w:val="20"/>
              </w:rPr>
              <w:t>155,46</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547,58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524,90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845,50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94</w:t>
            </w:r>
            <w:r w:rsidR="00584220" w:rsidRPr="00B02FA0">
              <w:rPr>
                <w:rFonts w:cs="Arial"/>
                <w:color w:val="000000"/>
                <w:sz w:val="20"/>
              </w:rPr>
              <w:t xml:space="preserve"> </w:t>
            </w:r>
            <w:r w:rsidRPr="00B02FA0">
              <w:rPr>
                <w:rFonts w:cs="Arial"/>
                <w:color w:val="000000"/>
                <w:sz w:val="20"/>
              </w:rPr>
              <w:t>800,00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94</w:t>
            </w:r>
            <w:r w:rsidR="00584220" w:rsidRPr="00B02FA0">
              <w:rPr>
                <w:rFonts w:cs="Arial"/>
                <w:color w:val="000000"/>
                <w:sz w:val="20"/>
              </w:rPr>
              <w:t xml:space="preserve"> </w:t>
            </w:r>
            <w:r w:rsidRPr="00B02FA0">
              <w:rPr>
                <w:rFonts w:cs="Arial"/>
                <w:color w:val="000000"/>
                <w:sz w:val="20"/>
              </w:rPr>
              <w:t>800,00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из</w:t>
            </w:r>
            <w:r w:rsidR="00584220" w:rsidRPr="00B02FA0">
              <w:rPr>
                <w:rFonts w:cs="Arial"/>
                <w:color w:val="000000"/>
                <w:sz w:val="20"/>
              </w:rPr>
              <w:t xml:space="preserve"> </w:t>
            </w:r>
            <w:r w:rsidRPr="00B02FA0">
              <w:rPr>
                <w:rFonts w:cs="Arial"/>
                <w:color w:val="000000"/>
                <w:sz w:val="20"/>
              </w:rPr>
              <w:t>них</w:t>
            </w:r>
            <w:r w:rsidR="00584220" w:rsidRPr="00B02FA0">
              <w:rPr>
                <w:rFonts w:cs="Arial"/>
                <w:color w:val="000000"/>
                <w:sz w:val="20"/>
              </w:rPr>
              <w:t xml:space="preserve"> </w:t>
            </w:r>
            <w:r w:rsidRPr="00B02FA0">
              <w:rPr>
                <w:rFonts w:cs="Arial"/>
                <w:color w:val="000000"/>
                <w:sz w:val="20"/>
              </w:rPr>
              <w:t>средства:</w:t>
            </w:r>
          </w:p>
          <w:p w:rsidR="000058A0" w:rsidRPr="00B02FA0" w:rsidRDefault="000058A0" w:rsidP="00CD2903">
            <w:pPr>
              <w:pStyle w:val="afff7"/>
              <w:jc w:val="center"/>
              <w:rPr>
                <w:rFonts w:cs="Arial"/>
                <w:color w:val="000000"/>
                <w:sz w:val="20"/>
              </w:rPr>
            </w:pPr>
            <w:r w:rsidRPr="00B02FA0">
              <w:rPr>
                <w:rFonts w:cs="Arial"/>
                <w:color w:val="000000"/>
                <w:sz w:val="20"/>
              </w:rPr>
              <w:t>федерального</w:t>
            </w:r>
            <w:r w:rsidR="00584220" w:rsidRPr="00B02FA0">
              <w:rPr>
                <w:rFonts w:cs="Arial"/>
                <w:color w:val="000000"/>
                <w:sz w:val="20"/>
              </w:rPr>
              <w:t xml:space="preserve"> </w:t>
            </w:r>
            <w:r w:rsidRPr="00B02FA0">
              <w:rPr>
                <w:rFonts w:cs="Arial"/>
                <w:color w:val="000000"/>
                <w:sz w:val="20"/>
              </w:rPr>
              <w:t>бюджета</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40</w:t>
            </w:r>
            <w:r w:rsidR="00584220" w:rsidRPr="00B02FA0">
              <w:rPr>
                <w:rFonts w:cs="Arial"/>
                <w:b/>
                <w:color w:val="000000"/>
                <w:sz w:val="20"/>
              </w:rPr>
              <w:t xml:space="preserve"> </w:t>
            </w:r>
            <w:r w:rsidRPr="00B02FA0">
              <w:rPr>
                <w:rFonts w:cs="Arial"/>
                <w:b/>
                <w:color w:val="000000"/>
                <w:sz w:val="20"/>
              </w:rPr>
              <w:t>678,80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6</w:t>
            </w:r>
            <w:r w:rsidR="00584220" w:rsidRPr="00B02FA0">
              <w:rPr>
                <w:rFonts w:cs="Arial"/>
                <w:color w:val="000000"/>
                <w:sz w:val="20"/>
              </w:rPr>
              <w:t xml:space="preserve"> </w:t>
            </w:r>
            <w:r w:rsidRPr="00B02FA0">
              <w:rPr>
                <w:rFonts w:cs="Arial"/>
                <w:color w:val="000000"/>
                <w:sz w:val="20"/>
              </w:rPr>
              <w:t>874,01</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11</w:t>
            </w:r>
            <w:r w:rsidR="00584220" w:rsidRPr="00B02FA0">
              <w:rPr>
                <w:rFonts w:cs="Arial"/>
                <w:color w:val="000000"/>
                <w:sz w:val="20"/>
              </w:rPr>
              <w:t xml:space="preserve"> </w:t>
            </w:r>
            <w:r w:rsidRPr="00B02FA0">
              <w:rPr>
                <w:rFonts w:cs="Arial"/>
                <w:color w:val="000000"/>
                <w:sz w:val="20"/>
              </w:rPr>
              <w:t>070,18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472,11</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472,10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w:t>
            </w:r>
            <w:r w:rsidR="00584220" w:rsidRPr="00B02FA0">
              <w:rPr>
                <w:rFonts w:cs="Arial"/>
                <w:color w:val="000000"/>
                <w:sz w:val="20"/>
              </w:rPr>
              <w:t xml:space="preserve"> </w:t>
            </w:r>
            <w:r w:rsidRPr="00B02FA0">
              <w:rPr>
                <w:rFonts w:cs="Arial"/>
                <w:color w:val="000000"/>
                <w:sz w:val="20"/>
              </w:rPr>
              <w:t>790,40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республиканского</w:t>
            </w:r>
            <w:r w:rsidR="00584220" w:rsidRPr="00B02FA0">
              <w:rPr>
                <w:rFonts w:cs="Arial"/>
                <w:color w:val="000000"/>
                <w:sz w:val="20"/>
              </w:rPr>
              <w:t xml:space="preserve"> </w:t>
            </w:r>
            <w:r w:rsidRPr="00B02FA0">
              <w:rPr>
                <w:rFonts w:cs="Arial"/>
                <w:color w:val="000000"/>
                <w:sz w:val="20"/>
              </w:rPr>
              <w:t>бюджета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458,59</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219,40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78,46</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52,83</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52,80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55,10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местных</w:t>
            </w:r>
            <w:r w:rsidR="00584220" w:rsidRPr="00B02FA0">
              <w:rPr>
                <w:rFonts w:cs="Arial"/>
                <w:color w:val="000000"/>
                <w:sz w:val="20"/>
              </w:rPr>
              <w:t xml:space="preserve"> </w:t>
            </w:r>
            <w:r w:rsidRPr="00B02FA0">
              <w:rPr>
                <w:rFonts w:cs="Arial"/>
                <w:color w:val="000000"/>
                <w:sz w:val="20"/>
              </w:rPr>
              <w:t>бюджетов</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b/>
                <w:color w:val="000000"/>
                <w:sz w:val="20"/>
              </w:rPr>
              <w:t>7</w:t>
            </w:r>
            <w:r w:rsidR="00584220" w:rsidRPr="00B02FA0">
              <w:rPr>
                <w:rFonts w:cs="Arial"/>
                <w:b/>
                <w:color w:val="000000"/>
                <w:sz w:val="20"/>
              </w:rPr>
              <w:t xml:space="preserve"> </w:t>
            </w:r>
            <w:r w:rsidRPr="00B02FA0">
              <w:rPr>
                <w:rFonts w:cs="Arial"/>
                <w:b/>
                <w:color w:val="000000"/>
                <w:sz w:val="20"/>
              </w:rPr>
              <w:t>048,84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219,38</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6,82</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22,64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3400,00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3400,00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внебюджетных</w:t>
            </w:r>
            <w:r w:rsidR="00584220" w:rsidRPr="00B02FA0">
              <w:rPr>
                <w:rFonts w:cs="Arial"/>
                <w:color w:val="000000"/>
                <w:sz w:val="20"/>
              </w:rPr>
              <w:t xml:space="preserve"> </w:t>
            </w:r>
            <w:r w:rsidRPr="00B02FA0">
              <w:rPr>
                <w:rFonts w:cs="Arial"/>
                <w:color w:val="000000"/>
                <w:sz w:val="20"/>
              </w:rPr>
              <w:t>источников</w:t>
            </w:r>
            <w:r w:rsidR="00584220" w:rsidRPr="00B02FA0">
              <w:rPr>
                <w:rFonts w:cs="Arial"/>
                <w:color w:val="000000"/>
                <w:sz w:val="20"/>
              </w:rPr>
              <w:t xml:space="preserve"> </w:t>
            </w:r>
            <w:r w:rsidRPr="00B02FA0">
              <w:rPr>
                <w:rFonts w:cs="Arial"/>
                <w:b/>
                <w:color w:val="000000"/>
                <w:sz w:val="20"/>
              </w:rPr>
              <w:t>182</w:t>
            </w:r>
            <w:r w:rsidR="00584220" w:rsidRPr="00B02FA0">
              <w:rPr>
                <w:rFonts w:cs="Arial"/>
                <w:b/>
                <w:color w:val="000000"/>
                <w:sz w:val="20"/>
              </w:rPr>
              <w:t xml:space="preserve"> </w:t>
            </w:r>
            <w:r w:rsidRPr="00B02FA0">
              <w:rPr>
                <w:rFonts w:cs="Arial"/>
                <w:b/>
                <w:color w:val="000000"/>
                <w:sz w:val="20"/>
              </w:rPr>
              <w:t>877,74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том</w:t>
            </w:r>
            <w:r w:rsidR="00584220" w:rsidRPr="00B02FA0">
              <w:rPr>
                <w:rFonts w:cs="Arial"/>
                <w:color w:val="000000"/>
                <w:sz w:val="20"/>
              </w:rPr>
              <w:t xml:space="preserve"> </w:t>
            </w:r>
            <w:r w:rsidRPr="00B02FA0">
              <w:rPr>
                <w:rFonts w:cs="Arial"/>
                <w:color w:val="000000"/>
                <w:sz w:val="20"/>
              </w:rPr>
              <w:t>числе:</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2018</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77,74</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2019</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2020</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2021</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2022</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2023</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2024</w:t>
            </w:r>
            <w:r w:rsidR="00584220" w:rsidRPr="00B02FA0">
              <w:rPr>
                <w:rFonts w:cs="Arial"/>
                <w:color w:val="000000"/>
                <w:sz w:val="20"/>
              </w:rPr>
              <w:t xml:space="preserve"> </w:t>
            </w:r>
            <w:r w:rsidRPr="00B02FA0">
              <w:rPr>
                <w:rFonts w:cs="Arial"/>
                <w:color w:val="000000"/>
                <w:sz w:val="20"/>
              </w:rPr>
              <w:t>году</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91</w:t>
            </w:r>
            <w:r w:rsidR="00584220" w:rsidRPr="00B02FA0">
              <w:rPr>
                <w:rFonts w:cs="Arial"/>
                <w:color w:val="000000"/>
                <w:sz w:val="20"/>
              </w:rPr>
              <w:t xml:space="preserve"> </w:t>
            </w:r>
            <w:r w:rsidRPr="00B02FA0">
              <w:rPr>
                <w:rFonts w:cs="Arial"/>
                <w:color w:val="000000"/>
                <w:sz w:val="20"/>
              </w:rPr>
              <w:t>400,00</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p w:rsidR="000058A0" w:rsidRPr="00B02FA0" w:rsidRDefault="000058A0" w:rsidP="00CD2903">
            <w:pPr>
              <w:pStyle w:val="afff7"/>
              <w:jc w:val="center"/>
              <w:rPr>
                <w:rFonts w:cs="Arial"/>
                <w:color w:val="000000"/>
                <w:sz w:val="20"/>
              </w:rPr>
            </w:pPr>
            <w:r w:rsidRPr="00B02FA0">
              <w:rPr>
                <w:rFonts w:cs="Arial"/>
                <w:color w:val="000000"/>
                <w:sz w:val="20"/>
              </w:rPr>
              <w:t>Объемы</w:t>
            </w:r>
            <w:r w:rsidR="00584220" w:rsidRPr="00B02FA0">
              <w:rPr>
                <w:rFonts w:cs="Arial"/>
                <w:color w:val="000000"/>
                <w:sz w:val="20"/>
              </w:rPr>
              <w:t xml:space="preserve"> </w:t>
            </w:r>
            <w:r w:rsidRPr="00B02FA0">
              <w:rPr>
                <w:rFonts w:cs="Arial"/>
                <w:color w:val="000000"/>
                <w:sz w:val="20"/>
              </w:rPr>
              <w:t>финансирования</w:t>
            </w:r>
            <w:r w:rsidR="00584220" w:rsidRPr="00B02FA0">
              <w:rPr>
                <w:rFonts w:cs="Arial"/>
                <w:color w:val="000000"/>
                <w:sz w:val="20"/>
              </w:rPr>
              <w:t xml:space="preserve"> </w:t>
            </w:r>
            <w:r w:rsidRPr="00B02FA0">
              <w:rPr>
                <w:rFonts w:cs="Arial"/>
                <w:color w:val="000000"/>
                <w:sz w:val="20"/>
              </w:rPr>
              <w:t>подпрограммы</w:t>
            </w:r>
            <w:r w:rsidR="00584220" w:rsidRPr="00B02FA0">
              <w:rPr>
                <w:rFonts w:cs="Arial"/>
                <w:color w:val="000000"/>
                <w:sz w:val="20"/>
              </w:rPr>
              <w:t xml:space="preserve"> </w:t>
            </w:r>
            <w:r w:rsidRPr="00B02FA0">
              <w:rPr>
                <w:rFonts w:cs="Arial"/>
                <w:color w:val="000000"/>
                <w:sz w:val="20"/>
              </w:rPr>
              <w:t>уточняются</w:t>
            </w:r>
            <w:r w:rsidR="00584220" w:rsidRPr="00B02FA0">
              <w:rPr>
                <w:rFonts w:cs="Arial"/>
                <w:color w:val="000000"/>
                <w:sz w:val="20"/>
              </w:rPr>
              <w:t xml:space="preserve"> </w:t>
            </w:r>
            <w:r w:rsidRPr="00B02FA0">
              <w:rPr>
                <w:rFonts w:cs="Arial"/>
                <w:color w:val="000000"/>
                <w:sz w:val="20"/>
              </w:rPr>
              <w:t>при</w:t>
            </w:r>
            <w:r w:rsidR="00584220" w:rsidRPr="00B02FA0">
              <w:rPr>
                <w:rFonts w:cs="Arial"/>
                <w:color w:val="000000"/>
                <w:sz w:val="20"/>
              </w:rPr>
              <w:t xml:space="preserve"> </w:t>
            </w:r>
            <w:r w:rsidRPr="00B02FA0">
              <w:rPr>
                <w:rFonts w:cs="Arial"/>
                <w:color w:val="000000"/>
                <w:sz w:val="20"/>
              </w:rPr>
              <w:t>формировании</w:t>
            </w:r>
            <w:r w:rsidR="00584220" w:rsidRPr="00B02FA0">
              <w:rPr>
                <w:rFonts w:cs="Arial"/>
                <w:color w:val="000000"/>
                <w:sz w:val="20"/>
              </w:rPr>
              <w:t xml:space="preserve"> </w:t>
            </w:r>
            <w:r w:rsidRPr="00B02FA0">
              <w:rPr>
                <w:rFonts w:cs="Arial"/>
                <w:color w:val="000000"/>
                <w:sz w:val="20"/>
              </w:rPr>
              <w:t>бюджета</w:t>
            </w:r>
            <w:r w:rsidR="00584220" w:rsidRPr="00B02FA0">
              <w:rPr>
                <w:rFonts w:cs="Arial"/>
                <w:color w:val="000000"/>
                <w:sz w:val="20"/>
              </w:rPr>
              <w:t xml:space="preserve"> </w:t>
            </w:r>
            <w:r w:rsidRPr="00B02FA0">
              <w:rPr>
                <w:rFonts w:cs="Arial"/>
                <w:color w:val="000000"/>
                <w:sz w:val="20"/>
              </w:rPr>
              <w:t>Мариинско-Посадского</w:t>
            </w:r>
            <w:r w:rsidR="00584220" w:rsidRPr="00B02FA0">
              <w:rPr>
                <w:rFonts w:cs="Arial"/>
                <w:color w:val="000000"/>
                <w:sz w:val="20"/>
              </w:rPr>
              <w:t xml:space="preserve"> </w:t>
            </w:r>
            <w:r w:rsidRPr="00B02FA0">
              <w:rPr>
                <w:rFonts w:cs="Arial"/>
                <w:color w:val="000000"/>
                <w:sz w:val="20"/>
              </w:rPr>
              <w:t>ра</w:t>
            </w:r>
            <w:r w:rsidRPr="00B02FA0">
              <w:rPr>
                <w:rFonts w:cs="Arial"/>
                <w:color w:val="000000"/>
                <w:sz w:val="20"/>
              </w:rPr>
              <w:t>й</w:t>
            </w:r>
            <w:r w:rsidRPr="00B02FA0">
              <w:rPr>
                <w:rFonts w:cs="Arial"/>
                <w:color w:val="000000"/>
                <w:sz w:val="20"/>
              </w:rPr>
              <w:t>она</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Республики</w:t>
            </w:r>
            <w:r w:rsidR="00584220" w:rsidRPr="00B02FA0">
              <w:rPr>
                <w:rFonts w:cs="Arial"/>
                <w:color w:val="000000"/>
                <w:sz w:val="20"/>
              </w:rPr>
              <w:t xml:space="preserve"> </w:t>
            </w:r>
            <w:r w:rsidRPr="00B02FA0">
              <w:rPr>
                <w:rFonts w:cs="Arial"/>
                <w:color w:val="000000"/>
                <w:sz w:val="20"/>
              </w:rPr>
              <w:t>на</w:t>
            </w:r>
            <w:r w:rsidR="00584220" w:rsidRPr="00B02FA0">
              <w:rPr>
                <w:rFonts w:cs="Arial"/>
                <w:color w:val="000000"/>
                <w:sz w:val="20"/>
              </w:rPr>
              <w:t xml:space="preserve"> </w:t>
            </w:r>
            <w:r w:rsidRPr="00B02FA0">
              <w:rPr>
                <w:rFonts w:cs="Arial"/>
                <w:color w:val="000000"/>
                <w:sz w:val="20"/>
              </w:rPr>
              <w:t>очередной</w:t>
            </w:r>
            <w:r w:rsidR="00584220" w:rsidRPr="00B02FA0">
              <w:rPr>
                <w:rFonts w:cs="Arial"/>
                <w:color w:val="000000"/>
                <w:sz w:val="20"/>
              </w:rPr>
              <w:t xml:space="preserve"> </w:t>
            </w:r>
            <w:r w:rsidRPr="00B02FA0">
              <w:rPr>
                <w:rFonts w:cs="Arial"/>
                <w:color w:val="000000"/>
                <w:sz w:val="20"/>
              </w:rPr>
              <w:t>финансовый</w:t>
            </w:r>
            <w:r w:rsidR="00584220" w:rsidRPr="00B02FA0">
              <w:rPr>
                <w:rFonts w:cs="Arial"/>
                <w:color w:val="000000"/>
                <w:sz w:val="20"/>
              </w:rPr>
              <w:t xml:space="preserve"> </w:t>
            </w:r>
            <w:r w:rsidRPr="00B02FA0">
              <w:rPr>
                <w:rFonts w:cs="Arial"/>
                <w:color w:val="000000"/>
                <w:sz w:val="20"/>
              </w:rPr>
              <w:t>год</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плановый</w:t>
            </w:r>
            <w:r w:rsidR="00584220" w:rsidRPr="00B02FA0">
              <w:rPr>
                <w:rFonts w:cs="Arial"/>
                <w:color w:val="000000"/>
                <w:sz w:val="20"/>
              </w:rPr>
              <w:t xml:space="preserve"> </w:t>
            </w:r>
            <w:r w:rsidRPr="00B02FA0">
              <w:rPr>
                <w:rFonts w:cs="Arial"/>
                <w:color w:val="000000"/>
                <w:sz w:val="20"/>
              </w:rPr>
              <w:t>период</w:t>
            </w:r>
          </w:p>
        </w:tc>
      </w:tr>
      <w:tr w:rsidR="001629A6" w:rsidRPr="00B02FA0" w:rsidTr="00CD2903">
        <w:trPr>
          <w:cantSplit/>
        </w:trPr>
        <w:tc>
          <w:tcPr>
            <w:tcW w:w="1370"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Ожидаемые</w:t>
            </w:r>
            <w:r w:rsidR="00584220" w:rsidRPr="00B02FA0">
              <w:rPr>
                <w:rFonts w:cs="Arial"/>
                <w:color w:val="000000"/>
                <w:sz w:val="20"/>
              </w:rPr>
              <w:t xml:space="preserve"> </w:t>
            </w:r>
            <w:r w:rsidRPr="00B02FA0">
              <w:rPr>
                <w:rFonts w:cs="Arial"/>
                <w:color w:val="000000"/>
                <w:sz w:val="20"/>
              </w:rPr>
              <w:t>результаты</w:t>
            </w:r>
            <w:r w:rsidR="00584220" w:rsidRPr="00B02FA0">
              <w:rPr>
                <w:rFonts w:cs="Arial"/>
                <w:color w:val="000000"/>
                <w:sz w:val="20"/>
              </w:rPr>
              <w:t xml:space="preserve"> </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по</w:t>
            </w:r>
            <w:r w:rsidRPr="00B02FA0">
              <w:rPr>
                <w:rFonts w:cs="Arial"/>
                <w:color w:val="000000"/>
                <w:sz w:val="20"/>
              </w:rPr>
              <w:t>д</w:t>
            </w:r>
            <w:r w:rsidRPr="00B02FA0">
              <w:rPr>
                <w:rFonts w:cs="Arial"/>
                <w:color w:val="000000"/>
                <w:sz w:val="20"/>
              </w:rPr>
              <w:t>программы</w:t>
            </w:r>
          </w:p>
        </w:tc>
        <w:tc>
          <w:tcPr>
            <w:tcW w:w="137"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w:t>
            </w:r>
          </w:p>
        </w:tc>
        <w:tc>
          <w:tcPr>
            <w:tcW w:w="3493" w:type="pct"/>
            <w:tcBorders>
              <w:top w:val="nil"/>
              <w:left w:val="nil"/>
              <w:bottom w:val="nil"/>
              <w:right w:val="nil"/>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улучшение</w:t>
            </w:r>
            <w:r w:rsidR="00584220" w:rsidRPr="00B02FA0">
              <w:rPr>
                <w:rFonts w:cs="Arial"/>
                <w:color w:val="000000"/>
                <w:sz w:val="20"/>
              </w:rPr>
              <w:t xml:space="preserve"> </w:t>
            </w:r>
            <w:r w:rsidRPr="00B02FA0">
              <w:rPr>
                <w:rFonts w:cs="Arial"/>
                <w:color w:val="000000"/>
                <w:sz w:val="20"/>
              </w:rPr>
              <w:t>условий</w:t>
            </w:r>
            <w:r w:rsidR="00584220" w:rsidRPr="00B02FA0">
              <w:rPr>
                <w:rFonts w:cs="Arial"/>
                <w:color w:val="000000"/>
                <w:sz w:val="20"/>
              </w:rPr>
              <w:t xml:space="preserve"> </w:t>
            </w:r>
            <w:r w:rsidRPr="00B02FA0">
              <w:rPr>
                <w:rFonts w:cs="Arial"/>
                <w:color w:val="000000"/>
                <w:sz w:val="20"/>
              </w:rPr>
              <w:t>жизни</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образованиях</w:t>
            </w:r>
            <w:r w:rsidR="00584220" w:rsidRPr="00B02FA0">
              <w:rPr>
                <w:rFonts w:cs="Arial"/>
                <w:color w:val="000000"/>
                <w:sz w:val="20"/>
              </w:rPr>
              <w:t xml:space="preserve"> </w:t>
            </w:r>
            <w:r w:rsidRPr="00B02FA0">
              <w:rPr>
                <w:rFonts w:cs="Arial"/>
                <w:color w:val="000000"/>
                <w:sz w:val="20"/>
              </w:rPr>
              <w:t>за</w:t>
            </w:r>
            <w:r w:rsidR="00584220" w:rsidRPr="00B02FA0">
              <w:rPr>
                <w:rFonts w:cs="Arial"/>
                <w:color w:val="000000"/>
                <w:sz w:val="20"/>
              </w:rPr>
              <w:t xml:space="preserve"> </w:t>
            </w:r>
            <w:r w:rsidRPr="00B02FA0">
              <w:rPr>
                <w:rFonts w:cs="Arial"/>
                <w:color w:val="000000"/>
                <w:sz w:val="20"/>
              </w:rPr>
              <w:t>счет</w:t>
            </w:r>
            <w:r w:rsidR="00584220" w:rsidRPr="00B02FA0">
              <w:rPr>
                <w:rFonts w:cs="Arial"/>
                <w:color w:val="000000"/>
                <w:sz w:val="20"/>
              </w:rPr>
              <w:t xml:space="preserve"> </w:t>
            </w:r>
            <w:r w:rsidRPr="00B02FA0">
              <w:rPr>
                <w:rFonts w:cs="Arial"/>
                <w:color w:val="000000"/>
                <w:sz w:val="20"/>
              </w:rPr>
              <w:t>создания</w:t>
            </w:r>
            <w:r w:rsidR="00584220" w:rsidRPr="00B02FA0">
              <w:rPr>
                <w:rFonts w:cs="Arial"/>
                <w:color w:val="000000"/>
                <w:sz w:val="20"/>
              </w:rPr>
              <w:t xml:space="preserve"> </w:t>
            </w:r>
            <w:r w:rsidRPr="00B02FA0">
              <w:rPr>
                <w:rFonts w:cs="Arial"/>
                <w:color w:val="000000"/>
                <w:sz w:val="20"/>
              </w:rPr>
              <w:t>качественных</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совр</w:t>
            </w:r>
            <w:r w:rsidRPr="00B02FA0">
              <w:rPr>
                <w:rFonts w:cs="Arial"/>
                <w:color w:val="000000"/>
                <w:sz w:val="20"/>
              </w:rPr>
              <w:t>е</w:t>
            </w:r>
            <w:r w:rsidRPr="00B02FA0">
              <w:rPr>
                <w:rFonts w:cs="Arial"/>
                <w:color w:val="000000"/>
                <w:sz w:val="20"/>
              </w:rPr>
              <w:t>менных</w:t>
            </w:r>
            <w:r w:rsidR="00584220" w:rsidRPr="00B02FA0">
              <w:rPr>
                <w:rFonts w:cs="Arial"/>
                <w:color w:val="000000"/>
                <w:sz w:val="20"/>
              </w:rPr>
              <w:t xml:space="preserve"> </w:t>
            </w:r>
            <w:r w:rsidRPr="00B02FA0">
              <w:rPr>
                <w:rFonts w:cs="Arial"/>
                <w:color w:val="000000"/>
                <w:sz w:val="20"/>
              </w:rPr>
              <w:t>общественных</w:t>
            </w:r>
            <w:r w:rsidR="00584220" w:rsidRPr="00B02FA0">
              <w:rPr>
                <w:rFonts w:cs="Arial"/>
                <w:color w:val="000000"/>
                <w:sz w:val="20"/>
              </w:rPr>
              <w:t xml:space="preserve"> </w:t>
            </w:r>
            <w:r w:rsidRPr="00B02FA0">
              <w:rPr>
                <w:rFonts w:cs="Arial"/>
                <w:color w:val="000000"/>
                <w:sz w:val="20"/>
              </w:rPr>
              <w:t>пространств,</w:t>
            </w:r>
            <w:r w:rsidR="00584220" w:rsidRPr="00B02FA0">
              <w:rPr>
                <w:rFonts w:cs="Arial"/>
                <w:color w:val="000000"/>
                <w:sz w:val="20"/>
              </w:rPr>
              <w:t xml:space="preserve"> </w:t>
            </w:r>
            <w:r w:rsidRPr="00B02FA0">
              <w:rPr>
                <w:rFonts w:cs="Arial"/>
                <w:color w:val="000000"/>
                <w:sz w:val="20"/>
              </w:rPr>
              <w:t>формирования</w:t>
            </w:r>
            <w:r w:rsidR="00584220" w:rsidRPr="00B02FA0">
              <w:rPr>
                <w:rFonts w:cs="Arial"/>
                <w:color w:val="000000"/>
                <w:sz w:val="20"/>
              </w:rPr>
              <w:t xml:space="preserve"> </w:t>
            </w:r>
            <w:r w:rsidRPr="00B02FA0">
              <w:rPr>
                <w:rFonts w:cs="Arial"/>
                <w:color w:val="000000"/>
                <w:sz w:val="20"/>
              </w:rPr>
              <w:t>новых</w:t>
            </w:r>
            <w:r w:rsidR="00584220" w:rsidRPr="00B02FA0">
              <w:rPr>
                <w:rFonts w:cs="Arial"/>
                <w:color w:val="000000"/>
                <w:sz w:val="20"/>
              </w:rPr>
              <w:t xml:space="preserve"> </w:t>
            </w:r>
            <w:r w:rsidRPr="00B02FA0">
              <w:rPr>
                <w:rFonts w:cs="Arial"/>
                <w:color w:val="000000"/>
                <w:sz w:val="20"/>
              </w:rPr>
              <w:t>возможностей</w:t>
            </w:r>
            <w:r w:rsidR="00584220" w:rsidRPr="00B02FA0">
              <w:rPr>
                <w:rFonts w:cs="Arial"/>
                <w:color w:val="000000"/>
                <w:sz w:val="20"/>
              </w:rPr>
              <w:t xml:space="preserve"> </w:t>
            </w:r>
            <w:r w:rsidRPr="00B02FA0">
              <w:rPr>
                <w:rFonts w:cs="Arial"/>
                <w:color w:val="000000"/>
                <w:sz w:val="20"/>
              </w:rPr>
              <w:t>для</w:t>
            </w:r>
            <w:r w:rsidR="00584220" w:rsidRPr="00B02FA0">
              <w:rPr>
                <w:rFonts w:cs="Arial"/>
                <w:color w:val="000000"/>
                <w:sz w:val="20"/>
              </w:rPr>
              <w:t xml:space="preserve"> </w:t>
            </w:r>
            <w:r w:rsidRPr="00B02FA0">
              <w:rPr>
                <w:rFonts w:cs="Arial"/>
                <w:color w:val="000000"/>
                <w:sz w:val="20"/>
              </w:rPr>
              <w:t>отдыха,</w:t>
            </w:r>
            <w:r w:rsidR="00584220" w:rsidRPr="00B02FA0">
              <w:rPr>
                <w:rFonts w:cs="Arial"/>
                <w:color w:val="000000"/>
                <w:sz w:val="20"/>
              </w:rPr>
              <w:t xml:space="preserve"> </w:t>
            </w:r>
            <w:r w:rsidRPr="00B02FA0">
              <w:rPr>
                <w:rFonts w:cs="Arial"/>
                <w:color w:val="000000"/>
                <w:sz w:val="20"/>
              </w:rPr>
              <w:t>занятия</w:t>
            </w:r>
            <w:r w:rsidR="00584220" w:rsidRPr="00B02FA0">
              <w:rPr>
                <w:rFonts w:cs="Arial"/>
                <w:color w:val="000000"/>
                <w:sz w:val="20"/>
              </w:rPr>
              <w:t xml:space="preserve"> </w:t>
            </w:r>
            <w:r w:rsidRPr="00B02FA0">
              <w:rPr>
                <w:rFonts w:cs="Arial"/>
                <w:color w:val="000000"/>
                <w:sz w:val="20"/>
              </w:rPr>
              <w:t>спортом,</w:t>
            </w:r>
            <w:r w:rsidR="00584220" w:rsidRPr="00B02FA0">
              <w:rPr>
                <w:rFonts w:cs="Arial"/>
                <w:color w:val="000000"/>
                <w:sz w:val="20"/>
              </w:rPr>
              <w:t xml:space="preserve"> </w:t>
            </w:r>
            <w:r w:rsidRPr="00B02FA0">
              <w:rPr>
                <w:rFonts w:cs="Arial"/>
                <w:color w:val="000000"/>
                <w:sz w:val="20"/>
              </w:rPr>
              <w:t>сам</w:t>
            </w:r>
            <w:r w:rsidRPr="00B02FA0">
              <w:rPr>
                <w:rFonts w:cs="Arial"/>
                <w:color w:val="000000"/>
                <w:sz w:val="20"/>
              </w:rPr>
              <w:t>о</w:t>
            </w:r>
            <w:r w:rsidRPr="00B02FA0">
              <w:rPr>
                <w:rFonts w:cs="Arial"/>
                <w:color w:val="000000"/>
                <w:sz w:val="20"/>
              </w:rPr>
              <w:t>реализации</w:t>
            </w:r>
            <w:r w:rsidR="00584220" w:rsidRPr="00B02FA0">
              <w:rPr>
                <w:rFonts w:cs="Arial"/>
                <w:color w:val="000000"/>
                <w:sz w:val="20"/>
              </w:rPr>
              <w:t xml:space="preserve"> </w:t>
            </w:r>
            <w:r w:rsidRPr="00B02FA0">
              <w:rPr>
                <w:rFonts w:cs="Arial"/>
                <w:color w:val="000000"/>
                <w:sz w:val="20"/>
              </w:rPr>
              <w:t>людей;</w:t>
            </w:r>
          </w:p>
          <w:p w:rsidR="000058A0" w:rsidRPr="00B02FA0" w:rsidRDefault="000058A0" w:rsidP="00CD2903">
            <w:pPr>
              <w:pStyle w:val="afff7"/>
              <w:jc w:val="center"/>
              <w:rPr>
                <w:rFonts w:cs="Arial"/>
                <w:color w:val="000000"/>
                <w:sz w:val="20"/>
              </w:rPr>
            </w:pPr>
            <w:r w:rsidRPr="00B02FA0">
              <w:rPr>
                <w:rFonts w:cs="Arial"/>
                <w:color w:val="000000"/>
                <w:sz w:val="20"/>
              </w:rPr>
              <w:t>вовлечение</w:t>
            </w:r>
            <w:r w:rsidR="00584220" w:rsidRPr="00B02FA0">
              <w:rPr>
                <w:rFonts w:cs="Arial"/>
                <w:color w:val="000000"/>
                <w:sz w:val="20"/>
              </w:rPr>
              <w:t xml:space="preserve"> </w:t>
            </w:r>
            <w:r w:rsidRPr="00B02FA0">
              <w:rPr>
                <w:rFonts w:cs="Arial"/>
                <w:color w:val="000000"/>
                <w:sz w:val="20"/>
              </w:rPr>
              <w:t>граждан</w:t>
            </w:r>
            <w:r w:rsidR="00584220" w:rsidRPr="00B02FA0">
              <w:rPr>
                <w:rFonts w:cs="Arial"/>
                <w:color w:val="000000"/>
                <w:sz w:val="20"/>
              </w:rPr>
              <w:t xml:space="preserve"> </w:t>
            </w:r>
            <w:r w:rsidRPr="00B02FA0">
              <w:rPr>
                <w:rFonts w:cs="Arial"/>
                <w:color w:val="000000"/>
                <w:sz w:val="20"/>
              </w:rPr>
              <w:t>в</w:t>
            </w:r>
            <w:r w:rsidR="00584220" w:rsidRPr="00B02FA0">
              <w:rPr>
                <w:rFonts w:cs="Arial"/>
                <w:color w:val="000000"/>
                <w:sz w:val="20"/>
              </w:rPr>
              <w:t xml:space="preserve"> </w:t>
            </w:r>
            <w:r w:rsidRPr="00B02FA0">
              <w:rPr>
                <w:rFonts w:cs="Arial"/>
                <w:color w:val="000000"/>
                <w:sz w:val="20"/>
              </w:rPr>
              <w:t>решение</w:t>
            </w:r>
            <w:r w:rsidR="00584220" w:rsidRPr="00B02FA0">
              <w:rPr>
                <w:rFonts w:cs="Arial"/>
                <w:color w:val="000000"/>
                <w:sz w:val="20"/>
              </w:rPr>
              <w:t xml:space="preserve"> </w:t>
            </w:r>
            <w:r w:rsidRPr="00B02FA0">
              <w:rPr>
                <w:rFonts w:cs="Arial"/>
                <w:color w:val="000000"/>
                <w:sz w:val="20"/>
              </w:rPr>
              <w:t>вопросов</w:t>
            </w:r>
            <w:r w:rsidR="00584220" w:rsidRPr="00B02FA0">
              <w:rPr>
                <w:rFonts w:cs="Arial"/>
                <w:color w:val="000000"/>
                <w:sz w:val="20"/>
              </w:rPr>
              <w:t xml:space="preserve"> </w:t>
            </w:r>
            <w:r w:rsidRPr="00B02FA0">
              <w:rPr>
                <w:rFonts w:cs="Arial"/>
                <w:color w:val="000000"/>
                <w:sz w:val="20"/>
              </w:rPr>
              <w:t>развития</w:t>
            </w:r>
            <w:r w:rsidR="00584220" w:rsidRPr="00B02FA0">
              <w:rPr>
                <w:rFonts w:cs="Arial"/>
                <w:color w:val="000000"/>
                <w:sz w:val="20"/>
              </w:rPr>
              <w:t xml:space="preserve"> </w:t>
            </w:r>
            <w:r w:rsidRPr="00B02FA0">
              <w:rPr>
                <w:rFonts w:cs="Arial"/>
                <w:color w:val="000000"/>
                <w:sz w:val="20"/>
              </w:rPr>
              <w:t>муниципальных</w:t>
            </w:r>
            <w:r w:rsidR="00584220" w:rsidRPr="00B02FA0">
              <w:rPr>
                <w:rFonts w:cs="Arial"/>
                <w:color w:val="000000"/>
                <w:sz w:val="20"/>
              </w:rPr>
              <w:t xml:space="preserve"> </w:t>
            </w:r>
            <w:r w:rsidRPr="00B02FA0">
              <w:rPr>
                <w:rFonts w:cs="Arial"/>
                <w:color w:val="000000"/>
                <w:sz w:val="20"/>
              </w:rPr>
              <w:t>образований.</w:t>
            </w:r>
          </w:p>
        </w:tc>
      </w:tr>
    </w:tbl>
    <w:p w:rsidR="000058A0" w:rsidRPr="00B02FA0" w:rsidRDefault="000058A0" w:rsidP="00B02FA0">
      <w:pPr>
        <w:rPr>
          <w:rFonts w:ascii="Arial" w:hAnsi="Arial" w:cs="Arial"/>
          <w:color w:val="000000"/>
          <w:sz w:val="20"/>
        </w:rPr>
      </w:pP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I.</w:t>
      </w:r>
      <w:r w:rsidR="00584220" w:rsidRPr="00B02FA0">
        <w:rPr>
          <w:rFonts w:ascii="Arial" w:hAnsi="Arial" w:cs="Arial"/>
          <w:color w:val="000000"/>
          <w:sz w:val="20"/>
        </w:rPr>
        <w:t xml:space="preserve"> </w:t>
      </w:r>
      <w:r w:rsidRPr="00B02FA0">
        <w:rPr>
          <w:rFonts w:ascii="Arial" w:hAnsi="Arial" w:cs="Arial"/>
          <w:color w:val="000000"/>
          <w:sz w:val="20"/>
        </w:rPr>
        <w:t>Приоритеты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цель</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общая</w:t>
      </w:r>
      <w:r w:rsidR="00584220" w:rsidRPr="00B02FA0">
        <w:rPr>
          <w:rFonts w:ascii="Arial" w:hAnsi="Arial" w:cs="Arial"/>
          <w:color w:val="000000"/>
          <w:sz w:val="20"/>
        </w:rPr>
        <w:t xml:space="preserve"> </w:t>
      </w:r>
      <w:r w:rsidRPr="00B02FA0">
        <w:rPr>
          <w:rFonts w:ascii="Arial" w:hAnsi="Arial" w:cs="Arial"/>
          <w:color w:val="000000"/>
          <w:sz w:val="20"/>
        </w:rPr>
        <w:t>характеристика</w:t>
      </w:r>
      <w:r w:rsidR="00584220" w:rsidRPr="00B02FA0">
        <w:rPr>
          <w:rFonts w:ascii="Arial" w:hAnsi="Arial" w:cs="Arial"/>
          <w:color w:val="000000"/>
          <w:sz w:val="20"/>
        </w:rPr>
        <w:t xml:space="preserve"> </w:t>
      </w:r>
    </w:p>
    <w:p w:rsidR="000058A0" w:rsidRPr="00B02FA0" w:rsidRDefault="000058A0" w:rsidP="00B02FA0">
      <w:pPr>
        <w:rPr>
          <w:rFonts w:ascii="Arial" w:hAnsi="Arial" w:cs="Arial"/>
          <w:color w:val="000000"/>
          <w:sz w:val="20"/>
        </w:rPr>
      </w:pPr>
      <w:proofErr w:type="gramStart"/>
      <w:r w:rsidRPr="00B02FA0">
        <w:rPr>
          <w:rFonts w:ascii="Arial" w:hAnsi="Arial" w:cs="Arial"/>
          <w:color w:val="000000"/>
          <w:sz w:val="20"/>
        </w:rPr>
        <w:t>Приоритеты</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определены</w:t>
      </w:r>
      <w:r w:rsidR="00584220" w:rsidRPr="00B02FA0">
        <w:rPr>
          <w:rFonts w:ascii="Arial" w:hAnsi="Arial" w:cs="Arial"/>
          <w:color w:val="000000"/>
          <w:sz w:val="20"/>
        </w:rPr>
        <w:t xml:space="preserve"> </w:t>
      </w:r>
      <w:hyperlink r:id="rId36" w:history="1">
        <w:r w:rsidRPr="00B02FA0">
          <w:rPr>
            <w:rStyle w:val="afd"/>
            <w:rFonts w:ascii="Arial" w:hAnsi="Arial" w:cs="Arial"/>
            <w:color w:val="000000"/>
            <w:sz w:val="20"/>
          </w:rPr>
          <w:t>Стратегией</w:t>
        </w:r>
      </w:hyperlink>
      <w:r w:rsidR="00584220" w:rsidRPr="00B02FA0">
        <w:rPr>
          <w:rFonts w:ascii="Arial" w:hAnsi="Arial" w:cs="Arial"/>
          <w:color w:val="000000"/>
          <w:sz w:val="20"/>
        </w:rPr>
        <w:t xml:space="preserve"> </w:t>
      </w:r>
      <w:r w:rsidRPr="00B02FA0">
        <w:rPr>
          <w:rFonts w:ascii="Arial" w:hAnsi="Arial" w:cs="Arial"/>
          <w:color w:val="000000"/>
          <w:sz w:val="20"/>
        </w:rPr>
        <w:t>социально-экономического</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2035</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утвержденной</w:t>
      </w:r>
      <w:r w:rsidR="00584220" w:rsidRPr="00B02FA0">
        <w:rPr>
          <w:rFonts w:ascii="Arial" w:hAnsi="Arial" w:cs="Arial"/>
          <w:color w:val="000000"/>
          <w:sz w:val="20"/>
        </w:rPr>
        <w:t xml:space="preserve"> </w:t>
      </w:r>
      <w:hyperlink r:id="rId37" w:history="1">
        <w:r w:rsidRPr="00B02FA0">
          <w:rPr>
            <w:rStyle w:val="afd"/>
            <w:rFonts w:ascii="Arial" w:hAnsi="Arial" w:cs="Arial"/>
            <w:color w:val="000000"/>
            <w:sz w:val="20"/>
          </w:rPr>
          <w:t>п</w:t>
        </w:r>
        <w:r w:rsidRPr="00B02FA0">
          <w:rPr>
            <w:rStyle w:val="afd"/>
            <w:rFonts w:ascii="Arial" w:hAnsi="Arial" w:cs="Arial"/>
            <w:color w:val="000000"/>
            <w:sz w:val="20"/>
          </w:rPr>
          <w:t>о</w:t>
        </w:r>
        <w:r w:rsidRPr="00B02FA0">
          <w:rPr>
            <w:rStyle w:val="afd"/>
            <w:rFonts w:ascii="Arial" w:hAnsi="Arial" w:cs="Arial"/>
            <w:color w:val="000000"/>
            <w:sz w:val="20"/>
          </w:rPr>
          <w:t>становлением</w:t>
        </w:r>
      </w:hyperlink>
      <w:r w:rsidR="00584220" w:rsidRPr="00B02FA0">
        <w:rPr>
          <w:rFonts w:ascii="Arial" w:hAnsi="Arial" w:cs="Arial"/>
          <w:color w:val="000000"/>
          <w:sz w:val="20"/>
        </w:rPr>
        <w:t xml:space="preserve"> </w:t>
      </w:r>
      <w:r w:rsidRPr="00B02FA0">
        <w:rPr>
          <w:rFonts w:ascii="Arial" w:hAnsi="Arial" w:cs="Arial"/>
          <w:color w:val="000000"/>
          <w:sz w:val="20"/>
        </w:rPr>
        <w:t>Кабинета</w:t>
      </w:r>
      <w:r w:rsidR="00584220" w:rsidRPr="00B02FA0">
        <w:rPr>
          <w:rFonts w:ascii="Arial" w:hAnsi="Arial" w:cs="Arial"/>
          <w:color w:val="000000"/>
          <w:sz w:val="20"/>
        </w:rPr>
        <w:t xml:space="preserve"> </w:t>
      </w:r>
      <w:r w:rsidRPr="00B02FA0">
        <w:rPr>
          <w:rFonts w:ascii="Arial" w:hAnsi="Arial" w:cs="Arial"/>
          <w:color w:val="000000"/>
          <w:sz w:val="20"/>
        </w:rPr>
        <w:t>Министров</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28</w:t>
      </w:r>
      <w:r w:rsidR="00584220" w:rsidRPr="00B02FA0">
        <w:rPr>
          <w:rFonts w:ascii="Arial" w:hAnsi="Arial" w:cs="Arial"/>
          <w:color w:val="000000"/>
          <w:sz w:val="20"/>
        </w:rPr>
        <w:t xml:space="preserve"> </w:t>
      </w:r>
      <w:r w:rsidRPr="00B02FA0">
        <w:rPr>
          <w:rFonts w:ascii="Arial" w:hAnsi="Arial" w:cs="Arial"/>
          <w:color w:val="000000"/>
          <w:sz w:val="20"/>
        </w:rPr>
        <w:t>июня</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w:t>
      </w:r>
      <w:r w:rsidR="00584220" w:rsidRPr="00B02FA0">
        <w:rPr>
          <w:rFonts w:ascii="Arial" w:hAnsi="Arial" w:cs="Arial"/>
          <w:color w:val="000000"/>
          <w:sz w:val="20"/>
        </w:rPr>
        <w:t xml:space="preserve"> </w:t>
      </w:r>
      <w:r w:rsidRPr="00B02FA0">
        <w:rPr>
          <w:rFonts w:ascii="Arial" w:hAnsi="Arial" w:cs="Arial"/>
          <w:color w:val="000000"/>
          <w:sz w:val="20"/>
        </w:rPr>
        <w:t>N</w:t>
      </w:r>
      <w:r w:rsidR="00584220" w:rsidRPr="00B02FA0">
        <w:rPr>
          <w:rFonts w:ascii="Arial" w:hAnsi="Arial" w:cs="Arial"/>
          <w:color w:val="000000"/>
          <w:sz w:val="20"/>
        </w:rPr>
        <w:t xml:space="preserve"> </w:t>
      </w:r>
      <w:r w:rsidRPr="00B02FA0">
        <w:rPr>
          <w:rFonts w:ascii="Arial" w:hAnsi="Arial" w:cs="Arial"/>
          <w:color w:val="000000"/>
          <w:sz w:val="20"/>
        </w:rPr>
        <w:t>254,</w:t>
      </w:r>
      <w:r w:rsidR="00584220" w:rsidRPr="00B02FA0">
        <w:rPr>
          <w:rFonts w:ascii="Arial" w:hAnsi="Arial" w:cs="Arial"/>
          <w:color w:val="000000"/>
          <w:sz w:val="20"/>
        </w:rPr>
        <w:t xml:space="preserve"> </w:t>
      </w:r>
      <w:r w:rsidRPr="00B02FA0">
        <w:rPr>
          <w:rFonts w:ascii="Arial" w:hAnsi="Arial" w:cs="Arial"/>
          <w:color w:val="000000"/>
          <w:sz w:val="20"/>
        </w:rPr>
        <w:t>ежегодными</w:t>
      </w:r>
      <w:r w:rsidR="00584220" w:rsidRPr="00B02FA0">
        <w:rPr>
          <w:rFonts w:ascii="Arial" w:hAnsi="Arial" w:cs="Arial"/>
          <w:color w:val="000000"/>
          <w:sz w:val="20"/>
        </w:rPr>
        <w:t xml:space="preserve"> </w:t>
      </w:r>
      <w:r w:rsidRPr="00B02FA0">
        <w:rPr>
          <w:rFonts w:ascii="Arial" w:hAnsi="Arial" w:cs="Arial"/>
          <w:color w:val="000000"/>
          <w:sz w:val="20"/>
        </w:rPr>
        <w:t>посланиями</w:t>
      </w:r>
      <w:r w:rsidR="00584220" w:rsidRPr="00B02FA0">
        <w:rPr>
          <w:rFonts w:ascii="Arial" w:hAnsi="Arial" w:cs="Arial"/>
          <w:color w:val="000000"/>
          <w:sz w:val="20"/>
        </w:rPr>
        <w:t xml:space="preserve"> </w:t>
      </w:r>
      <w:r w:rsidRPr="00B02FA0">
        <w:rPr>
          <w:rFonts w:ascii="Arial" w:hAnsi="Arial" w:cs="Arial"/>
          <w:color w:val="000000"/>
          <w:sz w:val="20"/>
        </w:rPr>
        <w:t>Главы</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Государственному</w:t>
      </w:r>
      <w:r w:rsidR="00584220" w:rsidRPr="00B02FA0">
        <w:rPr>
          <w:rFonts w:ascii="Arial" w:hAnsi="Arial" w:cs="Arial"/>
          <w:color w:val="000000"/>
          <w:sz w:val="20"/>
        </w:rPr>
        <w:t xml:space="preserve"> </w:t>
      </w:r>
      <w:r w:rsidRPr="00B02FA0">
        <w:rPr>
          <w:rFonts w:ascii="Arial" w:hAnsi="Arial" w:cs="Arial"/>
          <w:color w:val="000000"/>
          <w:sz w:val="20"/>
        </w:rPr>
        <w:t>Совету</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roofErr w:type="gramEnd"/>
    </w:p>
    <w:p w:rsidR="000058A0" w:rsidRPr="00B02FA0" w:rsidRDefault="000058A0" w:rsidP="00B02FA0">
      <w:pPr>
        <w:rPr>
          <w:rFonts w:ascii="Arial" w:hAnsi="Arial" w:cs="Arial"/>
          <w:color w:val="000000"/>
          <w:sz w:val="20"/>
        </w:rPr>
      </w:pPr>
      <w:r w:rsidRPr="00B02FA0">
        <w:rPr>
          <w:rFonts w:ascii="Arial" w:hAnsi="Arial" w:cs="Arial"/>
          <w:color w:val="000000"/>
          <w:sz w:val="20"/>
        </w:rPr>
        <w:t>Целью</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является</w:t>
      </w:r>
      <w:r w:rsidR="00584220" w:rsidRPr="00B02FA0">
        <w:rPr>
          <w:rFonts w:ascii="Arial" w:hAnsi="Arial" w:cs="Arial"/>
          <w:color w:val="000000"/>
          <w:sz w:val="20"/>
        </w:rPr>
        <w:t xml:space="preserve"> </w:t>
      </w:r>
      <w:r w:rsidRPr="00B02FA0">
        <w:rPr>
          <w:rFonts w:ascii="Arial" w:hAnsi="Arial" w:cs="Arial"/>
          <w:color w:val="000000"/>
          <w:sz w:val="20"/>
        </w:rPr>
        <w:t>повышение</w:t>
      </w:r>
      <w:r w:rsidR="00584220" w:rsidRPr="00B02FA0">
        <w:rPr>
          <w:rFonts w:ascii="Arial" w:hAnsi="Arial" w:cs="Arial"/>
          <w:color w:val="000000"/>
          <w:sz w:val="20"/>
        </w:rPr>
        <w:t xml:space="preserve"> </w:t>
      </w:r>
      <w:r w:rsidRPr="00B02FA0">
        <w:rPr>
          <w:rFonts w:ascii="Arial" w:hAnsi="Arial" w:cs="Arial"/>
          <w:color w:val="000000"/>
          <w:sz w:val="20"/>
        </w:rPr>
        <w:t>качества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комфорта</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p w:rsidR="000058A0" w:rsidRPr="00B02FA0" w:rsidRDefault="000058A0" w:rsidP="00B02FA0">
      <w:pPr>
        <w:rPr>
          <w:rFonts w:ascii="Arial" w:hAnsi="Arial" w:cs="Arial"/>
          <w:color w:val="000000"/>
          <w:sz w:val="20"/>
        </w:rPr>
      </w:pPr>
      <w:bookmarkStart w:id="19" w:name="sub_30103"/>
      <w:proofErr w:type="gramStart"/>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согласованию</w:t>
      </w:r>
      <w:r w:rsidR="00584220" w:rsidRPr="00B02FA0">
        <w:rPr>
          <w:rFonts w:ascii="Arial" w:hAnsi="Arial" w:cs="Arial"/>
          <w:color w:val="000000"/>
          <w:sz w:val="20"/>
        </w:rPr>
        <w:t xml:space="preserve"> </w:t>
      </w:r>
      <w:r w:rsidRPr="00B02FA0">
        <w:rPr>
          <w:rFonts w:ascii="Arial" w:hAnsi="Arial" w:cs="Arial"/>
          <w:color w:val="000000"/>
          <w:sz w:val="20"/>
        </w:rPr>
        <w:t>участвуют</w:t>
      </w:r>
      <w:r w:rsidR="00584220" w:rsidRPr="00B02FA0">
        <w:rPr>
          <w:rFonts w:ascii="Arial" w:hAnsi="Arial" w:cs="Arial"/>
          <w:color w:val="000000"/>
          <w:sz w:val="20"/>
        </w:rPr>
        <w:t xml:space="preserve"> </w:t>
      </w:r>
      <w:r w:rsidRPr="00B02FA0">
        <w:rPr>
          <w:rFonts w:ascii="Arial" w:hAnsi="Arial" w:cs="Arial"/>
          <w:color w:val="000000"/>
          <w:sz w:val="20"/>
        </w:rPr>
        <w:t>сельские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городское</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численностью</w:t>
      </w:r>
      <w:r w:rsidR="00584220" w:rsidRPr="00B02FA0">
        <w:rPr>
          <w:rFonts w:ascii="Arial" w:hAnsi="Arial" w:cs="Arial"/>
          <w:color w:val="000000"/>
          <w:sz w:val="20"/>
        </w:rPr>
        <w:t xml:space="preserve"> </w:t>
      </w:r>
      <w:r w:rsidRPr="00B02FA0">
        <w:rPr>
          <w:rFonts w:ascii="Arial" w:hAnsi="Arial" w:cs="Arial"/>
          <w:color w:val="000000"/>
          <w:sz w:val="20"/>
        </w:rPr>
        <w:t>населения</w:t>
      </w:r>
      <w:r w:rsidR="00584220" w:rsidRPr="00B02FA0">
        <w:rPr>
          <w:rFonts w:ascii="Arial" w:hAnsi="Arial" w:cs="Arial"/>
          <w:color w:val="000000"/>
          <w:sz w:val="20"/>
        </w:rPr>
        <w:t xml:space="preserve"> </w:t>
      </w:r>
      <w:r w:rsidRPr="00B02FA0">
        <w:rPr>
          <w:rFonts w:ascii="Arial" w:hAnsi="Arial" w:cs="Arial"/>
          <w:color w:val="000000"/>
          <w:sz w:val="20"/>
        </w:rPr>
        <w:t>свыше</w:t>
      </w:r>
      <w:r w:rsidR="00584220" w:rsidRPr="00B02FA0">
        <w:rPr>
          <w:rFonts w:ascii="Arial" w:hAnsi="Arial" w:cs="Arial"/>
          <w:color w:val="000000"/>
          <w:sz w:val="20"/>
        </w:rPr>
        <w:t xml:space="preserve"> </w:t>
      </w:r>
      <w:r w:rsidRPr="00B02FA0">
        <w:rPr>
          <w:rFonts w:ascii="Arial" w:hAnsi="Arial" w:cs="Arial"/>
          <w:color w:val="000000"/>
          <w:sz w:val="20"/>
        </w:rPr>
        <w:t>1000</w:t>
      </w:r>
      <w:r w:rsidR="00584220" w:rsidRPr="00B02FA0">
        <w:rPr>
          <w:rFonts w:ascii="Arial" w:hAnsi="Arial" w:cs="Arial"/>
          <w:color w:val="000000"/>
          <w:sz w:val="20"/>
        </w:rPr>
        <w:t xml:space="preserve"> </w:t>
      </w:r>
      <w:r w:rsidRPr="00B02FA0">
        <w:rPr>
          <w:rFonts w:ascii="Arial" w:hAnsi="Arial" w:cs="Arial"/>
          <w:color w:val="000000"/>
          <w:sz w:val="20"/>
        </w:rPr>
        <w:t>человек,</w:t>
      </w:r>
      <w:r w:rsidR="00584220" w:rsidRPr="00B02FA0">
        <w:rPr>
          <w:rFonts w:ascii="Arial" w:hAnsi="Arial" w:cs="Arial"/>
          <w:color w:val="000000"/>
          <w:sz w:val="20"/>
        </w:rPr>
        <w:t xml:space="preserve"> </w:t>
      </w:r>
      <w:r w:rsidRPr="00B02FA0">
        <w:rPr>
          <w:rFonts w:ascii="Arial" w:hAnsi="Arial" w:cs="Arial"/>
          <w:color w:val="000000"/>
          <w:sz w:val="20"/>
        </w:rPr>
        <w:t>населенные</w:t>
      </w:r>
      <w:r w:rsidR="00584220" w:rsidRPr="00B02FA0">
        <w:rPr>
          <w:rFonts w:ascii="Arial" w:hAnsi="Arial" w:cs="Arial"/>
          <w:color w:val="000000"/>
          <w:sz w:val="20"/>
        </w:rPr>
        <w:t xml:space="preserve"> </w:t>
      </w:r>
      <w:r w:rsidRPr="00B02FA0">
        <w:rPr>
          <w:rFonts w:ascii="Arial" w:hAnsi="Arial" w:cs="Arial"/>
          <w:color w:val="000000"/>
          <w:sz w:val="20"/>
        </w:rPr>
        <w:t>пункты,</w:t>
      </w:r>
      <w:r w:rsidR="00584220" w:rsidRPr="00B02FA0">
        <w:rPr>
          <w:rFonts w:ascii="Arial" w:hAnsi="Arial" w:cs="Arial"/>
          <w:color w:val="000000"/>
          <w:sz w:val="20"/>
        </w:rPr>
        <w:t xml:space="preserve"> </w:t>
      </w:r>
      <w:r w:rsidRPr="00B02FA0">
        <w:rPr>
          <w:rFonts w:ascii="Arial" w:hAnsi="Arial" w:cs="Arial"/>
          <w:color w:val="000000"/>
          <w:sz w:val="20"/>
        </w:rPr>
        <w:t>имеющие</w:t>
      </w:r>
      <w:r w:rsidR="00584220" w:rsidRPr="00B02FA0">
        <w:rPr>
          <w:rFonts w:ascii="Arial" w:hAnsi="Arial" w:cs="Arial"/>
          <w:color w:val="000000"/>
          <w:sz w:val="20"/>
        </w:rPr>
        <w:t xml:space="preserve"> </w:t>
      </w:r>
      <w:r w:rsidRPr="00B02FA0">
        <w:rPr>
          <w:rFonts w:ascii="Arial" w:hAnsi="Arial" w:cs="Arial"/>
          <w:color w:val="000000"/>
          <w:sz w:val="20"/>
        </w:rPr>
        <w:t>статус</w:t>
      </w:r>
      <w:r w:rsidR="00584220" w:rsidRPr="00B02FA0">
        <w:rPr>
          <w:rFonts w:ascii="Arial" w:hAnsi="Arial" w:cs="Arial"/>
          <w:color w:val="000000"/>
          <w:sz w:val="20"/>
        </w:rPr>
        <w:t xml:space="preserve"> </w:t>
      </w:r>
      <w:r w:rsidRPr="00B02FA0">
        <w:rPr>
          <w:rFonts w:ascii="Arial" w:hAnsi="Arial" w:cs="Arial"/>
          <w:color w:val="000000"/>
          <w:sz w:val="20"/>
        </w:rPr>
        <w:t>города,</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численностью</w:t>
      </w:r>
      <w:r w:rsidR="00584220" w:rsidRPr="00B02FA0">
        <w:rPr>
          <w:rFonts w:ascii="Arial" w:hAnsi="Arial" w:cs="Arial"/>
          <w:color w:val="000000"/>
          <w:sz w:val="20"/>
        </w:rPr>
        <w:t xml:space="preserve"> </w:t>
      </w:r>
      <w:r w:rsidRPr="00B02FA0">
        <w:rPr>
          <w:rFonts w:ascii="Arial" w:hAnsi="Arial" w:cs="Arial"/>
          <w:color w:val="000000"/>
          <w:sz w:val="20"/>
        </w:rPr>
        <w:t>населения</w:t>
      </w:r>
      <w:r w:rsidR="00584220" w:rsidRPr="00B02FA0">
        <w:rPr>
          <w:rFonts w:ascii="Arial" w:hAnsi="Arial" w:cs="Arial"/>
          <w:color w:val="000000"/>
          <w:sz w:val="20"/>
        </w:rPr>
        <w:t xml:space="preserve"> </w:t>
      </w:r>
      <w:r w:rsidRPr="00B02FA0">
        <w:rPr>
          <w:rFonts w:ascii="Arial" w:hAnsi="Arial" w:cs="Arial"/>
          <w:color w:val="000000"/>
          <w:sz w:val="20"/>
        </w:rPr>
        <w:t>до</w:t>
      </w:r>
      <w:r w:rsidR="00584220" w:rsidRPr="00B02FA0">
        <w:rPr>
          <w:rFonts w:ascii="Arial" w:hAnsi="Arial" w:cs="Arial"/>
          <w:color w:val="000000"/>
          <w:sz w:val="20"/>
        </w:rPr>
        <w:t xml:space="preserve"> </w:t>
      </w:r>
      <w:r w:rsidRPr="00B02FA0">
        <w:rPr>
          <w:rFonts w:ascii="Arial" w:hAnsi="Arial" w:cs="Arial"/>
          <w:color w:val="000000"/>
          <w:sz w:val="20"/>
        </w:rPr>
        <w:t>100000</w:t>
      </w:r>
      <w:r w:rsidR="00584220" w:rsidRPr="00B02FA0">
        <w:rPr>
          <w:rFonts w:ascii="Arial" w:hAnsi="Arial" w:cs="Arial"/>
          <w:color w:val="000000"/>
          <w:sz w:val="20"/>
        </w:rPr>
        <w:t xml:space="preserve"> </w:t>
      </w:r>
      <w:r w:rsidRPr="00B02FA0">
        <w:rPr>
          <w:rFonts w:ascii="Arial" w:hAnsi="Arial" w:cs="Arial"/>
          <w:color w:val="000000"/>
          <w:sz w:val="20"/>
        </w:rPr>
        <w:t>человек</w:t>
      </w:r>
      <w:r w:rsidR="00584220" w:rsidRPr="00B02FA0">
        <w:rPr>
          <w:rFonts w:ascii="Arial" w:hAnsi="Arial" w:cs="Arial"/>
          <w:color w:val="000000"/>
          <w:sz w:val="20"/>
        </w:rPr>
        <w:t xml:space="preserve"> </w:t>
      </w:r>
      <w:r w:rsidRPr="00B02FA0">
        <w:rPr>
          <w:rFonts w:ascii="Arial" w:hAnsi="Arial" w:cs="Arial"/>
          <w:color w:val="000000"/>
          <w:sz w:val="20"/>
        </w:rPr>
        <w:t>включительно,</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населенные</w:t>
      </w:r>
      <w:r w:rsidR="00584220" w:rsidRPr="00B02FA0">
        <w:rPr>
          <w:rFonts w:ascii="Arial" w:hAnsi="Arial" w:cs="Arial"/>
          <w:color w:val="000000"/>
          <w:sz w:val="20"/>
        </w:rPr>
        <w:t xml:space="preserve"> </w:t>
      </w:r>
      <w:r w:rsidRPr="00B02FA0">
        <w:rPr>
          <w:rFonts w:ascii="Arial" w:hAnsi="Arial" w:cs="Arial"/>
          <w:color w:val="000000"/>
          <w:sz w:val="20"/>
        </w:rPr>
        <w:t>пункты,</w:t>
      </w:r>
      <w:r w:rsidR="00584220" w:rsidRPr="00B02FA0">
        <w:rPr>
          <w:rFonts w:ascii="Arial" w:hAnsi="Arial" w:cs="Arial"/>
          <w:color w:val="000000"/>
          <w:sz w:val="20"/>
        </w:rPr>
        <w:t xml:space="preserve"> </w:t>
      </w:r>
      <w:r w:rsidRPr="00B02FA0">
        <w:rPr>
          <w:rFonts w:ascii="Arial" w:hAnsi="Arial" w:cs="Arial"/>
          <w:color w:val="000000"/>
          <w:sz w:val="20"/>
        </w:rPr>
        <w:t>которые</w:t>
      </w:r>
      <w:r w:rsidR="00584220" w:rsidRPr="00B02FA0">
        <w:rPr>
          <w:rFonts w:ascii="Arial" w:hAnsi="Arial" w:cs="Arial"/>
          <w:color w:val="000000"/>
          <w:sz w:val="20"/>
        </w:rPr>
        <w:t xml:space="preserve"> </w:t>
      </w:r>
      <w:r w:rsidRPr="00B02FA0">
        <w:rPr>
          <w:rFonts w:ascii="Arial" w:hAnsi="Arial" w:cs="Arial"/>
          <w:color w:val="000000"/>
          <w:sz w:val="20"/>
        </w:rPr>
        <w:t>полностью</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частично</w:t>
      </w:r>
      <w:r w:rsidR="00584220" w:rsidRPr="00B02FA0">
        <w:rPr>
          <w:rFonts w:ascii="Arial" w:hAnsi="Arial" w:cs="Arial"/>
          <w:color w:val="000000"/>
          <w:sz w:val="20"/>
        </w:rPr>
        <w:t xml:space="preserve"> </w:t>
      </w:r>
      <w:r w:rsidRPr="00B02FA0">
        <w:rPr>
          <w:rFonts w:ascii="Arial" w:hAnsi="Arial" w:cs="Arial"/>
          <w:color w:val="000000"/>
          <w:sz w:val="20"/>
        </w:rPr>
        <w:t>включены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исторических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значения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исторических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регионального</w:t>
      </w:r>
      <w:r w:rsidR="00584220" w:rsidRPr="00B02FA0">
        <w:rPr>
          <w:rFonts w:ascii="Arial" w:hAnsi="Arial" w:cs="Arial"/>
          <w:color w:val="000000"/>
          <w:sz w:val="20"/>
        </w:rPr>
        <w:t xml:space="preserve"> </w:t>
      </w:r>
      <w:r w:rsidRPr="00B02FA0">
        <w:rPr>
          <w:rFonts w:ascii="Arial" w:hAnsi="Arial" w:cs="Arial"/>
          <w:color w:val="000000"/>
          <w:sz w:val="20"/>
        </w:rPr>
        <w:t>(ре</w:t>
      </w:r>
      <w:r w:rsidRPr="00B02FA0">
        <w:rPr>
          <w:rFonts w:ascii="Arial" w:hAnsi="Arial" w:cs="Arial"/>
          <w:color w:val="000000"/>
          <w:sz w:val="20"/>
        </w:rPr>
        <w:t>с</w:t>
      </w:r>
      <w:r w:rsidRPr="00B02FA0">
        <w:rPr>
          <w:rFonts w:ascii="Arial" w:hAnsi="Arial" w:cs="Arial"/>
          <w:color w:val="000000"/>
          <w:sz w:val="20"/>
        </w:rPr>
        <w:t>публиканского)</w:t>
      </w:r>
      <w:r w:rsidR="00584220" w:rsidRPr="00B02FA0">
        <w:rPr>
          <w:rFonts w:ascii="Arial" w:hAnsi="Arial" w:cs="Arial"/>
          <w:color w:val="000000"/>
          <w:sz w:val="20"/>
        </w:rPr>
        <w:t xml:space="preserve"> </w:t>
      </w:r>
      <w:r w:rsidRPr="00B02FA0">
        <w:rPr>
          <w:rFonts w:ascii="Arial" w:hAnsi="Arial" w:cs="Arial"/>
          <w:color w:val="000000"/>
          <w:sz w:val="20"/>
        </w:rPr>
        <w:t>значения.</w:t>
      </w:r>
      <w:proofErr w:type="gramEnd"/>
    </w:p>
    <w:bookmarkEnd w:id="19"/>
    <w:p w:rsidR="00A41721" w:rsidRPr="00B02FA0" w:rsidRDefault="000058A0" w:rsidP="00B02FA0">
      <w:pPr>
        <w:rPr>
          <w:rFonts w:ascii="Arial" w:hAnsi="Arial" w:cs="Arial"/>
          <w:color w:val="000000"/>
          <w:sz w:val="20"/>
        </w:rPr>
      </w:pPr>
      <w:r w:rsidRPr="00B02FA0">
        <w:rPr>
          <w:rFonts w:ascii="Arial" w:hAnsi="Arial" w:cs="Arial"/>
          <w:color w:val="000000"/>
          <w:sz w:val="20"/>
        </w:rPr>
        <w:t>Планируется</w:t>
      </w:r>
      <w:r w:rsidR="00584220" w:rsidRPr="00B02FA0">
        <w:rPr>
          <w:rFonts w:ascii="Arial" w:hAnsi="Arial" w:cs="Arial"/>
          <w:color w:val="000000"/>
          <w:sz w:val="20"/>
        </w:rPr>
        <w:t xml:space="preserve"> </w:t>
      </w:r>
      <w:r w:rsidRPr="00B02FA0">
        <w:rPr>
          <w:rFonts w:ascii="Arial" w:hAnsi="Arial" w:cs="Arial"/>
          <w:color w:val="000000"/>
          <w:sz w:val="20"/>
        </w:rPr>
        <w:t>благоустроить</w:t>
      </w:r>
      <w:r w:rsidR="00584220" w:rsidRPr="00B02FA0">
        <w:rPr>
          <w:rFonts w:ascii="Arial" w:hAnsi="Arial" w:cs="Arial"/>
          <w:color w:val="000000"/>
          <w:sz w:val="20"/>
        </w:rPr>
        <w:t xml:space="preserve"> </w:t>
      </w:r>
      <w:r w:rsidRPr="00B02FA0">
        <w:rPr>
          <w:rFonts w:ascii="Arial" w:hAnsi="Arial" w:cs="Arial"/>
          <w:color w:val="000000"/>
          <w:sz w:val="20"/>
        </w:rPr>
        <w:t>дворовые</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общественные</w:t>
      </w:r>
      <w:r w:rsidR="00584220" w:rsidRPr="00B02FA0">
        <w:rPr>
          <w:rFonts w:ascii="Arial" w:hAnsi="Arial" w:cs="Arial"/>
          <w:color w:val="000000"/>
          <w:sz w:val="20"/>
        </w:rPr>
        <w:t xml:space="preserve"> </w:t>
      </w:r>
      <w:r w:rsidRPr="00B02FA0">
        <w:rPr>
          <w:rFonts w:ascii="Arial" w:hAnsi="Arial" w:cs="Arial"/>
          <w:color w:val="000000"/>
          <w:sz w:val="20"/>
        </w:rPr>
        <w:t>пространства,</w:t>
      </w:r>
      <w:r w:rsidR="00584220" w:rsidRPr="00B02FA0">
        <w:rPr>
          <w:rFonts w:ascii="Arial" w:hAnsi="Arial" w:cs="Arial"/>
          <w:color w:val="000000"/>
          <w:sz w:val="20"/>
        </w:rPr>
        <w:t xml:space="preserve"> </w:t>
      </w:r>
      <w:r w:rsidRPr="00B02FA0">
        <w:rPr>
          <w:rFonts w:ascii="Arial" w:hAnsi="Arial" w:cs="Arial"/>
          <w:color w:val="000000"/>
          <w:sz w:val="20"/>
        </w:rPr>
        <w:t>установить</w:t>
      </w:r>
      <w:r w:rsidR="00584220" w:rsidRPr="00B02FA0">
        <w:rPr>
          <w:rFonts w:ascii="Arial" w:hAnsi="Arial" w:cs="Arial"/>
          <w:color w:val="000000"/>
          <w:sz w:val="20"/>
        </w:rPr>
        <w:t xml:space="preserve"> </w:t>
      </w:r>
      <w:r w:rsidRPr="00B02FA0">
        <w:rPr>
          <w:rFonts w:ascii="Arial" w:hAnsi="Arial" w:cs="Arial"/>
          <w:color w:val="000000"/>
          <w:sz w:val="20"/>
        </w:rPr>
        <w:t>элементы</w:t>
      </w:r>
      <w:r w:rsidR="00584220" w:rsidRPr="00B02FA0">
        <w:rPr>
          <w:rFonts w:ascii="Arial" w:hAnsi="Arial" w:cs="Arial"/>
          <w:color w:val="000000"/>
          <w:sz w:val="20"/>
        </w:rPr>
        <w:t xml:space="preserve"> </w:t>
      </w:r>
      <w:r w:rsidRPr="00B02FA0">
        <w:rPr>
          <w:rFonts w:ascii="Arial" w:hAnsi="Arial" w:cs="Arial"/>
          <w:color w:val="000000"/>
          <w:sz w:val="20"/>
        </w:rPr>
        <w:t>спортивного</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игрового</w:t>
      </w:r>
      <w:r w:rsidR="00584220" w:rsidRPr="00B02FA0">
        <w:rPr>
          <w:rFonts w:ascii="Arial" w:hAnsi="Arial" w:cs="Arial"/>
          <w:color w:val="000000"/>
          <w:sz w:val="20"/>
        </w:rPr>
        <w:t xml:space="preserve"> </w:t>
      </w:r>
      <w:r w:rsidRPr="00B02FA0">
        <w:rPr>
          <w:rFonts w:ascii="Arial" w:hAnsi="Arial" w:cs="Arial"/>
          <w:color w:val="000000"/>
          <w:sz w:val="20"/>
        </w:rPr>
        <w:t>оборудования.</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II.</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сведения</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показателях</w:t>
      </w:r>
      <w:r w:rsidR="00584220" w:rsidRPr="00B02FA0">
        <w:rPr>
          <w:rFonts w:ascii="Arial" w:hAnsi="Arial" w:cs="Arial"/>
          <w:color w:val="000000"/>
          <w:sz w:val="20"/>
        </w:rPr>
        <w:t xml:space="preserve"> </w:t>
      </w:r>
      <w:r w:rsidRPr="00B02FA0">
        <w:rPr>
          <w:rFonts w:ascii="Arial" w:hAnsi="Arial" w:cs="Arial"/>
          <w:color w:val="000000"/>
          <w:sz w:val="20"/>
        </w:rPr>
        <w:t>(индикаторах)</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расшифровкой</w:t>
      </w:r>
      <w:r w:rsidR="00584220" w:rsidRPr="00B02FA0">
        <w:rPr>
          <w:rFonts w:ascii="Arial" w:hAnsi="Arial" w:cs="Arial"/>
          <w:color w:val="000000"/>
          <w:sz w:val="20"/>
        </w:rPr>
        <w:t xml:space="preserve"> </w:t>
      </w:r>
      <w:r w:rsidRPr="00B02FA0">
        <w:rPr>
          <w:rFonts w:ascii="Arial" w:hAnsi="Arial" w:cs="Arial"/>
          <w:color w:val="000000"/>
          <w:sz w:val="20"/>
        </w:rPr>
        <w:t>плановых</w:t>
      </w:r>
      <w:r w:rsidR="00584220" w:rsidRPr="00B02FA0">
        <w:rPr>
          <w:rFonts w:ascii="Arial" w:hAnsi="Arial" w:cs="Arial"/>
          <w:color w:val="000000"/>
          <w:sz w:val="20"/>
        </w:rPr>
        <w:t xml:space="preserve"> </w:t>
      </w:r>
      <w:r w:rsidRPr="00B02FA0">
        <w:rPr>
          <w:rFonts w:ascii="Arial" w:hAnsi="Arial" w:cs="Arial"/>
          <w:color w:val="000000"/>
          <w:sz w:val="20"/>
        </w:rPr>
        <w:t>значений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годам</w:t>
      </w:r>
      <w:r w:rsidR="00584220" w:rsidRPr="00B02FA0">
        <w:rPr>
          <w:rFonts w:ascii="Arial" w:hAnsi="Arial" w:cs="Arial"/>
          <w:color w:val="000000"/>
          <w:sz w:val="20"/>
        </w:rPr>
        <w:t xml:space="preserve"> </w:t>
      </w:r>
      <w:r w:rsidRPr="00B02FA0">
        <w:rPr>
          <w:rFonts w:ascii="Arial" w:hAnsi="Arial" w:cs="Arial"/>
          <w:color w:val="000000"/>
          <w:sz w:val="20"/>
        </w:rPr>
        <w:t>ее</w:t>
      </w:r>
      <w:r w:rsidR="00584220" w:rsidRPr="00B02FA0">
        <w:rPr>
          <w:rFonts w:ascii="Arial" w:hAnsi="Arial" w:cs="Arial"/>
          <w:color w:val="000000"/>
          <w:sz w:val="20"/>
        </w:rPr>
        <w:t xml:space="preserve"> </w:t>
      </w:r>
      <w:r w:rsidRPr="00B02FA0">
        <w:rPr>
          <w:rFonts w:ascii="Arial" w:hAnsi="Arial" w:cs="Arial"/>
          <w:color w:val="000000"/>
          <w:sz w:val="20"/>
        </w:rPr>
        <w:t>реализации</w:t>
      </w:r>
    </w:p>
    <w:p w:rsidR="000058A0" w:rsidRPr="00B02FA0" w:rsidRDefault="000058A0" w:rsidP="00B02FA0">
      <w:pPr>
        <w:rPr>
          <w:rFonts w:ascii="Arial" w:hAnsi="Arial" w:cs="Arial"/>
          <w:color w:val="000000"/>
          <w:sz w:val="20"/>
        </w:rPr>
      </w:pPr>
      <w:r w:rsidRPr="00B02FA0">
        <w:rPr>
          <w:rFonts w:ascii="Arial" w:hAnsi="Arial" w:cs="Arial"/>
          <w:color w:val="000000"/>
          <w:sz w:val="20"/>
        </w:rPr>
        <w:t>Состав</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показателей</w:t>
      </w:r>
      <w:r w:rsidR="00584220" w:rsidRPr="00B02FA0">
        <w:rPr>
          <w:rFonts w:ascii="Arial" w:hAnsi="Arial" w:cs="Arial"/>
          <w:color w:val="000000"/>
          <w:sz w:val="20"/>
        </w:rPr>
        <w:t xml:space="preserve"> </w:t>
      </w:r>
      <w:r w:rsidRPr="00B02FA0">
        <w:rPr>
          <w:rFonts w:ascii="Arial" w:hAnsi="Arial" w:cs="Arial"/>
          <w:color w:val="000000"/>
          <w:sz w:val="20"/>
        </w:rPr>
        <w:t>(индикаторов)</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определен</w:t>
      </w:r>
      <w:r w:rsidR="00584220" w:rsidRPr="00B02FA0">
        <w:rPr>
          <w:rFonts w:ascii="Arial" w:hAnsi="Arial" w:cs="Arial"/>
          <w:color w:val="000000"/>
          <w:sz w:val="20"/>
        </w:rPr>
        <w:t xml:space="preserve"> </w:t>
      </w:r>
      <w:r w:rsidRPr="00B02FA0">
        <w:rPr>
          <w:rFonts w:ascii="Arial" w:hAnsi="Arial" w:cs="Arial"/>
          <w:color w:val="000000"/>
          <w:sz w:val="20"/>
        </w:rPr>
        <w:t>исходя</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принципа</w:t>
      </w:r>
      <w:r w:rsidR="00584220" w:rsidRPr="00B02FA0">
        <w:rPr>
          <w:rFonts w:ascii="Arial" w:hAnsi="Arial" w:cs="Arial"/>
          <w:color w:val="000000"/>
          <w:sz w:val="20"/>
        </w:rPr>
        <w:t xml:space="preserve"> </w:t>
      </w:r>
      <w:r w:rsidRPr="00B02FA0">
        <w:rPr>
          <w:rFonts w:ascii="Arial" w:hAnsi="Arial" w:cs="Arial"/>
          <w:color w:val="000000"/>
          <w:sz w:val="20"/>
        </w:rPr>
        <w:t>необходимости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достаточности</w:t>
      </w:r>
      <w:r w:rsidR="00584220" w:rsidRPr="00B02FA0">
        <w:rPr>
          <w:rFonts w:ascii="Arial" w:hAnsi="Arial" w:cs="Arial"/>
          <w:color w:val="000000"/>
          <w:sz w:val="20"/>
        </w:rPr>
        <w:t xml:space="preserve"> </w:t>
      </w:r>
      <w:r w:rsidRPr="00B02FA0">
        <w:rPr>
          <w:rFonts w:ascii="Arial" w:hAnsi="Arial" w:cs="Arial"/>
          <w:color w:val="000000"/>
          <w:sz w:val="20"/>
        </w:rPr>
        <w:t>информации</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характеристики</w:t>
      </w:r>
      <w:r w:rsidR="00584220" w:rsidRPr="00B02FA0">
        <w:rPr>
          <w:rFonts w:ascii="Arial" w:hAnsi="Arial" w:cs="Arial"/>
          <w:color w:val="000000"/>
          <w:sz w:val="20"/>
        </w:rPr>
        <w:t xml:space="preserve"> </w:t>
      </w:r>
      <w:r w:rsidRPr="00B02FA0">
        <w:rPr>
          <w:rFonts w:ascii="Arial" w:hAnsi="Arial" w:cs="Arial"/>
          <w:color w:val="000000"/>
          <w:sz w:val="20"/>
        </w:rPr>
        <w:t>достижения</w:t>
      </w:r>
      <w:r w:rsidR="00584220" w:rsidRPr="00B02FA0">
        <w:rPr>
          <w:rFonts w:ascii="Arial" w:hAnsi="Arial" w:cs="Arial"/>
          <w:color w:val="000000"/>
          <w:sz w:val="20"/>
        </w:rPr>
        <w:t xml:space="preserve"> </w:t>
      </w:r>
      <w:r w:rsidRPr="00B02FA0">
        <w:rPr>
          <w:rFonts w:ascii="Arial" w:hAnsi="Arial" w:cs="Arial"/>
          <w:color w:val="000000"/>
          <w:sz w:val="20"/>
        </w:rPr>
        <w:t>цели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решения</w:t>
      </w:r>
      <w:r w:rsidR="00584220" w:rsidRPr="00B02FA0">
        <w:rPr>
          <w:rFonts w:ascii="Arial" w:hAnsi="Arial" w:cs="Arial"/>
          <w:color w:val="000000"/>
          <w:sz w:val="20"/>
        </w:rPr>
        <w:t xml:space="preserve"> </w:t>
      </w:r>
      <w:r w:rsidRPr="00B02FA0">
        <w:rPr>
          <w:rFonts w:ascii="Arial" w:hAnsi="Arial" w:cs="Arial"/>
          <w:color w:val="000000"/>
          <w:sz w:val="20"/>
        </w:rPr>
        <w:t>задач</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подпрограмме</w:t>
      </w:r>
      <w:r w:rsidR="00584220" w:rsidRPr="00B02FA0">
        <w:rPr>
          <w:rFonts w:ascii="Arial" w:hAnsi="Arial" w:cs="Arial"/>
          <w:color w:val="000000"/>
          <w:sz w:val="20"/>
        </w:rPr>
        <w:t xml:space="preserve"> </w:t>
      </w:r>
      <w:r w:rsidRPr="00B02FA0">
        <w:rPr>
          <w:rFonts w:ascii="Arial" w:hAnsi="Arial" w:cs="Arial"/>
          <w:color w:val="000000"/>
          <w:sz w:val="20"/>
        </w:rPr>
        <w:t>предусмотрены</w:t>
      </w:r>
      <w:r w:rsidR="00584220" w:rsidRPr="00B02FA0">
        <w:rPr>
          <w:rFonts w:ascii="Arial" w:hAnsi="Arial" w:cs="Arial"/>
          <w:color w:val="000000"/>
          <w:sz w:val="20"/>
        </w:rPr>
        <w:t xml:space="preserve"> </w:t>
      </w:r>
      <w:r w:rsidRPr="00B02FA0">
        <w:rPr>
          <w:rFonts w:ascii="Arial" w:hAnsi="Arial" w:cs="Arial"/>
          <w:color w:val="000000"/>
          <w:sz w:val="20"/>
        </w:rPr>
        <w:t>следующие</w:t>
      </w:r>
      <w:r w:rsidR="00584220" w:rsidRPr="00B02FA0">
        <w:rPr>
          <w:rFonts w:ascii="Arial" w:hAnsi="Arial" w:cs="Arial"/>
          <w:color w:val="000000"/>
          <w:sz w:val="20"/>
        </w:rPr>
        <w:t xml:space="preserve"> </w:t>
      </w:r>
      <w:r w:rsidRPr="00B02FA0">
        <w:rPr>
          <w:rFonts w:ascii="Arial" w:hAnsi="Arial" w:cs="Arial"/>
          <w:color w:val="000000"/>
          <w:sz w:val="20"/>
        </w:rPr>
        <w:t>целевые</w:t>
      </w:r>
      <w:r w:rsidR="00584220" w:rsidRPr="00B02FA0">
        <w:rPr>
          <w:rFonts w:ascii="Arial" w:hAnsi="Arial" w:cs="Arial"/>
          <w:color w:val="000000"/>
          <w:sz w:val="20"/>
        </w:rPr>
        <w:t xml:space="preserve"> </w:t>
      </w:r>
      <w:r w:rsidRPr="00B02FA0">
        <w:rPr>
          <w:rFonts w:ascii="Arial" w:hAnsi="Arial" w:cs="Arial"/>
          <w:color w:val="000000"/>
          <w:sz w:val="20"/>
        </w:rPr>
        <w:t>показатели</w:t>
      </w:r>
      <w:r w:rsidR="00584220" w:rsidRPr="00B02FA0">
        <w:rPr>
          <w:rFonts w:ascii="Arial" w:hAnsi="Arial" w:cs="Arial"/>
          <w:color w:val="000000"/>
          <w:sz w:val="20"/>
        </w:rPr>
        <w:t xml:space="preserve"> </w:t>
      </w:r>
      <w:r w:rsidRPr="00B02FA0">
        <w:rPr>
          <w:rFonts w:ascii="Arial" w:hAnsi="Arial" w:cs="Arial"/>
          <w:color w:val="000000"/>
          <w:sz w:val="20"/>
        </w:rPr>
        <w:t>(индикаторы):</w:t>
      </w:r>
    </w:p>
    <w:p w:rsidR="000058A0" w:rsidRPr="00B02FA0" w:rsidRDefault="000058A0" w:rsidP="00B02FA0">
      <w:pPr>
        <w:rPr>
          <w:rFonts w:ascii="Arial" w:hAnsi="Arial" w:cs="Arial"/>
          <w:color w:val="000000"/>
          <w:sz w:val="20"/>
        </w:rPr>
      </w:pPr>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населенных</w:t>
      </w:r>
      <w:r w:rsidR="00584220" w:rsidRPr="00B02FA0">
        <w:rPr>
          <w:rFonts w:ascii="Arial" w:hAnsi="Arial" w:cs="Arial"/>
          <w:color w:val="000000"/>
          <w:sz w:val="20"/>
        </w:rPr>
        <w:t xml:space="preserve"> </w:t>
      </w:r>
      <w:r w:rsidRPr="00B02FA0">
        <w:rPr>
          <w:rFonts w:ascii="Arial" w:hAnsi="Arial" w:cs="Arial"/>
          <w:color w:val="000000"/>
          <w:sz w:val="20"/>
        </w:rPr>
        <w:t>пунктов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r w:rsidR="00584220" w:rsidRPr="00B02FA0">
        <w:rPr>
          <w:rFonts w:ascii="Arial" w:hAnsi="Arial" w:cs="Arial"/>
          <w:color w:val="000000"/>
          <w:sz w:val="20"/>
        </w:rPr>
        <w:t xml:space="preserve"> </w:t>
      </w:r>
      <w:r w:rsidRPr="00B02FA0">
        <w:rPr>
          <w:rFonts w:ascii="Arial" w:hAnsi="Arial" w:cs="Arial"/>
          <w:color w:val="000000"/>
          <w:sz w:val="20"/>
        </w:rPr>
        <w:t>улучшивших</w:t>
      </w:r>
      <w:r w:rsidR="00584220" w:rsidRPr="00B02FA0">
        <w:rPr>
          <w:rFonts w:ascii="Arial" w:hAnsi="Arial" w:cs="Arial"/>
          <w:color w:val="000000"/>
          <w:sz w:val="20"/>
        </w:rPr>
        <w:t xml:space="preserve"> </w:t>
      </w:r>
      <w:r w:rsidRPr="00B02FA0">
        <w:rPr>
          <w:rFonts w:ascii="Arial" w:hAnsi="Arial" w:cs="Arial"/>
          <w:color w:val="000000"/>
          <w:sz w:val="20"/>
        </w:rPr>
        <w:t>эстетический</w:t>
      </w:r>
      <w:r w:rsidR="00584220" w:rsidRPr="00B02FA0">
        <w:rPr>
          <w:rFonts w:ascii="Arial" w:hAnsi="Arial" w:cs="Arial"/>
          <w:color w:val="000000"/>
          <w:sz w:val="20"/>
        </w:rPr>
        <w:t xml:space="preserve"> </w:t>
      </w:r>
      <w:r w:rsidRPr="00B02FA0">
        <w:rPr>
          <w:rFonts w:ascii="Arial" w:hAnsi="Arial" w:cs="Arial"/>
          <w:color w:val="000000"/>
          <w:sz w:val="20"/>
        </w:rPr>
        <w:t>облик;</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финансового</w:t>
      </w:r>
      <w:r w:rsidR="00584220" w:rsidRPr="00B02FA0">
        <w:rPr>
          <w:rFonts w:ascii="Arial" w:hAnsi="Arial" w:cs="Arial"/>
          <w:color w:val="000000"/>
          <w:sz w:val="20"/>
        </w:rPr>
        <w:t xml:space="preserve"> </w:t>
      </w:r>
      <w:r w:rsidRPr="00B02FA0">
        <w:rPr>
          <w:rFonts w:ascii="Arial" w:hAnsi="Arial" w:cs="Arial"/>
          <w:color w:val="000000"/>
          <w:sz w:val="20"/>
        </w:rPr>
        <w:t>участия</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организаций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выполнении</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p>
    <w:p w:rsidR="000058A0" w:rsidRPr="00B02FA0" w:rsidRDefault="000058A0" w:rsidP="00B02FA0">
      <w:pPr>
        <w:rPr>
          <w:rFonts w:ascii="Arial" w:hAnsi="Arial" w:cs="Arial"/>
          <w:color w:val="000000"/>
          <w:sz w:val="20"/>
        </w:rPr>
      </w:pP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предусмотренных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программой</w:t>
      </w:r>
      <w:r w:rsidR="00584220" w:rsidRPr="00B02FA0">
        <w:rPr>
          <w:rFonts w:ascii="Arial" w:hAnsi="Arial" w:cs="Arial"/>
          <w:color w:val="000000"/>
          <w:sz w:val="20"/>
        </w:rPr>
        <w:t xml:space="preserve"> </w:t>
      </w:r>
      <w:r w:rsidRPr="00B02FA0">
        <w:rPr>
          <w:rFonts w:ascii="Arial" w:hAnsi="Arial" w:cs="Arial"/>
          <w:color w:val="000000"/>
          <w:sz w:val="20"/>
        </w:rPr>
        <w:t>формирования</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об</w:t>
      </w:r>
      <w:r w:rsidRPr="00B02FA0">
        <w:rPr>
          <w:rFonts w:ascii="Arial" w:hAnsi="Arial" w:cs="Arial"/>
          <w:color w:val="000000"/>
          <w:sz w:val="20"/>
        </w:rPr>
        <w:t>у</w:t>
      </w:r>
      <w:r w:rsidRPr="00B02FA0">
        <w:rPr>
          <w:rFonts w:ascii="Arial" w:hAnsi="Arial" w:cs="Arial"/>
          <w:color w:val="000000"/>
          <w:sz w:val="20"/>
        </w:rPr>
        <w:t>строенных</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пространств);</w:t>
      </w:r>
    </w:p>
    <w:p w:rsidR="000058A0" w:rsidRPr="00B02FA0" w:rsidRDefault="000058A0" w:rsidP="00B02FA0">
      <w:pPr>
        <w:rPr>
          <w:rFonts w:ascii="Arial" w:hAnsi="Arial" w:cs="Arial"/>
          <w:color w:val="000000"/>
          <w:sz w:val="20"/>
        </w:rPr>
      </w:pP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предусмотренных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программой</w:t>
      </w:r>
      <w:r w:rsidR="00584220" w:rsidRPr="00B02FA0">
        <w:rPr>
          <w:rFonts w:ascii="Arial" w:hAnsi="Arial" w:cs="Arial"/>
          <w:color w:val="000000"/>
          <w:sz w:val="20"/>
        </w:rPr>
        <w:t xml:space="preserve"> </w:t>
      </w:r>
      <w:r w:rsidRPr="00B02FA0">
        <w:rPr>
          <w:rFonts w:ascii="Arial" w:hAnsi="Arial" w:cs="Arial"/>
          <w:color w:val="000000"/>
          <w:sz w:val="20"/>
        </w:rPr>
        <w:t>формирования</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двор</w:t>
      </w:r>
      <w:r w:rsidRPr="00B02FA0">
        <w:rPr>
          <w:rFonts w:ascii="Arial" w:hAnsi="Arial" w:cs="Arial"/>
          <w:color w:val="000000"/>
          <w:sz w:val="20"/>
        </w:rPr>
        <w:t>о</w:t>
      </w:r>
      <w:r w:rsidRPr="00B02FA0">
        <w:rPr>
          <w:rFonts w:ascii="Arial" w:hAnsi="Arial" w:cs="Arial"/>
          <w:color w:val="000000"/>
          <w:sz w:val="20"/>
        </w:rPr>
        <w:t>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принявших</w:t>
      </w:r>
      <w:r w:rsidR="00584220" w:rsidRPr="00B02FA0">
        <w:rPr>
          <w:rFonts w:ascii="Arial" w:hAnsi="Arial" w:cs="Arial"/>
          <w:color w:val="000000"/>
          <w:sz w:val="20"/>
        </w:rPr>
        <w:t xml:space="preserve"> </w:t>
      </w:r>
      <w:r w:rsidRPr="00B02FA0">
        <w:rPr>
          <w:rFonts w:ascii="Arial" w:hAnsi="Arial" w:cs="Arial"/>
          <w:color w:val="000000"/>
          <w:sz w:val="20"/>
        </w:rPr>
        <w:t>участие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решении</w:t>
      </w:r>
      <w:r w:rsidR="00584220" w:rsidRPr="00B02FA0">
        <w:rPr>
          <w:rFonts w:ascii="Arial" w:hAnsi="Arial" w:cs="Arial"/>
          <w:color w:val="000000"/>
          <w:sz w:val="20"/>
        </w:rPr>
        <w:t xml:space="preserve"> </w:t>
      </w:r>
      <w:r w:rsidRPr="00B02FA0">
        <w:rPr>
          <w:rFonts w:ascii="Arial" w:hAnsi="Arial" w:cs="Arial"/>
          <w:color w:val="000000"/>
          <w:sz w:val="20"/>
        </w:rPr>
        <w:t>вопросов</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общего</w:t>
      </w:r>
      <w:r w:rsidR="00584220" w:rsidRPr="00B02FA0">
        <w:rPr>
          <w:rFonts w:ascii="Arial" w:hAnsi="Arial" w:cs="Arial"/>
          <w:color w:val="000000"/>
          <w:sz w:val="20"/>
        </w:rPr>
        <w:t xml:space="preserve"> </w:t>
      </w:r>
      <w:r w:rsidRPr="00B02FA0">
        <w:rPr>
          <w:rFonts w:ascii="Arial" w:hAnsi="Arial" w:cs="Arial"/>
          <w:color w:val="000000"/>
          <w:sz w:val="20"/>
        </w:rPr>
        <w:t>количества</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проживающих</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муниц</w:t>
      </w:r>
      <w:r w:rsidRPr="00B02FA0">
        <w:rPr>
          <w:rFonts w:ascii="Arial" w:hAnsi="Arial" w:cs="Arial"/>
          <w:color w:val="000000"/>
          <w:sz w:val="20"/>
        </w:rPr>
        <w:t>и</w:t>
      </w:r>
      <w:r w:rsidRPr="00B02FA0">
        <w:rPr>
          <w:rFonts w:ascii="Arial" w:hAnsi="Arial" w:cs="Arial"/>
          <w:color w:val="000000"/>
          <w:sz w:val="20"/>
        </w:rPr>
        <w:t>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образованиях,</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реализуются</w:t>
      </w:r>
      <w:r w:rsidR="00584220" w:rsidRPr="00B02FA0">
        <w:rPr>
          <w:rFonts w:ascii="Arial" w:hAnsi="Arial" w:cs="Arial"/>
          <w:color w:val="000000"/>
          <w:sz w:val="20"/>
        </w:rPr>
        <w:t xml:space="preserve"> </w:t>
      </w:r>
      <w:r w:rsidRPr="00B02FA0">
        <w:rPr>
          <w:rFonts w:ascii="Arial" w:hAnsi="Arial" w:cs="Arial"/>
          <w:color w:val="000000"/>
          <w:sz w:val="20"/>
        </w:rPr>
        <w:t>проекты</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созданию</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благоустроенных</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общем</w:t>
      </w:r>
      <w:r w:rsidR="00584220" w:rsidRPr="00B02FA0">
        <w:rPr>
          <w:rFonts w:ascii="Arial" w:hAnsi="Arial" w:cs="Arial"/>
          <w:color w:val="000000"/>
          <w:sz w:val="20"/>
        </w:rPr>
        <w:t xml:space="preserve"> </w:t>
      </w:r>
      <w:r w:rsidRPr="00B02FA0">
        <w:rPr>
          <w:rFonts w:ascii="Arial" w:hAnsi="Arial" w:cs="Arial"/>
          <w:color w:val="000000"/>
          <w:sz w:val="20"/>
        </w:rPr>
        <w:t>количестве</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образованиях.</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результате</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ожидается</w:t>
      </w:r>
      <w:r w:rsidR="00584220" w:rsidRPr="00B02FA0">
        <w:rPr>
          <w:rFonts w:ascii="Arial" w:hAnsi="Arial" w:cs="Arial"/>
          <w:color w:val="000000"/>
          <w:sz w:val="20"/>
        </w:rPr>
        <w:t xml:space="preserve"> </w:t>
      </w:r>
      <w:r w:rsidRPr="00B02FA0">
        <w:rPr>
          <w:rFonts w:ascii="Arial" w:hAnsi="Arial" w:cs="Arial"/>
          <w:color w:val="000000"/>
          <w:sz w:val="20"/>
        </w:rPr>
        <w:t>достижение</w:t>
      </w:r>
      <w:r w:rsidR="00584220" w:rsidRPr="00B02FA0">
        <w:rPr>
          <w:rFonts w:ascii="Arial" w:hAnsi="Arial" w:cs="Arial"/>
          <w:color w:val="000000"/>
          <w:sz w:val="20"/>
        </w:rPr>
        <w:t xml:space="preserve"> </w:t>
      </w:r>
      <w:r w:rsidRPr="00B02FA0">
        <w:rPr>
          <w:rFonts w:ascii="Arial" w:hAnsi="Arial" w:cs="Arial"/>
          <w:color w:val="000000"/>
          <w:sz w:val="20"/>
        </w:rPr>
        <w:t>следующих</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показателей</w:t>
      </w:r>
      <w:r w:rsidR="00584220" w:rsidRPr="00B02FA0">
        <w:rPr>
          <w:rFonts w:ascii="Arial" w:hAnsi="Arial" w:cs="Arial"/>
          <w:color w:val="000000"/>
          <w:sz w:val="20"/>
        </w:rPr>
        <w:t xml:space="preserve"> </w:t>
      </w:r>
      <w:r w:rsidRPr="00B02FA0">
        <w:rPr>
          <w:rFonts w:ascii="Arial" w:hAnsi="Arial" w:cs="Arial"/>
          <w:color w:val="000000"/>
          <w:sz w:val="20"/>
        </w:rPr>
        <w:t>(индикаторов):</w:t>
      </w:r>
    </w:p>
    <w:p w:rsidR="000058A0" w:rsidRPr="00B02FA0" w:rsidRDefault="000058A0" w:rsidP="00B02FA0">
      <w:pPr>
        <w:rPr>
          <w:rFonts w:ascii="Arial" w:hAnsi="Arial" w:cs="Arial"/>
          <w:color w:val="000000"/>
          <w:sz w:val="20"/>
        </w:rPr>
      </w:pP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p>
    <w:p w:rsidR="000058A0" w:rsidRPr="00B02FA0" w:rsidRDefault="000058A0" w:rsidP="00B02FA0">
      <w:pPr>
        <w:rPr>
          <w:rFonts w:ascii="Arial" w:hAnsi="Arial" w:cs="Arial"/>
          <w:color w:val="000000"/>
          <w:sz w:val="20"/>
        </w:rPr>
      </w:pPr>
      <w:bookmarkStart w:id="20" w:name="sub_3417"/>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населенных</w:t>
      </w:r>
      <w:r w:rsidR="00584220" w:rsidRPr="00B02FA0">
        <w:rPr>
          <w:rFonts w:ascii="Arial" w:hAnsi="Arial" w:cs="Arial"/>
          <w:color w:val="000000"/>
          <w:sz w:val="20"/>
        </w:rPr>
        <w:t xml:space="preserve"> </w:t>
      </w:r>
      <w:r w:rsidRPr="00B02FA0">
        <w:rPr>
          <w:rFonts w:ascii="Arial" w:hAnsi="Arial" w:cs="Arial"/>
          <w:color w:val="000000"/>
          <w:sz w:val="20"/>
        </w:rPr>
        <w:t>пунктов</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улучшивших</w:t>
      </w:r>
      <w:r w:rsidR="00584220" w:rsidRPr="00B02FA0">
        <w:rPr>
          <w:rFonts w:ascii="Arial" w:hAnsi="Arial" w:cs="Arial"/>
          <w:color w:val="000000"/>
          <w:sz w:val="20"/>
        </w:rPr>
        <w:t xml:space="preserve"> </w:t>
      </w:r>
      <w:r w:rsidRPr="00B02FA0">
        <w:rPr>
          <w:rFonts w:ascii="Arial" w:hAnsi="Arial" w:cs="Arial"/>
          <w:color w:val="000000"/>
          <w:sz w:val="20"/>
        </w:rPr>
        <w:t>эстетический</w:t>
      </w:r>
      <w:r w:rsidR="00584220" w:rsidRPr="00B02FA0">
        <w:rPr>
          <w:rFonts w:ascii="Arial" w:hAnsi="Arial" w:cs="Arial"/>
          <w:color w:val="000000"/>
          <w:sz w:val="20"/>
        </w:rPr>
        <w:t xml:space="preserve"> </w:t>
      </w:r>
      <w:r w:rsidRPr="00B02FA0">
        <w:rPr>
          <w:rFonts w:ascii="Arial" w:hAnsi="Arial" w:cs="Arial"/>
          <w:color w:val="000000"/>
          <w:sz w:val="20"/>
        </w:rPr>
        <w:t>облик:</w:t>
      </w:r>
    </w:p>
    <w:bookmarkEnd w:id="20"/>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12</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2025</w:t>
      </w:r>
      <w:r w:rsidR="00584220" w:rsidRPr="00B02FA0">
        <w:rPr>
          <w:rFonts w:ascii="Arial" w:hAnsi="Arial" w:cs="Arial"/>
          <w:color w:val="000000"/>
          <w:sz w:val="20"/>
        </w:rPr>
        <w:t xml:space="preserve"> </w:t>
      </w:r>
      <w:r w:rsidRPr="00B02FA0">
        <w:rPr>
          <w:rFonts w:ascii="Arial" w:hAnsi="Arial" w:cs="Arial"/>
          <w:color w:val="000000"/>
          <w:sz w:val="20"/>
        </w:rPr>
        <w:t>году:</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финансового</w:t>
      </w:r>
      <w:r w:rsidR="00584220" w:rsidRPr="00B02FA0">
        <w:rPr>
          <w:rFonts w:ascii="Arial" w:hAnsi="Arial" w:cs="Arial"/>
          <w:color w:val="000000"/>
          <w:sz w:val="20"/>
        </w:rPr>
        <w:t xml:space="preserve"> </w:t>
      </w:r>
      <w:r w:rsidRPr="00B02FA0">
        <w:rPr>
          <w:rFonts w:ascii="Arial" w:hAnsi="Arial" w:cs="Arial"/>
          <w:color w:val="000000"/>
          <w:sz w:val="20"/>
        </w:rPr>
        <w:t>участия</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организаций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выполнении</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0,03</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предусмотренных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программой</w:t>
      </w:r>
      <w:r w:rsidR="00584220" w:rsidRPr="00B02FA0">
        <w:rPr>
          <w:rFonts w:ascii="Arial" w:hAnsi="Arial" w:cs="Arial"/>
          <w:color w:val="000000"/>
          <w:sz w:val="20"/>
        </w:rPr>
        <w:t xml:space="preserve"> </w:t>
      </w:r>
      <w:r w:rsidRPr="00B02FA0">
        <w:rPr>
          <w:rFonts w:ascii="Arial" w:hAnsi="Arial" w:cs="Arial"/>
          <w:color w:val="000000"/>
          <w:sz w:val="20"/>
        </w:rPr>
        <w:t>формирования</w:t>
      </w:r>
      <w:r w:rsidR="00584220" w:rsidRPr="00B02FA0">
        <w:rPr>
          <w:rFonts w:ascii="Arial" w:hAnsi="Arial" w:cs="Arial"/>
          <w:color w:val="000000"/>
          <w:sz w:val="20"/>
        </w:rPr>
        <w:t xml:space="preserve"> </w:t>
      </w:r>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обустроенных</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пр</w:t>
      </w:r>
      <w:r w:rsidRPr="00B02FA0">
        <w:rPr>
          <w:rFonts w:ascii="Arial" w:hAnsi="Arial" w:cs="Arial"/>
          <w:color w:val="000000"/>
          <w:sz w:val="20"/>
        </w:rPr>
        <w:t>о</w:t>
      </w:r>
      <w:r w:rsidRPr="00B02FA0">
        <w:rPr>
          <w:rFonts w:ascii="Arial" w:hAnsi="Arial" w:cs="Arial"/>
          <w:color w:val="000000"/>
          <w:sz w:val="20"/>
        </w:rPr>
        <w:t>странств),</w:t>
      </w:r>
      <w:r w:rsidR="00584220" w:rsidRPr="00B02FA0">
        <w:rPr>
          <w:rFonts w:ascii="Arial" w:hAnsi="Arial" w:cs="Arial"/>
          <w:color w:val="000000"/>
          <w:sz w:val="20"/>
        </w:rPr>
        <w:t xml:space="preserve"> </w:t>
      </w:r>
      <w:r w:rsidRPr="00B02FA0">
        <w:rPr>
          <w:rFonts w:ascii="Arial" w:hAnsi="Arial" w:cs="Arial"/>
          <w:color w:val="000000"/>
          <w:sz w:val="20"/>
        </w:rPr>
        <w:t>накопительным</w:t>
      </w:r>
      <w:r w:rsidR="00584220" w:rsidRPr="00B02FA0">
        <w:rPr>
          <w:rFonts w:ascii="Arial" w:hAnsi="Arial" w:cs="Arial"/>
          <w:color w:val="000000"/>
          <w:sz w:val="20"/>
        </w:rPr>
        <w:t xml:space="preserve"> </w:t>
      </w:r>
      <w:r w:rsidRPr="00B02FA0">
        <w:rPr>
          <w:rFonts w:ascii="Arial" w:hAnsi="Arial" w:cs="Arial"/>
          <w:color w:val="000000"/>
          <w:sz w:val="20"/>
        </w:rPr>
        <w:t>итогом:</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единица;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единицы;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единицы;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единицы;</w:t>
      </w:r>
    </w:p>
    <w:p w:rsidR="000058A0" w:rsidRPr="00B02FA0" w:rsidRDefault="000058A0" w:rsidP="00B02FA0">
      <w:pPr>
        <w:rPr>
          <w:rFonts w:ascii="Arial" w:hAnsi="Arial" w:cs="Arial"/>
          <w:color w:val="000000"/>
          <w:sz w:val="20"/>
        </w:rPr>
      </w:pPr>
      <w:r w:rsidRPr="00B02FA0">
        <w:rPr>
          <w:rFonts w:ascii="Arial" w:hAnsi="Arial" w:cs="Arial"/>
          <w:color w:val="000000"/>
          <w:sz w:val="20"/>
        </w:rPr>
        <w:lastRenderedPageBreak/>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предусмотренных</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программой</w:t>
      </w:r>
      <w:r w:rsidR="00584220" w:rsidRPr="00B02FA0">
        <w:rPr>
          <w:rFonts w:ascii="Arial" w:hAnsi="Arial" w:cs="Arial"/>
          <w:color w:val="000000"/>
          <w:sz w:val="20"/>
        </w:rPr>
        <w:t xml:space="preserve"> </w:t>
      </w:r>
      <w:r w:rsidRPr="00B02FA0">
        <w:rPr>
          <w:rFonts w:ascii="Arial" w:hAnsi="Arial" w:cs="Arial"/>
          <w:color w:val="000000"/>
          <w:sz w:val="20"/>
        </w:rPr>
        <w:t>формирования</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(количество</w:t>
      </w:r>
      <w:r w:rsidR="00584220" w:rsidRPr="00B02FA0">
        <w:rPr>
          <w:rFonts w:ascii="Arial" w:hAnsi="Arial" w:cs="Arial"/>
          <w:color w:val="000000"/>
          <w:sz w:val="20"/>
        </w:rPr>
        <w:t xml:space="preserve"> </w:t>
      </w:r>
      <w:r w:rsidRPr="00B02FA0">
        <w:rPr>
          <w:rFonts w:ascii="Arial" w:hAnsi="Arial" w:cs="Arial"/>
          <w:color w:val="000000"/>
          <w:sz w:val="20"/>
        </w:rPr>
        <w:t>двор</w:t>
      </w:r>
      <w:r w:rsidRPr="00B02FA0">
        <w:rPr>
          <w:rFonts w:ascii="Arial" w:hAnsi="Arial" w:cs="Arial"/>
          <w:color w:val="000000"/>
          <w:sz w:val="20"/>
        </w:rPr>
        <w:t>о</w:t>
      </w:r>
      <w:r w:rsidRPr="00B02FA0">
        <w:rPr>
          <w:rFonts w:ascii="Arial" w:hAnsi="Arial" w:cs="Arial"/>
          <w:color w:val="000000"/>
          <w:sz w:val="20"/>
        </w:rPr>
        <w:t>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накопительным</w:t>
      </w:r>
      <w:r w:rsidR="00584220" w:rsidRPr="00B02FA0">
        <w:rPr>
          <w:rFonts w:ascii="Arial" w:hAnsi="Arial" w:cs="Arial"/>
          <w:color w:val="000000"/>
          <w:sz w:val="20"/>
        </w:rPr>
        <w:t xml:space="preserve"> </w:t>
      </w:r>
      <w:r w:rsidRPr="00B02FA0">
        <w:rPr>
          <w:rFonts w:ascii="Arial" w:hAnsi="Arial" w:cs="Arial"/>
          <w:color w:val="000000"/>
          <w:sz w:val="20"/>
        </w:rPr>
        <w:t>итогом:</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4</w:t>
      </w:r>
      <w:r w:rsidR="00584220" w:rsidRPr="00B02FA0">
        <w:rPr>
          <w:rFonts w:ascii="Arial" w:hAnsi="Arial" w:cs="Arial"/>
          <w:color w:val="000000"/>
          <w:sz w:val="20"/>
        </w:rPr>
        <w:t xml:space="preserve"> </w:t>
      </w:r>
      <w:r w:rsidRPr="00B02FA0">
        <w:rPr>
          <w:rFonts w:ascii="Arial" w:hAnsi="Arial" w:cs="Arial"/>
          <w:color w:val="000000"/>
          <w:sz w:val="20"/>
        </w:rPr>
        <w:t>единицы;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35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45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55</w:t>
      </w:r>
      <w:r w:rsidR="00584220" w:rsidRPr="00B02FA0">
        <w:rPr>
          <w:rFonts w:ascii="Arial" w:hAnsi="Arial" w:cs="Arial"/>
          <w:color w:val="000000"/>
          <w:sz w:val="20"/>
        </w:rPr>
        <w:t xml:space="preserve"> </w:t>
      </w:r>
      <w:r w:rsidRPr="00B02FA0">
        <w:rPr>
          <w:rFonts w:ascii="Arial" w:hAnsi="Arial" w:cs="Arial"/>
          <w:color w:val="000000"/>
          <w:sz w:val="20"/>
        </w:rPr>
        <w:t>единиц;</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принявших</w:t>
      </w:r>
      <w:r w:rsidR="00584220" w:rsidRPr="00B02FA0">
        <w:rPr>
          <w:rFonts w:ascii="Arial" w:hAnsi="Arial" w:cs="Arial"/>
          <w:color w:val="000000"/>
          <w:sz w:val="20"/>
        </w:rPr>
        <w:t xml:space="preserve"> </w:t>
      </w:r>
      <w:r w:rsidRPr="00B02FA0">
        <w:rPr>
          <w:rFonts w:ascii="Arial" w:hAnsi="Arial" w:cs="Arial"/>
          <w:color w:val="000000"/>
          <w:sz w:val="20"/>
        </w:rPr>
        <w:t>участие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решении</w:t>
      </w:r>
      <w:r w:rsidR="00584220" w:rsidRPr="00B02FA0">
        <w:rPr>
          <w:rFonts w:ascii="Arial" w:hAnsi="Arial" w:cs="Arial"/>
          <w:color w:val="000000"/>
          <w:sz w:val="20"/>
        </w:rPr>
        <w:t xml:space="preserve"> </w:t>
      </w:r>
      <w:r w:rsidRPr="00B02FA0">
        <w:rPr>
          <w:rFonts w:ascii="Arial" w:hAnsi="Arial" w:cs="Arial"/>
          <w:color w:val="000000"/>
          <w:sz w:val="20"/>
        </w:rPr>
        <w:t>вопросов</w:t>
      </w:r>
      <w:r w:rsidR="00584220" w:rsidRPr="00B02FA0">
        <w:rPr>
          <w:rFonts w:ascii="Arial" w:hAnsi="Arial" w:cs="Arial"/>
          <w:color w:val="000000"/>
          <w:sz w:val="20"/>
        </w:rPr>
        <w:t xml:space="preserve"> </w:t>
      </w:r>
      <w:r w:rsidRPr="00B02FA0">
        <w:rPr>
          <w:rFonts w:ascii="Arial" w:hAnsi="Arial" w:cs="Arial"/>
          <w:color w:val="000000"/>
          <w:sz w:val="20"/>
        </w:rPr>
        <w:t>развития</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общего</w:t>
      </w:r>
      <w:r w:rsidR="00584220" w:rsidRPr="00B02FA0">
        <w:rPr>
          <w:rFonts w:ascii="Arial" w:hAnsi="Arial" w:cs="Arial"/>
          <w:color w:val="000000"/>
          <w:sz w:val="20"/>
        </w:rPr>
        <w:t xml:space="preserve"> </w:t>
      </w:r>
      <w:r w:rsidRPr="00B02FA0">
        <w:rPr>
          <w:rFonts w:ascii="Arial" w:hAnsi="Arial" w:cs="Arial"/>
          <w:color w:val="000000"/>
          <w:sz w:val="20"/>
        </w:rPr>
        <w:t>количества</w:t>
      </w:r>
      <w:r w:rsidR="00584220" w:rsidRPr="00B02FA0">
        <w:rPr>
          <w:rFonts w:ascii="Arial" w:hAnsi="Arial" w:cs="Arial"/>
          <w:color w:val="000000"/>
          <w:sz w:val="20"/>
        </w:rPr>
        <w:t xml:space="preserve"> </w:t>
      </w:r>
      <w:r w:rsidRPr="00B02FA0">
        <w:rPr>
          <w:rFonts w:ascii="Arial" w:hAnsi="Arial" w:cs="Arial"/>
          <w:color w:val="000000"/>
          <w:sz w:val="20"/>
        </w:rPr>
        <w:t>граждан</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возрасте</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проживающих</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муниц</w:t>
      </w:r>
      <w:r w:rsidRPr="00B02FA0">
        <w:rPr>
          <w:rFonts w:ascii="Arial" w:hAnsi="Arial" w:cs="Arial"/>
          <w:color w:val="000000"/>
          <w:sz w:val="20"/>
        </w:rPr>
        <w:t>и</w:t>
      </w:r>
      <w:r w:rsidRPr="00B02FA0">
        <w:rPr>
          <w:rFonts w:ascii="Arial" w:hAnsi="Arial" w:cs="Arial"/>
          <w:color w:val="000000"/>
          <w:sz w:val="20"/>
        </w:rPr>
        <w:t>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образованиях,</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реализуются</w:t>
      </w:r>
      <w:r w:rsidR="00584220" w:rsidRPr="00B02FA0">
        <w:rPr>
          <w:rFonts w:ascii="Arial" w:hAnsi="Arial" w:cs="Arial"/>
          <w:color w:val="000000"/>
          <w:sz w:val="20"/>
        </w:rPr>
        <w:t xml:space="preserve"> </w:t>
      </w:r>
      <w:r w:rsidRPr="00B02FA0">
        <w:rPr>
          <w:rFonts w:ascii="Arial" w:hAnsi="Arial" w:cs="Arial"/>
          <w:color w:val="000000"/>
          <w:sz w:val="20"/>
        </w:rPr>
        <w:t>проекты</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созданию</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71,0</w:t>
      </w:r>
      <w:r w:rsidR="00584220" w:rsidRPr="00B02FA0">
        <w:rPr>
          <w:rFonts w:ascii="Arial" w:hAnsi="Arial" w:cs="Arial"/>
          <w:color w:val="000000"/>
          <w:sz w:val="20"/>
        </w:rPr>
        <w:t xml:space="preserve"> </w:t>
      </w:r>
      <w:r w:rsidRPr="00B02FA0">
        <w:rPr>
          <w:rFonts w:ascii="Arial" w:hAnsi="Arial" w:cs="Arial"/>
          <w:color w:val="000000"/>
          <w:sz w:val="20"/>
        </w:rPr>
        <w:t>процент;</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71,7</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71,7</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72,0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73,0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доля</w:t>
      </w:r>
      <w:r w:rsidR="00584220" w:rsidRPr="00B02FA0">
        <w:rPr>
          <w:rFonts w:ascii="Arial" w:hAnsi="Arial" w:cs="Arial"/>
          <w:color w:val="000000"/>
          <w:sz w:val="20"/>
        </w:rPr>
        <w:t xml:space="preserve"> </w:t>
      </w:r>
      <w:r w:rsidRPr="00B02FA0">
        <w:rPr>
          <w:rFonts w:ascii="Arial" w:hAnsi="Arial" w:cs="Arial"/>
          <w:color w:val="000000"/>
          <w:sz w:val="20"/>
        </w:rPr>
        <w:t>благоустроенных</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общем</w:t>
      </w:r>
      <w:r w:rsidR="00584220" w:rsidRPr="00B02FA0">
        <w:rPr>
          <w:rFonts w:ascii="Arial" w:hAnsi="Arial" w:cs="Arial"/>
          <w:color w:val="000000"/>
          <w:sz w:val="20"/>
        </w:rPr>
        <w:t xml:space="preserve"> </w:t>
      </w:r>
      <w:r w:rsidRPr="00B02FA0">
        <w:rPr>
          <w:rFonts w:ascii="Arial" w:hAnsi="Arial" w:cs="Arial"/>
          <w:color w:val="000000"/>
          <w:sz w:val="20"/>
        </w:rPr>
        <w:t>количестве</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образованиях:</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8,3</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3,3</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2020</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1,6</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35,0</w:t>
      </w:r>
      <w:r w:rsidR="00584220" w:rsidRPr="00B02FA0">
        <w:rPr>
          <w:rFonts w:ascii="Arial" w:hAnsi="Arial" w:cs="Arial"/>
          <w:color w:val="000000"/>
          <w:sz w:val="20"/>
        </w:rPr>
        <w:t xml:space="preserve"> </w:t>
      </w:r>
      <w:r w:rsidRPr="00B02FA0">
        <w:rPr>
          <w:rFonts w:ascii="Arial" w:hAnsi="Arial" w:cs="Arial"/>
          <w:color w:val="000000"/>
          <w:sz w:val="20"/>
        </w:rPr>
        <w:t>процентов;</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2022</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18,3</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2023</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18,3</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0058A0" w:rsidRPr="00B02FA0" w:rsidRDefault="000058A0" w:rsidP="00B02FA0">
      <w:pP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году</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15,0</w:t>
      </w:r>
      <w:r w:rsidR="00584220" w:rsidRPr="00B02FA0">
        <w:rPr>
          <w:rFonts w:ascii="Arial" w:hAnsi="Arial" w:cs="Arial"/>
          <w:color w:val="000000"/>
          <w:sz w:val="20"/>
        </w:rPr>
        <w:t xml:space="preserve"> </w:t>
      </w:r>
      <w:r w:rsidRPr="00B02FA0">
        <w:rPr>
          <w:rFonts w:ascii="Arial" w:hAnsi="Arial" w:cs="Arial"/>
          <w:color w:val="000000"/>
          <w:sz w:val="20"/>
        </w:rPr>
        <w:t>процента;</w:t>
      </w:r>
    </w:p>
    <w:p w:rsidR="00A41721" w:rsidRPr="00B02FA0" w:rsidRDefault="000058A0" w:rsidP="00B02FA0">
      <w:pPr>
        <w:rPr>
          <w:rFonts w:ascii="Arial" w:hAnsi="Arial" w:cs="Arial"/>
          <w:color w:val="000000"/>
          <w:sz w:val="20"/>
        </w:rPr>
      </w:pPr>
      <w:r w:rsidRPr="00B02FA0">
        <w:rPr>
          <w:rFonts w:ascii="Arial" w:hAnsi="Arial" w:cs="Arial"/>
          <w:color w:val="000000"/>
          <w:sz w:val="20"/>
        </w:rPr>
        <w:t>Перечень</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показателей</w:t>
      </w:r>
      <w:r w:rsidR="00584220" w:rsidRPr="00B02FA0">
        <w:rPr>
          <w:rFonts w:ascii="Arial" w:hAnsi="Arial" w:cs="Arial"/>
          <w:color w:val="000000"/>
          <w:sz w:val="20"/>
        </w:rPr>
        <w:t xml:space="preserve"> </w:t>
      </w:r>
      <w:r w:rsidRPr="00B02FA0">
        <w:rPr>
          <w:rFonts w:ascii="Arial" w:hAnsi="Arial" w:cs="Arial"/>
          <w:color w:val="000000"/>
          <w:sz w:val="20"/>
        </w:rPr>
        <w:t>(индикаторов)</w:t>
      </w:r>
      <w:r w:rsidR="00584220" w:rsidRPr="00B02FA0">
        <w:rPr>
          <w:rFonts w:ascii="Arial" w:hAnsi="Arial" w:cs="Arial"/>
          <w:color w:val="000000"/>
          <w:sz w:val="20"/>
        </w:rPr>
        <w:t xml:space="preserve"> </w:t>
      </w:r>
      <w:r w:rsidRPr="00B02FA0">
        <w:rPr>
          <w:rFonts w:ascii="Arial" w:hAnsi="Arial" w:cs="Arial"/>
          <w:color w:val="000000"/>
          <w:sz w:val="20"/>
        </w:rPr>
        <w:t>носит</w:t>
      </w:r>
      <w:r w:rsidR="00584220" w:rsidRPr="00B02FA0">
        <w:rPr>
          <w:rFonts w:ascii="Arial" w:hAnsi="Arial" w:cs="Arial"/>
          <w:color w:val="000000"/>
          <w:sz w:val="20"/>
        </w:rPr>
        <w:t xml:space="preserve"> </w:t>
      </w:r>
      <w:r w:rsidRPr="00B02FA0">
        <w:rPr>
          <w:rFonts w:ascii="Arial" w:hAnsi="Arial" w:cs="Arial"/>
          <w:color w:val="000000"/>
          <w:sz w:val="20"/>
        </w:rPr>
        <w:t>открытый</w:t>
      </w:r>
      <w:r w:rsidR="00584220" w:rsidRPr="00B02FA0">
        <w:rPr>
          <w:rFonts w:ascii="Arial" w:hAnsi="Arial" w:cs="Arial"/>
          <w:color w:val="000000"/>
          <w:sz w:val="20"/>
        </w:rPr>
        <w:t xml:space="preserve"> </w:t>
      </w:r>
      <w:r w:rsidRPr="00B02FA0">
        <w:rPr>
          <w:rFonts w:ascii="Arial" w:hAnsi="Arial" w:cs="Arial"/>
          <w:color w:val="000000"/>
          <w:sz w:val="20"/>
        </w:rPr>
        <w:t>характер</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предусматривает</w:t>
      </w:r>
      <w:r w:rsidR="00584220" w:rsidRPr="00B02FA0">
        <w:rPr>
          <w:rFonts w:ascii="Arial" w:hAnsi="Arial" w:cs="Arial"/>
          <w:color w:val="000000"/>
          <w:sz w:val="20"/>
        </w:rPr>
        <w:t xml:space="preserve"> </w:t>
      </w:r>
      <w:r w:rsidRPr="00B02FA0">
        <w:rPr>
          <w:rFonts w:ascii="Arial" w:hAnsi="Arial" w:cs="Arial"/>
          <w:color w:val="000000"/>
          <w:sz w:val="20"/>
        </w:rPr>
        <w:t>возможность</w:t>
      </w:r>
      <w:r w:rsidR="00584220" w:rsidRPr="00B02FA0">
        <w:rPr>
          <w:rFonts w:ascii="Arial" w:hAnsi="Arial" w:cs="Arial"/>
          <w:color w:val="000000"/>
          <w:sz w:val="20"/>
        </w:rPr>
        <w:t xml:space="preserve"> </w:t>
      </w:r>
      <w:r w:rsidRPr="00B02FA0">
        <w:rPr>
          <w:rFonts w:ascii="Arial" w:hAnsi="Arial" w:cs="Arial"/>
          <w:color w:val="000000"/>
          <w:sz w:val="20"/>
        </w:rPr>
        <w:t>корректировки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случае</w:t>
      </w:r>
      <w:r w:rsidR="00584220" w:rsidRPr="00B02FA0">
        <w:rPr>
          <w:rFonts w:ascii="Arial" w:hAnsi="Arial" w:cs="Arial"/>
          <w:color w:val="000000"/>
          <w:sz w:val="20"/>
        </w:rPr>
        <w:t xml:space="preserve"> </w:t>
      </w:r>
      <w:r w:rsidRPr="00B02FA0">
        <w:rPr>
          <w:rFonts w:ascii="Arial" w:hAnsi="Arial" w:cs="Arial"/>
          <w:color w:val="000000"/>
          <w:sz w:val="20"/>
        </w:rPr>
        <w:t>потери</w:t>
      </w:r>
      <w:r w:rsidR="00584220" w:rsidRPr="00B02FA0">
        <w:rPr>
          <w:rFonts w:ascii="Arial" w:hAnsi="Arial" w:cs="Arial"/>
          <w:color w:val="000000"/>
          <w:sz w:val="20"/>
        </w:rPr>
        <w:t xml:space="preserve"> </w:t>
      </w:r>
      <w:r w:rsidRPr="00B02FA0">
        <w:rPr>
          <w:rFonts w:ascii="Arial" w:hAnsi="Arial" w:cs="Arial"/>
          <w:color w:val="000000"/>
          <w:sz w:val="20"/>
        </w:rPr>
        <w:t>информативности</w:t>
      </w:r>
      <w:r w:rsidR="00584220" w:rsidRPr="00B02FA0">
        <w:rPr>
          <w:rFonts w:ascii="Arial" w:hAnsi="Arial" w:cs="Arial"/>
          <w:color w:val="000000"/>
          <w:sz w:val="20"/>
        </w:rPr>
        <w:t xml:space="preserve"> </w:t>
      </w:r>
      <w:r w:rsidRPr="00B02FA0">
        <w:rPr>
          <w:rFonts w:ascii="Arial" w:hAnsi="Arial" w:cs="Arial"/>
          <w:color w:val="000000"/>
          <w:sz w:val="20"/>
        </w:rPr>
        <w:t>ц</w:t>
      </w:r>
      <w:r w:rsidRPr="00B02FA0">
        <w:rPr>
          <w:rFonts w:ascii="Arial" w:hAnsi="Arial" w:cs="Arial"/>
          <w:color w:val="000000"/>
          <w:sz w:val="20"/>
        </w:rPr>
        <w:t>е</w:t>
      </w:r>
      <w:r w:rsidRPr="00B02FA0">
        <w:rPr>
          <w:rFonts w:ascii="Arial" w:hAnsi="Arial" w:cs="Arial"/>
          <w:color w:val="000000"/>
          <w:sz w:val="20"/>
        </w:rPr>
        <w:t>левого</w:t>
      </w:r>
      <w:r w:rsidR="00584220" w:rsidRPr="00B02FA0">
        <w:rPr>
          <w:rFonts w:ascii="Arial" w:hAnsi="Arial" w:cs="Arial"/>
          <w:color w:val="000000"/>
          <w:sz w:val="20"/>
        </w:rPr>
        <w:t xml:space="preserve"> </w:t>
      </w:r>
      <w:r w:rsidRPr="00B02FA0">
        <w:rPr>
          <w:rFonts w:ascii="Arial" w:hAnsi="Arial" w:cs="Arial"/>
          <w:color w:val="000000"/>
          <w:sz w:val="20"/>
        </w:rPr>
        <w:t>показателя</w:t>
      </w:r>
      <w:r w:rsidR="00584220" w:rsidRPr="00B02FA0">
        <w:rPr>
          <w:rFonts w:ascii="Arial" w:hAnsi="Arial" w:cs="Arial"/>
          <w:color w:val="000000"/>
          <w:sz w:val="20"/>
        </w:rPr>
        <w:t xml:space="preserve"> </w:t>
      </w:r>
      <w:r w:rsidRPr="00B02FA0">
        <w:rPr>
          <w:rFonts w:ascii="Arial" w:hAnsi="Arial" w:cs="Arial"/>
          <w:color w:val="000000"/>
          <w:sz w:val="20"/>
        </w:rPr>
        <w:t>(индикатора)</w:t>
      </w:r>
      <w:r w:rsidR="00584220" w:rsidRPr="00B02FA0">
        <w:rPr>
          <w:rFonts w:ascii="Arial" w:hAnsi="Arial" w:cs="Arial"/>
          <w:color w:val="000000"/>
          <w:sz w:val="20"/>
        </w:rPr>
        <w:t xml:space="preserve"> </w:t>
      </w:r>
      <w:r w:rsidRPr="00B02FA0">
        <w:rPr>
          <w:rFonts w:ascii="Arial" w:hAnsi="Arial" w:cs="Arial"/>
          <w:color w:val="000000"/>
          <w:sz w:val="20"/>
        </w:rPr>
        <w:t>(достижения</w:t>
      </w:r>
      <w:r w:rsidR="00584220" w:rsidRPr="00B02FA0">
        <w:rPr>
          <w:rFonts w:ascii="Arial" w:hAnsi="Arial" w:cs="Arial"/>
          <w:color w:val="000000"/>
          <w:sz w:val="20"/>
        </w:rPr>
        <w:t xml:space="preserve"> </w:t>
      </w:r>
      <w:r w:rsidRPr="00B02FA0">
        <w:rPr>
          <w:rFonts w:ascii="Arial" w:hAnsi="Arial" w:cs="Arial"/>
          <w:color w:val="000000"/>
          <w:sz w:val="20"/>
        </w:rPr>
        <w:t>максимального</w:t>
      </w:r>
      <w:r w:rsidR="00584220" w:rsidRPr="00B02FA0">
        <w:rPr>
          <w:rFonts w:ascii="Arial" w:hAnsi="Arial" w:cs="Arial"/>
          <w:color w:val="000000"/>
          <w:sz w:val="20"/>
        </w:rPr>
        <w:t xml:space="preserve"> </w:t>
      </w:r>
      <w:r w:rsidRPr="00B02FA0">
        <w:rPr>
          <w:rFonts w:ascii="Arial" w:hAnsi="Arial" w:cs="Arial"/>
          <w:color w:val="000000"/>
          <w:sz w:val="20"/>
        </w:rPr>
        <w:t>значения</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насыщения),</w:t>
      </w:r>
      <w:r w:rsidR="00584220" w:rsidRPr="00B02FA0">
        <w:rPr>
          <w:rFonts w:ascii="Arial" w:hAnsi="Arial" w:cs="Arial"/>
          <w:color w:val="000000"/>
          <w:sz w:val="20"/>
        </w:rPr>
        <w:t xml:space="preserve"> </w:t>
      </w:r>
      <w:r w:rsidRPr="00B02FA0">
        <w:rPr>
          <w:rFonts w:ascii="Arial" w:hAnsi="Arial" w:cs="Arial"/>
          <w:color w:val="000000"/>
          <w:sz w:val="20"/>
        </w:rPr>
        <w:t>изменения</w:t>
      </w:r>
      <w:r w:rsidR="00584220" w:rsidRPr="00B02FA0">
        <w:rPr>
          <w:rFonts w:ascii="Arial" w:hAnsi="Arial" w:cs="Arial"/>
          <w:color w:val="000000"/>
          <w:sz w:val="20"/>
        </w:rPr>
        <w:t xml:space="preserve"> </w:t>
      </w:r>
      <w:r w:rsidRPr="00B02FA0">
        <w:rPr>
          <w:rFonts w:ascii="Arial" w:hAnsi="Arial" w:cs="Arial"/>
          <w:color w:val="000000"/>
          <w:sz w:val="20"/>
        </w:rPr>
        <w:t>приоритетов</w:t>
      </w:r>
      <w:r w:rsidR="00584220" w:rsidRPr="00B02FA0">
        <w:rPr>
          <w:rFonts w:ascii="Arial" w:hAnsi="Arial" w:cs="Arial"/>
          <w:color w:val="000000"/>
          <w:sz w:val="20"/>
        </w:rPr>
        <w:t xml:space="preserve"> </w:t>
      </w:r>
      <w:r w:rsidRPr="00B02FA0">
        <w:rPr>
          <w:rFonts w:ascii="Arial" w:hAnsi="Arial" w:cs="Arial"/>
          <w:color w:val="000000"/>
          <w:sz w:val="20"/>
        </w:rPr>
        <w:t>государственной</w:t>
      </w:r>
      <w:r w:rsidR="00584220" w:rsidRPr="00B02FA0">
        <w:rPr>
          <w:rFonts w:ascii="Arial" w:hAnsi="Arial" w:cs="Arial"/>
          <w:color w:val="000000"/>
          <w:sz w:val="20"/>
        </w:rPr>
        <w:t xml:space="preserve"> </w:t>
      </w:r>
      <w:r w:rsidRPr="00B02FA0">
        <w:rPr>
          <w:rFonts w:ascii="Arial" w:hAnsi="Arial" w:cs="Arial"/>
          <w:color w:val="000000"/>
          <w:sz w:val="20"/>
        </w:rPr>
        <w:t>политики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сфере</w:t>
      </w:r>
      <w:r w:rsidR="00584220" w:rsidRPr="00B02FA0">
        <w:rPr>
          <w:rFonts w:ascii="Arial" w:hAnsi="Arial" w:cs="Arial"/>
          <w:color w:val="000000"/>
          <w:sz w:val="20"/>
        </w:rPr>
        <w:t xml:space="preserve"> </w:t>
      </w:r>
      <w:r w:rsidRPr="00B02FA0">
        <w:rPr>
          <w:rFonts w:ascii="Arial" w:hAnsi="Arial" w:cs="Arial"/>
          <w:color w:val="000000"/>
          <w:sz w:val="20"/>
        </w:rPr>
        <w:t>жилищно-коммунального</w:t>
      </w:r>
      <w:r w:rsidR="00584220" w:rsidRPr="00B02FA0">
        <w:rPr>
          <w:rFonts w:ascii="Arial" w:hAnsi="Arial" w:cs="Arial"/>
          <w:color w:val="000000"/>
          <w:sz w:val="20"/>
        </w:rPr>
        <w:t xml:space="preserve"> </w:t>
      </w:r>
      <w:r w:rsidRPr="00B02FA0">
        <w:rPr>
          <w:rFonts w:ascii="Arial" w:hAnsi="Arial" w:cs="Arial"/>
          <w:color w:val="000000"/>
          <w:sz w:val="20"/>
        </w:rPr>
        <w:t>хозяйства.</w:t>
      </w:r>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III.</w:t>
      </w:r>
      <w:r w:rsidR="00584220" w:rsidRPr="00B02FA0">
        <w:rPr>
          <w:rFonts w:ascii="Arial" w:hAnsi="Arial" w:cs="Arial"/>
          <w:color w:val="000000"/>
          <w:sz w:val="20"/>
        </w:rPr>
        <w:t xml:space="preserve"> </w:t>
      </w:r>
      <w:r w:rsidRPr="00B02FA0">
        <w:rPr>
          <w:rFonts w:ascii="Arial" w:hAnsi="Arial" w:cs="Arial"/>
          <w:color w:val="000000"/>
          <w:sz w:val="20"/>
        </w:rPr>
        <w:t>Характеристики</w:t>
      </w:r>
      <w:r w:rsidR="00584220" w:rsidRPr="00B02FA0">
        <w:rPr>
          <w:rFonts w:ascii="Arial" w:hAnsi="Arial" w:cs="Arial"/>
          <w:color w:val="000000"/>
          <w:sz w:val="20"/>
        </w:rPr>
        <w:t xml:space="preserve"> </w:t>
      </w:r>
      <w:r w:rsidRPr="00B02FA0">
        <w:rPr>
          <w:rFonts w:ascii="Arial" w:hAnsi="Arial" w:cs="Arial"/>
          <w:color w:val="000000"/>
          <w:sz w:val="20"/>
        </w:rPr>
        <w:t>основных</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указанием</w:t>
      </w:r>
      <w:r w:rsidR="00584220" w:rsidRPr="00B02FA0">
        <w:rPr>
          <w:rFonts w:ascii="Arial" w:hAnsi="Arial" w:cs="Arial"/>
          <w:color w:val="000000"/>
          <w:sz w:val="20"/>
        </w:rPr>
        <w:t xml:space="preserve"> </w:t>
      </w:r>
      <w:r w:rsidRPr="00B02FA0">
        <w:rPr>
          <w:rFonts w:ascii="Arial" w:hAnsi="Arial" w:cs="Arial"/>
          <w:color w:val="000000"/>
          <w:sz w:val="20"/>
        </w:rPr>
        <w:t>сроков</w:t>
      </w:r>
      <w:r w:rsidR="00584220" w:rsidRPr="00B02FA0">
        <w:rPr>
          <w:rFonts w:ascii="Arial" w:hAnsi="Arial" w:cs="Arial"/>
          <w:color w:val="000000"/>
          <w:sz w:val="20"/>
        </w:rPr>
        <w:t xml:space="preserve"> </w:t>
      </w:r>
      <w:r w:rsidRPr="00B02FA0">
        <w:rPr>
          <w:rFonts w:ascii="Arial" w:hAnsi="Arial" w:cs="Arial"/>
          <w:color w:val="000000"/>
          <w:sz w:val="20"/>
        </w:rPr>
        <w:t>их</w:t>
      </w:r>
      <w:r w:rsidR="00584220" w:rsidRPr="00B02FA0">
        <w:rPr>
          <w:rFonts w:ascii="Arial" w:hAnsi="Arial" w:cs="Arial"/>
          <w:color w:val="000000"/>
          <w:sz w:val="20"/>
        </w:rPr>
        <w:t xml:space="preserve"> </w:t>
      </w:r>
      <w:r w:rsidRPr="00B02FA0">
        <w:rPr>
          <w:rFonts w:ascii="Arial" w:hAnsi="Arial" w:cs="Arial"/>
          <w:color w:val="000000"/>
          <w:sz w:val="20"/>
        </w:rPr>
        <w:t>реализации</w:t>
      </w:r>
    </w:p>
    <w:p w:rsidR="000058A0" w:rsidRPr="00B02FA0" w:rsidRDefault="000058A0" w:rsidP="00B02FA0">
      <w:pPr>
        <w:rPr>
          <w:rFonts w:ascii="Arial" w:hAnsi="Arial" w:cs="Arial"/>
          <w:color w:val="000000"/>
          <w:sz w:val="20"/>
        </w:rPr>
      </w:pPr>
      <w:r w:rsidRPr="00B02FA0">
        <w:rPr>
          <w:rFonts w:ascii="Arial" w:hAnsi="Arial" w:cs="Arial"/>
          <w:color w:val="000000"/>
          <w:sz w:val="20"/>
        </w:rPr>
        <w:t>Основные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направлены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реализацию</w:t>
      </w:r>
      <w:r w:rsidR="00584220" w:rsidRPr="00B02FA0">
        <w:rPr>
          <w:rFonts w:ascii="Arial" w:hAnsi="Arial" w:cs="Arial"/>
          <w:color w:val="000000"/>
          <w:sz w:val="20"/>
        </w:rPr>
        <w:t xml:space="preserve"> </w:t>
      </w:r>
      <w:r w:rsidRPr="00B02FA0">
        <w:rPr>
          <w:rFonts w:ascii="Arial" w:hAnsi="Arial" w:cs="Arial"/>
          <w:color w:val="000000"/>
          <w:sz w:val="20"/>
        </w:rPr>
        <w:t>поставленных</w:t>
      </w:r>
      <w:r w:rsidR="00584220" w:rsidRPr="00B02FA0">
        <w:rPr>
          <w:rFonts w:ascii="Arial" w:hAnsi="Arial" w:cs="Arial"/>
          <w:color w:val="000000"/>
          <w:sz w:val="20"/>
        </w:rPr>
        <w:t xml:space="preserve"> </w:t>
      </w:r>
      <w:r w:rsidRPr="00B02FA0">
        <w:rPr>
          <w:rFonts w:ascii="Arial" w:hAnsi="Arial" w:cs="Arial"/>
          <w:color w:val="000000"/>
          <w:sz w:val="20"/>
        </w:rPr>
        <w:t>целей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задач</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целом.</w:t>
      </w:r>
      <w:r w:rsidR="00584220" w:rsidRPr="00B02FA0">
        <w:rPr>
          <w:rFonts w:ascii="Arial" w:hAnsi="Arial" w:cs="Arial"/>
          <w:color w:val="000000"/>
          <w:sz w:val="20"/>
        </w:rPr>
        <w:t xml:space="preserve"> </w:t>
      </w:r>
      <w:r w:rsidRPr="00B02FA0">
        <w:rPr>
          <w:rFonts w:ascii="Arial" w:hAnsi="Arial" w:cs="Arial"/>
          <w:color w:val="000000"/>
          <w:sz w:val="20"/>
        </w:rPr>
        <w:t>Мер</w:t>
      </w:r>
      <w:r w:rsidRPr="00B02FA0">
        <w:rPr>
          <w:rFonts w:ascii="Arial" w:hAnsi="Arial" w:cs="Arial"/>
          <w:color w:val="000000"/>
          <w:sz w:val="20"/>
        </w:rPr>
        <w:t>о</w:t>
      </w:r>
      <w:r w:rsidRPr="00B02FA0">
        <w:rPr>
          <w:rFonts w:ascii="Arial" w:hAnsi="Arial" w:cs="Arial"/>
          <w:color w:val="000000"/>
          <w:sz w:val="20"/>
        </w:rPr>
        <w:t>приятия</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подразделяются</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финансовому</w:t>
      </w:r>
      <w:r w:rsidR="00584220" w:rsidRPr="00B02FA0">
        <w:rPr>
          <w:rFonts w:ascii="Arial" w:hAnsi="Arial" w:cs="Arial"/>
          <w:color w:val="000000"/>
          <w:sz w:val="20"/>
        </w:rPr>
        <w:t xml:space="preserve"> </w:t>
      </w:r>
      <w:r w:rsidRPr="00B02FA0">
        <w:rPr>
          <w:rFonts w:ascii="Arial" w:hAnsi="Arial" w:cs="Arial"/>
          <w:color w:val="000000"/>
          <w:sz w:val="20"/>
        </w:rPr>
        <w:t>обеспечению,</w:t>
      </w:r>
      <w:r w:rsidR="00584220" w:rsidRPr="00B02FA0">
        <w:rPr>
          <w:rFonts w:ascii="Arial" w:hAnsi="Arial" w:cs="Arial"/>
          <w:color w:val="000000"/>
          <w:sz w:val="20"/>
        </w:rPr>
        <w:t xml:space="preserve"> </w:t>
      </w:r>
      <w:r w:rsidRPr="00B02FA0">
        <w:rPr>
          <w:rFonts w:ascii="Arial" w:hAnsi="Arial" w:cs="Arial"/>
          <w:color w:val="000000"/>
          <w:sz w:val="20"/>
        </w:rPr>
        <w:t>организационные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нормативно-правовому</w:t>
      </w:r>
      <w:r w:rsidR="00584220" w:rsidRPr="00B02FA0">
        <w:rPr>
          <w:rFonts w:ascii="Arial" w:hAnsi="Arial" w:cs="Arial"/>
          <w:color w:val="000000"/>
          <w:sz w:val="20"/>
        </w:rPr>
        <w:t xml:space="preserve"> </w:t>
      </w:r>
      <w:r w:rsidRPr="00B02FA0">
        <w:rPr>
          <w:rFonts w:ascii="Arial" w:hAnsi="Arial" w:cs="Arial"/>
          <w:color w:val="000000"/>
          <w:sz w:val="20"/>
        </w:rPr>
        <w:t>обеспечению</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Основные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подразделяются</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отдельные</w:t>
      </w:r>
      <w:r w:rsidR="00584220" w:rsidRPr="00B02FA0">
        <w:rPr>
          <w:rFonts w:ascii="Arial" w:hAnsi="Arial" w:cs="Arial"/>
          <w:color w:val="000000"/>
          <w:sz w:val="20"/>
        </w:rPr>
        <w:t xml:space="preserve"> </w:t>
      </w:r>
      <w:r w:rsidRPr="00B02FA0">
        <w:rPr>
          <w:rFonts w:ascii="Arial" w:hAnsi="Arial" w:cs="Arial"/>
          <w:color w:val="000000"/>
          <w:sz w:val="20"/>
        </w:rPr>
        <w:t>мероприятия,</w:t>
      </w:r>
      <w:r w:rsidR="00584220" w:rsidRPr="00B02FA0">
        <w:rPr>
          <w:rFonts w:ascii="Arial" w:hAnsi="Arial" w:cs="Arial"/>
          <w:color w:val="000000"/>
          <w:sz w:val="20"/>
        </w:rPr>
        <w:t xml:space="preserve"> </w:t>
      </w: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обеспечит</w:t>
      </w:r>
      <w:r w:rsidR="00584220" w:rsidRPr="00B02FA0">
        <w:rPr>
          <w:rFonts w:ascii="Arial" w:hAnsi="Arial" w:cs="Arial"/>
          <w:color w:val="000000"/>
          <w:sz w:val="20"/>
        </w:rPr>
        <w:t xml:space="preserve"> </w:t>
      </w:r>
      <w:r w:rsidRPr="00B02FA0">
        <w:rPr>
          <w:rFonts w:ascii="Arial" w:hAnsi="Arial" w:cs="Arial"/>
          <w:color w:val="000000"/>
          <w:sz w:val="20"/>
        </w:rPr>
        <w:t>достижение</w:t>
      </w:r>
      <w:r w:rsidR="00584220" w:rsidRPr="00B02FA0">
        <w:rPr>
          <w:rFonts w:ascii="Arial" w:hAnsi="Arial" w:cs="Arial"/>
          <w:color w:val="000000"/>
          <w:sz w:val="20"/>
        </w:rPr>
        <w:t xml:space="preserve"> </w:t>
      </w:r>
      <w:r w:rsidRPr="00B02FA0">
        <w:rPr>
          <w:rFonts w:ascii="Arial" w:hAnsi="Arial" w:cs="Arial"/>
          <w:color w:val="000000"/>
          <w:sz w:val="20"/>
        </w:rPr>
        <w:t>целевых</w:t>
      </w:r>
      <w:r w:rsidR="00584220" w:rsidRPr="00B02FA0">
        <w:rPr>
          <w:rFonts w:ascii="Arial" w:hAnsi="Arial" w:cs="Arial"/>
          <w:color w:val="000000"/>
          <w:sz w:val="20"/>
        </w:rPr>
        <w:t xml:space="preserve"> </w:t>
      </w:r>
      <w:r w:rsidRPr="00B02FA0">
        <w:rPr>
          <w:rFonts w:ascii="Arial" w:hAnsi="Arial" w:cs="Arial"/>
          <w:color w:val="000000"/>
          <w:sz w:val="20"/>
        </w:rPr>
        <w:t>показателей</w:t>
      </w:r>
      <w:r w:rsidR="00584220" w:rsidRPr="00B02FA0">
        <w:rPr>
          <w:rFonts w:ascii="Arial" w:hAnsi="Arial" w:cs="Arial"/>
          <w:color w:val="000000"/>
          <w:sz w:val="20"/>
        </w:rPr>
        <w:t xml:space="preserve"> </w:t>
      </w:r>
      <w:r w:rsidRPr="00B02FA0">
        <w:rPr>
          <w:rFonts w:ascii="Arial" w:hAnsi="Arial" w:cs="Arial"/>
          <w:color w:val="000000"/>
          <w:sz w:val="20"/>
        </w:rPr>
        <w:t>(индик</w:t>
      </w:r>
      <w:r w:rsidRPr="00B02FA0">
        <w:rPr>
          <w:rFonts w:ascii="Arial" w:hAnsi="Arial" w:cs="Arial"/>
          <w:color w:val="000000"/>
          <w:sz w:val="20"/>
        </w:rPr>
        <w:t>а</w:t>
      </w:r>
      <w:r w:rsidRPr="00B02FA0">
        <w:rPr>
          <w:rFonts w:ascii="Arial" w:hAnsi="Arial" w:cs="Arial"/>
          <w:color w:val="000000"/>
          <w:sz w:val="20"/>
        </w:rPr>
        <w:t>торов)</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Подпрограмма</w:t>
      </w:r>
      <w:r w:rsidR="00584220" w:rsidRPr="00B02FA0">
        <w:rPr>
          <w:rFonts w:ascii="Arial" w:hAnsi="Arial" w:cs="Arial"/>
          <w:color w:val="000000"/>
          <w:sz w:val="20"/>
        </w:rPr>
        <w:t xml:space="preserve"> </w:t>
      </w:r>
      <w:r w:rsidRPr="00B02FA0">
        <w:rPr>
          <w:rFonts w:ascii="Arial" w:hAnsi="Arial" w:cs="Arial"/>
          <w:color w:val="000000"/>
          <w:sz w:val="20"/>
        </w:rPr>
        <w:t>содержит</w:t>
      </w:r>
      <w:r w:rsidR="00584220" w:rsidRPr="00B02FA0">
        <w:rPr>
          <w:rFonts w:ascii="Arial" w:hAnsi="Arial" w:cs="Arial"/>
          <w:color w:val="000000"/>
          <w:sz w:val="20"/>
        </w:rPr>
        <w:t xml:space="preserve"> </w:t>
      </w:r>
      <w:r w:rsidRPr="00B02FA0">
        <w:rPr>
          <w:rFonts w:ascii="Arial" w:hAnsi="Arial" w:cs="Arial"/>
          <w:color w:val="000000"/>
          <w:sz w:val="20"/>
        </w:rPr>
        <w:t>четыре</w:t>
      </w:r>
      <w:r w:rsidR="00584220" w:rsidRPr="00B02FA0">
        <w:rPr>
          <w:rFonts w:ascii="Arial" w:hAnsi="Arial" w:cs="Arial"/>
          <w:color w:val="000000"/>
          <w:sz w:val="20"/>
        </w:rPr>
        <w:t xml:space="preserve"> </w:t>
      </w:r>
      <w:r w:rsidRPr="00B02FA0">
        <w:rPr>
          <w:rFonts w:ascii="Arial" w:hAnsi="Arial" w:cs="Arial"/>
          <w:color w:val="000000"/>
          <w:sz w:val="20"/>
        </w:rPr>
        <w:t>основных</w:t>
      </w:r>
      <w:r w:rsidR="00584220" w:rsidRPr="00B02FA0">
        <w:rPr>
          <w:rFonts w:ascii="Arial" w:hAnsi="Arial" w:cs="Arial"/>
          <w:color w:val="000000"/>
          <w:sz w:val="20"/>
        </w:rPr>
        <w:t xml:space="preserve"> </w:t>
      </w:r>
      <w:r w:rsidRPr="00B02FA0">
        <w:rPr>
          <w:rFonts w:ascii="Arial" w:hAnsi="Arial" w:cs="Arial"/>
          <w:color w:val="000000"/>
          <w:sz w:val="20"/>
        </w:rPr>
        <w:t>мероприятия:</w:t>
      </w:r>
    </w:p>
    <w:p w:rsidR="000058A0" w:rsidRPr="00B02FA0" w:rsidRDefault="000058A0" w:rsidP="00B02FA0">
      <w:pPr>
        <w:rPr>
          <w:rFonts w:ascii="Arial" w:hAnsi="Arial" w:cs="Arial"/>
          <w:color w:val="000000"/>
          <w:sz w:val="20"/>
        </w:rPr>
      </w:pPr>
      <w:r w:rsidRPr="00B02FA0">
        <w:rPr>
          <w:rFonts w:ascii="Arial" w:hAnsi="Arial" w:cs="Arial"/>
          <w:color w:val="000000"/>
          <w:sz w:val="20"/>
        </w:rPr>
        <w:t>Основное</w:t>
      </w:r>
      <w:r w:rsidR="00584220" w:rsidRPr="00B02FA0">
        <w:rPr>
          <w:rFonts w:ascii="Arial" w:hAnsi="Arial" w:cs="Arial"/>
          <w:color w:val="000000"/>
          <w:sz w:val="20"/>
        </w:rPr>
        <w:t xml:space="preserve"> </w:t>
      </w:r>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комфортной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p>
    <w:p w:rsidR="000058A0" w:rsidRPr="00B02FA0" w:rsidRDefault="000058A0" w:rsidP="00B02FA0">
      <w:pPr>
        <w:rPr>
          <w:rFonts w:ascii="Arial" w:hAnsi="Arial" w:cs="Arial"/>
          <w:color w:val="000000"/>
          <w:sz w:val="20"/>
        </w:rPr>
      </w:pPr>
      <w:bookmarkStart w:id="21" w:name="sub_335"/>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1.1.</w:t>
      </w:r>
      <w:r w:rsidR="00584220" w:rsidRPr="00B02FA0">
        <w:rPr>
          <w:rFonts w:ascii="Arial" w:hAnsi="Arial" w:cs="Arial"/>
          <w:color w:val="000000"/>
          <w:sz w:val="20"/>
        </w:rPr>
        <w:t xml:space="preserve"> </w:t>
      </w:r>
      <w:r w:rsidRPr="00B02FA0">
        <w:rPr>
          <w:rFonts w:ascii="Arial" w:hAnsi="Arial" w:cs="Arial"/>
          <w:color w:val="000000"/>
          <w:sz w:val="20"/>
        </w:rPr>
        <w:t>Благоустройство</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p>
    <w:p w:rsidR="000058A0" w:rsidRPr="00B02FA0" w:rsidRDefault="000058A0" w:rsidP="00B02FA0">
      <w:pPr>
        <w:rPr>
          <w:rFonts w:ascii="Arial" w:hAnsi="Arial" w:cs="Arial"/>
          <w:color w:val="000000"/>
          <w:sz w:val="20"/>
        </w:rPr>
      </w:pPr>
      <w:bookmarkStart w:id="22" w:name="sub_336"/>
      <w:bookmarkEnd w:id="21"/>
      <w:r w:rsidRPr="00B02FA0">
        <w:rPr>
          <w:rFonts w:ascii="Arial" w:hAnsi="Arial" w:cs="Arial"/>
          <w:color w:val="000000"/>
          <w:sz w:val="20"/>
        </w:rPr>
        <w:t>Основное</w:t>
      </w:r>
      <w:r w:rsidR="00584220" w:rsidRPr="00B02FA0">
        <w:rPr>
          <w:rFonts w:ascii="Arial" w:hAnsi="Arial" w:cs="Arial"/>
          <w:color w:val="000000"/>
          <w:sz w:val="20"/>
        </w:rPr>
        <w:t xml:space="preserve"> </w:t>
      </w:r>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Содействие</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населенных</w:t>
      </w:r>
      <w:r w:rsidR="00584220" w:rsidRPr="00B02FA0">
        <w:rPr>
          <w:rFonts w:ascii="Arial" w:hAnsi="Arial" w:cs="Arial"/>
          <w:color w:val="000000"/>
          <w:sz w:val="20"/>
        </w:rPr>
        <w:t xml:space="preserve"> </w:t>
      </w:r>
      <w:r w:rsidRPr="00B02FA0">
        <w:rPr>
          <w:rFonts w:ascii="Arial" w:hAnsi="Arial" w:cs="Arial"/>
          <w:color w:val="000000"/>
          <w:sz w:val="20"/>
        </w:rPr>
        <w:t>пунктов.</w:t>
      </w:r>
    </w:p>
    <w:p w:rsidR="00A41721" w:rsidRPr="00B02FA0" w:rsidRDefault="000058A0" w:rsidP="00B02FA0">
      <w:pPr>
        <w:rPr>
          <w:rFonts w:ascii="Arial" w:hAnsi="Arial" w:cs="Arial"/>
          <w:color w:val="000000"/>
          <w:sz w:val="20"/>
        </w:rPr>
      </w:pPr>
      <w:bookmarkStart w:id="23" w:name="sub_3313"/>
      <w:bookmarkEnd w:id="22"/>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2.1.</w:t>
      </w:r>
      <w:r w:rsidR="00584220" w:rsidRPr="00B02FA0">
        <w:rPr>
          <w:rFonts w:ascii="Arial" w:hAnsi="Arial" w:cs="Arial"/>
          <w:color w:val="000000"/>
          <w:sz w:val="20"/>
        </w:rPr>
        <w:t xml:space="preserve"> </w:t>
      </w:r>
      <w:r w:rsidRPr="00B02FA0">
        <w:rPr>
          <w:rFonts w:ascii="Arial" w:hAnsi="Arial" w:cs="Arial"/>
          <w:color w:val="000000"/>
          <w:sz w:val="20"/>
        </w:rPr>
        <w:t>Реализация</w:t>
      </w:r>
      <w:r w:rsidR="00584220" w:rsidRPr="00B02FA0">
        <w:rPr>
          <w:rFonts w:ascii="Arial" w:hAnsi="Arial" w:cs="Arial"/>
          <w:color w:val="000000"/>
          <w:sz w:val="20"/>
        </w:rPr>
        <w:t xml:space="preserve"> </w:t>
      </w:r>
      <w:r w:rsidRPr="00B02FA0">
        <w:rPr>
          <w:rFonts w:ascii="Arial" w:hAnsi="Arial" w:cs="Arial"/>
          <w:color w:val="000000"/>
          <w:sz w:val="20"/>
        </w:rPr>
        <w:t>комплекса</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улиц</w:t>
      </w:r>
      <w:r w:rsidR="00584220" w:rsidRPr="00B02FA0">
        <w:rPr>
          <w:rFonts w:ascii="Arial" w:hAnsi="Arial" w:cs="Arial"/>
          <w:color w:val="000000"/>
          <w:sz w:val="20"/>
        </w:rPr>
        <w:t xml:space="preserve"> </w:t>
      </w:r>
      <w:r w:rsidRPr="00B02FA0">
        <w:rPr>
          <w:rFonts w:ascii="Arial" w:hAnsi="Arial" w:cs="Arial"/>
          <w:color w:val="000000"/>
          <w:sz w:val="20"/>
        </w:rPr>
        <w:t>населенных</w:t>
      </w:r>
      <w:r w:rsidR="00584220" w:rsidRPr="00B02FA0">
        <w:rPr>
          <w:rFonts w:ascii="Arial" w:hAnsi="Arial" w:cs="Arial"/>
          <w:color w:val="000000"/>
          <w:sz w:val="20"/>
        </w:rPr>
        <w:t xml:space="preserve"> </w:t>
      </w:r>
      <w:r w:rsidRPr="00B02FA0">
        <w:rPr>
          <w:rFonts w:ascii="Arial" w:hAnsi="Arial" w:cs="Arial"/>
          <w:color w:val="000000"/>
          <w:sz w:val="20"/>
        </w:rPr>
        <w:t>пунктов,</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многоквартирных</w:t>
      </w:r>
      <w:r w:rsidR="00584220" w:rsidRPr="00B02FA0">
        <w:rPr>
          <w:rFonts w:ascii="Arial" w:hAnsi="Arial" w:cs="Arial"/>
          <w:color w:val="000000"/>
          <w:sz w:val="20"/>
        </w:rPr>
        <w:t xml:space="preserve"> </w:t>
      </w:r>
      <w:r w:rsidRPr="00B02FA0">
        <w:rPr>
          <w:rFonts w:ascii="Arial" w:hAnsi="Arial" w:cs="Arial"/>
          <w:color w:val="000000"/>
          <w:sz w:val="20"/>
        </w:rPr>
        <w:t>домов,</w:t>
      </w:r>
      <w:r w:rsidR="00584220" w:rsidRPr="00B02FA0">
        <w:rPr>
          <w:rFonts w:ascii="Arial" w:hAnsi="Arial" w:cs="Arial"/>
          <w:color w:val="000000"/>
          <w:sz w:val="20"/>
        </w:rPr>
        <w:t xml:space="preserve"> </w:t>
      </w:r>
      <w:r w:rsidRPr="00B02FA0">
        <w:rPr>
          <w:rFonts w:ascii="Arial" w:hAnsi="Arial" w:cs="Arial"/>
          <w:color w:val="000000"/>
          <w:sz w:val="20"/>
        </w:rPr>
        <w:t>тротуаров,</w:t>
      </w:r>
      <w:r w:rsidR="00584220" w:rsidRPr="00B02FA0">
        <w:rPr>
          <w:rFonts w:ascii="Arial" w:hAnsi="Arial" w:cs="Arial"/>
          <w:color w:val="000000"/>
          <w:sz w:val="20"/>
        </w:rPr>
        <w:t xml:space="preserve"> </w:t>
      </w:r>
      <w:r w:rsidRPr="00B02FA0">
        <w:rPr>
          <w:rFonts w:ascii="Arial" w:hAnsi="Arial" w:cs="Arial"/>
          <w:color w:val="000000"/>
          <w:sz w:val="20"/>
        </w:rPr>
        <w:t>соединяющих</w:t>
      </w:r>
      <w:r w:rsidR="00584220" w:rsidRPr="00B02FA0">
        <w:rPr>
          <w:rFonts w:ascii="Arial" w:hAnsi="Arial" w:cs="Arial"/>
          <w:color w:val="000000"/>
          <w:sz w:val="20"/>
        </w:rPr>
        <w:t xml:space="preserve"> </w:t>
      </w:r>
      <w:r w:rsidRPr="00B02FA0">
        <w:rPr>
          <w:rFonts w:ascii="Arial" w:hAnsi="Arial" w:cs="Arial"/>
          <w:color w:val="000000"/>
          <w:sz w:val="20"/>
        </w:rPr>
        <w:t>дворовые</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объекты</w:t>
      </w:r>
      <w:r w:rsidR="00584220" w:rsidRPr="00B02FA0">
        <w:rPr>
          <w:rFonts w:ascii="Arial" w:hAnsi="Arial" w:cs="Arial"/>
          <w:color w:val="000000"/>
          <w:sz w:val="20"/>
        </w:rPr>
        <w:t xml:space="preserve"> </w:t>
      </w:r>
      <w:r w:rsidRPr="00B02FA0">
        <w:rPr>
          <w:rFonts w:ascii="Arial" w:hAnsi="Arial" w:cs="Arial"/>
          <w:color w:val="000000"/>
          <w:sz w:val="20"/>
        </w:rPr>
        <w:t>социально-культурной</w:t>
      </w:r>
      <w:r w:rsidR="00584220" w:rsidRPr="00B02FA0">
        <w:rPr>
          <w:rFonts w:ascii="Arial" w:hAnsi="Arial" w:cs="Arial"/>
          <w:color w:val="000000"/>
          <w:sz w:val="20"/>
        </w:rPr>
        <w:t xml:space="preserve"> </w:t>
      </w:r>
      <w:r w:rsidRPr="00B02FA0">
        <w:rPr>
          <w:rFonts w:ascii="Arial" w:hAnsi="Arial" w:cs="Arial"/>
          <w:color w:val="000000"/>
          <w:sz w:val="20"/>
        </w:rPr>
        <w:t>сферы.</w:t>
      </w:r>
      <w:bookmarkEnd w:id="23"/>
    </w:p>
    <w:p w:rsidR="00A41721" w:rsidRPr="00B02FA0" w:rsidRDefault="000058A0" w:rsidP="00B02FA0">
      <w:pPr>
        <w:pStyle w:val="12"/>
        <w:rPr>
          <w:rFonts w:ascii="Arial" w:hAnsi="Arial" w:cs="Arial"/>
          <w:color w:val="000000"/>
          <w:sz w:val="20"/>
        </w:rPr>
      </w:pPr>
      <w:r w:rsidRPr="00B02FA0">
        <w:rPr>
          <w:rFonts w:ascii="Arial" w:hAnsi="Arial" w:cs="Arial"/>
          <w:color w:val="000000"/>
          <w:sz w:val="20"/>
        </w:rPr>
        <w:t>Раздел</w:t>
      </w:r>
      <w:r w:rsidR="00584220" w:rsidRPr="00B02FA0">
        <w:rPr>
          <w:rFonts w:ascii="Arial" w:hAnsi="Arial" w:cs="Arial"/>
          <w:color w:val="000000"/>
          <w:sz w:val="20"/>
        </w:rPr>
        <w:t xml:space="preserve"> </w:t>
      </w:r>
      <w:r w:rsidRPr="00B02FA0">
        <w:rPr>
          <w:rFonts w:ascii="Arial" w:hAnsi="Arial" w:cs="Arial"/>
          <w:color w:val="000000"/>
          <w:sz w:val="20"/>
        </w:rPr>
        <w:t>V.</w:t>
      </w:r>
      <w:r w:rsidR="00584220" w:rsidRPr="00B02FA0">
        <w:rPr>
          <w:rFonts w:ascii="Arial" w:hAnsi="Arial" w:cs="Arial"/>
          <w:color w:val="000000"/>
          <w:sz w:val="20"/>
        </w:rPr>
        <w:t xml:space="preserve"> </w:t>
      </w:r>
      <w:r w:rsidRPr="00B02FA0">
        <w:rPr>
          <w:rFonts w:ascii="Arial" w:hAnsi="Arial" w:cs="Arial"/>
          <w:color w:val="000000"/>
          <w:sz w:val="20"/>
        </w:rPr>
        <w:t>Обоснование</w:t>
      </w:r>
      <w:r w:rsidR="00584220" w:rsidRPr="00B02FA0">
        <w:rPr>
          <w:rFonts w:ascii="Arial" w:hAnsi="Arial" w:cs="Arial"/>
          <w:color w:val="000000"/>
          <w:sz w:val="20"/>
        </w:rPr>
        <w:t xml:space="preserve"> </w:t>
      </w:r>
      <w:r w:rsidRPr="00B02FA0">
        <w:rPr>
          <w:rFonts w:ascii="Arial" w:hAnsi="Arial" w:cs="Arial"/>
          <w:color w:val="000000"/>
          <w:sz w:val="20"/>
        </w:rPr>
        <w:t>объема</w:t>
      </w:r>
      <w:r w:rsidR="00584220" w:rsidRPr="00B02FA0">
        <w:rPr>
          <w:rFonts w:ascii="Arial" w:hAnsi="Arial" w:cs="Arial"/>
          <w:color w:val="000000"/>
          <w:sz w:val="20"/>
        </w:rPr>
        <w:t xml:space="preserve"> </w:t>
      </w:r>
      <w:r w:rsidRPr="00B02FA0">
        <w:rPr>
          <w:rFonts w:ascii="Arial" w:hAnsi="Arial" w:cs="Arial"/>
          <w:color w:val="000000"/>
          <w:sz w:val="20"/>
        </w:rPr>
        <w:t>финансовых</w:t>
      </w:r>
      <w:r w:rsidR="00584220" w:rsidRPr="00B02FA0">
        <w:rPr>
          <w:rFonts w:ascii="Arial" w:hAnsi="Arial" w:cs="Arial"/>
          <w:color w:val="000000"/>
          <w:sz w:val="20"/>
        </w:rPr>
        <w:t xml:space="preserve"> </w:t>
      </w:r>
      <w:r w:rsidRPr="00B02FA0">
        <w:rPr>
          <w:rFonts w:ascii="Arial" w:hAnsi="Arial" w:cs="Arial"/>
          <w:color w:val="000000"/>
          <w:sz w:val="20"/>
        </w:rPr>
        <w:t>ресурсов,</w:t>
      </w:r>
      <w:r w:rsidR="00584220" w:rsidRPr="00B02FA0">
        <w:rPr>
          <w:rFonts w:ascii="Arial" w:hAnsi="Arial" w:cs="Arial"/>
          <w:color w:val="000000"/>
          <w:sz w:val="20"/>
        </w:rPr>
        <w:t xml:space="preserve"> </w:t>
      </w:r>
      <w:r w:rsidRPr="00B02FA0">
        <w:rPr>
          <w:rFonts w:ascii="Arial" w:hAnsi="Arial" w:cs="Arial"/>
          <w:color w:val="000000"/>
          <w:sz w:val="20"/>
        </w:rPr>
        <w:t>необходимых</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расшифровкой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источникам</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годам</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p>
    <w:p w:rsidR="000058A0" w:rsidRPr="00B02FA0" w:rsidRDefault="000058A0" w:rsidP="00B02FA0">
      <w:pPr>
        <w:rPr>
          <w:rFonts w:ascii="Arial" w:hAnsi="Arial" w:cs="Arial"/>
          <w:color w:val="000000"/>
          <w:sz w:val="20"/>
        </w:rPr>
      </w:pPr>
      <w:r w:rsidRPr="00B02FA0">
        <w:rPr>
          <w:rFonts w:ascii="Arial" w:hAnsi="Arial" w:cs="Arial"/>
          <w:color w:val="000000"/>
          <w:sz w:val="20"/>
        </w:rPr>
        <w:t>Финансирование</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осуществляется</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средств</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местных</w:t>
      </w:r>
      <w:r w:rsidR="00584220" w:rsidRPr="00B02FA0">
        <w:rPr>
          <w:rFonts w:ascii="Arial" w:hAnsi="Arial" w:cs="Arial"/>
          <w:color w:val="000000"/>
          <w:sz w:val="20"/>
        </w:rPr>
        <w:t xml:space="preserve"> </w:t>
      </w:r>
      <w:r w:rsidRPr="00B02FA0">
        <w:rPr>
          <w:rFonts w:ascii="Arial" w:hAnsi="Arial" w:cs="Arial"/>
          <w:color w:val="000000"/>
          <w:sz w:val="20"/>
        </w:rPr>
        <w:t>бюдж</w:t>
      </w:r>
      <w:r w:rsidRPr="00B02FA0">
        <w:rPr>
          <w:rFonts w:ascii="Arial" w:hAnsi="Arial" w:cs="Arial"/>
          <w:color w:val="000000"/>
          <w:sz w:val="20"/>
        </w:rPr>
        <w:t>е</w:t>
      </w:r>
      <w:r w:rsidRPr="00B02FA0">
        <w:rPr>
          <w:rFonts w:ascii="Arial" w:hAnsi="Arial" w:cs="Arial"/>
          <w:color w:val="000000"/>
          <w:sz w:val="20"/>
        </w:rPr>
        <w:t>тов</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p>
    <w:p w:rsidR="000058A0" w:rsidRPr="00B02FA0" w:rsidRDefault="000058A0" w:rsidP="00B02FA0">
      <w:pPr>
        <w:rPr>
          <w:rFonts w:ascii="Arial" w:hAnsi="Arial" w:cs="Arial"/>
          <w:color w:val="000000"/>
          <w:sz w:val="20"/>
        </w:rPr>
      </w:pPr>
      <w:r w:rsidRPr="00B02FA0">
        <w:rPr>
          <w:rFonts w:ascii="Arial" w:hAnsi="Arial" w:cs="Arial"/>
          <w:color w:val="000000"/>
          <w:sz w:val="20"/>
        </w:rPr>
        <w:t>При</w:t>
      </w:r>
      <w:r w:rsidR="00584220" w:rsidRPr="00B02FA0">
        <w:rPr>
          <w:rFonts w:ascii="Arial" w:hAnsi="Arial" w:cs="Arial"/>
          <w:color w:val="000000"/>
          <w:sz w:val="20"/>
        </w:rPr>
        <w:t xml:space="preserve"> </w:t>
      </w:r>
      <w:proofErr w:type="spellStart"/>
      <w:r w:rsidRPr="00B02FA0">
        <w:rPr>
          <w:rFonts w:ascii="Arial" w:hAnsi="Arial" w:cs="Arial"/>
          <w:color w:val="000000"/>
          <w:sz w:val="20"/>
        </w:rPr>
        <w:t>софинансировании</w:t>
      </w:r>
      <w:proofErr w:type="spellEnd"/>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могут</w:t>
      </w:r>
      <w:r w:rsidR="00584220" w:rsidRPr="00B02FA0">
        <w:rPr>
          <w:rFonts w:ascii="Arial" w:hAnsi="Arial" w:cs="Arial"/>
          <w:color w:val="000000"/>
          <w:sz w:val="20"/>
        </w:rPr>
        <w:t xml:space="preserve"> </w:t>
      </w:r>
      <w:proofErr w:type="gramStart"/>
      <w:r w:rsidRPr="00B02FA0">
        <w:rPr>
          <w:rFonts w:ascii="Arial" w:hAnsi="Arial" w:cs="Arial"/>
          <w:color w:val="000000"/>
          <w:sz w:val="20"/>
        </w:rPr>
        <w:t>использоваться</w:t>
      </w:r>
      <w:proofErr w:type="gramEnd"/>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различные</w:t>
      </w:r>
      <w:r w:rsidR="00584220" w:rsidRPr="00B02FA0">
        <w:rPr>
          <w:rFonts w:ascii="Arial" w:hAnsi="Arial" w:cs="Arial"/>
          <w:color w:val="000000"/>
          <w:sz w:val="20"/>
        </w:rPr>
        <w:t xml:space="preserve"> </w:t>
      </w:r>
      <w:r w:rsidRPr="00B02FA0">
        <w:rPr>
          <w:rFonts w:ascii="Arial" w:hAnsi="Arial" w:cs="Arial"/>
          <w:color w:val="000000"/>
          <w:sz w:val="20"/>
        </w:rPr>
        <w:t>инструменты</w:t>
      </w:r>
      <w:r w:rsidR="00584220" w:rsidRPr="00B02FA0">
        <w:rPr>
          <w:rFonts w:ascii="Arial" w:hAnsi="Arial" w:cs="Arial"/>
          <w:color w:val="000000"/>
          <w:sz w:val="20"/>
        </w:rPr>
        <w:t xml:space="preserve"> </w:t>
      </w:r>
      <w:r w:rsidRPr="00B02FA0">
        <w:rPr>
          <w:rFonts w:ascii="Arial" w:hAnsi="Arial" w:cs="Arial"/>
          <w:color w:val="000000"/>
          <w:sz w:val="20"/>
        </w:rPr>
        <w:t>государственно-частного</w:t>
      </w:r>
      <w:r w:rsidR="00584220" w:rsidRPr="00B02FA0">
        <w:rPr>
          <w:rFonts w:ascii="Arial" w:hAnsi="Arial" w:cs="Arial"/>
          <w:color w:val="000000"/>
          <w:sz w:val="20"/>
        </w:rPr>
        <w:t xml:space="preserve"> </w:t>
      </w:r>
      <w:r w:rsidRPr="00B02FA0">
        <w:rPr>
          <w:rFonts w:ascii="Arial" w:hAnsi="Arial" w:cs="Arial"/>
          <w:color w:val="000000"/>
          <w:sz w:val="20"/>
        </w:rPr>
        <w:t>партнерства.</w:t>
      </w:r>
    </w:p>
    <w:p w:rsidR="000058A0" w:rsidRPr="00B02FA0" w:rsidRDefault="000058A0" w:rsidP="00B02FA0">
      <w:pPr>
        <w:rPr>
          <w:rFonts w:ascii="Arial" w:hAnsi="Arial" w:cs="Arial"/>
          <w:color w:val="000000"/>
          <w:sz w:val="20"/>
        </w:rPr>
      </w:pPr>
      <w:bookmarkStart w:id="24" w:name="sub_353"/>
      <w:r w:rsidRPr="00B02FA0">
        <w:rPr>
          <w:rFonts w:ascii="Arial" w:hAnsi="Arial" w:cs="Arial"/>
          <w:color w:val="000000"/>
          <w:sz w:val="20"/>
        </w:rPr>
        <w:t>Общий</w:t>
      </w:r>
      <w:r w:rsidR="00584220" w:rsidRPr="00B02FA0">
        <w:rPr>
          <w:rFonts w:ascii="Arial" w:hAnsi="Arial" w:cs="Arial"/>
          <w:color w:val="000000"/>
          <w:sz w:val="20"/>
        </w:rPr>
        <w:t xml:space="preserve"> </w:t>
      </w:r>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годах</w:t>
      </w:r>
      <w:r w:rsidR="00584220" w:rsidRPr="00B02FA0">
        <w:rPr>
          <w:rFonts w:ascii="Arial" w:hAnsi="Arial" w:cs="Arial"/>
          <w:color w:val="000000"/>
          <w:sz w:val="20"/>
        </w:rPr>
        <w:t xml:space="preserve"> </w:t>
      </w:r>
      <w:r w:rsidRPr="00B02FA0">
        <w:rPr>
          <w:rFonts w:ascii="Arial" w:hAnsi="Arial" w:cs="Arial"/>
          <w:color w:val="000000"/>
          <w:sz w:val="20"/>
        </w:rPr>
        <w:t>составляет</w:t>
      </w:r>
      <w:r w:rsidR="00584220" w:rsidRPr="00B02FA0">
        <w:rPr>
          <w:rFonts w:ascii="Arial" w:hAnsi="Arial" w:cs="Arial"/>
          <w:color w:val="000000"/>
          <w:sz w:val="20"/>
        </w:rPr>
        <w:t xml:space="preserve"> </w:t>
      </w:r>
      <w:r w:rsidRPr="00B02FA0">
        <w:rPr>
          <w:rFonts w:ascii="Arial" w:hAnsi="Arial" w:cs="Arial"/>
          <w:color w:val="000000"/>
          <w:sz w:val="20"/>
        </w:rPr>
        <w:t>231</w:t>
      </w:r>
      <w:r w:rsidR="00584220" w:rsidRPr="00B02FA0">
        <w:rPr>
          <w:rFonts w:ascii="Arial" w:hAnsi="Arial" w:cs="Arial"/>
          <w:color w:val="000000"/>
          <w:sz w:val="20"/>
        </w:rPr>
        <w:t xml:space="preserve"> </w:t>
      </w:r>
      <w:r w:rsidRPr="00B02FA0">
        <w:rPr>
          <w:rFonts w:ascii="Arial" w:hAnsi="Arial" w:cs="Arial"/>
          <w:color w:val="000000"/>
          <w:sz w:val="20"/>
        </w:rPr>
        <w:t>063,97</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средства:</w:t>
      </w:r>
    </w:p>
    <w:bookmarkEnd w:id="24"/>
    <w:p w:rsidR="000058A0" w:rsidRPr="00B02FA0" w:rsidRDefault="000058A0" w:rsidP="00B02FA0">
      <w:pPr>
        <w:rPr>
          <w:rFonts w:ascii="Arial" w:hAnsi="Arial" w:cs="Arial"/>
          <w:color w:val="000000"/>
          <w:sz w:val="20"/>
        </w:rPr>
      </w:pP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40</w:t>
      </w:r>
      <w:r w:rsidR="00584220" w:rsidRPr="00B02FA0">
        <w:rPr>
          <w:rFonts w:ascii="Arial" w:hAnsi="Arial" w:cs="Arial"/>
          <w:color w:val="000000"/>
          <w:sz w:val="20"/>
        </w:rPr>
        <w:t xml:space="preserve"> </w:t>
      </w:r>
      <w:r w:rsidRPr="00B02FA0">
        <w:rPr>
          <w:rFonts w:ascii="Arial" w:hAnsi="Arial" w:cs="Arial"/>
          <w:color w:val="000000"/>
          <w:sz w:val="20"/>
        </w:rPr>
        <w:t>678,80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458,59</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местных</w:t>
      </w:r>
      <w:r w:rsidR="00584220" w:rsidRPr="00B02FA0">
        <w:rPr>
          <w:rFonts w:ascii="Arial" w:hAnsi="Arial" w:cs="Arial"/>
          <w:color w:val="000000"/>
          <w:sz w:val="20"/>
        </w:rPr>
        <w:t xml:space="preserve"> </w:t>
      </w:r>
      <w:r w:rsidRPr="00B02FA0">
        <w:rPr>
          <w:rFonts w:ascii="Arial" w:hAnsi="Arial" w:cs="Arial"/>
          <w:color w:val="000000"/>
          <w:sz w:val="20"/>
        </w:rPr>
        <w:t>бюджетов</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w:t>
      </w:r>
      <w:r w:rsidR="00584220" w:rsidRPr="00B02FA0">
        <w:rPr>
          <w:rFonts w:ascii="Arial" w:hAnsi="Arial" w:cs="Arial"/>
          <w:color w:val="000000"/>
          <w:sz w:val="20"/>
        </w:rPr>
        <w:t xml:space="preserve"> </w:t>
      </w:r>
      <w:r w:rsidRPr="00B02FA0">
        <w:rPr>
          <w:rFonts w:ascii="Arial" w:hAnsi="Arial" w:cs="Arial"/>
          <w:color w:val="000000"/>
          <w:sz w:val="20"/>
        </w:rPr>
        <w:t>048,84</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внебюджетных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182</w:t>
      </w:r>
      <w:r w:rsidR="00584220" w:rsidRPr="00B02FA0">
        <w:rPr>
          <w:rFonts w:ascii="Arial" w:hAnsi="Arial" w:cs="Arial"/>
          <w:color w:val="000000"/>
          <w:sz w:val="20"/>
        </w:rPr>
        <w:t xml:space="preserve"> </w:t>
      </w:r>
      <w:r w:rsidRPr="00B02FA0">
        <w:rPr>
          <w:rFonts w:ascii="Arial" w:hAnsi="Arial" w:cs="Arial"/>
          <w:color w:val="000000"/>
          <w:sz w:val="20"/>
        </w:rPr>
        <w:t>877,74</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rPr>
          <w:rFonts w:ascii="Arial" w:hAnsi="Arial" w:cs="Arial"/>
          <w:color w:val="000000"/>
          <w:sz w:val="20"/>
        </w:rPr>
      </w:pPr>
      <w:r w:rsidRPr="00B02FA0">
        <w:rPr>
          <w:rFonts w:ascii="Arial" w:hAnsi="Arial" w:cs="Arial"/>
          <w:color w:val="000000"/>
          <w:sz w:val="20"/>
        </w:rPr>
        <w:t>При</w:t>
      </w:r>
      <w:r w:rsidR="00584220" w:rsidRPr="00B02FA0">
        <w:rPr>
          <w:rFonts w:ascii="Arial" w:hAnsi="Arial" w:cs="Arial"/>
          <w:color w:val="000000"/>
          <w:sz w:val="20"/>
        </w:rPr>
        <w:t xml:space="preserve"> </w:t>
      </w:r>
      <w:r w:rsidRPr="00B02FA0">
        <w:rPr>
          <w:rFonts w:ascii="Arial" w:hAnsi="Arial" w:cs="Arial"/>
          <w:color w:val="000000"/>
          <w:sz w:val="20"/>
        </w:rPr>
        <w:t>составлении</w:t>
      </w:r>
      <w:r w:rsidR="00584220" w:rsidRPr="00B02FA0">
        <w:rPr>
          <w:rFonts w:ascii="Arial" w:hAnsi="Arial" w:cs="Arial"/>
          <w:color w:val="000000"/>
          <w:sz w:val="20"/>
        </w:rPr>
        <w:t xml:space="preserve"> </w:t>
      </w:r>
      <w:r w:rsidRPr="00B02FA0">
        <w:rPr>
          <w:rFonts w:ascii="Arial" w:hAnsi="Arial" w:cs="Arial"/>
          <w:color w:val="000000"/>
          <w:sz w:val="20"/>
        </w:rPr>
        <w:t>проекта</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очередной</w:t>
      </w:r>
      <w:r w:rsidR="00584220" w:rsidRPr="00B02FA0">
        <w:rPr>
          <w:rFonts w:ascii="Arial" w:hAnsi="Arial" w:cs="Arial"/>
          <w:color w:val="000000"/>
          <w:sz w:val="20"/>
        </w:rPr>
        <w:t xml:space="preserve"> </w:t>
      </w:r>
      <w:r w:rsidRPr="00B02FA0">
        <w:rPr>
          <w:rFonts w:ascii="Arial" w:hAnsi="Arial" w:cs="Arial"/>
          <w:color w:val="000000"/>
          <w:sz w:val="20"/>
        </w:rPr>
        <w:t>финансовый</w:t>
      </w:r>
      <w:r w:rsidR="00584220" w:rsidRPr="00B02FA0">
        <w:rPr>
          <w:rFonts w:ascii="Arial" w:hAnsi="Arial" w:cs="Arial"/>
          <w:color w:val="000000"/>
          <w:sz w:val="20"/>
        </w:rPr>
        <w:t xml:space="preserve"> </w:t>
      </w:r>
      <w:r w:rsidRPr="00B02FA0">
        <w:rPr>
          <w:rFonts w:ascii="Arial" w:hAnsi="Arial" w:cs="Arial"/>
          <w:color w:val="000000"/>
          <w:sz w:val="20"/>
        </w:rPr>
        <w:t>год</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плановый</w:t>
      </w:r>
      <w:r w:rsidR="00584220" w:rsidRPr="00B02FA0">
        <w:rPr>
          <w:rFonts w:ascii="Arial" w:hAnsi="Arial" w:cs="Arial"/>
          <w:color w:val="000000"/>
          <w:sz w:val="20"/>
        </w:rPr>
        <w:t xml:space="preserve"> </w:t>
      </w:r>
      <w:proofErr w:type="gramStart"/>
      <w:r w:rsidRPr="00B02FA0">
        <w:rPr>
          <w:rFonts w:ascii="Arial" w:hAnsi="Arial" w:cs="Arial"/>
          <w:color w:val="000000"/>
          <w:sz w:val="20"/>
        </w:rPr>
        <w:t>период</w:t>
      </w:r>
      <w:proofErr w:type="gramEnd"/>
      <w:r w:rsidR="00584220" w:rsidRPr="00B02FA0">
        <w:rPr>
          <w:rFonts w:ascii="Arial" w:hAnsi="Arial" w:cs="Arial"/>
          <w:color w:val="000000"/>
          <w:sz w:val="20"/>
        </w:rPr>
        <w:t xml:space="preserve"> </w:t>
      </w:r>
      <w:r w:rsidRPr="00B02FA0">
        <w:rPr>
          <w:rFonts w:ascii="Arial" w:hAnsi="Arial" w:cs="Arial"/>
          <w:color w:val="000000"/>
          <w:sz w:val="20"/>
        </w:rPr>
        <w:t>указанные</w:t>
      </w:r>
      <w:r w:rsidR="00584220" w:rsidRPr="00B02FA0">
        <w:rPr>
          <w:rFonts w:ascii="Arial" w:hAnsi="Arial" w:cs="Arial"/>
          <w:color w:val="000000"/>
          <w:sz w:val="20"/>
        </w:rPr>
        <w:t xml:space="preserve"> </w:t>
      </w:r>
      <w:r w:rsidRPr="00B02FA0">
        <w:rPr>
          <w:rFonts w:ascii="Arial" w:hAnsi="Arial" w:cs="Arial"/>
          <w:color w:val="000000"/>
          <w:sz w:val="20"/>
        </w:rPr>
        <w:t>суммы</w:t>
      </w:r>
      <w:r w:rsidR="00584220" w:rsidRPr="00B02FA0">
        <w:rPr>
          <w:rFonts w:ascii="Arial" w:hAnsi="Arial" w:cs="Arial"/>
          <w:color w:val="000000"/>
          <w:sz w:val="20"/>
        </w:rPr>
        <w:t xml:space="preserve"> </w:t>
      </w:r>
      <w:r w:rsidRPr="00B02FA0">
        <w:rPr>
          <w:rFonts w:ascii="Arial" w:hAnsi="Arial" w:cs="Arial"/>
          <w:color w:val="000000"/>
          <w:sz w:val="20"/>
        </w:rPr>
        <w:t>финансир</w:t>
      </w:r>
      <w:r w:rsidRPr="00B02FA0">
        <w:rPr>
          <w:rFonts w:ascii="Arial" w:hAnsi="Arial" w:cs="Arial"/>
          <w:color w:val="000000"/>
          <w:sz w:val="20"/>
        </w:rPr>
        <w:t>о</w:t>
      </w:r>
      <w:r w:rsidRPr="00B02FA0">
        <w:rPr>
          <w:rFonts w:ascii="Arial" w:hAnsi="Arial" w:cs="Arial"/>
          <w:color w:val="000000"/>
          <w:sz w:val="20"/>
        </w:rPr>
        <w:t>вания</w:t>
      </w:r>
      <w:r w:rsidR="00584220" w:rsidRPr="00B02FA0">
        <w:rPr>
          <w:rFonts w:ascii="Arial" w:hAnsi="Arial" w:cs="Arial"/>
          <w:color w:val="000000"/>
          <w:sz w:val="20"/>
        </w:rPr>
        <w:t xml:space="preserve"> </w:t>
      </w:r>
      <w:r w:rsidRPr="00B02FA0">
        <w:rPr>
          <w:rFonts w:ascii="Arial" w:hAnsi="Arial" w:cs="Arial"/>
          <w:color w:val="000000"/>
          <w:sz w:val="20"/>
        </w:rPr>
        <w:t>мероприятий</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могут</w:t>
      </w:r>
      <w:r w:rsidR="00584220" w:rsidRPr="00B02FA0">
        <w:rPr>
          <w:rFonts w:ascii="Arial" w:hAnsi="Arial" w:cs="Arial"/>
          <w:color w:val="000000"/>
          <w:sz w:val="20"/>
        </w:rPr>
        <w:t xml:space="preserve"> </w:t>
      </w:r>
      <w:r w:rsidRPr="00B02FA0">
        <w:rPr>
          <w:rFonts w:ascii="Arial" w:hAnsi="Arial" w:cs="Arial"/>
          <w:color w:val="000000"/>
          <w:sz w:val="20"/>
        </w:rPr>
        <w:t>быть</w:t>
      </w:r>
      <w:r w:rsidR="00584220" w:rsidRPr="00B02FA0">
        <w:rPr>
          <w:rFonts w:ascii="Arial" w:hAnsi="Arial" w:cs="Arial"/>
          <w:color w:val="000000"/>
          <w:sz w:val="20"/>
        </w:rPr>
        <w:t xml:space="preserve"> </w:t>
      </w:r>
      <w:r w:rsidRPr="00B02FA0">
        <w:rPr>
          <w:rFonts w:ascii="Arial" w:hAnsi="Arial" w:cs="Arial"/>
          <w:color w:val="000000"/>
          <w:sz w:val="20"/>
        </w:rPr>
        <w:t>скорректированы.</w:t>
      </w:r>
    </w:p>
    <w:p w:rsidR="000058A0" w:rsidRPr="00B02FA0" w:rsidRDefault="000058A0" w:rsidP="00B02FA0">
      <w:pPr>
        <w:rPr>
          <w:rFonts w:ascii="Arial" w:hAnsi="Arial" w:cs="Arial"/>
          <w:color w:val="000000"/>
          <w:sz w:val="20"/>
        </w:rPr>
      </w:pPr>
      <w:bookmarkStart w:id="25" w:name="sub_35111"/>
      <w:r w:rsidRPr="00B02FA0">
        <w:rPr>
          <w:rFonts w:ascii="Arial" w:hAnsi="Arial" w:cs="Arial"/>
          <w:color w:val="000000"/>
          <w:sz w:val="20"/>
        </w:rPr>
        <w:t>Ресурсное</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всех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r w:rsidR="00584220" w:rsidRPr="00B02FA0">
        <w:rPr>
          <w:rFonts w:ascii="Arial" w:hAnsi="Arial" w:cs="Arial"/>
          <w:color w:val="000000"/>
          <w:sz w:val="20"/>
        </w:rPr>
        <w:t xml:space="preserve"> </w:t>
      </w:r>
      <w:r w:rsidRPr="00B02FA0">
        <w:rPr>
          <w:rFonts w:ascii="Arial" w:hAnsi="Arial" w:cs="Arial"/>
          <w:color w:val="000000"/>
          <w:sz w:val="20"/>
        </w:rPr>
        <w:t>приведено</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настоящей</w:t>
      </w:r>
      <w:r w:rsidR="00584220" w:rsidRPr="00B02FA0">
        <w:rPr>
          <w:rFonts w:ascii="Arial" w:hAnsi="Arial" w:cs="Arial"/>
          <w:color w:val="000000"/>
          <w:sz w:val="20"/>
        </w:rPr>
        <w:t xml:space="preserve"> </w:t>
      </w:r>
      <w:r w:rsidRPr="00B02FA0">
        <w:rPr>
          <w:rFonts w:ascii="Arial" w:hAnsi="Arial" w:cs="Arial"/>
          <w:color w:val="000000"/>
          <w:sz w:val="20"/>
        </w:rPr>
        <w:t>подпрограмме.</w:t>
      </w:r>
    </w:p>
    <w:p w:rsidR="00A41721" w:rsidRPr="00B02FA0" w:rsidRDefault="000058A0" w:rsidP="00B02FA0">
      <w:pPr>
        <w:rPr>
          <w:rFonts w:ascii="Arial" w:hAnsi="Arial" w:cs="Arial"/>
          <w:color w:val="000000"/>
          <w:sz w:val="20"/>
        </w:rPr>
      </w:pPr>
      <w:bookmarkStart w:id="26" w:name="sub_3511"/>
      <w:bookmarkEnd w:id="25"/>
      <w:r w:rsidRPr="00B02FA0">
        <w:rPr>
          <w:rFonts w:ascii="Arial" w:hAnsi="Arial" w:cs="Arial"/>
          <w:color w:val="000000"/>
          <w:sz w:val="20"/>
        </w:rPr>
        <w:t>Перечни</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нуждающихся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благоустройстве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подлежащих</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период</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годов,</w:t>
      </w:r>
      <w:r w:rsidR="00584220" w:rsidRPr="00B02FA0">
        <w:rPr>
          <w:rFonts w:ascii="Arial" w:hAnsi="Arial" w:cs="Arial"/>
          <w:color w:val="000000"/>
          <w:sz w:val="20"/>
        </w:rPr>
        <w:t xml:space="preserve"> </w:t>
      </w:r>
      <w:r w:rsidRPr="00B02FA0">
        <w:rPr>
          <w:rFonts w:ascii="Arial" w:hAnsi="Arial" w:cs="Arial"/>
          <w:color w:val="000000"/>
          <w:sz w:val="20"/>
        </w:rPr>
        <w:t>приведены</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w:t>
      </w:r>
      <w:r w:rsidRPr="00B02FA0">
        <w:rPr>
          <w:rFonts w:ascii="Arial" w:hAnsi="Arial" w:cs="Arial"/>
          <w:color w:val="000000"/>
          <w:sz w:val="20"/>
        </w:rPr>
        <w:t>и</w:t>
      </w:r>
      <w:r w:rsidRPr="00B02FA0">
        <w:rPr>
          <w:rFonts w:ascii="Arial" w:hAnsi="Arial" w:cs="Arial"/>
          <w:color w:val="000000"/>
          <w:sz w:val="20"/>
        </w:rPr>
        <w:t>ложении</w:t>
      </w:r>
      <w:r w:rsidR="00584220" w:rsidRPr="00B02FA0">
        <w:rPr>
          <w:rFonts w:ascii="Arial" w:hAnsi="Arial" w:cs="Arial"/>
          <w:color w:val="000000"/>
          <w:sz w:val="20"/>
        </w:rPr>
        <w:t xml:space="preserve"> </w:t>
      </w: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подпрограмме.</w:t>
      </w:r>
      <w:bookmarkEnd w:id="26"/>
    </w:p>
    <w:p w:rsidR="000058A0" w:rsidRPr="00B02FA0" w:rsidRDefault="000058A0" w:rsidP="00B02FA0">
      <w:pPr>
        <w:jc w:val="center"/>
        <w:rPr>
          <w:rFonts w:ascii="Arial" w:hAnsi="Arial" w:cs="Arial"/>
          <w:color w:val="000000"/>
          <w:sz w:val="20"/>
        </w:rPr>
      </w:pP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Приложение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N</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1</w:t>
      </w:r>
      <w:r w:rsidRPr="00B02FA0">
        <w:rPr>
          <w:rStyle w:val="af6"/>
          <w:rFonts w:ascii="Arial" w:hAnsi="Arial" w:cs="Arial"/>
          <w:color w:val="000000"/>
          <w:sz w:val="20"/>
        </w:rPr>
        <w:br/>
        <w:t>к</w:t>
      </w:r>
      <w:r w:rsidR="00584220" w:rsidRPr="00B02FA0">
        <w:rPr>
          <w:rStyle w:val="af6"/>
          <w:rFonts w:ascii="Arial" w:hAnsi="Arial" w:cs="Arial"/>
          <w:color w:val="000000"/>
          <w:sz w:val="20"/>
        </w:rPr>
        <w:t xml:space="preserve"> </w:t>
      </w:r>
      <w:hyperlink w:anchor="sub_3000" w:history="1">
        <w:r w:rsidRPr="00B02FA0">
          <w:rPr>
            <w:rStyle w:val="afd"/>
            <w:rFonts w:ascii="Arial" w:hAnsi="Arial" w:cs="Arial"/>
            <w:color w:val="000000"/>
            <w:sz w:val="20"/>
          </w:rPr>
          <w:t>подпрограмме</w:t>
        </w:r>
      </w:hyperlink>
      <w:r w:rsidR="00584220" w:rsidRPr="00B02FA0">
        <w:rPr>
          <w:rStyle w:val="af6"/>
          <w:rFonts w:ascii="Arial" w:hAnsi="Arial" w:cs="Arial"/>
          <w:color w:val="000000"/>
          <w:sz w:val="20"/>
        </w:rPr>
        <w:t xml:space="preserve"> </w:t>
      </w:r>
      <w:r w:rsidRPr="00B02FA0">
        <w:rPr>
          <w:rStyle w:val="af6"/>
          <w:rFonts w:ascii="Arial" w:hAnsi="Arial" w:cs="Arial"/>
          <w:color w:val="000000"/>
          <w:sz w:val="20"/>
        </w:rPr>
        <w:t>"Благоустройство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дворовых</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и</w:t>
      </w:r>
      <w:r w:rsidRPr="00B02FA0">
        <w:rPr>
          <w:rStyle w:val="af6"/>
          <w:rFonts w:ascii="Arial" w:hAnsi="Arial" w:cs="Arial"/>
          <w:color w:val="000000"/>
          <w:sz w:val="20"/>
        </w:rPr>
        <w:br/>
        <w:t>общественных</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территорий»</w:t>
      </w:r>
      <w:r w:rsidR="00584220" w:rsidRPr="00B02FA0">
        <w:rPr>
          <w:rStyle w:val="af6"/>
          <w:rFonts w:ascii="Arial" w:hAnsi="Arial" w:cs="Arial"/>
          <w:color w:val="000000"/>
          <w:sz w:val="20"/>
        </w:rPr>
        <w:t xml:space="preserve"> </w:t>
      </w: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муниципальной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программы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"Формирование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современной</w:t>
      </w:r>
      <w:r w:rsidRPr="00B02FA0">
        <w:rPr>
          <w:rStyle w:val="af6"/>
          <w:rFonts w:ascii="Arial" w:hAnsi="Arial" w:cs="Arial"/>
          <w:color w:val="000000"/>
          <w:sz w:val="20"/>
        </w:rPr>
        <w:br/>
        <w:t>городской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среды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территории</w:t>
      </w:r>
      <w:r w:rsidR="00584220" w:rsidRPr="00B02FA0">
        <w:rPr>
          <w:rStyle w:val="af6"/>
          <w:rFonts w:ascii="Arial" w:hAnsi="Arial" w:cs="Arial"/>
          <w:color w:val="000000"/>
          <w:sz w:val="20"/>
        </w:rPr>
        <w:t xml:space="preserve"> </w:t>
      </w:r>
    </w:p>
    <w:p w:rsidR="00A41721"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Мариинско-Посадского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района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Чувашской</w:t>
      </w:r>
      <w:r w:rsidRPr="00B02FA0">
        <w:rPr>
          <w:rStyle w:val="af6"/>
          <w:rFonts w:ascii="Arial" w:hAnsi="Arial" w:cs="Arial"/>
          <w:color w:val="000000"/>
          <w:sz w:val="20"/>
        </w:rPr>
        <w:br/>
        <w:t>Республики"</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2018</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2024</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годы</w:t>
      </w:r>
    </w:p>
    <w:p w:rsidR="000058A0" w:rsidRPr="00B02FA0" w:rsidRDefault="000058A0" w:rsidP="00B02FA0">
      <w:pPr>
        <w:pStyle w:val="12"/>
        <w:rPr>
          <w:rFonts w:ascii="Arial" w:hAnsi="Arial" w:cs="Arial"/>
          <w:color w:val="000000"/>
          <w:sz w:val="20"/>
        </w:rPr>
      </w:pPr>
      <w:r w:rsidRPr="00B02FA0">
        <w:rPr>
          <w:rFonts w:ascii="Arial" w:hAnsi="Arial" w:cs="Arial"/>
          <w:color w:val="000000"/>
          <w:sz w:val="20"/>
        </w:rPr>
        <w:t>Ресурсное</w:t>
      </w:r>
      <w:r w:rsidR="00584220" w:rsidRPr="00B02FA0">
        <w:rPr>
          <w:rFonts w:ascii="Arial" w:hAnsi="Arial" w:cs="Arial"/>
          <w:color w:val="000000"/>
          <w:sz w:val="20"/>
        </w:rPr>
        <w:t xml:space="preserve"> </w:t>
      </w:r>
      <w:r w:rsidRPr="00B02FA0">
        <w:rPr>
          <w:rFonts w:ascii="Arial" w:hAnsi="Arial" w:cs="Arial"/>
          <w:color w:val="000000"/>
          <w:sz w:val="20"/>
        </w:rPr>
        <w:t>обеспечение</w:t>
      </w:r>
      <w:r w:rsidRPr="00B02FA0">
        <w:rPr>
          <w:rFonts w:ascii="Arial" w:hAnsi="Arial" w:cs="Arial"/>
          <w:color w:val="000000"/>
          <w:sz w:val="20"/>
        </w:rPr>
        <w:br/>
        <w:t>реализации</w:t>
      </w:r>
      <w:r w:rsidR="00584220" w:rsidRPr="00B02FA0">
        <w:rPr>
          <w:rFonts w:ascii="Arial" w:hAnsi="Arial" w:cs="Arial"/>
          <w:color w:val="000000"/>
          <w:sz w:val="20"/>
        </w:rPr>
        <w:t xml:space="preserve"> </w:t>
      </w:r>
      <w:r w:rsidRPr="00B02FA0">
        <w:rPr>
          <w:rFonts w:ascii="Arial" w:hAnsi="Arial" w:cs="Arial"/>
          <w:color w:val="000000"/>
          <w:sz w:val="20"/>
        </w:rPr>
        <w:t>подпрограммы</w:t>
      </w:r>
      <w:r w:rsidR="00584220" w:rsidRPr="00B02FA0">
        <w:rPr>
          <w:rFonts w:ascii="Arial" w:hAnsi="Arial" w:cs="Arial"/>
          <w:color w:val="000000"/>
          <w:sz w:val="20"/>
        </w:rPr>
        <w:t xml:space="preserve"> </w:t>
      </w:r>
      <w:r w:rsidRPr="00B02FA0">
        <w:rPr>
          <w:rFonts w:ascii="Arial" w:hAnsi="Arial" w:cs="Arial"/>
          <w:color w:val="000000"/>
          <w:sz w:val="20"/>
        </w:rPr>
        <w:t>"Благоустройство</w:t>
      </w:r>
      <w:r w:rsidR="00584220" w:rsidRPr="00B02FA0">
        <w:rPr>
          <w:rFonts w:ascii="Arial" w:hAnsi="Arial" w:cs="Arial"/>
          <w:color w:val="000000"/>
          <w:sz w:val="20"/>
        </w:rPr>
        <w:t xml:space="preserve"> </w:t>
      </w:r>
      <w:r w:rsidRPr="00B02FA0">
        <w:rPr>
          <w:rFonts w:ascii="Arial" w:hAnsi="Arial" w:cs="Arial"/>
          <w:color w:val="000000"/>
          <w:sz w:val="20"/>
        </w:rP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программы</w:t>
      </w:r>
      <w:r w:rsidR="00584220" w:rsidRPr="00B02FA0">
        <w:rPr>
          <w:rFonts w:ascii="Arial" w:hAnsi="Arial" w:cs="Arial"/>
          <w:color w:val="000000"/>
          <w:sz w:val="20"/>
        </w:rPr>
        <w:t xml:space="preserve"> </w:t>
      </w:r>
      <w:r w:rsidRPr="00B02FA0">
        <w:rPr>
          <w:rFonts w:ascii="Arial" w:hAnsi="Arial" w:cs="Arial"/>
          <w:color w:val="000000"/>
          <w:sz w:val="20"/>
        </w:rPr>
        <w:t>"Формирование</w:t>
      </w:r>
      <w:r w:rsidR="00584220" w:rsidRPr="00B02FA0">
        <w:rPr>
          <w:rFonts w:ascii="Arial" w:hAnsi="Arial" w:cs="Arial"/>
          <w:color w:val="000000"/>
          <w:sz w:val="20"/>
        </w:rPr>
        <w:t xml:space="preserve"> </w:t>
      </w:r>
      <w:r w:rsidRPr="00B02FA0">
        <w:rPr>
          <w:rFonts w:ascii="Arial" w:hAnsi="Arial" w:cs="Arial"/>
          <w:color w:val="000000"/>
          <w:sz w:val="20"/>
        </w:rPr>
        <w:t>современной</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годы</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счет</w:t>
      </w:r>
      <w:r w:rsidR="00584220" w:rsidRPr="00B02FA0">
        <w:rPr>
          <w:rFonts w:ascii="Arial" w:hAnsi="Arial" w:cs="Arial"/>
          <w:color w:val="000000"/>
          <w:sz w:val="20"/>
        </w:rPr>
        <w:t xml:space="preserve"> </w:t>
      </w:r>
      <w:r w:rsidRPr="00B02FA0">
        <w:rPr>
          <w:rFonts w:ascii="Arial" w:hAnsi="Arial" w:cs="Arial"/>
          <w:color w:val="000000"/>
          <w:sz w:val="20"/>
        </w:rPr>
        <w:t>всех</w:t>
      </w:r>
      <w:r w:rsidR="00584220" w:rsidRPr="00B02FA0">
        <w:rPr>
          <w:rFonts w:ascii="Arial" w:hAnsi="Arial" w:cs="Arial"/>
          <w:color w:val="000000"/>
          <w:sz w:val="20"/>
        </w:rPr>
        <w:t xml:space="preserve"> </w:t>
      </w:r>
      <w:r w:rsidRPr="00B02FA0">
        <w:rPr>
          <w:rFonts w:ascii="Arial" w:hAnsi="Arial" w:cs="Arial"/>
          <w:color w:val="000000"/>
          <w:sz w:val="20"/>
        </w:rPr>
        <w:t>источников</w:t>
      </w:r>
      <w:r w:rsidR="00584220" w:rsidRPr="00B02FA0">
        <w:rPr>
          <w:rFonts w:ascii="Arial" w:hAnsi="Arial" w:cs="Arial"/>
          <w:color w:val="000000"/>
          <w:sz w:val="20"/>
        </w:rPr>
        <w:t xml:space="preserve"> </w:t>
      </w:r>
      <w:r w:rsidRPr="00B02FA0">
        <w:rPr>
          <w:rFonts w:ascii="Arial" w:hAnsi="Arial" w:cs="Arial"/>
          <w:color w:val="000000"/>
          <w:sz w:val="20"/>
        </w:rPr>
        <w:t>финансирования</w:t>
      </w:r>
    </w:p>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145"/>
        <w:gridCol w:w="1322"/>
        <w:gridCol w:w="1194"/>
        <w:gridCol w:w="1311"/>
        <w:gridCol w:w="1163"/>
        <w:gridCol w:w="883"/>
        <w:gridCol w:w="984"/>
        <w:gridCol w:w="941"/>
        <w:gridCol w:w="1284"/>
        <w:gridCol w:w="700"/>
        <w:gridCol w:w="776"/>
        <w:gridCol w:w="700"/>
        <w:gridCol w:w="700"/>
        <w:gridCol w:w="700"/>
        <w:gridCol w:w="776"/>
        <w:gridCol w:w="776"/>
      </w:tblGrid>
      <w:tr w:rsidR="00CD2903" w:rsidRPr="00B02FA0" w:rsidTr="00CD2903">
        <w:tc>
          <w:tcPr>
            <w:tcW w:w="3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Статус</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Наимен</w:t>
            </w:r>
            <w:r w:rsidRPr="00B02FA0">
              <w:rPr>
                <w:rFonts w:cs="Arial"/>
                <w:color w:val="000000"/>
                <w:sz w:val="20"/>
              </w:rPr>
              <w:t>о</w:t>
            </w:r>
            <w:r w:rsidRPr="00B02FA0">
              <w:rPr>
                <w:rFonts w:cs="Arial"/>
                <w:color w:val="000000"/>
                <w:sz w:val="20"/>
              </w:rPr>
              <w:t>вание</w:t>
            </w:r>
            <w:r w:rsidR="00584220" w:rsidRPr="00B02FA0">
              <w:rPr>
                <w:rFonts w:cs="Arial"/>
                <w:color w:val="000000"/>
                <w:sz w:val="20"/>
              </w:rPr>
              <w:t xml:space="preserve"> </w:t>
            </w:r>
            <w:r w:rsidRPr="00B02FA0">
              <w:rPr>
                <w:rFonts w:cs="Arial"/>
                <w:color w:val="000000"/>
                <w:sz w:val="20"/>
              </w:rPr>
              <w:t>м</w:t>
            </w:r>
            <w:r w:rsidRPr="00B02FA0">
              <w:rPr>
                <w:rFonts w:cs="Arial"/>
                <w:color w:val="000000"/>
                <w:sz w:val="20"/>
              </w:rPr>
              <w:t>у</w:t>
            </w:r>
            <w:r w:rsidRPr="00B02FA0">
              <w:rPr>
                <w:rFonts w:cs="Arial"/>
                <w:color w:val="000000"/>
                <w:sz w:val="20"/>
              </w:rPr>
              <w:t>ниципал</w:t>
            </w:r>
            <w:r w:rsidRPr="00B02FA0">
              <w:rPr>
                <w:rFonts w:cs="Arial"/>
                <w:color w:val="000000"/>
                <w:sz w:val="20"/>
              </w:rPr>
              <w:t>ь</w:t>
            </w:r>
            <w:r w:rsidRPr="00B02FA0">
              <w:rPr>
                <w:rFonts w:cs="Arial"/>
                <w:color w:val="000000"/>
                <w:sz w:val="20"/>
              </w:rPr>
              <w:t>ной</w:t>
            </w:r>
            <w:r w:rsidR="00584220" w:rsidRPr="00B02FA0">
              <w:rPr>
                <w:rFonts w:cs="Arial"/>
                <w:color w:val="000000"/>
                <w:sz w:val="20"/>
              </w:rPr>
              <w:t xml:space="preserve"> </w:t>
            </w:r>
            <w:r w:rsidRPr="00B02FA0">
              <w:rPr>
                <w:rFonts w:cs="Arial"/>
                <w:color w:val="000000"/>
                <w:sz w:val="20"/>
              </w:rPr>
              <w:t>по</w:t>
            </w:r>
            <w:r w:rsidRPr="00B02FA0">
              <w:rPr>
                <w:rFonts w:cs="Arial"/>
                <w:color w:val="000000"/>
                <w:sz w:val="20"/>
              </w:rPr>
              <w:t>д</w:t>
            </w:r>
            <w:r w:rsidRPr="00B02FA0">
              <w:rPr>
                <w:rFonts w:cs="Arial"/>
                <w:color w:val="000000"/>
                <w:sz w:val="20"/>
              </w:rPr>
              <w:t>программы</w:t>
            </w:r>
            <w:r w:rsidR="00584220" w:rsidRPr="00B02FA0">
              <w:rPr>
                <w:rFonts w:cs="Arial"/>
                <w:color w:val="000000"/>
                <w:sz w:val="20"/>
              </w:rPr>
              <w:t xml:space="preserve"> </w:t>
            </w:r>
            <w:r w:rsidRPr="00B02FA0">
              <w:rPr>
                <w:rFonts w:cs="Arial"/>
                <w:color w:val="000000"/>
                <w:sz w:val="20"/>
              </w:rPr>
              <w:t>(основного</w:t>
            </w:r>
            <w:r w:rsidR="00584220" w:rsidRPr="00B02FA0">
              <w:rPr>
                <w:rFonts w:cs="Arial"/>
                <w:color w:val="000000"/>
                <w:sz w:val="20"/>
              </w:rPr>
              <w:t xml:space="preserve"> </w:t>
            </w:r>
            <w:r w:rsidRPr="00B02FA0">
              <w:rPr>
                <w:rFonts w:cs="Arial"/>
                <w:color w:val="000000"/>
                <w:sz w:val="20"/>
              </w:rPr>
              <w:t>меропри</w:t>
            </w:r>
            <w:r w:rsidRPr="00B02FA0">
              <w:rPr>
                <w:rFonts w:cs="Arial"/>
                <w:color w:val="000000"/>
                <w:sz w:val="20"/>
              </w:rPr>
              <w:t>я</w:t>
            </w:r>
            <w:r w:rsidRPr="00B02FA0">
              <w:rPr>
                <w:rFonts w:cs="Arial"/>
                <w:color w:val="000000"/>
                <w:sz w:val="20"/>
              </w:rPr>
              <w:t>тия,</w:t>
            </w:r>
            <w:r w:rsidR="00584220" w:rsidRPr="00B02FA0">
              <w:rPr>
                <w:rFonts w:cs="Arial"/>
                <w:color w:val="000000"/>
                <w:sz w:val="20"/>
              </w:rPr>
              <w:t xml:space="preserve"> </w:t>
            </w:r>
            <w:r w:rsidRPr="00B02FA0">
              <w:rPr>
                <w:rFonts w:cs="Arial"/>
                <w:color w:val="000000"/>
                <w:sz w:val="20"/>
              </w:rPr>
              <w:t>мер</w:t>
            </w:r>
            <w:r w:rsidRPr="00B02FA0">
              <w:rPr>
                <w:rFonts w:cs="Arial"/>
                <w:color w:val="000000"/>
                <w:sz w:val="20"/>
              </w:rPr>
              <w:t>о</w:t>
            </w:r>
            <w:r w:rsidRPr="00B02FA0">
              <w:rPr>
                <w:rFonts w:cs="Arial"/>
                <w:color w:val="000000"/>
                <w:sz w:val="20"/>
              </w:rPr>
              <w:t>приятия)</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Задача</w:t>
            </w:r>
            <w:r w:rsidR="00584220" w:rsidRPr="00B02FA0">
              <w:rPr>
                <w:rFonts w:cs="Arial"/>
                <w:color w:val="000000"/>
                <w:sz w:val="20"/>
              </w:rPr>
              <w:t xml:space="preserve"> </w:t>
            </w:r>
            <w:r w:rsidRPr="00B02FA0">
              <w:rPr>
                <w:rFonts w:cs="Arial"/>
                <w:color w:val="000000"/>
                <w:sz w:val="20"/>
              </w:rPr>
              <w:t>муниц</w:t>
            </w:r>
            <w:r w:rsidRPr="00B02FA0">
              <w:rPr>
                <w:rFonts w:cs="Arial"/>
                <w:color w:val="000000"/>
                <w:sz w:val="20"/>
              </w:rPr>
              <w:t>и</w:t>
            </w:r>
            <w:r w:rsidRPr="00B02FA0">
              <w:rPr>
                <w:rFonts w:cs="Arial"/>
                <w:color w:val="000000"/>
                <w:sz w:val="20"/>
              </w:rPr>
              <w:t>пальной</w:t>
            </w:r>
            <w:r w:rsidR="00584220" w:rsidRPr="00B02FA0">
              <w:rPr>
                <w:rFonts w:cs="Arial"/>
                <w:color w:val="000000"/>
                <w:sz w:val="20"/>
              </w:rPr>
              <w:t xml:space="preserve"> </w:t>
            </w:r>
            <w:r w:rsidRPr="00B02FA0">
              <w:rPr>
                <w:rFonts w:cs="Arial"/>
                <w:color w:val="000000"/>
                <w:sz w:val="20"/>
              </w:rPr>
              <w:t>подпр</w:t>
            </w:r>
            <w:r w:rsidRPr="00B02FA0">
              <w:rPr>
                <w:rFonts w:cs="Arial"/>
                <w:color w:val="000000"/>
                <w:sz w:val="20"/>
              </w:rPr>
              <w:t>о</w:t>
            </w:r>
            <w:r w:rsidRPr="00B02FA0">
              <w:rPr>
                <w:rFonts w:cs="Arial"/>
                <w:color w:val="000000"/>
                <w:sz w:val="20"/>
              </w:rPr>
              <w:t>граммы</w:t>
            </w:r>
            <w:r w:rsidR="00584220" w:rsidRPr="00B02FA0">
              <w:rPr>
                <w:rFonts w:cs="Arial"/>
                <w:color w:val="000000"/>
                <w:sz w:val="20"/>
              </w:rPr>
              <w:t xml:space="preserve"> </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Ответс</w:t>
            </w:r>
            <w:r w:rsidRPr="00B02FA0">
              <w:rPr>
                <w:rFonts w:cs="Arial"/>
                <w:color w:val="000000"/>
                <w:sz w:val="20"/>
              </w:rPr>
              <w:t>т</w:t>
            </w:r>
            <w:r w:rsidRPr="00B02FA0">
              <w:rPr>
                <w:rFonts w:cs="Arial"/>
                <w:color w:val="000000"/>
                <w:sz w:val="20"/>
              </w:rPr>
              <w:t>венный</w:t>
            </w:r>
            <w:r w:rsidR="00584220" w:rsidRPr="00B02FA0">
              <w:rPr>
                <w:rFonts w:cs="Arial"/>
                <w:color w:val="000000"/>
                <w:sz w:val="20"/>
              </w:rPr>
              <w:t xml:space="preserve"> </w:t>
            </w:r>
            <w:r w:rsidRPr="00B02FA0">
              <w:rPr>
                <w:rFonts w:cs="Arial"/>
                <w:color w:val="000000"/>
                <w:sz w:val="20"/>
              </w:rPr>
              <w:t>исполн</w:t>
            </w:r>
            <w:r w:rsidRPr="00B02FA0">
              <w:rPr>
                <w:rFonts w:cs="Arial"/>
                <w:color w:val="000000"/>
                <w:sz w:val="20"/>
              </w:rPr>
              <w:t>и</w:t>
            </w:r>
            <w:r w:rsidRPr="00B02FA0">
              <w:rPr>
                <w:rFonts w:cs="Arial"/>
                <w:color w:val="000000"/>
                <w:sz w:val="20"/>
              </w:rPr>
              <w:t>тель,</w:t>
            </w:r>
            <w:r w:rsidR="00584220" w:rsidRPr="00B02FA0">
              <w:rPr>
                <w:rFonts w:cs="Arial"/>
                <w:color w:val="000000"/>
                <w:sz w:val="20"/>
              </w:rPr>
              <w:t xml:space="preserve"> </w:t>
            </w:r>
            <w:r w:rsidRPr="00B02FA0">
              <w:rPr>
                <w:rFonts w:cs="Arial"/>
                <w:color w:val="000000"/>
                <w:sz w:val="20"/>
              </w:rPr>
              <w:t>уч</w:t>
            </w:r>
            <w:r w:rsidRPr="00B02FA0">
              <w:rPr>
                <w:rFonts w:cs="Arial"/>
                <w:color w:val="000000"/>
                <w:sz w:val="20"/>
              </w:rPr>
              <w:t>а</w:t>
            </w:r>
            <w:r w:rsidRPr="00B02FA0">
              <w:rPr>
                <w:rFonts w:cs="Arial"/>
                <w:color w:val="000000"/>
                <w:sz w:val="20"/>
              </w:rPr>
              <w:t>стники</w:t>
            </w:r>
          </w:p>
        </w:tc>
        <w:tc>
          <w:tcPr>
            <w:tcW w:w="1293" w:type="pct"/>
            <w:gridSpan w:val="4"/>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Код</w:t>
            </w:r>
            <w:r w:rsidR="00584220" w:rsidRPr="00B02FA0">
              <w:rPr>
                <w:rFonts w:cs="Arial"/>
                <w:color w:val="000000"/>
                <w:sz w:val="20"/>
              </w:rPr>
              <w:t xml:space="preserve"> </w:t>
            </w:r>
            <w:hyperlink r:id="rId38" w:history="1">
              <w:r w:rsidRPr="00B02FA0">
                <w:rPr>
                  <w:rStyle w:val="afd"/>
                  <w:rFonts w:cs="Arial"/>
                  <w:b w:val="0"/>
                  <w:bCs w:val="0"/>
                  <w:color w:val="000000"/>
                  <w:sz w:val="20"/>
                </w:rPr>
                <w:t>бюджетной</w:t>
              </w:r>
              <w:r w:rsidR="00584220" w:rsidRPr="00B02FA0">
                <w:rPr>
                  <w:rStyle w:val="afd"/>
                  <w:rFonts w:cs="Arial"/>
                  <w:b w:val="0"/>
                  <w:bCs w:val="0"/>
                  <w:color w:val="000000"/>
                  <w:sz w:val="20"/>
                </w:rPr>
                <w:t xml:space="preserve"> </w:t>
              </w:r>
              <w:r w:rsidRPr="00B02FA0">
                <w:rPr>
                  <w:rStyle w:val="afd"/>
                  <w:rFonts w:cs="Arial"/>
                  <w:b w:val="0"/>
                  <w:bCs w:val="0"/>
                  <w:color w:val="000000"/>
                  <w:sz w:val="20"/>
                </w:rPr>
                <w:t>классификации</w:t>
              </w:r>
            </w:hyperlink>
          </w:p>
        </w:tc>
        <w:tc>
          <w:tcPr>
            <w:tcW w:w="418"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Источники</w:t>
            </w:r>
            <w:r w:rsidR="00584220" w:rsidRPr="00B02FA0">
              <w:rPr>
                <w:rFonts w:cs="Arial"/>
                <w:color w:val="000000"/>
                <w:sz w:val="20"/>
              </w:rPr>
              <w:t xml:space="preserve"> </w:t>
            </w:r>
            <w:r w:rsidRPr="00B02FA0">
              <w:rPr>
                <w:rFonts w:cs="Arial"/>
                <w:color w:val="000000"/>
                <w:sz w:val="20"/>
              </w:rPr>
              <w:t>финанс</w:t>
            </w:r>
            <w:r w:rsidRPr="00B02FA0">
              <w:rPr>
                <w:rFonts w:cs="Arial"/>
                <w:color w:val="000000"/>
                <w:sz w:val="20"/>
              </w:rPr>
              <w:t>и</w:t>
            </w:r>
            <w:r w:rsidRPr="00B02FA0">
              <w:rPr>
                <w:rFonts w:cs="Arial"/>
                <w:color w:val="000000"/>
                <w:sz w:val="20"/>
              </w:rPr>
              <w:t>рования</w:t>
            </w:r>
          </w:p>
        </w:tc>
        <w:tc>
          <w:tcPr>
            <w:tcW w:w="1670" w:type="pct"/>
            <w:gridSpan w:val="7"/>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Расходы</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годам,</w:t>
            </w:r>
            <w:r w:rsidR="00584220" w:rsidRPr="00B02FA0">
              <w:rPr>
                <w:rFonts w:cs="Arial"/>
                <w:color w:val="000000"/>
                <w:sz w:val="20"/>
              </w:rPr>
              <w:t xml:space="preserve"> </w:t>
            </w:r>
            <w:r w:rsidRPr="00B02FA0">
              <w:rPr>
                <w:rFonts w:cs="Arial"/>
                <w:color w:val="000000"/>
                <w:sz w:val="20"/>
              </w:rPr>
              <w:t>тыс.</w:t>
            </w:r>
            <w:r w:rsidR="00584220" w:rsidRPr="00B02FA0">
              <w:rPr>
                <w:rFonts w:cs="Arial"/>
                <w:color w:val="000000"/>
                <w:sz w:val="20"/>
              </w:rPr>
              <w:t xml:space="preserve"> </w:t>
            </w:r>
            <w:r w:rsidRPr="00B02FA0">
              <w:rPr>
                <w:rFonts w:cs="Arial"/>
                <w:color w:val="000000"/>
                <w:sz w:val="20"/>
              </w:rPr>
              <w:t>рублей</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главный</w:t>
            </w:r>
            <w:r w:rsidR="00584220" w:rsidRPr="00B02FA0">
              <w:rPr>
                <w:rFonts w:cs="Arial"/>
                <w:color w:val="000000"/>
                <w:sz w:val="20"/>
              </w:rPr>
              <w:t xml:space="preserve"> </w:t>
            </w:r>
            <w:r w:rsidRPr="00B02FA0">
              <w:rPr>
                <w:rFonts w:cs="Arial"/>
                <w:color w:val="000000"/>
                <w:sz w:val="20"/>
              </w:rPr>
              <w:t>распор</w:t>
            </w:r>
            <w:r w:rsidRPr="00B02FA0">
              <w:rPr>
                <w:rFonts w:cs="Arial"/>
                <w:color w:val="000000"/>
                <w:sz w:val="20"/>
              </w:rPr>
              <w:t>я</w:t>
            </w:r>
            <w:r w:rsidRPr="00B02FA0">
              <w:rPr>
                <w:rFonts w:cs="Arial"/>
                <w:color w:val="000000"/>
                <w:sz w:val="20"/>
              </w:rPr>
              <w:t>дитель</w:t>
            </w:r>
            <w:r w:rsidR="00584220" w:rsidRPr="00B02FA0">
              <w:rPr>
                <w:rFonts w:cs="Arial"/>
                <w:color w:val="000000"/>
                <w:sz w:val="20"/>
              </w:rPr>
              <w:t xml:space="preserve"> </w:t>
            </w:r>
            <w:r w:rsidRPr="00B02FA0">
              <w:rPr>
                <w:rFonts w:cs="Arial"/>
                <w:color w:val="000000"/>
                <w:sz w:val="20"/>
              </w:rPr>
              <w:t>бюдже</w:t>
            </w:r>
            <w:r w:rsidRPr="00B02FA0">
              <w:rPr>
                <w:rFonts w:cs="Arial"/>
                <w:color w:val="000000"/>
                <w:sz w:val="20"/>
              </w:rPr>
              <w:t>т</w:t>
            </w:r>
            <w:r w:rsidRPr="00B02FA0">
              <w:rPr>
                <w:rFonts w:cs="Arial"/>
                <w:color w:val="000000"/>
                <w:sz w:val="20"/>
              </w:rPr>
              <w:t>ных</w:t>
            </w:r>
            <w:r w:rsidR="00584220" w:rsidRPr="00B02FA0">
              <w:rPr>
                <w:rFonts w:cs="Arial"/>
                <w:color w:val="000000"/>
                <w:sz w:val="20"/>
              </w:rPr>
              <w:t xml:space="preserve"> </w:t>
            </w:r>
            <w:r w:rsidRPr="00B02FA0">
              <w:rPr>
                <w:rFonts w:cs="Arial"/>
                <w:color w:val="000000"/>
                <w:sz w:val="20"/>
              </w:rPr>
              <w:t>средств</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1E2BFD" w:rsidP="00CD2903">
            <w:pPr>
              <w:pStyle w:val="afff5"/>
              <w:jc w:val="center"/>
              <w:rPr>
                <w:rFonts w:cs="Arial"/>
                <w:color w:val="000000"/>
                <w:sz w:val="20"/>
              </w:rPr>
            </w:pPr>
            <w:hyperlink r:id="rId39" w:history="1">
              <w:r w:rsidR="000058A0" w:rsidRPr="00B02FA0">
                <w:rPr>
                  <w:rStyle w:val="afd"/>
                  <w:rFonts w:cs="Arial"/>
                  <w:b w:val="0"/>
                  <w:bCs w:val="0"/>
                  <w:color w:val="000000"/>
                  <w:sz w:val="20"/>
                </w:rPr>
                <w:t>ра</w:t>
              </w:r>
              <w:r w:rsidR="000058A0" w:rsidRPr="00B02FA0">
                <w:rPr>
                  <w:rStyle w:val="afd"/>
                  <w:rFonts w:cs="Arial"/>
                  <w:b w:val="0"/>
                  <w:bCs w:val="0"/>
                  <w:color w:val="000000"/>
                  <w:sz w:val="20"/>
                </w:rPr>
                <w:t>з</w:t>
              </w:r>
              <w:r w:rsidR="000058A0" w:rsidRPr="00B02FA0">
                <w:rPr>
                  <w:rStyle w:val="afd"/>
                  <w:rFonts w:cs="Arial"/>
                  <w:b w:val="0"/>
                  <w:bCs w:val="0"/>
                  <w:color w:val="000000"/>
                  <w:sz w:val="20"/>
                </w:rPr>
                <w:t>дел</w:t>
              </w:r>
            </w:hyperlink>
            <w:r w:rsidR="000058A0" w:rsidRPr="00B02FA0">
              <w:rPr>
                <w:rFonts w:cs="Arial"/>
                <w:color w:val="000000"/>
                <w:sz w:val="20"/>
              </w:rPr>
              <w:t>,</w:t>
            </w:r>
            <w:r w:rsidR="00584220" w:rsidRPr="00B02FA0">
              <w:rPr>
                <w:rFonts w:cs="Arial"/>
                <w:color w:val="000000"/>
                <w:sz w:val="20"/>
              </w:rPr>
              <w:t xml:space="preserve"> </w:t>
            </w:r>
            <w:r w:rsidR="000058A0" w:rsidRPr="00B02FA0">
              <w:rPr>
                <w:rFonts w:cs="Arial"/>
                <w:color w:val="000000"/>
                <w:sz w:val="20"/>
              </w:rPr>
              <w:t>по</w:t>
            </w:r>
            <w:r w:rsidR="000058A0" w:rsidRPr="00B02FA0">
              <w:rPr>
                <w:rFonts w:cs="Arial"/>
                <w:color w:val="000000"/>
                <w:sz w:val="20"/>
              </w:rPr>
              <w:t>д</w:t>
            </w:r>
            <w:r w:rsidR="000058A0" w:rsidRPr="00B02FA0">
              <w:rPr>
                <w:rFonts w:cs="Arial"/>
                <w:color w:val="000000"/>
                <w:sz w:val="20"/>
              </w:rPr>
              <w:t>раздел</w:t>
            </w: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1E2BFD" w:rsidP="00CD2903">
            <w:pPr>
              <w:pStyle w:val="afff5"/>
              <w:jc w:val="center"/>
              <w:rPr>
                <w:rFonts w:cs="Arial"/>
                <w:color w:val="000000"/>
                <w:sz w:val="20"/>
              </w:rPr>
            </w:pPr>
            <w:hyperlink r:id="rId40" w:history="1">
              <w:r w:rsidR="000058A0" w:rsidRPr="00B02FA0">
                <w:rPr>
                  <w:rStyle w:val="afd"/>
                  <w:rFonts w:cs="Arial"/>
                  <w:b w:val="0"/>
                  <w:bCs w:val="0"/>
                  <w:color w:val="000000"/>
                  <w:sz w:val="20"/>
                </w:rPr>
                <w:t>цел</w:t>
              </w:r>
              <w:r w:rsidR="000058A0" w:rsidRPr="00B02FA0">
                <w:rPr>
                  <w:rStyle w:val="afd"/>
                  <w:rFonts w:cs="Arial"/>
                  <w:b w:val="0"/>
                  <w:bCs w:val="0"/>
                  <w:color w:val="000000"/>
                  <w:sz w:val="20"/>
                </w:rPr>
                <w:t>е</w:t>
              </w:r>
              <w:r w:rsidR="000058A0" w:rsidRPr="00B02FA0">
                <w:rPr>
                  <w:rStyle w:val="afd"/>
                  <w:rFonts w:cs="Arial"/>
                  <w:b w:val="0"/>
                  <w:bCs w:val="0"/>
                  <w:color w:val="000000"/>
                  <w:sz w:val="20"/>
                </w:rPr>
                <w:t>вая</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статья</w:t>
              </w:r>
              <w:r w:rsidR="00584220" w:rsidRPr="00B02FA0">
                <w:rPr>
                  <w:rStyle w:val="afd"/>
                  <w:rFonts w:cs="Arial"/>
                  <w:b w:val="0"/>
                  <w:bCs w:val="0"/>
                  <w:color w:val="000000"/>
                  <w:sz w:val="20"/>
                </w:rPr>
                <w:t xml:space="preserve"> </w:t>
              </w:r>
              <w:r w:rsidR="000058A0" w:rsidRPr="00B02FA0">
                <w:rPr>
                  <w:rStyle w:val="afd"/>
                  <w:rFonts w:cs="Arial"/>
                  <w:b w:val="0"/>
                  <w:bCs w:val="0"/>
                  <w:color w:val="000000"/>
                  <w:sz w:val="20"/>
                </w:rPr>
                <w:t>расх</w:t>
              </w:r>
              <w:r w:rsidR="000058A0" w:rsidRPr="00B02FA0">
                <w:rPr>
                  <w:rStyle w:val="afd"/>
                  <w:rFonts w:cs="Arial"/>
                  <w:b w:val="0"/>
                  <w:bCs w:val="0"/>
                  <w:color w:val="000000"/>
                  <w:sz w:val="20"/>
                </w:rPr>
                <w:t>о</w:t>
              </w:r>
              <w:r w:rsidR="000058A0" w:rsidRPr="00B02FA0">
                <w:rPr>
                  <w:rStyle w:val="afd"/>
                  <w:rFonts w:cs="Arial"/>
                  <w:b w:val="0"/>
                  <w:bCs w:val="0"/>
                  <w:color w:val="000000"/>
                  <w:sz w:val="20"/>
                </w:rPr>
                <w:t>дов</w:t>
              </w:r>
            </w:hyperlink>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группа</w:t>
            </w:r>
            <w:r w:rsidR="00584220" w:rsidRPr="00B02FA0">
              <w:rPr>
                <w:rFonts w:cs="Arial"/>
                <w:color w:val="000000"/>
                <w:sz w:val="20"/>
              </w:rPr>
              <w:t xml:space="preserve"> </w:t>
            </w:r>
            <w:r w:rsidRPr="00B02FA0">
              <w:rPr>
                <w:rFonts w:cs="Arial"/>
                <w:color w:val="000000"/>
                <w:sz w:val="20"/>
              </w:rPr>
              <w:t>(по</w:t>
            </w:r>
            <w:r w:rsidRPr="00B02FA0">
              <w:rPr>
                <w:rFonts w:cs="Arial"/>
                <w:color w:val="000000"/>
                <w:sz w:val="20"/>
              </w:rPr>
              <w:t>д</w:t>
            </w:r>
            <w:r w:rsidRPr="00B02FA0">
              <w:rPr>
                <w:rFonts w:cs="Arial"/>
                <w:color w:val="000000"/>
                <w:sz w:val="20"/>
              </w:rPr>
              <w:t>группа)</w:t>
            </w:r>
            <w:r w:rsidR="00584220" w:rsidRPr="00B02FA0">
              <w:rPr>
                <w:rFonts w:cs="Arial"/>
                <w:color w:val="000000"/>
                <w:sz w:val="20"/>
              </w:rPr>
              <w:t xml:space="preserve"> </w:t>
            </w:r>
            <w:hyperlink r:id="rId41" w:history="1">
              <w:r w:rsidRPr="00B02FA0">
                <w:rPr>
                  <w:rStyle w:val="afd"/>
                  <w:rFonts w:cs="Arial"/>
                  <w:b w:val="0"/>
                  <w:bCs w:val="0"/>
                  <w:color w:val="000000"/>
                  <w:sz w:val="20"/>
                </w:rPr>
                <w:t>вида</w:t>
              </w:r>
              <w:r w:rsidR="00584220" w:rsidRPr="00B02FA0">
                <w:rPr>
                  <w:rStyle w:val="afd"/>
                  <w:rFonts w:cs="Arial"/>
                  <w:b w:val="0"/>
                  <w:bCs w:val="0"/>
                  <w:color w:val="000000"/>
                  <w:sz w:val="20"/>
                </w:rPr>
                <w:t xml:space="preserve"> </w:t>
              </w:r>
              <w:r w:rsidRPr="00B02FA0">
                <w:rPr>
                  <w:rStyle w:val="afd"/>
                  <w:rFonts w:cs="Arial"/>
                  <w:b w:val="0"/>
                  <w:bCs w:val="0"/>
                  <w:color w:val="000000"/>
                  <w:sz w:val="20"/>
                </w:rPr>
                <w:t>расх</w:t>
              </w:r>
              <w:r w:rsidRPr="00B02FA0">
                <w:rPr>
                  <w:rStyle w:val="afd"/>
                  <w:rFonts w:cs="Arial"/>
                  <w:b w:val="0"/>
                  <w:bCs w:val="0"/>
                  <w:color w:val="000000"/>
                  <w:sz w:val="20"/>
                </w:rPr>
                <w:t>о</w:t>
              </w:r>
              <w:r w:rsidRPr="00B02FA0">
                <w:rPr>
                  <w:rStyle w:val="afd"/>
                  <w:rFonts w:cs="Arial"/>
                  <w:b w:val="0"/>
                  <w:bCs w:val="0"/>
                  <w:color w:val="000000"/>
                  <w:sz w:val="20"/>
                </w:rPr>
                <w:t>дов</w:t>
              </w:r>
            </w:hyperlink>
          </w:p>
        </w:tc>
        <w:tc>
          <w:tcPr>
            <w:tcW w:w="418" w:type="pct"/>
            <w:vMerge/>
            <w:tcBorders>
              <w:top w:val="single" w:sz="4" w:space="0" w:color="auto"/>
              <w:left w:val="single" w:sz="4" w:space="0" w:color="auto"/>
              <w:bottom w:val="nil"/>
              <w:right w:val="single" w:sz="4" w:space="0" w:color="auto"/>
            </w:tcBorders>
            <w:vAlign w:val="center"/>
          </w:tcPr>
          <w:p w:rsidR="000058A0" w:rsidRPr="00B02FA0" w:rsidRDefault="000058A0" w:rsidP="00CD2903">
            <w:pPr>
              <w:pStyle w:val="afff5"/>
              <w:jc w:val="center"/>
              <w:rPr>
                <w:rFonts w:cs="Arial"/>
                <w:color w:val="000000"/>
                <w:sz w:val="20"/>
              </w:rPr>
            </w:pP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2018</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2019</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2021</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2022</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2023</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2024</w:t>
            </w:r>
          </w:p>
        </w:tc>
      </w:tr>
      <w:tr w:rsidR="00CD2903" w:rsidRPr="00B02FA0" w:rsidTr="00CD2903">
        <w:trPr>
          <w:cantSplit/>
        </w:trPr>
        <w:tc>
          <w:tcPr>
            <w:tcW w:w="373"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43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38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42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w:t>
            </w: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12</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13</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14</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15</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16</w:t>
            </w:r>
          </w:p>
        </w:tc>
      </w:tr>
      <w:tr w:rsidR="00CD2903" w:rsidRPr="00B02FA0" w:rsidTr="00CD2903">
        <w:tc>
          <w:tcPr>
            <w:tcW w:w="3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Подпр</w:t>
            </w:r>
            <w:r w:rsidRPr="00B02FA0">
              <w:rPr>
                <w:rFonts w:cs="Arial"/>
                <w:color w:val="000000"/>
                <w:sz w:val="20"/>
              </w:rPr>
              <w:t>о</w:t>
            </w:r>
            <w:r w:rsidRPr="00B02FA0">
              <w:rPr>
                <w:rFonts w:cs="Arial"/>
                <w:color w:val="000000"/>
                <w:sz w:val="20"/>
              </w:rPr>
              <w:t>грамма</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"Благоус</w:t>
            </w:r>
            <w:r w:rsidRPr="00B02FA0">
              <w:rPr>
                <w:rFonts w:cs="Arial"/>
                <w:color w:val="000000"/>
                <w:sz w:val="20"/>
              </w:rPr>
              <w:t>т</w:t>
            </w:r>
            <w:r w:rsidRPr="00B02FA0">
              <w:rPr>
                <w:rFonts w:cs="Arial"/>
                <w:color w:val="000000"/>
                <w:sz w:val="20"/>
              </w:rPr>
              <w:t>ройство</w:t>
            </w:r>
            <w:r w:rsidR="00584220" w:rsidRPr="00B02FA0">
              <w:rPr>
                <w:rFonts w:cs="Arial"/>
                <w:color w:val="000000"/>
                <w:sz w:val="20"/>
              </w:rPr>
              <w:t xml:space="preserve"> </w:t>
            </w:r>
            <w:r w:rsidRPr="00B02FA0">
              <w:rPr>
                <w:rFonts w:cs="Arial"/>
                <w:color w:val="000000"/>
                <w:sz w:val="20"/>
              </w:rPr>
              <w:t>дворовых</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общес</w:t>
            </w:r>
            <w:r w:rsidRPr="00B02FA0">
              <w:rPr>
                <w:rFonts w:cs="Arial"/>
                <w:color w:val="000000"/>
                <w:sz w:val="20"/>
              </w:rPr>
              <w:t>т</w:t>
            </w:r>
            <w:r w:rsidRPr="00B02FA0">
              <w:rPr>
                <w:rFonts w:cs="Arial"/>
                <w:color w:val="000000"/>
                <w:sz w:val="20"/>
              </w:rPr>
              <w:t>венных</w:t>
            </w:r>
            <w:r w:rsidR="00584220" w:rsidRPr="00B02FA0">
              <w:rPr>
                <w:rFonts w:cs="Arial"/>
                <w:color w:val="000000"/>
                <w:sz w:val="20"/>
              </w:rPr>
              <w:t xml:space="preserve"> </w:t>
            </w:r>
            <w:r w:rsidRPr="00B02FA0">
              <w:rPr>
                <w:rFonts w:cs="Arial"/>
                <w:color w:val="000000"/>
                <w:sz w:val="20"/>
              </w:rPr>
              <w:t>территорий</w:t>
            </w:r>
            <w:r w:rsidR="00584220" w:rsidRPr="00B02FA0">
              <w:rPr>
                <w:rFonts w:cs="Arial"/>
                <w:color w:val="000000"/>
                <w:sz w:val="20"/>
              </w:rPr>
              <w:t xml:space="preserve"> </w:t>
            </w:r>
            <w:r w:rsidRPr="00B02FA0">
              <w:rPr>
                <w:rFonts w:cs="Arial"/>
                <w:color w:val="000000"/>
                <w:sz w:val="20"/>
              </w:rPr>
              <w:t>муниц</w:t>
            </w:r>
            <w:r w:rsidRPr="00B02FA0">
              <w:rPr>
                <w:rFonts w:cs="Arial"/>
                <w:color w:val="000000"/>
                <w:sz w:val="20"/>
              </w:rPr>
              <w:t>и</w:t>
            </w:r>
            <w:r w:rsidRPr="00B02FA0">
              <w:rPr>
                <w:rFonts w:cs="Arial"/>
                <w:color w:val="000000"/>
                <w:sz w:val="20"/>
              </w:rPr>
              <w:t>пальных</w:t>
            </w:r>
            <w:r w:rsidR="00584220" w:rsidRPr="00B02FA0">
              <w:rPr>
                <w:rFonts w:cs="Arial"/>
                <w:color w:val="000000"/>
                <w:sz w:val="20"/>
              </w:rPr>
              <w:t xml:space="preserve"> </w:t>
            </w:r>
            <w:r w:rsidRPr="00B02FA0">
              <w:rPr>
                <w:rFonts w:cs="Arial"/>
                <w:color w:val="000000"/>
                <w:sz w:val="20"/>
              </w:rPr>
              <w:t>образов</w:t>
            </w:r>
            <w:r w:rsidRPr="00B02FA0">
              <w:rPr>
                <w:rFonts w:cs="Arial"/>
                <w:color w:val="000000"/>
                <w:sz w:val="20"/>
              </w:rPr>
              <w:t>а</w:t>
            </w:r>
            <w:r w:rsidRPr="00B02FA0">
              <w:rPr>
                <w:rFonts w:cs="Arial"/>
                <w:color w:val="000000"/>
                <w:sz w:val="20"/>
              </w:rPr>
              <w:t>ний</w:t>
            </w:r>
            <w:r w:rsidR="00584220" w:rsidRPr="00B02FA0">
              <w:rPr>
                <w:rFonts w:cs="Arial"/>
                <w:color w:val="000000"/>
                <w:sz w:val="20"/>
              </w:rPr>
              <w:t xml:space="preserve"> </w:t>
            </w:r>
            <w:r w:rsidRPr="00B02FA0">
              <w:rPr>
                <w:rFonts w:cs="Arial"/>
                <w:color w:val="000000"/>
                <w:sz w:val="20"/>
              </w:rPr>
              <w:t>Чува</w:t>
            </w:r>
            <w:r w:rsidRPr="00B02FA0">
              <w:rPr>
                <w:rFonts w:cs="Arial"/>
                <w:color w:val="000000"/>
                <w:sz w:val="20"/>
              </w:rPr>
              <w:t>ш</w:t>
            </w:r>
            <w:r w:rsidRPr="00B02FA0">
              <w:rPr>
                <w:rFonts w:cs="Arial"/>
                <w:color w:val="000000"/>
                <w:sz w:val="20"/>
              </w:rPr>
              <w:t>ской</w:t>
            </w:r>
            <w:r w:rsidR="00584220" w:rsidRPr="00B02FA0">
              <w:rPr>
                <w:rFonts w:cs="Arial"/>
                <w:color w:val="000000"/>
                <w:sz w:val="20"/>
              </w:rPr>
              <w:t xml:space="preserve"> </w:t>
            </w:r>
            <w:r w:rsidRPr="00B02FA0">
              <w:rPr>
                <w:rFonts w:cs="Arial"/>
                <w:color w:val="000000"/>
                <w:sz w:val="20"/>
              </w:rPr>
              <w:t>Ре</w:t>
            </w:r>
            <w:r w:rsidRPr="00B02FA0">
              <w:rPr>
                <w:rFonts w:cs="Arial"/>
                <w:color w:val="000000"/>
                <w:sz w:val="20"/>
              </w:rPr>
              <w:t>с</w:t>
            </w:r>
            <w:r w:rsidRPr="00B02FA0">
              <w:rPr>
                <w:rFonts w:cs="Arial"/>
                <w:color w:val="000000"/>
                <w:sz w:val="20"/>
              </w:rPr>
              <w:lastRenderedPageBreak/>
              <w:t>публики"</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ответс</w:t>
            </w:r>
            <w:r w:rsidRPr="00B02FA0">
              <w:rPr>
                <w:rFonts w:cs="Arial"/>
                <w:color w:val="000000"/>
                <w:sz w:val="20"/>
              </w:rPr>
              <w:t>т</w:t>
            </w:r>
            <w:r w:rsidRPr="00B02FA0">
              <w:rPr>
                <w:rFonts w:cs="Arial"/>
                <w:color w:val="000000"/>
                <w:sz w:val="20"/>
              </w:rPr>
              <w:t>венный</w:t>
            </w:r>
            <w:r w:rsidR="00584220" w:rsidRPr="00B02FA0">
              <w:rPr>
                <w:rFonts w:cs="Arial"/>
                <w:color w:val="000000"/>
                <w:sz w:val="20"/>
              </w:rPr>
              <w:t xml:space="preserve"> </w:t>
            </w:r>
            <w:r w:rsidRPr="00B02FA0">
              <w:rPr>
                <w:rFonts w:cs="Arial"/>
                <w:color w:val="000000"/>
                <w:sz w:val="20"/>
              </w:rPr>
              <w:t>исполн</w:t>
            </w:r>
            <w:r w:rsidRPr="00B02FA0">
              <w:rPr>
                <w:rFonts w:cs="Arial"/>
                <w:color w:val="000000"/>
                <w:sz w:val="20"/>
              </w:rPr>
              <w:t>и</w:t>
            </w:r>
            <w:r w:rsidRPr="00B02FA0">
              <w:rPr>
                <w:rFonts w:cs="Arial"/>
                <w:color w:val="000000"/>
                <w:sz w:val="20"/>
              </w:rPr>
              <w:t>тель</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о</w:t>
            </w:r>
            <w:r w:rsidRPr="00B02FA0">
              <w:rPr>
                <w:rFonts w:cs="Arial"/>
                <w:color w:val="000000"/>
                <w:sz w:val="20"/>
              </w:rPr>
              <w:t>р</w:t>
            </w:r>
            <w:r w:rsidRPr="00B02FA0">
              <w:rPr>
                <w:rFonts w:cs="Arial"/>
                <w:color w:val="000000"/>
                <w:sz w:val="20"/>
              </w:rPr>
              <w:t>ганы</w:t>
            </w:r>
            <w:r w:rsidR="00584220" w:rsidRPr="00B02FA0">
              <w:rPr>
                <w:rFonts w:cs="Arial"/>
                <w:color w:val="000000"/>
                <w:sz w:val="20"/>
              </w:rPr>
              <w:t xml:space="preserve"> </w:t>
            </w:r>
            <w:r w:rsidRPr="00B02FA0">
              <w:rPr>
                <w:rFonts w:cs="Arial"/>
                <w:color w:val="000000"/>
                <w:sz w:val="20"/>
              </w:rPr>
              <w:t>мес</w:t>
            </w:r>
            <w:r w:rsidRPr="00B02FA0">
              <w:rPr>
                <w:rFonts w:cs="Arial"/>
                <w:color w:val="000000"/>
                <w:sz w:val="20"/>
              </w:rPr>
              <w:t>т</w:t>
            </w:r>
            <w:r w:rsidRPr="00B02FA0">
              <w:rPr>
                <w:rFonts w:cs="Arial"/>
                <w:color w:val="000000"/>
                <w:sz w:val="20"/>
              </w:rPr>
              <w:t>ного</w:t>
            </w:r>
            <w:r w:rsidR="00584220" w:rsidRPr="00B02FA0">
              <w:rPr>
                <w:rFonts w:cs="Arial"/>
                <w:color w:val="000000"/>
                <w:sz w:val="20"/>
              </w:rPr>
              <w:t xml:space="preserve"> </w:t>
            </w:r>
            <w:r w:rsidRPr="00B02FA0">
              <w:rPr>
                <w:rFonts w:cs="Arial"/>
                <w:color w:val="000000"/>
                <w:sz w:val="20"/>
              </w:rPr>
              <w:t>сам</w:t>
            </w:r>
            <w:r w:rsidRPr="00B02FA0">
              <w:rPr>
                <w:rFonts w:cs="Arial"/>
                <w:color w:val="000000"/>
                <w:sz w:val="20"/>
              </w:rPr>
              <w:t>о</w:t>
            </w:r>
            <w:r w:rsidRPr="00B02FA0">
              <w:rPr>
                <w:rFonts w:cs="Arial"/>
                <w:color w:val="000000"/>
                <w:sz w:val="20"/>
              </w:rPr>
              <w:t>управл</w:t>
            </w:r>
            <w:r w:rsidRPr="00B02FA0">
              <w:rPr>
                <w:rFonts w:cs="Arial"/>
                <w:color w:val="000000"/>
                <w:sz w:val="20"/>
              </w:rPr>
              <w:t>е</w:t>
            </w:r>
            <w:r w:rsidRPr="00B02FA0">
              <w:rPr>
                <w:rFonts w:cs="Arial"/>
                <w:color w:val="000000"/>
                <w:sz w:val="20"/>
              </w:rPr>
              <w:t>ния</w:t>
            </w:r>
            <w:hyperlink w:anchor="sub_32111" w:history="1">
              <w:r w:rsidRPr="00B02FA0">
                <w:rPr>
                  <w:rStyle w:val="afd"/>
                  <w:rFonts w:cs="Arial"/>
                  <w:b w:val="0"/>
                  <w:bCs w:val="0"/>
                  <w:color w:val="000000"/>
                  <w:sz w:val="20"/>
                </w:rPr>
                <w:t>*</w:t>
              </w:r>
            </w:hyperlink>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Style w:val="af6"/>
                <w:rFonts w:cs="Arial"/>
                <w:color w:val="000000"/>
                <w:sz w:val="20"/>
              </w:rPr>
              <w:t>всего</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7390,53</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11155,46</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7547,58</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7524,90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7845,50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федерал</w:t>
            </w:r>
            <w:r w:rsidRPr="00B02FA0">
              <w:rPr>
                <w:rFonts w:cs="Arial"/>
                <w:color w:val="000000"/>
                <w:sz w:val="20"/>
              </w:rPr>
              <w:t>ь</w:t>
            </w:r>
            <w:r w:rsidRPr="00B02FA0">
              <w:rPr>
                <w:rFonts w:cs="Arial"/>
                <w:color w:val="000000"/>
                <w:sz w:val="20"/>
              </w:rPr>
              <w:t>ный</w:t>
            </w:r>
            <w:r w:rsidR="00584220" w:rsidRPr="00B02FA0">
              <w:rPr>
                <w:rFonts w:cs="Arial"/>
                <w:color w:val="000000"/>
                <w:sz w:val="20"/>
              </w:rPr>
              <w:t xml:space="preserve"> </w:t>
            </w:r>
            <w:r w:rsidRPr="00B02FA0">
              <w:rPr>
                <w:rFonts w:cs="Arial"/>
                <w:color w:val="000000"/>
                <w:sz w:val="20"/>
              </w:rPr>
              <w:t>бю</w:t>
            </w:r>
            <w:r w:rsidRPr="00B02FA0">
              <w:rPr>
                <w:rFonts w:cs="Arial"/>
                <w:color w:val="000000"/>
                <w:sz w:val="20"/>
              </w:rPr>
              <w:t>д</w:t>
            </w:r>
            <w:r w:rsidRPr="00B02FA0">
              <w:rPr>
                <w:rFonts w:cs="Arial"/>
                <w:color w:val="000000"/>
                <w:sz w:val="20"/>
              </w:rPr>
              <w:t>жет</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6874,01</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11070,18</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7472,11</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7790,40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0503</w:t>
            </w: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rPr>
              <w:t>А51</w:t>
            </w:r>
            <w:r w:rsidRPr="00B02FA0">
              <w:rPr>
                <w:rFonts w:cs="Arial"/>
                <w:color w:val="000000"/>
                <w:sz w:val="20"/>
                <w:lang w:val="en-US"/>
              </w:rPr>
              <w:t>F255550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республ</w:t>
            </w:r>
            <w:r w:rsidRPr="00B02FA0">
              <w:rPr>
                <w:rFonts w:cs="Arial"/>
                <w:color w:val="000000"/>
                <w:sz w:val="20"/>
              </w:rPr>
              <w:t>и</w:t>
            </w:r>
            <w:r w:rsidRPr="00B02FA0">
              <w:rPr>
                <w:rFonts w:cs="Arial"/>
                <w:color w:val="000000"/>
                <w:sz w:val="20"/>
              </w:rPr>
              <w:t>канский</w:t>
            </w:r>
            <w:r w:rsidR="00584220" w:rsidRPr="00B02FA0">
              <w:rPr>
                <w:rFonts w:cs="Arial"/>
                <w:color w:val="000000"/>
                <w:sz w:val="20"/>
              </w:rPr>
              <w:t xml:space="preserve"> </w:t>
            </w:r>
            <w:r w:rsidRPr="00B02FA0">
              <w:rPr>
                <w:rFonts w:cs="Arial"/>
                <w:color w:val="000000"/>
                <w:sz w:val="20"/>
              </w:rPr>
              <w:t>бюджет</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w:t>
            </w:r>
            <w:r w:rsidRPr="00B02FA0">
              <w:rPr>
                <w:rFonts w:cs="Arial"/>
                <w:color w:val="000000"/>
                <w:sz w:val="20"/>
              </w:rPr>
              <w:t>и</w:t>
            </w:r>
            <w:r w:rsidRPr="00B02FA0">
              <w:rPr>
                <w:rFonts w:cs="Arial"/>
                <w:color w:val="000000"/>
                <w:sz w:val="20"/>
              </w:rPr>
              <w:t>ки</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219,40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78,46</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52,83</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55,10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0503</w:t>
            </w: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А51</w:t>
            </w:r>
            <w:r w:rsidRPr="00B02FA0">
              <w:rPr>
                <w:rFonts w:cs="Arial"/>
                <w:color w:val="000000"/>
                <w:sz w:val="20"/>
                <w:lang w:val="en-US"/>
              </w:rPr>
              <w:t>F255550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местные</w:t>
            </w:r>
            <w:r w:rsidR="00584220" w:rsidRPr="00B02FA0">
              <w:rPr>
                <w:rFonts w:cs="Arial"/>
                <w:color w:val="000000"/>
                <w:sz w:val="20"/>
              </w:rPr>
              <w:t xml:space="preserve"> </w:t>
            </w:r>
            <w:r w:rsidRPr="00B02FA0">
              <w:rPr>
                <w:rFonts w:cs="Arial"/>
                <w:color w:val="000000"/>
                <w:sz w:val="20"/>
              </w:rPr>
              <w:t>бюджеты</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219,38</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6,82</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22,64</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внебю</w:t>
            </w:r>
            <w:r w:rsidRPr="00B02FA0">
              <w:rPr>
                <w:rFonts w:cs="Arial"/>
                <w:color w:val="000000"/>
                <w:sz w:val="20"/>
              </w:rPr>
              <w:t>д</w:t>
            </w:r>
            <w:r w:rsidRPr="00B02FA0">
              <w:rPr>
                <w:rFonts w:cs="Arial"/>
                <w:color w:val="000000"/>
                <w:sz w:val="20"/>
              </w:rPr>
              <w:t>жетные</w:t>
            </w:r>
            <w:r w:rsidR="00584220" w:rsidRPr="00B02FA0">
              <w:rPr>
                <w:rFonts w:cs="Arial"/>
                <w:color w:val="000000"/>
                <w:sz w:val="20"/>
              </w:rPr>
              <w:t xml:space="preserve"> </w:t>
            </w:r>
            <w:r w:rsidRPr="00B02FA0">
              <w:rPr>
                <w:rFonts w:cs="Arial"/>
                <w:color w:val="000000"/>
                <w:sz w:val="20"/>
              </w:rPr>
              <w:t>источники</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77,74</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r>
      <w:tr w:rsidR="000058A0" w:rsidRPr="00B02FA0" w:rsidTr="00CD2903">
        <w:trPr>
          <w:cantSplit/>
        </w:trPr>
        <w:tc>
          <w:tcPr>
            <w:tcW w:w="5000" w:type="pct"/>
            <w:gridSpan w:val="16"/>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Цель</w:t>
            </w:r>
            <w:r w:rsidR="00584220" w:rsidRPr="00B02FA0">
              <w:rPr>
                <w:rFonts w:ascii="Arial" w:hAnsi="Arial" w:cs="Arial"/>
                <w:color w:val="000000"/>
                <w:sz w:val="20"/>
              </w:rPr>
              <w:t xml:space="preserve"> </w:t>
            </w:r>
            <w:r w:rsidRPr="00B02FA0">
              <w:rPr>
                <w:rFonts w:ascii="Arial" w:hAnsi="Arial" w:cs="Arial"/>
                <w:color w:val="000000"/>
                <w:sz w:val="20"/>
              </w:rPr>
              <w:t>"Повышение</w:t>
            </w:r>
            <w:r w:rsidR="00584220" w:rsidRPr="00B02FA0">
              <w:rPr>
                <w:rFonts w:ascii="Arial" w:hAnsi="Arial" w:cs="Arial"/>
                <w:color w:val="000000"/>
                <w:sz w:val="20"/>
              </w:rPr>
              <w:t xml:space="preserve"> </w:t>
            </w:r>
            <w:r w:rsidRPr="00B02FA0">
              <w:rPr>
                <w:rFonts w:ascii="Arial" w:hAnsi="Arial" w:cs="Arial"/>
                <w:color w:val="000000"/>
                <w:sz w:val="20"/>
              </w:rPr>
              <w:t>качества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комфорта</w:t>
            </w:r>
            <w:r w:rsidR="00584220" w:rsidRPr="00B02FA0">
              <w:rPr>
                <w:rFonts w:ascii="Arial" w:hAnsi="Arial" w:cs="Arial"/>
                <w:color w:val="000000"/>
                <w:sz w:val="20"/>
              </w:rPr>
              <w:t xml:space="preserve"> </w:t>
            </w:r>
            <w:r w:rsidRPr="00B02FA0">
              <w:rPr>
                <w:rFonts w:ascii="Arial" w:hAnsi="Arial" w:cs="Arial"/>
                <w:color w:val="000000"/>
                <w:sz w:val="20"/>
              </w:rPr>
              <w:t>городской</w:t>
            </w:r>
            <w:r w:rsidR="00584220" w:rsidRPr="00B02FA0">
              <w:rPr>
                <w:rFonts w:ascii="Arial" w:hAnsi="Arial" w:cs="Arial"/>
                <w:color w:val="000000"/>
                <w:sz w:val="20"/>
              </w:rPr>
              <w:t xml:space="preserve"> </w:t>
            </w:r>
            <w:r w:rsidRPr="00B02FA0">
              <w:rPr>
                <w:rFonts w:ascii="Arial" w:hAnsi="Arial" w:cs="Arial"/>
                <w:color w:val="000000"/>
                <w:sz w:val="20"/>
              </w:rPr>
              <w:t>среды</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tc>
      </w:tr>
      <w:tr w:rsidR="00CD2903" w:rsidRPr="00B02FA0" w:rsidTr="00CD2903">
        <w:tc>
          <w:tcPr>
            <w:tcW w:w="373" w:type="pct"/>
            <w:vMerge w:val="restart"/>
            <w:tcBorders>
              <w:top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Основное</w:t>
            </w:r>
            <w:r w:rsidR="00584220" w:rsidRPr="00B02FA0">
              <w:rPr>
                <w:rFonts w:cs="Arial"/>
                <w:color w:val="000000"/>
                <w:sz w:val="20"/>
              </w:rPr>
              <w:t xml:space="preserve"> </w:t>
            </w:r>
            <w:r w:rsidRPr="00B02FA0">
              <w:rPr>
                <w:rFonts w:cs="Arial"/>
                <w:color w:val="000000"/>
                <w:sz w:val="20"/>
              </w:rPr>
              <w:t>мер</w:t>
            </w:r>
            <w:r w:rsidRPr="00B02FA0">
              <w:rPr>
                <w:rFonts w:cs="Arial"/>
                <w:color w:val="000000"/>
                <w:sz w:val="20"/>
              </w:rPr>
              <w:t>о</w:t>
            </w:r>
            <w:r w:rsidRPr="00B02FA0">
              <w:rPr>
                <w:rFonts w:cs="Arial"/>
                <w:color w:val="000000"/>
                <w:sz w:val="20"/>
              </w:rPr>
              <w:t>приятие</w:t>
            </w:r>
            <w:r w:rsidR="00584220" w:rsidRPr="00B02FA0">
              <w:rPr>
                <w:rFonts w:cs="Arial"/>
                <w:color w:val="000000"/>
                <w:sz w:val="20"/>
              </w:rPr>
              <w:t xml:space="preserve"> </w:t>
            </w:r>
            <w:r w:rsidRPr="00B02FA0">
              <w:rPr>
                <w:rFonts w:cs="Arial"/>
                <w:color w:val="000000"/>
                <w:sz w:val="20"/>
              </w:rPr>
              <w:t>1</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Формир</w:t>
            </w:r>
            <w:r w:rsidRPr="00B02FA0">
              <w:rPr>
                <w:rFonts w:cs="Arial"/>
                <w:color w:val="000000"/>
                <w:sz w:val="20"/>
              </w:rPr>
              <w:t>о</w:t>
            </w:r>
            <w:r w:rsidRPr="00B02FA0">
              <w:rPr>
                <w:rFonts w:cs="Arial"/>
                <w:color w:val="000000"/>
                <w:sz w:val="20"/>
              </w:rPr>
              <w:t>вание</w:t>
            </w:r>
            <w:r w:rsidR="00584220" w:rsidRPr="00B02FA0">
              <w:rPr>
                <w:rFonts w:cs="Arial"/>
                <w:color w:val="000000"/>
                <w:sz w:val="20"/>
              </w:rPr>
              <w:t xml:space="preserve"> </w:t>
            </w:r>
            <w:r w:rsidRPr="00B02FA0">
              <w:rPr>
                <w:rFonts w:cs="Arial"/>
                <w:color w:val="000000"/>
                <w:sz w:val="20"/>
              </w:rPr>
              <w:t>комфор</w:t>
            </w:r>
            <w:r w:rsidRPr="00B02FA0">
              <w:rPr>
                <w:rFonts w:cs="Arial"/>
                <w:color w:val="000000"/>
                <w:sz w:val="20"/>
              </w:rPr>
              <w:t>т</w:t>
            </w:r>
            <w:r w:rsidRPr="00B02FA0">
              <w:rPr>
                <w:rFonts w:cs="Arial"/>
                <w:color w:val="000000"/>
                <w:sz w:val="20"/>
              </w:rPr>
              <w:t>ной</w:t>
            </w:r>
            <w:r w:rsidR="00584220" w:rsidRPr="00B02FA0">
              <w:rPr>
                <w:rFonts w:cs="Arial"/>
                <w:color w:val="000000"/>
                <w:sz w:val="20"/>
              </w:rPr>
              <w:t xml:space="preserve"> </w:t>
            </w:r>
            <w:r w:rsidRPr="00B02FA0">
              <w:rPr>
                <w:rFonts w:cs="Arial"/>
                <w:color w:val="000000"/>
                <w:sz w:val="20"/>
              </w:rPr>
              <w:t>горо</w:t>
            </w:r>
            <w:r w:rsidRPr="00B02FA0">
              <w:rPr>
                <w:rFonts w:cs="Arial"/>
                <w:color w:val="000000"/>
                <w:sz w:val="20"/>
              </w:rPr>
              <w:t>д</w:t>
            </w:r>
            <w:r w:rsidRPr="00B02FA0">
              <w:rPr>
                <w:rFonts w:cs="Arial"/>
                <w:color w:val="000000"/>
                <w:sz w:val="20"/>
              </w:rPr>
              <w:t>ской</w:t>
            </w:r>
            <w:r w:rsidR="00584220" w:rsidRPr="00B02FA0">
              <w:rPr>
                <w:rFonts w:cs="Arial"/>
                <w:color w:val="000000"/>
                <w:sz w:val="20"/>
              </w:rPr>
              <w:t xml:space="preserve"> </w:t>
            </w:r>
            <w:r w:rsidRPr="00B02FA0">
              <w:rPr>
                <w:rFonts w:cs="Arial"/>
                <w:color w:val="000000"/>
                <w:sz w:val="20"/>
              </w:rPr>
              <w:t>среды</w:t>
            </w:r>
          </w:p>
        </w:tc>
        <w:tc>
          <w:tcPr>
            <w:tcW w:w="389"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формир</w:t>
            </w:r>
            <w:r w:rsidRPr="00B02FA0">
              <w:rPr>
                <w:rFonts w:cs="Arial"/>
                <w:color w:val="000000"/>
                <w:sz w:val="20"/>
              </w:rPr>
              <w:t>о</w:t>
            </w:r>
            <w:r w:rsidRPr="00B02FA0">
              <w:rPr>
                <w:rFonts w:cs="Arial"/>
                <w:color w:val="000000"/>
                <w:sz w:val="20"/>
              </w:rPr>
              <w:t>вание</w:t>
            </w:r>
            <w:r w:rsidR="00584220" w:rsidRPr="00B02FA0">
              <w:rPr>
                <w:rFonts w:cs="Arial"/>
                <w:color w:val="000000"/>
                <w:sz w:val="20"/>
              </w:rPr>
              <w:t xml:space="preserve"> </w:t>
            </w:r>
            <w:r w:rsidRPr="00B02FA0">
              <w:rPr>
                <w:rFonts w:cs="Arial"/>
                <w:color w:val="000000"/>
                <w:sz w:val="20"/>
              </w:rPr>
              <w:t>комфор</w:t>
            </w:r>
            <w:r w:rsidRPr="00B02FA0">
              <w:rPr>
                <w:rFonts w:cs="Arial"/>
                <w:color w:val="000000"/>
                <w:sz w:val="20"/>
              </w:rPr>
              <w:t>т</w:t>
            </w:r>
            <w:r w:rsidRPr="00B02FA0">
              <w:rPr>
                <w:rFonts w:cs="Arial"/>
                <w:color w:val="000000"/>
                <w:sz w:val="20"/>
              </w:rPr>
              <w:t>ной</w:t>
            </w:r>
            <w:r w:rsidR="00584220" w:rsidRPr="00B02FA0">
              <w:rPr>
                <w:rFonts w:cs="Arial"/>
                <w:color w:val="000000"/>
                <w:sz w:val="20"/>
              </w:rPr>
              <w:t xml:space="preserve"> </w:t>
            </w:r>
            <w:r w:rsidRPr="00B02FA0">
              <w:rPr>
                <w:rFonts w:cs="Arial"/>
                <w:color w:val="000000"/>
                <w:sz w:val="20"/>
              </w:rPr>
              <w:t>г</w:t>
            </w:r>
            <w:r w:rsidRPr="00B02FA0">
              <w:rPr>
                <w:rFonts w:cs="Arial"/>
                <w:color w:val="000000"/>
                <w:sz w:val="20"/>
              </w:rPr>
              <w:t>о</w:t>
            </w:r>
            <w:r w:rsidRPr="00B02FA0">
              <w:rPr>
                <w:rFonts w:cs="Arial"/>
                <w:color w:val="000000"/>
                <w:sz w:val="20"/>
              </w:rPr>
              <w:t>родской</w:t>
            </w:r>
            <w:r w:rsidR="00584220" w:rsidRPr="00B02FA0">
              <w:rPr>
                <w:rFonts w:cs="Arial"/>
                <w:color w:val="000000"/>
                <w:sz w:val="20"/>
              </w:rPr>
              <w:t xml:space="preserve"> </w:t>
            </w:r>
            <w:r w:rsidRPr="00B02FA0">
              <w:rPr>
                <w:rFonts w:cs="Arial"/>
                <w:color w:val="000000"/>
                <w:sz w:val="20"/>
              </w:rPr>
              <w:t>среды</w:t>
            </w:r>
            <w:r w:rsidR="00584220" w:rsidRPr="00B02FA0">
              <w:rPr>
                <w:rFonts w:cs="Arial"/>
                <w:color w:val="000000"/>
                <w:sz w:val="20"/>
              </w:rPr>
              <w:t xml:space="preserve"> </w:t>
            </w:r>
            <w:r w:rsidRPr="00B02FA0">
              <w:rPr>
                <w:rFonts w:cs="Arial"/>
                <w:color w:val="000000"/>
                <w:sz w:val="20"/>
              </w:rPr>
              <w:t>для</w:t>
            </w:r>
            <w:r w:rsidR="00584220" w:rsidRPr="00B02FA0">
              <w:rPr>
                <w:rFonts w:cs="Arial"/>
                <w:color w:val="000000"/>
                <w:sz w:val="20"/>
              </w:rPr>
              <w:t xml:space="preserve"> </w:t>
            </w:r>
            <w:r w:rsidRPr="00B02FA0">
              <w:rPr>
                <w:rFonts w:cs="Arial"/>
                <w:color w:val="000000"/>
                <w:sz w:val="20"/>
              </w:rPr>
              <w:t>жит</w:t>
            </w:r>
            <w:r w:rsidRPr="00B02FA0">
              <w:rPr>
                <w:rFonts w:cs="Arial"/>
                <w:color w:val="000000"/>
                <w:sz w:val="20"/>
              </w:rPr>
              <w:t>е</w:t>
            </w:r>
            <w:r w:rsidRPr="00B02FA0">
              <w:rPr>
                <w:rFonts w:cs="Arial"/>
                <w:color w:val="000000"/>
                <w:sz w:val="20"/>
              </w:rPr>
              <w:t>лей</w:t>
            </w:r>
            <w:r w:rsidR="00584220" w:rsidRPr="00B02FA0">
              <w:rPr>
                <w:rFonts w:cs="Arial"/>
                <w:color w:val="000000"/>
                <w:sz w:val="20"/>
              </w:rPr>
              <w:t xml:space="preserve"> </w:t>
            </w:r>
            <w:r w:rsidRPr="00B02FA0">
              <w:rPr>
                <w:rFonts w:cs="Arial"/>
                <w:color w:val="000000"/>
                <w:sz w:val="20"/>
              </w:rPr>
              <w:t>Ч</w:t>
            </w:r>
            <w:r w:rsidRPr="00B02FA0">
              <w:rPr>
                <w:rFonts w:cs="Arial"/>
                <w:color w:val="000000"/>
                <w:sz w:val="20"/>
              </w:rPr>
              <w:t>у</w:t>
            </w:r>
            <w:r w:rsidRPr="00B02FA0">
              <w:rPr>
                <w:rFonts w:cs="Arial"/>
                <w:color w:val="000000"/>
                <w:sz w:val="20"/>
              </w:rPr>
              <w:t>вашской</w:t>
            </w:r>
            <w:r w:rsidR="00584220" w:rsidRPr="00B02FA0">
              <w:rPr>
                <w:rFonts w:cs="Arial"/>
                <w:color w:val="000000"/>
                <w:sz w:val="20"/>
              </w:rPr>
              <w:t xml:space="preserve"> </w:t>
            </w:r>
            <w:r w:rsidRPr="00B02FA0">
              <w:rPr>
                <w:rFonts w:cs="Arial"/>
                <w:color w:val="000000"/>
                <w:sz w:val="20"/>
              </w:rPr>
              <w:t>Респу</w:t>
            </w:r>
            <w:r w:rsidRPr="00B02FA0">
              <w:rPr>
                <w:rFonts w:cs="Arial"/>
                <w:color w:val="000000"/>
                <w:sz w:val="20"/>
              </w:rPr>
              <w:t>б</w:t>
            </w:r>
            <w:r w:rsidRPr="00B02FA0">
              <w:rPr>
                <w:rFonts w:cs="Arial"/>
                <w:color w:val="000000"/>
                <w:sz w:val="20"/>
              </w:rPr>
              <w:t>лики</w:t>
            </w:r>
          </w:p>
        </w:tc>
        <w:tc>
          <w:tcPr>
            <w:tcW w:w="427" w:type="pct"/>
            <w:vMerge w:val="restar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ответс</w:t>
            </w:r>
            <w:r w:rsidRPr="00B02FA0">
              <w:rPr>
                <w:rFonts w:cs="Arial"/>
                <w:color w:val="000000"/>
                <w:sz w:val="20"/>
              </w:rPr>
              <w:t>т</w:t>
            </w:r>
            <w:r w:rsidRPr="00B02FA0">
              <w:rPr>
                <w:rFonts w:cs="Arial"/>
                <w:color w:val="000000"/>
                <w:sz w:val="20"/>
              </w:rPr>
              <w:t>венный</w:t>
            </w:r>
            <w:r w:rsidR="00584220" w:rsidRPr="00B02FA0">
              <w:rPr>
                <w:rFonts w:cs="Arial"/>
                <w:color w:val="000000"/>
                <w:sz w:val="20"/>
              </w:rPr>
              <w:t xml:space="preserve"> </w:t>
            </w:r>
            <w:r w:rsidRPr="00B02FA0">
              <w:rPr>
                <w:rFonts w:cs="Arial"/>
                <w:color w:val="000000"/>
                <w:sz w:val="20"/>
              </w:rPr>
              <w:t>исполн</w:t>
            </w:r>
            <w:r w:rsidRPr="00B02FA0">
              <w:rPr>
                <w:rFonts w:cs="Arial"/>
                <w:color w:val="000000"/>
                <w:sz w:val="20"/>
              </w:rPr>
              <w:t>и</w:t>
            </w:r>
            <w:r w:rsidRPr="00B02FA0">
              <w:rPr>
                <w:rFonts w:cs="Arial"/>
                <w:color w:val="000000"/>
                <w:sz w:val="20"/>
              </w:rPr>
              <w:t>тель</w:t>
            </w:r>
            <w:r w:rsidR="00584220" w:rsidRPr="00B02FA0">
              <w:rPr>
                <w:rFonts w:cs="Arial"/>
                <w:color w:val="000000"/>
                <w:sz w:val="20"/>
              </w:rPr>
              <w:t xml:space="preserve"> </w:t>
            </w:r>
            <w:r w:rsidRPr="00B02FA0">
              <w:rPr>
                <w:rFonts w:cs="Arial"/>
                <w:color w:val="000000"/>
                <w:sz w:val="20"/>
              </w:rPr>
              <w:t>-</w:t>
            </w:r>
            <w:r w:rsidR="00584220" w:rsidRPr="00B02FA0">
              <w:rPr>
                <w:rFonts w:cs="Arial"/>
                <w:color w:val="000000"/>
                <w:sz w:val="20"/>
              </w:rPr>
              <w:t xml:space="preserve"> </w:t>
            </w:r>
            <w:r w:rsidRPr="00B02FA0">
              <w:rPr>
                <w:rFonts w:cs="Arial"/>
                <w:color w:val="000000"/>
                <w:sz w:val="20"/>
              </w:rPr>
              <w:t>о</w:t>
            </w:r>
            <w:r w:rsidRPr="00B02FA0">
              <w:rPr>
                <w:rFonts w:cs="Arial"/>
                <w:color w:val="000000"/>
                <w:sz w:val="20"/>
              </w:rPr>
              <w:t>р</w:t>
            </w:r>
            <w:r w:rsidRPr="00B02FA0">
              <w:rPr>
                <w:rFonts w:cs="Arial"/>
                <w:color w:val="000000"/>
                <w:sz w:val="20"/>
              </w:rPr>
              <w:t>ганы</w:t>
            </w:r>
            <w:r w:rsidR="00584220" w:rsidRPr="00B02FA0">
              <w:rPr>
                <w:rFonts w:cs="Arial"/>
                <w:color w:val="000000"/>
                <w:sz w:val="20"/>
              </w:rPr>
              <w:t xml:space="preserve"> </w:t>
            </w:r>
            <w:r w:rsidRPr="00B02FA0">
              <w:rPr>
                <w:rFonts w:cs="Arial"/>
                <w:color w:val="000000"/>
                <w:sz w:val="20"/>
              </w:rPr>
              <w:t>мес</w:t>
            </w:r>
            <w:r w:rsidRPr="00B02FA0">
              <w:rPr>
                <w:rFonts w:cs="Arial"/>
                <w:color w:val="000000"/>
                <w:sz w:val="20"/>
              </w:rPr>
              <w:t>т</w:t>
            </w:r>
            <w:r w:rsidRPr="00B02FA0">
              <w:rPr>
                <w:rFonts w:cs="Arial"/>
                <w:color w:val="000000"/>
                <w:sz w:val="20"/>
              </w:rPr>
              <w:t>ного</w:t>
            </w:r>
            <w:r w:rsidR="00584220" w:rsidRPr="00B02FA0">
              <w:rPr>
                <w:rFonts w:cs="Arial"/>
                <w:color w:val="000000"/>
                <w:sz w:val="20"/>
              </w:rPr>
              <w:t xml:space="preserve"> </w:t>
            </w:r>
            <w:r w:rsidRPr="00B02FA0">
              <w:rPr>
                <w:rFonts w:cs="Arial"/>
                <w:color w:val="000000"/>
                <w:sz w:val="20"/>
              </w:rPr>
              <w:t>сам</w:t>
            </w:r>
            <w:r w:rsidRPr="00B02FA0">
              <w:rPr>
                <w:rFonts w:cs="Arial"/>
                <w:color w:val="000000"/>
                <w:sz w:val="20"/>
              </w:rPr>
              <w:t>о</w:t>
            </w:r>
            <w:r w:rsidRPr="00B02FA0">
              <w:rPr>
                <w:rFonts w:cs="Arial"/>
                <w:color w:val="000000"/>
                <w:sz w:val="20"/>
              </w:rPr>
              <w:t>управл</w:t>
            </w:r>
            <w:r w:rsidRPr="00B02FA0">
              <w:rPr>
                <w:rFonts w:cs="Arial"/>
                <w:color w:val="000000"/>
                <w:sz w:val="20"/>
              </w:rPr>
              <w:t>е</w:t>
            </w:r>
            <w:r w:rsidRPr="00B02FA0">
              <w:rPr>
                <w:rFonts w:cs="Arial"/>
                <w:color w:val="000000"/>
                <w:sz w:val="20"/>
              </w:rPr>
              <w:t>ния</w:t>
            </w:r>
            <w:hyperlink w:anchor="sub_32111" w:history="1">
              <w:r w:rsidRPr="00B02FA0">
                <w:rPr>
                  <w:rStyle w:val="afd"/>
                  <w:rFonts w:cs="Arial"/>
                  <w:b w:val="0"/>
                  <w:bCs w:val="0"/>
                  <w:color w:val="000000"/>
                  <w:sz w:val="20"/>
                </w:rPr>
                <w:t>*</w:t>
              </w:r>
            </w:hyperlink>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Style w:val="af6"/>
                <w:rFonts w:cs="Arial"/>
                <w:color w:val="000000"/>
                <w:sz w:val="20"/>
              </w:rPr>
              <w:t>всего</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7390,53</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11155,46</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7547,58</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7524,90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7845,50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94800,00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федерал</w:t>
            </w:r>
            <w:r w:rsidRPr="00B02FA0">
              <w:rPr>
                <w:rFonts w:cs="Arial"/>
                <w:color w:val="000000"/>
                <w:sz w:val="20"/>
              </w:rPr>
              <w:t>ь</w:t>
            </w:r>
            <w:r w:rsidRPr="00B02FA0">
              <w:rPr>
                <w:rFonts w:cs="Arial"/>
                <w:color w:val="000000"/>
                <w:sz w:val="20"/>
              </w:rPr>
              <w:t>ный</w:t>
            </w:r>
            <w:r w:rsidR="00584220" w:rsidRPr="00B02FA0">
              <w:rPr>
                <w:rFonts w:cs="Arial"/>
                <w:color w:val="000000"/>
                <w:sz w:val="20"/>
              </w:rPr>
              <w:t xml:space="preserve"> </w:t>
            </w:r>
            <w:r w:rsidRPr="00B02FA0">
              <w:rPr>
                <w:rFonts w:cs="Arial"/>
                <w:color w:val="000000"/>
                <w:sz w:val="20"/>
              </w:rPr>
              <w:t>бю</w:t>
            </w:r>
            <w:r w:rsidRPr="00B02FA0">
              <w:rPr>
                <w:rFonts w:cs="Arial"/>
                <w:color w:val="000000"/>
                <w:sz w:val="20"/>
              </w:rPr>
              <w:t>д</w:t>
            </w:r>
            <w:r w:rsidRPr="00B02FA0">
              <w:rPr>
                <w:rFonts w:cs="Arial"/>
                <w:color w:val="000000"/>
                <w:sz w:val="20"/>
              </w:rPr>
              <w:t>жет</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6874,00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11070,18</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7472,11</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7472,10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7790,40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903</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0503</w:t>
            </w:r>
          </w:p>
          <w:p w:rsidR="000058A0" w:rsidRPr="00B02FA0" w:rsidRDefault="000058A0" w:rsidP="00CD2903">
            <w:pPr>
              <w:pStyle w:val="afff5"/>
              <w:jc w:val="center"/>
              <w:rPr>
                <w:rFonts w:cs="Arial"/>
                <w:color w:val="000000"/>
                <w:sz w:val="20"/>
              </w:rPr>
            </w:pP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lang w:val="en-US"/>
              </w:rPr>
            </w:pPr>
            <w:r w:rsidRPr="00B02FA0">
              <w:rPr>
                <w:rFonts w:cs="Arial"/>
                <w:color w:val="000000"/>
                <w:sz w:val="20"/>
                <w:lang w:val="en-US"/>
              </w:rPr>
              <w:t>A51F255550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х</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республ</w:t>
            </w:r>
            <w:r w:rsidRPr="00B02FA0">
              <w:rPr>
                <w:rFonts w:cs="Arial"/>
                <w:color w:val="000000"/>
                <w:sz w:val="20"/>
              </w:rPr>
              <w:t>и</w:t>
            </w:r>
            <w:r w:rsidRPr="00B02FA0">
              <w:rPr>
                <w:rFonts w:cs="Arial"/>
                <w:color w:val="000000"/>
                <w:sz w:val="20"/>
              </w:rPr>
              <w:t>канский</w:t>
            </w:r>
            <w:r w:rsidR="00584220" w:rsidRPr="00B02FA0">
              <w:rPr>
                <w:rFonts w:cs="Arial"/>
                <w:color w:val="000000"/>
                <w:sz w:val="20"/>
              </w:rPr>
              <w:t xml:space="preserve"> </w:t>
            </w:r>
            <w:r w:rsidRPr="00B02FA0">
              <w:rPr>
                <w:rFonts w:cs="Arial"/>
                <w:color w:val="000000"/>
                <w:sz w:val="20"/>
              </w:rPr>
              <w:t>бюджет</w:t>
            </w:r>
            <w:r w:rsidR="00584220" w:rsidRPr="00B02FA0">
              <w:rPr>
                <w:rFonts w:cs="Arial"/>
                <w:color w:val="000000"/>
                <w:sz w:val="20"/>
              </w:rPr>
              <w:t xml:space="preserve"> </w:t>
            </w:r>
            <w:r w:rsidRPr="00B02FA0">
              <w:rPr>
                <w:rFonts w:cs="Arial"/>
                <w:color w:val="000000"/>
                <w:sz w:val="20"/>
              </w:rPr>
              <w:t>Чувашской</w:t>
            </w:r>
            <w:r w:rsidR="00584220" w:rsidRPr="00B02FA0">
              <w:rPr>
                <w:rFonts w:cs="Arial"/>
                <w:color w:val="000000"/>
                <w:sz w:val="20"/>
              </w:rPr>
              <w:t xml:space="preserve"> </w:t>
            </w:r>
            <w:r w:rsidRPr="00B02FA0">
              <w:rPr>
                <w:rFonts w:cs="Arial"/>
                <w:color w:val="000000"/>
                <w:sz w:val="20"/>
              </w:rPr>
              <w:t>Республ</w:t>
            </w:r>
            <w:r w:rsidRPr="00B02FA0">
              <w:rPr>
                <w:rFonts w:cs="Arial"/>
                <w:color w:val="000000"/>
                <w:sz w:val="20"/>
              </w:rPr>
              <w:t>и</w:t>
            </w:r>
            <w:r w:rsidRPr="00B02FA0">
              <w:rPr>
                <w:rFonts w:cs="Arial"/>
                <w:color w:val="000000"/>
                <w:sz w:val="20"/>
              </w:rPr>
              <w:t>ки</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219,40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78,46</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52,83</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52,80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55,10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903</w:t>
            </w:r>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0503</w:t>
            </w:r>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lang w:val="en-US"/>
              </w:rPr>
              <w:t>A51F255550</w:t>
            </w:r>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местные</w:t>
            </w:r>
            <w:r w:rsidR="00584220" w:rsidRPr="00B02FA0">
              <w:rPr>
                <w:rFonts w:cs="Arial"/>
                <w:color w:val="000000"/>
                <w:sz w:val="20"/>
              </w:rPr>
              <w:t xml:space="preserve"> </w:t>
            </w:r>
            <w:r w:rsidRPr="00B02FA0">
              <w:rPr>
                <w:rFonts w:cs="Arial"/>
                <w:color w:val="000000"/>
                <w:sz w:val="20"/>
              </w:rPr>
              <w:t>бюджеты</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219,38</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6,82</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22,64</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3400,00</w:t>
            </w:r>
          </w:p>
        </w:tc>
      </w:tr>
      <w:tr w:rsidR="00CD2903" w:rsidRPr="00B02FA0" w:rsidTr="00CD2903">
        <w:tc>
          <w:tcPr>
            <w:tcW w:w="373" w:type="pct"/>
            <w:vMerge/>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89"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427" w:type="pct"/>
            <w:vMerge/>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2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2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30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proofErr w:type="spellStart"/>
            <w:r w:rsidRPr="00B02FA0">
              <w:rPr>
                <w:rFonts w:cs="Arial"/>
                <w:color w:val="000000"/>
                <w:sz w:val="20"/>
              </w:rPr>
              <w:t>x</w:t>
            </w:r>
            <w:proofErr w:type="spellEnd"/>
          </w:p>
        </w:tc>
        <w:tc>
          <w:tcPr>
            <w:tcW w:w="41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внебю</w:t>
            </w:r>
            <w:r w:rsidRPr="00B02FA0">
              <w:rPr>
                <w:rFonts w:cs="Arial"/>
                <w:color w:val="000000"/>
                <w:sz w:val="20"/>
              </w:rPr>
              <w:t>д</w:t>
            </w:r>
            <w:r w:rsidRPr="00B02FA0">
              <w:rPr>
                <w:rFonts w:cs="Arial"/>
                <w:color w:val="000000"/>
                <w:sz w:val="20"/>
              </w:rPr>
              <w:t>жетные</w:t>
            </w:r>
            <w:r w:rsidR="00584220" w:rsidRPr="00B02FA0">
              <w:rPr>
                <w:rFonts w:cs="Arial"/>
                <w:color w:val="000000"/>
                <w:sz w:val="20"/>
              </w:rPr>
              <w:t xml:space="preserve"> </w:t>
            </w:r>
            <w:r w:rsidRPr="00B02FA0">
              <w:rPr>
                <w:rFonts w:cs="Arial"/>
                <w:color w:val="000000"/>
                <w:sz w:val="20"/>
              </w:rPr>
              <w:t>источники</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77,74</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2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0,0</w:t>
            </w:r>
          </w:p>
        </w:tc>
        <w:tc>
          <w:tcPr>
            <w:tcW w:w="2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c>
          <w:tcPr>
            <w:tcW w:w="253"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91400,00</w:t>
            </w:r>
          </w:p>
        </w:tc>
      </w:tr>
    </w:tbl>
    <w:p w:rsidR="000058A0" w:rsidRPr="00B02FA0" w:rsidRDefault="000058A0" w:rsidP="00B02FA0">
      <w:pPr>
        <w:rPr>
          <w:rFonts w:ascii="Arial" w:hAnsi="Arial" w:cs="Arial"/>
          <w:color w:val="000000"/>
          <w:sz w:val="20"/>
        </w:rPr>
      </w:pPr>
      <w:bookmarkStart w:id="27" w:name="sub_32111"/>
    </w:p>
    <w:p w:rsidR="00A41721" w:rsidRPr="00B02FA0" w:rsidRDefault="000058A0" w:rsidP="00B02FA0">
      <w:pPr>
        <w:rPr>
          <w:rFonts w:ascii="Arial" w:hAnsi="Arial" w:cs="Arial"/>
          <w:color w:val="000000"/>
          <w:sz w:val="20"/>
        </w:rPr>
      </w:pP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Мероприятие</w:t>
      </w:r>
      <w:r w:rsidR="00584220" w:rsidRPr="00B02FA0">
        <w:rPr>
          <w:rFonts w:ascii="Arial" w:hAnsi="Arial" w:cs="Arial"/>
          <w:color w:val="000000"/>
          <w:sz w:val="20"/>
        </w:rPr>
        <w:t xml:space="preserve"> </w:t>
      </w:r>
      <w:r w:rsidRPr="00B02FA0">
        <w:rPr>
          <w:rFonts w:ascii="Arial" w:hAnsi="Arial" w:cs="Arial"/>
          <w:color w:val="000000"/>
          <w:sz w:val="20"/>
        </w:rPr>
        <w:t>осуществляется</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согласованию</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исполнителем.</w:t>
      </w:r>
      <w:bookmarkEnd w:id="27"/>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Приложение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N</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w:t>
      </w:r>
      <w:r w:rsidRPr="00B02FA0">
        <w:rPr>
          <w:rStyle w:val="af6"/>
          <w:rFonts w:ascii="Arial" w:hAnsi="Arial" w:cs="Arial"/>
          <w:color w:val="000000"/>
          <w:sz w:val="20"/>
        </w:rPr>
        <w:br/>
        <w:t>к</w:t>
      </w:r>
      <w:r w:rsidR="00584220" w:rsidRPr="00B02FA0">
        <w:rPr>
          <w:rStyle w:val="af6"/>
          <w:rFonts w:ascii="Arial" w:hAnsi="Arial" w:cs="Arial"/>
          <w:color w:val="000000"/>
          <w:sz w:val="20"/>
        </w:rPr>
        <w:t xml:space="preserve"> </w:t>
      </w:r>
      <w:hyperlink w:anchor="sub_3000" w:history="1">
        <w:r w:rsidRPr="00B02FA0">
          <w:rPr>
            <w:rStyle w:val="afd"/>
            <w:rFonts w:ascii="Arial" w:hAnsi="Arial" w:cs="Arial"/>
            <w:color w:val="000000"/>
            <w:sz w:val="20"/>
          </w:rPr>
          <w:t>подпрограмме</w:t>
        </w:r>
      </w:hyperlink>
      <w:r w:rsidR="00584220" w:rsidRPr="00B02FA0">
        <w:rPr>
          <w:rStyle w:val="af6"/>
          <w:rFonts w:ascii="Arial" w:hAnsi="Arial" w:cs="Arial"/>
          <w:color w:val="000000"/>
          <w:sz w:val="20"/>
        </w:rPr>
        <w:t xml:space="preserve"> </w:t>
      </w:r>
      <w:r w:rsidRPr="00B02FA0">
        <w:rPr>
          <w:rStyle w:val="af6"/>
          <w:rFonts w:ascii="Arial" w:hAnsi="Arial" w:cs="Arial"/>
          <w:color w:val="000000"/>
          <w:sz w:val="20"/>
        </w:rPr>
        <w:t>"Благоустройство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дворовых</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и</w:t>
      </w:r>
      <w:r w:rsidRPr="00B02FA0">
        <w:rPr>
          <w:rStyle w:val="af6"/>
          <w:rFonts w:ascii="Arial" w:hAnsi="Arial" w:cs="Arial"/>
          <w:color w:val="000000"/>
          <w:sz w:val="20"/>
        </w:rPr>
        <w:br/>
        <w:t>общественных</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территорий»</w:t>
      </w:r>
      <w:r w:rsidR="00584220" w:rsidRPr="00B02FA0">
        <w:rPr>
          <w:rStyle w:val="af6"/>
          <w:rFonts w:ascii="Arial" w:hAnsi="Arial" w:cs="Arial"/>
          <w:color w:val="000000"/>
          <w:sz w:val="20"/>
        </w:rPr>
        <w:t xml:space="preserve"> </w:t>
      </w:r>
    </w:p>
    <w:p w:rsidR="000058A0"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муниципальной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программы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"Формирование</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современной</w:t>
      </w:r>
      <w:r w:rsidRPr="00B02FA0">
        <w:rPr>
          <w:rStyle w:val="af6"/>
          <w:rFonts w:ascii="Arial" w:hAnsi="Arial" w:cs="Arial"/>
          <w:color w:val="000000"/>
          <w:sz w:val="20"/>
        </w:rPr>
        <w:br/>
        <w:t>городской</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среды</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территории</w:t>
      </w:r>
      <w:r w:rsidR="00584220" w:rsidRPr="00B02FA0">
        <w:rPr>
          <w:rStyle w:val="af6"/>
          <w:rFonts w:ascii="Arial" w:hAnsi="Arial" w:cs="Arial"/>
          <w:color w:val="000000"/>
          <w:sz w:val="20"/>
        </w:rPr>
        <w:t xml:space="preserve"> </w:t>
      </w:r>
    </w:p>
    <w:p w:rsidR="00A41721" w:rsidRPr="00B02FA0" w:rsidRDefault="000058A0" w:rsidP="00B02FA0">
      <w:pPr>
        <w:jc w:val="right"/>
        <w:rPr>
          <w:rStyle w:val="af6"/>
          <w:rFonts w:ascii="Arial" w:hAnsi="Arial" w:cs="Arial"/>
          <w:color w:val="000000"/>
          <w:sz w:val="20"/>
        </w:rPr>
      </w:pPr>
      <w:r w:rsidRPr="00B02FA0">
        <w:rPr>
          <w:rStyle w:val="af6"/>
          <w:rFonts w:ascii="Arial" w:hAnsi="Arial" w:cs="Arial"/>
          <w:color w:val="000000"/>
          <w:sz w:val="20"/>
        </w:rPr>
        <w:t>Мариинско-Посадского</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района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Чувашской</w:t>
      </w:r>
      <w:r w:rsidRPr="00B02FA0">
        <w:rPr>
          <w:rStyle w:val="af6"/>
          <w:rFonts w:ascii="Arial" w:hAnsi="Arial" w:cs="Arial"/>
          <w:color w:val="000000"/>
          <w:sz w:val="20"/>
        </w:rPr>
        <w:br/>
        <w:t>Республики"</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на</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2018</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2024</w:t>
      </w:r>
      <w:r w:rsidR="00584220" w:rsidRPr="00B02FA0">
        <w:rPr>
          <w:rStyle w:val="af6"/>
          <w:rFonts w:ascii="Arial" w:hAnsi="Arial" w:cs="Arial"/>
          <w:color w:val="000000"/>
          <w:sz w:val="20"/>
        </w:rPr>
        <w:t xml:space="preserve"> </w:t>
      </w:r>
      <w:r w:rsidRPr="00B02FA0">
        <w:rPr>
          <w:rStyle w:val="af6"/>
          <w:rFonts w:ascii="Arial" w:hAnsi="Arial" w:cs="Arial"/>
          <w:color w:val="000000"/>
          <w:sz w:val="20"/>
        </w:rPr>
        <w:t>годы</w:t>
      </w:r>
    </w:p>
    <w:p w:rsidR="00A41721" w:rsidRPr="00B02FA0" w:rsidRDefault="000058A0" w:rsidP="00B02FA0">
      <w:pPr>
        <w:pStyle w:val="12"/>
        <w:rPr>
          <w:rFonts w:ascii="Arial" w:hAnsi="Arial" w:cs="Arial"/>
          <w:color w:val="000000"/>
          <w:sz w:val="20"/>
        </w:rPr>
      </w:pPr>
      <w:bookmarkStart w:id="28" w:name="sub_3102530"/>
      <w:r w:rsidRPr="00B02FA0">
        <w:rPr>
          <w:rFonts w:ascii="Arial" w:hAnsi="Arial" w:cs="Arial"/>
          <w:color w:val="000000"/>
          <w:sz w:val="20"/>
        </w:rPr>
        <w:t>Перечни</w:t>
      </w:r>
      <w:r w:rsidRPr="00B02FA0">
        <w:rPr>
          <w:rFonts w:ascii="Arial" w:hAnsi="Arial" w:cs="Arial"/>
          <w:color w:val="000000"/>
          <w:sz w:val="20"/>
        </w:rPr>
        <w:br/>
        <w:t>дворовых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нуждающихся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благоустройстве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подлежащих</w:t>
      </w:r>
      <w:r w:rsidR="00584220" w:rsidRPr="00B02FA0">
        <w:rPr>
          <w:rFonts w:ascii="Arial" w:hAnsi="Arial" w:cs="Arial"/>
          <w:color w:val="000000"/>
          <w:sz w:val="20"/>
        </w:rPr>
        <w:t xml:space="preserve"> </w:t>
      </w:r>
      <w:r w:rsidRPr="00B02FA0">
        <w:rPr>
          <w:rFonts w:ascii="Arial" w:hAnsi="Arial" w:cs="Arial"/>
          <w:color w:val="000000"/>
          <w:sz w:val="20"/>
        </w:rPr>
        <w:t>благоустройству</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период</w:t>
      </w:r>
      <w:r w:rsidR="00584220" w:rsidRPr="00B02FA0">
        <w:rPr>
          <w:rFonts w:ascii="Arial" w:hAnsi="Arial" w:cs="Arial"/>
          <w:color w:val="000000"/>
          <w:sz w:val="20"/>
        </w:rPr>
        <w:t xml:space="preserve"> </w:t>
      </w:r>
      <w:r w:rsidRPr="00B02FA0">
        <w:rPr>
          <w:rFonts w:ascii="Arial" w:hAnsi="Arial" w:cs="Arial"/>
          <w:color w:val="000000"/>
          <w:sz w:val="20"/>
        </w:rPr>
        <w:t>2018</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2024</w:t>
      </w:r>
      <w:r w:rsidR="00584220" w:rsidRPr="00B02FA0">
        <w:rPr>
          <w:rFonts w:ascii="Arial" w:hAnsi="Arial" w:cs="Arial"/>
          <w:color w:val="000000"/>
          <w:sz w:val="20"/>
        </w:rPr>
        <w:t xml:space="preserve"> </w:t>
      </w:r>
      <w:r w:rsidRPr="00B02FA0">
        <w:rPr>
          <w:rFonts w:ascii="Arial" w:hAnsi="Arial" w:cs="Arial"/>
          <w:color w:val="000000"/>
          <w:sz w:val="20"/>
        </w:rPr>
        <w:t>годов</w:t>
      </w:r>
      <w:bookmarkEnd w:id="28"/>
    </w:p>
    <w:p w:rsidR="000058A0" w:rsidRPr="00B02FA0" w:rsidRDefault="000058A0" w:rsidP="00B02FA0">
      <w:pPr>
        <w:pStyle w:val="12"/>
        <w:rPr>
          <w:rFonts w:ascii="Arial" w:hAnsi="Arial" w:cs="Arial"/>
          <w:color w:val="000000"/>
          <w:sz w:val="20"/>
        </w:rPr>
      </w:pPr>
      <w:bookmarkStart w:id="29" w:name="sub_33001"/>
      <w:r w:rsidRPr="00B02FA0">
        <w:rPr>
          <w:rFonts w:ascii="Arial" w:hAnsi="Arial" w:cs="Arial"/>
          <w:color w:val="000000"/>
          <w:sz w:val="20"/>
        </w:rPr>
        <w:t>I.</w:t>
      </w:r>
      <w:r w:rsidR="00584220" w:rsidRPr="00B02FA0">
        <w:rPr>
          <w:rFonts w:ascii="Arial" w:hAnsi="Arial" w:cs="Arial"/>
          <w:color w:val="000000"/>
          <w:sz w:val="20"/>
        </w:rPr>
        <w:t xml:space="preserve"> </w:t>
      </w:r>
      <w:r w:rsidRPr="00B02FA0">
        <w:rPr>
          <w:rFonts w:ascii="Arial" w:hAnsi="Arial" w:cs="Arial"/>
          <w:color w:val="000000"/>
          <w:sz w:val="20"/>
        </w:rPr>
        <w:t>Адресный</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Pr="00B02FA0">
        <w:rPr>
          <w:rFonts w:ascii="Arial" w:hAnsi="Arial" w:cs="Arial"/>
          <w:color w:val="000000"/>
          <w:sz w:val="20"/>
        </w:rPr>
        <w:br/>
        <w:t>дворовых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нуждающихся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благоустройстве,</w:t>
      </w:r>
      <w:r w:rsidR="00584220" w:rsidRPr="00B02FA0">
        <w:rPr>
          <w:rFonts w:ascii="Arial" w:hAnsi="Arial" w:cs="Arial"/>
          <w:color w:val="000000"/>
          <w:sz w:val="20"/>
        </w:rPr>
        <w:t xml:space="preserve"> </w:t>
      </w:r>
      <w:r w:rsidRPr="00B02FA0">
        <w:rPr>
          <w:rFonts w:ascii="Arial" w:hAnsi="Arial" w:cs="Arial"/>
          <w:color w:val="000000"/>
          <w:sz w:val="20"/>
        </w:rPr>
        <w:t>расположенных</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bookmarkEnd w:id="29"/>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62"/>
        <w:gridCol w:w="4628"/>
        <w:gridCol w:w="9465"/>
      </w:tblGrid>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N</w:t>
            </w:r>
            <w:r w:rsidR="00584220" w:rsidRPr="00B02FA0">
              <w:rPr>
                <w:rFonts w:cs="Arial"/>
                <w:color w:val="000000"/>
                <w:sz w:val="20"/>
              </w:rPr>
              <w:t xml:space="preserve"> </w:t>
            </w:r>
            <w:proofErr w:type="spellStart"/>
            <w:r w:rsidRPr="00B02FA0">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Наименование</w:t>
            </w:r>
            <w:r w:rsidR="00584220" w:rsidRPr="00B02FA0">
              <w:rPr>
                <w:rFonts w:cs="Arial"/>
                <w:color w:val="000000"/>
                <w:sz w:val="20"/>
              </w:rPr>
              <w:t xml:space="preserve"> </w:t>
            </w:r>
            <w:r w:rsidRPr="00B02FA0">
              <w:rPr>
                <w:rFonts w:cs="Arial"/>
                <w:color w:val="000000"/>
                <w:sz w:val="20"/>
              </w:rPr>
              <w:t>населенного</w:t>
            </w:r>
            <w:r w:rsidR="00584220" w:rsidRPr="00B02FA0">
              <w:rPr>
                <w:rFonts w:cs="Arial"/>
                <w:color w:val="000000"/>
                <w:sz w:val="20"/>
              </w:rPr>
              <w:t xml:space="preserve"> </w:t>
            </w:r>
            <w:r w:rsidRPr="00B02FA0">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Адрес</w:t>
            </w:r>
            <w:r w:rsidR="00584220" w:rsidRPr="00B02FA0">
              <w:rPr>
                <w:rFonts w:cs="Arial"/>
                <w:color w:val="000000"/>
                <w:sz w:val="20"/>
              </w:rPr>
              <w:t xml:space="preserve"> </w:t>
            </w:r>
            <w:r w:rsidRPr="00B02FA0">
              <w:rPr>
                <w:rFonts w:cs="Arial"/>
                <w:color w:val="000000"/>
                <w:sz w:val="20"/>
              </w:rPr>
              <w:t>дворовой</w:t>
            </w:r>
            <w:r w:rsidR="00584220" w:rsidRPr="00B02FA0">
              <w:rPr>
                <w:rFonts w:cs="Arial"/>
                <w:color w:val="000000"/>
                <w:sz w:val="20"/>
              </w:rPr>
              <w:t xml:space="preserve"> </w:t>
            </w:r>
            <w:r w:rsidRPr="00B02FA0">
              <w:rPr>
                <w:rFonts w:cs="Arial"/>
                <w:color w:val="000000"/>
                <w:sz w:val="20"/>
              </w:rPr>
              <w:t>территории</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2018</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Ярославская,</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2А,</w:t>
            </w:r>
            <w:r w:rsidR="00584220" w:rsidRPr="00B02FA0">
              <w:rPr>
                <w:rFonts w:cs="Arial"/>
                <w:color w:val="000000"/>
                <w:sz w:val="20"/>
              </w:rPr>
              <w:t xml:space="preserve"> </w:t>
            </w:r>
            <w:r w:rsidRPr="00B02FA0">
              <w:rPr>
                <w:rFonts w:cs="Arial"/>
                <w:color w:val="000000"/>
                <w:sz w:val="20"/>
              </w:rPr>
              <w:t>2Б,</w:t>
            </w:r>
            <w:r w:rsidR="00584220" w:rsidRPr="00B02FA0">
              <w:rPr>
                <w:rFonts w:cs="Arial"/>
                <w:color w:val="000000"/>
                <w:sz w:val="20"/>
              </w:rPr>
              <w:t xml:space="preserve"> </w:t>
            </w:r>
            <w:r w:rsidRPr="00B02FA0">
              <w:rPr>
                <w:rFonts w:cs="Arial"/>
                <w:color w:val="000000"/>
                <w:sz w:val="20"/>
              </w:rPr>
              <w:t>2В</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Лазо,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73,</w:t>
            </w:r>
            <w:r w:rsidR="00584220" w:rsidRPr="00B02FA0">
              <w:rPr>
                <w:rFonts w:cs="Arial"/>
                <w:color w:val="000000"/>
                <w:sz w:val="20"/>
              </w:rPr>
              <w:t xml:space="preserve"> </w:t>
            </w:r>
            <w:r w:rsidRPr="00B02FA0">
              <w:rPr>
                <w:rFonts w:cs="Arial"/>
                <w:color w:val="000000"/>
                <w:sz w:val="20"/>
              </w:rPr>
              <w:t>73/1,</w:t>
            </w:r>
            <w:r w:rsidR="00584220" w:rsidRPr="00B02FA0">
              <w:rPr>
                <w:rFonts w:cs="Arial"/>
                <w:color w:val="000000"/>
                <w:sz w:val="20"/>
              </w:rPr>
              <w:t xml:space="preserve"> </w:t>
            </w:r>
            <w:r w:rsidRPr="00B02FA0">
              <w:rPr>
                <w:rFonts w:cs="Arial"/>
                <w:color w:val="000000"/>
                <w:sz w:val="20"/>
              </w:rPr>
              <w:t>73/2</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Лазо,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78,</w:t>
            </w:r>
            <w:r w:rsidR="00584220" w:rsidRPr="00B02FA0">
              <w:rPr>
                <w:rFonts w:cs="Arial"/>
                <w:color w:val="000000"/>
                <w:sz w:val="20"/>
              </w:rPr>
              <w:t xml:space="preserve"> </w:t>
            </w:r>
            <w:r w:rsidRPr="00B02FA0">
              <w:rPr>
                <w:rFonts w:cs="Arial"/>
                <w:color w:val="000000"/>
                <w:sz w:val="20"/>
              </w:rPr>
              <w:t>80,</w:t>
            </w:r>
            <w:r w:rsidR="00584220" w:rsidRPr="00B02FA0">
              <w:rPr>
                <w:rFonts w:cs="Arial"/>
                <w:color w:val="000000"/>
                <w:sz w:val="20"/>
              </w:rPr>
              <w:t xml:space="preserve"> </w:t>
            </w:r>
            <w:r w:rsidRPr="00B02FA0">
              <w:rPr>
                <w:rFonts w:cs="Arial"/>
                <w:color w:val="000000"/>
                <w:sz w:val="20"/>
              </w:rPr>
              <w:t>82</w:t>
            </w:r>
            <w:r w:rsidR="00584220" w:rsidRPr="00B02FA0">
              <w:rPr>
                <w:rFonts w:cs="Arial"/>
                <w:color w:val="000000"/>
                <w:sz w:val="20"/>
              </w:rPr>
              <w:t xml:space="preserve"> </w:t>
            </w:r>
            <w:r w:rsidRPr="00B02FA0">
              <w:rPr>
                <w:rFonts w:cs="Arial"/>
                <w:color w:val="000000"/>
                <w:sz w:val="20"/>
              </w:rPr>
              <w:t>(1</w:t>
            </w:r>
            <w:r w:rsidR="00584220" w:rsidRPr="00B02FA0">
              <w:rPr>
                <w:rFonts w:cs="Arial"/>
                <w:color w:val="000000"/>
                <w:sz w:val="20"/>
              </w:rPr>
              <w:t xml:space="preserve"> </w:t>
            </w:r>
            <w:r w:rsidRPr="00B02FA0">
              <w:rPr>
                <w:rFonts w:cs="Arial"/>
                <w:color w:val="000000"/>
                <w:sz w:val="20"/>
              </w:rPr>
              <w:t>этап)</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Чкалова,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55,</w:t>
            </w:r>
            <w:r w:rsidR="00584220" w:rsidRPr="00B02FA0">
              <w:rPr>
                <w:rFonts w:cs="Arial"/>
                <w:color w:val="000000"/>
                <w:sz w:val="20"/>
              </w:rPr>
              <w:t xml:space="preserve"> </w:t>
            </w:r>
            <w:r w:rsidRPr="00B02FA0">
              <w:rPr>
                <w:rFonts w:cs="Arial"/>
                <w:color w:val="000000"/>
                <w:sz w:val="20"/>
              </w:rPr>
              <w:t>57</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2019</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Лазо,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78,</w:t>
            </w:r>
            <w:r w:rsidR="00584220" w:rsidRPr="00B02FA0">
              <w:rPr>
                <w:rFonts w:cs="Arial"/>
                <w:color w:val="000000"/>
                <w:sz w:val="20"/>
              </w:rPr>
              <w:t xml:space="preserve"> </w:t>
            </w:r>
            <w:r w:rsidRPr="00B02FA0">
              <w:rPr>
                <w:rFonts w:cs="Arial"/>
                <w:color w:val="000000"/>
                <w:sz w:val="20"/>
              </w:rPr>
              <w:t>80,</w:t>
            </w:r>
            <w:r w:rsidR="00584220" w:rsidRPr="00B02FA0">
              <w:rPr>
                <w:rFonts w:cs="Arial"/>
                <w:color w:val="000000"/>
                <w:sz w:val="20"/>
              </w:rPr>
              <w:t xml:space="preserve"> </w:t>
            </w:r>
            <w:r w:rsidRPr="00B02FA0">
              <w:rPr>
                <w:rFonts w:cs="Arial"/>
                <w:color w:val="000000"/>
                <w:sz w:val="20"/>
              </w:rPr>
              <w:t>82</w:t>
            </w:r>
            <w:r w:rsidR="00584220" w:rsidRPr="00B02FA0">
              <w:rPr>
                <w:rFonts w:cs="Arial"/>
                <w:color w:val="000000"/>
                <w:sz w:val="20"/>
              </w:rPr>
              <w:t xml:space="preserve"> </w:t>
            </w:r>
            <w:r w:rsidRPr="00B02FA0">
              <w:rPr>
                <w:rFonts w:cs="Arial"/>
                <w:color w:val="000000"/>
                <w:sz w:val="20"/>
              </w:rPr>
              <w:t>(2</w:t>
            </w:r>
            <w:r w:rsidR="00584220" w:rsidRPr="00B02FA0">
              <w:rPr>
                <w:rFonts w:cs="Arial"/>
                <w:color w:val="000000"/>
                <w:sz w:val="20"/>
              </w:rPr>
              <w:t xml:space="preserve"> </w:t>
            </w:r>
            <w:r w:rsidRPr="00B02FA0">
              <w:rPr>
                <w:rFonts w:cs="Arial"/>
                <w:color w:val="000000"/>
                <w:sz w:val="20"/>
              </w:rPr>
              <w:t>этап)</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2021-2024</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Лазо,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66,</w:t>
            </w:r>
            <w:r w:rsidR="00584220" w:rsidRPr="00B02FA0">
              <w:rPr>
                <w:rFonts w:cs="Arial"/>
                <w:color w:val="000000"/>
                <w:sz w:val="20"/>
              </w:rPr>
              <w:t xml:space="preserve"> </w:t>
            </w:r>
            <w:r w:rsidRPr="00B02FA0">
              <w:rPr>
                <w:rFonts w:cs="Arial"/>
                <w:color w:val="000000"/>
                <w:sz w:val="20"/>
              </w:rPr>
              <w:t>68,</w:t>
            </w:r>
            <w:r w:rsidR="00584220" w:rsidRPr="00B02FA0">
              <w:rPr>
                <w:rFonts w:cs="Arial"/>
                <w:color w:val="000000"/>
                <w:sz w:val="20"/>
              </w:rPr>
              <w:t xml:space="preserve"> </w:t>
            </w:r>
            <w:r w:rsidRPr="00B02FA0">
              <w:rPr>
                <w:rFonts w:cs="Arial"/>
                <w:color w:val="000000"/>
                <w:sz w:val="20"/>
              </w:rPr>
              <w:t>69,</w:t>
            </w:r>
            <w:r w:rsidR="00584220" w:rsidRPr="00B02FA0">
              <w:rPr>
                <w:rFonts w:cs="Arial"/>
                <w:color w:val="000000"/>
                <w:sz w:val="20"/>
              </w:rPr>
              <w:t xml:space="preserve"> </w:t>
            </w:r>
            <w:r w:rsidRPr="00B02FA0">
              <w:rPr>
                <w:rFonts w:cs="Arial"/>
                <w:color w:val="000000"/>
                <w:sz w:val="20"/>
              </w:rPr>
              <w:t>69А,</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6.</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8А/1,</w:t>
            </w:r>
            <w:r w:rsidR="00584220" w:rsidRPr="00B02FA0">
              <w:rPr>
                <w:rFonts w:cs="Arial"/>
                <w:color w:val="000000"/>
                <w:sz w:val="20"/>
              </w:rPr>
              <w:t xml:space="preserve"> </w:t>
            </w:r>
            <w:r w:rsidRPr="00B02FA0">
              <w:rPr>
                <w:rFonts w:cs="Arial"/>
                <w:color w:val="000000"/>
                <w:sz w:val="20"/>
              </w:rPr>
              <w:t>8А/2</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7.</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Николаева,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89/1,</w:t>
            </w:r>
            <w:r w:rsidR="00584220" w:rsidRPr="00B02FA0">
              <w:rPr>
                <w:rFonts w:cs="Arial"/>
                <w:color w:val="000000"/>
                <w:sz w:val="20"/>
              </w:rPr>
              <w:t xml:space="preserve"> </w:t>
            </w:r>
            <w:r w:rsidRPr="00B02FA0">
              <w:rPr>
                <w:rFonts w:cs="Arial"/>
                <w:color w:val="000000"/>
                <w:sz w:val="20"/>
              </w:rPr>
              <w:t>89/2</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8.</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Школьная,</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6</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9.</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Ленинская,</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23</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10.</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4,</w:t>
            </w:r>
            <w:r w:rsidR="00584220" w:rsidRPr="00B02FA0">
              <w:rPr>
                <w:rFonts w:cs="Arial"/>
                <w:color w:val="000000"/>
                <w:sz w:val="20"/>
              </w:rPr>
              <w:t xml:space="preserve"> </w:t>
            </w:r>
            <w:r w:rsidRPr="00B02FA0">
              <w:rPr>
                <w:rFonts w:cs="Arial"/>
                <w:color w:val="000000"/>
                <w:sz w:val="20"/>
              </w:rPr>
              <w:t>6</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Чкалова,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67,</w:t>
            </w:r>
            <w:r w:rsidR="00584220" w:rsidRPr="00B02FA0">
              <w:rPr>
                <w:rFonts w:cs="Arial"/>
                <w:color w:val="000000"/>
                <w:sz w:val="20"/>
              </w:rPr>
              <w:t xml:space="preserve"> </w:t>
            </w:r>
            <w:r w:rsidRPr="00B02FA0">
              <w:rPr>
                <w:rFonts w:cs="Arial"/>
                <w:color w:val="000000"/>
                <w:sz w:val="20"/>
              </w:rPr>
              <w:t>69</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Котовского,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41/1,</w:t>
            </w:r>
            <w:r w:rsidR="00584220" w:rsidRPr="00B02FA0">
              <w:rPr>
                <w:rFonts w:cs="Arial"/>
                <w:color w:val="000000"/>
                <w:sz w:val="20"/>
              </w:rPr>
              <w:t xml:space="preserve"> </w:t>
            </w:r>
            <w:r w:rsidRPr="00B02FA0">
              <w:rPr>
                <w:rFonts w:cs="Arial"/>
                <w:color w:val="000000"/>
                <w:sz w:val="20"/>
              </w:rPr>
              <w:t>41/2</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Дзержинского,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21/1</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14.</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Советская,</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16</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15.</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Николаева,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72/1,</w:t>
            </w:r>
            <w:r w:rsidR="00584220" w:rsidRPr="00B02FA0">
              <w:rPr>
                <w:rFonts w:cs="Arial"/>
                <w:color w:val="000000"/>
                <w:sz w:val="20"/>
              </w:rPr>
              <w:t xml:space="preserve"> </w:t>
            </w:r>
            <w:r w:rsidRPr="00B02FA0">
              <w:rPr>
                <w:rFonts w:cs="Arial"/>
                <w:color w:val="000000"/>
                <w:sz w:val="20"/>
              </w:rPr>
              <w:t>72/5,</w:t>
            </w:r>
            <w:r w:rsidR="00584220" w:rsidRPr="00B02FA0">
              <w:rPr>
                <w:rFonts w:cs="Arial"/>
                <w:color w:val="000000"/>
                <w:sz w:val="20"/>
              </w:rPr>
              <w:t xml:space="preserve"> </w:t>
            </w:r>
            <w:r w:rsidRPr="00B02FA0">
              <w:rPr>
                <w:rFonts w:cs="Arial"/>
                <w:color w:val="000000"/>
                <w:sz w:val="20"/>
              </w:rPr>
              <w:t>72/7</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16.</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Котовского,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31</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17.</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Котовского,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35,</w:t>
            </w:r>
            <w:r w:rsidR="00584220" w:rsidRPr="00B02FA0">
              <w:rPr>
                <w:rFonts w:cs="Arial"/>
                <w:color w:val="000000"/>
                <w:sz w:val="20"/>
              </w:rPr>
              <w:t xml:space="preserve"> </w:t>
            </w:r>
            <w:r w:rsidRPr="00B02FA0">
              <w:rPr>
                <w:rFonts w:cs="Arial"/>
                <w:color w:val="000000"/>
                <w:sz w:val="20"/>
              </w:rPr>
              <w:t>38</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18.</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Котовского,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37</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19.</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8,</w:t>
            </w:r>
            <w:r w:rsidR="00584220" w:rsidRPr="00B02FA0">
              <w:rPr>
                <w:rFonts w:cs="Arial"/>
                <w:color w:val="000000"/>
                <w:sz w:val="20"/>
              </w:rPr>
              <w:t xml:space="preserve"> </w:t>
            </w:r>
            <w:r w:rsidRPr="00B02FA0">
              <w:rPr>
                <w:rFonts w:cs="Arial"/>
                <w:color w:val="000000"/>
                <w:sz w:val="20"/>
              </w:rPr>
              <w:t>9</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20.</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10,</w:t>
            </w:r>
            <w:r w:rsidR="00584220" w:rsidRPr="00B02FA0">
              <w:rPr>
                <w:rFonts w:cs="Arial"/>
                <w:color w:val="000000"/>
                <w:sz w:val="20"/>
              </w:rPr>
              <w:t xml:space="preserve"> </w:t>
            </w:r>
            <w:r w:rsidRPr="00B02FA0">
              <w:rPr>
                <w:rFonts w:cs="Arial"/>
                <w:color w:val="000000"/>
                <w:sz w:val="20"/>
              </w:rPr>
              <w:t>14</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12</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24.</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11</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25.</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Ломоносова,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15,</w:t>
            </w:r>
            <w:r w:rsidR="00584220" w:rsidRPr="00B02FA0">
              <w:rPr>
                <w:rFonts w:cs="Arial"/>
                <w:color w:val="000000"/>
                <w:sz w:val="20"/>
              </w:rPr>
              <w:t xml:space="preserve"> </w:t>
            </w:r>
            <w:r w:rsidRPr="00B02FA0">
              <w:rPr>
                <w:rFonts w:cs="Arial"/>
                <w:color w:val="000000"/>
                <w:sz w:val="20"/>
              </w:rPr>
              <w:t>17,</w:t>
            </w:r>
            <w:r w:rsidR="00584220" w:rsidRPr="00B02FA0">
              <w:rPr>
                <w:rFonts w:cs="Arial"/>
                <w:color w:val="000000"/>
                <w:sz w:val="20"/>
              </w:rPr>
              <w:t xml:space="preserve"> </w:t>
            </w:r>
            <w:r w:rsidRPr="00B02FA0">
              <w:rPr>
                <w:rFonts w:cs="Arial"/>
                <w:color w:val="000000"/>
                <w:sz w:val="20"/>
              </w:rPr>
              <w:t>19</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26.</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Лескова,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5</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27.</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Чкалова,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19а,</w:t>
            </w:r>
            <w:r w:rsidR="00584220" w:rsidRPr="00B02FA0">
              <w:rPr>
                <w:rFonts w:cs="Arial"/>
                <w:color w:val="000000"/>
                <w:sz w:val="20"/>
              </w:rPr>
              <w:t xml:space="preserve"> </w:t>
            </w:r>
            <w:r w:rsidRPr="00B02FA0">
              <w:rPr>
                <w:rFonts w:cs="Arial"/>
                <w:color w:val="000000"/>
                <w:sz w:val="20"/>
              </w:rPr>
              <w:t>21,</w:t>
            </w:r>
            <w:r w:rsidR="00584220" w:rsidRPr="00B02FA0">
              <w:rPr>
                <w:rFonts w:cs="Arial"/>
                <w:color w:val="000000"/>
                <w:sz w:val="20"/>
              </w:rPr>
              <w:t xml:space="preserve"> </w:t>
            </w:r>
            <w:r w:rsidRPr="00B02FA0">
              <w:rPr>
                <w:rFonts w:cs="Arial"/>
                <w:color w:val="000000"/>
                <w:sz w:val="20"/>
              </w:rPr>
              <w:t>38,</w:t>
            </w:r>
            <w:r w:rsidR="00584220" w:rsidRPr="00B02FA0">
              <w:rPr>
                <w:rFonts w:cs="Arial"/>
                <w:color w:val="000000"/>
                <w:sz w:val="20"/>
              </w:rPr>
              <w:t xml:space="preserve"> </w:t>
            </w:r>
            <w:r w:rsidRPr="00B02FA0">
              <w:rPr>
                <w:rFonts w:cs="Arial"/>
                <w:color w:val="000000"/>
                <w:sz w:val="20"/>
              </w:rPr>
              <w:t>36</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28.</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Лесная,</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w:t>
            </w:r>
            <w:r w:rsidR="00584220" w:rsidRPr="00B02FA0">
              <w:rPr>
                <w:rFonts w:cs="Arial"/>
                <w:color w:val="000000"/>
                <w:sz w:val="20"/>
              </w:rPr>
              <w:t xml:space="preserve"> </w:t>
            </w:r>
            <w:r w:rsidRPr="00B02FA0">
              <w:rPr>
                <w:rFonts w:cs="Arial"/>
                <w:color w:val="000000"/>
                <w:sz w:val="20"/>
              </w:rPr>
              <w:t>3</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29.</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13</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30.</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16</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Николаева,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89</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Котовского,</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28</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18</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34.</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Николаева,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73</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35.</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17</w:t>
            </w:r>
          </w:p>
        </w:tc>
      </w:tr>
    </w:tbl>
    <w:p w:rsidR="000058A0" w:rsidRPr="00B02FA0" w:rsidRDefault="000058A0" w:rsidP="00B02FA0">
      <w:pPr>
        <w:rPr>
          <w:rFonts w:ascii="Arial" w:hAnsi="Arial" w:cs="Arial"/>
          <w:color w:val="000000"/>
          <w:sz w:val="20"/>
        </w:rPr>
      </w:pPr>
    </w:p>
    <w:p w:rsidR="000058A0" w:rsidRPr="00B02FA0" w:rsidRDefault="000058A0" w:rsidP="00B02FA0">
      <w:pPr>
        <w:pStyle w:val="12"/>
        <w:rPr>
          <w:rFonts w:ascii="Arial" w:hAnsi="Arial" w:cs="Arial"/>
          <w:color w:val="000000"/>
          <w:sz w:val="20"/>
        </w:rPr>
      </w:pPr>
      <w:bookmarkStart w:id="30" w:name="sub_33002"/>
      <w:r w:rsidRPr="00B02FA0">
        <w:rPr>
          <w:rFonts w:ascii="Arial" w:hAnsi="Arial" w:cs="Arial"/>
          <w:color w:val="000000"/>
          <w:sz w:val="20"/>
        </w:rPr>
        <w:t>II.</w:t>
      </w:r>
      <w:r w:rsidR="00584220" w:rsidRPr="00B02FA0">
        <w:rPr>
          <w:rFonts w:ascii="Arial" w:hAnsi="Arial" w:cs="Arial"/>
          <w:color w:val="000000"/>
          <w:sz w:val="20"/>
        </w:rPr>
        <w:t xml:space="preserve"> </w:t>
      </w:r>
      <w:r w:rsidRPr="00B02FA0">
        <w:rPr>
          <w:rFonts w:ascii="Arial" w:hAnsi="Arial" w:cs="Arial"/>
          <w:color w:val="000000"/>
          <w:sz w:val="20"/>
        </w:rPr>
        <w:t>Адресный</w:t>
      </w:r>
      <w:r w:rsidR="00584220" w:rsidRPr="00B02FA0">
        <w:rPr>
          <w:rFonts w:ascii="Arial" w:hAnsi="Arial" w:cs="Arial"/>
          <w:color w:val="000000"/>
          <w:sz w:val="20"/>
        </w:rPr>
        <w:t xml:space="preserve"> </w:t>
      </w:r>
      <w:r w:rsidRPr="00B02FA0">
        <w:rPr>
          <w:rFonts w:ascii="Arial" w:hAnsi="Arial" w:cs="Arial"/>
          <w:color w:val="000000"/>
          <w:sz w:val="20"/>
        </w:rPr>
        <w:t>перечень</w:t>
      </w:r>
      <w:r w:rsidRPr="00B02FA0">
        <w:rPr>
          <w:rFonts w:ascii="Arial" w:hAnsi="Arial" w:cs="Arial"/>
          <w:color w:val="000000"/>
          <w:sz w:val="20"/>
        </w:rPr>
        <w:br/>
        <w:t>общественных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нуждающихся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благоустройстве,</w:t>
      </w:r>
      <w:r w:rsidR="00584220" w:rsidRPr="00B02FA0">
        <w:rPr>
          <w:rFonts w:ascii="Arial" w:hAnsi="Arial" w:cs="Arial"/>
          <w:color w:val="000000"/>
          <w:sz w:val="20"/>
        </w:rPr>
        <w:t xml:space="preserve"> </w:t>
      </w:r>
      <w:r w:rsidRPr="00B02FA0">
        <w:rPr>
          <w:rFonts w:ascii="Arial" w:hAnsi="Arial" w:cs="Arial"/>
          <w:color w:val="000000"/>
          <w:sz w:val="20"/>
        </w:rPr>
        <w:t>расположенных</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территории</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образований</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bookmarkEnd w:id="30"/>
    <w:p w:rsidR="000058A0" w:rsidRPr="00B02FA0" w:rsidRDefault="000058A0" w:rsidP="00B02FA0">
      <w:pP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262"/>
        <w:gridCol w:w="4628"/>
        <w:gridCol w:w="9465"/>
      </w:tblGrid>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N</w:t>
            </w:r>
            <w:r w:rsidR="00584220" w:rsidRPr="00B02FA0">
              <w:rPr>
                <w:rFonts w:cs="Arial"/>
                <w:color w:val="000000"/>
                <w:sz w:val="20"/>
              </w:rPr>
              <w:t xml:space="preserve"> </w:t>
            </w:r>
            <w:proofErr w:type="spellStart"/>
            <w:r w:rsidRPr="00B02FA0">
              <w:rPr>
                <w:rFonts w:cs="Arial"/>
                <w:color w:val="000000"/>
                <w:sz w:val="20"/>
              </w:rPr>
              <w:t>пп</w:t>
            </w:r>
            <w:proofErr w:type="spellEnd"/>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Наименование</w:t>
            </w:r>
            <w:r w:rsidR="00584220" w:rsidRPr="00B02FA0">
              <w:rPr>
                <w:rFonts w:cs="Arial"/>
                <w:color w:val="000000"/>
                <w:sz w:val="20"/>
              </w:rPr>
              <w:t xml:space="preserve"> </w:t>
            </w:r>
            <w:r w:rsidRPr="00B02FA0">
              <w:rPr>
                <w:rFonts w:cs="Arial"/>
                <w:color w:val="000000"/>
                <w:sz w:val="20"/>
              </w:rPr>
              <w:t>населенного</w:t>
            </w:r>
            <w:r w:rsidR="00584220" w:rsidRPr="00B02FA0">
              <w:rPr>
                <w:rFonts w:cs="Arial"/>
                <w:color w:val="000000"/>
                <w:sz w:val="20"/>
              </w:rPr>
              <w:t xml:space="preserve"> </w:t>
            </w:r>
            <w:r w:rsidRPr="00B02FA0">
              <w:rPr>
                <w:rFonts w:cs="Arial"/>
                <w:color w:val="000000"/>
                <w:sz w:val="20"/>
              </w:rPr>
              <w:t>пункта</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Адрес</w:t>
            </w:r>
            <w:r w:rsidR="00584220" w:rsidRPr="00B02FA0">
              <w:rPr>
                <w:rFonts w:cs="Arial"/>
                <w:color w:val="000000"/>
                <w:sz w:val="20"/>
              </w:rPr>
              <w:t xml:space="preserve"> </w:t>
            </w:r>
            <w:r w:rsidRPr="00B02FA0">
              <w:rPr>
                <w:rFonts w:cs="Arial"/>
                <w:color w:val="000000"/>
                <w:sz w:val="20"/>
              </w:rPr>
              <w:t>общественной</w:t>
            </w:r>
            <w:r w:rsidR="00584220" w:rsidRPr="00B02FA0">
              <w:rPr>
                <w:rFonts w:cs="Arial"/>
                <w:color w:val="000000"/>
                <w:sz w:val="20"/>
              </w:rPr>
              <w:t xml:space="preserve"> </w:t>
            </w:r>
            <w:r w:rsidRPr="00B02FA0">
              <w:rPr>
                <w:rFonts w:cs="Arial"/>
                <w:color w:val="000000"/>
                <w:sz w:val="20"/>
              </w:rPr>
              <w:t>территории</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2018</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1.</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парк,</w:t>
            </w:r>
            <w:r w:rsidR="00584220" w:rsidRPr="00B02FA0">
              <w:rPr>
                <w:rFonts w:cs="Arial"/>
                <w:color w:val="000000"/>
                <w:sz w:val="20"/>
              </w:rPr>
              <w:t xml:space="preserve"> </w:t>
            </w:r>
            <w:r w:rsidRPr="00B02FA0">
              <w:rPr>
                <w:rFonts w:cs="Arial"/>
                <w:color w:val="000000"/>
                <w:sz w:val="20"/>
              </w:rPr>
              <w:t>расположенный</w:t>
            </w:r>
            <w:r w:rsidR="00584220" w:rsidRPr="00B02FA0">
              <w:rPr>
                <w:rFonts w:cs="Arial"/>
                <w:color w:val="000000"/>
                <w:sz w:val="20"/>
              </w:rPr>
              <w:t xml:space="preserve"> </w:t>
            </w:r>
            <w:r w:rsidRPr="00B02FA0">
              <w:rPr>
                <w:rFonts w:cs="Arial"/>
                <w:color w:val="000000"/>
                <w:sz w:val="20"/>
              </w:rPr>
              <w:t>между</w:t>
            </w:r>
            <w:r w:rsidR="00584220" w:rsidRPr="00B02FA0">
              <w:rPr>
                <w:rFonts w:cs="Arial"/>
                <w:color w:val="000000"/>
                <w:sz w:val="20"/>
              </w:rPr>
              <w:t xml:space="preserve"> </w:t>
            </w:r>
            <w:r w:rsidRPr="00B02FA0">
              <w:rPr>
                <w:rFonts w:cs="Arial"/>
                <w:color w:val="000000"/>
                <w:sz w:val="20"/>
              </w:rPr>
              <w:t>д.</w:t>
            </w:r>
            <w:r w:rsidR="00584220" w:rsidRPr="00B02FA0">
              <w:rPr>
                <w:rFonts w:cs="Arial"/>
                <w:color w:val="000000"/>
                <w:sz w:val="20"/>
              </w:rPr>
              <w:t xml:space="preserve"> </w:t>
            </w:r>
            <w:r w:rsidRPr="00B02FA0">
              <w:rPr>
                <w:rFonts w:cs="Arial"/>
                <w:color w:val="000000"/>
                <w:sz w:val="20"/>
              </w:rPr>
              <w:t>15</w:t>
            </w:r>
            <w:r w:rsidR="00584220" w:rsidRPr="00B02FA0">
              <w:rPr>
                <w:rFonts w:cs="Arial"/>
                <w:color w:val="000000"/>
                <w:sz w:val="20"/>
              </w:rPr>
              <w:t xml:space="preserve"> </w:t>
            </w:r>
            <w:r w:rsidRPr="00B02FA0">
              <w:rPr>
                <w:rFonts w:cs="Arial"/>
                <w:color w:val="000000"/>
                <w:sz w:val="20"/>
              </w:rPr>
              <w:t>и</w:t>
            </w:r>
            <w:r w:rsidR="00584220" w:rsidRPr="00B02FA0">
              <w:rPr>
                <w:rFonts w:cs="Arial"/>
                <w:color w:val="000000"/>
                <w:sz w:val="20"/>
              </w:rPr>
              <w:t xml:space="preserve"> </w:t>
            </w:r>
            <w:r w:rsidRPr="00B02FA0">
              <w:rPr>
                <w:rFonts w:cs="Arial"/>
                <w:color w:val="000000"/>
                <w:sz w:val="20"/>
              </w:rPr>
              <w:t>16</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Курчатова</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lastRenderedPageBreak/>
              <w:t>2019</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парк</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Горького</w:t>
            </w:r>
            <w:r w:rsidR="00584220" w:rsidRPr="00B02FA0">
              <w:rPr>
                <w:rFonts w:cs="Arial"/>
                <w:color w:val="000000"/>
                <w:sz w:val="20"/>
              </w:rPr>
              <w:t xml:space="preserve"> </w:t>
            </w:r>
            <w:r w:rsidRPr="00B02FA0">
              <w:rPr>
                <w:rFonts w:cs="Arial"/>
                <w:color w:val="000000"/>
                <w:sz w:val="20"/>
              </w:rPr>
              <w:t>(I</w:t>
            </w:r>
            <w:r w:rsidR="00584220" w:rsidRPr="00B02FA0">
              <w:rPr>
                <w:rFonts w:cs="Arial"/>
                <w:color w:val="000000"/>
                <w:sz w:val="20"/>
              </w:rPr>
              <w:t xml:space="preserve"> </w:t>
            </w:r>
            <w:r w:rsidRPr="00B02FA0">
              <w:rPr>
                <w:rFonts w:cs="Arial"/>
                <w:color w:val="000000"/>
                <w:sz w:val="20"/>
              </w:rPr>
              <w:t>этап)</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2020</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2.</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парк</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Горького</w:t>
            </w:r>
            <w:r w:rsidR="00584220" w:rsidRPr="00B02FA0">
              <w:rPr>
                <w:rFonts w:cs="Arial"/>
                <w:color w:val="000000"/>
                <w:sz w:val="20"/>
              </w:rPr>
              <w:t xml:space="preserve"> </w:t>
            </w:r>
            <w:r w:rsidRPr="00B02FA0">
              <w:rPr>
                <w:rFonts w:cs="Arial"/>
                <w:color w:val="000000"/>
                <w:sz w:val="20"/>
              </w:rPr>
              <w:t>(II</w:t>
            </w:r>
            <w:r w:rsidR="00584220" w:rsidRPr="00B02FA0">
              <w:rPr>
                <w:rFonts w:cs="Arial"/>
                <w:color w:val="000000"/>
                <w:sz w:val="20"/>
              </w:rPr>
              <w:t xml:space="preserve"> </w:t>
            </w:r>
            <w:r w:rsidRPr="00B02FA0">
              <w:rPr>
                <w:rFonts w:cs="Arial"/>
                <w:color w:val="000000"/>
                <w:sz w:val="20"/>
              </w:rPr>
              <w:t>этап)</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2021-2024</w:t>
            </w:r>
          </w:p>
        </w:tc>
      </w:tr>
      <w:tr w:rsidR="000058A0" w:rsidRPr="00B02FA0" w:rsidTr="00CD2903">
        <w:trPr>
          <w:cantSplit/>
        </w:trPr>
        <w:tc>
          <w:tcPr>
            <w:tcW w:w="5000" w:type="pct"/>
            <w:gridSpan w:val="3"/>
            <w:tcBorders>
              <w:top w:val="single" w:sz="4" w:space="0" w:color="auto"/>
              <w:bottom w:val="single" w:sz="4" w:space="0" w:color="auto"/>
            </w:tcBorders>
            <w:vAlign w:val="center"/>
          </w:tcPr>
          <w:p w:rsidR="000058A0" w:rsidRPr="00B02FA0" w:rsidRDefault="000058A0" w:rsidP="00CD2903">
            <w:pPr>
              <w:pStyle w:val="12"/>
              <w:rPr>
                <w:rFonts w:ascii="Arial" w:hAnsi="Arial" w:cs="Arial"/>
                <w:color w:val="000000"/>
                <w:sz w:val="20"/>
              </w:rPr>
            </w:pPr>
            <w:r w:rsidRPr="00B02FA0">
              <w:rPr>
                <w:rFonts w:ascii="Arial" w:hAnsi="Arial" w:cs="Arial"/>
                <w:color w:val="000000"/>
                <w:sz w:val="20"/>
              </w:rPr>
              <w:t>Мариинско-Посадский</w:t>
            </w:r>
            <w:r w:rsidR="00584220" w:rsidRPr="00B02FA0">
              <w:rPr>
                <w:rFonts w:ascii="Arial" w:hAnsi="Arial" w:cs="Arial"/>
                <w:color w:val="000000"/>
                <w:sz w:val="20"/>
              </w:rPr>
              <w:t xml:space="preserve"> </w:t>
            </w:r>
            <w:r w:rsidRPr="00B02FA0">
              <w:rPr>
                <w:rFonts w:ascii="Arial" w:hAnsi="Arial" w:cs="Arial"/>
                <w:color w:val="000000"/>
                <w:sz w:val="20"/>
              </w:rPr>
              <w:t>район</w:t>
            </w:r>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3.</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стадион</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proofErr w:type="gramStart"/>
            <w:r w:rsidRPr="00B02FA0">
              <w:rPr>
                <w:rFonts w:cs="Arial"/>
                <w:color w:val="000000"/>
                <w:sz w:val="20"/>
              </w:rPr>
              <w:t>Полевая</w:t>
            </w:r>
            <w:proofErr w:type="gramEnd"/>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4.</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парк</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proofErr w:type="gramStart"/>
            <w:r w:rsidRPr="00B02FA0">
              <w:rPr>
                <w:rFonts w:cs="Arial"/>
                <w:color w:val="000000"/>
                <w:sz w:val="20"/>
              </w:rPr>
              <w:t>Июльская</w:t>
            </w:r>
            <w:proofErr w:type="gramEnd"/>
          </w:p>
        </w:tc>
      </w:tr>
      <w:tr w:rsidR="000058A0" w:rsidRPr="00B02FA0" w:rsidTr="00CD2903">
        <w:trPr>
          <w:cantSplit/>
        </w:trPr>
        <w:tc>
          <w:tcPr>
            <w:tcW w:w="411" w:type="pct"/>
            <w:tcBorders>
              <w:top w:val="single" w:sz="4" w:space="0" w:color="auto"/>
              <w:bottom w:val="single" w:sz="4" w:space="0" w:color="auto"/>
              <w:right w:val="single" w:sz="4" w:space="0" w:color="auto"/>
            </w:tcBorders>
            <w:vAlign w:val="center"/>
          </w:tcPr>
          <w:p w:rsidR="000058A0" w:rsidRPr="00B02FA0" w:rsidRDefault="000058A0" w:rsidP="00CD2903">
            <w:pPr>
              <w:pStyle w:val="afff5"/>
              <w:jc w:val="center"/>
              <w:rPr>
                <w:rFonts w:cs="Arial"/>
                <w:color w:val="000000"/>
                <w:sz w:val="20"/>
              </w:rPr>
            </w:pPr>
            <w:r w:rsidRPr="00B02FA0">
              <w:rPr>
                <w:rFonts w:cs="Arial"/>
                <w:color w:val="000000"/>
                <w:sz w:val="20"/>
              </w:rPr>
              <w:t>5.</w:t>
            </w:r>
          </w:p>
        </w:tc>
        <w:tc>
          <w:tcPr>
            <w:tcW w:w="150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г.</w:t>
            </w:r>
            <w:r w:rsidR="00584220" w:rsidRPr="00B02FA0">
              <w:rPr>
                <w:rFonts w:cs="Arial"/>
                <w:color w:val="000000"/>
                <w:sz w:val="20"/>
              </w:rPr>
              <w:t xml:space="preserve"> </w:t>
            </w:r>
            <w:proofErr w:type="spellStart"/>
            <w:r w:rsidRPr="00B02FA0">
              <w:rPr>
                <w:rFonts w:cs="Arial"/>
                <w:color w:val="000000"/>
                <w:sz w:val="20"/>
              </w:rPr>
              <w:t>Мариинский</w:t>
            </w:r>
            <w:proofErr w:type="spellEnd"/>
            <w:r w:rsidR="00584220" w:rsidRPr="00B02FA0">
              <w:rPr>
                <w:rFonts w:cs="Arial"/>
                <w:color w:val="000000"/>
                <w:sz w:val="20"/>
              </w:rPr>
              <w:t xml:space="preserve"> </w:t>
            </w:r>
            <w:r w:rsidRPr="00B02FA0">
              <w:rPr>
                <w:rFonts w:cs="Arial"/>
                <w:color w:val="000000"/>
                <w:sz w:val="20"/>
              </w:rPr>
              <w:t>Посад</w:t>
            </w:r>
          </w:p>
        </w:tc>
        <w:tc>
          <w:tcPr>
            <w:tcW w:w="3082" w:type="pct"/>
            <w:tcBorders>
              <w:top w:val="single" w:sz="4" w:space="0" w:color="auto"/>
              <w:left w:val="single" w:sz="4" w:space="0" w:color="auto"/>
              <w:bottom w:val="single" w:sz="4" w:space="0" w:color="auto"/>
            </w:tcBorders>
            <w:vAlign w:val="center"/>
          </w:tcPr>
          <w:p w:rsidR="000058A0" w:rsidRPr="00B02FA0" w:rsidRDefault="000058A0" w:rsidP="00CD2903">
            <w:pPr>
              <w:pStyle w:val="afff7"/>
              <w:jc w:val="center"/>
              <w:rPr>
                <w:rFonts w:cs="Arial"/>
                <w:color w:val="000000"/>
                <w:sz w:val="20"/>
              </w:rPr>
            </w:pPr>
            <w:r w:rsidRPr="00B02FA0">
              <w:rPr>
                <w:rFonts w:cs="Arial"/>
                <w:color w:val="000000"/>
                <w:sz w:val="20"/>
              </w:rPr>
              <w:t>пляж</w:t>
            </w:r>
            <w:r w:rsidR="00584220" w:rsidRPr="00B02FA0">
              <w:rPr>
                <w:rFonts w:cs="Arial"/>
                <w:color w:val="000000"/>
                <w:sz w:val="20"/>
              </w:rPr>
              <w:t xml:space="preserve"> </w:t>
            </w:r>
            <w:r w:rsidRPr="00B02FA0">
              <w:rPr>
                <w:rFonts w:cs="Arial"/>
                <w:color w:val="000000"/>
                <w:sz w:val="20"/>
              </w:rPr>
              <w:t>по</w:t>
            </w:r>
            <w:r w:rsidR="00584220" w:rsidRPr="00B02FA0">
              <w:rPr>
                <w:rFonts w:cs="Arial"/>
                <w:color w:val="000000"/>
                <w:sz w:val="20"/>
              </w:rPr>
              <w:t xml:space="preserve"> </w:t>
            </w:r>
            <w:r w:rsidRPr="00B02FA0">
              <w:rPr>
                <w:rFonts w:cs="Arial"/>
                <w:color w:val="000000"/>
                <w:sz w:val="20"/>
              </w:rPr>
              <w:t>ул.</w:t>
            </w:r>
            <w:r w:rsidR="00584220" w:rsidRPr="00B02FA0">
              <w:rPr>
                <w:rFonts w:cs="Arial"/>
                <w:color w:val="000000"/>
                <w:sz w:val="20"/>
              </w:rPr>
              <w:t xml:space="preserve"> </w:t>
            </w:r>
            <w:r w:rsidRPr="00B02FA0">
              <w:rPr>
                <w:rFonts w:cs="Arial"/>
                <w:color w:val="000000"/>
                <w:sz w:val="20"/>
              </w:rPr>
              <w:t>Набережная</w:t>
            </w:r>
          </w:p>
        </w:tc>
      </w:tr>
    </w:tbl>
    <w:p w:rsidR="00A41721" w:rsidRPr="00B02FA0" w:rsidRDefault="00A41721" w:rsidP="00B02FA0">
      <w:pPr>
        <w:rPr>
          <w:rFonts w:ascii="Arial" w:hAnsi="Arial" w:cs="Arial"/>
          <w:color w:val="000000"/>
          <w:sz w:val="20"/>
        </w:rPr>
      </w:pPr>
    </w:p>
    <w:p w:rsidR="00A41721" w:rsidRPr="00B02FA0" w:rsidRDefault="000058A0" w:rsidP="00B02FA0">
      <w:pPr>
        <w:ind w:firstLine="708"/>
        <w:jc w:val="center"/>
        <w:rPr>
          <w:rFonts w:ascii="Arial" w:hAnsi="Arial" w:cs="Arial"/>
          <w:b/>
          <w:color w:val="000000"/>
          <w:sz w:val="20"/>
        </w:rPr>
      </w:pPr>
      <w:r w:rsidRPr="00B02FA0">
        <w:rPr>
          <w:rFonts w:ascii="Arial" w:hAnsi="Arial" w:cs="Arial"/>
          <w:b/>
          <w:color w:val="000000"/>
          <w:sz w:val="20"/>
        </w:rPr>
        <w:t>II</w:t>
      </w:r>
      <w:r w:rsidRPr="00B02FA0">
        <w:rPr>
          <w:rFonts w:ascii="Arial" w:hAnsi="Arial" w:cs="Arial"/>
          <w:b/>
          <w:color w:val="000000"/>
          <w:sz w:val="20"/>
          <w:lang w:val="en-US"/>
        </w:rPr>
        <w:t>I</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Адресный</w:t>
      </w:r>
      <w:r w:rsidR="00584220" w:rsidRPr="00B02FA0">
        <w:rPr>
          <w:rFonts w:ascii="Arial" w:hAnsi="Arial" w:cs="Arial"/>
          <w:b/>
          <w:color w:val="000000"/>
          <w:sz w:val="20"/>
        </w:rPr>
        <w:t xml:space="preserve"> </w:t>
      </w:r>
      <w:r w:rsidRPr="00B02FA0">
        <w:rPr>
          <w:rFonts w:ascii="Arial" w:hAnsi="Arial" w:cs="Arial"/>
          <w:b/>
          <w:color w:val="000000"/>
          <w:sz w:val="20"/>
        </w:rPr>
        <w:t>перечень</w:t>
      </w:r>
    </w:p>
    <w:p w:rsidR="000058A0" w:rsidRPr="00B02FA0" w:rsidRDefault="000058A0" w:rsidP="00B02FA0">
      <w:pPr>
        <w:ind w:firstLine="708"/>
        <w:jc w:val="center"/>
        <w:rPr>
          <w:rFonts w:ascii="Arial" w:hAnsi="Arial" w:cs="Arial"/>
          <w:b/>
          <w:color w:val="000000"/>
          <w:sz w:val="20"/>
        </w:rPr>
      </w:pP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разрезе</w:t>
      </w:r>
      <w:r w:rsidR="00584220" w:rsidRPr="00B02FA0">
        <w:rPr>
          <w:rFonts w:ascii="Arial" w:hAnsi="Arial" w:cs="Arial"/>
          <w:b/>
          <w:color w:val="000000"/>
          <w:sz w:val="20"/>
        </w:rPr>
        <w:t xml:space="preserve"> </w:t>
      </w:r>
      <w:r w:rsidRPr="00B02FA0">
        <w:rPr>
          <w:rFonts w:ascii="Arial" w:hAnsi="Arial" w:cs="Arial"/>
          <w:b/>
          <w:color w:val="000000"/>
          <w:sz w:val="20"/>
        </w:rPr>
        <w:t>поселений</w:t>
      </w:r>
      <w:r w:rsidR="00584220" w:rsidRPr="00B02FA0">
        <w:rPr>
          <w:rFonts w:ascii="Arial" w:hAnsi="Arial" w:cs="Arial"/>
          <w:b/>
          <w:color w:val="000000"/>
          <w:sz w:val="20"/>
        </w:rPr>
        <w:t xml:space="preserve"> </w:t>
      </w:r>
      <w:r w:rsidRPr="00B02FA0">
        <w:rPr>
          <w:rFonts w:ascii="Arial" w:hAnsi="Arial" w:cs="Arial"/>
          <w:b/>
          <w:color w:val="000000"/>
          <w:sz w:val="20"/>
        </w:rPr>
        <w:t>на</w:t>
      </w:r>
      <w:r w:rsidR="00584220" w:rsidRPr="00B02FA0">
        <w:rPr>
          <w:rFonts w:ascii="Arial" w:hAnsi="Arial" w:cs="Arial"/>
          <w:b/>
          <w:color w:val="000000"/>
          <w:sz w:val="20"/>
        </w:rPr>
        <w:t xml:space="preserve"> </w:t>
      </w:r>
      <w:r w:rsidRPr="00B02FA0">
        <w:rPr>
          <w:rFonts w:ascii="Arial" w:hAnsi="Arial" w:cs="Arial"/>
          <w:b/>
          <w:color w:val="000000"/>
          <w:sz w:val="20"/>
        </w:rPr>
        <w:t>реализацию</w:t>
      </w:r>
      <w:r w:rsidR="00584220" w:rsidRPr="00B02FA0">
        <w:rPr>
          <w:rFonts w:ascii="Arial" w:hAnsi="Arial" w:cs="Arial"/>
          <w:b/>
          <w:color w:val="000000"/>
          <w:sz w:val="20"/>
        </w:rPr>
        <w:t xml:space="preserve"> </w:t>
      </w:r>
      <w:r w:rsidRPr="00B02FA0">
        <w:rPr>
          <w:rFonts w:ascii="Arial" w:hAnsi="Arial" w:cs="Arial"/>
          <w:b/>
          <w:color w:val="000000"/>
          <w:sz w:val="20"/>
        </w:rPr>
        <w:t>комплекса</w:t>
      </w:r>
      <w:r w:rsidR="00584220" w:rsidRPr="00B02FA0">
        <w:rPr>
          <w:rFonts w:ascii="Arial" w:hAnsi="Arial" w:cs="Arial"/>
          <w:b/>
          <w:color w:val="000000"/>
          <w:sz w:val="20"/>
        </w:rPr>
        <w:t xml:space="preserve"> </w:t>
      </w:r>
      <w:r w:rsidRPr="00B02FA0">
        <w:rPr>
          <w:rFonts w:ascii="Arial" w:hAnsi="Arial" w:cs="Arial"/>
          <w:b/>
          <w:color w:val="000000"/>
          <w:sz w:val="20"/>
        </w:rPr>
        <w:t>мероприятий</w:t>
      </w:r>
      <w:r w:rsidR="00584220" w:rsidRPr="00B02FA0">
        <w:rPr>
          <w:rFonts w:ascii="Arial" w:hAnsi="Arial" w:cs="Arial"/>
          <w:b/>
          <w:color w:val="000000"/>
          <w:sz w:val="20"/>
        </w:rPr>
        <w:t xml:space="preserve"> </w:t>
      </w:r>
      <w:r w:rsidRPr="00B02FA0">
        <w:rPr>
          <w:rFonts w:ascii="Arial" w:hAnsi="Arial" w:cs="Arial"/>
          <w:b/>
          <w:color w:val="000000"/>
          <w:sz w:val="20"/>
        </w:rPr>
        <w:t>по</w:t>
      </w:r>
      <w:r w:rsidR="00584220" w:rsidRPr="00B02FA0">
        <w:rPr>
          <w:rFonts w:ascii="Arial" w:hAnsi="Arial" w:cs="Arial"/>
          <w:b/>
          <w:color w:val="000000"/>
          <w:sz w:val="20"/>
        </w:rPr>
        <w:t xml:space="preserve"> </w:t>
      </w:r>
      <w:r w:rsidRPr="00B02FA0">
        <w:rPr>
          <w:rFonts w:ascii="Arial" w:hAnsi="Arial" w:cs="Arial"/>
          <w:b/>
          <w:color w:val="000000"/>
          <w:sz w:val="20"/>
        </w:rPr>
        <w:t>благоустройству</w:t>
      </w:r>
      <w:r w:rsidR="00584220" w:rsidRPr="00B02FA0">
        <w:rPr>
          <w:rFonts w:ascii="Arial" w:hAnsi="Arial" w:cs="Arial"/>
          <w:b/>
          <w:color w:val="000000"/>
          <w:sz w:val="20"/>
        </w:rPr>
        <w:t xml:space="preserve"> </w:t>
      </w:r>
      <w:r w:rsidRPr="00B02FA0">
        <w:rPr>
          <w:rFonts w:ascii="Arial" w:hAnsi="Arial" w:cs="Arial"/>
          <w:b/>
          <w:color w:val="000000"/>
          <w:sz w:val="20"/>
        </w:rPr>
        <w:t>дворовых</w:t>
      </w:r>
      <w:r w:rsidR="00584220" w:rsidRPr="00B02FA0">
        <w:rPr>
          <w:rFonts w:ascii="Arial" w:hAnsi="Arial" w:cs="Arial"/>
          <w:b/>
          <w:color w:val="000000"/>
          <w:sz w:val="20"/>
        </w:rPr>
        <w:t xml:space="preserve"> </w:t>
      </w:r>
      <w:r w:rsidRPr="00B02FA0">
        <w:rPr>
          <w:rFonts w:ascii="Arial" w:hAnsi="Arial" w:cs="Arial"/>
          <w:b/>
          <w:color w:val="000000"/>
          <w:sz w:val="20"/>
        </w:rPr>
        <w:t>территорий</w:t>
      </w:r>
      <w:r w:rsidR="00584220" w:rsidRPr="00B02FA0">
        <w:rPr>
          <w:rFonts w:ascii="Arial" w:hAnsi="Arial" w:cs="Arial"/>
          <w:b/>
          <w:color w:val="000000"/>
          <w:sz w:val="20"/>
        </w:rPr>
        <w:t xml:space="preserve"> </w:t>
      </w:r>
      <w:r w:rsidRPr="00B02FA0">
        <w:rPr>
          <w:rFonts w:ascii="Arial" w:hAnsi="Arial" w:cs="Arial"/>
          <w:b/>
          <w:color w:val="000000"/>
          <w:sz w:val="20"/>
        </w:rPr>
        <w:t>и</w:t>
      </w:r>
      <w:r w:rsidR="00584220" w:rsidRPr="00B02FA0">
        <w:rPr>
          <w:rFonts w:ascii="Arial" w:hAnsi="Arial" w:cs="Arial"/>
          <w:b/>
          <w:color w:val="000000"/>
          <w:sz w:val="20"/>
        </w:rPr>
        <w:t xml:space="preserve"> </w:t>
      </w:r>
      <w:r w:rsidRPr="00B02FA0">
        <w:rPr>
          <w:rFonts w:ascii="Arial" w:hAnsi="Arial" w:cs="Arial"/>
          <w:b/>
          <w:color w:val="000000"/>
          <w:sz w:val="20"/>
        </w:rPr>
        <w:t>тротуаров</w:t>
      </w:r>
      <w:r w:rsidR="00584220" w:rsidRPr="00B02FA0">
        <w:rPr>
          <w:rFonts w:ascii="Arial" w:hAnsi="Arial" w:cs="Arial"/>
          <w:b/>
          <w:color w:val="000000"/>
          <w:sz w:val="20"/>
        </w:rPr>
        <w:t xml:space="preserve"> </w:t>
      </w:r>
      <w:r w:rsidRPr="00B02FA0">
        <w:rPr>
          <w:rFonts w:ascii="Arial" w:hAnsi="Arial" w:cs="Arial"/>
          <w:b/>
          <w:color w:val="000000"/>
          <w:sz w:val="20"/>
        </w:rPr>
        <w:t>на</w:t>
      </w:r>
      <w:r w:rsidR="00584220" w:rsidRPr="00B02FA0">
        <w:rPr>
          <w:rFonts w:ascii="Arial" w:hAnsi="Arial" w:cs="Arial"/>
          <w:b/>
          <w:color w:val="000000"/>
          <w:sz w:val="20"/>
        </w:rPr>
        <w:t xml:space="preserve"> </w:t>
      </w:r>
      <w:r w:rsidRPr="00B02FA0">
        <w:rPr>
          <w:rFonts w:ascii="Arial" w:hAnsi="Arial" w:cs="Arial"/>
          <w:b/>
          <w:color w:val="000000"/>
          <w:sz w:val="20"/>
        </w:rPr>
        <w:t>2021</w:t>
      </w:r>
      <w:r w:rsidR="00584220" w:rsidRPr="00B02FA0">
        <w:rPr>
          <w:rFonts w:ascii="Arial" w:hAnsi="Arial" w:cs="Arial"/>
          <w:b/>
          <w:color w:val="000000"/>
          <w:sz w:val="20"/>
        </w:rPr>
        <w:t xml:space="preserve"> </w:t>
      </w:r>
      <w:r w:rsidRPr="00B02FA0">
        <w:rPr>
          <w:rFonts w:ascii="Arial" w:hAnsi="Arial" w:cs="Arial"/>
          <w:b/>
          <w:color w:val="000000"/>
          <w:sz w:val="20"/>
        </w:rPr>
        <w:t>год</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рамках</w:t>
      </w:r>
      <w:r w:rsidR="00584220" w:rsidRPr="00B02FA0">
        <w:rPr>
          <w:rFonts w:ascii="Arial" w:hAnsi="Arial" w:cs="Arial"/>
          <w:b/>
          <w:color w:val="000000"/>
          <w:sz w:val="20"/>
        </w:rPr>
        <w:t xml:space="preserve"> </w:t>
      </w:r>
      <w:r w:rsidRPr="00B02FA0">
        <w:rPr>
          <w:rFonts w:ascii="Arial" w:hAnsi="Arial" w:cs="Arial"/>
          <w:b/>
          <w:color w:val="000000"/>
          <w:sz w:val="20"/>
        </w:rPr>
        <w:t>ре</w:t>
      </w:r>
      <w:r w:rsidRPr="00B02FA0">
        <w:rPr>
          <w:rFonts w:ascii="Arial" w:hAnsi="Arial" w:cs="Arial"/>
          <w:b/>
          <w:color w:val="000000"/>
          <w:sz w:val="20"/>
        </w:rPr>
        <w:t>а</w:t>
      </w:r>
      <w:r w:rsidRPr="00B02FA0">
        <w:rPr>
          <w:rFonts w:ascii="Arial" w:hAnsi="Arial" w:cs="Arial"/>
          <w:b/>
          <w:color w:val="000000"/>
          <w:sz w:val="20"/>
        </w:rPr>
        <w:t>лизации</w:t>
      </w:r>
      <w:r w:rsidR="00584220" w:rsidRPr="00B02FA0">
        <w:rPr>
          <w:rFonts w:ascii="Arial" w:hAnsi="Arial" w:cs="Arial"/>
          <w:b/>
          <w:color w:val="000000"/>
          <w:sz w:val="20"/>
        </w:rPr>
        <w:t xml:space="preserve"> </w:t>
      </w:r>
      <w:r w:rsidRPr="00B02FA0">
        <w:rPr>
          <w:rFonts w:ascii="Arial" w:hAnsi="Arial" w:cs="Arial"/>
          <w:b/>
          <w:color w:val="000000"/>
          <w:sz w:val="20"/>
        </w:rPr>
        <w:t>Указа</w:t>
      </w:r>
      <w:r w:rsidR="00584220" w:rsidRPr="00B02FA0">
        <w:rPr>
          <w:rFonts w:ascii="Arial" w:hAnsi="Arial" w:cs="Arial"/>
          <w:b/>
          <w:color w:val="000000"/>
          <w:sz w:val="20"/>
        </w:rPr>
        <w:t xml:space="preserve"> </w:t>
      </w:r>
      <w:r w:rsidRPr="00B02FA0">
        <w:rPr>
          <w:rFonts w:ascii="Arial" w:hAnsi="Arial" w:cs="Arial"/>
          <w:b/>
          <w:color w:val="000000"/>
          <w:sz w:val="20"/>
        </w:rPr>
        <w:t>Главы</w:t>
      </w:r>
      <w:r w:rsidR="00584220" w:rsidRPr="00B02FA0">
        <w:rPr>
          <w:rFonts w:ascii="Arial" w:hAnsi="Arial" w:cs="Arial"/>
          <w:b/>
          <w:color w:val="000000"/>
          <w:sz w:val="20"/>
        </w:rPr>
        <w:t xml:space="preserve"> </w:t>
      </w:r>
      <w:r w:rsidRPr="00B02FA0">
        <w:rPr>
          <w:rFonts w:ascii="Arial" w:hAnsi="Arial" w:cs="Arial"/>
          <w:b/>
          <w:color w:val="000000"/>
          <w:sz w:val="20"/>
        </w:rPr>
        <w:t>Чувашской</w:t>
      </w:r>
      <w:r w:rsidR="00584220" w:rsidRPr="00B02FA0">
        <w:rPr>
          <w:rFonts w:ascii="Arial" w:hAnsi="Arial" w:cs="Arial"/>
          <w:b/>
          <w:color w:val="000000"/>
          <w:sz w:val="20"/>
        </w:rPr>
        <w:t xml:space="preserve"> </w:t>
      </w:r>
      <w:r w:rsidRPr="00B02FA0">
        <w:rPr>
          <w:rFonts w:ascii="Arial" w:hAnsi="Arial" w:cs="Arial"/>
          <w:b/>
          <w:color w:val="000000"/>
          <w:sz w:val="20"/>
        </w:rPr>
        <w:t>Республики</w:t>
      </w:r>
      <w:r w:rsidR="00584220" w:rsidRPr="00B02FA0">
        <w:rPr>
          <w:rFonts w:ascii="Arial" w:hAnsi="Arial" w:cs="Arial"/>
          <w:b/>
          <w:color w:val="000000"/>
          <w:sz w:val="20"/>
        </w:rPr>
        <w:t xml:space="preserve"> </w:t>
      </w:r>
      <w:r w:rsidRPr="00B02FA0">
        <w:rPr>
          <w:rFonts w:ascii="Arial" w:hAnsi="Arial" w:cs="Arial"/>
          <w:b/>
          <w:color w:val="000000"/>
          <w:sz w:val="20"/>
        </w:rPr>
        <w:t>от</w:t>
      </w:r>
      <w:r w:rsidR="00584220" w:rsidRPr="00B02FA0">
        <w:rPr>
          <w:rFonts w:ascii="Arial" w:hAnsi="Arial" w:cs="Arial"/>
          <w:b/>
          <w:color w:val="000000"/>
          <w:sz w:val="20"/>
        </w:rPr>
        <w:t xml:space="preserve"> </w:t>
      </w:r>
      <w:r w:rsidRPr="00B02FA0">
        <w:rPr>
          <w:rFonts w:ascii="Arial" w:hAnsi="Arial" w:cs="Arial"/>
          <w:b/>
          <w:color w:val="000000"/>
          <w:sz w:val="20"/>
        </w:rPr>
        <w:t>27</w:t>
      </w:r>
      <w:r w:rsidR="00584220" w:rsidRPr="00B02FA0">
        <w:rPr>
          <w:rFonts w:ascii="Arial" w:hAnsi="Arial" w:cs="Arial"/>
          <w:b/>
          <w:color w:val="000000"/>
          <w:sz w:val="20"/>
        </w:rPr>
        <w:t xml:space="preserve"> </w:t>
      </w:r>
      <w:r w:rsidRPr="00B02FA0">
        <w:rPr>
          <w:rFonts w:ascii="Arial" w:hAnsi="Arial" w:cs="Arial"/>
          <w:b/>
          <w:color w:val="000000"/>
          <w:sz w:val="20"/>
        </w:rPr>
        <w:t>ноября</w:t>
      </w:r>
      <w:r w:rsidR="00584220" w:rsidRPr="00B02FA0">
        <w:rPr>
          <w:rFonts w:ascii="Arial" w:hAnsi="Arial" w:cs="Arial"/>
          <w:b/>
          <w:color w:val="000000"/>
          <w:sz w:val="20"/>
        </w:rPr>
        <w:t xml:space="preserve"> </w:t>
      </w:r>
      <w:r w:rsidRPr="00B02FA0">
        <w:rPr>
          <w:rFonts w:ascii="Arial" w:hAnsi="Arial" w:cs="Arial"/>
          <w:b/>
          <w:color w:val="000000"/>
          <w:sz w:val="20"/>
        </w:rPr>
        <w:t>2019</w:t>
      </w:r>
      <w:r w:rsidR="00584220" w:rsidRPr="00B02FA0">
        <w:rPr>
          <w:rFonts w:ascii="Arial" w:hAnsi="Arial" w:cs="Arial"/>
          <w:b/>
          <w:color w:val="000000"/>
          <w:sz w:val="20"/>
        </w:rPr>
        <w:t xml:space="preserve"> </w:t>
      </w:r>
      <w:r w:rsidRPr="00B02FA0">
        <w:rPr>
          <w:rFonts w:ascii="Arial" w:hAnsi="Arial" w:cs="Arial"/>
          <w:b/>
          <w:color w:val="000000"/>
          <w:sz w:val="20"/>
        </w:rPr>
        <w:t>г.</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139</w:t>
      </w:r>
      <w:r w:rsidR="00584220" w:rsidRPr="00B02FA0">
        <w:rPr>
          <w:rFonts w:ascii="Arial" w:hAnsi="Arial" w:cs="Arial"/>
          <w:b/>
          <w:color w:val="000000"/>
          <w:sz w:val="20"/>
        </w:rPr>
        <w:t xml:space="preserve"> </w:t>
      </w: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дополнительных</w:t>
      </w:r>
      <w:r w:rsidR="00584220" w:rsidRPr="00B02FA0">
        <w:rPr>
          <w:rFonts w:ascii="Arial" w:hAnsi="Arial" w:cs="Arial"/>
          <w:b/>
          <w:color w:val="000000"/>
          <w:sz w:val="20"/>
        </w:rPr>
        <w:t xml:space="preserve"> </w:t>
      </w:r>
      <w:r w:rsidRPr="00B02FA0">
        <w:rPr>
          <w:rFonts w:ascii="Arial" w:hAnsi="Arial" w:cs="Arial"/>
          <w:b/>
          <w:color w:val="000000"/>
          <w:sz w:val="20"/>
        </w:rPr>
        <w:t>мерах</w:t>
      </w:r>
      <w:r w:rsidR="00584220" w:rsidRPr="00B02FA0">
        <w:rPr>
          <w:rFonts w:ascii="Arial" w:hAnsi="Arial" w:cs="Arial"/>
          <w:b/>
          <w:color w:val="000000"/>
          <w:sz w:val="20"/>
        </w:rPr>
        <w:t xml:space="preserve"> </w:t>
      </w:r>
      <w:r w:rsidRPr="00B02FA0">
        <w:rPr>
          <w:rFonts w:ascii="Arial" w:hAnsi="Arial" w:cs="Arial"/>
          <w:b/>
          <w:color w:val="000000"/>
          <w:sz w:val="20"/>
        </w:rPr>
        <w:t>по</w:t>
      </w:r>
      <w:r w:rsidR="00584220" w:rsidRPr="00B02FA0">
        <w:rPr>
          <w:rFonts w:ascii="Arial" w:hAnsi="Arial" w:cs="Arial"/>
          <w:b/>
          <w:color w:val="000000"/>
          <w:sz w:val="20"/>
        </w:rPr>
        <w:t xml:space="preserve"> </w:t>
      </w:r>
      <w:r w:rsidRPr="00B02FA0">
        <w:rPr>
          <w:rFonts w:ascii="Arial" w:hAnsi="Arial" w:cs="Arial"/>
          <w:b/>
          <w:color w:val="000000"/>
          <w:sz w:val="20"/>
        </w:rPr>
        <w:t>повышению</w:t>
      </w:r>
      <w:r w:rsidR="00584220" w:rsidRPr="00B02FA0">
        <w:rPr>
          <w:rFonts w:ascii="Arial" w:hAnsi="Arial" w:cs="Arial"/>
          <w:b/>
          <w:color w:val="000000"/>
          <w:sz w:val="20"/>
        </w:rPr>
        <w:t xml:space="preserve"> </w:t>
      </w:r>
      <w:r w:rsidRPr="00B02FA0">
        <w:rPr>
          <w:rFonts w:ascii="Arial" w:hAnsi="Arial" w:cs="Arial"/>
          <w:b/>
          <w:color w:val="000000"/>
          <w:sz w:val="20"/>
        </w:rPr>
        <w:t>комфортности</w:t>
      </w:r>
      <w:r w:rsidR="00584220" w:rsidRPr="00B02FA0">
        <w:rPr>
          <w:rFonts w:ascii="Arial" w:hAnsi="Arial" w:cs="Arial"/>
          <w:b/>
          <w:color w:val="000000"/>
          <w:sz w:val="20"/>
        </w:rPr>
        <w:t xml:space="preserve"> </w:t>
      </w:r>
      <w:r w:rsidRPr="00B02FA0">
        <w:rPr>
          <w:rFonts w:ascii="Arial" w:hAnsi="Arial" w:cs="Arial"/>
          <w:b/>
          <w:color w:val="000000"/>
          <w:sz w:val="20"/>
        </w:rPr>
        <w:t>среды</w:t>
      </w:r>
      <w:r w:rsidR="00584220" w:rsidRPr="00B02FA0">
        <w:rPr>
          <w:rFonts w:ascii="Arial" w:hAnsi="Arial" w:cs="Arial"/>
          <w:b/>
          <w:color w:val="000000"/>
          <w:sz w:val="20"/>
        </w:rPr>
        <w:t xml:space="preserve"> </w:t>
      </w:r>
      <w:r w:rsidRPr="00B02FA0">
        <w:rPr>
          <w:rFonts w:ascii="Arial" w:hAnsi="Arial" w:cs="Arial"/>
          <w:b/>
          <w:color w:val="000000"/>
          <w:sz w:val="20"/>
        </w:rPr>
        <w:t>проживания</w:t>
      </w:r>
      <w:r w:rsidR="00584220" w:rsidRPr="00B02FA0">
        <w:rPr>
          <w:rFonts w:ascii="Arial" w:hAnsi="Arial" w:cs="Arial"/>
          <w:b/>
          <w:color w:val="000000"/>
          <w:sz w:val="20"/>
        </w:rPr>
        <w:t xml:space="preserve"> </w:t>
      </w:r>
      <w:r w:rsidRPr="00B02FA0">
        <w:rPr>
          <w:rFonts w:ascii="Arial" w:hAnsi="Arial" w:cs="Arial"/>
          <w:b/>
          <w:color w:val="000000"/>
          <w:sz w:val="20"/>
        </w:rPr>
        <w:t>граждан</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муниципальных</w:t>
      </w:r>
      <w:r w:rsidR="00584220" w:rsidRPr="00B02FA0">
        <w:rPr>
          <w:rFonts w:ascii="Arial" w:hAnsi="Arial" w:cs="Arial"/>
          <w:b/>
          <w:color w:val="000000"/>
          <w:sz w:val="20"/>
        </w:rPr>
        <w:t xml:space="preserve"> </w:t>
      </w:r>
      <w:r w:rsidRPr="00B02FA0">
        <w:rPr>
          <w:rFonts w:ascii="Arial" w:hAnsi="Arial" w:cs="Arial"/>
          <w:b/>
          <w:color w:val="000000"/>
          <w:sz w:val="20"/>
        </w:rPr>
        <w:t>образованиях</w:t>
      </w:r>
      <w:r w:rsidR="00584220" w:rsidRPr="00B02FA0">
        <w:rPr>
          <w:rFonts w:ascii="Arial" w:hAnsi="Arial" w:cs="Arial"/>
          <w:b/>
          <w:color w:val="000000"/>
          <w:sz w:val="20"/>
        </w:rPr>
        <w:t xml:space="preserve"> </w:t>
      </w:r>
    </w:p>
    <w:p w:rsidR="000058A0" w:rsidRPr="00B02FA0" w:rsidRDefault="000058A0" w:rsidP="00B02FA0">
      <w:pPr>
        <w:ind w:firstLine="708"/>
        <w:jc w:val="center"/>
        <w:rPr>
          <w:rFonts w:ascii="Arial" w:hAnsi="Arial" w:cs="Arial"/>
          <w:b/>
          <w:color w:val="000000"/>
          <w:sz w:val="20"/>
        </w:rPr>
      </w:pPr>
      <w:r w:rsidRPr="00B02FA0">
        <w:rPr>
          <w:rFonts w:ascii="Arial" w:hAnsi="Arial" w:cs="Arial"/>
          <w:b/>
          <w:color w:val="000000"/>
          <w:sz w:val="20"/>
        </w:rPr>
        <w:t>Чувашской</w:t>
      </w:r>
      <w:r w:rsidR="00584220" w:rsidRPr="00B02FA0">
        <w:rPr>
          <w:rFonts w:ascii="Arial" w:hAnsi="Arial" w:cs="Arial"/>
          <w:b/>
          <w:color w:val="000000"/>
          <w:sz w:val="20"/>
        </w:rPr>
        <w:t xml:space="preserve"> </w:t>
      </w:r>
      <w:r w:rsidRPr="00B02FA0">
        <w:rPr>
          <w:rFonts w:ascii="Arial" w:hAnsi="Arial" w:cs="Arial"/>
          <w:b/>
          <w:color w:val="000000"/>
          <w:sz w:val="20"/>
        </w:rPr>
        <w:t>Республики</w:t>
      </w:r>
    </w:p>
    <w:p w:rsidR="000058A0" w:rsidRPr="00B02FA0" w:rsidRDefault="000058A0" w:rsidP="00B02FA0">
      <w:pPr>
        <w:ind w:firstLine="708"/>
        <w:jc w:val="center"/>
        <w:rPr>
          <w:rFonts w:ascii="Arial" w:hAnsi="Arial" w:cs="Arial"/>
          <w:b/>
          <w:color w:val="000000"/>
          <w:sz w:val="20"/>
        </w:rPr>
      </w:pPr>
      <w:r w:rsidRPr="00B02FA0">
        <w:rPr>
          <w:rFonts w:ascii="Arial" w:hAnsi="Arial" w:cs="Arial"/>
          <w:b/>
          <w:color w:val="000000"/>
          <w:sz w:val="20"/>
        </w:rPr>
        <w:t>Мариинско-Посадский</w:t>
      </w:r>
      <w:r w:rsidR="00584220" w:rsidRPr="00B02FA0">
        <w:rPr>
          <w:rFonts w:ascii="Arial" w:hAnsi="Arial" w:cs="Arial"/>
          <w:b/>
          <w:color w:val="000000"/>
          <w:sz w:val="20"/>
        </w:rPr>
        <w:t xml:space="preserve"> </w:t>
      </w:r>
      <w:r w:rsidRPr="00B02FA0">
        <w:rPr>
          <w:rFonts w:ascii="Arial" w:hAnsi="Arial" w:cs="Arial"/>
          <w:b/>
          <w:color w:val="000000"/>
          <w:sz w:val="20"/>
        </w:rPr>
        <w:t>района</w:t>
      </w:r>
    </w:p>
    <w:p w:rsidR="000058A0" w:rsidRPr="00B02FA0" w:rsidRDefault="000058A0" w:rsidP="00B02FA0">
      <w:pPr>
        <w:ind w:firstLine="708"/>
        <w:jc w:val="center"/>
        <w:rPr>
          <w:rFonts w:ascii="Arial" w:hAnsi="Arial" w:cs="Arial"/>
          <w:b/>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7742"/>
        <w:gridCol w:w="6185"/>
      </w:tblGrid>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Сутчевское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д</w:t>
            </w:r>
            <w:proofErr w:type="gramStart"/>
            <w:r w:rsidRPr="00B02FA0">
              <w:rPr>
                <w:rFonts w:ascii="Arial" w:hAnsi="Arial" w:cs="Arial"/>
                <w:color w:val="000000"/>
                <w:sz w:val="20"/>
              </w:rPr>
              <w:t>.С</w:t>
            </w:r>
            <w:proofErr w:type="gramEnd"/>
            <w:r w:rsidRPr="00B02FA0">
              <w:rPr>
                <w:rFonts w:ascii="Arial" w:hAnsi="Arial" w:cs="Arial"/>
                <w:color w:val="000000"/>
                <w:sz w:val="20"/>
              </w:rPr>
              <w:t>утчево</w:t>
            </w:r>
            <w:proofErr w:type="spellEnd"/>
            <w:r w:rsidR="00584220" w:rsidRPr="00B02FA0">
              <w:rPr>
                <w:rFonts w:ascii="Arial" w:hAnsi="Arial" w:cs="Arial"/>
                <w:color w:val="000000"/>
                <w:sz w:val="20"/>
              </w:rPr>
              <w:t xml:space="preserve"> </w:t>
            </w:r>
            <w:r w:rsidRPr="00B02FA0">
              <w:rPr>
                <w:rFonts w:ascii="Arial" w:hAnsi="Arial" w:cs="Arial"/>
                <w:color w:val="000000"/>
                <w:sz w:val="20"/>
              </w:rPr>
              <w:t>ул.Новая</w:t>
            </w:r>
            <w:r w:rsidR="00584220" w:rsidRPr="00B02FA0">
              <w:rPr>
                <w:rFonts w:ascii="Arial" w:hAnsi="Arial" w:cs="Arial"/>
                <w:color w:val="000000"/>
                <w:sz w:val="20"/>
              </w:rPr>
              <w:t xml:space="preserve"> </w:t>
            </w:r>
            <w:r w:rsidRPr="00B02FA0">
              <w:rPr>
                <w:rFonts w:ascii="Arial" w:hAnsi="Arial" w:cs="Arial"/>
                <w:color w:val="000000"/>
                <w:sz w:val="20"/>
              </w:rPr>
              <w:t>д.18,</w:t>
            </w:r>
            <w:r w:rsidR="00584220" w:rsidRPr="00B02FA0">
              <w:rPr>
                <w:rFonts w:ascii="Arial" w:hAnsi="Arial" w:cs="Arial"/>
                <w:color w:val="000000"/>
                <w:sz w:val="20"/>
              </w:rPr>
              <w:t xml:space="preserve"> </w:t>
            </w:r>
            <w:r w:rsidRPr="00B02FA0">
              <w:rPr>
                <w:rFonts w:ascii="Arial" w:hAnsi="Arial" w:cs="Arial"/>
                <w:color w:val="000000"/>
                <w:sz w:val="20"/>
              </w:rPr>
              <w:t>18Б</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2.</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Сутчевское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д</w:t>
            </w:r>
            <w:proofErr w:type="gramStart"/>
            <w:r w:rsidRPr="00B02FA0">
              <w:rPr>
                <w:rFonts w:ascii="Arial" w:hAnsi="Arial" w:cs="Arial"/>
                <w:color w:val="000000"/>
                <w:sz w:val="20"/>
              </w:rPr>
              <w:t>.С</w:t>
            </w:r>
            <w:proofErr w:type="gramEnd"/>
            <w:r w:rsidRPr="00B02FA0">
              <w:rPr>
                <w:rFonts w:ascii="Arial" w:hAnsi="Arial" w:cs="Arial"/>
                <w:color w:val="000000"/>
                <w:sz w:val="20"/>
              </w:rPr>
              <w:t>утчево</w:t>
            </w:r>
            <w:proofErr w:type="spellEnd"/>
            <w:r w:rsidR="00584220" w:rsidRPr="00B02FA0">
              <w:rPr>
                <w:rFonts w:ascii="Arial" w:hAnsi="Arial" w:cs="Arial"/>
                <w:color w:val="000000"/>
                <w:sz w:val="20"/>
              </w:rPr>
              <w:t xml:space="preserve"> </w:t>
            </w:r>
            <w:r w:rsidRPr="00B02FA0">
              <w:rPr>
                <w:rFonts w:ascii="Arial" w:hAnsi="Arial" w:cs="Arial"/>
                <w:color w:val="000000"/>
                <w:sz w:val="20"/>
              </w:rPr>
              <w:t>ул.Новая</w:t>
            </w:r>
            <w:r w:rsidR="00584220" w:rsidRPr="00B02FA0">
              <w:rPr>
                <w:rFonts w:ascii="Arial" w:hAnsi="Arial" w:cs="Arial"/>
                <w:color w:val="000000"/>
                <w:sz w:val="20"/>
              </w:rPr>
              <w:t xml:space="preserve"> </w:t>
            </w:r>
            <w:r w:rsidRPr="00B02FA0">
              <w:rPr>
                <w:rFonts w:ascii="Arial" w:hAnsi="Arial" w:cs="Arial"/>
                <w:color w:val="000000"/>
                <w:sz w:val="20"/>
              </w:rPr>
              <w:t>д.2,3</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3.</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Сутчевское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д</w:t>
            </w:r>
            <w:proofErr w:type="gramStart"/>
            <w:r w:rsidRPr="00B02FA0">
              <w:rPr>
                <w:rFonts w:ascii="Arial" w:hAnsi="Arial" w:cs="Arial"/>
                <w:color w:val="000000"/>
                <w:sz w:val="20"/>
              </w:rPr>
              <w:t>.Ю</w:t>
            </w:r>
            <w:proofErr w:type="gramEnd"/>
            <w:r w:rsidRPr="00B02FA0">
              <w:rPr>
                <w:rFonts w:ascii="Arial" w:hAnsi="Arial" w:cs="Arial"/>
                <w:color w:val="000000"/>
                <w:sz w:val="20"/>
              </w:rPr>
              <w:t>рьевка</w:t>
            </w:r>
            <w:r w:rsidR="00584220" w:rsidRPr="00B02FA0">
              <w:rPr>
                <w:rFonts w:ascii="Arial" w:hAnsi="Arial" w:cs="Arial"/>
                <w:color w:val="000000"/>
                <w:sz w:val="20"/>
              </w:rPr>
              <w:t xml:space="preserve"> </w:t>
            </w:r>
            <w:r w:rsidRPr="00B02FA0">
              <w:rPr>
                <w:rFonts w:ascii="Arial" w:hAnsi="Arial" w:cs="Arial"/>
                <w:color w:val="000000"/>
                <w:sz w:val="20"/>
              </w:rPr>
              <w:t>ул.Луговая</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4.</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Сутчевское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д</w:t>
            </w:r>
            <w:proofErr w:type="gramStart"/>
            <w:r w:rsidRPr="00B02FA0">
              <w:rPr>
                <w:rFonts w:ascii="Arial" w:hAnsi="Arial" w:cs="Arial"/>
                <w:color w:val="000000"/>
                <w:sz w:val="20"/>
              </w:rPr>
              <w:t>.Я</w:t>
            </w:r>
            <w:proofErr w:type="gramEnd"/>
            <w:r w:rsidRPr="00B02FA0">
              <w:rPr>
                <w:rFonts w:ascii="Arial" w:hAnsi="Arial" w:cs="Arial"/>
                <w:color w:val="000000"/>
                <w:sz w:val="20"/>
              </w:rPr>
              <w:t>щерино</w:t>
            </w:r>
            <w:proofErr w:type="spellEnd"/>
            <w:r w:rsidR="00584220" w:rsidRPr="00B02FA0">
              <w:rPr>
                <w:rFonts w:ascii="Arial" w:hAnsi="Arial" w:cs="Arial"/>
                <w:color w:val="000000"/>
                <w:sz w:val="20"/>
              </w:rPr>
              <w:t xml:space="preserve"> </w:t>
            </w:r>
            <w:r w:rsidRPr="00B02FA0">
              <w:rPr>
                <w:rFonts w:ascii="Arial" w:hAnsi="Arial" w:cs="Arial"/>
                <w:color w:val="000000"/>
                <w:sz w:val="20"/>
              </w:rPr>
              <w:t>ул.</w:t>
            </w:r>
            <w:r w:rsidR="00584220" w:rsidRPr="00B02FA0">
              <w:rPr>
                <w:rFonts w:ascii="Arial" w:hAnsi="Arial" w:cs="Arial"/>
                <w:color w:val="000000"/>
                <w:sz w:val="20"/>
              </w:rPr>
              <w:t xml:space="preserve"> </w:t>
            </w:r>
            <w:r w:rsidRPr="00B02FA0">
              <w:rPr>
                <w:rFonts w:ascii="Arial" w:hAnsi="Arial" w:cs="Arial"/>
                <w:color w:val="000000"/>
                <w:sz w:val="20"/>
              </w:rPr>
              <w:t>Кооперативная</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5.</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Сутчевское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.М</w:t>
            </w:r>
            <w:proofErr w:type="gramEnd"/>
            <w:r w:rsidRPr="00B02FA0">
              <w:rPr>
                <w:rFonts w:ascii="Arial" w:hAnsi="Arial" w:cs="Arial"/>
                <w:color w:val="000000"/>
                <w:sz w:val="20"/>
              </w:rPr>
              <w:t>алое</w:t>
            </w:r>
            <w:r w:rsidR="00584220" w:rsidRPr="00B02FA0">
              <w:rPr>
                <w:rFonts w:ascii="Arial" w:hAnsi="Arial" w:cs="Arial"/>
                <w:color w:val="000000"/>
                <w:sz w:val="20"/>
              </w:rPr>
              <w:t xml:space="preserve"> </w:t>
            </w:r>
            <w:proofErr w:type="spellStart"/>
            <w:r w:rsidRPr="00B02FA0">
              <w:rPr>
                <w:rFonts w:ascii="Arial" w:hAnsi="Arial" w:cs="Arial"/>
                <w:color w:val="000000"/>
                <w:sz w:val="20"/>
              </w:rPr>
              <w:t>Маклашкино</w:t>
            </w:r>
            <w:proofErr w:type="spellEnd"/>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6.</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городского</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г</w:t>
            </w:r>
            <w:proofErr w:type="gramStart"/>
            <w:r w:rsidRPr="00B02FA0">
              <w:rPr>
                <w:rFonts w:ascii="Arial" w:hAnsi="Arial" w:cs="Arial"/>
                <w:color w:val="000000"/>
                <w:sz w:val="20"/>
              </w:rPr>
              <w:t>.М</w:t>
            </w:r>
            <w:proofErr w:type="gramEnd"/>
            <w:r w:rsidRPr="00B02FA0">
              <w:rPr>
                <w:rFonts w:ascii="Arial" w:hAnsi="Arial" w:cs="Arial"/>
                <w:color w:val="000000"/>
                <w:sz w:val="20"/>
              </w:rPr>
              <w:t>ариинский</w:t>
            </w:r>
            <w:proofErr w:type="spellEnd"/>
            <w:r w:rsidR="00584220" w:rsidRPr="00B02FA0">
              <w:rPr>
                <w:rFonts w:ascii="Arial" w:hAnsi="Arial" w:cs="Arial"/>
                <w:color w:val="000000"/>
                <w:sz w:val="20"/>
              </w:rPr>
              <w:t xml:space="preserve"> </w:t>
            </w:r>
            <w:r w:rsidRPr="00B02FA0">
              <w:rPr>
                <w:rFonts w:ascii="Arial" w:hAnsi="Arial" w:cs="Arial"/>
                <w:color w:val="000000"/>
                <w:sz w:val="20"/>
              </w:rPr>
              <w:t>Посад</w:t>
            </w:r>
            <w:r w:rsidR="00584220" w:rsidRPr="00B02FA0">
              <w:rPr>
                <w:rFonts w:ascii="Arial" w:hAnsi="Arial" w:cs="Arial"/>
                <w:color w:val="000000"/>
                <w:sz w:val="20"/>
              </w:rPr>
              <w:t xml:space="preserve"> </w:t>
            </w:r>
            <w:r w:rsidRPr="00B02FA0">
              <w:rPr>
                <w:rFonts w:ascii="Arial" w:hAnsi="Arial" w:cs="Arial"/>
                <w:color w:val="000000"/>
                <w:sz w:val="20"/>
              </w:rPr>
              <w:t>ул.Чкалова</w:t>
            </w:r>
            <w:r w:rsidR="00584220" w:rsidRPr="00B02FA0">
              <w:rPr>
                <w:rFonts w:ascii="Arial" w:hAnsi="Arial" w:cs="Arial"/>
                <w:color w:val="000000"/>
                <w:sz w:val="20"/>
              </w:rPr>
              <w:t xml:space="preserve"> </w:t>
            </w:r>
            <w:r w:rsidRPr="00B02FA0">
              <w:rPr>
                <w:rFonts w:ascii="Arial" w:hAnsi="Arial" w:cs="Arial"/>
                <w:color w:val="000000"/>
                <w:sz w:val="20"/>
              </w:rPr>
              <w:t>д.61,63,65</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7.</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городского</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г</w:t>
            </w:r>
            <w:proofErr w:type="gramStart"/>
            <w:r w:rsidRPr="00B02FA0">
              <w:rPr>
                <w:rFonts w:ascii="Arial" w:hAnsi="Arial" w:cs="Arial"/>
                <w:color w:val="000000"/>
                <w:sz w:val="20"/>
              </w:rPr>
              <w:t>.М</w:t>
            </w:r>
            <w:proofErr w:type="gramEnd"/>
            <w:r w:rsidRPr="00B02FA0">
              <w:rPr>
                <w:rFonts w:ascii="Arial" w:hAnsi="Arial" w:cs="Arial"/>
                <w:color w:val="000000"/>
                <w:sz w:val="20"/>
              </w:rPr>
              <w:t>ариинский</w:t>
            </w:r>
            <w:proofErr w:type="spellEnd"/>
            <w:r w:rsidR="00584220" w:rsidRPr="00B02FA0">
              <w:rPr>
                <w:rFonts w:ascii="Arial" w:hAnsi="Arial" w:cs="Arial"/>
                <w:color w:val="000000"/>
                <w:sz w:val="20"/>
              </w:rPr>
              <w:t xml:space="preserve"> </w:t>
            </w:r>
            <w:r w:rsidRPr="00B02FA0">
              <w:rPr>
                <w:rFonts w:ascii="Arial" w:hAnsi="Arial" w:cs="Arial"/>
                <w:color w:val="000000"/>
                <w:sz w:val="20"/>
              </w:rPr>
              <w:t>Посад</w:t>
            </w:r>
            <w:r w:rsidR="00584220" w:rsidRPr="00B02FA0">
              <w:rPr>
                <w:rFonts w:ascii="Arial" w:hAnsi="Arial" w:cs="Arial"/>
                <w:color w:val="000000"/>
                <w:sz w:val="20"/>
              </w:rPr>
              <w:t xml:space="preserve"> </w:t>
            </w:r>
            <w:r w:rsidRPr="00B02FA0">
              <w:rPr>
                <w:rFonts w:ascii="Arial" w:hAnsi="Arial" w:cs="Arial"/>
                <w:color w:val="000000"/>
                <w:sz w:val="20"/>
              </w:rPr>
              <w:t>ул.Советская</w:t>
            </w:r>
            <w:r w:rsidR="00584220" w:rsidRPr="00B02FA0">
              <w:rPr>
                <w:rFonts w:ascii="Arial" w:hAnsi="Arial" w:cs="Arial"/>
                <w:color w:val="000000"/>
                <w:sz w:val="20"/>
              </w:rPr>
              <w:t xml:space="preserve"> </w:t>
            </w:r>
            <w:r w:rsidRPr="00B02FA0">
              <w:rPr>
                <w:rFonts w:ascii="Arial" w:hAnsi="Arial" w:cs="Arial"/>
                <w:color w:val="000000"/>
                <w:sz w:val="20"/>
              </w:rPr>
              <w:t>д.3,</w:t>
            </w:r>
            <w:r w:rsidR="00584220" w:rsidRPr="00B02FA0">
              <w:rPr>
                <w:rFonts w:ascii="Arial" w:hAnsi="Arial" w:cs="Arial"/>
                <w:color w:val="000000"/>
                <w:sz w:val="20"/>
              </w:rPr>
              <w:t xml:space="preserve"> </w:t>
            </w:r>
            <w:r w:rsidRPr="00B02FA0">
              <w:rPr>
                <w:rFonts w:ascii="Arial" w:hAnsi="Arial" w:cs="Arial"/>
                <w:color w:val="000000"/>
                <w:sz w:val="20"/>
              </w:rPr>
              <w:t>ул.</w:t>
            </w:r>
            <w:r w:rsidR="00584220" w:rsidRPr="00B02FA0">
              <w:rPr>
                <w:rFonts w:ascii="Arial" w:hAnsi="Arial" w:cs="Arial"/>
                <w:color w:val="000000"/>
                <w:sz w:val="20"/>
              </w:rPr>
              <w:t xml:space="preserve"> </w:t>
            </w:r>
            <w:r w:rsidRPr="00B02FA0">
              <w:rPr>
                <w:rFonts w:ascii="Arial" w:hAnsi="Arial" w:cs="Arial"/>
                <w:color w:val="000000"/>
                <w:sz w:val="20"/>
              </w:rPr>
              <w:t>Октябрьская</w:t>
            </w:r>
            <w:r w:rsidR="00584220" w:rsidRPr="00B02FA0">
              <w:rPr>
                <w:rFonts w:ascii="Arial" w:hAnsi="Arial" w:cs="Arial"/>
                <w:color w:val="000000"/>
                <w:sz w:val="20"/>
              </w:rPr>
              <w:t xml:space="preserve"> </w:t>
            </w:r>
            <w:r w:rsidRPr="00B02FA0">
              <w:rPr>
                <w:rFonts w:ascii="Arial" w:hAnsi="Arial" w:cs="Arial"/>
                <w:color w:val="000000"/>
                <w:sz w:val="20"/>
              </w:rPr>
              <w:t>д.6</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8.</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городского</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г</w:t>
            </w:r>
            <w:proofErr w:type="gramStart"/>
            <w:r w:rsidRPr="00B02FA0">
              <w:rPr>
                <w:rFonts w:ascii="Arial" w:hAnsi="Arial" w:cs="Arial"/>
                <w:color w:val="000000"/>
                <w:sz w:val="20"/>
              </w:rPr>
              <w:t>.М</w:t>
            </w:r>
            <w:proofErr w:type="gramEnd"/>
            <w:r w:rsidRPr="00B02FA0">
              <w:rPr>
                <w:rFonts w:ascii="Arial" w:hAnsi="Arial" w:cs="Arial"/>
                <w:color w:val="000000"/>
                <w:sz w:val="20"/>
              </w:rPr>
              <w:t>ариинский</w:t>
            </w:r>
            <w:proofErr w:type="spellEnd"/>
            <w:r w:rsidR="00584220" w:rsidRPr="00B02FA0">
              <w:rPr>
                <w:rFonts w:ascii="Arial" w:hAnsi="Arial" w:cs="Arial"/>
                <w:color w:val="000000"/>
                <w:sz w:val="20"/>
              </w:rPr>
              <w:t xml:space="preserve"> </w:t>
            </w:r>
            <w:r w:rsidRPr="00B02FA0">
              <w:rPr>
                <w:rFonts w:ascii="Arial" w:hAnsi="Arial" w:cs="Arial"/>
                <w:color w:val="000000"/>
                <w:sz w:val="20"/>
              </w:rPr>
              <w:t>Посад</w:t>
            </w:r>
            <w:r w:rsidR="00584220" w:rsidRPr="00B02FA0">
              <w:rPr>
                <w:rFonts w:ascii="Arial" w:hAnsi="Arial" w:cs="Arial"/>
                <w:color w:val="000000"/>
                <w:sz w:val="20"/>
              </w:rPr>
              <w:t xml:space="preserve"> </w:t>
            </w:r>
            <w:r w:rsidRPr="00B02FA0">
              <w:rPr>
                <w:rFonts w:ascii="Arial" w:hAnsi="Arial" w:cs="Arial"/>
                <w:color w:val="000000"/>
                <w:sz w:val="20"/>
              </w:rPr>
              <w:t>ул.Николаева</w:t>
            </w:r>
            <w:r w:rsidR="00584220" w:rsidRPr="00B02FA0">
              <w:rPr>
                <w:rFonts w:ascii="Arial" w:hAnsi="Arial" w:cs="Arial"/>
                <w:color w:val="000000"/>
                <w:sz w:val="20"/>
              </w:rPr>
              <w:t xml:space="preserve"> </w:t>
            </w:r>
            <w:r w:rsidRPr="00B02FA0">
              <w:rPr>
                <w:rFonts w:ascii="Arial" w:hAnsi="Arial" w:cs="Arial"/>
                <w:color w:val="000000"/>
                <w:sz w:val="20"/>
              </w:rPr>
              <w:t>д.59</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9.</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Большешигаевское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д</w:t>
            </w:r>
            <w:proofErr w:type="gramStart"/>
            <w:r w:rsidRPr="00B02FA0">
              <w:rPr>
                <w:rFonts w:ascii="Arial" w:hAnsi="Arial" w:cs="Arial"/>
                <w:color w:val="000000"/>
                <w:sz w:val="20"/>
              </w:rPr>
              <w:t>.Б</w:t>
            </w:r>
            <w:proofErr w:type="gramEnd"/>
            <w:r w:rsidRPr="00B02FA0">
              <w:rPr>
                <w:rFonts w:ascii="Arial" w:hAnsi="Arial" w:cs="Arial"/>
                <w:color w:val="000000"/>
                <w:sz w:val="20"/>
              </w:rPr>
              <w:t>ольшое</w:t>
            </w:r>
            <w:r w:rsidR="00584220" w:rsidRPr="00B02FA0">
              <w:rPr>
                <w:rFonts w:ascii="Arial" w:hAnsi="Arial" w:cs="Arial"/>
                <w:color w:val="000000"/>
                <w:sz w:val="20"/>
              </w:rPr>
              <w:t xml:space="preserve"> </w:t>
            </w:r>
            <w:r w:rsidRPr="00B02FA0">
              <w:rPr>
                <w:rFonts w:ascii="Arial" w:hAnsi="Arial" w:cs="Arial"/>
                <w:color w:val="000000"/>
                <w:sz w:val="20"/>
              </w:rPr>
              <w:t>Шигаево</w:t>
            </w:r>
            <w:r w:rsidR="00584220" w:rsidRPr="00B02FA0">
              <w:rPr>
                <w:rFonts w:ascii="Arial" w:hAnsi="Arial" w:cs="Arial"/>
                <w:color w:val="000000"/>
                <w:sz w:val="20"/>
              </w:rPr>
              <w:t xml:space="preserve"> </w:t>
            </w:r>
            <w:r w:rsidRPr="00B02FA0">
              <w:rPr>
                <w:rFonts w:ascii="Arial" w:hAnsi="Arial" w:cs="Arial"/>
                <w:color w:val="000000"/>
                <w:sz w:val="20"/>
              </w:rPr>
              <w:t>ул.Набережная</w:t>
            </w:r>
            <w:r w:rsidR="00584220" w:rsidRPr="00B02FA0">
              <w:rPr>
                <w:rFonts w:ascii="Arial" w:hAnsi="Arial" w:cs="Arial"/>
                <w:color w:val="000000"/>
                <w:sz w:val="20"/>
              </w:rPr>
              <w:t xml:space="preserve"> </w:t>
            </w:r>
            <w:r w:rsidRPr="00B02FA0">
              <w:rPr>
                <w:rFonts w:ascii="Arial" w:hAnsi="Arial" w:cs="Arial"/>
                <w:color w:val="000000"/>
                <w:sz w:val="20"/>
              </w:rPr>
              <w:t>д.34</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10.</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Большешигаевское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д</w:t>
            </w:r>
            <w:proofErr w:type="gramStart"/>
            <w:r w:rsidRPr="00B02FA0">
              <w:rPr>
                <w:rFonts w:ascii="Arial" w:hAnsi="Arial" w:cs="Arial"/>
                <w:color w:val="000000"/>
                <w:sz w:val="20"/>
              </w:rPr>
              <w:t>.Б</w:t>
            </w:r>
            <w:proofErr w:type="gramEnd"/>
            <w:r w:rsidRPr="00B02FA0">
              <w:rPr>
                <w:rFonts w:ascii="Arial" w:hAnsi="Arial" w:cs="Arial"/>
                <w:color w:val="000000"/>
                <w:sz w:val="20"/>
              </w:rPr>
              <w:t>ольшое</w:t>
            </w:r>
            <w:r w:rsidR="00584220" w:rsidRPr="00B02FA0">
              <w:rPr>
                <w:rFonts w:ascii="Arial" w:hAnsi="Arial" w:cs="Arial"/>
                <w:color w:val="000000"/>
                <w:sz w:val="20"/>
              </w:rPr>
              <w:t xml:space="preserve"> </w:t>
            </w:r>
            <w:r w:rsidRPr="00B02FA0">
              <w:rPr>
                <w:rFonts w:ascii="Arial" w:hAnsi="Arial" w:cs="Arial"/>
                <w:color w:val="000000"/>
                <w:sz w:val="20"/>
              </w:rPr>
              <w:t>Шигаево</w:t>
            </w:r>
            <w:r w:rsidR="00584220" w:rsidRPr="00B02FA0">
              <w:rPr>
                <w:rFonts w:ascii="Arial" w:hAnsi="Arial" w:cs="Arial"/>
                <w:color w:val="000000"/>
                <w:sz w:val="20"/>
              </w:rPr>
              <w:t xml:space="preserve"> </w:t>
            </w:r>
            <w:r w:rsidRPr="00B02FA0">
              <w:rPr>
                <w:rFonts w:ascii="Arial" w:hAnsi="Arial" w:cs="Arial"/>
                <w:color w:val="000000"/>
                <w:sz w:val="20"/>
              </w:rPr>
              <w:t>ул.Центральная</w:t>
            </w:r>
            <w:r w:rsidR="00584220" w:rsidRPr="00B02FA0">
              <w:rPr>
                <w:rFonts w:ascii="Arial" w:hAnsi="Arial" w:cs="Arial"/>
                <w:color w:val="000000"/>
                <w:sz w:val="20"/>
              </w:rPr>
              <w:t xml:space="preserve"> </w:t>
            </w:r>
            <w:r w:rsidRPr="00B02FA0">
              <w:rPr>
                <w:rFonts w:ascii="Arial" w:hAnsi="Arial" w:cs="Arial"/>
                <w:color w:val="000000"/>
                <w:sz w:val="20"/>
              </w:rPr>
              <w:t>д.1</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11.</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Большешигаевское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д</w:t>
            </w:r>
            <w:proofErr w:type="gramStart"/>
            <w:r w:rsidRPr="00B02FA0">
              <w:rPr>
                <w:rFonts w:ascii="Arial" w:hAnsi="Arial" w:cs="Arial"/>
                <w:color w:val="000000"/>
                <w:sz w:val="20"/>
              </w:rPr>
              <w:t>.Б</w:t>
            </w:r>
            <w:proofErr w:type="gramEnd"/>
            <w:r w:rsidRPr="00B02FA0">
              <w:rPr>
                <w:rFonts w:ascii="Arial" w:hAnsi="Arial" w:cs="Arial"/>
                <w:color w:val="000000"/>
                <w:sz w:val="20"/>
              </w:rPr>
              <w:t>ольшое</w:t>
            </w:r>
            <w:r w:rsidR="00584220" w:rsidRPr="00B02FA0">
              <w:rPr>
                <w:rFonts w:ascii="Arial" w:hAnsi="Arial" w:cs="Arial"/>
                <w:color w:val="000000"/>
                <w:sz w:val="20"/>
              </w:rPr>
              <w:t xml:space="preserve"> </w:t>
            </w:r>
            <w:r w:rsidRPr="00B02FA0">
              <w:rPr>
                <w:rFonts w:ascii="Arial" w:hAnsi="Arial" w:cs="Arial"/>
                <w:color w:val="000000"/>
                <w:sz w:val="20"/>
              </w:rPr>
              <w:t>Шигаево</w:t>
            </w:r>
            <w:r w:rsidR="00584220" w:rsidRPr="00B02FA0">
              <w:rPr>
                <w:rFonts w:ascii="Arial" w:hAnsi="Arial" w:cs="Arial"/>
                <w:color w:val="000000"/>
                <w:sz w:val="20"/>
              </w:rPr>
              <w:t xml:space="preserve"> </w:t>
            </w:r>
            <w:r w:rsidRPr="00B02FA0">
              <w:rPr>
                <w:rFonts w:ascii="Arial" w:hAnsi="Arial" w:cs="Arial"/>
                <w:color w:val="000000"/>
                <w:sz w:val="20"/>
              </w:rPr>
              <w:t>ул.Набережная</w:t>
            </w:r>
            <w:r w:rsidR="00584220" w:rsidRPr="00B02FA0">
              <w:rPr>
                <w:rFonts w:ascii="Arial" w:hAnsi="Arial" w:cs="Arial"/>
                <w:color w:val="000000"/>
                <w:sz w:val="20"/>
              </w:rPr>
              <w:t xml:space="preserve"> </w:t>
            </w:r>
            <w:r w:rsidRPr="00B02FA0">
              <w:rPr>
                <w:rFonts w:ascii="Arial" w:hAnsi="Arial" w:cs="Arial"/>
                <w:color w:val="000000"/>
                <w:sz w:val="20"/>
              </w:rPr>
              <w:t>ул.Школьная</w:t>
            </w:r>
            <w:r w:rsidR="00584220" w:rsidRPr="00B02FA0">
              <w:rPr>
                <w:rFonts w:ascii="Arial" w:hAnsi="Arial" w:cs="Arial"/>
                <w:color w:val="000000"/>
                <w:sz w:val="20"/>
              </w:rPr>
              <w:t xml:space="preserve"> </w:t>
            </w:r>
            <w:r w:rsidRPr="00B02FA0">
              <w:rPr>
                <w:rFonts w:ascii="Arial" w:hAnsi="Arial" w:cs="Arial"/>
                <w:color w:val="000000"/>
                <w:sz w:val="20"/>
              </w:rPr>
              <w:t>д.1</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12.</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Октябрьское</w:t>
            </w:r>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.О</w:t>
            </w:r>
            <w:proofErr w:type="gramEnd"/>
            <w:r w:rsidRPr="00B02FA0">
              <w:rPr>
                <w:rFonts w:ascii="Arial" w:hAnsi="Arial" w:cs="Arial"/>
                <w:color w:val="000000"/>
                <w:sz w:val="20"/>
              </w:rPr>
              <w:t>ктябрьское</w:t>
            </w:r>
            <w:r w:rsidR="00584220" w:rsidRPr="00B02FA0">
              <w:rPr>
                <w:rFonts w:ascii="Arial" w:hAnsi="Arial" w:cs="Arial"/>
                <w:color w:val="000000"/>
                <w:sz w:val="20"/>
              </w:rPr>
              <w:t xml:space="preserve"> </w:t>
            </w:r>
            <w:r w:rsidRPr="00B02FA0">
              <w:rPr>
                <w:rFonts w:ascii="Arial" w:hAnsi="Arial" w:cs="Arial"/>
                <w:color w:val="000000"/>
                <w:sz w:val="20"/>
              </w:rPr>
              <w:t>ул.Советская</w:t>
            </w:r>
            <w:r w:rsidR="00584220" w:rsidRPr="00B02FA0">
              <w:rPr>
                <w:rFonts w:ascii="Arial" w:hAnsi="Arial" w:cs="Arial"/>
                <w:color w:val="000000"/>
                <w:sz w:val="20"/>
              </w:rPr>
              <w:t xml:space="preserve"> </w:t>
            </w:r>
            <w:r w:rsidRPr="00B02FA0">
              <w:rPr>
                <w:rFonts w:ascii="Arial" w:hAnsi="Arial" w:cs="Arial"/>
                <w:color w:val="000000"/>
                <w:sz w:val="20"/>
              </w:rPr>
              <w:t>д.10</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13.</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Октябрьское</w:t>
            </w:r>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.О</w:t>
            </w:r>
            <w:proofErr w:type="gramEnd"/>
            <w:r w:rsidRPr="00B02FA0">
              <w:rPr>
                <w:rFonts w:ascii="Arial" w:hAnsi="Arial" w:cs="Arial"/>
                <w:color w:val="000000"/>
                <w:sz w:val="20"/>
              </w:rPr>
              <w:t>ктябрьское</w:t>
            </w:r>
            <w:r w:rsidR="00584220" w:rsidRPr="00B02FA0">
              <w:rPr>
                <w:rFonts w:ascii="Arial" w:hAnsi="Arial" w:cs="Arial"/>
                <w:color w:val="000000"/>
                <w:sz w:val="20"/>
              </w:rPr>
              <w:t xml:space="preserve"> </w:t>
            </w:r>
            <w:proofErr w:type="spellStart"/>
            <w:r w:rsidRPr="00B02FA0">
              <w:rPr>
                <w:rFonts w:ascii="Arial" w:hAnsi="Arial" w:cs="Arial"/>
                <w:color w:val="000000"/>
                <w:sz w:val="20"/>
              </w:rPr>
              <w:t>ул.Кушниково</w:t>
            </w:r>
            <w:proofErr w:type="spellEnd"/>
            <w:r w:rsidR="00584220" w:rsidRPr="00B02FA0">
              <w:rPr>
                <w:rFonts w:ascii="Arial" w:hAnsi="Arial" w:cs="Arial"/>
                <w:color w:val="000000"/>
                <w:sz w:val="20"/>
              </w:rPr>
              <w:t xml:space="preserve"> </w:t>
            </w:r>
            <w:r w:rsidRPr="00B02FA0">
              <w:rPr>
                <w:rFonts w:ascii="Arial" w:hAnsi="Arial" w:cs="Arial"/>
                <w:color w:val="000000"/>
                <w:sz w:val="20"/>
              </w:rPr>
              <w:t>д.14</w:t>
            </w:r>
            <w:r w:rsidR="00584220" w:rsidRPr="00B02FA0">
              <w:rPr>
                <w:rFonts w:ascii="Arial" w:hAnsi="Arial" w:cs="Arial"/>
                <w:color w:val="000000"/>
                <w:sz w:val="20"/>
              </w:rPr>
              <w:t xml:space="preserve"> </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14.</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Октябрьское</w:t>
            </w:r>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.О</w:t>
            </w:r>
            <w:proofErr w:type="gramEnd"/>
            <w:r w:rsidRPr="00B02FA0">
              <w:rPr>
                <w:rFonts w:ascii="Arial" w:hAnsi="Arial" w:cs="Arial"/>
                <w:color w:val="000000"/>
                <w:sz w:val="20"/>
              </w:rPr>
              <w:t>ктябрьское</w:t>
            </w:r>
            <w:r w:rsidR="00584220" w:rsidRPr="00B02FA0">
              <w:rPr>
                <w:rFonts w:ascii="Arial" w:hAnsi="Arial" w:cs="Arial"/>
                <w:color w:val="000000"/>
                <w:sz w:val="20"/>
              </w:rPr>
              <w:t xml:space="preserve"> </w:t>
            </w:r>
            <w:r w:rsidRPr="00B02FA0">
              <w:rPr>
                <w:rFonts w:ascii="Arial" w:hAnsi="Arial" w:cs="Arial"/>
                <w:color w:val="000000"/>
                <w:sz w:val="20"/>
              </w:rPr>
              <w:t>ул.Полевая</w:t>
            </w:r>
            <w:r w:rsidR="00584220" w:rsidRPr="00B02FA0">
              <w:rPr>
                <w:rFonts w:ascii="Arial" w:hAnsi="Arial" w:cs="Arial"/>
                <w:color w:val="000000"/>
                <w:sz w:val="20"/>
              </w:rPr>
              <w:t xml:space="preserve"> </w:t>
            </w:r>
            <w:r w:rsidRPr="00B02FA0">
              <w:rPr>
                <w:rFonts w:ascii="Arial" w:hAnsi="Arial" w:cs="Arial"/>
                <w:color w:val="000000"/>
                <w:sz w:val="20"/>
              </w:rPr>
              <w:t>д.2</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15.</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Первочурашевское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.П</w:t>
            </w:r>
            <w:proofErr w:type="gramEnd"/>
            <w:r w:rsidRPr="00B02FA0">
              <w:rPr>
                <w:rFonts w:ascii="Arial" w:hAnsi="Arial" w:cs="Arial"/>
                <w:color w:val="000000"/>
                <w:sz w:val="20"/>
              </w:rPr>
              <w:t>ервое</w:t>
            </w:r>
            <w:r w:rsidR="00584220" w:rsidRPr="00B02FA0">
              <w:rPr>
                <w:rFonts w:ascii="Arial" w:hAnsi="Arial" w:cs="Arial"/>
                <w:color w:val="000000"/>
                <w:sz w:val="20"/>
              </w:rPr>
              <w:t xml:space="preserve"> </w:t>
            </w:r>
            <w:proofErr w:type="spellStart"/>
            <w:r w:rsidRPr="00B02FA0">
              <w:rPr>
                <w:rFonts w:ascii="Arial" w:hAnsi="Arial" w:cs="Arial"/>
                <w:color w:val="000000"/>
                <w:sz w:val="20"/>
              </w:rPr>
              <w:t>Чурашево</w:t>
            </w:r>
            <w:proofErr w:type="spellEnd"/>
            <w:r w:rsidR="00584220" w:rsidRPr="00B02FA0">
              <w:rPr>
                <w:rFonts w:ascii="Arial" w:hAnsi="Arial" w:cs="Arial"/>
                <w:color w:val="000000"/>
                <w:sz w:val="20"/>
              </w:rPr>
              <w:t xml:space="preserve"> </w:t>
            </w:r>
            <w:r w:rsidRPr="00B02FA0">
              <w:rPr>
                <w:rFonts w:ascii="Arial" w:hAnsi="Arial" w:cs="Arial"/>
                <w:color w:val="000000"/>
                <w:sz w:val="20"/>
              </w:rPr>
              <w:t>ул.Школьная</w:t>
            </w:r>
            <w:r w:rsidR="00584220" w:rsidRPr="00B02FA0">
              <w:rPr>
                <w:rFonts w:ascii="Arial" w:hAnsi="Arial" w:cs="Arial"/>
                <w:color w:val="000000"/>
                <w:sz w:val="20"/>
              </w:rPr>
              <w:t xml:space="preserve"> </w:t>
            </w:r>
            <w:r w:rsidRPr="00B02FA0">
              <w:rPr>
                <w:rFonts w:ascii="Arial" w:hAnsi="Arial" w:cs="Arial"/>
                <w:color w:val="000000"/>
                <w:sz w:val="20"/>
              </w:rPr>
              <w:t>д.9б</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16.</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Первочурашевское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proofErr w:type="gramStart"/>
            <w:r w:rsidRPr="00B02FA0">
              <w:rPr>
                <w:rFonts w:ascii="Arial" w:hAnsi="Arial" w:cs="Arial"/>
                <w:color w:val="000000"/>
                <w:sz w:val="20"/>
              </w:rPr>
              <w:t>.П</w:t>
            </w:r>
            <w:proofErr w:type="gramEnd"/>
            <w:r w:rsidRPr="00B02FA0">
              <w:rPr>
                <w:rFonts w:ascii="Arial" w:hAnsi="Arial" w:cs="Arial"/>
                <w:color w:val="000000"/>
                <w:sz w:val="20"/>
              </w:rPr>
              <w:t>ервое</w:t>
            </w:r>
            <w:r w:rsidR="00584220" w:rsidRPr="00B02FA0">
              <w:rPr>
                <w:rFonts w:ascii="Arial" w:hAnsi="Arial" w:cs="Arial"/>
                <w:color w:val="000000"/>
                <w:sz w:val="20"/>
              </w:rPr>
              <w:t xml:space="preserve"> </w:t>
            </w:r>
            <w:proofErr w:type="spellStart"/>
            <w:r w:rsidRPr="00B02FA0">
              <w:rPr>
                <w:rFonts w:ascii="Arial" w:hAnsi="Arial" w:cs="Arial"/>
                <w:color w:val="000000"/>
                <w:sz w:val="20"/>
              </w:rPr>
              <w:t>Чурашево</w:t>
            </w:r>
            <w:proofErr w:type="spellEnd"/>
            <w:r w:rsidR="00584220" w:rsidRPr="00B02FA0">
              <w:rPr>
                <w:rFonts w:ascii="Arial" w:hAnsi="Arial" w:cs="Arial"/>
                <w:color w:val="000000"/>
                <w:sz w:val="20"/>
              </w:rPr>
              <w:t xml:space="preserve"> </w:t>
            </w:r>
            <w:r w:rsidRPr="00B02FA0">
              <w:rPr>
                <w:rFonts w:ascii="Arial" w:hAnsi="Arial" w:cs="Arial"/>
                <w:color w:val="000000"/>
                <w:sz w:val="20"/>
              </w:rPr>
              <w:t>ул.Школьная</w:t>
            </w:r>
            <w:r w:rsidR="00584220" w:rsidRPr="00B02FA0">
              <w:rPr>
                <w:rFonts w:ascii="Arial" w:hAnsi="Arial" w:cs="Arial"/>
                <w:color w:val="000000"/>
                <w:sz w:val="20"/>
              </w:rPr>
              <w:t xml:space="preserve"> </w:t>
            </w:r>
            <w:r w:rsidRPr="00B02FA0">
              <w:rPr>
                <w:rFonts w:ascii="Arial" w:hAnsi="Arial" w:cs="Arial"/>
                <w:color w:val="000000"/>
                <w:sz w:val="20"/>
              </w:rPr>
              <w:t>д.7а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8а</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17.</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Шоршелское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Шоршелы</w:t>
            </w:r>
            <w:r w:rsidR="00584220" w:rsidRPr="00B02FA0">
              <w:rPr>
                <w:rFonts w:ascii="Arial" w:hAnsi="Arial" w:cs="Arial"/>
                <w:color w:val="000000"/>
                <w:sz w:val="20"/>
              </w:rPr>
              <w:t xml:space="preserve"> </w:t>
            </w:r>
            <w:r w:rsidRPr="00B02FA0">
              <w:rPr>
                <w:rFonts w:ascii="Arial" w:hAnsi="Arial" w:cs="Arial"/>
                <w:color w:val="000000"/>
                <w:sz w:val="20"/>
              </w:rPr>
              <w:t>ул.30</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Победы,</w:t>
            </w:r>
            <w:r w:rsidR="00584220" w:rsidRPr="00B02FA0">
              <w:rPr>
                <w:rFonts w:ascii="Arial" w:hAnsi="Arial" w:cs="Arial"/>
                <w:color w:val="000000"/>
                <w:sz w:val="20"/>
              </w:rPr>
              <w:t xml:space="preserve"> </w:t>
            </w:r>
            <w:r w:rsidRPr="00B02FA0">
              <w:rPr>
                <w:rFonts w:ascii="Arial" w:hAnsi="Arial" w:cs="Arial"/>
                <w:color w:val="000000"/>
                <w:sz w:val="20"/>
              </w:rPr>
              <w:t>д.5</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18.</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Шоршелское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д</w:t>
            </w:r>
            <w:proofErr w:type="gramStart"/>
            <w:r w:rsidRPr="00B02FA0">
              <w:rPr>
                <w:rFonts w:ascii="Arial" w:hAnsi="Arial" w:cs="Arial"/>
                <w:color w:val="000000"/>
                <w:sz w:val="20"/>
              </w:rPr>
              <w:t>.М</w:t>
            </w:r>
            <w:proofErr w:type="gramEnd"/>
            <w:r w:rsidRPr="00B02FA0">
              <w:rPr>
                <w:rFonts w:ascii="Arial" w:hAnsi="Arial" w:cs="Arial"/>
                <w:color w:val="000000"/>
                <w:sz w:val="20"/>
              </w:rPr>
              <w:t>алое</w:t>
            </w:r>
            <w:r w:rsidR="00584220" w:rsidRPr="00B02FA0">
              <w:rPr>
                <w:rFonts w:ascii="Arial" w:hAnsi="Arial" w:cs="Arial"/>
                <w:color w:val="000000"/>
                <w:sz w:val="20"/>
              </w:rPr>
              <w:t xml:space="preserve"> </w:t>
            </w:r>
            <w:proofErr w:type="spellStart"/>
            <w:r w:rsidRPr="00B02FA0">
              <w:rPr>
                <w:rFonts w:ascii="Arial" w:hAnsi="Arial" w:cs="Arial"/>
                <w:color w:val="000000"/>
                <w:sz w:val="20"/>
              </w:rPr>
              <w:t>Камаево</w:t>
            </w:r>
            <w:proofErr w:type="spellEnd"/>
            <w:r w:rsidR="00584220" w:rsidRPr="00B02FA0">
              <w:rPr>
                <w:rFonts w:ascii="Arial" w:hAnsi="Arial" w:cs="Arial"/>
                <w:color w:val="000000"/>
                <w:sz w:val="20"/>
              </w:rPr>
              <w:t xml:space="preserve"> </w:t>
            </w:r>
            <w:r w:rsidRPr="00B02FA0">
              <w:rPr>
                <w:rFonts w:ascii="Arial" w:hAnsi="Arial" w:cs="Arial"/>
                <w:color w:val="000000"/>
                <w:sz w:val="20"/>
              </w:rPr>
              <w:t>ул.Лесная</w:t>
            </w:r>
            <w:r w:rsidR="00584220" w:rsidRPr="00B02FA0">
              <w:rPr>
                <w:rFonts w:ascii="Arial" w:hAnsi="Arial" w:cs="Arial"/>
                <w:color w:val="000000"/>
                <w:sz w:val="20"/>
              </w:rPr>
              <w:t xml:space="preserve"> </w:t>
            </w:r>
            <w:r w:rsidRPr="00B02FA0">
              <w:rPr>
                <w:rFonts w:ascii="Arial" w:hAnsi="Arial" w:cs="Arial"/>
                <w:color w:val="000000"/>
                <w:sz w:val="20"/>
              </w:rPr>
              <w:t>д.1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д.2</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19.</w:t>
            </w:r>
          </w:p>
        </w:tc>
        <w:tc>
          <w:tcPr>
            <w:tcW w:w="2521"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Карабашское</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Д.Вурман-Пилемчи</w:t>
            </w:r>
            <w:proofErr w:type="spellEnd"/>
            <w:r w:rsidR="00584220" w:rsidRPr="00B02FA0">
              <w:rPr>
                <w:rFonts w:ascii="Arial" w:hAnsi="Arial" w:cs="Arial"/>
                <w:color w:val="000000"/>
                <w:sz w:val="20"/>
              </w:rPr>
              <w:t xml:space="preserve"> </w:t>
            </w:r>
            <w:r w:rsidRPr="00B02FA0">
              <w:rPr>
                <w:rFonts w:ascii="Arial" w:hAnsi="Arial" w:cs="Arial"/>
                <w:color w:val="000000"/>
                <w:sz w:val="20"/>
              </w:rPr>
              <w:t>ул</w:t>
            </w:r>
            <w:proofErr w:type="gramStart"/>
            <w:r w:rsidRPr="00B02FA0">
              <w:rPr>
                <w:rFonts w:ascii="Arial" w:hAnsi="Arial" w:cs="Arial"/>
                <w:color w:val="000000"/>
                <w:sz w:val="20"/>
              </w:rPr>
              <w:t>.Л</w:t>
            </w:r>
            <w:proofErr w:type="gramEnd"/>
            <w:r w:rsidRPr="00B02FA0">
              <w:rPr>
                <w:rFonts w:ascii="Arial" w:hAnsi="Arial" w:cs="Arial"/>
                <w:color w:val="000000"/>
                <w:sz w:val="20"/>
              </w:rPr>
              <w:t>есная,</w:t>
            </w:r>
            <w:r w:rsidR="00584220" w:rsidRPr="00B02FA0">
              <w:rPr>
                <w:rFonts w:ascii="Arial" w:hAnsi="Arial" w:cs="Arial"/>
                <w:color w:val="000000"/>
                <w:sz w:val="20"/>
              </w:rPr>
              <w:t xml:space="preserve"> </w:t>
            </w:r>
            <w:r w:rsidRPr="00B02FA0">
              <w:rPr>
                <w:rFonts w:ascii="Arial" w:hAnsi="Arial" w:cs="Arial"/>
                <w:color w:val="000000"/>
                <w:sz w:val="20"/>
              </w:rPr>
              <w:t>Полевая</w:t>
            </w:r>
          </w:p>
        </w:tc>
      </w:tr>
      <w:tr w:rsidR="000058A0" w:rsidRPr="00B02FA0" w:rsidTr="00CD2903">
        <w:trPr>
          <w:cantSplit/>
        </w:trPr>
        <w:tc>
          <w:tcPr>
            <w:tcW w:w="465"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20.</w:t>
            </w:r>
          </w:p>
        </w:tc>
        <w:tc>
          <w:tcPr>
            <w:tcW w:w="2521" w:type="pct"/>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Приволжское</w:t>
            </w:r>
            <w:r w:rsidR="00584220" w:rsidRPr="00B02FA0">
              <w:rPr>
                <w:rFonts w:ascii="Arial" w:hAnsi="Arial" w:cs="Arial"/>
                <w:color w:val="000000"/>
                <w:sz w:val="20"/>
              </w:rPr>
              <w:t xml:space="preserve"> </w:t>
            </w:r>
            <w:r w:rsidRPr="00B02FA0">
              <w:rPr>
                <w:rFonts w:ascii="Arial" w:hAnsi="Arial" w:cs="Arial"/>
                <w:color w:val="000000"/>
                <w:sz w:val="20"/>
              </w:rPr>
              <w:t>сельское</w:t>
            </w:r>
            <w:r w:rsidR="00584220" w:rsidRPr="00B02FA0">
              <w:rPr>
                <w:rFonts w:ascii="Arial" w:hAnsi="Arial" w:cs="Arial"/>
                <w:color w:val="000000"/>
                <w:sz w:val="20"/>
              </w:rPr>
              <w:t xml:space="preserve"> </w:t>
            </w:r>
            <w:r w:rsidRPr="00B02FA0">
              <w:rPr>
                <w:rFonts w:ascii="Arial" w:hAnsi="Arial" w:cs="Arial"/>
                <w:color w:val="000000"/>
                <w:sz w:val="20"/>
              </w:rPr>
              <w:t>поселение</w:t>
            </w:r>
          </w:p>
        </w:tc>
        <w:tc>
          <w:tcPr>
            <w:tcW w:w="2014" w:type="pct"/>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д</w:t>
            </w:r>
            <w:proofErr w:type="gramStart"/>
            <w:r w:rsidRPr="00B02FA0">
              <w:rPr>
                <w:rFonts w:ascii="Arial" w:hAnsi="Arial" w:cs="Arial"/>
                <w:color w:val="000000"/>
                <w:sz w:val="20"/>
              </w:rPr>
              <w:t>.Т</w:t>
            </w:r>
            <w:proofErr w:type="gramEnd"/>
            <w:r w:rsidRPr="00B02FA0">
              <w:rPr>
                <w:rFonts w:ascii="Arial" w:hAnsi="Arial" w:cs="Arial"/>
                <w:color w:val="000000"/>
                <w:sz w:val="20"/>
              </w:rPr>
              <w:t>инсарино</w:t>
            </w:r>
            <w:proofErr w:type="spellEnd"/>
            <w:r w:rsidR="00584220" w:rsidRPr="00B02FA0">
              <w:rPr>
                <w:rFonts w:ascii="Arial" w:hAnsi="Arial" w:cs="Arial"/>
                <w:color w:val="000000"/>
                <w:sz w:val="20"/>
              </w:rPr>
              <w:t xml:space="preserve"> </w:t>
            </w:r>
            <w:r w:rsidRPr="00B02FA0">
              <w:rPr>
                <w:rFonts w:ascii="Arial" w:hAnsi="Arial" w:cs="Arial"/>
                <w:color w:val="000000"/>
                <w:sz w:val="20"/>
              </w:rPr>
              <w:t>ул.Лесная</w:t>
            </w:r>
            <w:r w:rsidR="00584220" w:rsidRPr="00B02FA0">
              <w:rPr>
                <w:rFonts w:ascii="Arial" w:hAnsi="Arial" w:cs="Arial"/>
                <w:color w:val="000000"/>
                <w:sz w:val="20"/>
              </w:rPr>
              <w:t xml:space="preserve"> </w:t>
            </w:r>
            <w:r w:rsidRPr="00B02FA0">
              <w:rPr>
                <w:rFonts w:ascii="Arial" w:hAnsi="Arial" w:cs="Arial"/>
                <w:color w:val="000000"/>
                <w:sz w:val="20"/>
              </w:rPr>
              <w:t>д.1А</w:t>
            </w:r>
          </w:p>
        </w:tc>
      </w:tr>
    </w:tbl>
    <w:p w:rsidR="00A41721" w:rsidRPr="00B02FA0" w:rsidRDefault="00A41721" w:rsidP="00B02FA0">
      <w:pPr>
        <w:rPr>
          <w:rFonts w:ascii="Arial" w:hAnsi="Arial" w:cs="Arial"/>
          <w:color w:val="000000"/>
          <w:sz w:val="20"/>
        </w:rPr>
      </w:pPr>
    </w:p>
    <w:p w:rsidR="000058A0" w:rsidRPr="00B02FA0" w:rsidRDefault="000058A0" w:rsidP="00B02FA0">
      <w:pPr>
        <w:jc w:val="center"/>
        <w:rPr>
          <w:rFonts w:ascii="Arial" w:hAnsi="Arial" w:cs="Arial"/>
          <w:b/>
          <w:color w:val="000000"/>
          <w:sz w:val="20"/>
          <w:szCs w:val="26"/>
        </w:rPr>
      </w:pPr>
      <w:r w:rsidRPr="00B02FA0">
        <w:rPr>
          <w:rFonts w:ascii="Arial" w:hAnsi="Arial" w:cs="Arial"/>
          <w:b/>
          <w:color w:val="000000"/>
          <w:sz w:val="20"/>
          <w:szCs w:val="26"/>
        </w:rPr>
        <w:t>ПРОТОКОЛ</w:t>
      </w:r>
    </w:p>
    <w:p w:rsidR="00A41721" w:rsidRPr="00B02FA0" w:rsidRDefault="000058A0" w:rsidP="00B02FA0">
      <w:pPr>
        <w:jc w:val="center"/>
        <w:rPr>
          <w:rFonts w:ascii="Arial" w:hAnsi="Arial" w:cs="Arial"/>
          <w:b/>
          <w:color w:val="000000"/>
          <w:sz w:val="20"/>
          <w:szCs w:val="26"/>
        </w:rPr>
      </w:pPr>
      <w:r w:rsidRPr="00B02FA0">
        <w:rPr>
          <w:rFonts w:ascii="Arial" w:hAnsi="Arial" w:cs="Arial"/>
          <w:b/>
          <w:color w:val="000000"/>
          <w:sz w:val="20"/>
          <w:szCs w:val="26"/>
        </w:rPr>
        <w:t>публичных</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слушаний</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обсуждению</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проекта</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решения</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Мариинско-Посадского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районного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Собрания</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депутатов</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«Об</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утверждении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Стратегии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социал</w:t>
      </w:r>
      <w:r w:rsidRPr="00B02FA0">
        <w:rPr>
          <w:rFonts w:ascii="Arial" w:hAnsi="Arial" w:cs="Arial"/>
          <w:b/>
          <w:color w:val="000000"/>
          <w:sz w:val="20"/>
          <w:szCs w:val="26"/>
        </w:rPr>
        <w:t>ь</w:t>
      </w:r>
      <w:r w:rsidRPr="00B02FA0">
        <w:rPr>
          <w:rFonts w:ascii="Arial" w:hAnsi="Arial" w:cs="Arial"/>
          <w:b/>
          <w:color w:val="000000"/>
          <w:sz w:val="20"/>
          <w:szCs w:val="26"/>
        </w:rPr>
        <w:t>но-экономического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развития</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Мариинско-Посадского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района</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Чувашской</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Республики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до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2035</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года»</w:t>
      </w:r>
    </w:p>
    <w:p w:rsidR="00A41721" w:rsidRPr="00B02FA0" w:rsidRDefault="00584220" w:rsidP="00B02FA0">
      <w:pPr>
        <w:rPr>
          <w:rFonts w:ascii="Arial" w:hAnsi="Arial" w:cs="Arial"/>
          <w:b/>
          <w:color w:val="000000"/>
          <w:sz w:val="20"/>
          <w:szCs w:val="26"/>
        </w:rPr>
      </w:pPr>
      <w:r w:rsidRPr="00B02FA0">
        <w:rPr>
          <w:rFonts w:ascii="Arial" w:hAnsi="Arial" w:cs="Arial"/>
          <w:b/>
          <w:color w:val="000000"/>
          <w:sz w:val="20"/>
          <w:szCs w:val="26"/>
        </w:rPr>
        <w:t xml:space="preserve"> </w:t>
      </w:r>
      <w:r w:rsidR="000058A0" w:rsidRPr="00B02FA0">
        <w:rPr>
          <w:rFonts w:ascii="Arial" w:hAnsi="Arial" w:cs="Arial"/>
          <w:b/>
          <w:color w:val="000000"/>
          <w:sz w:val="20"/>
          <w:szCs w:val="26"/>
        </w:rPr>
        <w:t>г.</w:t>
      </w:r>
      <w:r w:rsidRPr="00B02FA0">
        <w:rPr>
          <w:rFonts w:ascii="Arial" w:hAnsi="Arial" w:cs="Arial"/>
          <w:b/>
          <w:color w:val="000000"/>
          <w:sz w:val="20"/>
          <w:szCs w:val="26"/>
        </w:rPr>
        <w:t xml:space="preserve"> </w:t>
      </w:r>
      <w:proofErr w:type="spellStart"/>
      <w:r w:rsidR="000058A0" w:rsidRPr="00B02FA0">
        <w:rPr>
          <w:rFonts w:ascii="Arial" w:hAnsi="Arial" w:cs="Arial"/>
          <w:b/>
          <w:color w:val="000000"/>
          <w:sz w:val="20"/>
          <w:szCs w:val="26"/>
        </w:rPr>
        <w:t>Мариинский</w:t>
      </w:r>
      <w:proofErr w:type="spellEnd"/>
      <w:r w:rsidRPr="00B02FA0">
        <w:rPr>
          <w:rFonts w:ascii="Arial" w:hAnsi="Arial" w:cs="Arial"/>
          <w:b/>
          <w:color w:val="000000"/>
          <w:sz w:val="20"/>
          <w:szCs w:val="26"/>
        </w:rPr>
        <w:t xml:space="preserve"> </w:t>
      </w:r>
      <w:r w:rsidR="000058A0" w:rsidRPr="00B02FA0">
        <w:rPr>
          <w:rFonts w:ascii="Arial" w:hAnsi="Arial" w:cs="Arial"/>
          <w:b/>
          <w:color w:val="000000"/>
          <w:sz w:val="20"/>
          <w:szCs w:val="26"/>
        </w:rPr>
        <w:t>Посад</w:t>
      </w:r>
      <w:r w:rsidRPr="00B02FA0">
        <w:rPr>
          <w:rFonts w:ascii="Arial" w:hAnsi="Arial" w:cs="Arial"/>
          <w:b/>
          <w:color w:val="000000"/>
          <w:sz w:val="20"/>
          <w:szCs w:val="26"/>
        </w:rPr>
        <w:t xml:space="preserve"> </w:t>
      </w:r>
      <w:r w:rsidR="000058A0" w:rsidRPr="00B02FA0">
        <w:rPr>
          <w:rFonts w:ascii="Arial" w:hAnsi="Arial" w:cs="Arial"/>
          <w:b/>
          <w:color w:val="000000"/>
          <w:sz w:val="20"/>
          <w:szCs w:val="26"/>
        </w:rPr>
        <w:t>03.08.2020</w:t>
      </w:r>
      <w:r w:rsidRPr="00B02FA0">
        <w:rPr>
          <w:rFonts w:ascii="Arial" w:hAnsi="Arial" w:cs="Arial"/>
          <w:b/>
          <w:color w:val="000000"/>
          <w:sz w:val="20"/>
          <w:szCs w:val="26"/>
        </w:rPr>
        <w:t xml:space="preserve"> </w:t>
      </w:r>
      <w:r w:rsidR="000058A0" w:rsidRPr="00B02FA0">
        <w:rPr>
          <w:rFonts w:ascii="Arial" w:hAnsi="Arial" w:cs="Arial"/>
          <w:b/>
          <w:color w:val="000000"/>
          <w:sz w:val="20"/>
          <w:szCs w:val="26"/>
        </w:rPr>
        <w:t>г.</w:t>
      </w:r>
    </w:p>
    <w:p w:rsidR="000058A0" w:rsidRPr="00B02FA0" w:rsidRDefault="000058A0" w:rsidP="00B02FA0">
      <w:pPr>
        <w:ind w:firstLine="540"/>
        <w:jc w:val="both"/>
        <w:rPr>
          <w:rFonts w:ascii="Arial" w:hAnsi="Arial" w:cs="Arial"/>
          <w:color w:val="000000"/>
          <w:sz w:val="20"/>
          <w:szCs w:val="22"/>
        </w:rPr>
      </w:pPr>
      <w:r w:rsidRPr="00B02FA0">
        <w:rPr>
          <w:rFonts w:ascii="Arial" w:hAnsi="Arial" w:cs="Arial"/>
          <w:color w:val="000000"/>
          <w:sz w:val="20"/>
          <w:szCs w:val="22"/>
        </w:rPr>
        <w:t>Актовый</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зал</w:t>
      </w:r>
      <w:r w:rsidR="00584220" w:rsidRPr="00B02FA0">
        <w:rPr>
          <w:rFonts w:ascii="Arial" w:hAnsi="Arial" w:cs="Arial"/>
          <w:color w:val="000000"/>
          <w:sz w:val="20"/>
          <w:szCs w:val="22"/>
        </w:rPr>
        <w:t xml:space="preserve"> </w:t>
      </w:r>
      <w:r w:rsidRPr="00B02FA0">
        <w:rPr>
          <w:rFonts w:ascii="Arial" w:hAnsi="Arial" w:cs="Arial"/>
          <w:color w:val="000000"/>
          <w:sz w:val="20"/>
          <w:szCs w:val="22"/>
        </w:rPr>
        <w:t>администрации</w:t>
      </w:r>
      <w:r w:rsidR="00584220" w:rsidRPr="00B02FA0">
        <w:rPr>
          <w:rFonts w:ascii="Arial" w:hAnsi="Arial" w:cs="Arial"/>
          <w:color w:val="000000"/>
          <w:sz w:val="20"/>
          <w:szCs w:val="22"/>
        </w:rPr>
        <w:t xml:space="preserve"> </w:t>
      </w:r>
    </w:p>
    <w:p w:rsidR="00A41721" w:rsidRPr="00B02FA0" w:rsidRDefault="000058A0" w:rsidP="00B02FA0">
      <w:pPr>
        <w:ind w:firstLine="540"/>
        <w:jc w:val="both"/>
        <w:rPr>
          <w:rFonts w:ascii="Arial" w:hAnsi="Arial" w:cs="Arial"/>
          <w:color w:val="000000"/>
          <w:sz w:val="20"/>
          <w:szCs w:val="22"/>
        </w:rPr>
      </w:pPr>
      <w:r w:rsidRPr="00B02FA0">
        <w:rPr>
          <w:rFonts w:ascii="Arial" w:hAnsi="Arial" w:cs="Arial"/>
          <w:color w:val="000000"/>
          <w:sz w:val="20"/>
          <w:szCs w:val="22"/>
        </w:rPr>
        <w:t>Мариинско-Посадского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района</w:t>
      </w:r>
      <w:r w:rsidR="00584220" w:rsidRPr="00B02FA0">
        <w:rPr>
          <w:rFonts w:ascii="Arial" w:hAnsi="Arial" w:cs="Arial"/>
          <w:color w:val="000000"/>
          <w:sz w:val="20"/>
          <w:szCs w:val="22"/>
        </w:rPr>
        <w:t xml:space="preserve"> </w:t>
      </w:r>
      <w:r w:rsidRPr="00B02FA0">
        <w:rPr>
          <w:rFonts w:ascii="Arial" w:hAnsi="Arial" w:cs="Arial"/>
          <w:color w:val="000000"/>
          <w:sz w:val="20"/>
          <w:szCs w:val="22"/>
        </w:rPr>
        <w:t>08</w:t>
      </w:r>
      <w:r w:rsidR="00584220" w:rsidRPr="00B02FA0">
        <w:rPr>
          <w:rFonts w:ascii="Arial" w:hAnsi="Arial" w:cs="Arial"/>
          <w:color w:val="000000"/>
          <w:sz w:val="20"/>
          <w:szCs w:val="22"/>
        </w:rPr>
        <w:t xml:space="preserve"> </w:t>
      </w:r>
      <w:r w:rsidRPr="00B02FA0">
        <w:rPr>
          <w:rFonts w:ascii="Arial" w:hAnsi="Arial" w:cs="Arial"/>
          <w:color w:val="000000"/>
          <w:sz w:val="20"/>
          <w:szCs w:val="22"/>
        </w:rPr>
        <w:t>час.</w:t>
      </w:r>
      <w:r w:rsidR="00584220" w:rsidRPr="00B02FA0">
        <w:rPr>
          <w:rFonts w:ascii="Arial" w:hAnsi="Arial" w:cs="Arial"/>
          <w:color w:val="000000"/>
          <w:sz w:val="20"/>
          <w:szCs w:val="22"/>
        </w:rPr>
        <w:t xml:space="preserve"> </w:t>
      </w:r>
      <w:r w:rsidRPr="00B02FA0">
        <w:rPr>
          <w:rFonts w:ascii="Arial" w:hAnsi="Arial" w:cs="Arial"/>
          <w:color w:val="000000"/>
          <w:sz w:val="20"/>
          <w:szCs w:val="22"/>
        </w:rPr>
        <w:t>30</w:t>
      </w:r>
      <w:r w:rsidR="00584220" w:rsidRPr="00B02FA0">
        <w:rPr>
          <w:rFonts w:ascii="Arial" w:hAnsi="Arial" w:cs="Arial"/>
          <w:color w:val="000000"/>
          <w:sz w:val="20"/>
          <w:szCs w:val="22"/>
        </w:rPr>
        <w:t xml:space="preserve"> </w:t>
      </w:r>
      <w:r w:rsidRPr="00B02FA0">
        <w:rPr>
          <w:rFonts w:ascii="Arial" w:hAnsi="Arial" w:cs="Arial"/>
          <w:color w:val="000000"/>
          <w:sz w:val="20"/>
          <w:szCs w:val="22"/>
        </w:rPr>
        <w:t>мин.</w:t>
      </w:r>
    </w:p>
    <w:p w:rsidR="000058A0"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Председательствующий: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Николаев</w:t>
      </w:r>
      <w:r w:rsidR="00584220" w:rsidRPr="00B02FA0">
        <w:rPr>
          <w:rFonts w:ascii="Arial" w:hAnsi="Arial" w:cs="Arial"/>
          <w:color w:val="000000"/>
          <w:sz w:val="20"/>
          <w:szCs w:val="26"/>
        </w:rPr>
        <w:t xml:space="preserve"> </w:t>
      </w:r>
      <w:r w:rsidRPr="00B02FA0">
        <w:rPr>
          <w:rFonts w:ascii="Arial" w:hAnsi="Arial" w:cs="Arial"/>
          <w:color w:val="000000"/>
          <w:sz w:val="20"/>
          <w:szCs w:val="26"/>
        </w:rPr>
        <w:t>Н.П.</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глава</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p>
    <w:p w:rsidR="000058A0"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Секретарь</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Веденеева</w:t>
      </w:r>
      <w:r w:rsidR="00584220" w:rsidRPr="00B02FA0">
        <w:rPr>
          <w:rFonts w:ascii="Arial" w:hAnsi="Arial" w:cs="Arial"/>
          <w:color w:val="000000"/>
          <w:sz w:val="20"/>
          <w:szCs w:val="26"/>
        </w:rPr>
        <w:t xml:space="preserve"> </w:t>
      </w:r>
      <w:r w:rsidRPr="00B02FA0">
        <w:rPr>
          <w:rFonts w:ascii="Arial" w:hAnsi="Arial" w:cs="Arial"/>
          <w:color w:val="000000"/>
          <w:sz w:val="20"/>
          <w:szCs w:val="26"/>
        </w:rPr>
        <w:t>М.М</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управляющий</w:t>
      </w:r>
      <w:r w:rsidR="00584220" w:rsidRPr="00B02FA0">
        <w:rPr>
          <w:rFonts w:ascii="Arial" w:hAnsi="Arial" w:cs="Arial"/>
          <w:color w:val="000000"/>
          <w:sz w:val="20"/>
          <w:szCs w:val="26"/>
        </w:rPr>
        <w:t xml:space="preserve"> </w:t>
      </w:r>
      <w:proofErr w:type="spellStart"/>
      <w:proofErr w:type="gramStart"/>
      <w:r w:rsidRPr="00B02FA0">
        <w:rPr>
          <w:rFonts w:ascii="Arial" w:hAnsi="Arial" w:cs="Arial"/>
          <w:color w:val="000000"/>
          <w:sz w:val="20"/>
          <w:szCs w:val="26"/>
        </w:rPr>
        <w:t>делами-начальник</w:t>
      </w:r>
      <w:proofErr w:type="spellEnd"/>
      <w:proofErr w:type="gramEnd"/>
      <w:r w:rsidR="00584220" w:rsidRPr="00B02FA0">
        <w:rPr>
          <w:rFonts w:ascii="Arial" w:hAnsi="Arial" w:cs="Arial"/>
          <w:color w:val="000000"/>
          <w:sz w:val="20"/>
          <w:szCs w:val="26"/>
        </w:rPr>
        <w:t xml:space="preserve"> </w:t>
      </w:r>
      <w:r w:rsidRPr="00B02FA0">
        <w:rPr>
          <w:rFonts w:ascii="Arial" w:hAnsi="Arial" w:cs="Arial"/>
          <w:color w:val="000000"/>
          <w:sz w:val="20"/>
          <w:szCs w:val="26"/>
        </w:rPr>
        <w:t>отдела</w:t>
      </w:r>
      <w:r w:rsidR="00584220" w:rsidRPr="00B02FA0">
        <w:rPr>
          <w:rFonts w:ascii="Arial" w:hAnsi="Arial" w:cs="Arial"/>
          <w:color w:val="000000"/>
          <w:sz w:val="20"/>
          <w:szCs w:val="26"/>
        </w:rPr>
        <w:t xml:space="preserve"> </w:t>
      </w:r>
      <w:r w:rsidRPr="00B02FA0">
        <w:rPr>
          <w:rFonts w:ascii="Arial" w:hAnsi="Arial" w:cs="Arial"/>
          <w:color w:val="000000"/>
          <w:sz w:val="20"/>
          <w:szCs w:val="26"/>
        </w:rPr>
        <w:t>организационной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работы</w:t>
      </w:r>
      <w:r w:rsidR="00584220" w:rsidRPr="00B02FA0">
        <w:rPr>
          <w:rFonts w:ascii="Arial" w:hAnsi="Arial" w:cs="Arial"/>
          <w:color w:val="000000"/>
          <w:sz w:val="20"/>
          <w:szCs w:val="26"/>
        </w:rPr>
        <w:t xml:space="preserve"> </w:t>
      </w:r>
      <w:r w:rsidRPr="00B02FA0">
        <w:rPr>
          <w:rFonts w:ascii="Arial" w:hAnsi="Arial" w:cs="Arial"/>
          <w:color w:val="000000"/>
          <w:sz w:val="20"/>
          <w:szCs w:val="26"/>
        </w:rPr>
        <w:t>администрации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p>
    <w:p w:rsidR="00A41721"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Присутствовали:</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депутаты,</w:t>
      </w:r>
      <w:r w:rsidR="00584220" w:rsidRPr="00B02FA0">
        <w:rPr>
          <w:rFonts w:ascii="Arial" w:hAnsi="Arial" w:cs="Arial"/>
          <w:color w:val="000000"/>
          <w:sz w:val="20"/>
          <w:szCs w:val="26"/>
        </w:rPr>
        <w:t xml:space="preserve"> </w:t>
      </w:r>
      <w:r w:rsidRPr="00B02FA0">
        <w:rPr>
          <w:rFonts w:ascii="Arial" w:hAnsi="Arial" w:cs="Arial"/>
          <w:color w:val="000000"/>
          <w:sz w:val="20"/>
          <w:szCs w:val="26"/>
        </w:rPr>
        <w:t>руководители</w:t>
      </w:r>
      <w:r w:rsidR="00584220" w:rsidRPr="00B02FA0">
        <w:rPr>
          <w:rFonts w:ascii="Arial" w:hAnsi="Arial" w:cs="Arial"/>
          <w:color w:val="000000"/>
          <w:sz w:val="20"/>
          <w:szCs w:val="26"/>
        </w:rPr>
        <w:t xml:space="preserve"> </w:t>
      </w:r>
      <w:r w:rsidRPr="00B02FA0">
        <w:rPr>
          <w:rFonts w:ascii="Arial" w:hAnsi="Arial" w:cs="Arial"/>
          <w:color w:val="000000"/>
          <w:sz w:val="20"/>
          <w:szCs w:val="26"/>
        </w:rPr>
        <w:t>СПА</w:t>
      </w:r>
      <w:r w:rsidR="00584220" w:rsidRPr="00B02FA0">
        <w:rPr>
          <w:rFonts w:ascii="Arial" w:hAnsi="Arial" w:cs="Arial"/>
          <w:color w:val="000000"/>
          <w:sz w:val="20"/>
          <w:szCs w:val="26"/>
        </w:rPr>
        <w:t xml:space="preserve"> </w:t>
      </w:r>
      <w:r w:rsidRPr="00B02FA0">
        <w:rPr>
          <w:rFonts w:ascii="Arial" w:hAnsi="Arial" w:cs="Arial"/>
          <w:color w:val="000000"/>
          <w:sz w:val="20"/>
          <w:szCs w:val="26"/>
        </w:rPr>
        <w:t>администрации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главы</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поселений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p>
    <w:p w:rsidR="000058A0"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ПОВЕСТКА</w:t>
      </w:r>
      <w:r w:rsidR="00584220" w:rsidRPr="00B02FA0">
        <w:rPr>
          <w:rFonts w:ascii="Arial" w:hAnsi="Arial" w:cs="Arial"/>
          <w:color w:val="000000"/>
          <w:sz w:val="20"/>
          <w:szCs w:val="26"/>
        </w:rPr>
        <w:t xml:space="preserve"> </w:t>
      </w:r>
      <w:r w:rsidRPr="00B02FA0">
        <w:rPr>
          <w:rFonts w:ascii="Arial" w:hAnsi="Arial" w:cs="Arial"/>
          <w:color w:val="000000"/>
          <w:sz w:val="20"/>
          <w:szCs w:val="26"/>
        </w:rPr>
        <w:t>ДНЯ</w:t>
      </w:r>
      <w:r w:rsidR="00584220" w:rsidRPr="00B02FA0">
        <w:rPr>
          <w:rFonts w:ascii="Arial" w:hAnsi="Arial" w:cs="Arial"/>
          <w:color w:val="000000"/>
          <w:sz w:val="20"/>
          <w:szCs w:val="26"/>
        </w:rPr>
        <w:t xml:space="preserve"> </w:t>
      </w:r>
      <w:r w:rsidRPr="00B02FA0">
        <w:rPr>
          <w:rFonts w:ascii="Arial" w:hAnsi="Arial" w:cs="Arial"/>
          <w:color w:val="000000"/>
          <w:sz w:val="20"/>
          <w:szCs w:val="26"/>
        </w:rPr>
        <w:t>СЛУШАНИЙ:</w:t>
      </w:r>
    </w:p>
    <w:p w:rsidR="000058A0" w:rsidRPr="00B02FA0" w:rsidRDefault="000058A0" w:rsidP="00B02FA0">
      <w:pPr>
        <w:jc w:val="both"/>
        <w:rPr>
          <w:rFonts w:ascii="Arial" w:hAnsi="Arial" w:cs="Arial"/>
          <w:color w:val="000000"/>
          <w:sz w:val="20"/>
          <w:szCs w:val="26"/>
        </w:rPr>
      </w:pPr>
      <w:r w:rsidRPr="00B02FA0">
        <w:rPr>
          <w:rFonts w:ascii="Arial" w:hAnsi="Arial" w:cs="Arial"/>
          <w:color w:val="000000"/>
          <w:sz w:val="20"/>
          <w:szCs w:val="26"/>
        </w:rPr>
        <w:t>1.</w:t>
      </w:r>
      <w:r w:rsidR="00584220" w:rsidRPr="00B02FA0">
        <w:rPr>
          <w:rFonts w:ascii="Arial" w:hAnsi="Arial" w:cs="Arial"/>
          <w:color w:val="000000"/>
          <w:sz w:val="20"/>
          <w:szCs w:val="26"/>
        </w:rPr>
        <w:t xml:space="preserve"> </w:t>
      </w:r>
      <w:r w:rsidRPr="00B02FA0">
        <w:rPr>
          <w:rFonts w:ascii="Arial" w:hAnsi="Arial" w:cs="Arial"/>
          <w:color w:val="000000"/>
          <w:sz w:val="20"/>
          <w:szCs w:val="26"/>
        </w:rPr>
        <w:t>Рассмотрение</w:t>
      </w:r>
      <w:r w:rsidR="00584220" w:rsidRPr="00B02FA0">
        <w:rPr>
          <w:rFonts w:ascii="Arial" w:hAnsi="Arial" w:cs="Arial"/>
          <w:color w:val="000000"/>
          <w:sz w:val="20"/>
          <w:szCs w:val="26"/>
        </w:rPr>
        <w:t xml:space="preserve"> </w:t>
      </w:r>
      <w:r w:rsidRPr="00B02FA0">
        <w:rPr>
          <w:rFonts w:ascii="Arial" w:hAnsi="Arial" w:cs="Arial"/>
          <w:color w:val="000000"/>
          <w:sz w:val="20"/>
          <w:szCs w:val="26"/>
        </w:rPr>
        <w:t>проекта</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r w:rsidRPr="00B02FA0">
        <w:rPr>
          <w:rFonts w:ascii="Arial" w:hAnsi="Arial" w:cs="Arial"/>
          <w:color w:val="000000"/>
          <w:sz w:val="20"/>
          <w:szCs w:val="26"/>
        </w:rPr>
        <w:t>«Об</w:t>
      </w:r>
      <w:r w:rsidR="00584220" w:rsidRPr="00B02FA0">
        <w:rPr>
          <w:rFonts w:ascii="Arial" w:hAnsi="Arial" w:cs="Arial"/>
          <w:color w:val="000000"/>
          <w:sz w:val="20"/>
          <w:szCs w:val="26"/>
        </w:rPr>
        <w:t xml:space="preserve"> </w:t>
      </w:r>
      <w:r w:rsidRPr="00B02FA0">
        <w:rPr>
          <w:rFonts w:ascii="Arial" w:hAnsi="Arial" w:cs="Arial"/>
          <w:color w:val="000000"/>
          <w:sz w:val="20"/>
          <w:szCs w:val="26"/>
        </w:rPr>
        <w:t>утверждении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Стратегии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социально-экономического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развития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w:t>
      </w:r>
      <w:r w:rsidRPr="00B02FA0">
        <w:rPr>
          <w:rFonts w:ascii="Arial" w:hAnsi="Arial" w:cs="Arial"/>
          <w:color w:val="000000"/>
          <w:sz w:val="20"/>
          <w:szCs w:val="26"/>
        </w:rPr>
        <w:t>а</w:t>
      </w:r>
      <w:r w:rsidRPr="00B02FA0">
        <w:rPr>
          <w:rFonts w:ascii="Arial" w:hAnsi="Arial" w:cs="Arial"/>
          <w:color w:val="000000"/>
          <w:sz w:val="20"/>
          <w:szCs w:val="26"/>
        </w:rPr>
        <w:t>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до</w:t>
      </w:r>
      <w:r w:rsidR="00584220" w:rsidRPr="00B02FA0">
        <w:rPr>
          <w:rFonts w:ascii="Arial" w:hAnsi="Arial" w:cs="Arial"/>
          <w:color w:val="000000"/>
          <w:sz w:val="20"/>
          <w:szCs w:val="26"/>
        </w:rPr>
        <w:t xml:space="preserve"> </w:t>
      </w:r>
      <w:r w:rsidRPr="00B02FA0">
        <w:rPr>
          <w:rFonts w:ascii="Arial" w:hAnsi="Arial" w:cs="Arial"/>
          <w:color w:val="000000"/>
          <w:sz w:val="20"/>
          <w:szCs w:val="26"/>
        </w:rPr>
        <w:t>2035</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года».</w:t>
      </w:r>
    </w:p>
    <w:p w:rsidR="00A41721" w:rsidRPr="00B02FA0" w:rsidRDefault="000058A0" w:rsidP="00B02FA0">
      <w:pPr>
        <w:jc w:val="both"/>
        <w:rPr>
          <w:rFonts w:ascii="Arial" w:hAnsi="Arial" w:cs="Arial"/>
          <w:color w:val="000000"/>
          <w:sz w:val="20"/>
          <w:szCs w:val="26"/>
        </w:rPr>
      </w:pPr>
      <w:r w:rsidRPr="00B02FA0">
        <w:rPr>
          <w:rFonts w:ascii="Arial" w:hAnsi="Arial" w:cs="Arial"/>
          <w:color w:val="000000"/>
          <w:sz w:val="20"/>
          <w:szCs w:val="26"/>
        </w:rPr>
        <w:t>1.</w:t>
      </w:r>
      <w:r w:rsidR="00584220" w:rsidRPr="00B02FA0">
        <w:rPr>
          <w:rFonts w:ascii="Arial" w:hAnsi="Arial" w:cs="Arial"/>
          <w:color w:val="000000"/>
          <w:sz w:val="20"/>
          <w:szCs w:val="26"/>
        </w:rPr>
        <w:t xml:space="preserve"> </w:t>
      </w:r>
      <w:r w:rsidRPr="00B02FA0">
        <w:rPr>
          <w:rFonts w:ascii="Arial" w:hAnsi="Arial" w:cs="Arial"/>
          <w:color w:val="000000"/>
          <w:sz w:val="20"/>
          <w:szCs w:val="26"/>
        </w:rPr>
        <w:t>СЛУШАЛИ</w:t>
      </w:r>
      <w:proofErr w:type="gramStart"/>
      <w:r w:rsidRPr="00B02FA0">
        <w:rPr>
          <w:rFonts w:ascii="Arial" w:hAnsi="Arial" w:cs="Arial"/>
          <w:color w:val="000000"/>
          <w:sz w:val="20"/>
          <w:szCs w:val="26"/>
        </w:rPr>
        <w:t>:,</w:t>
      </w:r>
      <w:r w:rsidR="00584220" w:rsidRPr="00B02FA0">
        <w:rPr>
          <w:rFonts w:ascii="Arial" w:hAnsi="Arial" w:cs="Arial"/>
          <w:color w:val="000000"/>
          <w:sz w:val="20"/>
          <w:szCs w:val="26"/>
        </w:rPr>
        <w:t xml:space="preserve"> </w:t>
      </w:r>
      <w:proofErr w:type="gramEnd"/>
      <w:r w:rsidRPr="00B02FA0">
        <w:rPr>
          <w:rFonts w:ascii="Arial" w:hAnsi="Arial" w:cs="Arial"/>
          <w:color w:val="000000"/>
          <w:sz w:val="20"/>
          <w:szCs w:val="26"/>
        </w:rPr>
        <w:t>главного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специалиста-эксперта</w:t>
      </w:r>
      <w:r w:rsidR="00584220" w:rsidRPr="00B02FA0">
        <w:rPr>
          <w:rFonts w:ascii="Arial" w:hAnsi="Arial" w:cs="Arial"/>
          <w:color w:val="000000"/>
          <w:sz w:val="20"/>
          <w:szCs w:val="26"/>
        </w:rPr>
        <w:t xml:space="preserve"> </w:t>
      </w:r>
      <w:r w:rsidRPr="00B02FA0">
        <w:rPr>
          <w:rFonts w:ascii="Arial" w:hAnsi="Arial" w:cs="Arial"/>
          <w:color w:val="000000"/>
          <w:sz w:val="20"/>
          <w:szCs w:val="26"/>
        </w:rPr>
        <w:t>отдела</w:t>
      </w:r>
      <w:r w:rsidR="00584220" w:rsidRPr="00B02FA0">
        <w:rPr>
          <w:rFonts w:ascii="Arial" w:hAnsi="Arial" w:cs="Arial"/>
          <w:color w:val="000000"/>
          <w:sz w:val="20"/>
          <w:szCs w:val="26"/>
        </w:rPr>
        <w:t xml:space="preserve"> </w:t>
      </w:r>
      <w:r w:rsidRPr="00B02FA0">
        <w:rPr>
          <w:rFonts w:ascii="Arial" w:hAnsi="Arial" w:cs="Arial"/>
          <w:color w:val="000000"/>
          <w:sz w:val="20"/>
          <w:szCs w:val="26"/>
        </w:rPr>
        <w:t>экономики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и</w:t>
      </w:r>
      <w:r w:rsidR="00584220" w:rsidRPr="00B02FA0">
        <w:rPr>
          <w:rFonts w:ascii="Arial" w:hAnsi="Arial" w:cs="Arial"/>
          <w:color w:val="000000"/>
          <w:sz w:val="20"/>
          <w:szCs w:val="26"/>
        </w:rPr>
        <w:t xml:space="preserve"> </w:t>
      </w:r>
      <w:r w:rsidRPr="00B02FA0">
        <w:rPr>
          <w:rFonts w:ascii="Arial" w:hAnsi="Arial" w:cs="Arial"/>
          <w:color w:val="000000"/>
          <w:sz w:val="20"/>
          <w:szCs w:val="26"/>
        </w:rPr>
        <w:t>имущественных</w:t>
      </w:r>
      <w:r w:rsidR="00584220" w:rsidRPr="00B02FA0">
        <w:rPr>
          <w:rFonts w:ascii="Arial" w:hAnsi="Arial" w:cs="Arial"/>
          <w:color w:val="000000"/>
          <w:sz w:val="20"/>
          <w:szCs w:val="26"/>
        </w:rPr>
        <w:t xml:space="preserve"> </w:t>
      </w:r>
      <w:r w:rsidRPr="00B02FA0">
        <w:rPr>
          <w:rFonts w:ascii="Arial" w:hAnsi="Arial" w:cs="Arial"/>
          <w:color w:val="000000"/>
          <w:sz w:val="20"/>
          <w:szCs w:val="26"/>
        </w:rPr>
        <w:t>отношений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администрации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Сироткину</w:t>
      </w:r>
      <w:r w:rsidR="00584220" w:rsidRPr="00B02FA0">
        <w:rPr>
          <w:rFonts w:ascii="Arial" w:hAnsi="Arial" w:cs="Arial"/>
          <w:color w:val="000000"/>
          <w:sz w:val="20"/>
          <w:szCs w:val="26"/>
        </w:rPr>
        <w:t xml:space="preserve"> </w:t>
      </w:r>
      <w:r w:rsidRPr="00B02FA0">
        <w:rPr>
          <w:rFonts w:ascii="Arial" w:hAnsi="Arial" w:cs="Arial"/>
          <w:color w:val="000000"/>
          <w:sz w:val="20"/>
          <w:szCs w:val="26"/>
        </w:rPr>
        <w:t>Р.Ю.</w:t>
      </w:r>
    </w:p>
    <w:p w:rsidR="000058A0" w:rsidRPr="00B02FA0" w:rsidRDefault="000058A0" w:rsidP="00B02FA0">
      <w:pPr>
        <w:pStyle w:val="28"/>
        <w:ind w:firstLine="709"/>
        <w:jc w:val="center"/>
        <w:rPr>
          <w:rFonts w:ascii="Arial" w:hAnsi="Arial" w:cs="Arial"/>
          <w:b/>
          <w:color w:val="000000"/>
          <w:sz w:val="20"/>
          <w:szCs w:val="26"/>
        </w:rPr>
      </w:pPr>
      <w:r w:rsidRPr="00B02FA0">
        <w:rPr>
          <w:rFonts w:ascii="Arial" w:hAnsi="Arial" w:cs="Arial"/>
          <w:b/>
          <w:color w:val="000000"/>
          <w:sz w:val="20"/>
          <w:szCs w:val="26"/>
        </w:rPr>
        <w:t>РЕШЕНИЕ</w:t>
      </w:r>
    </w:p>
    <w:p w:rsidR="000058A0" w:rsidRPr="00B02FA0" w:rsidRDefault="000058A0" w:rsidP="00B02FA0">
      <w:pPr>
        <w:jc w:val="center"/>
        <w:rPr>
          <w:rFonts w:ascii="Arial" w:hAnsi="Arial" w:cs="Arial"/>
          <w:b/>
          <w:color w:val="000000"/>
          <w:sz w:val="20"/>
          <w:szCs w:val="26"/>
        </w:rPr>
      </w:pPr>
      <w:r w:rsidRPr="00B02FA0">
        <w:rPr>
          <w:rFonts w:ascii="Arial" w:hAnsi="Arial" w:cs="Arial"/>
          <w:b/>
          <w:color w:val="000000"/>
          <w:sz w:val="20"/>
          <w:szCs w:val="26"/>
        </w:rPr>
        <w:t>участников</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публичных</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слушаний:</w:t>
      </w:r>
    </w:p>
    <w:p w:rsidR="000058A0" w:rsidRPr="00B02FA0" w:rsidRDefault="000058A0" w:rsidP="00B02FA0">
      <w:pPr>
        <w:jc w:val="both"/>
        <w:rPr>
          <w:rFonts w:ascii="Arial" w:hAnsi="Arial" w:cs="Arial"/>
          <w:color w:val="000000"/>
          <w:sz w:val="20"/>
          <w:szCs w:val="26"/>
        </w:rPr>
      </w:pPr>
      <w:r w:rsidRPr="00B02FA0">
        <w:rPr>
          <w:rFonts w:ascii="Arial" w:hAnsi="Arial" w:cs="Arial"/>
          <w:color w:val="000000"/>
          <w:sz w:val="20"/>
          <w:szCs w:val="26"/>
        </w:rPr>
        <w:t>1.</w:t>
      </w:r>
      <w:r w:rsidR="00584220" w:rsidRPr="00B02FA0">
        <w:rPr>
          <w:rFonts w:ascii="Arial" w:hAnsi="Arial" w:cs="Arial"/>
          <w:color w:val="000000"/>
          <w:sz w:val="20"/>
          <w:szCs w:val="26"/>
        </w:rPr>
        <w:t xml:space="preserve"> </w:t>
      </w:r>
      <w:r w:rsidRPr="00B02FA0">
        <w:rPr>
          <w:rFonts w:ascii="Arial" w:hAnsi="Arial" w:cs="Arial"/>
          <w:color w:val="000000"/>
          <w:sz w:val="20"/>
          <w:szCs w:val="26"/>
        </w:rPr>
        <w:t>Одобрить</w:t>
      </w:r>
      <w:r w:rsidR="00584220" w:rsidRPr="00B02FA0">
        <w:rPr>
          <w:rFonts w:ascii="Arial" w:hAnsi="Arial" w:cs="Arial"/>
          <w:color w:val="000000"/>
          <w:sz w:val="20"/>
          <w:szCs w:val="26"/>
        </w:rPr>
        <w:t xml:space="preserve"> </w:t>
      </w:r>
      <w:r w:rsidRPr="00B02FA0">
        <w:rPr>
          <w:rFonts w:ascii="Arial" w:hAnsi="Arial" w:cs="Arial"/>
          <w:color w:val="000000"/>
          <w:sz w:val="20"/>
          <w:szCs w:val="26"/>
        </w:rPr>
        <w:t>проект</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решения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r w:rsidRPr="00B02FA0">
        <w:rPr>
          <w:rFonts w:ascii="Arial" w:hAnsi="Arial" w:cs="Arial"/>
          <w:color w:val="000000"/>
          <w:sz w:val="20"/>
          <w:szCs w:val="26"/>
        </w:rPr>
        <w:t>«Об</w:t>
      </w:r>
      <w:r w:rsidR="00584220" w:rsidRPr="00B02FA0">
        <w:rPr>
          <w:rFonts w:ascii="Arial" w:hAnsi="Arial" w:cs="Arial"/>
          <w:color w:val="000000"/>
          <w:sz w:val="20"/>
          <w:szCs w:val="26"/>
        </w:rPr>
        <w:t xml:space="preserve"> </w:t>
      </w:r>
      <w:r w:rsidRPr="00B02FA0">
        <w:rPr>
          <w:rFonts w:ascii="Arial" w:hAnsi="Arial" w:cs="Arial"/>
          <w:color w:val="000000"/>
          <w:sz w:val="20"/>
          <w:szCs w:val="26"/>
        </w:rPr>
        <w:t>утверждении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Стратегии</w:t>
      </w:r>
      <w:r w:rsidR="00584220" w:rsidRPr="00B02FA0">
        <w:rPr>
          <w:rFonts w:ascii="Arial" w:hAnsi="Arial" w:cs="Arial"/>
          <w:color w:val="000000"/>
          <w:sz w:val="20"/>
          <w:szCs w:val="26"/>
        </w:rPr>
        <w:t xml:space="preserve"> </w:t>
      </w:r>
      <w:r w:rsidRPr="00B02FA0">
        <w:rPr>
          <w:rFonts w:ascii="Arial" w:hAnsi="Arial" w:cs="Arial"/>
          <w:color w:val="000000"/>
          <w:sz w:val="20"/>
          <w:szCs w:val="26"/>
        </w:rPr>
        <w:t>социально-экономического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развития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w:t>
      </w:r>
      <w:r w:rsidRPr="00B02FA0">
        <w:rPr>
          <w:rFonts w:ascii="Arial" w:hAnsi="Arial" w:cs="Arial"/>
          <w:color w:val="000000"/>
          <w:sz w:val="20"/>
          <w:szCs w:val="26"/>
        </w:rPr>
        <w:t>н</w:t>
      </w:r>
      <w:r w:rsidRPr="00B02FA0">
        <w:rPr>
          <w:rFonts w:ascii="Arial" w:hAnsi="Arial" w:cs="Arial"/>
          <w:color w:val="000000"/>
          <w:sz w:val="20"/>
          <w:szCs w:val="26"/>
        </w:rPr>
        <w:t>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до</w:t>
      </w:r>
      <w:r w:rsidR="00584220" w:rsidRPr="00B02FA0">
        <w:rPr>
          <w:rFonts w:ascii="Arial" w:hAnsi="Arial" w:cs="Arial"/>
          <w:color w:val="000000"/>
          <w:sz w:val="20"/>
          <w:szCs w:val="26"/>
        </w:rPr>
        <w:t xml:space="preserve"> </w:t>
      </w:r>
      <w:r w:rsidRPr="00B02FA0">
        <w:rPr>
          <w:rFonts w:ascii="Arial" w:hAnsi="Arial" w:cs="Arial"/>
          <w:color w:val="000000"/>
          <w:sz w:val="20"/>
          <w:szCs w:val="26"/>
        </w:rPr>
        <w:t>2035</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года».</w:t>
      </w:r>
    </w:p>
    <w:p w:rsidR="00A41721" w:rsidRPr="00B02FA0" w:rsidRDefault="000058A0" w:rsidP="00B02FA0">
      <w:pPr>
        <w:jc w:val="both"/>
        <w:rPr>
          <w:rFonts w:ascii="Arial" w:hAnsi="Arial" w:cs="Arial"/>
          <w:color w:val="000000"/>
          <w:sz w:val="20"/>
          <w:szCs w:val="26"/>
        </w:rPr>
      </w:pPr>
      <w:r w:rsidRPr="00B02FA0">
        <w:rPr>
          <w:rFonts w:ascii="Arial" w:hAnsi="Arial" w:cs="Arial"/>
          <w:color w:val="000000"/>
          <w:sz w:val="20"/>
          <w:szCs w:val="26"/>
        </w:rPr>
        <w:t>2.</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Рекомендовать</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Мариинско-Посадскому</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районному</w:t>
      </w:r>
      <w:r w:rsidR="00584220" w:rsidRPr="00B02FA0">
        <w:rPr>
          <w:rFonts w:ascii="Arial" w:hAnsi="Arial" w:cs="Arial"/>
          <w:color w:val="000000"/>
          <w:sz w:val="20"/>
          <w:szCs w:val="26"/>
        </w:rPr>
        <w:t xml:space="preserve"> </w:t>
      </w:r>
      <w:r w:rsidRPr="00B02FA0">
        <w:rPr>
          <w:rFonts w:ascii="Arial" w:hAnsi="Arial" w:cs="Arial"/>
          <w:color w:val="000000"/>
          <w:sz w:val="20"/>
          <w:szCs w:val="26"/>
        </w:rPr>
        <w:t>Собранию</w:t>
      </w:r>
      <w:r w:rsidR="00584220" w:rsidRPr="00B02FA0">
        <w:rPr>
          <w:rFonts w:ascii="Arial" w:hAnsi="Arial" w:cs="Arial"/>
          <w:color w:val="000000"/>
          <w:sz w:val="20"/>
          <w:szCs w:val="26"/>
        </w:rPr>
        <w:t xml:space="preserve"> </w:t>
      </w:r>
      <w:r w:rsidRPr="00B02FA0">
        <w:rPr>
          <w:rFonts w:ascii="Arial" w:hAnsi="Arial" w:cs="Arial"/>
          <w:color w:val="000000"/>
          <w:sz w:val="20"/>
          <w:szCs w:val="26"/>
        </w:rPr>
        <w:t>депутатов</w:t>
      </w:r>
      <w:r w:rsidR="00584220" w:rsidRPr="00B02FA0">
        <w:rPr>
          <w:rFonts w:ascii="Arial" w:hAnsi="Arial" w:cs="Arial"/>
          <w:color w:val="000000"/>
          <w:sz w:val="20"/>
          <w:szCs w:val="26"/>
        </w:rPr>
        <w:t xml:space="preserve"> </w:t>
      </w:r>
      <w:r w:rsidRPr="00B02FA0">
        <w:rPr>
          <w:rFonts w:ascii="Arial" w:hAnsi="Arial" w:cs="Arial"/>
          <w:color w:val="000000"/>
          <w:sz w:val="20"/>
          <w:szCs w:val="26"/>
        </w:rPr>
        <w:t>принять</w:t>
      </w:r>
      <w:r w:rsidR="00584220" w:rsidRPr="00B02FA0">
        <w:rPr>
          <w:rFonts w:ascii="Arial" w:hAnsi="Arial" w:cs="Arial"/>
          <w:color w:val="000000"/>
          <w:sz w:val="20"/>
          <w:szCs w:val="26"/>
        </w:rPr>
        <w:t xml:space="preserve"> </w:t>
      </w:r>
      <w:r w:rsidRPr="00B02FA0">
        <w:rPr>
          <w:rFonts w:ascii="Arial" w:hAnsi="Arial" w:cs="Arial"/>
          <w:color w:val="000000"/>
          <w:sz w:val="20"/>
          <w:szCs w:val="26"/>
        </w:rPr>
        <w:t>Стратегию</w:t>
      </w:r>
      <w:r w:rsidR="00584220" w:rsidRPr="00B02FA0">
        <w:rPr>
          <w:rFonts w:ascii="Arial" w:hAnsi="Arial" w:cs="Arial"/>
          <w:color w:val="000000"/>
          <w:sz w:val="20"/>
          <w:szCs w:val="26"/>
        </w:rPr>
        <w:t xml:space="preserve"> </w:t>
      </w:r>
      <w:r w:rsidRPr="00B02FA0">
        <w:rPr>
          <w:rFonts w:ascii="Arial" w:hAnsi="Arial" w:cs="Arial"/>
          <w:color w:val="000000"/>
          <w:sz w:val="20"/>
          <w:szCs w:val="26"/>
        </w:rPr>
        <w:t>социально-экономического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развития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ра</w:t>
      </w:r>
      <w:r w:rsidRPr="00B02FA0">
        <w:rPr>
          <w:rFonts w:ascii="Arial" w:hAnsi="Arial" w:cs="Arial"/>
          <w:color w:val="000000"/>
          <w:sz w:val="20"/>
          <w:szCs w:val="26"/>
        </w:rPr>
        <w:t>й</w:t>
      </w:r>
      <w:r w:rsidRPr="00B02FA0">
        <w:rPr>
          <w:rFonts w:ascii="Arial" w:hAnsi="Arial" w:cs="Arial"/>
          <w:color w:val="000000"/>
          <w:sz w:val="20"/>
          <w:szCs w:val="26"/>
        </w:rPr>
        <w:t>она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до</w:t>
      </w:r>
      <w:r w:rsidR="00584220" w:rsidRPr="00B02FA0">
        <w:rPr>
          <w:rFonts w:ascii="Arial" w:hAnsi="Arial" w:cs="Arial"/>
          <w:color w:val="000000"/>
          <w:sz w:val="20"/>
          <w:szCs w:val="26"/>
        </w:rPr>
        <w:t xml:space="preserve"> </w:t>
      </w:r>
      <w:r w:rsidRPr="00B02FA0">
        <w:rPr>
          <w:rFonts w:ascii="Arial" w:hAnsi="Arial" w:cs="Arial"/>
          <w:color w:val="000000"/>
          <w:sz w:val="20"/>
          <w:szCs w:val="26"/>
        </w:rPr>
        <w:t>2035</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года</w:t>
      </w:r>
      <w:r w:rsidR="00584220" w:rsidRPr="00B02FA0">
        <w:rPr>
          <w:rFonts w:ascii="Arial" w:hAnsi="Arial" w:cs="Arial"/>
          <w:color w:val="000000"/>
          <w:sz w:val="20"/>
          <w:szCs w:val="26"/>
        </w:rPr>
        <w:t xml:space="preserve"> </w:t>
      </w:r>
      <w:r w:rsidRPr="00B02FA0">
        <w:rPr>
          <w:rFonts w:ascii="Arial" w:hAnsi="Arial" w:cs="Arial"/>
          <w:color w:val="000000"/>
          <w:sz w:val="20"/>
          <w:szCs w:val="26"/>
        </w:rPr>
        <w:t>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очередном</w:t>
      </w:r>
      <w:r w:rsidR="00584220" w:rsidRPr="00B02FA0">
        <w:rPr>
          <w:rFonts w:ascii="Arial" w:hAnsi="Arial" w:cs="Arial"/>
          <w:color w:val="000000"/>
          <w:sz w:val="20"/>
          <w:szCs w:val="26"/>
        </w:rPr>
        <w:t xml:space="preserve"> </w:t>
      </w:r>
      <w:r w:rsidRPr="00B02FA0">
        <w:rPr>
          <w:rFonts w:ascii="Arial" w:hAnsi="Arial" w:cs="Arial"/>
          <w:color w:val="000000"/>
          <w:sz w:val="20"/>
          <w:szCs w:val="26"/>
        </w:rPr>
        <w:t>заседании.</w:t>
      </w:r>
    </w:p>
    <w:p w:rsidR="00A41721" w:rsidRPr="00B02FA0" w:rsidRDefault="000058A0" w:rsidP="00B02FA0">
      <w:pPr>
        <w:jc w:val="both"/>
        <w:rPr>
          <w:rFonts w:ascii="Arial" w:hAnsi="Arial" w:cs="Arial"/>
          <w:b/>
          <w:color w:val="000000"/>
          <w:sz w:val="20"/>
          <w:szCs w:val="26"/>
        </w:rPr>
      </w:pPr>
      <w:r w:rsidRPr="00B02FA0">
        <w:rPr>
          <w:rFonts w:ascii="Arial" w:hAnsi="Arial" w:cs="Arial"/>
          <w:b/>
          <w:color w:val="000000"/>
          <w:sz w:val="20"/>
          <w:szCs w:val="26"/>
        </w:rPr>
        <w:t>Итоги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голосования:</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«За»</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единогласно</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проголосовали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все</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участники</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публичных</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слушаний;</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«против»,</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«воздержался»</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таковых</w:t>
      </w:r>
      <w:r w:rsidR="00584220" w:rsidRPr="00B02FA0">
        <w:rPr>
          <w:rFonts w:ascii="Arial" w:hAnsi="Arial" w:cs="Arial"/>
          <w:b/>
          <w:color w:val="000000"/>
          <w:sz w:val="20"/>
          <w:szCs w:val="26"/>
        </w:rPr>
        <w:t xml:space="preserve"> </w:t>
      </w:r>
      <w:r w:rsidRPr="00B02FA0">
        <w:rPr>
          <w:rFonts w:ascii="Arial" w:hAnsi="Arial" w:cs="Arial"/>
          <w:b/>
          <w:color w:val="000000"/>
          <w:sz w:val="20"/>
          <w:szCs w:val="26"/>
        </w:rPr>
        <w:t>нет.</w:t>
      </w:r>
    </w:p>
    <w:p w:rsidR="00A41721"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Председательствующий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Н.П.</w:t>
      </w:r>
      <w:r w:rsidR="00584220" w:rsidRPr="00B02FA0">
        <w:rPr>
          <w:rFonts w:ascii="Arial" w:hAnsi="Arial" w:cs="Arial"/>
          <w:color w:val="000000"/>
          <w:sz w:val="20"/>
          <w:szCs w:val="26"/>
        </w:rPr>
        <w:t xml:space="preserve"> </w:t>
      </w:r>
      <w:r w:rsidRPr="00B02FA0">
        <w:rPr>
          <w:rFonts w:ascii="Arial" w:hAnsi="Arial" w:cs="Arial"/>
          <w:color w:val="000000"/>
          <w:sz w:val="20"/>
          <w:szCs w:val="26"/>
        </w:rPr>
        <w:t>Николаев</w:t>
      </w:r>
    </w:p>
    <w:p w:rsidR="00A41721" w:rsidRPr="00B02FA0" w:rsidRDefault="000058A0" w:rsidP="00B02FA0">
      <w:pPr>
        <w:ind w:firstLine="540"/>
        <w:jc w:val="both"/>
        <w:rPr>
          <w:rFonts w:ascii="Arial" w:hAnsi="Arial" w:cs="Arial"/>
          <w:color w:val="000000"/>
          <w:sz w:val="20"/>
          <w:szCs w:val="26"/>
        </w:rPr>
      </w:pPr>
      <w:r w:rsidRPr="00B02FA0">
        <w:rPr>
          <w:rFonts w:ascii="Arial" w:hAnsi="Arial" w:cs="Arial"/>
          <w:color w:val="000000"/>
          <w:sz w:val="20"/>
          <w:szCs w:val="26"/>
        </w:rPr>
        <w:t>Секретарь</w:t>
      </w:r>
      <w:r w:rsidR="00584220" w:rsidRPr="00B02FA0">
        <w:rPr>
          <w:rFonts w:ascii="Arial" w:hAnsi="Arial" w:cs="Arial"/>
          <w:color w:val="000000"/>
          <w:sz w:val="20"/>
          <w:szCs w:val="26"/>
        </w:rPr>
        <w:t xml:space="preserve"> </w:t>
      </w:r>
      <w:r w:rsidRPr="00B02FA0">
        <w:rPr>
          <w:rFonts w:ascii="Arial" w:hAnsi="Arial" w:cs="Arial"/>
          <w:color w:val="000000"/>
          <w:sz w:val="20"/>
          <w:szCs w:val="26"/>
        </w:rPr>
        <w:t>М.М.Веденеева</w:t>
      </w:r>
    </w:p>
    <w:p w:rsidR="000058A0" w:rsidRPr="00B02FA0" w:rsidRDefault="000058A0" w:rsidP="00B02FA0">
      <w:pPr>
        <w:shd w:val="clear" w:color="auto" w:fill="FFFFFF"/>
        <w:jc w:val="center"/>
        <w:rPr>
          <w:rFonts w:ascii="Arial" w:hAnsi="Arial" w:cs="Arial"/>
          <w:color w:val="000000"/>
          <w:sz w:val="20"/>
        </w:rPr>
      </w:pPr>
      <w:r w:rsidRPr="00B02FA0">
        <w:rPr>
          <w:rFonts w:ascii="Arial" w:hAnsi="Arial" w:cs="Arial"/>
          <w:b/>
          <w:bCs/>
          <w:color w:val="000000"/>
          <w:spacing w:val="-9"/>
          <w:sz w:val="20"/>
          <w:szCs w:val="26"/>
        </w:rPr>
        <w:t>ПРОТОКОЛ</w:t>
      </w:r>
    </w:p>
    <w:p w:rsidR="000058A0" w:rsidRPr="00B02FA0" w:rsidRDefault="000058A0" w:rsidP="00B02FA0">
      <w:pPr>
        <w:shd w:val="clear" w:color="auto" w:fill="FFFFFF"/>
        <w:jc w:val="center"/>
        <w:rPr>
          <w:rFonts w:ascii="Arial" w:hAnsi="Arial" w:cs="Arial"/>
          <w:b/>
          <w:bCs/>
          <w:color w:val="000000"/>
          <w:sz w:val="20"/>
          <w:szCs w:val="26"/>
        </w:rPr>
      </w:pPr>
      <w:r w:rsidRPr="00B02FA0">
        <w:rPr>
          <w:rFonts w:ascii="Arial" w:hAnsi="Arial" w:cs="Arial"/>
          <w:b/>
          <w:bCs/>
          <w:color w:val="000000"/>
          <w:sz w:val="20"/>
          <w:szCs w:val="26"/>
        </w:rPr>
        <w:t>заседания</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конкурсной</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комиссии</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по</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проведению</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конкурса</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по</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определению</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уполномоченной</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организации</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по</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реализации</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персонифицированного</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ф</w:t>
      </w:r>
      <w:r w:rsidRPr="00B02FA0">
        <w:rPr>
          <w:rFonts w:ascii="Arial" w:hAnsi="Arial" w:cs="Arial"/>
          <w:b/>
          <w:bCs/>
          <w:color w:val="000000"/>
          <w:sz w:val="20"/>
          <w:szCs w:val="26"/>
        </w:rPr>
        <w:t>и</w:t>
      </w:r>
      <w:r w:rsidRPr="00B02FA0">
        <w:rPr>
          <w:rFonts w:ascii="Arial" w:hAnsi="Arial" w:cs="Arial"/>
          <w:b/>
          <w:bCs/>
          <w:color w:val="000000"/>
          <w:sz w:val="20"/>
          <w:szCs w:val="26"/>
        </w:rPr>
        <w:t>нансирования</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дополнительного</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образования</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детей</w:t>
      </w:r>
      <w:r w:rsidR="00584220" w:rsidRPr="00B02FA0">
        <w:rPr>
          <w:rFonts w:ascii="Arial" w:hAnsi="Arial" w:cs="Arial"/>
          <w:b/>
          <w:bCs/>
          <w:color w:val="000000"/>
          <w:sz w:val="20"/>
          <w:szCs w:val="26"/>
        </w:rPr>
        <w:t xml:space="preserve"> </w:t>
      </w:r>
    </w:p>
    <w:p w:rsidR="00A41721" w:rsidRPr="00B02FA0" w:rsidRDefault="000058A0" w:rsidP="00B02FA0">
      <w:pPr>
        <w:shd w:val="clear" w:color="auto" w:fill="FFFFFF"/>
        <w:jc w:val="center"/>
        <w:rPr>
          <w:rFonts w:ascii="Arial" w:hAnsi="Arial" w:cs="Arial"/>
          <w:color w:val="000000"/>
          <w:sz w:val="20"/>
        </w:rPr>
      </w:pPr>
      <w:r w:rsidRPr="00B02FA0">
        <w:rPr>
          <w:rFonts w:ascii="Arial" w:hAnsi="Arial" w:cs="Arial"/>
          <w:b/>
          <w:bCs/>
          <w:color w:val="000000"/>
          <w:sz w:val="20"/>
          <w:szCs w:val="26"/>
        </w:rPr>
        <w:t>в</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Мариинско-Посадском</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районе</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Чувашской</w:t>
      </w:r>
      <w:r w:rsidR="00584220" w:rsidRPr="00B02FA0">
        <w:rPr>
          <w:rFonts w:ascii="Arial" w:hAnsi="Arial" w:cs="Arial"/>
          <w:b/>
          <w:bCs/>
          <w:color w:val="000000"/>
          <w:sz w:val="20"/>
          <w:szCs w:val="26"/>
        </w:rPr>
        <w:t xml:space="preserve"> </w:t>
      </w:r>
      <w:r w:rsidRPr="00B02FA0">
        <w:rPr>
          <w:rFonts w:ascii="Arial" w:hAnsi="Arial" w:cs="Arial"/>
          <w:b/>
          <w:bCs/>
          <w:color w:val="000000"/>
          <w:sz w:val="20"/>
          <w:szCs w:val="26"/>
        </w:rPr>
        <w:t>Республики</w:t>
      </w:r>
    </w:p>
    <w:p w:rsidR="000058A0" w:rsidRPr="00B02FA0" w:rsidRDefault="000058A0" w:rsidP="00B02FA0">
      <w:pPr>
        <w:shd w:val="clear" w:color="auto" w:fill="FFFFFF"/>
        <w:rPr>
          <w:rFonts w:ascii="Arial" w:hAnsi="Arial" w:cs="Arial"/>
          <w:b/>
          <w:color w:val="000000"/>
          <w:spacing w:val="-4"/>
          <w:sz w:val="20"/>
          <w:szCs w:val="26"/>
        </w:rPr>
      </w:pPr>
      <w:r w:rsidRPr="00B02FA0">
        <w:rPr>
          <w:rFonts w:ascii="Arial" w:hAnsi="Arial" w:cs="Arial"/>
          <w:b/>
          <w:color w:val="000000"/>
          <w:spacing w:val="-4"/>
          <w:sz w:val="20"/>
          <w:szCs w:val="26"/>
        </w:rPr>
        <w:t>05</w:t>
      </w:r>
      <w:r w:rsidR="00584220" w:rsidRPr="00B02FA0">
        <w:rPr>
          <w:rFonts w:ascii="Arial" w:hAnsi="Arial" w:cs="Arial"/>
          <w:b/>
          <w:color w:val="000000"/>
          <w:spacing w:val="-4"/>
          <w:sz w:val="20"/>
          <w:szCs w:val="26"/>
        </w:rPr>
        <w:t xml:space="preserve"> </w:t>
      </w:r>
      <w:r w:rsidRPr="00B02FA0">
        <w:rPr>
          <w:rFonts w:ascii="Arial" w:hAnsi="Arial" w:cs="Arial"/>
          <w:b/>
          <w:color w:val="000000"/>
          <w:spacing w:val="-4"/>
          <w:sz w:val="20"/>
          <w:szCs w:val="26"/>
        </w:rPr>
        <w:t>августа</w:t>
      </w:r>
      <w:r w:rsidR="00584220" w:rsidRPr="00B02FA0">
        <w:rPr>
          <w:rFonts w:ascii="Arial" w:hAnsi="Arial" w:cs="Arial"/>
          <w:b/>
          <w:color w:val="000000"/>
          <w:spacing w:val="-4"/>
          <w:sz w:val="20"/>
          <w:szCs w:val="26"/>
        </w:rPr>
        <w:t xml:space="preserve"> </w:t>
      </w:r>
      <w:r w:rsidRPr="00B02FA0">
        <w:rPr>
          <w:rFonts w:ascii="Arial" w:hAnsi="Arial" w:cs="Arial"/>
          <w:b/>
          <w:color w:val="000000"/>
          <w:spacing w:val="-4"/>
          <w:sz w:val="20"/>
          <w:szCs w:val="26"/>
        </w:rPr>
        <w:t>2020</w:t>
      </w:r>
      <w:r w:rsidR="00584220" w:rsidRPr="00B02FA0">
        <w:rPr>
          <w:rFonts w:ascii="Arial" w:hAnsi="Arial" w:cs="Arial"/>
          <w:b/>
          <w:color w:val="000000"/>
          <w:spacing w:val="-4"/>
          <w:sz w:val="20"/>
          <w:szCs w:val="26"/>
        </w:rPr>
        <w:t xml:space="preserve"> </w:t>
      </w:r>
      <w:r w:rsidRPr="00B02FA0">
        <w:rPr>
          <w:rFonts w:ascii="Arial" w:hAnsi="Arial" w:cs="Arial"/>
          <w:b/>
          <w:color w:val="000000"/>
          <w:spacing w:val="-4"/>
          <w:sz w:val="20"/>
          <w:szCs w:val="26"/>
        </w:rPr>
        <w:t>года</w:t>
      </w:r>
      <w:r w:rsidR="00584220" w:rsidRPr="00B02FA0">
        <w:rPr>
          <w:rFonts w:ascii="Arial" w:hAnsi="Arial" w:cs="Arial"/>
          <w:b/>
          <w:color w:val="000000"/>
          <w:spacing w:val="-4"/>
          <w:sz w:val="20"/>
          <w:szCs w:val="26"/>
        </w:rPr>
        <w:t xml:space="preserve"> </w:t>
      </w:r>
      <w:r w:rsidRPr="00B02FA0">
        <w:rPr>
          <w:rFonts w:ascii="Arial" w:hAnsi="Arial" w:cs="Arial"/>
          <w:b/>
          <w:color w:val="000000"/>
          <w:spacing w:val="-4"/>
          <w:sz w:val="20"/>
          <w:szCs w:val="26"/>
        </w:rPr>
        <w:t>№</w:t>
      </w:r>
      <w:r w:rsidR="00584220" w:rsidRPr="00B02FA0">
        <w:rPr>
          <w:rFonts w:ascii="Arial" w:hAnsi="Arial" w:cs="Arial"/>
          <w:b/>
          <w:color w:val="000000"/>
          <w:spacing w:val="-4"/>
          <w:sz w:val="20"/>
          <w:szCs w:val="26"/>
        </w:rPr>
        <w:t xml:space="preserve"> </w:t>
      </w:r>
      <w:r w:rsidRPr="00B02FA0">
        <w:rPr>
          <w:rFonts w:ascii="Arial" w:hAnsi="Arial" w:cs="Arial"/>
          <w:b/>
          <w:color w:val="000000"/>
          <w:spacing w:val="-4"/>
          <w:sz w:val="20"/>
          <w:szCs w:val="26"/>
        </w:rPr>
        <w:t>05</w:t>
      </w:r>
    </w:p>
    <w:p w:rsidR="000058A0" w:rsidRPr="00B02FA0" w:rsidRDefault="000058A0" w:rsidP="00B02FA0">
      <w:pPr>
        <w:shd w:val="clear" w:color="auto" w:fill="FFFFFF"/>
        <w:rPr>
          <w:rFonts w:ascii="Arial" w:hAnsi="Arial" w:cs="Arial"/>
          <w:color w:val="000000"/>
          <w:spacing w:val="-7"/>
          <w:sz w:val="20"/>
          <w:szCs w:val="26"/>
        </w:rPr>
      </w:pPr>
      <w:r w:rsidRPr="00B02FA0">
        <w:rPr>
          <w:rFonts w:ascii="Arial" w:hAnsi="Arial" w:cs="Arial"/>
          <w:color w:val="000000"/>
          <w:spacing w:val="-7"/>
          <w:sz w:val="20"/>
          <w:szCs w:val="26"/>
        </w:rPr>
        <w:t>Присутствовали:</w:t>
      </w:r>
      <w:r w:rsidR="00584220" w:rsidRPr="00B02FA0">
        <w:rPr>
          <w:rFonts w:ascii="Arial" w:hAnsi="Arial" w:cs="Arial"/>
          <w:color w:val="000000"/>
          <w:spacing w:val="-7"/>
          <w:sz w:val="20"/>
          <w:szCs w:val="26"/>
        </w:rPr>
        <w:t xml:space="preserve"> </w:t>
      </w:r>
    </w:p>
    <w:tbl>
      <w:tblPr>
        <w:tblW w:w="5000" w:type="pct"/>
        <w:tblLook w:val="01E0"/>
      </w:tblPr>
      <w:tblGrid>
        <w:gridCol w:w="7674"/>
        <w:gridCol w:w="7681"/>
      </w:tblGrid>
      <w:tr w:rsidR="000058A0" w:rsidRPr="00B02FA0" w:rsidTr="00CD2903">
        <w:trPr>
          <w:cantSplit/>
        </w:trPr>
        <w:tc>
          <w:tcPr>
            <w:tcW w:w="2499" w:type="pct"/>
            <w:shd w:val="clear" w:color="auto" w:fill="auto"/>
            <w:vAlign w:val="center"/>
          </w:tcPr>
          <w:p w:rsidR="000058A0" w:rsidRPr="00B02FA0" w:rsidRDefault="000058A0" w:rsidP="00CD2903">
            <w:pPr>
              <w:jc w:val="center"/>
              <w:rPr>
                <w:rFonts w:ascii="Arial" w:hAnsi="Arial" w:cs="Arial"/>
                <w:color w:val="000000"/>
                <w:spacing w:val="-7"/>
                <w:sz w:val="20"/>
                <w:szCs w:val="26"/>
              </w:rPr>
            </w:pPr>
            <w:proofErr w:type="spellStart"/>
            <w:r w:rsidRPr="00B02FA0">
              <w:rPr>
                <w:rFonts w:ascii="Arial" w:hAnsi="Arial" w:cs="Arial"/>
                <w:color w:val="000000"/>
                <w:spacing w:val="-7"/>
                <w:sz w:val="20"/>
                <w:szCs w:val="26"/>
              </w:rPr>
              <w:t>Матюшова</w:t>
            </w:r>
            <w:proofErr w:type="spellEnd"/>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Е.В.</w:t>
            </w:r>
            <w:r w:rsidR="00584220" w:rsidRPr="00B02FA0">
              <w:rPr>
                <w:rFonts w:ascii="Arial" w:hAnsi="Arial" w:cs="Arial"/>
                <w:color w:val="000000"/>
                <w:spacing w:val="-7"/>
                <w:sz w:val="20"/>
                <w:szCs w:val="26"/>
              </w:rPr>
              <w:t xml:space="preserve"> </w:t>
            </w:r>
          </w:p>
        </w:tc>
        <w:tc>
          <w:tcPr>
            <w:tcW w:w="2501" w:type="pct"/>
            <w:shd w:val="clear" w:color="auto" w:fill="auto"/>
            <w:vAlign w:val="center"/>
          </w:tcPr>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Заместитель</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главы</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администрации</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начальник</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отдела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культуры</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и</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социального</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ра</w:t>
            </w:r>
            <w:r w:rsidRPr="00B02FA0">
              <w:rPr>
                <w:rFonts w:ascii="Arial" w:hAnsi="Arial" w:cs="Arial"/>
                <w:color w:val="000000"/>
                <w:spacing w:val="-7"/>
                <w:sz w:val="20"/>
                <w:szCs w:val="26"/>
              </w:rPr>
              <w:t>з</w:t>
            </w:r>
            <w:r w:rsidRPr="00B02FA0">
              <w:rPr>
                <w:rFonts w:ascii="Arial" w:hAnsi="Arial" w:cs="Arial"/>
                <w:color w:val="000000"/>
                <w:spacing w:val="-7"/>
                <w:sz w:val="20"/>
                <w:szCs w:val="26"/>
              </w:rPr>
              <w:t>вития</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(председатель</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комиссии);</w:t>
            </w:r>
          </w:p>
          <w:p w:rsidR="000058A0" w:rsidRPr="00B02FA0" w:rsidRDefault="000058A0" w:rsidP="00CD2903">
            <w:pPr>
              <w:jc w:val="center"/>
              <w:rPr>
                <w:rFonts w:ascii="Arial" w:hAnsi="Arial" w:cs="Arial"/>
                <w:color w:val="000000"/>
                <w:spacing w:val="-7"/>
                <w:sz w:val="20"/>
                <w:szCs w:val="26"/>
              </w:rPr>
            </w:pPr>
          </w:p>
        </w:tc>
      </w:tr>
      <w:tr w:rsidR="000058A0" w:rsidRPr="00B02FA0" w:rsidTr="00CD2903">
        <w:trPr>
          <w:cantSplit/>
        </w:trPr>
        <w:tc>
          <w:tcPr>
            <w:tcW w:w="2499" w:type="pct"/>
            <w:shd w:val="clear" w:color="auto" w:fill="auto"/>
            <w:vAlign w:val="center"/>
          </w:tcPr>
          <w:p w:rsidR="00A41721"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Цветкова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О.А.</w:t>
            </w:r>
          </w:p>
          <w:p w:rsidR="000058A0" w:rsidRPr="00B02FA0" w:rsidRDefault="000058A0" w:rsidP="00CD2903">
            <w:pPr>
              <w:jc w:val="center"/>
              <w:rPr>
                <w:rFonts w:ascii="Arial" w:hAnsi="Arial" w:cs="Arial"/>
                <w:color w:val="000000"/>
                <w:spacing w:val="-7"/>
                <w:sz w:val="20"/>
                <w:szCs w:val="26"/>
              </w:rPr>
            </w:pPr>
          </w:p>
        </w:tc>
        <w:tc>
          <w:tcPr>
            <w:tcW w:w="2501" w:type="pct"/>
            <w:shd w:val="clear" w:color="auto" w:fill="auto"/>
            <w:vAlign w:val="center"/>
          </w:tcPr>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Начальник</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отдела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юридической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службы;</w:t>
            </w:r>
            <w:r w:rsidR="00584220" w:rsidRPr="00B02FA0">
              <w:rPr>
                <w:rFonts w:ascii="Arial" w:hAnsi="Arial" w:cs="Arial"/>
                <w:color w:val="000000"/>
                <w:spacing w:val="-7"/>
                <w:sz w:val="20"/>
                <w:szCs w:val="26"/>
              </w:rPr>
              <w:t xml:space="preserve"> </w:t>
            </w:r>
          </w:p>
          <w:p w:rsidR="000058A0" w:rsidRPr="00B02FA0" w:rsidRDefault="000058A0" w:rsidP="00CD2903">
            <w:pPr>
              <w:jc w:val="center"/>
              <w:rPr>
                <w:rFonts w:ascii="Arial" w:hAnsi="Arial" w:cs="Arial"/>
                <w:color w:val="000000"/>
                <w:spacing w:val="-7"/>
                <w:sz w:val="20"/>
                <w:szCs w:val="26"/>
              </w:rPr>
            </w:pPr>
          </w:p>
        </w:tc>
      </w:tr>
      <w:tr w:rsidR="000058A0" w:rsidRPr="00B02FA0" w:rsidTr="00CD2903">
        <w:trPr>
          <w:cantSplit/>
        </w:trPr>
        <w:tc>
          <w:tcPr>
            <w:tcW w:w="2499" w:type="pct"/>
            <w:shd w:val="clear" w:color="auto" w:fill="auto"/>
            <w:vAlign w:val="center"/>
          </w:tcPr>
          <w:p w:rsidR="00A41721" w:rsidRPr="00B02FA0" w:rsidRDefault="000058A0" w:rsidP="00CD2903">
            <w:pPr>
              <w:jc w:val="center"/>
              <w:rPr>
                <w:rFonts w:ascii="Arial" w:hAnsi="Arial" w:cs="Arial"/>
                <w:color w:val="000000"/>
                <w:spacing w:val="-7"/>
                <w:sz w:val="20"/>
                <w:szCs w:val="26"/>
              </w:rPr>
            </w:pPr>
            <w:proofErr w:type="spellStart"/>
            <w:r w:rsidRPr="00B02FA0">
              <w:rPr>
                <w:rFonts w:ascii="Arial" w:hAnsi="Arial" w:cs="Arial"/>
                <w:color w:val="000000"/>
                <w:spacing w:val="-7"/>
                <w:sz w:val="20"/>
                <w:szCs w:val="26"/>
              </w:rPr>
              <w:t>Камбулова</w:t>
            </w:r>
            <w:proofErr w:type="spellEnd"/>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Д.М.</w:t>
            </w:r>
          </w:p>
          <w:p w:rsidR="000058A0" w:rsidRPr="00B02FA0" w:rsidRDefault="000058A0" w:rsidP="00CD2903">
            <w:pPr>
              <w:jc w:val="center"/>
              <w:rPr>
                <w:rFonts w:ascii="Arial" w:hAnsi="Arial" w:cs="Arial"/>
                <w:color w:val="000000"/>
                <w:spacing w:val="-7"/>
                <w:sz w:val="20"/>
                <w:szCs w:val="26"/>
              </w:rPr>
            </w:pPr>
            <w:proofErr w:type="spellStart"/>
            <w:r w:rsidRPr="00B02FA0">
              <w:rPr>
                <w:rFonts w:ascii="Arial" w:hAnsi="Arial" w:cs="Arial"/>
                <w:color w:val="000000"/>
                <w:spacing w:val="-7"/>
                <w:sz w:val="20"/>
                <w:szCs w:val="26"/>
              </w:rPr>
              <w:t>Явгаева</w:t>
            </w:r>
            <w:proofErr w:type="spellEnd"/>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Л.А.</w:t>
            </w:r>
          </w:p>
          <w:p w:rsidR="000058A0" w:rsidRPr="00B02FA0" w:rsidRDefault="000058A0" w:rsidP="00CD2903">
            <w:pPr>
              <w:jc w:val="center"/>
              <w:rPr>
                <w:rFonts w:ascii="Arial" w:hAnsi="Arial" w:cs="Arial"/>
                <w:color w:val="000000"/>
                <w:spacing w:val="-7"/>
                <w:sz w:val="20"/>
                <w:szCs w:val="26"/>
              </w:rPr>
            </w:pPr>
          </w:p>
        </w:tc>
        <w:tc>
          <w:tcPr>
            <w:tcW w:w="2501" w:type="pct"/>
            <w:shd w:val="clear" w:color="auto" w:fill="auto"/>
            <w:vAlign w:val="center"/>
          </w:tcPr>
          <w:p w:rsidR="00A41721"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И.о.</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начальника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отдела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образования</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и</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молодежной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политики;</w:t>
            </w:r>
            <w:r w:rsidR="00584220" w:rsidRPr="00B02FA0">
              <w:rPr>
                <w:rFonts w:ascii="Arial" w:hAnsi="Arial" w:cs="Arial"/>
                <w:color w:val="000000"/>
                <w:spacing w:val="-7"/>
                <w:sz w:val="20"/>
                <w:szCs w:val="26"/>
              </w:rPr>
              <w:t xml:space="preserve"> </w:t>
            </w:r>
          </w:p>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Заведующий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информационно-методическим</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центром</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отдела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образования</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и</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мол</w:t>
            </w:r>
            <w:r w:rsidRPr="00B02FA0">
              <w:rPr>
                <w:rFonts w:ascii="Arial" w:hAnsi="Arial" w:cs="Arial"/>
                <w:color w:val="000000"/>
                <w:spacing w:val="-7"/>
                <w:sz w:val="20"/>
                <w:szCs w:val="26"/>
              </w:rPr>
              <w:t>о</w:t>
            </w:r>
            <w:r w:rsidRPr="00B02FA0">
              <w:rPr>
                <w:rFonts w:ascii="Arial" w:hAnsi="Arial" w:cs="Arial"/>
                <w:color w:val="000000"/>
                <w:spacing w:val="-7"/>
                <w:sz w:val="20"/>
                <w:szCs w:val="26"/>
              </w:rPr>
              <w:t>дежной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политики;</w:t>
            </w:r>
          </w:p>
          <w:p w:rsidR="000058A0" w:rsidRPr="00B02FA0" w:rsidRDefault="000058A0" w:rsidP="00CD2903">
            <w:pPr>
              <w:jc w:val="center"/>
              <w:rPr>
                <w:rFonts w:ascii="Arial" w:hAnsi="Arial" w:cs="Arial"/>
                <w:color w:val="000000"/>
                <w:spacing w:val="-7"/>
                <w:sz w:val="20"/>
                <w:szCs w:val="26"/>
              </w:rPr>
            </w:pPr>
          </w:p>
        </w:tc>
      </w:tr>
      <w:tr w:rsidR="000058A0" w:rsidRPr="00B02FA0" w:rsidTr="00CD2903">
        <w:trPr>
          <w:cantSplit/>
        </w:trPr>
        <w:tc>
          <w:tcPr>
            <w:tcW w:w="2499" w:type="pct"/>
            <w:shd w:val="clear" w:color="auto" w:fill="auto"/>
            <w:vAlign w:val="center"/>
          </w:tcPr>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Рубцова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О.А.</w:t>
            </w:r>
            <w:r w:rsidR="00584220" w:rsidRPr="00B02FA0">
              <w:rPr>
                <w:rFonts w:ascii="Arial" w:hAnsi="Arial" w:cs="Arial"/>
                <w:color w:val="000000"/>
                <w:spacing w:val="-7"/>
                <w:sz w:val="20"/>
                <w:szCs w:val="26"/>
              </w:rPr>
              <w:t xml:space="preserve"> </w:t>
            </w:r>
          </w:p>
        </w:tc>
        <w:tc>
          <w:tcPr>
            <w:tcW w:w="2501" w:type="pct"/>
            <w:shd w:val="clear" w:color="auto" w:fill="auto"/>
            <w:vAlign w:val="center"/>
          </w:tcPr>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Главный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экономист</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отдела</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образования</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и</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молодежной</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политики</w:t>
            </w:r>
            <w:r w:rsidR="00584220" w:rsidRPr="00B02FA0">
              <w:rPr>
                <w:rFonts w:ascii="Arial" w:hAnsi="Arial" w:cs="Arial"/>
                <w:color w:val="000000"/>
                <w:spacing w:val="-7"/>
                <w:sz w:val="20"/>
                <w:szCs w:val="26"/>
              </w:rPr>
              <w:t xml:space="preserve"> </w:t>
            </w:r>
          </w:p>
          <w:p w:rsidR="000058A0" w:rsidRPr="00B02FA0" w:rsidRDefault="000058A0" w:rsidP="00CD2903">
            <w:pPr>
              <w:jc w:val="center"/>
              <w:rPr>
                <w:rFonts w:ascii="Arial" w:hAnsi="Arial" w:cs="Arial"/>
                <w:color w:val="000000"/>
                <w:spacing w:val="-7"/>
                <w:sz w:val="20"/>
                <w:szCs w:val="26"/>
              </w:rPr>
            </w:pPr>
            <w:r w:rsidRPr="00B02FA0">
              <w:rPr>
                <w:rFonts w:ascii="Arial" w:hAnsi="Arial" w:cs="Arial"/>
                <w:color w:val="000000"/>
                <w:spacing w:val="-7"/>
                <w:sz w:val="20"/>
                <w:szCs w:val="26"/>
              </w:rPr>
              <w:t>(секретарь</w:t>
            </w:r>
            <w:r w:rsidR="00584220" w:rsidRPr="00B02FA0">
              <w:rPr>
                <w:rFonts w:ascii="Arial" w:hAnsi="Arial" w:cs="Arial"/>
                <w:color w:val="000000"/>
                <w:spacing w:val="-7"/>
                <w:sz w:val="20"/>
                <w:szCs w:val="26"/>
              </w:rPr>
              <w:t xml:space="preserve"> </w:t>
            </w:r>
            <w:r w:rsidRPr="00B02FA0">
              <w:rPr>
                <w:rFonts w:ascii="Arial" w:hAnsi="Arial" w:cs="Arial"/>
                <w:color w:val="000000"/>
                <w:spacing w:val="-7"/>
                <w:sz w:val="20"/>
                <w:szCs w:val="26"/>
              </w:rPr>
              <w:t>комиссии).</w:t>
            </w:r>
          </w:p>
          <w:p w:rsidR="000058A0" w:rsidRPr="00B02FA0" w:rsidRDefault="000058A0" w:rsidP="00CD2903">
            <w:pPr>
              <w:jc w:val="center"/>
              <w:rPr>
                <w:rFonts w:ascii="Arial" w:hAnsi="Arial" w:cs="Arial"/>
                <w:color w:val="000000"/>
                <w:spacing w:val="-7"/>
                <w:sz w:val="20"/>
                <w:szCs w:val="26"/>
              </w:rPr>
            </w:pPr>
          </w:p>
        </w:tc>
      </w:tr>
    </w:tbl>
    <w:p w:rsidR="000058A0" w:rsidRPr="00B02FA0" w:rsidRDefault="000058A0" w:rsidP="00B02FA0">
      <w:pPr>
        <w:shd w:val="clear" w:color="auto" w:fill="FFFFFF"/>
        <w:ind w:right="130"/>
        <w:jc w:val="center"/>
        <w:rPr>
          <w:rFonts w:ascii="Arial" w:hAnsi="Arial" w:cs="Arial"/>
          <w:color w:val="000000"/>
          <w:sz w:val="20"/>
        </w:rPr>
      </w:pPr>
      <w:r w:rsidRPr="00B02FA0">
        <w:rPr>
          <w:rFonts w:ascii="Arial" w:hAnsi="Arial" w:cs="Arial"/>
          <w:b/>
          <w:bCs/>
          <w:color w:val="000000"/>
          <w:spacing w:val="-7"/>
          <w:sz w:val="20"/>
          <w:szCs w:val="26"/>
        </w:rPr>
        <w:t>Повестка</w:t>
      </w:r>
      <w:r w:rsidR="00584220" w:rsidRPr="00B02FA0">
        <w:rPr>
          <w:rFonts w:ascii="Arial" w:hAnsi="Arial" w:cs="Arial"/>
          <w:b/>
          <w:bCs/>
          <w:color w:val="000000"/>
          <w:spacing w:val="-7"/>
          <w:sz w:val="20"/>
          <w:szCs w:val="26"/>
        </w:rPr>
        <w:t xml:space="preserve"> </w:t>
      </w:r>
      <w:r w:rsidRPr="00B02FA0">
        <w:rPr>
          <w:rFonts w:ascii="Arial" w:hAnsi="Arial" w:cs="Arial"/>
          <w:b/>
          <w:bCs/>
          <w:color w:val="000000"/>
          <w:spacing w:val="-7"/>
          <w:sz w:val="20"/>
          <w:szCs w:val="26"/>
        </w:rPr>
        <w:t>дня:</w:t>
      </w:r>
    </w:p>
    <w:p w:rsidR="00A41721" w:rsidRPr="00B02FA0" w:rsidRDefault="000058A0" w:rsidP="00B02FA0">
      <w:pPr>
        <w:widowControl w:val="0"/>
        <w:numPr>
          <w:ilvl w:val="0"/>
          <w:numId w:val="46"/>
        </w:numPr>
        <w:shd w:val="clear" w:color="auto" w:fill="FFFFFF"/>
        <w:tabs>
          <w:tab w:val="left" w:pos="1406"/>
        </w:tabs>
        <w:autoSpaceDE w:val="0"/>
        <w:autoSpaceDN w:val="0"/>
        <w:adjustRightInd w:val="0"/>
        <w:ind w:right="82" w:firstLine="725"/>
        <w:jc w:val="both"/>
        <w:rPr>
          <w:rFonts w:ascii="Arial" w:hAnsi="Arial" w:cs="Arial"/>
          <w:color w:val="000000"/>
          <w:spacing w:val="-28"/>
          <w:sz w:val="20"/>
          <w:szCs w:val="26"/>
        </w:rPr>
      </w:pPr>
      <w:r w:rsidRPr="00B02FA0">
        <w:rPr>
          <w:rFonts w:ascii="Arial" w:hAnsi="Arial" w:cs="Arial"/>
          <w:color w:val="000000"/>
          <w:spacing w:val="-5"/>
          <w:sz w:val="20"/>
          <w:szCs w:val="26"/>
        </w:rPr>
        <w:t>Проведение</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конкурса</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по</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определению</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уполномоченной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организации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по</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реализации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персонифицированного</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финансирования</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дополнительного</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образ</w:t>
      </w:r>
      <w:r w:rsidRPr="00B02FA0">
        <w:rPr>
          <w:rFonts w:ascii="Arial" w:hAnsi="Arial" w:cs="Arial"/>
          <w:color w:val="000000"/>
          <w:spacing w:val="-5"/>
          <w:sz w:val="20"/>
          <w:szCs w:val="26"/>
        </w:rPr>
        <w:t>о</w:t>
      </w:r>
      <w:r w:rsidRPr="00B02FA0">
        <w:rPr>
          <w:rFonts w:ascii="Arial" w:hAnsi="Arial" w:cs="Arial"/>
          <w:color w:val="000000"/>
          <w:spacing w:val="-5"/>
          <w:sz w:val="20"/>
          <w:szCs w:val="26"/>
        </w:rPr>
        <w:t>вания</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детей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в</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Мариинско-Посадском</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районе</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Чувашской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Республики</w:t>
      </w:r>
      <w:r w:rsidRPr="00B02FA0">
        <w:rPr>
          <w:rFonts w:ascii="Arial" w:hAnsi="Arial" w:cs="Arial"/>
          <w:color w:val="000000"/>
          <w:sz w:val="20"/>
          <w:szCs w:val="26"/>
        </w:rPr>
        <w:t>.</w:t>
      </w:r>
    </w:p>
    <w:p w:rsidR="000058A0" w:rsidRPr="00B02FA0" w:rsidRDefault="000058A0" w:rsidP="00B02FA0">
      <w:pPr>
        <w:shd w:val="clear" w:color="auto" w:fill="FFFFFF"/>
        <w:ind w:left="43"/>
        <w:rPr>
          <w:rFonts w:ascii="Arial" w:hAnsi="Arial" w:cs="Arial"/>
          <w:color w:val="000000"/>
          <w:spacing w:val="-4"/>
          <w:sz w:val="20"/>
          <w:szCs w:val="26"/>
        </w:rPr>
      </w:pPr>
      <w:r w:rsidRPr="00B02FA0">
        <w:rPr>
          <w:rFonts w:ascii="Arial" w:hAnsi="Arial" w:cs="Arial"/>
          <w:b/>
          <w:bCs/>
          <w:color w:val="000000"/>
          <w:spacing w:val="-4"/>
          <w:sz w:val="20"/>
          <w:szCs w:val="26"/>
        </w:rPr>
        <w:t>СЛУШАЛИ:</w:t>
      </w:r>
      <w:r w:rsidR="00584220" w:rsidRPr="00B02FA0">
        <w:rPr>
          <w:rFonts w:ascii="Arial" w:hAnsi="Arial" w:cs="Arial"/>
          <w:b/>
          <w:bCs/>
          <w:color w:val="000000"/>
          <w:spacing w:val="-4"/>
          <w:sz w:val="20"/>
          <w:szCs w:val="26"/>
        </w:rPr>
        <w:t xml:space="preserve"> </w:t>
      </w:r>
      <w:proofErr w:type="spellStart"/>
      <w:r w:rsidRPr="00B02FA0">
        <w:rPr>
          <w:rFonts w:ascii="Arial" w:hAnsi="Arial" w:cs="Arial"/>
          <w:color w:val="000000"/>
          <w:spacing w:val="-4"/>
          <w:sz w:val="20"/>
          <w:szCs w:val="26"/>
        </w:rPr>
        <w:t>Матюшову</w:t>
      </w:r>
      <w:proofErr w:type="spellEnd"/>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Е.В.</w:t>
      </w:r>
    </w:p>
    <w:p w:rsidR="000058A0" w:rsidRPr="00B02FA0" w:rsidRDefault="000058A0" w:rsidP="00B02FA0">
      <w:pPr>
        <w:shd w:val="clear" w:color="auto" w:fill="FFFFFF"/>
        <w:ind w:left="43" w:firstLine="808"/>
        <w:jc w:val="both"/>
        <w:rPr>
          <w:rFonts w:ascii="Arial" w:hAnsi="Arial" w:cs="Arial"/>
          <w:color w:val="000000"/>
          <w:sz w:val="20"/>
          <w:szCs w:val="26"/>
        </w:rPr>
      </w:pPr>
      <w:r w:rsidRPr="00B02FA0">
        <w:rPr>
          <w:rFonts w:ascii="Arial" w:hAnsi="Arial" w:cs="Arial"/>
          <w:color w:val="000000"/>
          <w:sz w:val="20"/>
          <w:szCs w:val="26"/>
        </w:rPr>
        <w:t>Сообщила,</w:t>
      </w:r>
      <w:r w:rsidR="00584220" w:rsidRPr="00B02FA0">
        <w:rPr>
          <w:rFonts w:ascii="Arial" w:hAnsi="Arial" w:cs="Arial"/>
          <w:color w:val="000000"/>
          <w:sz w:val="20"/>
          <w:szCs w:val="26"/>
        </w:rPr>
        <w:t xml:space="preserve"> </w:t>
      </w:r>
      <w:r w:rsidRPr="00B02FA0">
        <w:rPr>
          <w:rFonts w:ascii="Arial" w:hAnsi="Arial" w:cs="Arial"/>
          <w:color w:val="000000"/>
          <w:sz w:val="20"/>
          <w:szCs w:val="26"/>
        </w:rPr>
        <w:t>что</w:t>
      </w:r>
      <w:r w:rsidR="00584220" w:rsidRPr="00B02FA0">
        <w:rPr>
          <w:rFonts w:ascii="Arial" w:hAnsi="Arial" w:cs="Arial"/>
          <w:color w:val="000000"/>
          <w:sz w:val="20"/>
          <w:szCs w:val="26"/>
        </w:rPr>
        <w:t xml:space="preserve"> </w:t>
      </w:r>
      <w:r w:rsidRPr="00B02FA0">
        <w:rPr>
          <w:rFonts w:ascii="Arial" w:hAnsi="Arial" w:cs="Arial"/>
          <w:color w:val="000000"/>
          <w:sz w:val="20"/>
          <w:szCs w:val="26"/>
        </w:rPr>
        <w:t>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конкурс</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определению</w:t>
      </w:r>
      <w:r w:rsidR="00584220" w:rsidRPr="00B02FA0">
        <w:rPr>
          <w:rFonts w:ascii="Arial" w:hAnsi="Arial" w:cs="Arial"/>
          <w:color w:val="000000"/>
          <w:sz w:val="20"/>
          <w:szCs w:val="26"/>
        </w:rPr>
        <w:t xml:space="preserve"> </w:t>
      </w:r>
      <w:r w:rsidRPr="00B02FA0">
        <w:rPr>
          <w:rFonts w:ascii="Arial" w:hAnsi="Arial" w:cs="Arial"/>
          <w:color w:val="000000"/>
          <w:sz w:val="20"/>
          <w:szCs w:val="26"/>
        </w:rPr>
        <w:t>уполномоченной</w:t>
      </w:r>
      <w:r w:rsidR="00584220" w:rsidRPr="00B02FA0">
        <w:rPr>
          <w:rFonts w:ascii="Arial" w:hAnsi="Arial" w:cs="Arial"/>
          <w:color w:val="000000"/>
          <w:sz w:val="20"/>
          <w:szCs w:val="26"/>
        </w:rPr>
        <w:t xml:space="preserve"> </w:t>
      </w:r>
      <w:r w:rsidRPr="00B02FA0">
        <w:rPr>
          <w:rFonts w:ascii="Arial" w:hAnsi="Arial" w:cs="Arial"/>
          <w:color w:val="000000"/>
          <w:sz w:val="20"/>
          <w:szCs w:val="26"/>
        </w:rPr>
        <w:t>организации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реализации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персонифицированного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финансирования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дополнительного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образования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детей</w:t>
      </w:r>
      <w:r w:rsidR="00584220" w:rsidRPr="00B02FA0">
        <w:rPr>
          <w:rFonts w:ascii="Arial" w:hAnsi="Arial" w:cs="Arial"/>
          <w:color w:val="000000"/>
          <w:sz w:val="20"/>
          <w:szCs w:val="26"/>
        </w:rPr>
        <w:t xml:space="preserve"> </w:t>
      </w:r>
      <w:r w:rsidRPr="00B02FA0">
        <w:rPr>
          <w:rFonts w:ascii="Arial" w:hAnsi="Arial" w:cs="Arial"/>
          <w:color w:val="000000"/>
          <w:sz w:val="20"/>
          <w:szCs w:val="26"/>
        </w:rPr>
        <w:t>в</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Мариинско-Посадском</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районе</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за</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период</w:t>
      </w:r>
      <w:r w:rsidR="00584220" w:rsidRPr="00B02FA0">
        <w:rPr>
          <w:rFonts w:ascii="Arial" w:hAnsi="Arial" w:cs="Arial"/>
          <w:color w:val="000000"/>
          <w:sz w:val="20"/>
          <w:szCs w:val="26"/>
        </w:rPr>
        <w:t xml:space="preserve"> </w:t>
      </w:r>
      <w:r w:rsidRPr="00B02FA0">
        <w:rPr>
          <w:rFonts w:ascii="Arial" w:hAnsi="Arial" w:cs="Arial"/>
          <w:color w:val="000000"/>
          <w:sz w:val="20"/>
          <w:szCs w:val="26"/>
        </w:rPr>
        <w:t>с</w:t>
      </w:r>
      <w:r w:rsidR="00584220" w:rsidRPr="00B02FA0">
        <w:rPr>
          <w:rFonts w:ascii="Arial" w:hAnsi="Arial" w:cs="Arial"/>
          <w:color w:val="000000"/>
          <w:sz w:val="20"/>
          <w:szCs w:val="26"/>
        </w:rPr>
        <w:t xml:space="preserve"> </w:t>
      </w:r>
      <w:r w:rsidRPr="00B02FA0">
        <w:rPr>
          <w:rFonts w:ascii="Arial" w:hAnsi="Arial" w:cs="Arial"/>
          <w:color w:val="000000"/>
          <w:sz w:val="20"/>
          <w:szCs w:val="26"/>
        </w:rPr>
        <w:t>6</w:t>
      </w:r>
      <w:r w:rsidR="00584220" w:rsidRPr="00B02FA0">
        <w:rPr>
          <w:rFonts w:ascii="Arial" w:hAnsi="Arial" w:cs="Arial"/>
          <w:color w:val="000000"/>
          <w:sz w:val="20"/>
          <w:szCs w:val="26"/>
        </w:rPr>
        <w:t xml:space="preserve"> </w:t>
      </w:r>
      <w:r w:rsidRPr="00B02FA0">
        <w:rPr>
          <w:rFonts w:ascii="Arial" w:hAnsi="Arial" w:cs="Arial"/>
          <w:color w:val="000000"/>
          <w:sz w:val="20"/>
          <w:szCs w:val="26"/>
        </w:rPr>
        <w:t>июля</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4</w:t>
      </w:r>
      <w:r w:rsidR="00584220" w:rsidRPr="00B02FA0">
        <w:rPr>
          <w:rFonts w:ascii="Arial" w:hAnsi="Arial" w:cs="Arial"/>
          <w:color w:val="000000"/>
          <w:sz w:val="20"/>
          <w:szCs w:val="26"/>
        </w:rPr>
        <w:t xml:space="preserve"> </w:t>
      </w:r>
      <w:r w:rsidRPr="00B02FA0">
        <w:rPr>
          <w:rFonts w:ascii="Arial" w:hAnsi="Arial" w:cs="Arial"/>
          <w:color w:val="000000"/>
          <w:sz w:val="20"/>
          <w:szCs w:val="26"/>
        </w:rPr>
        <w:t>августа</w:t>
      </w:r>
      <w:r w:rsidR="00584220" w:rsidRPr="00B02FA0">
        <w:rPr>
          <w:rFonts w:ascii="Arial" w:hAnsi="Arial" w:cs="Arial"/>
          <w:color w:val="000000"/>
          <w:sz w:val="20"/>
          <w:szCs w:val="26"/>
        </w:rPr>
        <w:t xml:space="preserve"> </w:t>
      </w:r>
      <w:r w:rsidRPr="00B02FA0">
        <w:rPr>
          <w:rFonts w:ascii="Arial" w:hAnsi="Arial" w:cs="Arial"/>
          <w:color w:val="000000"/>
          <w:sz w:val="20"/>
          <w:szCs w:val="26"/>
        </w:rPr>
        <w:t>2020</w:t>
      </w:r>
      <w:r w:rsidR="00584220" w:rsidRPr="00B02FA0">
        <w:rPr>
          <w:rFonts w:ascii="Arial" w:hAnsi="Arial" w:cs="Arial"/>
          <w:color w:val="000000"/>
          <w:sz w:val="20"/>
          <w:szCs w:val="26"/>
        </w:rPr>
        <w:t xml:space="preserve"> </w:t>
      </w:r>
      <w:r w:rsidRPr="00B02FA0">
        <w:rPr>
          <w:rFonts w:ascii="Arial" w:hAnsi="Arial" w:cs="Arial"/>
          <w:color w:val="000000"/>
          <w:sz w:val="20"/>
          <w:szCs w:val="26"/>
        </w:rPr>
        <w:t>г.</w:t>
      </w:r>
      <w:r w:rsidR="00584220" w:rsidRPr="00B02FA0">
        <w:rPr>
          <w:rFonts w:ascii="Arial" w:hAnsi="Arial" w:cs="Arial"/>
          <w:color w:val="000000"/>
          <w:sz w:val="20"/>
          <w:szCs w:val="26"/>
        </w:rPr>
        <w:t xml:space="preserve"> </w:t>
      </w:r>
      <w:r w:rsidRPr="00B02FA0">
        <w:rPr>
          <w:rFonts w:ascii="Arial" w:hAnsi="Arial" w:cs="Arial"/>
          <w:color w:val="000000"/>
          <w:sz w:val="20"/>
          <w:szCs w:val="26"/>
        </w:rPr>
        <w:t>не</w:t>
      </w:r>
      <w:r w:rsidR="00584220" w:rsidRPr="00B02FA0">
        <w:rPr>
          <w:rFonts w:ascii="Arial" w:hAnsi="Arial" w:cs="Arial"/>
          <w:color w:val="000000"/>
          <w:sz w:val="20"/>
          <w:szCs w:val="26"/>
        </w:rPr>
        <w:t xml:space="preserve"> </w:t>
      </w:r>
      <w:r w:rsidRPr="00B02FA0">
        <w:rPr>
          <w:rFonts w:ascii="Arial" w:hAnsi="Arial" w:cs="Arial"/>
          <w:color w:val="000000"/>
          <w:sz w:val="20"/>
          <w:szCs w:val="26"/>
        </w:rPr>
        <w:t>подано</w:t>
      </w:r>
      <w:r w:rsidR="00584220" w:rsidRPr="00B02FA0">
        <w:rPr>
          <w:rFonts w:ascii="Arial" w:hAnsi="Arial" w:cs="Arial"/>
          <w:color w:val="000000"/>
          <w:sz w:val="20"/>
          <w:szCs w:val="26"/>
        </w:rPr>
        <w:t xml:space="preserve"> </w:t>
      </w:r>
      <w:r w:rsidRPr="00B02FA0">
        <w:rPr>
          <w:rFonts w:ascii="Arial" w:hAnsi="Arial" w:cs="Arial"/>
          <w:color w:val="000000"/>
          <w:sz w:val="20"/>
          <w:szCs w:val="26"/>
        </w:rPr>
        <w:t>ни</w:t>
      </w:r>
      <w:r w:rsidR="00584220" w:rsidRPr="00B02FA0">
        <w:rPr>
          <w:rFonts w:ascii="Arial" w:hAnsi="Arial" w:cs="Arial"/>
          <w:color w:val="000000"/>
          <w:sz w:val="20"/>
          <w:szCs w:val="26"/>
        </w:rPr>
        <w:t xml:space="preserve"> </w:t>
      </w:r>
      <w:r w:rsidRPr="00B02FA0">
        <w:rPr>
          <w:rFonts w:ascii="Arial" w:hAnsi="Arial" w:cs="Arial"/>
          <w:color w:val="000000"/>
          <w:sz w:val="20"/>
          <w:szCs w:val="26"/>
        </w:rPr>
        <w:t>одной</w:t>
      </w:r>
      <w:r w:rsidR="00584220" w:rsidRPr="00B02FA0">
        <w:rPr>
          <w:rFonts w:ascii="Arial" w:hAnsi="Arial" w:cs="Arial"/>
          <w:color w:val="000000"/>
          <w:sz w:val="20"/>
          <w:szCs w:val="26"/>
        </w:rPr>
        <w:t xml:space="preserve"> </w:t>
      </w:r>
      <w:r w:rsidRPr="00B02FA0">
        <w:rPr>
          <w:rFonts w:ascii="Arial" w:hAnsi="Arial" w:cs="Arial"/>
          <w:color w:val="000000"/>
          <w:sz w:val="20"/>
          <w:szCs w:val="26"/>
        </w:rPr>
        <w:t>заявки.</w:t>
      </w:r>
    </w:p>
    <w:p w:rsidR="000058A0" w:rsidRPr="00B02FA0" w:rsidRDefault="000058A0" w:rsidP="00B02FA0">
      <w:pPr>
        <w:shd w:val="clear" w:color="auto" w:fill="FFFFFF"/>
        <w:ind w:left="72"/>
        <w:rPr>
          <w:rFonts w:ascii="Arial" w:hAnsi="Arial" w:cs="Arial"/>
          <w:color w:val="000000"/>
          <w:sz w:val="20"/>
          <w:szCs w:val="26"/>
        </w:rPr>
      </w:pPr>
      <w:r w:rsidRPr="00B02FA0">
        <w:rPr>
          <w:rFonts w:ascii="Arial" w:hAnsi="Arial" w:cs="Arial"/>
          <w:b/>
          <w:bCs/>
          <w:color w:val="000000"/>
          <w:spacing w:val="-4"/>
          <w:sz w:val="20"/>
          <w:szCs w:val="26"/>
        </w:rPr>
        <w:t>СЛУШАЛИ:</w:t>
      </w:r>
      <w:r w:rsidR="00584220" w:rsidRPr="00B02FA0">
        <w:rPr>
          <w:rFonts w:ascii="Arial" w:hAnsi="Arial" w:cs="Arial"/>
          <w:b/>
          <w:bCs/>
          <w:color w:val="000000"/>
          <w:spacing w:val="-4"/>
          <w:sz w:val="20"/>
          <w:szCs w:val="26"/>
        </w:rPr>
        <w:t xml:space="preserve"> </w:t>
      </w:r>
      <w:proofErr w:type="spellStart"/>
      <w:r w:rsidRPr="00B02FA0">
        <w:rPr>
          <w:rFonts w:ascii="Arial" w:hAnsi="Arial" w:cs="Arial"/>
          <w:bCs/>
          <w:color w:val="000000"/>
          <w:spacing w:val="-4"/>
          <w:sz w:val="20"/>
          <w:szCs w:val="26"/>
        </w:rPr>
        <w:t>Камбулову</w:t>
      </w:r>
      <w:proofErr w:type="spellEnd"/>
      <w:r w:rsidR="00584220" w:rsidRPr="00B02FA0">
        <w:rPr>
          <w:rFonts w:ascii="Arial" w:hAnsi="Arial" w:cs="Arial"/>
          <w:bCs/>
          <w:color w:val="000000"/>
          <w:spacing w:val="-4"/>
          <w:sz w:val="20"/>
          <w:szCs w:val="26"/>
        </w:rPr>
        <w:t xml:space="preserve"> </w:t>
      </w:r>
      <w:r w:rsidRPr="00B02FA0">
        <w:rPr>
          <w:rFonts w:ascii="Arial" w:hAnsi="Arial" w:cs="Arial"/>
          <w:bCs/>
          <w:color w:val="000000"/>
          <w:spacing w:val="-4"/>
          <w:sz w:val="20"/>
          <w:szCs w:val="26"/>
        </w:rPr>
        <w:t>Д.М.</w:t>
      </w:r>
    </w:p>
    <w:p w:rsidR="000058A0" w:rsidRPr="00B02FA0" w:rsidRDefault="000058A0" w:rsidP="00B02FA0">
      <w:pPr>
        <w:shd w:val="clear" w:color="auto" w:fill="FFFFFF"/>
        <w:ind w:left="72" w:firstLine="686"/>
        <w:jc w:val="both"/>
        <w:rPr>
          <w:rFonts w:ascii="Arial" w:hAnsi="Arial" w:cs="Arial"/>
          <w:color w:val="000000"/>
          <w:spacing w:val="-4"/>
          <w:sz w:val="20"/>
          <w:szCs w:val="26"/>
        </w:rPr>
      </w:pPr>
      <w:r w:rsidRPr="00B02FA0">
        <w:rPr>
          <w:rFonts w:ascii="Arial" w:hAnsi="Arial" w:cs="Arial"/>
          <w:color w:val="000000"/>
          <w:spacing w:val="-4"/>
          <w:sz w:val="20"/>
          <w:szCs w:val="26"/>
        </w:rPr>
        <w:t>Предложила:</w:t>
      </w:r>
    </w:p>
    <w:p w:rsidR="00A41721" w:rsidRPr="00B02FA0" w:rsidRDefault="000058A0" w:rsidP="00B02FA0">
      <w:pPr>
        <w:widowControl w:val="0"/>
        <w:numPr>
          <w:ilvl w:val="0"/>
          <w:numId w:val="47"/>
        </w:numPr>
        <w:shd w:val="clear" w:color="auto" w:fill="FFFFFF"/>
        <w:autoSpaceDE w:val="0"/>
        <w:autoSpaceDN w:val="0"/>
        <w:adjustRightInd w:val="0"/>
        <w:ind w:left="0" w:firstLine="758"/>
        <w:jc w:val="both"/>
        <w:rPr>
          <w:rFonts w:ascii="Arial" w:hAnsi="Arial" w:cs="Arial"/>
          <w:color w:val="000000"/>
          <w:spacing w:val="-4"/>
          <w:sz w:val="20"/>
          <w:szCs w:val="26"/>
        </w:rPr>
      </w:pPr>
      <w:proofErr w:type="gramStart"/>
      <w:r w:rsidRPr="00B02FA0">
        <w:rPr>
          <w:rFonts w:ascii="Arial" w:hAnsi="Arial" w:cs="Arial"/>
          <w:color w:val="000000"/>
          <w:spacing w:val="-4"/>
          <w:sz w:val="20"/>
          <w:szCs w:val="26"/>
        </w:rPr>
        <w:t>на</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основании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пункта</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3.13</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Порядка</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определения</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уполномоченной</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организации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по</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реализации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персонифицированного</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финансирования</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дополнител</w:t>
      </w:r>
      <w:r w:rsidRPr="00B02FA0">
        <w:rPr>
          <w:rFonts w:ascii="Arial" w:hAnsi="Arial" w:cs="Arial"/>
          <w:color w:val="000000"/>
          <w:spacing w:val="-4"/>
          <w:sz w:val="20"/>
          <w:szCs w:val="26"/>
        </w:rPr>
        <w:t>ь</w:t>
      </w:r>
      <w:r w:rsidRPr="00B02FA0">
        <w:rPr>
          <w:rFonts w:ascii="Arial" w:hAnsi="Arial" w:cs="Arial"/>
          <w:color w:val="000000"/>
          <w:spacing w:val="-4"/>
          <w:sz w:val="20"/>
          <w:szCs w:val="26"/>
        </w:rPr>
        <w:t>ного</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образования</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детей</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в</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Мариинско-Посадском</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районе</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Чувашской</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Республики,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утвержденного</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постановлением</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администрации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Мариинско-Посадского</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района</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Ч</w:t>
      </w:r>
      <w:r w:rsidRPr="00B02FA0">
        <w:rPr>
          <w:rFonts w:ascii="Arial" w:hAnsi="Arial" w:cs="Arial"/>
          <w:color w:val="000000"/>
          <w:spacing w:val="-4"/>
          <w:sz w:val="20"/>
          <w:szCs w:val="26"/>
        </w:rPr>
        <w:t>у</w:t>
      </w:r>
      <w:r w:rsidRPr="00B02FA0">
        <w:rPr>
          <w:rFonts w:ascii="Arial" w:hAnsi="Arial" w:cs="Arial"/>
          <w:color w:val="000000"/>
          <w:spacing w:val="-4"/>
          <w:sz w:val="20"/>
          <w:szCs w:val="26"/>
        </w:rPr>
        <w:t>вашской</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Республики</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от</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4</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декабря</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2019</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г.</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896,</w:t>
      </w:r>
      <w:r w:rsidR="00584220" w:rsidRPr="00B02FA0">
        <w:rPr>
          <w:rFonts w:ascii="Arial" w:hAnsi="Arial" w:cs="Arial"/>
          <w:color w:val="000000"/>
          <w:spacing w:val="-4"/>
          <w:sz w:val="20"/>
          <w:szCs w:val="26"/>
        </w:rPr>
        <w:t xml:space="preserve"> </w:t>
      </w:r>
      <w:r w:rsidRPr="00B02FA0">
        <w:rPr>
          <w:rFonts w:ascii="Arial" w:hAnsi="Arial" w:cs="Arial"/>
          <w:color w:val="000000"/>
          <w:spacing w:val="-4"/>
          <w:sz w:val="20"/>
          <w:szCs w:val="26"/>
        </w:rPr>
        <w:t>считать</w:t>
      </w:r>
      <w:r w:rsidR="00584220" w:rsidRPr="00B02FA0">
        <w:rPr>
          <w:rFonts w:ascii="Arial" w:hAnsi="Arial" w:cs="Arial"/>
          <w:color w:val="000000"/>
          <w:spacing w:val="-4"/>
          <w:sz w:val="20"/>
          <w:szCs w:val="26"/>
        </w:rPr>
        <w:t xml:space="preserve"> </w:t>
      </w:r>
      <w:r w:rsidRPr="00B02FA0">
        <w:rPr>
          <w:rFonts w:ascii="Arial" w:hAnsi="Arial" w:cs="Arial"/>
          <w:color w:val="000000"/>
          <w:sz w:val="20"/>
          <w:szCs w:val="26"/>
        </w:rPr>
        <w:t>на</w:t>
      </w:r>
      <w:r w:rsidR="00584220" w:rsidRPr="00B02FA0">
        <w:rPr>
          <w:rFonts w:ascii="Arial" w:hAnsi="Arial" w:cs="Arial"/>
          <w:color w:val="000000"/>
          <w:sz w:val="20"/>
          <w:szCs w:val="26"/>
        </w:rPr>
        <w:t xml:space="preserve"> </w:t>
      </w:r>
      <w:r w:rsidRPr="00B02FA0">
        <w:rPr>
          <w:rFonts w:ascii="Arial" w:hAnsi="Arial" w:cs="Arial"/>
          <w:color w:val="000000"/>
          <w:sz w:val="20"/>
          <w:szCs w:val="26"/>
        </w:rPr>
        <w:t>конкурс</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определению</w:t>
      </w:r>
      <w:r w:rsidR="00584220" w:rsidRPr="00B02FA0">
        <w:rPr>
          <w:rFonts w:ascii="Arial" w:hAnsi="Arial" w:cs="Arial"/>
          <w:color w:val="000000"/>
          <w:sz w:val="20"/>
          <w:szCs w:val="26"/>
        </w:rPr>
        <w:t xml:space="preserve"> </w:t>
      </w:r>
      <w:r w:rsidRPr="00B02FA0">
        <w:rPr>
          <w:rFonts w:ascii="Arial" w:hAnsi="Arial" w:cs="Arial"/>
          <w:color w:val="000000"/>
          <w:sz w:val="20"/>
          <w:szCs w:val="26"/>
        </w:rPr>
        <w:t>уполномоченной</w:t>
      </w:r>
      <w:r w:rsidR="00584220" w:rsidRPr="00B02FA0">
        <w:rPr>
          <w:rFonts w:ascii="Arial" w:hAnsi="Arial" w:cs="Arial"/>
          <w:color w:val="000000"/>
          <w:sz w:val="20"/>
          <w:szCs w:val="26"/>
        </w:rPr>
        <w:t xml:space="preserve"> </w:t>
      </w:r>
      <w:r w:rsidRPr="00B02FA0">
        <w:rPr>
          <w:rFonts w:ascii="Arial" w:hAnsi="Arial" w:cs="Arial"/>
          <w:color w:val="000000"/>
          <w:sz w:val="20"/>
          <w:szCs w:val="26"/>
        </w:rPr>
        <w:t>организации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реализации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персонифицированного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фина</w:t>
      </w:r>
      <w:r w:rsidRPr="00B02FA0">
        <w:rPr>
          <w:rFonts w:ascii="Arial" w:hAnsi="Arial" w:cs="Arial"/>
          <w:color w:val="000000"/>
          <w:sz w:val="20"/>
          <w:szCs w:val="26"/>
        </w:rPr>
        <w:t>н</w:t>
      </w:r>
      <w:r w:rsidRPr="00B02FA0">
        <w:rPr>
          <w:rFonts w:ascii="Arial" w:hAnsi="Arial" w:cs="Arial"/>
          <w:color w:val="000000"/>
          <w:sz w:val="20"/>
          <w:szCs w:val="26"/>
        </w:rPr>
        <w:lastRenderedPageBreak/>
        <w:t>сирования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дополнительного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образования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детей</w:t>
      </w:r>
      <w:r w:rsidR="00584220" w:rsidRPr="00B02FA0">
        <w:rPr>
          <w:rFonts w:ascii="Arial" w:hAnsi="Arial" w:cs="Arial"/>
          <w:color w:val="000000"/>
          <w:sz w:val="20"/>
          <w:szCs w:val="26"/>
        </w:rPr>
        <w:t xml:space="preserve"> </w:t>
      </w:r>
      <w:r w:rsidRPr="00B02FA0">
        <w:rPr>
          <w:rFonts w:ascii="Arial" w:hAnsi="Arial" w:cs="Arial"/>
          <w:color w:val="000000"/>
          <w:sz w:val="20"/>
          <w:szCs w:val="26"/>
        </w:rPr>
        <w:t>в</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Мариинско-Посадском</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районе</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несостоявшимся.</w:t>
      </w:r>
      <w:proofErr w:type="gramEnd"/>
    </w:p>
    <w:p w:rsidR="00A41721" w:rsidRPr="00B02FA0" w:rsidRDefault="000058A0" w:rsidP="00B02FA0">
      <w:pPr>
        <w:widowControl w:val="0"/>
        <w:numPr>
          <w:ilvl w:val="0"/>
          <w:numId w:val="47"/>
        </w:numPr>
        <w:shd w:val="clear" w:color="auto" w:fill="FFFFFF"/>
        <w:autoSpaceDE w:val="0"/>
        <w:autoSpaceDN w:val="0"/>
        <w:adjustRightInd w:val="0"/>
        <w:ind w:left="0" w:firstLine="758"/>
        <w:jc w:val="both"/>
        <w:rPr>
          <w:rFonts w:ascii="Arial" w:hAnsi="Arial" w:cs="Arial"/>
          <w:color w:val="000000"/>
          <w:sz w:val="20"/>
          <w:szCs w:val="26"/>
        </w:rPr>
      </w:pPr>
      <w:r w:rsidRPr="00B02FA0">
        <w:rPr>
          <w:rFonts w:ascii="Arial" w:hAnsi="Arial" w:cs="Arial"/>
          <w:color w:val="000000"/>
          <w:spacing w:val="-6"/>
          <w:sz w:val="20"/>
          <w:szCs w:val="26"/>
        </w:rPr>
        <w:t>опубликовать</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настоящий</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протокол</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о</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проведении</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конкурса</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на</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Портале</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органов</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власти</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Чувашской</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Республики</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в</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информационно-телекоммуникационной</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сети</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«Интернет»</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и</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в</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муниципальной</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газете</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«Посадский</w:t>
      </w:r>
      <w:r w:rsidR="00584220" w:rsidRPr="00B02FA0">
        <w:rPr>
          <w:rFonts w:ascii="Arial" w:hAnsi="Arial" w:cs="Arial"/>
          <w:color w:val="000000"/>
          <w:spacing w:val="-6"/>
          <w:sz w:val="20"/>
          <w:szCs w:val="26"/>
        </w:rPr>
        <w:t xml:space="preserve"> </w:t>
      </w:r>
      <w:r w:rsidRPr="00B02FA0">
        <w:rPr>
          <w:rFonts w:ascii="Arial" w:hAnsi="Arial" w:cs="Arial"/>
          <w:color w:val="000000"/>
          <w:spacing w:val="-6"/>
          <w:sz w:val="20"/>
          <w:szCs w:val="26"/>
        </w:rPr>
        <w:t>вестник»</w:t>
      </w:r>
      <w:r w:rsidRPr="00B02FA0">
        <w:rPr>
          <w:rFonts w:ascii="Arial" w:hAnsi="Arial" w:cs="Arial"/>
          <w:color w:val="000000"/>
          <w:sz w:val="20"/>
          <w:szCs w:val="26"/>
        </w:rPr>
        <w:t>.</w:t>
      </w:r>
    </w:p>
    <w:p w:rsidR="000058A0" w:rsidRPr="00B02FA0" w:rsidRDefault="000058A0" w:rsidP="00B02FA0">
      <w:pPr>
        <w:shd w:val="clear" w:color="auto" w:fill="FFFFFF"/>
        <w:ind w:left="5" w:right="34"/>
        <w:jc w:val="both"/>
        <w:rPr>
          <w:rFonts w:ascii="Arial" w:hAnsi="Arial" w:cs="Arial"/>
          <w:color w:val="000000"/>
          <w:sz w:val="20"/>
          <w:szCs w:val="26"/>
        </w:rPr>
      </w:pPr>
      <w:r w:rsidRPr="00B02FA0">
        <w:rPr>
          <w:rFonts w:ascii="Arial" w:hAnsi="Arial" w:cs="Arial"/>
          <w:color w:val="000000"/>
          <w:sz w:val="20"/>
          <w:szCs w:val="26"/>
        </w:rPr>
        <w:t>Других</w:t>
      </w:r>
      <w:r w:rsidR="00584220" w:rsidRPr="00B02FA0">
        <w:rPr>
          <w:rFonts w:ascii="Arial" w:hAnsi="Arial" w:cs="Arial"/>
          <w:color w:val="000000"/>
          <w:sz w:val="20"/>
          <w:szCs w:val="26"/>
        </w:rPr>
        <w:t xml:space="preserve"> </w:t>
      </w:r>
      <w:r w:rsidRPr="00B02FA0">
        <w:rPr>
          <w:rFonts w:ascii="Arial" w:hAnsi="Arial" w:cs="Arial"/>
          <w:color w:val="000000"/>
          <w:sz w:val="20"/>
          <w:szCs w:val="26"/>
        </w:rPr>
        <w:t>предложений</w:t>
      </w:r>
      <w:r w:rsidR="00584220" w:rsidRPr="00B02FA0">
        <w:rPr>
          <w:rFonts w:ascii="Arial" w:hAnsi="Arial" w:cs="Arial"/>
          <w:color w:val="000000"/>
          <w:sz w:val="20"/>
          <w:szCs w:val="26"/>
        </w:rPr>
        <w:t xml:space="preserve"> </w:t>
      </w:r>
      <w:r w:rsidRPr="00B02FA0">
        <w:rPr>
          <w:rFonts w:ascii="Arial" w:hAnsi="Arial" w:cs="Arial"/>
          <w:color w:val="000000"/>
          <w:sz w:val="20"/>
          <w:szCs w:val="26"/>
        </w:rPr>
        <w:t>не</w:t>
      </w:r>
      <w:r w:rsidR="00584220" w:rsidRPr="00B02FA0">
        <w:rPr>
          <w:rFonts w:ascii="Arial" w:hAnsi="Arial" w:cs="Arial"/>
          <w:color w:val="000000"/>
          <w:sz w:val="20"/>
          <w:szCs w:val="26"/>
        </w:rPr>
        <w:t xml:space="preserve"> </w:t>
      </w:r>
      <w:r w:rsidRPr="00B02FA0">
        <w:rPr>
          <w:rFonts w:ascii="Arial" w:hAnsi="Arial" w:cs="Arial"/>
          <w:color w:val="000000"/>
          <w:sz w:val="20"/>
          <w:szCs w:val="26"/>
        </w:rPr>
        <w:t>поступало.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Результаты</w:t>
      </w:r>
      <w:r w:rsidR="00584220" w:rsidRPr="00B02FA0">
        <w:rPr>
          <w:rFonts w:ascii="Arial" w:hAnsi="Arial" w:cs="Arial"/>
          <w:color w:val="000000"/>
          <w:sz w:val="20"/>
          <w:szCs w:val="26"/>
        </w:rPr>
        <w:t xml:space="preserve"> </w:t>
      </w:r>
      <w:r w:rsidRPr="00B02FA0">
        <w:rPr>
          <w:rFonts w:ascii="Arial" w:hAnsi="Arial" w:cs="Arial"/>
          <w:color w:val="000000"/>
          <w:sz w:val="20"/>
          <w:szCs w:val="26"/>
        </w:rPr>
        <w:t>голосования: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«за»</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5,</w:t>
      </w:r>
      <w:r w:rsidR="00584220" w:rsidRPr="00B02FA0">
        <w:rPr>
          <w:rFonts w:ascii="Arial" w:hAnsi="Arial" w:cs="Arial"/>
          <w:color w:val="000000"/>
          <w:sz w:val="20"/>
          <w:szCs w:val="26"/>
        </w:rPr>
        <w:t xml:space="preserve"> </w:t>
      </w:r>
      <w:r w:rsidRPr="00B02FA0">
        <w:rPr>
          <w:rFonts w:ascii="Arial" w:hAnsi="Arial" w:cs="Arial"/>
          <w:color w:val="000000"/>
          <w:sz w:val="20"/>
          <w:szCs w:val="26"/>
        </w:rPr>
        <w:t>«против»</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0,</w:t>
      </w:r>
      <w:r w:rsidR="00584220" w:rsidRPr="00B02FA0">
        <w:rPr>
          <w:rFonts w:ascii="Arial" w:hAnsi="Arial" w:cs="Arial"/>
          <w:color w:val="000000"/>
          <w:sz w:val="20"/>
          <w:szCs w:val="26"/>
        </w:rPr>
        <w:t xml:space="preserve"> </w:t>
      </w:r>
      <w:r w:rsidRPr="00B02FA0">
        <w:rPr>
          <w:rFonts w:ascii="Arial" w:hAnsi="Arial" w:cs="Arial"/>
          <w:color w:val="000000"/>
          <w:sz w:val="20"/>
          <w:szCs w:val="26"/>
        </w:rPr>
        <w:t>«воздержался»</w:t>
      </w:r>
      <w:r w:rsidR="00584220" w:rsidRPr="00B02FA0">
        <w:rPr>
          <w:rFonts w:ascii="Arial" w:hAnsi="Arial" w:cs="Arial"/>
          <w:color w:val="000000"/>
          <w:sz w:val="20"/>
          <w:szCs w:val="26"/>
        </w:rPr>
        <w:t xml:space="preserve"> </w:t>
      </w:r>
      <w:r w:rsidRPr="00B02FA0">
        <w:rPr>
          <w:rFonts w:ascii="Arial" w:hAnsi="Arial" w:cs="Arial"/>
          <w:color w:val="000000"/>
          <w:sz w:val="20"/>
          <w:szCs w:val="26"/>
        </w:rPr>
        <w:t>-</w:t>
      </w:r>
      <w:r w:rsidR="00584220" w:rsidRPr="00B02FA0">
        <w:rPr>
          <w:rFonts w:ascii="Arial" w:hAnsi="Arial" w:cs="Arial"/>
          <w:color w:val="000000"/>
          <w:sz w:val="20"/>
          <w:szCs w:val="26"/>
        </w:rPr>
        <w:t xml:space="preserve"> </w:t>
      </w:r>
      <w:r w:rsidRPr="00B02FA0">
        <w:rPr>
          <w:rFonts w:ascii="Arial" w:hAnsi="Arial" w:cs="Arial"/>
          <w:color w:val="000000"/>
          <w:sz w:val="20"/>
          <w:szCs w:val="26"/>
        </w:rPr>
        <w:t>0.».</w:t>
      </w:r>
    </w:p>
    <w:p w:rsidR="000058A0" w:rsidRPr="00B02FA0" w:rsidRDefault="000058A0" w:rsidP="00B02FA0">
      <w:pPr>
        <w:shd w:val="clear" w:color="auto" w:fill="FFFFFF"/>
        <w:ind w:left="10"/>
        <w:rPr>
          <w:rFonts w:ascii="Arial" w:hAnsi="Arial" w:cs="Arial"/>
          <w:b/>
          <w:color w:val="000000"/>
          <w:sz w:val="20"/>
          <w:szCs w:val="26"/>
        </w:rPr>
      </w:pPr>
      <w:r w:rsidRPr="00B02FA0">
        <w:rPr>
          <w:rFonts w:ascii="Arial" w:hAnsi="Arial" w:cs="Arial"/>
          <w:b/>
          <w:color w:val="000000"/>
          <w:sz w:val="20"/>
          <w:szCs w:val="26"/>
        </w:rPr>
        <w:t>РЕШИЛИ:</w:t>
      </w:r>
    </w:p>
    <w:p w:rsidR="000058A0" w:rsidRPr="00B02FA0" w:rsidRDefault="000058A0" w:rsidP="00B02FA0">
      <w:pPr>
        <w:widowControl w:val="0"/>
        <w:numPr>
          <w:ilvl w:val="0"/>
          <w:numId w:val="48"/>
        </w:numPr>
        <w:shd w:val="clear" w:color="auto" w:fill="FFFFFF"/>
        <w:autoSpaceDE w:val="0"/>
        <w:autoSpaceDN w:val="0"/>
        <w:adjustRightInd w:val="0"/>
        <w:ind w:left="0" w:firstLine="709"/>
        <w:jc w:val="both"/>
        <w:rPr>
          <w:rFonts w:ascii="Arial" w:hAnsi="Arial" w:cs="Arial"/>
          <w:color w:val="000000"/>
          <w:sz w:val="20"/>
          <w:szCs w:val="26"/>
        </w:rPr>
      </w:pPr>
      <w:r w:rsidRPr="00B02FA0">
        <w:rPr>
          <w:rFonts w:ascii="Arial" w:hAnsi="Arial" w:cs="Arial"/>
          <w:color w:val="000000"/>
          <w:sz w:val="20"/>
          <w:szCs w:val="26"/>
        </w:rPr>
        <w:t>Признать</w:t>
      </w:r>
      <w:r w:rsidR="00584220" w:rsidRPr="00B02FA0">
        <w:rPr>
          <w:rFonts w:ascii="Arial" w:hAnsi="Arial" w:cs="Arial"/>
          <w:color w:val="000000"/>
          <w:sz w:val="20"/>
          <w:szCs w:val="26"/>
        </w:rPr>
        <w:t xml:space="preserve"> </w:t>
      </w:r>
      <w:r w:rsidRPr="00B02FA0">
        <w:rPr>
          <w:rFonts w:ascii="Arial" w:hAnsi="Arial" w:cs="Arial"/>
          <w:color w:val="000000"/>
          <w:sz w:val="20"/>
          <w:szCs w:val="26"/>
        </w:rPr>
        <w:t>конкурс</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определению</w:t>
      </w:r>
      <w:r w:rsidR="00584220" w:rsidRPr="00B02FA0">
        <w:rPr>
          <w:rFonts w:ascii="Arial" w:hAnsi="Arial" w:cs="Arial"/>
          <w:color w:val="000000"/>
          <w:sz w:val="20"/>
          <w:szCs w:val="26"/>
        </w:rPr>
        <w:t xml:space="preserve"> </w:t>
      </w:r>
      <w:r w:rsidRPr="00B02FA0">
        <w:rPr>
          <w:rFonts w:ascii="Arial" w:hAnsi="Arial" w:cs="Arial"/>
          <w:color w:val="000000"/>
          <w:sz w:val="20"/>
          <w:szCs w:val="26"/>
        </w:rPr>
        <w:t>уполномоченной</w:t>
      </w:r>
      <w:r w:rsidR="00584220" w:rsidRPr="00B02FA0">
        <w:rPr>
          <w:rFonts w:ascii="Arial" w:hAnsi="Arial" w:cs="Arial"/>
          <w:color w:val="000000"/>
          <w:sz w:val="20"/>
          <w:szCs w:val="26"/>
        </w:rPr>
        <w:t xml:space="preserve"> </w:t>
      </w:r>
      <w:r w:rsidRPr="00B02FA0">
        <w:rPr>
          <w:rFonts w:ascii="Arial" w:hAnsi="Arial" w:cs="Arial"/>
          <w:color w:val="000000"/>
          <w:sz w:val="20"/>
          <w:szCs w:val="26"/>
        </w:rPr>
        <w:t>организации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по</w:t>
      </w:r>
      <w:r w:rsidR="00584220" w:rsidRPr="00B02FA0">
        <w:rPr>
          <w:rFonts w:ascii="Arial" w:hAnsi="Arial" w:cs="Arial"/>
          <w:color w:val="000000"/>
          <w:sz w:val="20"/>
          <w:szCs w:val="26"/>
        </w:rPr>
        <w:t xml:space="preserve"> </w:t>
      </w:r>
      <w:r w:rsidRPr="00B02FA0">
        <w:rPr>
          <w:rFonts w:ascii="Arial" w:hAnsi="Arial" w:cs="Arial"/>
          <w:color w:val="000000"/>
          <w:sz w:val="20"/>
          <w:szCs w:val="26"/>
        </w:rPr>
        <w:t>реализации</w:t>
      </w:r>
      <w:r w:rsidR="00584220" w:rsidRPr="00B02FA0">
        <w:rPr>
          <w:rFonts w:ascii="Arial" w:hAnsi="Arial" w:cs="Arial"/>
          <w:color w:val="000000"/>
          <w:sz w:val="20"/>
          <w:szCs w:val="26"/>
        </w:rPr>
        <w:t xml:space="preserve"> </w:t>
      </w:r>
      <w:r w:rsidRPr="00B02FA0">
        <w:rPr>
          <w:rFonts w:ascii="Arial" w:hAnsi="Arial" w:cs="Arial"/>
          <w:color w:val="000000"/>
          <w:sz w:val="20"/>
          <w:szCs w:val="26"/>
        </w:rPr>
        <w:t>персонифицированного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финансирования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дополнительного</w:t>
      </w:r>
      <w:r w:rsidR="00584220" w:rsidRPr="00B02FA0">
        <w:rPr>
          <w:rFonts w:ascii="Arial" w:hAnsi="Arial" w:cs="Arial"/>
          <w:color w:val="000000"/>
          <w:sz w:val="20"/>
          <w:szCs w:val="26"/>
        </w:rPr>
        <w:t xml:space="preserve"> </w:t>
      </w:r>
      <w:r w:rsidRPr="00B02FA0">
        <w:rPr>
          <w:rFonts w:ascii="Arial" w:hAnsi="Arial" w:cs="Arial"/>
          <w:color w:val="000000"/>
          <w:sz w:val="20"/>
          <w:szCs w:val="26"/>
        </w:rPr>
        <w:t>обр</w:t>
      </w:r>
      <w:r w:rsidRPr="00B02FA0">
        <w:rPr>
          <w:rFonts w:ascii="Arial" w:hAnsi="Arial" w:cs="Arial"/>
          <w:color w:val="000000"/>
          <w:sz w:val="20"/>
          <w:szCs w:val="26"/>
        </w:rPr>
        <w:t>а</w:t>
      </w:r>
      <w:r w:rsidRPr="00B02FA0">
        <w:rPr>
          <w:rFonts w:ascii="Arial" w:hAnsi="Arial" w:cs="Arial"/>
          <w:color w:val="000000"/>
          <w:sz w:val="20"/>
          <w:szCs w:val="26"/>
        </w:rPr>
        <w:t>зования</w:t>
      </w:r>
      <w:r w:rsidR="00584220" w:rsidRPr="00B02FA0">
        <w:rPr>
          <w:rFonts w:ascii="Arial" w:hAnsi="Arial" w:cs="Arial"/>
          <w:color w:val="000000"/>
          <w:sz w:val="20"/>
          <w:szCs w:val="26"/>
        </w:rPr>
        <w:t xml:space="preserve"> </w:t>
      </w:r>
      <w:r w:rsidRPr="00B02FA0">
        <w:rPr>
          <w:rFonts w:ascii="Arial" w:hAnsi="Arial" w:cs="Arial"/>
          <w:color w:val="000000"/>
          <w:sz w:val="20"/>
          <w:szCs w:val="26"/>
        </w:rPr>
        <w:t>детей</w:t>
      </w:r>
      <w:r w:rsidR="00584220" w:rsidRPr="00B02FA0">
        <w:rPr>
          <w:rFonts w:ascii="Arial" w:hAnsi="Arial" w:cs="Arial"/>
          <w:color w:val="000000"/>
          <w:sz w:val="20"/>
          <w:szCs w:val="26"/>
        </w:rPr>
        <w:t xml:space="preserve"> </w:t>
      </w:r>
      <w:r w:rsidRPr="00B02FA0">
        <w:rPr>
          <w:rFonts w:ascii="Arial" w:hAnsi="Arial" w:cs="Arial"/>
          <w:color w:val="000000"/>
          <w:sz w:val="20"/>
          <w:szCs w:val="26"/>
        </w:rPr>
        <w:t>в</w:t>
      </w:r>
      <w:r w:rsidR="00584220" w:rsidRPr="00B02FA0">
        <w:rPr>
          <w:rFonts w:ascii="Arial" w:hAnsi="Arial" w:cs="Arial"/>
          <w:color w:val="000000"/>
          <w:sz w:val="20"/>
          <w:szCs w:val="26"/>
        </w:rPr>
        <w:t xml:space="preserve"> </w:t>
      </w:r>
      <w:r w:rsidRPr="00B02FA0">
        <w:rPr>
          <w:rFonts w:ascii="Arial" w:hAnsi="Arial" w:cs="Arial"/>
          <w:color w:val="000000"/>
          <w:sz w:val="20"/>
          <w:szCs w:val="26"/>
        </w:rPr>
        <w:t>Мариинско-Посадском</w:t>
      </w:r>
      <w:r w:rsidR="00584220" w:rsidRPr="00B02FA0">
        <w:rPr>
          <w:rFonts w:ascii="Arial" w:hAnsi="Arial" w:cs="Arial"/>
          <w:color w:val="000000"/>
          <w:sz w:val="20"/>
          <w:szCs w:val="26"/>
        </w:rPr>
        <w:t xml:space="preserve"> </w:t>
      </w:r>
      <w:r w:rsidRPr="00B02FA0">
        <w:rPr>
          <w:rFonts w:ascii="Arial" w:hAnsi="Arial" w:cs="Arial"/>
          <w:color w:val="000000"/>
          <w:sz w:val="20"/>
          <w:szCs w:val="26"/>
        </w:rPr>
        <w:t>районе</w:t>
      </w:r>
      <w:r w:rsidR="00584220" w:rsidRPr="00B02FA0">
        <w:rPr>
          <w:rFonts w:ascii="Arial" w:hAnsi="Arial" w:cs="Arial"/>
          <w:color w:val="000000"/>
          <w:sz w:val="20"/>
          <w:szCs w:val="26"/>
        </w:rPr>
        <w:t xml:space="preserve"> </w:t>
      </w:r>
      <w:r w:rsidRPr="00B02FA0">
        <w:rPr>
          <w:rFonts w:ascii="Arial" w:hAnsi="Arial" w:cs="Arial"/>
          <w:color w:val="000000"/>
          <w:sz w:val="20"/>
          <w:szCs w:val="26"/>
        </w:rPr>
        <w:t>Чувашской</w:t>
      </w:r>
      <w:r w:rsidR="00584220" w:rsidRPr="00B02FA0">
        <w:rPr>
          <w:rFonts w:ascii="Arial" w:hAnsi="Arial" w:cs="Arial"/>
          <w:color w:val="000000"/>
          <w:sz w:val="20"/>
          <w:szCs w:val="26"/>
        </w:rPr>
        <w:t xml:space="preserve"> </w:t>
      </w:r>
      <w:r w:rsidRPr="00B02FA0">
        <w:rPr>
          <w:rFonts w:ascii="Arial" w:hAnsi="Arial" w:cs="Arial"/>
          <w:color w:val="000000"/>
          <w:sz w:val="20"/>
          <w:szCs w:val="26"/>
        </w:rPr>
        <w:t>Республики</w:t>
      </w:r>
      <w:r w:rsidR="00584220" w:rsidRPr="00B02FA0">
        <w:rPr>
          <w:rFonts w:ascii="Arial" w:hAnsi="Arial" w:cs="Arial"/>
          <w:color w:val="000000"/>
          <w:sz w:val="20"/>
          <w:szCs w:val="26"/>
        </w:rPr>
        <w:t xml:space="preserve"> </w:t>
      </w:r>
      <w:r w:rsidRPr="00B02FA0">
        <w:rPr>
          <w:rFonts w:ascii="Arial" w:hAnsi="Arial" w:cs="Arial"/>
          <w:color w:val="000000"/>
          <w:sz w:val="20"/>
          <w:szCs w:val="26"/>
        </w:rPr>
        <w:t>несостоявшимся.</w:t>
      </w:r>
    </w:p>
    <w:p w:rsidR="00A41721" w:rsidRPr="00B02FA0" w:rsidRDefault="000058A0" w:rsidP="00B02FA0">
      <w:pPr>
        <w:widowControl w:val="0"/>
        <w:numPr>
          <w:ilvl w:val="0"/>
          <w:numId w:val="48"/>
        </w:numPr>
        <w:shd w:val="clear" w:color="auto" w:fill="FFFFFF"/>
        <w:tabs>
          <w:tab w:val="left" w:pos="709"/>
        </w:tabs>
        <w:autoSpaceDE w:val="0"/>
        <w:autoSpaceDN w:val="0"/>
        <w:adjustRightInd w:val="0"/>
        <w:ind w:left="0" w:firstLine="709"/>
        <w:jc w:val="both"/>
        <w:rPr>
          <w:rFonts w:ascii="Arial" w:hAnsi="Arial" w:cs="Arial"/>
          <w:color w:val="000000"/>
          <w:sz w:val="20"/>
          <w:szCs w:val="26"/>
        </w:rPr>
      </w:pPr>
      <w:r w:rsidRPr="00B02FA0">
        <w:rPr>
          <w:rFonts w:ascii="Arial" w:hAnsi="Arial" w:cs="Arial"/>
          <w:color w:val="000000"/>
          <w:spacing w:val="-5"/>
          <w:sz w:val="20"/>
          <w:szCs w:val="26"/>
        </w:rPr>
        <w:t>Опубликовать</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настоящий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протокол</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на</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Портале</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органов</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власти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Чувашской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Республики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в</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информационно-телекоммуникационной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сети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«Интернет»</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и</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в</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муниципальной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газете</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«Посадский</w:t>
      </w:r>
      <w:r w:rsidR="00584220" w:rsidRPr="00B02FA0">
        <w:rPr>
          <w:rFonts w:ascii="Arial" w:hAnsi="Arial" w:cs="Arial"/>
          <w:color w:val="000000"/>
          <w:spacing w:val="-5"/>
          <w:sz w:val="20"/>
          <w:szCs w:val="26"/>
        </w:rPr>
        <w:t xml:space="preserve"> </w:t>
      </w:r>
      <w:r w:rsidRPr="00B02FA0">
        <w:rPr>
          <w:rFonts w:ascii="Arial" w:hAnsi="Arial" w:cs="Arial"/>
          <w:color w:val="000000"/>
          <w:spacing w:val="-5"/>
          <w:sz w:val="20"/>
          <w:szCs w:val="26"/>
        </w:rPr>
        <w:t>вестник».</w:t>
      </w:r>
    </w:p>
    <w:p w:rsidR="000058A0" w:rsidRPr="00B02FA0" w:rsidRDefault="000058A0" w:rsidP="00B02FA0">
      <w:pPr>
        <w:rPr>
          <w:rFonts w:ascii="Arial" w:hAnsi="Arial" w:cs="Arial"/>
          <w:color w:val="000000"/>
          <w:sz w:val="20"/>
        </w:rPr>
      </w:pPr>
    </w:p>
    <w:tbl>
      <w:tblPr>
        <w:tblW w:w="5000" w:type="pct"/>
        <w:tblLook w:val="01E0"/>
      </w:tblPr>
      <w:tblGrid>
        <w:gridCol w:w="2764"/>
        <w:gridCol w:w="12591"/>
      </w:tblGrid>
      <w:tr w:rsidR="000058A0" w:rsidRPr="00B02FA0" w:rsidTr="00CD2903">
        <w:trPr>
          <w:cantSplit/>
        </w:trPr>
        <w:tc>
          <w:tcPr>
            <w:tcW w:w="900" w:type="pct"/>
            <w:shd w:val="clear" w:color="auto" w:fill="auto"/>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CD2903">
            <w:pPr>
              <w:jc w:val="center"/>
              <w:rPr>
                <w:rFonts w:ascii="Arial" w:hAnsi="Arial" w:cs="Arial"/>
                <w:color w:val="000000"/>
                <w:sz w:val="20"/>
              </w:rPr>
            </w:pPr>
          </w:p>
        </w:tc>
        <w:tc>
          <w:tcPr>
            <w:tcW w:w="4100" w:type="pct"/>
            <w:shd w:val="clear" w:color="auto" w:fill="auto"/>
            <w:vAlign w:val="center"/>
          </w:tcPr>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Матюшова</w:t>
            </w:r>
            <w:proofErr w:type="spellEnd"/>
            <w:r w:rsidR="00584220" w:rsidRPr="00B02FA0">
              <w:rPr>
                <w:rFonts w:ascii="Arial" w:hAnsi="Arial" w:cs="Arial"/>
                <w:color w:val="000000"/>
                <w:sz w:val="20"/>
              </w:rPr>
              <w:t xml:space="preserve"> </w:t>
            </w:r>
            <w:r w:rsidRPr="00B02FA0">
              <w:rPr>
                <w:rFonts w:ascii="Arial" w:hAnsi="Arial" w:cs="Arial"/>
                <w:color w:val="000000"/>
                <w:sz w:val="20"/>
              </w:rPr>
              <w:t>Е.В.</w:t>
            </w:r>
          </w:p>
        </w:tc>
      </w:tr>
      <w:tr w:rsidR="000058A0" w:rsidRPr="00B02FA0" w:rsidTr="00CD2903">
        <w:trPr>
          <w:cantSplit/>
        </w:trPr>
        <w:tc>
          <w:tcPr>
            <w:tcW w:w="900" w:type="pct"/>
            <w:shd w:val="clear" w:color="auto" w:fill="auto"/>
            <w:vAlign w:val="center"/>
          </w:tcPr>
          <w:p w:rsidR="000058A0" w:rsidRPr="00B02FA0" w:rsidRDefault="000058A0" w:rsidP="00CD2903">
            <w:pPr>
              <w:shd w:val="clear" w:color="auto" w:fill="FFFFFF"/>
              <w:jc w:val="center"/>
              <w:rPr>
                <w:rFonts w:ascii="Arial" w:hAnsi="Arial" w:cs="Arial"/>
                <w:color w:val="000000"/>
                <w:spacing w:val="-7"/>
                <w:sz w:val="20"/>
              </w:rPr>
            </w:pPr>
          </w:p>
        </w:tc>
        <w:tc>
          <w:tcPr>
            <w:tcW w:w="4100" w:type="pct"/>
            <w:shd w:val="clear" w:color="auto" w:fill="auto"/>
            <w:vAlign w:val="center"/>
          </w:tcPr>
          <w:p w:rsidR="000058A0" w:rsidRPr="00B02FA0" w:rsidRDefault="000058A0" w:rsidP="00CD2903">
            <w:pPr>
              <w:jc w:val="center"/>
              <w:rPr>
                <w:rFonts w:ascii="Arial" w:hAnsi="Arial" w:cs="Arial"/>
                <w:color w:val="000000"/>
                <w:sz w:val="20"/>
              </w:rPr>
            </w:pPr>
          </w:p>
        </w:tc>
      </w:tr>
      <w:tr w:rsidR="000058A0" w:rsidRPr="00B02FA0" w:rsidTr="00CD2903">
        <w:trPr>
          <w:cantSplit/>
        </w:trPr>
        <w:tc>
          <w:tcPr>
            <w:tcW w:w="900" w:type="pct"/>
            <w:shd w:val="clear" w:color="auto" w:fill="auto"/>
            <w:vAlign w:val="center"/>
          </w:tcPr>
          <w:p w:rsidR="000058A0" w:rsidRPr="00B02FA0" w:rsidRDefault="000058A0" w:rsidP="00CD2903">
            <w:pPr>
              <w:jc w:val="center"/>
              <w:rPr>
                <w:rFonts w:ascii="Arial" w:hAnsi="Arial" w:cs="Arial"/>
                <w:color w:val="000000"/>
                <w:spacing w:val="-8"/>
                <w:sz w:val="20"/>
              </w:rPr>
            </w:pPr>
            <w:r w:rsidRPr="00B02FA0">
              <w:rPr>
                <w:rFonts w:ascii="Arial" w:hAnsi="Arial" w:cs="Arial"/>
                <w:color w:val="000000"/>
                <w:spacing w:val="-8"/>
                <w:sz w:val="20"/>
              </w:rPr>
              <w:t>Секретарь</w:t>
            </w:r>
            <w:r w:rsidR="00584220" w:rsidRPr="00B02FA0">
              <w:rPr>
                <w:rFonts w:ascii="Arial" w:hAnsi="Arial" w:cs="Arial"/>
                <w:color w:val="000000"/>
                <w:spacing w:val="-8"/>
                <w:sz w:val="20"/>
              </w:rPr>
              <w:t xml:space="preserve"> </w:t>
            </w:r>
            <w:r w:rsidRPr="00B02FA0">
              <w:rPr>
                <w:rFonts w:ascii="Arial" w:hAnsi="Arial" w:cs="Arial"/>
                <w:color w:val="000000"/>
                <w:spacing w:val="-8"/>
                <w:sz w:val="20"/>
              </w:rPr>
              <w:t>комиссии:</w:t>
            </w:r>
          </w:p>
          <w:p w:rsidR="000058A0" w:rsidRPr="00B02FA0" w:rsidRDefault="000058A0" w:rsidP="00CD2903">
            <w:pPr>
              <w:jc w:val="center"/>
              <w:rPr>
                <w:rFonts w:ascii="Arial" w:hAnsi="Arial" w:cs="Arial"/>
                <w:color w:val="000000"/>
                <w:sz w:val="20"/>
              </w:rPr>
            </w:pPr>
          </w:p>
        </w:tc>
        <w:tc>
          <w:tcPr>
            <w:tcW w:w="4100" w:type="pct"/>
            <w:shd w:val="clear" w:color="auto" w:fill="auto"/>
            <w:vAlign w:val="center"/>
          </w:tcPr>
          <w:p w:rsidR="000058A0" w:rsidRPr="00B02FA0" w:rsidRDefault="000058A0" w:rsidP="00CD2903">
            <w:pPr>
              <w:jc w:val="center"/>
              <w:rPr>
                <w:rFonts w:ascii="Arial" w:hAnsi="Arial" w:cs="Arial"/>
                <w:color w:val="000000"/>
                <w:sz w:val="20"/>
              </w:rPr>
            </w:pP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Рубцова</w:t>
            </w:r>
            <w:r w:rsidR="00584220" w:rsidRPr="00B02FA0">
              <w:rPr>
                <w:rFonts w:ascii="Arial" w:hAnsi="Arial" w:cs="Arial"/>
                <w:color w:val="000000"/>
                <w:sz w:val="20"/>
              </w:rPr>
              <w:t xml:space="preserve"> </w:t>
            </w:r>
            <w:r w:rsidRPr="00B02FA0">
              <w:rPr>
                <w:rFonts w:ascii="Arial" w:hAnsi="Arial" w:cs="Arial"/>
                <w:color w:val="000000"/>
                <w:sz w:val="20"/>
              </w:rPr>
              <w:t>О.А.</w:t>
            </w:r>
          </w:p>
        </w:tc>
      </w:tr>
      <w:tr w:rsidR="000058A0" w:rsidRPr="00B02FA0" w:rsidTr="00CD2903">
        <w:trPr>
          <w:cantSplit/>
        </w:trPr>
        <w:tc>
          <w:tcPr>
            <w:tcW w:w="900" w:type="pct"/>
            <w:shd w:val="clear" w:color="auto" w:fill="auto"/>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Члены</w:t>
            </w:r>
            <w:r w:rsidR="00584220" w:rsidRPr="00B02FA0">
              <w:rPr>
                <w:rFonts w:ascii="Arial" w:hAnsi="Arial" w:cs="Arial"/>
                <w:color w:val="000000"/>
                <w:sz w:val="20"/>
              </w:rPr>
              <w:t xml:space="preserve"> </w:t>
            </w:r>
            <w:r w:rsidRPr="00B02FA0">
              <w:rPr>
                <w:rFonts w:ascii="Arial" w:hAnsi="Arial" w:cs="Arial"/>
                <w:color w:val="000000"/>
                <w:sz w:val="20"/>
              </w:rPr>
              <w:t>комиссии:</w:t>
            </w:r>
          </w:p>
          <w:p w:rsidR="000058A0" w:rsidRPr="00B02FA0" w:rsidRDefault="000058A0" w:rsidP="00CD2903">
            <w:pPr>
              <w:jc w:val="center"/>
              <w:rPr>
                <w:rFonts w:ascii="Arial" w:hAnsi="Arial" w:cs="Arial"/>
                <w:color w:val="000000"/>
                <w:spacing w:val="-8"/>
                <w:sz w:val="20"/>
              </w:rPr>
            </w:pPr>
          </w:p>
        </w:tc>
        <w:tc>
          <w:tcPr>
            <w:tcW w:w="4100" w:type="pct"/>
            <w:shd w:val="clear" w:color="auto" w:fill="auto"/>
            <w:vAlign w:val="center"/>
          </w:tcPr>
          <w:p w:rsidR="000058A0" w:rsidRPr="00B02FA0" w:rsidRDefault="000058A0" w:rsidP="00CD2903">
            <w:pPr>
              <w:jc w:val="center"/>
              <w:rPr>
                <w:rFonts w:ascii="Arial" w:hAnsi="Arial" w:cs="Arial"/>
                <w:color w:val="000000"/>
                <w:sz w:val="20"/>
              </w:rPr>
            </w:pPr>
          </w:p>
          <w:p w:rsidR="00A41721" w:rsidRPr="00B02FA0" w:rsidRDefault="000058A0" w:rsidP="00CD2903">
            <w:pPr>
              <w:jc w:val="center"/>
              <w:rPr>
                <w:rFonts w:ascii="Arial" w:hAnsi="Arial" w:cs="Arial"/>
                <w:color w:val="000000"/>
                <w:sz w:val="20"/>
              </w:rPr>
            </w:pPr>
            <w:r w:rsidRPr="00B02FA0">
              <w:rPr>
                <w:rFonts w:ascii="Arial" w:hAnsi="Arial" w:cs="Arial"/>
                <w:color w:val="000000"/>
                <w:sz w:val="20"/>
              </w:rPr>
              <w:t>Цветкова</w:t>
            </w:r>
            <w:r w:rsidR="00584220" w:rsidRPr="00B02FA0">
              <w:rPr>
                <w:rFonts w:ascii="Arial" w:hAnsi="Arial" w:cs="Arial"/>
                <w:color w:val="000000"/>
                <w:sz w:val="20"/>
              </w:rPr>
              <w:t xml:space="preserve"> </w:t>
            </w:r>
            <w:r w:rsidRPr="00B02FA0">
              <w:rPr>
                <w:rFonts w:ascii="Arial" w:hAnsi="Arial" w:cs="Arial"/>
                <w:color w:val="000000"/>
                <w:sz w:val="20"/>
              </w:rPr>
              <w:t>О.В.</w:t>
            </w:r>
          </w:p>
          <w:p w:rsidR="00A41721"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Камбулова</w:t>
            </w:r>
            <w:proofErr w:type="spellEnd"/>
            <w:r w:rsidR="00584220" w:rsidRPr="00B02FA0">
              <w:rPr>
                <w:rFonts w:ascii="Arial" w:hAnsi="Arial" w:cs="Arial"/>
                <w:color w:val="000000"/>
                <w:sz w:val="20"/>
              </w:rPr>
              <w:t xml:space="preserve"> </w:t>
            </w:r>
            <w:r w:rsidRPr="00B02FA0">
              <w:rPr>
                <w:rFonts w:ascii="Arial" w:hAnsi="Arial" w:cs="Arial"/>
                <w:color w:val="000000"/>
                <w:sz w:val="20"/>
              </w:rPr>
              <w:t>Д.М.</w:t>
            </w:r>
          </w:p>
          <w:p w:rsidR="000058A0" w:rsidRPr="00B02FA0" w:rsidRDefault="000058A0" w:rsidP="00CD2903">
            <w:pPr>
              <w:jc w:val="center"/>
              <w:rPr>
                <w:rFonts w:ascii="Arial" w:hAnsi="Arial" w:cs="Arial"/>
                <w:color w:val="000000"/>
                <w:sz w:val="20"/>
              </w:rPr>
            </w:pPr>
            <w:proofErr w:type="spellStart"/>
            <w:r w:rsidRPr="00B02FA0">
              <w:rPr>
                <w:rFonts w:ascii="Arial" w:hAnsi="Arial" w:cs="Arial"/>
                <w:color w:val="000000"/>
                <w:sz w:val="20"/>
              </w:rPr>
              <w:t>Явгаева</w:t>
            </w:r>
            <w:proofErr w:type="spellEnd"/>
            <w:r w:rsidR="00584220" w:rsidRPr="00B02FA0">
              <w:rPr>
                <w:rFonts w:ascii="Arial" w:hAnsi="Arial" w:cs="Arial"/>
                <w:color w:val="000000"/>
                <w:sz w:val="20"/>
              </w:rPr>
              <w:t xml:space="preserve"> </w:t>
            </w:r>
            <w:r w:rsidRPr="00B02FA0">
              <w:rPr>
                <w:rFonts w:ascii="Arial" w:hAnsi="Arial" w:cs="Arial"/>
                <w:color w:val="000000"/>
                <w:sz w:val="20"/>
              </w:rPr>
              <w:t>Л.А.</w:t>
            </w:r>
          </w:p>
        </w:tc>
      </w:tr>
      <w:tr w:rsidR="000058A0" w:rsidRPr="00B02FA0" w:rsidTr="00CD2903">
        <w:trPr>
          <w:cantSplit/>
        </w:trPr>
        <w:tc>
          <w:tcPr>
            <w:tcW w:w="900" w:type="pct"/>
            <w:shd w:val="clear" w:color="auto" w:fill="auto"/>
            <w:vAlign w:val="center"/>
          </w:tcPr>
          <w:p w:rsidR="000058A0" w:rsidRPr="00B02FA0" w:rsidRDefault="000058A0" w:rsidP="00CD2903">
            <w:pPr>
              <w:jc w:val="center"/>
              <w:rPr>
                <w:rFonts w:ascii="Arial" w:hAnsi="Arial" w:cs="Arial"/>
                <w:color w:val="000000"/>
                <w:sz w:val="20"/>
              </w:rPr>
            </w:pPr>
          </w:p>
          <w:p w:rsidR="000058A0" w:rsidRPr="00B02FA0" w:rsidRDefault="000058A0" w:rsidP="00CD2903">
            <w:pPr>
              <w:jc w:val="center"/>
              <w:rPr>
                <w:rFonts w:ascii="Arial" w:hAnsi="Arial" w:cs="Arial"/>
                <w:color w:val="000000"/>
                <w:sz w:val="20"/>
              </w:rPr>
            </w:pPr>
          </w:p>
        </w:tc>
        <w:tc>
          <w:tcPr>
            <w:tcW w:w="4100" w:type="pct"/>
            <w:shd w:val="clear" w:color="auto" w:fill="auto"/>
            <w:vAlign w:val="center"/>
          </w:tcPr>
          <w:p w:rsidR="000058A0" w:rsidRPr="00B02FA0" w:rsidRDefault="000058A0" w:rsidP="00CD2903">
            <w:pPr>
              <w:jc w:val="center"/>
              <w:rPr>
                <w:rFonts w:ascii="Arial" w:hAnsi="Arial" w:cs="Arial"/>
                <w:color w:val="000000"/>
                <w:sz w:val="20"/>
              </w:rPr>
            </w:pPr>
          </w:p>
        </w:tc>
      </w:tr>
    </w:tbl>
    <w:p w:rsidR="00A41721" w:rsidRPr="00B02FA0" w:rsidRDefault="00A41721" w:rsidP="00B02FA0">
      <w:pPr>
        <w:shd w:val="clear" w:color="auto" w:fill="FFFFFF"/>
        <w:ind w:right="82"/>
        <w:jc w:val="center"/>
        <w:rPr>
          <w:rFonts w:ascii="Arial" w:hAnsi="Arial" w:cs="Arial"/>
          <w:b/>
          <w:bCs/>
          <w:color w:val="000000"/>
          <w:spacing w:val="-9"/>
          <w:sz w:val="20"/>
          <w:szCs w:val="26"/>
        </w:rPr>
      </w:pPr>
    </w:p>
    <w:p w:rsidR="000058A0" w:rsidRPr="00B02FA0" w:rsidRDefault="000058A0" w:rsidP="00B02FA0">
      <w:pPr>
        <w:rPr>
          <w:rFonts w:ascii="Arial" w:hAnsi="Arial" w:cs="Arial"/>
          <w:color w:val="000000"/>
          <w:sz w:val="20"/>
        </w:rPr>
      </w:pPr>
    </w:p>
    <w:tbl>
      <w:tblPr>
        <w:tblW w:w="5000" w:type="pct"/>
        <w:tblLook w:val="0000"/>
      </w:tblPr>
      <w:tblGrid>
        <w:gridCol w:w="6554"/>
        <w:gridCol w:w="2134"/>
        <w:gridCol w:w="6667"/>
      </w:tblGrid>
      <w:tr w:rsidR="000058A0" w:rsidRPr="00B02FA0" w:rsidTr="00CD2903">
        <w:trPr>
          <w:cantSplit/>
        </w:trPr>
        <w:tc>
          <w:tcPr>
            <w:tcW w:w="2134" w:type="pct"/>
            <w:vAlign w:val="center"/>
          </w:tcPr>
          <w:p w:rsidR="000058A0" w:rsidRPr="00B02FA0" w:rsidRDefault="000058A0" w:rsidP="00CD2903">
            <w:pPr>
              <w:pStyle w:val="afc"/>
              <w:tabs>
                <w:tab w:val="left" w:pos="4285"/>
              </w:tabs>
              <w:jc w:val="center"/>
              <w:rPr>
                <w:rFonts w:ascii="Arial" w:hAnsi="Arial" w:cs="Arial"/>
                <w:color w:val="000000"/>
              </w:rPr>
            </w:pPr>
          </w:p>
        </w:tc>
        <w:tc>
          <w:tcPr>
            <w:tcW w:w="695" w:type="pct"/>
            <w:vMerge w:val="restart"/>
            <w:vAlign w:val="center"/>
          </w:tcPr>
          <w:p w:rsidR="000058A0" w:rsidRPr="00B02FA0" w:rsidRDefault="000058A0" w:rsidP="00CD2903">
            <w:pPr>
              <w:jc w:val="center"/>
              <w:rPr>
                <w:rFonts w:ascii="Arial" w:hAnsi="Arial" w:cs="Arial"/>
                <w:color w:val="000000"/>
                <w:sz w:val="20"/>
              </w:rPr>
            </w:pPr>
          </w:p>
          <w:p w:rsidR="000058A0" w:rsidRPr="00B02FA0" w:rsidRDefault="00736A4D" w:rsidP="00CD2903">
            <w:pPr>
              <w:jc w:val="center"/>
              <w:rPr>
                <w:rFonts w:ascii="Arial" w:hAnsi="Arial" w:cs="Arial"/>
                <w:color w:val="000000"/>
                <w:sz w:val="20"/>
              </w:rPr>
            </w:pPr>
            <w:r w:rsidRPr="001E2BFD">
              <w:rPr>
                <w:rFonts w:ascii="Arial" w:hAnsi="Arial" w:cs="Arial"/>
                <w:noProof/>
                <w:color w:val="000000"/>
                <w:sz w:val="20"/>
              </w:rPr>
              <w:pict>
                <v:shape id="Рисунок 6" o:spid="_x0000_i1027" type="#_x0000_t75" alt="Gerb-ch" style="width:57pt;height:57pt;visibility:visible">
                  <v:imagedata r:id="rId42" o:title="Gerb-ch"/>
                </v:shape>
              </w:pict>
            </w:r>
          </w:p>
        </w:tc>
        <w:tc>
          <w:tcPr>
            <w:tcW w:w="2171" w:type="pct"/>
            <w:vAlign w:val="center"/>
          </w:tcPr>
          <w:p w:rsidR="000058A0" w:rsidRPr="00B02FA0" w:rsidRDefault="000058A0" w:rsidP="00CD2903">
            <w:pPr>
              <w:pStyle w:val="afc"/>
              <w:jc w:val="center"/>
              <w:rPr>
                <w:rFonts w:ascii="Arial" w:hAnsi="Arial" w:cs="Arial"/>
                <w:color w:val="000000"/>
              </w:rPr>
            </w:pPr>
          </w:p>
        </w:tc>
      </w:tr>
      <w:tr w:rsidR="000058A0" w:rsidRPr="00B02FA0" w:rsidTr="00CD2903">
        <w:trPr>
          <w:cantSplit/>
        </w:trPr>
        <w:tc>
          <w:tcPr>
            <w:tcW w:w="2134" w:type="pct"/>
            <w:vAlign w:val="center"/>
          </w:tcPr>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Ч</w:t>
            </w:r>
            <w:r w:rsidR="00B02FA0" w:rsidRPr="00B02FA0">
              <w:rPr>
                <w:rFonts w:ascii="Arial" w:hAnsi="Arial" w:cs="Arial"/>
                <w:bCs/>
                <w:noProof/>
                <w:color w:val="000000"/>
              </w:rPr>
              <w:t>Ă</w:t>
            </w:r>
            <w:r w:rsidRPr="00B02FA0">
              <w:rPr>
                <w:rFonts w:ascii="Arial" w:hAnsi="Arial" w:cs="Arial"/>
                <w:bCs/>
                <w:noProof/>
                <w:color w:val="000000"/>
              </w:rPr>
              <w:t>ВАШ</w:t>
            </w:r>
            <w:r w:rsidR="00584220" w:rsidRPr="00B02FA0">
              <w:rPr>
                <w:rFonts w:ascii="Arial" w:hAnsi="Arial" w:cs="Arial"/>
                <w:bCs/>
                <w:noProof/>
                <w:color w:val="000000"/>
              </w:rPr>
              <w:t xml:space="preserve"> </w:t>
            </w:r>
            <w:r w:rsidRPr="00B02FA0">
              <w:rPr>
                <w:rFonts w:ascii="Arial" w:hAnsi="Arial" w:cs="Arial"/>
                <w:bCs/>
                <w:noProof/>
                <w:color w:val="000000"/>
              </w:rPr>
              <w:t>РЕСПУБЛИКИ</w:t>
            </w:r>
          </w:p>
          <w:p w:rsidR="000058A0" w:rsidRPr="00B02FA0" w:rsidRDefault="000058A0" w:rsidP="00CD2903">
            <w:pPr>
              <w:pStyle w:val="afc"/>
              <w:tabs>
                <w:tab w:val="left" w:pos="4285"/>
              </w:tabs>
              <w:jc w:val="center"/>
              <w:rPr>
                <w:rFonts w:ascii="Arial" w:hAnsi="Arial" w:cs="Arial"/>
                <w:color w:val="000000"/>
              </w:rPr>
            </w:pPr>
            <w:r w:rsidRPr="00B02FA0">
              <w:rPr>
                <w:rFonts w:ascii="Arial" w:hAnsi="Arial" w:cs="Arial"/>
                <w:bCs/>
                <w:noProof/>
                <w:color w:val="000000"/>
              </w:rPr>
              <w:t>С</w:t>
            </w:r>
            <w:r w:rsidR="00B02FA0" w:rsidRPr="00B02FA0">
              <w:rPr>
                <w:rFonts w:ascii="Arial" w:hAnsi="Arial" w:cs="Arial"/>
                <w:bCs/>
                <w:noProof/>
                <w:color w:val="000000"/>
              </w:rPr>
              <w:t>Ĕ</w:t>
            </w:r>
            <w:r w:rsidRPr="00B02FA0">
              <w:rPr>
                <w:rFonts w:ascii="Arial" w:hAnsi="Arial" w:cs="Arial"/>
                <w:bCs/>
                <w:noProof/>
                <w:color w:val="000000"/>
              </w:rPr>
              <w:t>НТ</w:t>
            </w:r>
            <w:r w:rsidR="00B02FA0" w:rsidRPr="00B02FA0">
              <w:rPr>
                <w:rFonts w:ascii="Arial" w:hAnsi="Arial" w:cs="Arial"/>
                <w:bCs/>
                <w:noProof/>
                <w:color w:val="000000"/>
              </w:rPr>
              <w:t>Ĕ</w:t>
            </w:r>
            <w:r w:rsidRPr="00B02FA0">
              <w:rPr>
                <w:rFonts w:ascii="Arial" w:hAnsi="Arial" w:cs="Arial"/>
                <w:bCs/>
                <w:noProof/>
                <w:color w:val="000000"/>
              </w:rPr>
              <w:t>РВ</w:t>
            </w:r>
            <w:r w:rsidR="00B02FA0" w:rsidRPr="00B02FA0">
              <w:rPr>
                <w:rFonts w:ascii="Arial" w:hAnsi="Arial" w:cs="Arial"/>
                <w:bCs/>
                <w:noProof/>
                <w:color w:val="000000"/>
              </w:rPr>
              <w:t>Ă</w:t>
            </w:r>
            <w:r w:rsidRPr="00B02FA0">
              <w:rPr>
                <w:rFonts w:ascii="Arial" w:hAnsi="Arial" w:cs="Arial"/>
                <w:bCs/>
                <w:noProof/>
                <w:color w:val="000000"/>
              </w:rPr>
              <w:t>РРИ</w:t>
            </w:r>
            <w:r w:rsidR="00584220" w:rsidRPr="00B02FA0">
              <w:rPr>
                <w:rFonts w:ascii="Arial" w:hAnsi="Arial" w:cs="Arial"/>
                <w:bCs/>
                <w:noProof/>
                <w:color w:val="000000"/>
              </w:rPr>
              <w:t xml:space="preserve"> </w:t>
            </w:r>
            <w:r w:rsidRPr="00B02FA0">
              <w:rPr>
                <w:rFonts w:ascii="Arial" w:hAnsi="Arial" w:cs="Arial"/>
                <w:bCs/>
                <w:noProof/>
                <w:color w:val="000000"/>
              </w:rPr>
              <w:t>РАЙОНĚ</w:t>
            </w:r>
          </w:p>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УРХАС-КУШК</w:t>
            </w:r>
            <w:r w:rsidR="00B02FA0" w:rsidRPr="00B02FA0">
              <w:rPr>
                <w:rFonts w:ascii="Arial" w:hAnsi="Arial" w:cs="Arial"/>
                <w:bCs/>
                <w:noProof/>
                <w:color w:val="000000"/>
              </w:rPr>
              <w:t>Ă</w:t>
            </w:r>
            <w:r w:rsidR="00584220" w:rsidRPr="00B02FA0">
              <w:rPr>
                <w:rFonts w:ascii="Arial" w:hAnsi="Arial" w:cs="Arial"/>
                <w:bCs/>
                <w:noProof/>
                <w:color w:val="000000"/>
              </w:rPr>
              <w:t xml:space="preserve"> </w:t>
            </w:r>
            <w:r w:rsidRPr="00B02FA0">
              <w:rPr>
                <w:rFonts w:ascii="Arial" w:hAnsi="Arial" w:cs="Arial"/>
                <w:bCs/>
                <w:noProof/>
                <w:color w:val="000000"/>
              </w:rPr>
              <w:t>ПОСЕЛЕНИЙĚН</w:t>
            </w:r>
          </w:p>
          <w:p w:rsidR="00A41721" w:rsidRPr="00B02FA0" w:rsidRDefault="000058A0" w:rsidP="00CD2903">
            <w:pPr>
              <w:pStyle w:val="afc"/>
              <w:tabs>
                <w:tab w:val="left" w:pos="4285"/>
              </w:tabs>
              <w:jc w:val="center"/>
              <w:rPr>
                <w:rStyle w:val="af6"/>
                <w:rFonts w:ascii="Arial" w:hAnsi="Arial" w:cs="Arial"/>
                <w:b w:val="0"/>
                <w:color w:val="000000"/>
              </w:rPr>
            </w:pPr>
            <w:r w:rsidRPr="00B02FA0">
              <w:rPr>
                <w:rFonts w:ascii="Arial" w:hAnsi="Arial" w:cs="Arial"/>
                <w:bCs/>
                <w:noProof/>
                <w:color w:val="000000"/>
              </w:rPr>
              <w:t>ДЕПУТАТСЕН</w:t>
            </w:r>
            <w:r w:rsidR="00584220" w:rsidRPr="00B02FA0">
              <w:rPr>
                <w:rFonts w:ascii="Arial" w:hAnsi="Arial" w:cs="Arial"/>
                <w:bCs/>
                <w:noProof/>
                <w:color w:val="000000"/>
              </w:rPr>
              <w:t xml:space="preserve"> </w:t>
            </w:r>
            <w:r w:rsidRPr="00B02FA0">
              <w:rPr>
                <w:rFonts w:ascii="Arial" w:hAnsi="Arial" w:cs="Arial"/>
                <w:bCs/>
                <w:noProof/>
                <w:color w:val="000000"/>
              </w:rPr>
              <w:t>ПУХ</w:t>
            </w:r>
            <w:r w:rsidR="00B02FA0" w:rsidRPr="00B02FA0">
              <w:rPr>
                <w:rFonts w:ascii="Arial" w:hAnsi="Arial" w:cs="Arial"/>
                <w:bCs/>
                <w:noProof/>
                <w:color w:val="000000"/>
              </w:rPr>
              <w:t>Ă</w:t>
            </w:r>
            <w:r w:rsidRPr="00B02FA0">
              <w:rPr>
                <w:rFonts w:ascii="Arial" w:hAnsi="Arial" w:cs="Arial"/>
                <w:bCs/>
                <w:noProof/>
                <w:color w:val="000000"/>
              </w:rPr>
              <w:t>ВĚ</w:t>
            </w:r>
          </w:p>
          <w:p w:rsidR="00A41721" w:rsidRPr="00B02FA0" w:rsidRDefault="000058A0" w:rsidP="00CD2903">
            <w:pPr>
              <w:pStyle w:val="afc"/>
              <w:tabs>
                <w:tab w:val="left" w:pos="4285"/>
              </w:tabs>
              <w:jc w:val="center"/>
              <w:rPr>
                <w:rStyle w:val="af6"/>
                <w:rFonts w:ascii="Arial" w:hAnsi="Arial" w:cs="Arial"/>
                <w:noProof/>
                <w:color w:val="000000"/>
              </w:rPr>
            </w:pPr>
            <w:r w:rsidRPr="00B02FA0">
              <w:rPr>
                <w:rStyle w:val="af6"/>
                <w:rFonts w:ascii="Arial" w:hAnsi="Arial" w:cs="Arial"/>
                <w:noProof/>
                <w:color w:val="000000"/>
              </w:rPr>
              <w:t>ЙЫШ</w:t>
            </w:r>
            <w:r w:rsidR="00B02FA0" w:rsidRPr="00B02FA0">
              <w:rPr>
                <w:rStyle w:val="af6"/>
                <w:rFonts w:ascii="Arial" w:hAnsi="Arial" w:cs="Arial"/>
                <w:noProof/>
                <w:color w:val="000000"/>
              </w:rPr>
              <w:t>Ă</w:t>
            </w:r>
            <w:r w:rsidRPr="00B02FA0">
              <w:rPr>
                <w:rStyle w:val="af6"/>
                <w:rFonts w:ascii="Arial" w:hAnsi="Arial" w:cs="Arial"/>
                <w:noProof/>
                <w:color w:val="000000"/>
              </w:rPr>
              <w:t>НУ</w:t>
            </w:r>
          </w:p>
          <w:p w:rsidR="000058A0" w:rsidRPr="00B02FA0" w:rsidRDefault="000058A0" w:rsidP="00CD2903">
            <w:pPr>
              <w:pStyle w:val="afc"/>
              <w:ind w:right="-35"/>
              <w:jc w:val="center"/>
              <w:rPr>
                <w:rFonts w:ascii="Arial" w:hAnsi="Arial" w:cs="Arial"/>
                <w:b/>
                <w:noProof/>
                <w:color w:val="000000"/>
              </w:rPr>
            </w:pPr>
            <w:r w:rsidRPr="00B02FA0">
              <w:rPr>
                <w:rFonts w:ascii="Arial" w:hAnsi="Arial" w:cs="Arial"/>
                <w:b/>
                <w:noProof/>
                <w:color w:val="000000"/>
              </w:rPr>
              <w:t>2020.08.07</w:t>
            </w:r>
            <w:r w:rsidR="00584220" w:rsidRPr="00B02FA0">
              <w:rPr>
                <w:rFonts w:ascii="Arial" w:hAnsi="Arial" w:cs="Arial"/>
                <w:b/>
                <w:noProof/>
                <w:color w:val="000000"/>
              </w:rPr>
              <w:t xml:space="preserve"> </w:t>
            </w:r>
            <w:r w:rsidRPr="00B02FA0">
              <w:rPr>
                <w:rFonts w:ascii="Arial" w:hAnsi="Arial" w:cs="Arial"/>
                <w:b/>
                <w:noProof/>
                <w:color w:val="000000"/>
              </w:rPr>
              <w:t>87/1</w:t>
            </w:r>
            <w:r w:rsidR="00584220" w:rsidRPr="00B02FA0">
              <w:rPr>
                <w:rFonts w:ascii="Arial" w:hAnsi="Arial" w:cs="Arial"/>
                <w:b/>
                <w:noProof/>
                <w:color w:val="000000"/>
              </w:rPr>
              <w:t xml:space="preserve"> </w:t>
            </w:r>
            <w:r w:rsidRPr="00B02FA0">
              <w:rPr>
                <w:rFonts w:ascii="Arial" w:hAnsi="Arial" w:cs="Arial"/>
                <w:b/>
                <w:noProof/>
                <w:color w:val="000000"/>
              </w:rPr>
              <w:t>№</w:t>
            </w:r>
          </w:p>
          <w:p w:rsidR="000058A0" w:rsidRPr="00B02FA0" w:rsidRDefault="000058A0" w:rsidP="00CD2903">
            <w:pPr>
              <w:jc w:val="center"/>
              <w:rPr>
                <w:rFonts w:ascii="Arial" w:hAnsi="Arial" w:cs="Arial"/>
                <w:noProof/>
                <w:color w:val="000000"/>
                <w:sz w:val="20"/>
              </w:rPr>
            </w:pPr>
            <w:r w:rsidRPr="00B02FA0">
              <w:rPr>
                <w:rFonts w:ascii="Arial" w:hAnsi="Arial" w:cs="Arial"/>
                <w:noProof/>
                <w:color w:val="000000"/>
                <w:sz w:val="20"/>
              </w:rPr>
              <w:t>Урхас-кушк</w:t>
            </w:r>
            <w:r w:rsidR="00B02FA0" w:rsidRPr="00B02FA0">
              <w:rPr>
                <w:rFonts w:ascii="Arial" w:hAnsi="Arial" w:cs="Arial"/>
                <w:noProof/>
                <w:color w:val="000000"/>
                <w:sz w:val="20"/>
              </w:rPr>
              <w:t>ă</w:t>
            </w:r>
            <w:r w:rsidR="00584220" w:rsidRPr="00B02FA0">
              <w:rPr>
                <w:rFonts w:ascii="Arial" w:hAnsi="Arial" w:cs="Arial"/>
                <w:noProof/>
                <w:color w:val="000000"/>
                <w:sz w:val="20"/>
              </w:rPr>
              <w:t xml:space="preserve"> </w:t>
            </w:r>
            <w:r w:rsidRPr="00B02FA0">
              <w:rPr>
                <w:rFonts w:ascii="Arial" w:hAnsi="Arial" w:cs="Arial"/>
                <w:noProof/>
                <w:color w:val="000000"/>
                <w:sz w:val="20"/>
              </w:rPr>
              <w:t>сали</w:t>
            </w:r>
          </w:p>
        </w:tc>
        <w:tc>
          <w:tcPr>
            <w:tcW w:w="695" w:type="pct"/>
            <w:vMerge/>
            <w:vAlign w:val="center"/>
          </w:tcPr>
          <w:p w:rsidR="000058A0" w:rsidRPr="00B02FA0" w:rsidRDefault="000058A0" w:rsidP="00CD2903">
            <w:pPr>
              <w:jc w:val="center"/>
              <w:rPr>
                <w:rFonts w:ascii="Arial" w:hAnsi="Arial" w:cs="Arial"/>
                <w:color w:val="000000"/>
                <w:sz w:val="20"/>
              </w:rPr>
            </w:pPr>
          </w:p>
        </w:tc>
        <w:tc>
          <w:tcPr>
            <w:tcW w:w="2171" w:type="pct"/>
            <w:vAlign w:val="center"/>
          </w:tcPr>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ЧУВАШСКАЯ</w:t>
            </w:r>
            <w:r w:rsidR="00584220" w:rsidRPr="00B02FA0">
              <w:rPr>
                <w:rFonts w:ascii="Arial" w:hAnsi="Arial" w:cs="Arial"/>
                <w:bCs/>
                <w:noProof/>
                <w:color w:val="000000"/>
              </w:rPr>
              <w:t xml:space="preserve"> </w:t>
            </w:r>
            <w:r w:rsidRPr="00B02FA0">
              <w:rPr>
                <w:rFonts w:ascii="Arial" w:hAnsi="Arial" w:cs="Arial"/>
                <w:bCs/>
                <w:noProof/>
                <w:color w:val="000000"/>
              </w:rPr>
              <w:t>РЕСПУБЛИКА</w:t>
            </w:r>
          </w:p>
          <w:p w:rsidR="000058A0" w:rsidRPr="00B02FA0" w:rsidRDefault="000058A0" w:rsidP="00CD2903">
            <w:pPr>
              <w:pStyle w:val="afc"/>
              <w:jc w:val="center"/>
              <w:rPr>
                <w:rFonts w:ascii="Arial" w:hAnsi="Arial" w:cs="Arial"/>
                <w:color w:val="000000"/>
              </w:rPr>
            </w:pPr>
            <w:r w:rsidRPr="00B02FA0">
              <w:rPr>
                <w:rFonts w:ascii="Arial" w:hAnsi="Arial" w:cs="Arial"/>
                <w:bCs/>
                <w:noProof/>
                <w:color w:val="000000"/>
              </w:rPr>
              <w:t>МАРИИНСКО-ПОСАДСКИЙ</w:t>
            </w:r>
            <w:r w:rsidR="00584220" w:rsidRPr="00B02FA0">
              <w:rPr>
                <w:rFonts w:ascii="Arial" w:hAnsi="Arial" w:cs="Arial"/>
                <w:bCs/>
                <w:noProof/>
                <w:color w:val="000000"/>
              </w:rPr>
              <w:t xml:space="preserve"> </w:t>
            </w:r>
            <w:r w:rsidRPr="00B02FA0">
              <w:rPr>
                <w:rFonts w:ascii="Arial" w:hAnsi="Arial" w:cs="Arial"/>
                <w:bCs/>
                <w:noProof/>
                <w:color w:val="000000"/>
              </w:rPr>
              <w:t>РАЙОН</w:t>
            </w:r>
          </w:p>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СОБРАНИЕ</w:t>
            </w:r>
            <w:r w:rsidR="00584220" w:rsidRPr="00B02FA0">
              <w:rPr>
                <w:rFonts w:ascii="Arial" w:hAnsi="Arial" w:cs="Arial"/>
                <w:bCs/>
                <w:noProof/>
                <w:color w:val="000000"/>
              </w:rPr>
              <w:t xml:space="preserve"> </w:t>
            </w:r>
            <w:r w:rsidRPr="00B02FA0">
              <w:rPr>
                <w:rFonts w:ascii="Arial" w:hAnsi="Arial" w:cs="Arial"/>
                <w:bCs/>
                <w:noProof/>
                <w:color w:val="000000"/>
              </w:rPr>
              <w:t>ДЕПУТАТОВ</w:t>
            </w:r>
          </w:p>
          <w:p w:rsidR="00A41721" w:rsidRPr="00B02FA0" w:rsidRDefault="000058A0" w:rsidP="00CD2903">
            <w:pPr>
              <w:pStyle w:val="afc"/>
              <w:jc w:val="center"/>
              <w:rPr>
                <w:rFonts w:ascii="Arial" w:hAnsi="Arial" w:cs="Arial"/>
                <w:noProof/>
                <w:color w:val="000000"/>
              </w:rPr>
            </w:pPr>
            <w:r w:rsidRPr="00B02FA0">
              <w:rPr>
                <w:rFonts w:ascii="Arial" w:hAnsi="Arial" w:cs="Arial"/>
                <w:bCs/>
                <w:noProof/>
                <w:color w:val="000000"/>
              </w:rPr>
              <w:t>ПЕРВОЧУРАШЕВСКОГО</w:t>
            </w:r>
            <w:r w:rsidR="00584220" w:rsidRPr="00B02FA0">
              <w:rPr>
                <w:rFonts w:ascii="Arial" w:hAnsi="Arial" w:cs="Arial"/>
                <w:bCs/>
                <w:noProof/>
                <w:color w:val="000000"/>
              </w:rPr>
              <w:t xml:space="preserve"> </w:t>
            </w:r>
            <w:r w:rsidRPr="00B02FA0">
              <w:rPr>
                <w:rFonts w:ascii="Arial" w:hAnsi="Arial" w:cs="Arial"/>
                <w:bCs/>
                <w:noProof/>
                <w:color w:val="000000"/>
              </w:rPr>
              <w:t>СЕЛЬСКОГО</w:t>
            </w:r>
            <w:r w:rsidR="00584220" w:rsidRPr="00B02FA0">
              <w:rPr>
                <w:rFonts w:ascii="Arial" w:hAnsi="Arial" w:cs="Arial"/>
                <w:bCs/>
                <w:noProof/>
                <w:color w:val="000000"/>
              </w:rPr>
              <w:t xml:space="preserve"> </w:t>
            </w:r>
            <w:r w:rsidRPr="00B02FA0">
              <w:rPr>
                <w:rFonts w:ascii="Arial" w:hAnsi="Arial" w:cs="Arial"/>
                <w:bCs/>
                <w:noProof/>
                <w:color w:val="000000"/>
              </w:rPr>
              <w:t>ПОСЕЛЕНИЯ</w:t>
            </w:r>
          </w:p>
          <w:p w:rsidR="00A41721" w:rsidRPr="00B02FA0" w:rsidRDefault="000058A0" w:rsidP="00CD2903">
            <w:pPr>
              <w:pStyle w:val="afc"/>
              <w:jc w:val="center"/>
              <w:rPr>
                <w:rStyle w:val="af6"/>
                <w:rFonts w:ascii="Arial" w:hAnsi="Arial" w:cs="Arial"/>
                <w:noProof/>
                <w:color w:val="000000"/>
              </w:rPr>
            </w:pPr>
            <w:r w:rsidRPr="00B02FA0">
              <w:rPr>
                <w:rStyle w:val="af6"/>
                <w:rFonts w:ascii="Arial" w:hAnsi="Arial" w:cs="Arial"/>
                <w:noProof/>
                <w:color w:val="000000"/>
              </w:rPr>
              <w:t>РЕШЕНИЕ</w:t>
            </w:r>
          </w:p>
          <w:p w:rsidR="000058A0" w:rsidRPr="00B02FA0" w:rsidRDefault="000058A0" w:rsidP="00CD2903">
            <w:pPr>
              <w:pStyle w:val="afc"/>
              <w:ind w:left="362"/>
              <w:jc w:val="center"/>
              <w:rPr>
                <w:rFonts w:ascii="Arial" w:hAnsi="Arial" w:cs="Arial"/>
                <w:b/>
                <w:noProof/>
                <w:color w:val="000000"/>
              </w:rPr>
            </w:pPr>
            <w:r w:rsidRPr="00B02FA0">
              <w:rPr>
                <w:rFonts w:ascii="Arial" w:hAnsi="Arial" w:cs="Arial"/>
                <w:b/>
                <w:noProof/>
                <w:color w:val="000000"/>
              </w:rPr>
              <w:t>07.08.2020</w:t>
            </w:r>
            <w:r w:rsidR="00584220" w:rsidRPr="00B02FA0">
              <w:rPr>
                <w:rFonts w:ascii="Arial" w:hAnsi="Arial" w:cs="Arial"/>
                <w:b/>
                <w:noProof/>
                <w:color w:val="000000"/>
              </w:rPr>
              <w:t xml:space="preserve"> </w:t>
            </w:r>
            <w:r w:rsidRPr="00B02FA0">
              <w:rPr>
                <w:rFonts w:ascii="Arial" w:hAnsi="Arial" w:cs="Arial"/>
                <w:b/>
                <w:noProof/>
                <w:color w:val="000000"/>
              </w:rPr>
              <w:t>№</w:t>
            </w:r>
            <w:r w:rsidR="00584220" w:rsidRPr="00B02FA0">
              <w:rPr>
                <w:rFonts w:ascii="Arial" w:hAnsi="Arial" w:cs="Arial"/>
                <w:b/>
                <w:noProof/>
                <w:color w:val="000000"/>
              </w:rPr>
              <w:t xml:space="preserve"> </w:t>
            </w:r>
            <w:r w:rsidRPr="00B02FA0">
              <w:rPr>
                <w:rFonts w:ascii="Arial" w:hAnsi="Arial" w:cs="Arial"/>
                <w:b/>
                <w:noProof/>
                <w:color w:val="000000"/>
              </w:rPr>
              <w:t>87/1</w:t>
            </w:r>
          </w:p>
          <w:p w:rsidR="000058A0" w:rsidRPr="00B02FA0" w:rsidRDefault="000058A0" w:rsidP="00CD2903">
            <w:pPr>
              <w:ind w:left="348"/>
              <w:jc w:val="center"/>
              <w:rPr>
                <w:rFonts w:ascii="Arial" w:hAnsi="Arial" w:cs="Arial"/>
                <w:noProof/>
                <w:color w:val="000000"/>
                <w:sz w:val="20"/>
              </w:rPr>
            </w:pPr>
            <w:r w:rsidRPr="00B02FA0">
              <w:rPr>
                <w:rFonts w:ascii="Arial" w:hAnsi="Arial" w:cs="Arial"/>
                <w:noProof/>
                <w:color w:val="000000"/>
                <w:sz w:val="20"/>
              </w:rPr>
              <w:t>село</w:t>
            </w:r>
            <w:r w:rsidR="00584220" w:rsidRPr="00B02FA0">
              <w:rPr>
                <w:rFonts w:ascii="Arial" w:hAnsi="Arial" w:cs="Arial"/>
                <w:noProof/>
                <w:color w:val="000000"/>
                <w:sz w:val="20"/>
              </w:rPr>
              <w:t xml:space="preserve"> </w:t>
            </w:r>
            <w:r w:rsidRPr="00B02FA0">
              <w:rPr>
                <w:rFonts w:ascii="Arial" w:hAnsi="Arial" w:cs="Arial"/>
                <w:noProof/>
                <w:color w:val="000000"/>
                <w:sz w:val="20"/>
              </w:rPr>
              <w:t>Первое</w:t>
            </w:r>
            <w:r w:rsidR="00584220" w:rsidRPr="00B02FA0">
              <w:rPr>
                <w:rFonts w:ascii="Arial" w:hAnsi="Arial" w:cs="Arial"/>
                <w:noProof/>
                <w:color w:val="000000"/>
                <w:sz w:val="20"/>
              </w:rPr>
              <w:t xml:space="preserve"> </w:t>
            </w:r>
            <w:r w:rsidRPr="00B02FA0">
              <w:rPr>
                <w:rFonts w:ascii="Arial" w:hAnsi="Arial" w:cs="Arial"/>
                <w:noProof/>
                <w:color w:val="000000"/>
                <w:sz w:val="20"/>
              </w:rPr>
              <w:t>Чурашево</w:t>
            </w:r>
          </w:p>
        </w:tc>
      </w:tr>
    </w:tbl>
    <w:p w:rsidR="000058A0" w:rsidRPr="00F71E45" w:rsidRDefault="000058A0" w:rsidP="00B02FA0">
      <w:pPr>
        <w:pStyle w:val="a7"/>
        <w:tabs>
          <w:tab w:val="left" w:pos="5103"/>
        </w:tabs>
        <w:ind w:right="4535"/>
        <w:rPr>
          <w:rFonts w:ascii="Arial" w:hAnsi="Arial" w:cs="Arial"/>
          <w:b w:val="0"/>
          <w:color w:val="000000"/>
          <w:szCs w:val="24"/>
          <w:lang w:val="ru-RU"/>
        </w:rPr>
      </w:pPr>
      <w:bookmarkStart w:id="31" w:name="sub_2"/>
      <w:bookmarkEnd w:id="31"/>
      <w:r w:rsidRPr="00F71E45">
        <w:rPr>
          <w:rFonts w:ascii="Arial" w:hAnsi="Arial" w:cs="Arial"/>
          <w:b w:val="0"/>
          <w:color w:val="000000"/>
          <w:szCs w:val="24"/>
          <w:lang w:val="ru-RU"/>
        </w:rPr>
        <w:t>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внесении</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изменений</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в</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решение</w:t>
      </w:r>
      <w:r w:rsidR="00584220" w:rsidRPr="00F71E45">
        <w:rPr>
          <w:rFonts w:ascii="Arial" w:hAnsi="Arial" w:cs="Arial"/>
          <w:b w:val="0"/>
          <w:color w:val="000000"/>
          <w:szCs w:val="24"/>
          <w:lang w:val="ru-RU"/>
        </w:rPr>
        <w:t xml:space="preserve"> </w:t>
      </w:r>
    </w:p>
    <w:p w:rsidR="00A41721" w:rsidRPr="00F71E45" w:rsidRDefault="000058A0" w:rsidP="00B02FA0">
      <w:pPr>
        <w:pStyle w:val="a7"/>
        <w:tabs>
          <w:tab w:val="left" w:pos="5103"/>
        </w:tabs>
        <w:ind w:right="4535"/>
        <w:rPr>
          <w:rFonts w:ascii="Arial" w:hAnsi="Arial" w:cs="Arial"/>
          <w:b w:val="0"/>
          <w:color w:val="000000"/>
          <w:szCs w:val="24"/>
          <w:lang w:val="ru-RU"/>
        </w:rPr>
      </w:pPr>
      <w:r w:rsidRPr="00F71E45">
        <w:rPr>
          <w:rFonts w:ascii="Arial" w:hAnsi="Arial" w:cs="Arial"/>
          <w:b w:val="0"/>
          <w:color w:val="000000"/>
          <w:szCs w:val="24"/>
          <w:lang w:val="ru-RU"/>
        </w:rPr>
        <w:t>Собрания</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депутатов</w:t>
      </w:r>
      <w:r w:rsidR="00584220" w:rsidRPr="00F71E45">
        <w:rPr>
          <w:rFonts w:ascii="Arial" w:hAnsi="Arial" w:cs="Arial"/>
          <w:b w:val="0"/>
          <w:color w:val="000000"/>
          <w:szCs w:val="24"/>
          <w:lang w:val="ru-RU"/>
        </w:rPr>
        <w:t xml:space="preserve"> </w:t>
      </w:r>
      <w:proofErr w:type="spellStart"/>
      <w:r w:rsidRPr="00F71E45">
        <w:rPr>
          <w:rFonts w:ascii="Arial" w:hAnsi="Arial" w:cs="Arial"/>
          <w:b w:val="0"/>
          <w:color w:val="000000"/>
          <w:szCs w:val="24"/>
          <w:lang w:val="ru-RU"/>
        </w:rPr>
        <w:t>Первочурашевского</w:t>
      </w:r>
      <w:proofErr w:type="spellEnd"/>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сельского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поселения</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Мариинско-Посадского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района</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бюджете</w:t>
      </w:r>
      <w:r w:rsidR="00584220" w:rsidRPr="00F71E45">
        <w:rPr>
          <w:rFonts w:ascii="Arial" w:hAnsi="Arial" w:cs="Arial"/>
          <w:b w:val="0"/>
          <w:color w:val="000000"/>
          <w:szCs w:val="24"/>
          <w:lang w:val="ru-RU"/>
        </w:rPr>
        <w:t xml:space="preserve"> </w:t>
      </w:r>
      <w:proofErr w:type="spellStart"/>
      <w:r w:rsidRPr="00F71E45">
        <w:rPr>
          <w:rFonts w:ascii="Arial" w:hAnsi="Arial" w:cs="Arial"/>
          <w:b w:val="0"/>
          <w:color w:val="000000"/>
          <w:szCs w:val="24"/>
          <w:lang w:val="ru-RU"/>
        </w:rPr>
        <w:t>Пе</w:t>
      </w:r>
      <w:r w:rsidRPr="00F71E45">
        <w:rPr>
          <w:rFonts w:ascii="Arial" w:hAnsi="Arial" w:cs="Arial"/>
          <w:b w:val="0"/>
          <w:color w:val="000000"/>
          <w:szCs w:val="24"/>
          <w:lang w:val="ru-RU"/>
        </w:rPr>
        <w:t>р</w:t>
      </w:r>
      <w:r w:rsidRPr="00F71E45">
        <w:rPr>
          <w:rFonts w:ascii="Arial" w:hAnsi="Arial" w:cs="Arial"/>
          <w:b w:val="0"/>
          <w:color w:val="000000"/>
          <w:szCs w:val="24"/>
          <w:lang w:val="ru-RU"/>
        </w:rPr>
        <w:t>вочурашевского</w:t>
      </w:r>
      <w:proofErr w:type="spellEnd"/>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сельского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поселения</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Мариинско-Посадского</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района</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Чувашской</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Республики</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на</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2020</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год</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и</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на</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плановый</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период</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2021</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и</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2022</w:t>
      </w:r>
      <w:r w:rsidR="00584220" w:rsidRPr="00F71E45">
        <w:rPr>
          <w:rFonts w:ascii="Arial" w:hAnsi="Arial" w:cs="Arial"/>
          <w:b w:val="0"/>
          <w:color w:val="000000"/>
          <w:szCs w:val="24"/>
          <w:lang w:val="ru-RU"/>
        </w:rPr>
        <w:t xml:space="preserve"> </w:t>
      </w:r>
      <w:r w:rsidRPr="00F71E45">
        <w:rPr>
          <w:rFonts w:ascii="Arial" w:hAnsi="Arial" w:cs="Arial"/>
          <w:b w:val="0"/>
          <w:color w:val="000000"/>
          <w:szCs w:val="24"/>
          <w:lang w:val="ru-RU"/>
        </w:rPr>
        <w:t>годов»</w:t>
      </w:r>
    </w:p>
    <w:p w:rsidR="000058A0" w:rsidRPr="00F71E45" w:rsidRDefault="000058A0" w:rsidP="00B02FA0">
      <w:pPr>
        <w:pStyle w:val="a7"/>
        <w:ind w:firstLine="567"/>
        <w:jc w:val="center"/>
        <w:outlineLvl w:val="0"/>
        <w:rPr>
          <w:rFonts w:ascii="Arial" w:hAnsi="Arial" w:cs="Arial"/>
          <w:color w:val="000000"/>
          <w:szCs w:val="24"/>
          <w:lang w:val="ru-RU"/>
        </w:rPr>
      </w:pPr>
      <w:r w:rsidRPr="00F71E45">
        <w:rPr>
          <w:rFonts w:ascii="Arial" w:hAnsi="Arial" w:cs="Arial"/>
          <w:color w:val="000000"/>
          <w:szCs w:val="24"/>
          <w:lang w:val="ru-RU"/>
        </w:rPr>
        <w:t>Собрание</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депутатов</w:t>
      </w:r>
      <w:r w:rsidR="00584220" w:rsidRPr="00F71E45">
        <w:rPr>
          <w:rFonts w:ascii="Arial" w:hAnsi="Arial" w:cs="Arial"/>
          <w:color w:val="000000"/>
          <w:szCs w:val="24"/>
          <w:lang w:val="ru-RU"/>
        </w:rPr>
        <w:t xml:space="preserve"> </w:t>
      </w:r>
      <w:proofErr w:type="spellStart"/>
      <w:r w:rsidRPr="00F71E45">
        <w:rPr>
          <w:rFonts w:ascii="Arial" w:hAnsi="Arial" w:cs="Arial"/>
          <w:color w:val="000000"/>
          <w:szCs w:val="24"/>
          <w:lang w:val="ru-RU"/>
        </w:rPr>
        <w:t>Первочурашевского</w:t>
      </w:r>
      <w:proofErr w:type="spellEnd"/>
      <w:r w:rsidR="00584220" w:rsidRPr="00F71E45">
        <w:rPr>
          <w:rFonts w:ascii="Arial" w:hAnsi="Arial" w:cs="Arial"/>
          <w:color w:val="000000"/>
          <w:szCs w:val="24"/>
          <w:lang w:val="ru-RU"/>
        </w:rPr>
        <w:t xml:space="preserve"> </w:t>
      </w:r>
      <w:r w:rsidRPr="00F71E45">
        <w:rPr>
          <w:rFonts w:ascii="Arial" w:hAnsi="Arial" w:cs="Arial"/>
          <w:color w:val="000000"/>
          <w:szCs w:val="24"/>
          <w:lang w:val="ru-RU"/>
        </w:rPr>
        <w:t>сельского</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поселения</w:t>
      </w:r>
    </w:p>
    <w:p w:rsidR="00A41721" w:rsidRPr="00F71E45" w:rsidRDefault="000058A0" w:rsidP="00B02FA0">
      <w:pPr>
        <w:pStyle w:val="a7"/>
        <w:ind w:firstLine="567"/>
        <w:jc w:val="center"/>
        <w:rPr>
          <w:rFonts w:ascii="Arial" w:hAnsi="Arial" w:cs="Arial"/>
          <w:color w:val="000000"/>
          <w:szCs w:val="24"/>
          <w:lang w:val="ru-RU"/>
        </w:rPr>
      </w:pPr>
      <w:proofErr w:type="spellStart"/>
      <w:proofErr w:type="gramStart"/>
      <w:r w:rsidRPr="00F71E45">
        <w:rPr>
          <w:rFonts w:ascii="Arial" w:hAnsi="Arial" w:cs="Arial"/>
          <w:color w:val="000000"/>
          <w:szCs w:val="24"/>
          <w:lang w:val="ru-RU"/>
        </w:rPr>
        <w:t>р</w:t>
      </w:r>
      <w:proofErr w:type="spellEnd"/>
      <w:proofErr w:type="gramEnd"/>
      <w:r w:rsidR="00584220" w:rsidRPr="00F71E45">
        <w:rPr>
          <w:rFonts w:ascii="Arial" w:hAnsi="Arial" w:cs="Arial"/>
          <w:color w:val="000000"/>
          <w:szCs w:val="24"/>
          <w:lang w:val="ru-RU"/>
        </w:rPr>
        <w:t xml:space="preserve"> </w:t>
      </w:r>
      <w:r w:rsidRPr="00F71E45">
        <w:rPr>
          <w:rFonts w:ascii="Arial" w:hAnsi="Arial" w:cs="Arial"/>
          <w:color w:val="000000"/>
          <w:szCs w:val="24"/>
          <w:lang w:val="ru-RU"/>
        </w:rPr>
        <w:t>е</w:t>
      </w:r>
      <w:r w:rsidR="00584220" w:rsidRPr="00F71E45">
        <w:rPr>
          <w:rFonts w:ascii="Arial" w:hAnsi="Arial" w:cs="Arial"/>
          <w:color w:val="000000"/>
          <w:szCs w:val="24"/>
          <w:lang w:val="ru-RU"/>
        </w:rPr>
        <w:t xml:space="preserve"> </w:t>
      </w:r>
      <w:proofErr w:type="spellStart"/>
      <w:r w:rsidRPr="00F71E45">
        <w:rPr>
          <w:rFonts w:ascii="Arial" w:hAnsi="Arial" w:cs="Arial"/>
          <w:color w:val="000000"/>
          <w:szCs w:val="24"/>
          <w:lang w:val="ru-RU"/>
        </w:rPr>
        <w:t>ш</w:t>
      </w:r>
      <w:proofErr w:type="spellEnd"/>
      <w:r w:rsidR="00584220" w:rsidRPr="00F71E45">
        <w:rPr>
          <w:rFonts w:ascii="Arial" w:hAnsi="Arial" w:cs="Arial"/>
          <w:color w:val="000000"/>
          <w:szCs w:val="24"/>
          <w:lang w:val="ru-RU"/>
        </w:rPr>
        <w:t xml:space="preserve"> </w:t>
      </w:r>
      <w:r w:rsidRPr="00F71E45">
        <w:rPr>
          <w:rFonts w:ascii="Arial" w:hAnsi="Arial" w:cs="Arial"/>
          <w:color w:val="000000"/>
          <w:szCs w:val="24"/>
          <w:lang w:val="ru-RU"/>
        </w:rPr>
        <w:t>и</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л</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о:</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внести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решение</w:t>
      </w:r>
      <w:r w:rsidR="00584220" w:rsidRPr="00B02FA0">
        <w:rPr>
          <w:rFonts w:ascii="Arial" w:hAnsi="Arial" w:cs="Arial"/>
          <w:bCs/>
          <w:iCs/>
          <w:color w:val="000000"/>
          <w:sz w:val="20"/>
        </w:rPr>
        <w:t xml:space="preserve"> </w:t>
      </w:r>
      <w:r w:rsidRPr="00B02FA0">
        <w:rPr>
          <w:rFonts w:ascii="Arial" w:hAnsi="Arial" w:cs="Arial"/>
          <w:bCs/>
          <w:iCs/>
          <w:color w:val="000000"/>
          <w:sz w:val="20"/>
        </w:rPr>
        <w:t>Собрания</w:t>
      </w:r>
      <w:r w:rsidR="00584220" w:rsidRPr="00B02FA0">
        <w:rPr>
          <w:rFonts w:ascii="Arial" w:hAnsi="Arial" w:cs="Arial"/>
          <w:bCs/>
          <w:iCs/>
          <w:color w:val="000000"/>
          <w:sz w:val="20"/>
        </w:rPr>
        <w:t xml:space="preserve"> </w:t>
      </w:r>
      <w:r w:rsidRPr="00B02FA0">
        <w:rPr>
          <w:rFonts w:ascii="Arial" w:hAnsi="Arial" w:cs="Arial"/>
          <w:bCs/>
          <w:iCs/>
          <w:color w:val="000000"/>
          <w:sz w:val="20"/>
        </w:rPr>
        <w:t>депутатов</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Первочурашевского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от</w:t>
      </w:r>
      <w:r w:rsidR="00584220" w:rsidRPr="00B02FA0">
        <w:rPr>
          <w:rFonts w:ascii="Arial" w:hAnsi="Arial" w:cs="Arial"/>
          <w:bCs/>
          <w:iCs/>
          <w:color w:val="000000"/>
          <w:sz w:val="20"/>
        </w:rPr>
        <w:t xml:space="preserve"> </w:t>
      </w:r>
      <w:r w:rsidRPr="00B02FA0">
        <w:rPr>
          <w:rFonts w:ascii="Arial" w:hAnsi="Arial" w:cs="Arial"/>
          <w:bCs/>
          <w:iCs/>
          <w:color w:val="000000"/>
          <w:sz w:val="20"/>
        </w:rPr>
        <w:t>13.12.2019</w:t>
      </w:r>
      <w:r w:rsidR="00584220" w:rsidRPr="00B02FA0">
        <w:rPr>
          <w:rFonts w:ascii="Arial" w:hAnsi="Arial" w:cs="Arial"/>
          <w:bCs/>
          <w:iCs/>
          <w:color w:val="000000"/>
          <w:sz w:val="20"/>
        </w:rPr>
        <w:t xml:space="preserve"> </w:t>
      </w:r>
      <w:r w:rsidRPr="00B02FA0">
        <w:rPr>
          <w:rFonts w:ascii="Arial" w:hAnsi="Arial" w:cs="Arial"/>
          <w:bCs/>
          <w:iCs/>
          <w:color w:val="000000"/>
          <w:sz w:val="20"/>
        </w:rPr>
        <w:t>года</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73/1</w:t>
      </w:r>
      <w:r w:rsidR="00584220" w:rsidRPr="00B02FA0">
        <w:rPr>
          <w:rFonts w:ascii="Arial" w:hAnsi="Arial" w:cs="Arial"/>
          <w:bCs/>
          <w:iCs/>
          <w:color w:val="000000"/>
          <w:sz w:val="20"/>
        </w:rPr>
        <w:t xml:space="preserve"> </w:t>
      </w:r>
      <w:r w:rsidRPr="00B02FA0">
        <w:rPr>
          <w:rFonts w:ascii="Arial" w:hAnsi="Arial" w:cs="Arial"/>
          <w:bCs/>
          <w:iCs/>
          <w:color w:val="000000"/>
          <w:sz w:val="20"/>
        </w:rPr>
        <w:t>«О</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бюджете</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Первочурашевского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плановый</w:t>
      </w:r>
      <w:r w:rsidR="00584220" w:rsidRPr="00B02FA0">
        <w:rPr>
          <w:rFonts w:ascii="Arial" w:hAnsi="Arial" w:cs="Arial"/>
          <w:bCs/>
          <w:iCs/>
          <w:color w:val="000000"/>
          <w:sz w:val="20"/>
        </w:rPr>
        <w:t xml:space="preserve"> </w:t>
      </w:r>
      <w:r w:rsidRPr="00B02FA0">
        <w:rPr>
          <w:rFonts w:ascii="Arial" w:hAnsi="Arial" w:cs="Arial"/>
          <w:bCs/>
          <w:iCs/>
          <w:color w:val="000000"/>
          <w:sz w:val="20"/>
        </w:rPr>
        <w:t>период</w:t>
      </w:r>
      <w:r w:rsidR="00584220" w:rsidRPr="00B02FA0">
        <w:rPr>
          <w:rFonts w:ascii="Arial" w:hAnsi="Arial" w:cs="Arial"/>
          <w:bCs/>
          <w:iCs/>
          <w:color w:val="000000"/>
          <w:sz w:val="20"/>
        </w:rPr>
        <w:t xml:space="preserve"> </w:t>
      </w:r>
      <w:r w:rsidRPr="00B02FA0">
        <w:rPr>
          <w:rFonts w:ascii="Arial" w:hAnsi="Arial" w:cs="Arial"/>
          <w:bCs/>
          <w:iCs/>
          <w:color w:val="000000"/>
          <w:sz w:val="20"/>
        </w:rPr>
        <w:t>2021</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2022</w:t>
      </w:r>
      <w:r w:rsidR="00584220" w:rsidRPr="00B02FA0">
        <w:rPr>
          <w:rFonts w:ascii="Arial" w:hAnsi="Arial" w:cs="Arial"/>
          <w:bCs/>
          <w:iCs/>
          <w:color w:val="000000"/>
          <w:sz w:val="20"/>
        </w:rPr>
        <w:t xml:space="preserve"> </w:t>
      </w:r>
      <w:r w:rsidRPr="00B02FA0">
        <w:rPr>
          <w:rFonts w:ascii="Arial" w:hAnsi="Arial" w:cs="Arial"/>
          <w:bCs/>
          <w:iCs/>
          <w:color w:val="000000"/>
          <w:sz w:val="20"/>
        </w:rPr>
        <w:t>годов»</w:t>
      </w:r>
      <w:r w:rsidR="00584220" w:rsidRPr="00B02FA0">
        <w:rPr>
          <w:rFonts w:ascii="Arial" w:hAnsi="Arial" w:cs="Arial"/>
          <w:bCs/>
          <w:iCs/>
          <w:color w:val="000000"/>
          <w:sz w:val="20"/>
        </w:rPr>
        <w:t xml:space="preserve"> </w:t>
      </w:r>
      <w:r w:rsidRPr="00B02FA0">
        <w:rPr>
          <w:rFonts w:ascii="Arial" w:hAnsi="Arial" w:cs="Arial"/>
          <w:bCs/>
          <w:iCs/>
          <w:color w:val="000000"/>
          <w:sz w:val="20"/>
        </w:rPr>
        <w:t>следующие</w:t>
      </w:r>
      <w:r w:rsidR="00584220" w:rsidRPr="00B02FA0">
        <w:rPr>
          <w:rFonts w:ascii="Arial" w:hAnsi="Arial" w:cs="Arial"/>
          <w:bCs/>
          <w:iCs/>
          <w:color w:val="000000"/>
          <w:sz w:val="20"/>
        </w:rPr>
        <w:t xml:space="preserve"> </w:t>
      </w:r>
      <w:r w:rsidRPr="00B02FA0">
        <w:rPr>
          <w:rFonts w:ascii="Arial" w:hAnsi="Arial" w:cs="Arial"/>
          <w:bCs/>
          <w:iCs/>
          <w:color w:val="000000"/>
          <w:sz w:val="20"/>
        </w:rPr>
        <w:t>изменения:</w:t>
      </w:r>
    </w:p>
    <w:p w:rsidR="000058A0" w:rsidRPr="00B02FA0" w:rsidRDefault="00584220" w:rsidP="00B02FA0">
      <w:pPr>
        <w:numPr>
          <w:ilvl w:val="0"/>
          <w:numId w:val="15"/>
        </w:numPr>
        <w:ind w:left="0"/>
        <w:jc w:val="both"/>
        <w:rPr>
          <w:rFonts w:ascii="Arial" w:hAnsi="Arial" w:cs="Arial"/>
          <w:bCs/>
          <w:iCs/>
          <w:color w:val="000000"/>
          <w:sz w:val="20"/>
        </w:rPr>
      </w:pPr>
      <w:r w:rsidRPr="00B02FA0">
        <w:rPr>
          <w:rFonts w:ascii="Arial" w:hAnsi="Arial" w:cs="Arial"/>
          <w:bCs/>
          <w:iCs/>
          <w:color w:val="000000"/>
          <w:sz w:val="20"/>
        </w:rPr>
        <w:t xml:space="preserve"> </w:t>
      </w:r>
      <w:r w:rsidR="000058A0" w:rsidRPr="00B02FA0">
        <w:rPr>
          <w:rFonts w:ascii="Arial" w:hAnsi="Arial" w:cs="Arial"/>
          <w:bCs/>
          <w:iCs/>
          <w:color w:val="000000"/>
          <w:sz w:val="20"/>
        </w:rPr>
        <w:t>статью</w:t>
      </w:r>
      <w:r w:rsidRPr="00B02FA0">
        <w:rPr>
          <w:rFonts w:ascii="Arial" w:hAnsi="Arial" w:cs="Arial"/>
          <w:bCs/>
          <w:iCs/>
          <w:color w:val="000000"/>
          <w:sz w:val="20"/>
        </w:rPr>
        <w:t xml:space="preserve"> </w:t>
      </w:r>
      <w:r w:rsidR="000058A0" w:rsidRPr="00B02FA0">
        <w:rPr>
          <w:rFonts w:ascii="Arial" w:hAnsi="Arial" w:cs="Arial"/>
          <w:bCs/>
          <w:iCs/>
          <w:color w:val="000000"/>
          <w:sz w:val="20"/>
        </w:rPr>
        <w:t>1</w:t>
      </w:r>
      <w:r w:rsidRPr="00B02FA0">
        <w:rPr>
          <w:rFonts w:ascii="Arial" w:hAnsi="Arial" w:cs="Arial"/>
          <w:bCs/>
          <w:iCs/>
          <w:color w:val="000000"/>
          <w:sz w:val="20"/>
        </w:rPr>
        <w:t xml:space="preserve"> </w:t>
      </w:r>
      <w:r w:rsidR="000058A0" w:rsidRPr="00B02FA0">
        <w:rPr>
          <w:rFonts w:ascii="Arial" w:hAnsi="Arial" w:cs="Arial"/>
          <w:bCs/>
          <w:iCs/>
          <w:color w:val="000000"/>
          <w:sz w:val="20"/>
        </w:rPr>
        <w:t>изложить</w:t>
      </w:r>
      <w:r w:rsidRPr="00B02FA0">
        <w:rPr>
          <w:rFonts w:ascii="Arial" w:hAnsi="Arial" w:cs="Arial"/>
          <w:bCs/>
          <w:iCs/>
          <w:color w:val="000000"/>
          <w:sz w:val="20"/>
        </w:rPr>
        <w:t xml:space="preserve"> </w:t>
      </w:r>
      <w:r w:rsidR="000058A0" w:rsidRPr="00B02FA0">
        <w:rPr>
          <w:rFonts w:ascii="Arial" w:hAnsi="Arial" w:cs="Arial"/>
          <w:bCs/>
          <w:iCs/>
          <w:color w:val="000000"/>
          <w:sz w:val="20"/>
        </w:rPr>
        <w:t>в</w:t>
      </w:r>
      <w:r w:rsidRPr="00B02FA0">
        <w:rPr>
          <w:rFonts w:ascii="Arial" w:hAnsi="Arial" w:cs="Arial"/>
          <w:bCs/>
          <w:iCs/>
          <w:color w:val="000000"/>
          <w:sz w:val="20"/>
        </w:rPr>
        <w:t xml:space="preserve"> </w:t>
      </w:r>
      <w:r w:rsidR="000058A0" w:rsidRPr="00B02FA0">
        <w:rPr>
          <w:rFonts w:ascii="Arial" w:hAnsi="Arial" w:cs="Arial"/>
          <w:bCs/>
          <w:iCs/>
          <w:color w:val="000000"/>
          <w:sz w:val="20"/>
        </w:rPr>
        <w:t>следующей</w:t>
      </w:r>
      <w:r w:rsidRPr="00B02FA0">
        <w:rPr>
          <w:rFonts w:ascii="Arial" w:hAnsi="Arial" w:cs="Arial"/>
          <w:bCs/>
          <w:iCs/>
          <w:color w:val="000000"/>
          <w:sz w:val="20"/>
        </w:rPr>
        <w:t xml:space="preserve"> </w:t>
      </w:r>
      <w:r w:rsidR="000058A0" w:rsidRPr="00B02FA0">
        <w:rPr>
          <w:rFonts w:ascii="Arial" w:hAnsi="Arial" w:cs="Arial"/>
          <w:bCs/>
          <w:iCs/>
          <w:color w:val="000000"/>
          <w:sz w:val="20"/>
        </w:rPr>
        <w:t>редакции:</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«1.</w:t>
      </w:r>
      <w:r w:rsidR="00584220" w:rsidRPr="00B02FA0">
        <w:rPr>
          <w:rFonts w:ascii="Arial" w:hAnsi="Arial" w:cs="Arial"/>
          <w:bCs/>
          <w:iCs/>
          <w:color w:val="000000"/>
          <w:sz w:val="20"/>
        </w:rPr>
        <w:t xml:space="preserve"> </w:t>
      </w:r>
      <w:r w:rsidRPr="00B02FA0">
        <w:rPr>
          <w:rFonts w:ascii="Arial" w:hAnsi="Arial" w:cs="Arial"/>
          <w:bCs/>
          <w:iCs/>
          <w:color w:val="000000"/>
          <w:sz w:val="20"/>
        </w:rPr>
        <w:t>Утвердить</w:t>
      </w:r>
      <w:r w:rsidR="00584220" w:rsidRPr="00B02FA0">
        <w:rPr>
          <w:rFonts w:ascii="Arial" w:hAnsi="Arial" w:cs="Arial"/>
          <w:bCs/>
          <w:iCs/>
          <w:color w:val="000000"/>
          <w:sz w:val="20"/>
        </w:rPr>
        <w:t xml:space="preserve"> </w:t>
      </w:r>
      <w:r w:rsidRPr="00B02FA0">
        <w:rPr>
          <w:rFonts w:ascii="Arial" w:hAnsi="Arial" w:cs="Arial"/>
          <w:bCs/>
          <w:iCs/>
          <w:color w:val="000000"/>
          <w:sz w:val="20"/>
        </w:rPr>
        <w:t>основные</w:t>
      </w:r>
      <w:r w:rsidR="00584220" w:rsidRPr="00B02FA0">
        <w:rPr>
          <w:rFonts w:ascii="Arial" w:hAnsi="Arial" w:cs="Arial"/>
          <w:bCs/>
          <w:iCs/>
          <w:color w:val="000000"/>
          <w:sz w:val="20"/>
        </w:rPr>
        <w:t xml:space="preserve"> </w:t>
      </w:r>
      <w:r w:rsidRPr="00B02FA0">
        <w:rPr>
          <w:rFonts w:ascii="Arial" w:hAnsi="Arial" w:cs="Arial"/>
          <w:bCs/>
          <w:iCs/>
          <w:color w:val="000000"/>
          <w:sz w:val="20"/>
        </w:rPr>
        <w:t>характеристики</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Первочурашевского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прогнозируемый</w:t>
      </w:r>
      <w:r w:rsidR="00584220" w:rsidRPr="00B02FA0">
        <w:rPr>
          <w:rFonts w:ascii="Arial" w:hAnsi="Arial" w:cs="Arial"/>
          <w:bCs/>
          <w:iCs/>
          <w:color w:val="000000"/>
          <w:sz w:val="20"/>
        </w:rPr>
        <w:t xml:space="preserve"> </w:t>
      </w: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доходов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Первочурашевского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w:t>
      </w:r>
      <w:r w:rsidRPr="00B02FA0">
        <w:rPr>
          <w:rFonts w:ascii="Arial" w:hAnsi="Arial" w:cs="Arial"/>
          <w:bCs/>
          <w:iCs/>
          <w:color w:val="000000"/>
          <w:sz w:val="20"/>
        </w:rPr>
        <w:t>м</w:t>
      </w:r>
      <w:r w:rsidRPr="00B02FA0">
        <w:rPr>
          <w:rFonts w:ascii="Arial" w:hAnsi="Arial" w:cs="Arial"/>
          <w:bCs/>
          <w:iCs/>
          <w:color w:val="000000"/>
          <w:sz w:val="20"/>
        </w:rPr>
        <w:t>ме</w:t>
      </w:r>
      <w:r w:rsidR="00584220" w:rsidRPr="00B02FA0">
        <w:rPr>
          <w:rFonts w:ascii="Arial" w:hAnsi="Arial" w:cs="Arial"/>
          <w:bCs/>
          <w:iCs/>
          <w:color w:val="000000"/>
          <w:sz w:val="20"/>
        </w:rPr>
        <w:t xml:space="preserve"> </w:t>
      </w:r>
      <w:r w:rsidRPr="00B02FA0">
        <w:rPr>
          <w:rFonts w:ascii="Arial" w:hAnsi="Arial" w:cs="Arial"/>
          <w:bCs/>
          <w:iCs/>
          <w:color w:val="000000"/>
          <w:sz w:val="20"/>
        </w:rPr>
        <w:t>11</w:t>
      </w:r>
      <w:r w:rsidR="00584220" w:rsidRPr="00B02FA0">
        <w:rPr>
          <w:rFonts w:ascii="Arial" w:hAnsi="Arial" w:cs="Arial"/>
          <w:bCs/>
          <w:iCs/>
          <w:color w:val="000000"/>
          <w:sz w:val="20"/>
        </w:rPr>
        <w:t xml:space="preserve"> </w:t>
      </w:r>
      <w:r w:rsidRPr="00B02FA0">
        <w:rPr>
          <w:rFonts w:ascii="Arial" w:hAnsi="Arial" w:cs="Arial"/>
          <w:bCs/>
          <w:iCs/>
          <w:color w:val="000000"/>
          <w:sz w:val="20"/>
        </w:rPr>
        <w:t>167,6</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том</w:t>
      </w:r>
      <w:r w:rsidR="00584220" w:rsidRPr="00B02FA0">
        <w:rPr>
          <w:rFonts w:ascii="Arial" w:hAnsi="Arial" w:cs="Arial"/>
          <w:bCs/>
          <w:iCs/>
          <w:color w:val="000000"/>
          <w:sz w:val="20"/>
        </w:rPr>
        <w:t xml:space="preserve"> </w:t>
      </w:r>
      <w:r w:rsidRPr="00B02FA0">
        <w:rPr>
          <w:rFonts w:ascii="Arial" w:hAnsi="Arial" w:cs="Arial"/>
          <w:bCs/>
          <w:iCs/>
          <w:color w:val="000000"/>
          <w:sz w:val="20"/>
        </w:rPr>
        <w:t>числе</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безвозмездных</w:t>
      </w:r>
      <w:r w:rsidR="00584220" w:rsidRPr="00B02FA0">
        <w:rPr>
          <w:rFonts w:ascii="Arial" w:hAnsi="Arial" w:cs="Arial"/>
          <w:bCs/>
          <w:iCs/>
          <w:color w:val="000000"/>
          <w:sz w:val="20"/>
        </w:rPr>
        <w:t xml:space="preserve"> </w:t>
      </w:r>
      <w:r w:rsidRPr="00B02FA0">
        <w:rPr>
          <w:rFonts w:ascii="Arial" w:hAnsi="Arial" w:cs="Arial"/>
          <w:bCs/>
          <w:iCs/>
          <w:color w:val="000000"/>
          <w:sz w:val="20"/>
        </w:rPr>
        <w:t>поступлений</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8</w:t>
      </w:r>
      <w:r w:rsidR="00584220" w:rsidRPr="00B02FA0">
        <w:rPr>
          <w:rFonts w:ascii="Arial" w:hAnsi="Arial" w:cs="Arial"/>
          <w:bCs/>
          <w:iCs/>
          <w:color w:val="000000"/>
          <w:sz w:val="20"/>
        </w:rPr>
        <w:t xml:space="preserve"> </w:t>
      </w:r>
      <w:r w:rsidRPr="00B02FA0">
        <w:rPr>
          <w:rFonts w:ascii="Arial" w:hAnsi="Arial" w:cs="Arial"/>
          <w:bCs/>
          <w:iCs/>
          <w:color w:val="000000"/>
          <w:sz w:val="20"/>
        </w:rPr>
        <w:t>696,2</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расходов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Первочурашевского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сумме</w:t>
      </w:r>
      <w:r w:rsidR="00584220" w:rsidRPr="00B02FA0">
        <w:rPr>
          <w:rFonts w:ascii="Arial" w:hAnsi="Arial" w:cs="Arial"/>
          <w:bCs/>
          <w:iCs/>
          <w:color w:val="000000"/>
          <w:sz w:val="20"/>
        </w:rPr>
        <w:t xml:space="preserve"> </w:t>
      </w:r>
      <w:r w:rsidRPr="00B02FA0">
        <w:rPr>
          <w:rFonts w:ascii="Arial" w:hAnsi="Arial" w:cs="Arial"/>
          <w:bCs/>
          <w:iCs/>
          <w:color w:val="000000"/>
          <w:sz w:val="20"/>
        </w:rPr>
        <w:t>11</w:t>
      </w:r>
      <w:r w:rsidR="00584220" w:rsidRPr="00B02FA0">
        <w:rPr>
          <w:rFonts w:ascii="Arial" w:hAnsi="Arial" w:cs="Arial"/>
          <w:bCs/>
          <w:iCs/>
          <w:color w:val="000000"/>
          <w:sz w:val="20"/>
        </w:rPr>
        <w:t xml:space="preserve"> </w:t>
      </w:r>
      <w:r w:rsidRPr="00B02FA0">
        <w:rPr>
          <w:rFonts w:ascii="Arial" w:hAnsi="Arial" w:cs="Arial"/>
          <w:bCs/>
          <w:iCs/>
          <w:color w:val="000000"/>
          <w:sz w:val="20"/>
        </w:rPr>
        <w:t>730,3</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r w:rsidR="00584220" w:rsidRPr="00B02FA0">
        <w:rPr>
          <w:rFonts w:ascii="Arial" w:hAnsi="Arial" w:cs="Arial"/>
          <w:bCs/>
          <w:iCs/>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внутреннего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января</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муниципальным</w:t>
      </w:r>
      <w:r w:rsidR="00584220" w:rsidRPr="00B02FA0">
        <w:rPr>
          <w:rFonts w:ascii="Arial" w:hAnsi="Arial" w:cs="Arial"/>
          <w:color w:val="000000"/>
          <w:sz w:val="20"/>
        </w:rPr>
        <w:t xml:space="preserve"> </w:t>
      </w:r>
      <w:r w:rsidRPr="00B02FA0">
        <w:rPr>
          <w:rFonts w:ascii="Arial" w:hAnsi="Arial" w:cs="Arial"/>
          <w:color w:val="000000"/>
          <w:sz w:val="20"/>
        </w:rPr>
        <w:t>гарантиям</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w:t>
      </w:r>
      <w:r w:rsidRPr="00B02FA0">
        <w:rPr>
          <w:rFonts w:ascii="Arial" w:hAnsi="Arial" w:cs="Arial"/>
          <w:color w:val="000000"/>
          <w:sz w:val="20"/>
        </w:rPr>
        <w:t>н</w:t>
      </w:r>
      <w:r w:rsidRPr="00B02FA0">
        <w:rPr>
          <w:rFonts w:ascii="Arial" w:hAnsi="Arial" w:cs="Arial"/>
          <w:color w:val="000000"/>
          <w:sz w:val="20"/>
        </w:rPr>
        <w:t>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объём</w:t>
      </w:r>
      <w:r w:rsidR="00584220" w:rsidRPr="00B02FA0">
        <w:rPr>
          <w:rFonts w:ascii="Arial" w:hAnsi="Arial" w:cs="Arial"/>
          <w:color w:val="000000"/>
          <w:sz w:val="20"/>
        </w:rPr>
        <w:t xml:space="preserve"> </w:t>
      </w:r>
      <w:r w:rsidRPr="00B02FA0">
        <w:rPr>
          <w:rFonts w:ascii="Arial" w:hAnsi="Arial" w:cs="Arial"/>
          <w:color w:val="000000"/>
          <w:sz w:val="20"/>
        </w:rPr>
        <w:t>расходов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обслуживание</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w:t>
      </w:r>
      <w:r w:rsidRPr="00B02FA0">
        <w:rPr>
          <w:rFonts w:ascii="Arial" w:hAnsi="Arial" w:cs="Arial"/>
          <w:color w:val="000000"/>
          <w:sz w:val="20"/>
        </w:rPr>
        <w:t>ш</w:t>
      </w:r>
      <w:r w:rsidRPr="00B02FA0">
        <w:rPr>
          <w:rFonts w:ascii="Arial" w:hAnsi="Arial" w:cs="Arial"/>
          <w:color w:val="000000"/>
          <w:sz w:val="20"/>
        </w:rPr>
        <w:t>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прогнозируемый</w:t>
      </w:r>
      <w:r w:rsidR="00584220" w:rsidRPr="00B02FA0">
        <w:rPr>
          <w:rFonts w:ascii="Arial" w:hAnsi="Arial" w:cs="Arial"/>
          <w:color w:val="000000"/>
          <w:sz w:val="20"/>
        </w:rPr>
        <w:t xml:space="preserve"> </w:t>
      </w:r>
      <w:r w:rsidRPr="00B02FA0">
        <w:rPr>
          <w:rFonts w:ascii="Arial" w:hAnsi="Arial" w:cs="Arial"/>
          <w:color w:val="000000"/>
          <w:sz w:val="20"/>
        </w:rPr>
        <w:t>дефицит</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562,7</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Внести</w:t>
      </w:r>
      <w:r w:rsidR="00584220" w:rsidRPr="00B02FA0">
        <w:rPr>
          <w:rFonts w:ascii="Arial" w:hAnsi="Arial" w:cs="Arial"/>
          <w:color w:val="000000"/>
          <w:sz w:val="20"/>
        </w:rPr>
        <w:t xml:space="preserve"> </w:t>
      </w:r>
      <w:r w:rsidRPr="00B02FA0">
        <w:rPr>
          <w:rFonts w:ascii="Arial" w:hAnsi="Arial" w:cs="Arial"/>
          <w:color w:val="000000"/>
          <w:sz w:val="20"/>
        </w:rPr>
        <w:t>изменения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приложения</w:t>
      </w:r>
      <w:r w:rsidR="00584220" w:rsidRPr="00B02FA0">
        <w:rPr>
          <w:rFonts w:ascii="Arial" w:hAnsi="Arial" w:cs="Arial"/>
          <w:color w:val="000000"/>
          <w:sz w:val="20"/>
        </w:rPr>
        <w:t xml:space="preserve"> </w:t>
      </w:r>
      <w:r w:rsidRPr="00B02FA0">
        <w:rPr>
          <w:rFonts w:ascii="Arial" w:hAnsi="Arial" w:cs="Arial"/>
          <w:color w:val="000000"/>
          <w:sz w:val="20"/>
        </w:rPr>
        <w:t>4,6,9,11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13</w:t>
      </w:r>
      <w:r w:rsidR="00584220" w:rsidRPr="00B02FA0">
        <w:rPr>
          <w:rFonts w:ascii="Arial" w:hAnsi="Arial" w:cs="Arial"/>
          <w:color w:val="000000"/>
          <w:sz w:val="20"/>
        </w:rPr>
        <w:t xml:space="preserve"> </w:t>
      </w:r>
      <w:r w:rsidRPr="00B02FA0">
        <w:rPr>
          <w:rFonts w:ascii="Arial" w:hAnsi="Arial" w:cs="Arial"/>
          <w:color w:val="000000"/>
          <w:sz w:val="20"/>
        </w:rPr>
        <w:t>приложениями</w:t>
      </w:r>
      <w:r w:rsidR="00584220" w:rsidRPr="00B02FA0">
        <w:rPr>
          <w:rFonts w:ascii="Arial" w:hAnsi="Arial" w:cs="Arial"/>
          <w:color w:val="000000"/>
          <w:sz w:val="20"/>
        </w:rPr>
        <w:t xml:space="preserve"> </w:t>
      </w:r>
      <w:r w:rsidRPr="00B02FA0">
        <w:rPr>
          <w:rFonts w:ascii="Arial" w:hAnsi="Arial" w:cs="Arial"/>
          <w:color w:val="000000"/>
          <w:sz w:val="20"/>
        </w:rPr>
        <w:t>1-5</w:t>
      </w:r>
      <w:r w:rsidR="00584220" w:rsidRPr="00B02FA0">
        <w:rPr>
          <w:rFonts w:ascii="Arial" w:hAnsi="Arial" w:cs="Arial"/>
          <w:color w:val="000000"/>
          <w:sz w:val="20"/>
        </w:rPr>
        <w:t xml:space="preserve"> </w:t>
      </w:r>
      <w:r w:rsidRPr="00B02FA0">
        <w:rPr>
          <w:rFonts w:ascii="Arial" w:hAnsi="Arial" w:cs="Arial"/>
          <w:color w:val="000000"/>
          <w:sz w:val="20"/>
        </w:rPr>
        <w:t>соответственно</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данному</w:t>
      </w:r>
      <w:r w:rsidR="00584220" w:rsidRPr="00B02FA0">
        <w:rPr>
          <w:rFonts w:ascii="Arial" w:hAnsi="Arial" w:cs="Arial"/>
          <w:color w:val="000000"/>
          <w:sz w:val="20"/>
        </w:rPr>
        <w:t xml:space="preserve"> </w:t>
      </w:r>
      <w:r w:rsidRPr="00B02FA0">
        <w:rPr>
          <w:rFonts w:ascii="Arial" w:hAnsi="Arial" w:cs="Arial"/>
          <w:color w:val="000000"/>
          <w:sz w:val="20"/>
        </w:rPr>
        <w:t>решению.</w:t>
      </w:r>
    </w:p>
    <w:p w:rsidR="00A41721" w:rsidRPr="00B02FA0" w:rsidRDefault="000058A0" w:rsidP="00B02FA0">
      <w:pPr>
        <w:ind w:firstLine="709"/>
        <w:jc w:val="both"/>
        <w:rPr>
          <w:rFonts w:ascii="Arial" w:hAnsi="Arial" w:cs="Arial"/>
          <w:color w:val="000000"/>
          <w:sz w:val="20"/>
        </w:rPr>
      </w:pP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Настоящее</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подлежит</w:t>
      </w:r>
      <w:r w:rsidR="00584220" w:rsidRPr="00B02FA0">
        <w:rPr>
          <w:rFonts w:ascii="Arial" w:hAnsi="Arial" w:cs="Arial"/>
          <w:color w:val="000000"/>
          <w:sz w:val="20"/>
        </w:rPr>
        <w:t xml:space="preserve"> </w:t>
      </w:r>
      <w:r w:rsidRPr="00B02FA0">
        <w:rPr>
          <w:rFonts w:ascii="Arial" w:hAnsi="Arial" w:cs="Arial"/>
          <w:color w:val="000000"/>
          <w:sz w:val="20"/>
        </w:rPr>
        <w:t>официальному</w:t>
      </w:r>
      <w:r w:rsidR="00584220" w:rsidRPr="00B02FA0">
        <w:rPr>
          <w:rFonts w:ascii="Arial" w:hAnsi="Arial" w:cs="Arial"/>
          <w:color w:val="000000"/>
          <w:sz w:val="20"/>
        </w:rPr>
        <w:t xml:space="preserve"> </w:t>
      </w:r>
      <w:r w:rsidRPr="00B02FA0">
        <w:rPr>
          <w:rFonts w:ascii="Arial" w:hAnsi="Arial" w:cs="Arial"/>
          <w:color w:val="000000"/>
          <w:sz w:val="20"/>
        </w:rPr>
        <w:t>опубликованию.</w:t>
      </w:r>
    </w:p>
    <w:p w:rsidR="00CD2903" w:rsidRDefault="00CD2903" w:rsidP="00B02FA0">
      <w:pPr>
        <w:rPr>
          <w:rFonts w:ascii="Arial" w:hAnsi="Arial" w:cs="Arial"/>
          <w:color w:val="000000"/>
          <w:sz w:val="20"/>
        </w:rPr>
      </w:pPr>
    </w:p>
    <w:p w:rsidR="00CD2903" w:rsidRDefault="00CD2903" w:rsidP="00B02FA0">
      <w:pPr>
        <w:rPr>
          <w:rFonts w:ascii="Arial" w:hAnsi="Arial" w:cs="Arial"/>
          <w:color w:val="000000"/>
          <w:sz w:val="20"/>
        </w:rPr>
      </w:pPr>
    </w:p>
    <w:p w:rsidR="000058A0" w:rsidRPr="00B02FA0" w:rsidRDefault="000058A0" w:rsidP="00B02FA0">
      <w:pPr>
        <w:rPr>
          <w:rFonts w:ascii="Arial" w:hAnsi="Arial" w:cs="Arial"/>
          <w:color w:val="000000"/>
          <w:sz w:val="20"/>
        </w:rPr>
      </w:pPr>
      <w:r w:rsidRPr="00B02FA0">
        <w:rPr>
          <w:rFonts w:ascii="Arial" w:hAnsi="Arial" w:cs="Arial"/>
          <w:color w:val="000000"/>
          <w:sz w:val="20"/>
        </w:rPr>
        <w:t>Глава</w:t>
      </w:r>
      <w:r w:rsidR="00584220" w:rsidRPr="00B02FA0">
        <w:rPr>
          <w:rFonts w:ascii="Arial" w:hAnsi="Arial" w:cs="Arial"/>
          <w:color w:val="000000"/>
          <w:sz w:val="20"/>
        </w:rPr>
        <w:t xml:space="preserve"> </w:t>
      </w: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p>
    <w:p w:rsidR="000058A0" w:rsidRPr="00F71E45" w:rsidRDefault="000058A0" w:rsidP="00B02FA0">
      <w:pPr>
        <w:pStyle w:val="a7"/>
        <w:tabs>
          <w:tab w:val="left" w:pos="9638"/>
        </w:tabs>
        <w:rPr>
          <w:rFonts w:ascii="Arial" w:hAnsi="Arial" w:cs="Arial"/>
          <w:color w:val="000000"/>
          <w:szCs w:val="24"/>
          <w:lang w:val="ru-RU"/>
        </w:rPr>
      </w:pPr>
      <w:r w:rsidRPr="00F71E45">
        <w:rPr>
          <w:rFonts w:ascii="Arial" w:hAnsi="Arial" w:cs="Arial"/>
          <w:color w:val="000000"/>
          <w:szCs w:val="24"/>
          <w:lang w:val="ru-RU"/>
        </w:rPr>
        <w:t>Мариинско-Посадского</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района</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В.А.</w:t>
      </w:r>
      <w:r w:rsidR="00584220" w:rsidRPr="00F71E45">
        <w:rPr>
          <w:rFonts w:ascii="Arial" w:hAnsi="Arial" w:cs="Arial"/>
          <w:color w:val="000000"/>
          <w:szCs w:val="24"/>
          <w:lang w:val="ru-RU"/>
        </w:rPr>
        <w:t xml:space="preserve"> </w:t>
      </w:r>
      <w:r w:rsidRPr="00F71E45">
        <w:rPr>
          <w:rFonts w:ascii="Arial" w:hAnsi="Arial" w:cs="Arial"/>
          <w:color w:val="000000"/>
          <w:szCs w:val="24"/>
          <w:lang w:val="ru-RU"/>
        </w:rPr>
        <w:t>Орлов</w:t>
      </w:r>
      <w:r w:rsidR="00584220" w:rsidRPr="00F71E45">
        <w:rPr>
          <w:rFonts w:ascii="Arial" w:hAnsi="Arial" w:cs="Arial"/>
          <w:color w:val="000000"/>
          <w:szCs w:val="24"/>
          <w:lang w:val="ru-RU"/>
        </w:rPr>
        <w:t xml:space="preserve"> </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1</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Первочурашевского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07</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87/1</w:t>
      </w:r>
      <w:r w:rsidR="00584220" w:rsidRPr="00B02FA0">
        <w:rPr>
          <w:rFonts w:ascii="Arial" w:hAnsi="Arial" w:cs="Arial"/>
          <w:color w:val="000000"/>
          <w:sz w:val="20"/>
          <w:szCs w:val="18"/>
        </w:rPr>
        <w:t xml:space="preserve"> </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Прогнозируемые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объемы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поступлений</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доходов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бюджет</w:t>
      </w:r>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Первочурашевского</w:t>
      </w:r>
      <w:proofErr w:type="spellEnd"/>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поселения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0058A0" w:rsidP="00B02FA0">
      <w:pPr>
        <w:jc w:val="center"/>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8897"/>
        <w:gridCol w:w="2386"/>
      </w:tblGrid>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Коды</w:t>
            </w:r>
            <w:r w:rsidR="00584220" w:rsidRPr="00B02FA0">
              <w:rPr>
                <w:rFonts w:ascii="Arial" w:hAnsi="Arial" w:cs="Arial"/>
                <w:color w:val="000000"/>
                <w:sz w:val="20"/>
              </w:rPr>
              <w:t xml:space="preserve"> </w:t>
            </w:r>
            <w:r w:rsidRPr="00B02FA0">
              <w:rPr>
                <w:rFonts w:ascii="Arial" w:hAnsi="Arial" w:cs="Arial"/>
                <w:color w:val="000000"/>
                <w:sz w:val="20"/>
              </w:rPr>
              <w:t>бюджетной</w:t>
            </w:r>
            <w:r w:rsidR="00584220" w:rsidRPr="00B02FA0">
              <w:rPr>
                <w:rFonts w:ascii="Arial" w:hAnsi="Arial" w:cs="Arial"/>
                <w:color w:val="000000"/>
                <w:sz w:val="20"/>
              </w:rPr>
              <w:t xml:space="preserve"> </w:t>
            </w:r>
            <w:r w:rsidRPr="00B02FA0">
              <w:rPr>
                <w:rFonts w:ascii="Arial" w:hAnsi="Arial" w:cs="Arial"/>
                <w:color w:val="000000"/>
                <w:sz w:val="20"/>
              </w:rPr>
              <w:t>классификации</w:t>
            </w:r>
            <w:r w:rsidR="00584220" w:rsidRPr="00B02FA0">
              <w:rPr>
                <w:rFonts w:ascii="Arial" w:hAnsi="Arial" w:cs="Arial"/>
                <w:color w:val="000000"/>
                <w:sz w:val="20"/>
              </w:rPr>
              <w:t xml:space="preserve"> </w:t>
            </w:r>
            <w:r w:rsidRPr="00B02FA0">
              <w:rPr>
                <w:rFonts w:ascii="Arial" w:hAnsi="Arial" w:cs="Arial"/>
                <w:color w:val="000000"/>
                <w:sz w:val="20"/>
              </w:rPr>
              <w:t>Ро</w:t>
            </w:r>
            <w:r w:rsidRPr="00B02FA0">
              <w:rPr>
                <w:rFonts w:ascii="Arial" w:hAnsi="Arial" w:cs="Arial"/>
                <w:color w:val="000000"/>
                <w:sz w:val="20"/>
              </w:rPr>
              <w:t>с</w:t>
            </w:r>
            <w:r w:rsidRPr="00B02FA0">
              <w:rPr>
                <w:rFonts w:ascii="Arial" w:hAnsi="Arial" w:cs="Arial"/>
                <w:color w:val="000000"/>
                <w:sz w:val="20"/>
              </w:rPr>
              <w:t>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доходов</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Сумма</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Безвозмездные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поступления</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071,7</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Субсидии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бюджетам</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бюджетной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системы</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Российской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Федерации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(межбюджетные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субсидии)</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071,7</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(благоустройство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дворовых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территорий)</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-3</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735,7</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(капитальный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ремонт</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источников</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вод</w:t>
            </w:r>
            <w:r w:rsidRPr="00B02FA0">
              <w:rPr>
                <w:rFonts w:ascii="Arial" w:hAnsi="Arial" w:cs="Arial"/>
                <w:bCs/>
                <w:color w:val="000000"/>
                <w:sz w:val="20"/>
                <w:szCs w:val="22"/>
              </w:rPr>
              <w:t>о</w:t>
            </w:r>
            <w:r w:rsidRPr="00B02FA0">
              <w:rPr>
                <w:rFonts w:ascii="Arial" w:hAnsi="Arial" w:cs="Arial"/>
                <w:bCs/>
                <w:color w:val="000000"/>
                <w:sz w:val="20"/>
                <w:szCs w:val="22"/>
              </w:rPr>
              <w:t>снабжения)</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1</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264,0</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lang w:val="en-US"/>
              </w:rPr>
            </w:pPr>
          </w:p>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49999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межбюджетные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трансферты,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передаваемые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1</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400,0</w:t>
            </w: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p>
        </w:tc>
      </w:tr>
      <w:tr w:rsidR="000058A0" w:rsidRPr="00B02FA0" w:rsidTr="00CD2903">
        <w:trPr>
          <w:cantSplit/>
        </w:trPr>
        <w:tc>
          <w:tcPr>
            <w:tcW w:w="132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Итого</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доходов</w:t>
            </w:r>
          </w:p>
        </w:tc>
        <w:tc>
          <w:tcPr>
            <w:tcW w:w="289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p>
        </w:tc>
        <w:tc>
          <w:tcPr>
            <w:tcW w:w="77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071,7</w:t>
            </w:r>
          </w:p>
        </w:tc>
      </w:tr>
    </w:tbl>
    <w:p w:rsidR="00A41721" w:rsidRPr="00B02FA0" w:rsidRDefault="00F71E45" w:rsidP="00B02FA0">
      <w:pPr>
        <w:ind w:firstLine="6946"/>
        <w:jc w:val="center"/>
        <w:rPr>
          <w:rFonts w:ascii="Arial" w:hAnsi="Arial" w:cs="Arial"/>
          <w:color w:val="000000"/>
          <w:sz w:val="20"/>
          <w:szCs w:val="18"/>
        </w:rPr>
      </w:pPr>
      <w:r>
        <w:rPr>
          <w:rFonts w:ascii="Arial" w:hAnsi="Arial" w:cs="Arial"/>
          <w:color w:val="000000"/>
          <w:sz w:val="20"/>
          <w:szCs w:val="18"/>
        </w:rPr>
        <w:t xml:space="preserve"> </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2</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Первочурашевского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07</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87/1</w:t>
      </w:r>
      <w:r w:rsidR="00584220" w:rsidRPr="00B02FA0">
        <w:rPr>
          <w:rFonts w:ascii="Arial" w:hAnsi="Arial" w:cs="Arial"/>
          <w:color w:val="000000"/>
          <w:sz w:val="20"/>
          <w:szCs w:val="18"/>
        </w:rPr>
        <w:t xml:space="preserve"> </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Первочурашевского</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w:t>
      </w:r>
      <w:r w:rsidRPr="00F71E45">
        <w:rPr>
          <w:rFonts w:ascii="Arial" w:hAnsi="Arial" w:cs="Arial"/>
          <w:b w:val="0"/>
          <w:color w:val="000000"/>
          <w:szCs w:val="22"/>
          <w:lang w:val="ru-RU"/>
        </w:rPr>
        <w:t>м</w:t>
      </w:r>
      <w:r w:rsidRPr="00F71E45">
        <w:rPr>
          <w:rFonts w:ascii="Arial" w:hAnsi="Arial" w:cs="Arial"/>
          <w:b w:val="0"/>
          <w:color w:val="000000"/>
          <w:szCs w:val="22"/>
          <w:lang w:val="ru-RU"/>
        </w:rPr>
        <w:t>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направлениям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Первочурашевского</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w:t>
      </w:r>
      <w:r w:rsidRPr="00F71E45">
        <w:rPr>
          <w:rFonts w:ascii="Arial" w:hAnsi="Arial" w:cs="Arial"/>
          <w:b w:val="0"/>
          <w:color w:val="000000"/>
          <w:szCs w:val="22"/>
          <w:lang w:val="ru-RU"/>
        </w:rPr>
        <w:t>е</w:t>
      </w:r>
      <w:r w:rsidRPr="00F71E45">
        <w:rPr>
          <w:rFonts w:ascii="Arial" w:hAnsi="Arial" w:cs="Arial"/>
          <w:b w:val="0"/>
          <w:color w:val="000000"/>
          <w:szCs w:val="22"/>
          <w:lang w:val="ru-RU"/>
        </w:rPr>
        <w:t>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Мариинско-Посадского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p>
    <w:p w:rsidR="000058A0"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F71E45" w:rsidRDefault="000058A0" w:rsidP="00B02FA0">
      <w:pPr>
        <w:pStyle w:val="a7"/>
        <w:widowControl w:val="0"/>
        <w:ind w:right="-2"/>
        <w:jc w:val="right"/>
        <w:rPr>
          <w:rFonts w:ascii="Arial" w:hAnsi="Arial" w:cs="Arial"/>
          <w:color w:val="000000"/>
          <w:szCs w:val="22"/>
          <w:lang w:val="ru-RU"/>
        </w:rPr>
      </w:pPr>
      <w:r w:rsidRPr="00F71E45">
        <w:rPr>
          <w:rFonts w:ascii="Arial" w:hAnsi="Arial" w:cs="Arial"/>
          <w:color w:val="000000"/>
          <w:szCs w:val="22"/>
          <w:lang w:val="ru-RU"/>
        </w:rPr>
        <w:t>(тыс.</w:t>
      </w:r>
      <w:r w:rsidR="00584220" w:rsidRPr="00F71E45">
        <w:rPr>
          <w:rFonts w:ascii="Arial" w:hAnsi="Arial" w:cs="Arial"/>
          <w:color w:val="000000"/>
          <w:szCs w:val="22"/>
          <w:lang w:val="ru-RU"/>
        </w:rPr>
        <w:t xml:space="preserve"> </w:t>
      </w:r>
      <w:r w:rsidRPr="00F71E45">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545"/>
        <w:gridCol w:w="632"/>
        <w:gridCol w:w="666"/>
        <w:gridCol w:w="2113"/>
        <w:gridCol w:w="836"/>
        <w:gridCol w:w="1483"/>
        <w:gridCol w:w="1477"/>
        <w:gridCol w:w="1447"/>
      </w:tblGrid>
      <w:tr w:rsidR="00827913" w:rsidRPr="00B02FA0" w:rsidTr="00CD2903">
        <w:trPr>
          <w:cantSplit/>
        </w:trPr>
        <w:tc>
          <w:tcPr>
            <w:tcW w:w="2153"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584220" w:rsidP="00CD2903">
            <w:pPr>
              <w:widowControl w:val="0"/>
              <w:jc w:val="center"/>
              <w:rPr>
                <w:rFonts w:ascii="Arial" w:hAnsi="Arial" w:cs="Arial"/>
                <w:snapToGrid w:val="0"/>
                <w:color w:val="000000"/>
                <w:sz w:val="20"/>
                <w:szCs w:val="22"/>
              </w:rPr>
            </w:pPr>
            <w:r w:rsidRPr="00B02FA0">
              <w:rPr>
                <w:rFonts w:ascii="Arial" w:hAnsi="Arial" w:cs="Arial"/>
                <w:color w:val="000000"/>
                <w:sz w:val="20"/>
                <w:szCs w:val="22"/>
              </w:rPr>
              <w:lastRenderedPageBreak/>
              <w:t xml:space="preserve"> </w:t>
            </w:r>
            <w:r w:rsidR="000058A0" w:rsidRPr="00B02FA0">
              <w:rPr>
                <w:rFonts w:ascii="Arial" w:hAnsi="Arial" w:cs="Arial"/>
                <w:snapToGrid w:val="0"/>
                <w:color w:val="000000"/>
                <w:sz w:val="20"/>
                <w:szCs w:val="22"/>
              </w:rPr>
              <w:t>Наименование</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РЗ</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ПР</w:t>
            </w:r>
            <w:proofErr w:type="gramEnd"/>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ЦСР</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ВР</w:t>
            </w:r>
          </w:p>
        </w:tc>
        <w:tc>
          <w:tcPr>
            <w:tcW w:w="1450" w:type="pct"/>
            <w:gridSpan w:val="3"/>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Сумма</w:t>
            </w:r>
          </w:p>
        </w:tc>
      </w:tr>
      <w:tr w:rsidR="00F71E45" w:rsidRPr="00B02FA0" w:rsidTr="00CD2903">
        <w:trPr>
          <w:cantSplit/>
          <w:trHeight w:val="23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rPr>
            </w:pPr>
            <w:r w:rsidRPr="00B02FA0">
              <w:rPr>
                <w:rFonts w:ascii="Arial" w:hAnsi="Arial" w:cs="Arial"/>
                <w:snapToGrid w:val="0"/>
                <w:color w:val="000000"/>
                <w:sz w:val="20"/>
              </w:rPr>
              <w:t>всего</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rPr>
            </w:pPr>
            <w:r w:rsidRPr="00B02FA0">
              <w:rPr>
                <w:rFonts w:ascii="Arial" w:hAnsi="Arial" w:cs="Arial"/>
                <w:snapToGrid w:val="0"/>
                <w:color w:val="000000"/>
                <w:sz w:val="20"/>
              </w:rPr>
              <w:t>Субсидии,</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субвенции</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ind w:right="-30"/>
              <w:jc w:val="center"/>
              <w:rPr>
                <w:rFonts w:ascii="Arial" w:hAnsi="Arial" w:cs="Arial"/>
                <w:snapToGrid w:val="0"/>
                <w:color w:val="000000"/>
                <w:sz w:val="20"/>
              </w:rPr>
            </w:pPr>
            <w:r w:rsidRPr="00B02FA0">
              <w:rPr>
                <w:rFonts w:ascii="Arial" w:hAnsi="Arial" w:cs="Arial"/>
                <w:snapToGrid w:val="0"/>
                <w:color w:val="000000"/>
                <w:sz w:val="20"/>
              </w:rPr>
              <w:t>за</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счет</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бю</w:t>
            </w:r>
            <w:r w:rsidRPr="00B02FA0">
              <w:rPr>
                <w:rFonts w:ascii="Arial" w:hAnsi="Arial" w:cs="Arial"/>
                <w:snapToGrid w:val="0"/>
                <w:color w:val="000000"/>
                <w:sz w:val="20"/>
              </w:rPr>
              <w:t>д</w:t>
            </w:r>
            <w:r w:rsidRPr="00B02FA0">
              <w:rPr>
                <w:rFonts w:ascii="Arial" w:hAnsi="Arial" w:cs="Arial"/>
                <w:snapToGrid w:val="0"/>
                <w:color w:val="000000"/>
                <w:sz w:val="20"/>
              </w:rPr>
              <w:t>жета</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посел</w:t>
            </w:r>
            <w:r w:rsidRPr="00B02FA0">
              <w:rPr>
                <w:rFonts w:ascii="Arial" w:hAnsi="Arial" w:cs="Arial"/>
                <w:snapToGrid w:val="0"/>
                <w:color w:val="000000"/>
                <w:sz w:val="20"/>
              </w:rPr>
              <w:t>е</w:t>
            </w:r>
            <w:r w:rsidRPr="00B02FA0">
              <w:rPr>
                <w:rFonts w:ascii="Arial" w:hAnsi="Arial" w:cs="Arial"/>
                <w:snapToGrid w:val="0"/>
                <w:color w:val="000000"/>
                <w:sz w:val="20"/>
              </w:rPr>
              <w:t>ния</w:t>
            </w:r>
          </w:p>
        </w:tc>
      </w:tr>
      <w:tr w:rsidR="00F71E45" w:rsidRPr="00B02FA0" w:rsidTr="00CD2903">
        <w:trPr>
          <w:cantSplit/>
          <w:trHeight w:val="230"/>
        </w:trPr>
        <w:tc>
          <w:tcPr>
            <w:tcW w:w="2153"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rPr>
            </w:pPr>
          </w:p>
        </w:tc>
      </w:tr>
      <w:tr w:rsidR="00F71E45" w:rsidRPr="00B02FA0" w:rsidTr="00CD2903">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0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69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7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48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8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c>
          <w:tcPr>
            <w:tcW w:w="47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8</w:t>
            </w:r>
          </w:p>
        </w:tc>
      </w:tr>
      <w:tr w:rsidR="00F71E45" w:rsidRPr="00B02FA0" w:rsidTr="00CD2903">
        <w:trPr>
          <w:cantSplit/>
          <w:tblHeader/>
        </w:trPr>
        <w:tc>
          <w:tcPr>
            <w:tcW w:w="2153"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ВСЕГО</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-968,4</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071,7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103,3</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ЖИЛИЩНО-КОММУ</w:t>
            </w:r>
            <w:r w:rsidRPr="00B02FA0">
              <w:rPr>
                <w:rFonts w:ascii="Arial" w:hAnsi="Arial" w:cs="Arial"/>
                <w:color w:val="000000"/>
                <w:sz w:val="20"/>
                <w:szCs w:val="22"/>
              </w:rPr>
              <w:softHyphen/>
              <w:t>НАЛЬ</w:t>
            </w:r>
            <w:r w:rsidRPr="00B02FA0">
              <w:rPr>
                <w:rFonts w:ascii="Arial" w:hAnsi="Arial" w:cs="Arial"/>
                <w:color w:val="000000"/>
                <w:sz w:val="20"/>
                <w:szCs w:val="22"/>
              </w:rPr>
              <w:softHyphen/>
              <w:t>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-968,4</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071,7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103,3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жилищно-коммунального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А100000000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w:t>
            </w:r>
            <w:r w:rsidRPr="00B02FA0">
              <w:rPr>
                <w:rFonts w:ascii="Arial" w:hAnsi="Arial" w:cs="Arial"/>
                <w:b w:val="0"/>
                <w:i/>
                <w:color w:val="000000"/>
                <w:sz w:val="20"/>
                <w:szCs w:val="22"/>
              </w:rPr>
              <w:t>ь</w:t>
            </w:r>
            <w:r w:rsidRPr="00B02FA0">
              <w:rPr>
                <w:rFonts w:ascii="Arial" w:hAnsi="Arial" w:cs="Arial"/>
                <w:b w:val="0"/>
                <w:i/>
                <w:color w:val="000000"/>
                <w:sz w:val="20"/>
                <w:szCs w:val="22"/>
              </w:rPr>
              <w:t>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1</w:t>
            </w:r>
            <w:r w:rsidR="00584220" w:rsidRPr="00B02FA0">
              <w:rPr>
                <w:rFonts w:ascii="Arial" w:hAnsi="Arial" w:cs="Arial"/>
                <w:i/>
                <w:snapToGrid w:val="0"/>
                <w:color w:val="000000"/>
                <w:sz w:val="20"/>
                <w:szCs w:val="22"/>
              </w:rPr>
              <w:t xml:space="preserve"> </w:t>
            </w:r>
            <w:r w:rsidRPr="00B02FA0">
              <w:rPr>
                <w:rFonts w:ascii="Arial" w:hAnsi="Arial" w:cs="Arial"/>
                <w:i/>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1</w:t>
            </w:r>
            <w:r w:rsidR="00584220" w:rsidRPr="00B02FA0">
              <w:rPr>
                <w:rFonts w:ascii="Arial" w:hAnsi="Arial" w:cs="Arial"/>
                <w:i/>
                <w:snapToGrid w:val="0"/>
                <w:color w:val="000000"/>
                <w:sz w:val="20"/>
                <w:szCs w:val="22"/>
              </w:rPr>
              <w:t xml:space="preserve"> </w:t>
            </w:r>
            <w:r w:rsidRPr="00B02FA0">
              <w:rPr>
                <w:rFonts w:ascii="Arial" w:hAnsi="Arial" w:cs="Arial"/>
                <w:i/>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w:t>
            </w:r>
            <w:r w:rsidRPr="00B02FA0">
              <w:rPr>
                <w:rFonts w:ascii="Arial" w:hAnsi="Arial" w:cs="Arial"/>
                <w:b w:val="0"/>
                <w:color w:val="000000"/>
                <w:sz w:val="20"/>
                <w:szCs w:val="22"/>
              </w:rPr>
              <w:t>и</w:t>
            </w:r>
            <w:r w:rsidRPr="00B02FA0">
              <w:rPr>
                <w:rFonts w:ascii="Arial" w:hAnsi="Arial" w:cs="Arial"/>
                <w:b w:val="0"/>
                <w:color w:val="000000"/>
                <w:sz w:val="20"/>
                <w:szCs w:val="22"/>
              </w:rPr>
              <w:t>пальных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башен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83,3</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w:t>
            </w:r>
            <w:r w:rsidRPr="00B02FA0">
              <w:rPr>
                <w:rFonts w:ascii="Arial" w:hAnsi="Arial" w:cs="Arial"/>
                <w:color w:val="000000"/>
                <w:sz w:val="20"/>
                <w:szCs w:val="22"/>
              </w:rPr>
              <w:t>т</w:t>
            </w:r>
            <w:r w:rsidRPr="00B02FA0">
              <w:rPr>
                <w:rFonts w:ascii="Arial" w:hAnsi="Arial" w:cs="Arial"/>
                <w:color w:val="000000"/>
                <w:sz w:val="20"/>
                <w:szCs w:val="22"/>
              </w:rPr>
              <w:t>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264,0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83,3</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315,7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20,0</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w:t>
            </w:r>
            <w:r w:rsidRPr="00B02FA0">
              <w:rPr>
                <w:rFonts w:ascii="Arial" w:hAnsi="Arial" w:cs="Arial"/>
                <w:b/>
                <w:color w:val="000000"/>
                <w:sz w:val="20"/>
                <w:szCs w:val="22"/>
              </w:rPr>
              <w:t>о</w:t>
            </w:r>
            <w:r w:rsidRPr="00B02FA0">
              <w:rPr>
                <w:rFonts w:ascii="Arial" w:hAnsi="Arial" w:cs="Arial"/>
                <w:b/>
                <w:color w:val="000000"/>
                <w:sz w:val="20"/>
                <w:szCs w:val="22"/>
              </w:rPr>
              <w:t>родской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315,7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20,0</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i/>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w:t>
            </w:r>
            <w:r w:rsidR="00584220" w:rsidRPr="00B02FA0">
              <w:rPr>
                <w:rFonts w:ascii="Arial" w:hAnsi="Arial" w:cs="Arial"/>
                <w:color w:val="000000"/>
                <w:sz w:val="20"/>
                <w:szCs w:val="22"/>
              </w:rPr>
              <w:t xml:space="preserve"> </w:t>
            </w:r>
            <w:r w:rsidRPr="00B02FA0">
              <w:rPr>
                <w:rFonts w:ascii="Arial" w:hAnsi="Arial" w:cs="Arial"/>
                <w:color w:val="000000"/>
                <w:sz w:val="20"/>
                <w:szCs w:val="22"/>
              </w:rPr>
              <w:t>315,7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w:t>
            </w:r>
            <w:r w:rsidR="00584220" w:rsidRPr="00B02FA0">
              <w:rPr>
                <w:rFonts w:ascii="Arial" w:hAnsi="Arial" w:cs="Arial"/>
                <w:color w:val="000000"/>
                <w:sz w:val="20"/>
                <w:szCs w:val="22"/>
              </w:rPr>
              <w:t xml:space="preserve"> </w:t>
            </w:r>
            <w:r w:rsidRPr="00B02FA0">
              <w:rPr>
                <w:rFonts w:ascii="Arial" w:hAnsi="Arial" w:cs="Arial"/>
                <w:color w:val="000000"/>
                <w:sz w:val="20"/>
                <w:szCs w:val="22"/>
              </w:rPr>
              <w:t>335,7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B02FA0"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"Формирование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комфортной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городской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w:t>
            </w:r>
            <w:r w:rsidRPr="00B02FA0">
              <w:rPr>
                <w:rFonts w:ascii="Arial" w:hAnsi="Arial" w:cs="Arial"/>
                <w:color w:val="000000"/>
                <w:sz w:val="20"/>
                <w:szCs w:val="22"/>
              </w:rPr>
              <w:t>е</w:t>
            </w:r>
            <w:r w:rsidRPr="00B02FA0">
              <w:rPr>
                <w:rFonts w:ascii="Arial" w:hAnsi="Arial" w:cs="Arial"/>
                <w:color w:val="000000"/>
                <w:sz w:val="20"/>
                <w:szCs w:val="22"/>
              </w:rPr>
              <w:t>ды"</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рамках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празднования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100-летия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автоно</w:t>
            </w:r>
            <w:r w:rsidRPr="00B02FA0">
              <w:rPr>
                <w:rFonts w:ascii="Arial" w:hAnsi="Arial" w:cs="Arial"/>
                <w:color w:val="000000"/>
                <w:sz w:val="20"/>
                <w:szCs w:val="22"/>
              </w:rPr>
              <w:t>м</w:t>
            </w:r>
            <w:r w:rsidRPr="00B02FA0">
              <w:rPr>
                <w:rFonts w:ascii="Arial" w:hAnsi="Arial" w:cs="Arial"/>
                <w:color w:val="000000"/>
                <w:sz w:val="20"/>
                <w:szCs w:val="22"/>
              </w:rPr>
              <w:t>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области</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w:t>
            </w:r>
            <w:r w:rsidRPr="00B02FA0">
              <w:rPr>
                <w:rFonts w:ascii="Arial" w:hAnsi="Arial" w:cs="Arial"/>
                <w:color w:val="000000"/>
                <w:sz w:val="20"/>
                <w:szCs w:val="22"/>
              </w:rPr>
              <w:t>т</w:t>
            </w:r>
            <w:r w:rsidRPr="00B02FA0">
              <w:rPr>
                <w:rFonts w:ascii="Arial" w:hAnsi="Arial" w:cs="Arial"/>
                <w:color w:val="000000"/>
                <w:sz w:val="20"/>
                <w:szCs w:val="22"/>
              </w:rPr>
              <w:t>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715,7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w:t>
            </w:r>
            <w:r w:rsidRPr="00B02FA0">
              <w:rPr>
                <w:rFonts w:ascii="Arial" w:hAnsi="Arial" w:cs="Arial"/>
                <w:color w:val="000000"/>
                <w:sz w:val="20"/>
                <w:szCs w:val="22"/>
              </w:rPr>
              <w:t>т</w:t>
            </w:r>
            <w:r w:rsidRPr="00B02FA0">
              <w:rPr>
                <w:rFonts w:ascii="Arial" w:hAnsi="Arial" w:cs="Arial"/>
                <w:color w:val="000000"/>
                <w:sz w:val="20"/>
                <w:szCs w:val="22"/>
              </w:rPr>
              <w:t>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территории</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F71E45"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w:t>
            </w:r>
            <w:r w:rsidRPr="00B02FA0">
              <w:rPr>
                <w:rFonts w:ascii="Arial" w:hAnsi="Arial" w:cs="Arial"/>
                <w:color w:val="000000"/>
                <w:sz w:val="20"/>
                <w:szCs w:val="22"/>
              </w:rPr>
              <w:t>т</w:t>
            </w:r>
            <w:r w:rsidRPr="00B02FA0">
              <w:rPr>
                <w:rFonts w:ascii="Arial" w:hAnsi="Arial" w:cs="Arial"/>
                <w:color w:val="000000"/>
                <w:sz w:val="20"/>
                <w:szCs w:val="22"/>
              </w:rPr>
              <w:t>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F71E45" w:rsidRPr="00B02FA0" w:rsidTr="00CD2903">
        <w:trPr>
          <w:cantSplit/>
        </w:trPr>
        <w:tc>
          <w:tcPr>
            <w:tcW w:w="2153"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9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c>
          <w:tcPr>
            <w:tcW w:w="27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c>
          <w:tcPr>
            <w:tcW w:w="48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c>
          <w:tcPr>
            <w:tcW w:w="476"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highlight w:val="yellow"/>
              </w:rPr>
            </w:pPr>
          </w:p>
        </w:tc>
      </w:tr>
    </w:tbl>
    <w:p w:rsidR="00CD2903" w:rsidRDefault="00CD2903" w:rsidP="00B02FA0">
      <w:pPr>
        <w:pStyle w:val="af1"/>
        <w:ind w:firstLine="6804"/>
        <w:rPr>
          <w:rFonts w:ascii="Arial" w:hAnsi="Arial" w:cs="Arial"/>
          <w:color w:val="000000"/>
          <w:sz w:val="20"/>
          <w:szCs w:val="22"/>
        </w:rPr>
      </w:pPr>
    </w:p>
    <w:p w:rsidR="000058A0" w:rsidRPr="00B02FA0" w:rsidRDefault="00F71E45" w:rsidP="00B02FA0">
      <w:pPr>
        <w:pStyle w:val="af1"/>
        <w:ind w:firstLine="6804"/>
        <w:rPr>
          <w:rFonts w:ascii="Arial" w:hAnsi="Arial" w:cs="Arial"/>
          <w:color w:val="000000"/>
          <w:sz w:val="20"/>
          <w:szCs w:val="18"/>
        </w:rPr>
      </w:pPr>
      <w:r>
        <w:rPr>
          <w:rFonts w:ascii="Arial" w:hAnsi="Arial" w:cs="Arial"/>
          <w:color w:val="000000"/>
          <w:sz w:val="20"/>
          <w:szCs w:val="22"/>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2</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Первочурашевского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07</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87/1</w:t>
      </w:r>
      <w:r w:rsidR="00584220" w:rsidRPr="00B02FA0">
        <w:rPr>
          <w:rFonts w:ascii="Arial" w:hAnsi="Arial" w:cs="Arial"/>
          <w:color w:val="000000"/>
          <w:sz w:val="20"/>
          <w:szCs w:val="18"/>
        </w:rPr>
        <w:t xml:space="preserve"> </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proofErr w:type="gramStart"/>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proofErr w:type="gramEnd"/>
    </w:p>
    <w:p w:rsidR="000058A0" w:rsidRPr="00F71E45" w:rsidRDefault="000058A0" w:rsidP="00B02FA0">
      <w:pPr>
        <w:pStyle w:val="a7"/>
        <w:widowControl w:val="0"/>
        <w:jc w:val="center"/>
        <w:rPr>
          <w:rFonts w:ascii="Arial" w:hAnsi="Arial" w:cs="Arial"/>
          <w:b w:val="0"/>
          <w:color w:val="000000"/>
          <w:szCs w:val="22"/>
          <w:lang w:val="ru-RU"/>
        </w:rPr>
      </w:pPr>
      <w:proofErr w:type="spellStart"/>
      <w:r w:rsidRPr="00F71E45">
        <w:rPr>
          <w:rFonts w:ascii="Arial" w:hAnsi="Arial" w:cs="Arial"/>
          <w:b w:val="0"/>
          <w:color w:val="000000"/>
          <w:lang w:val="ru-RU"/>
        </w:rPr>
        <w:t>Первочурашевского</w:t>
      </w:r>
      <w:proofErr w:type="spellEnd"/>
      <w:r w:rsidR="00584220" w:rsidRPr="00F71E45">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непрограммным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направлениям</w:t>
      </w:r>
      <w:r w:rsidR="00584220" w:rsidRPr="00F71E45">
        <w:rPr>
          <w:rFonts w:ascii="Arial" w:hAnsi="Arial" w:cs="Arial"/>
          <w:b w:val="0"/>
          <w:color w:val="000000"/>
          <w:szCs w:val="22"/>
          <w:lang w:val="ru-RU"/>
        </w:rPr>
        <w:t xml:space="preserve"> </w:t>
      </w:r>
    </w:p>
    <w:p w:rsidR="000058A0" w:rsidRPr="00F71E45" w:rsidRDefault="000058A0" w:rsidP="00B02FA0">
      <w:pPr>
        <w:pStyle w:val="a7"/>
        <w:widowControl w:val="0"/>
        <w:jc w:val="center"/>
        <w:rPr>
          <w:rFonts w:ascii="Arial" w:hAnsi="Arial" w:cs="Arial"/>
          <w:color w:val="000000"/>
          <w:lang w:val="ru-RU"/>
        </w:rPr>
      </w:pP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lang w:val="ru-RU"/>
        </w:rPr>
        <w:t>Первочурашевского</w:t>
      </w:r>
      <w:proofErr w:type="spellEnd"/>
      <w:r w:rsidR="00584220" w:rsidRPr="00F71E45">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w:t>
      </w:r>
      <w:r w:rsidRPr="00F71E45">
        <w:rPr>
          <w:rFonts w:ascii="Arial" w:hAnsi="Arial" w:cs="Arial"/>
          <w:b w:val="0"/>
          <w:color w:val="000000"/>
          <w:szCs w:val="22"/>
          <w:lang w:val="ru-RU"/>
        </w:rPr>
        <w:t>о</w:t>
      </w:r>
      <w:r w:rsidRPr="00F71E45">
        <w:rPr>
          <w:rFonts w:ascii="Arial" w:hAnsi="Arial" w:cs="Arial"/>
          <w:b w:val="0"/>
          <w:color w:val="000000"/>
          <w:szCs w:val="22"/>
          <w:lang w:val="ru-RU"/>
        </w:rPr>
        <w:t>селения</w:t>
      </w:r>
    </w:p>
    <w:p w:rsidR="00A41721"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Мариинско-Посадского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B02FA0" w:rsidRDefault="00584220" w:rsidP="00B02FA0">
      <w:pPr>
        <w:pStyle w:val="26"/>
        <w:widowControl w:val="0"/>
        <w:ind w:firstLine="720"/>
        <w:rPr>
          <w:rFonts w:ascii="Arial" w:hAnsi="Arial" w:cs="Arial"/>
          <w:color w:val="000000"/>
          <w:sz w:val="20"/>
          <w:szCs w:val="22"/>
        </w:rPr>
      </w:pPr>
      <w:r w:rsidRPr="00B02FA0">
        <w:rPr>
          <w:rFonts w:ascii="Arial" w:hAnsi="Arial" w:cs="Arial"/>
          <w:color w:val="000000"/>
          <w:sz w:val="20"/>
          <w:szCs w:val="22"/>
        </w:rPr>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05"/>
        <w:gridCol w:w="8411"/>
        <w:gridCol w:w="1806"/>
        <w:gridCol w:w="1076"/>
        <w:gridCol w:w="742"/>
        <w:gridCol w:w="1091"/>
        <w:gridCol w:w="1368"/>
      </w:tblGrid>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Наименование</w:t>
            </w:r>
          </w:p>
        </w:tc>
        <w:tc>
          <w:tcPr>
            <w:tcW w:w="5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Целевая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статья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программы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proofErr w:type="spellStart"/>
            <w:r w:rsidRPr="00B02FA0">
              <w:rPr>
                <w:rFonts w:ascii="Arial" w:hAnsi="Arial" w:cs="Arial"/>
                <w:snapToGrid w:val="0"/>
                <w:color w:val="000000"/>
                <w:sz w:val="20"/>
                <w:szCs w:val="22"/>
              </w:rPr>
              <w:t>н</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программные</w:t>
            </w:r>
            <w:proofErr w:type="spellEnd"/>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правления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де</w:t>
            </w:r>
            <w:r w:rsidRPr="00B02FA0">
              <w:rPr>
                <w:rFonts w:ascii="Arial" w:hAnsi="Arial" w:cs="Arial"/>
                <w:snapToGrid w:val="0"/>
                <w:color w:val="000000"/>
                <w:sz w:val="20"/>
                <w:szCs w:val="22"/>
              </w:rPr>
              <w:t>я</w:t>
            </w:r>
            <w:r w:rsidRPr="00B02FA0">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подгруппа)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вида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w:t>
            </w:r>
            <w:r w:rsidRPr="00B02FA0">
              <w:rPr>
                <w:rFonts w:ascii="Arial" w:hAnsi="Arial" w:cs="Arial"/>
                <w:snapToGrid w:val="0"/>
                <w:color w:val="000000"/>
                <w:sz w:val="20"/>
                <w:szCs w:val="22"/>
              </w:rPr>
              <w:t>с</w:t>
            </w:r>
            <w:r w:rsidRPr="00B02FA0">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Подраздел</w:t>
            </w:r>
          </w:p>
        </w:tc>
        <w:tc>
          <w:tcPr>
            <w:tcW w:w="450"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rPr>
            </w:pPr>
            <w:r w:rsidRPr="00B02FA0">
              <w:rPr>
                <w:rFonts w:ascii="Arial" w:hAnsi="Arial" w:cs="Arial"/>
                <w:snapToGrid w:val="0"/>
                <w:color w:val="000000"/>
                <w:sz w:val="20"/>
              </w:rPr>
              <w:t>Сумма</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76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50"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ВСЕГО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-968,4</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1.</w:t>
            </w: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жилищно-коммунального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А100000000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1.1.</w:t>
            </w: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Pr="00B02FA0">
              <w:rPr>
                <w:rFonts w:ascii="Arial" w:hAnsi="Arial" w:cs="Arial"/>
                <w:b w:val="0"/>
                <w:i/>
                <w:color w:val="000000"/>
                <w:sz w:val="20"/>
                <w:szCs w:val="22"/>
              </w:rPr>
              <w:t>с</w:t>
            </w:r>
            <w:r w:rsidRPr="00B02FA0">
              <w:rPr>
                <w:rFonts w:ascii="Arial" w:hAnsi="Arial" w:cs="Arial"/>
                <w:b w:val="0"/>
                <w:i/>
                <w:color w:val="000000"/>
                <w:sz w:val="20"/>
                <w:szCs w:val="22"/>
              </w:rPr>
              <w:t>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1</w:t>
            </w:r>
            <w:r w:rsidR="00584220" w:rsidRPr="00B02FA0">
              <w:rPr>
                <w:rFonts w:ascii="Arial" w:hAnsi="Arial" w:cs="Arial"/>
                <w:i/>
                <w:snapToGrid w:val="0"/>
                <w:color w:val="000000"/>
                <w:sz w:val="20"/>
                <w:szCs w:val="22"/>
              </w:rPr>
              <w:t xml:space="preserve"> </w:t>
            </w:r>
            <w:r w:rsidRPr="00B02FA0">
              <w:rPr>
                <w:rFonts w:ascii="Arial" w:hAnsi="Arial" w:cs="Arial"/>
                <w:i/>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муниципальных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башен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Жилищно-коммунальное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2.</w:t>
            </w: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городской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315,7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lastRenderedPageBreak/>
              <w:t>2.1.</w:t>
            </w: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w:t>
            </w:r>
            <w:r w:rsidRPr="00B02FA0">
              <w:rPr>
                <w:rFonts w:ascii="Arial" w:hAnsi="Arial" w:cs="Arial"/>
                <w:i/>
                <w:color w:val="000000"/>
                <w:sz w:val="20"/>
                <w:szCs w:val="22"/>
              </w:rPr>
              <w:t>и</w:t>
            </w:r>
            <w:r w:rsidRPr="00B02FA0">
              <w:rPr>
                <w:rFonts w:ascii="Arial" w:hAnsi="Arial" w:cs="Arial"/>
                <w:i/>
                <w:color w:val="000000"/>
                <w:sz w:val="20"/>
                <w:szCs w:val="22"/>
              </w:rPr>
              <w:t>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w:t>
            </w:r>
            <w:r w:rsidRPr="00B02FA0">
              <w:rPr>
                <w:rFonts w:ascii="Arial" w:hAnsi="Arial" w:cs="Arial"/>
                <w:i/>
                <w:color w:val="000000"/>
                <w:sz w:val="20"/>
                <w:szCs w:val="22"/>
              </w:rPr>
              <w:t>у</w:t>
            </w:r>
            <w:r w:rsidRPr="00B02FA0">
              <w:rPr>
                <w:rFonts w:ascii="Arial" w:hAnsi="Arial" w:cs="Arial"/>
                <w:i/>
                <w:color w:val="000000"/>
                <w:sz w:val="20"/>
                <w:szCs w:val="22"/>
              </w:rPr>
              <w:t>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w:t>
            </w:r>
            <w:r w:rsidR="00584220" w:rsidRPr="00B02FA0">
              <w:rPr>
                <w:rFonts w:ascii="Arial" w:hAnsi="Arial" w:cs="Arial"/>
                <w:color w:val="000000"/>
                <w:sz w:val="20"/>
                <w:szCs w:val="22"/>
              </w:rPr>
              <w:t xml:space="preserve"> </w:t>
            </w:r>
            <w:r w:rsidRPr="00B02FA0">
              <w:rPr>
                <w:rFonts w:ascii="Arial" w:hAnsi="Arial" w:cs="Arial"/>
                <w:color w:val="000000"/>
                <w:sz w:val="20"/>
                <w:szCs w:val="22"/>
              </w:rPr>
              <w:t>315,7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"Формирование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комфортной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городской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рамках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празднов</w:t>
            </w:r>
            <w:r w:rsidRPr="00B02FA0">
              <w:rPr>
                <w:rFonts w:ascii="Arial" w:hAnsi="Arial" w:cs="Arial"/>
                <w:color w:val="000000"/>
                <w:sz w:val="20"/>
                <w:szCs w:val="22"/>
              </w:rPr>
              <w:t>а</w:t>
            </w:r>
            <w:r w:rsidRPr="00B02FA0">
              <w:rPr>
                <w:rFonts w:ascii="Arial" w:hAnsi="Arial" w:cs="Arial"/>
                <w:color w:val="000000"/>
                <w:sz w:val="20"/>
                <w:szCs w:val="22"/>
              </w:rPr>
              <w:t>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100-летия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автономной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области</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Жилищно-коммунальное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Благоустройство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715,7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w:t>
            </w:r>
            <w:r w:rsidRPr="00B02FA0">
              <w:rPr>
                <w:rFonts w:ascii="Arial" w:hAnsi="Arial" w:cs="Arial"/>
                <w:color w:val="000000"/>
                <w:sz w:val="20"/>
                <w:szCs w:val="22"/>
              </w:rPr>
              <w:t>о</w:t>
            </w:r>
            <w:r w:rsidRPr="00B02FA0">
              <w:rPr>
                <w:rFonts w:ascii="Arial" w:hAnsi="Arial" w:cs="Arial"/>
                <w:color w:val="000000"/>
                <w:sz w:val="20"/>
                <w:szCs w:val="22"/>
              </w:rPr>
              <w:t>туаров</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Жилищно-коммунальное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Благоустройство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территории</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Жилищно-коммунальное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Благоустройство</w:t>
            </w: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rPr>
          <w:cantSplit/>
        </w:trPr>
        <w:tc>
          <w:tcPr>
            <w:tcW w:w="23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7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59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r>
    </w:tbl>
    <w:p w:rsidR="000058A0" w:rsidRPr="00B02FA0" w:rsidRDefault="00F71E45" w:rsidP="00B02FA0">
      <w:pPr>
        <w:pStyle w:val="af1"/>
        <w:ind w:firstLine="6804"/>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3</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Первочурашевского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07</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87/1</w:t>
      </w:r>
      <w:r w:rsidR="00584220" w:rsidRPr="00B02FA0">
        <w:rPr>
          <w:rFonts w:ascii="Arial" w:hAnsi="Arial" w:cs="Arial"/>
          <w:color w:val="000000"/>
          <w:sz w:val="20"/>
          <w:szCs w:val="18"/>
        </w:rPr>
        <w:t xml:space="preserve"> </w:t>
      </w:r>
    </w:p>
    <w:p w:rsidR="000058A0" w:rsidRPr="00F71E45" w:rsidRDefault="000058A0" w:rsidP="00B02FA0">
      <w:pPr>
        <w:pStyle w:val="a7"/>
        <w:widowControl w:val="0"/>
        <w:jc w:val="center"/>
        <w:rPr>
          <w:rFonts w:ascii="Arial" w:hAnsi="Arial" w:cs="Arial"/>
          <w:b w:val="0"/>
          <w:color w:val="000000"/>
          <w:szCs w:val="28"/>
          <w:lang w:val="ru-RU"/>
        </w:rPr>
      </w:pPr>
      <w:r w:rsidRPr="00F71E45">
        <w:rPr>
          <w:rFonts w:ascii="Arial" w:hAnsi="Arial" w:cs="Arial"/>
          <w:b w:val="0"/>
          <w:color w:val="000000"/>
          <w:szCs w:val="28"/>
          <w:lang w:val="ru-RU"/>
        </w:rPr>
        <w:t>Ведомственная</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структура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расходов</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бюджета</w:t>
      </w:r>
      <w:r w:rsidR="00584220" w:rsidRPr="00F71E45">
        <w:rPr>
          <w:rFonts w:ascii="Arial" w:hAnsi="Arial" w:cs="Arial"/>
          <w:b w:val="0"/>
          <w:color w:val="000000"/>
          <w:szCs w:val="28"/>
          <w:lang w:val="ru-RU"/>
        </w:rPr>
        <w:t xml:space="preserve"> </w:t>
      </w:r>
    </w:p>
    <w:p w:rsidR="00A41721" w:rsidRPr="00F71E45" w:rsidRDefault="000058A0" w:rsidP="00B02FA0">
      <w:pPr>
        <w:pStyle w:val="a7"/>
        <w:widowControl w:val="0"/>
        <w:jc w:val="center"/>
        <w:rPr>
          <w:rFonts w:ascii="Arial" w:hAnsi="Arial" w:cs="Arial"/>
          <w:b w:val="0"/>
          <w:color w:val="000000"/>
          <w:szCs w:val="28"/>
          <w:lang w:val="ru-RU"/>
        </w:rPr>
      </w:pPr>
      <w:proofErr w:type="spellStart"/>
      <w:r w:rsidRPr="00F71E45">
        <w:rPr>
          <w:rFonts w:ascii="Arial" w:hAnsi="Arial" w:cs="Arial"/>
          <w:b w:val="0"/>
          <w:color w:val="000000"/>
          <w:szCs w:val="28"/>
          <w:lang w:val="ru-RU"/>
        </w:rPr>
        <w:t>Первочурашевского</w:t>
      </w:r>
      <w:proofErr w:type="spellEnd"/>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сельского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поселения</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Мариинско-Посадского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района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Чувашской</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Республики</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на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2020</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год</w:t>
      </w:r>
    </w:p>
    <w:p w:rsidR="000058A0" w:rsidRPr="00B02FA0" w:rsidRDefault="00584220" w:rsidP="00B02FA0">
      <w:pPr>
        <w:pStyle w:val="26"/>
        <w:widowControl w:val="0"/>
        <w:ind w:firstLine="720"/>
        <w:rPr>
          <w:rFonts w:ascii="Arial" w:hAnsi="Arial" w:cs="Arial"/>
          <w:color w:val="000000"/>
          <w:sz w:val="20"/>
          <w:szCs w:val="22"/>
        </w:rPr>
      </w:pPr>
      <w:r w:rsidRPr="00B02FA0">
        <w:rPr>
          <w:rFonts w:ascii="Arial" w:hAnsi="Arial" w:cs="Arial"/>
          <w:color w:val="000000"/>
          <w:sz w:val="20"/>
          <w:szCs w:val="22"/>
        </w:rPr>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785"/>
        <w:gridCol w:w="1474"/>
        <w:gridCol w:w="742"/>
        <w:gridCol w:w="1091"/>
        <w:gridCol w:w="1927"/>
        <w:gridCol w:w="928"/>
        <w:gridCol w:w="1252"/>
      </w:tblGrid>
      <w:tr w:rsidR="00827913" w:rsidRPr="00B02FA0" w:rsidTr="00CD2903">
        <w:trPr>
          <w:cantSplit/>
        </w:trPr>
        <w:tc>
          <w:tcPr>
            <w:tcW w:w="2561"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Наименование</w:t>
            </w:r>
            <w:r w:rsidR="00584220" w:rsidRPr="00B02FA0">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Главный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w:t>
            </w:r>
            <w:r w:rsidRPr="00B02FA0">
              <w:rPr>
                <w:rFonts w:ascii="Arial" w:hAnsi="Arial" w:cs="Arial"/>
                <w:snapToGrid w:val="0"/>
                <w:color w:val="000000"/>
                <w:sz w:val="20"/>
                <w:szCs w:val="22"/>
              </w:rPr>
              <w:t>с</w:t>
            </w:r>
            <w:r w:rsidRPr="00B02FA0">
              <w:rPr>
                <w:rFonts w:ascii="Arial" w:hAnsi="Arial" w:cs="Arial"/>
                <w:snapToGrid w:val="0"/>
                <w:color w:val="000000"/>
                <w:sz w:val="20"/>
                <w:szCs w:val="22"/>
              </w:rPr>
              <w:t>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Подраздел</w:t>
            </w:r>
          </w:p>
        </w:tc>
        <w:tc>
          <w:tcPr>
            <w:tcW w:w="634"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Целевая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статья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программы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proofErr w:type="spellStart"/>
            <w:r w:rsidRPr="00B02FA0">
              <w:rPr>
                <w:rFonts w:ascii="Arial" w:hAnsi="Arial" w:cs="Arial"/>
                <w:snapToGrid w:val="0"/>
                <w:color w:val="000000"/>
                <w:sz w:val="20"/>
                <w:szCs w:val="22"/>
              </w:rPr>
              <w:t>н</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программные</w:t>
            </w:r>
            <w:proofErr w:type="spellEnd"/>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правления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де</w:t>
            </w:r>
            <w:r w:rsidRPr="00B02FA0">
              <w:rPr>
                <w:rFonts w:ascii="Arial" w:hAnsi="Arial" w:cs="Arial"/>
                <w:snapToGrid w:val="0"/>
                <w:color w:val="000000"/>
                <w:sz w:val="20"/>
                <w:szCs w:val="22"/>
              </w:rPr>
              <w:t>я</w:t>
            </w:r>
            <w:r w:rsidRPr="00B02FA0">
              <w:rPr>
                <w:rFonts w:ascii="Arial" w:hAnsi="Arial" w:cs="Arial"/>
                <w:snapToGrid w:val="0"/>
                <w:color w:val="000000"/>
                <w:sz w:val="20"/>
                <w:szCs w:val="22"/>
              </w:rPr>
              <w:t>тельности</w:t>
            </w:r>
            <w:proofErr w:type="gramEnd"/>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вида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расходов</w:t>
            </w:r>
          </w:p>
        </w:tc>
        <w:tc>
          <w:tcPr>
            <w:tcW w:w="41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rPr>
            </w:pPr>
            <w:r w:rsidRPr="00B02FA0">
              <w:rPr>
                <w:rFonts w:ascii="Arial" w:hAnsi="Arial" w:cs="Arial"/>
                <w:snapToGrid w:val="0"/>
                <w:color w:val="000000"/>
                <w:sz w:val="20"/>
              </w:rPr>
              <w:t>Сумма</w:t>
            </w:r>
          </w:p>
        </w:tc>
      </w:tr>
      <w:tr w:rsidR="00827913" w:rsidRPr="00B02FA0" w:rsidTr="00CD2903">
        <w:trPr>
          <w:cantSplit/>
        </w:trPr>
        <w:tc>
          <w:tcPr>
            <w:tcW w:w="256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rPr>
            </w:pPr>
            <w:r w:rsidRPr="00B02FA0">
              <w:rPr>
                <w:rFonts w:ascii="Arial" w:hAnsi="Arial" w:cs="Arial"/>
                <w:snapToGrid w:val="0"/>
                <w:color w:val="000000"/>
                <w:sz w:val="20"/>
              </w:rPr>
              <w:t>С</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учетом</w:t>
            </w:r>
            <w:r w:rsidR="00584220" w:rsidRPr="00B02FA0">
              <w:rPr>
                <w:rFonts w:ascii="Arial" w:hAnsi="Arial" w:cs="Arial"/>
                <w:snapToGrid w:val="0"/>
                <w:color w:val="000000"/>
                <w:sz w:val="20"/>
              </w:rPr>
              <w:t xml:space="preserve"> </w:t>
            </w:r>
            <w:r w:rsidRPr="00B02FA0">
              <w:rPr>
                <w:rFonts w:ascii="Arial" w:hAnsi="Arial" w:cs="Arial"/>
                <w:snapToGrid w:val="0"/>
                <w:color w:val="000000"/>
                <w:sz w:val="20"/>
              </w:rPr>
              <w:t>изменений</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6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63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1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АДМИНИСТРАЦИЯ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ПЕРВОЧУРАШЕВСКОГО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-968,4</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ЖИЛИЩНО-КОММУ</w:t>
            </w:r>
            <w:r w:rsidRPr="00B02FA0">
              <w:rPr>
                <w:rFonts w:ascii="Arial" w:hAnsi="Arial" w:cs="Arial"/>
                <w:color w:val="000000"/>
                <w:sz w:val="20"/>
                <w:szCs w:val="22"/>
              </w:rPr>
              <w:softHyphen/>
              <w:t>НАЛЬ</w:t>
            </w:r>
            <w:r w:rsidRPr="00B02FA0">
              <w:rPr>
                <w:rFonts w:ascii="Arial" w:hAnsi="Arial" w:cs="Arial"/>
                <w:color w:val="000000"/>
                <w:sz w:val="20"/>
                <w:szCs w:val="22"/>
              </w:rPr>
              <w:softHyphen/>
              <w:t>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-968,4</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жилищно-коммунального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А100000000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w:t>
            </w:r>
            <w:r w:rsidRPr="00B02FA0">
              <w:rPr>
                <w:rFonts w:ascii="Arial" w:hAnsi="Arial" w:cs="Arial"/>
                <w:b w:val="0"/>
                <w:i/>
                <w:color w:val="000000"/>
                <w:sz w:val="20"/>
                <w:szCs w:val="22"/>
              </w:rPr>
              <w:t>и</w:t>
            </w:r>
            <w:r w:rsidRPr="00B02FA0">
              <w:rPr>
                <w:rFonts w:ascii="Arial" w:hAnsi="Arial" w:cs="Arial"/>
                <w:b w:val="0"/>
                <w:i/>
                <w:color w:val="000000"/>
                <w:sz w:val="20"/>
                <w:szCs w:val="22"/>
              </w:rPr>
              <w:t>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1</w:t>
            </w:r>
            <w:r w:rsidR="00584220" w:rsidRPr="00B02FA0">
              <w:rPr>
                <w:rFonts w:ascii="Arial" w:hAnsi="Arial" w:cs="Arial"/>
                <w:i/>
                <w:snapToGrid w:val="0"/>
                <w:color w:val="000000"/>
                <w:sz w:val="20"/>
                <w:szCs w:val="22"/>
              </w:rPr>
              <w:t xml:space="preserve"> </w:t>
            </w:r>
            <w:r w:rsidRPr="00B02FA0">
              <w:rPr>
                <w:rFonts w:ascii="Arial" w:hAnsi="Arial" w:cs="Arial"/>
                <w:i/>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муниципальных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w:t>
            </w:r>
            <w:r w:rsidRPr="00B02FA0">
              <w:rPr>
                <w:rFonts w:ascii="Arial" w:hAnsi="Arial" w:cs="Arial"/>
                <w:b w:val="0"/>
                <w:color w:val="000000"/>
                <w:sz w:val="20"/>
                <w:szCs w:val="22"/>
              </w:rPr>
              <w:t>а</w:t>
            </w:r>
            <w:r w:rsidRPr="00B02FA0">
              <w:rPr>
                <w:rFonts w:ascii="Arial" w:hAnsi="Arial" w:cs="Arial"/>
                <w:b w:val="0"/>
                <w:color w:val="000000"/>
                <w:sz w:val="20"/>
                <w:szCs w:val="22"/>
              </w:rPr>
              <w:t>зований"</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башен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w:t>
            </w:r>
            <w:r w:rsidRPr="00B02FA0">
              <w:rPr>
                <w:rFonts w:ascii="Arial" w:hAnsi="Arial" w:cs="Arial"/>
                <w:b w:val="0"/>
                <w:color w:val="000000"/>
                <w:sz w:val="20"/>
                <w:szCs w:val="22"/>
              </w:rPr>
              <w:t>а</w:t>
            </w:r>
            <w:r w:rsidRPr="00B02FA0">
              <w:rPr>
                <w:rFonts w:ascii="Arial" w:hAnsi="Arial" w:cs="Arial"/>
                <w:b w:val="0"/>
                <w:color w:val="000000"/>
                <w:sz w:val="20"/>
                <w:szCs w:val="22"/>
              </w:rPr>
              <w:t>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w:t>
            </w:r>
            <w:r w:rsidRPr="00B02FA0">
              <w:rPr>
                <w:rFonts w:ascii="Arial" w:hAnsi="Arial" w:cs="Arial"/>
                <w:color w:val="000000"/>
                <w:sz w:val="20"/>
                <w:szCs w:val="22"/>
              </w:rPr>
              <w:t>и</w:t>
            </w:r>
            <w:r w:rsidRPr="00B02FA0">
              <w:rPr>
                <w:rFonts w:ascii="Arial" w:hAnsi="Arial" w:cs="Arial"/>
                <w:color w:val="000000"/>
                <w:sz w:val="20"/>
                <w:szCs w:val="22"/>
              </w:rPr>
              <w:t>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1</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347,3</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315,7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городской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315,7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w:t>
            </w:r>
            <w:r w:rsidRPr="00B02FA0">
              <w:rPr>
                <w:rFonts w:ascii="Arial" w:hAnsi="Arial" w:cs="Arial"/>
                <w:i/>
                <w:color w:val="000000"/>
                <w:sz w:val="20"/>
                <w:szCs w:val="22"/>
              </w:rPr>
              <w:t>у</w:t>
            </w:r>
            <w:r w:rsidRPr="00B02FA0">
              <w:rPr>
                <w:rFonts w:ascii="Arial" w:hAnsi="Arial" w:cs="Arial"/>
                <w:i/>
                <w:color w:val="000000"/>
                <w:sz w:val="20"/>
                <w:szCs w:val="22"/>
              </w:rPr>
              <w:t>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i/>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w:t>
            </w:r>
            <w:r w:rsidR="00584220" w:rsidRPr="00B02FA0">
              <w:rPr>
                <w:rFonts w:ascii="Arial" w:hAnsi="Arial" w:cs="Arial"/>
                <w:color w:val="000000"/>
                <w:sz w:val="20"/>
                <w:szCs w:val="22"/>
              </w:rPr>
              <w:t xml:space="preserve"> </w:t>
            </w:r>
            <w:r w:rsidRPr="00B02FA0">
              <w:rPr>
                <w:rFonts w:ascii="Arial" w:hAnsi="Arial" w:cs="Arial"/>
                <w:color w:val="000000"/>
                <w:sz w:val="20"/>
                <w:szCs w:val="22"/>
              </w:rPr>
              <w:t>315,7</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"Формирование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комфортной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городской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рамках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празднования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100-летия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автономной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области</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w:t>
            </w:r>
            <w:r w:rsidRPr="00B02FA0">
              <w:rPr>
                <w:rFonts w:ascii="Arial" w:hAnsi="Arial" w:cs="Arial"/>
                <w:color w:val="000000"/>
                <w:sz w:val="20"/>
                <w:szCs w:val="22"/>
              </w:rPr>
              <w:t>и</w:t>
            </w:r>
            <w:r w:rsidRPr="00B02FA0">
              <w:rPr>
                <w:rFonts w:ascii="Arial" w:hAnsi="Arial" w:cs="Arial"/>
                <w:color w:val="000000"/>
                <w:sz w:val="20"/>
                <w:szCs w:val="22"/>
              </w:rPr>
              <w:t>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А5101</w:t>
            </w:r>
            <w:r w:rsidRPr="00B02FA0">
              <w:rPr>
                <w:rFonts w:ascii="Arial" w:hAnsi="Arial" w:cs="Arial"/>
                <w:color w:val="000000"/>
                <w:sz w:val="20"/>
                <w:szCs w:val="22"/>
                <w:lang w:val="en-US"/>
              </w:rPr>
              <w:t>S</w:t>
            </w:r>
            <w:r w:rsidRPr="00B02FA0">
              <w:rPr>
                <w:rFonts w:ascii="Arial" w:hAnsi="Arial" w:cs="Arial"/>
                <w:color w:val="000000"/>
                <w:sz w:val="20"/>
                <w:szCs w:val="22"/>
              </w:rPr>
              <w:t>5760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400,0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w:t>
            </w:r>
            <w:r w:rsidRPr="00B02FA0">
              <w:rPr>
                <w:rFonts w:ascii="Arial" w:hAnsi="Arial" w:cs="Arial"/>
                <w:color w:val="000000"/>
                <w:sz w:val="20"/>
                <w:szCs w:val="22"/>
              </w:rPr>
              <w:t>у</w:t>
            </w:r>
            <w:r w:rsidRPr="00B02FA0">
              <w:rPr>
                <w:rFonts w:ascii="Arial" w:hAnsi="Arial" w:cs="Arial"/>
                <w:color w:val="000000"/>
                <w:sz w:val="20"/>
                <w:szCs w:val="22"/>
              </w:rPr>
              <w:t>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715,7</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w:t>
            </w:r>
            <w:r w:rsidRPr="00B02FA0">
              <w:rPr>
                <w:rFonts w:ascii="Arial" w:hAnsi="Arial" w:cs="Arial"/>
                <w:color w:val="000000"/>
                <w:sz w:val="20"/>
                <w:szCs w:val="22"/>
              </w:rPr>
              <w:t>и</w:t>
            </w:r>
            <w:r w:rsidRPr="00B02FA0">
              <w:rPr>
                <w:rFonts w:ascii="Arial" w:hAnsi="Arial" w:cs="Arial"/>
                <w:color w:val="000000"/>
                <w:sz w:val="20"/>
                <w:szCs w:val="22"/>
              </w:rPr>
              <w:t>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735,7</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территории</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w:t>
            </w:r>
            <w:r w:rsidRPr="00B02FA0">
              <w:rPr>
                <w:rFonts w:ascii="Arial" w:hAnsi="Arial" w:cs="Arial"/>
                <w:color w:val="000000"/>
                <w:sz w:val="20"/>
                <w:szCs w:val="22"/>
              </w:rPr>
              <w:t>и</w:t>
            </w:r>
            <w:r w:rsidRPr="00B02FA0">
              <w:rPr>
                <w:rFonts w:ascii="Arial" w:hAnsi="Arial" w:cs="Arial"/>
                <w:color w:val="000000"/>
                <w:sz w:val="20"/>
                <w:szCs w:val="22"/>
              </w:rPr>
              <w:t>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20,0</w:t>
            </w:r>
          </w:p>
        </w:tc>
      </w:tr>
      <w:tr w:rsidR="00827913" w:rsidRPr="00B02FA0" w:rsidTr="00CD2903">
        <w:trPr>
          <w:cantSplit/>
        </w:trPr>
        <w:tc>
          <w:tcPr>
            <w:tcW w:w="2561"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34"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snapToGrid w:val="0"/>
                <w:color w:val="000000"/>
                <w:sz w:val="20"/>
                <w:szCs w:val="22"/>
              </w:rPr>
            </w:pPr>
          </w:p>
        </w:tc>
        <w:tc>
          <w:tcPr>
            <w:tcW w:w="412"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szCs w:val="22"/>
              </w:rPr>
            </w:pPr>
          </w:p>
        </w:tc>
      </w:tr>
    </w:tbl>
    <w:p w:rsidR="000058A0" w:rsidRPr="00B02FA0" w:rsidRDefault="000058A0" w:rsidP="00B02FA0">
      <w:pPr>
        <w:pStyle w:val="af1"/>
        <w:ind w:firstLine="6096"/>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3</w:t>
      </w:r>
    </w:p>
    <w:p w:rsidR="000058A0" w:rsidRPr="00B02FA0" w:rsidRDefault="000058A0" w:rsidP="00B02FA0">
      <w:pPr>
        <w:ind w:firstLine="609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0058A0" w:rsidP="00B02FA0">
      <w:pPr>
        <w:ind w:firstLine="6096"/>
        <w:rPr>
          <w:rFonts w:ascii="Arial" w:hAnsi="Arial" w:cs="Arial"/>
          <w:color w:val="000000"/>
          <w:sz w:val="20"/>
          <w:szCs w:val="18"/>
        </w:rPr>
      </w:pPr>
      <w:proofErr w:type="spellStart"/>
      <w:r w:rsidRPr="00B02FA0">
        <w:rPr>
          <w:rFonts w:ascii="Arial" w:hAnsi="Arial" w:cs="Arial"/>
          <w:color w:val="000000"/>
          <w:sz w:val="20"/>
          <w:szCs w:val="18"/>
        </w:rPr>
        <w:t>Первочурашевского</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поселения</w:t>
      </w:r>
      <w:r w:rsidR="00584220" w:rsidRPr="00B02FA0">
        <w:rPr>
          <w:rFonts w:ascii="Arial" w:hAnsi="Arial" w:cs="Arial"/>
          <w:color w:val="000000"/>
          <w:sz w:val="20"/>
          <w:szCs w:val="18"/>
        </w:rPr>
        <w:t xml:space="preserve"> </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07</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87/1</w:t>
      </w:r>
      <w:r w:rsidR="00584220" w:rsidRPr="00B02FA0">
        <w:rPr>
          <w:rFonts w:ascii="Arial" w:hAnsi="Arial" w:cs="Arial"/>
          <w:color w:val="000000"/>
          <w:sz w:val="20"/>
          <w:szCs w:val="18"/>
        </w:rPr>
        <w:t xml:space="preserve"> </w:t>
      </w:r>
    </w:p>
    <w:p w:rsidR="000058A0" w:rsidRPr="00B02FA0" w:rsidRDefault="000058A0" w:rsidP="00B02FA0">
      <w:pPr>
        <w:pStyle w:val="af2"/>
        <w:rPr>
          <w:rStyle w:val="af4"/>
          <w:rFonts w:ascii="Arial" w:hAnsi="Arial" w:cs="Arial"/>
          <w:color w:val="000000"/>
          <w:sz w:val="20"/>
          <w:szCs w:val="22"/>
        </w:rPr>
      </w:pPr>
      <w:r w:rsidRPr="00B02FA0">
        <w:rPr>
          <w:rStyle w:val="af4"/>
          <w:rFonts w:ascii="Arial" w:hAnsi="Arial" w:cs="Arial"/>
          <w:color w:val="000000"/>
          <w:sz w:val="20"/>
          <w:szCs w:val="22"/>
        </w:rPr>
        <w:lastRenderedPageBreak/>
        <w:t>Источники</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внутреннего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финансирования</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дефицита</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бюджета</w:t>
      </w:r>
      <w:r w:rsidR="00584220" w:rsidRPr="00B02FA0">
        <w:rPr>
          <w:rStyle w:val="af4"/>
          <w:rFonts w:ascii="Arial" w:hAnsi="Arial" w:cs="Arial"/>
          <w:color w:val="000000"/>
          <w:sz w:val="20"/>
          <w:szCs w:val="22"/>
        </w:rPr>
        <w:t xml:space="preserve"> </w:t>
      </w:r>
      <w:proofErr w:type="spellStart"/>
      <w:r w:rsidRPr="00B02FA0">
        <w:rPr>
          <w:rStyle w:val="af4"/>
          <w:rFonts w:ascii="Arial" w:hAnsi="Arial" w:cs="Arial"/>
          <w:color w:val="000000"/>
          <w:sz w:val="20"/>
          <w:szCs w:val="22"/>
        </w:rPr>
        <w:t>Первочурашевского</w:t>
      </w:r>
      <w:proofErr w:type="spellEnd"/>
      <w:r w:rsidR="00584220" w:rsidRPr="00B02FA0">
        <w:rPr>
          <w:rStyle w:val="af4"/>
          <w:rFonts w:ascii="Arial" w:hAnsi="Arial" w:cs="Arial"/>
          <w:color w:val="000000"/>
          <w:sz w:val="20"/>
          <w:szCs w:val="22"/>
        </w:rPr>
        <w:t xml:space="preserve"> </w:t>
      </w:r>
    </w:p>
    <w:p w:rsidR="000058A0" w:rsidRPr="00B02FA0" w:rsidRDefault="000058A0" w:rsidP="00B02FA0">
      <w:pPr>
        <w:pStyle w:val="af2"/>
        <w:rPr>
          <w:rFonts w:ascii="Arial" w:hAnsi="Arial" w:cs="Arial"/>
          <w:b/>
          <w:color w:val="000000"/>
          <w:sz w:val="20"/>
          <w:szCs w:val="22"/>
        </w:rPr>
      </w:pPr>
      <w:r w:rsidRPr="00B02FA0">
        <w:rPr>
          <w:rStyle w:val="af4"/>
          <w:rFonts w:ascii="Arial" w:hAnsi="Arial" w:cs="Arial"/>
          <w:color w:val="000000"/>
          <w:sz w:val="20"/>
          <w:szCs w:val="22"/>
        </w:rPr>
        <w:t>сельского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поселения</w:t>
      </w:r>
      <w:r w:rsidR="00584220" w:rsidRPr="00B02FA0">
        <w:rPr>
          <w:rStyle w:val="af4"/>
          <w:rFonts w:ascii="Arial" w:hAnsi="Arial" w:cs="Arial"/>
          <w:color w:val="000000"/>
          <w:sz w:val="20"/>
          <w:szCs w:val="22"/>
        </w:rPr>
        <w:t xml:space="preserve"> </w:t>
      </w:r>
      <w:r w:rsidRPr="00B02FA0">
        <w:rPr>
          <w:rFonts w:ascii="Arial" w:hAnsi="Arial" w:cs="Arial"/>
          <w:b/>
          <w:color w:val="000000"/>
          <w:sz w:val="20"/>
          <w:szCs w:val="22"/>
        </w:rPr>
        <w:t>Мариинско-Посадского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района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584220" w:rsidP="00B02FA0">
      <w:pPr>
        <w:widowControl w:val="0"/>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(тыс</w:t>
      </w:r>
      <w:proofErr w:type="gramStart"/>
      <w:r w:rsidR="000058A0" w:rsidRPr="00B02FA0">
        <w:rPr>
          <w:rFonts w:ascii="Arial" w:hAnsi="Arial" w:cs="Arial"/>
          <w:color w:val="000000"/>
          <w:sz w:val="20"/>
        </w:rPr>
        <w:t>.р</w:t>
      </w:r>
      <w:proofErr w:type="gramEnd"/>
      <w:r w:rsidR="000058A0" w:rsidRPr="00B02FA0">
        <w:rPr>
          <w:rFonts w:ascii="Arial" w:hAnsi="Arial" w:cs="Arial"/>
          <w:color w:val="000000"/>
          <w:sz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0058A0" w:rsidRPr="00B02FA0" w:rsidTr="00CD2903">
        <w:trPr>
          <w:cantSplit/>
        </w:trPr>
        <w:tc>
          <w:tcPr>
            <w:tcW w:w="1699"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Код</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бюджетной</w:t>
            </w:r>
            <w:proofErr w:type="gramEnd"/>
          </w:p>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классификации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Федерации</w:t>
            </w:r>
          </w:p>
        </w:tc>
        <w:tc>
          <w:tcPr>
            <w:tcW w:w="2683"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Наименование</w:t>
            </w:r>
          </w:p>
        </w:tc>
        <w:tc>
          <w:tcPr>
            <w:tcW w:w="618"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Сумма</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2"/>
              </w:rPr>
            </w:pPr>
            <w:r w:rsidRPr="00B02FA0">
              <w:rPr>
                <w:rFonts w:ascii="Arial" w:hAnsi="Arial" w:cs="Arial"/>
                <w:b/>
                <w:color w:val="000000"/>
                <w:sz w:val="20"/>
                <w:szCs w:val="22"/>
              </w:rPr>
              <w:t>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01</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05</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w:t>
            </w:r>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r w:rsidRPr="00B02FA0">
              <w:rPr>
                <w:rFonts w:ascii="Arial" w:hAnsi="Arial" w:cs="Arial"/>
                <w:b/>
                <w:color w:val="000000"/>
                <w:sz w:val="20"/>
                <w:szCs w:val="22"/>
              </w:rPr>
              <w:t>0000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000</w:t>
            </w:r>
          </w:p>
        </w:tc>
        <w:tc>
          <w:tcPr>
            <w:tcW w:w="2683"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Изменение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остатков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счетах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учету</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p>
        </w:tc>
        <w:tc>
          <w:tcPr>
            <w:tcW w:w="618"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562,7</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0058A0" w:rsidP="00CD2903">
            <w:pPr>
              <w:widowControl w:val="0"/>
              <w:ind w:left="-43"/>
              <w:jc w:val="center"/>
              <w:rPr>
                <w:rFonts w:ascii="Arial" w:hAnsi="Arial" w:cs="Arial"/>
                <w:color w:val="000000"/>
                <w:sz w:val="20"/>
              </w:rPr>
            </w:pP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т.ч.</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использованные</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состоянию</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01.01.2020г.</w:t>
            </w:r>
            <w:r w:rsidR="00584220" w:rsidRPr="00B02FA0">
              <w:rPr>
                <w:rFonts w:ascii="Arial" w:hAnsi="Arial" w:cs="Arial"/>
                <w:color w:val="000000"/>
                <w:sz w:val="20"/>
              </w:rPr>
              <w:t xml:space="preserve"> </w:t>
            </w:r>
            <w:r w:rsidRPr="00B02FA0">
              <w:rPr>
                <w:rFonts w:ascii="Arial" w:hAnsi="Arial" w:cs="Arial"/>
                <w:color w:val="000000"/>
                <w:sz w:val="20"/>
              </w:rPr>
              <w:t>остатки</w:t>
            </w:r>
            <w:r w:rsidR="00584220" w:rsidRPr="00B02FA0">
              <w:rPr>
                <w:rFonts w:ascii="Arial" w:hAnsi="Arial" w:cs="Arial"/>
                <w:color w:val="000000"/>
                <w:sz w:val="20"/>
              </w:rPr>
              <w:t xml:space="preserve"> </w:t>
            </w:r>
            <w:r w:rsidRPr="00B02FA0">
              <w:rPr>
                <w:rFonts w:ascii="Arial" w:hAnsi="Arial" w:cs="Arial"/>
                <w:color w:val="000000"/>
                <w:sz w:val="20"/>
              </w:rPr>
              <w:t>межбюджетных</w:t>
            </w:r>
            <w:r w:rsidR="00584220" w:rsidRPr="00B02FA0">
              <w:rPr>
                <w:rFonts w:ascii="Arial" w:hAnsi="Arial" w:cs="Arial"/>
                <w:color w:val="000000"/>
                <w:sz w:val="20"/>
              </w:rPr>
              <w:t xml:space="preserve"> </w:t>
            </w:r>
            <w:r w:rsidRPr="00B02FA0">
              <w:rPr>
                <w:rFonts w:ascii="Arial" w:hAnsi="Arial" w:cs="Arial"/>
                <w:color w:val="000000"/>
                <w:sz w:val="20"/>
              </w:rPr>
              <w:t>трансфертов,</w:t>
            </w:r>
            <w:r w:rsidR="00584220" w:rsidRPr="00B02FA0">
              <w:rPr>
                <w:rFonts w:ascii="Arial" w:hAnsi="Arial" w:cs="Arial"/>
                <w:color w:val="000000"/>
                <w:sz w:val="20"/>
              </w:rPr>
              <w:t xml:space="preserve"> </w:t>
            </w:r>
            <w:r w:rsidRPr="00B02FA0">
              <w:rPr>
                <w:rFonts w:ascii="Arial" w:hAnsi="Arial" w:cs="Arial"/>
                <w:color w:val="000000"/>
                <w:sz w:val="20"/>
              </w:rPr>
              <w:t>предоставленных</w:t>
            </w:r>
            <w:r w:rsidR="00584220" w:rsidRPr="00B02FA0">
              <w:rPr>
                <w:rFonts w:ascii="Arial" w:hAnsi="Arial" w:cs="Arial"/>
                <w:color w:val="000000"/>
                <w:sz w:val="20"/>
              </w:rPr>
              <w:t xml:space="preserve"> </w:t>
            </w:r>
            <w:r w:rsidRPr="00B02FA0">
              <w:rPr>
                <w:rFonts w:ascii="Arial" w:hAnsi="Arial" w:cs="Arial"/>
                <w:color w:val="000000"/>
                <w:sz w:val="20"/>
              </w:rPr>
              <w:t>из</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районов</w:t>
            </w:r>
            <w:r w:rsidR="00584220" w:rsidRPr="00B02FA0">
              <w:rPr>
                <w:rFonts w:ascii="Arial" w:hAnsi="Arial" w:cs="Arial"/>
                <w:color w:val="000000"/>
                <w:sz w:val="20"/>
              </w:rPr>
              <w:t xml:space="preserve"> </w:t>
            </w:r>
            <w:r w:rsidRPr="00B02FA0">
              <w:rPr>
                <w:rFonts w:ascii="Arial" w:hAnsi="Arial" w:cs="Arial"/>
                <w:color w:val="000000"/>
                <w:sz w:val="20"/>
              </w:rPr>
              <w:t>форме</w:t>
            </w:r>
            <w:r w:rsidR="00584220" w:rsidRPr="00B02FA0">
              <w:rPr>
                <w:rFonts w:ascii="Arial" w:hAnsi="Arial" w:cs="Arial"/>
                <w:color w:val="000000"/>
                <w:sz w:val="20"/>
              </w:rPr>
              <w:t xml:space="preserve"> </w:t>
            </w:r>
            <w:r w:rsidRPr="00B02FA0">
              <w:rPr>
                <w:rFonts w:ascii="Arial" w:hAnsi="Arial" w:cs="Arial"/>
                <w:color w:val="000000"/>
                <w:sz w:val="20"/>
              </w:rPr>
              <w:t>субвенций,</w:t>
            </w:r>
            <w:r w:rsidR="00584220" w:rsidRPr="00B02FA0">
              <w:rPr>
                <w:rFonts w:ascii="Arial" w:hAnsi="Arial" w:cs="Arial"/>
                <w:color w:val="000000"/>
                <w:sz w:val="20"/>
              </w:rPr>
              <w:t xml:space="preserve"> </w:t>
            </w:r>
            <w:r w:rsidRPr="00B02FA0">
              <w:rPr>
                <w:rFonts w:ascii="Arial" w:hAnsi="Arial" w:cs="Arial"/>
                <w:color w:val="000000"/>
                <w:sz w:val="20"/>
              </w:rPr>
              <w:t>субсидий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иных</w:t>
            </w:r>
            <w:r w:rsidR="00584220" w:rsidRPr="00B02FA0">
              <w:rPr>
                <w:rFonts w:ascii="Arial" w:hAnsi="Arial" w:cs="Arial"/>
                <w:color w:val="000000"/>
                <w:sz w:val="20"/>
              </w:rPr>
              <w:t xml:space="preserve"> </w:t>
            </w:r>
            <w:r w:rsidRPr="00B02FA0">
              <w:rPr>
                <w:rFonts w:ascii="Arial" w:hAnsi="Arial" w:cs="Arial"/>
                <w:color w:val="000000"/>
                <w:sz w:val="20"/>
              </w:rPr>
              <w:t>межбюдже</w:t>
            </w:r>
            <w:r w:rsidRPr="00B02FA0">
              <w:rPr>
                <w:rFonts w:ascii="Arial" w:hAnsi="Arial" w:cs="Arial"/>
                <w:color w:val="000000"/>
                <w:sz w:val="20"/>
              </w:rPr>
              <w:t>т</w:t>
            </w:r>
            <w:r w:rsidRPr="00B02FA0">
              <w:rPr>
                <w:rFonts w:ascii="Arial" w:hAnsi="Arial" w:cs="Arial"/>
                <w:color w:val="000000"/>
                <w:sz w:val="20"/>
              </w:rPr>
              <w:t>ных</w:t>
            </w:r>
            <w:r w:rsidR="00584220" w:rsidRPr="00B02FA0">
              <w:rPr>
                <w:rFonts w:ascii="Arial" w:hAnsi="Arial" w:cs="Arial"/>
                <w:color w:val="000000"/>
                <w:sz w:val="20"/>
              </w:rPr>
              <w:t xml:space="preserve"> </w:t>
            </w:r>
            <w:r w:rsidRPr="00B02FA0">
              <w:rPr>
                <w:rFonts w:ascii="Arial" w:hAnsi="Arial" w:cs="Arial"/>
                <w:color w:val="000000"/>
                <w:sz w:val="20"/>
              </w:rPr>
              <w:t>трансфертов,</w:t>
            </w:r>
            <w:r w:rsidR="00584220" w:rsidRPr="00B02FA0">
              <w:rPr>
                <w:rFonts w:ascii="Arial" w:hAnsi="Arial" w:cs="Arial"/>
                <w:color w:val="000000"/>
                <w:sz w:val="20"/>
              </w:rPr>
              <w:t xml:space="preserve"> </w:t>
            </w:r>
            <w:r w:rsidRPr="00B02FA0">
              <w:rPr>
                <w:rFonts w:ascii="Arial" w:hAnsi="Arial" w:cs="Arial"/>
                <w:color w:val="000000"/>
                <w:sz w:val="20"/>
              </w:rPr>
              <w:t>имеющих</w:t>
            </w:r>
            <w:r w:rsidR="00584220" w:rsidRPr="00B02FA0">
              <w:rPr>
                <w:rFonts w:ascii="Arial" w:hAnsi="Arial" w:cs="Arial"/>
                <w:color w:val="000000"/>
                <w:sz w:val="20"/>
              </w:rPr>
              <w:t xml:space="preserve"> </w:t>
            </w:r>
            <w:r w:rsidRPr="00B02FA0">
              <w:rPr>
                <w:rFonts w:ascii="Arial" w:hAnsi="Arial" w:cs="Arial"/>
                <w:color w:val="000000"/>
                <w:sz w:val="20"/>
              </w:rPr>
              <w:t>целевое</w:t>
            </w:r>
            <w:r w:rsidR="00584220" w:rsidRPr="00B02FA0">
              <w:rPr>
                <w:rFonts w:ascii="Arial" w:hAnsi="Arial" w:cs="Arial"/>
                <w:color w:val="000000"/>
                <w:sz w:val="20"/>
              </w:rPr>
              <w:t xml:space="preserve"> </w:t>
            </w:r>
            <w:r w:rsidRPr="00B02FA0">
              <w:rPr>
                <w:rFonts w:ascii="Arial" w:hAnsi="Arial" w:cs="Arial"/>
                <w:color w:val="000000"/>
                <w:sz w:val="20"/>
              </w:rPr>
              <w:t>назначение</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0,0</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начало</w:t>
            </w:r>
            <w:r w:rsidRPr="00B02FA0">
              <w:rPr>
                <w:rFonts w:ascii="Arial" w:hAnsi="Arial" w:cs="Arial"/>
                <w:color w:val="000000"/>
                <w:sz w:val="20"/>
              </w:rPr>
              <w:t xml:space="preserve"> </w:t>
            </w:r>
            <w:r w:rsidR="000058A0" w:rsidRPr="00B02FA0">
              <w:rPr>
                <w:rFonts w:ascii="Arial" w:hAnsi="Arial" w:cs="Arial"/>
                <w:color w:val="000000"/>
                <w:sz w:val="20"/>
              </w:rPr>
              <w:t>2020г.</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727,8</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на</w:t>
            </w:r>
            <w:r w:rsidRPr="00B02FA0">
              <w:rPr>
                <w:rFonts w:ascii="Arial" w:hAnsi="Arial" w:cs="Arial"/>
                <w:color w:val="000000"/>
                <w:sz w:val="20"/>
              </w:rPr>
              <w:t xml:space="preserve"> </w:t>
            </w:r>
            <w:r w:rsidR="000058A0" w:rsidRPr="00B02FA0">
              <w:rPr>
                <w:rFonts w:ascii="Arial" w:hAnsi="Arial" w:cs="Arial"/>
                <w:color w:val="000000"/>
                <w:sz w:val="20"/>
              </w:rPr>
              <w:t>отчетный</w:t>
            </w:r>
            <w:r w:rsidRPr="00B02FA0">
              <w:rPr>
                <w:rFonts w:ascii="Arial" w:hAnsi="Arial" w:cs="Arial"/>
                <w:color w:val="000000"/>
                <w:sz w:val="20"/>
              </w:rPr>
              <w:t xml:space="preserve"> </w:t>
            </w:r>
            <w:r w:rsidR="000058A0" w:rsidRPr="00B02FA0">
              <w:rPr>
                <w:rFonts w:ascii="Arial" w:hAnsi="Arial" w:cs="Arial"/>
                <w:color w:val="000000"/>
                <w:sz w:val="20"/>
              </w:rPr>
              <w:t>период</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165,1</w:t>
            </w:r>
          </w:p>
        </w:tc>
      </w:tr>
    </w:tbl>
    <w:p w:rsidR="00A41721" w:rsidRPr="00B02FA0" w:rsidRDefault="00584220" w:rsidP="00B02FA0">
      <w:pPr>
        <w:pStyle w:val="af1"/>
        <w:rPr>
          <w:rFonts w:ascii="Arial" w:hAnsi="Arial" w:cs="Arial"/>
          <w:color w:val="000000"/>
          <w:sz w:val="20"/>
          <w:szCs w:val="18"/>
        </w:rPr>
      </w:pPr>
      <w:r w:rsidRPr="00B02FA0">
        <w:rPr>
          <w:rFonts w:ascii="Arial" w:hAnsi="Arial" w:cs="Arial"/>
          <w:b/>
          <w:color w:val="000000"/>
          <w:sz w:val="20"/>
          <w:szCs w:val="22"/>
        </w:rPr>
        <w:t xml:space="preserve"> </w:t>
      </w:r>
    </w:p>
    <w:p w:rsidR="000058A0" w:rsidRPr="00B02FA0" w:rsidRDefault="000058A0" w:rsidP="00B02FA0">
      <w:pPr>
        <w:pStyle w:val="a7"/>
        <w:jc w:val="both"/>
        <w:rPr>
          <w:rFonts w:ascii="Arial" w:hAnsi="Arial" w:cs="Arial"/>
          <w:color w:val="000000"/>
        </w:rPr>
      </w:pPr>
    </w:p>
    <w:tbl>
      <w:tblPr>
        <w:tblW w:w="5000" w:type="pct"/>
        <w:tblLook w:val="0000"/>
      </w:tblPr>
      <w:tblGrid>
        <w:gridCol w:w="6496"/>
        <w:gridCol w:w="2180"/>
        <w:gridCol w:w="6679"/>
      </w:tblGrid>
      <w:tr w:rsidR="000058A0" w:rsidRPr="00B02FA0" w:rsidTr="00CD2903">
        <w:trPr>
          <w:cantSplit/>
        </w:trPr>
        <w:tc>
          <w:tcPr>
            <w:tcW w:w="2115" w:type="pct"/>
            <w:vAlign w:val="center"/>
          </w:tcPr>
          <w:p w:rsidR="000058A0" w:rsidRPr="00B02FA0" w:rsidRDefault="000058A0" w:rsidP="00CD2903">
            <w:pPr>
              <w:pStyle w:val="afc"/>
              <w:tabs>
                <w:tab w:val="left" w:pos="4285"/>
              </w:tabs>
              <w:jc w:val="center"/>
              <w:rPr>
                <w:rFonts w:ascii="Arial" w:hAnsi="Arial" w:cs="Arial"/>
                <w:color w:val="000000"/>
              </w:rPr>
            </w:pPr>
          </w:p>
        </w:tc>
        <w:tc>
          <w:tcPr>
            <w:tcW w:w="710" w:type="pct"/>
            <w:vMerge w:val="restart"/>
            <w:vAlign w:val="center"/>
          </w:tcPr>
          <w:p w:rsidR="000058A0" w:rsidRPr="00B02FA0" w:rsidRDefault="000058A0" w:rsidP="00CD2903">
            <w:pPr>
              <w:jc w:val="center"/>
              <w:rPr>
                <w:rFonts w:ascii="Arial" w:hAnsi="Arial" w:cs="Arial"/>
                <w:color w:val="000000"/>
                <w:sz w:val="20"/>
              </w:rPr>
            </w:pPr>
          </w:p>
          <w:p w:rsidR="000058A0" w:rsidRPr="00B02FA0" w:rsidRDefault="00736A4D" w:rsidP="00CD2903">
            <w:pPr>
              <w:jc w:val="center"/>
              <w:rPr>
                <w:rFonts w:ascii="Arial" w:hAnsi="Arial" w:cs="Arial"/>
                <w:color w:val="000000"/>
                <w:sz w:val="20"/>
              </w:rPr>
            </w:pPr>
            <w:r w:rsidRPr="001E2BFD">
              <w:rPr>
                <w:rFonts w:ascii="Arial" w:hAnsi="Arial" w:cs="Arial"/>
                <w:noProof/>
                <w:color w:val="000000"/>
                <w:sz w:val="20"/>
              </w:rPr>
              <w:pict>
                <v:shape id="_x0000_i1028" type="#_x0000_t75" alt="Gerb-ch" style="width:57pt;height:57pt;visibility:visible">
                  <v:imagedata r:id="rId42" o:title="Gerb-ch"/>
                </v:shape>
              </w:pict>
            </w:r>
          </w:p>
        </w:tc>
        <w:tc>
          <w:tcPr>
            <w:tcW w:w="2175" w:type="pct"/>
            <w:vAlign w:val="center"/>
          </w:tcPr>
          <w:p w:rsidR="000058A0" w:rsidRPr="00B02FA0" w:rsidRDefault="000058A0" w:rsidP="00CD2903">
            <w:pPr>
              <w:pStyle w:val="afc"/>
              <w:jc w:val="center"/>
              <w:rPr>
                <w:rFonts w:ascii="Arial" w:hAnsi="Arial" w:cs="Arial"/>
                <w:color w:val="000000"/>
              </w:rPr>
            </w:pPr>
          </w:p>
        </w:tc>
      </w:tr>
      <w:tr w:rsidR="000058A0" w:rsidRPr="00B02FA0" w:rsidTr="00CD2903">
        <w:trPr>
          <w:cantSplit/>
        </w:trPr>
        <w:tc>
          <w:tcPr>
            <w:tcW w:w="2115" w:type="pct"/>
            <w:vAlign w:val="center"/>
          </w:tcPr>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Ч</w:t>
            </w:r>
            <w:r w:rsidR="00B02FA0" w:rsidRPr="00B02FA0">
              <w:rPr>
                <w:rFonts w:ascii="Arial" w:hAnsi="Arial" w:cs="Arial"/>
                <w:bCs/>
                <w:noProof/>
                <w:color w:val="000000"/>
              </w:rPr>
              <w:t>Ă</w:t>
            </w:r>
            <w:r w:rsidRPr="00B02FA0">
              <w:rPr>
                <w:rFonts w:ascii="Arial" w:hAnsi="Arial" w:cs="Arial"/>
                <w:bCs/>
                <w:noProof/>
                <w:color w:val="000000"/>
              </w:rPr>
              <w:t>ВАШ</w:t>
            </w:r>
            <w:r w:rsidR="00584220" w:rsidRPr="00B02FA0">
              <w:rPr>
                <w:rFonts w:ascii="Arial" w:hAnsi="Arial" w:cs="Arial"/>
                <w:bCs/>
                <w:noProof/>
                <w:color w:val="000000"/>
              </w:rPr>
              <w:t xml:space="preserve"> </w:t>
            </w:r>
            <w:r w:rsidRPr="00B02FA0">
              <w:rPr>
                <w:rFonts w:ascii="Arial" w:hAnsi="Arial" w:cs="Arial"/>
                <w:bCs/>
                <w:noProof/>
                <w:color w:val="000000"/>
              </w:rPr>
              <w:t>РЕСПУБЛИКИ</w:t>
            </w:r>
          </w:p>
          <w:p w:rsidR="000058A0" w:rsidRPr="00B02FA0" w:rsidRDefault="000058A0" w:rsidP="00CD2903">
            <w:pPr>
              <w:pStyle w:val="afc"/>
              <w:tabs>
                <w:tab w:val="left" w:pos="4285"/>
              </w:tabs>
              <w:jc w:val="center"/>
              <w:rPr>
                <w:rFonts w:ascii="Arial" w:hAnsi="Arial" w:cs="Arial"/>
                <w:color w:val="000000"/>
              </w:rPr>
            </w:pPr>
            <w:r w:rsidRPr="00B02FA0">
              <w:rPr>
                <w:rFonts w:ascii="Arial" w:hAnsi="Arial" w:cs="Arial"/>
                <w:bCs/>
                <w:noProof/>
                <w:color w:val="000000"/>
              </w:rPr>
              <w:t>С</w:t>
            </w:r>
            <w:r w:rsidR="00B02FA0" w:rsidRPr="00B02FA0">
              <w:rPr>
                <w:rFonts w:ascii="Arial" w:hAnsi="Arial" w:cs="Arial"/>
                <w:bCs/>
                <w:noProof/>
                <w:color w:val="000000"/>
              </w:rPr>
              <w:t>Ĕ</w:t>
            </w:r>
            <w:r w:rsidRPr="00B02FA0">
              <w:rPr>
                <w:rFonts w:ascii="Arial" w:hAnsi="Arial" w:cs="Arial"/>
                <w:bCs/>
                <w:noProof/>
                <w:color w:val="000000"/>
              </w:rPr>
              <w:t>НТ</w:t>
            </w:r>
            <w:r w:rsidR="00B02FA0" w:rsidRPr="00B02FA0">
              <w:rPr>
                <w:rFonts w:ascii="Arial" w:hAnsi="Arial" w:cs="Arial"/>
                <w:bCs/>
                <w:noProof/>
                <w:color w:val="000000"/>
              </w:rPr>
              <w:t>Ĕ</w:t>
            </w:r>
            <w:r w:rsidRPr="00B02FA0">
              <w:rPr>
                <w:rFonts w:ascii="Arial" w:hAnsi="Arial" w:cs="Arial"/>
                <w:bCs/>
                <w:noProof/>
                <w:color w:val="000000"/>
              </w:rPr>
              <w:t>РВ</w:t>
            </w:r>
            <w:r w:rsidR="00B02FA0" w:rsidRPr="00B02FA0">
              <w:rPr>
                <w:rFonts w:ascii="Arial" w:hAnsi="Arial" w:cs="Arial"/>
                <w:bCs/>
                <w:noProof/>
                <w:color w:val="000000"/>
              </w:rPr>
              <w:t>Ă</w:t>
            </w:r>
            <w:r w:rsidRPr="00B02FA0">
              <w:rPr>
                <w:rFonts w:ascii="Arial" w:hAnsi="Arial" w:cs="Arial"/>
                <w:bCs/>
                <w:noProof/>
                <w:color w:val="000000"/>
              </w:rPr>
              <w:t>РРИ</w:t>
            </w:r>
            <w:r w:rsidR="00584220" w:rsidRPr="00B02FA0">
              <w:rPr>
                <w:rFonts w:ascii="Arial" w:hAnsi="Arial" w:cs="Arial"/>
                <w:bCs/>
                <w:noProof/>
                <w:color w:val="000000"/>
              </w:rPr>
              <w:t xml:space="preserve"> </w:t>
            </w:r>
            <w:r w:rsidRPr="00B02FA0">
              <w:rPr>
                <w:rFonts w:ascii="Arial" w:hAnsi="Arial" w:cs="Arial"/>
                <w:bCs/>
                <w:noProof/>
                <w:color w:val="000000"/>
              </w:rPr>
              <w:t>РАЙОНĚ</w:t>
            </w:r>
          </w:p>
          <w:p w:rsidR="000058A0" w:rsidRPr="00B02FA0" w:rsidRDefault="000058A0" w:rsidP="00CD2903">
            <w:pPr>
              <w:pStyle w:val="afc"/>
              <w:tabs>
                <w:tab w:val="left" w:pos="4285"/>
              </w:tabs>
              <w:jc w:val="center"/>
              <w:rPr>
                <w:rFonts w:ascii="Arial" w:hAnsi="Arial" w:cs="Arial"/>
                <w:bCs/>
                <w:noProof/>
                <w:color w:val="000000"/>
              </w:rPr>
            </w:pPr>
            <w:r w:rsidRPr="00B02FA0">
              <w:rPr>
                <w:rFonts w:ascii="Arial" w:hAnsi="Arial" w:cs="Arial"/>
                <w:bCs/>
                <w:noProof/>
                <w:color w:val="000000"/>
              </w:rPr>
              <w:t>УРХАС-КУШК</w:t>
            </w:r>
            <w:r w:rsidR="00B02FA0" w:rsidRPr="00B02FA0">
              <w:rPr>
                <w:rFonts w:ascii="Arial" w:hAnsi="Arial" w:cs="Arial"/>
                <w:bCs/>
                <w:noProof/>
                <w:color w:val="000000"/>
              </w:rPr>
              <w:t>Ă</w:t>
            </w:r>
            <w:r w:rsidR="00584220" w:rsidRPr="00B02FA0">
              <w:rPr>
                <w:rFonts w:ascii="Arial" w:hAnsi="Arial" w:cs="Arial"/>
                <w:bCs/>
                <w:noProof/>
                <w:color w:val="000000"/>
              </w:rPr>
              <w:t xml:space="preserve"> </w:t>
            </w:r>
            <w:r w:rsidRPr="00B02FA0">
              <w:rPr>
                <w:rFonts w:ascii="Arial" w:hAnsi="Arial" w:cs="Arial"/>
                <w:bCs/>
                <w:noProof/>
                <w:color w:val="000000"/>
              </w:rPr>
              <w:t>ПОСЕЛЕНИЙĚН</w:t>
            </w:r>
          </w:p>
          <w:p w:rsidR="00A41721" w:rsidRPr="00B02FA0" w:rsidRDefault="000058A0" w:rsidP="00CD2903">
            <w:pPr>
              <w:pStyle w:val="afc"/>
              <w:tabs>
                <w:tab w:val="left" w:pos="4285"/>
              </w:tabs>
              <w:jc w:val="center"/>
              <w:rPr>
                <w:rStyle w:val="af6"/>
                <w:rFonts w:ascii="Arial" w:hAnsi="Arial" w:cs="Arial"/>
                <w:b w:val="0"/>
                <w:color w:val="000000"/>
              </w:rPr>
            </w:pPr>
            <w:r w:rsidRPr="00B02FA0">
              <w:rPr>
                <w:rFonts w:ascii="Arial" w:hAnsi="Arial" w:cs="Arial"/>
                <w:bCs/>
                <w:noProof/>
                <w:color w:val="000000"/>
              </w:rPr>
              <w:t>ДЕПУТАТСЕН</w:t>
            </w:r>
            <w:r w:rsidR="00584220" w:rsidRPr="00B02FA0">
              <w:rPr>
                <w:rFonts w:ascii="Arial" w:hAnsi="Arial" w:cs="Arial"/>
                <w:bCs/>
                <w:noProof/>
                <w:color w:val="000000"/>
              </w:rPr>
              <w:t xml:space="preserve"> </w:t>
            </w:r>
            <w:r w:rsidRPr="00B02FA0">
              <w:rPr>
                <w:rFonts w:ascii="Arial" w:hAnsi="Arial" w:cs="Arial"/>
                <w:bCs/>
                <w:noProof/>
                <w:color w:val="000000"/>
              </w:rPr>
              <w:t>ПУХ</w:t>
            </w:r>
            <w:r w:rsidR="00B02FA0" w:rsidRPr="00B02FA0">
              <w:rPr>
                <w:rFonts w:ascii="Arial" w:hAnsi="Arial" w:cs="Arial"/>
                <w:bCs/>
                <w:noProof/>
                <w:color w:val="000000"/>
              </w:rPr>
              <w:t>Ă</w:t>
            </w:r>
            <w:r w:rsidRPr="00B02FA0">
              <w:rPr>
                <w:rFonts w:ascii="Arial" w:hAnsi="Arial" w:cs="Arial"/>
                <w:bCs/>
                <w:noProof/>
                <w:color w:val="000000"/>
              </w:rPr>
              <w:t>ВĚ</w:t>
            </w:r>
          </w:p>
          <w:p w:rsidR="00A41721" w:rsidRPr="00B02FA0" w:rsidRDefault="000058A0" w:rsidP="00CD2903">
            <w:pPr>
              <w:pStyle w:val="afc"/>
              <w:tabs>
                <w:tab w:val="left" w:pos="4285"/>
              </w:tabs>
              <w:jc w:val="center"/>
              <w:rPr>
                <w:rStyle w:val="af6"/>
                <w:rFonts w:ascii="Arial" w:hAnsi="Arial" w:cs="Arial"/>
                <w:noProof/>
                <w:color w:val="000000"/>
              </w:rPr>
            </w:pPr>
            <w:r w:rsidRPr="00B02FA0">
              <w:rPr>
                <w:rStyle w:val="af6"/>
                <w:rFonts w:ascii="Arial" w:hAnsi="Arial" w:cs="Arial"/>
                <w:noProof/>
                <w:color w:val="000000"/>
              </w:rPr>
              <w:t>ЙЫШ</w:t>
            </w:r>
            <w:r w:rsidR="00B02FA0" w:rsidRPr="00B02FA0">
              <w:rPr>
                <w:rStyle w:val="af6"/>
                <w:rFonts w:ascii="Arial" w:hAnsi="Arial" w:cs="Arial"/>
                <w:noProof/>
                <w:color w:val="000000"/>
              </w:rPr>
              <w:t>Ă</w:t>
            </w:r>
            <w:r w:rsidRPr="00B02FA0">
              <w:rPr>
                <w:rStyle w:val="af6"/>
                <w:rFonts w:ascii="Arial" w:hAnsi="Arial" w:cs="Arial"/>
                <w:noProof/>
                <w:color w:val="000000"/>
              </w:rPr>
              <w:t>НУ</w:t>
            </w:r>
          </w:p>
          <w:p w:rsidR="000058A0" w:rsidRPr="00B02FA0" w:rsidRDefault="000058A0" w:rsidP="00CD2903">
            <w:pPr>
              <w:pStyle w:val="afc"/>
              <w:ind w:right="-35"/>
              <w:jc w:val="center"/>
              <w:rPr>
                <w:rFonts w:ascii="Arial" w:hAnsi="Arial" w:cs="Arial"/>
                <w:b/>
                <w:noProof/>
                <w:color w:val="000000"/>
              </w:rPr>
            </w:pPr>
            <w:r w:rsidRPr="00B02FA0">
              <w:rPr>
                <w:rFonts w:ascii="Arial" w:hAnsi="Arial" w:cs="Arial"/>
                <w:b/>
                <w:noProof/>
                <w:color w:val="000000"/>
              </w:rPr>
              <w:t>2020.08.07</w:t>
            </w:r>
            <w:r w:rsidR="00584220" w:rsidRPr="00B02FA0">
              <w:rPr>
                <w:rFonts w:ascii="Arial" w:hAnsi="Arial" w:cs="Arial"/>
                <w:b/>
                <w:noProof/>
                <w:color w:val="000000"/>
              </w:rPr>
              <w:t xml:space="preserve"> </w:t>
            </w:r>
            <w:r w:rsidRPr="00B02FA0">
              <w:rPr>
                <w:rFonts w:ascii="Arial" w:hAnsi="Arial" w:cs="Arial"/>
                <w:b/>
                <w:noProof/>
                <w:color w:val="000000"/>
              </w:rPr>
              <w:t>87/2</w:t>
            </w:r>
            <w:r w:rsidR="00584220" w:rsidRPr="00B02FA0">
              <w:rPr>
                <w:rFonts w:ascii="Arial" w:hAnsi="Arial" w:cs="Arial"/>
                <w:b/>
                <w:noProof/>
                <w:color w:val="000000"/>
              </w:rPr>
              <w:t xml:space="preserve"> </w:t>
            </w:r>
            <w:r w:rsidRPr="00B02FA0">
              <w:rPr>
                <w:rFonts w:ascii="Arial" w:hAnsi="Arial" w:cs="Arial"/>
                <w:b/>
                <w:noProof/>
                <w:color w:val="000000"/>
              </w:rPr>
              <w:t>№</w:t>
            </w:r>
          </w:p>
          <w:p w:rsidR="000058A0" w:rsidRPr="00B02FA0" w:rsidRDefault="000058A0" w:rsidP="00CD2903">
            <w:pPr>
              <w:jc w:val="center"/>
              <w:rPr>
                <w:rFonts w:ascii="Arial" w:hAnsi="Arial" w:cs="Arial"/>
                <w:noProof/>
                <w:color w:val="000000"/>
                <w:sz w:val="20"/>
              </w:rPr>
            </w:pPr>
            <w:r w:rsidRPr="00B02FA0">
              <w:rPr>
                <w:rFonts w:ascii="Arial" w:hAnsi="Arial" w:cs="Arial"/>
                <w:noProof/>
                <w:color w:val="000000"/>
                <w:sz w:val="20"/>
              </w:rPr>
              <w:t>Урхас-кушк</w:t>
            </w:r>
            <w:r w:rsidR="00B02FA0" w:rsidRPr="00B02FA0">
              <w:rPr>
                <w:rFonts w:ascii="Arial" w:hAnsi="Arial" w:cs="Arial"/>
                <w:noProof/>
                <w:color w:val="000000"/>
                <w:sz w:val="20"/>
              </w:rPr>
              <w:t>ă</w:t>
            </w:r>
            <w:r w:rsidR="00584220" w:rsidRPr="00B02FA0">
              <w:rPr>
                <w:rFonts w:ascii="Arial" w:hAnsi="Arial" w:cs="Arial"/>
                <w:noProof/>
                <w:color w:val="000000"/>
                <w:sz w:val="20"/>
              </w:rPr>
              <w:t xml:space="preserve"> </w:t>
            </w:r>
            <w:r w:rsidRPr="00B02FA0">
              <w:rPr>
                <w:rFonts w:ascii="Arial" w:hAnsi="Arial" w:cs="Arial"/>
                <w:noProof/>
                <w:color w:val="000000"/>
                <w:sz w:val="20"/>
              </w:rPr>
              <w:t>сали</w:t>
            </w:r>
          </w:p>
        </w:tc>
        <w:tc>
          <w:tcPr>
            <w:tcW w:w="710" w:type="pct"/>
            <w:vMerge/>
            <w:vAlign w:val="center"/>
          </w:tcPr>
          <w:p w:rsidR="000058A0" w:rsidRPr="00B02FA0" w:rsidRDefault="000058A0" w:rsidP="00CD2903">
            <w:pPr>
              <w:jc w:val="center"/>
              <w:rPr>
                <w:rFonts w:ascii="Arial" w:hAnsi="Arial" w:cs="Arial"/>
                <w:color w:val="000000"/>
                <w:sz w:val="20"/>
              </w:rPr>
            </w:pPr>
          </w:p>
        </w:tc>
        <w:tc>
          <w:tcPr>
            <w:tcW w:w="2175" w:type="pct"/>
            <w:vAlign w:val="center"/>
          </w:tcPr>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ЧУВАШСКАЯ</w:t>
            </w:r>
            <w:r w:rsidR="00584220" w:rsidRPr="00B02FA0">
              <w:rPr>
                <w:rFonts w:ascii="Arial" w:hAnsi="Arial" w:cs="Arial"/>
                <w:bCs/>
                <w:noProof/>
                <w:color w:val="000000"/>
              </w:rPr>
              <w:t xml:space="preserve"> </w:t>
            </w:r>
            <w:r w:rsidRPr="00B02FA0">
              <w:rPr>
                <w:rFonts w:ascii="Arial" w:hAnsi="Arial" w:cs="Arial"/>
                <w:bCs/>
                <w:noProof/>
                <w:color w:val="000000"/>
              </w:rPr>
              <w:t>РЕСПУБЛИКА</w:t>
            </w:r>
          </w:p>
          <w:p w:rsidR="000058A0" w:rsidRPr="00B02FA0" w:rsidRDefault="000058A0" w:rsidP="00CD2903">
            <w:pPr>
              <w:pStyle w:val="afc"/>
              <w:jc w:val="center"/>
              <w:rPr>
                <w:rFonts w:ascii="Arial" w:hAnsi="Arial" w:cs="Arial"/>
                <w:color w:val="000000"/>
              </w:rPr>
            </w:pPr>
            <w:r w:rsidRPr="00B02FA0">
              <w:rPr>
                <w:rFonts w:ascii="Arial" w:hAnsi="Arial" w:cs="Arial"/>
                <w:bCs/>
                <w:noProof/>
                <w:color w:val="000000"/>
              </w:rPr>
              <w:t>МАРИИНСКО-ПОСАДСКИЙ</w:t>
            </w:r>
            <w:r w:rsidR="00584220" w:rsidRPr="00B02FA0">
              <w:rPr>
                <w:rFonts w:ascii="Arial" w:hAnsi="Arial" w:cs="Arial"/>
                <w:bCs/>
                <w:noProof/>
                <w:color w:val="000000"/>
              </w:rPr>
              <w:t xml:space="preserve"> </w:t>
            </w:r>
            <w:r w:rsidRPr="00B02FA0">
              <w:rPr>
                <w:rFonts w:ascii="Arial" w:hAnsi="Arial" w:cs="Arial"/>
                <w:bCs/>
                <w:noProof/>
                <w:color w:val="000000"/>
              </w:rPr>
              <w:t>РАЙОН</w:t>
            </w:r>
          </w:p>
          <w:p w:rsidR="000058A0" w:rsidRPr="00B02FA0" w:rsidRDefault="000058A0" w:rsidP="00CD2903">
            <w:pPr>
              <w:pStyle w:val="afc"/>
              <w:jc w:val="center"/>
              <w:rPr>
                <w:rFonts w:ascii="Arial" w:hAnsi="Arial" w:cs="Arial"/>
                <w:bCs/>
                <w:noProof/>
                <w:color w:val="000000"/>
              </w:rPr>
            </w:pPr>
            <w:r w:rsidRPr="00B02FA0">
              <w:rPr>
                <w:rFonts w:ascii="Arial" w:hAnsi="Arial" w:cs="Arial"/>
                <w:bCs/>
                <w:noProof/>
                <w:color w:val="000000"/>
              </w:rPr>
              <w:t>СОБРАНИЕ</w:t>
            </w:r>
            <w:r w:rsidR="00584220" w:rsidRPr="00B02FA0">
              <w:rPr>
                <w:rFonts w:ascii="Arial" w:hAnsi="Arial" w:cs="Arial"/>
                <w:bCs/>
                <w:noProof/>
                <w:color w:val="000000"/>
              </w:rPr>
              <w:t xml:space="preserve"> </w:t>
            </w:r>
            <w:r w:rsidRPr="00B02FA0">
              <w:rPr>
                <w:rFonts w:ascii="Arial" w:hAnsi="Arial" w:cs="Arial"/>
                <w:bCs/>
                <w:noProof/>
                <w:color w:val="000000"/>
              </w:rPr>
              <w:t>ДЕПУТАТОВ</w:t>
            </w:r>
          </w:p>
          <w:p w:rsidR="00A41721" w:rsidRPr="00B02FA0" w:rsidRDefault="000058A0" w:rsidP="00CD2903">
            <w:pPr>
              <w:pStyle w:val="afc"/>
              <w:jc w:val="center"/>
              <w:rPr>
                <w:rFonts w:ascii="Arial" w:hAnsi="Arial" w:cs="Arial"/>
                <w:noProof/>
                <w:color w:val="000000"/>
              </w:rPr>
            </w:pPr>
            <w:r w:rsidRPr="00B02FA0">
              <w:rPr>
                <w:rFonts w:ascii="Arial" w:hAnsi="Arial" w:cs="Arial"/>
                <w:bCs/>
                <w:noProof/>
                <w:color w:val="000000"/>
              </w:rPr>
              <w:t>ПЕРВОЧУРАШЕВСКОГО</w:t>
            </w:r>
            <w:r w:rsidR="00584220" w:rsidRPr="00B02FA0">
              <w:rPr>
                <w:rFonts w:ascii="Arial" w:hAnsi="Arial" w:cs="Arial"/>
                <w:bCs/>
                <w:noProof/>
                <w:color w:val="000000"/>
              </w:rPr>
              <w:t xml:space="preserve"> </w:t>
            </w:r>
            <w:r w:rsidRPr="00B02FA0">
              <w:rPr>
                <w:rFonts w:ascii="Arial" w:hAnsi="Arial" w:cs="Arial"/>
                <w:bCs/>
                <w:noProof/>
                <w:color w:val="000000"/>
              </w:rPr>
              <w:t>СЕЛЬСКОГО</w:t>
            </w:r>
            <w:r w:rsidR="00584220" w:rsidRPr="00B02FA0">
              <w:rPr>
                <w:rFonts w:ascii="Arial" w:hAnsi="Arial" w:cs="Arial"/>
                <w:bCs/>
                <w:noProof/>
                <w:color w:val="000000"/>
              </w:rPr>
              <w:t xml:space="preserve"> </w:t>
            </w:r>
            <w:r w:rsidRPr="00B02FA0">
              <w:rPr>
                <w:rFonts w:ascii="Arial" w:hAnsi="Arial" w:cs="Arial"/>
                <w:bCs/>
                <w:noProof/>
                <w:color w:val="000000"/>
              </w:rPr>
              <w:t>ПОСЕЛЕНИЯ</w:t>
            </w:r>
          </w:p>
          <w:p w:rsidR="00A41721" w:rsidRPr="00B02FA0" w:rsidRDefault="000058A0" w:rsidP="00CD2903">
            <w:pPr>
              <w:pStyle w:val="afc"/>
              <w:jc w:val="center"/>
              <w:rPr>
                <w:rStyle w:val="af6"/>
                <w:rFonts w:ascii="Arial" w:hAnsi="Arial" w:cs="Arial"/>
                <w:noProof/>
                <w:color w:val="000000"/>
              </w:rPr>
            </w:pPr>
            <w:r w:rsidRPr="00B02FA0">
              <w:rPr>
                <w:rStyle w:val="af6"/>
                <w:rFonts w:ascii="Arial" w:hAnsi="Arial" w:cs="Arial"/>
                <w:noProof/>
                <w:color w:val="000000"/>
              </w:rPr>
              <w:t>РЕШЕНИЕ</w:t>
            </w:r>
          </w:p>
          <w:p w:rsidR="000058A0" w:rsidRPr="00B02FA0" w:rsidRDefault="000058A0" w:rsidP="00CD2903">
            <w:pPr>
              <w:pStyle w:val="afc"/>
              <w:ind w:left="362"/>
              <w:jc w:val="center"/>
              <w:rPr>
                <w:rFonts w:ascii="Arial" w:hAnsi="Arial" w:cs="Arial"/>
                <w:b/>
                <w:noProof/>
                <w:color w:val="000000"/>
              </w:rPr>
            </w:pPr>
            <w:r w:rsidRPr="00B02FA0">
              <w:rPr>
                <w:rFonts w:ascii="Arial" w:hAnsi="Arial" w:cs="Arial"/>
                <w:b/>
                <w:noProof/>
                <w:color w:val="000000"/>
              </w:rPr>
              <w:t>07.08.2020</w:t>
            </w:r>
            <w:r w:rsidR="00584220" w:rsidRPr="00B02FA0">
              <w:rPr>
                <w:rFonts w:ascii="Arial" w:hAnsi="Arial" w:cs="Arial"/>
                <w:b/>
                <w:noProof/>
                <w:color w:val="000000"/>
              </w:rPr>
              <w:t xml:space="preserve"> </w:t>
            </w:r>
            <w:r w:rsidRPr="00B02FA0">
              <w:rPr>
                <w:rFonts w:ascii="Arial" w:hAnsi="Arial" w:cs="Arial"/>
                <w:b/>
                <w:noProof/>
                <w:color w:val="000000"/>
              </w:rPr>
              <w:t>№</w:t>
            </w:r>
            <w:r w:rsidR="00584220" w:rsidRPr="00B02FA0">
              <w:rPr>
                <w:rFonts w:ascii="Arial" w:hAnsi="Arial" w:cs="Arial"/>
                <w:b/>
                <w:noProof/>
                <w:color w:val="000000"/>
              </w:rPr>
              <w:t xml:space="preserve"> </w:t>
            </w:r>
            <w:r w:rsidRPr="00B02FA0">
              <w:rPr>
                <w:rFonts w:ascii="Arial" w:hAnsi="Arial" w:cs="Arial"/>
                <w:b/>
                <w:noProof/>
                <w:color w:val="000000"/>
              </w:rPr>
              <w:t>87/2</w:t>
            </w:r>
          </w:p>
          <w:p w:rsidR="000058A0" w:rsidRPr="00B02FA0" w:rsidRDefault="000058A0" w:rsidP="00CD2903">
            <w:pPr>
              <w:ind w:left="348"/>
              <w:jc w:val="center"/>
              <w:rPr>
                <w:rFonts w:ascii="Arial" w:hAnsi="Arial" w:cs="Arial"/>
                <w:noProof/>
                <w:color w:val="000000"/>
                <w:sz w:val="20"/>
              </w:rPr>
            </w:pPr>
            <w:r w:rsidRPr="00B02FA0">
              <w:rPr>
                <w:rFonts w:ascii="Arial" w:hAnsi="Arial" w:cs="Arial"/>
                <w:noProof/>
                <w:color w:val="000000"/>
                <w:sz w:val="20"/>
              </w:rPr>
              <w:t>село</w:t>
            </w:r>
            <w:r w:rsidR="00584220" w:rsidRPr="00B02FA0">
              <w:rPr>
                <w:rFonts w:ascii="Arial" w:hAnsi="Arial" w:cs="Arial"/>
                <w:noProof/>
                <w:color w:val="000000"/>
                <w:sz w:val="20"/>
              </w:rPr>
              <w:t xml:space="preserve"> </w:t>
            </w:r>
            <w:r w:rsidRPr="00B02FA0">
              <w:rPr>
                <w:rFonts w:ascii="Arial" w:hAnsi="Arial" w:cs="Arial"/>
                <w:noProof/>
                <w:color w:val="000000"/>
                <w:sz w:val="20"/>
              </w:rPr>
              <w:t>Первое</w:t>
            </w:r>
            <w:r w:rsidR="00584220" w:rsidRPr="00B02FA0">
              <w:rPr>
                <w:rFonts w:ascii="Arial" w:hAnsi="Arial" w:cs="Arial"/>
                <w:noProof/>
                <w:color w:val="000000"/>
                <w:sz w:val="20"/>
              </w:rPr>
              <w:t xml:space="preserve"> </w:t>
            </w:r>
            <w:r w:rsidRPr="00B02FA0">
              <w:rPr>
                <w:rFonts w:ascii="Arial" w:hAnsi="Arial" w:cs="Arial"/>
                <w:noProof/>
                <w:color w:val="000000"/>
                <w:sz w:val="20"/>
              </w:rPr>
              <w:t>Чурашево</w:t>
            </w:r>
          </w:p>
        </w:tc>
      </w:tr>
    </w:tbl>
    <w:p w:rsidR="000058A0" w:rsidRPr="00B02FA0" w:rsidRDefault="000058A0" w:rsidP="00B02FA0">
      <w:pPr>
        <w:rPr>
          <w:rFonts w:ascii="Arial" w:hAnsi="Arial" w:cs="Arial"/>
          <w:b/>
          <w:color w:val="000000"/>
          <w:sz w:val="20"/>
          <w:szCs w:val="22"/>
        </w:rPr>
      </w:pPr>
    </w:p>
    <w:p w:rsidR="000058A0" w:rsidRPr="00B02FA0" w:rsidRDefault="000058A0" w:rsidP="00B02FA0">
      <w:pPr>
        <w:rPr>
          <w:rFonts w:ascii="Arial" w:hAnsi="Arial" w:cs="Arial"/>
          <w:b/>
          <w:color w:val="000000"/>
          <w:sz w:val="20"/>
        </w:rPr>
      </w:pP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внесении</w:t>
      </w:r>
      <w:r w:rsidR="00584220" w:rsidRPr="00B02FA0">
        <w:rPr>
          <w:rFonts w:ascii="Arial" w:hAnsi="Arial" w:cs="Arial"/>
          <w:b/>
          <w:color w:val="000000"/>
          <w:sz w:val="20"/>
        </w:rPr>
        <w:t xml:space="preserve"> </w:t>
      </w:r>
      <w:r w:rsidRPr="00B02FA0">
        <w:rPr>
          <w:rFonts w:ascii="Arial" w:hAnsi="Arial" w:cs="Arial"/>
          <w:b/>
          <w:color w:val="000000"/>
          <w:sz w:val="20"/>
        </w:rPr>
        <w:t>изменений</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решение</w:t>
      </w:r>
      <w:r w:rsidR="00584220" w:rsidRPr="00B02FA0">
        <w:rPr>
          <w:rFonts w:ascii="Arial" w:hAnsi="Arial" w:cs="Arial"/>
          <w:b/>
          <w:color w:val="000000"/>
          <w:sz w:val="20"/>
        </w:rPr>
        <w:t xml:space="preserve"> </w:t>
      </w:r>
      <w:r w:rsidRPr="00B02FA0">
        <w:rPr>
          <w:rFonts w:ascii="Arial" w:hAnsi="Arial" w:cs="Arial"/>
          <w:b/>
          <w:color w:val="000000"/>
          <w:sz w:val="20"/>
        </w:rPr>
        <w:t>Собрания</w:t>
      </w:r>
    </w:p>
    <w:p w:rsidR="000058A0" w:rsidRPr="00B02FA0" w:rsidRDefault="000058A0" w:rsidP="00B02FA0">
      <w:pPr>
        <w:rPr>
          <w:rFonts w:ascii="Arial" w:hAnsi="Arial" w:cs="Arial"/>
          <w:b/>
          <w:color w:val="000000"/>
          <w:sz w:val="20"/>
        </w:rPr>
      </w:pPr>
      <w:r w:rsidRPr="00B02FA0">
        <w:rPr>
          <w:rFonts w:ascii="Arial" w:hAnsi="Arial" w:cs="Arial"/>
          <w:b/>
          <w:color w:val="000000"/>
          <w:sz w:val="20"/>
        </w:rPr>
        <w:t>депутатов</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Первочурашевского</w:t>
      </w:r>
      <w:proofErr w:type="spellEnd"/>
      <w:r w:rsidR="00584220" w:rsidRPr="00B02FA0">
        <w:rPr>
          <w:rFonts w:ascii="Arial" w:hAnsi="Arial" w:cs="Arial"/>
          <w:b/>
          <w:color w:val="000000"/>
          <w:sz w:val="20"/>
        </w:rPr>
        <w:t xml:space="preserve"> </w:t>
      </w:r>
      <w:r w:rsidRPr="00B02FA0">
        <w:rPr>
          <w:rFonts w:ascii="Arial" w:hAnsi="Arial" w:cs="Arial"/>
          <w:b/>
          <w:color w:val="000000"/>
          <w:sz w:val="20"/>
        </w:rPr>
        <w:t>сельского</w:t>
      </w:r>
    </w:p>
    <w:p w:rsidR="000058A0" w:rsidRPr="00B02FA0" w:rsidRDefault="000058A0" w:rsidP="00B02FA0">
      <w:pPr>
        <w:rPr>
          <w:rFonts w:ascii="Arial" w:hAnsi="Arial" w:cs="Arial"/>
          <w:b/>
          <w:color w:val="000000"/>
          <w:sz w:val="20"/>
        </w:rPr>
      </w:pPr>
      <w:r w:rsidRPr="00B02FA0">
        <w:rPr>
          <w:rFonts w:ascii="Arial" w:hAnsi="Arial" w:cs="Arial"/>
          <w:b/>
          <w:color w:val="000000"/>
          <w:sz w:val="20"/>
        </w:rPr>
        <w:t>поселения</w:t>
      </w:r>
      <w:r w:rsidR="00584220" w:rsidRPr="00B02FA0">
        <w:rPr>
          <w:rFonts w:ascii="Arial" w:hAnsi="Arial" w:cs="Arial"/>
          <w:b/>
          <w:color w:val="000000"/>
          <w:sz w:val="20"/>
        </w:rPr>
        <w:t xml:space="preserve"> </w:t>
      </w:r>
      <w:r w:rsidRPr="00B02FA0">
        <w:rPr>
          <w:rFonts w:ascii="Arial" w:hAnsi="Arial" w:cs="Arial"/>
          <w:b/>
          <w:color w:val="000000"/>
          <w:sz w:val="20"/>
        </w:rPr>
        <w:t>Мариинско-Посадского</w:t>
      </w:r>
      <w:r w:rsidR="00584220" w:rsidRPr="00B02FA0">
        <w:rPr>
          <w:rFonts w:ascii="Arial" w:hAnsi="Arial" w:cs="Arial"/>
          <w:b/>
          <w:color w:val="000000"/>
          <w:sz w:val="20"/>
        </w:rPr>
        <w:t xml:space="preserve"> </w:t>
      </w:r>
      <w:r w:rsidRPr="00B02FA0">
        <w:rPr>
          <w:rFonts w:ascii="Arial" w:hAnsi="Arial" w:cs="Arial"/>
          <w:b/>
          <w:color w:val="000000"/>
          <w:sz w:val="20"/>
        </w:rPr>
        <w:t>района</w:t>
      </w:r>
      <w:r w:rsidR="00584220" w:rsidRPr="00B02FA0">
        <w:rPr>
          <w:rFonts w:ascii="Arial" w:hAnsi="Arial" w:cs="Arial"/>
          <w:b/>
          <w:color w:val="000000"/>
          <w:sz w:val="20"/>
        </w:rPr>
        <w:t xml:space="preserve"> </w:t>
      </w:r>
    </w:p>
    <w:p w:rsidR="000058A0" w:rsidRPr="00B02FA0" w:rsidRDefault="000058A0" w:rsidP="00B02FA0">
      <w:pPr>
        <w:rPr>
          <w:rFonts w:ascii="Arial" w:hAnsi="Arial" w:cs="Arial"/>
          <w:b/>
          <w:color w:val="000000"/>
          <w:sz w:val="20"/>
        </w:rPr>
      </w:pPr>
      <w:r w:rsidRPr="00B02FA0">
        <w:rPr>
          <w:rFonts w:ascii="Arial" w:hAnsi="Arial" w:cs="Arial"/>
          <w:b/>
          <w:color w:val="000000"/>
          <w:sz w:val="20"/>
        </w:rPr>
        <w:t>Чувашской</w:t>
      </w:r>
      <w:r w:rsidR="00584220" w:rsidRPr="00B02FA0">
        <w:rPr>
          <w:rFonts w:ascii="Arial" w:hAnsi="Arial" w:cs="Arial"/>
          <w:b/>
          <w:color w:val="000000"/>
          <w:sz w:val="20"/>
        </w:rPr>
        <w:t xml:space="preserve"> </w:t>
      </w:r>
      <w:r w:rsidRPr="00B02FA0">
        <w:rPr>
          <w:rFonts w:ascii="Arial" w:hAnsi="Arial" w:cs="Arial"/>
          <w:b/>
          <w:color w:val="000000"/>
          <w:sz w:val="20"/>
        </w:rPr>
        <w:t>Республики</w:t>
      </w:r>
      <w:r w:rsidR="00584220" w:rsidRPr="00B02FA0">
        <w:rPr>
          <w:rFonts w:ascii="Arial" w:hAnsi="Arial" w:cs="Arial"/>
          <w:b/>
          <w:color w:val="000000"/>
          <w:sz w:val="20"/>
        </w:rPr>
        <w:t xml:space="preserve"> </w:t>
      </w:r>
      <w:r w:rsidRPr="00B02FA0">
        <w:rPr>
          <w:rFonts w:ascii="Arial" w:hAnsi="Arial" w:cs="Arial"/>
          <w:b/>
          <w:color w:val="000000"/>
          <w:sz w:val="20"/>
        </w:rPr>
        <w:t>от</w:t>
      </w:r>
      <w:r w:rsidR="00584220" w:rsidRPr="00B02FA0">
        <w:rPr>
          <w:rFonts w:ascii="Arial" w:hAnsi="Arial" w:cs="Arial"/>
          <w:b/>
          <w:color w:val="000000"/>
          <w:sz w:val="20"/>
        </w:rPr>
        <w:t xml:space="preserve"> </w:t>
      </w:r>
      <w:r w:rsidRPr="00B02FA0">
        <w:rPr>
          <w:rFonts w:ascii="Arial" w:hAnsi="Arial" w:cs="Arial"/>
          <w:b/>
          <w:color w:val="000000"/>
          <w:sz w:val="20"/>
        </w:rPr>
        <w:t>16.01.2008</w:t>
      </w:r>
      <w:r w:rsidR="00584220" w:rsidRPr="00B02FA0">
        <w:rPr>
          <w:rFonts w:ascii="Arial" w:hAnsi="Arial" w:cs="Arial"/>
          <w:b/>
          <w:color w:val="000000"/>
          <w:sz w:val="20"/>
        </w:rPr>
        <w:t xml:space="preserve"> </w:t>
      </w:r>
      <w:r w:rsidRPr="00B02FA0">
        <w:rPr>
          <w:rFonts w:ascii="Arial" w:hAnsi="Arial" w:cs="Arial"/>
          <w:b/>
          <w:color w:val="000000"/>
          <w:sz w:val="20"/>
        </w:rPr>
        <w:t>г.</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24/3</w:t>
      </w:r>
    </w:p>
    <w:p w:rsidR="000058A0" w:rsidRPr="00B02FA0" w:rsidRDefault="00584220" w:rsidP="00B02FA0">
      <w:pPr>
        <w:rPr>
          <w:rFonts w:ascii="Arial" w:hAnsi="Arial" w:cs="Arial"/>
          <w:b/>
          <w:color w:val="000000"/>
          <w:sz w:val="20"/>
        </w:rPr>
      </w:pPr>
      <w:r w:rsidRPr="00B02FA0">
        <w:rPr>
          <w:rFonts w:ascii="Arial" w:hAnsi="Arial" w:cs="Arial"/>
          <w:b/>
          <w:color w:val="000000"/>
          <w:sz w:val="20"/>
        </w:rPr>
        <w:t xml:space="preserve"> </w:t>
      </w:r>
      <w:r w:rsidR="000058A0" w:rsidRPr="00B02FA0">
        <w:rPr>
          <w:rFonts w:ascii="Arial" w:hAnsi="Arial" w:cs="Arial"/>
          <w:b/>
          <w:color w:val="000000"/>
          <w:sz w:val="20"/>
        </w:rPr>
        <w:t>«Об</w:t>
      </w:r>
      <w:r w:rsidRPr="00B02FA0">
        <w:rPr>
          <w:rFonts w:ascii="Arial" w:hAnsi="Arial" w:cs="Arial"/>
          <w:b/>
          <w:color w:val="000000"/>
          <w:sz w:val="20"/>
        </w:rPr>
        <w:t xml:space="preserve"> </w:t>
      </w:r>
      <w:r w:rsidR="000058A0" w:rsidRPr="00B02FA0">
        <w:rPr>
          <w:rFonts w:ascii="Arial" w:hAnsi="Arial" w:cs="Arial"/>
          <w:b/>
          <w:color w:val="000000"/>
          <w:sz w:val="20"/>
        </w:rPr>
        <w:t>утверждении</w:t>
      </w:r>
      <w:r w:rsidRPr="00B02FA0">
        <w:rPr>
          <w:rFonts w:ascii="Arial" w:hAnsi="Arial" w:cs="Arial"/>
          <w:b/>
          <w:color w:val="000000"/>
          <w:sz w:val="20"/>
        </w:rPr>
        <w:t xml:space="preserve"> </w:t>
      </w:r>
      <w:r w:rsidR="000058A0" w:rsidRPr="00B02FA0">
        <w:rPr>
          <w:rFonts w:ascii="Arial" w:hAnsi="Arial" w:cs="Arial"/>
          <w:b/>
          <w:color w:val="000000"/>
          <w:sz w:val="20"/>
        </w:rPr>
        <w:t>Положения</w:t>
      </w:r>
      <w:r w:rsidRPr="00B02FA0">
        <w:rPr>
          <w:rFonts w:ascii="Arial" w:hAnsi="Arial" w:cs="Arial"/>
          <w:b/>
          <w:color w:val="000000"/>
          <w:sz w:val="20"/>
        </w:rPr>
        <w:t xml:space="preserve"> </w:t>
      </w:r>
      <w:r w:rsidR="000058A0" w:rsidRPr="00B02FA0">
        <w:rPr>
          <w:rFonts w:ascii="Arial" w:hAnsi="Arial" w:cs="Arial"/>
          <w:b/>
          <w:color w:val="000000"/>
          <w:sz w:val="20"/>
        </w:rPr>
        <w:t>о</w:t>
      </w:r>
      <w:r w:rsidRPr="00B02FA0">
        <w:rPr>
          <w:rFonts w:ascii="Arial" w:hAnsi="Arial" w:cs="Arial"/>
          <w:b/>
          <w:color w:val="000000"/>
          <w:sz w:val="20"/>
        </w:rPr>
        <w:t xml:space="preserve"> </w:t>
      </w:r>
      <w:proofErr w:type="gramStart"/>
      <w:r w:rsidR="000058A0" w:rsidRPr="00B02FA0">
        <w:rPr>
          <w:rFonts w:ascii="Arial" w:hAnsi="Arial" w:cs="Arial"/>
          <w:b/>
          <w:color w:val="000000"/>
          <w:sz w:val="20"/>
        </w:rPr>
        <w:t>муниципальной</w:t>
      </w:r>
      <w:proofErr w:type="gramEnd"/>
    </w:p>
    <w:p w:rsidR="000058A0" w:rsidRPr="00B02FA0" w:rsidRDefault="000058A0" w:rsidP="00B02FA0">
      <w:pPr>
        <w:rPr>
          <w:rFonts w:ascii="Arial" w:hAnsi="Arial" w:cs="Arial"/>
          <w:b/>
          <w:color w:val="000000"/>
          <w:sz w:val="20"/>
        </w:rPr>
      </w:pPr>
      <w:r w:rsidRPr="00B02FA0">
        <w:rPr>
          <w:rFonts w:ascii="Arial" w:hAnsi="Arial" w:cs="Arial"/>
          <w:b/>
          <w:color w:val="000000"/>
          <w:sz w:val="20"/>
        </w:rPr>
        <w:t>службе</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Первочурашевского</w:t>
      </w:r>
      <w:proofErr w:type="spellEnd"/>
      <w:r w:rsidR="00584220" w:rsidRPr="00B02FA0">
        <w:rPr>
          <w:rFonts w:ascii="Arial" w:hAnsi="Arial" w:cs="Arial"/>
          <w:b/>
          <w:color w:val="000000"/>
          <w:sz w:val="20"/>
        </w:rPr>
        <w:t xml:space="preserve"> </w:t>
      </w: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p>
    <w:p w:rsidR="000058A0" w:rsidRPr="00B02FA0" w:rsidRDefault="000058A0" w:rsidP="00B02FA0">
      <w:pPr>
        <w:rPr>
          <w:rFonts w:ascii="Arial" w:hAnsi="Arial" w:cs="Arial"/>
          <w:b/>
          <w:color w:val="000000"/>
          <w:sz w:val="20"/>
        </w:rPr>
      </w:pPr>
      <w:r w:rsidRPr="00B02FA0">
        <w:rPr>
          <w:rFonts w:ascii="Arial" w:hAnsi="Arial" w:cs="Arial"/>
          <w:b/>
          <w:color w:val="000000"/>
          <w:sz w:val="20"/>
        </w:rPr>
        <w:t>Мариинско-Посадского</w:t>
      </w:r>
      <w:r w:rsidR="00584220" w:rsidRPr="00B02FA0">
        <w:rPr>
          <w:rFonts w:ascii="Arial" w:hAnsi="Arial" w:cs="Arial"/>
          <w:b/>
          <w:color w:val="000000"/>
          <w:sz w:val="20"/>
        </w:rPr>
        <w:t xml:space="preserve"> </w:t>
      </w:r>
      <w:r w:rsidRPr="00B02FA0">
        <w:rPr>
          <w:rFonts w:ascii="Arial" w:hAnsi="Arial" w:cs="Arial"/>
          <w:b/>
          <w:color w:val="000000"/>
          <w:sz w:val="20"/>
        </w:rPr>
        <w:t>района</w:t>
      </w:r>
      <w:r w:rsidR="00584220" w:rsidRPr="00B02FA0">
        <w:rPr>
          <w:rFonts w:ascii="Arial" w:hAnsi="Arial" w:cs="Arial"/>
          <w:b/>
          <w:color w:val="000000"/>
          <w:sz w:val="20"/>
        </w:rPr>
        <w:t xml:space="preserve"> </w:t>
      </w:r>
      <w:r w:rsidRPr="00B02FA0">
        <w:rPr>
          <w:rFonts w:ascii="Arial" w:hAnsi="Arial" w:cs="Arial"/>
          <w:b/>
          <w:color w:val="000000"/>
          <w:sz w:val="20"/>
        </w:rPr>
        <w:t>Чувашской</w:t>
      </w:r>
      <w:r w:rsidR="00584220" w:rsidRPr="00B02FA0">
        <w:rPr>
          <w:rFonts w:ascii="Arial" w:hAnsi="Arial" w:cs="Arial"/>
          <w:b/>
          <w:color w:val="000000"/>
          <w:sz w:val="20"/>
        </w:rPr>
        <w:t xml:space="preserve"> </w:t>
      </w:r>
    </w:p>
    <w:p w:rsidR="00A41721" w:rsidRPr="00B02FA0" w:rsidRDefault="000058A0" w:rsidP="00B02FA0">
      <w:pPr>
        <w:rPr>
          <w:rFonts w:ascii="Arial" w:hAnsi="Arial" w:cs="Arial"/>
          <w:b/>
          <w:color w:val="000000"/>
          <w:sz w:val="20"/>
        </w:rPr>
      </w:pPr>
      <w:r w:rsidRPr="00B02FA0">
        <w:rPr>
          <w:rFonts w:ascii="Arial" w:hAnsi="Arial" w:cs="Arial"/>
          <w:b/>
          <w:color w:val="000000"/>
          <w:sz w:val="20"/>
        </w:rPr>
        <w:t>Республики»</w:t>
      </w:r>
    </w:p>
    <w:p w:rsidR="000058A0" w:rsidRPr="00B02FA0" w:rsidRDefault="000058A0" w:rsidP="00B02FA0">
      <w:pPr>
        <w:pStyle w:val="aff6"/>
        <w:ind w:firstLine="851"/>
        <w:jc w:val="both"/>
        <w:rPr>
          <w:rFonts w:ascii="Arial" w:hAnsi="Arial" w:cs="Arial"/>
          <w:color w:val="000000"/>
          <w:kern w:val="36"/>
          <w:sz w:val="20"/>
          <w:szCs w:val="24"/>
        </w:rPr>
      </w:pPr>
      <w:proofErr w:type="gramStart"/>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соответствии</w:t>
      </w:r>
      <w:r w:rsidR="00584220" w:rsidRPr="00B02FA0">
        <w:rPr>
          <w:rFonts w:ascii="Arial" w:hAnsi="Arial" w:cs="Arial"/>
          <w:color w:val="000000"/>
          <w:sz w:val="20"/>
          <w:szCs w:val="24"/>
        </w:rPr>
        <w:t xml:space="preserve"> </w:t>
      </w:r>
      <w:r w:rsidRPr="00B02FA0">
        <w:rPr>
          <w:rFonts w:ascii="Arial" w:hAnsi="Arial" w:cs="Arial"/>
          <w:color w:val="000000"/>
          <w:sz w:val="20"/>
          <w:szCs w:val="24"/>
        </w:rPr>
        <w:t>с</w:t>
      </w:r>
      <w:r w:rsidR="00584220" w:rsidRPr="00B02FA0">
        <w:rPr>
          <w:rFonts w:ascii="Arial" w:hAnsi="Arial" w:cs="Arial"/>
          <w:color w:val="000000"/>
          <w:sz w:val="20"/>
          <w:szCs w:val="24"/>
        </w:rPr>
        <w:t xml:space="preserve"> </w:t>
      </w:r>
      <w:r w:rsidRPr="00B02FA0">
        <w:rPr>
          <w:rFonts w:ascii="Arial" w:hAnsi="Arial" w:cs="Arial"/>
          <w:color w:val="000000"/>
          <w:sz w:val="20"/>
          <w:szCs w:val="24"/>
        </w:rPr>
        <w:t>федеральными</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законами</w:t>
      </w:r>
      <w:r w:rsidR="00584220" w:rsidRPr="00B02FA0">
        <w:rPr>
          <w:rFonts w:ascii="Arial" w:hAnsi="Arial" w:cs="Arial"/>
          <w:color w:val="000000"/>
          <w:sz w:val="20"/>
          <w:szCs w:val="24"/>
        </w:rPr>
        <w:t xml:space="preserve"> </w:t>
      </w:r>
      <w:r w:rsidRPr="00B02FA0">
        <w:rPr>
          <w:rFonts w:ascii="Arial" w:hAnsi="Arial" w:cs="Arial"/>
          <w:color w:val="000000"/>
          <w:sz w:val="20"/>
          <w:szCs w:val="24"/>
        </w:rPr>
        <w:t>от</w:t>
      </w:r>
      <w:r w:rsidR="00584220" w:rsidRPr="00B02FA0">
        <w:rPr>
          <w:rFonts w:ascii="Arial" w:hAnsi="Arial" w:cs="Arial"/>
          <w:color w:val="000000"/>
          <w:sz w:val="20"/>
          <w:szCs w:val="24"/>
        </w:rPr>
        <w:t xml:space="preserve"> </w:t>
      </w:r>
      <w:r w:rsidRPr="00B02FA0">
        <w:rPr>
          <w:rFonts w:ascii="Arial" w:hAnsi="Arial" w:cs="Arial"/>
          <w:color w:val="000000"/>
          <w:sz w:val="20"/>
          <w:szCs w:val="24"/>
        </w:rPr>
        <w:t>01.10.2019</w:t>
      </w:r>
      <w:r w:rsidR="00584220" w:rsidRPr="00B02FA0">
        <w:rPr>
          <w:rFonts w:ascii="Arial" w:hAnsi="Arial" w:cs="Arial"/>
          <w:color w:val="000000"/>
          <w:sz w:val="20"/>
          <w:szCs w:val="24"/>
        </w:rPr>
        <w:t xml:space="preserve"> </w:t>
      </w:r>
      <w:r w:rsidRPr="00B02FA0">
        <w:rPr>
          <w:rFonts w:ascii="Arial" w:hAnsi="Arial" w:cs="Arial"/>
          <w:color w:val="000000"/>
          <w:sz w:val="20"/>
          <w:szCs w:val="24"/>
        </w:rPr>
        <w:t>№</w:t>
      </w:r>
      <w:r w:rsidR="00584220" w:rsidRPr="00B02FA0">
        <w:rPr>
          <w:rFonts w:ascii="Arial" w:hAnsi="Arial" w:cs="Arial"/>
          <w:color w:val="000000"/>
          <w:sz w:val="20"/>
          <w:szCs w:val="24"/>
        </w:rPr>
        <w:t xml:space="preserve"> </w:t>
      </w:r>
      <w:r w:rsidRPr="00B02FA0">
        <w:rPr>
          <w:rFonts w:ascii="Arial" w:hAnsi="Arial" w:cs="Arial"/>
          <w:color w:val="000000"/>
          <w:sz w:val="20"/>
          <w:szCs w:val="24"/>
        </w:rPr>
        <w:t>3285-ФЗ</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службе</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органах</w:t>
      </w:r>
      <w:r w:rsidR="00584220" w:rsidRPr="00B02FA0">
        <w:rPr>
          <w:rFonts w:ascii="Arial" w:hAnsi="Arial" w:cs="Arial"/>
          <w:color w:val="000000"/>
          <w:sz w:val="20"/>
          <w:szCs w:val="24"/>
        </w:rPr>
        <w:t xml:space="preserve"> </w:t>
      </w:r>
      <w:r w:rsidRPr="00B02FA0">
        <w:rPr>
          <w:rFonts w:ascii="Arial" w:hAnsi="Arial" w:cs="Arial"/>
          <w:color w:val="000000"/>
          <w:sz w:val="20"/>
          <w:szCs w:val="24"/>
        </w:rPr>
        <w:t>принудительного</w:t>
      </w:r>
      <w:r w:rsidR="00584220" w:rsidRPr="00B02FA0">
        <w:rPr>
          <w:rFonts w:ascii="Arial" w:hAnsi="Arial" w:cs="Arial"/>
          <w:color w:val="000000"/>
          <w:sz w:val="20"/>
          <w:szCs w:val="24"/>
        </w:rPr>
        <w:t xml:space="preserve"> </w:t>
      </w:r>
      <w:r w:rsidRPr="00B02FA0">
        <w:rPr>
          <w:rFonts w:ascii="Arial" w:hAnsi="Arial" w:cs="Arial"/>
          <w:color w:val="000000"/>
          <w:sz w:val="20"/>
          <w:szCs w:val="24"/>
        </w:rPr>
        <w:t>исполнения</w:t>
      </w:r>
      <w:r w:rsidR="00584220" w:rsidRPr="00B02FA0">
        <w:rPr>
          <w:rFonts w:ascii="Arial" w:hAnsi="Arial" w:cs="Arial"/>
          <w:color w:val="000000"/>
          <w:sz w:val="20"/>
          <w:szCs w:val="24"/>
        </w:rPr>
        <w:t xml:space="preserve"> </w:t>
      </w:r>
      <w:r w:rsidRPr="00B02FA0">
        <w:rPr>
          <w:rFonts w:ascii="Arial" w:hAnsi="Arial" w:cs="Arial"/>
          <w:color w:val="000000"/>
          <w:sz w:val="20"/>
          <w:szCs w:val="24"/>
        </w:rPr>
        <w:t>Российской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Федерации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и</w:t>
      </w:r>
      <w:r w:rsidR="00584220" w:rsidRPr="00B02FA0">
        <w:rPr>
          <w:rFonts w:ascii="Arial" w:hAnsi="Arial" w:cs="Arial"/>
          <w:color w:val="000000"/>
          <w:sz w:val="20"/>
          <w:szCs w:val="24"/>
        </w:rPr>
        <w:t xml:space="preserve"> </w:t>
      </w:r>
      <w:r w:rsidRPr="00B02FA0">
        <w:rPr>
          <w:rFonts w:ascii="Arial" w:hAnsi="Arial" w:cs="Arial"/>
          <w:color w:val="000000"/>
          <w:sz w:val="20"/>
          <w:szCs w:val="24"/>
        </w:rPr>
        <w:t>вн</w:t>
      </w:r>
      <w:r w:rsidRPr="00B02FA0">
        <w:rPr>
          <w:rFonts w:ascii="Arial" w:hAnsi="Arial" w:cs="Arial"/>
          <w:color w:val="000000"/>
          <w:sz w:val="20"/>
          <w:szCs w:val="24"/>
        </w:rPr>
        <w:t>е</w:t>
      </w:r>
      <w:r w:rsidRPr="00B02FA0">
        <w:rPr>
          <w:rFonts w:ascii="Arial" w:hAnsi="Arial" w:cs="Arial"/>
          <w:color w:val="000000"/>
          <w:sz w:val="20"/>
          <w:szCs w:val="24"/>
        </w:rPr>
        <w:t>сении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изменений</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отдельные</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законодательные</w:t>
      </w:r>
      <w:r w:rsidR="00584220" w:rsidRPr="00B02FA0">
        <w:rPr>
          <w:rFonts w:ascii="Arial" w:hAnsi="Arial" w:cs="Arial"/>
          <w:color w:val="000000"/>
          <w:sz w:val="20"/>
          <w:szCs w:val="24"/>
        </w:rPr>
        <w:t xml:space="preserve"> </w:t>
      </w:r>
      <w:r w:rsidRPr="00B02FA0">
        <w:rPr>
          <w:rFonts w:ascii="Arial" w:hAnsi="Arial" w:cs="Arial"/>
          <w:color w:val="000000"/>
          <w:sz w:val="20"/>
          <w:szCs w:val="24"/>
        </w:rPr>
        <w:t>акты</w:t>
      </w:r>
      <w:r w:rsidR="00584220" w:rsidRPr="00B02FA0">
        <w:rPr>
          <w:rFonts w:ascii="Arial" w:hAnsi="Arial" w:cs="Arial"/>
          <w:color w:val="000000"/>
          <w:sz w:val="20"/>
          <w:szCs w:val="24"/>
        </w:rPr>
        <w:t xml:space="preserve"> </w:t>
      </w:r>
      <w:r w:rsidRPr="00B02FA0">
        <w:rPr>
          <w:rFonts w:ascii="Arial" w:hAnsi="Arial" w:cs="Arial"/>
          <w:color w:val="000000"/>
          <w:sz w:val="20"/>
          <w:szCs w:val="24"/>
        </w:rPr>
        <w:t>Российской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Федерации»,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от</w:t>
      </w:r>
      <w:r w:rsidR="00584220" w:rsidRPr="00B02FA0">
        <w:rPr>
          <w:rFonts w:ascii="Arial" w:hAnsi="Arial" w:cs="Arial"/>
          <w:color w:val="000000"/>
          <w:sz w:val="20"/>
          <w:szCs w:val="24"/>
        </w:rPr>
        <w:t xml:space="preserve"> </w:t>
      </w:r>
      <w:r w:rsidRPr="00B02FA0">
        <w:rPr>
          <w:rFonts w:ascii="Arial" w:hAnsi="Arial" w:cs="Arial"/>
          <w:color w:val="000000"/>
          <w:sz w:val="20"/>
          <w:szCs w:val="24"/>
        </w:rPr>
        <w:t>16.12.2019</w:t>
      </w:r>
      <w:r w:rsidR="00584220" w:rsidRPr="00B02FA0">
        <w:rPr>
          <w:rFonts w:ascii="Arial" w:hAnsi="Arial" w:cs="Arial"/>
          <w:color w:val="000000"/>
          <w:sz w:val="20"/>
          <w:szCs w:val="24"/>
        </w:rPr>
        <w:t xml:space="preserve"> </w:t>
      </w:r>
      <w:r w:rsidRPr="00B02FA0">
        <w:rPr>
          <w:rFonts w:ascii="Arial" w:hAnsi="Arial" w:cs="Arial"/>
          <w:color w:val="000000"/>
          <w:sz w:val="20"/>
          <w:szCs w:val="24"/>
        </w:rPr>
        <w:t>№</w:t>
      </w:r>
      <w:r w:rsidR="00584220" w:rsidRPr="00B02FA0">
        <w:rPr>
          <w:rFonts w:ascii="Arial" w:hAnsi="Arial" w:cs="Arial"/>
          <w:color w:val="000000"/>
          <w:sz w:val="20"/>
          <w:szCs w:val="24"/>
        </w:rPr>
        <w:t xml:space="preserve"> </w:t>
      </w:r>
      <w:r w:rsidRPr="00B02FA0">
        <w:rPr>
          <w:rFonts w:ascii="Arial" w:hAnsi="Arial" w:cs="Arial"/>
          <w:color w:val="000000"/>
          <w:sz w:val="20"/>
          <w:szCs w:val="24"/>
        </w:rPr>
        <w:t>432-ФЗ</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внесении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изменений</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отдельные</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законодательные</w:t>
      </w:r>
      <w:r w:rsidR="00584220" w:rsidRPr="00B02FA0">
        <w:rPr>
          <w:rFonts w:ascii="Arial" w:hAnsi="Arial" w:cs="Arial"/>
          <w:color w:val="000000"/>
          <w:sz w:val="20"/>
          <w:szCs w:val="24"/>
        </w:rPr>
        <w:t xml:space="preserve"> </w:t>
      </w:r>
      <w:r w:rsidRPr="00B02FA0">
        <w:rPr>
          <w:rFonts w:ascii="Arial" w:hAnsi="Arial" w:cs="Arial"/>
          <w:color w:val="000000"/>
          <w:sz w:val="20"/>
          <w:szCs w:val="24"/>
        </w:rPr>
        <w:t>акты</w:t>
      </w:r>
      <w:r w:rsidR="00584220" w:rsidRPr="00B02FA0">
        <w:rPr>
          <w:rFonts w:ascii="Arial" w:hAnsi="Arial" w:cs="Arial"/>
          <w:color w:val="000000"/>
          <w:sz w:val="20"/>
          <w:szCs w:val="24"/>
        </w:rPr>
        <w:t xml:space="preserve"> </w:t>
      </w:r>
      <w:r w:rsidRPr="00B02FA0">
        <w:rPr>
          <w:rFonts w:ascii="Arial" w:hAnsi="Arial" w:cs="Arial"/>
          <w:color w:val="000000"/>
          <w:sz w:val="20"/>
          <w:szCs w:val="24"/>
        </w:rPr>
        <w:t>Российской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Федерации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целях</w:t>
      </w:r>
      <w:r w:rsidR="00584220" w:rsidRPr="00B02FA0">
        <w:rPr>
          <w:rFonts w:ascii="Arial" w:hAnsi="Arial" w:cs="Arial"/>
          <w:color w:val="000000"/>
          <w:sz w:val="20"/>
          <w:szCs w:val="24"/>
        </w:rPr>
        <w:t xml:space="preserve"> </w:t>
      </w:r>
      <w:r w:rsidRPr="00B02FA0">
        <w:rPr>
          <w:rFonts w:ascii="Arial" w:hAnsi="Arial" w:cs="Arial"/>
          <w:color w:val="000000"/>
          <w:sz w:val="20"/>
          <w:szCs w:val="24"/>
        </w:rPr>
        <w:t>совершенствования</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законодательства</w:t>
      </w:r>
      <w:r w:rsidR="00584220" w:rsidRPr="00B02FA0">
        <w:rPr>
          <w:rFonts w:ascii="Arial" w:hAnsi="Arial" w:cs="Arial"/>
          <w:color w:val="000000"/>
          <w:sz w:val="20"/>
          <w:szCs w:val="24"/>
        </w:rPr>
        <w:t xml:space="preserve"> </w:t>
      </w:r>
      <w:r w:rsidRPr="00B02FA0">
        <w:rPr>
          <w:rFonts w:ascii="Arial" w:hAnsi="Arial" w:cs="Arial"/>
          <w:color w:val="000000"/>
          <w:sz w:val="20"/>
          <w:szCs w:val="24"/>
        </w:rPr>
        <w:t>Российской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Федерации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противодействии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коррупции»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и</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w:t>
      </w:r>
      <w:r w:rsidR="00584220" w:rsidRPr="00B02FA0">
        <w:rPr>
          <w:rFonts w:ascii="Arial" w:hAnsi="Arial" w:cs="Arial"/>
          <w:color w:val="000000"/>
          <w:sz w:val="20"/>
          <w:szCs w:val="24"/>
        </w:rPr>
        <w:t xml:space="preserve"> </w:t>
      </w:r>
      <w:r w:rsidRPr="00B02FA0">
        <w:rPr>
          <w:rFonts w:ascii="Arial" w:hAnsi="Arial" w:cs="Arial"/>
          <w:color w:val="000000"/>
          <w:sz w:val="20"/>
          <w:szCs w:val="24"/>
        </w:rPr>
        <w:t>Чувашской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Респу</w:t>
      </w:r>
      <w:r w:rsidRPr="00B02FA0">
        <w:rPr>
          <w:rFonts w:ascii="Arial" w:hAnsi="Arial" w:cs="Arial"/>
          <w:color w:val="000000"/>
          <w:sz w:val="20"/>
          <w:szCs w:val="24"/>
        </w:rPr>
        <w:t>б</w:t>
      </w:r>
      <w:r w:rsidRPr="00B02FA0">
        <w:rPr>
          <w:rFonts w:ascii="Arial" w:hAnsi="Arial" w:cs="Arial"/>
          <w:color w:val="000000"/>
          <w:sz w:val="20"/>
          <w:szCs w:val="24"/>
        </w:rPr>
        <w:t>лики</w:t>
      </w:r>
      <w:r w:rsidR="00584220" w:rsidRPr="00B02FA0">
        <w:rPr>
          <w:rFonts w:ascii="Arial" w:hAnsi="Arial" w:cs="Arial"/>
          <w:color w:val="000000"/>
          <w:sz w:val="20"/>
          <w:szCs w:val="24"/>
        </w:rPr>
        <w:t xml:space="preserve"> </w:t>
      </w:r>
      <w:r w:rsidRPr="00B02FA0">
        <w:rPr>
          <w:rFonts w:ascii="Arial" w:hAnsi="Arial" w:cs="Arial"/>
          <w:color w:val="000000"/>
          <w:sz w:val="20"/>
          <w:szCs w:val="24"/>
        </w:rPr>
        <w:t>от</w:t>
      </w:r>
      <w:r w:rsidR="00584220" w:rsidRPr="00B02FA0">
        <w:rPr>
          <w:rFonts w:ascii="Arial" w:hAnsi="Arial" w:cs="Arial"/>
          <w:color w:val="000000"/>
          <w:sz w:val="20"/>
          <w:szCs w:val="24"/>
        </w:rPr>
        <w:t xml:space="preserve"> </w:t>
      </w:r>
      <w:r w:rsidRPr="00B02FA0">
        <w:rPr>
          <w:rFonts w:ascii="Arial" w:hAnsi="Arial" w:cs="Arial"/>
          <w:color w:val="000000"/>
          <w:sz w:val="20"/>
          <w:szCs w:val="24"/>
        </w:rPr>
        <w:t>5</w:t>
      </w:r>
      <w:r w:rsidR="00584220" w:rsidRPr="00B02FA0">
        <w:rPr>
          <w:rFonts w:ascii="Arial" w:hAnsi="Arial" w:cs="Arial"/>
          <w:color w:val="000000"/>
          <w:sz w:val="20"/>
          <w:szCs w:val="24"/>
        </w:rPr>
        <w:t xml:space="preserve"> </w:t>
      </w:r>
      <w:r w:rsidRPr="00B02FA0">
        <w:rPr>
          <w:rFonts w:ascii="Arial" w:hAnsi="Arial" w:cs="Arial"/>
          <w:color w:val="000000"/>
          <w:sz w:val="20"/>
          <w:szCs w:val="24"/>
        </w:rPr>
        <w:t>октября</w:t>
      </w:r>
      <w:r w:rsidR="00584220" w:rsidRPr="00B02FA0">
        <w:rPr>
          <w:rFonts w:ascii="Arial" w:hAnsi="Arial" w:cs="Arial"/>
          <w:color w:val="000000"/>
          <w:sz w:val="20"/>
          <w:szCs w:val="24"/>
        </w:rPr>
        <w:t xml:space="preserve"> </w:t>
      </w:r>
      <w:r w:rsidRPr="00B02FA0">
        <w:rPr>
          <w:rFonts w:ascii="Arial" w:hAnsi="Arial" w:cs="Arial"/>
          <w:color w:val="000000"/>
          <w:sz w:val="20"/>
          <w:szCs w:val="24"/>
        </w:rPr>
        <w:t>2007</w:t>
      </w:r>
      <w:r w:rsidR="00584220" w:rsidRPr="00B02FA0">
        <w:rPr>
          <w:rFonts w:ascii="Arial" w:hAnsi="Arial" w:cs="Arial"/>
          <w:color w:val="000000"/>
          <w:sz w:val="20"/>
          <w:szCs w:val="24"/>
        </w:rPr>
        <w:t xml:space="preserve"> </w:t>
      </w:r>
      <w:r w:rsidRPr="00B02FA0">
        <w:rPr>
          <w:rFonts w:ascii="Arial" w:hAnsi="Arial" w:cs="Arial"/>
          <w:color w:val="000000"/>
          <w:sz w:val="20"/>
          <w:szCs w:val="24"/>
        </w:rPr>
        <w:t>г.</w:t>
      </w:r>
      <w:r w:rsidR="00584220" w:rsidRPr="00B02FA0">
        <w:rPr>
          <w:rFonts w:ascii="Arial" w:hAnsi="Arial" w:cs="Arial"/>
          <w:color w:val="000000"/>
          <w:sz w:val="20"/>
          <w:szCs w:val="24"/>
        </w:rPr>
        <w:t xml:space="preserve"> </w:t>
      </w:r>
      <w:r w:rsidRPr="00B02FA0">
        <w:rPr>
          <w:rFonts w:ascii="Arial" w:hAnsi="Arial" w:cs="Arial"/>
          <w:color w:val="000000"/>
          <w:sz w:val="20"/>
          <w:szCs w:val="24"/>
        </w:rPr>
        <w:t>N</w:t>
      </w:r>
      <w:r w:rsidR="00584220" w:rsidRPr="00B02FA0">
        <w:rPr>
          <w:rFonts w:ascii="Arial" w:hAnsi="Arial" w:cs="Arial"/>
          <w:color w:val="000000"/>
          <w:sz w:val="20"/>
          <w:szCs w:val="24"/>
        </w:rPr>
        <w:t xml:space="preserve"> </w:t>
      </w:r>
      <w:r w:rsidRPr="00B02FA0">
        <w:rPr>
          <w:rFonts w:ascii="Arial" w:hAnsi="Arial" w:cs="Arial"/>
          <w:color w:val="000000"/>
          <w:sz w:val="20"/>
          <w:szCs w:val="24"/>
        </w:rPr>
        <w:t>62</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муниципальной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службе</w:t>
      </w:r>
      <w:proofErr w:type="gramEnd"/>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Чувашской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Республике",</w:t>
      </w:r>
      <w:r w:rsidR="00584220" w:rsidRPr="00B02FA0">
        <w:rPr>
          <w:rFonts w:ascii="Arial" w:hAnsi="Arial" w:cs="Arial"/>
          <w:color w:val="000000"/>
          <w:sz w:val="20"/>
        </w:rPr>
        <w:t xml:space="preserve"> </w:t>
      </w:r>
      <w:r w:rsidRPr="00B02FA0">
        <w:rPr>
          <w:rFonts w:ascii="Arial" w:hAnsi="Arial" w:cs="Arial"/>
          <w:color w:val="000000"/>
          <w:sz w:val="20"/>
          <w:szCs w:val="24"/>
        </w:rPr>
        <w:t>Законом</w:t>
      </w:r>
      <w:r w:rsidR="00584220" w:rsidRPr="00B02FA0">
        <w:rPr>
          <w:rFonts w:ascii="Arial" w:hAnsi="Arial" w:cs="Arial"/>
          <w:color w:val="000000"/>
          <w:sz w:val="20"/>
          <w:szCs w:val="24"/>
        </w:rPr>
        <w:t xml:space="preserve"> </w:t>
      </w:r>
      <w:r w:rsidRPr="00B02FA0">
        <w:rPr>
          <w:rFonts w:ascii="Arial" w:hAnsi="Arial" w:cs="Arial"/>
          <w:color w:val="000000"/>
          <w:sz w:val="20"/>
          <w:szCs w:val="24"/>
        </w:rPr>
        <w:t>Чувашской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Республики</w:t>
      </w:r>
      <w:r w:rsidR="00584220" w:rsidRPr="00B02FA0">
        <w:rPr>
          <w:rFonts w:ascii="Arial" w:hAnsi="Arial" w:cs="Arial"/>
          <w:color w:val="000000"/>
          <w:sz w:val="20"/>
          <w:szCs w:val="24"/>
        </w:rPr>
        <w:t xml:space="preserve"> </w:t>
      </w:r>
      <w:r w:rsidRPr="00B02FA0">
        <w:rPr>
          <w:rFonts w:ascii="Arial" w:hAnsi="Arial" w:cs="Arial"/>
          <w:color w:val="000000"/>
          <w:sz w:val="20"/>
          <w:szCs w:val="24"/>
        </w:rPr>
        <w:t>от</w:t>
      </w:r>
      <w:r w:rsidR="00584220" w:rsidRPr="00B02FA0">
        <w:rPr>
          <w:rFonts w:ascii="Arial" w:hAnsi="Arial" w:cs="Arial"/>
          <w:color w:val="000000"/>
          <w:sz w:val="20"/>
          <w:szCs w:val="24"/>
        </w:rPr>
        <w:t xml:space="preserve"> </w:t>
      </w:r>
      <w:r w:rsidRPr="00B02FA0">
        <w:rPr>
          <w:rFonts w:ascii="Arial" w:hAnsi="Arial" w:cs="Arial"/>
          <w:color w:val="000000"/>
          <w:sz w:val="20"/>
          <w:szCs w:val="24"/>
        </w:rPr>
        <w:t>04.03.2020</w:t>
      </w:r>
      <w:r w:rsidR="00584220" w:rsidRPr="00B02FA0">
        <w:rPr>
          <w:rFonts w:ascii="Arial" w:hAnsi="Arial" w:cs="Arial"/>
          <w:color w:val="000000"/>
          <w:sz w:val="20"/>
          <w:szCs w:val="24"/>
        </w:rPr>
        <w:t xml:space="preserve"> </w:t>
      </w:r>
      <w:r w:rsidRPr="00B02FA0">
        <w:rPr>
          <w:rFonts w:ascii="Arial" w:hAnsi="Arial" w:cs="Arial"/>
          <w:color w:val="000000"/>
          <w:sz w:val="20"/>
          <w:szCs w:val="24"/>
        </w:rPr>
        <w:t>№9</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внесении</w:t>
      </w:r>
      <w:r w:rsidR="00584220" w:rsidRPr="00B02FA0">
        <w:rPr>
          <w:rFonts w:ascii="Arial" w:hAnsi="Arial" w:cs="Arial"/>
          <w:color w:val="000000"/>
          <w:sz w:val="20"/>
          <w:szCs w:val="24"/>
        </w:rPr>
        <w:t xml:space="preserve"> </w:t>
      </w:r>
      <w:r w:rsidRPr="00B02FA0">
        <w:rPr>
          <w:rFonts w:ascii="Arial" w:hAnsi="Arial" w:cs="Arial"/>
          <w:color w:val="000000"/>
          <w:sz w:val="20"/>
          <w:szCs w:val="24"/>
        </w:rPr>
        <w:t>изменений</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Закон</w:t>
      </w:r>
      <w:r w:rsidR="00584220" w:rsidRPr="00B02FA0">
        <w:rPr>
          <w:rFonts w:ascii="Arial" w:hAnsi="Arial" w:cs="Arial"/>
          <w:color w:val="000000"/>
          <w:sz w:val="20"/>
          <w:szCs w:val="24"/>
        </w:rPr>
        <w:t xml:space="preserve"> </w:t>
      </w:r>
      <w:r w:rsidRPr="00B02FA0">
        <w:rPr>
          <w:rFonts w:ascii="Arial" w:hAnsi="Arial" w:cs="Arial"/>
          <w:color w:val="000000"/>
          <w:sz w:val="20"/>
          <w:szCs w:val="24"/>
        </w:rPr>
        <w:t>Чувашской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Республики</w:t>
      </w:r>
      <w:r w:rsidR="00584220" w:rsidRPr="00B02FA0">
        <w:rPr>
          <w:rFonts w:ascii="Arial" w:hAnsi="Arial" w:cs="Arial"/>
          <w:color w:val="000000"/>
          <w:sz w:val="20"/>
          <w:szCs w:val="24"/>
        </w:rPr>
        <w:t xml:space="preserve"> </w:t>
      </w:r>
      <w:r w:rsidRPr="00B02FA0">
        <w:rPr>
          <w:rFonts w:ascii="Arial" w:hAnsi="Arial" w:cs="Arial"/>
          <w:color w:val="000000"/>
          <w:sz w:val="20"/>
          <w:szCs w:val="24"/>
        </w:rPr>
        <w:t>«О</w:t>
      </w:r>
      <w:r w:rsidR="00584220" w:rsidRPr="00B02FA0">
        <w:rPr>
          <w:rFonts w:ascii="Arial" w:hAnsi="Arial" w:cs="Arial"/>
          <w:color w:val="000000"/>
          <w:sz w:val="20"/>
          <w:szCs w:val="24"/>
        </w:rPr>
        <w:t xml:space="preserve"> </w:t>
      </w:r>
      <w:r w:rsidRPr="00B02FA0">
        <w:rPr>
          <w:rFonts w:ascii="Arial" w:hAnsi="Arial" w:cs="Arial"/>
          <w:color w:val="000000"/>
          <w:sz w:val="20"/>
          <w:szCs w:val="24"/>
        </w:rPr>
        <w:t>муниципальной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службе</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Чувашской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Республике»</w:t>
      </w:r>
      <w:r w:rsidRPr="00B02FA0">
        <w:rPr>
          <w:rFonts w:ascii="Arial" w:hAnsi="Arial" w:cs="Arial"/>
          <w:color w:val="000000"/>
          <w:kern w:val="36"/>
          <w:sz w:val="20"/>
          <w:szCs w:val="24"/>
        </w:rPr>
        <w:t>,</w:t>
      </w:r>
    </w:p>
    <w:p w:rsidR="000058A0" w:rsidRPr="00B02FA0" w:rsidRDefault="000058A0" w:rsidP="00B02FA0">
      <w:pPr>
        <w:jc w:val="center"/>
        <w:rPr>
          <w:rFonts w:ascii="Arial" w:hAnsi="Arial" w:cs="Arial"/>
          <w:bCs/>
          <w:color w:val="000000"/>
          <w:sz w:val="20"/>
        </w:rPr>
      </w:pPr>
      <w:r w:rsidRPr="00B02FA0">
        <w:rPr>
          <w:rFonts w:ascii="Arial" w:hAnsi="Arial" w:cs="Arial"/>
          <w:bCs/>
          <w:color w:val="000000"/>
          <w:sz w:val="20"/>
        </w:rPr>
        <w:t>Собрание</w:t>
      </w:r>
      <w:r w:rsidR="00584220" w:rsidRPr="00B02FA0">
        <w:rPr>
          <w:rFonts w:ascii="Arial" w:hAnsi="Arial" w:cs="Arial"/>
          <w:bCs/>
          <w:color w:val="000000"/>
          <w:sz w:val="20"/>
        </w:rPr>
        <w:t xml:space="preserve"> </w:t>
      </w:r>
      <w:r w:rsidRPr="00B02FA0">
        <w:rPr>
          <w:rFonts w:ascii="Arial" w:hAnsi="Arial" w:cs="Arial"/>
          <w:bCs/>
          <w:color w:val="000000"/>
          <w:sz w:val="20"/>
        </w:rPr>
        <w:t>депутатов</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Первочурашевского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p>
    <w:p w:rsidR="00A41721" w:rsidRPr="00B02FA0" w:rsidRDefault="000058A0" w:rsidP="00B02FA0">
      <w:pPr>
        <w:jc w:val="center"/>
        <w:rPr>
          <w:rFonts w:ascii="Arial" w:hAnsi="Arial" w:cs="Arial"/>
          <w:bCs/>
          <w:color w:val="000000"/>
          <w:sz w:val="20"/>
        </w:rPr>
      </w:pPr>
      <w:r w:rsidRPr="00B02FA0">
        <w:rPr>
          <w:rFonts w:ascii="Arial" w:hAnsi="Arial" w:cs="Arial"/>
          <w:bCs/>
          <w:color w:val="000000"/>
          <w:sz w:val="20"/>
        </w:rPr>
        <w:t>решило:</w:t>
      </w:r>
    </w:p>
    <w:p w:rsidR="000058A0" w:rsidRPr="00F71E45" w:rsidRDefault="00584220" w:rsidP="00B02FA0">
      <w:pPr>
        <w:pStyle w:val="a7"/>
        <w:jc w:val="both"/>
        <w:rPr>
          <w:rFonts w:ascii="Arial" w:hAnsi="Arial" w:cs="Arial"/>
          <w:color w:val="000000"/>
          <w:szCs w:val="24"/>
          <w:lang w:val="ru-RU"/>
        </w:rPr>
      </w:pPr>
      <w:r w:rsidRPr="00F71E45">
        <w:rPr>
          <w:rFonts w:ascii="Arial" w:hAnsi="Arial" w:cs="Arial"/>
          <w:bCs/>
          <w:color w:val="000000"/>
          <w:szCs w:val="24"/>
          <w:lang w:val="ru-RU"/>
        </w:rPr>
        <w:t xml:space="preserve"> </w:t>
      </w:r>
      <w:r w:rsidR="000058A0" w:rsidRPr="00F71E45">
        <w:rPr>
          <w:rFonts w:ascii="Arial" w:hAnsi="Arial" w:cs="Arial"/>
          <w:color w:val="000000"/>
          <w:szCs w:val="24"/>
          <w:lang w:val="ru-RU"/>
        </w:rPr>
        <w:t>1.</w:t>
      </w:r>
      <w:r w:rsidRPr="00F71E45">
        <w:rPr>
          <w:rFonts w:ascii="Arial" w:hAnsi="Arial" w:cs="Arial"/>
          <w:color w:val="000000"/>
          <w:szCs w:val="24"/>
          <w:lang w:val="ru-RU"/>
        </w:rPr>
        <w:t xml:space="preserve"> </w:t>
      </w:r>
      <w:proofErr w:type="gramStart"/>
      <w:r w:rsidR="000058A0" w:rsidRPr="00F71E45">
        <w:rPr>
          <w:rFonts w:ascii="Arial" w:hAnsi="Arial" w:cs="Arial"/>
          <w:color w:val="000000"/>
          <w:szCs w:val="24"/>
          <w:lang w:val="ru-RU"/>
        </w:rPr>
        <w:t>Внести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в</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Решение</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Собрания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депутатов</w:t>
      </w:r>
      <w:r w:rsidRPr="00F71E45">
        <w:rPr>
          <w:rFonts w:ascii="Arial" w:hAnsi="Arial" w:cs="Arial"/>
          <w:color w:val="000000"/>
          <w:szCs w:val="24"/>
          <w:lang w:val="ru-RU"/>
        </w:rPr>
        <w:t xml:space="preserve"> </w:t>
      </w:r>
      <w:proofErr w:type="spellStart"/>
      <w:r w:rsidR="000058A0" w:rsidRPr="00F71E45">
        <w:rPr>
          <w:rFonts w:ascii="Arial" w:hAnsi="Arial" w:cs="Arial"/>
          <w:color w:val="000000"/>
          <w:szCs w:val="24"/>
          <w:lang w:val="ru-RU"/>
        </w:rPr>
        <w:t>Первочурашевского</w:t>
      </w:r>
      <w:proofErr w:type="spellEnd"/>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сельского</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поселения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16.01.2008г.</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24/3</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«Об</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утверждении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Положения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муниц</w:t>
      </w:r>
      <w:r w:rsidR="000058A0" w:rsidRPr="00F71E45">
        <w:rPr>
          <w:rFonts w:ascii="Arial" w:hAnsi="Arial" w:cs="Arial"/>
          <w:color w:val="000000"/>
          <w:szCs w:val="24"/>
          <w:lang w:val="ru-RU"/>
        </w:rPr>
        <w:t>и</w:t>
      </w:r>
      <w:r w:rsidR="000058A0" w:rsidRPr="00F71E45">
        <w:rPr>
          <w:rFonts w:ascii="Arial" w:hAnsi="Arial" w:cs="Arial"/>
          <w:color w:val="000000"/>
          <w:szCs w:val="24"/>
          <w:lang w:val="ru-RU"/>
        </w:rPr>
        <w:t>пальной</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службе</w:t>
      </w:r>
      <w:r w:rsidRPr="00F71E45">
        <w:rPr>
          <w:rFonts w:ascii="Arial" w:hAnsi="Arial" w:cs="Arial"/>
          <w:color w:val="000000"/>
          <w:szCs w:val="24"/>
          <w:lang w:val="ru-RU"/>
        </w:rPr>
        <w:t xml:space="preserve"> </w:t>
      </w:r>
      <w:proofErr w:type="spellStart"/>
      <w:r w:rsidR="000058A0" w:rsidRPr="00F71E45">
        <w:rPr>
          <w:rFonts w:ascii="Arial" w:hAnsi="Arial" w:cs="Arial"/>
          <w:color w:val="000000"/>
          <w:szCs w:val="24"/>
          <w:lang w:val="ru-RU"/>
        </w:rPr>
        <w:t>Первочурашевского</w:t>
      </w:r>
      <w:proofErr w:type="spellEnd"/>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сельского</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поселения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Мариинско-Посадского</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района</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Чувашской</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Республики»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изменениями,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внесёнными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р</w:t>
      </w:r>
      <w:r w:rsidR="000058A0" w:rsidRPr="00F71E45">
        <w:rPr>
          <w:rFonts w:ascii="Arial" w:hAnsi="Arial" w:cs="Arial"/>
          <w:color w:val="000000"/>
          <w:szCs w:val="24"/>
          <w:lang w:val="ru-RU"/>
        </w:rPr>
        <w:t>е</w:t>
      </w:r>
      <w:r w:rsidR="000058A0" w:rsidRPr="00F71E45">
        <w:rPr>
          <w:rFonts w:ascii="Arial" w:hAnsi="Arial" w:cs="Arial"/>
          <w:color w:val="000000"/>
          <w:szCs w:val="24"/>
          <w:lang w:val="ru-RU"/>
        </w:rPr>
        <w:t>шениями</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Собрания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депутатов</w:t>
      </w:r>
      <w:r w:rsidRPr="00F71E45">
        <w:rPr>
          <w:rFonts w:ascii="Arial" w:hAnsi="Arial" w:cs="Arial"/>
          <w:color w:val="000000"/>
          <w:szCs w:val="24"/>
          <w:lang w:val="ru-RU"/>
        </w:rPr>
        <w:t xml:space="preserve"> </w:t>
      </w:r>
      <w:proofErr w:type="spellStart"/>
      <w:r w:rsidR="000058A0" w:rsidRPr="00F71E45">
        <w:rPr>
          <w:rFonts w:ascii="Arial" w:hAnsi="Arial" w:cs="Arial"/>
          <w:color w:val="000000"/>
          <w:szCs w:val="24"/>
          <w:lang w:val="ru-RU"/>
        </w:rPr>
        <w:t>Первочурашевского</w:t>
      </w:r>
      <w:proofErr w:type="spellEnd"/>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сельского</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поселения</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29.01.2009</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С-38/1;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22.07.2009</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С-43/2;</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04.10.2010</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60/1;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04.10.2010</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60/3;</w:t>
      </w:r>
      <w:proofErr w:type="gramEnd"/>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25.01.2013</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34/1;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18.03.2014</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52/1;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20.05.2014</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56/2;</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от</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09.02.2016</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6/1,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09.03.2017</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24/2,</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16.02.2018</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38/2,</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07.12.2018</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53/1,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26.07.2019</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65/1)</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следующие</w:t>
      </w:r>
      <w:r w:rsidRPr="00F71E45">
        <w:rPr>
          <w:rFonts w:ascii="Arial" w:hAnsi="Arial" w:cs="Arial"/>
          <w:color w:val="000000"/>
          <w:szCs w:val="24"/>
          <w:lang w:val="ru-RU"/>
        </w:rPr>
        <w:t xml:space="preserve"> </w:t>
      </w:r>
      <w:r w:rsidR="000058A0" w:rsidRPr="00F71E45">
        <w:rPr>
          <w:rFonts w:ascii="Arial" w:hAnsi="Arial" w:cs="Arial"/>
          <w:color w:val="000000"/>
          <w:szCs w:val="24"/>
          <w:lang w:val="ru-RU"/>
        </w:rPr>
        <w:t>изменения:</w:t>
      </w:r>
      <w:r w:rsidRPr="00F71E45">
        <w:rPr>
          <w:rFonts w:ascii="Arial" w:hAnsi="Arial" w:cs="Arial"/>
          <w:color w:val="000000"/>
          <w:szCs w:val="24"/>
          <w:lang w:val="ru-RU"/>
        </w:rPr>
        <w:t xml:space="preserve"> </w:t>
      </w:r>
    </w:p>
    <w:p w:rsidR="000058A0" w:rsidRPr="00B02FA0" w:rsidRDefault="000058A0" w:rsidP="00B02FA0">
      <w:pPr>
        <w:pStyle w:val="s1"/>
        <w:shd w:val="clear" w:color="auto" w:fill="FFFFFF"/>
        <w:spacing w:before="0" w:beforeAutospacing="0" w:after="0" w:afterAutospacing="0"/>
        <w:ind w:firstLine="708"/>
        <w:jc w:val="both"/>
        <w:rPr>
          <w:rFonts w:ascii="Arial" w:hAnsi="Arial" w:cs="Arial"/>
          <w:color w:val="000000"/>
          <w:sz w:val="20"/>
        </w:rPr>
      </w:pP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hint="eastAsia"/>
          <w:color w:val="000000"/>
          <w:sz w:val="20"/>
        </w:rPr>
        <w:t>П</w:t>
      </w:r>
      <w:r w:rsidRPr="00B02FA0">
        <w:rPr>
          <w:rFonts w:ascii="Arial" w:hAnsi="Arial" w:cs="Arial"/>
          <w:color w:val="000000"/>
          <w:sz w:val="20"/>
        </w:rPr>
        <w:t>ункт</w:t>
      </w:r>
      <w:r w:rsidR="00584220" w:rsidRPr="00B02FA0">
        <w:rPr>
          <w:rFonts w:ascii="Arial" w:hAnsi="Arial" w:cs="Arial"/>
          <w:color w:val="000000"/>
          <w:sz w:val="20"/>
        </w:rPr>
        <w:t xml:space="preserve"> </w:t>
      </w:r>
      <w:r w:rsidRPr="00B02FA0">
        <w:rPr>
          <w:rFonts w:ascii="Arial" w:hAnsi="Arial" w:cs="Arial"/>
          <w:color w:val="000000"/>
          <w:sz w:val="20"/>
        </w:rPr>
        <w:t>4.3</w:t>
      </w:r>
      <w:r w:rsidR="00584220" w:rsidRPr="00B02FA0">
        <w:rPr>
          <w:rFonts w:ascii="Arial" w:hAnsi="Arial" w:cs="Arial"/>
          <w:color w:val="000000"/>
          <w:sz w:val="20"/>
        </w:rPr>
        <w:t xml:space="preserve"> </w:t>
      </w:r>
      <w:r w:rsidRPr="00B02FA0">
        <w:rPr>
          <w:rFonts w:ascii="Arial" w:hAnsi="Arial" w:cs="Arial"/>
          <w:color w:val="000000"/>
          <w:sz w:val="20"/>
        </w:rPr>
        <w:t>раздела</w:t>
      </w:r>
      <w:r w:rsidR="00584220" w:rsidRPr="00B02FA0">
        <w:rPr>
          <w:rFonts w:ascii="Arial" w:hAnsi="Arial" w:cs="Arial"/>
          <w:color w:val="000000"/>
          <w:sz w:val="20"/>
        </w:rPr>
        <w:t xml:space="preserve"> </w:t>
      </w:r>
      <w:r w:rsidRPr="00B02FA0">
        <w:rPr>
          <w:rFonts w:ascii="Arial" w:hAnsi="Arial" w:cs="Arial"/>
          <w:color w:val="000000"/>
          <w:sz w:val="20"/>
        </w:rPr>
        <w:t>4</w:t>
      </w:r>
      <w:r w:rsidR="00584220" w:rsidRPr="00B02FA0">
        <w:rPr>
          <w:rFonts w:ascii="Arial" w:hAnsi="Arial" w:cs="Arial"/>
          <w:color w:val="000000"/>
          <w:sz w:val="20"/>
        </w:rPr>
        <w:t xml:space="preserve"> </w:t>
      </w:r>
      <w:r w:rsidRPr="00B02FA0">
        <w:rPr>
          <w:rFonts w:ascii="Arial" w:hAnsi="Arial" w:cs="Arial"/>
          <w:color w:val="000000"/>
          <w:sz w:val="20"/>
        </w:rPr>
        <w:t>«Дисциплинарная</w:t>
      </w:r>
      <w:r w:rsidR="00584220" w:rsidRPr="00B02FA0">
        <w:rPr>
          <w:rFonts w:ascii="Arial" w:hAnsi="Arial" w:cs="Arial"/>
          <w:color w:val="000000"/>
          <w:sz w:val="20"/>
        </w:rPr>
        <w:t xml:space="preserve"> </w:t>
      </w:r>
      <w:r w:rsidRPr="00B02FA0">
        <w:rPr>
          <w:rFonts w:ascii="Arial" w:hAnsi="Arial" w:cs="Arial"/>
          <w:color w:val="000000"/>
          <w:sz w:val="20"/>
        </w:rPr>
        <w:t>ответственность</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служащего»</w:t>
      </w:r>
      <w:r w:rsidR="00584220" w:rsidRPr="00B02FA0">
        <w:rPr>
          <w:rFonts w:ascii="Arial" w:hAnsi="Arial" w:cs="Arial"/>
          <w:color w:val="000000"/>
          <w:sz w:val="20"/>
        </w:rPr>
        <w:t xml:space="preserve"> </w:t>
      </w:r>
      <w:r w:rsidRPr="00B02FA0">
        <w:rPr>
          <w:rFonts w:ascii="Arial" w:hAnsi="Arial" w:cs="Arial"/>
          <w:color w:val="000000"/>
          <w:sz w:val="20"/>
        </w:rPr>
        <w:t>дополнить</w:t>
      </w:r>
      <w:r w:rsidR="00584220" w:rsidRPr="00B02FA0">
        <w:rPr>
          <w:rFonts w:ascii="Arial" w:hAnsi="Arial" w:cs="Arial"/>
          <w:color w:val="000000"/>
          <w:sz w:val="20"/>
        </w:rPr>
        <w:t xml:space="preserve"> </w:t>
      </w:r>
      <w:r w:rsidRPr="00B02FA0">
        <w:rPr>
          <w:rFonts w:ascii="Arial" w:hAnsi="Arial" w:cs="Arial"/>
          <w:color w:val="000000"/>
          <w:sz w:val="20"/>
        </w:rPr>
        <w:t>подпунктом</w:t>
      </w:r>
      <w:r w:rsidR="00584220" w:rsidRPr="00B02FA0">
        <w:rPr>
          <w:rFonts w:ascii="Arial" w:hAnsi="Arial" w:cs="Arial"/>
          <w:color w:val="000000"/>
          <w:sz w:val="20"/>
        </w:rPr>
        <w:t xml:space="preserve"> </w:t>
      </w:r>
      <w:r w:rsidRPr="00B02FA0">
        <w:rPr>
          <w:rFonts w:ascii="Arial" w:hAnsi="Arial" w:cs="Arial"/>
          <w:color w:val="000000"/>
          <w:sz w:val="20"/>
        </w:rPr>
        <w:t>2.1</w:t>
      </w:r>
      <w:r w:rsidR="00584220" w:rsidRPr="00B02FA0">
        <w:rPr>
          <w:rFonts w:ascii="Arial" w:hAnsi="Arial" w:cs="Arial"/>
          <w:color w:val="000000"/>
          <w:sz w:val="20"/>
        </w:rPr>
        <w:t xml:space="preserve"> </w:t>
      </w:r>
      <w:r w:rsidRPr="00B02FA0">
        <w:rPr>
          <w:rFonts w:ascii="Arial" w:hAnsi="Arial" w:cs="Arial"/>
          <w:color w:val="000000"/>
          <w:sz w:val="20"/>
        </w:rPr>
        <w:t>следующего</w:t>
      </w:r>
      <w:r w:rsidR="00584220" w:rsidRPr="00B02FA0">
        <w:rPr>
          <w:rFonts w:ascii="Arial" w:hAnsi="Arial" w:cs="Arial"/>
          <w:color w:val="000000"/>
          <w:sz w:val="20"/>
        </w:rPr>
        <w:t xml:space="preserve"> </w:t>
      </w:r>
      <w:r w:rsidRPr="00B02FA0">
        <w:rPr>
          <w:rFonts w:ascii="Arial" w:hAnsi="Arial" w:cs="Arial"/>
          <w:color w:val="000000"/>
          <w:sz w:val="20"/>
        </w:rPr>
        <w:t>содержания:</w:t>
      </w:r>
    </w:p>
    <w:p w:rsidR="00A41721" w:rsidRPr="00B02FA0" w:rsidRDefault="000058A0" w:rsidP="00B02FA0">
      <w:pPr>
        <w:pStyle w:val="s1"/>
        <w:shd w:val="clear" w:color="auto" w:fill="FFFFFF"/>
        <w:spacing w:before="0" w:beforeAutospacing="0" w:after="0" w:afterAutospacing="0"/>
        <w:ind w:firstLine="708"/>
        <w:jc w:val="both"/>
        <w:rPr>
          <w:rFonts w:ascii="Arial" w:hAnsi="Arial" w:cs="Arial"/>
          <w:color w:val="000000"/>
          <w:sz w:val="20"/>
        </w:rPr>
      </w:pPr>
      <w:proofErr w:type="gramStart"/>
      <w:r w:rsidRPr="00B02FA0">
        <w:rPr>
          <w:rFonts w:ascii="Arial" w:hAnsi="Arial" w:cs="Arial" w:hint="eastAsia"/>
          <w:color w:val="000000"/>
          <w:sz w:val="20"/>
        </w:rPr>
        <w:t>«</w:t>
      </w:r>
      <w:r w:rsidRPr="00B02FA0">
        <w:rPr>
          <w:rFonts w:ascii="Arial" w:hAnsi="Arial" w:cs="Arial"/>
          <w:color w:val="000000"/>
          <w:sz w:val="20"/>
        </w:rPr>
        <w:t>2.1)</w:t>
      </w:r>
      <w:r w:rsidR="00584220" w:rsidRPr="00B02FA0">
        <w:rPr>
          <w:rFonts w:ascii="Arial" w:hAnsi="Arial" w:cs="Arial"/>
          <w:color w:val="000000"/>
          <w:sz w:val="20"/>
        </w:rPr>
        <w:t xml:space="preserve"> </w:t>
      </w:r>
      <w:r w:rsidRPr="00B02FA0">
        <w:rPr>
          <w:rFonts w:ascii="Arial" w:hAnsi="Arial" w:cs="Arial"/>
          <w:color w:val="000000"/>
          <w:sz w:val="20"/>
        </w:rPr>
        <w:t>доклада</w:t>
      </w:r>
      <w:r w:rsidR="00584220" w:rsidRPr="00B02FA0">
        <w:rPr>
          <w:rFonts w:ascii="Arial" w:hAnsi="Arial" w:cs="Arial"/>
          <w:color w:val="000000"/>
          <w:sz w:val="20"/>
        </w:rPr>
        <w:t xml:space="preserve"> </w:t>
      </w:r>
      <w:r w:rsidRPr="00B02FA0">
        <w:rPr>
          <w:rFonts w:ascii="Arial" w:hAnsi="Arial" w:cs="Arial"/>
          <w:color w:val="000000"/>
          <w:sz w:val="20"/>
        </w:rPr>
        <w:t>подразделения</w:t>
      </w:r>
      <w:r w:rsidR="00584220" w:rsidRPr="00B02FA0">
        <w:rPr>
          <w:rFonts w:ascii="Arial" w:hAnsi="Arial" w:cs="Arial"/>
          <w:color w:val="000000"/>
          <w:sz w:val="20"/>
        </w:rPr>
        <w:t xml:space="preserve"> </w:t>
      </w:r>
      <w:r w:rsidRPr="00B02FA0">
        <w:rPr>
          <w:rFonts w:ascii="Arial" w:hAnsi="Arial" w:cs="Arial"/>
          <w:color w:val="000000"/>
          <w:sz w:val="20"/>
        </w:rPr>
        <w:t>кадровой</w:t>
      </w:r>
      <w:r w:rsidR="00584220" w:rsidRPr="00B02FA0">
        <w:rPr>
          <w:rFonts w:ascii="Arial" w:hAnsi="Arial" w:cs="Arial"/>
          <w:color w:val="000000"/>
          <w:sz w:val="20"/>
        </w:rPr>
        <w:t xml:space="preserve"> </w:t>
      </w:r>
      <w:r w:rsidRPr="00B02FA0">
        <w:rPr>
          <w:rFonts w:ascii="Arial" w:hAnsi="Arial" w:cs="Arial"/>
          <w:color w:val="000000"/>
          <w:sz w:val="20"/>
        </w:rPr>
        <w:t>службы</w:t>
      </w:r>
      <w:r w:rsidR="00584220" w:rsidRPr="00B02FA0">
        <w:rPr>
          <w:rFonts w:ascii="Arial" w:hAnsi="Arial" w:cs="Arial"/>
          <w:color w:val="000000"/>
          <w:sz w:val="20"/>
        </w:rPr>
        <w:t xml:space="preserve"> </w:t>
      </w:r>
      <w:r w:rsidRPr="00B02FA0">
        <w:rPr>
          <w:rFonts w:ascii="Arial" w:hAnsi="Arial" w:cs="Arial"/>
          <w:color w:val="000000"/>
          <w:sz w:val="20"/>
        </w:rPr>
        <w:t>соответствующего</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органа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профилактике</w:t>
      </w:r>
      <w:r w:rsidR="00584220" w:rsidRPr="00B02FA0">
        <w:rPr>
          <w:rFonts w:ascii="Arial" w:hAnsi="Arial" w:cs="Arial"/>
          <w:color w:val="000000"/>
          <w:sz w:val="20"/>
        </w:rPr>
        <w:t xml:space="preserve"> </w:t>
      </w:r>
      <w:r w:rsidRPr="00B02FA0">
        <w:rPr>
          <w:rFonts w:ascii="Arial" w:hAnsi="Arial" w:cs="Arial"/>
          <w:color w:val="000000"/>
          <w:sz w:val="20"/>
        </w:rPr>
        <w:t>коррупционных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иных</w:t>
      </w:r>
      <w:r w:rsidR="00584220" w:rsidRPr="00B02FA0">
        <w:rPr>
          <w:rFonts w:ascii="Arial" w:hAnsi="Arial" w:cs="Arial"/>
          <w:color w:val="000000"/>
          <w:sz w:val="20"/>
        </w:rPr>
        <w:t xml:space="preserve"> </w:t>
      </w:r>
      <w:r w:rsidRPr="00B02FA0">
        <w:rPr>
          <w:rFonts w:ascii="Arial" w:hAnsi="Arial" w:cs="Arial"/>
          <w:color w:val="000000"/>
          <w:sz w:val="20"/>
        </w:rPr>
        <w:t>правонарушений</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совершении</w:t>
      </w:r>
      <w:r w:rsidR="00584220" w:rsidRPr="00B02FA0">
        <w:rPr>
          <w:rFonts w:ascii="Arial" w:hAnsi="Arial" w:cs="Arial"/>
          <w:color w:val="000000"/>
          <w:sz w:val="20"/>
        </w:rPr>
        <w:t xml:space="preserve"> </w:t>
      </w:r>
      <w:r w:rsidRPr="00B02FA0">
        <w:rPr>
          <w:rFonts w:ascii="Arial" w:hAnsi="Arial" w:cs="Arial"/>
          <w:color w:val="000000"/>
          <w:sz w:val="20"/>
        </w:rPr>
        <w:t>коррупционного</w:t>
      </w:r>
      <w:r w:rsidR="00584220" w:rsidRPr="00B02FA0">
        <w:rPr>
          <w:rFonts w:ascii="Arial" w:hAnsi="Arial" w:cs="Arial"/>
          <w:color w:val="000000"/>
          <w:sz w:val="20"/>
        </w:rPr>
        <w:t xml:space="preserve"> </w:t>
      </w:r>
      <w:r w:rsidRPr="00B02FA0">
        <w:rPr>
          <w:rFonts w:ascii="Arial" w:hAnsi="Arial" w:cs="Arial"/>
          <w:color w:val="000000"/>
          <w:sz w:val="20"/>
        </w:rPr>
        <w:t>правонарушения,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котором</w:t>
      </w:r>
      <w:r w:rsidR="00584220" w:rsidRPr="00B02FA0">
        <w:rPr>
          <w:rFonts w:ascii="Arial" w:hAnsi="Arial" w:cs="Arial"/>
          <w:color w:val="000000"/>
          <w:sz w:val="20"/>
        </w:rPr>
        <w:t xml:space="preserve"> </w:t>
      </w:r>
      <w:r w:rsidRPr="00B02FA0">
        <w:rPr>
          <w:rFonts w:ascii="Arial" w:hAnsi="Arial" w:cs="Arial"/>
          <w:color w:val="000000"/>
          <w:sz w:val="20"/>
        </w:rPr>
        <w:t>излагаются</w:t>
      </w:r>
      <w:r w:rsidR="00584220" w:rsidRPr="00B02FA0">
        <w:rPr>
          <w:rFonts w:ascii="Arial" w:hAnsi="Arial" w:cs="Arial"/>
          <w:color w:val="000000"/>
          <w:sz w:val="20"/>
        </w:rPr>
        <w:t xml:space="preserve"> </w:t>
      </w:r>
      <w:r w:rsidRPr="00B02FA0">
        <w:rPr>
          <w:rFonts w:ascii="Arial" w:hAnsi="Arial" w:cs="Arial"/>
          <w:color w:val="000000"/>
          <w:sz w:val="20"/>
        </w:rPr>
        <w:t>фактические</w:t>
      </w:r>
      <w:r w:rsidR="00584220" w:rsidRPr="00B02FA0">
        <w:rPr>
          <w:rFonts w:ascii="Arial" w:hAnsi="Arial" w:cs="Arial"/>
          <w:color w:val="000000"/>
          <w:sz w:val="20"/>
        </w:rPr>
        <w:t xml:space="preserve"> </w:t>
      </w:r>
      <w:r w:rsidRPr="00B02FA0">
        <w:rPr>
          <w:rFonts w:ascii="Arial" w:hAnsi="Arial" w:cs="Arial"/>
          <w:color w:val="000000"/>
          <w:sz w:val="20"/>
        </w:rPr>
        <w:t>обстоятельства</w:t>
      </w:r>
      <w:r w:rsidR="00584220" w:rsidRPr="00B02FA0">
        <w:rPr>
          <w:rFonts w:ascii="Arial" w:hAnsi="Arial" w:cs="Arial"/>
          <w:color w:val="000000"/>
          <w:sz w:val="20"/>
        </w:rPr>
        <w:t xml:space="preserve"> </w:t>
      </w:r>
      <w:r w:rsidRPr="00B02FA0">
        <w:rPr>
          <w:rFonts w:ascii="Arial" w:hAnsi="Arial" w:cs="Arial"/>
          <w:color w:val="000000"/>
          <w:sz w:val="20"/>
        </w:rPr>
        <w:t>его</w:t>
      </w:r>
      <w:r w:rsidR="00584220" w:rsidRPr="00B02FA0">
        <w:rPr>
          <w:rFonts w:ascii="Arial" w:hAnsi="Arial" w:cs="Arial"/>
          <w:color w:val="000000"/>
          <w:sz w:val="20"/>
        </w:rPr>
        <w:t xml:space="preserve"> </w:t>
      </w:r>
      <w:r w:rsidRPr="00B02FA0">
        <w:rPr>
          <w:rFonts w:ascii="Arial" w:hAnsi="Arial" w:cs="Arial"/>
          <w:color w:val="000000"/>
          <w:sz w:val="20"/>
        </w:rPr>
        <w:t>совершения,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письменного</w:t>
      </w:r>
      <w:r w:rsidR="00584220" w:rsidRPr="00B02FA0">
        <w:rPr>
          <w:rFonts w:ascii="Arial" w:hAnsi="Arial" w:cs="Arial"/>
          <w:color w:val="000000"/>
          <w:sz w:val="20"/>
        </w:rPr>
        <w:t xml:space="preserve"> </w:t>
      </w:r>
      <w:r w:rsidRPr="00B02FA0">
        <w:rPr>
          <w:rFonts w:ascii="Arial" w:hAnsi="Arial" w:cs="Arial"/>
          <w:color w:val="000000"/>
          <w:sz w:val="20"/>
        </w:rPr>
        <w:t>объяснения</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служащего</w:t>
      </w:r>
      <w:r w:rsidR="00584220" w:rsidRPr="00B02FA0">
        <w:rPr>
          <w:rFonts w:ascii="Arial" w:hAnsi="Arial" w:cs="Arial"/>
          <w:color w:val="000000"/>
          <w:sz w:val="20"/>
        </w:rPr>
        <w:t xml:space="preserve"> </w:t>
      </w:r>
      <w:r w:rsidRPr="00B02FA0">
        <w:rPr>
          <w:rFonts w:ascii="Arial" w:hAnsi="Arial" w:cs="Arial"/>
          <w:color w:val="000000"/>
          <w:sz w:val="20"/>
        </w:rPr>
        <w:t>только</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его</w:t>
      </w:r>
      <w:r w:rsidR="00584220" w:rsidRPr="00B02FA0">
        <w:rPr>
          <w:rFonts w:ascii="Arial" w:hAnsi="Arial" w:cs="Arial"/>
          <w:color w:val="000000"/>
          <w:sz w:val="20"/>
        </w:rPr>
        <w:t xml:space="preserve"> </w:t>
      </w:r>
      <w:r w:rsidRPr="00B02FA0">
        <w:rPr>
          <w:rFonts w:ascii="Arial" w:hAnsi="Arial" w:cs="Arial"/>
          <w:color w:val="000000"/>
          <w:sz w:val="20"/>
        </w:rPr>
        <w:t>согласия</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при</w:t>
      </w:r>
      <w:r w:rsidR="00584220" w:rsidRPr="00B02FA0">
        <w:rPr>
          <w:rFonts w:ascii="Arial" w:hAnsi="Arial" w:cs="Arial"/>
          <w:color w:val="000000"/>
          <w:sz w:val="20"/>
        </w:rPr>
        <w:t xml:space="preserve"> </w:t>
      </w:r>
      <w:r w:rsidRPr="00B02FA0">
        <w:rPr>
          <w:rFonts w:ascii="Arial" w:hAnsi="Arial" w:cs="Arial"/>
          <w:color w:val="000000"/>
          <w:sz w:val="20"/>
        </w:rPr>
        <w:t>условии</w:t>
      </w:r>
      <w:r w:rsidR="00584220" w:rsidRPr="00B02FA0">
        <w:rPr>
          <w:rFonts w:ascii="Arial" w:hAnsi="Arial" w:cs="Arial"/>
          <w:color w:val="000000"/>
          <w:sz w:val="20"/>
        </w:rPr>
        <w:t xml:space="preserve"> </w:t>
      </w:r>
      <w:r w:rsidRPr="00B02FA0">
        <w:rPr>
          <w:rFonts w:ascii="Arial" w:hAnsi="Arial" w:cs="Arial"/>
          <w:color w:val="000000"/>
          <w:sz w:val="20"/>
        </w:rPr>
        <w:t>признания</w:t>
      </w:r>
      <w:r w:rsidR="00584220" w:rsidRPr="00B02FA0">
        <w:rPr>
          <w:rFonts w:ascii="Arial" w:hAnsi="Arial" w:cs="Arial"/>
          <w:color w:val="000000"/>
          <w:sz w:val="20"/>
        </w:rPr>
        <w:t xml:space="preserve"> </w:t>
      </w:r>
      <w:r w:rsidRPr="00B02FA0">
        <w:rPr>
          <w:rFonts w:ascii="Arial" w:hAnsi="Arial" w:cs="Arial"/>
          <w:color w:val="000000"/>
          <w:sz w:val="20"/>
        </w:rPr>
        <w:t>им</w:t>
      </w:r>
      <w:r w:rsidR="00584220" w:rsidRPr="00B02FA0">
        <w:rPr>
          <w:rFonts w:ascii="Arial" w:hAnsi="Arial" w:cs="Arial"/>
          <w:color w:val="000000"/>
          <w:sz w:val="20"/>
        </w:rPr>
        <w:t xml:space="preserve"> </w:t>
      </w:r>
      <w:r w:rsidRPr="00B02FA0">
        <w:rPr>
          <w:rFonts w:ascii="Arial" w:hAnsi="Arial" w:cs="Arial"/>
          <w:color w:val="000000"/>
          <w:sz w:val="20"/>
        </w:rPr>
        <w:t>факта</w:t>
      </w:r>
      <w:r w:rsidR="00584220" w:rsidRPr="00B02FA0">
        <w:rPr>
          <w:rFonts w:ascii="Arial" w:hAnsi="Arial" w:cs="Arial"/>
          <w:color w:val="000000"/>
          <w:sz w:val="20"/>
        </w:rPr>
        <w:t xml:space="preserve"> </w:t>
      </w:r>
      <w:r w:rsidRPr="00B02FA0">
        <w:rPr>
          <w:rFonts w:ascii="Arial" w:hAnsi="Arial" w:cs="Arial"/>
          <w:color w:val="000000"/>
          <w:sz w:val="20"/>
        </w:rPr>
        <w:t>совершения</w:t>
      </w:r>
      <w:r w:rsidR="00584220" w:rsidRPr="00B02FA0">
        <w:rPr>
          <w:rFonts w:ascii="Arial" w:hAnsi="Arial" w:cs="Arial"/>
          <w:color w:val="000000"/>
          <w:sz w:val="20"/>
        </w:rPr>
        <w:t xml:space="preserve"> </w:t>
      </w:r>
      <w:r w:rsidRPr="00B02FA0">
        <w:rPr>
          <w:rFonts w:ascii="Arial" w:hAnsi="Arial" w:cs="Arial"/>
          <w:color w:val="000000"/>
          <w:sz w:val="20"/>
        </w:rPr>
        <w:t>коррупционного</w:t>
      </w:r>
      <w:r w:rsidR="00584220" w:rsidRPr="00B02FA0">
        <w:rPr>
          <w:rFonts w:ascii="Arial" w:hAnsi="Arial" w:cs="Arial"/>
          <w:color w:val="000000"/>
          <w:sz w:val="20"/>
        </w:rPr>
        <w:t xml:space="preserve"> </w:t>
      </w:r>
      <w:r w:rsidRPr="00B02FA0">
        <w:rPr>
          <w:rFonts w:ascii="Arial" w:hAnsi="Arial" w:cs="Arial"/>
          <w:color w:val="000000"/>
          <w:sz w:val="20"/>
        </w:rPr>
        <w:t>правонарушения</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исключением</w:t>
      </w:r>
      <w:r w:rsidR="00584220" w:rsidRPr="00B02FA0">
        <w:rPr>
          <w:rFonts w:ascii="Arial" w:hAnsi="Arial" w:cs="Arial"/>
          <w:color w:val="000000"/>
          <w:sz w:val="20"/>
        </w:rPr>
        <w:t xml:space="preserve"> </w:t>
      </w:r>
      <w:r w:rsidRPr="00B02FA0">
        <w:rPr>
          <w:rFonts w:ascii="Arial" w:hAnsi="Arial" w:cs="Arial"/>
          <w:color w:val="000000"/>
          <w:sz w:val="20"/>
        </w:rPr>
        <w:t>применения</w:t>
      </w:r>
      <w:r w:rsidR="00584220" w:rsidRPr="00B02FA0">
        <w:rPr>
          <w:rFonts w:ascii="Arial" w:hAnsi="Arial" w:cs="Arial"/>
          <w:color w:val="000000"/>
          <w:sz w:val="20"/>
        </w:rPr>
        <w:t xml:space="preserve"> </w:t>
      </w:r>
      <w:r w:rsidRPr="00B02FA0">
        <w:rPr>
          <w:rFonts w:ascii="Arial" w:hAnsi="Arial" w:cs="Arial"/>
          <w:color w:val="000000"/>
          <w:sz w:val="20"/>
        </w:rPr>
        <w:t>взыскания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виде</w:t>
      </w:r>
      <w:r w:rsidR="00584220" w:rsidRPr="00B02FA0">
        <w:rPr>
          <w:rFonts w:ascii="Arial" w:hAnsi="Arial" w:cs="Arial"/>
          <w:color w:val="000000"/>
          <w:sz w:val="20"/>
        </w:rPr>
        <w:t xml:space="preserve"> </w:t>
      </w:r>
      <w:r w:rsidRPr="00B02FA0">
        <w:rPr>
          <w:rFonts w:ascii="Arial" w:hAnsi="Arial" w:cs="Arial"/>
          <w:color w:val="000000"/>
          <w:sz w:val="20"/>
        </w:rPr>
        <w:t>увольнения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связи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утратой</w:t>
      </w:r>
      <w:r w:rsidR="00584220" w:rsidRPr="00B02FA0">
        <w:rPr>
          <w:rFonts w:ascii="Arial" w:hAnsi="Arial" w:cs="Arial"/>
          <w:color w:val="000000"/>
          <w:sz w:val="20"/>
        </w:rPr>
        <w:t xml:space="preserve"> </w:t>
      </w:r>
      <w:r w:rsidRPr="00B02FA0">
        <w:rPr>
          <w:rFonts w:ascii="Arial" w:hAnsi="Arial" w:cs="Arial"/>
          <w:color w:val="000000"/>
          <w:sz w:val="20"/>
        </w:rPr>
        <w:t>доверия);</w:t>
      </w:r>
      <w:r w:rsidRPr="00B02FA0">
        <w:rPr>
          <w:rFonts w:ascii="Arial" w:hAnsi="Arial" w:cs="Arial" w:hint="eastAsia"/>
          <w:color w:val="000000"/>
          <w:sz w:val="20"/>
        </w:rPr>
        <w:t>»</w:t>
      </w:r>
      <w:proofErr w:type="gramEnd"/>
    </w:p>
    <w:p w:rsidR="000058A0" w:rsidRPr="00B02FA0" w:rsidRDefault="000058A0" w:rsidP="00B02FA0">
      <w:pPr>
        <w:pStyle w:val="aff6"/>
        <w:ind w:firstLine="709"/>
        <w:jc w:val="both"/>
        <w:rPr>
          <w:rFonts w:ascii="Arial" w:hAnsi="Arial" w:cs="Arial"/>
          <w:color w:val="000000"/>
          <w:sz w:val="20"/>
          <w:szCs w:val="24"/>
        </w:rPr>
      </w:pPr>
      <w:r w:rsidRPr="00B02FA0">
        <w:rPr>
          <w:rFonts w:ascii="Arial" w:hAnsi="Arial" w:cs="Arial"/>
          <w:color w:val="000000"/>
          <w:sz w:val="20"/>
          <w:szCs w:val="24"/>
        </w:rPr>
        <w:t>2)</w:t>
      </w:r>
      <w:r w:rsidR="00584220" w:rsidRPr="00B02FA0">
        <w:rPr>
          <w:rFonts w:ascii="Arial" w:hAnsi="Arial" w:cs="Arial"/>
          <w:color w:val="000000"/>
          <w:sz w:val="20"/>
          <w:szCs w:val="24"/>
        </w:rPr>
        <w:t xml:space="preserve"> </w:t>
      </w:r>
      <w:r w:rsidRPr="00B02FA0">
        <w:rPr>
          <w:rFonts w:ascii="Arial" w:hAnsi="Arial" w:cs="Arial"/>
          <w:color w:val="000000"/>
          <w:sz w:val="20"/>
          <w:szCs w:val="24"/>
        </w:rPr>
        <w:t>Пункт</w:t>
      </w:r>
      <w:r w:rsidR="00584220" w:rsidRPr="00B02FA0">
        <w:rPr>
          <w:rFonts w:ascii="Arial" w:hAnsi="Arial" w:cs="Arial"/>
          <w:color w:val="000000"/>
          <w:sz w:val="20"/>
          <w:szCs w:val="24"/>
        </w:rPr>
        <w:t xml:space="preserve"> </w:t>
      </w:r>
      <w:r w:rsidRPr="00B02FA0">
        <w:rPr>
          <w:rFonts w:ascii="Arial" w:hAnsi="Arial" w:cs="Arial"/>
          <w:color w:val="000000"/>
          <w:sz w:val="20"/>
          <w:szCs w:val="24"/>
        </w:rPr>
        <w:t>4.5</w:t>
      </w:r>
      <w:r w:rsidR="00584220" w:rsidRPr="00B02FA0">
        <w:rPr>
          <w:rFonts w:ascii="Arial" w:hAnsi="Arial" w:cs="Arial"/>
          <w:color w:val="000000"/>
          <w:sz w:val="20"/>
          <w:szCs w:val="24"/>
        </w:rPr>
        <w:t xml:space="preserve"> </w:t>
      </w:r>
      <w:r w:rsidRPr="00B02FA0">
        <w:rPr>
          <w:rFonts w:ascii="Arial" w:hAnsi="Arial" w:cs="Arial"/>
          <w:color w:val="000000"/>
          <w:sz w:val="20"/>
          <w:szCs w:val="24"/>
        </w:rPr>
        <w:t>раздела</w:t>
      </w:r>
      <w:r w:rsidR="00584220" w:rsidRPr="00B02FA0">
        <w:rPr>
          <w:rFonts w:ascii="Arial" w:hAnsi="Arial" w:cs="Arial"/>
          <w:color w:val="000000"/>
          <w:sz w:val="20"/>
          <w:szCs w:val="24"/>
        </w:rPr>
        <w:t xml:space="preserve"> </w:t>
      </w:r>
      <w:r w:rsidRPr="00B02FA0">
        <w:rPr>
          <w:rFonts w:ascii="Arial" w:hAnsi="Arial" w:cs="Arial"/>
          <w:color w:val="000000"/>
          <w:sz w:val="20"/>
          <w:szCs w:val="24"/>
        </w:rPr>
        <w:t>4</w:t>
      </w:r>
      <w:r w:rsidR="00584220" w:rsidRPr="00B02FA0">
        <w:rPr>
          <w:rFonts w:ascii="Arial" w:hAnsi="Arial" w:cs="Arial"/>
          <w:color w:val="000000"/>
          <w:sz w:val="20"/>
          <w:szCs w:val="24"/>
        </w:rPr>
        <w:t xml:space="preserve"> </w:t>
      </w:r>
      <w:r w:rsidRPr="00B02FA0">
        <w:rPr>
          <w:rFonts w:ascii="Arial" w:hAnsi="Arial" w:cs="Arial"/>
          <w:color w:val="000000"/>
          <w:sz w:val="20"/>
          <w:szCs w:val="24"/>
        </w:rPr>
        <w:t>«Дисциплинарная</w:t>
      </w:r>
      <w:r w:rsidR="00584220" w:rsidRPr="00B02FA0">
        <w:rPr>
          <w:rFonts w:ascii="Arial" w:hAnsi="Arial" w:cs="Arial"/>
          <w:color w:val="000000"/>
          <w:sz w:val="20"/>
          <w:szCs w:val="24"/>
        </w:rPr>
        <w:t xml:space="preserve"> </w:t>
      </w:r>
      <w:r w:rsidRPr="00B02FA0">
        <w:rPr>
          <w:rFonts w:ascii="Arial" w:hAnsi="Arial" w:cs="Arial"/>
          <w:color w:val="000000"/>
          <w:sz w:val="20"/>
          <w:szCs w:val="24"/>
        </w:rPr>
        <w:t>ответственность</w:t>
      </w:r>
      <w:r w:rsidR="00584220" w:rsidRPr="00B02FA0">
        <w:rPr>
          <w:rFonts w:ascii="Arial" w:hAnsi="Arial" w:cs="Arial"/>
          <w:color w:val="000000"/>
          <w:sz w:val="20"/>
          <w:szCs w:val="24"/>
        </w:rPr>
        <w:t xml:space="preserve"> </w:t>
      </w:r>
      <w:r w:rsidRPr="00B02FA0">
        <w:rPr>
          <w:rFonts w:ascii="Arial" w:hAnsi="Arial" w:cs="Arial"/>
          <w:color w:val="000000"/>
          <w:sz w:val="20"/>
          <w:szCs w:val="24"/>
        </w:rPr>
        <w:t>муниципального</w:t>
      </w:r>
      <w:r w:rsidR="00584220" w:rsidRPr="00B02FA0">
        <w:rPr>
          <w:rFonts w:ascii="Arial" w:hAnsi="Arial" w:cs="Arial"/>
          <w:color w:val="000000"/>
          <w:sz w:val="20"/>
          <w:szCs w:val="24"/>
        </w:rPr>
        <w:t xml:space="preserve"> </w:t>
      </w:r>
      <w:r w:rsidRPr="00B02FA0">
        <w:rPr>
          <w:rFonts w:ascii="Arial" w:hAnsi="Arial" w:cs="Arial"/>
          <w:color w:val="000000"/>
          <w:sz w:val="20"/>
          <w:szCs w:val="24"/>
        </w:rPr>
        <w:t>служащего»</w:t>
      </w:r>
      <w:r w:rsidR="00584220" w:rsidRPr="00B02FA0">
        <w:rPr>
          <w:rFonts w:ascii="Arial" w:hAnsi="Arial" w:cs="Arial"/>
          <w:color w:val="000000"/>
          <w:sz w:val="20"/>
          <w:szCs w:val="24"/>
        </w:rPr>
        <w:t xml:space="preserve"> </w:t>
      </w:r>
      <w:r w:rsidRPr="00B02FA0">
        <w:rPr>
          <w:rFonts w:ascii="Arial" w:hAnsi="Arial" w:cs="Arial"/>
          <w:color w:val="000000"/>
          <w:sz w:val="20"/>
          <w:szCs w:val="24"/>
        </w:rPr>
        <w:t>изложить</w:t>
      </w:r>
      <w:r w:rsidR="00584220" w:rsidRPr="00B02FA0">
        <w:rPr>
          <w:rFonts w:ascii="Arial" w:hAnsi="Arial" w:cs="Arial"/>
          <w:color w:val="000000"/>
          <w:sz w:val="20"/>
          <w:szCs w:val="24"/>
        </w:rPr>
        <w:t xml:space="preserve"> </w:t>
      </w:r>
      <w:r w:rsidRPr="00B02FA0">
        <w:rPr>
          <w:rFonts w:ascii="Arial" w:hAnsi="Arial" w:cs="Arial"/>
          <w:color w:val="000000"/>
          <w:sz w:val="20"/>
          <w:szCs w:val="24"/>
        </w:rPr>
        <w:t>в</w:t>
      </w:r>
      <w:r w:rsidR="00584220" w:rsidRPr="00B02FA0">
        <w:rPr>
          <w:rFonts w:ascii="Arial" w:hAnsi="Arial" w:cs="Arial"/>
          <w:color w:val="000000"/>
          <w:sz w:val="20"/>
          <w:szCs w:val="24"/>
        </w:rPr>
        <w:t xml:space="preserve"> </w:t>
      </w:r>
      <w:r w:rsidRPr="00B02FA0">
        <w:rPr>
          <w:rFonts w:ascii="Arial" w:hAnsi="Arial" w:cs="Arial"/>
          <w:color w:val="000000"/>
          <w:sz w:val="20"/>
          <w:szCs w:val="24"/>
        </w:rPr>
        <w:t>следующей</w:t>
      </w:r>
      <w:r w:rsidR="00584220" w:rsidRPr="00B02FA0">
        <w:rPr>
          <w:rFonts w:ascii="Arial" w:hAnsi="Arial" w:cs="Arial"/>
          <w:color w:val="000000"/>
          <w:sz w:val="20"/>
          <w:szCs w:val="24"/>
        </w:rPr>
        <w:t xml:space="preserve"> </w:t>
      </w:r>
      <w:r w:rsidRPr="00B02FA0">
        <w:rPr>
          <w:rFonts w:ascii="Arial" w:hAnsi="Arial" w:cs="Arial"/>
          <w:color w:val="000000"/>
          <w:sz w:val="20"/>
          <w:szCs w:val="24"/>
        </w:rPr>
        <w:t>редакции:</w:t>
      </w:r>
    </w:p>
    <w:p w:rsidR="000058A0" w:rsidRPr="00B02FA0" w:rsidRDefault="000058A0" w:rsidP="00B02FA0">
      <w:pPr>
        <w:pStyle w:val="s1"/>
        <w:shd w:val="clear" w:color="auto" w:fill="FFFFFF"/>
        <w:spacing w:before="0" w:beforeAutospacing="0" w:after="0" w:afterAutospacing="0"/>
        <w:ind w:firstLine="708"/>
        <w:jc w:val="both"/>
        <w:rPr>
          <w:rFonts w:ascii="Arial" w:hAnsi="Arial" w:cs="Arial"/>
          <w:color w:val="000000"/>
          <w:sz w:val="20"/>
        </w:rPr>
      </w:pPr>
      <w:r w:rsidRPr="00B02FA0">
        <w:rPr>
          <w:rFonts w:ascii="Arial" w:hAnsi="Arial" w:cs="Arial"/>
          <w:color w:val="000000"/>
          <w:sz w:val="20"/>
        </w:rPr>
        <w:t>"4.5.</w:t>
      </w:r>
      <w:r w:rsidR="00584220" w:rsidRPr="00B02FA0">
        <w:rPr>
          <w:rFonts w:ascii="Arial" w:hAnsi="Arial" w:cs="Arial"/>
          <w:color w:val="000000"/>
          <w:sz w:val="20"/>
        </w:rPr>
        <w:t xml:space="preserve"> </w:t>
      </w:r>
      <w:r w:rsidRPr="00B02FA0">
        <w:rPr>
          <w:rFonts w:ascii="Arial" w:hAnsi="Arial" w:cs="Arial"/>
          <w:color w:val="000000"/>
          <w:sz w:val="20"/>
        </w:rPr>
        <w:t>Взыскания,</w:t>
      </w:r>
      <w:r w:rsidR="00584220" w:rsidRPr="00B02FA0">
        <w:rPr>
          <w:rFonts w:ascii="Arial" w:hAnsi="Arial" w:cs="Arial"/>
          <w:color w:val="000000"/>
          <w:sz w:val="20"/>
        </w:rPr>
        <w:t xml:space="preserve"> </w:t>
      </w:r>
      <w:r w:rsidRPr="00B02FA0">
        <w:rPr>
          <w:rFonts w:ascii="Arial" w:hAnsi="Arial" w:cs="Arial"/>
          <w:color w:val="000000"/>
          <w:sz w:val="20"/>
        </w:rPr>
        <w:t>предусмотренные</w:t>
      </w:r>
      <w:r w:rsidR="00584220" w:rsidRPr="00B02FA0">
        <w:rPr>
          <w:rFonts w:ascii="Arial" w:hAnsi="Arial" w:cs="Arial"/>
          <w:color w:val="000000"/>
          <w:sz w:val="20"/>
        </w:rPr>
        <w:t xml:space="preserve"> </w:t>
      </w:r>
      <w:r w:rsidRPr="00B02FA0">
        <w:rPr>
          <w:rFonts w:ascii="Arial" w:hAnsi="Arial" w:cs="Arial"/>
          <w:color w:val="000000"/>
          <w:sz w:val="20"/>
        </w:rPr>
        <w:t>статьями</w:t>
      </w:r>
      <w:r w:rsidR="00584220" w:rsidRPr="00B02FA0">
        <w:rPr>
          <w:rFonts w:ascii="Arial" w:hAnsi="Arial" w:cs="Arial"/>
          <w:color w:val="000000"/>
          <w:sz w:val="20"/>
        </w:rPr>
        <w:t xml:space="preserve"> </w:t>
      </w:r>
      <w:r w:rsidRPr="00B02FA0">
        <w:rPr>
          <w:rFonts w:ascii="Arial" w:hAnsi="Arial" w:cs="Arial"/>
          <w:color w:val="000000"/>
          <w:sz w:val="20"/>
        </w:rPr>
        <w:t>14.1,</w:t>
      </w:r>
      <w:r w:rsidR="00584220" w:rsidRPr="00B02FA0">
        <w:rPr>
          <w:rFonts w:ascii="Arial" w:hAnsi="Arial" w:cs="Arial"/>
          <w:color w:val="000000"/>
          <w:sz w:val="20"/>
        </w:rPr>
        <w:t xml:space="preserve"> </w:t>
      </w:r>
      <w:r w:rsidRPr="00B02FA0">
        <w:rPr>
          <w:rFonts w:ascii="Arial" w:hAnsi="Arial" w:cs="Arial"/>
          <w:color w:val="000000"/>
          <w:sz w:val="20"/>
        </w:rPr>
        <w:t>15</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27</w:t>
      </w:r>
      <w:r w:rsidR="00584220" w:rsidRPr="00B02FA0">
        <w:rPr>
          <w:rFonts w:ascii="Arial" w:hAnsi="Arial" w:cs="Arial"/>
          <w:color w:val="000000"/>
          <w:sz w:val="20"/>
        </w:rPr>
        <w:t xml:space="preserve"> </w:t>
      </w:r>
      <w:r w:rsidRPr="00B02FA0">
        <w:rPr>
          <w:rFonts w:ascii="Arial" w:hAnsi="Arial" w:cs="Arial"/>
          <w:color w:val="000000"/>
          <w:sz w:val="20"/>
        </w:rPr>
        <w:t>Федерального</w:t>
      </w:r>
      <w:r w:rsidR="00584220" w:rsidRPr="00B02FA0">
        <w:rPr>
          <w:rFonts w:ascii="Arial" w:hAnsi="Arial" w:cs="Arial"/>
          <w:color w:val="000000"/>
          <w:sz w:val="20"/>
        </w:rPr>
        <w:t xml:space="preserve"> </w:t>
      </w:r>
      <w:r w:rsidRPr="00B02FA0">
        <w:rPr>
          <w:rFonts w:ascii="Arial" w:hAnsi="Arial" w:cs="Arial"/>
          <w:color w:val="000000"/>
          <w:sz w:val="20"/>
        </w:rPr>
        <w:t>закона,</w:t>
      </w:r>
      <w:r w:rsidR="00584220" w:rsidRPr="00B02FA0">
        <w:rPr>
          <w:rFonts w:ascii="Arial" w:hAnsi="Arial" w:cs="Arial"/>
          <w:color w:val="000000"/>
          <w:sz w:val="20"/>
        </w:rPr>
        <w:t xml:space="preserve"> </w:t>
      </w:r>
      <w:r w:rsidRPr="00B02FA0">
        <w:rPr>
          <w:rFonts w:ascii="Arial" w:hAnsi="Arial" w:cs="Arial"/>
          <w:color w:val="000000"/>
          <w:sz w:val="20"/>
        </w:rPr>
        <w:t>применяются</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позднее</w:t>
      </w:r>
      <w:r w:rsidR="00584220" w:rsidRPr="00B02FA0">
        <w:rPr>
          <w:rFonts w:ascii="Arial" w:hAnsi="Arial" w:cs="Arial"/>
          <w:color w:val="000000"/>
          <w:sz w:val="20"/>
        </w:rPr>
        <w:t xml:space="preserve"> </w:t>
      </w:r>
      <w:r w:rsidRPr="00B02FA0">
        <w:rPr>
          <w:rFonts w:ascii="Arial" w:hAnsi="Arial" w:cs="Arial"/>
          <w:color w:val="000000"/>
          <w:sz w:val="20"/>
        </w:rPr>
        <w:t>шести</w:t>
      </w:r>
      <w:r w:rsidR="00584220" w:rsidRPr="00B02FA0">
        <w:rPr>
          <w:rFonts w:ascii="Arial" w:hAnsi="Arial" w:cs="Arial"/>
          <w:color w:val="000000"/>
          <w:sz w:val="20"/>
        </w:rPr>
        <w:t xml:space="preserve"> </w:t>
      </w:r>
      <w:r w:rsidRPr="00B02FA0">
        <w:rPr>
          <w:rFonts w:ascii="Arial" w:hAnsi="Arial" w:cs="Arial"/>
          <w:color w:val="000000"/>
          <w:sz w:val="20"/>
        </w:rPr>
        <w:t>месяцев</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дня</w:t>
      </w:r>
      <w:r w:rsidR="00584220" w:rsidRPr="00B02FA0">
        <w:rPr>
          <w:rFonts w:ascii="Arial" w:hAnsi="Arial" w:cs="Arial"/>
          <w:color w:val="000000"/>
          <w:sz w:val="20"/>
        </w:rPr>
        <w:t xml:space="preserve"> </w:t>
      </w:r>
      <w:r w:rsidRPr="00B02FA0">
        <w:rPr>
          <w:rFonts w:ascii="Arial" w:hAnsi="Arial" w:cs="Arial"/>
          <w:color w:val="000000"/>
          <w:sz w:val="20"/>
        </w:rPr>
        <w:t>поступления</w:t>
      </w:r>
      <w:r w:rsidR="00584220" w:rsidRPr="00B02FA0">
        <w:rPr>
          <w:rFonts w:ascii="Arial" w:hAnsi="Arial" w:cs="Arial"/>
          <w:color w:val="000000"/>
          <w:sz w:val="20"/>
        </w:rPr>
        <w:t xml:space="preserve"> </w:t>
      </w:r>
      <w:r w:rsidRPr="00B02FA0">
        <w:rPr>
          <w:rFonts w:ascii="Arial" w:hAnsi="Arial" w:cs="Arial"/>
          <w:color w:val="000000"/>
          <w:sz w:val="20"/>
        </w:rPr>
        <w:t>информ</w:t>
      </w:r>
      <w:r w:rsidRPr="00B02FA0">
        <w:rPr>
          <w:rFonts w:ascii="Arial" w:hAnsi="Arial" w:cs="Arial"/>
          <w:color w:val="000000"/>
          <w:sz w:val="20"/>
        </w:rPr>
        <w:t>а</w:t>
      </w:r>
      <w:r w:rsidRPr="00B02FA0">
        <w:rPr>
          <w:rFonts w:ascii="Arial" w:hAnsi="Arial" w:cs="Arial"/>
          <w:color w:val="000000"/>
          <w:sz w:val="20"/>
        </w:rPr>
        <w:t>ции</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совершении</w:t>
      </w:r>
      <w:r w:rsidR="00584220" w:rsidRPr="00B02FA0">
        <w:rPr>
          <w:rFonts w:ascii="Arial" w:hAnsi="Arial" w:cs="Arial"/>
          <w:color w:val="000000"/>
          <w:sz w:val="20"/>
        </w:rPr>
        <w:t xml:space="preserve"> </w:t>
      </w:r>
      <w:r w:rsidRPr="00B02FA0">
        <w:rPr>
          <w:rFonts w:ascii="Arial" w:hAnsi="Arial" w:cs="Arial"/>
          <w:color w:val="000000"/>
          <w:sz w:val="20"/>
        </w:rPr>
        <w:t>муниципальным</w:t>
      </w:r>
      <w:r w:rsidR="00584220" w:rsidRPr="00B02FA0">
        <w:rPr>
          <w:rFonts w:ascii="Arial" w:hAnsi="Arial" w:cs="Arial"/>
          <w:color w:val="000000"/>
          <w:sz w:val="20"/>
        </w:rPr>
        <w:t xml:space="preserve"> </w:t>
      </w:r>
      <w:r w:rsidRPr="00B02FA0">
        <w:rPr>
          <w:rFonts w:ascii="Arial" w:hAnsi="Arial" w:cs="Arial"/>
          <w:color w:val="000000"/>
          <w:sz w:val="20"/>
        </w:rPr>
        <w:t>служащим</w:t>
      </w:r>
      <w:r w:rsidR="00584220" w:rsidRPr="00B02FA0">
        <w:rPr>
          <w:rFonts w:ascii="Arial" w:hAnsi="Arial" w:cs="Arial"/>
          <w:color w:val="000000"/>
          <w:sz w:val="20"/>
        </w:rPr>
        <w:t xml:space="preserve"> </w:t>
      </w:r>
      <w:r w:rsidRPr="00B02FA0">
        <w:rPr>
          <w:rFonts w:ascii="Arial" w:hAnsi="Arial" w:cs="Arial"/>
          <w:color w:val="000000"/>
          <w:sz w:val="20"/>
        </w:rPr>
        <w:t>коррупционного</w:t>
      </w:r>
      <w:r w:rsidR="00584220" w:rsidRPr="00B02FA0">
        <w:rPr>
          <w:rFonts w:ascii="Arial" w:hAnsi="Arial" w:cs="Arial"/>
          <w:color w:val="000000"/>
          <w:sz w:val="20"/>
        </w:rPr>
        <w:t xml:space="preserve"> </w:t>
      </w:r>
      <w:r w:rsidRPr="00B02FA0">
        <w:rPr>
          <w:rFonts w:ascii="Arial" w:hAnsi="Arial" w:cs="Arial"/>
          <w:color w:val="000000"/>
          <w:sz w:val="20"/>
        </w:rPr>
        <w:t>правонарушения,</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считая</w:t>
      </w:r>
      <w:r w:rsidR="00584220" w:rsidRPr="00B02FA0">
        <w:rPr>
          <w:rFonts w:ascii="Arial" w:hAnsi="Arial" w:cs="Arial"/>
          <w:color w:val="000000"/>
          <w:sz w:val="20"/>
        </w:rPr>
        <w:t xml:space="preserve"> </w:t>
      </w:r>
      <w:r w:rsidRPr="00B02FA0">
        <w:rPr>
          <w:rFonts w:ascii="Arial" w:hAnsi="Arial" w:cs="Arial"/>
          <w:color w:val="000000"/>
          <w:sz w:val="20"/>
        </w:rPr>
        <w:t>периодов</w:t>
      </w:r>
      <w:r w:rsidR="00584220" w:rsidRPr="00B02FA0">
        <w:rPr>
          <w:rFonts w:ascii="Arial" w:hAnsi="Arial" w:cs="Arial"/>
          <w:color w:val="000000"/>
          <w:sz w:val="20"/>
        </w:rPr>
        <w:t xml:space="preserve"> </w:t>
      </w:r>
      <w:r w:rsidRPr="00B02FA0">
        <w:rPr>
          <w:rFonts w:ascii="Arial" w:hAnsi="Arial" w:cs="Arial"/>
          <w:color w:val="000000"/>
          <w:sz w:val="20"/>
        </w:rPr>
        <w:t>временной</w:t>
      </w:r>
      <w:r w:rsidR="00584220" w:rsidRPr="00B02FA0">
        <w:rPr>
          <w:rFonts w:ascii="Arial" w:hAnsi="Arial" w:cs="Arial"/>
          <w:color w:val="000000"/>
          <w:sz w:val="20"/>
        </w:rPr>
        <w:t xml:space="preserve"> </w:t>
      </w:r>
      <w:r w:rsidRPr="00B02FA0">
        <w:rPr>
          <w:rFonts w:ascii="Arial" w:hAnsi="Arial" w:cs="Arial"/>
          <w:color w:val="000000"/>
          <w:sz w:val="20"/>
        </w:rPr>
        <w:t>нетрудоспособности</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служащ</w:t>
      </w:r>
      <w:r w:rsidRPr="00B02FA0">
        <w:rPr>
          <w:rFonts w:ascii="Arial" w:hAnsi="Arial" w:cs="Arial"/>
          <w:color w:val="000000"/>
          <w:sz w:val="20"/>
        </w:rPr>
        <w:t>е</w:t>
      </w:r>
      <w:r w:rsidRPr="00B02FA0">
        <w:rPr>
          <w:rFonts w:ascii="Arial" w:hAnsi="Arial" w:cs="Arial"/>
          <w:color w:val="000000"/>
          <w:sz w:val="20"/>
        </w:rPr>
        <w:t>го,</w:t>
      </w:r>
      <w:r w:rsidR="00584220" w:rsidRPr="00B02FA0">
        <w:rPr>
          <w:rFonts w:ascii="Arial" w:hAnsi="Arial" w:cs="Arial"/>
          <w:color w:val="000000"/>
          <w:sz w:val="20"/>
        </w:rPr>
        <w:t xml:space="preserve"> </w:t>
      </w:r>
      <w:r w:rsidRPr="00B02FA0">
        <w:rPr>
          <w:rFonts w:ascii="Arial" w:hAnsi="Arial" w:cs="Arial"/>
          <w:color w:val="000000"/>
          <w:sz w:val="20"/>
        </w:rPr>
        <w:t>нахождения</w:t>
      </w:r>
      <w:r w:rsidR="00584220" w:rsidRPr="00B02FA0">
        <w:rPr>
          <w:rFonts w:ascii="Arial" w:hAnsi="Arial" w:cs="Arial"/>
          <w:color w:val="000000"/>
          <w:sz w:val="20"/>
        </w:rPr>
        <w:t xml:space="preserve"> </w:t>
      </w:r>
      <w:r w:rsidRPr="00B02FA0">
        <w:rPr>
          <w:rFonts w:ascii="Arial" w:hAnsi="Arial" w:cs="Arial"/>
          <w:color w:val="000000"/>
          <w:sz w:val="20"/>
        </w:rPr>
        <w:t>его</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отпуске,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позднее</w:t>
      </w:r>
      <w:r w:rsidR="00584220" w:rsidRPr="00B02FA0">
        <w:rPr>
          <w:rFonts w:ascii="Arial" w:hAnsi="Arial" w:cs="Arial"/>
          <w:color w:val="000000"/>
          <w:sz w:val="20"/>
        </w:rPr>
        <w:t xml:space="preserve"> </w:t>
      </w:r>
      <w:r w:rsidRPr="00B02FA0">
        <w:rPr>
          <w:rFonts w:ascii="Arial" w:hAnsi="Arial" w:cs="Arial"/>
          <w:color w:val="000000"/>
          <w:sz w:val="20"/>
        </w:rPr>
        <w:t>трех</w:t>
      </w:r>
      <w:r w:rsidR="00584220" w:rsidRPr="00B02FA0">
        <w:rPr>
          <w:rFonts w:ascii="Arial" w:hAnsi="Arial" w:cs="Arial"/>
          <w:color w:val="000000"/>
          <w:sz w:val="20"/>
        </w:rPr>
        <w:t xml:space="preserve"> </w:t>
      </w:r>
      <w:r w:rsidRPr="00B02FA0">
        <w:rPr>
          <w:rFonts w:ascii="Arial" w:hAnsi="Arial" w:cs="Arial"/>
          <w:color w:val="000000"/>
          <w:sz w:val="20"/>
        </w:rPr>
        <w:t>лет</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дня</w:t>
      </w:r>
      <w:r w:rsidR="00584220" w:rsidRPr="00B02FA0">
        <w:rPr>
          <w:rFonts w:ascii="Arial" w:hAnsi="Arial" w:cs="Arial"/>
          <w:color w:val="000000"/>
          <w:sz w:val="20"/>
        </w:rPr>
        <w:t xml:space="preserve"> </w:t>
      </w:r>
      <w:r w:rsidRPr="00B02FA0">
        <w:rPr>
          <w:rFonts w:ascii="Arial" w:hAnsi="Arial" w:cs="Arial"/>
          <w:color w:val="000000"/>
          <w:sz w:val="20"/>
        </w:rPr>
        <w:t>совершения</w:t>
      </w:r>
      <w:r w:rsidR="00584220" w:rsidRPr="00B02FA0">
        <w:rPr>
          <w:rFonts w:ascii="Arial" w:hAnsi="Arial" w:cs="Arial"/>
          <w:color w:val="000000"/>
          <w:sz w:val="20"/>
        </w:rPr>
        <w:t xml:space="preserve"> </w:t>
      </w:r>
      <w:r w:rsidRPr="00B02FA0">
        <w:rPr>
          <w:rFonts w:ascii="Arial" w:hAnsi="Arial" w:cs="Arial"/>
          <w:color w:val="000000"/>
          <w:sz w:val="20"/>
        </w:rPr>
        <w:t>им</w:t>
      </w:r>
      <w:r w:rsidR="00584220" w:rsidRPr="00B02FA0">
        <w:rPr>
          <w:rFonts w:ascii="Arial" w:hAnsi="Arial" w:cs="Arial"/>
          <w:color w:val="000000"/>
          <w:sz w:val="20"/>
        </w:rPr>
        <w:t xml:space="preserve"> </w:t>
      </w:r>
      <w:r w:rsidRPr="00B02FA0">
        <w:rPr>
          <w:rFonts w:ascii="Arial" w:hAnsi="Arial" w:cs="Arial"/>
          <w:color w:val="000000"/>
          <w:sz w:val="20"/>
        </w:rPr>
        <w:t>коррупционного</w:t>
      </w:r>
      <w:r w:rsidR="00584220" w:rsidRPr="00B02FA0">
        <w:rPr>
          <w:rFonts w:ascii="Arial" w:hAnsi="Arial" w:cs="Arial"/>
          <w:color w:val="000000"/>
          <w:sz w:val="20"/>
        </w:rPr>
        <w:t xml:space="preserve"> </w:t>
      </w:r>
      <w:r w:rsidRPr="00B02FA0">
        <w:rPr>
          <w:rFonts w:ascii="Arial" w:hAnsi="Arial" w:cs="Arial"/>
          <w:color w:val="000000"/>
          <w:sz w:val="20"/>
        </w:rPr>
        <w:t>правонарушения.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указанные</w:t>
      </w:r>
      <w:r w:rsidR="00584220" w:rsidRPr="00B02FA0">
        <w:rPr>
          <w:rFonts w:ascii="Arial" w:hAnsi="Arial" w:cs="Arial"/>
          <w:color w:val="000000"/>
          <w:sz w:val="20"/>
        </w:rPr>
        <w:t xml:space="preserve"> </w:t>
      </w:r>
      <w:r w:rsidRPr="00B02FA0">
        <w:rPr>
          <w:rFonts w:ascii="Arial" w:hAnsi="Arial" w:cs="Arial"/>
          <w:color w:val="000000"/>
          <w:sz w:val="20"/>
        </w:rPr>
        <w:t>сроки</w:t>
      </w:r>
      <w:r w:rsidR="00584220" w:rsidRPr="00B02FA0">
        <w:rPr>
          <w:rFonts w:ascii="Arial" w:hAnsi="Arial" w:cs="Arial"/>
          <w:color w:val="000000"/>
          <w:sz w:val="20"/>
        </w:rPr>
        <w:t xml:space="preserve"> </w:t>
      </w:r>
      <w:r w:rsidRPr="00B02FA0">
        <w:rPr>
          <w:rFonts w:ascii="Arial" w:hAnsi="Arial" w:cs="Arial"/>
          <w:color w:val="000000"/>
          <w:sz w:val="20"/>
        </w:rPr>
        <w:t>не</w:t>
      </w:r>
      <w:r w:rsidR="00584220" w:rsidRPr="00B02FA0">
        <w:rPr>
          <w:rFonts w:ascii="Arial" w:hAnsi="Arial" w:cs="Arial"/>
          <w:color w:val="000000"/>
          <w:sz w:val="20"/>
        </w:rPr>
        <w:t xml:space="preserve"> </w:t>
      </w:r>
      <w:r w:rsidRPr="00B02FA0">
        <w:rPr>
          <w:rFonts w:ascii="Arial" w:hAnsi="Arial" w:cs="Arial"/>
          <w:color w:val="000000"/>
          <w:sz w:val="20"/>
        </w:rPr>
        <w:t>включается</w:t>
      </w:r>
      <w:r w:rsidR="00584220" w:rsidRPr="00B02FA0">
        <w:rPr>
          <w:rFonts w:ascii="Arial" w:hAnsi="Arial" w:cs="Arial"/>
          <w:color w:val="000000"/>
          <w:sz w:val="20"/>
        </w:rPr>
        <w:t xml:space="preserve"> </w:t>
      </w:r>
      <w:r w:rsidRPr="00B02FA0">
        <w:rPr>
          <w:rFonts w:ascii="Arial" w:hAnsi="Arial" w:cs="Arial"/>
          <w:color w:val="000000"/>
          <w:sz w:val="20"/>
        </w:rPr>
        <w:t>время</w:t>
      </w:r>
      <w:r w:rsidR="00584220" w:rsidRPr="00B02FA0">
        <w:rPr>
          <w:rFonts w:ascii="Arial" w:hAnsi="Arial" w:cs="Arial"/>
          <w:color w:val="000000"/>
          <w:sz w:val="20"/>
        </w:rPr>
        <w:t xml:space="preserve"> </w:t>
      </w:r>
      <w:r w:rsidRPr="00B02FA0">
        <w:rPr>
          <w:rFonts w:ascii="Arial" w:hAnsi="Arial" w:cs="Arial"/>
          <w:color w:val="000000"/>
          <w:sz w:val="20"/>
        </w:rPr>
        <w:t>произво</w:t>
      </w:r>
      <w:r w:rsidRPr="00B02FA0">
        <w:rPr>
          <w:rFonts w:ascii="Arial" w:hAnsi="Arial" w:cs="Arial"/>
          <w:color w:val="000000"/>
          <w:sz w:val="20"/>
        </w:rPr>
        <w:t>д</w:t>
      </w:r>
      <w:r w:rsidRPr="00B02FA0">
        <w:rPr>
          <w:rFonts w:ascii="Arial" w:hAnsi="Arial" w:cs="Arial"/>
          <w:color w:val="000000"/>
          <w:sz w:val="20"/>
        </w:rPr>
        <w:t>ства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уголовному</w:t>
      </w:r>
      <w:r w:rsidR="00584220" w:rsidRPr="00B02FA0">
        <w:rPr>
          <w:rFonts w:ascii="Arial" w:hAnsi="Arial" w:cs="Arial"/>
          <w:color w:val="000000"/>
          <w:sz w:val="20"/>
        </w:rPr>
        <w:t xml:space="preserve"> </w:t>
      </w:r>
      <w:r w:rsidRPr="00B02FA0">
        <w:rPr>
          <w:rFonts w:ascii="Arial" w:hAnsi="Arial" w:cs="Arial"/>
          <w:color w:val="000000"/>
          <w:sz w:val="20"/>
        </w:rPr>
        <w:t>делу</w:t>
      </w:r>
      <w:proofErr w:type="gramStart"/>
      <w:r w:rsidRPr="00B02FA0">
        <w:rPr>
          <w:rFonts w:ascii="Arial" w:hAnsi="Arial" w:cs="Arial"/>
          <w:color w:val="000000"/>
          <w:sz w:val="20"/>
        </w:rPr>
        <w:t>."</w:t>
      </w:r>
      <w:proofErr w:type="gramEnd"/>
    </w:p>
    <w:p w:rsidR="000058A0" w:rsidRPr="00B02FA0" w:rsidRDefault="00584220" w:rsidP="00B02FA0">
      <w:pPr>
        <w:pStyle w:val="af5"/>
        <w:spacing w:before="0" w:beforeAutospacing="0" w:after="0" w:afterAutospacing="0"/>
        <w:jc w:val="both"/>
        <w:rPr>
          <w:rFonts w:ascii="Arial" w:hAnsi="Arial" w:cs="Arial"/>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w:t>
      </w:r>
      <w:r w:rsidRPr="00B02FA0">
        <w:rPr>
          <w:rFonts w:ascii="Arial" w:hAnsi="Arial" w:cs="Arial"/>
          <w:color w:val="000000"/>
          <w:sz w:val="20"/>
        </w:rPr>
        <w:t xml:space="preserve"> </w:t>
      </w:r>
      <w:r w:rsidR="000058A0" w:rsidRPr="00B02FA0">
        <w:rPr>
          <w:rFonts w:ascii="Arial" w:hAnsi="Arial" w:cs="Arial"/>
          <w:color w:val="000000"/>
          <w:sz w:val="20"/>
        </w:rPr>
        <w:t>Настоящее</w:t>
      </w:r>
      <w:r w:rsidRPr="00B02FA0">
        <w:rPr>
          <w:rFonts w:ascii="Arial" w:hAnsi="Arial" w:cs="Arial"/>
          <w:color w:val="000000"/>
          <w:sz w:val="20"/>
        </w:rPr>
        <w:t xml:space="preserve"> </w:t>
      </w:r>
      <w:r w:rsidR="000058A0" w:rsidRPr="00B02FA0">
        <w:rPr>
          <w:rFonts w:ascii="Arial" w:hAnsi="Arial" w:cs="Arial"/>
          <w:color w:val="000000"/>
          <w:sz w:val="20"/>
        </w:rPr>
        <w:t>решение</w:t>
      </w:r>
      <w:r w:rsidRPr="00B02FA0">
        <w:rPr>
          <w:rFonts w:ascii="Arial" w:hAnsi="Arial" w:cs="Arial"/>
          <w:color w:val="000000"/>
          <w:sz w:val="20"/>
        </w:rPr>
        <w:t xml:space="preserve"> </w:t>
      </w:r>
      <w:r w:rsidR="000058A0" w:rsidRPr="00B02FA0">
        <w:rPr>
          <w:rFonts w:ascii="Arial" w:hAnsi="Arial" w:cs="Arial"/>
          <w:color w:val="000000"/>
          <w:sz w:val="20"/>
        </w:rPr>
        <w:t>вступает</w:t>
      </w:r>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силу</w:t>
      </w:r>
      <w:r w:rsidRPr="00B02FA0">
        <w:rPr>
          <w:rFonts w:ascii="Arial" w:hAnsi="Arial" w:cs="Arial"/>
          <w:color w:val="000000"/>
          <w:sz w:val="20"/>
        </w:rPr>
        <w:t xml:space="preserve"> </w:t>
      </w:r>
      <w:r w:rsidR="000058A0" w:rsidRPr="00B02FA0">
        <w:rPr>
          <w:rFonts w:ascii="Arial" w:hAnsi="Arial" w:cs="Arial"/>
          <w:color w:val="000000"/>
          <w:sz w:val="20"/>
        </w:rPr>
        <w:t>после</w:t>
      </w:r>
      <w:r w:rsidRPr="00B02FA0">
        <w:rPr>
          <w:rFonts w:ascii="Arial" w:hAnsi="Arial" w:cs="Arial"/>
          <w:color w:val="000000"/>
          <w:sz w:val="20"/>
        </w:rPr>
        <w:t xml:space="preserve"> </w:t>
      </w:r>
      <w:r w:rsidR="000058A0" w:rsidRPr="00B02FA0">
        <w:rPr>
          <w:rFonts w:ascii="Arial" w:hAnsi="Arial" w:cs="Arial"/>
          <w:color w:val="000000"/>
          <w:sz w:val="20"/>
        </w:rPr>
        <w:t>его</w:t>
      </w:r>
      <w:r w:rsidRPr="00B02FA0">
        <w:rPr>
          <w:rFonts w:ascii="Arial" w:hAnsi="Arial" w:cs="Arial"/>
          <w:color w:val="000000"/>
          <w:sz w:val="20"/>
        </w:rPr>
        <w:t xml:space="preserve"> </w:t>
      </w:r>
      <w:hyperlink r:id="rId43" w:history="1">
        <w:r w:rsidR="000058A0" w:rsidRPr="00B02FA0">
          <w:rPr>
            <w:rFonts w:ascii="Arial" w:hAnsi="Arial" w:cs="Arial"/>
            <w:color w:val="000000"/>
            <w:sz w:val="20"/>
          </w:rPr>
          <w:t>официального</w:t>
        </w:r>
        <w:r w:rsidRPr="00B02FA0">
          <w:rPr>
            <w:rFonts w:ascii="Arial" w:hAnsi="Arial" w:cs="Arial"/>
            <w:color w:val="000000"/>
            <w:sz w:val="20"/>
          </w:rPr>
          <w:t xml:space="preserve"> </w:t>
        </w:r>
        <w:r w:rsidR="000058A0" w:rsidRPr="00B02FA0">
          <w:rPr>
            <w:rFonts w:ascii="Arial" w:hAnsi="Arial" w:cs="Arial"/>
            <w:color w:val="000000"/>
            <w:sz w:val="20"/>
          </w:rPr>
          <w:t>опубликования</w:t>
        </w:r>
      </w:hyperlink>
      <w:r w:rsidRPr="00B02FA0">
        <w:rPr>
          <w:rFonts w:ascii="Arial" w:hAnsi="Arial" w:cs="Arial"/>
          <w:color w:val="000000"/>
          <w:sz w:val="20"/>
        </w:rPr>
        <w:t xml:space="preserve"> </w:t>
      </w:r>
      <w:r w:rsidR="000058A0" w:rsidRPr="00B02FA0">
        <w:rPr>
          <w:rFonts w:ascii="Arial" w:hAnsi="Arial" w:cs="Arial"/>
          <w:color w:val="000000"/>
          <w:sz w:val="20"/>
        </w:rPr>
        <w:t>в</w:t>
      </w:r>
      <w:r w:rsidRPr="00B02FA0">
        <w:rPr>
          <w:rFonts w:ascii="Arial" w:hAnsi="Arial" w:cs="Arial"/>
          <w:color w:val="000000"/>
          <w:sz w:val="20"/>
        </w:rPr>
        <w:t xml:space="preserve"> </w:t>
      </w:r>
      <w:r w:rsidR="000058A0" w:rsidRPr="00B02FA0">
        <w:rPr>
          <w:rFonts w:ascii="Arial" w:hAnsi="Arial" w:cs="Arial"/>
          <w:color w:val="000000"/>
          <w:sz w:val="20"/>
        </w:rPr>
        <w:t>печатном</w:t>
      </w:r>
      <w:r w:rsidRPr="00B02FA0">
        <w:rPr>
          <w:rFonts w:ascii="Arial" w:hAnsi="Arial" w:cs="Arial"/>
          <w:color w:val="000000"/>
          <w:sz w:val="20"/>
        </w:rPr>
        <w:t xml:space="preserve"> </w:t>
      </w:r>
      <w:r w:rsidR="000058A0" w:rsidRPr="00B02FA0">
        <w:rPr>
          <w:rFonts w:ascii="Arial" w:hAnsi="Arial" w:cs="Arial"/>
          <w:color w:val="000000"/>
          <w:sz w:val="20"/>
        </w:rPr>
        <w:t>средстве</w:t>
      </w:r>
      <w:r w:rsidRPr="00B02FA0">
        <w:rPr>
          <w:rFonts w:ascii="Arial" w:hAnsi="Arial" w:cs="Arial"/>
          <w:color w:val="000000"/>
          <w:sz w:val="20"/>
        </w:rPr>
        <w:t xml:space="preserve"> </w:t>
      </w:r>
      <w:r w:rsidR="000058A0" w:rsidRPr="00B02FA0">
        <w:rPr>
          <w:rFonts w:ascii="Arial" w:hAnsi="Arial" w:cs="Arial"/>
          <w:color w:val="000000"/>
          <w:sz w:val="20"/>
        </w:rPr>
        <w:t>массовой</w:t>
      </w:r>
      <w:r w:rsidRPr="00B02FA0">
        <w:rPr>
          <w:rFonts w:ascii="Arial" w:hAnsi="Arial" w:cs="Arial"/>
          <w:color w:val="000000"/>
          <w:sz w:val="20"/>
        </w:rPr>
        <w:t xml:space="preserve"> </w:t>
      </w:r>
      <w:r w:rsidR="000058A0" w:rsidRPr="00B02FA0">
        <w:rPr>
          <w:rFonts w:ascii="Arial" w:hAnsi="Arial" w:cs="Arial"/>
          <w:color w:val="000000"/>
          <w:sz w:val="20"/>
        </w:rPr>
        <w:t>информации</w:t>
      </w:r>
      <w:r w:rsidRPr="00B02FA0">
        <w:rPr>
          <w:rFonts w:ascii="Arial" w:hAnsi="Arial" w:cs="Arial"/>
          <w:color w:val="000000"/>
          <w:sz w:val="20"/>
        </w:rPr>
        <w:t xml:space="preserve"> </w:t>
      </w:r>
      <w:r w:rsidR="000058A0" w:rsidRPr="00B02FA0">
        <w:rPr>
          <w:rFonts w:ascii="Arial" w:hAnsi="Arial" w:cs="Arial"/>
          <w:color w:val="000000"/>
          <w:sz w:val="20"/>
        </w:rPr>
        <w:t>"Посадский</w:t>
      </w:r>
      <w:r w:rsidRPr="00B02FA0">
        <w:rPr>
          <w:rFonts w:ascii="Arial" w:hAnsi="Arial" w:cs="Arial"/>
          <w:color w:val="000000"/>
          <w:sz w:val="20"/>
        </w:rPr>
        <w:t xml:space="preserve"> </w:t>
      </w:r>
      <w:r w:rsidR="000058A0" w:rsidRPr="00B02FA0">
        <w:rPr>
          <w:rFonts w:ascii="Arial" w:hAnsi="Arial" w:cs="Arial"/>
          <w:color w:val="000000"/>
          <w:sz w:val="20"/>
        </w:rPr>
        <w:t>вестник".</w:t>
      </w:r>
    </w:p>
    <w:p w:rsidR="00CD2903" w:rsidRDefault="00CD2903" w:rsidP="00B02FA0">
      <w:pPr>
        <w:rPr>
          <w:rFonts w:ascii="Arial" w:hAnsi="Arial" w:cs="Arial"/>
          <w:color w:val="000000"/>
          <w:sz w:val="20"/>
        </w:rPr>
      </w:pPr>
    </w:p>
    <w:p w:rsidR="000058A0" w:rsidRPr="00B02FA0" w:rsidRDefault="000058A0" w:rsidP="00B02FA0">
      <w:pPr>
        <w:rPr>
          <w:rFonts w:ascii="Arial" w:hAnsi="Arial" w:cs="Arial"/>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Собрания</w:t>
      </w:r>
      <w:r w:rsidR="00584220" w:rsidRPr="00B02FA0">
        <w:rPr>
          <w:rFonts w:ascii="Arial" w:hAnsi="Arial" w:cs="Arial"/>
          <w:color w:val="000000"/>
          <w:sz w:val="20"/>
        </w:rPr>
        <w:t xml:space="preserve"> </w:t>
      </w:r>
      <w:r w:rsidRPr="00B02FA0">
        <w:rPr>
          <w:rFonts w:ascii="Arial" w:hAnsi="Arial" w:cs="Arial"/>
          <w:color w:val="000000"/>
          <w:sz w:val="20"/>
        </w:rPr>
        <w:t>депутатов</w:t>
      </w:r>
    </w:p>
    <w:p w:rsidR="00A41721" w:rsidRPr="00B02FA0" w:rsidRDefault="000058A0" w:rsidP="00B02FA0">
      <w:pPr>
        <w:rPr>
          <w:rFonts w:ascii="Arial" w:hAnsi="Arial" w:cs="Arial"/>
          <w:color w:val="000000"/>
          <w:sz w:val="20"/>
        </w:rPr>
      </w:pPr>
      <w:proofErr w:type="spellStart"/>
      <w:r w:rsidRPr="00B02FA0">
        <w:rPr>
          <w:rFonts w:ascii="Arial" w:hAnsi="Arial" w:cs="Arial"/>
          <w:color w:val="000000"/>
          <w:sz w:val="20"/>
        </w:rPr>
        <w:t>Первочурашевского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00CD2903">
        <w:rPr>
          <w:rFonts w:ascii="Arial" w:hAnsi="Arial" w:cs="Arial"/>
          <w:color w:val="000000"/>
          <w:sz w:val="20"/>
        </w:rPr>
        <w:tab/>
      </w:r>
      <w:r w:rsidR="00CD2903">
        <w:rPr>
          <w:rFonts w:ascii="Arial" w:hAnsi="Arial" w:cs="Arial"/>
          <w:color w:val="000000"/>
          <w:sz w:val="20"/>
        </w:rPr>
        <w:tab/>
      </w:r>
      <w:r w:rsidR="00CD2903">
        <w:rPr>
          <w:rFonts w:ascii="Arial" w:hAnsi="Arial" w:cs="Arial"/>
          <w:color w:val="000000"/>
          <w:sz w:val="20"/>
        </w:rPr>
        <w:tab/>
      </w:r>
      <w:r w:rsidRPr="00B02FA0">
        <w:rPr>
          <w:rFonts w:ascii="Arial" w:hAnsi="Arial" w:cs="Arial"/>
          <w:color w:val="000000"/>
          <w:sz w:val="20"/>
        </w:rPr>
        <w:t>С.Г.Григорьев</w:t>
      </w:r>
    </w:p>
    <w:p w:rsidR="000058A0" w:rsidRDefault="000058A0" w:rsidP="00B02FA0">
      <w:pPr>
        <w:ind w:right="5455"/>
        <w:rPr>
          <w:rFonts w:ascii="Arial" w:hAnsi="Arial" w:cs="Arial"/>
          <w:b/>
          <w:color w:val="000000"/>
          <w:sz w:val="20"/>
        </w:rPr>
      </w:pPr>
    </w:p>
    <w:p w:rsidR="00CD2903" w:rsidRPr="00B02FA0" w:rsidRDefault="00CD2903" w:rsidP="00B02FA0">
      <w:pPr>
        <w:ind w:right="5455"/>
        <w:rPr>
          <w:rFonts w:ascii="Arial" w:hAnsi="Arial" w:cs="Arial"/>
          <w:b/>
          <w:color w:val="000000"/>
          <w:sz w:val="20"/>
        </w:rPr>
      </w:pPr>
    </w:p>
    <w:tbl>
      <w:tblPr>
        <w:tblW w:w="5000" w:type="pct"/>
        <w:tblLook w:val="04A0"/>
      </w:tblPr>
      <w:tblGrid>
        <w:gridCol w:w="6658"/>
        <w:gridCol w:w="1916"/>
        <w:gridCol w:w="6781"/>
      </w:tblGrid>
      <w:tr w:rsidR="000058A0" w:rsidRPr="00B02FA0" w:rsidTr="00CD2903">
        <w:trPr>
          <w:cantSplit/>
        </w:trPr>
        <w:tc>
          <w:tcPr>
            <w:tcW w:w="2168" w:type="pct"/>
            <w:vAlign w:val="center"/>
          </w:tcPr>
          <w:p w:rsidR="000058A0" w:rsidRPr="00B02FA0" w:rsidRDefault="000058A0" w:rsidP="00CD2903">
            <w:pPr>
              <w:pStyle w:val="afc"/>
              <w:tabs>
                <w:tab w:val="left" w:pos="4285"/>
              </w:tabs>
              <w:jc w:val="center"/>
              <w:rPr>
                <w:rFonts w:ascii="Arial" w:hAnsi="Arial" w:cs="Arial"/>
                <w:bCs/>
                <w:noProof/>
                <w:color w:val="000000"/>
                <w:szCs w:val="24"/>
              </w:rPr>
            </w:pPr>
            <w:r w:rsidRPr="00B02FA0">
              <w:rPr>
                <w:rFonts w:ascii="Arial" w:hAnsi="Arial" w:cs="Arial"/>
                <w:bCs/>
                <w:noProof/>
                <w:color w:val="000000"/>
                <w:szCs w:val="24"/>
              </w:rPr>
              <w:t>Ч</w:t>
            </w:r>
            <w:r w:rsidR="00B02FA0" w:rsidRPr="00B02FA0">
              <w:rPr>
                <w:rFonts w:ascii="Arial" w:hAnsi="Arial" w:cs="Arial"/>
                <w:bCs/>
                <w:noProof/>
                <w:color w:val="000000"/>
                <w:szCs w:val="24"/>
              </w:rPr>
              <w:t>Ă</w:t>
            </w:r>
            <w:r w:rsidRPr="00B02FA0">
              <w:rPr>
                <w:rFonts w:ascii="Arial" w:hAnsi="Arial" w:cs="Arial"/>
                <w:bCs/>
                <w:noProof/>
                <w:color w:val="000000"/>
                <w:szCs w:val="24"/>
              </w:rPr>
              <w:t>ВАШ</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РЕСПУБЛИКИ</w:t>
            </w:r>
          </w:p>
          <w:p w:rsidR="000058A0" w:rsidRPr="00B02FA0" w:rsidRDefault="000058A0" w:rsidP="00CD2903">
            <w:pPr>
              <w:pStyle w:val="afc"/>
              <w:tabs>
                <w:tab w:val="left" w:pos="4285"/>
              </w:tabs>
              <w:jc w:val="center"/>
              <w:rPr>
                <w:rFonts w:ascii="Arial" w:hAnsi="Arial" w:cs="Arial"/>
                <w:color w:val="000000"/>
                <w:szCs w:val="24"/>
              </w:rPr>
            </w:pPr>
            <w:r w:rsidRPr="00B02FA0">
              <w:rPr>
                <w:rFonts w:ascii="Arial" w:hAnsi="Arial" w:cs="Arial"/>
                <w:bCs/>
                <w:noProof/>
                <w:color w:val="000000"/>
                <w:szCs w:val="24"/>
              </w:rPr>
              <w:t>С</w:t>
            </w:r>
            <w:r w:rsidR="00B02FA0" w:rsidRPr="00B02FA0">
              <w:rPr>
                <w:rFonts w:ascii="Arial" w:hAnsi="Arial" w:cs="Arial"/>
                <w:bCs/>
                <w:noProof/>
                <w:color w:val="000000"/>
                <w:szCs w:val="24"/>
              </w:rPr>
              <w:t>Ĕ</w:t>
            </w:r>
            <w:r w:rsidRPr="00B02FA0">
              <w:rPr>
                <w:rFonts w:ascii="Arial" w:hAnsi="Arial" w:cs="Arial"/>
                <w:bCs/>
                <w:noProof/>
                <w:color w:val="000000"/>
                <w:szCs w:val="24"/>
              </w:rPr>
              <w:t>НТ</w:t>
            </w:r>
            <w:r w:rsidR="00B02FA0" w:rsidRPr="00B02FA0">
              <w:rPr>
                <w:rFonts w:ascii="Arial" w:hAnsi="Arial" w:cs="Arial"/>
                <w:bCs/>
                <w:noProof/>
                <w:color w:val="000000"/>
                <w:szCs w:val="24"/>
              </w:rPr>
              <w:t>Ĕ</w:t>
            </w:r>
            <w:r w:rsidRPr="00B02FA0">
              <w:rPr>
                <w:rFonts w:ascii="Arial" w:hAnsi="Arial" w:cs="Arial"/>
                <w:bCs/>
                <w:noProof/>
                <w:color w:val="000000"/>
                <w:szCs w:val="24"/>
              </w:rPr>
              <w:t>РВ</w:t>
            </w:r>
            <w:r w:rsidR="00B02FA0" w:rsidRPr="00B02FA0">
              <w:rPr>
                <w:rFonts w:ascii="Arial" w:hAnsi="Arial" w:cs="Arial"/>
                <w:bCs/>
                <w:noProof/>
                <w:color w:val="000000"/>
                <w:szCs w:val="24"/>
              </w:rPr>
              <w:t>Ă</w:t>
            </w:r>
            <w:r w:rsidRPr="00B02FA0">
              <w:rPr>
                <w:rFonts w:ascii="Arial" w:hAnsi="Arial" w:cs="Arial"/>
                <w:bCs/>
                <w:noProof/>
                <w:color w:val="000000"/>
                <w:szCs w:val="24"/>
              </w:rPr>
              <w:t>РРИ</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РАЙОНĚ</w:t>
            </w:r>
          </w:p>
          <w:p w:rsidR="000058A0" w:rsidRPr="00B02FA0" w:rsidRDefault="000058A0" w:rsidP="00CD2903">
            <w:pPr>
              <w:pStyle w:val="afc"/>
              <w:tabs>
                <w:tab w:val="left" w:pos="4285"/>
              </w:tabs>
              <w:jc w:val="center"/>
              <w:rPr>
                <w:rFonts w:ascii="Arial" w:hAnsi="Arial" w:cs="Arial"/>
                <w:bCs/>
                <w:noProof/>
                <w:color w:val="000000"/>
                <w:szCs w:val="24"/>
              </w:rPr>
            </w:pPr>
            <w:r w:rsidRPr="00B02FA0">
              <w:rPr>
                <w:rFonts w:ascii="Arial" w:hAnsi="Arial" w:cs="Arial"/>
                <w:bCs/>
                <w:noProof/>
                <w:color w:val="000000"/>
                <w:szCs w:val="24"/>
              </w:rPr>
              <w:t>ХУРАКАССИ</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ПОСЕЛЕНИЙĚН</w:t>
            </w:r>
          </w:p>
          <w:p w:rsidR="00A41721" w:rsidRPr="00B02FA0" w:rsidRDefault="000058A0" w:rsidP="00CD2903">
            <w:pPr>
              <w:pStyle w:val="afc"/>
              <w:tabs>
                <w:tab w:val="left" w:pos="4285"/>
              </w:tabs>
              <w:jc w:val="center"/>
              <w:rPr>
                <w:rStyle w:val="af6"/>
                <w:rFonts w:ascii="Arial" w:hAnsi="Arial" w:cs="Arial"/>
                <w:color w:val="000000"/>
                <w:szCs w:val="24"/>
              </w:rPr>
            </w:pPr>
            <w:r w:rsidRPr="00B02FA0">
              <w:rPr>
                <w:rFonts w:ascii="Arial" w:hAnsi="Arial" w:cs="Arial"/>
                <w:bCs/>
                <w:noProof/>
                <w:color w:val="000000"/>
                <w:szCs w:val="24"/>
              </w:rPr>
              <w:t>ДЕПУТАТСЕН</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ПУХ</w:t>
            </w:r>
            <w:r w:rsidR="00B02FA0" w:rsidRPr="00B02FA0">
              <w:rPr>
                <w:rFonts w:ascii="Arial" w:hAnsi="Arial" w:cs="Arial"/>
                <w:bCs/>
                <w:noProof/>
                <w:color w:val="000000"/>
                <w:szCs w:val="24"/>
              </w:rPr>
              <w:t>Ă</w:t>
            </w:r>
            <w:r w:rsidRPr="00B02FA0">
              <w:rPr>
                <w:rFonts w:ascii="Arial" w:hAnsi="Arial" w:cs="Arial"/>
                <w:bCs/>
                <w:noProof/>
                <w:color w:val="000000"/>
                <w:szCs w:val="24"/>
              </w:rPr>
              <w:t>ВĚ</w:t>
            </w:r>
          </w:p>
          <w:p w:rsidR="00A41721" w:rsidRPr="00B02FA0" w:rsidRDefault="000058A0" w:rsidP="00CD2903">
            <w:pPr>
              <w:pStyle w:val="afc"/>
              <w:tabs>
                <w:tab w:val="left" w:pos="4285"/>
              </w:tabs>
              <w:jc w:val="center"/>
              <w:rPr>
                <w:rStyle w:val="af6"/>
                <w:rFonts w:ascii="Arial" w:hAnsi="Arial" w:cs="Arial"/>
                <w:noProof/>
                <w:color w:val="000000"/>
                <w:szCs w:val="24"/>
              </w:rPr>
            </w:pPr>
            <w:r w:rsidRPr="00B02FA0">
              <w:rPr>
                <w:rStyle w:val="af6"/>
                <w:rFonts w:ascii="Arial" w:hAnsi="Arial" w:cs="Arial"/>
                <w:noProof/>
                <w:color w:val="000000"/>
                <w:szCs w:val="24"/>
              </w:rPr>
              <w:t>ЙЫШ</w:t>
            </w:r>
            <w:r w:rsidR="00B02FA0" w:rsidRPr="00B02FA0">
              <w:rPr>
                <w:rStyle w:val="af6"/>
                <w:rFonts w:ascii="Arial" w:hAnsi="Arial" w:cs="Arial"/>
                <w:noProof/>
                <w:color w:val="000000"/>
                <w:szCs w:val="24"/>
              </w:rPr>
              <w:t>Ă</w:t>
            </w:r>
            <w:r w:rsidRPr="00B02FA0">
              <w:rPr>
                <w:rStyle w:val="af6"/>
                <w:rFonts w:ascii="Arial" w:hAnsi="Arial" w:cs="Arial"/>
                <w:noProof/>
                <w:color w:val="000000"/>
                <w:szCs w:val="24"/>
              </w:rPr>
              <w:t>НУ</w:t>
            </w:r>
          </w:p>
          <w:p w:rsidR="000058A0" w:rsidRPr="00B02FA0" w:rsidRDefault="000058A0" w:rsidP="00CD2903">
            <w:pPr>
              <w:pStyle w:val="afc"/>
              <w:ind w:right="-35"/>
              <w:jc w:val="center"/>
              <w:rPr>
                <w:rFonts w:ascii="Arial" w:hAnsi="Arial" w:cs="Arial"/>
                <w:b/>
                <w:noProof/>
                <w:color w:val="000000"/>
                <w:szCs w:val="24"/>
              </w:rPr>
            </w:pPr>
            <w:r w:rsidRPr="00B02FA0">
              <w:rPr>
                <w:rFonts w:ascii="Arial" w:hAnsi="Arial" w:cs="Arial"/>
                <w:b/>
                <w:noProof/>
                <w:color w:val="000000"/>
                <w:szCs w:val="24"/>
              </w:rPr>
              <w:t>28</w:t>
            </w:r>
            <w:r w:rsidR="00584220" w:rsidRPr="00B02FA0">
              <w:rPr>
                <w:rFonts w:ascii="Arial" w:hAnsi="Arial" w:cs="Arial"/>
                <w:b/>
                <w:noProof/>
                <w:color w:val="000000"/>
                <w:szCs w:val="24"/>
              </w:rPr>
              <w:t xml:space="preserve"> </w:t>
            </w:r>
            <w:r w:rsidRPr="00B02FA0">
              <w:rPr>
                <w:rFonts w:ascii="Arial" w:hAnsi="Arial" w:cs="Arial"/>
                <w:b/>
                <w:noProof/>
                <w:color w:val="000000"/>
                <w:szCs w:val="24"/>
              </w:rPr>
              <w:t>утӑ</w:t>
            </w:r>
            <w:r w:rsidR="00584220" w:rsidRPr="00B02FA0">
              <w:rPr>
                <w:rFonts w:ascii="Arial" w:hAnsi="Arial" w:cs="Arial"/>
                <w:b/>
                <w:noProof/>
                <w:color w:val="000000"/>
                <w:szCs w:val="24"/>
              </w:rPr>
              <w:t xml:space="preserve"> </w:t>
            </w:r>
            <w:r w:rsidRPr="00B02FA0">
              <w:rPr>
                <w:rFonts w:ascii="Arial" w:hAnsi="Arial" w:cs="Arial"/>
                <w:b/>
                <w:noProof/>
                <w:color w:val="000000"/>
                <w:szCs w:val="24"/>
              </w:rPr>
              <w:t>2020</w:t>
            </w:r>
            <w:r w:rsidR="00584220" w:rsidRPr="00B02FA0">
              <w:rPr>
                <w:rFonts w:ascii="Arial" w:hAnsi="Arial" w:cs="Arial"/>
                <w:b/>
                <w:noProof/>
                <w:color w:val="000000"/>
                <w:szCs w:val="24"/>
              </w:rPr>
              <w:t xml:space="preserve"> </w:t>
            </w:r>
            <w:r w:rsidRPr="00B02FA0">
              <w:rPr>
                <w:rFonts w:ascii="Arial" w:hAnsi="Arial" w:cs="Arial"/>
                <w:b/>
                <w:noProof/>
                <w:color w:val="000000"/>
                <w:szCs w:val="24"/>
              </w:rPr>
              <w:t>г.</w:t>
            </w:r>
            <w:r w:rsidR="00584220" w:rsidRPr="00B02FA0">
              <w:rPr>
                <w:rFonts w:ascii="Arial" w:hAnsi="Arial" w:cs="Arial"/>
                <w:b/>
                <w:noProof/>
                <w:color w:val="000000"/>
                <w:szCs w:val="24"/>
              </w:rPr>
              <w:t xml:space="preserve"> </w:t>
            </w:r>
            <w:r w:rsidRPr="00B02FA0">
              <w:rPr>
                <w:rFonts w:ascii="Arial" w:hAnsi="Arial" w:cs="Arial"/>
                <w:b/>
                <w:noProof/>
                <w:color w:val="000000"/>
                <w:szCs w:val="24"/>
              </w:rPr>
              <w:t>№</w:t>
            </w:r>
            <w:r w:rsidR="00584220" w:rsidRPr="00B02FA0">
              <w:rPr>
                <w:rFonts w:ascii="Arial" w:hAnsi="Arial" w:cs="Arial"/>
                <w:b/>
                <w:noProof/>
                <w:color w:val="000000"/>
                <w:szCs w:val="24"/>
              </w:rPr>
              <w:t xml:space="preserve"> </w:t>
            </w:r>
            <w:r w:rsidRPr="00B02FA0">
              <w:rPr>
                <w:rFonts w:ascii="Arial" w:hAnsi="Arial" w:cs="Arial"/>
                <w:b/>
                <w:noProof/>
                <w:color w:val="000000"/>
                <w:szCs w:val="24"/>
              </w:rPr>
              <w:t>97/2</w:t>
            </w:r>
            <w:r w:rsidR="00584220" w:rsidRPr="00B02FA0">
              <w:rPr>
                <w:rFonts w:ascii="Arial" w:hAnsi="Arial" w:cs="Arial"/>
                <w:b/>
                <w:noProof/>
                <w:color w:val="000000"/>
                <w:szCs w:val="24"/>
              </w:rPr>
              <w:t xml:space="preserve"> </w:t>
            </w:r>
          </w:p>
          <w:p w:rsidR="000058A0" w:rsidRPr="00B02FA0" w:rsidRDefault="000058A0" w:rsidP="00CD2903">
            <w:pPr>
              <w:pStyle w:val="afc"/>
              <w:ind w:right="-35"/>
              <w:jc w:val="center"/>
              <w:rPr>
                <w:rFonts w:ascii="Arial" w:hAnsi="Arial" w:cs="Arial"/>
                <w:color w:val="000000"/>
                <w:szCs w:val="24"/>
              </w:rPr>
            </w:pPr>
            <w:r w:rsidRPr="00B02FA0">
              <w:rPr>
                <w:rFonts w:ascii="Arial" w:hAnsi="Arial" w:cs="Arial"/>
                <w:noProof/>
                <w:color w:val="000000"/>
                <w:szCs w:val="24"/>
              </w:rPr>
              <w:t>Хуракасси</w:t>
            </w:r>
            <w:r w:rsidR="00584220" w:rsidRPr="00B02FA0">
              <w:rPr>
                <w:rFonts w:ascii="Arial" w:hAnsi="Arial" w:cs="Arial"/>
                <w:noProof/>
                <w:color w:val="000000"/>
                <w:szCs w:val="24"/>
              </w:rPr>
              <w:t xml:space="preserve"> </w:t>
            </w:r>
            <w:r w:rsidRPr="00B02FA0">
              <w:rPr>
                <w:rFonts w:ascii="Arial" w:hAnsi="Arial" w:cs="Arial"/>
                <w:noProof/>
                <w:color w:val="000000"/>
                <w:szCs w:val="24"/>
              </w:rPr>
              <w:t>ялӗ</w:t>
            </w:r>
          </w:p>
        </w:tc>
        <w:tc>
          <w:tcPr>
            <w:tcW w:w="624" w:type="pct"/>
            <w:vAlign w:val="center"/>
            <w:hideMark/>
          </w:tcPr>
          <w:p w:rsidR="000058A0" w:rsidRPr="00B02FA0" w:rsidRDefault="00736A4D" w:rsidP="00CD2903">
            <w:pPr>
              <w:ind w:left="-133"/>
              <w:jc w:val="center"/>
              <w:rPr>
                <w:rFonts w:ascii="Arial" w:hAnsi="Arial" w:cs="Arial"/>
                <w:color w:val="000000"/>
                <w:sz w:val="20"/>
              </w:rPr>
            </w:pPr>
            <w:r w:rsidRPr="001E2BFD">
              <w:rPr>
                <w:rFonts w:ascii="Arial" w:hAnsi="Arial" w:cs="Arial"/>
                <w:noProof/>
                <w:color w:val="000000"/>
                <w:sz w:val="20"/>
              </w:rPr>
              <w:pict>
                <v:shape id="_x0000_i1029" type="#_x0000_t75" style="width:55.5pt;height:53.25pt;visibility:visible">
                  <v:imagedata r:id="rId44" o:title=""/>
                </v:shape>
              </w:pict>
            </w:r>
          </w:p>
        </w:tc>
        <w:tc>
          <w:tcPr>
            <w:tcW w:w="2208" w:type="pct"/>
            <w:vAlign w:val="center"/>
          </w:tcPr>
          <w:p w:rsidR="000058A0" w:rsidRPr="00B02FA0" w:rsidRDefault="000058A0" w:rsidP="00CD2903">
            <w:pPr>
              <w:pStyle w:val="afc"/>
              <w:jc w:val="center"/>
              <w:rPr>
                <w:rFonts w:ascii="Arial" w:hAnsi="Arial" w:cs="Arial"/>
                <w:bCs/>
                <w:noProof/>
                <w:color w:val="000000"/>
                <w:szCs w:val="24"/>
              </w:rPr>
            </w:pPr>
            <w:r w:rsidRPr="00B02FA0">
              <w:rPr>
                <w:rFonts w:ascii="Arial" w:hAnsi="Arial" w:cs="Arial"/>
                <w:bCs/>
                <w:noProof/>
                <w:color w:val="000000"/>
                <w:szCs w:val="24"/>
              </w:rPr>
              <w:t>ЧУВАШСКАЯ</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РЕСПУБЛИКА</w:t>
            </w:r>
          </w:p>
          <w:p w:rsidR="000058A0" w:rsidRPr="00B02FA0" w:rsidRDefault="000058A0" w:rsidP="00CD2903">
            <w:pPr>
              <w:pStyle w:val="afc"/>
              <w:jc w:val="center"/>
              <w:rPr>
                <w:rFonts w:ascii="Arial" w:hAnsi="Arial" w:cs="Arial"/>
                <w:color w:val="000000"/>
                <w:szCs w:val="24"/>
              </w:rPr>
            </w:pPr>
            <w:r w:rsidRPr="00B02FA0">
              <w:rPr>
                <w:rFonts w:ascii="Arial" w:hAnsi="Arial" w:cs="Arial"/>
                <w:bCs/>
                <w:noProof/>
                <w:color w:val="000000"/>
                <w:szCs w:val="24"/>
              </w:rPr>
              <w:t>МАРИИНСКО-ПОСАДСКИЙ</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РАЙОН</w:t>
            </w:r>
          </w:p>
          <w:p w:rsidR="000058A0" w:rsidRPr="00B02FA0" w:rsidRDefault="000058A0" w:rsidP="00CD2903">
            <w:pPr>
              <w:pStyle w:val="afc"/>
              <w:jc w:val="center"/>
              <w:rPr>
                <w:rFonts w:ascii="Arial" w:hAnsi="Arial" w:cs="Arial"/>
                <w:bCs/>
                <w:noProof/>
                <w:color w:val="000000"/>
                <w:szCs w:val="24"/>
              </w:rPr>
            </w:pPr>
            <w:r w:rsidRPr="00B02FA0">
              <w:rPr>
                <w:rFonts w:ascii="Arial" w:hAnsi="Arial" w:cs="Arial"/>
                <w:bCs/>
                <w:noProof/>
                <w:color w:val="000000"/>
                <w:szCs w:val="24"/>
              </w:rPr>
              <w:t>СОБРАНИЕ</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ДЕПУТАТОВ</w:t>
            </w:r>
          </w:p>
          <w:p w:rsidR="00A41721" w:rsidRPr="00B02FA0" w:rsidRDefault="000058A0" w:rsidP="00CD2903">
            <w:pPr>
              <w:pStyle w:val="afc"/>
              <w:jc w:val="center"/>
              <w:rPr>
                <w:rFonts w:ascii="Arial" w:hAnsi="Arial" w:cs="Arial"/>
                <w:noProof/>
                <w:color w:val="000000"/>
                <w:szCs w:val="24"/>
              </w:rPr>
            </w:pPr>
            <w:r w:rsidRPr="00B02FA0">
              <w:rPr>
                <w:rFonts w:ascii="Arial" w:hAnsi="Arial" w:cs="Arial"/>
                <w:bCs/>
                <w:noProof/>
                <w:color w:val="000000"/>
                <w:szCs w:val="24"/>
              </w:rPr>
              <w:t>ЭЛЬБАРУСОВСКОГО</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СЕЛЬСКОГО</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ПОСЕЛЕНИЯ</w:t>
            </w:r>
          </w:p>
          <w:p w:rsidR="00A41721" w:rsidRPr="00B02FA0" w:rsidRDefault="000058A0" w:rsidP="00CD2903">
            <w:pPr>
              <w:pStyle w:val="afc"/>
              <w:jc w:val="center"/>
              <w:rPr>
                <w:rStyle w:val="af6"/>
                <w:rFonts w:ascii="Arial" w:hAnsi="Arial" w:cs="Arial"/>
                <w:noProof/>
                <w:color w:val="000000"/>
                <w:szCs w:val="24"/>
              </w:rPr>
            </w:pPr>
            <w:r w:rsidRPr="00B02FA0">
              <w:rPr>
                <w:rStyle w:val="af6"/>
                <w:rFonts w:ascii="Arial" w:hAnsi="Arial" w:cs="Arial"/>
                <w:noProof/>
                <w:color w:val="000000"/>
                <w:szCs w:val="24"/>
              </w:rPr>
              <w:t>РЕШЕНИЕ</w:t>
            </w:r>
          </w:p>
          <w:p w:rsidR="000058A0" w:rsidRPr="00B02FA0" w:rsidRDefault="000058A0" w:rsidP="00CD2903">
            <w:pPr>
              <w:pStyle w:val="afc"/>
              <w:tabs>
                <w:tab w:val="left" w:pos="615"/>
                <w:tab w:val="center" w:pos="2194"/>
              </w:tabs>
              <w:ind w:left="362"/>
              <w:jc w:val="center"/>
              <w:rPr>
                <w:rFonts w:ascii="Arial" w:hAnsi="Arial" w:cs="Arial"/>
                <w:b/>
                <w:noProof/>
                <w:color w:val="000000"/>
                <w:szCs w:val="24"/>
              </w:rPr>
            </w:pPr>
            <w:r w:rsidRPr="00B02FA0">
              <w:rPr>
                <w:rFonts w:ascii="Arial" w:hAnsi="Arial" w:cs="Arial"/>
                <w:b/>
                <w:noProof/>
                <w:color w:val="000000"/>
                <w:szCs w:val="24"/>
              </w:rPr>
              <w:t>28</w:t>
            </w:r>
            <w:r w:rsidR="00584220" w:rsidRPr="00B02FA0">
              <w:rPr>
                <w:rFonts w:ascii="Arial" w:hAnsi="Arial" w:cs="Arial"/>
                <w:b/>
                <w:noProof/>
                <w:color w:val="000000"/>
                <w:szCs w:val="24"/>
              </w:rPr>
              <w:t xml:space="preserve"> </w:t>
            </w:r>
            <w:r w:rsidRPr="00B02FA0">
              <w:rPr>
                <w:rFonts w:ascii="Arial" w:hAnsi="Arial" w:cs="Arial"/>
                <w:b/>
                <w:noProof/>
                <w:color w:val="000000"/>
                <w:szCs w:val="24"/>
              </w:rPr>
              <w:t>июля</w:t>
            </w:r>
            <w:r w:rsidR="00584220" w:rsidRPr="00B02FA0">
              <w:rPr>
                <w:rFonts w:ascii="Arial" w:hAnsi="Arial" w:cs="Arial"/>
                <w:b/>
                <w:noProof/>
                <w:color w:val="000000"/>
                <w:szCs w:val="24"/>
              </w:rPr>
              <w:t xml:space="preserve"> </w:t>
            </w:r>
            <w:r w:rsidRPr="00B02FA0">
              <w:rPr>
                <w:rFonts w:ascii="Arial" w:hAnsi="Arial" w:cs="Arial"/>
                <w:b/>
                <w:noProof/>
                <w:color w:val="000000"/>
                <w:szCs w:val="24"/>
              </w:rPr>
              <w:t>2020</w:t>
            </w:r>
            <w:r w:rsidR="00584220" w:rsidRPr="00B02FA0">
              <w:rPr>
                <w:rFonts w:ascii="Arial" w:hAnsi="Arial" w:cs="Arial"/>
                <w:b/>
                <w:noProof/>
                <w:color w:val="000000"/>
                <w:szCs w:val="24"/>
              </w:rPr>
              <w:t xml:space="preserve"> </w:t>
            </w:r>
            <w:r w:rsidRPr="00B02FA0">
              <w:rPr>
                <w:rFonts w:ascii="Arial" w:hAnsi="Arial" w:cs="Arial"/>
                <w:b/>
                <w:noProof/>
                <w:color w:val="000000"/>
                <w:szCs w:val="24"/>
              </w:rPr>
              <w:t>г.</w:t>
            </w:r>
            <w:r w:rsidR="00584220" w:rsidRPr="00B02FA0">
              <w:rPr>
                <w:rFonts w:ascii="Arial" w:hAnsi="Arial" w:cs="Arial"/>
                <w:b/>
                <w:noProof/>
                <w:color w:val="000000"/>
                <w:szCs w:val="24"/>
              </w:rPr>
              <w:t xml:space="preserve"> </w:t>
            </w:r>
            <w:r w:rsidRPr="00B02FA0">
              <w:rPr>
                <w:rFonts w:ascii="Arial" w:hAnsi="Arial" w:cs="Arial"/>
                <w:b/>
                <w:noProof/>
                <w:color w:val="000000"/>
                <w:szCs w:val="24"/>
              </w:rPr>
              <w:t>№</w:t>
            </w:r>
            <w:r w:rsidR="00584220" w:rsidRPr="00B02FA0">
              <w:rPr>
                <w:rFonts w:ascii="Arial" w:hAnsi="Arial" w:cs="Arial"/>
                <w:b/>
                <w:noProof/>
                <w:color w:val="000000"/>
                <w:szCs w:val="24"/>
              </w:rPr>
              <w:t xml:space="preserve"> </w:t>
            </w:r>
            <w:r w:rsidRPr="00B02FA0">
              <w:rPr>
                <w:rFonts w:ascii="Arial" w:hAnsi="Arial" w:cs="Arial"/>
                <w:b/>
                <w:noProof/>
                <w:color w:val="000000"/>
                <w:szCs w:val="24"/>
              </w:rPr>
              <w:t>97/2</w:t>
            </w:r>
          </w:p>
          <w:p w:rsidR="000058A0" w:rsidRPr="00B02FA0" w:rsidRDefault="00584220" w:rsidP="00CD2903">
            <w:pPr>
              <w:pStyle w:val="afc"/>
              <w:tabs>
                <w:tab w:val="left" w:pos="615"/>
                <w:tab w:val="center" w:pos="2194"/>
              </w:tabs>
              <w:ind w:left="362"/>
              <w:jc w:val="center"/>
              <w:rPr>
                <w:rFonts w:ascii="Arial" w:hAnsi="Arial" w:cs="Arial"/>
                <w:color w:val="000000"/>
                <w:szCs w:val="24"/>
              </w:rPr>
            </w:pPr>
            <w:r w:rsidRPr="00B02FA0">
              <w:rPr>
                <w:rFonts w:ascii="Arial" w:hAnsi="Arial" w:cs="Arial"/>
                <w:noProof/>
                <w:color w:val="000000"/>
                <w:szCs w:val="24"/>
              </w:rPr>
              <w:t xml:space="preserve"> </w:t>
            </w:r>
            <w:r w:rsidR="000058A0" w:rsidRPr="00B02FA0">
              <w:rPr>
                <w:rFonts w:ascii="Arial" w:hAnsi="Arial" w:cs="Arial"/>
                <w:noProof/>
                <w:color w:val="000000"/>
                <w:szCs w:val="24"/>
              </w:rPr>
              <w:t>д.Эльбарусово</w:t>
            </w:r>
          </w:p>
        </w:tc>
      </w:tr>
    </w:tbl>
    <w:p w:rsidR="000058A0" w:rsidRPr="00B02FA0" w:rsidRDefault="000058A0" w:rsidP="00B02FA0">
      <w:pPr>
        <w:ind w:right="5455"/>
        <w:rPr>
          <w:rFonts w:ascii="Arial" w:hAnsi="Arial" w:cs="Arial"/>
          <w:b/>
          <w:color w:val="000000"/>
          <w:sz w:val="20"/>
        </w:rPr>
      </w:pPr>
      <w:r w:rsidRPr="00B02FA0">
        <w:rPr>
          <w:rFonts w:ascii="Arial" w:hAnsi="Arial" w:cs="Arial"/>
          <w:b/>
          <w:color w:val="000000"/>
          <w:sz w:val="20"/>
        </w:rPr>
        <w:t>О</w:t>
      </w:r>
      <w:r w:rsidR="00584220" w:rsidRPr="00B02FA0">
        <w:rPr>
          <w:rFonts w:ascii="Arial" w:hAnsi="Arial" w:cs="Arial"/>
          <w:b/>
          <w:color w:val="000000"/>
          <w:sz w:val="20"/>
        </w:rPr>
        <w:t xml:space="preserve"> </w:t>
      </w:r>
      <w:r w:rsidRPr="00B02FA0">
        <w:rPr>
          <w:rFonts w:ascii="Arial" w:hAnsi="Arial" w:cs="Arial"/>
          <w:b/>
          <w:color w:val="000000"/>
          <w:sz w:val="20"/>
        </w:rPr>
        <w:t>внесении</w:t>
      </w:r>
      <w:r w:rsidR="00584220" w:rsidRPr="00B02FA0">
        <w:rPr>
          <w:rFonts w:ascii="Arial" w:hAnsi="Arial" w:cs="Arial"/>
          <w:b/>
          <w:color w:val="000000"/>
          <w:sz w:val="20"/>
        </w:rPr>
        <w:t xml:space="preserve"> </w:t>
      </w:r>
      <w:r w:rsidRPr="00B02FA0">
        <w:rPr>
          <w:rFonts w:ascii="Arial" w:hAnsi="Arial" w:cs="Arial"/>
          <w:b/>
          <w:color w:val="000000"/>
          <w:sz w:val="20"/>
        </w:rPr>
        <w:t>изменений</w:t>
      </w:r>
      <w:r w:rsidR="00584220" w:rsidRPr="00B02FA0">
        <w:rPr>
          <w:rFonts w:ascii="Arial" w:hAnsi="Arial" w:cs="Arial"/>
          <w:b/>
          <w:color w:val="000000"/>
          <w:sz w:val="20"/>
        </w:rPr>
        <w:t xml:space="preserve"> </w:t>
      </w:r>
      <w:r w:rsidRPr="00B02FA0">
        <w:rPr>
          <w:rFonts w:ascii="Arial" w:hAnsi="Arial" w:cs="Arial"/>
          <w:b/>
          <w:color w:val="000000"/>
          <w:sz w:val="20"/>
        </w:rPr>
        <w:t>в</w:t>
      </w:r>
      <w:r w:rsidR="00584220" w:rsidRPr="00B02FA0">
        <w:rPr>
          <w:rFonts w:ascii="Arial" w:hAnsi="Arial" w:cs="Arial"/>
          <w:b/>
          <w:color w:val="000000"/>
          <w:sz w:val="20"/>
        </w:rPr>
        <w:t xml:space="preserve"> </w:t>
      </w:r>
      <w:r w:rsidRPr="00B02FA0">
        <w:rPr>
          <w:rFonts w:ascii="Arial" w:hAnsi="Arial" w:cs="Arial"/>
          <w:b/>
          <w:color w:val="000000"/>
          <w:sz w:val="20"/>
        </w:rPr>
        <w:t>решение</w:t>
      </w:r>
      <w:r w:rsidR="00584220" w:rsidRPr="00B02FA0">
        <w:rPr>
          <w:rFonts w:ascii="Arial" w:hAnsi="Arial" w:cs="Arial"/>
          <w:b/>
          <w:color w:val="000000"/>
          <w:sz w:val="20"/>
        </w:rPr>
        <w:t xml:space="preserve"> </w:t>
      </w:r>
      <w:r w:rsidRPr="00B02FA0">
        <w:rPr>
          <w:rFonts w:ascii="Arial" w:hAnsi="Arial" w:cs="Arial"/>
          <w:b/>
          <w:color w:val="000000"/>
          <w:sz w:val="20"/>
        </w:rPr>
        <w:t>Собрания</w:t>
      </w:r>
      <w:r w:rsidR="00584220" w:rsidRPr="00B02FA0">
        <w:rPr>
          <w:rFonts w:ascii="Arial" w:hAnsi="Arial" w:cs="Arial"/>
          <w:b/>
          <w:color w:val="000000"/>
          <w:sz w:val="20"/>
        </w:rPr>
        <w:t xml:space="preserve"> </w:t>
      </w:r>
      <w:r w:rsidRPr="00B02FA0">
        <w:rPr>
          <w:rFonts w:ascii="Arial" w:hAnsi="Arial" w:cs="Arial"/>
          <w:b/>
          <w:color w:val="000000"/>
          <w:sz w:val="20"/>
        </w:rPr>
        <w:t>депутатов</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Эльбарусовского</w:t>
      </w:r>
      <w:proofErr w:type="spellEnd"/>
      <w:r w:rsidR="00584220" w:rsidRPr="00B02FA0">
        <w:rPr>
          <w:rFonts w:ascii="Arial" w:hAnsi="Arial" w:cs="Arial"/>
          <w:b/>
          <w:color w:val="000000"/>
          <w:sz w:val="20"/>
        </w:rPr>
        <w:t xml:space="preserve"> </w:t>
      </w: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r w:rsidR="00584220" w:rsidRPr="00B02FA0">
        <w:rPr>
          <w:rFonts w:ascii="Arial" w:hAnsi="Arial" w:cs="Arial"/>
          <w:b/>
          <w:color w:val="000000"/>
          <w:sz w:val="20"/>
        </w:rPr>
        <w:t xml:space="preserve"> </w:t>
      </w:r>
      <w:r w:rsidRPr="00B02FA0">
        <w:rPr>
          <w:rFonts w:ascii="Arial" w:hAnsi="Arial" w:cs="Arial"/>
          <w:b/>
          <w:color w:val="000000"/>
          <w:sz w:val="20"/>
        </w:rPr>
        <w:t>Мариинско-Посадского</w:t>
      </w:r>
      <w:r w:rsidR="00584220" w:rsidRPr="00B02FA0">
        <w:rPr>
          <w:rFonts w:ascii="Arial" w:hAnsi="Arial" w:cs="Arial"/>
          <w:b/>
          <w:color w:val="000000"/>
          <w:sz w:val="20"/>
        </w:rPr>
        <w:t xml:space="preserve"> </w:t>
      </w:r>
      <w:r w:rsidRPr="00B02FA0">
        <w:rPr>
          <w:rFonts w:ascii="Arial" w:hAnsi="Arial" w:cs="Arial"/>
          <w:b/>
          <w:color w:val="000000"/>
          <w:sz w:val="20"/>
        </w:rPr>
        <w:t>района</w:t>
      </w:r>
      <w:r w:rsidR="00584220" w:rsidRPr="00B02FA0">
        <w:rPr>
          <w:rFonts w:ascii="Arial" w:hAnsi="Arial" w:cs="Arial"/>
          <w:b/>
          <w:color w:val="000000"/>
          <w:sz w:val="20"/>
        </w:rPr>
        <w:t xml:space="preserve"> </w:t>
      </w:r>
      <w:r w:rsidRPr="00B02FA0">
        <w:rPr>
          <w:rFonts w:ascii="Arial" w:hAnsi="Arial" w:cs="Arial"/>
          <w:b/>
          <w:color w:val="000000"/>
          <w:sz w:val="20"/>
        </w:rPr>
        <w:t>Чувашской</w:t>
      </w:r>
      <w:r w:rsidR="00584220" w:rsidRPr="00B02FA0">
        <w:rPr>
          <w:rFonts w:ascii="Arial" w:hAnsi="Arial" w:cs="Arial"/>
          <w:b/>
          <w:color w:val="000000"/>
          <w:sz w:val="20"/>
        </w:rPr>
        <w:t xml:space="preserve"> </w:t>
      </w:r>
      <w:r w:rsidRPr="00B02FA0">
        <w:rPr>
          <w:rFonts w:ascii="Arial" w:hAnsi="Arial" w:cs="Arial"/>
          <w:b/>
          <w:color w:val="000000"/>
          <w:sz w:val="20"/>
        </w:rPr>
        <w:t>Республики</w:t>
      </w:r>
      <w:r w:rsidR="00584220" w:rsidRPr="00B02FA0">
        <w:rPr>
          <w:rFonts w:ascii="Arial" w:hAnsi="Arial" w:cs="Arial"/>
          <w:b/>
          <w:color w:val="000000"/>
          <w:sz w:val="20"/>
        </w:rPr>
        <w:t xml:space="preserve"> </w:t>
      </w:r>
      <w:r w:rsidRPr="00B02FA0">
        <w:rPr>
          <w:rFonts w:ascii="Arial" w:hAnsi="Arial" w:cs="Arial"/>
          <w:b/>
          <w:color w:val="000000"/>
          <w:sz w:val="20"/>
        </w:rPr>
        <w:t>от</w:t>
      </w:r>
      <w:r w:rsidR="00584220" w:rsidRPr="00B02FA0">
        <w:rPr>
          <w:rFonts w:ascii="Arial" w:hAnsi="Arial" w:cs="Arial"/>
          <w:b/>
          <w:color w:val="000000"/>
          <w:sz w:val="20"/>
        </w:rPr>
        <w:t xml:space="preserve"> </w:t>
      </w:r>
      <w:r w:rsidRPr="00B02FA0">
        <w:rPr>
          <w:rFonts w:ascii="Arial" w:hAnsi="Arial" w:cs="Arial"/>
          <w:b/>
          <w:color w:val="000000"/>
          <w:sz w:val="20"/>
        </w:rPr>
        <w:t>25.02.2020</w:t>
      </w:r>
      <w:r w:rsidR="00584220" w:rsidRPr="00B02FA0">
        <w:rPr>
          <w:rFonts w:ascii="Arial" w:hAnsi="Arial" w:cs="Arial"/>
          <w:b/>
          <w:color w:val="000000"/>
          <w:sz w:val="20"/>
        </w:rPr>
        <w:t xml:space="preserve"> </w:t>
      </w:r>
      <w:r w:rsidRPr="00B02FA0">
        <w:rPr>
          <w:rFonts w:ascii="Arial" w:hAnsi="Arial" w:cs="Arial"/>
          <w:b/>
          <w:color w:val="000000"/>
          <w:sz w:val="20"/>
        </w:rPr>
        <w:t>№88/3</w:t>
      </w:r>
      <w:r w:rsidR="00584220" w:rsidRPr="00B02FA0">
        <w:rPr>
          <w:rFonts w:ascii="Arial" w:hAnsi="Arial" w:cs="Arial"/>
          <w:b/>
          <w:color w:val="000000"/>
          <w:sz w:val="20"/>
        </w:rPr>
        <w:t xml:space="preserve"> </w:t>
      </w: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Об</w:t>
      </w:r>
      <w:r w:rsidR="00584220" w:rsidRPr="00B02FA0">
        <w:rPr>
          <w:rFonts w:ascii="Arial" w:hAnsi="Arial" w:cs="Arial"/>
          <w:b/>
          <w:color w:val="000000"/>
          <w:sz w:val="20"/>
        </w:rPr>
        <w:t xml:space="preserve"> </w:t>
      </w:r>
      <w:r w:rsidRPr="00B02FA0">
        <w:rPr>
          <w:rFonts w:ascii="Arial" w:hAnsi="Arial" w:cs="Arial"/>
          <w:b/>
          <w:color w:val="000000"/>
          <w:sz w:val="20"/>
        </w:rPr>
        <w:t>утверждении</w:t>
      </w:r>
      <w:r w:rsidR="00584220" w:rsidRPr="00B02FA0">
        <w:rPr>
          <w:rFonts w:ascii="Arial" w:hAnsi="Arial" w:cs="Arial"/>
          <w:b/>
          <w:color w:val="000000"/>
          <w:sz w:val="20"/>
        </w:rPr>
        <w:t xml:space="preserve"> </w:t>
      </w:r>
      <w:r w:rsidRPr="00B02FA0">
        <w:rPr>
          <w:rFonts w:ascii="Arial" w:hAnsi="Arial" w:cs="Arial"/>
          <w:b/>
          <w:color w:val="000000"/>
          <w:sz w:val="20"/>
        </w:rPr>
        <w:t>схемы</w:t>
      </w:r>
      <w:r w:rsidR="00584220" w:rsidRPr="00B02FA0">
        <w:rPr>
          <w:rFonts w:ascii="Arial" w:hAnsi="Arial" w:cs="Arial"/>
          <w:b/>
          <w:color w:val="000000"/>
          <w:sz w:val="20"/>
        </w:rPr>
        <w:t xml:space="preserve"> </w:t>
      </w:r>
      <w:r w:rsidRPr="00B02FA0">
        <w:rPr>
          <w:rFonts w:ascii="Arial" w:hAnsi="Arial" w:cs="Arial"/>
          <w:b/>
          <w:color w:val="000000"/>
          <w:sz w:val="20"/>
        </w:rPr>
        <w:t>одномандатных</w:t>
      </w:r>
      <w:r w:rsidR="00584220" w:rsidRPr="00B02FA0">
        <w:rPr>
          <w:rFonts w:ascii="Arial" w:hAnsi="Arial" w:cs="Arial"/>
          <w:b/>
          <w:color w:val="000000"/>
          <w:sz w:val="20"/>
        </w:rPr>
        <w:t xml:space="preserve"> </w:t>
      </w:r>
      <w:r w:rsidRPr="00B02FA0">
        <w:rPr>
          <w:rFonts w:ascii="Arial" w:hAnsi="Arial" w:cs="Arial"/>
          <w:b/>
          <w:color w:val="000000"/>
          <w:sz w:val="20"/>
        </w:rPr>
        <w:t>округов</w:t>
      </w:r>
      <w:r w:rsidR="00584220" w:rsidRPr="00B02FA0">
        <w:rPr>
          <w:rFonts w:ascii="Arial" w:hAnsi="Arial" w:cs="Arial"/>
          <w:b/>
          <w:color w:val="000000"/>
          <w:sz w:val="20"/>
        </w:rPr>
        <w:t xml:space="preserve"> </w:t>
      </w:r>
      <w:r w:rsidRPr="00B02FA0">
        <w:rPr>
          <w:rFonts w:ascii="Arial" w:hAnsi="Arial" w:cs="Arial"/>
          <w:b/>
          <w:color w:val="000000"/>
          <w:sz w:val="20"/>
        </w:rPr>
        <w:t>для</w:t>
      </w:r>
      <w:r w:rsidR="00584220" w:rsidRPr="00B02FA0">
        <w:rPr>
          <w:rFonts w:ascii="Arial" w:hAnsi="Arial" w:cs="Arial"/>
          <w:b/>
          <w:color w:val="000000"/>
          <w:sz w:val="20"/>
        </w:rPr>
        <w:t xml:space="preserve"> </w:t>
      </w:r>
      <w:r w:rsidRPr="00B02FA0">
        <w:rPr>
          <w:rFonts w:ascii="Arial" w:hAnsi="Arial" w:cs="Arial"/>
          <w:b/>
          <w:color w:val="000000"/>
          <w:sz w:val="20"/>
        </w:rPr>
        <w:t>проведения</w:t>
      </w:r>
      <w:r w:rsidR="00584220" w:rsidRPr="00B02FA0">
        <w:rPr>
          <w:rFonts w:ascii="Arial" w:hAnsi="Arial" w:cs="Arial"/>
          <w:b/>
          <w:color w:val="000000"/>
          <w:sz w:val="20"/>
        </w:rPr>
        <w:t xml:space="preserve"> </w:t>
      </w:r>
      <w:r w:rsidRPr="00B02FA0">
        <w:rPr>
          <w:rFonts w:ascii="Arial" w:hAnsi="Arial" w:cs="Arial"/>
          <w:b/>
          <w:color w:val="000000"/>
          <w:sz w:val="20"/>
        </w:rPr>
        <w:t>выборов</w:t>
      </w:r>
      <w:r w:rsidR="00584220" w:rsidRPr="00B02FA0">
        <w:rPr>
          <w:rFonts w:ascii="Arial" w:hAnsi="Arial" w:cs="Arial"/>
          <w:b/>
          <w:color w:val="000000"/>
          <w:sz w:val="20"/>
        </w:rPr>
        <w:t xml:space="preserve"> </w:t>
      </w:r>
      <w:r w:rsidRPr="00B02FA0">
        <w:rPr>
          <w:rFonts w:ascii="Arial" w:hAnsi="Arial" w:cs="Arial"/>
          <w:b/>
          <w:color w:val="000000"/>
          <w:sz w:val="20"/>
        </w:rPr>
        <w:t>депутатов</w:t>
      </w:r>
    </w:p>
    <w:p w:rsidR="000058A0" w:rsidRPr="00B02FA0" w:rsidRDefault="000058A0" w:rsidP="00B02FA0">
      <w:pPr>
        <w:rPr>
          <w:rFonts w:ascii="Arial" w:hAnsi="Arial" w:cs="Arial"/>
          <w:b/>
          <w:color w:val="000000"/>
          <w:sz w:val="20"/>
        </w:rPr>
      </w:pPr>
      <w:r w:rsidRPr="00B02FA0">
        <w:rPr>
          <w:rFonts w:ascii="Arial" w:hAnsi="Arial" w:cs="Arial"/>
          <w:b/>
          <w:color w:val="000000"/>
          <w:sz w:val="20"/>
        </w:rPr>
        <w:t>Собрания</w:t>
      </w:r>
      <w:r w:rsidR="00584220" w:rsidRPr="00B02FA0">
        <w:rPr>
          <w:rFonts w:ascii="Arial" w:hAnsi="Arial" w:cs="Arial"/>
          <w:b/>
          <w:color w:val="000000"/>
          <w:sz w:val="20"/>
        </w:rPr>
        <w:t xml:space="preserve"> </w:t>
      </w:r>
      <w:r w:rsidRPr="00B02FA0">
        <w:rPr>
          <w:rFonts w:ascii="Arial" w:hAnsi="Arial" w:cs="Arial"/>
          <w:b/>
          <w:color w:val="000000"/>
          <w:sz w:val="20"/>
        </w:rPr>
        <w:t>депутатов</w:t>
      </w:r>
      <w:r w:rsidR="00584220" w:rsidRPr="00B02FA0">
        <w:rPr>
          <w:rFonts w:ascii="Arial" w:hAnsi="Arial" w:cs="Arial"/>
          <w:b/>
          <w:color w:val="000000"/>
          <w:sz w:val="20"/>
        </w:rPr>
        <w:t xml:space="preserve"> </w:t>
      </w:r>
      <w:proofErr w:type="spellStart"/>
      <w:r w:rsidRPr="00B02FA0">
        <w:rPr>
          <w:rFonts w:ascii="Arial" w:hAnsi="Arial" w:cs="Arial"/>
          <w:b/>
          <w:color w:val="000000"/>
          <w:sz w:val="20"/>
        </w:rPr>
        <w:t>Эльбарусовского</w:t>
      </w:r>
      <w:proofErr w:type="spellEnd"/>
    </w:p>
    <w:p w:rsidR="00A41721" w:rsidRPr="00B02FA0" w:rsidRDefault="000058A0" w:rsidP="00B02FA0">
      <w:pPr>
        <w:rPr>
          <w:rFonts w:ascii="Arial" w:hAnsi="Arial" w:cs="Arial"/>
          <w:b/>
          <w:color w:val="000000"/>
          <w:sz w:val="20"/>
        </w:rPr>
      </w:pP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p>
    <w:p w:rsidR="00A41721" w:rsidRPr="00B02FA0" w:rsidRDefault="000058A0" w:rsidP="00B02FA0">
      <w:pPr>
        <w:ind w:firstLine="567"/>
        <w:jc w:val="both"/>
        <w:rPr>
          <w:rFonts w:ascii="Arial" w:hAnsi="Arial" w:cs="Arial"/>
          <w:color w:val="000000"/>
          <w:sz w:val="20"/>
        </w:rPr>
      </w:pP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основании</w:t>
      </w:r>
      <w:r w:rsidR="00584220" w:rsidRPr="00B02FA0">
        <w:rPr>
          <w:rFonts w:ascii="Arial" w:hAnsi="Arial" w:cs="Arial"/>
          <w:color w:val="000000"/>
          <w:sz w:val="20"/>
        </w:rPr>
        <w:t xml:space="preserve"> </w:t>
      </w:r>
      <w:r w:rsidRPr="00B02FA0">
        <w:rPr>
          <w:rFonts w:ascii="Arial" w:hAnsi="Arial" w:cs="Arial"/>
          <w:color w:val="000000"/>
          <w:sz w:val="20"/>
        </w:rPr>
        <w:t>ст.</w:t>
      </w:r>
      <w:r w:rsidR="00584220" w:rsidRPr="00B02FA0">
        <w:rPr>
          <w:rFonts w:ascii="Arial" w:hAnsi="Arial" w:cs="Arial"/>
          <w:color w:val="000000"/>
          <w:sz w:val="20"/>
        </w:rPr>
        <w:t xml:space="preserve"> </w:t>
      </w:r>
      <w:r w:rsidRPr="00B02FA0">
        <w:rPr>
          <w:rFonts w:ascii="Arial" w:hAnsi="Arial" w:cs="Arial"/>
          <w:color w:val="000000"/>
          <w:sz w:val="20"/>
        </w:rPr>
        <w:t>8</w:t>
      </w:r>
      <w:r w:rsidR="00584220" w:rsidRPr="00B02FA0">
        <w:rPr>
          <w:rFonts w:ascii="Arial" w:hAnsi="Arial" w:cs="Arial"/>
          <w:color w:val="000000"/>
          <w:sz w:val="20"/>
        </w:rPr>
        <w:t xml:space="preserve"> </w:t>
      </w:r>
      <w:r w:rsidRPr="00B02FA0">
        <w:rPr>
          <w:rFonts w:ascii="Arial" w:hAnsi="Arial" w:cs="Arial"/>
          <w:color w:val="000000"/>
          <w:sz w:val="20"/>
        </w:rPr>
        <w:t>Закона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«О</w:t>
      </w:r>
      <w:r w:rsidR="00584220" w:rsidRPr="00B02FA0">
        <w:rPr>
          <w:rFonts w:ascii="Arial" w:hAnsi="Arial" w:cs="Arial"/>
          <w:color w:val="000000"/>
          <w:sz w:val="20"/>
        </w:rPr>
        <w:t xml:space="preserve"> </w:t>
      </w:r>
      <w:r w:rsidRPr="00B02FA0">
        <w:rPr>
          <w:rFonts w:ascii="Arial" w:hAnsi="Arial" w:cs="Arial"/>
          <w:color w:val="000000"/>
          <w:sz w:val="20"/>
        </w:rPr>
        <w:t>выборах</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органы</w:t>
      </w:r>
      <w:r w:rsidR="00584220" w:rsidRPr="00B02FA0">
        <w:rPr>
          <w:rFonts w:ascii="Arial" w:hAnsi="Arial" w:cs="Arial"/>
          <w:color w:val="000000"/>
          <w:sz w:val="20"/>
        </w:rPr>
        <w:t xml:space="preserve"> </w:t>
      </w: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Республике»,</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согласованию</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решен</w:t>
      </w:r>
      <w:r w:rsidRPr="00B02FA0">
        <w:rPr>
          <w:rFonts w:ascii="Arial" w:hAnsi="Arial" w:cs="Arial"/>
          <w:color w:val="000000"/>
          <w:sz w:val="20"/>
        </w:rPr>
        <w:t>и</w:t>
      </w:r>
      <w:r w:rsidRPr="00B02FA0">
        <w:rPr>
          <w:rFonts w:ascii="Arial" w:hAnsi="Arial" w:cs="Arial"/>
          <w:color w:val="000000"/>
          <w:sz w:val="20"/>
        </w:rPr>
        <w:t>ем</w:t>
      </w:r>
      <w:r w:rsidR="00584220" w:rsidRPr="00B02FA0">
        <w:rPr>
          <w:rFonts w:ascii="Arial" w:hAnsi="Arial" w:cs="Arial"/>
          <w:color w:val="000000"/>
          <w:sz w:val="20"/>
        </w:rPr>
        <w:t xml:space="preserve"> </w:t>
      </w:r>
      <w:proofErr w:type="spellStart"/>
      <w:r w:rsidRPr="00B02FA0">
        <w:rPr>
          <w:rFonts w:ascii="Arial" w:hAnsi="Arial" w:cs="Arial"/>
          <w:color w:val="000000"/>
          <w:sz w:val="20"/>
        </w:rPr>
        <w:t>Мариинско-Посадской</w:t>
      </w:r>
      <w:proofErr w:type="spellEnd"/>
      <w:r w:rsidR="00584220" w:rsidRPr="00B02FA0">
        <w:rPr>
          <w:rFonts w:ascii="Arial" w:hAnsi="Arial" w:cs="Arial"/>
          <w:color w:val="000000"/>
          <w:sz w:val="20"/>
        </w:rPr>
        <w:t xml:space="preserve"> </w:t>
      </w:r>
      <w:r w:rsidRPr="00B02FA0">
        <w:rPr>
          <w:rFonts w:ascii="Arial" w:hAnsi="Arial" w:cs="Arial"/>
          <w:color w:val="000000"/>
          <w:sz w:val="20"/>
        </w:rPr>
        <w:t>территориальной</w:t>
      </w:r>
      <w:r w:rsidR="00584220" w:rsidRPr="00B02FA0">
        <w:rPr>
          <w:rFonts w:ascii="Arial" w:hAnsi="Arial" w:cs="Arial"/>
          <w:color w:val="000000"/>
          <w:sz w:val="20"/>
        </w:rPr>
        <w:t xml:space="preserve"> </w:t>
      </w:r>
      <w:r w:rsidRPr="00B02FA0">
        <w:rPr>
          <w:rFonts w:ascii="Arial" w:hAnsi="Arial" w:cs="Arial"/>
          <w:color w:val="000000"/>
          <w:sz w:val="20"/>
        </w:rPr>
        <w:t>избирательной</w:t>
      </w:r>
      <w:r w:rsidR="00584220" w:rsidRPr="00B02FA0">
        <w:rPr>
          <w:rFonts w:ascii="Arial" w:hAnsi="Arial" w:cs="Arial"/>
          <w:color w:val="000000"/>
          <w:sz w:val="20"/>
        </w:rPr>
        <w:t xml:space="preserve"> </w:t>
      </w:r>
      <w:r w:rsidRPr="00B02FA0">
        <w:rPr>
          <w:rFonts w:ascii="Arial" w:hAnsi="Arial" w:cs="Arial"/>
          <w:color w:val="000000"/>
          <w:sz w:val="20"/>
        </w:rPr>
        <w:t>комиссии</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04.02.2020</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75/315</w:t>
      </w:r>
    </w:p>
    <w:p w:rsidR="000058A0" w:rsidRPr="00B02FA0" w:rsidRDefault="000058A0" w:rsidP="00B02FA0">
      <w:pPr>
        <w:ind w:firstLine="567"/>
        <w:jc w:val="center"/>
        <w:rPr>
          <w:rFonts w:ascii="Arial" w:hAnsi="Arial" w:cs="Arial"/>
          <w:color w:val="000000"/>
          <w:sz w:val="20"/>
        </w:rPr>
      </w:pPr>
      <w:r w:rsidRPr="00B02FA0">
        <w:rPr>
          <w:rFonts w:ascii="Arial" w:hAnsi="Arial" w:cs="Arial"/>
          <w:color w:val="000000"/>
          <w:sz w:val="20"/>
        </w:rPr>
        <w:t>Собрание</w:t>
      </w:r>
      <w:r w:rsidR="00584220" w:rsidRPr="00B02FA0">
        <w:rPr>
          <w:rFonts w:ascii="Arial" w:hAnsi="Arial" w:cs="Arial"/>
          <w:color w:val="000000"/>
          <w:sz w:val="20"/>
        </w:rPr>
        <w:t xml:space="preserve"> </w:t>
      </w:r>
      <w:r w:rsidRPr="00B02FA0">
        <w:rPr>
          <w:rFonts w:ascii="Arial" w:hAnsi="Arial" w:cs="Arial"/>
          <w:color w:val="000000"/>
          <w:sz w:val="20"/>
        </w:rPr>
        <w:t>депутатов</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p>
    <w:p w:rsidR="00A41721" w:rsidRPr="00B02FA0" w:rsidRDefault="000058A0" w:rsidP="00B02FA0">
      <w:pPr>
        <w:ind w:firstLine="567"/>
        <w:jc w:val="center"/>
        <w:rPr>
          <w:rFonts w:ascii="Arial" w:hAnsi="Arial" w:cs="Arial"/>
          <w:color w:val="000000"/>
          <w:sz w:val="20"/>
        </w:rPr>
      </w:pPr>
      <w:proofErr w:type="spellStart"/>
      <w:proofErr w:type="gramStart"/>
      <w:r w:rsidRPr="00B02FA0">
        <w:rPr>
          <w:rFonts w:ascii="Arial" w:hAnsi="Arial" w:cs="Arial"/>
          <w:color w:val="000000"/>
          <w:sz w:val="20"/>
        </w:rPr>
        <w:t>р</w:t>
      </w:r>
      <w:proofErr w:type="spellEnd"/>
      <w:proofErr w:type="gramEnd"/>
      <w:r w:rsidR="00584220" w:rsidRPr="00B02FA0">
        <w:rPr>
          <w:rFonts w:ascii="Arial" w:hAnsi="Arial" w:cs="Arial"/>
          <w:color w:val="000000"/>
          <w:sz w:val="20"/>
        </w:rPr>
        <w:t xml:space="preserve"> </w:t>
      </w:r>
      <w:r w:rsidRPr="00B02FA0">
        <w:rPr>
          <w:rFonts w:ascii="Arial" w:hAnsi="Arial" w:cs="Arial"/>
          <w:color w:val="000000"/>
          <w:sz w:val="20"/>
        </w:rPr>
        <w:t>е</w:t>
      </w:r>
      <w:r w:rsidR="00584220" w:rsidRPr="00B02FA0">
        <w:rPr>
          <w:rFonts w:ascii="Arial" w:hAnsi="Arial" w:cs="Arial"/>
          <w:color w:val="000000"/>
          <w:sz w:val="20"/>
        </w:rPr>
        <w:t xml:space="preserve"> </w:t>
      </w:r>
      <w:proofErr w:type="spellStart"/>
      <w:r w:rsidRPr="00B02FA0">
        <w:rPr>
          <w:rFonts w:ascii="Arial" w:hAnsi="Arial" w:cs="Arial"/>
          <w:color w:val="000000"/>
          <w:sz w:val="20"/>
        </w:rPr>
        <w:t>ш</w:t>
      </w:r>
      <w:proofErr w:type="spellEnd"/>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л</w:t>
      </w:r>
      <w:r w:rsidR="00584220" w:rsidRPr="00B02FA0">
        <w:rPr>
          <w:rFonts w:ascii="Arial" w:hAnsi="Arial" w:cs="Arial"/>
          <w:color w:val="000000"/>
          <w:sz w:val="20"/>
        </w:rPr>
        <w:t xml:space="preserve"> </w:t>
      </w:r>
      <w:r w:rsidRPr="00B02FA0">
        <w:rPr>
          <w:rFonts w:ascii="Arial" w:hAnsi="Arial" w:cs="Arial"/>
          <w:color w:val="000000"/>
          <w:sz w:val="20"/>
        </w:rPr>
        <w:t>о:</w:t>
      </w:r>
    </w:p>
    <w:p w:rsidR="000058A0" w:rsidRPr="00B02FA0" w:rsidRDefault="000058A0" w:rsidP="00B02FA0">
      <w:pPr>
        <w:rPr>
          <w:rFonts w:ascii="Arial" w:hAnsi="Arial" w:cs="Arial"/>
          <w:color w:val="000000"/>
          <w:sz w:val="20"/>
        </w:rPr>
      </w:pP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Внести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bCs/>
          <w:color w:val="000000"/>
          <w:sz w:val="20"/>
        </w:rPr>
        <w:t>решение</w:t>
      </w:r>
      <w:r w:rsidR="00584220" w:rsidRPr="00B02FA0">
        <w:rPr>
          <w:rFonts w:ascii="Arial" w:hAnsi="Arial" w:cs="Arial"/>
          <w:bCs/>
          <w:color w:val="000000"/>
          <w:sz w:val="20"/>
        </w:rPr>
        <w:t xml:space="preserve"> </w:t>
      </w:r>
      <w:r w:rsidRPr="00B02FA0">
        <w:rPr>
          <w:rFonts w:ascii="Arial" w:hAnsi="Arial" w:cs="Arial"/>
          <w:bCs/>
          <w:color w:val="000000"/>
          <w:sz w:val="20"/>
        </w:rPr>
        <w:t>Собрания</w:t>
      </w:r>
      <w:r w:rsidR="00584220" w:rsidRPr="00B02FA0">
        <w:rPr>
          <w:rFonts w:ascii="Arial" w:hAnsi="Arial" w:cs="Arial"/>
          <w:bCs/>
          <w:color w:val="000000"/>
          <w:sz w:val="20"/>
        </w:rPr>
        <w:t xml:space="preserve"> </w:t>
      </w:r>
      <w:r w:rsidRPr="00B02FA0">
        <w:rPr>
          <w:rFonts w:ascii="Arial" w:hAnsi="Arial" w:cs="Arial"/>
          <w:bCs/>
          <w:color w:val="000000"/>
          <w:sz w:val="20"/>
        </w:rPr>
        <w:t>депутатов</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Эльбарусовского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от</w:t>
      </w:r>
      <w:r w:rsidR="00584220" w:rsidRPr="00B02FA0">
        <w:rPr>
          <w:rFonts w:ascii="Arial" w:hAnsi="Arial" w:cs="Arial"/>
          <w:bCs/>
          <w:color w:val="000000"/>
          <w:sz w:val="20"/>
        </w:rPr>
        <w:t xml:space="preserve"> </w:t>
      </w:r>
      <w:r w:rsidRPr="00B02FA0">
        <w:rPr>
          <w:rFonts w:ascii="Arial" w:hAnsi="Arial" w:cs="Arial"/>
          <w:bCs/>
          <w:color w:val="000000"/>
          <w:sz w:val="20"/>
        </w:rPr>
        <w:t>25.02.2020</w:t>
      </w:r>
      <w:r w:rsidR="00584220" w:rsidRPr="00B02FA0">
        <w:rPr>
          <w:rFonts w:ascii="Arial" w:hAnsi="Arial" w:cs="Arial"/>
          <w:bCs/>
          <w:color w:val="000000"/>
          <w:sz w:val="20"/>
        </w:rPr>
        <w:t xml:space="preserve"> </w:t>
      </w:r>
      <w:r w:rsidRPr="00B02FA0">
        <w:rPr>
          <w:rFonts w:ascii="Arial" w:hAnsi="Arial" w:cs="Arial"/>
          <w:bCs/>
          <w:color w:val="000000"/>
          <w:sz w:val="20"/>
        </w:rPr>
        <w:t>№</w:t>
      </w:r>
      <w:r w:rsidR="00584220" w:rsidRPr="00B02FA0">
        <w:rPr>
          <w:rFonts w:ascii="Arial" w:hAnsi="Arial" w:cs="Arial"/>
          <w:bCs/>
          <w:color w:val="000000"/>
          <w:sz w:val="20"/>
        </w:rPr>
        <w:t xml:space="preserve"> </w:t>
      </w:r>
      <w:r w:rsidRPr="00B02FA0">
        <w:rPr>
          <w:rFonts w:ascii="Arial" w:hAnsi="Arial" w:cs="Arial"/>
          <w:bCs/>
          <w:color w:val="000000"/>
          <w:sz w:val="20"/>
        </w:rPr>
        <w:t>88/3</w:t>
      </w:r>
      <w:r w:rsidR="00584220" w:rsidRPr="00B02FA0">
        <w:rPr>
          <w:rFonts w:ascii="Arial" w:hAnsi="Arial" w:cs="Arial"/>
          <w:bCs/>
          <w:color w:val="000000"/>
          <w:sz w:val="20"/>
        </w:rPr>
        <w:t xml:space="preserve"> </w:t>
      </w:r>
      <w:r w:rsidRPr="00B02FA0">
        <w:rPr>
          <w:rFonts w:ascii="Arial" w:hAnsi="Arial" w:cs="Arial"/>
          <w:bCs/>
          <w:color w:val="000000"/>
          <w:sz w:val="20"/>
        </w:rPr>
        <w:t>«</w:t>
      </w:r>
      <w:r w:rsidRPr="00B02FA0">
        <w:rPr>
          <w:rFonts w:ascii="Arial" w:hAnsi="Arial" w:cs="Arial"/>
          <w:color w:val="000000"/>
          <w:sz w:val="20"/>
        </w:rPr>
        <w:t>Об</w:t>
      </w:r>
      <w:r w:rsidR="00584220" w:rsidRPr="00B02FA0">
        <w:rPr>
          <w:rFonts w:ascii="Arial" w:hAnsi="Arial" w:cs="Arial"/>
          <w:color w:val="000000"/>
          <w:sz w:val="20"/>
        </w:rPr>
        <w:t xml:space="preserve"> </w:t>
      </w:r>
      <w:r w:rsidRPr="00B02FA0">
        <w:rPr>
          <w:rFonts w:ascii="Arial" w:hAnsi="Arial" w:cs="Arial"/>
          <w:color w:val="000000"/>
          <w:sz w:val="20"/>
        </w:rPr>
        <w:t>утверждении</w:t>
      </w:r>
      <w:r w:rsidR="00584220" w:rsidRPr="00B02FA0">
        <w:rPr>
          <w:rFonts w:ascii="Arial" w:hAnsi="Arial" w:cs="Arial"/>
          <w:color w:val="000000"/>
          <w:sz w:val="20"/>
        </w:rPr>
        <w:t xml:space="preserve"> </w:t>
      </w:r>
      <w:r w:rsidRPr="00B02FA0">
        <w:rPr>
          <w:rFonts w:ascii="Arial" w:hAnsi="Arial" w:cs="Arial"/>
          <w:color w:val="000000"/>
          <w:sz w:val="20"/>
        </w:rPr>
        <w:t>схемы</w:t>
      </w:r>
      <w:r w:rsidR="00584220" w:rsidRPr="00B02FA0">
        <w:rPr>
          <w:rFonts w:ascii="Arial" w:hAnsi="Arial" w:cs="Arial"/>
          <w:color w:val="000000"/>
          <w:sz w:val="20"/>
        </w:rPr>
        <w:t xml:space="preserve"> </w:t>
      </w:r>
      <w:r w:rsidRPr="00B02FA0">
        <w:rPr>
          <w:rFonts w:ascii="Arial" w:hAnsi="Arial" w:cs="Arial"/>
          <w:color w:val="000000"/>
          <w:sz w:val="20"/>
        </w:rPr>
        <w:t>одномандатных</w:t>
      </w:r>
      <w:r w:rsidR="00584220" w:rsidRPr="00B02FA0">
        <w:rPr>
          <w:rFonts w:ascii="Arial" w:hAnsi="Arial" w:cs="Arial"/>
          <w:color w:val="000000"/>
          <w:sz w:val="20"/>
        </w:rPr>
        <w:t xml:space="preserve"> </w:t>
      </w:r>
      <w:r w:rsidRPr="00B02FA0">
        <w:rPr>
          <w:rFonts w:ascii="Arial" w:hAnsi="Arial" w:cs="Arial"/>
          <w:color w:val="000000"/>
          <w:sz w:val="20"/>
        </w:rPr>
        <w:t>округов</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проведения</w:t>
      </w:r>
      <w:r w:rsidR="00584220" w:rsidRPr="00B02FA0">
        <w:rPr>
          <w:rFonts w:ascii="Arial" w:hAnsi="Arial" w:cs="Arial"/>
          <w:color w:val="000000"/>
          <w:sz w:val="20"/>
        </w:rPr>
        <w:t xml:space="preserve"> </w:t>
      </w:r>
      <w:r w:rsidRPr="00B02FA0">
        <w:rPr>
          <w:rFonts w:ascii="Arial" w:hAnsi="Arial" w:cs="Arial"/>
          <w:color w:val="000000"/>
          <w:sz w:val="20"/>
        </w:rPr>
        <w:t>выборов</w:t>
      </w:r>
      <w:r w:rsidR="00584220" w:rsidRPr="00B02FA0">
        <w:rPr>
          <w:rFonts w:ascii="Arial" w:hAnsi="Arial" w:cs="Arial"/>
          <w:color w:val="000000"/>
          <w:sz w:val="20"/>
        </w:rPr>
        <w:t xml:space="preserve"> </w:t>
      </w:r>
      <w:r w:rsidRPr="00B02FA0">
        <w:rPr>
          <w:rFonts w:ascii="Arial" w:hAnsi="Arial" w:cs="Arial"/>
          <w:color w:val="000000"/>
          <w:sz w:val="20"/>
        </w:rPr>
        <w:t>депутатов</w:t>
      </w:r>
      <w:r w:rsidR="00584220" w:rsidRPr="00B02FA0">
        <w:rPr>
          <w:rFonts w:ascii="Arial" w:hAnsi="Arial" w:cs="Arial"/>
          <w:color w:val="000000"/>
          <w:sz w:val="20"/>
        </w:rPr>
        <w:t xml:space="preserve"> </w:t>
      </w:r>
      <w:r w:rsidRPr="00B02FA0">
        <w:rPr>
          <w:rFonts w:ascii="Arial" w:hAnsi="Arial" w:cs="Arial"/>
          <w:color w:val="000000"/>
          <w:sz w:val="20"/>
        </w:rPr>
        <w:t>Собрания</w:t>
      </w:r>
      <w:r w:rsidR="00584220" w:rsidRPr="00B02FA0">
        <w:rPr>
          <w:rFonts w:ascii="Arial" w:hAnsi="Arial" w:cs="Arial"/>
          <w:color w:val="000000"/>
          <w:sz w:val="20"/>
        </w:rPr>
        <w:t xml:space="preserve"> </w:t>
      </w:r>
      <w:r w:rsidRPr="00B02FA0">
        <w:rPr>
          <w:rFonts w:ascii="Arial" w:hAnsi="Arial" w:cs="Arial"/>
          <w:color w:val="000000"/>
          <w:sz w:val="20"/>
        </w:rPr>
        <w:t>депутатов</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следующие</w:t>
      </w:r>
      <w:r w:rsidR="00584220" w:rsidRPr="00B02FA0">
        <w:rPr>
          <w:rFonts w:ascii="Arial" w:hAnsi="Arial" w:cs="Arial"/>
          <w:color w:val="000000"/>
          <w:sz w:val="20"/>
        </w:rPr>
        <w:t xml:space="preserve"> </w:t>
      </w:r>
      <w:r w:rsidRPr="00B02FA0">
        <w:rPr>
          <w:rFonts w:ascii="Arial" w:hAnsi="Arial" w:cs="Arial"/>
          <w:color w:val="000000"/>
          <w:sz w:val="20"/>
        </w:rPr>
        <w:t>изменения:</w:t>
      </w:r>
    </w:p>
    <w:p w:rsidR="00A41721" w:rsidRPr="00B02FA0" w:rsidRDefault="000058A0" w:rsidP="00B02FA0">
      <w:pPr>
        <w:pStyle w:val="28"/>
        <w:rPr>
          <w:rFonts w:ascii="Arial" w:hAnsi="Arial" w:cs="Arial"/>
          <w:color w:val="000000"/>
          <w:sz w:val="20"/>
        </w:rPr>
      </w:pPr>
      <w:r w:rsidRPr="00B02FA0">
        <w:rPr>
          <w:rFonts w:ascii="Arial" w:hAnsi="Arial" w:cs="Arial"/>
          <w:color w:val="000000"/>
          <w:sz w:val="20"/>
        </w:rPr>
        <w:t>Приложение</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указанному</w:t>
      </w:r>
      <w:r w:rsidR="00584220" w:rsidRPr="00B02FA0">
        <w:rPr>
          <w:rFonts w:ascii="Arial" w:hAnsi="Arial" w:cs="Arial"/>
          <w:color w:val="000000"/>
          <w:sz w:val="20"/>
        </w:rPr>
        <w:t xml:space="preserve"> </w:t>
      </w:r>
      <w:r w:rsidRPr="00B02FA0">
        <w:rPr>
          <w:rFonts w:ascii="Arial" w:hAnsi="Arial" w:cs="Arial"/>
          <w:color w:val="000000"/>
          <w:sz w:val="20"/>
        </w:rPr>
        <w:t>решению</w:t>
      </w:r>
      <w:r w:rsidR="00584220" w:rsidRPr="00B02FA0">
        <w:rPr>
          <w:rFonts w:ascii="Arial" w:hAnsi="Arial" w:cs="Arial"/>
          <w:color w:val="000000"/>
          <w:sz w:val="20"/>
        </w:rPr>
        <w:t xml:space="preserve"> </w:t>
      </w:r>
      <w:r w:rsidRPr="00B02FA0">
        <w:rPr>
          <w:rFonts w:ascii="Arial" w:hAnsi="Arial" w:cs="Arial"/>
          <w:color w:val="000000"/>
          <w:sz w:val="20"/>
        </w:rPr>
        <w:t>изложить</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редакции</w:t>
      </w:r>
      <w:r w:rsidR="00584220" w:rsidRPr="00B02FA0">
        <w:rPr>
          <w:rFonts w:ascii="Arial" w:hAnsi="Arial" w:cs="Arial"/>
          <w:color w:val="000000"/>
          <w:sz w:val="20"/>
        </w:rPr>
        <w:t xml:space="preserve"> </w:t>
      </w:r>
      <w:r w:rsidRPr="00B02FA0">
        <w:rPr>
          <w:rFonts w:ascii="Arial" w:hAnsi="Arial" w:cs="Arial"/>
          <w:color w:val="000000"/>
          <w:sz w:val="20"/>
        </w:rPr>
        <w:t>согласно</w:t>
      </w:r>
      <w:r w:rsidR="00584220" w:rsidRPr="00B02FA0">
        <w:rPr>
          <w:rFonts w:ascii="Arial" w:hAnsi="Arial" w:cs="Arial"/>
          <w:color w:val="000000"/>
          <w:sz w:val="20"/>
        </w:rPr>
        <w:t xml:space="preserve"> </w:t>
      </w:r>
      <w:r w:rsidRPr="00B02FA0">
        <w:rPr>
          <w:rFonts w:ascii="Arial" w:hAnsi="Arial" w:cs="Arial"/>
          <w:color w:val="000000"/>
          <w:sz w:val="20"/>
        </w:rPr>
        <w:t>приложению</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соответственно</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настоящему</w:t>
      </w:r>
      <w:r w:rsidR="00584220" w:rsidRPr="00B02FA0">
        <w:rPr>
          <w:rFonts w:ascii="Arial" w:hAnsi="Arial" w:cs="Arial"/>
          <w:color w:val="000000"/>
          <w:sz w:val="20"/>
        </w:rPr>
        <w:t xml:space="preserve"> </w:t>
      </w:r>
      <w:r w:rsidRPr="00B02FA0">
        <w:rPr>
          <w:rFonts w:ascii="Arial" w:hAnsi="Arial" w:cs="Arial"/>
          <w:color w:val="000000"/>
          <w:sz w:val="20"/>
        </w:rPr>
        <w:t>решению.</w:t>
      </w:r>
    </w:p>
    <w:p w:rsidR="00A41721" w:rsidRPr="00B02FA0" w:rsidRDefault="000058A0" w:rsidP="00B02FA0">
      <w:pPr>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Настоящее</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вступает</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силу</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дня</w:t>
      </w:r>
      <w:r w:rsidR="00584220" w:rsidRPr="00B02FA0">
        <w:rPr>
          <w:rFonts w:ascii="Arial" w:hAnsi="Arial" w:cs="Arial"/>
          <w:color w:val="000000"/>
          <w:sz w:val="20"/>
        </w:rPr>
        <w:t xml:space="preserve"> </w:t>
      </w:r>
      <w:r w:rsidRPr="00B02FA0">
        <w:rPr>
          <w:rFonts w:ascii="Arial" w:hAnsi="Arial" w:cs="Arial"/>
          <w:color w:val="000000"/>
          <w:sz w:val="20"/>
        </w:rPr>
        <w:t>его</w:t>
      </w:r>
      <w:r w:rsidR="00584220" w:rsidRPr="00B02FA0">
        <w:rPr>
          <w:rFonts w:ascii="Arial" w:hAnsi="Arial" w:cs="Arial"/>
          <w:color w:val="000000"/>
          <w:sz w:val="20"/>
        </w:rPr>
        <w:t xml:space="preserve"> </w:t>
      </w:r>
      <w:r w:rsidRPr="00B02FA0">
        <w:rPr>
          <w:rFonts w:ascii="Arial" w:hAnsi="Arial" w:cs="Arial"/>
          <w:color w:val="000000"/>
          <w:sz w:val="20"/>
        </w:rPr>
        <w:t>официального</w:t>
      </w:r>
      <w:r w:rsidR="00584220" w:rsidRPr="00B02FA0">
        <w:rPr>
          <w:rFonts w:ascii="Arial" w:hAnsi="Arial" w:cs="Arial"/>
          <w:color w:val="000000"/>
          <w:sz w:val="20"/>
        </w:rPr>
        <w:t xml:space="preserve"> </w:t>
      </w:r>
      <w:r w:rsidRPr="00B02FA0">
        <w:rPr>
          <w:rFonts w:ascii="Arial" w:hAnsi="Arial" w:cs="Arial"/>
          <w:color w:val="000000"/>
          <w:sz w:val="20"/>
        </w:rPr>
        <w:t>опубликования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печатном</w:t>
      </w:r>
      <w:r w:rsidR="00584220" w:rsidRPr="00B02FA0">
        <w:rPr>
          <w:rFonts w:ascii="Arial" w:hAnsi="Arial" w:cs="Arial"/>
          <w:color w:val="000000"/>
          <w:sz w:val="20"/>
        </w:rPr>
        <w:t xml:space="preserve"> </w:t>
      </w:r>
      <w:r w:rsidRPr="00B02FA0">
        <w:rPr>
          <w:rFonts w:ascii="Arial" w:hAnsi="Arial" w:cs="Arial"/>
          <w:color w:val="000000"/>
          <w:sz w:val="20"/>
        </w:rPr>
        <w:t>средстве</w:t>
      </w:r>
      <w:r w:rsidR="00584220" w:rsidRPr="00B02FA0">
        <w:rPr>
          <w:rFonts w:ascii="Arial" w:hAnsi="Arial" w:cs="Arial"/>
          <w:color w:val="000000"/>
          <w:sz w:val="20"/>
        </w:rPr>
        <w:t xml:space="preserve"> </w:t>
      </w:r>
      <w:r w:rsidRPr="00B02FA0">
        <w:rPr>
          <w:rFonts w:ascii="Arial" w:hAnsi="Arial" w:cs="Arial"/>
          <w:color w:val="000000"/>
          <w:sz w:val="20"/>
        </w:rPr>
        <w:t>массовой</w:t>
      </w:r>
      <w:r w:rsidR="00584220" w:rsidRPr="00B02FA0">
        <w:rPr>
          <w:rFonts w:ascii="Arial" w:hAnsi="Arial" w:cs="Arial"/>
          <w:color w:val="000000"/>
          <w:sz w:val="20"/>
        </w:rPr>
        <w:t xml:space="preserve"> </w:t>
      </w:r>
      <w:r w:rsidRPr="00B02FA0">
        <w:rPr>
          <w:rFonts w:ascii="Arial" w:hAnsi="Arial" w:cs="Arial"/>
          <w:color w:val="000000"/>
          <w:sz w:val="20"/>
        </w:rPr>
        <w:t>информации</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газете</w:t>
      </w:r>
      <w:r w:rsidR="00584220" w:rsidRPr="00B02FA0">
        <w:rPr>
          <w:rFonts w:ascii="Arial" w:hAnsi="Arial" w:cs="Arial"/>
          <w:color w:val="000000"/>
          <w:sz w:val="20"/>
        </w:rPr>
        <w:t xml:space="preserve"> </w:t>
      </w:r>
      <w:r w:rsidRPr="00B02FA0">
        <w:rPr>
          <w:rFonts w:ascii="Arial" w:hAnsi="Arial" w:cs="Arial"/>
          <w:color w:val="000000"/>
          <w:sz w:val="20"/>
        </w:rPr>
        <w:t>Мариинско</w:t>
      </w:r>
      <w:r w:rsidR="00584220" w:rsidRPr="00B02FA0">
        <w:rPr>
          <w:rFonts w:ascii="Arial" w:hAnsi="Arial" w:cs="Arial"/>
          <w:color w:val="000000"/>
          <w:sz w:val="20"/>
        </w:rPr>
        <w:t xml:space="preserve"> </w:t>
      </w:r>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"Посадский</w:t>
      </w:r>
      <w:r w:rsidR="00584220" w:rsidRPr="00B02FA0">
        <w:rPr>
          <w:rFonts w:ascii="Arial" w:hAnsi="Arial" w:cs="Arial"/>
          <w:color w:val="000000"/>
          <w:sz w:val="20"/>
        </w:rPr>
        <w:t xml:space="preserve"> </w:t>
      </w:r>
      <w:r w:rsidRPr="00B02FA0">
        <w:rPr>
          <w:rFonts w:ascii="Arial" w:hAnsi="Arial" w:cs="Arial"/>
          <w:color w:val="000000"/>
          <w:sz w:val="20"/>
        </w:rPr>
        <w:t>вестник".</w:t>
      </w:r>
    </w:p>
    <w:p w:rsidR="00CD2903" w:rsidRDefault="00CD2903" w:rsidP="00B02FA0">
      <w:pPr>
        <w:tabs>
          <w:tab w:val="left" w:pos="6609"/>
        </w:tabs>
        <w:ind w:right="28"/>
        <w:jc w:val="both"/>
        <w:rPr>
          <w:rFonts w:ascii="Arial" w:hAnsi="Arial" w:cs="Arial"/>
          <w:color w:val="000000"/>
          <w:sz w:val="20"/>
        </w:rPr>
      </w:pPr>
    </w:p>
    <w:p w:rsidR="00CD2903" w:rsidRDefault="00CD2903" w:rsidP="00B02FA0">
      <w:pPr>
        <w:tabs>
          <w:tab w:val="left" w:pos="6609"/>
        </w:tabs>
        <w:ind w:right="28"/>
        <w:jc w:val="both"/>
        <w:rPr>
          <w:rFonts w:ascii="Arial" w:hAnsi="Arial" w:cs="Arial"/>
          <w:color w:val="000000"/>
          <w:sz w:val="20"/>
        </w:rPr>
      </w:pPr>
    </w:p>
    <w:p w:rsidR="00A41721" w:rsidRPr="00B02FA0" w:rsidRDefault="000058A0" w:rsidP="00B02FA0">
      <w:pPr>
        <w:tabs>
          <w:tab w:val="left" w:pos="6609"/>
        </w:tabs>
        <w:ind w:right="28"/>
        <w:jc w:val="both"/>
        <w:rPr>
          <w:rFonts w:ascii="Arial" w:hAnsi="Arial" w:cs="Arial"/>
          <w:color w:val="000000"/>
          <w:sz w:val="20"/>
        </w:rPr>
      </w:pPr>
      <w:r w:rsidRPr="00B02FA0">
        <w:rPr>
          <w:rFonts w:ascii="Arial" w:hAnsi="Arial" w:cs="Arial"/>
          <w:color w:val="000000"/>
          <w:sz w:val="20"/>
        </w:rPr>
        <w:t>Глава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00CD2903">
        <w:rPr>
          <w:rFonts w:ascii="Arial" w:hAnsi="Arial" w:cs="Arial"/>
          <w:color w:val="000000"/>
          <w:sz w:val="20"/>
        </w:rPr>
        <w:tab/>
      </w:r>
      <w:r w:rsidR="00CD2903">
        <w:rPr>
          <w:rFonts w:ascii="Arial" w:hAnsi="Arial" w:cs="Arial"/>
          <w:color w:val="000000"/>
          <w:sz w:val="20"/>
        </w:rPr>
        <w:tab/>
      </w:r>
      <w:r w:rsidR="00CD2903">
        <w:rPr>
          <w:rFonts w:ascii="Arial" w:hAnsi="Arial" w:cs="Arial"/>
          <w:color w:val="000000"/>
          <w:sz w:val="20"/>
        </w:rPr>
        <w:tab/>
      </w:r>
      <w:r w:rsidRPr="00B02FA0">
        <w:rPr>
          <w:rFonts w:ascii="Arial" w:hAnsi="Arial" w:cs="Arial"/>
          <w:color w:val="000000"/>
          <w:sz w:val="20"/>
        </w:rPr>
        <w:t>Р.А.Кольцова</w:t>
      </w:r>
    </w:p>
    <w:p w:rsidR="00A41721" w:rsidRPr="00B02FA0" w:rsidRDefault="000058A0" w:rsidP="00B02FA0">
      <w:pPr>
        <w:jc w:val="right"/>
        <w:rPr>
          <w:rFonts w:ascii="Arial" w:hAnsi="Arial" w:cs="Arial"/>
          <w:color w:val="000000"/>
          <w:sz w:val="20"/>
          <w:szCs w:val="20"/>
        </w:rPr>
      </w:pPr>
      <w:r w:rsidRPr="00B02FA0">
        <w:rPr>
          <w:rFonts w:ascii="Arial" w:hAnsi="Arial" w:cs="Arial"/>
          <w:color w:val="000000"/>
          <w:sz w:val="20"/>
          <w:szCs w:val="20"/>
        </w:rPr>
        <w:t>Приложение</w:t>
      </w:r>
      <w:r w:rsidR="00584220" w:rsidRPr="00B02FA0">
        <w:rPr>
          <w:rFonts w:ascii="Arial" w:hAnsi="Arial" w:cs="Arial"/>
          <w:color w:val="000000"/>
          <w:sz w:val="20"/>
          <w:szCs w:val="20"/>
        </w:rPr>
        <w:t xml:space="preserve"> </w:t>
      </w:r>
      <w:r w:rsidRPr="00B02FA0">
        <w:rPr>
          <w:rFonts w:ascii="Arial" w:hAnsi="Arial" w:cs="Arial"/>
          <w:color w:val="000000"/>
          <w:sz w:val="20"/>
          <w:szCs w:val="20"/>
        </w:rPr>
        <w:t>1</w:t>
      </w:r>
    </w:p>
    <w:p w:rsidR="000058A0" w:rsidRPr="00B02FA0" w:rsidRDefault="000058A0" w:rsidP="00B02FA0">
      <w:pPr>
        <w:jc w:val="center"/>
        <w:rPr>
          <w:rFonts w:ascii="Arial" w:hAnsi="Arial" w:cs="Arial"/>
          <w:b/>
          <w:color w:val="000000"/>
          <w:sz w:val="20"/>
        </w:rPr>
      </w:pPr>
      <w:r w:rsidRPr="00B02FA0">
        <w:rPr>
          <w:rFonts w:ascii="Arial" w:hAnsi="Arial" w:cs="Arial"/>
          <w:b/>
          <w:color w:val="000000"/>
          <w:sz w:val="20"/>
        </w:rPr>
        <w:t>Схема</w:t>
      </w:r>
      <w:r w:rsidR="00584220" w:rsidRPr="00B02FA0">
        <w:rPr>
          <w:rFonts w:ascii="Arial" w:hAnsi="Arial" w:cs="Arial"/>
          <w:b/>
          <w:color w:val="000000"/>
          <w:sz w:val="20"/>
        </w:rPr>
        <w:t xml:space="preserve"> </w:t>
      </w:r>
      <w:r w:rsidRPr="00B02FA0">
        <w:rPr>
          <w:rFonts w:ascii="Arial" w:hAnsi="Arial" w:cs="Arial"/>
          <w:b/>
          <w:color w:val="000000"/>
          <w:sz w:val="20"/>
        </w:rPr>
        <w:t>одномандатных</w:t>
      </w:r>
      <w:r w:rsidR="00584220" w:rsidRPr="00B02FA0">
        <w:rPr>
          <w:rFonts w:ascii="Arial" w:hAnsi="Arial" w:cs="Arial"/>
          <w:b/>
          <w:color w:val="000000"/>
          <w:sz w:val="20"/>
        </w:rPr>
        <w:t xml:space="preserve"> </w:t>
      </w:r>
      <w:r w:rsidRPr="00B02FA0">
        <w:rPr>
          <w:rFonts w:ascii="Arial" w:hAnsi="Arial" w:cs="Arial"/>
          <w:b/>
          <w:color w:val="000000"/>
          <w:sz w:val="20"/>
        </w:rPr>
        <w:t>избирательных</w:t>
      </w:r>
      <w:r w:rsidR="00584220" w:rsidRPr="00B02FA0">
        <w:rPr>
          <w:rFonts w:ascii="Arial" w:hAnsi="Arial" w:cs="Arial"/>
          <w:b/>
          <w:color w:val="000000"/>
          <w:sz w:val="20"/>
        </w:rPr>
        <w:t xml:space="preserve"> </w:t>
      </w:r>
      <w:r w:rsidRPr="00B02FA0">
        <w:rPr>
          <w:rFonts w:ascii="Arial" w:hAnsi="Arial" w:cs="Arial"/>
          <w:b/>
          <w:color w:val="000000"/>
          <w:sz w:val="20"/>
        </w:rPr>
        <w:t>округов</w:t>
      </w:r>
      <w:r w:rsidR="00584220" w:rsidRPr="00B02FA0">
        <w:rPr>
          <w:rFonts w:ascii="Arial" w:hAnsi="Arial" w:cs="Arial"/>
          <w:b/>
          <w:color w:val="000000"/>
          <w:sz w:val="20"/>
        </w:rPr>
        <w:t xml:space="preserve"> </w:t>
      </w:r>
    </w:p>
    <w:p w:rsidR="000058A0" w:rsidRPr="00B02FA0" w:rsidRDefault="000058A0" w:rsidP="00B02FA0">
      <w:pPr>
        <w:jc w:val="center"/>
        <w:rPr>
          <w:rFonts w:ascii="Arial" w:hAnsi="Arial" w:cs="Arial"/>
          <w:b/>
          <w:color w:val="000000"/>
          <w:sz w:val="20"/>
        </w:rPr>
      </w:pPr>
      <w:r w:rsidRPr="00B02FA0">
        <w:rPr>
          <w:rFonts w:ascii="Arial" w:hAnsi="Arial" w:cs="Arial"/>
          <w:b/>
          <w:color w:val="000000"/>
          <w:sz w:val="20"/>
        </w:rPr>
        <w:t>для</w:t>
      </w:r>
      <w:r w:rsidR="00584220" w:rsidRPr="00B02FA0">
        <w:rPr>
          <w:rFonts w:ascii="Arial" w:hAnsi="Arial" w:cs="Arial"/>
          <w:b/>
          <w:color w:val="000000"/>
          <w:sz w:val="20"/>
        </w:rPr>
        <w:t xml:space="preserve"> </w:t>
      </w:r>
      <w:r w:rsidRPr="00B02FA0">
        <w:rPr>
          <w:rFonts w:ascii="Arial" w:hAnsi="Arial" w:cs="Arial"/>
          <w:b/>
          <w:color w:val="000000"/>
          <w:sz w:val="20"/>
        </w:rPr>
        <w:t>проведения</w:t>
      </w:r>
      <w:r w:rsidR="00584220" w:rsidRPr="00B02FA0">
        <w:rPr>
          <w:rFonts w:ascii="Arial" w:hAnsi="Arial" w:cs="Arial"/>
          <w:b/>
          <w:color w:val="000000"/>
          <w:sz w:val="20"/>
        </w:rPr>
        <w:t xml:space="preserve"> </w:t>
      </w:r>
      <w:r w:rsidRPr="00B02FA0">
        <w:rPr>
          <w:rFonts w:ascii="Arial" w:hAnsi="Arial" w:cs="Arial"/>
          <w:b/>
          <w:color w:val="000000"/>
          <w:sz w:val="20"/>
        </w:rPr>
        <w:t>выборов</w:t>
      </w:r>
      <w:r w:rsidR="00584220" w:rsidRPr="00B02FA0">
        <w:rPr>
          <w:rFonts w:ascii="Arial" w:hAnsi="Arial" w:cs="Arial"/>
          <w:b/>
          <w:color w:val="000000"/>
          <w:sz w:val="20"/>
        </w:rPr>
        <w:t xml:space="preserve"> </w:t>
      </w:r>
      <w:r w:rsidRPr="00B02FA0">
        <w:rPr>
          <w:rFonts w:ascii="Arial" w:hAnsi="Arial" w:cs="Arial"/>
          <w:b/>
          <w:color w:val="000000"/>
          <w:sz w:val="20"/>
        </w:rPr>
        <w:t>депутатов</w:t>
      </w:r>
      <w:r w:rsidR="00584220" w:rsidRPr="00B02FA0">
        <w:rPr>
          <w:rFonts w:ascii="Arial" w:hAnsi="Arial" w:cs="Arial"/>
          <w:b/>
          <w:color w:val="000000"/>
          <w:sz w:val="20"/>
        </w:rPr>
        <w:t xml:space="preserve"> </w:t>
      </w:r>
      <w:r w:rsidRPr="00B02FA0">
        <w:rPr>
          <w:rFonts w:ascii="Arial" w:hAnsi="Arial" w:cs="Arial"/>
          <w:b/>
          <w:color w:val="000000"/>
          <w:sz w:val="20"/>
        </w:rPr>
        <w:t>Собрания</w:t>
      </w:r>
      <w:r w:rsidR="00584220" w:rsidRPr="00B02FA0">
        <w:rPr>
          <w:rFonts w:ascii="Arial" w:hAnsi="Arial" w:cs="Arial"/>
          <w:b/>
          <w:color w:val="000000"/>
          <w:sz w:val="20"/>
        </w:rPr>
        <w:t xml:space="preserve"> </w:t>
      </w:r>
      <w:r w:rsidRPr="00B02FA0">
        <w:rPr>
          <w:rFonts w:ascii="Arial" w:hAnsi="Arial" w:cs="Arial"/>
          <w:b/>
          <w:color w:val="000000"/>
          <w:sz w:val="20"/>
        </w:rPr>
        <w:t>депутатов</w:t>
      </w:r>
      <w:r w:rsidR="00584220" w:rsidRPr="00B02FA0">
        <w:rPr>
          <w:rFonts w:ascii="Arial" w:hAnsi="Arial" w:cs="Arial"/>
          <w:b/>
          <w:color w:val="000000"/>
          <w:sz w:val="20"/>
        </w:rPr>
        <w:t xml:space="preserve"> </w:t>
      </w:r>
    </w:p>
    <w:p w:rsidR="000058A0" w:rsidRPr="00B02FA0" w:rsidRDefault="000058A0" w:rsidP="00B02FA0">
      <w:pPr>
        <w:jc w:val="center"/>
        <w:rPr>
          <w:rFonts w:ascii="Arial" w:hAnsi="Arial" w:cs="Arial"/>
          <w:b/>
          <w:color w:val="000000"/>
          <w:sz w:val="20"/>
        </w:rPr>
      </w:pPr>
      <w:proofErr w:type="spellStart"/>
      <w:r w:rsidRPr="00B02FA0">
        <w:rPr>
          <w:rFonts w:ascii="Arial" w:hAnsi="Arial" w:cs="Arial"/>
          <w:b/>
          <w:color w:val="000000"/>
          <w:sz w:val="20"/>
        </w:rPr>
        <w:t>Эльбарусовского</w:t>
      </w:r>
      <w:proofErr w:type="spellEnd"/>
      <w:r w:rsidR="00584220" w:rsidRPr="00B02FA0">
        <w:rPr>
          <w:rFonts w:ascii="Arial" w:hAnsi="Arial" w:cs="Arial"/>
          <w:b/>
          <w:color w:val="000000"/>
          <w:sz w:val="20"/>
        </w:rPr>
        <w:t xml:space="preserve"> </w:t>
      </w: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r w:rsidR="00584220" w:rsidRPr="00B02FA0">
        <w:rPr>
          <w:rFonts w:ascii="Arial" w:hAnsi="Arial" w:cs="Arial"/>
          <w:b/>
          <w:color w:val="000000"/>
          <w:sz w:val="20"/>
        </w:rPr>
        <w:t xml:space="preserve"> </w:t>
      </w:r>
    </w:p>
    <w:p w:rsidR="000058A0" w:rsidRPr="00B02FA0" w:rsidRDefault="00584220" w:rsidP="00B02FA0">
      <w:pPr>
        <w:ind w:firstLine="2880"/>
        <w:jc w:val="both"/>
        <w:rPr>
          <w:rFonts w:ascii="Arial" w:hAnsi="Arial" w:cs="Arial"/>
          <w:b/>
          <w:bCs/>
          <w:color w:val="000000"/>
          <w:sz w:val="20"/>
        </w:rPr>
      </w:pPr>
      <w:r w:rsidRPr="00B02FA0">
        <w:rPr>
          <w:rFonts w:ascii="Arial" w:hAnsi="Arial" w:cs="Arial"/>
          <w:b/>
          <w:bCs/>
          <w:color w:val="00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3725"/>
        <w:gridCol w:w="8126"/>
        <w:gridCol w:w="2061"/>
      </w:tblGrid>
      <w:tr w:rsidR="000058A0" w:rsidRPr="00B02FA0" w:rsidTr="00CD2903">
        <w:trPr>
          <w:cantSplit/>
        </w:trPr>
        <w:tc>
          <w:tcPr>
            <w:tcW w:w="470" w:type="pct"/>
            <w:vAlign w:val="center"/>
          </w:tcPr>
          <w:p w:rsidR="000058A0" w:rsidRPr="00B02FA0" w:rsidRDefault="000058A0" w:rsidP="00CD2903">
            <w:pPr>
              <w:ind w:left="-57" w:right="-57"/>
              <w:jc w:val="center"/>
              <w:rPr>
                <w:rFonts w:ascii="Arial" w:hAnsi="Arial" w:cs="Arial"/>
                <w:color w:val="000000"/>
                <w:sz w:val="20"/>
                <w:szCs w:val="22"/>
              </w:rPr>
            </w:pPr>
            <w:r w:rsidRPr="00B02FA0">
              <w:rPr>
                <w:rFonts w:ascii="Arial" w:hAnsi="Arial" w:cs="Arial"/>
                <w:color w:val="000000"/>
                <w:sz w:val="20"/>
                <w:szCs w:val="22"/>
              </w:rPr>
              <w:t>Номер</w:t>
            </w:r>
          </w:p>
          <w:p w:rsidR="000058A0" w:rsidRPr="00B02FA0" w:rsidRDefault="000058A0" w:rsidP="00CD2903">
            <w:pPr>
              <w:ind w:left="-57" w:right="-57"/>
              <w:jc w:val="center"/>
              <w:rPr>
                <w:rFonts w:ascii="Arial" w:hAnsi="Arial" w:cs="Arial"/>
                <w:color w:val="000000"/>
                <w:sz w:val="20"/>
                <w:szCs w:val="22"/>
              </w:rPr>
            </w:pPr>
            <w:proofErr w:type="spellStart"/>
            <w:r w:rsidRPr="00B02FA0">
              <w:rPr>
                <w:rFonts w:ascii="Arial" w:hAnsi="Arial" w:cs="Arial"/>
                <w:color w:val="000000"/>
                <w:sz w:val="20"/>
                <w:szCs w:val="22"/>
              </w:rPr>
              <w:t>избир</w:t>
            </w:r>
            <w:proofErr w:type="spellEnd"/>
            <w:r w:rsidRPr="00B02FA0">
              <w:rPr>
                <w:rFonts w:ascii="Arial" w:hAnsi="Arial" w:cs="Arial"/>
                <w:color w:val="000000"/>
                <w:sz w:val="20"/>
                <w:szCs w:val="22"/>
              </w:rPr>
              <w:t>.</w:t>
            </w:r>
          </w:p>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округа</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Название</w:t>
            </w:r>
          </w:p>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избирательного</w:t>
            </w:r>
          </w:p>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округа</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Описание</w:t>
            </w:r>
          </w:p>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избирательного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округа</w:t>
            </w:r>
          </w:p>
        </w:tc>
        <w:tc>
          <w:tcPr>
            <w:tcW w:w="67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Число</w:t>
            </w:r>
          </w:p>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избира</w:t>
            </w:r>
            <w:r w:rsidRPr="00B02FA0">
              <w:rPr>
                <w:rFonts w:ascii="Arial" w:hAnsi="Arial" w:cs="Arial"/>
                <w:color w:val="000000"/>
                <w:sz w:val="20"/>
                <w:szCs w:val="22"/>
              </w:rPr>
              <w:softHyphen/>
              <w:t>телей</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lastRenderedPageBreak/>
              <w:t>1</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Молодежный</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Молодежная,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Нагорная,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Парковая,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1а,</w:t>
            </w:r>
            <w:r w:rsidR="00584220" w:rsidRPr="00B02FA0">
              <w:rPr>
                <w:rFonts w:ascii="Arial" w:hAnsi="Arial" w:cs="Arial"/>
                <w:color w:val="000000"/>
                <w:sz w:val="20"/>
                <w:szCs w:val="22"/>
              </w:rPr>
              <w:t xml:space="preserve"> </w:t>
            </w:r>
            <w:r w:rsidRPr="00B02FA0">
              <w:rPr>
                <w:rFonts w:ascii="Arial" w:hAnsi="Arial" w:cs="Arial"/>
                <w:color w:val="000000"/>
                <w:sz w:val="20"/>
                <w:szCs w:val="22"/>
              </w:rPr>
              <w:t>1б</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Центральная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w:t>
            </w:r>
            <w:r w:rsidRPr="00B02FA0">
              <w:rPr>
                <w:rFonts w:ascii="Arial" w:hAnsi="Arial" w:cs="Arial"/>
                <w:color w:val="000000"/>
                <w:sz w:val="20"/>
                <w:szCs w:val="22"/>
              </w:rPr>
              <w:t>е</w:t>
            </w:r>
            <w:r w:rsidRPr="00B02FA0">
              <w:rPr>
                <w:rFonts w:ascii="Arial" w:hAnsi="Arial" w:cs="Arial"/>
                <w:color w:val="000000"/>
                <w:sz w:val="20"/>
                <w:szCs w:val="22"/>
              </w:rPr>
              <w:t>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100</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Центральный</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до</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конца</w:t>
            </w:r>
            <w:r w:rsidR="00584220" w:rsidRPr="00B02FA0">
              <w:rPr>
                <w:rFonts w:ascii="Arial" w:hAnsi="Arial" w:cs="Arial"/>
                <w:color w:val="000000"/>
                <w:sz w:val="20"/>
                <w:szCs w:val="22"/>
              </w:rPr>
              <w:t xml:space="preserve"> </w:t>
            </w:r>
            <w:r w:rsidRPr="00B02FA0">
              <w:rPr>
                <w:rFonts w:ascii="Arial" w:hAnsi="Arial" w:cs="Arial"/>
                <w:color w:val="000000"/>
                <w:sz w:val="20"/>
                <w:szCs w:val="22"/>
              </w:rPr>
              <w:t>(нечетная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сторона)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Центральная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98</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Школьный</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proofErr w:type="spellStart"/>
            <w:r w:rsidRPr="00B02FA0">
              <w:rPr>
                <w:rFonts w:ascii="Arial" w:hAnsi="Arial" w:cs="Arial"/>
                <w:bCs/>
                <w:color w:val="000000"/>
                <w:sz w:val="20"/>
                <w:szCs w:val="22"/>
              </w:rPr>
              <w:t>Новошкольная</w:t>
            </w:r>
            <w:proofErr w:type="spellEnd"/>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Таежная,</w:t>
            </w:r>
            <w:r w:rsidR="00584220" w:rsidRPr="00B02FA0">
              <w:rPr>
                <w:rFonts w:ascii="Arial" w:hAnsi="Arial" w:cs="Arial"/>
                <w:bCs/>
                <w:color w:val="000000"/>
                <w:sz w:val="20"/>
                <w:szCs w:val="22"/>
              </w:rPr>
              <w:t xml:space="preserve"> </w:t>
            </w:r>
            <w:proofErr w:type="spellStart"/>
            <w:r w:rsidRPr="00B02FA0">
              <w:rPr>
                <w:rFonts w:ascii="Arial" w:hAnsi="Arial" w:cs="Arial"/>
                <w:bCs/>
                <w:color w:val="000000"/>
                <w:sz w:val="20"/>
                <w:szCs w:val="22"/>
              </w:rPr>
              <w:t>Тогаевская</w:t>
            </w:r>
            <w:proofErr w:type="spellEnd"/>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дома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конца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(четная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сторона)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Центральная,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дома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25</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конца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Школьная</w:t>
            </w:r>
            <w:r w:rsidR="00584220" w:rsidRPr="00B02FA0">
              <w:rPr>
                <w:rFonts w:ascii="Arial" w:hAnsi="Arial" w:cs="Arial"/>
                <w:bCs/>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100</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4</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Лесной</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bCs/>
                <w:color w:val="000000"/>
                <w:sz w:val="20"/>
                <w:szCs w:val="22"/>
              </w:rPr>
              <w:t>улица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Лесная,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дома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proofErr w:type="spellStart"/>
            <w:r w:rsidRPr="00B02FA0">
              <w:rPr>
                <w:rFonts w:ascii="Arial" w:hAnsi="Arial" w:cs="Arial"/>
                <w:bCs/>
                <w:color w:val="000000"/>
                <w:sz w:val="20"/>
                <w:szCs w:val="22"/>
              </w:rPr>
              <w:t>Симагой</w:t>
            </w:r>
            <w:proofErr w:type="spellEnd"/>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дома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24</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Школьная</w:t>
            </w:r>
            <w:r w:rsidR="00584220" w:rsidRPr="00B02FA0">
              <w:rPr>
                <w:rFonts w:ascii="Arial" w:hAnsi="Arial" w:cs="Arial"/>
                <w:bCs/>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p>
          <w:p w:rsidR="000058A0" w:rsidRPr="00B02FA0" w:rsidRDefault="000058A0" w:rsidP="00CD2903">
            <w:pPr>
              <w:jc w:val="center"/>
              <w:rPr>
                <w:rFonts w:ascii="Arial" w:hAnsi="Arial" w:cs="Arial"/>
                <w:bCs/>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100</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highlight w:val="yellow"/>
              </w:rPr>
            </w:pPr>
            <w:r w:rsidRPr="00B02FA0">
              <w:rPr>
                <w:rFonts w:ascii="Arial" w:hAnsi="Arial" w:cs="Arial"/>
                <w:color w:val="000000"/>
                <w:sz w:val="20"/>
                <w:szCs w:val="22"/>
              </w:rPr>
              <w:t>5</w:t>
            </w:r>
          </w:p>
        </w:tc>
        <w:tc>
          <w:tcPr>
            <w:tcW w:w="1213" w:type="pct"/>
            <w:vAlign w:val="center"/>
          </w:tcPr>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Игнатьевский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45</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Игнатьева,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11</w:t>
            </w:r>
            <w:r w:rsidR="00584220" w:rsidRPr="00B02FA0">
              <w:rPr>
                <w:rFonts w:ascii="Arial" w:hAnsi="Arial" w:cs="Arial"/>
                <w:color w:val="000000"/>
                <w:sz w:val="20"/>
                <w:szCs w:val="22"/>
              </w:rPr>
              <w:t xml:space="preserve"> </w:t>
            </w:r>
            <w:r w:rsidRPr="00B02FA0">
              <w:rPr>
                <w:rFonts w:ascii="Arial" w:hAnsi="Arial" w:cs="Arial"/>
                <w:color w:val="000000"/>
                <w:sz w:val="20"/>
                <w:szCs w:val="22"/>
              </w:rPr>
              <w:t>до</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конца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Симагой</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д</w:t>
            </w:r>
            <w:r w:rsidRPr="00B02FA0">
              <w:rPr>
                <w:rFonts w:ascii="Arial" w:hAnsi="Arial" w:cs="Arial"/>
                <w:color w:val="000000"/>
                <w:sz w:val="20"/>
                <w:szCs w:val="22"/>
              </w:rPr>
              <w:t>е</w:t>
            </w:r>
            <w:r w:rsidRPr="00B02FA0">
              <w:rPr>
                <w:rFonts w:ascii="Arial" w:hAnsi="Arial" w:cs="Arial"/>
                <w:color w:val="000000"/>
                <w:sz w:val="20"/>
                <w:szCs w:val="22"/>
              </w:rPr>
              <w:t>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100</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Восточный</w:t>
            </w:r>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улица</w:t>
            </w:r>
            <w:r w:rsidR="00584220" w:rsidRPr="00B02FA0">
              <w:rPr>
                <w:rFonts w:ascii="Arial" w:hAnsi="Arial" w:cs="Arial"/>
                <w:color w:val="000000"/>
                <w:sz w:val="20"/>
                <w:szCs w:val="22"/>
              </w:rPr>
              <w:t xml:space="preserve"> </w:t>
            </w:r>
            <w:r w:rsidRPr="00B02FA0">
              <w:rPr>
                <w:rFonts w:ascii="Arial" w:hAnsi="Arial" w:cs="Arial"/>
                <w:color w:val="000000"/>
                <w:sz w:val="20"/>
                <w:szCs w:val="22"/>
              </w:rPr>
              <w:t>Восточная,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46</w:t>
            </w:r>
            <w:r w:rsidR="00584220" w:rsidRPr="00B02FA0">
              <w:rPr>
                <w:rFonts w:ascii="Arial" w:hAnsi="Arial" w:cs="Arial"/>
                <w:color w:val="000000"/>
                <w:sz w:val="20"/>
                <w:szCs w:val="22"/>
              </w:rPr>
              <w:t xml:space="preserve"> </w:t>
            </w:r>
            <w:r w:rsidRPr="00B02FA0">
              <w:rPr>
                <w:rFonts w:ascii="Arial" w:hAnsi="Arial" w:cs="Arial"/>
                <w:color w:val="000000"/>
                <w:sz w:val="20"/>
                <w:szCs w:val="22"/>
              </w:rPr>
              <w:t>до</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конца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Игнатьева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Эльбарусово</w:t>
            </w:r>
            <w:proofErr w:type="spellEnd"/>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деревня</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Ильменкасы</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95</w:t>
            </w:r>
          </w:p>
        </w:tc>
      </w:tr>
      <w:tr w:rsidR="000058A0" w:rsidRPr="00B02FA0" w:rsidTr="00CD2903">
        <w:trPr>
          <w:cantSplit/>
        </w:trPr>
        <w:tc>
          <w:tcPr>
            <w:tcW w:w="470"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7</w:t>
            </w:r>
          </w:p>
        </w:tc>
        <w:tc>
          <w:tcPr>
            <w:tcW w:w="1213" w:type="pct"/>
            <w:vAlign w:val="center"/>
          </w:tcPr>
          <w:p w:rsidR="000058A0" w:rsidRPr="00B02FA0" w:rsidRDefault="000058A0" w:rsidP="00CD2903">
            <w:pPr>
              <w:keepNext/>
              <w:jc w:val="center"/>
              <w:rPr>
                <w:rFonts w:ascii="Arial" w:hAnsi="Arial" w:cs="Arial"/>
                <w:color w:val="000000"/>
                <w:sz w:val="20"/>
                <w:szCs w:val="22"/>
              </w:rPr>
            </w:pPr>
            <w:proofErr w:type="spellStart"/>
            <w:r w:rsidRPr="00B02FA0">
              <w:rPr>
                <w:rFonts w:ascii="Arial" w:hAnsi="Arial" w:cs="Arial"/>
                <w:color w:val="000000"/>
                <w:sz w:val="20"/>
                <w:szCs w:val="22"/>
              </w:rPr>
              <w:t>Среднебокашский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деревня</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Средние</w:t>
            </w:r>
            <w:proofErr w:type="gramEnd"/>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Бокаши</w:t>
            </w:r>
            <w:proofErr w:type="spellEnd"/>
            <w:r w:rsidR="00584220" w:rsidRPr="00B02FA0">
              <w:rPr>
                <w:rFonts w:ascii="Arial" w:hAnsi="Arial" w:cs="Arial"/>
                <w:color w:val="000000"/>
                <w:sz w:val="20"/>
                <w:szCs w:val="22"/>
              </w:rPr>
              <w:t xml:space="preserve"> </w:t>
            </w:r>
          </w:p>
        </w:tc>
        <w:tc>
          <w:tcPr>
            <w:tcW w:w="671" w:type="pct"/>
            <w:vAlign w:val="center"/>
          </w:tcPr>
          <w:p w:rsidR="000058A0" w:rsidRPr="00B02FA0" w:rsidRDefault="000058A0" w:rsidP="00CD2903">
            <w:pPr>
              <w:keepNext/>
              <w:ind w:right="252"/>
              <w:jc w:val="center"/>
              <w:rPr>
                <w:rFonts w:ascii="Arial" w:hAnsi="Arial" w:cs="Arial"/>
                <w:color w:val="000000"/>
                <w:sz w:val="20"/>
                <w:szCs w:val="22"/>
              </w:rPr>
            </w:pPr>
            <w:r w:rsidRPr="00B02FA0">
              <w:rPr>
                <w:rFonts w:ascii="Arial" w:hAnsi="Arial" w:cs="Arial"/>
                <w:color w:val="000000"/>
                <w:sz w:val="20"/>
                <w:szCs w:val="22"/>
              </w:rPr>
              <w:t>78</w:t>
            </w:r>
          </w:p>
          <w:p w:rsidR="000058A0" w:rsidRPr="00B02FA0" w:rsidRDefault="000058A0" w:rsidP="00CD2903">
            <w:pPr>
              <w:keepNext/>
              <w:ind w:right="252"/>
              <w:jc w:val="center"/>
              <w:rPr>
                <w:rFonts w:ascii="Arial" w:hAnsi="Arial" w:cs="Arial"/>
                <w:color w:val="000000"/>
                <w:sz w:val="20"/>
                <w:szCs w:val="22"/>
              </w:rPr>
            </w:pP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8</w:t>
            </w:r>
          </w:p>
        </w:tc>
        <w:tc>
          <w:tcPr>
            <w:tcW w:w="1213" w:type="pct"/>
            <w:vAlign w:val="center"/>
          </w:tcPr>
          <w:p w:rsidR="000058A0" w:rsidRPr="00B02FA0" w:rsidRDefault="000058A0" w:rsidP="00CD2903">
            <w:pPr>
              <w:keepNext/>
              <w:jc w:val="center"/>
              <w:rPr>
                <w:rFonts w:ascii="Arial" w:hAnsi="Arial" w:cs="Arial"/>
                <w:color w:val="000000"/>
                <w:sz w:val="20"/>
                <w:szCs w:val="22"/>
              </w:rPr>
            </w:pPr>
            <w:proofErr w:type="spellStart"/>
            <w:r w:rsidRPr="00B02FA0">
              <w:rPr>
                <w:rFonts w:ascii="Arial" w:hAnsi="Arial" w:cs="Arial"/>
                <w:color w:val="000000"/>
                <w:sz w:val="20"/>
                <w:szCs w:val="22"/>
              </w:rPr>
              <w:t>Первосиньялский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деревня</w:t>
            </w:r>
            <w:proofErr w:type="gramStart"/>
            <w:r w:rsidR="00584220" w:rsidRPr="00B02FA0">
              <w:rPr>
                <w:rFonts w:ascii="Arial" w:hAnsi="Arial" w:cs="Arial"/>
                <w:color w:val="000000"/>
                <w:sz w:val="20"/>
                <w:szCs w:val="22"/>
              </w:rPr>
              <w:t xml:space="preserve"> </w:t>
            </w:r>
            <w:r w:rsidRPr="00B02FA0">
              <w:rPr>
                <w:rFonts w:ascii="Arial" w:hAnsi="Arial" w:cs="Arial"/>
                <w:color w:val="000000"/>
                <w:sz w:val="20"/>
                <w:szCs w:val="22"/>
              </w:rPr>
              <w:t>П</w:t>
            </w:r>
            <w:proofErr w:type="gramEnd"/>
            <w:r w:rsidRPr="00B02FA0">
              <w:rPr>
                <w:rFonts w:ascii="Arial" w:hAnsi="Arial" w:cs="Arial"/>
                <w:color w:val="000000"/>
                <w:sz w:val="20"/>
                <w:szCs w:val="22"/>
              </w:rPr>
              <w:t>ервые</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Синьялы</w:t>
            </w:r>
            <w:proofErr w:type="spellEnd"/>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13</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Школьная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Ускасы</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keepNext/>
              <w:ind w:right="252"/>
              <w:jc w:val="center"/>
              <w:rPr>
                <w:rFonts w:ascii="Arial" w:hAnsi="Arial" w:cs="Arial"/>
                <w:color w:val="000000"/>
                <w:sz w:val="20"/>
                <w:szCs w:val="22"/>
              </w:rPr>
            </w:pPr>
            <w:r w:rsidRPr="00B02FA0">
              <w:rPr>
                <w:rFonts w:ascii="Arial" w:hAnsi="Arial" w:cs="Arial"/>
                <w:color w:val="000000"/>
                <w:sz w:val="20"/>
                <w:szCs w:val="22"/>
              </w:rPr>
              <w:t>81</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9</w:t>
            </w:r>
          </w:p>
        </w:tc>
        <w:tc>
          <w:tcPr>
            <w:tcW w:w="1213" w:type="pct"/>
            <w:vAlign w:val="center"/>
          </w:tcPr>
          <w:p w:rsidR="000058A0" w:rsidRPr="00B02FA0" w:rsidRDefault="000058A0" w:rsidP="00CD2903">
            <w:pPr>
              <w:keepNext/>
              <w:jc w:val="center"/>
              <w:rPr>
                <w:rFonts w:ascii="Arial" w:hAnsi="Arial" w:cs="Arial"/>
                <w:color w:val="000000"/>
                <w:sz w:val="20"/>
                <w:szCs w:val="22"/>
              </w:rPr>
            </w:pPr>
            <w:proofErr w:type="spellStart"/>
            <w:r w:rsidRPr="00B02FA0">
              <w:rPr>
                <w:rFonts w:ascii="Arial" w:hAnsi="Arial" w:cs="Arial"/>
                <w:color w:val="000000"/>
                <w:sz w:val="20"/>
                <w:szCs w:val="22"/>
              </w:rPr>
              <w:t>Ускасинский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улица</w:t>
            </w:r>
            <w:r w:rsidR="00584220" w:rsidRPr="00B02FA0">
              <w:rPr>
                <w:rFonts w:ascii="Arial" w:hAnsi="Arial" w:cs="Arial"/>
                <w:color w:val="000000"/>
                <w:sz w:val="20"/>
                <w:szCs w:val="22"/>
              </w:rPr>
              <w:t xml:space="preserve"> </w:t>
            </w:r>
            <w:r w:rsidRPr="00B02FA0">
              <w:rPr>
                <w:rFonts w:ascii="Arial" w:hAnsi="Arial" w:cs="Arial"/>
                <w:color w:val="000000"/>
                <w:sz w:val="20"/>
                <w:szCs w:val="22"/>
              </w:rPr>
              <w:t>Афанасьева,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14</w:t>
            </w:r>
            <w:r w:rsidR="00584220" w:rsidRPr="00B02FA0">
              <w:rPr>
                <w:rFonts w:ascii="Arial" w:hAnsi="Arial" w:cs="Arial"/>
                <w:color w:val="000000"/>
                <w:sz w:val="20"/>
                <w:szCs w:val="22"/>
              </w:rPr>
              <w:t xml:space="preserve"> </w:t>
            </w:r>
            <w:r w:rsidRPr="00B02FA0">
              <w:rPr>
                <w:rFonts w:ascii="Arial" w:hAnsi="Arial" w:cs="Arial"/>
                <w:color w:val="000000"/>
                <w:sz w:val="20"/>
                <w:szCs w:val="22"/>
              </w:rPr>
              <w:t>до</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конца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Школьная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Ускасы</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keepNext/>
              <w:ind w:right="252"/>
              <w:jc w:val="center"/>
              <w:rPr>
                <w:rFonts w:ascii="Arial" w:hAnsi="Arial" w:cs="Arial"/>
                <w:color w:val="000000"/>
                <w:sz w:val="20"/>
                <w:szCs w:val="22"/>
              </w:rPr>
            </w:pPr>
            <w:r w:rsidRPr="00B02FA0">
              <w:rPr>
                <w:rFonts w:ascii="Arial" w:hAnsi="Arial" w:cs="Arial"/>
                <w:color w:val="000000"/>
                <w:sz w:val="20"/>
                <w:szCs w:val="22"/>
              </w:rPr>
              <w:t>85</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10</w:t>
            </w:r>
          </w:p>
        </w:tc>
        <w:tc>
          <w:tcPr>
            <w:tcW w:w="1213" w:type="pct"/>
            <w:vAlign w:val="center"/>
          </w:tcPr>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Овчинниковский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улица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Первомайская,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w:t>
            </w:r>
            <w:r w:rsidR="00584220" w:rsidRPr="00B02FA0">
              <w:rPr>
                <w:rFonts w:ascii="Arial" w:hAnsi="Arial" w:cs="Arial"/>
                <w:color w:val="000000"/>
                <w:sz w:val="20"/>
                <w:szCs w:val="22"/>
              </w:rPr>
              <w:t xml:space="preserve"> </w:t>
            </w:r>
            <w:r w:rsidRPr="00B02FA0">
              <w:rPr>
                <w:rFonts w:ascii="Arial" w:hAnsi="Arial" w:cs="Arial"/>
                <w:color w:val="000000"/>
                <w:sz w:val="20"/>
                <w:szCs w:val="22"/>
              </w:rPr>
              <w:t>до</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конца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А.Овчинникова</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Вурма</w:t>
            </w:r>
            <w:r w:rsidRPr="00B02FA0">
              <w:rPr>
                <w:rFonts w:ascii="Arial" w:hAnsi="Arial" w:cs="Arial"/>
                <w:color w:val="000000"/>
                <w:sz w:val="20"/>
                <w:szCs w:val="22"/>
              </w:rPr>
              <w:t>н</w:t>
            </w:r>
            <w:r w:rsidRPr="00B02FA0">
              <w:rPr>
                <w:rFonts w:ascii="Arial" w:hAnsi="Arial" w:cs="Arial"/>
                <w:color w:val="000000"/>
                <w:sz w:val="20"/>
                <w:szCs w:val="22"/>
              </w:rPr>
              <w:t>касы</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97</w:t>
            </w:r>
            <w:r w:rsidR="00584220" w:rsidRPr="00B02FA0">
              <w:rPr>
                <w:rFonts w:ascii="Arial" w:hAnsi="Arial" w:cs="Arial"/>
                <w:color w:val="000000"/>
                <w:sz w:val="20"/>
                <w:szCs w:val="22"/>
              </w:rPr>
              <w:t xml:space="preserve"> </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11</w:t>
            </w:r>
          </w:p>
        </w:tc>
        <w:tc>
          <w:tcPr>
            <w:tcW w:w="1213" w:type="pct"/>
            <w:vAlign w:val="center"/>
          </w:tcPr>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Вурманкасинский</w:t>
            </w:r>
            <w:proofErr w:type="spellEnd"/>
          </w:p>
        </w:tc>
        <w:tc>
          <w:tcPr>
            <w:tcW w:w="2646"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r w:rsidRPr="00B02FA0">
              <w:rPr>
                <w:rFonts w:ascii="Arial" w:hAnsi="Arial" w:cs="Arial"/>
                <w:color w:val="000000"/>
                <w:sz w:val="20"/>
                <w:szCs w:val="22"/>
              </w:rPr>
              <w:t>Ленинградская,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Н.Журавлева,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Октябрьская,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дома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1</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улицы</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А.Овчинникова</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деревни</w:t>
            </w:r>
            <w:r w:rsidR="00584220" w:rsidRPr="00B02FA0">
              <w:rPr>
                <w:rFonts w:ascii="Arial" w:hAnsi="Arial" w:cs="Arial"/>
                <w:color w:val="000000"/>
                <w:sz w:val="20"/>
                <w:szCs w:val="22"/>
              </w:rPr>
              <w:t xml:space="preserve"> </w:t>
            </w:r>
            <w:proofErr w:type="spellStart"/>
            <w:r w:rsidRPr="00B02FA0">
              <w:rPr>
                <w:rFonts w:ascii="Arial" w:hAnsi="Arial" w:cs="Arial"/>
                <w:color w:val="000000"/>
                <w:sz w:val="20"/>
                <w:szCs w:val="22"/>
              </w:rPr>
              <w:t>Вурманкасы</w:t>
            </w:r>
            <w:proofErr w:type="spellEnd"/>
          </w:p>
          <w:p w:rsidR="000058A0" w:rsidRPr="00B02FA0" w:rsidRDefault="000058A0" w:rsidP="00CD2903">
            <w:pPr>
              <w:jc w:val="center"/>
              <w:rPr>
                <w:rFonts w:ascii="Arial" w:hAnsi="Arial" w:cs="Arial"/>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92</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12</w:t>
            </w:r>
          </w:p>
        </w:tc>
        <w:tc>
          <w:tcPr>
            <w:tcW w:w="1213" w:type="pct"/>
            <w:vAlign w:val="center"/>
          </w:tcPr>
          <w:p w:rsidR="000058A0" w:rsidRPr="00B02FA0" w:rsidRDefault="000058A0" w:rsidP="00CD2903">
            <w:pPr>
              <w:jc w:val="center"/>
              <w:rPr>
                <w:rFonts w:ascii="Arial" w:hAnsi="Arial" w:cs="Arial"/>
                <w:color w:val="000000"/>
                <w:sz w:val="20"/>
                <w:szCs w:val="22"/>
              </w:rPr>
            </w:pPr>
            <w:proofErr w:type="spellStart"/>
            <w:r w:rsidRPr="00B02FA0">
              <w:rPr>
                <w:rFonts w:ascii="Arial" w:hAnsi="Arial" w:cs="Arial"/>
                <w:color w:val="000000"/>
                <w:sz w:val="20"/>
                <w:szCs w:val="22"/>
              </w:rPr>
              <w:t>Тогаевский</w:t>
            </w:r>
            <w:proofErr w:type="spellEnd"/>
          </w:p>
          <w:p w:rsidR="000058A0" w:rsidRPr="00B02FA0" w:rsidRDefault="000058A0" w:rsidP="00CD2903">
            <w:pPr>
              <w:jc w:val="center"/>
              <w:rPr>
                <w:rFonts w:ascii="Arial" w:hAnsi="Arial" w:cs="Arial"/>
                <w:color w:val="000000"/>
                <w:sz w:val="20"/>
                <w:szCs w:val="22"/>
              </w:rPr>
            </w:pPr>
          </w:p>
        </w:tc>
        <w:tc>
          <w:tcPr>
            <w:tcW w:w="2646" w:type="pct"/>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Красноармейская,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Нагорная,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Новая,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Центральная,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Чапаева</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села</w:t>
            </w:r>
            <w:r w:rsidR="00584220" w:rsidRPr="00B02FA0">
              <w:rPr>
                <w:rFonts w:ascii="Arial" w:hAnsi="Arial" w:cs="Arial"/>
                <w:bCs/>
                <w:color w:val="000000"/>
                <w:sz w:val="20"/>
                <w:szCs w:val="22"/>
              </w:rPr>
              <w:t xml:space="preserve"> </w:t>
            </w:r>
            <w:proofErr w:type="spellStart"/>
            <w:r w:rsidRPr="00B02FA0">
              <w:rPr>
                <w:rFonts w:ascii="Arial" w:hAnsi="Arial" w:cs="Arial"/>
                <w:bCs/>
                <w:color w:val="000000"/>
                <w:sz w:val="20"/>
                <w:szCs w:val="22"/>
              </w:rPr>
              <w:t>Тогаево</w:t>
            </w:r>
            <w:proofErr w:type="spellEnd"/>
          </w:p>
          <w:p w:rsidR="000058A0" w:rsidRPr="00B02FA0" w:rsidRDefault="000058A0" w:rsidP="00CD2903">
            <w:pPr>
              <w:jc w:val="center"/>
              <w:rPr>
                <w:rFonts w:ascii="Arial" w:hAnsi="Arial" w:cs="Arial"/>
                <w:bCs/>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90</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r w:rsidRPr="00B02FA0">
              <w:rPr>
                <w:rFonts w:ascii="Arial" w:hAnsi="Arial" w:cs="Arial"/>
                <w:color w:val="000000"/>
                <w:sz w:val="20"/>
                <w:szCs w:val="22"/>
              </w:rPr>
              <w:t>13</w:t>
            </w:r>
          </w:p>
        </w:tc>
        <w:tc>
          <w:tcPr>
            <w:tcW w:w="1213"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Первомайский</w:t>
            </w:r>
          </w:p>
        </w:tc>
        <w:tc>
          <w:tcPr>
            <w:tcW w:w="2646" w:type="pct"/>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улицы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Октябрьская,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Первомайская</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села</w:t>
            </w:r>
            <w:r w:rsidR="00584220" w:rsidRPr="00B02FA0">
              <w:rPr>
                <w:rFonts w:ascii="Arial" w:hAnsi="Arial" w:cs="Arial"/>
                <w:bCs/>
                <w:color w:val="000000"/>
                <w:sz w:val="20"/>
                <w:szCs w:val="22"/>
              </w:rPr>
              <w:t xml:space="preserve"> </w:t>
            </w:r>
            <w:proofErr w:type="spellStart"/>
            <w:r w:rsidRPr="00B02FA0">
              <w:rPr>
                <w:rFonts w:ascii="Arial" w:hAnsi="Arial" w:cs="Arial"/>
                <w:bCs/>
                <w:color w:val="000000"/>
                <w:sz w:val="20"/>
                <w:szCs w:val="22"/>
              </w:rPr>
              <w:t>Тогаево</w:t>
            </w:r>
            <w:proofErr w:type="spellEnd"/>
          </w:p>
          <w:p w:rsidR="000058A0" w:rsidRPr="00B02FA0" w:rsidRDefault="000058A0" w:rsidP="00CD2903">
            <w:pPr>
              <w:jc w:val="center"/>
              <w:rPr>
                <w:rFonts w:ascii="Arial" w:hAnsi="Arial" w:cs="Arial"/>
                <w:bCs/>
                <w:color w:val="000000"/>
                <w:sz w:val="20"/>
                <w:szCs w:val="22"/>
              </w:rPr>
            </w:pPr>
          </w:p>
        </w:tc>
        <w:tc>
          <w:tcPr>
            <w:tcW w:w="671" w:type="pct"/>
            <w:vAlign w:val="center"/>
          </w:tcPr>
          <w:p w:rsidR="000058A0" w:rsidRPr="00B02FA0" w:rsidRDefault="000058A0" w:rsidP="00CD2903">
            <w:pPr>
              <w:ind w:right="252"/>
              <w:jc w:val="center"/>
              <w:rPr>
                <w:rFonts w:ascii="Arial" w:hAnsi="Arial" w:cs="Arial"/>
                <w:color w:val="000000"/>
                <w:sz w:val="20"/>
                <w:szCs w:val="22"/>
              </w:rPr>
            </w:pPr>
            <w:r w:rsidRPr="00B02FA0">
              <w:rPr>
                <w:rFonts w:ascii="Arial" w:hAnsi="Arial" w:cs="Arial"/>
                <w:color w:val="000000"/>
                <w:sz w:val="20"/>
                <w:szCs w:val="22"/>
              </w:rPr>
              <w:t>90</w:t>
            </w:r>
          </w:p>
        </w:tc>
      </w:tr>
      <w:tr w:rsidR="000058A0" w:rsidRPr="00B02FA0" w:rsidTr="00CD2903">
        <w:trPr>
          <w:cantSplit/>
        </w:trPr>
        <w:tc>
          <w:tcPr>
            <w:tcW w:w="470" w:type="pct"/>
            <w:vAlign w:val="center"/>
          </w:tcPr>
          <w:p w:rsidR="000058A0" w:rsidRPr="00B02FA0" w:rsidRDefault="000058A0" w:rsidP="00CD2903">
            <w:pPr>
              <w:keepNext/>
              <w:jc w:val="center"/>
              <w:rPr>
                <w:rFonts w:ascii="Arial" w:hAnsi="Arial" w:cs="Arial"/>
                <w:color w:val="000000"/>
                <w:sz w:val="20"/>
                <w:szCs w:val="22"/>
              </w:rPr>
            </w:pPr>
          </w:p>
        </w:tc>
        <w:tc>
          <w:tcPr>
            <w:tcW w:w="1213" w:type="pct"/>
            <w:vAlign w:val="center"/>
          </w:tcPr>
          <w:p w:rsidR="000058A0" w:rsidRPr="00B02FA0" w:rsidRDefault="000058A0" w:rsidP="00CD2903">
            <w:pPr>
              <w:keepNext/>
              <w:jc w:val="center"/>
              <w:rPr>
                <w:rFonts w:ascii="Arial" w:hAnsi="Arial" w:cs="Arial"/>
                <w:color w:val="000000"/>
                <w:sz w:val="20"/>
                <w:szCs w:val="22"/>
                <w:highlight w:val="green"/>
              </w:rPr>
            </w:pPr>
          </w:p>
        </w:tc>
        <w:tc>
          <w:tcPr>
            <w:tcW w:w="2646" w:type="pct"/>
            <w:vAlign w:val="center"/>
          </w:tcPr>
          <w:p w:rsidR="000058A0" w:rsidRPr="00B02FA0" w:rsidRDefault="000058A0" w:rsidP="00CD2903">
            <w:pPr>
              <w:jc w:val="center"/>
              <w:rPr>
                <w:rFonts w:ascii="Arial" w:hAnsi="Arial" w:cs="Arial"/>
                <w:color w:val="000000"/>
                <w:sz w:val="20"/>
                <w:szCs w:val="22"/>
                <w:highlight w:val="yellow"/>
              </w:rPr>
            </w:pPr>
          </w:p>
        </w:tc>
        <w:tc>
          <w:tcPr>
            <w:tcW w:w="671" w:type="pct"/>
            <w:vAlign w:val="center"/>
          </w:tcPr>
          <w:p w:rsidR="000058A0" w:rsidRPr="00B02FA0" w:rsidRDefault="001E2BFD" w:rsidP="00CD2903">
            <w:pPr>
              <w:keepNext/>
              <w:ind w:right="252"/>
              <w:jc w:val="center"/>
              <w:rPr>
                <w:rFonts w:ascii="Arial" w:hAnsi="Arial" w:cs="Arial"/>
                <w:color w:val="000000"/>
                <w:sz w:val="20"/>
                <w:szCs w:val="22"/>
                <w:highlight w:val="yellow"/>
              </w:rPr>
            </w:pPr>
            <w:r w:rsidRPr="00B02FA0">
              <w:rPr>
                <w:rFonts w:ascii="Arial" w:hAnsi="Arial" w:cs="Arial"/>
                <w:color w:val="000000"/>
                <w:sz w:val="20"/>
                <w:szCs w:val="22"/>
              </w:rPr>
              <w:fldChar w:fldCharType="begin"/>
            </w:r>
            <w:r w:rsidR="000058A0" w:rsidRPr="00B02FA0">
              <w:rPr>
                <w:rFonts w:ascii="Arial" w:hAnsi="Arial" w:cs="Arial"/>
                <w:color w:val="000000"/>
                <w:sz w:val="20"/>
                <w:szCs w:val="22"/>
              </w:rPr>
              <w:instrText xml:space="preserve"> =SUM(ABOVE) </w:instrText>
            </w:r>
            <w:r w:rsidRPr="00B02FA0">
              <w:rPr>
                <w:rFonts w:ascii="Arial" w:hAnsi="Arial" w:cs="Arial"/>
                <w:color w:val="000000"/>
                <w:sz w:val="20"/>
                <w:szCs w:val="22"/>
              </w:rPr>
              <w:fldChar w:fldCharType="separate"/>
            </w:r>
            <w:r w:rsidR="000058A0" w:rsidRPr="00B02FA0">
              <w:rPr>
                <w:rFonts w:ascii="Arial" w:hAnsi="Arial" w:cs="Arial"/>
                <w:noProof/>
                <w:color w:val="000000"/>
                <w:sz w:val="20"/>
                <w:szCs w:val="22"/>
              </w:rPr>
              <w:t>1206</w:t>
            </w:r>
            <w:r w:rsidRPr="00B02FA0">
              <w:rPr>
                <w:rFonts w:ascii="Arial" w:hAnsi="Arial" w:cs="Arial"/>
                <w:color w:val="000000"/>
                <w:sz w:val="20"/>
                <w:szCs w:val="22"/>
              </w:rPr>
              <w:fldChar w:fldCharType="end"/>
            </w:r>
          </w:p>
        </w:tc>
      </w:tr>
    </w:tbl>
    <w:p w:rsidR="00A41721" w:rsidRPr="00B02FA0" w:rsidRDefault="00A41721" w:rsidP="00B02FA0">
      <w:pPr>
        <w:ind w:firstLine="2880"/>
        <w:jc w:val="both"/>
        <w:rPr>
          <w:rFonts w:ascii="Arial" w:hAnsi="Arial" w:cs="Arial"/>
          <w:b/>
          <w:bCs/>
          <w:color w:val="000000"/>
          <w:sz w:val="20"/>
        </w:rPr>
      </w:pPr>
    </w:p>
    <w:p w:rsidR="000058A0" w:rsidRPr="00B02FA0" w:rsidRDefault="000058A0" w:rsidP="00B02FA0">
      <w:pPr>
        <w:jc w:val="both"/>
        <w:rPr>
          <w:rFonts w:ascii="Arial" w:hAnsi="Arial" w:cs="Arial"/>
          <w:b/>
          <w:color w:val="000000"/>
          <w:sz w:val="20"/>
        </w:rPr>
      </w:pPr>
    </w:p>
    <w:tbl>
      <w:tblPr>
        <w:tblW w:w="5000" w:type="pct"/>
        <w:tblLook w:val="04A0"/>
      </w:tblPr>
      <w:tblGrid>
        <w:gridCol w:w="6661"/>
        <w:gridCol w:w="1913"/>
        <w:gridCol w:w="6781"/>
      </w:tblGrid>
      <w:tr w:rsidR="000058A0" w:rsidRPr="00B02FA0" w:rsidTr="00CD2903">
        <w:trPr>
          <w:cantSplit/>
        </w:trPr>
        <w:tc>
          <w:tcPr>
            <w:tcW w:w="2169" w:type="pct"/>
            <w:vAlign w:val="center"/>
          </w:tcPr>
          <w:p w:rsidR="000058A0" w:rsidRPr="00B02FA0" w:rsidRDefault="000058A0" w:rsidP="00CD2903">
            <w:pPr>
              <w:pStyle w:val="afc"/>
              <w:tabs>
                <w:tab w:val="left" w:pos="4285"/>
              </w:tabs>
              <w:jc w:val="center"/>
              <w:rPr>
                <w:rFonts w:ascii="Arial" w:hAnsi="Arial" w:cs="Arial"/>
                <w:bCs/>
                <w:noProof/>
                <w:color w:val="000000"/>
                <w:szCs w:val="24"/>
              </w:rPr>
            </w:pPr>
            <w:r w:rsidRPr="00B02FA0">
              <w:rPr>
                <w:rFonts w:ascii="Arial" w:hAnsi="Arial" w:cs="Arial"/>
                <w:bCs/>
                <w:noProof/>
                <w:color w:val="000000"/>
                <w:szCs w:val="24"/>
              </w:rPr>
              <w:t>Ч</w:t>
            </w:r>
            <w:r w:rsidR="00B02FA0" w:rsidRPr="00B02FA0">
              <w:rPr>
                <w:rFonts w:ascii="Arial" w:hAnsi="Arial" w:cs="Arial"/>
                <w:bCs/>
                <w:noProof/>
                <w:color w:val="000000"/>
                <w:szCs w:val="24"/>
              </w:rPr>
              <w:t>Ă</w:t>
            </w:r>
            <w:r w:rsidRPr="00B02FA0">
              <w:rPr>
                <w:rFonts w:ascii="Arial" w:hAnsi="Arial" w:cs="Arial"/>
                <w:bCs/>
                <w:noProof/>
                <w:color w:val="000000"/>
                <w:szCs w:val="24"/>
              </w:rPr>
              <w:t>ВАШ</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РЕСПУБЛИКИ</w:t>
            </w:r>
          </w:p>
          <w:p w:rsidR="000058A0" w:rsidRPr="00B02FA0" w:rsidRDefault="000058A0" w:rsidP="00CD2903">
            <w:pPr>
              <w:pStyle w:val="afc"/>
              <w:tabs>
                <w:tab w:val="left" w:pos="4285"/>
              </w:tabs>
              <w:jc w:val="center"/>
              <w:rPr>
                <w:rFonts w:ascii="Arial" w:hAnsi="Arial" w:cs="Arial"/>
                <w:color w:val="000000"/>
                <w:szCs w:val="24"/>
              </w:rPr>
            </w:pPr>
            <w:r w:rsidRPr="00B02FA0">
              <w:rPr>
                <w:rFonts w:ascii="Arial" w:hAnsi="Arial" w:cs="Arial"/>
                <w:bCs/>
                <w:noProof/>
                <w:color w:val="000000"/>
                <w:szCs w:val="24"/>
              </w:rPr>
              <w:t>С</w:t>
            </w:r>
            <w:r w:rsidR="00B02FA0" w:rsidRPr="00B02FA0">
              <w:rPr>
                <w:rFonts w:ascii="Arial" w:hAnsi="Arial" w:cs="Arial"/>
                <w:bCs/>
                <w:noProof/>
                <w:color w:val="000000"/>
                <w:szCs w:val="24"/>
              </w:rPr>
              <w:t>Ĕ</w:t>
            </w:r>
            <w:r w:rsidRPr="00B02FA0">
              <w:rPr>
                <w:rFonts w:ascii="Arial" w:hAnsi="Arial" w:cs="Arial"/>
                <w:bCs/>
                <w:noProof/>
                <w:color w:val="000000"/>
                <w:szCs w:val="24"/>
              </w:rPr>
              <w:t>НТ</w:t>
            </w:r>
            <w:r w:rsidR="00B02FA0" w:rsidRPr="00B02FA0">
              <w:rPr>
                <w:rFonts w:ascii="Arial" w:hAnsi="Arial" w:cs="Arial"/>
                <w:bCs/>
                <w:noProof/>
                <w:color w:val="000000"/>
                <w:szCs w:val="24"/>
              </w:rPr>
              <w:t>Ĕ</w:t>
            </w:r>
            <w:r w:rsidRPr="00B02FA0">
              <w:rPr>
                <w:rFonts w:ascii="Arial" w:hAnsi="Arial" w:cs="Arial"/>
                <w:bCs/>
                <w:noProof/>
                <w:color w:val="000000"/>
                <w:szCs w:val="24"/>
              </w:rPr>
              <w:t>РВ</w:t>
            </w:r>
            <w:r w:rsidR="00B02FA0" w:rsidRPr="00B02FA0">
              <w:rPr>
                <w:rFonts w:ascii="Arial" w:hAnsi="Arial" w:cs="Arial"/>
                <w:bCs/>
                <w:noProof/>
                <w:color w:val="000000"/>
                <w:szCs w:val="24"/>
              </w:rPr>
              <w:t>Ă</w:t>
            </w:r>
            <w:r w:rsidRPr="00B02FA0">
              <w:rPr>
                <w:rFonts w:ascii="Arial" w:hAnsi="Arial" w:cs="Arial"/>
                <w:bCs/>
                <w:noProof/>
                <w:color w:val="000000"/>
                <w:szCs w:val="24"/>
              </w:rPr>
              <w:t>РРИ</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РАЙОНĚ</w:t>
            </w:r>
          </w:p>
          <w:p w:rsidR="000058A0" w:rsidRPr="00B02FA0" w:rsidRDefault="000058A0" w:rsidP="00CD2903">
            <w:pPr>
              <w:pStyle w:val="afc"/>
              <w:tabs>
                <w:tab w:val="left" w:pos="4285"/>
              </w:tabs>
              <w:jc w:val="center"/>
              <w:rPr>
                <w:rFonts w:ascii="Arial" w:hAnsi="Arial" w:cs="Arial"/>
                <w:bCs/>
                <w:noProof/>
                <w:color w:val="000000"/>
                <w:szCs w:val="24"/>
              </w:rPr>
            </w:pPr>
            <w:r w:rsidRPr="00B02FA0">
              <w:rPr>
                <w:rFonts w:ascii="Arial" w:hAnsi="Arial" w:cs="Arial"/>
                <w:bCs/>
                <w:noProof/>
                <w:color w:val="000000"/>
                <w:szCs w:val="24"/>
              </w:rPr>
              <w:t>ХУРАКАССИ</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ПОСЕЛЕНИЙĚН</w:t>
            </w:r>
          </w:p>
          <w:p w:rsidR="00A41721" w:rsidRPr="00B02FA0" w:rsidRDefault="000058A0" w:rsidP="00CD2903">
            <w:pPr>
              <w:pStyle w:val="afc"/>
              <w:tabs>
                <w:tab w:val="left" w:pos="4285"/>
              </w:tabs>
              <w:jc w:val="center"/>
              <w:rPr>
                <w:rStyle w:val="af6"/>
                <w:rFonts w:ascii="Arial" w:hAnsi="Arial" w:cs="Arial"/>
                <w:color w:val="000000"/>
                <w:szCs w:val="24"/>
              </w:rPr>
            </w:pPr>
            <w:r w:rsidRPr="00B02FA0">
              <w:rPr>
                <w:rFonts w:ascii="Arial" w:hAnsi="Arial" w:cs="Arial"/>
                <w:bCs/>
                <w:noProof/>
                <w:color w:val="000000"/>
                <w:szCs w:val="24"/>
              </w:rPr>
              <w:t>ДЕПУТАТСЕН</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ПУХ</w:t>
            </w:r>
            <w:r w:rsidR="00B02FA0" w:rsidRPr="00B02FA0">
              <w:rPr>
                <w:rFonts w:ascii="Arial" w:hAnsi="Arial" w:cs="Arial"/>
                <w:bCs/>
                <w:noProof/>
                <w:color w:val="000000"/>
                <w:szCs w:val="24"/>
              </w:rPr>
              <w:t>Ă</w:t>
            </w:r>
            <w:r w:rsidRPr="00B02FA0">
              <w:rPr>
                <w:rFonts w:ascii="Arial" w:hAnsi="Arial" w:cs="Arial"/>
                <w:bCs/>
                <w:noProof/>
                <w:color w:val="000000"/>
                <w:szCs w:val="24"/>
              </w:rPr>
              <w:t>ВĚ</w:t>
            </w:r>
          </w:p>
          <w:p w:rsidR="00A41721" w:rsidRPr="00B02FA0" w:rsidRDefault="000058A0" w:rsidP="00CD2903">
            <w:pPr>
              <w:pStyle w:val="afc"/>
              <w:tabs>
                <w:tab w:val="left" w:pos="4285"/>
              </w:tabs>
              <w:jc w:val="center"/>
              <w:rPr>
                <w:rStyle w:val="af6"/>
                <w:rFonts w:ascii="Arial" w:hAnsi="Arial" w:cs="Arial"/>
                <w:noProof/>
                <w:color w:val="000000"/>
                <w:szCs w:val="24"/>
              </w:rPr>
            </w:pPr>
            <w:r w:rsidRPr="00B02FA0">
              <w:rPr>
                <w:rStyle w:val="af6"/>
                <w:rFonts w:ascii="Arial" w:hAnsi="Arial" w:cs="Arial"/>
                <w:noProof/>
                <w:color w:val="000000"/>
                <w:szCs w:val="24"/>
              </w:rPr>
              <w:t>ЙЫШ</w:t>
            </w:r>
            <w:r w:rsidR="00B02FA0" w:rsidRPr="00B02FA0">
              <w:rPr>
                <w:rStyle w:val="af6"/>
                <w:rFonts w:ascii="Arial" w:hAnsi="Arial" w:cs="Arial"/>
                <w:noProof/>
                <w:color w:val="000000"/>
                <w:szCs w:val="24"/>
              </w:rPr>
              <w:t>Ă</w:t>
            </w:r>
            <w:r w:rsidRPr="00B02FA0">
              <w:rPr>
                <w:rStyle w:val="af6"/>
                <w:rFonts w:ascii="Arial" w:hAnsi="Arial" w:cs="Arial"/>
                <w:noProof/>
                <w:color w:val="000000"/>
                <w:szCs w:val="24"/>
              </w:rPr>
              <w:t>НУ</w:t>
            </w:r>
          </w:p>
          <w:p w:rsidR="000058A0" w:rsidRPr="00B02FA0" w:rsidRDefault="000058A0" w:rsidP="00CD2903">
            <w:pPr>
              <w:pStyle w:val="afc"/>
              <w:ind w:right="-35"/>
              <w:jc w:val="center"/>
              <w:rPr>
                <w:rFonts w:ascii="Arial" w:hAnsi="Arial" w:cs="Arial"/>
                <w:b/>
                <w:noProof/>
                <w:color w:val="000000"/>
                <w:szCs w:val="24"/>
              </w:rPr>
            </w:pPr>
            <w:r w:rsidRPr="00B02FA0">
              <w:rPr>
                <w:rFonts w:ascii="Arial" w:hAnsi="Arial" w:cs="Arial"/>
                <w:b/>
                <w:noProof/>
                <w:color w:val="000000"/>
                <w:szCs w:val="24"/>
              </w:rPr>
              <w:t>04</w:t>
            </w:r>
            <w:r w:rsidR="00584220" w:rsidRPr="00B02FA0">
              <w:rPr>
                <w:rFonts w:ascii="Arial" w:hAnsi="Arial" w:cs="Arial"/>
                <w:b/>
                <w:noProof/>
                <w:color w:val="000000"/>
                <w:szCs w:val="24"/>
              </w:rPr>
              <w:t xml:space="preserve"> </w:t>
            </w:r>
            <w:r w:rsidRPr="00B02FA0">
              <w:rPr>
                <w:rFonts w:ascii="Arial" w:hAnsi="Arial" w:cs="Arial"/>
                <w:b/>
                <w:noProof/>
                <w:color w:val="000000"/>
                <w:szCs w:val="24"/>
              </w:rPr>
              <w:t>ҫурла</w:t>
            </w:r>
            <w:r w:rsidR="00584220" w:rsidRPr="00B02FA0">
              <w:rPr>
                <w:rFonts w:ascii="Arial" w:hAnsi="Arial" w:cs="Arial"/>
                <w:b/>
                <w:noProof/>
                <w:color w:val="000000"/>
                <w:szCs w:val="24"/>
              </w:rPr>
              <w:t xml:space="preserve"> </w:t>
            </w:r>
            <w:r w:rsidRPr="00B02FA0">
              <w:rPr>
                <w:rFonts w:ascii="Arial" w:hAnsi="Arial" w:cs="Arial"/>
                <w:b/>
                <w:noProof/>
                <w:color w:val="000000"/>
                <w:szCs w:val="24"/>
              </w:rPr>
              <w:t>2020</w:t>
            </w:r>
            <w:r w:rsidR="00584220" w:rsidRPr="00B02FA0">
              <w:rPr>
                <w:rFonts w:ascii="Arial" w:hAnsi="Arial" w:cs="Arial"/>
                <w:b/>
                <w:noProof/>
                <w:color w:val="000000"/>
                <w:szCs w:val="24"/>
              </w:rPr>
              <w:t xml:space="preserve"> </w:t>
            </w:r>
            <w:r w:rsidRPr="00B02FA0">
              <w:rPr>
                <w:rFonts w:ascii="Arial" w:hAnsi="Arial" w:cs="Arial"/>
                <w:b/>
                <w:noProof/>
                <w:color w:val="000000"/>
                <w:szCs w:val="24"/>
              </w:rPr>
              <w:t>г.</w:t>
            </w:r>
            <w:r w:rsidR="00584220" w:rsidRPr="00B02FA0">
              <w:rPr>
                <w:rFonts w:ascii="Arial" w:hAnsi="Arial" w:cs="Arial"/>
                <w:b/>
                <w:noProof/>
                <w:color w:val="000000"/>
                <w:szCs w:val="24"/>
              </w:rPr>
              <w:t xml:space="preserve"> </w:t>
            </w:r>
            <w:r w:rsidRPr="00B02FA0">
              <w:rPr>
                <w:rFonts w:ascii="Arial" w:hAnsi="Arial" w:cs="Arial"/>
                <w:b/>
                <w:noProof/>
                <w:color w:val="000000"/>
                <w:szCs w:val="24"/>
              </w:rPr>
              <w:t>№</w:t>
            </w:r>
            <w:r w:rsidR="00584220" w:rsidRPr="00B02FA0">
              <w:rPr>
                <w:rFonts w:ascii="Arial" w:hAnsi="Arial" w:cs="Arial"/>
                <w:b/>
                <w:noProof/>
                <w:color w:val="000000"/>
                <w:szCs w:val="24"/>
              </w:rPr>
              <w:t xml:space="preserve"> </w:t>
            </w:r>
            <w:r w:rsidRPr="00B02FA0">
              <w:rPr>
                <w:rFonts w:ascii="Arial" w:hAnsi="Arial" w:cs="Arial"/>
                <w:b/>
                <w:noProof/>
                <w:color w:val="000000"/>
                <w:szCs w:val="24"/>
              </w:rPr>
              <w:t>98/1</w:t>
            </w:r>
            <w:r w:rsidR="00584220" w:rsidRPr="00B02FA0">
              <w:rPr>
                <w:rFonts w:ascii="Arial" w:hAnsi="Arial" w:cs="Arial"/>
                <w:b/>
                <w:noProof/>
                <w:color w:val="000000"/>
                <w:szCs w:val="24"/>
              </w:rPr>
              <w:t xml:space="preserve"> </w:t>
            </w:r>
          </w:p>
          <w:p w:rsidR="000058A0" w:rsidRPr="00B02FA0" w:rsidRDefault="000058A0" w:rsidP="00CD2903">
            <w:pPr>
              <w:pStyle w:val="afc"/>
              <w:ind w:right="-35"/>
              <w:jc w:val="center"/>
              <w:rPr>
                <w:rFonts w:ascii="Arial" w:hAnsi="Arial" w:cs="Arial"/>
                <w:color w:val="000000"/>
                <w:szCs w:val="24"/>
              </w:rPr>
            </w:pPr>
            <w:r w:rsidRPr="00B02FA0">
              <w:rPr>
                <w:rFonts w:ascii="Arial" w:hAnsi="Arial" w:cs="Arial"/>
                <w:noProof/>
                <w:color w:val="000000"/>
                <w:szCs w:val="24"/>
              </w:rPr>
              <w:t>Хуракасси</w:t>
            </w:r>
            <w:r w:rsidR="00584220" w:rsidRPr="00B02FA0">
              <w:rPr>
                <w:rFonts w:ascii="Arial" w:hAnsi="Arial" w:cs="Arial"/>
                <w:noProof/>
                <w:color w:val="000000"/>
                <w:szCs w:val="24"/>
              </w:rPr>
              <w:t xml:space="preserve"> </w:t>
            </w:r>
            <w:r w:rsidRPr="00B02FA0">
              <w:rPr>
                <w:rFonts w:ascii="Arial" w:hAnsi="Arial" w:cs="Arial"/>
                <w:noProof/>
                <w:color w:val="000000"/>
                <w:szCs w:val="24"/>
              </w:rPr>
              <w:t>ялӗ</w:t>
            </w:r>
          </w:p>
        </w:tc>
        <w:tc>
          <w:tcPr>
            <w:tcW w:w="623" w:type="pct"/>
            <w:vAlign w:val="center"/>
            <w:hideMark/>
          </w:tcPr>
          <w:p w:rsidR="000058A0" w:rsidRPr="00B02FA0" w:rsidRDefault="00736A4D" w:rsidP="00CD2903">
            <w:pPr>
              <w:ind w:left="-133"/>
              <w:jc w:val="center"/>
              <w:rPr>
                <w:rFonts w:ascii="Arial" w:hAnsi="Arial" w:cs="Arial"/>
                <w:color w:val="000000"/>
                <w:sz w:val="20"/>
              </w:rPr>
            </w:pPr>
            <w:r w:rsidRPr="001E2BFD">
              <w:rPr>
                <w:rFonts w:ascii="Arial" w:hAnsi="Arial" w:cs="Arial"/>
                <w:noProof/>
                <w:color w:val="000000"/>
                <w:sz w:val="20"/>
              </w:rPr>
              <w:pict>
                <v:shape id="_x0000_i1030" type="#_x0000_t75" style="width:55.5pt;height:53.25pt;visibility:visible">
                  <v:imagedata r:id="rId44" o:title=""/>
                </v:shape>
              </w:pict>
            </w:r>
          </w:p>
        </w:tc>
        <w:tc>
          <w:tcPr>
            <w:tcW w:w="2208" w:type="pct"/>
            <w:vAlign w:val="center"/>
          </w:tcPr>
          <w:p w:rsidR="000058A0" w:rsidRPr="00B02FA0" w:rsidRDefault="000058A0" w:rsidP="00CD2903">
            <w:pPr>
              <w:pStyle w:val="afc"/>
              <w:jc w:val="center"/>
              <w:rPr>
                <w:rFonts w:ascii="Arial" w:hAnsi="Arial" w:cs="Arial"/>
                <w:bCs/>
                <w:noProof/>
                <w:color w:val="000000"/>
                <w:szCs w:val="24"/>
              </w:rPr>
            </w:pPr>
            <w:r w:rsidRPr="00B02FA0">
              <w:rPr>
                <w:rFonts w:ascii="Arial" w:hAnsi="Arial" w:cs="Arial"/>
                <w:bCs/>
                <w:noProof/>
                <w:color w:val="000000"/>
                <w:szCs w:val="24"/>
              </w:rPr>
              <w:t>ЧУВАШСКАЯ</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РЕСПУБЛИКА</w:t>
            </w:r>
          </w:p>
          <w:p w:rsidR="000058A0" w:rsidRPr="00B02FA0" w:rsidRDefault="000058A0" w:rsidP="00CD2903">
            <w:pPr>
              <w:pStyle w:val="afc"/>
              <w:jc w:val="center"/>
              <w:rPr>
                <w:rFonts w:ascii="Arial" w:hAnsi="Arial" w:cs="Arial"/>
                <w:color w:val="000000"/>
                <w:szCs w:val="24"/>
              </w:rPr>
            </w:pPr>
            <w:r w:rsidRPr="00B02FA0">
              <w:rPr>
                <w:rFonts w:ascii="Arial" w:hAnsi="Arial" w:cs="Arial"/>
                <w:bCs/>
                <w:noProof/>
                <w:color w:val="000000"/>
                <w:szCs w:val="24"/>
              </w:rPr>
              <w:t>МАРИИНСКО-ПОСАДСКИЙ</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РАЙОН</w:t>
            </w:r>
          </w:p>
          <w:p w:rsidR="000058A0" w:rsidRPr="00B02FA0" w:rsidRDefault="000058A0" w:rsidP="00CD2903">
            <w:pPr>
              <w:pStyle w:val="afc"/>
              <w:jc w:val="center"/>
              <w:rPr>
                <w:rFonts w:ascii="Arial" w:hAnsi="Arial" w:cs="Arial"/>
                <w:bCs/>
                <w:noProof/>
                <w:color w:val="000000"/>
                <w:szCs w:val="24"/>
              </w:rPr>
            </w:pPr>
            <w:r w:rsidRPr="00B02FA0">
              <w:rPr>
                <w:rFonts w:ascii="Arial" w:hAnsi="Arial" w:cs="Arial"/>
                <w:bCs/>
                <w:noProof/>
                <w:color w:val="000000"/>
                <w:szCs w:val="24"/>
              </w:rPr>
              <w:t>СОБРАНИЕ</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ДЕПУТАТОВ</w:t>
            </w:r>
          </w:p>
          <w:p w:rsidR="00A41721" w:rsidRPr="00B02FA0" w:rsidRDefault="000058A0" w:rsidP="00CD2903">
            <w:pPr>
              <w:pStyle w:val="afc"/>
              <w:jc w:val="center"/>
              <w:rPr>
                <w:rFonts w:ascii="Arial" w:hAnsi="Arial" w:cs="Arial"/>
                <w:noProof/>
                <w:color w:val="000000"/>
                <w:szCs w:val="24"/>
              </w:rPr>
            </w:pPr>
            <w:r w:rsidRPr="00B02FA0">
              <w:rPr>
                <w:rFonts w:ascii="Arial" w:hAnsi="Arial" w:cs="Arial"/>
                <w:bCs/>
                <w:noProof/>
                <w:color w:val="000000"/>
                <w:szCs w:val="24"/>
              </w:rPr>
              <w:t>ЭЛЬБАРУСОВСКОГО</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СЕЛЬСКОГО</w:t>
            </w:r>
            <w:r w:rsidR="00584220" w:rsidRPr="00B02FA0">
              <w:rPr>
                <w:rFonts w:ascii="Arial" w:hAnsi="Arial" w:cs="Arial"/>
                <w:bCs/>
                <w:noProof/>
                <w:color w:val="000000"/>
                <w:szCs w:val="24"/>
              </w:rPr>
              <w:t xml:space="preserve"> </w:t>
            </w:r>
            <w:r w:rsidRPr="00B02FA0">
              <w:rPr>
                <w:rFonts w:ascii="Arial" w:hAnsi="Arial" w:cs="Arial"/>
                <w:bCs/>
                <w:noProof/>
                <w:color w:val="000000"/>
                <w:szCs w:val="24"/>
              </w:rPr>
              <w:t>ПОСЕЛЕНИЯ</w:t>
            </w:r>
          </w:p>
          <w:p w:rsidR="00A41721" w:rsidRPr="00B02FA0" w:rsidRDefault="000058A0" w:rsidP="00CD2903">
            <w:pPr>
              <w:pStyle w:val="afc"/>
              <w:jc w:val="center"/>
              <w:rPr>
                <w:rStyle w:val="af6"/>
                <w:rFonts w:ascii="Arial" w:hAnsi="Arial" w:cs="Arial"/>
                <w:noProof/>
                <w:color w:val="000000"/>
                <w:szCs w:val="24"/>
              </w:rPr>
            </w:pPr>
            <w:r w:rsidRPr="00B02FA0">
              <w:rPr>
                <w:rStyle w:val="af6"/>
                <w:rFonts w:ascii="Arial" w:hAnsi="Arial" w:cs="Arial"/>
                <w:noProof/>
                <w:color w:val="000000"/>
                <w:szCs w:val="24"/>
              </w:rPr>
              <w:t>РЕШЕНИЕ</w:t>
            </w:r>
          </w:p>
          <w:p w:rsidR="000058A0" w:rsidRPr="00B02FA0" w:rsidRDefault="000058A0" w:rsidP="00CD2903">
            <w:pPr>
              <w:pStyle w:val="afc"/>
              <w:tabs>
                <w:tab w:val="left" w:pos="615"/>
                <w:tab w:val="center" w:pos="2194"/>
              </w:tabs>
              <w:ind w:left="362"/>
              <w:jc w:val="center"/>
              <w:rPr>
                <w:rFonts w:ascii="Arial" w:hAnsi="Arial" w:cs="Arial"/>
                <w:b/>
                <w:noProof/>
                <w:color w:val="000000"/>
                <w:szCs w:val="24"/>
              </w:rPr>
            </w:pPr>
            <w:r w:rsidRPr="00B02FA0">
              <w:rPr>
                <w:rFonts w:ascii="Arial" w:hAnsi="Arial" w:cs="Arial"/>
                <w:b/>
                <w:noProof/>
                <w:color w:val="000000"/>
                <w:szCs w:val="24"/>
              </w:rPr>
              <w:t>04</w:t>
            </w:r>
            <w:r w:rsidR="00584220" w:rsidRPr="00B02FA0">
              <w:rPr>
                <w:rFonts w:ascii="Arial" w:hAnsi="Arial" w:cs="Arial"/>
                <w:b/>
                <w:noProof/>
                <w:color w:val="000000"/>
                <w:szCs w:val="24"/>
              </w:rPr>
              <w:t xml:space="preserve"> </w:t>
            </w:r>
            <w:r w:rsidRPr="00B02FA0">
              <w:rPr>
                <w:rFonts w:ascii="Arial" w:hAnsi="Arial" w:cs="Arial"/>
                <w:b/>
                <w:noProof/>
                <w:color w:val="000000"/>
                <w:szCs w:val="24"/>
              </w:rPr>
              <w:t>августа</w:t>
            </w:r>
            <w:r w:rsidR="00584220" w:rsidRPr="00B02FA0">
              <w:rPr>
                <w:rFonts w:ascii="Arial" w:hAnsi="Arial" w:cs="Arial"/>
                <w:b/>
                <w:noProof/>
                <w:color w:val="000000"/>
                <w:szCs w:val="24"/>
              </w:rPr>
              <w:t xml:space="preserve"> </w:t>
            </w:r>
            <w:r w:rsidRPr="00B02FA0">
              <w:rPr>
                <w:rFonts w:ascii="Arial" w:hAnsi="Arial" w:cs="Arial"/>
                <w:b/>
                <w:noProof/>
                <w:color w:val="000000"/>
                <w:szCs w:val="24"/>
              </w:rPr>
              <w:t>2020</w:t>
            </w:r>
            <w:r w:rsidR="00584220" w:rsidRPr="00B02FA0">
              <w:rPr>
                <w:rFonts w:ascii="Arial" w:hAnsi="Arial" w:cs="Arial"/>
                <w:b/>
                <w:noProof/>
                <w:color w:val="000000"/>
                <w:szCs w:val="24"/>
              </w:rPr>
              <w:t xml:space="preserve"> </w:t>
            </w:r>
            <w:r w:rsidRPr="00B02FA0">
              <w:rPr>
                <w:rFonts w:ascii="Arial" w:hAnsi="Arial" w:cs="Arial"/>
                <w:b/>
                <w:noProof/>
                <w:color w:val="000000"/>
                <w:szCs w:val="24"/>
              </w:rPr>
              <w:t>г.</w:t>
            </w:r>
            <w:r w:rsidR="00584220" w:rsidRPr="00B02FA0">
              <w:rPr>
                <w:rFonts w:ascii="Arial" w:hAnsi="Arial" w:cs="Arial"/>
                <w:b/>
                <w:noProof/>
                <w:color w:val="000000"/>
                <w:szCs w:val="24"/>
              </w:rPr>
              <w:t xml:space="preserve"> </w:t>
            </w:r>
            <w:r w:rsidRPr="00B02FA0">
              <w:rPr>
                <w:rFonts w:ascii="Arial" w:hAnsi="Arial" w:cs="Arial"/>
                <w:b/>
                <w:noProof/>
                <w:color w:val="000000"/>
                <w:szCs w:val="24"/>
              </w:rPr>
              <w:t>№</w:t>
            </w:r>
            <w:r w:rsidR="00584220" w:rsidRPr="00B02FA0">
              <w:rPr>
                <w:rFonts w:ascii="Arial" w:hAnsi="Arial" w:cs="Arial"/>
                <w:b/>
                <w:noProof/>
                <w:color w:val="000000"/>
                <w:szCs w:val="24"/>
              </w:rPr>
              <w:t xml:space="preserve"> </w:t>
            </w:r>
            <w:r w:rsidRPr="00B02FA0">
              <w:rPr>
                <w:rFonts w:ascii="Arial" w:hAnsi="Arial" w:cs="Arial"/>
                <w:b/>
                <w:noProof/>
                <w:color w:val="000000"/>
                <w:szCs w:val="24"/>
              </w:rPr>
              <w:t>98/1</w:t>
            </w:r>
          </w:p>
          <w:p w:rsidR="000058A0" w:rsidRPr="00B02FA0" w:rsidRDefault="00584220" w:rsidP="00CD2903">
            <w:pPr>
              <w:pStyle w:val="afc"/>
              <w:tabs>
                <w:tab w:val="left" w:pos="615"/>
                <w:tab w:val="center" w:pos="2194"/>
              </w:tabs>
              <w:ind w:left="362"/>
              <w:jc w:val="center"/>
              <w:rPr>
                <w:rFonts w:ascii="Arial" w:hAnsi="Arial" w:cs="Arial"/>
                <w:color w:val="000000"/>
                <w:szCs w:val="24"/>
              </w:rPr>
            </w:pPr>
            <w:r w:rsidRPr="00B02FA0">
              <w:rPr>
                <w:rFonts w:ascii="Arial" w:hAnsi="Arial" w:cs="Arial"/>
                <w:noProof/>
                <w:color w:val="000000"/>
                <w:szCs w:val="24"/>
              </w:rPr>
              <w:t xml:space="preserve"> </w:t>
            </w:r>
            <w:r w:rsidR="000058A0" w:rsidRPr="00B02FA0">
              <w:rPr>
                <w:rFonts w:ascii="Arial" w:hAnsi="Arial" w:cs="Arial"/>
                <w:noProof/>
                <w:color w:val="000000"/>
                <w:szCs w:val="24"/>
              </w:rPr>
              <w:t>д.Эльбарусово</w:t>
            </w:r>
          </w:p>
        </w:tc>
      </w:tr>
    </w:tbl>
    <w:p w:rsidR="000058A0" w:rsidRPr="00B02FA0" w:rsidRDefault="000058A0" w:rsidP="00B02FA0">
      <w:pPr>
        <w:pStyle w:val="a7"/>
        <w:ind w:right="5385"/>
        <w:rPr>
          <w:rFonts w:ascii="Arial" w:hAnsi="Arial" w:cs="Arial"/>
          <w:color w:val="000000"/>
        </w:rPr>
      </w:pPr>
      <w:r w:rsidRPr="00B02FA0">
        <w:rPr>
          <w:rFonts w:ascii="Arial" w:hAnsi="Arial" w:cs="Arial"/>
          <w:color w:val="000000"/>
        </w:rPr>
        <w:t>О</w:t>
      </w:r>
      <w:r w:rsidR="00584220" w:rsidRPr="00B02FA0">
        <w:rPr>
          <w:rFonts w:ascii="Arial" w:hAnsi="Arial" w:cs="Arial"/>
          <w:color w:val="000000"/>
        </w:rPr>
        <w:t xml:space="preserve"> </w:t>
      </w:r>
      <w:proofErr w:type="spellStart"/>
      <w:r w:rsidRPr="00B02FA0">
        <w:rPr>
          <w:rFonts w:ascii="Arial" w:hAnsi="Arial" w:cs="Arial"/>
          <w:color w:val="000000"/>
        </w:rPr>
        <w:t>внесении</w:t>
      </w:r>
      <w:proofErr w:type="spellEnd"/>
      <w:r w:rsidR="00584220" w:rsidRPr="00B02FA0">
        <w:rPr>
          <w:rFonts w:ascii="Arial" w:hAnsi="Arial" w:cs="Arial"/>
          <w:color w:val="000000"/>
        </w:rPr>
        <w:t xml:space="preserve"> </w:t>
      </w:r>
      <w:proofErr w:type="spellStart"/>
      <w:r w:rsidRPr="00B02FA0">
        <w:rPr>
          <w:rFonts w:ascii="Arial" w:hAnsi="Arial" w:cs="Arial"/>
          <w:color w:val="000000"/>
        </w:rPr>
        <w:t>изменений</w:t>
      </w:r>
      <w:proofErr w:type="spellEnd"/>
      <w:r w:rsidR="00584220" w:rsidRPr="00B02FA0">
        <w:rPr>
          <w:rFonts w:ascii="Arial" w:hAnsi="Arial" w:cs="Arial"/>
          <w:color w:val="000000"/>
        </w:rPr>
        <w:t xml:space="preserve"> </w:t>
      </w:r>
      <w:r w:rsidRPr="00B02FA0">
        <w:rPr>
          <w:rFonts w:ascii="Arial" w:hAnsi="Arial" w:cs="Arial"/>
          <w:color w:val="000000"/>
        </w:rPr>
        <w:t>в</w:t>
      </w:r>
      <w:r w:rsidR="00584220" w:rsidRPr="00B02FA0">
        <w:rPr>
          <w:rFonts w:ascii="Arial" w:hAnsi="Arial" w:cs="Arial"/>
          <w:color w:val="000000"/>
        </w:rPr>
        <w:t xml:space="preserve"> </w:t>
      </w:r>
      <w:proofErr w:type="spellStart"/>
      <w:r w:rsidRPr="00B02FA0">
        <w:rPr>
          <w:rFonts w:ascii="Arial" w:hAnsi="Arial" w:cs="Arial"/>
          <w:color w:val="000000"/>
        </w:rPr>
        <w:t>решение</w:t>
      </w:r>
      <w:proofErr w:type="spellEnd"/>
      <w:r w:rsidR="00584220" w:rsidRPr="00B02FA0">
        <w:rPr>
          <w:rFonts w:ascii="Arial" w:hAnsi="Arial" w:cs="Arial"/>
          <w:color w:val="000000"/>
        </w:rPr>
        <w:t xml:space="preserve"> </w:t>
      </w:r>
    </w:p>
    <w:p w:rsidR="00A41721" w:rsidRPr="00F71E45" w:rsidRDefault="000058A0" w:rsidP="00B02FA0">
      <w:pPr>
        <w:pStyle w:val="a7"/>
        <w:ind w:right="5385"/>
        <w:rPr>
          <w:rFonts w:ascii="Arial" w:hAnsi="Arial" w:cs="Arial"/>
          <w:color w:val="000000"/>
          <w:lang w:val="ru-RU"/>
        </w:rPr>
      </w:pPr>
      <w:r w:rsidRPr="00F71E45">
        <w:rPr>
          <w:rFonts w:ascii="Arial" w:hAnsi="Arial" w:cs="Arial"/>
          <w:color w:val="000000"/>
          <w:lang w:val="ru-RU"/>
        </w:rPr>
        <w:t>Собрания</w:t>
      </w:r>
      <w:r w:rsidR="00584220" w:rsidRPr="00F71E45">
        <w:rPr>
          <w:rFonts w:ascii="Arial" w:hAnsi="Arial" w:cs="Arial"/>
          <w:color w:val="000000"/>
          <w:lang w:val="ru-RU"/>
        </w:rPr>
        <w:t xml:space="preserve"> </w:t>
      </w:r>
      <w:r w:rsidRPr="00F71E45">
        <w:rPr>
          <w:rFonts w:ascii="Arial" w:hAnsi="Arial" w:cs="Arial"/>
          <w:color w:val="000000"/>
          <w:lang w:val="ru-RU"/>
        </w:rPr>
        <w:t>депутатов</w:t>
      </w:r>
      <w:r w:rsidR="00584220" w:rsidRPr="00F71E45">
        <w:rPr>
          <w:rFonts w:ascii="Arial" w:hAnsi="Arial" w:cs="Arial"/>
          <w:color w:val="000000"/>
          <w:lang w:val="ru-RU"/>
        </w:rPr>
        <w:t xml:space="preserve"> </w:t>
      </w:r>
      <w:proofErr w:type="spellStart"/>
      <w:r w:rsidRPr="00B02FA0">
        <w:rPr>
          <w:rFonts w:ascii="Arial" w:hAnsi="Arial" w:cs="Arial"/>
          <w:color w:val="000000"/>
          <w:lang w:val="ru-RU"/>
        </w:rPr>
        <w:t>Эльбарусовского</w:t>
      </w:r>
      <w:proofErr w:type="spellEnd"/>
      <w:r w:rsidR="00584220" w:rsidRPr="00F71E45">
        <w:rPr>
          <w:rFonts w:ascii="Arial" w:hAnsi="Arial" w:cs="Arial"/>
          <w:color w:val="000000"/>
          <w:lang w:val="ru-RU"/>
        </w:rPr>
        <w:t xml:space="preserve"> </w:t>
      </w:r>
      <w:r w:rsidRPr="00F71E45">
        <w:rPr>
          <w:rFonts w:ascii="Arial" w:hAnsi="Arial" w:cs="Arial"/>
          <w:color w:val="000000"/>
          <w:lang w:val="ru-RU"/>
        </w:rPr>
        <w:t>сельского</w:t>
      </w:r>
      <w:r w:rsidR="00584220" w:rsidRPr="00F71E45">
        <w:rPr>
          <w:rFonts w:ascii="Arial" w:hAnsi="Arial" w:cs="Arial"/>
          <w:color w:val="000000"/>
          <w:lang w:val="ru-RU"/>
        </w:rPr>
        <w:t xml:space="preserve"> </w:t>
      </w:r>
      <w:r w:rsidRPr="00F71E45">
        <w:rPr>
          <w:rFonts w:ascii="Arial" w:hAnsi="Arial" w:cs="Arial"/>
          <w:color w:val="000000"/>
          <w:lang w:val="ru-RU"/>
        </w:rPr>
        <w:t>поселения</w:t>
      </w:r>
      <w:r w:rsidR="00584220" w:rsidRPr="00F71E45">
        <w:rPr>
          <w:rFonts w:ascii="Arial" w:hAnsi="Arial" w:cs="Arial"/>
          <w:color w:val="000000"/>
          <w:lang w:val="ru-RU"/>
        </w:rPr>
        <w:t xml:space="preserve"> </w:t>
      </w:r>
      <w:r w:rsidRPr="00F71E45">
        <w:rPr>
          <w:rFonts w:ascii="Arial" w:hAnsi="Arial" w:cs="Arial"/>
          <w:color w:val="000000"/>
          <w:lang w:val="ru-RU"/>
        </w:rPr>
        <w:t>Мариинско-Посадского</w:t>
      </w:r>
      <w:r w:rsidR="00584220" w:rsidRPr="00F71E45">
        <w:rPr>
          <w:rFonts w:ascii="Arial" w:hAnsi="Arial" w:cs="Arial"/>
          <w:color w:val="000000"/>
          <w:lang w:val="ru-RU"/>
        </w:rPr>
        <w:t xml:space="preserve"> </w:t>
      </w:r>
      <w:r w:rsidRPr="00F71E45">
        <w:rPr>
          <w:rFonts w:ascii="Arial" w:hAnsi="Arial" w:cs="Arial"/>
          <w:color w:val="000000"/>
          <w:lang w:val="ru-RU"/>
        </w:rPr>
        <w:t>района</w:t>
      </w:r>
      <w:r w:rsidR="00584220" w:rsidRPr="00F71E45">
        <w:rPr>
          <w:rFonts w:ascii="Arial" w:hAnsi="Arial" w:cs="Arial"/>
          <w:color w:val="000000"/>
          <w:lang w:val="ru-RU"/>
        </w:rPr>
        <w:t xml:space="preserve"> </w:t>
      </w:r>
      <w:r w:rsidRPr="00F71E45">
        <w:rPr>
          <w:rFonts w:ascii="Arial" w:hAnsi="Arial" w:cs="Arial"/>
          <w:color w:val="000000"/>
          <w:lang w:val="ru-RU"/>
        </w:rPr>
        <w:t>«О</w:t>
      </w:r>
      <w:r w:rsidR="00584220" w:rsidRPr="00F71E45">
        <w:rPr>
          <w:rFonts w:ascii="Arial" w:hAnsi="Arial" w:cs="Arial"/>
          <w:color w:val="000000"/>
          <w:lang w:val="ru-RU"/>
        </w:rPr>
        <w:t xml:space="preserve"> </w:t>
      </w:r>
      <w:r w:rsidRPr="00F71E45">
        <w:rPr>
          <w:rFonts w:ascii="Arial" w:hAnsi="Arial" w:cs="Arial"/>
          <w:color w:val="000000"/>
          <w:lang w:val="ru-RU"/>
        </w:rPr>
        <w:t>бюджете</w:t>
      </w:r>
      <w:r w:rsidR="00584220" w:rsidRPr="00F71E45">
        <w:rPr>
          <w:rFonts w:ascii="Arial" w:hAnsi="Arial" w:cs="Arial"/>
          <w:color w:val="000000"/>
          <w:lang w:val="ru-RU"/>
        </w:rPr>
        <w:t xml:space="preserve"> </w:t>
      </w:r>
      <w:proofErr w:type="spellStart"/>
      <w:r w:rsidRPr="00B02FA0">
        <w:rPr>
          <w:rFonts w:ascii="Arial" w:hAnsi="Arial" w:cs="Arial"/>
          <w:color w:val="000000"/>
          <w:lang w:val="ru-RU"/>
        </w:rPr>
        <w:t>Эльбарусовского</w:t>
      </w:r>
      <w:proofErr w:type="spellEnd"/>
      <w:r w:rsidR="00584220" w:rsidRPr="00F71E45">
        <w:rPr>
          <w:rFonts w:ascii="Arial" w:hAnsi="Arial" w:cs="Arial"/>
          <w:color w:val="000000"/>
          <w:lang w:val="ru-RU"/>
        </w:rPr>
        <w:t xml:space="preserve"> </w:t>
      </w:r>
      <w:r w:rsidRPr="00F71E45">
        <w:rPr>
          <w:rFonts w:ascii="Arial" w:hAnsi="Arial" w:cs="Arial"/>
          <w:color w:val="000000"/>
          <w:lang w:val="ru-RU"/>
        </w:rPr>
        <w:t>сельского</w:t>
      </w:r>
      <w:r w:rsidR="00584220" w:rsidRPr="00F71E45">
        <w:rPr>
          <w:rFonts w:ascii="Arial" w:hAnsi="Arial" w:cs="Arial"/>
          <w:color w:val="000000"/>
          <w:lang w:val="ru-RU"/>
        </w:rPr>
        <w:t xml:space="preserve"> </w:t>
      </w:r>
      <w:r w:rsidRPr="00F71E45">
        <w:rPr>
          <w:rFonts w:ascii="Arial" w:hAnsi="Arial" w:cs="Arial"/>
          <w:color w:val="000000"/>
          <w:lang w:val="ru-RU"/>
        </w:rPr>
        <w:t>поселения</w:t>
      </w:r>
      <w:r w:rsidR="00584220" w:rsidRPr="00F71E45">
        <w:rPr>
          <w:rFonts w:ascii="Arial" w:hAnsi="Arial" w:cs="Arial"/>
          <w:color w:val="000000"/>
          <w:lang w:val="ru-RU"/>
        </w:rPr>
        <w:t xml:space="preserve"> </w:t>
      </w:r>
      <w:r w:rsidRPr="00F71E45">
        <w:rPr>
          <w:rFonts w:ascii="Arial" w:hAnsi="Arial" w:cs="Arial"/>
          <w:color w:val="000000"/>
          <w:lang w:val="ru-RU"/>
        </w:rPr>
        <w:t>Мариинско-Посадского</w:t>
      </w:r>
      <w:r w:rsidR="00584220" w:rsidRPr="00F71E45">
        <w:rPr>
          <w:rFonts w:ascii="Arial" w:hAnsi="Arial" w:cs="Arial"/>
          <w:color w:val="000000"/>
          <w:lang w:val="ru-RU"/>
        </w:rPr>
        <w:t xml:space="preserve"> </w:t>
      </w:r>
      <w:r w:rsidRPr="00F71E45">
        <w:rPr>
          <w:rFonts w:ascii="Arial" w:hAnsi="Arial" w:cs="Arial"/>
          <w:color w:val="000000"/>
          <w:lang w:val="ru-RU"/>
        </w:rPr>
        <w:t>района</w:t>
      </w:r>
      <w:r w:rsidR="00584220" w:rsidRPr="00F71E45">
        <w:rPr>
          <w:rFonts w:ascii="Arial" w:hAnsi="Arial" w:cs="Arial"/>
          <w:color w:val="000000"/>
          <w:lang w:val="ru-RU"/>
        </w:rPr>
        <w:t xml:space="preserve"> </w:t>
      </w:r>
      <w:r w:rsidRPr="00F71E45">
        <w:rPr>
          <w:rFonts w:ascii="Arial" w:hAnsi="Arial" w:cs="Arial"/>
          <w:color w:val="000000"/>
          <w:lang w:val="ru-RU"/>
        </w:rPr>
        <w:t>Чувашской</w:t>
      </w:r>
      <w:r w:rsidR="00584220" w:rsidRPr="00F71E45">
        <w:rPr>
          <w:rFonts w:ascii="Arial" w:hAnsi="Arial" w:cs="Arial"/>
          <w:color w:val="000000"/>
          <w:lang w:val="ru-RU"/>
        </w:rPr>
        <w:t xml:space="preserve"> </w:t>
      </w:r>
      <w:r w:rsidRPr="00F71E45">
        <w:rPr>
          <w:rFonts w:ascii="Arial" w:hAnsi="Arial" w:cs="Arial"/>
          <w:color w:val="000000"/>
          <w:lang w:val="ru-RU"/>
        </w:rPr>
        <w:t>Ре</w:t>
      </w:r>
      <w:r w:rsidRPr="00F71E45">
        <w:rPr>
          <w:rFonts w:ascii="Arial" w:hAnsi="Arial" w:cs="Arial"/>
          <w:color w:val="000000"/>
          <w:lang w:val="ru-RU"/>
        </w:rPr>
        <w:t>с</w:t>
      </w:r>
      <w:r w:rsidRPr="00F71E45">
        <w:rPr>
          <w:rFonts w:ascii="Arial" w:hAnsi="Arial" w:cs="Arial"/>
          <w:color w:val="000000"/>
          <w:lang w:val="ru-RU"/>
        </w:rPr>
        <w:t>публики</w:t>
      </w:r>
      <w:r w:rsidR="00584220" w:rsidRPr="00F71E45">
        <w:rPr>
          <w:rFonts w:ascii="Arial" w:hAnsi="Arial" w:cs="Arial"/>
          <w:color w:val="000000"/>
          <w:lang w:val="ru-RU"/>
        </w:rPr>
        <w:t xml:space="preserve"> </w:t>
      </w:r>
      <w:r w:rsidRPr="00F71E45">
        <w:rPr>
          <w:rFonts w:ascii="Arial" w:hAnsi="Arial" w:cs="Arial"/>
          <w:color w:val="000000"/>
          <w:lang w:val="ru-RU"/>
        </w:rPr>
        <w:t>на</w:t>
      </w:r>
      <w:r w:rsidR="00584220" w:rsidRPr="00F71E45">
        <w:rPr>
          <w:rFonts w:ascii="Arial" w:hAnsi="Arial" w:cs="Arial"/>
          <w:color w:val="000000"/>
          <w:lang w:val="ru-RU"/>
        </w:rPr>
        <w:t xml:space="preserve"> </w:t>
      </w:r>
      <w:r w:rsidRPr="00F71E45">
        <w:rPr>
          <w:rFonts w:ascii="Arial" w:hAnsi="Arial" w:cs="Arial"/>
          <w:color w:val="000000"/>
          <w:lang w:val="ru-RU"/>
        </w:rPr>
        <w:t>20</w:t>
      </w:r>
      <w:r w:rsidRPr="00B02FA0">
        <w:rPr>
          <w:rFonts w:ascii="Arial" w:hAnsi="Arial" w:cs="Arial"/>
          <w:color w:val="000000"/>
          <w:lang w:val="ru-RU"/>
        </w:rPr>
        <w:t>20</w:t>
      </w:r>
      <w:r w:rsidR="00584220" w:rsidRPr="00F71E45">
        <w:rPr>
          <w:rFonts w:ascii="Arial" w:hAnsi="Arial" w:cs="Arial"/>
          <w:color w:val="000000"/>
          <w:lang w:val="ru-RU"/>
        </w:rPr>
        <w:t xml:space="preserve"> </w:t>
      </w:r>
      <w:r w:rsidRPr="00F71E45">
        <w:rPr>
          <w:rFonts w:ascii="Arial" w:hAnsi="Arial" w:cs="Arial"/>
          <w:color w:val="000000"/>
          <w:lang w:val="ru-RU"/>
        </w:rPr>
        <w:t>год</w:t>
      </w:r>
      <w:r w:rsidR="00584220" w:rsidRPr="00F71E45">
        <w:rPr>
          <w:rFonts w:ascii="Arial" w:hAnsi="Arial" w:cs="Arial"/>
          <w:color w:val="000000"/>
          <w:lang w:val="ru-RU"/>
        </w:rPr>
        <w:t xml:space="preserve"> </w:t>
      </w:r>
      <w:r w:rsidRPr="00F71E45">
        <w:rPr>
          <w:rFonts w:ascii="Arial" w:hAnsi="Arial" w:cs="Arial"/>
          <w:color w:val="000000"/>
          <w:lang w:val="ru-RU"/>
        </w:rPr>
        <w:t>и</w:t>
      </w:r>
      <w:r w:rsidR="00584220" w:rsidRPr="00F71E45">
        <w:rPr>
          <w:rFonts w:ascii="Arial" w:hAnsi="Arial" w:cs="Arial"/>
          <w:color w:val="000000"/>
          <w:lang w:val="ru-RU"/>
        </w:rPr>
        <w:t xml:space="preserve"> </w:t>
      </w:r>
      <w:r w:rsidRPr="00F71E45">
        <w:rPr>
          <w:rFonts w:ascii="Arial" w:hAnsi="Arial" w:cs="Arial"/>
          <w:color w:val="000000"/>
          <w:lang w:val="ru-RU"/>
        </w:rPr>
        <w:t>на</w:t>
      </w:r>
      <w:r w:rsidR="00584220" w:rsidRPr="00F71E45">
        <w:rPr>
          <w:rFonts w:ascii="Arial" w:hAnsi="Arial" w:cs="Arial"/>
          <w:color w:val="000000"/>
          <w:lang w:val="ru-RU"/>
        </w:rPr>
        <w:t xml:space="preserve"> </w:t>
      </w:r>
      <w:r w:rsidRPr="00F71E45">
        <w:rPr>
          <w:rFonts w:ascii="Arial" w:hAnsi="Arial" w:cs="Arial"/>
          <w:color w:val="000000"/>
          <w:lang w:val="ru-RU"/>
        </w:rPr>
        <w:t>плановый</w:t>
      </w:r>
      <w:r w:rsidR="00584220" w:rsidRPr="00F71E45">
        <w:rPr>
          <w:rFonts w:ascii="Arial" w:hAnsi="Arial" w:cs="Arial"/>
          <w:color w:val="000000"/>
          <w:lang w:val="ru-RU"/>
        </w:rPr>
        <w:t xml:space="preserve"> </w:t>
      </w:r>
      <w:r w:rsidRPr="00F71E45">
        <w:rPr>
          <w:rFonts w:ascii="Arial" w:hAnsi="Arial" w:cs="Arial"/>
          <w:color w:val="000000"/>
          <w:lang w:val="ru-RU"/>
        </w:rPr>
        <w:t>период</w:t>
      </w:r>
      <w:r w:rsidR="00584220" w:rsidRPr="00F71E45">
        <w:rPr>
          <w:rFonts w:ascii="Arial" w:hAnsi="Arial" w:cs="Arial"/>
          <w:color w:val="000000"/>
          <w:lang w:val="ru-RU"/>
        </w:rPr>
        <w:t xml:space="preserve"> </w:t>
      </w:r>
      <w:r w:rsidRPr="00F71E45">
        <w:rPr>
          <w:rFonts w:ascii="Arial" w:hAnsi="Arial" w:cs="Arial"/>
          <w:color w:val="000000"/>
          <w:lang w:val="ru-RU"/>
        </w:rPr>
        <w:t>20</w:t>
      </w:r>
      <w:r w:rsidRPr="00B02FA0">
        <w:rPr>
          <w:rFonts w:ascii="Arial" w:hAnsi="Arial" w:cs="Arial"/>
          <w:color w:val="000000"/>
          <w:lang w:val="ru-RU"/>
        </w:rPr>
        <w:t>21</w:t>
      </w:r>
      <w:r w:rsidR="00584220" w:rsidRPr="00F71E45">
        <w:rPr>
          <w:rFonts w:ascii="Arial" w:hAnsi="Arial" w:cs="Arial"/>
          <w:color w:val="000000"/>
          <w:lang w:val="ru-RU"/>
        </w:rPr>
        <w:t xml:space="preserve"> </w:t>
      </w:r>
      <w:r w:rsidRPr="00F71E45">
        <w:rPr>
          <w:rFonts w:ascii="Arial" w:hAnsi="Arial" w:cs="Arial"/>
          <w:color w:val="000000"/>
          <w:lang w:val="ru-RU"/>
        </w:rPr>
        <w:t>и</w:t>
      </w:r>
      <w:r w:rsidR="00584220" w:rsidRPr="00F71E45">
        <w:rPr>
          <w:rFonts w:ascii="Arial" w:hAnsi="Arial" w:cs="Arial"/>
          <w:color w:val="000000"/>
          <w:lang w:val="ru-RU"/>
        </w:rPr>
        <w:t xml:space="preserve"> </w:t>
      </w:r>
      <w:r w:rsidRPr="00F71E45">
        <w:rPr>
          <w:rFonts w:ascii="Arial" w:hAnsi="Arial" w:cs="Arial"/>
          <w:color w:val="000000"/>
          <w:lang w:val="ru-RU"/>
        </w:rPr>
        <w:t>20</w:t>
      </w:r>
      <w:r w:rsidRPr="00B02FA0">
        <w:rPr>
          <w:rFonts w:ascii="Arial" w:hAnsi="Arial" w:cs="Arial"/>
          <w:color w:val="000000"/>
          <w:lang w:val="ru-RU"/>
        </w:rPr>
        <w:t>22</w:t>
      </w:r>
      <w:r w:rsidR="00584220" w:rsidRPr="00F71E45">
        <w:rPr>
          <w:rFonts w:ascii="Arial" w:hAnsi="Arial" w:cs="Arial"/>
          <w:color w:val="000000"/>
          <w:lang w:val="ru-RU"/>
        </w:rPr>
        <w:t xml:space="preserve"> </w:t>
      </w:r>
      <w:r w:rsidRPr="00F71E45">
        <w:rPr>
          <w:rFonts w:ascii="Arial" w:hAnsi="Arial" w:cs="Arial"/>
          <w:color w:val="000000"/>
          <w:lang w:val="ru-RU"/>
        </w:rPr>
        <w:t>годов»</w:t>
      </w:r>
    </w:p>
    <w:p w:rsidR="000058A0" w:rsidRPr="00F71E45" w:rsidRDefault="000058A0" w:rsidP="00B02FA0">
      <w:pPr>
        <w:pStyle w:val="a7"/>
        <w:ind w:left="-567" w:firstLine="567"/>
        <w:jc w:val="center"/>
        <w:outlineLvl w:val="0"/>
        <w:rPr>
          <w:rFonts w:ascii="Arial" w:hAnsi="Arial" w:cs="Arial"/>
          <w:color w:val="000000"/>
          <w:lang w:val="ru-RU"/>
        </w:rPr>
      </w:pPr>
      <w:r w:rsidRPr="00F71E45">
        <w:rPr>
          <w:rFonts w:ascii="Arial" w:hAnsi="Arial" w:cs="Arial"/>
          <w:color w:val="000000"/>
          <w:lang w:val="ru-RU"/>
        </w:rPr>
        <w:t>Собрание</w:t>
      </w:r>
      <w:r w:rsidR="00584220" w:rsidRPr="00F71E45">
        <w:rPr>
          <w:rFonts w:ascii="Arial" w:hAnsi="Arial" w:cs="Arial"/>
          <w:color w:val="000000"/>
          <w:lang w:val="ru-RU"/>
        </w:rPr>
        <w:t xml:space="preserve"> </w:t>
      </w:r>
      <w:r w:rsidRPr="00F71E45">
        <w:rPr>
          <w:rFonts w:ascii="Arial" w:hAnsi="Arial" w:cs="Arial"/>
          <w:color w:val="000000"/>
          <w:lang w:val="ru-RU"/>
        </w:rPr>
        <w:t>депутатов</w:t>
      </w:r>
      <w:r w:rsidR="00584220" w:rsidRPr="00F71E45">
        <w:rPr>
          <w:rFonts w:ascii="Arial" w:hAnsi="Arial" w:cs="Arial"/>
          <w:color w:val="000000"/>
          <w:lang w:val="ru-RU"/>
        </w:rPr>
        <w:t xml:space="preserve"> </w:t>
      </w:r>
      <w:proofErr w:type="spellStart"/>
      <w:r w:rsidRPr="00B02FA0">
        <w:rPr>
          <w:rFonts w:ascii="Arial" w:hAnsi="Arial" w:cs="Arial"/>
          <w:color w:val="000000"/>
          <w:lang w:val="ru-RU"/>
        </w:rPr>
        <w:t>Эльбарусовского</w:t>
      </w:r>
      <w:proofErr w:type="spellEnd"/>
      <w:r w:rsidR="00584220" w:rsidRPr="00F71E45">
        <w:rPr>
          <w:rFonts w:ascii="Arial" w:hAnsi="Arial" w:cs="Arial"/>
          <w:color w:val="000000"/>
          <w:lang w:val="ru-RU"/>
        </w:rPr>
        <w:t xml:space="preserve"> </w:t>
      </w:r>
      <w:r w:rsidRPr="00F71E45">
        <w:rPr>
          <w:rFonts w:ascii="Arial" w:hAnsi="Arial" w:cs="Arial"/>
          <w:color w:val="000000"/>
          <w:lang w:val="ru-RU"/>
        </w:rPr>
        <w:t>сельского</w:t>
      </w:r>
      <w:r w:rsidR="00584220" w:rsidRPr="00F71E45">
        <w:rPr>
          <w:rFonts w:ascii="Arial" w:hAnsi="Arial" w:cs="Arial"/>
          <w:color w:val="000000"/>
          <w:lang w:val="ru-RU"/>
        </w:rPr>
        <w:t xml:space="preserve"> </w:t>
      </w:r>
      <w:r w:rsidRPr="00F71E45">
        <w:rPr>
          <w:rFonts w:ascii="Arial" w:hAnsi="Arial" w:cs="Arial"/>
          <w:color w:val="000000"/>
          <w:lang w:val="ru-RU"/>
        </w:rPr>
        <w:t>поселения</w:t>
      </w:r>
    </w:p>
    <w:p w:rsidR="00A41721" w:rsidRPr="00F71E45" w:rsidRDefault="000058A0" w:rsidP="00B02FA0">
      <w:pPr>
        <w:pStyle w:val="a7"/>
        <w:ind w:left="-567" w:firstLine="567"/>
        <w:jc w:val="center"/>
        <w:rPr>
          <w:rFonts w:ascii="Arial" w:hAnsi="Arial" w:cs="Arial"/>
          <w:color w:val="000000"/>
          <w:lang w:val="ru-RU"/>
        </w:rPr>
      </w:pPr>
      <w:proofErr w:type="spellStart"/>
      <w:proofErr w:type="gramStart"/>
      <w:r w:rsidRPr="00F71E45">
        <w:rPr>
          <w:rFonts w:ascii="Arial" w:hAnsi="Arial" w:cs="Arial"/>
          <w:color w:val="000000"/>
          <w:lang w:val="ru-RU"/>
        </w:rPr>
        <w:t>р</w:t>
      </w:r>
      <w:proofErr w:type="spellEnd"/>
      <w:proofErr w:type="gramEnd"/>
      <w:r w:rsidR="00584220" w:rsidRPr="00F71E45">
        <w:rPr>
          <w:rFonts w:ascii="Arial" w:hAnsi="Arial" w:cs="Arial"/>
          <w:color w:val="000000"/>
          <w:lang w:val="ru-RU"/>
        </w:rPr>
        <w:t xml:space="preserve"> </w:t>
      </w:r>
      <w:r w:rsidRPr="00F71E45">
        <w:rPr>
          <w:rFonts w:ascii="Arial" w:hAnsi="Arial" w:cs="Arial"/>
          <w:color w:val="000000"/>
          <w:lang w:val="ru-RU"/>
        </w:rPr>
        <w:t>е</w:t>
      </w:r>
      <w:r w:rsidR="00584220" w:rsidRPr="00F71E45">
        <w:rPr>
          <w:rFonts w:ascii="Arial" w:hAnsi="Arial" w:cs="Arial"/>
          <w:color w:val="000000"/>
          <w:lang w:val="ru-RU"/>
        </w:rPr>
        <w:t xml:space="preserve"> </w:t>
      </w:r>
      <w:proofErr w:type="spellStart"/>
      <w:r w:rsidRPr="00F71E45">
        <w:rPr>
          <w:rFonts w:ascii="Arial" w:hAnsi="Arial" w:cs="Arial"/>
          <w:color w:val="000000"/>
          <w:lang w:val="ru-RU"/>
        </w:rPr>
        <w:t>ш</w:t>
      </w:r>
      <w:proofErr w:type="spellEnd"/>
      <w:r w:rsidR="00584220" w:rsidRPr="00F71E45">
        <w:rPr>
          <w:rFonts w:ascii="Arial" w:hAnsi="Arial" w:cs="Arial"/>
          <w:color w:val="000000"/>
          <w:lang w:val="ru-RU"/>
        </w:rPr>
        <w:t xml:space="preserve"> </w:t>
      </w:r>
      <w:r w:rsidRPr="00F71E45">
        <w:rPr>
          <w:rFonts w:ascii="Arial" w:hAnsi="Arial" w:cs="Arial"/>
          <w:color w:val="000000"/>
          <w:lang w:val="ru-RU"/>
        </w:rPr>
        <w:t>и</w:t>
      </w:r>
      <w:r w:rsidR="00584220" w:rsidRPr="00F71E45">
        <w:rPr>
          <w:rFonts w:ascii="Arial" w:hAnsi="Arial" w:cs="Arial"/>
          <w:color w:val="000000"/>
          <w:lang w:val="ru-RU"/>
        </w:rPr>
        <w:t xml:space="preserve"> </w:t>
      </w:r>
      <w:r w:rsidRPr="00F71E45">
        <w:rPr>
          <w:rFonts w:ascii="Arial" w:hAnsi="Arial" w:cs="Arial"/>
          <w:color w:val="000000"/>
          <w:lang w:val="ru-RU"/>
        </w:rPr>
        <w:t>л</w:t>
      </w:r>
      <w:r w:rsidR="00584220" w:rsidRPr="00F71E45">
        <w:rPr>
          <w:rFonts w:ascii="Arial" w:hAnsi="Arial" w:cs="Arial"/>
          <w:color w:val="000000"/>
          <w:lang w:val="ru-RU"/>
        </w:rPr>
        <w:t xml:space="preserve"> </w:t>
      </w:r>
      <w:r w:rsidRPr="00F71E45">
        <w:rPr>
          <w:rFonts w:ascii="Arial" w:hAnsi="Arial" w:cs="Arial"/>
          <w:color w:val="000000"/>
          <w:lang w:val="ru-RU"/>
        </w:rPr>
        <w:t>о:</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внести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решение</w:t>
      </w:r>
      <w:r w:rsidR="00584220" w:rsidRPr="00B02FA0">
        <w:rPr>
          <w:rFonts w:ascii="Arial" w:hAnsi="Arial" w:cs="Arial"/>
          <w:bCs/>
          <w:iCs/>
          <w:color w:val="000000"/>
          <w:sz w:val="20"/>
        </w:rPr>
        <w:t xml:space="preserve"> </w:t>
      </w:r>
      <w:r w:rsidRPr="00B02FA0">
        <w:rPr>
          <w:rFonts w:ascii="Arial" w:hAnsi="Arial" w:cs="Arial"/>
          <w:bCs/>
          <w:iCs/>
          <w:color w:val="000000"/>
          <w:sz w:val="20"/>
        </w:rPr>
        <w:t>Собрания</w:t>
      </w:r>
      <w:r w:rsidR="00584220" w:rsidRPr="00B02FA0">
        <w:rPr>
          <w:rFonts w:ascii="Arial" w:hAnsi="Arial" w:cs="Arial"/>
          <w:bCs/>
          <w:iCs/>
          <w:color w:val="000000"/>
          <w:sz w:val="20"/>
        </w:rPr>
        <w:t xml:space="preserve"> </w:t>
      </w:r>
      <w:r w:rsidRPr="00B02FA0">
        <w:rPr>
          <w:rFonts w:ascii="Arial" w:hAnsi="Arial" w:cs="Arial"/>
          <w:bCs/>
          <w:iCs/>
          <w:color w:val="000000"/>
          <w:sz w:val="20"/>
        </w:rPr>
        <w:t>депутатов</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Эльбарусовского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от</w:t>
      </w:r>
      <w:r w:rsidR="00584220" w:rsidRPr="00B02FA0">
        <w:rPr>
          <w:rFonts w:ascii="Arial" w:hAnsi="Arial" w:cs="Arial"/>
          <w:bCs/>
          <w:iCs/>
          <w:color w:val="000000"/>
          <w:sz w:val="20"/>
        </w:rPr>
        <w:t xml:space="preserve"> </w:t>
      </w:r>
      <w:r w:rsidRPr="00B02FA0">
        <w:rPr>
          <w:rFonts w:ascii="Arial" w:hAnsi="Arial" w:cs="Arial"/>
          <w:bCs/>
          <w:iCs/>
          <w:color w:val="000000"/>
          <w:sz w:val="20"/>
        </w:rPr>
        <w:t>17.12.2019</w:t>
      </w:r>
      <w:r w:rsidR="00584220" w:rsidRPr="00B02FA0">
        <w:rPr>
          <w:rFonts w:ascii="Arial" w:hAnsi="Arial" w:cs="Arial"/>
          <w:bCs/>
          <w:iCs/>
          <w:color w:val="000000"/>
          <w:sz w:val="20"/>
        </w:rPr>
        <w:t xml:space="preserve"> </w:t>
      </w:r>
      <w:r w:rsidRPr="00B02FA0">
        <w:rPr>
          <w:rFonts w:ascii="Arial" w:hAnsi="Arial" w:cs="Arial"/>
          <w:bCs/>
          <w:iCs/>
          <w:color w:val="000000"/>
          <w:sz w:val="20"/>
        </w:rPr>
        <w:t>года</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85</w:t>
      </w:r>
      <w:r w:rsidR="00584220" w:rsidRPr="00B02FA0">
        <w:rPr>
          <w:rFonts w:ascii="Arial" w:hAnsi="Arial" w:cs="Arial"/>
          <w:bCs/>
          <w:iCs/>
          <w:color w:val="000000"/>
          <w:sz w:val="20"/>
        </w:rPr>
        <w:t xml:space="preserve"> </w:t>
      </w:r>
      <w:r w:rsidRPr="00B02FA0">
        <w:rPr>
          <w:rFonts w:ascii="Arial" w:hAnsi="Arial" w:cs="Arial"/>
          <w:bCs/>
          <w:iCs/>
          <w:color w:val="000000"/>
          <w:sz w:val="20"/>
        </w:rPr>
        <w:t>«О</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бюджете</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Эльбарусовского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плановый</w:t>
      </w:r>
      <w:r w:rsidR="00584220" w:rsidRPr="00B02FA0">
        <w:rPr>
          <w:rFonts w:ascii="Arial" w:hAnsi="Arial" w:cs="Arial"/>
          <w:bCs/>
          <w:iCs/>
          <w:color w:val="000000"/>
          <w:sz w:val="20"/>
        </w:rPr>
        <w:t xml:space="preserve"> </w:t>
      </w:r>
      <w:r w:rsidRPr="00B02FA0">
        <w:rPr>
          <w:rFonts w:ascii="Arial" w:hAnsi="Arial" w:cs="Arial"/>
          <w:bCs/>
          <w:iCs/>
          <w:color w:val="000000"/>
          <w:sz w:val="20"/>
        </w:rPr>
        <w:t>период</w:t>
      </w:r>
      <w:r w:rsidR="00584220" w:rsidRPr="00B02FA0">
        <w:rPr>
          <w:rFonts w:ascii="Arial" w:hAnsi="Arial" w:cs="Arial"/>
          <w:bCs/>
          <w:iCs/>
          <w:color w:val="000000"/>
          <w:sz w:val="20"/>
        </w:rPr>
        <w:t xml:space="preserve"> </w:t>
      </w:r>
      <w:r w:rsidRPr="00B02FA0">
        <w:rPr>
          <w:rFonts w:ascii="Arial" w:hAnsi="Arial" w:cs="Arial"/>
          <w:bCs/>
          <w:iCs/>
          <w:color w:val="000000"/>
          <w:sz w:val="20"/>
        </w:rPr>
        <w:t>2021</w:t>
      </w:r>
      <w:r w:rsidR="00584220" w:rsidRPr="00B02FA0">
        <w:rPr>
          <w:rFonts w:ascii="Arial" w:hAnsi="Arial" w:cs="Arial"/>
          <w:bCs/>
          <w:iCs/>
          <w:color w:val="000000"/>
          <w:sz w:val="20"/>
        </w:rPr>
        <w:t xml:space="preserve"> </w:t>
      </w:r>
      <w:r w:rsidRPr="00B02FA0">
        <w:rPr>
          <w:rFonts w:ascii="Arial" w:hAnsi="Arial" w:cs="Arial"/>
          <w:bCs/>
          <w:iCs/>
          <w:color w:val="000000"/>
          <w:sz w:val="20"/>
        </w:rPr>
        <w:t>и</w:t>
      </w:r>
      <w:r w:rsidR="00584220" w:rsidRPr="00B02FA0">
        <w:rPr>
          <w:rFonts w:ascii="Arial" w:hAnsi="Arial" w:cs="Arial"/>
          <w:bCs/>
          <w:iCs/>
          <w:color w:val="000000"/>
          <w:sz w:val="20"/>
        </w:rPr>
        <w:t xml:space="preserve"> </w:t>
      </w:r>
      <w:r w:rsidRPr="00B02FA0">
        <w:rPr>
          <w:rFonts w:ascii="Arial" w:hAnsi="Arial" w:cs="Arial"/>
          <w:bCs/>
          <w:iCs/>
          <w:color w:val="000000"/>
          <w:sz w:val="20"/>
        </w:rPr>
        <w:t>2022</w:t>
      </w:r>
      <w:r w:rsidR="00584220" w:rsidRPr="00B02FA0">
        <w:rPr>
          <w:rFonts w:ascii="Arial" w:hAnsi="Arial" w:cs="Arial"/>
          <w:bCs/>
          <w:iCs/>
          <w:color w:val="000000"/>
          <w:sz w:val="20"/>
        </w:rPr>
        <w:t xml:space="preserve"> </w:t>
      </w:r>
      <w:r w:rsidRPr="00B02FA0">
        <w:rPr>
          <w:rFonts w:ascii="Arial" w:hAnsi="Arial" w:cs="Arial"/>
          <w:bCs/>
          <w:iCs/>
          <w:color w:val="000000"/>
          <w:sz w:val="20"/>
        </w:rPr>
        <w:t>годов»</w:t>
      </w:r>
      <w:r w:rsidR="00584220" w:rsidRPr="00B02FA0">
        <w:rPr>
          <w:rFonts w:ascii="Arial" w:hAnsi="Arial" w:cs="Arial"/>
          <w:bCs/>
          <w:iCs/>
          <w:color w:val="000000"/>
          <w:sz w:val="20"/>
        </w:rPr>
        <w:t xml:space="preserve"> </w:t>
      </w:r>
      <w:r w:rsidRPr="00B02FA0">
        <w:rPr>
          <w:rFonts w:ascii="Arial" w:hAnsi="Arial" w:cs="Arial"/>
          <w:bCs/>
          <w:iCs/>
          <w:color w:val="000000"/>
          <w:sz w:val="20"/>
        </w:rPr>
        <w:t>следующие</w:t>
      </w:r>
      <w:r w:rsidR="00584220" w:rsidRPr="00B02FA0">
        <w:rPr>
          <w:rFonts w:ascii="Arial" w:hAnsi="Arial" w:cs="Arial"/>
          <w:bCs/>
          <w:iCs/>
          <w:color w:val="000000"/>
          <w:sz w:val="20"/>
        </w:rPr>
        <w:t xml:space="preserve"> </w:t>
      </w:r>
      <w:r w:rsidRPr="00B02FA0">
        <w:rPr>
          <w:rFonts w:ascii="Arial" w:hAnsi="Arial" w:cs="Arial"/>
          <w:bCs/>
          <w:iCs/>
          <w:color w:val="000000"/>
          <w:sz w:val="20"/>
        </w:rPr>
        <w:t>изменения:</w:t>
      </w:r>
    </w:p>
    <w:p w:rsidR="000058A0" w:rsidRPr="00B02FA0" w:rsidRDefault="00584220" w:rsidP="00B02FA0">
      <w:pPr>
        <w:numPr>
          <w:ilvl w:val="0"/>
          <w:numId w:val="15"/>
        </w:numPr>
        <w:ind w:left="0" w:firstLine="709"/>
        <w:jc w:val="both"/>
        <w:rPr>
          <w:rFonts w:ascii="Arial" w:hAnsi="Arial" w:cs="Arial"/>
          <w:bCs/>
          <w:iCs/>
          <w:color w:val="000000"/>
          <w:sz w:val="20"/>
        </w:rPr>
      </w:pPr>
      <w:r w:rsidRPr="00B02FA0">
        <w:rPr>
          <w:rFonts w:ascii="Arial" w:hAnsi="Arial" w:cs="Arial"/>
          <w:bCs/>
          <w:iCs/>
          <w:color w:val="000000"/>
          <w:sz w:val="20"/>
        </w:rPr>
        <w:t xml:space="preserve"> </w:t>
      </w:r>
      <w:r w:rsidR="000058A0" w:rsidRPr="00B02FA0">
        <w:rPr>
          <w:rFonts w:ascii="Arial" w:hAnsi="Arial" w:cs="Arial"/>
          <w:bCs/>
          <w:iCs/>
          <w:color w:val="000000"/>
          <w:sz w:val="20"/>
        </w:rPr>
        <w:t>статью</w:t>
      </w:r>
      <w:r w:rsidRPr="00B02FA0">
        <w:rPr>
          <w:rFonts w:ascii="Arial" w:hAnsi="Arial" w:cs="Arial"/>
          <w:bCs/>
          <w:iCs/>
          <w:color w:val="000000"/>
          <w:sz w:val="20"/>
        </w:rPr>
        <w:t xml:space="preserve"> </w:t>
      </w:r>
      <w:r w:rsidR="000058A0" w:rsidRPr="00B02FA0">
        <w:rPr>
          <w:rFonts w:ascii="Arial" w:hAnsi="Arial" w:cs="Arial"/>
          <w:bCs/>
          <w:iCs/>
          <w:color w:val="000000"/>
          <w:sz w:val="20"/>
        </w:rPr>
        <w:t>1</w:t>
      </w:r>
      <w:r w:rsidRPr="00B02FA0">
        <w:rPr>
          <w:rFonts w:ascii="Arial" w:hAnsi="Arial" w:cs="Arial"/>
          <w:bCs/>
          <w:iCs/>
          <w:color w:val="000000"/>
          <w:sz w:val="20"/>
        </w:rPr>
        <w:t xml:space="preserve"> </w:t>
      </w:r>
      <w:r w:rsidR="000058A0" w:rsidRPr="00B02FA0">
        <w:rPr>
          <w:rFonts w:ascii="Arial" w:hAnsi="Arial" w:cs="Arial"/>
          <w:bCs/>
          <w:iCs/>
          <w:color w:val="000000"/>
          <w:sz w:val="20"/>
        </w:rPr>
        <w:t>изложить</w:t>
      </w:r>
      <w:r w:rsidRPr="00B02FA0">
        <w:rPr>
          <w:rFonts w:ascii="Arial" w:hAnsi="Arial" w:cs="Arial"/>
          <w:bCs/>
          <w:iCs/>
          <w:color w:val="000000"/>
          <w:sz w:val="20"/>
        </w:rPr>
        <w:t xml:space="preserve"> </w:t>
      </w:r>
      <w:r w:rsidR="000058A0" w:rsidRPr="00B02FA0">
        <w:rPr>
          <w:rFonts w:ascii="Arial" w:hAnsi="Arial" w:cs="Arial"/>
          <w:bCs/>
          <w:iCs/>
          <w:color w:val="000000"/>
          <w:sz w:val="20"/>
        </w:rPr>
        <w:t>в</w:t>
      </w:r>
      <w:r w:rsidRPr="00B02FA0">
        <w:rPr>
          <w:rFonts w:ascii="Arial" w:hAnsi="Arial" w:cs="Arial"/>
          <w:bCs/>
          <w:iCs/>
          <w:color w:val="000000"/>
          <w:sz w:val="20"/>
        </w:rPr>
        <w:t xml:space="preserve"> </w:t>
      </w:r>
      <w:r w:rsidR="000058A0" w:rsidRPr="00B02FA0">
        <w:rPr>
          <w:rFonts w:ascii="Arial" w:hAnsi="Arial" w:cs="Arial"/>
          <w:bCs/>
          <w:iCs/>
          <w:color w:val="000000"/>
          <w:sz w:val="20"/>
        </w:rPr>
        <w:t>следующей</w:t>
      </w:r>
      <w:r w:rsidRPr="00B02FA0">
        <w:rPr>
          <w:rFonts w:ascii="Arial" w:hAnsi="Arial" w:cs="Arial"/>
          <w:bCs/>
          <w:iCs/>
          <w:color w:val="000000"/>
          <w:sz w:val="20"/>
        </w:rPr>
        <w:t xml:space="preserve"> </w:t>
      </w:r>
      <w:r w:rsidR="000058A0" w:rsidRPr="00B02FA0">
        <w:rPr>
          <w:rFonts w:ascii="Arial" w:hAnsi="Arial" w:cs="Arial"/>
          <w:bCs/>
          <w:iCs/>
          <w:color w:val="000000"/>
          <w:sz w:val="20"/>
        </w:rPr>
        <w:t>редакции:</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«1.</w:t>
      </w:r>
      <w:r w:rsidR="00584220" w:rsidRPr="00B02FA0">
        <w:rPr>
          <w:rFonts w:ascii="Arial" w:hAnsi="Arial" w:cs="Arial"/>
          <w:bCs/>
          <w:iCs/>
          <w:color w:val="000000"/>
          <w:sz w:val="20"/>
        </w:rPr>
        <w:t xml:space="preserve"> </w:t>
      </w:r>
      <w:r w:rsidRPr="00B02FA0">
        <w:rPr>
          <w:rFonts w:ascii="Arial" w:hAnsi="Arial" w:cs="Arial"/>
          <w:bCs/>
          <w:iCs/>
          <w:color w:val="000000"/>
          <w:sz w:val="20"/>
        </w:rPr>
        <w:t>Утвердить</w:t>
      </w:r>
      <w:r w:rsidR="00584220" w:rsidRPr="00B02FA0">
        <w:rPr>
          <w:rFonts w:ascii="Arial" w:hAnsi="Arial" w:cs="Arial"/>
          <w:bCs/>
          <w:iCs/>
          <w:color w:val="000000"/>
          <w:sz w:val="20"/>
        </w:rPr>
        <w:t xml:space="preserve"> </w:t>
      </w:r>
      <w:r w:rsidRPr="00B02FA0">
        <w:rPr>
          <w:rFonts w:ascii="Arial" w:hAnsi="Arial" w:cs="Arial"/>
          <w:bCs/>
          <w:iCs/>
          <w:color w:val="000000"/>
          <w:sz w:val="20"/>
        </w:rPr>
        <w:t>основные</w:t>
      </w:r>
      <w:r w:rsidR="00584220" w:rsidRPr="00B02FA0">
        <w:rPr>
          <w:rFonts w:ascii="Arial" w:hAnsi="Arial" w:cs="Arial"/>
          <w:bCs/>
          <w:iCs/>
          <w:color w:val="000000"/>
          <w:sz w:val="20"/>
        </w:rPr>
        <w:t xml:space="preserve"> </w:t>
      </w:r>
      <w:r w:rsidRPr="00B02FA0">
        <w:rPr>
          <w:rFonts w:ascii="Arial" w:hAnsi="Arial" w:cs="Arial"/>
          <w:bCs/>
          <w:iCs/>
          <w:color w:val="000000"/>
          <w:sz w:val="20"/>
        </w:rPr>
        <w:t>характеристики</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Эльбарусовского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на</w:t>
      </w:r>
      <w:r w:rsidR="00584220" w:rsidRPr="00B02FA0">
        <w:rPr>
          <w:rFonts w:ascii="Arial" w:hAnsi="Arial" w:cs="Arial"/>
          <w:bCs/>
          <w:iCs/>
          <w:color w:val="000000"/>
          <w:sz w:val="20"/>
        </w:rPr>
        <w:t xml:space="preserve"> </w:t>
      </w:r>
      <w:r w:rsidRPr="00B02FA0">
        <w:rPr>
          <w:rFonts w:ascii="Arial" w:hAnsi="Arial" w:cs="Arial"/>
          <w:bCs/>
          <w:iCs/>
          <w:color w:val="000000"/>
          <w:sz w:val="20"/>
        </w:rPr>
        <w:t>2020</w:t>
      </w:r>
      <w:r w:rsidR="00584220" w:rsidRPr="00B02FA0">
        <w:rPr>
          <w:rFonts w:ascii="Arial" w:hAnsi="Arial" w:cs="Arial"/>
          <w:bCs/>
          <w:iCs/>
          <w:color w:val="000000"/>
          <w:sz w:val="20"/>
        </w:rPr>
        <w:t xml:space="preserve"> </w:t>
      </w:r>
      <w:r w:rsidRPr="00B02FA0">
        <w:rPr>
          <w:rFonts w:ascii="Arial" w:hAnsi="Arial" w:cs="Arial"/>
          <w:bCs/>
          <w:iCs/>
          <w:color w:val="000000"/>
          <w:sz w:val="20"/>
        </w:rPr>
        <w:t>год:</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прогнозируемый</w:t>
      </w:r>
      <w:r w:rsidR="00584220" w:rsidRPr="00B02FA0">
        <w:rPr>
          <w:rFonts w:ascii="Arial" w:hAnsi="Arial" w:cs="Arial"/>
          <w:bCs/>
          <w:iCs/>
          <w:color w:val="000000"/>
          <w:sz w:val="20"/>
        </w:rPr>
        <w:t xml:space="preserve"> </w:t>
      </w: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доходов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Эльбарусовского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сумме</w:t>
      </w:r>
      <w:r w:rsidR="00584220" w:rsidRPr="00B02FA0">
        <w:rPr>
          <w:rFonts w:ascii="Arial" w:hAnsi="Arial" w:cs="Arial"/>
          <w:bCs/>
          <w:iCs/>
          <w:color w:val="000000"/>
          <w:sz w:val="20"/>
        </w:rPr>
        <w:t xml:space="preserve"> </w:t>
      </w:r>
      <w:r w:rsidRPr="00B02FA0">
        <w:rPr>
          <w:rFonts w:ascii="Arial" w:hAnsi="Arial" w:cs="Arial"/>
          <w:bCs/>
          <w:iCs/>
          <w:color w:val="000000"/>
          <w:sz w:val="20"/>
        </w:rPr>
        <w:t>6</w:t>
      </w:r>
      <w:r w:rsidR="00584220" w:rsidRPr="00B02FA0">
        <w:rPr>
          <w:rFonts w:ascii="Arial" w:hAnsi="Arial" w:cs="Arial"/>
          <w:bCs/>
          <w:iCs/>
          <w:color w:val="000000"/>
          <w:sz w:val="20"/>
        </w:rPr>
        <w:t xml:space="preserve"> </w:t>
      </w:r>
      <w:r w:rsidRPr="00B02FA0">
        <w:rPr>
          <w:rFonts w:ascii="Arial" w:hAnsi="Arial" w:cs="Arial"/>
          <w:bCs/>
          <w:iCs/>
          <w:color w:val="000000"/>
          <w:sz w:val="20"/>
        </w:rPr>
        <w:t>359,3</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том</w:t>
      </w:r>
      <w:r w:rsidR="00584220" w:rsidRPr="00B02FA0">
        <w:rPr>
          <w:rFonts w:ascii="Arial" w:hAnsi="Arial" w:cs="Arial"/>
          <w:bCs/>
          <w:iCs/>
          <w:color w:val="000000"/>
          <w:sz w:val="20"/>
        </w:rPr>
        <w:t xml:space="preserve"> </w:t>
      </w:r>
      <w:r w:rsidRPr="00B02FA0">
        <w:rPr>
          <w:rFonts w:ascii="Arial" w:hAnsi="Arial" w:cs="Arial"/>
          <w:bCs/>
          <w:iCs/>
          <w:color w:val="000000"/>
          <w:sz w:val="20"/>
        </w:rPr>
        <w:t>числе</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безвозмездных</w:t>
      </w:r>
      <w:r w:rsidR="00584220" w:rsidRPr="00B02FA0">
        <w:rPr>
          <w:rFonts w:ascii="Arial" w:hAnsi="Arial" w:cs="Arial"/>
          <w:bCs/>
          <w:iCs/>
          <w:color w:val="000000"/>
          <w:sz w:val="20"/>
        </w:rPr>
        <w:t xml:space="preserve"> </w:t>
      </w:r>
      <w:r w:rsidRPr="00B02FA0">
        <w:rPr>
          <w:rFonts w:ascii="Arial" w:hAnsi="Arial" w:cs="Arial"/>
          <w:bCs/>
          <w:iCs/>
          <w:color w:val="000000"/>
          <w:sz w:val="20"/>
        </w:rPr>
        <w:t>поступлений</w:t>
      </w:r>
      <w:r w:rsidR="00584220" w:rsidRPr="00B02FA0">
        <w:rPr>
          <w:rFonts w:ascii="Arial" w:hAnsi="Arial" w:cs="Arial"/>
          <w:bCs/>
          <w:iCs/>
          <w:color w:val="000000"/>
          <w:sz w:val="20"/>
        </w:rPr>
        <w:t xml:space="preserve"> </w:t>
      </w:r>
      <w:r w:rsidRPr="00B02FA0">
        <w:rPr>
          <w:rFonts w:ascii="Arial" w:hAnsi="Arial" w:cs="Arial"/>
          <w:bCs/>
          <w:iCs/>
          <w:color w:val="000000"/>
          <w:sz w:val="20"/>
        </w:rPr>
        <w:t>–</w:t>
      </w:r>
      <w:r w:rsidR="00584220" w:rsidRPr="00B02FA0">
        <w:rPr>
          <w:rFonts w:ascii="Arial" w:hAnsi="Arial" w:cs="Arial"/>
          <w:bCs/>
          <w:iCs/>
          <w:color w:val="000000"/>
          <w:sz w:val="20"/>
        </w:rPr>
        <w:t xml:space="preserve"> </w:t>
      </w:r>
      <w:r w:rsidRPr="00B02FA0">
        <w:rPr>
          <w:rFonts w:ascii="Arial" w:hAnsi="Arial" w:cs="Arial"/>
          <w:bCs/>
          <w:iCs/>
          <w:color w:val="000000"/>
          <w:sz w:val="20"/>
        </w:rPr>
        <w:t>4</w:t>
      </w:r>
      <w:r w:rsidR="00584220" w:rsidRPr="00B02FA0">
        <w:rPr>
          <w:rFonts w:ascii="Arial" w:hAnsi="Arial" w:cs="Arial"/>
          <w:bCs/>
          <w:iCs/>
          <w:color w:val="000000"/>
          <w:sz w:val="20"/>
        </w:rPr>
        <w:t xml:space="preserve"> </w:t>
      </w:r>
      <w:r w:rsidRPr="00B02FA0">
        <w:rPr>
          <w:rFonts w:ascii="Arial" w:hAnsi="Arial" w:cs="Arial"/>
          <w:bCs/>
          <w:iCs/>
          <w:color w:val="000000"/>
          <w:sz w:val="20"/>
        </w:rPr>
        <w:t>604,6</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рублей;</w:t>
      </w:r>
    </w:p>
    <w:p w:rsidR="000058A0" w:rsidRPr="00B02FA0" w:rsidRDefault="000058A0" w:rsidP="00B02FA0">
      <w:pPr>
        <w:ind w:firstLine="709"/>
        <w:jc w:val="both"/>
        <w:rPr>
          <w:rFonts w:ascii="Arial" w:hAnsi="Arial" w:cs="Arial"/>
          <w:bCs/>
          <w:iCs/>
          <w:color w:val="000000"/>
          <w:sz w:val="20"/>
        </w:rPr>
      </w:pPr>
      <w:r w:rsidRPr="00B02FA0">
        <w:rPr>
          <w:rFonts w:ascii="Arial" w:hAnsi="Arial" w:cs="Arial"/>
          <w:bCs/>
          <w:iCs/>
          <w:color w:val="000000"/>
          <w:sz w:val="20"/>
        </w:rPr>
        <w:t>общий</w:t>
      </w:r>
      <w:r w:rsidR="00584220" w:rsidRPr="00B02FA0">
        <w:rPr>
          <w:rFonts w:ascii="Arial" w:hAnsi="Arial" w:cs="Arial"/>
          <w:bCs/>
          <w:iCs/>
          <w:color w:val="000000"/>
          <w:sz w:val="20"/>
        </w:rPr>
        <w:t xml:space="preserve"> </w:t>
      </w:r>
      <w:r w:rsidRPr="00B02FA0">
        <w:rPr>
          <w:rFonts w:ascii="Arial" w:hAnsi="Arial" w:cs="Arial"/>
          <w:bCs/>
          <w:iCs/>
          <w:color w:val="000000"/>
          <w:sz w:val="20"/>
        </w:rPr>
        <w:t>объем</w:t>
      </w:r>
      <w:r w:rsidR="00584220" w:rsidRPr="00B02FA0">
        <w:rPr>
          <w:rFonts w:ascii="Arial" w:hAnsi="Arial" w:cs="Arial"/>
          <w:bCs/>
          <w:iCs/>
          <w:color w:val="000000"/>
          <w:sz w:val="20"/>
        </w:rPr>
        <w:t xml:space="preserve"> </w:t>
      </w:r>
      <w:r w:rsidRPr="00B02FA0">
        <w:rPr>
          <w:rFonts w:ascii="Arial" w:hAnsi="Arial" w:cs="Arial"/>
          <w:bCs/>
          <w:iCs/>
          <w:color w:val="000000"/>
          <w:sz w:val="20"/>
        </w:rPr>
        <w:t>расходов</w:t>
      </w:r>
      <w:r w:rsidR="00584220" w:rsidRPr="00B02FA0">
        <w:rPr>
          <w:rFonts w:ascii="Arial" w:hAnsi="Arial" w:cs="Arial"/>
          <w:bCs/>
          <w:iCs/>
          <w:color w:val="000000"/>
          <w:sz w:val="20"/>
        </w:rPr>
        <w:t xml:space="preserve"> </w:t>
      </w:r>
      <w:r w:rsidRPr="00B02FA0">
        <w:rPr>
          <w:rFonts w:ascii="Arial" w:hAnsi="Arial" w:cs="Arial"/>
          <w:bCs/>
          <w:iCs/>
          <w:color w:val="000000"/>
          <w:sz w:val="20"/>
        </w:rPr>
        <w:t>бюджета</w:t>
      </w:r>
      <w:r w:rsidR="00584220" w:rsidRPr="00B02FA0">
        <w:rPr>
          <w:rFonts w:ascii="Arial" w:hAnsi="Arial" w:cs="Arial"/>
          <w:bCs/>
          <w:iCs/>
          <w:color w:val="000000"/>
          <w:sz w:val="20"/>
        </w:rPr>
        <w:t xml:space="preserve"> </w:t>
      </w:r>
      <w:proofErr w:type="spellStart"/>
      <w:r w:rsidRPr="00B02FA0">
        <w:rPr>
          <w:rFonts w:ascii="Arial" w:hAnsi="Arial" w:cs="Arial"/>
          <w:bCs/>
          <w:iCs/>
          <w:color w:val="000000"/>
          <w:sz w:val="20"/>
        </w:rPr>
        <w:t>Эльбарусовского</w:t>
      </w:r>
      <w:proofErr w:type="spellEnd"/>
      <w:r w:rsidR="00584220" w:rsidRPr="00B02FA0">
        <w:rPr>
          <w:rFonts w:ascii="Arial" w:hAnsi="Arial" w:cs="Arial"/>
          <w:bCs/>
          <w:iCs/>
          <w:color w:val="000000"/>
          <w:sz w:val="20"/>
        </w:rPr>
        <w:t xml:space="preserve"> </w:t>
      </w:r>
      <w:r w:rsidRPr="00B02FA0">
        <w:rPr>
          <w:rFonts w:ascii="Arial" w:hAnsi="Arial" w:cs="Arial"/>
          <w:bCs/>
          <w:iCs/>
          <w:color w:val="000000"/>
          <w:sz w:val="20"/>
        </w:rPr>
        <w:t>сельского</w:t>
      </w:r>
      <w:r w:rsidR="00584220" w:rsidRPr="00B02FA0">
        <w:rPr>
          <w:rFonts w:ascii="Arial" w:hAnsi="Arial" w:cs="Arial"/>
          <w:bCs/>
          <w:iCs/>
          <w:color w:val="000000"/>
          <w:sz w:val="20"/>
        </w:rPr>
        <w:t xml:space="preserve"> </w:t>
      </w:r>
      <w:r w:rsidRPr="00B02FA0">
        <w:rPr>
          <w:rFonts w:ascii="Arial" w:hAnsi="Arial" w:cs="Arial"/>
          <w:bCs/>
          <w:iCs/>
          <w:color w:val="000000"/>
          <w:sz w:val="20"/>
        </w:rPr>
        <w:t>поселения</w:t>
      </w:r>
      <w:r w:rsidR="00584220" w:rsidRPr="00B02FA0">
        <w:rPr>
          <w:rFonts w:ascii="Arial" w:hAnsi="Arial" w:cs="Arial"/>
          <w:bCs/>
          <w:iCs/>
          <w:color w:val="000000"/>
          <w:sz w:val="20"/>
        </w:rPr>
        <w:t xml:space="preserve"> </w:t>
      </w:r>
      <w:r w:rsidRPr="00B02FA0">
        <w:rPr>
          <w:rFonts w:ascii="Arial" w:hAnsi="Arial" w:cs="Arial"/>
          <w:bCs/>
          <w:iCs/>
          <w:color w:val="000000"/>
          <w:sz w:val="20"/>
        </w:rPr>
        <w:t>Мариинско-Посадского</w:t>
      </w:r>
      <w:r w:rsidR="00584220" w:rsidRPr="00B02FA0">
        <w:rPr>
          <w:rFonts w:ascii="Arial" w:hAnsi="Arial" w:cs="Arial"/>
          <w:bCs/>
          <w:iCs/>
          <w:color w:val="000000"/>
          <w:sz w:val="20"/>
        </w:rPr>
        <w:t xml:space="preserve"> </w:t>
      </w:r>
      <w:r w:rsidRPr="00B02FA0">
        <w:rPr>
          <w:rFonts w:ascii="Arial" w:hAnsi="Arial" w:cs="Arial"/>
          <w:bCs/>
          <w:iCs/>
          <w:color w:val="000000"/>
          <w:sz w:val="20"/>
        </w:rPr>
        <w:t>района</w:t>
      </w:r>
      <w:r w:rsidR="00584220" w:rsidRPr="00B02FA0">
        <w:rPr>
          <w:rFonts w:ascii="Arial" w:hAnsi="Arial" w:cs="Arial"/>
          <w:bCs/>
          <w:iCs/>
          <w:color w:val="000000"/>
          <w:sz w:val="20"/>
        </w:rPr>
        <w:t xml:space="preserve"> </w:t>
      </w:r>
      <w:r w:rsidRPr="00B02FA0">
        <w:rPr>
          <w:rFonts w:ascii="Arial" w:hAnsi="Arial" w:cs="Arial"/>
          <w:bCs/>
          <w:iCs/>
          <w:color w:val="000000"/>
          <w:sz w:val="20"/>
        </w:rPr>
        <w:t>Чувашской</w:t>
      </w:r>
      <w:r w:rsidR="00584220" w:rsidRPr="00B02FA0">
        <w:rPr>
          <w:rFonts w:ascii="Arial" w:hAnsi="Arial" w:cs="Arial"/>
          <w:bCs/>
          <w:iCs/>
          <w:color w:val="000000"/>
          <w:sz w:val="20"/>
        </w:rPr>
        <w:t xml:space="preserve"> </w:t>
      </w:r>
      <w:r w:rsidRPr="00B02FA0">
        <w:rPr>
          <w:rFonts w:ascii="Arial" w:hAnsi="Arial" w:cs="Arial"/>
          <w:bCs/>
          <w:iCs/>
          <w:color w:val="000000"/>
          <w:sz w:val="20"/>
        </w:rPr>
        <w:t>Республики</w:t>
      </w:r>
      <w:r w:rsidR="00584220" w:rsidRPr="00B02FA0">
        <w:rPr>
          <w:rFonts w:ascii="Arial" w:hAnsi="Arial" w:cs="Arial"/>
          <w:bCs/>
          <w:iCs/>
          <w:color w:val="000000"/>
          <w:sz w:val="20"/>
        </w:rPr>
        <w:t xml:space="preserve"> </w:t>
      </w:r>
      <w:r w:rsidRPr="00B02FA0">
        <w:rPr>
          <w:rFonts w:ascii="Arial" w:hAnsi="Arial" w:cs="Arial"/>
          <w:bCs/>
          <w:iCs/>
          <w:color w:val="000000"/>
          <w:sz w:val="20"/>
        </w:rPr>
        <w:t>в</w:t>
      </w:r>
      <w:r w:rsidR="00584220" w:rsidRPr="00B02FA0">
        <w:rPr>
          <w:rFonts w:ascii="Arial" w:hAnsi="Arial" w:cs="Arial"/>
          <w:bCs/>
          <w:iCs/>
          <w:color w:val="000000"/>
          <w:sz w:val="20"/>
        </w:rPr>
        <w:t xml:space="preserve"> </w:t>
      </w:r>
      <w:r w:rsidRPr="00B02FA0">
        <w:rPr>
          <w:rFonts w:ascii="Arial" w:hAnsi="Arial" w:cs="Arial"/>
          <w:bCs/>
          <w:iCs/>
          <w:color w:val="000000"/>
          <w:sz w:val="20"/>
        </w:rPr>
        <w:t>сумме</w:t>
      </w:r>
      <w:r w:rsidR="00584220" w:rsidRPr="00B02FA0">
        <w:rPr>
          <w:rFonts w:ascii="Arial" w:hAnsi="Arial" w:cs="Arial"/>
          <w:bCs/>
          <w:iCs/>
          <w:color w:val="000000"/>
          <w:sz w:val="20"/>
        </w:rPr>
        <w:t xml:space="preserve"> </w:t>
      </w:r>
      <w:r w:rsidRPr="00B02FA0">
        <w:rPr>
          <w:rFonts w:ascii="Arial" w:hAnsi="Arial" w:cs="Arial"/>
          <w:bCs/>
          <w:iCs/>
          <w:color w:val="000000"/>
          <w:sz w:val="20"/>
        </w:rPr>
        <w:t>6</w:t>
      </w:r>
      <w:r w:rsidR="00584220" w:rsidRPr="00B02FA0">
        <w:rPr>
          <w:rFonts w:ascii="Arial" w:hAnsi="Arial" w:cs="Arial"/>
          <w:bCs/>
          <w:iCs/>
          <w:color w:val="000000"/>
          <w:sz w:val="20"/>
        </w:rPr>
        <w:t xml:space="preserve"> </w:t>
      </w:r>
      <w:r w:rsidRPr="00B02FA0">
        <w:rPr>
          <w:rFonts w:ascii="Arial" w:hAnsi="Arial" w:cs="Arial"/>
          <w:bCs/>
          <w:iCs/>
          <w:color w:val="000000"/>
          <w:sz w:val="20"/>
        </w:rPr>
        <w:t>594,4</w:t>
      </w:r>
      <w:r w:rsidR="00584220" w:rsidRPr="00B02FA0">
        <w:rPr>
          <w:rFonts w:ascii="Arial" w:hAnsi="Arial" w:cs="Arial"/>
          <w:bCs/>
          <w:iCs/>
          <w:color w:val="000000"/>
          <w:sz w:val="20"/>
        </w:rPr>
        <w:t xml:space="preserve"> </w:t>
      </w:r>
      <w:r w:rsidRPr="00B02FA0">
        <w:rPr>
          <w:rFonts w:ascii="Arial" w:hAnsi="Arial" w:cs="Arial"/>
          <w:bCs/>
          <w:iCs/>
          <w:color w:val="000000"/>
          <w:sz w:val="20"/>
        </w:rPr>
        <w:t>тыс.</w:t>
      </w:r>
      <w:r w:rsidR="00584220" w:rsidRPr="00B02FA0">
        <w:rPr>
          <w:rFonts w:ascii="Arial" w:hAnsi="Arial" w:cs="Arial"/>
          <w:bCs/>
          <w:iCs/>
          <w:color w:val="000000"/>
          <w:sz w:val="20"/>
        </w:rPr>
        <w:t xml:space="preserve"> </w:t>
      </w:r>
      <w:r w:rsidRPr="00B02FA0">
        <w:rPr>
          <w:rFonts w:ascii="Arial" w:hAnsi="Arial" w:cs="Arial"/>
          <w:bCs/>
          <w:iCs/>
          <w:color w:val="000000"/>
          <w:sz w:val="20"/>
        </w:rPr>
        <w:t>ру</w:t>
      </w:r>
      <w:r w:rsidRPr="00B02FA0">
        <w:rPr>
          <w:rFonts w:ascii="Arial" w:hAnsi="Arial" w:cs="Arial"/>
          <w:bCs/>
          <w:iCs/>
          <w:color w:val="000000"/>
          <w:sz w:val="20"/>
        </w:rPr>
        <w:t>б</w:t>
      </w:r>
      <w:r w:rsidRPr="00B02FA0">
        <w:rPr>
          <w:rFonts w:ascii="Arial" w:hAnsi="Arial" w:cs="Arial"/>
          <w:bCs/>
          <w:iCs/>
          <w:color w:val="000000"/>
          <w:sz w:val="20"/>
        </w:rPr>
        <w:t>лей;</w:t>
      </w:r>
      <w:r w:rsidR="00584220" w:rsidRPr="00B02FA0">
        <w:rPr>
          <w:rFonts w:ascii="Arial" w:hAnsi="Arial" w:cs="Arial"/>
          <w:bCs/>
          <w:iCs/>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объем</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внутреннего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января</w:t>
      </w:r>
      <w:r w:rsidR="00584220" w:rsidRPr="00B02FA0">
        <w:rPr>
          <w:rFonts w:ascii="Arial" w:hAnsi="Arial" w:cs="Arial"/>
          <w:color w:val="000000"/>
          <w:sz w:val="20"/>
        </w:rPr>
        <w:t xml:space="preserve"> </w:t>
      </w:r>
      <w:r w:rsidRPr="00B02FA0">
        <w:rPr>
          <w:rFonts w:ascii="Arial" w:hAnsi="Arial" w:cs="Arial"/>
          <w:color w:val="000000"/>
          <w:sz w:val="20"/>
        </w:rPr>
        <w:t>2021</w:t>
      </w:r>
      <w:r w:rsidR="00584220" w:rsidRPr="00B02FA0">
        <w:rPr>
          <w:rFonts w:ascii="Arial" w:hAnsi="Arial" w:cs="Arial"/>
          <w:color w:val="000000"/>
          <w:sz w:val="20"/>
        </w:rPr>
        <w:t xml:space="preserve"> </w:t>
      </w:r>
      <w:r w:rsidRPr="00B02FA0">
        <w:rPr>
          <w:rFonts w:ascii="Arial" w:hAnsi="Arial" w:cs="Arial"/>
          <w:color w:val="000000"/>
          <w:sz w:val="20"/>
        </w:rPr>
        <w:t>года</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верхний</w:t>
      </w:r>
      <w:r w:rsidR="00584220" w:rsidRPr="00B02FA0">
        <w:rPr>
          <w:rFonts w:ascii="Arial" w:hAnsi="Arial" w:cs="Arial"/>
          <w:color w:val="000000"/>
          <w:sz w:val="20"/>
        </w:rPr>
        <w:t xml:space="preserve"> </w:t>
      </w:r>
      <w:r w:rsidRPr="00B02FA0">
        <w:rPr>
          <w:rFonts w:ascii="Arial" w:hAnsi="Arial" w:cs="Arial"/>
          <w:color w:val="000000"/>
          <w:sz w:val="20"/>
        </w:rPr>
        <w:t>предел</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муниципальным</w:t>
      </w:r>
      <w:r w:rsidR="00584220" w:rsidRPr="00B02FA0">
        <w:rPr>
          <w:rFonts w:ascii="Arial" w:hAnsi="Arial" w:cs="Arial"/>
          <w:color w:val="000000"/>
          <w:sz w:val="20"/>
        </w:rPr>
        <w:t xml:space="preserve"> </w:t>
      </w:r>
      <w:r w:rsidRPr="00B02FA0">
        <w:rPr>
          <w:rFonts w:ascii="Arial" w:hAnsi="Arial" w:cs="Arial"/>
          <w:color w:val="000000"/>
          <w:sz w:val="20"/>
        </w:rPr>
        <w:t>гарантиям</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предельный</w:t>
      </w:r>
      <w:r w:rsidR="00584220" w:rsidRPr="00B02FA0">
        <w:rPr>
          <w:rFonts w:ascii="Arial" w:hAnsi="Arial" w:cs="Arial"/>
          <w:color w:val="000000"/>
          <w:sz w:val="20"/>
        </w:rPr>
        <w:t xml:space="preserve"> </w:t>
      </w:r>
      <w:r w:rsidRPr="00B02FA0">
        <w:rPr>
          <w:rFonts w:ascii="Arial" w:hAnsi="Arial" w:cs="Arial"/>
          <w:color w:val="000000"/>
          <w:sz w:val="20"/>
        </w:rPr>
        <w:t>объём</w:t>
      </w:r>
      <w:r w:rsidR="00584220" w:rsidRPr="00B02FA0">
        <w:rPr>
          <w:rFonts w:ascii="Arial" w:hAnsi="Arial" w:cs="Arial"/>
          <w:color w:val="000000"/>
          <w:sz w:val="20"/>
        </w:rPr>
        <w:t xml:space="preserve"> </w:t>
      </w:r>
      <w:r w:rsidRPr="00B02FA0">
        <w:rPr>
          <w:rFonts w:ascii="Arial" w:hAnsi="Arial" w:cs="Arial"/>
          <w:color w:val="000000"/>
          <w:sz w:val="20"/>
        </w:rPr>
        <w:t>расходов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обслуживание</w:t>
      </w:r>
      <w:r w:rsidR="00584220" w:rsidRPr="00B02FA0">
        <w:rPr>
          <w:rFonts w:ascii="Arial" w:hAnsi="Arial" w:cs="Arial"/>
          <w:color w:val="000000"/>
          <w:sz w:val="20"/>
        </w:rPr>
        <w:t xml:space="preserve"> </w:t>
      </w:r>
      <w:r w:rsidRPr="00B02FA0">
        <w:rPr>
          <w:rFonts w:ascii="Arial" w:hAnsi="Arial" w:cs="Arial"/>
          <w:color w:val="000000"/>
          <w:sz w:val="20"/>
        </w:rPr>
        <w:t>муниципального</w:t>
      </w:r>
      <w:r w:rsidR="00584220" w:rsidRPr="00B02FA0">
        <w:rPr>
          <w:rFonts w:ascii="Arial" w:hAnsi="Arial" w:cs="Arial"/>
          <w:color w:val="000000"/>
          <w:sz w:val="20"/>
        </w:rPr>
        <w:t xml:space="preserve"> </w:t>
      </w:r>
      <w:r w:rsidRPr="00B02FA0">
        <w:rPr>
          <w:rFonts w:ascii="Arial" w:hAnsi="Arial" w:cs="Arial"/>
          <w:color w:val="000000"/>
          <w:sz w:val="20"/>
        </w:rPr>
        <w:t>долга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0,0</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p>
    <w:p w:rsidR="000058A0" w:rsidRPr="00B02FA0" w:rsidRDefault="000058A0" w:rsidP="00B02FA0">
      <w:pPr>
        <w:shd w:val="clear" w:color="auto" w:fill="FFFFFF"/>
        <w:ind w:firstLine="709"/>
        <w:jc w:val="both"/>
        <w:rPr>
          <w:rFonts w:ascii="Arial" w:hAnsi="Arial" w:cs="Arial"/>
          <w:color w:val="000000"/>
          <w:sz w:val="20"/>
        </w:rPr>
      </w:pPr>
      <w:r w:rsidRPr="00B02FA0">
        <w:rPr>
          <w:rFonts w:ascii="Arial" w:hAnsi="Arial" w:cs="Arial"/>
          <w:color w:val="000000"/>
          <w:sz w:val="20"/>
        </w:rPr>
        <w:t>прогнозируемый</w:t>
      </w:r>
      <w:r w:rsidR="00584220" w:rsidRPr="00B02FA0">
        <w:rPr>
          <w:rFonts w:ascii="Arial" w:hAnsi="Arial" w:cs="Arial"/>
          <w:color w:val="000000"/>
          <w:sz w:val="20"/>
        </w:rPr>
        <w:t xml:space="preserve"> </w:t>
      </w:r>
      <w:r w:rsidRPr="00B02FA0">
        <w:rPr>
          <w:rFonts w:ascii="Arial" w:hAnsi="Arial" w:cs="Arial"/>
          <w:color w:val="000000"/>
          <w:sz w:val="20"/>
        </w:rPr>
        <w:t>дефицит</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r w:rsidR="00584220" w:rsidRPr="00B02FA0">
        <w:rPr>
          <w:rFonts w:ascii="Arial" w:hAnsi="Arial" w:cs="Arial"/>
          <w:color w:val="000000"/>
          <w:sz w:val="20"/>
        </w:rPr>
        <w:t xml:space="preserve"> </w:t>
      </w: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сумме</w:t>
      </w:r>
      <w:r w:rsidR="00584220" w:rsidRPr="00B02FA0">
        <w:rPr>
          <w:rFonts w:ascii="Arial" w:hAnsi="Arial" w:cs="Arial"/>
          <w:color w:val="000000"/>
          <w:sz w:val="20"/>
        </w:rPr>
        <w:t xml:space="preserve"> </w:t>
      </w:r>
      <w:r w:rsidRPr="00B02FA0">
        <w:rPr>
          <w:rFonts w:ascii="Arial" w:hAnsi="Arial" w:cs="Arial"/>
          <w:color w:val="000000"/>
          <w:sz w:val="20"/>
        </w:rPr>
        <w:t>235,1</w:t>
      </w:r>
      <w:r w:rsidR="00584220" w:rsidRPr="00B02FA0">
        <w:rPr>
          <w:rFonts w:ascii="Arial" w:hAnsi="Arial" w:cs="Arial"/>
          <w:color w:val="000000"/>
          <w:sz w:val="20"/>
        </w:rPr>
        <w:t xml:space="preserve"> </w:t>
      </w: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рублей».</w:t>
      </w:r>
      <w:r w:rsidR="00584220" w:rsidRPr="00B02FA0">
        <w:rPr>
          <w:rFonts w:ascii="Arial" w:hAnsi="Arial" w:cs="Arial"/>
          <w:color w:val="000000"/>
          <w:sz w:val="20"/>
        </w:rPr>
        <w:t xml:space="preserve"> </w:t>
      </w:r>
    </w:p>
    <w:p w:rsidR="000058A0" w:rsidRPr="00B02FA0" w:rsidRDefault="000058A0" w:rsidP="00B02FA0">
      <w:pPr>
        <w:ind w:firstLine="709"/>
        <w:jc w:val="both"/>
        <w:rPr>
          <w:rFonts w:ascii="Arial" w:hAnsi="Arial" w:cs="Arial"/>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Внести</w:t>
      </w:r>
      <w:r w:rsidR="00584220" w:rsidRPr="00B02FA0">
        <w:rPr>
          <w:rFonts w:ascii="Arial" w:hAnsi="Arial" w:cs="Arial"/>
          <w:color w:val="000000"/>
          <w:sz w:val="20"/>
        </w:rPr>
        <w:t xml:space="preserve"> </w:t>
      </w:r>
      <w:r w:rsidRPr="00B02FA0">
        <w:rPr>
          <w:rFonts w:ascii="Arial" w:hAnsi="Arial" w:cs="Arial"/>
          <w:color w:val="000000"/>
          <w:sz w:val="20"/>
        </w:rPr>
        <w:t>изменения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приложения</w:t>
      </w:r>
      <w:r w:rsidR="00584220" w:rsidRPr="00B02FA0">
        <w:rPr>
          <w:rFonts w:ascii="Arial" w:hAnsi="Arial" w:cs="Arial"/>
          <w:color w:val="000000"/>
          <w:sz w:val="20"/>
        </w:rPr>
        <w:t xml:space="preserve"> </w:t>
      </w:r>
      <w:r w:rsidRPr="00B02FA0">
        <w:rPr>
          <w:rFonts w:ascii="Arial" w:hAnsi="Arial" w:cs="Arial"/>
          <w:color w:val="000000"/>
          <w:sz w:val="20"/>
        </w:rPr>
        <w:t>6,9,11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13</w:t>
      </w:r>
      <w:r w:rsidR="00584220" w:rsidRPr="00B02FA0">
        <w:rPr>
          <w:rFonts w:ascii="Arial" w:hAnsi="Arial" w:cs="Arial"/>
          <w:color w:val="000000"/>
          <w:sz w:val="20"/>
        </w:rPr>
        <w:t xml:space="preserve"> </w:t>
      </w:r>
      <w:r w:rsidRPr="00B02FA0">
        <w:rPr>
          <w:rFonts w:ascii="Arial" w:hAnsi="Arial" w:cs="Arial"/>
          <w:color w:val="000000"/>
          <w:sz w:val="20"/>
        </w:rPr>
        <w:t>приложениями</w:t>
      </w:r>
      <w:r w:rsidR="00584220" w:rsidRPr="00B02FA0">
        <w:rPr>
          <w:rFonts w:ascii="Arial" w:hAnsi="Arial" w:cs="Arial"/>
          <w:color w:val="000000"/>
          <w:sz w:val="20"/>
        </w:rPr>
        <w:t xml:space="preserve"> </w:t>
      </w:r>
      <w:r w:rsidRPr="00B02FA0">
        <w:rPr>
          <w:rFonts w:ascii="Arial" w:hAnsi="Arial" w:cs="Arial"/>
          <w:color w:val="000000"/>
          <w:sz w:val="20"/>
        </w:rPr>
        <w:t>1-4</w:t>
      </w:r>
      <w:r w:rsidR="00584220" w:rsidRPr="00B02FA0">
        <w:rPr>
          <w:rFonts w:ascii="Arial" w:hAnsi="Arial" w:cs="Arial"/>
          <w:color w:val="000000"/>
          <w:sz w:val="20"/>
        </w:rPr>
        <w:t xml:space="preserve"> </w:t>
      </w:r>
      <w:r w:rsidRPr="00B02FA0">
        <w:rPr>
          <w:rFonts w:ascii="Arial" w:hAnsi="Arial" w:cs="Arial"/>
          <w:color w:val="000000"/>
          <w:sz w:val="20"/>
        </w:rPr>
        <w:t>соответственно</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данному</w:t>
      </w:r>
      <w:r w:rsidR="00584220" w:rsidRPr="00B02FA0">
        <w:rPr>
          <w:rFonts w:ascii="Arial" w:hAnsi="Arial" w:cs="Arial"/>
          <w:color w:val="000000"/>
          <w:sz w:val="20"/>
        </w:rPr>
        <w:t xml:space="preserve"> </w:t>
      </w:r>
      <w:r w:rsidRPr="00B02FA0">
        <w:rPr>
          <w:rFonts w:ascii="Arial" w:hAnsi="Arial" w:cs="Arial"/>
          <w:color w:val="000000"/>
          <w:sz w:val="20"/>
        </w:rPr>
        <w:t>решению.</w:t>
      </w:r>
    </w:p>
    <w:p w:rsidR="00A41721" w:rsidRPr="00B02FA0" w:rsidRDefault="000058A0" w:rsidP="00B02FA0">
      <w:pPr>
        <w:ind w:firstLine="709"/>
        <w:jc w:val="both"/>
        <w:rPr>
          <w:rFonts w:ascii="Arial" w:hAnsi="Arial" w:cs="Arial"/>
          <w:color w:val="000000"/>
          <w:sz w:val="20"/>
        </w:rPr>
      </w:pPr>
      <w:r w:rsidRPr="00B02FA0">
        <w:rPr>
          <w:rFonts w:ascii="Arial" w:hAnsi="Arial" w:cs="Arial"/>
          <w:color w:val="000000"/>
          <w:sz w:val="20"/>
        </w:rPr>
        <w:t>3)</w:t>
      </w:r>
      <w:r w:rsidR="00584220" w:rsidRPr="00B02FA0">
        <w:rPr>
          <w:rFonts w:ascii="Arial" w:hAnsi="Arial" w:cs="Arial"/>
          <w:color w:val="000000"/>
          <w:sz w:val="20"/>
        </w:rPr>
        <w:t xml:space="preserve"> </w:t>
      </w:r>
      <w:r w:rsidRPr="00B02FA0">
        <w:rPr>
          <w:rFonts w:ascii="Arial" w:hAnsi="Arial" w:cs="Arial"/>
          <w:color w:val="000000"/>
          <w:sz w:val="20"/>
        </w:rPr>
        <w:t>Настоящее</w:t>
      </w:r>
      <w:r w:rsidR="00584220" w:rsidRPr="00B02FA0">
        <w:rPr>
          <w:rFonts w:ascii="Arial" w:hAnsi="Arial" w:cs="Arial"/>
          <w:color w:val="000000"/>
          <w:sz w:val="20"/>
        </w:rPr>
        <w:t xml:space="preserve"> </w:t>
      </w:r>
      <w:r w:rsidRPr="00B02FA0">
        <w:rPr>
          <w:rFonts w:ascii="Arial" w:hAnsi="Arial" w:cs="Arial"/>
          <w:color w:val="000000"/>
          <w:sz w:val="20"/>
        </w:rPr>
        <w:t>решение</w:t>
      </w:r>
      <w:r w:rsidR="00584220" w:rsidRPr="00B02FA0">
        <w:rPr>
          <w:rFonts w:ascii="Arial" w:hAnsi="Arial" w:cs="Arial"/>
          <w:color w:val="000000"/>
          <w:sz w:val="20"/>
        </w:rPr>
        <w:t xml:space="preserve"> </w:t>
      </w:r>
      <w:r w:rsidRPr="00B02FA0">
        <w:rPr>
          <w:rFonts w:ascii="Arial" w:hAnsi="Arial" w:cs="Arial"/>
          <w:color w:val="000000"/>
          <w:sz w:val="20"/>
        </w:rPr>
        <w:t>подлежит</w:t>
      </w:r>
      <w:r w:rsidR="00584220" w:rsidRPr="00B02FA0">
        <w:rPr>
          <w:rFonts w:ascii="Arial" w:hAnsi="Arial" w:cs="Arial"/>
          <w:color w:val="000000"/>
          <w:sz w:val="20"/>
        </w:rPr>
        <w:t xml:space="preserve"> </w:t>
      </w:r>
      <w:r w:rsidRPr="00B02FA0">
        <w:rPr>
          <w:rFonts w:ascii="Arial" w:hAnsi="Arial" w:cs="Arial"/>
          <w:color w:val="000000"/>
          <w:sz w:val="20"/>
        </w:rPr>
        <w:t>официальному</w:t>
      </w:r>
      <w:r w:rsidR="00584220" w:rsidRPr="00B02FA0">
        <w:rPr>
          <w:rFonts w:ascii="Arial" w:hAnsi="Arial" w:cs="Arial"/>
          <w:color w:val="000000"/>
          <w:sz w:val="20"/>
        </w:rPr>
        <w:t xml:space="preserve"> </w:t>
      </w:r>
      <w:r w:rsidRPr="00B02FA0">
        <w:rPr>
          <w:rFonts w:ascii="Arial" w:hAnsi="Arial" w:cs="Arial"/>
          <w:color w:val="000000"/>
          <w:sz w:val="20"/>
        </w:rPr>
        <w:t>опубликованию.</w:t>
      </w:r>
    </w:p>
    <w:p w:rsidR="00CD2903" w:rsidRDefault="00CD2903" w:rsidP="00B02FA0">
      <w:pPr>
        <w:jc w:val="both"/>
        <w:rPr>
          <w:rFonts w:ascii="Arial" w:hAnsi="Arial" w:cs="Arial"/>
          <w:color w:val="000000"/>
          <w:sz w:val="20"/>
        </w:rPr>
      </w:pPr>
    </w:p>
    <w:p w:rsidR="00CD2903" w:rsidRDefault="00CD2903" w:rsidP="00B02FA0">
      <w:pPr>
        <w:jc w:val="both"/>
        <w:rPr>
          <w:rFonts w:ascii="Arial" w:hAnsi="Arial" w:cs="Arial"/>
          <w:color w:val="000000"/>
          <w:sz w:val="20"/>
        </w:rPr>
      </w:pPr>
    </w:p>
    <w:p w:rsidR="000058A0" w:rsidRPr="00B02FA0" w:rsidRDefault="000058A0" w:rsidP="00B02FA0">
      <w:pPr>
        <w:jc w:val="both"/>
        <w:rPr>
          <w:rFonts w:ascii="Arial" w:hAnsi="Arial" w:cs="Arial"/>
          <w:color w:val="000000"/>
          <w:sz w:val="20"/>
        </w:rPr>
      </w:pPr>
      <w:r w:rsidRPr="00B02FA0">
        <w:rPr>
          <w:rFonts w:ascii="Arial" w:hAnsi="Arial" w:cs="Arial"/>
          <w:color w:val="000000"/>
          <w:sz w:val="20"/>
        </w:rPr>
        <w:t>Председатель</w:t>
      </w:r>
      <w:r w:rsidR="00584220" w:rsidRPr="00B02FA0">
        <w:rPr>
          <w:rFonts w:ascii="Arial" w:hAnsi="Arial" w:cs="Arial"/>
          <w:color w:val="000000"/>
          <w:sz w:val="20"/>
        </w:rPr>
        <w:t xml:space="preserve"> </w:t>
      </w:r>
      <w:r w:rsidRPr="00B02FA0">
        <w:rPr>
          <w:rFonts w:ascii="Arial" w:hAnsi="Arial" w:cs="Arial"/>
          <w:color w:val="000000"/>
          <w:sz w:val="20"/>
        </w:rPr>
        <w:t>Собрания</w:t>
      </w:r>
      <w:r w:rsidR="00584220" w:rsidRPr="00B02FA0">
        <w:rPr>
          <w:rFonts w:ascii="Arial" w:hAnsi="Arial" w:cs="Arial"/>
          <w:color w:val="000000"/>
          <w:sz w:val="20"/>
        </w:rPr>
        <w:t xml:space="preserve"> </w:t>
      </w:r>
      <w:r w:rsidRPr="00B02FA0">
        <w:rPr>
          <w:rFonts w:ascii="Arial" w:hAnsi="Arial" w:cs="Arial"/>
          <w:color w:val="000000"/>
          <w:sz w:val="20"/>
        </w:rPr>
        <w:t>депутатов</w:t>
      </w:r>
    </w:p>
    <w:p w:rsidR="000058A0" w:rsidRPr="00B02FA0" w:rsidRDefault="000058A0" w:rsidP="00B02FA0">
      <w:pPr>
        <w:jc w:val="both"/>
        <w:rPr>
          <w:rFonts w:ascii="Arial" w:hAnsi="Arial" w:cs="Arial"/>
          <w:color w:val="000000"/>
          <w:sz w:val="20"/>
        </w:rPr>
      </w:pP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00CD2903">
        <w:rPr>
          <w:rFonts w:ascii="Arial" w:hAnsi="Arial" w:cs="Arial"/>
          <w:color w:val="000000"/>
          <w:sz w:val="20"/>
        </w:rPr>
        <w:tab/>
      </w:r>
      <w:r w:rsidR="00CD2903">
        <w:rPr>
          <w:rFonts w:ascii="Arial" w:hAnsi="Arial" w:cs="Arial"/>
          <w:color w:val="000000"/>
          <w:sz w:val="20"/>
        </w:rPr>
        <w:tab/>
      </w:r>
      <w:r w:rsidR="00CD2903">
        <w:rPr>
          <w:rFonts w:ascii="Arial" w:hAnsi="Arial" w:cs="Arial"/>
          <w:color w:val="000000"/>
          <w:sz w:val="20"/>
        </w:rPr>
        <w:tab/>
      </w:r>
      <w:r w:rsidRPr="00B02FA0">
        <w:rPr>
          <w:rFonts w:ascii="Arial" w:hAnsi="Arial" w:cs="Arial"/>
          <w:color w:val="000000"/>
          <w:sz w:val="20"/>
        </w:rPr>
        <w:t>Л.П.Доброва</w:t>
      </w:r>
      <w:r w:rsidR="00584220" w:rsidRPr="00B02FA0">
        <w:rPr>
          <w:rFonts w:ascii="Arial" w:hAnsi="Arial" w:cs="Arial"/>
          <w:color w:val="000000"/>
          <w:sz w:val="20"/>
        </w:rPr>
        <w:t xml:space="preserve"> </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1</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jc w:val="right"/>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Эльбарусовского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«04»</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98/1</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Прогнозируемые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объемы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поступлений</w:t>
      </w:r>
    </w:p>
    <w:p w:rsidR="000058A0" w:rsidRPr="00B02FA0" w:rsidRDefault="000058A0" w:rsidP="00B02FA0">
      <w:pPr>
        <w:jc w:val="center"/>
        <w:rPr>
          <w:rFonts w:ascii="Arial" w:hAnsi="Arial" w:cs="Arial"/>
          <w:b/>
          <w:color w:val="000000"/>
          <w:sz w:val="20"/>
          <w:szCs w:val="22"/>
        </w:rPr>
      </w:pPr>
      <w:r w:rsidRPr="00B02FA0">
        <w:rPr>
          <w:rFonts w:ascii="Arial" w:hAnsi="Arial" w:cs="Arial"/>
          <w:b/>
          <w:color w:val="000000"/>
          <w:sz w:val="20"/>
          <w:szCs w:val="22"/>
        </w:rPr>
        <w:t>доходов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бюджет</w:t>
      </w:r>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Эльбарусовского</w:t>
      </w:r>
      <w:proofErr w:type="spellEnd"/>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поселения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0058A0" w:rsidP="00B02FA0">
      <w:pPr>
        <w:jc w:val="center"/>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0"/>
        <w:gridCol w:w="8805"/>
        <w:gridCol w:w="2420"/>
      </w:tblGrid>
      <w:tr w:rsidR="000058A0" w:rsidRPr="00B02FA0" w:rsidTr="00CD2903">
        <w:trPr>
          <w:cantSplit/>
        </w:trPr>
        <w:tc>
          <w:tcPr>
            <w:tcW w:w="1345"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Коды</w:t>
            </w:r>
            <w:r w:rsidR="00584220" w:rsidRPr="00B02FA0">
              <w:rPr>
                <w:rFonts w:ascii="Arial" w:hAnsi="Arial" w:cs="Arial"/>
                <w:color w:val="000000"/>
                <w:sz w:val="20"/>
              </w:rPr>
              <w:t xml:space="preserve"> </w:t>
            </w:r>
            <w:r w:rsidRPr="00B02FA0">
              <w:rPr>
                <w:rFonts w:ascii="Arial" w:hAnsi="Arial" w:cs="Arial"/>
                <w:color w:val="000000"/>
                <w:sz w:val="20"/>
              </w:rPr>
              <w:t>бюджетной</w:t>
            </w:r>
            <w:r w:rsidR="00584220" w:rsidRPr="00B02FA0">
              <w:rPr>
                <w:rFonts w:ascii="Arial" w:hAnsi="Arial" w:cs="Arial"/>
                <w:color w:val="000000"/>
                <w:sz w:val="20"/>
              </w:rPr>
              <w:t xml:space="preserve"> </w:t>
            </w:r>
            <w:r w:rsidRPr="00B02FA0">
              <w:rPr>
                <w:rFonts w:ascii="Arial" w:hAnsi="Arial" w:cs="Arial"/>
                <w:color w:val="000000"/>
                <w:sz w:val="20"/>
              </w:rPr>
              <w:t>классификации</w:t>
            </w:r>
            <w:r w:rsidR="00584220" w:rsidRPr="00B02FA0">
              <w:rPr>
                <w:rFonts w:ascii="Arial" w:hAnsi="Arial" w:cs="Arial"/>
                <w:color w:val="000000"/>
                <w:sz w:val="20"/>
              </w:rPr>
              <w:t xml:space="preserve"> </w:t>
            </w:r>
            <w:r w:rsidRPr="00B02FA0">
              <w:rPr>
                <w:rFonts w:ascii="Arial" w:hAnsi="Arial" w:cs="Arial"/>
                <w:color w:val="000000"/>
                <w:sz w:val="20"/>
              </w:rPr>
              <w:t>Ро</w:t>
            </w:r>
            <w:r w:rsidRPr="00B02FA0">
              <w:rPr>
                <w:rFonts w:ascii="Arial" w:hAnsi="Arial" w:cs="Arial"/>
                <w:color w:val="000000"/>
                <w:sz w:val="20"/>
              </w:rPr>
              <w:t>с</w:t>
            </w:r>
            <w:r w:rsidRPr="00B02FA0">
              <w:rPr>
                <w:rFonts w:ascii="Arial" w:hAnsi="Arial" w:cs="Arial"/>
                <w:color w:val="000000"/>
                <w:sz w:val="20"/>
              </w:rPr>
              <w:t>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p>
        </w:tc>
        <w:tc>
          <w:tcPr>
            <w:tcW w:w="2867"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доходов</w:t>
            </w:r>
          </w:p>
        </w:tc>
        <w:tc>
          <w:tcPr>
            <w:tcW w:w="788"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Сумма</w:t>
            </w:r>
          </w:p>
          <w:p w:rsidR="000058A0" w:rsidRPr="00B02FA0" w:rsidRDefault="000058A0" w:rsidP="00CD2903">
            <w:pPr>
              <w:jc w:val="center"/>
              <w:rPr>
                <w:rFonts w:ascii="Arial" w:hAnsi="Arial" w:cs="Arial"/>
                <w:color w:val="000000"/>
                <w:sz w:val="20"/>
              </w:rPr>
            </w:pPr>
            <w:r w:rsidRPr="00B02FA0">
              <w:rPr>
                <w:rFonts w:ascii="Arial" w:hAnsi="Arial" w:cs="Arial"/>
                <w:color w:val="000000"/>
                <w:sz w:val="20"/>
              </w:rPr>
              <w:t>(тыс.</w:t>
            </w:r>
            <w:r w:rsidR="00584220" w:rsidRPr="00B02FA0">
              <w:rPr>
                <w:rFonts w:ascii="Arial" w:hAnsi="Arial" w:cs="Arial"/>
                <w:color w:val="000000"/>
                <w:sz w:val="20"/>
              </w:rPr>
              <w:t xml:space="preserve"> </w:t>
            </w:r>
            <w:r w:rsidRPr="00B02FA0">
              <w:rPr>
                <w:rFonts w:ascii="Arial" w:hAnsi="Arial" w:cs="Arial"/>
                <w:color w:val="000000"/>
                <w:sz w:val="20"/>
              </w:rPr>
              <w:t>руб.)</w:t>
            </w:r>
          </w:p>
        </w:tc>
      </w:tr>
      <w:tr w:rsidR="000058A0" w:rsidRPr="00B02FA0" w:rsidTr="00CD2903">
        <w:trPr>
          <w:cantSplit/>
        </w:trPr>
        <w:tc>
          <w:tcPr>
            <w:tcW w:w="1345"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67"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Безвозмездные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поступления</w:t>
            </w:r>
          </w:p>
        </w:tc>
        <w:tc>
          <w:tcPr>
            <w:tcW w:w="788" w:type="pct"/>
            <w:tcBorders>
              <w:top w:val="single" w:sz="4" w:space="0" w:color="auto"/>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782,8</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202</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20000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0000</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000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Субсидии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бюджетам</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бюджетной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системы</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Российской</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Федерации</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(межбюджетные</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субсидии)</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782,8</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(благоустройство</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дворовых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территорий)</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3</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145,8</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29999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субсидии</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(капитальный</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ремонт</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источников</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вод</w:t>
            </w:r>
            <w:r w:rsidRPr="00B02FA0">
              <w:rPr>
                <w:rFonts w:ascii="Arial" w:hAnsi="Arial" w:cs="Arial"/>
                <w:bCs/>
                <w:color w:val="000000"/>
                <w:sz w:val="20"/>
                <w:szCs w:val="22"/>
              </w:rPr>
              <w:t>о</w:t>
            </w:r>
            <w:r w:rsidRPr="00B02FA0">
              <w:rPr>
                <w:rFonts w:ascii="Arial" w:hAnsi="Arial" w:cs="Arial"/>
                <w:bCs/>
                <w:color w:val="000000"/>
                <w:sz w:val="20"/>
                <w:szCs w:val="22"/>
              </w:rPr>
              <w:t>снабжения)</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663,0</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lang w:val="en-US"/>
              </w:rPr>
            </w:pPr>
          </w:p>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202</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49999</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0000</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150</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Прочие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межбюджетные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трансферты,</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передаваемые</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бюджетам</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сельских</w:t>
            </w:r>
            <w:r w:rsidR="00584220" w:rsidRPr="00B02FA0">
              <w:rPr>
                <w:rFonts w:ascii="Arial" w:hAnsi="Arial" w:cs="Arial"/>
                <w:bCs/>
                <w:color w:val="000000"/>
                <w:sz w:val="20"/>
                <w:szCs w:val="22"/>
              </w:rPr>
              <w:t xml:space="preserve"> </w:t>
            </w:r>
            <w:r w:rsidRPr="00B02FA0">
              <w:rPr>
                <w:rFonts w:ascii="Arial" w:hAnsi="Arial" w:cs="Arial"/>
                <w:bCs/>
                <w:color w:val="000000"/>
                <w:sz w:val="20"/>
                <w:szCs w:val="22"/>
              </w:rPr>
              <w:t>поселений</w:t>
            </w: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Cs/>
                <w:color w:val="000000"/>
                <w:sz w:val="20"/>
                <w:szCs w:val="22"/>
              </w:rPr>
            </w:pPr>
            <w:r w:rsidRPr="00B02FA0">
              <w:rPr>
                <w:rFonts w:ascii="Arial" w:hAnsi="Arial" w:cs="Arial"/>
                <w:bCs/>
                <w:color w:val="000000"/>
                <w:sz w:val="20"/>
                <w:szCs w:val="22"/>
              </w:rPr>
              <w:t>700,0</w:t>
            </w: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r>
      <w:tr w:rsidR="000058A0" w:rsidRPr="00B02FA0" w:rsidTr="00CD2903">
        <w:trPr>
          <w:cantSplit/>
        </w:trPr>
        <w:tc>
          <w:tcPr>
            <w:tcW w:w="1345"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lastRenderedPageBreak/>
              <w:t>Итого</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доходов</w:t>
            </w:r>
          </w:p>
        </w:tc>
        <w:tc>
          <w:tcPr>
            <w:tcW w:w="2867"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p>
        </w:tc>
        <w:tc>
          <w:tcPr>
            <w:tcW w:w="788" w:type="pct"/>
            <w:tcBorders>
              <w:top w:val="nil"/>
              <w:left w:val="nil"/>
              <w:bottom w:val="nil"/>
              <w:right w:val="nil"/>
            </w:tcBorders>
            <w:vAlign w:val="center"/>
          </w:tcPr>
          <w:p w:rsidR="000058A0" w:rsidRPr="00B02FA0" w:rsidRDefault="000058A0" w:rsidP="00CD2903">
            <w:pPr>
              <w:jc w:val="center"/>
              <w:rPr>
                <w:rFonts w:ascii="Arial" w:hAnsi="Arial" w:cs="Arial"/>
                <w:b/>
                <w:bCs/>
                <w:color w:val="000000"/>
                <w:sz w:val="20"/>
                <w:szCs w:val="22"/>
              </w:rPr>
            </w:pPr>
            <w:r w:rsidRPr="00B02FA0">
              <w:rPr>
                <w:rFonts w:ascii="Arial" w:hAnsi="Arial" w:cs="Arial"/>
                <w:b/>
                <w:bCs/>
                <w:color w:val="000000"/>
                <w:sz w:val="20"/>
                <w:szCs w:val="22"/>
              </w:rPr>
              <w:t>-</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1</w:t>
            </w:r>
            <w:r w:rsidR="00584220" w:rsidRPr="00B02FA0">
              <w:rPr>
                <w:rFonts w:ascii="Arial" w:hAnsi="Arial" w:cs="Arial"/>
                <w:b/>
                <w:bCs/>
                <w:color w:val="000000"/>
                <w:sz w:val="20"/>
                <w:szCs w:val="22"/>
              </w:rPr>
              <w:t xml:space="preserve"> </w:t>
            </w:r>
            <w:r w:rsidRPr="00B02FA0">
              <w:rPr>
                <w:rFonts w:ascii="Arial" w:hAnsi="Arial" w:cs="Arial"/>
                <w:b/>
                <w:bCs/>
                <w:color w:val="000000"/>
                <w:sz w:val="20"/>
                <w:szCs w:val="22"/>
              </w:rPr>
              <w:t>782,6</w:t>
            </w:r>
          </w:p>
        </w:tc>
      </w:tr>
    </w:tbl>
    <w:p w:rsidR="000058A0" w:rsidRPr="00B02FA0" w:rsidRDefault="00F71E45" w:rsidP="00B02FA0">
      <w:pPr>
        <w:pStyle w:val="af1"/>
        <w:ind w:firstLine="6946"/>
        <w:rPr>
          <w:rFonts w:ascii="Arial" w:hAnsi="Arial" w:cs="Arial"/>
          <w:color w:val="000000"/>
          <w:sz w:val="20"/>
          <w:szCs w:val="18"/>
        </w:rPr>
      </w:pPr>
      <w:r>
        <w:rPr>
          <w:rFonts w:ascii="Arial" w:hAnsi="Arial" w:cs="Arial"/>
          <w:color w:val="000000"/>
          <w:sz w:val="20"/>
          <w:szCs w:val="18"/>
        </w:rPr>
        <w:t xml:space="preserve"> </w:t>
      </w:r>
    </w:p>
    <w:p w:rsidR="000058A0" w:rsidRPr="00B02FA0" w:rsidRDefault="000058A0" w:rsidP="00B02FA0">
      <w:pPr>
        <w:pStyle w:val="af1"/>
        <w:ind w:firstLine="6946"/>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2</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Эльбарусовского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«04»</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98/1</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r w:rsidR="00584220" w:rsidRPr="00F71E45">
        <w:rPr>
          <w:rFonts w:ascii="Arial" w:hAnsi="Arial" w:cs="Arial"/>
          <w:b w:val="0"/>
          <w:color w:val="000000"/>
          <w:szCs w:val="22"/>
          <w:lang w:val="ru-RU"/>
        </w:rPr>
        <w:t xml:space="preserve"> </w:t>
      </w:r>
      <w:proofErr w:type="spellStart"/>
      <w:r w:rsidRPr="00B02FA0">
        <w:rPr>
          <w:rFonts w:ascii="Arial" w:hAnsi="Arial" w:cs="Arial"/>
          <w:b w:val="0"/>
          <w:color w:val="000000"/>
          <w:szCs w:val="22"/>
          <w:lang w:val="ru-RU"/>
        </w:rPr>
        <w:t>Эльбарусовского</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непрограммным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направлениям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proofErr w:type="spellStart"/>
      <w:r w:rsidRPr="00B02FA0">
        <w:rPr>
          <w:rFonts w:ascii="Arial" w:hAnsi="Arial" w:cs="Arial"/>
          <w:b w:val="0"/>
          <w:color w:val="000000"/>
          <w:szCs w:val="22"/>
          <w:lang w:val="ru-RU"/>
        </w:rPr>
        <w:t>Эльбарусовского</w:t>
      </w:r>
      <w:proofErr w:type="spellEnd"/>
      <w:r w:rsidR="00584220" w:rsidRPr="00B02FA0">
        <w:rPr>
          <w:rFonts w:ascii="Arial" w:hAnsi="Arial" w:cs="Arial"/>
          <w:b w:val="0"/>
          <w:color w:val="000000"/>
          <w:szCs w:val="22"/>
          <w:lang w:val="ru-RU"/>
        </w:rPr>
        <w:t xml:space="preserve"> </w:t>
      </w:r>
      <w:r w:rsidRPr="00F71E45">
        <w:rPr>
          <w:rFonts w:ascii="Arial" w:hAnsi="Arial" w:cs="Arial"/>
          <w:b w:val="0"/>
          <w:color w:val="000000"/>
          <w:szCs w:val="22"/>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w:t>
      </w:r>
      <w:r w:rsidRPr="00F71E45">
        <w:rPr>
          <w:rFonts w:ascii="Arial" w:hAnsi="Arial" w:cs="Arial"/>
          <w:b w:val="0"/>
          <w:color w:val="000000"/>
          <w:szCs w:val="22"/>
          <w:lang w:val="ru-RU"/>
        </w:rPr>
        <w:t>а</w:t>
      </w:r>
      <w:r w:rsidRPr="00F71E45">
        <w:rPr>
          <w:rFonts w:ascii="Arial" w:hAnsi="Arial" w:cs="Arial"/>
          <w:b w:val="0"/>
          <w:color w:val="000000"/>
          <w:szCs w:val="22"/>
          <w:lang w:val="ru-RU"/>
        </w:rPr>
        <w:t>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p>
    <w:p w:rsidR="000058A0"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w:t>
      </w:r>
      <w:r w:rsidRPr="00B02FA0">
        <w:rPr>
          <w:rFonts w:ascii="Arial" w:hAnsi="Arial" w:cs="Arial"/>
          <w:b w:val="0"/>
          <w:color w:val="000000"/>
          <w:szCs w:val="22"/>
          <w:lang w:val="ru-RU"/>
        </w:rPr>
        <w:t>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F71E45" w:rsidRDefault="000058A0" w:rsidP="00B02FA0">
      <w:pPr>
        <w:pStyle w:val="a7"/>
        <w:widowControl w:val="0"/>
        <w:ind w:right="-2"/>
        <w:jc w:val="right"/>
        <w:rPr>
          <w:rFonts w:ascii="Arial" w:hAnsi="Arial" w:cs="Arial"/>
          <w:color w:val="000000"/>
          <w:szCs w:val="22"/>
          <w:lang w:val="ru-RU"/>
        </w:rPr>
      </w:pPr>
      <w:r w:rsidRPr="00F71E45">
        <w:rPr>
          <w:rFonts w:ascii="Arial" w:hAnsi="Arial" w:cs="Arial"/>
          <w:color w:val="000000"/>
          <w:szCs w:val="22"/>
          <w:lang w:val="ru-RU"/>
        </w:rPr>
        <w:t>(тыс.</w:t>
      </w:r>
      <w:r w:rsidR="00584220" w:rsidRPr="00F71E45">
        <w:rPr>
          <w:rFonts w:ascii="Arial" w:hAnsi="Arial" w:cs="Arial"/>
          <w:color w:val="000000"/>
          <w:szCs w:val="22"/>
          <w:lang w:val="ru-RU"/>
        </w:rPr>
        <w:t xml:space="preserve"> </w:t>
      </w:r>
      <w:r w:rsidRPr="00F71E45">
        <w:rPr>
          <w:rFonts w:ascii="Arial" w:hAnsi="Arial" w:cs="Arial"/>
          <w:color w:val="000000"/>
          <w:szCs w:val="22"/>
          <w:lang w:val="ru-RU"/>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6720"/>
        <w:gridCol w:w="650"/>
        <w:gridCol w:w="666"/>
        <w:gridCol w:w="1952"/>
        <w:gridCol w:w="660"/>
        <w:gridCol w:w="1523"/>
        <w:gridCol w:w="1514"/>
        <w:gridCol w:w="1514"/>
      </w:tblGrid>
      <w:tr w:rsidR="00F71E45" w:rsidRPr="00B02FA0" w:rsidTr="00CD2903">
        <w:trPr>
          <w:cantSplit/>
        </w:trPr>
        <w:tc>
          <w:tcPr>
            <w:tcW w:w="2211"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584220" w:rsidP="00CD2903">
            <w:pPr>
              <w:widowControl w:val="0"/>
              <w:jc w:val="center"/>
              <w:rPr>
                <w:rFonts w:ascii="Arial" w:hAnsi="Arial" w:cs="Arial"/>
                <w:snapToGrid w:val="0"/>
                <w:color w:val="000000"/>
                <w:sz w:val="20"/>
                <w:szCs w:val="22"/>
              </w:rPr>
            </w:pPr>
            <w:r w:rsidRPr="00B02FA0">
              <w:rPr>
                <w:rFonts w:ascii="Arial" w:hAnsi="Arial" w:cs="Arial"/>
                <w:color w:val="000000"/>
                <w:sz w:val="20"/>
                <w:szCs w:val="22"/>
              </w:rPr>
              <w:t xml:space="preserve"> </w:t>
            </w:r>
            <w:r w:rsidR="000058A0" w:rsidRPr="00B02FA0">
              <w:rPr>
                <w:rFonts w:ascii="Arial" w:hAnsi="Arial" w:cs="Arial"/>
                <w:snapToGrid w:val="0"/>
                <w:color w:val="000000"/>
                <w:sz w:val="20"/>
                <w:szCs w:val="22"/>
              </w:rPr>
              <w:t>Наименование</w:t>
            </w:r>
          </w:p>
        </w:tc>
        <w:tc>
          <w:tcPr>
            <w:tcW w:w="214"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РЗ</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ПР</w:t>
            </w:r>
            <w:proofErr w:type="gramEnd"/>
          </w:p>
        </w:tc>
        <w:tc>
          <w:tcPr>
            <w:tcW w:w="642"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ЦСР</w:t>
            </w:r>
          </w:p>
        </w:tc>
        <w:tc>
          <w:tcPr>
            <w:tcW w:w="217"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ВР</w:t>
            </w:r>
          </w:p>
        </w:tc>
        <w:tc>
          <w:tcPr>
            <w:tcW w:w="1497" w:type="pct"/>
            <w:gridSpan w:val="3"/>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Сумма</w:t>
            </w:r>
          </w:p>
        </w:tc>
      </w:tr>
      <w:tr w:rsidR="00B02FA0" w:rsidRPr="00B02FA0" w:rsidTr="00CD2903">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всего</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Субсидии,</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су</w:t>
            </w:r>
            <w:r w:rsidRPr="00B02FA0">
              <w:rPr>
                <w:rFonts w:ascii="Arial" w:hAnsi="Arial" w:cs="Arial"/>
                <w:snapToGrid w:val="0"/>
                <w:color w:val="000000"/>
                <w:sz w:val="20"/>
                <w:szCs w:val="20"/>
              </w:rPr>
              <w:t>б</w:t>
            </w:r>
            <w:r w:rsidRPr="00B02FA0">
              <w:rPr>
                <w:rFonts w:ascii="Arial" w:hAnsi="Arial" w:cs="Arial"/>
                <w:snapToGrid w:val="0"/>
                <w:color w:val="000000"/>
                <w:sz w:val="20"/>
                <w:szCs w:val="20"/>
              </w:rPr>
              <w:t>венции</w:t>
            </w:r>
          </w:p>
        </w:tc>
        <w:tc>
          <w:tcPr>
            <w:tcW w:w="498" w:type="pct"/>
            <w:vMerge w:val="restar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ind w:right="-30"/>
              <w:jc w:val="center"/>
              <w:rPr>
                <w:rFonts w:ascii="Arial" w:hAnsi="Arial" w:cs="Arial"/>
                <w:snapToGrid w:val="0"/>
                <w:color w:val="000000"/>
                <w:sz w:val="20"/>
                <w:szCs w:val="20"/>
              </w:rPr>
            </w:pPr>
            <w:r w:rsidRPr="00B02FA0">
              <w:rPr>
                <w:rFonts w:ascii="Arial" w:hAnsi="Arial" w:cs="Arial"/>
                <w:snapToGrid w:val="0"/>
                <w:color w:val="000000"/>
                <w:sz w:val="20"/>
                <w:szCs w:val="20"/>
              </w:rPr>
              <w:t>за</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счет</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бюдж</w:t>
            </w:r>
            <w:r w:rsidRPr="00B02FA0">
              <w:rPr>
                <w:rFonts w:ascii="Arial" w:hAnsi="Arial" w:cs="Arial"/>
                <w:snapToGrid w:val="0"/>
                <w:color w:val="000000"/>
                <w:sz w:val="20"/>
                <w:szCs w:val="20"/>
              </w:rPr>
              <w:t>е</w:t>
            </w:r>
            <w:r w:rsidRPr="00B02FA0">
              <w:rPr>
                <w:rFonts w:ascii="Arial" w:hAnsi="Arial" w:cs="Arial"/>
                <w:snapToGrid w:val="0"/>
                <w:color w:val="000000"/>
                <w:sz w:val="20"/>
                <w:szCs w:val="20"/>
              </w:rPr>
              <w:t>та</w:t>
            </w:r>
            <w:r w:rsidR="00584220" w:rsidRPr="00B02FA0">
              <w:rPr>
                <w:rFonts w:ascii="Arial" w:hAnsi="Arial" w:cs="Arial"/>
                <w:snapToGrid w:val="0"/>
                <w:color w:val="000000"/>
                <w:sz w:val="20"/>
                <w:szCs w:val="20"/>
              </w:rPr>
              <w:t xml:space="preserve"> </w:t>
            </w:r>
            <w:r w:rsidRPr="00B02FA0">
              <w:rPr>
                <w:rFonts w:ascii="Arial" w:hAnsi="Arial" w:cs="Arial"/>
                <w:snapToGrid w:val="0"/>
                <w:color w:val="000000"/>
                <w:sz w:val="20"/>
                <w:szCs w:val="20"/>
              </w:rPr>
              <w:t>поселения</w:t>
            </w:r>
          </w:p>
        </w:tc>
      </w:tr>
      <w:tr w:rsidR="00B02FA0" w:rsidRPr="00B02FA0" w:rsidTr="00CD2903">
        <w:trPr>
          <w:cantSplit/>
          <w:trHeight w:val="230"/>
        </w:trPr>
        <w:tc>
          <w:tcPr>
            <w:tcW w:w="221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4"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217"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c>
          <w:tcPr>
            <w:tcW w:w="49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snapToGrid w:val="0"/>
                <w:color w:val="000000"/>
                <w:sz w:val="20"/>
                <w:szCs w:val="20"/>
              </w:rPr>
            </w:pPr>
          </w:p>
        </w:tc>
      </w:tr>
      <w:tr w:rsidR="00B02FA0" w:rsidRPr="00B02FA0" w:rsidTr="00CD2903">
        <w:trPr>
          <w:cantSplit/>
          <w:tblHeader/>
        </w:trPr>
        <w:tc>
          <w:tcPr>
            <w:tcW w:w="221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1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642"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17"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501"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9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c>
          <w:tcPr>
            <w:tcW w:w="49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8</w:t>
            </w:r>
          </w:p>
        </w:tc>
      </w:tr>
      <w:tr w:rsidR="00B02FA0" w:rsidRPr="00B02FA0" w:rsidTr="00CD2903">
        <w:trPr>
          <w:cantSplit/>
          <w:tblHeader/>
        </w:trPr>
        <w:tc>
          <w:tcPr>
            <w:tcW w:w="2211" w:type="pct"/>
            <w:tcBorders>
              <w:top w:val="single" w:sz="4" w:space="0" w:color="auto"/>
              <w:left w:val="nil"/>
              <w:bottom w:val="nil"/>
              <w:right w:val="nil"/>
            </w:tcBorders>
            <w:vAlign w:val="center"/>
            <w:hideMark/>
          </w:tcPr>
          <w:p w:rsidR="000058A0" w:rsidRPr="00B02FA0" w:rsidRDefault="000058A0" w:rsidP="00CD2903">
            <w:pPr>
              <w:widowControl w:val="0"/>
              <w:jc w:val="center"/>
              <w:rPr>
                <w:rFonts w:ascii="Arial" w:hAnsi="Arial" w:cs="Arial"/>
                <w:b/>
                <w:snapToGrid w:val="0"/>
                <w:color w:val="000000"/>
                <w:sz w:val="20"/>
                <w:szCs w:val="22"/>
              </w:rPr>
            </w:pPr>
          </w:p>
        </w:tc>
        <w:tc>
          <w:tcPr>
            <w:tcW w:w="214"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9"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single" w:sz="4" w:space="0" w:color="auto"/>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r>
      <w:tr w:rsidR="00B02FA0" w:rsidRPr="00B02FA0" w:rsidTr="00CD2903">
        <w:trPr>
          <w:cantSplit/>
          <w:tblHeader/>
        </w:trPr>
        <w:tc>
          <w:tcPr>
            <w:tcW w:w="2211" w:type="pct"/>
            <w:tcBorders>
              <w:top w:val="nil"/>
              <w:left w:val="nil"/>
              <w:bottom w:val="nil"/>
              <w:right w:val="nil"/>
            </w:tcBorders>
            <w:vAlign w:val="center"/>
            <w:hideMark/>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ВСЕГО</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782,8</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782,8</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r>
      <w:tr w:rsidR="00B02FA0" w:rsidRPr="00B02FA0" w:rsidTr="00CD2903">
        <w:trPr>
          <w:cantSplit/>
          <w:tblHeader/>
        </w:trPr>
        <w:tc>
          <w:tcPr>
            <w:tcW w:w="221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r>
      <w:tr w:rsidR="00B02FA0" w:rsidRPr="00B02FA0" w:rsidTr="00CD2903">
        <w:trPr>
          <w:cantSplit/>
          <w:tblHeader/>
        </w:trPr>
        <w:tc>
          <w:tcPr>
            <w:tcW w:w="221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ОБЩЕГОСУДАРСТВЕННЫЕ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ВОПРОСЫ</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01</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4,8</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4,8</w:t>
            </w:r>
          </w:p>
        </w:tc>
      </w:tr>
      <w:tr w:rsidR="00B02FA0" w:rsidRPr="00B02FA0" w:rsidTr="00CD2903">
        <w:trPr>
          <w:cantSplit/>
          <w:tblHeader/>
        </w:trPr>
        <w:tc>
          <w:tcPr>
            <w:tcW w:w="221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Функционирование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Правительства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Российской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Федерации,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вы</w:t>
            </w:r>
            <w:r w:rsidRPr="00B02FA0">
              <w:rPr>
                <w:rFonts w:ascii="Arial" w:hAnsi="Arial" w:cs="Arial"/>
                <w:b/>
                <w:snapToGrid w:val="0"/>
                <w:color w:val="000000"/>
                <w:sz w:val="20"/>
                <w:szCs w:val="22"/>
              </w:rPr>
              <w:t>с</w:t>
            </w:r>
            <w:r w:rsidRPr="00B02FA0">
              <w:rPr>
                <w:rFonts w:ascii="Arial" w:hAnsi="Arial" w:cs="Arial"/>
                <w:b/>
                <w:snapToGrid w:val="0"/>
                <w:color w:val="000000"/>
                <w:sz w:val="20"/>
                <w:szCs w:val="22"/>
              </w:rPr>
              <w:t>ших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исполнительных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органов</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государственной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власти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субъектов</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Российской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Федерации,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местных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администраций</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01</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04</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c>
          <w:tcPr>
            <w:tcW w:w="498"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муниципальн</w:t>
            </w:r>
            <w:r w:rsidRPr="00B02FA0">
              <w:rPr>
                <w:rFonts w:ascii="Arial" w:hAnsi="Arial" w:cs="Arial"/>
                <w:b/>
                <w:color w:val="000000"/>
                <w:sz w:val="20"/>
                <w:szCs w:val="22"/>
              </w:rPr>
              <w:t>о</w:t>
            </w:r>
            <w:r w:rsidRPr="00B02FA0">
              <w:rPr>
                <w:rFonts w:ascii="Arial" w:hAnsi="Arial" w:cs="Arial"/>
                <w:b/>
                <w:color w:val="000000"/>
                <w:sz w:val="20"/>
                <w:szCs w:val="22"/>
              </w:rPr>
              <w:t>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управления"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04</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Ч500000000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Обеспечение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реализации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потенциала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государственного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04</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Ч5Э0000000</w:t>
            </w:r>
          </w:p>
        </w:tc>
        <w:tc>
          <w:tcPr>
            <w:tcW w:w="217" w:type="pct"/>
            <w:vAlign w:val="center"/>
          </w:tcPr>
          <w:p w:rsidR="000058A0" w:rsidRPr="00B02FA0" w:rsidRDefault="000058A0" w:rsidP="00CD2903">
            <w:pPr>
              <w:jc w:val="center"/>
              <w:rPr>
                <w:rFonts w:ascii="Arial" w:hAnsi="Arial" w:cs="Arial"/>
                <w:i/>
                <w:snapToGrid w:val="0"/>
                <w:color w:val="000000"/>
                <w:sz w:val="20"/>
                <w:szCs w:val="22"/>
              </w:rPr>
            </w:pPr>
          </w:p>
        </w:tc>
        <w:tc>
          <w:tcPr>
            <w:tcW w:w="501"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1,6</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proofErr w:type="spellStart"/>
            <w:r w:rsidRPr="00B02FA0">
              <w:rPr>
                <w:rFonts w:ascii="Arial" w:hAnsi="Arial" w:cs="Arial"/>
                <w:color w:val="000000"/>
                <w:sz w:val="20"/>
                <w:szCs w:val="22"/>
              </w:rPr>
              <w:t>Общепрограммные</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расходы"</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Ч5Э0100000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Обеспечение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функций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органов</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vAlign w:val="center"/>
          </w:tcPr>
          <w:p w:rsidR="000058A0" w:rsidRPr="00B02FA0" w:rsidRDefault="000058A0" w:rsidP="00CD2903">
            <w:pPr>
              <w:jc w:val="center"/>
              <w:rPr>
                <w:rFonts w:ascii="Arial" w:hAnsi="Arial" w:cs="Arial"/>
                <w:color w:val="000000"/>
                <w:sz w:val="20"/>
                <w:szCs w:val="22"/>
              </w:rPr>
            </w:pP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Другие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общегосударственные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вопросы</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13</w:t>
            </w:r>
          </w:p>
        </w:tc>
        <w:tc>
          <w:tcPr>
            <w:tcW w:w="642" w:type="pct"/>
            <w:vAlign w:val="center"/>
          </w:tcPr>
          <w:p w:rsidR="000058A0" w:rsidRPr="00B02FA0" w:rsidRDefault="000058A0" w:rsidP="00CD2903">
            <w:pPr>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3,2</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3,2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p>
        </w:tc>
        <w:tc>
          <w:tcPr>
            <w:tcW w:w="498" w:type="pct"/>
            <w:vAlign w:val="center"/>
          </w:tcPr>
          <w:p w:rsidR="000058A0" w:rsidRPr="00B02FA0" w:rsidRDefault="000058A0" w:rsidP="00CD2903">
            <w:pPr>
              <w:jc w:val="center"/>
              <w:rPr>
                <w:rFonts w:ascii="Arial" w:hAnsi="Arial" w:cs="Arial"/>
                <w:b/>
                <w:color w:val="000000"/>
                <w:sz w:val="20"/>
                <w:szCs w:val="22"/>
              </w:rPr>
            </w:pPr>
          </w:p>
        </w:tc>
        <w:tc>
          <w:tcPr>
            <w:tcW w:w="498" w:type="pct"/>
            <w:vAlign w:val="center"/>
          </w:tcPr>
          <w:p w:rsidR="000058A0" w:rsidRPr="00B02FA0" w:rsidRDefault="000058A0" w:rsidP="00CD2903">
            <w:pPr>
              <w:jc w:val="center"/>
              <w:rPr>
                <w:rFonts w:ascii="Arial" w:hAnsi="Arial" w:cs="Arial"/>
                <w:b/>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"Содействие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занятости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населения"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13</w:t>
            </w:r>
          </w:p>
        </w:tc>
        <w:tc>
          <w:tcPr>
            <w:tcW w:w="642"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Ц600000000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2,2</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"Безопасный</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w:t>
            </w:r>
            <w:r w:rsidRPr="00B02FA0">
              <w:rPr>
                <w:rFonts w:ascii="Arial" w:hAnsi="Arial" w:cs="Arial"/>
                <w:color w:val="000000"/>
                <w:sz w:val="20"/>
                <w:szCs w:val="22"/>
              </w:rPr>
              <w:t>й</w:t>
            </w:r>
            <w:r w:rsidRPr="00B02FA0">
              <w:rPr>
                <w:rFonts w:ascii="Arial" w:hAnsi="Arial" w:cs="Arial"/>
                <w:color w:val="000000"/>
                <w:sz w:val="20"/>
                <w:szCs w:val="22"/>
              </w:rPr>
              <w:t>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занятости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Ц630000000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"Организационно-техническое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охраны</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здоровья</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работающих</w:t>
            </w:r>
            <w:proofErr w:type="gramEnd"/>
            <w:r w:rsidRPr="00B02FA0">
              <w:rPr>
                <w:rFonts w:ascii="Arial" w:hAnsi="Arial" w:cs="Arial"/>
                <w:color w:val="000000"/>
                <w:sz w:val="20"/>
                <w:szCs w:val="22"/>
              </w:rPr>
              <w:t>"</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улучшение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условий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о</w:t>
            </w:r>
            <w:r w:rsidRPr="00B02FA0">
              <w:rPr>
                <w:rFonts w:ascii="Arial" w:hAnsi="Arial" w:cs="Arial"/>
                <w:color w:val="000000"/>
                <w:sz w:val="20"/>
                <w:szCs w:val="22"/>
              </w:rPr>
              <w:t>х</w:t>
            </w:r>
            <w:r w:rsidRPr="00B02FA0">
              <w:rPr>
                <w:rFonts w:ascii="Arial" w:hAnsi="Arial" w:cs="Arial"/>
                <w:color w:val="000000"/>
                <w:sz w:val="20"/>
                <w:szCs w:val="22"/>
              </w:rPr>
              <w:t>рану</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труда</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vAlign w:val="center"/>
          </w:tcPr>
          <w:p w:rsidR="000058A0" w:rsidRPr="00B02FA0" w:rsidRDefault="000058A0" w:rsidP="00CD2903">
            <w:pPr>
              <w:jc w:val="center"/>
              <w:rPr>
                <w:rFonts w:ascii="Arial" w:hAnsi="Arial" w:cs="Arial"/>
                <w:color w:val="000000"/>
                <w:sz w:val="20"/>
                <w:szCs w:val="22"/>
              </w:rPr>
            </w:pP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муниципальн</w:t>
            </w:r>
            <w:r w:rsidRPr="00B02FA0">
              <w:rPr>
                <w:rFonts w:ascii="Arial" w:hAnsi="Arial" w:cs="Arial"/>
                <w:b/>
                <w:color w:val="000000"/>
                <w:sz w:val="20"/>
                <w:szCs w:val="22"/>
              </w:rPr>
              <w:t>о</w:t>
            </w:r>
            <w:r w:rsidRPr="00B02FA0">
              <w:rPr>
                <w:rFonts w:ascii="Arial" w:hAnsi="Arial" w:cs="Arial"/>
                <w:b/>
                <w:color w:val="000000"/>
                <w:sz w:val="20"/>
                <w:szCs w:val="22"/>
              </w:rPr>
              <w:t>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управления"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13</w:t>
            </w:r>
          </w:p>
        </w:tc>
        <w:tc>
          <w:tcPr>
            <w:tcW w:w="642"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Ч500000000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Обеспечение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реализации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потенциала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государственного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13</w:t>
            </w:r>
          </w:p>
        </w:tc>
        <w:tc>
          <w:tcPr>
            <w:tcW w:w="642"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Ч5Э0000000</w:t>
            </w:r>
          </w:p>
        </w:tc>
        <w:tc>
          <w:tcPr>
            <w:tcW w:w="217" w:type="pct"/>
            <w:vAlign w:val="center"/>
          </w:tcPr>
          <w:p w:rsidR="000058A0" w:rsidRPr="00B02FA0" w:rsidRDefault="000058A0" w:rsidP="00CD2903">
            <w:pPr>
              <w:jc w:val="center"/>
              <w:rPr>
                <w:rFonts w:ascii="Arial" w:hAnsi="Arial" w:cs="Arial"/>
                <w:i/>
                <w:snapToGrid w:val="0"/>
                <w:color w:val="000000"/>
                <w:sz w:val="20"/>
                <w:szCs w:val="22"/>
              </w:rPr>
            </w:pPr>
          </w:p>
        </w:tc>
        <w:tc>
          <w:tcPr>
            <w:tcW w:w="501"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1,0</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proofErr w:type="spellStart"/>
            <w:r w:rsidRPr="00B02FA0">
              <w:rPr>
                <w:rFonts w:ascii="Arial" w:hAnsi="Arial" w:cs="Arial"/>
                <w:color w:val="000000"/>
                <w:sz w:val="20"/>
                <w:szCs w:val="22"/>
              </w:rPr>
              <w:t>Общепрограммные</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расходы"</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Выполнение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других</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обязательств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Ч</w:t>
            </w:r>
            <w:r w:rsidRPr="00B02FA0">
              <w:rPr>
                <w:rFonts w:ascii="Arial" w:hAnsi="Arial" w:cs="Arial"/>
                <w:color w:val="000000"/>
                <w:sz w:val="20"/>
                <w:szCs w:val="22"/>
              </w:rPr>
              <w:t>у</w:t>
            </w:r>
            <w:r w:rsidRPr="00B02FA0">
              <w:rPr>
                <w:rFonts w:ascii="Arial" w:hAnsi="Arial" w:cs="Arial"/>
                <w:color w:val="000000"/>
                <w:sz w:val="20"/>
                <w:szCs w:val="22"/>
              </w:rPr>
              <w:t>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Иные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бюджетные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ассигнования</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800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Уплата</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налогов,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сборов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платежей</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850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vAlign w:val="center"/>
          </w:tcPr>
          <w:p w:rsidR="000058A0" w:rsidRPr="00B02FA0" w:rsidRDefault="000058A0" w:rsidP="00CD2903">
            <w:pPr>
              <w:jc w:val="center"/>
              <w:rPr>
                <w:rFonts w:ascii="Arial" w:hAnsi="Arial" w:cs="Arial"/>
                <w:color w:val="000000"/>
                <w:sz w:val="20"/>
                <w:szCs w:val="22"/>
              </w:rPr>
            </w:pP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c>
          <w:tcPr>
            <w:tcW w:w="498" w:type="pct"/>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НАЦИОНАЛЬНАЯ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ЭКОНОМИКА</w:t>
            </w:r>
          </w:p>
        </w:tc>
        <w:tc>
          <w:tcPr>
            <w:tcW w:w="214"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04</w:t>
            </w:r>
          </w:p>
        </w:tc>
        <w:tc>
          <w:tcPr>
            <w:tcW w:w="219" w:type="pct"/>
            <w:vAlign w:val="center"/>
          </w:tcPr>
          <w:p w:rsidR="000058A0" w:rsidRPr="00B02FA0" w:rsidRDefault="000058A0" w:rsidP="00CD2903">
            <w:pPr>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vAlign w:val="center"/>
          </w:tcPr>
          <w:p w:rsidR="000058A0" w:rsidRPr="00B02FA0" w:rsidRDefault="000058A0" w:rsidP="00CD2903">
            <w:pPr>
              <w:jc w:val="center"/>
              <w:rPr>
                <w:rFonts w:ascii="Arial" w:hAnsi="Arial" w:cs="Arial"/>
                <w:b/>
                <w:color w:val="000000"/>
                <w:sz w:val="20"/>
                <w:szCs w:val="22"/>
              </w:rPr>
            </w:pPr>
          </w:p>
        </w:tc>
        <w:tc>
          <w:tcPr>
            <w:tcW w:w="219" w:type="pct"/>
            <w:vAlign w:val="center"/>
          </w:tcPr>
          <w:p w:rsidR="000058A0" w:rsidRPr="00B02FA0" w:rsidRDefault="000058A0" w:rsidP="00CD2903">
            <w:pPr>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Другие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вопросы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области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национальной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экономики</w:t>
            </w:r>
          </w:p>
        </w:tc>
        <w:tc>
          <w:tcPr>
            <w:tcW w:w="214"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04</w:t>
            </w:r>
          </w:p>
        </w:tc>
        <w:tc>
          <w:tcPr>
            <w:tcW w:w="219"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12</w:t>
            </w: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49,2</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земельных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имуществе</w:t>
            </w:r>
            <w:r w:rsidRPr="00B02FA0">
              <w:rPr>
                <w:rFonts w:ascii="Arial" w:hAnsi="Arial" w:cs="Arial"/>
                <w:b/>
                <w:color w:val="000000"/>
                <w:sz w:val="20"/>
                <w:szCs w:val="22"/>
              </w:rPr>
              <w:t>н</w:t>
            </w:r>
            <w:r w:rsidRPr="00B02FA0">
              <w:rPr>
                <w:rFonts w:ascii="Arial" w:hAnsi="Arial" w:cs="Arial"/>
                <w:b/>
                <w:color w:val="000000"/>
                <w:sz w:val="20"/>
                <w:szCs w:val="22"/>
              </w:rPr>
              <w:t>ных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отношений"</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А400000000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49,2</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муниципальным</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имуществом"</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w:t>
            </w:r>
            <w:r w:rsidRPr="00B02FA0">
              <w:rPr>
                <w:rFonts w:ascii="Arial" w:hAnsi="Arial" w:cs="Arial"/>
                <w:i/>
                <w:color w:val="000000"/>
                <w:sz w:val="20"/>
                <w:szCs w:val="22"/>
              </w:rPr>
              <w:t>и</w:t>
            </w:r>
            <w:r w:rsidRPr="00B02FA0">
              <w:rPr>
                <w:rFonts w:ascii="Arial" w:hAnsi="Arial" w:cs="Arial"/>
                <w:i/>
                <w:color w:val="000000"/>
                <w:sz w:val="20"/>
                <w:szCs w:val="22"/>
              </w:rPr>
              <w:t>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земельных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имущественных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отн</w:t>
            </w:r>
            <w:r w:rsidRPr="00B02FA0">
              <w:rPr>
                <w:rFonts w:ascii="Arial" w:hAnsi="Arial" w:cs="Arial"/>
                <w:i/>
                <w:color w:val="000000"/>
                <w:sz w:val="20"/>
                <w:szCs w:val="22"/>
              </w:rPr>
              <w:t>о</w:t>
            </w:r>
            <w:r w:rsidRPr="00B02FA0">
              <w:rPr>
                <w:rFonts w:ascii="Arial" w:hAnsi="Arial" w:cs="Arial"/>
                <w:i/>
                <w:color w:val="000000"/>
                <w:sz w:val="20"/>
                <w:szCs w:val="22"/>
              </w:rPr>
              <w:t>шений"</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А410000000</w:t>
            </w:r>
          </w:p>
        </w:tc>
        <w:tc>
          <w:tcPr>
            <w:tcW w:w="217" w:type="pct"/>
            <w:vAlign w:val="center"/>
          </w:tcPr>
          <w:p w:rsidR="000058A0" w:rsidRPr="00B02FA0" w:rsidRDefault="000058A0" w:rsidP="00CD2903">
            <w:pPr>
              <w:jc w:val="center"/>
              <w:rPr>
                <w:rFonts w:ascii="Arial" w:hAnsi="Arial" w:cs="Arial"/>
                <w:i/>
                <w:snapToGrid w:val="0"/>
                <w:color w:val="000000"/>
                <w:sz w:val="20"/>
                <w:szCs w:val="22"/>
              </w:rPr>
            </w:pPr>
          </w:p>
        </w:tc>
        <w:tc>
          <w:tcPr>
            <w:tcW w:w="501"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49,2</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p>
        </w:tc>
        <w:tc>
          <w:tcPr>
            <w:tcW w:w="498" w:type="pct"/>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условий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максимального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вовл</w:t>
            </w:r>
            <w:r w:rsidRPr="00B02FA0">
              <w:rPr>
                <w:rFonts w:ascii="Arial" w:hAnsi="Arial" w:cs="Arial"/>
                <w:color w:val="000000"/>
                <w:sz w:val="20"/>
                <w:szCs w:val="22"/>
              </w:rPr>
              <w:t>е</w:t>
            </w:r>
            <w:r w:rsidRPr="00B02FA0">
              <w:rPr>
                <w:rFonts w:ascii="Arial" w:hAnsi="Arial" w:cs="Arial"/>
                <w:color w:val="000000"/>
                <w:sz w:val="20"/>
                <w:szCs w:val="22"/>
              </w:rPr>
              <w:t>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хозяйственный</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оборот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имущества,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том</w:t>
            </w:r>
            <w:r w:rsidR="00584220" w:rsidRPr="00B02FA0">
              <w:rPr>
                <w:rFonts w:ascii="Arial" w:hAnsi="Arial" w:cs="Arial"/>
                <w:color w:val="000000"/>
                <w:sz w:val="20"/>
                <w:szCs w:val="22"/>
              </w:rPr>
              <w:t xml:space="preserve"> </w:t>
            </w:r>
            <w:r w:rsidRPr="00B02FA0">
              <w:rPr>
                <w:rFonts w:ascii="Arial" w:hAnsi="Arial" w:cs="Arial"/>
                <w:color w:val="000000"/>
                <w:sz w:val="20"/>
                <w:szCs w:val="22"/>
              </w:rPr>
              <w:t>чи</w:t>
            </w:r>
            <w:r w:rsidRPr="00B02FA0">
              <w:rPr>
                <w:rFonts w:ascii="Arial" w:hAnsi="Arial" w:cs="Arial"/>
                <w:color w:val="000000"/>
                <w:sz w:val="20"/>
                <w:szCs w:val="22"/>
              </w:rPr>
              <w:t>с</w:t>
            </w:r>
            <w:r w:rsidRPr="00B02FA0">
              <w:rPr>
                <w:rFonts w:ascii="Arial" w:hAnsi="Arial" w:cs="Arial"/>
                <w:color w:val="000000"/>
                <w:sz w:val="20"/>
                <w:szCs w:val="22"/>
              </w:rPr>
              <w:t>ле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земельных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участков"</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Проведение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землеустроительных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(кадастровых)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земельным</w:t>
            </w:r>
            <w:r w:rsidR="00584220" w:rsidRPr="00B02FA0">
              <w:rPr>
                <w:rFonts w:ascii="Arial" w:hAnsi="Arial" w:cs="Arial"/>
                <w:color w:val="000000"/>
                <w:sz w:val="20"/>
                <w:szCs w:val="22"/>
              </w:rPr>
              <w:t xml:space="preserve"> </w:t>
            </w:r>
            <w:r w:rsidRPr="00B02FA0">
              <w:rPr>
                <w:rFonts w:ascii="Arial" w:hAnsi="Arial" w:cs="Arial"/>
                <w:color w:val="000000"/>
                <w:sz w:val="20"/>
                <w:szCs w:val="22"/>
              </w:rPr>
              <w:t>участкам,</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находящимся</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собственности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w:t>
            </w:r>
            <w:r w:rsidRPr="00B02FA0">
              <w:rPr>
                <w:rFonts w:ascii="Arial" w:hAnsi="Arial" w:cs="Arial"/>
                <w:color w:val="000000"/>
                <w:sz w:val="20"/>
                <w:szCs w:val="22"/>
              </w:rPr>
              <w:t>а</w:t>
            </w:r>
            <w:r w:rsidRPr="00B02FA0">
              <w:rPr>
                <w:rFonts w:ascii="Arial" w:hAnsi="Arial" w:cs="Arial"/>
                <w:color w:val="000000"/>
                <w:sz w:val="20"/>
                <w:szCs w:val="22"/>
              </w:rPr>
              <w:t>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внесение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сведений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кадастр</w:t>
            </w:r>
            <w:r w:rsidR="00584220" w:rsidRPr="00B02FA0">
              <w:rPr>
                <w:rFonts w:ascii="Arial" w:hAnsi="Arial" w:cs="Arial"/>
                <w:color w:val="000000"/>
                <w:sz w:val="20"/>
                <w:szCs w:val="22"/>
              </w:rPr>
              <w:t xml:space="preserve"> </w:t>
            </w:r>
            <w:r w:rsidRPr="00B02FA0">
              <w:rPr>
                <w:rFonts w:ascii="Arial" w:hAnsi="Arial" w:cs="Arial"/>
                <w:color w:val="000000"/>
                <w:sz w:val="20"/>
                <w:szCs w:val="22"/>
              </w:rPr>
              <w:t>недвижимости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vAlign w:val="center"/>
          </w:tcPr>
          <w:p w:rsidR="000058A0" w:rsidRPr="00B02FA0" w:rsidRDefault="000058A0" w:rsidP="00CD2903">
            <w:pPr>
              <w:jc w:val="center"/>
              <w:rPr>
                <w:rFonts w:ascii="Arial" w:hAnsi="Arial" w:cs="Arial"/>
                <w:b/>
                <w:color w:val="000000"/>
                <w:sz w:val="20"/>
                <w:szCs w:val="22"/>
              </w:rPr>
            </w:pPr>
          </w:p>
        </w:tc>
        <w:tc>
          <w:tcPr>
            <w:tcW w:w="219" w:type="pct"/>
            <w:vAlign w:val="center"/>
          </w:tcPr>
          <w:p w:rsidR="000058A0" w:rsidRPr="00B02FA0" w:rsidRDefault="000058A0" w:rsidP="00CD2903">
            <w:pPr>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ЖИЛИЩНО-КОММУНАЛЬНОЕ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ХОЗЯЙСТВО</w:t>
            </w:r>
          </w:p>
        </w:tc>
        <w:tc>
          <w:tcPr>
            <w:tcW w:w="214"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vAlign w:val="center"/>
          </w:tcPr>
          <w:p w:rsidR="000058A0" w:rsidRPr="00B02FA0" w:rsidRDefault="000058A0" w:rsidP="00CD2903">
            <w:pPr>
              <w:jc w:val="center"/>
              <w:rPr>
                <w:rFonts w:ascii="Arial" w:hAnsi="Arial" w:cs="Arial"/>
                <w:b/>
                <w:color w:val="000000"/>
                <w:sz w:val="20"/>
                <w:szCs w:val="22"/>
              </w:rPr>
            </w:pPr>
          </w:p>
        </w:tc>
        <w:tc>
          <w:tcPr>
            <w:tcW w:w="642" w:type="pct"/>
            <w:vAlign w:val="center"/>
          </w:tcPr>
          <w:p w:rsidR="000058A0" w:rsidRPr="00B02FA0" w:rsidRDefault="000058A0" w:rsidP="00CD2903">
            <w:pPr>
              <w:jc w:val="center"/>
              <w:rPr>
                <w:rFonts w:ascii="Arial" w:hAnsi="Arial" w:cs="Arial"/>
                <w:b/>
                <w:snapToGrid w:val="0"/>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802,4</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882,8</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80,4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жилищно-коммунального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А100000000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w:t>
            </w:r>
            <w:r w:rsidRPr="00B02FA0">
              <w:rPr>
                <w:rFonts w:ascii="Arial" w:hAnsi="Arial" w:cs="Arial"/>
                <w:b w:val="0"/>
                <w:color w:val="000000"/>
                <w:sz w:val="20"/>
                <w:szCs w:val="22"/>
              </w:rPr>
              <w:t>и</w:t>
            </w:r>
            <w:r w:rsidRPr="00B02FA0">
              <w:rPr>
                <w:rFonts w:ascii="Arial" w:hAnsi="Arial" w:cs="Arial"/>
                <w:b w:val="0"/>
                <w:color w:val="000000"/>
                <w:sz w:val="20"/>
                <w:szCs w:val="22"/>
              </w:rPr>
              <w:t>пальных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w:t>
            </w:r>
            <w:r w:rsidRPr="00B02FA0">
              <w:rPr>
                <w:rFonts w:ascii="Arial" w:hAnsi="Arial" w:cs="Arial"/>
                <w:b w:val="0"/>
                <w:color w:val="000000"/>
                <w:sz w:val="20"/>
                <w:szCs w:val="22"/>
              </w:rPr>
              <w:t>а</w:t>
            </w:r>
            <w:r w:rsidRPr="00B02FA0">
              <w:rPr>
                <w:rFonts w:ascii="Arial" w:hAnsi="Arial" w:cs="Arial"/>
                <w:b w:val="0"/>
                <w:color w:val="000000"/>
                <w:sz w:val="20"/>
                <w:szCs w:val="22"/>
              </w:rPr>
              <w:t>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44,4</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lastRenderedPageBreak/>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17" w:type="pct"/>
            <w:tcBorders>
              <w:top w:val="nil"/>
              <w:left w:val="nil"/>
              <w:bottom w:val="nil"/>
              <w:right w:val="nil"/>
            </w:tcBorders>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663,0</w:t>
            </w:r>
          </w:p>
        </w:tc>
        <w:tc>
          <w:tcPr>
            <w:tcW w:w="498" w:type="pct"/>
            <w:tcBorders>
              <w:top w:val="nil"/>
              <w:left w:val="nil"/>
              <w:bottom w:val="nil"/>
              <w:right w:val="nil"/>
            </w:tcBorders>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44,4</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c>
          <w:tcPr>
            <w:tcW w:w="498" w:type="pct"/>
            <w:vAlign w:val="center"/>
          </w:tcPr>
          <w:p w:rsidR="000058A0" w:rsidRPr="00B02FA0" w:rsidRDefault="000058A0" w:rsidP="00CD2903">
            <w:pPr>
              <w:jc w:val="center"/>
              <w:rPr>
                <w:rFonts w:ascii="Arial" w:hAnsi="Arial" w:cs="Arial"/>
                <w:b/>
                <w:snapToGrid w:val="0"/>
                <w:color w:val="000000"/>
                <w:sz w:val="20"/>
                <w:szCs w:val="22"/>
              </w:rPr>
            </w:pP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509,8</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545,8</w:t>
            </w:r>
          </w:p>
        </w:tc>
        <w:tc>
          <w:tcPr>
            <w:tcW w:w="49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w:t>
            </w:r>
            <w:r w:rsidRPr="00B02FA0">
              <w:rPr>
                <w:rFonts w:ascii="Arial" w:hAnsi="Arial" w:cs="Arial"/>
                <w:b/>
                <w:color w:val="000000"/>
                <w:sz w:val="20"/>
                <w:szCs w:val="22"/>
              </w:rPr>
              <w:t>д</w:t>
            </w:r>
            <w:r w:rsidRPr="00B02FA0">
              <w:rPr>
                <w:rFonts w:ascii="Arial" w:hAnsi="Arial" w:cs="Arial"/>
                <w:b/>
                <w:color w:val="000000"/>
                <w:sz w:val="20"/>
                <w:szCs w:val="22"/>
              </w:rPr>
              <w:t>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217" w:type="pct"/>
            <w:vAlign w:val="center"/>
          </w:tcPr>
          <w:p w:rsidR="000058A0" w:rsidRPr="00B02FA0" w:rsidRDefault="000058A0" w:rsidP="00CD2903">
            <w:pPr>
              <w:jc w:val="center"/>
              <w:rPr>
                <w:rFonts w:ascii="Arial" w:hAnsi="Arial" w:cs="Arial"/>
                <w:b/>
                <w:snapToGrid w:val="0"/>
                <w:color w:val="000000"/>
                <w:sz w:val="20"/>
                <w:szCs w:val="22"/>
              </w:rPr>
            </w:pPr>
          </w:p>
        </w:tc>
        <w:tc>
          <w:tcPr>
            <w:tcW w:w="501"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109,8</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145,8</w:t>
            </w:r>
          </w:p>
        </w:tc>
        <w:tc>
          <w:tcPr>
            <w:tcW w:w="498" w:type="pct"/>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217" w:type="pct"/>
            <w:vAlign w:val="center"/>
          </w:tcPr>
          <w:p w:rsidR="000058A0" w:rsidRPr="00B02FA0" w:rsidRDefault="000058A0" w:rsidP="00CD2903">
            <w:pPr>
              <w:jc w:val="center"/>
              <w:rPr>
                <w:rFonts w:ascii="Arial" w:hAnsi="Arial" w:cs="Arial"/>
                <w:i/>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109,8</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109,8</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территории</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17" w:type="pct"/>
            <w:vAlign w:val="center"/>
          </w:tcPr>
          <w:p w:rsidR="000058A0" w:rsidRPr="00B02FA0" w:rsidRDefault="000058A0" w:rsidP="00CD2903">
            <w:pPr>
              <w:jc w:val="center"/>
              <w:rPr>
                <w:rFonts w:ascii="Arial" w:hAnsi="Arial" w:cs="Arial"/>
                <w:snapToGrid w:val="0"/>
                <w:color w:val="000000"/>
                <w:sz w:val="20"/>
                <w:szCs w:val="22"/>
              </w:rPr>
            </w:pP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B02FA0"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cantSplit/>
        </w:trPr>
        <w:tc>
          <w:tcPr>
            <w:tcW w:w="2211"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17"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highlight w:val="yellow"/>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6</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6</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инфраструктуры</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территориях"</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w:t>
            </w:r>
            <w:r w:rsidRPr="00B02FA0">
              <w:rPr>
                <w:rFonts w:ascii="Arial" w:hAnsi="Arial" w:cs="Arial"/>
                <w:color w:val="000000"/>
                <w:sz w:val="20"/>
                <w:szCs w:val="22"/>
              </w:rPr>
              <w:t>е</w:t>
            </w:r>
            <w:r w:rsidRPr="00B02FA0">
              <w:rPr>
                <w:rFonts w:ascii="Arial" w:hAnsi="Arial" w:cs="Arial"/>
                <w:color w:val="000000"/>
                <w:sz w:val="20"/>
                <w:szCs w:val="22"/>
              </w:rPr>
              <w:t>рации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ОХРАНА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ОКРУЖАЮЩЕЙ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lang w:val="en-US"/>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lang w:val="en-US"/>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Охрана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объектов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растительного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животного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мира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обитания</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природно-сырьевых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ресурсов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повышение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экологической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безопасности"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Ч300000000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"Повышение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Республике"</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потенциала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w:t>
            </w:r>
            <w:r w:rsidRPr="00B02FA0">
              <w:rPr>
                <w:rFonts w:ascii="Arial" w:hAnsi="Arial" w:cs="Arial"/>
                <w:color w:val="000000"/>
                <w:sz w:val="20"/>
                <w:szCs w:val="22"/>
              </w:rPr>
              <w:t>и</w:t>
            </w:r>
            <w:r w:rsidRPr="00B02FA0">
              <w:rPr>
                <w:rFonts w:ascii="Arial" w:hAnsi="Arial" w:cs="Arial"/>
                <w:color w:val="000000"/>
                <w:sz w:val="20"/>
                <w:szCs w:val="22"/>
              </w:rPr>
              <w:t>родно-сырьевых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ресурсов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повышение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безопасности"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совершенствование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системы</w:t>
            </w:r>
            <w:r w:rsidR="00584220" w:rsidRPr="00B02FA0">
              <w:rPr>
                <w:rFonts w:ascii="Arial" w:hAnsi="Arial" w:cs="Arial"/>
                <w:color w:val="000000"/>
                <w:sz w:val="20"/>
                <w:szCs w:val="22"/>
              </w:rPr>
              <w:t xml:space="preserve"> </w:t>
            </w:r>
            <w:r w:rsidRPr="00B02FA0">
              <w:rPr>
                <w:rFonts w:ascii="Arial" w:hAnsi="Arial" w:cs="Arial"/>
                <w:color w:val="000000"/>
                <w:sz w:val="20"/>
                <w:szCs w:val="22"/>
              </w:rPr>
              <w:t>г</w:t>
            </w:r>
            <w:r w:rsidRPr="00B02FA0">
              <w:rPr>
                <w:rFonts w:ascii="Arial" w:hAnsi="Arial" w:cs="Arial"/>
                <w:color w:val="000000"/>
                <w:sz w:val="20"/>
                <w:szCs w:val="22"/>
              </w:rPr>
              <w:t>о</w:t>
            </w:r>
            <w:r w:rsidRPr="00B02FA0">
              <w:rPr>
                <w:rFonts w:ascii="Arial" w:hAnsi="Arial" w:cs="Arial"/>
                <w:color w:val="000000"/>
                <w:sz w:val="20"/>
                <w:szCs w:val="22"/>
              </w:rPr>
              <w:t>сударственного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мониторинга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w:t>
            </w:r>
            <w:r w:rsidRPr="00B02FA0">
              <w:rPr>
                <w:rFonts w:ascii="Arial" w:hAnsi="Arial" w:cs="Arial"/>
                <w:color w:val="000000"/>
                <w:sz w:val="20"/>
                <w:szCs w:val="22"/>
              </w:rPr>
              <w:t>и</w:t>
            </w:r>
            <w:r w:rsidRPr="00B02FA0">
              <w:rPr>
                <w:rFonts w:ascii="Arial" w:hAnsi="Arial" w:cs="Arial"/>
                <w:color w:val="000000"/>
                <w:sz w:val="20"/>
                <w:szCs w:val="22"/>
              </w:rPr>
              <w:t>торинга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окружающей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совершенствование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системы</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мониторинга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окружающей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КУЛЬТУРА,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КИНЕМАТОГРАФИЯ</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Культура</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lang w:val="en-US"/>
              </w:rPr>
              <w:t>0</w:t>
            </w:r>
            <w:r w:rsidRPr="00B02FA0">
              <w:rPr>
                <w:rFonts w:ascii="Arial" w:hAnsi="Arial" w:cs="Arial"/>
                <w:b/>
                <w:color w:val="000000"/>
                <w:sz w:val="20"/>
                <w:szCs w:val="22"/>
              </w:rPr>
              <w:t>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lang w:val="en-US"/>
              </w:rPr>
              <w:t>0</w:t>
            </w:r>
            <w:r w:rsidRPr="00B02FA0">
              <w:rPr>
                <w:rFonts w:ascii="Arial" w:hAnsi="Arial" w:cs="Arial"/>
                <w:b/>
                <w:color w:val="000000"/>
                <w:sz w:val="20"/>
                <w:szCs w:val="22"/>
              </w:rPr>
              <w:t>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b/>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1</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1</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инфраструктуры</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территориях"</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A620000000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w:t>
            </w:r>
            <w:r w:rsidRPr="00B02FA0">
              <w:rPr>
                <w:rFonts w:ascii="Arial" w:hAnsi="Arial" w:cs="Arial"/>
                <w:color w:val="000000"/>
                <w:sz w:val="20"/>
                <w:szCs w:val="22"/>
              </w:rPr>
              <w:t>е</w:t>
            </w:r>
            <w:r w:rsidRPr="00B02FA0">
              <w:rPr>
                <w:rFonts w:ascii="Arial" w:hAnsi="Arial" w:cs="Arial"/>
                <w:color w:val="000000"/>
                <w:sz w:val="20"/>
                <w:szCs w:val="22"/>
              </w:rPr>
              <w:t>рации</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rPr>
            </w:pP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r w:rsidR="00B02FA0" w:rsidRPr="00B02FA0" w:rsidTr="00CD2903">
        <w:trPr>
          <w:cantSplit/>
        </w:trPr>
        <w:tc>
          <w:tcPr>
            <w:tcW w:w="2211"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14"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1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642"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17" w:type="pct"/>
            <w:tcBorders>
              <w:top w:val="nil"/>
              <w:left w:val="nil"/>
              <w:bottom w:val="nil"/>
              <w:right w:val="nil"/>
            </w:tcBorders>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501"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c>
          <w:tcPr>
            <w:tcW w:w="49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p>
        </w:tc>
      </w:tr>
    </w:tbl>
    <w:p w:rsidR="000058A0" w:rsidRPr="00B02FA0" w:rsidRDefault="000058A0" w:rsidP="00B02FA0">
      <w:pPr>
        <w:pStyle w:val="26"/>
        <w:widowControl w:val="0"/>
        <w:tabs>
          <w:tab w:val="left" w:pos="7620"/>
        </w:tabs>
        <w:ind w:firstLine="720"/>
        <w:rPr>
          <w:rFonts w:ascii="Arial" w:hAnsi="Arial" w:cs="Arial"/>
          <w:color w:val="000000"/>
          <w:sz w:val="20"/>
          <w:szCs w:val="22"/>
        </w:rPr>
      </w:pPr>
    </w:p>
    <w:p w:rsidR="000058A0" w:rsidRPr="00B02FA0" w:rsidRDefault="00F71E45" w:rsidP="00B02FA0">
      <w:pPr>
        <w:pStyle w:val="26"/>
        <w:widowControl w:val="0"/>
        <w:tabs>
          <w:tab w:val="left" w:pos="7620"/>
        </w:tabs>
        <w:ind w:firstLine="6946"/>
        <w:jc w:val="center"/>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2</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jc w:val="right"/>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Эльбарусовского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b/>
          <w:bCs/>
          <w:iCs/>
          <w:color w:val="000000"/>
          <w:sz w:val="20"/>
          <w:szCs w:val="18"/>
        </w:rPr>
      </w:pPr>
      <w:r w:rsidRPr="00B02FA0">
        <w:rPr>
          <w:rFonts w:ascii="Arial" w:hAnsi="Arial" w:cs="Arial"/>
          <w:color w:val="000000"/>
          <w:sz w:val="20"/>
          <w:szCs w:val="18"/>
        </w:rPr>
        <w:t>«04»</w:t>
      </w:r>
      <w:r w:rsidR="00584220" w:rsidRPr="00B02FA0">
        <w:rPr>
          <w:rFonts w:ascii="Arial" w:hAnsi="Arial" w:cs="Arial"/>
          <w:color w:val="000000"/>
          <w:sz w:val="20"/>
          <w:szCs w:val="18"/>
        </w:rPr>
        <w:t xml:space="preserve"> </w:t>
      </w:r>
      <w:r w:rsidRPr="00B02FA0">
        <w:rPr>
          <w:rFonts w:ascii="Arial" w:hAnsi="Arial" w:cs="Arial"/>
          <w:color w:val="000000"/>
          <w:sz w:val="20"/>
          <w:szCs w:val="18"/>
        </w:rPr>
        <w:t>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w:t>
      </w:r>
      <w:r w:rsidR="00584220" w:rsidRPr="00B02FA0">
        <w:rPr>
          <w:rFonts w:ascii="Arial" w:hAnsi="Arial" w:cs="Arial"/>
          <w:color w:val="000000"/>
          <w:sz w:val="20"/>
          <w:szCs w:val="18"/>
        </w:rPr>
        <w:t xml:space="preserve"> </w:t>
      </w:r>
      <w:r w:rsidRPr="00B02FA0">
        <w:rPr>
          <w:rFonts w:ascii="Arial" w:hAnsi="Arial" w:cs="Arial"/>
          <w:color w:val="000000"/>
          <w:sz w:val="20"/>
          <w:szCs w:val="18"/>
        </w:rPr>
        <w:t>№98/1</w:t>
      </w:r>
      <w:r w:rsidR="00584220" w:rsidRPr="00B02FA0">
        <w:rPr>
          <w:rFonts w:ascii="Arial" w:hAnsi="Arial" w:cs="Arial"/>
          <w:color w:val="000000"/>
          <w:sz w:val="20"/>
          <w:szCs w:val="18"/>
        </w:rPr>
        <w:t xml:space="preserve"> </w:t>
      </w:r>
    </w:p>
    <w:p w:rsidR="000058A0" w:rsidRPr="00B02FA0" w:rsidRDefault="000058A0" w:rsidP="00B02FA0">
      <w:pPr>
        <w:pStyle w:val="7"/>
        <w:widowControl w:val="0"/>
        <w:spacing w:before="0" w:after="0"/>
        <w:jc w:val="center"/>
        <w:rPr>
          <w:rFonts w:ascii="Arial" w:hAnsi="Arial" w:cs="Arial"/>
          <w:b/>
          <w:caps/>
          <w:color w:val="000000"/>
          <w:sz w:val="20"/>
          <w:szCs w:val="22"/>
        </w:rPr>
      </w:pPr>
      <w:r w:rsidRPr="00B02FA0">
        <w:rPr>
          <w:rFonts w:ascii="Arial" w:hAnsi="Arial" w:cs="Arial"/>
          <w:b/>
          <w:caps/>
          <w:color w:val="000000"/>
          <w:sz w:val="20"/>
          <w:szCs w:val="22"/>
        </w:rPr>
        <w:t>Распределение</w:t>
      </w:r>
    </w:p>
    <w:p w:rsidR="000058A0" w:rsidRPr="00F71E45" w:rsidRDefault="000058A0" w:rsidP="00B02FA0">
      <w:pPr>
        <w:pStyle w:val="a7"/>
        <w:widowControl w:val="0"/>
        <w:jc w:val="center"/>
        <w:rPr>
          <w:rFonts w:ascii="Arial" w:hAnsi="Arial" w:cs="Arial"/>
          <w:b w:val="0"/>
          <w:color w:val="000000"/>
          <w:szCs w:val="22"/>
          <w:lang w:val="ru-RU"/>
        </w:rPr>
      </w:pPr>
      <w:proofErr w:type="gramStart"/>
      <w:r w:rsidRPr="00F71E45">
        <w:rPr>
          <w:rFonts w:ascii="Arial" w:hAnsi="Arial" w:cs="Arial"/>
          <w:b w:val="0"/>
          <w:color w:val="000000"/>
          <w:szCs w:val="22"/>
          <w:lang w:val="ru-RU"/>
        </w:rPr>
        <w:t>бюджетных</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ассигнований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целевым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статьям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(муниципальным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программам</w:t>
      </w:r>
      <w:proofErr w:type="gramEnd"/>
    </w:p>
    <w:p w:rsidR="000058A0" w:rsidRPr="00F71E45" w:rsidRDefault="000058A0" w:rsidP="00B02FA0">
      <w:pPr>
        <w:pStyle w:val="a7"/>
        <w:widowControl w:val="0"/>
        <w:jc w:val="center"/>
        <w:rPr>
          <w:rFonts w:ascii="Arial" w:hAnsi="Arial" w:cs="Arial"/>
          <w:b w:val="0"/>
          <w:color w:val="000000"/>
          <w:szCs w:val="22"/>
          <w:lang w:val="ru-RU"/>
        </w:rPr>
      </w:pPr>
      <w:proofErr w:type="spellStart"/>
      <w:r w:rsidRPr="00B02FA0">
        <w:rPr>
          <w:rFonts w:ascii="Arial" w:hAnsi="Arial" w:cs="Arial"/>
          <w:b w:val="0"/>
          <w:color w:val="000000"/>
          <w:lang w:val="ru-RU"/>
        </w:rPr>
        <w:t>Эльбарусовского</w:t>
      </w:r>
      <w:proofErr w:type="spellEnd"/>
      <w:r w:rsidR="00584220" w:rsidRPr="00F71E45">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поселения</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proofErr w:type="spellStart"/>
      <w:r w:rsidRPr="00F71E45">
        <w:rPr>
          <w:rFonts w:ascii="Arial" w:hAnsi="Arial" w:cs="Arial"/>
          <w:b w:val="0"/>
          <w:color w:val="000000"/>
          <w:szCs w:val="22"/>
          <w:lang w:val="ru-RU"/>
        </w:rPr>
        <w:t>непрограммным</w:t>
      </w:r>
      <w:proofErr w:type="spellEnd"/>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направлениям</w:t>
      </w:r>
      <w:r w:rsidR="00584220" w:rsidRPr="00F71E45">
        <w:rPr>
          <w:rFonts w:ascii="Arial" w:hAnsi="Arial" w:cs="Arial"/>
          <w:b w:val="0"/>
          <w:color w:val="000000"/>
          <w:szCs w:val="22"/>
          <w:lang w:val="ru-RU"/>
        </w:rPr>
        <w:t xml:space="preserve"> </w:t>
      </w:r>
    </w:p>
    <w:p w:rsidR="000058A0" w:rsidRPr="00F71E45" w:rsidRDefault="000058A0" w:rsidP="00B02FA0">
      <w:pPr>
        <w:pStyle w:val="a7"/>
        <w:widowControl w:val="0"/>
        <w:jc w:val="center"/>
        <w:rPr>
          <w:rFonts w:ascii="Arial" w:hAnsi="Arial" w:cs="Arial"/>
          <w:color w:val="000000"/>
          <w:lang w:val="ru-RU"/>
        </w:rPr>
      </w:pPr>
      <w:r w:rsidRPr="00F71E45">
        <w:rPr>
          <w:rFonts w:ascii="Arial" w:hAnsi="Arial" w:cs="Arial"/>
          <w:b w:val="0"/>
          <w:color w:val="000000"/>
          <w:szCs w:val="22"/>
          <w:lang w:val="ru-RU"/>
        </w:rPr>
        <w:t>деятельности),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подгруппам)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видов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подразделам</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классификации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расходов</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бюджета</w:t>
      </w:r>
      <w:r w:rsidR="00584220" w:rsidRPr="00F71E45">
        <w:rPr>
          <w:rFonts w:ascii="Arial" w:hAnsi="Arial" w:cs="Arial"/>
          <w:b w:val="0"/>
          <w:color w:val="000000"/>
          <w:szCs w:val="22"/>
          <w:lang w:val="ru-RU"/>
        </w:rPr>
        <w:t xml:space="preserve"> </w:t>
      </w:r>
      <w:proofErr w:type="spellStart"/>
      <w:r w:rsidRPr="00B02FA0">
        <w:rPr>
          <w:rFonts w:ascii="Arial" w:hAnsi="Arial" w:cs="Arial"/>
          <w:b w:val="0"/>
          <w:color w:val="000000"/>
          <w:lang w:val="ru-RU"/>
        </w:rPr>
        <w:t>Эльбарусовского</w:t>
      </w:r>
      <w:proofErr w:type="spellEnd"/>
      <w:r w:rsidR="00584220" w:rsidRPr="00F71E45">
        <w:rPr>
          <w:rFonts w:ascii="Arial" w:hAnsi="Arial" w:cs="Arial"/>
          <w:b w:val="0"/>
          <w:color w:val="000000"/>
          <w:lang w:val="ru-RU"/>
        </w:rPr>
        <w:t xml:space="preserve"> </w:t>
      </w:r>
      <w:r w:rsidRPr="00F71E45">
        <w:rPr>
          <w:rFonts w:ascii="Arial" w:hAnsi="Arial" w:cs="Arial"/>
          <w:b w:val="0"/>
          <w:color w:val="000000"/>
          <w:lang w:val="ru-RU"/>
        </w:rPr>
        <w:t>сельского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посел</w:t>
      </w:r>
      <w:r w:rsidRPr="00F71E45">
        <w:rPr>
          <w:rFonts w:ascii="Arial" w:hAnsi="Arial" w:cs="Arial"/>
          <w:b w:val="0"/>
          <w:color w:val="000000"/>
          <w:szCs w:val="22"/>
          <w:lang w:val="ru-RU"/>
        </w:rPr>
        <w:t>е</w:t>
      </w:r>
      <w:r w:rsidRPr="00F71E45">
        <w:rPr>
          <w:rFonts w:ascii="Arial" w:hAnsi="Arial" w:cs="Arial"/>
          <w:b w:val="0"/>
          <w:color w:val="000000"/>
          <w:szCs w:val="22"/>
          <w:lang w:val="ru-RU"/>
        </w:rPr>
        <w:t>ния</w:t>
      </w:r>
    </w:p>
    <w:p w:rsidR="00A41721" w:rsidRPr="00F71E45" w:rsidRDefault="000058A0" w:rsidP="00B02FA0">
      <w:pPr>
        <w:pStyle w:val="a7"/>
        <w:widowControl w:val="0"/>
        <w:jc w:val="center"/>
        <w:rPr>
          <w:rFonts w:ascii="Arial" w:hAnsi="Arial" w:cs="Arial"/>
          <w:b w:val="0"/>
          <w:color w:val="000000"/>
          <w:szCs w:val="22"/>
          <w:lang w:val="ru-RU"/>
        </w:rPr>
      </w:pPr>
      <w:r w:rsidRPr="00F71E45">
        <w:rPr>
          <w:rFonts w:ascii="Arial" w:hAnsi="Arial" w:cs="Arial"/>
          <w:b w:val="0"/>
          <w:color w:val="000000"/>
          <w:szCs w:val="22"/>
          <w:lang w:val="ru-RU"/>
        </w:rPr>
        <w:t>Мариинско-Посадского</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района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Чувашской</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Республики</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на</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20</w:t>
      </w:r>
      <w:r w:rsidRPr="00B02FA0">
        <w:rPr>
          <w:rFonts w:ascii="Arial" w:hAnsi="Arial" w:cs="Arial"/>
          <w:b w:val="0"/>
          <w:color w:val="000000"/>
          <w:szCs w:val="22"/>
          <w:lang w:val="ru-RU"/>
        </w:rPr>
        <w:t>20</w:t>
      </w:r>
      <w:r w:rsidR="00584220" w:rsidRPr="00F71E45">
        <w:rPr>
          <w:rFonts w:ascii="Arial" w:hAnsi="Arial" w:cs="Arial"/>
          <w:b w:val="0"/>
          <w:color w:val="000000"/>
          <w:szCs w:val="22"/>
          <w:lang w:val="ru-RU"/>
        </w:rPr>
        <w:t xml:space="preserve"> </w:t>
      </w:r>
      <w:r w:rsidRPr="00F71E45">
        <w:rPr>
          <w:rFonts w:ascii="Arial" w:hAnsi="Arial" w:cs="Arial"/>
          <w:b w:val="0"/>
          <w:color w:val="000000"/>
          <w:szCs w:val="22"/>
          <w:lang w:val="ru-RU"/>
        </w:rPr>
        <w:t>год</w:t>
      </w:r>
    </w:p>
    <w:p w:rsidR="000058A0" w:rsidRPr="00B02FA0" w:rsidRDefault="00584220" w:rsidP="00B02FA0">
      <w:pPr>
        <w:pStyle w:val="26"/>
        <w:widowControl w:val="0"/>
        <w:ind w:firstLine="720"/>
        <w:rPr>
          <w:rFonts w:ascii="Arial" w:hAnsi="Arial" w:cs="Arial"/>
          <w:color w:val="000000"/>
          <w:sz w:val="20"/>
          <w:szCs w:val="22"/>
        </w:rPr>
      </w:pPr>
      <w:r w:rsidRPr="00B02FA0">
        <w:rPr>
          <w:rFonts w:ascii="Arial" w:hAnsi="Arial" w:cs="Arial"/>
          <w:color w:val="000000"/>
          <w:sz w:val="20"/>
          <w:szCs w:val="22"/>
        </w:rPr>
        <w:lastRenderedPageBreak/>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30"/>
        <w:gridCol w:w="8326"/>
        <w:gridCol w:w="1842"/>
        <w:gridCol w:w="1076"/>
        <w:gridCol w:w="742"/>
        <w:gridCol w:w="1091"/>
        <w:gridCol w:w="1392"/>
      </w:tblGrid>
      <w:tr w:rsidR="00CD2903" w:rsidRPr="00B02FA0" w:rsidTr="00CD2903">
        <w:trPr>
          <w:cantSplit/>
        </w:trPr>
        <w:tc>
          <w:tcPr>
            <w:tcW w:w="240" w:type="pct"/>
            <w:tcBorders>
              <w:top w:val="single" w:sz="4" w:space="0" w:color="auto"/>
              <w:left w:val="single" w:sz="4" w:space="0" w:color="auto"/>
              <w:bottom w:val="single" w:sz="4" w:space="0" w:color="auto"/>
              <w:right w:val="single" w:sz="4" w:space="0" w:color="auto"/>
            </w:tcBorders>
            <w:vAlign w:val="center"/>
          </w:tcPr>
          <w:p w:rsidR="000058A0" w:rsidRPr="00B02FA0" w:rsidRDefault="000058A0" w:rsidP="00CD2903">
            <w:pPr>
              <w:widowControl w:val="0"/>
              <w:jc w:val="center"/>
              <w:rPr>
                <w:rFonts w:ascii="Arial" w:hAnsi="Arial" w:cs="Arial"/>
                <w:snapToGrid w:val="0"/>
                <w:color w:val="000000"/>
                <w:sz w:val="20"/>
                <w:szCs w:val="22"/>
              </w:rPr>
            </w:pPr>
          </w:p>
        </w:tc>
        <w:tc>
          <w:tcPr>
            <w:tcW w:w="273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Наименование</w:t>
            </w:r>
          </w:p>
        </w:tc>
        <w:tc>
          <w:tcPr>
            <w:tcW w:w="60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proofErr w:type="gramStart"/>
            <w:r w:rsidRPr="00B02FA0">
              <w:rPr>
                <w:rFonts w:ascii="Arial" w:hAnsi="Arial" w:cs="Arial"/>
                <w:snapToGrid w:val="0"/>
                <w:color w:val="000000"/>
                <w:sz w:val="20"/>
                <w:szCs w:val="22"/>
              </w:rPr>
              <w:t>Целевая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статья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программы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proofErr w:type="spellStart"/>
            <w:r w:rsidRPr="00B02FA0">
              <w:rPr>
                <w:rFonts w:ascii="Arial" w:hAnsi="Arial" w:cs="Arial"/>
                <w:snapToGrid w:val="0"/>
                <w:color w:val="000000"/>
                <w:sz w:val="20"/>
                <w:szCs w:val="22"/>
              </w:rPr>
              <w:t>н</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программные</w:t>
            </w:r>
            <w:proofErr w:type="spellEnd"/>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правления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де</w:t>
            </w:r>
            <w:r w:rsidRPr="00B02FA0">
              <w:rPr>
                <w:rFonts w:ascii="Arial" w:hAnsi="Arial" w:cs="Arial"/>
                <w:snapToGrid w:val="0"/>
                <w:color w:val="000000"/>
                <w:sz w:val="20"/>
                <w:szCs w:val="22"/>
              </w:rPr>
              <w:t>я</w:t>
            </w:r>
            <w:r w:rsidRPr="00B02FA0">
              <w:rPr>
                <w:rFonts w:ascii="Arial" w:hAnsi="Arial" w:cs="Arial"/>
                <w:snapToGrid w:val="0"/>
                <w:color w:val="000000"/>
                <w:sz w:val="20"/>
                <w:szCs w:val="22"/>
              </w:rPr>
              <w:t>тельности</w:t>
            </w:r>
            <w:proofErr w:type="gramEnd"/>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подгруппа)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вида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w:t>
            </w:r>
            <w:r w:rsidRPr="00B02FA0">
              <w:rPr>
                <w:rFonts w:ascii="Arial" w:hAnsi="Arial" w:cs="Arial"/>
                <w:snapToGrid w:val="0"/>
                <w:color w:val="000000"/>
                <w:sz w:val="20"/>
                <w:szCs w:val="22"/>
              </w:rPr>
              <w:t>с</w:t>
            </w:r>
            <w:r w:rsidRPr="00B02FA0">
              <w:rPr>
                <w:rFonts w:ascii="Arial" w:hAnsi="Arial" w:cs="Arial"/>
                <w:snapToGrid w:val="0"/>
                <w:color w:val="000000"/>
                <w:sz w:val="20"/>
                <w:szCs w:val="22"/>
              </w:rPr>
              <w:t>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Подраздел</w:t>
            </w:r>
          </w:p>
        </w:tc>
        <w:tc>
          <w:tcPr>
            <w:tcW w:w="45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0"/>
              </w:rPr>
            </w:pPr>
            <w:r w:rsidRPr="00B02FA0">
              <w:rPr>
                <w:rFonts w:ascii="Arial" w:hAnsi="Arial" w:cs="Arial"/>
                <w:snapToGrid w:val="0"/>
                <w:color w:val="000000"/>
                <w:sz w:val="20"/>
                <w:szCs w:val="20"/>
              </w:rPr>
              <w:t>Сумма</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0"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1</w:t>
            </w:r>
          </w:p>
        </w:tc>
        <w:tc>
          <w:tcPr>
            <w:tcW w:w="273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w:t>
            </w:r>
          </w:p>
        </w:tc>
        <w:tc>
          <w:tcPr>
            <w:tcW w:w="606"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6</w:t>
            </w:r>
          </w:p>
        </w:tc>
        <w:tc>
          <w:tcPr>
            <w:tcW w:w="458" w:type="pct"/>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7</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tcBorders>
              <w:top w:val="single" w:sz="4" w:space="0" w:color="auto"/>
            </w:tcBorders>
            <w:vAlign w:val="center"/>
          </w:tcPr>
          <w:p w:rsidR="000058A0" w:rsidRPr="00B02FA0" w:rsidRDefault="000058A0" w:rsidP="00CD2903">
            <w:pPr>
              <w:pStyle w:val="af7"/>
              <w:jc w:val="center"/>
              <w:rPr>
                <w:rFonts w:ascii="Arial" w:hAnsi="Arial" w:cs="Arial"/>
                <w:b w:val="0"/>
                <w:color w:val="000000"/>
                <w:sz w:val="20"/>
                <w:szCs w:val="22"/>
              </w:rPr>
            </w:pPr>
          </w:p>
        </w:tc>
        <w:tc>
          <w:tcPr>
            <w:tcW w:w="2739" w:type="pct"/>
            <w:tcBorders>
              <w:top w:val="single" w:sz="4" w:space="0" w:color="auto"/>
            </w:tcBorders>
            <w:vAlign w:val="center"/>
            <w:hideMark/>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ВСЕГО</w:t>
            </w:r>
          </w:p>
        </w:tc>
        <w:tc>
          <w:tcPr>
            <w:tcW w:w="606"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354"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44" w:type="pct"/>
            <w:tcBorders>
              <w:top w:val="single" w:sz="4" w:space="0" w:color="auto"/>
            </w:tcBorders>
            <w:vAlign w:val="center"/>
          </w:tcPr>
          <w:p w:rsidR="000058A0" w:rsidRPr="00B02FA0" w:rsidRDefault="000058A0" w:rsidP="00CD2903">
            <w:pPr>
              <w:widowControl w:val="0"/>
              <w:jc w:val="center"/>
              <w:rPr>
                <w:rFonts w:ascii="Arial" w:hAnsi="Arial" w:cs="Arial"/>
                <w:b/>
                <w:color w:val="000000"/>
                <w:sz w:val="20"/>
                <w:szCs w:val="22"/>
              </w:rPr>
            </w:pPr>
          </w:p>
        </w:tc>
        <w:tc>
          <w:tcPr>
            <w:tcW w:w="359"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458" w:type="pct"/>
            <w:tcBorders>
              <w:top w:val="single" w:sz="4" w:space="0" w:color="auto"/>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782,8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p>
        </w:tc>
        <w:tc>
          <w:tcPr>
            <w:tcW w:w="2739" w:type="pct"/>
            <w:vAlign w:val="center"/>
            <w:hideMark/>
          </w:tcPr>
          <w:p w:rsidR="000058A0" w:rsidRPr="00B02FA0" w:rsidRDefault="000058A0" w:rsidP="00CD2903">
            <w:pPr>
              <w:jc w:val="center"/>
              <w:rPr>
                <w:rFonts w:ascii="Arial" w:hAnsi="Arial" w:cs="Arial"/>
                <w:b/>
                <w:snapToGrid w:val="0"/>
                <w:color w:val="000000"/>
                <w:sz w:val="20"/>
                <w:szCs w:val="22"/>
              </w:rPr>
            </w:pPr>
          </w:p>
        </w:tc>
        <w:tc>
          <w:tcPr>
            <w:tcW w:w="606" w:type="pct"/>
            <w:vAlign w:val="center"/>
          </w:tcPr>
          <w:p w:rsidR="000058A0" w:rsidRPr="00B02FA0" w:rsidRDefault="000058A0" w:rsidP="00CD2903">
            <w:pPr>
              <w:jc w:val="center"/>
              <w:rPr>
                <w:rFonts w:ascii="Arial" w:hAnsi="Arial" w:cs="Arial"/>
                <w:b/>
                <w:snapToGrid w:val="0"/>
                <w:color w:val="000000"/>
                <w:sz w:val="20"/>
                <w:szCs w:val="22"/>
              </w:rPr>
            </w:pP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hideMark/>
          </w:tcPr>
          <w:p w:rsidR="000058A0" w:rsidRPr="00B02FA0" w:rsidRDefault="000058A0" w:rsidP="00CD2903">
            <w:pPr>
              <w:jc w:val="center"/>
              <w:rPr>
                <w:rFonts w:ascii="Arial" w:hAnsi="Arial" w:cs="Arial"/>
                <w:b/>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"Модернизация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сферы</w:t>
            </w:r>
            <w:r w:rsidR="00584220" w:rsidRPr="00B02FA0">
              <w:rPr>
                <w:rFonts w:ascii="Arial" w:hAnsi="Arial" w:cs="Arial"/>
                <w:b/>
                <w:snapToGrid w:val="0"/>
                <w:color w:val="000000"/>
                <w:sz w:val="20"/>
                <w:szCs w:val="22"/>
              </w:rPr>
              <w:t xml:space="preserve"> </w:t>
            </w:r>
            <w:proofErr w:type="gramStart"/>
            <w:r w:rsidRPr="00B02FA0">
              <w:rPr>
                <w:rFonts w:ascii="Arial" w:hAnsi="Arial" w:cs="Arial"/>
                <w:b/>
                <w:snapToGrid w:val="0"/>
                <w:color w:val="000000"/>
                <w:sz w:val="20"/>
                <w:szCs w:val="22"/>
              </w:rPr>
              <w:t>жилищно-коммунального</w:t>
            </w:r>
            <w:proofErr w:type="gramEnd"/>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хозяйства"</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A100000000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1.1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систем</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коммунальной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инфраструктуры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объектов,</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используемых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для</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очистки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сточных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вод"</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"Моде</w:t>
            </w:r>
            <w:r w:rsidRPr="00B02FA0">
              <w:rPr>
                <w:rFonts w:ascii="Arial" w:hAnsi="Arial" w:cs="Arial"/>
                <w:b/>
                <w:i/>
                <w:snapToGrid w:val="0"/>
                <w:color w:val="000000"/>
                <w:sz w:val="20"/>
                <w:szCs w:val="22"/>
              </w:rPr>
              <w:t>р</w:t>
            </w:r>
            <w:r w:rsidRPr="00B02FA0">
              <w:rPr>
                <w:rFonts w:ascii="Arial" w:hAnsi="Arial" w:cs="Arial"/>
                <w:b/>
                <w:i/>
                <w:snapToGrid w:val="0"/>
                <w:color w:val="000000"/>
                <w:sz w:val="20"/>
                <w:szCs w:val="22"/>
              </w:rPr>
              <w:t>низация</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сферы</w:t>
            </w:r>
            <w:r w:rsidR="00584220" w:rsidRPr="00B02FA0">
              <w:rPr>
                <w:rFonts w:ascii="Arial" w:hAnsi="Arial" w:cs="Arial"/>
                <w:b/>
                <w:i/>
                <w:snapToGrid w:val="0"/>
                <w:color w:val="000000"/>
                <w:sz w:val="20"/>
                <w:szCs w:val="22"/>
              </w:rPr>
              <w:t xml:space="preserve"> </w:t>
            </w:r>
            <w:proofErr w:type="gramStart"/>
            <w:r w:rsidRPr="00B02FA0">
              <w:rPr>
                <w:rFonts w:ascii="Arial" w:hAnsi="Arial" w:cs="Arial"/>
                <w:b/>
                <w:i/>
                <w:snapToGrid w:val="0"/>
                <w:color w:val="000000"/>
                <w:sz w:val="20"/>
                <w:szCs w:val="22"/>
              </w:rPr>
              <w:t>жилищно-коммунального</w:t>
            </w:r>
            <w:proofErr w:type="gramEnd"/>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хозяйства"</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A120000000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систем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водоснабжения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образов</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ний"</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Капитальный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ремонт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источников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водоснабжения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(водонапорных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башен</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водозабо</w:t>
            </w:r>
            <w:r w:rsidRPr="00B02FA0">
              <w:rPr>
                <w:rFonts w:ascii="Arial" w:hAnsi="Arial" w:cs="Arial"/>
                <w:snapToGrid w:val="0"/>
                <w:color w:val="000000"/>
                <w:sz w:val="20"/>
                <w:szCs w:val="22"/>
              </w:rPr>
              <w:t>р</w:t>
            </w:r>
            <w:r w:rsidRPr="00B02FA0">
              <w:rPr>
                <w:rFonts w:ascii="Arial" w:hAnsi="Arial" w:cs="Arial"/>
                <w:snapToGrid w:val="0"/>
                <w:color w:val="000000"/>
                <w:sz w:val="20"/>
                <w:szCs w:val="22"/>
              </w:rPr>
              <w:t>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скважин)</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пунктах</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A1201SA010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02</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земельных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имущественных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отношений"</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A400000000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2.1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"Управление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муниципальным</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имуществом"</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земельных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имущественных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отношений"</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A410000000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"Создание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условий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для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максимального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вовлечения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w:t>
            </w:r>
            <w:r w:rsidRPr="00B02FA0">
              <w:rPr>
                <w:rFonts w:ascii="Arial" w:hAnsi="Arial" w:cs="Arial"/>
                <w:snapToGrid w:val="0"/>
                <w:color w:val="000000"/>
                <w:sz w:val="20"/>
                <w:szCs w:val="22"/>
              </w:rPr>
              <w:t>т</w:t>
            </w:r>
            <w:r w:rsidRPr="00B02FA0">
              <w:rPr>
                <w:rFonts w:ascii="Arial" w:hAnsi="Arial" w:cs="Arial"/>
                <w:snapToGrid w:val="0"/>
                <w:color w:val="000000"/>
                <w:sz w:val="20"/>
                <w:szCs w:val="22"/>
              </w:rPr>
              <w:t>венный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оборот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имущества,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том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числе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земельных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участков"</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Проведение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землеустроительных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(кадастровых)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работ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земельным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участкам,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нах</w:t>
            </w:r>
            <w:r w:rsidRPr="00B02FA0">
              <w:rPr>
                <w:rFonts w:ascii="Arial" w:hAnsi="Arial" w:cs="Arial"/>
                <w:snapToGrid w:val="0"/>
                <w:color w:val="000000"/>
                <w:sz w:val="20"/>
                <w:szCs w:val="22"/>
              </w:rPr>
              <w:t>о</w:t>
            </w:r>
            <w:r w:rsidRPr="00B02FA0">
              <w:rPr>
                <w:rFonts w:ascii="Arial" w:hAnsi="Arial" w:cs="Arial"/>
                <w:snapToGrid w:val="0"/>
                <w:color w:val="000000"/>
                <w:sz w:val="20"/>
                <w:szCs w:val="22"/>
              </w:rPr>
              <w:t>дящимся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собственности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образования,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внесение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сведений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w:t>
            </w:r>
            <w:r w:rsidRPr="00B02FA0">
              <w:rPr>
                <w:rFonts w:ascii="Arial" w:hAnsi="Arial" w:cs="Arial"/>
                <w:snapToGrid w:val="0"/>
                <w:color w:val="000000"/>
                <w:sz w:val="20"/>
                <w:szCs w:val="22"/>
              </w:rPr>
              <w:t>а</w:t>
            </w:r>
            <w:r w:rsidRPr="00B02FA0">
              <w:rPr>
                <w:rFonts w:ascii="Arial" w:hAnsi="Arial" w:cs="Arial"/>
                <w:snapToGrid w:val="0"/>
                <w:color w:val="000000"/>
                <w:sz w:val="20"/>
                <w:szCs w:val="22"/>
              </w:rPr>
              <w:t>дастр</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недвижимости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A410277590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A410277590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A410277590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Национальная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экономика</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A410277590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04</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Другие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области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национальной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экономики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A410277590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04</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12</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49,2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3.</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"Формирование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современной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городской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среды</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на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территории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A500000000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109,8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3.1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"Благоустройство</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дворовых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общественных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"Формирование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современной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городской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среды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на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A510000000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3</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109,8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"Содействие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109,8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A510277420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A510277420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A510277420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A510277420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Благоустройство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A510277420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комплекса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дворовых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тр</w:t>
            </w:r>
            <w:r w:rsidRPr="00B02FA0">
              <w:rPr>
                <w:rFonts w:ascii="Arial" w:hAnsi="Arial" w:cs="Arial"/>
                <w:snapToGrid w:val="0"/>
                <w:color w:val="000000"/>
                <w:sz w:val="20"/>
                <w:szCs w:val="22"/>
              </w:rPr>
              <w:t>о</w:t>
            </w:r>
            <w:r w:rsidRPr="00B02FA0">
              <w:rPr>
                <w:rFonts w:ascii="Arial" w:hAnsi="Arial" w:cs="Arial"/>
                <w:snapToGrid w:val="0"/>
                <w:color w:val="000000"/>
                <w:sz w:val="20"/>
                <w:szCs w:val="22"/>
              </w:rPr>
              <w:t>туаров</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145,8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145,8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145,8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145,8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Благоустройство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A5102S5420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145,8</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4.</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"Комплексное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сел</w:t>
            </w:r>
            <w:r w:rsidRPr="00B02FA0">
              <w:rPr>
                <w:rFonts w:ascii="Arial" w:hAnsi="Arial" w:cs="Arial"/>
                <w:b/>
                <w:snapToGrid w:val="0"/>
                <w:color w:val="000000"/>
                <w:sz w:val="20"/>
                <w:szCs w:val="22"/>
              </w:rPr>
              <w:t>ь</w:t>
            </w:r>
            <w:r w:rsidRPr="00B02FA0">
              <w:rPr>
                <w:rFonts w:ascii="Arial" w:hAnsi="Arial" w:cs="Arial"/>
                <w:b/>
                <w:snapToGrid w:val="0"/>
                <w:color w:val="000000"/>
                <w:sz w:val="20"/>
                <w:szCs w:val="22"/>
              </w:rPr>
              <w:t>ских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территорий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A600000000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4.1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"Создание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инфраструктуры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на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сельских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w:t>
            </w:r>
            <w:r w:rsidRPr="00B02FA0">
              <w:rPr>
                <w:rFonts w:ascii="Arial" w:hAnsi="Arial" w:cs="Arial"/>
                <w:b/>
                <w:i/>
                <w:snapToGrid w:val="0"/>
                <w:color w:val="000000"/>
                <w:sz w:val="20"/>
                <w:szCs w:val="22"/>
              </w:rPr>
              <w:t>о</w:t>
            </w:r>
            <w:r w:rsidRPr="00B02FA0">
              <w:rPr>
                <w:rFonts w:ascii="Arial" w:hAnsi="Arial" w:cs="Arial"/>
                <w:b/>
                <w:i/>
                <w:snapToGrid w:val="0"/>
                <w:color w:val="000000"/>
                <w:sz w:val="20"/>
                <w:szCs w:val="22"/>
              </w:rPr>
              <w:t>риях"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государственной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"Комплексное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w:t>
            </w:r>
            <w:r w:rsidRPr="00B02FA0">
              <w:rPr>
                <w:rFonts w:ascii="Arial" w:hAnsi="Arial" w:cs="Arial"/>
                <w:b/>
                <w:i/>
                <w:snapToGrid w:val="0"/>
                <w:color w:val="000000"/>
                <w:sz w:val="20"/>
                <w:szCs w:val="22"/>
              </w:rPr>
              <w:t>з</w:t>
            </w:r>
            <w:r w:rsidRPr="00B02FA0">
              <w:rPr>
                <w:rFonts w:ascii="Arial" w:hAnsi="Arial" w:cs="Arial"/>
                <w:b/>
                <w:i/>
                <w:snapToGrid w:val="0"/>
                <w:color w:val="000000"/>
                <w:sz w:val="20"/>
                <w:szCs w:val="22"/>
              </w:rPr>
              <w:t>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сельских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территорий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A620000000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проектов,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направленных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населенных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проектов,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направленных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благоустройство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нас</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пунктов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счет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дотации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поддержку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обесп</w:t>
            </w:r>
            <w:r w:rsidRPr="00B02FA0">
              <w:rPr>
                <w:rFonts w:ascii="Arial" w:hAnsi="Arial" w:cs="Arial"/>
                <w:snapToGrid w:val="0"/>
                <w:color w:val="000000"/>
                <w:sz w:val="20"/>
                <w:szCs w:val="22"/>
              </w:rPr>
              <w:t>е</w:t>
            </w:r>
            <w:r w:rsidRPr="00B02FA0">
              <w:rPr>
                <w:rFonts w:ascii="Arial" w:hAnsi="Arial" w:cs="Arial"/>
                <w:snapToGrid w:val="0"/>
                <w:color w:val="000000"/>
                <w:sz w:val="20"/>
                <w:szCs w:val="22"/>
              </w:rPr>
              <w:t>чению</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сбалансированности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бюджетов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счет</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средств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резервного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фонда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Правительс</w:t>
            </w:r>
            <w:r w:rsidRPr="00B02FA0">
              <w:rPr>
                <w:rFonts w:ascii="Arial" w:hAnsi="Arial" w:cs="Arial"/>
                <w:snapToGrid w:val="0"/>
                <w:color w:val="000000"/>
                <w:sz w:val="20"/>
                <w:szCs w:val="22"/>
              </w:rPr>
              <w:t>т</w:t>
            </w:r>
            <w:r w:rsidRPr="00B02FA0">
              <w:rPr>
                <w:rFonts w:ascii="Arial" w:hAnsi="Arial" w:cs="Arial"/>
                <w:snapToGrid w:val="0"/>
                <w:color w:val="000000"/>
                <w:sz w:val="20"/>
                <w:szCs w:val="22"/>
              </w:rPr>
              <w:t>ва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Российской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Федерации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Жилищно-коммунальное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хозяйство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600,0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Благоустройство</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05</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600,0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Культура,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кинематография</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08</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Культура</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A62035002F</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08</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700,0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5.</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"Содействие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занятости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населения"</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Ц600000000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5.1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"Безопасный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труд"</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"Содействие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занятости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населения"</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Ц630000000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"Организационно-техническое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обеспечение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охраны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труда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здоровья</w:t>
            </w:r>
            <w:r w:rsidR="00584220" w:rsidRPr="00B02FA0">
              <w:rPr>
                <w:rFonts w:ascii="Arial" w:hAnsi="Arial" w:cs="Arial"/>
                <w:snapToGrid w:val="0"/>
                <w:color w:val="000000"/>
                <w:sz w:val="20"/>
                <w:szCs w:val="22"/>
              </w:rPr>
              <w:t xml:space="preserve"> </w:t>
            </w:r>
            <w:proofErr w:type="gramStart"/>
            <w:r w:rsidRPr="00B02FA0">
              <w:rPr>
                <w:rFonts w:ascii="Arial" w:hAnsi="Arial" w:cs="Arial"/>
                <w:snapToGrid w:val="0"/>
                <w:color w:val="000000"/>
                <w:sz w:val="20"/>
                <w:szCs w:val="22"/>
              </w:rPr>
              <w:t>работающих</w:t>
            </w:r>
            <w:proofErr w:type="gramEnd"/>
            <w:r w:rsidRPr="00B02FA0">
              <w:rPr>
                <w:rFonts w:ascii="Arial" w:hAnsi="Arial" w:cs="Arial"/>
                <w:snapToGrid w:val="0"/>
                <w:color w:val="000000"/>
                <w:sz w:val="20"/>
                <w:szCs w:val="22"/>
              </w:rPr>
              <w:t>"</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Реализация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направленных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улучшение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условий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охрану</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труда</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Ц630112450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Ц630112450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Ц630112450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Общегосударственные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Ц630112450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Другие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общегосударственные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Ц630112450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2,2</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6.</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потенциала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природно-сырьевых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ресурсов</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повышение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экологической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безопасности"</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6.1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"Повышение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экологической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безопасности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в</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w:t>
            </w:r>
            <w:r w:rsidRPr="00B02FA0">
              <w:rPr>
                <w:rFonts w:ascii="Arial" w:hAnsi="Arial" w:cs="Arial"/>
                <w:b/>
                <w:i/>
                <w:snapToGrid w:val="0"/>
                <w:color w:val="000000"/>
                <w:sz w:val="20"/>
                <w:szCs w:val="22"/>
              </w:rPr>
              <w:t>б</w:t>
            </w:r>
            <w:r w:rsidRPr="00B02FA0">
              <w:rPr>
                <w:rFonts w:ascii="Arial" w:hAnsi="Arial" w:cs="Arial"/>
                <w:b/>
                <w:i/>
                <w:snapToGrid w:val="0"/>
                <w:color w:val="000000"/>
                <w:sz w:val="20"/>
                <w:szCs w:val="22"/>
              </w:rPr>
              <w:t>лике"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муниципальной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потенциала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природно-сырьевых</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ресурсов</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повышение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экологической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безопасности"</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Ч320000000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совершенствование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системы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экологического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мониторинга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(государственного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мониторинга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окружающей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совершенствование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системы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мониторинга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окружающей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Ч320873180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Ч320873180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Ч320873180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Охрана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окружающей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Ч320873180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06</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Охрана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объектов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растительного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животного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мира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среды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обитания</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Ч320873180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06</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36,0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7.</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Муниципальная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потенциала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муниципального</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управления"</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Ч500000000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2,6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7.1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Обеспечение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реализации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государственной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потенциала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государственного</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управления"</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Ч5Э0000000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2,6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w:t>
            </w:r>
            <w:proofErr w:type="spellStart"/>
            <w:r w:rsidRPr="00B02FA0">
              <w:rPr>
                <w:rFonts w:ascii="Arial" w:hAnsi="Arial" w:cs="Arial"/>
                <w:snapToGrid w:val="0"/>
                <w:color w:val="000000"/>
                <w:sz w:val="20"/>
                <w:szCs w:val="22"/>
              </w:rPr>
              <w:t>Общепрограммные</w:t>
            </w:r>
            <w:proofErr w:type="spellEnd"/>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расходы"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Обеспечение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функций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муниципальных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органов</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Ч5Э0100200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Ч5Э0100200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Ч5Э0100200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Общегосударственные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вопросы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Ч5Э0100200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color w:val="000000"/>
                <w:sz w:val="20"/>
                <w:szCs w:val="22"/>
              </w:rPr>
              <w:t>Функционирование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Федерации,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высших</w:t>
            </w:r>
            <w:r w:rsidR="00584220" w:rsidRPr="00B02FA0">
              <w:rPr>
                <w:rFonts w:ascii="Arial" w:hAnsi="Arial" w:cs="Arial"/>
                <w:color w:val="000000"/>
                <w:sz w:val="20"/>
                <w:szCs w:val="22"/>
              </w:rPr>
              <w:t xml:space="preserve"> </w:t>
            </w:r>
            <w:r w:rsidRPr="00B02FA0">
              <w:rPr>
                <w:rFonts w:ascii="Arial" w:hAnsi="Arial" w:cs="Arial"/>
                <w:color w:val="000000"/>
                <w:sz w:val="20"/>
                <w:szCs w:val="22"/>
              </w:rPr>
              <w:t>исполнительных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органов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власти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субъектов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Федерации,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местных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админ</w:t>
            </w:r>
            <w:r w:rsidRPr="00B02FA0">
              <w:rPr>
                <w:rFonts w:ascii="Arial" w:hAnsi="Arial" w:cs="Arial"/>
                <w:color w:val="000000"/>
                <w:sz w:val="20"/>
                <w:szCs w:val="22"/>
              </w:rPr>
              <w:t>и</w:t>
            </w:r>
            <w:r w:rsidRPr="00B02FA0">
              <w:rPr>
                <w:rFonts w:ascii="Arial" w:hAnsi="Arial" w:cs="Arial"/>
                <w:color w:val="000000"/>
                <w:sz w:val="20"/>
                <w:szCs w:val="22"/>
              </w:rPr>
              <w:t>страций</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Ч5Э0100200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04</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1,6</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Выполнение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других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обязательств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муниципального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образования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Ч5Э0173770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Иные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бюджетные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ассигнования</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Ч5Э0173770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Уплата</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налогов,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сборов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платежей</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Ч5Э0173770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850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Общегосударственные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Ч5Э0173770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850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Другие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общегосударственные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Ч5Э0173770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850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01</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13</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1,0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7.</w:t>
            </w:r>
          </w:p>
        </w:tc>
        <w:tc>
          <w:tcPr>
            <w:tcW w:w="2739"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Государственная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программа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Чувашской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Республики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"Развитие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строительного</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комплекса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архитектуры"</w:t>
            </w:r>
          </w:p>
        </w:tc>
        <w:tc>
          <w:tcPr>
            <w:tcW w:w="606"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Ч900000000</w:t>
            </w:r>
          </w:p>
        </w:tc>
        <w:tc>
          <w:tcPr>
            <w:tcW w:w="354" w:type="pct"/>
            <w:vAlign w:val="center"/>
          </w:tcPr>
          <w:p w:rsidR="000058A0" w:rsidRPr="00B02FA0" w:rsidRDefault="000058A0" w:rsidP="00CD2903">
            <w:pPr>
              <w:jc w:val="center"/>
              <w:rPr>
                <w:rFonts w:ascii="Arial" w:hAnsi="Arial" w:cs="Arial"/>
                <w:b/>
                <w:snapToGrid w:val="0"/>
                <w:color w:val="000000"/>
                <w:sz w:val="20"/>
                <w:szCs w:val="22"/>
              </w:rPr>
            </w:pPr>
          </w:p>
        </w:tc>
        <w:tc>
          <w:tcPr>
            <w:tcW w:w="244" w:type="pct"/>
            <w:vAlign w:val="center"/>
          </w:tcPr>
          <w:p w:rsidR="000058A0" w:rsidRPr="00B02FA0" w:rsidRDefault="000058A0" w:rsidP="00CD2903">
            <w:pPr>
              <w:jc w:val="center"/>
              <w:rPr>
                <w:rFonts w:ascii="Arial" w:hAnsi="Arial" w:cs="Arial"/>
                <w:b/>
                <w:color w:val="000000"/>
                <w:sz w:val="20"/>
                <w:szCs w:val="22"/>
              </w:rPr>
            </w:pPr>
          </w:p>
        </w:tc>
        <w:tc>
          <w:tcPr>
            <w:tcW w:w="359" w:type="pct"/>
            <w:vAlign w:val="center"/>
          </w:tcPr>
          <w:p w:rsidR="000058A0" w:rsidRPr="00B02FA0" w:rsidRDefault="000058A0" w:rsidP="00CD2903">
            <w:pPr>
              <w:jc w:val="center"/>
              <w:rPr>
                <w:rFonts w:ascii="Arial" w:hAnsi="Arial" w:cs="Arial"/>
                <w:b/>
                <w:color w:val="000000"/>
                <w:sz w:val="20"/>
                <w:szCs w:val="22"/>
              </w:rPr>
            </w:pPr>
          </w:p>
        </w:tc>
        <w:tc>
          <w:tcPr>
            <w:tcW w:w="458"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7.1</w:t>
            </w:r>
          </w:p>
        </w:tc>
        <w:tc>
          <w:tcPr>
            <w:tcW w:w="2739"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Подпрограмма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"Градостроительная</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деятельность</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в</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государственной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программы</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Чувашской</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Республики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"Развитие</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строительн</w:t>
            </w:r>
            <w:r w:rsidRPr="00B02FA0">
              <w:rPr>
                <w:rFonts w:ascii="Arial" w:hAnsi="Arial" w:cs="Arial"/>
                <w:b/>
                <w:i/>
                <w:snapToGrid w:val="0"/>
                <w:color w:val="000000"/>
                <w:sz w:val="20"/>
                <w:szCs w:val="22"/>
              </w:rPr>
              <w:t>о</w:t>
            </w:r>
            <w:r w:rsidRPr="00B02FA0">
              <w:rPr>
                <w:rFonts w:ascii="Arial" w:hAnsi="Arial" w:cs="Arial"/>
                <w:b/>
                <w:i/>
                <w:snapToGrid w:val="0"/>
                <w:color w:val="000000"/>
                <w:sz w:val="20"/>
                <w:szCs w:val="22"/>
              </w:rPr>
              <w:t>го</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комплекса</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и</w:t>
            </w:r>
            <w:r w:rsidR="00584220" w:rsidRPr="00B02FA0">
              <w:rPr>
                <w:rFonts w:ascii="Arial" w:hAnsi="Arial" w:cs="Arial"/>
                <w:b/>
                <w:i/>
                <w:snapToGrid w:val="0"/>
                <w:color w:val="000000"/>
                <w:sz w:val="20"/>
                <w:szCs w:val="22"/>
              </w:rPr>
              <w:t xml:space="preserve"> </w:t>
            </w:r>
            <w:r w:rsidRPr="00B02FA0">
              <w:rPr>
                <w:rFonts w:ascii="Arial" w:hAnsi="Arial" w:cs="Arial"/>
                <w:b/>
                <w:i/>
                <w:snapToGrid w:val="0"/>
                <w:color w:val="000000"/>
                <w:sz w:val="20"/>
                <w:szCs w:val="22"/>
              </w:rPr>
              <w:t>архитектуры"</w:t>
            </w:r>
          </w:p>
        </w:tc>
        <w:tc>
          <w:tcPr>
            <w:tcW w:w="606"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Ч910000000</w:t>
            </w:r>
          </w:p>
        </w:tc>
        <w:tc>
          <w:tcPr>
            <w:tcW w:w="354" w:type="pct"/>
            <w:vAlign w:val="center"/>
          </w:tcPr>
          <w:p w:rsidR="000058A0" w:rsidRPr="00B02FA0" w:rsidRDefault="000058A0" w:rsidP="00CD2903">
            <w:pPr>
              <w:jc w:val="center"/>
              <w:rPr>
                <w:rFonts w:ascii="Arial" w:hAnsi="Arial" w:cs="Arial"/>
                <w:b/>
                <w:i/>
                <w:snapToGrid w:val="0"/>
                <w:color w:val="000000"/>
                <w:sz w:val="20"/>
                <w:szCs w:val="22"/>
              </w:rPr>
            </w:pPr>
          </w:p>
        </w:tc>
        <w:tc>
          <w:tcPr>
            <w:tcW w:w="244" w:type="pct"/>
            <w:vAlign w:val="center"/>
          </w:tcPr>
          <w:p w:rsidR="000058A0" w:rsidRPr="00B02FA0" w:rsidRDefault="000058A0" w:rsidP="00CD2903">
            <w:pPr>
              <w:jc w:val="center"/>
              <w:rPr>
                <w:rFonts w:ascii="Arial" w:hAnsi="Arial" w:cs="Arial"/>
                <w:b/>
                <w:i/>
                <w:color w:val="000000"/>
                <w:sz w:val="20"/>
                <w:szCs w:val="22"/>
              </w:rPr>
            </w:pPr>
          </w:p>
        </w:tc>
        <w:tc>
          <w:tcPr>
            <w:tcW w:w="359" w:type="pct"/>
            <w:vAlign w:val="center"/>
          </w:tcPr>
          <w:p w:rsidR="000058A0" w:rsidRPr="00B02FA0" w:rsidRDefault="000058A0" w:rsidP="00CD2903">
            <w:pPr>
              <w:jc w:val="center"/>
              <w:rPr>
                <w:rFonts w:ascii="Arial" w:hAnsi="Arial" w:cs="Arial"/>
                <w:b/>
                <w:i/>
                <w:color w:val="000000"/>
                <w:sz w:val="20"/>
                <w:szCs w:val="22"/>
              </w:rPr>
            </w:pPr>
          </w:p>
        </w:tc>
        <w:tc>
          <w:tcPr>
            <w:tcW w:w="458" w:type="pct"/>
            <w:vAlign w:val="center"/>
          </w:tcPr>
          <w:p w:rsidR="000058A0" w:rsidRPr="00B02FA0" w:rsidRDefault="000058A0" w:rsidP="00CD2903">
            <w:pPr>
              <w:jc w:val="center"/>
              <w:rPr>
                <w:rFonts w:ascii="Arial" w:hAnsi="Arial" w:cs="Arial"/>
                <w:b/>
                <w:i/>
                <w:snapToGrid w:val="0"/>
                <w:color w:val="000000"/>
                <w:sz w:val="20"/>
                <w:szCs w:val="22"/>
              </w:rPr>
            </w:pPr>
            <w:r w:rsidRPr="00B02FA0">
              <w:rPr>
                <w:rFonts w:ascii="Arial" w:hAnsi="Arial" w:cs="Arial"/>
                <w:b/>
                <w:i/>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мероприятие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"Основное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развитие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Чувашской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Республики,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том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числе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городских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округов,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сельских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городских</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поселений,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виде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планирования,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градостроительного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зонирования,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планировки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архитекту</w:t>
            </w:r>
            <w:r w:rsidRPr="00B02FA0">
              <w:rPr>
                <w:rFonts w:ascii="Arial" w:hAnsi="Arial" w:cs="Arial"/>
                <w:snapToGrid w:val="0"/>
                <w:color w:val="000000"/>
                <w:sz w:val="20"/>
                <w:szCs w:val="22"/>
              </w:rPr>
              <w:t>р</w:t>
            </w:r>
            <w:r w:rsidRPr="00B02FA0">
              <w:rPr>
                <w:rFonts w:ascii="Arial" w:hAnsi="Arial" w:cs="Arial"/>
                <w:snapToGrid w:val="0"/>
                <w:color w:val="000000"/>
                <w:sz w:val="20"/>
                <w:szCs w:val="22"/>
              </w:rPr>
              <w:t>но-строительного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проектирования"</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Ч910100000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Актуализация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документов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территориального</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планирования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с</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использованием</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цифр</w:t>
            </w:r>
            <w:r w:rsidRPr="00B02FA0">
              <w:rPr>
                <w:rFonts w:ascii="Arial" w:hAnsi="Arial" w:cs="Arial"/>
                <w:snapToGrid w:val="0"/>
                <w:color w:val="000000"/>
                <w:sz w:val="20"/>
                <w:szCs w:val="22"/>
              </w:rPr>
              <w:t>о</w:t>
            </w:r>
            <w:r w:rsidRPr="00B02FA0">
              <w:rPr>
                <w:rFonts w:ascii="Arial" w:hAnsi="Arial" w:cs="Arial"/>
                <w:snapToGrid w:val="0"/>
                <w:color w:val="000000"/>
                <w:sz w:val="20"/>
                <w:szCs w:val="22"/>
              </w:rPr>
              <w:t>вой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картографической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основы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внесение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изменений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правила</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землепользования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застройки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Ч910173020</w:t>
            </w: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Ч910173020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w:t>
            </w:r>
            <w:r w:rsidRPr="00B02FA0">
              <w:rPr>
                <w:rFonts w:ascii="Arial" w:hAnsi="Arial" w:cs="Arial"/>
                <w:color w:val="000000"/>
                <w:sz w:val="20"/>
                <w:szCs w:val="22"/>
              </w:rPr>
              <w:t>ь</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Ч910173020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Национальная</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экономика</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Ч910173020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04</w:t>
            </w: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Другие</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вопросы</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в</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области</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национальной</w:t>
            </w:r>
            <w:r w:rsidR="00584220" w:rsidRPr="00B02FA0">
              <w:rPr>
                <w:rFonts w:ascii="Arial" w:hAnsi="Arial" w:cs="Arial"/>
                <w:snapToGrid w:val="0"/>
                <w:color w:val="000000"/>
                <w:sz w:val="20"/>
                <w:szCs w:val="22"/>
              </w:rPr>
              <w:t xml:space="preserve"> </w:t>
            </w:r>
            <w:r w:rsidRPr="00B02FA0">
              <w:rPr>
                <w:rFonts w:ascii="Arial" w:hAnsi="Arial" w:cs="Arial"/>
                <w:snapToGrid w:val="0"/>
                <w:color w:val="000000"/>
                <w:sz w:val="20"/>
                <w:szCs w:val="22"/>
              </w:rPr>
              <w:t>экономики</w:t>
            </w:r>
          </w:p>
        </w:tc>
        <w:tc>
          <w:tcPr>
            <w:tcW w:w="606"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Ч910173020</w:t>
            </w:r>
          </w:p>
        </w:tc>
        <w:tc>
          <w:tcPr>
            <w:tcW w:w="354"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244"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04</w:t>
            </w:r>
          </w:p>
        </w:tc>
        <w:tc>
          <w:tcPr>
            <w:tcW w:w="359" w:type="pct"/>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12</w:t>
            </w:r>
          </w:p>
        </w:tc>
        <w:tc>
          <w:tcPr>
            <w:tcW w:w="458" w:type="pct"/>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90,0</w:t>
            </w:r>
          </w:p>
        </w:tc>
      </w:tr>
      <w:tr w:rsidR="00CD2903" w:rsidRPr="00B02FA0" w:rsidTr="00CD29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 w:type="pct"/>
            <w:vAlign w:val="center"/>
          </w:tcPr>
          <w:p w:rsidR="000058A0" w:rsidRPr="00B02FA0" w:rsidRDefault="000058A0" w:rsidP="00CD2903">
            <w:pPr>
              <w:jc w:val="center"/>
              <w:rPr>
                <w:rFonts w:ascii="Arial" w:hAnsi="Arial" w:cs="Arial"/>
                <w:snapToGrid w:val="0"/>
                <w:color w:val="000000"/>
                <w:sz w:val="20"/>
                <w:szCs w:val="22"/>
              </w:rPr>
            </w:pPr>
          </w:p>
        </w:tc>
        <w:tc>
          <w:tcPr>
            <w:tcW w:w="2739" w:type="pct"/>
            <w:vAlign w:val="center"/>
          </w:tcPr>
          <w:p w:rsidR="000058A0" w:rsidRPr="00B02FA0" w:rsidRDefault="000058A0" w:rsidP="00CD2903">
            <w:pPr>
              <w:jc w:val="center"/>
              <w:rPr>
                <w:rFonts w:ascii="Arial" w:hAnsi="Arial" w:cs="Arial"/>
                <w:snapToGrid w:val="0"/>
                <w:color w:val="000000"/>
                <w:sz w:val="20"/>
                <w:szCs w:val="22"/>
              </w:rPr>
            </w:pPr>
          </w:p>
        </w:tc>
        <w:tc>
          <w:tcPr>
            <w:tcW w:w="606" w:type="pct"/>
            <w:vAlign w:val="center"/>
          </w:tcPr>
          <w:p w:rsidR="000058A0" w:rsidRPr="00B02FA0" w:rsidRDefault="000058A0" w:rsidP="00CD2903">
            <w:pPr>
              <w:jc w:val="center"/>
              <w:rPr>
                <w:rFonts w:ascii="Arial" w:hAnsi="Arial" w:cs="Arial"/>
                <w:snapToGrid w:val="0"/>
                <w:color w:val="000000"/>
                <w:sz w:val="20"/>
                <w:szCs w:val="22"/>
              </w:rPr>
            </w:pPr>
          </w:p>
        </w:tc>
        <w:tc>
          <w:tcPr>
            <w:tcW w:w="354" w:type="pct"/>
            <w:vAlign w:val="center"/>
          </w:tcPr>
          <w:p w:rsidR="000058A0" w:rsidRPr="00B02FA0" w:rsidRDefault="000058A0" w:rsidP="00CD2903">
            <w:pPr>
              <w:jc w:val="center"/>
              <w:rPr>
                <w:rFonts w:ascii="Arial" w:hAnsi="Arial" w:cs="Arial"/>
                <w:snapToGrid w:val="0"/>
                <w:color w:val="000000"/>
                <w:sz w:val="20"/>
                <w:szCs w:val="22"/>
              </w:rPr>
            </w:pPr>
          </w:p>
        </w:tc>
        <w:tc>
          <w:tcPr>
            <w:tcW w:w="244" w:type="pct"/>
            <w:vAlign w:val="center"/>
          </w:tcPr>
          <w:p w:rsidR="000058A0" w:rsidRPr="00B02FA0" w:rsidRDefault="000058A0" w:rsidP="00CD2903">
            <w:pPr>
              <w:jc w:val="center"/>
              <w:rPr>
                <w:rFonts w:ascii="Arial" w:hAnsi="Arial" w:cs="Arial"/>
                <w:color w:val="000000"/>
                <w:sz w:val="20"/>
                <w:szCs w:val="22"/>
              </w:rPr>
            </w:pPr>
          </w:p>
        </w:tc>
        <w:tc>
          <w:tcPr>
            <w:tcW w:w="359" w:type="pct"/>
            <w:vAlign w:val="center"/>
          </w:tcPr>
          <w:p w:rsidR="000058A0" w:rsidRPr="00B02FA0" w:rsidRDefault="000058A0" w:rsidP="00CD2903">
            <w:pPr>
              <w:jc w:val="center"/>
              <w:rPr>
                <w:rFonts w:ascii="Arial" w:hAnsi="Arial" w:cs="Arial"/>
                <w:color w:val="000000"/>
                <w:sz w:val="20"/>
                <w:szCs w:val="22"/>
              </w:rPr>
            </w:pPr>
          </w:p>
        </w:tc>
        <w:tc>
          <w:tcPr>
            <w:tcW w:w="458" w:type="pct"/>
            <w:vAlign w:val="center"/>
          </w:tcPr>
          <w:p w:rsidR="000058A0" w:rsidRPr="00B02FA0" w:rsidRDefault="000058A0" w:rsidP="00CD2903">
            <w:pPr>
              <w:jc w:val="center"/>
              <w:rPr>
                <w:rFonts w:ascii="Arial" w:hAnsi="Arial" w:cs="Arial"/>
                <w:snapToGrid w:val="0"/>
                <w:color w:val="000000"/>
                <w:sz w:val="20"/>
                <w:szCs w:val="22"/>
              </w:rPr>
            </w:pPr>
          </w:p>
        </w:tc>
      </w:tr>
    </w:tbl>
    <w:p w:rsidR="000058A0" w:rsidRPr="00B02FA0" w:rsidRDefault="000058A0" w:rsidP="00B02FA0">
      <w:pPr>
        <w:pStyle w:val="af1"/>
        <w:ind w:firstLine="6804"/>
        <w:rPr>
          <w:rFonts w:ascii="Arial" w:hAnsi="Arial" w:cs="Arial"/>
          <w:color w:val="000000"/>
          <w:sz w:val="20"/>
          <w:szCs w:val="18"/>
        </w:rPr>
      </w:pPr>
    </w:p>
    <w:p w:rsidR="000058A0" w:rsidRPr="00B02FA0" w:rsidRDefault="00F71E45" w:rsidP="00B02FA0">
      <w:pPr>
        <w:pStyle w:val="af1"/>
        <w:ind w:firstLine="6804"/>
        <w:rPr>
          <w:rFonts w:ascii="Arial" w:hAnsi="Arial" w:cs="Arial"/>
          <w:color w:val="000000"/>
          <w:sz w:val="20"/>
          <w:szCs w:val="18"/>
        </w:rPr>
      </w:pPr>
      <w:r>
        <w:rPr>
          <w:rFonts w:ascii="Arial" w:hAnsi="Arial" w:cs="Arial"/>
          <w:color w:val="000000"/>
          <w:sz w:val="20"/>
          <w:szCs w:val="18"/>
        </w:rPr>
        <w:t xml:space="preserve"> </w:t>
      </w:r>
      <w:r w:rsidR="000058A0"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000058A0" w:rsidRPr="00B02FA0">
        <w:rPr>
          <w:rFonts w:ascii="Arial" w:hAnsi="Arial" w:cs="Arial"/>
          <w:color w:val="000000"/>
          <w:sz w:val="20"/>
          <w:szCs w:val="18"/>
        </w:rPr>
        <w:t>3</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Эльбарусовского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«04»августа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98/1</w:t>
      </w:r>
    </w:p>
    <w:p w:rsidR="000058A0" w:rsidRPr="001629A6" w:rsidRDefault="000058A0" w:rsidP="00B02FA0">
      <w:pPr>
        <w:pStyle w:val="a7"/>
        <w:widowControl w:val="0"/>
        <w:jc w:val="center"/>
        <w:rPr>
          <w:rFonts w:ascii="Arial" w:hAnsi="Arial" w:cs="Arial"/>
          <w:b w:val="0"/>
          <w:color w:val="000000"/>
          <w:szCs w:val="28"/>
          <w:lang w:val="ru-RU"/>
        </w:rPr>
      </w:pPr>
      <w:r w:rsidRPr="001629A6">
        <w:rPr>
          <w:rFonts w:ascii="Arial" w:hAnsi="Arial" w:cs="Arial"/>
          <w:b w:val="0"/>
          <w:color w:val="000000"/>
          <w:szCs w:val="28"/>
          <w:lang w:val="ru-RU"/>
        </w:rPr>
        <w:t>Ведомственная</w:t>
      </w:r>
      <w:r w:rsidR="00584220" w:rsidRPr="001629A6">
        <w:rPr>
          <w:rFonts w:ascii="Arial" w:hAnsi="Arial" w:cs="Arial"/>
          <w:b w:val="0"/>
          <w:color w:val="000000"/>
          <w:szCs w:val="28"/>
          <w:lang w:val="ru-RU"/>
        </w:rPr>
        <w:t xml:space="preserve"> </w:t>
      </w:r>
      <w:r w:rsidRPr="001629A6">
        <w:rPr>
          <w:rFonts w:ascii="Arial" w:hAnsi="Arial" w:cs="Arial"/>
          <w:b w:val="0"/>
          <w:color w:val="000000"/>
          <w:szCs w:val="28"/>
          <w:lang w:val="ru-RU"/>
        </w:rPr>
        <w:t>структура</w:t>
      </w:r>
      <w:r w:rsidR="00584220" w:rsidRPr="001629A6">
        <w:rPr>
          <w:rFonts w:ascii="Arial" w:hAnsi="Arial" w:cs="Arial"/>
          <w:b w:val="0"/>
          <w:color w:val="000000"/>
          <w:szCs w:val="28"/>
          <w:lang w:val="ru-RU"/>
        </w:rPr>
        <w:t xml:space="preserve"> </w:t>
      </w:r>
      <w:r w:rsidRPr="001629A6">
        <w:rPr>
          <w:rFonts w:ascii="Arial" w:hAnsi="Arial" w:cs="Arial"/>
          <w:b w:val="0"/>
          <w:color w:val="000000"/>
          <w:szCs w:val="28"/>
          <w:lang w:val="ru-RU"/>
        </w:rPr>
        <w:t>расходов</w:t>
      </w:r>
      <w:r w:rsidR="00584220" w:rsidRPr="001629A6">
        <w:rPr>
          <w:rFonts w:ascii="Arial" w:hAnsi="Arial" w:cs="Arial"/>
          <w:b w:val="0"/>
          <w:color w:val="000000"/>
          <w:szCs w:val="28"/>
          <w:lang w:val="ru-RU"/>
        </w:rPr>
        <w:t xml:space="preserve"> </w:t>
      </w:r>
      <w:r w:rsidRPr="001629A6">
        <w:rPr>
          <w:rFonts w:ascii="Arial" w:hAnsi="Arial" w:cs="Arial"/>
          <w:b w:val="0"/>
          <w:color w:val="000000"/>
          <w:szCs w:val="28"/>
          <w:lang w:val="ru-RU"/>
        </w:rPr>
        <w:t>бюджета</w:t>
      </w:r>
      <w:r w:rsidR="00584220" w:rsidRPr="001629A6">
        <w:rPr>
          <w:rFonts w:ascii="Arial" w:hAnsi="Arial" w:cs="Arial"/>
          <w:b w:val="0"/>
          <w:color w:val="000000"/>
          <w:szCs w:val="28"/>
          <w:lang w:val="ru-RU"/>
        </w:rPr>
        <w:t xml:space="preserve"> </w:t>
      </w:r>
    </w:p>
    <w:p w:rsidR="000058A0" w:rsidRPr="00F71E45" w:rsidRDefault="000058A0" w:rsidP="00B02FA0">
      <w:pPr>
        <w:pStyle w:val="a7"/>
        <w:widowControl w:val="0"/>
        <w:jc w:val="center"/>
        <w:rPr>
          <w:rFonts w:ascii="Arial" w:hAnsi="Arial" w:cs="Arial"/>
          <w:b w:val="0"/>
          <w:color w:val="000000"/>
          <w:szCs w:val="28"/>
          <w:lang w:val="ru-RU"/>
        </w:rPr>
      </w:pPr>
      <w:proofErr w:type="spellStart"/>
      <w:r w:rsidRPr="00B02FA0">
        <w:rPr>
          <w:rFonts w:ascii="Arial" w:hAnsi="Arial" w:cs="Arial"/>
          <w:b w:val="0"/>
          <w:color w:val="000000"/>
          <w:szCs w:val="28"/>
          <w:lang w:val="ru-RU"/>
        </w:rPr>
        <w:t>Эльбарусовского</w:t>
      </w:r>
      <w:proofErr w:type="spellEnd"/>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сельского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поселения</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Мариинско-Посадского</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района</w:t>
      </w:r>
      <w:r w:rsidR="00584220" w:rsidRPr="00F71E45">
        <w:rPr>
          <w:rFonts w:ascii="Arial" w:hAnsi="Arial" w:cs="Arial"/>
          <w:b w:val="0"/>
          <w:color w:val="000000"/>
          <w:szCs w:val="28"/>
          <w:lang w:val="ru-RU"/>
        </w:rPr>
        <w:t xml:space="preserve"> </w:t>
      </w:r>
    </w:p>
    <w:p w:rsidR="00A41721" w:rsidRPr="00F71E45" w:rsidRDefault="000058A0" w:rsidP="00B02FA0">
      <w:pPr>
        <w:pStyle w:val="a7"/>
        <w:widowControl w:val="0"/>
        <w:jc w:val="center"/>
        <w:rPr>
          <w:rFonts w:ascii="Arial" w:hAnsi="Arial" w:cs="Arial"/>
          <w:b w:val="0"/>
          <w:color w:val="000000"/>
          <w:szCs w:val="28"/>
          <w:lang w:val="ru-RU"/>
        </w:rPr>
      </w:pPr>
      <w:r w:rsidRPr="00F71E45">
        <w:rPr>
          <w:rFonts w:ascii="Arial" w:hAnsi="Arial" w:cs="Arial"/>
          <w:b w:val="0"/>
          <w:color w:val="000000"/>
          <w:szCs w:val="28"/>
          <w:lang w:val="ru-RU"/>
        </w:rPr>
        <w:t>Чувашской</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Республики</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на</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20</w:t>
      </w:r>
      <w:r w:rsidRPr="00B02FA0">
        <w:rPr>
          <w:rFonts w:ascii="Arial" w:hAnsi="Arial" w:cs="Arial"/>
          <w:b w:val="0"/>
          <w:color w:val="000000"/>
          <w:szCs w:val="28"/>
          <w:lang w:val="ru-RU"/>
        </w:rPr>
        <w:t>20</w:t>
      </w:r>
      <w:r w:rsidR="00584220" w:rsidRPr="00F71E45">
        <w:rPr>
          <w:rFonts w:ascii="Arial" w:hAnsi="Arial" w:cs="Arial"/>
          <w:b w:val="0"/>
          <w:color w:val="000000"/>
          <w:szCs w:val="28"/>
          <w:lang w:val="ru-RU"/>
        </w:rPr>
        <w:t xml:space="preserve"> </w:t>
      </w:r>
      <w:r w:rsidRPr="00F71E45">
        <w:rPr>
          <w:rFonts w:ascii="Arial" w:hAnsi="Arial" w:cs="Arial"/>
          <w:b w:val="0"/>
          <w:color w:val="000000"/>
          <w:szCs w:val="28"/>
          <w:lang w:val="ru-RU"/>
        </w:rPr>
        <w:t>год</w:t>
      </w:r>
    </w:p>
    <w:p w:rsidR="000058A0" w:rsidRPr="00B02FA0" w:rsidRDefault="00584220" w:rsidP="00B02FA0">
      <w:pPr>
        <w:pStyle w:val="26"/>
        <w:widowControl w:val="0"/>
        <w:ind w:firstLine="720"/>
        <w:rPr>
          <w:rFonts w:ascii="Arial" w:hAnsi="Arial" w:cs="Arial"/>
          <w:color w:val="000000"/>
          <w:sz w:val="20"/>
          <w:szCs w:val="18"/>
        </w:rPr>
      </w:pPr>
      <w:r w:rsidRPr="00B02FA0">
        <w:rPr>
          <w:rFonts w:ascii="Arial" w:hAnsi="Arial" w:cs="Arial"/>
          <w:color w:val="000000"/>
          <w:sz w:val="20"/>
          <w:szCs w:val="22"/>
        </w:rPr>
        <w:t xml:space="preserve"> </w:t>
      </w:r>
      <w:r w:rsidR="000058A0" w:rsidRPr="00B02FA0">
        <w:rPr>
          <w:rFonts w:ascii="Arial" w:hAnsi="Arial" w:cs="Arial"/>
          <w:color w:val="000000"/>
          <w:sz w:val="20"/>
          <w:szCs w:val="22"/>
        </w:rPr>
        <w:t>(тыс.</w:t>
      </w:r>
      <w:r w:rsidRPr="00B02FA0">
        <w:rPr>
          <w:rFonts w:ascii="Arial" w:hAnsi="Arial" w:cs="Arial"/>
          <w:color w:val="000000"/>
          <w:sz w:val="20"/>
          <w:szCs w:val="22"/>
        </w:rPr>
        <w:t xml:space="preserve"> </w:t>
      </w:r>
      <w:r w:rsidR="000058A0" w:rsidRPr="00B02FA0">
        <w:rPr>
          <w:rFonts w:ascii="Arial" w:hAnsi="Arial" w:cs="Arial"/>
          <w:color w:val="000000"/>
          <w:sz w:val="20"/>
          <w:szCs w:val="22"/>
        </w:rPr>
        <w:t>рублей)</w:t>
      </w:r>
    </w:p>
    <w:tbl>
      <w:tblPr>
        <w:tblW w:w="5000" w:type="pct"/>
        <w:tblLook w:val="0000"/>
      </w:tblPr>
      <w:tblGrid>
        <w:gridCol w:w="6844"/>
        <w:gridCol w:w="1424"/>
        <w:gridCol w:w="691"/>
        <w:gridCol w:w="1042"/>
        <w:gridCol w:w="1972"/>
        <w:gridCol w:w="879"/>
        <w:gridCol w:w="2297"/>
      </w:tblGrid>
      <w:tr w:rsidR="00827913" w:rsidRPr="00B02FA0" w:rsidTr="00CD2903">
        <w:trPr>
          <w:cantSplit/>
        </w:trPr>
        <w:tc>
          <w:tcPr>
            <w:tcW w:w="225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Наименование</w:t>
            </w:r>
          </w:p>
        </w:tc>
        <w:tc>
          <w:tcPr>
            <w:tcW w:w="47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Главный</w:t>
            </w:r>
            <w:r w:rsidR="00584220" w:rsidRPr="00B02FA0">
              <w:rPr>
                <w:rFonts w:ascii="Arial" w:hAnsi="Arial" w:cs="Arial"/>
                <w:color w:val="000000"/>
                <w:sz w:val="20"/>
                <w:szCs w:val="20"/>
              </w:rPr>
              <w:t xml:space="preserve"> </w:t>
            </w:r>
            <w:r w:rsidRPr="00B02FA0">
              <w:rPr>
                <w:rFonts w:ascii="Arial" w:hAnsi="Arial" w:cs="Arial"/>
                <w:color w:val="000000"/>
                <w:sz w:val="20"/>
                <w:szCs w:val="20"/>
              </w:rPr>
              <w:t>ра</w:t>
            </w:r>
            <w:r w:rsidRPr="00B02FA0">
              <w:rPr>
                <w:rFonts w:ascii="Arial" w:hAnsi="Arial" w:cs="Arial"/>
                <w:color w:val="000000"/>
                <w:sz w:val="20"/>
                <w:szCs w:val="20"/>
              </w:rPr>
              <w:t>с</w:t>
            </w:r>
            <w:r w:rsidRPr="00B02FA0">
              <w:rPr>
                <w:rFonts w:ascii="Arial" w:hAnsi="Arial" w:cs="Arial"/>
                <w:color w:val="000000"/>
                <w:sz w:val="20"/>
                <w:szCs w:val="20"/>
              </w:rPr>
              <w:t>порядитель</w:t>
            </w:r>
          </w:p>
        </w:tc>
        <w:tc>
          <w:tcPr>
            <w:tcW w:w="2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Раздел</w:t>
            </w:r>
          </w:p>
        </w:tc>
        <w:tc>
          <w:tcPr>
            <w:tcW w:w="34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Подраздел</w:t>
            </w:r>
          </w:p>
        </w:tc>
        <w:tc>
          <w:tcPr>
            <w:tcW w:w="65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proofErr w:type="gramStart"/>
            <w:r w:rsidRPr="00B02FA0">
              <w:rPr>
                <w:rFonts w:ascii="Arial" w:hAnsi="Arial" w:cs="Arial"/>
                <w:color w:val="000000"/>
                <w:sz w:val="20"/>
                <w:szCs w:val="20"/>
              </w:rPr>
              <w:t>Целевая</w:t>
            </w:r>
            <w:r w:rsidR="00584220" w:rsidRPr="00B02FA0">
              <w:rPr>
                <w:rFonts w:ascii="Arial" w:hAnsi="Arial" w:cs="Arial"/>
                <w:color w:val="000000"/>
                <w:sz w:val="20"/>
                <w:szCs w:val="20"/>
              </w:rPr>
              <w:t xml:space="preserve"> </w:t>
            </w:r>
            <w:r w:rsidRPr="00B02FA0">
              <w:rPr>
                <w:rFonts w:ascii="Arial" w:hAnsi="Arial" w:cs="Arial"/>
                <w:color w:val="000000"/>
                <w:sz w:val="20"/>
                <w:szCs w:val="20"/>
              </w:rPr>
              <w:t>статья</w:t>
            </w:r>
            <w:r w:rsidR="00584220" w:rsidRPr="00B02FA0">
              <w:rPr>
                <w:rFonts w:ascii="Arial" w:hAnsi="Arial" w:cs="Arial"/>
                <w:color w:val="000000"/>
                <w:sz w:val="20"/>
                <w:szCs w:val="20"/>
              </w:rPr>
              <w:t xml:space="preserve"> </w:t>
            </w:r>
            <w:r w:rsidRPr="00B02FA0">
              <w:rPr>
                <w:rFonts w:ascii="Arial" w:hAnsi="Arial" w:cs="Arial"/>
                <w:color w:val="000000"/>
                <w:sz w:val="20"/>
                <w:szCs w:val="20"/>
              </w:rPr>
              <w:t>(г</w:t>
            </w:r>
            <w:r w:rsidRPr="00B02FA0">
              <w:rPr>
                <w:rFonts w:ascii="Arial" w:hAnsi="Arial" w:cs="Arial"/>
                <w:color w:val="000000"/>
                <w:sz w:val="20"/>
                <w:szCs w:val="20"/>
              </w:rPr>
              <w:t>о</w:t>
            </w:r>
            <w:r w:rsidRPr="00B02FA0">
              <w:rPr>
                <w:rFonts w:ascii="Arial" w:hAnsi="Arial" w:cs="Arial"/>
                <w:color w:val="000000"/>
                <w:sz w:val="20"/>
                <w:szCs w:val="20"/>
              </w:rPr>
              <w:t>сударственные</w:t>
            </w:r>
            <w:r w:rsidR="00584220" w:rsidRPr="00B02FA0">
              <w:rPr>
                <w:rFonts w:ascii="Arial" w:hAnsi="Arial" w:cs="Arial"/>
                <w:color w:val="000000"/>
                <w:sz w:val="20"/>
                <w:szCs w:val="20"/>
              </w:rPr>
              <w:t xml:space="preserve"> </w:t>
            </w:r>
            <w:proofErr w:type="spellStart"/>
            <w:r w:rsidRPr="00B02FA0">
              <w:rPr>
                <w:rFonts w:ascii="Arial" w:hAnsi="Arial" w:cs="Arial"/>
                <w:color w:val="000000"/>
                <w:sz w:val="20"/>
                <w:szCs w:val="20"/>
              </w:rPr>
              <w:t>прог</w:t>
            </w:r>
            <w:proofErr w:type="spellEnd"/>
            <w:r w:rsidRPr="00B02FA0">
              <w:rPr>
                <w:rFonts w:ascii="Arial" w:hAnsi="Arial" w:cs="Arial"/>
                <w:color w:val="000000"/>
                <w:sz w:val="20"/>
                <w:szCs w:val="20"/>
              </w:rPr>
              <w:t>-</w:t>
            </w:r>
            <w:proofErr w:type="gramEnd"/>
          </w:p>
          <w:p w:rsidR="000058A0" w:rsidRPr="00B02FA0" w:rsidRDefault="000058A0" w:rsidP="00CD2903">
            <w:pPr>
              <w:widowControl w:val="0"/>
              <w:autoSpaceDE w:val="0"/>
              <w:autoSpaceDN w:val="0"/>
              <w:adjustRightInd w:val="0"/>
              <w:jc w:val="center"/>
              <w:rPr>
                <w:rFonts w:ascii="Arial" w:hAnsi="Arial" w:cs="Arial"/>
                <w:color w:val="000000"/>
                <w:sz w:val="20"/>
                <w:szCs w:val="20"/>
              </w:rPr>
            </w:pPr>
            <w:proofErr w:type="spellStart"/>
            <w:proofErr w:type="gramStart"/>
            <w:r w:rsidRPr="00B02FA0">
              <w:rPr>
                <w:rFonts w:ascii="Arial" w:hAnsi="Arial" w:cs="Arial"/>
                <w:color w:val="000000"/>
                <w:sz w:val="20"/>
                <w:szCs w:val="20"/>
              </w:rPr>
              <w:t>раммы</w:t>
            </w:r>
            <w:proofErr w:type="spellEnd"/>
            <w:r w:rsidR="00584220" w:rsidRPr="00B02FA0">
              <w:rPr>
                <w:rFonts w:ascii="Arial" w:hAnsi="Arial" w:cs="Arial"/>
                <w:color w:val="000000"/>
                <w:sz w:val="20"/>
                <w:szCs w:val="20"/>
              </w:rPr>
              <w:t xml:space="preserve"> </w:t>
            </w:r>
            <w:r w:rsidRPr="00B02FA0">
              <w:rPr>
                <w:rFonts w:ascii="Arial" w:hAnsi="Arial" w:cs="Arial"/>
                <w:color w:val="000000"/>
                <w:sz w:val="20"/>
                <w:szCs w:val="20"/>
              </w:rPr>
              <w:t>и</w:t>
            </w:r>
            <w:r w:rsidR="00584220" w:rsidRPr="00B02FA0">
              <w:rPr>
                <w:rFonts w:ascii="Arial" w:hAnsi="Arial" w:cs="Arial"/>
                <w:color w:val="000000"/>
                <w:sz w:val="20"/>
                <w:szCs w:val="20"/>
              </w:rPr>
              <w:t xml:space="preserve"> </w:t>
            </w:r>
            <w:proofErr w:type="spellStart"/>
            <w:r w:rsidRPr="00B02FA0">
              <w:rPr>
                <w:rFonts w:ascii="Arial" w:hAnsi="Arial" w:cs="Arial"/>
                <w:color w:val="000000"/>
                <w:sz w:val="20"/>
                <w:szCs w:val="20"/>
              </w:rPr>
              <w:t>непр</w:t>
            </w:r>
            <w:r w:rsidRPr="00B02FA0">
              <w:rPr>
                <w:rFonts w:ascii="Arial" w:hAnsi="Arial" w:cs="Arial"/>
                <w:color w:val="000000"/>
                <w:sz w:val="20"/>
                <w:szCs w:val="20"/>
              </w:rPr>
              <w:t>о</w:t>
            </w:r>
            <w:r w:rsidRPr="00B02FA0">
              <w:rPr>
                <w:rFonts w:ascii="Arial" w:hAnsi="Arial" w:cs="Arial"/>
                <w:color w:val="000000"/>
                <w:sz w:val="20"/>
                <w:szCs w:val="20"/>
              </w:rPr>
              <w:t>граммные</w:t>
            </w:r>
            <w:proofErr w:type="spellEnd"/>
            <w:r w:rsidR="00584220" w:rsidRPr="00B02FA0">
              <w:rPr>
                <w:rFonts w:ascii="Arial" w:hAnsi="Arial" w:cs="Arial"/>
                <w:color w:val="000000"/>
                <w:sz w:val="20"/>
                <w:szCs w:val="20"/>
              </w:rPr>
              <w:t xml:space="preserve"> </w:t>
            </w:r>
            <w:r w:rsidRPr="00B02FA0">
              <w:rPr>
                <w:rFonts w:ascii="Arial" w:hAnsi="Arial" w:cs="Arial"/>
                <w:color w:val="000000"/>
                <w:sz w:val="20"/>
                <w:szCs w:val="20"/>
              </w:rPr>
              <w:t>напра</w:t>
            </w:r>
            <w:r w:rsidRPr="00B02FA0">
              <w:rPr>
                <w:rFonts w:ascii="Arial" w:hAnsi="Arial" w:cs="Arial"/>
                <w:color w:val="000000"/>
                <w:sz w:val="20"/>
                <w:szCs w:val="20"/>
              </w:rPr>
              <w:t>в</w:t>
            </w:r>
            <w:r w:rsidRPr="00B02FA0">
              <w:rPr>
                <w:rFonts w:ascii="Arial" w:hAnsi="Arial" w:cs="Arial"/>
                <w:color w:val="000000"/>
                <w:sz w:val="20"/>
                <w:szCs w:val="20"/>
              </w:rPr>
              <w:t>ления</w:t>
            </w:r>
            <w:r w:rsidR="00584220" w:rsidRPr="00B02FA0">
              <w:rPr>
                <w:rFonts w:ascii="Arial" w:hAnsi="Arial" w:cs="Arial"/>
                <w:color w:val="000000"/>
                <w:sz w:val="20"/>
                <w:szCs w:val="20"/>
              </w:rPr>
              <w:t xml:space="preserve"> </w:t>
            </w:r>
            <w:r w:rsidRPr="00B02FA0">
              <w:rPr>
                <w:rFonts w:ascii="Arial" w:hAnsi="Arial" w:cs="Arial"/>
                <w:color w:val="000000"/>
                <w:sz w:val="20"/>
                <w:szCs w:val="20"/>
              </w:rPr>
              <w:t>деятельн</w:t>
            </w:r>
            <w:r w:rsidRPr="00B02FA0">
              <w:rPr>
                <w:rFonts w:ascii="Arial" w:hAnsi="Arial" w:cs="Arial"/>
                <w:color w:val="000000"/>
                <w:sz w:val="20"/>
                <w:szCs w:val="20"/>
              </w:rPr>
              <w:t>о</w:t>
            </w:r>
            <w:r w:rsidRPr="00B02FA0">
              <w:rPr>
                <w:rFonts w:ascii="Arial" w:hAnsi="Arial" w:cs="Arial"/>
                <w:color w:val="000000"/>
                <w:sz w:val="20"/>
                <w:szCs w:val="20"/>
              </w:rPr>
              <w:t>сти)</w:t>
            </w:r>
            <w:proofErr w:type="gramEnd"/>
          </w:p>
        </w:tc>
        <w:tc>
          <w:tcPr>
            <w:tcW w:w="29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Группа</w:t>
            </w:r>
            <w:r w:rsidR="00584220" w:rsidRPr="00B02FA0">
              <w:rPr>
                <w:rFonts w:ascii="Arial" w:hAnsi="Arial" w:cs="Arial"/>
                <w:color w:val="000000"/>
                <w:sz w:val="20"/>
                <w:szCs w:val="20"/>
              </w:rPr>
              <w:t xml:space="preserve"> </w:t>
            </w:r>
            <w:r w:rsidRPr="00B02FA0">
              <w:rPr>
                <w:rFonts w:ascii="Arial" w:hAnsi="Arial" w:cs="Arial"/>
                <w:color w:val="000000"/>
                <w:sz w:val="20"/>
                <w:szCs w:val="20"/>
              </w:rPr>
              <w:t>вида</w:t>
            </w:r>
            <w:r w:rsidR="00584220" w:rsidRPr="00B02FA0">
              <w:rPr>
                <w:rFonts w:ascii="Arial" w:hAnsi="Arial" w:cs="Arial"/>
                <w:color w:val="000000"/>
                <w:sz w:val="20"/>
                <w:szCs w:val="20"/>
              </w:rPr>
              <w:t xml:space="preserve"> </w:t>
            </w:r>
            <w:r w:rsidRPr="00B02FA0">
              <w:rPr>
                <w:rFonts w:ascii="Arial" w:hAnsi="Arial" w:cs="Arial"/>
                <w:color w:val="000000"/>
                <w:sz w:val="20"/>
                <w:szCs w:val="20"/>
              </w:rPr>
              <w:t>расходов</w:t>
            </w:r>
          </w:p>
        </w:tc>
        <w:tc>
          <w:tcPr>
            <w:tcW w:w="75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Сумма</w:t>
            </w:r>
          </w:p>
          <w:p w:rsidR="000058A0" w:rsidRPr="00B02FA0" w:rsidRDefault="000058A0" w:rsidP="00CD2903">
            <w:pPr>
              <w:widowControl w:val="0"/>
              <w:autoSpaceDE w:val="0"/>
              <w:autoSpaceDN w:val="0"/>
              <w:adjustRightInd w:val="0"/>
              <w:jc w:val="center"/>
              <w:rPr>
                <w:rFonts w:ascii="Arial" w:hAnsi="Arial" w:cs="Arial"/>
                <w:color w:val="000000"/>
                <w:sz w:val="20"/>
                <w:szCs w:val="20"/>
              </w:rPr>
            </w:pPr>
          </w:p>
        </w:tc>
      </w:tr>
    </w:tbl>
    <w:p w:rsidR="000058A0" w:rsidRPr="00B02FA0" w:rsidRDefault="000058A0" w:rsidP="00B02FA0">
      <w:pPr>
        <w:rPr>
          <w:rFonts w:ascii="Arial" w:hAnsi="Arial" w:cs="Arial"/>
          <w:color w:val="000000"/>
          <w:sz w:val="20"/>
          <w:szCs w:val="20"/>
        </w:rPr>
      </w:pPr>
    </w:p>
    <w:tbl>
      <w:tblPr>
        <w:tblW w:w="5000" w:type="pct"/>
        <w:tblLook w:val="0000"/>
      </w:tblPr>
      <w:tblGrid>
        <w:gridCol w:w="6954"/>
        <w:gridCol w:w="736"/>
        <w:gridCol w:w="848"/>
        <w:gridCol w:w="906"/>
        <w:gridCol w:w="2315"/>
        <w:gridCol w:w="906"/>
        <w:gridCol w:w="2484"/>
      </w:tblGrid>
      <w:tr w:rsidR="00827913" w:rsidRPr="00B02FA0" w:rsidTr="00CD2903">
        <w:trPr>
          <w:cantSplit/>
          <w:tblHeader/>
        </w:trPr>
        <w:tc>
          <w:tcPr>
            <w:tcW w:w="2295"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2</w:t>
            </w:r>
          </w:p>
        </w:tc>
        <w:tc>
          <w:tcPr>
            <w:tcW w:w="28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3</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4</w:t>
            </w:r>
          </w:p>
        </w:tc>
        <w:tc>
          <w:tcPr>
            <w:tcW w:w="76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5</w:t>
            </w:r>
          </w:p>
        </w:tc>
        <w:tc>
          <w:tcPr>
            <w:tcW w:w="29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6</w:t>
            </w:r>
          </w:p>
        </w:tc>
        <w:tc>
          <w:tcPr>
            <w:tcW w:w="820"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0"/>
              </w:rPr>
            </w:pPr>
            <w:r w:rsidRPr="00B02FA0">
              <w:rPr>
                <w:rFonts w:ascii="Arial" w:hAnsi="Arial" w:cs="Arial"/>
                <w:color w:val="000000"/>
                <w:sz w:val="20"/>
                <w:szCs w:val="20"/>
              </w:rPr>
              <w:t>7</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АДМИНИСТРАЦИЯ</w:t>
            </w:r>
            <w:r w:rsidR="00584220" w:rsidRPr="00B02FA0">
              <w:rPr>
                <w:rFonts w:ascii="Arial" w:hAnsi="Arial" w:cs="Arial"/>
                <w:b/>
                <w:color w:val="000000"/>
                <w:sz w:val="20"/>
              </w:rPr>
              <w:t xml:space="preserve"> </w:t>
            </w:r>
            <w:r w:rsidRPr="00B02FA0">
              <w:rPr>
                <w:rFonts w:ascii="Arial" w:hAnsi="Arial" w:cs="Arial"/>
                <w:b/>
                <w:color w:val="000000"/>
                <w:sz w:val="20"/>
              </w:rPr>
              <w:t>ЭЛЬБАРУСОВСКОГО</w:t>
            </w:r>
            <w:r w:rsidR="00584220" w:rsidRPr="00B02FA0">
              <w:rPr>
                <w:rFonts w:ascii="Arial" w:hAnsi="Arial" w:cs="Arial"/>
                <w:b/>
                <w:color w:val="000000"/>
                <w:sz w:val="20"/>
              </w:rPr>
              <w:t xml:space="preserve"> </w:t>
            </w:r>
            <w:r w:rsidRPr="00B02FA0">
              <w:rPr>
                <w:rFonts w:ascii="Arial" w:hAnsi="Arial" w:cs="Arial"/>
                <w:b/>
                <w:color w:val="000000"/>
                <w:sz w:val="20"/>
              </w:rPr>
              <w:t>СЕЛЬСКОГО</w:t>
            </w:r>
            <w:r w:rsidR="00584220" w:rsidRPr="00B02FA0">
              <w:rPr>
                <w:rFonts w:ascii="Arial" w:hAnsi="Arial" w:cs="Arial"/>
                <w:b/>
                <w:color w:val="000000"/>
                <w:sz w:val="20"/>
              </w:rPr>
              <w:t xml:space="preserve"> </w:t>
            </w:r>
            <w:r w:rsidRPr="00B02FA0">
              <w:rPr>
                <w:rFonts w:ascii="Arial" w:hAnsi="Arial" w:cs="Arial"/>
                <w:b/>
                <w:color w:val="000000"/>
                <w:sz w:val="20"/>
              </w:rPr>
              <w:t>ПОСЕЛЕНИЯ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r w:rsidRPr="00B02FA0">
              <w:rPr>
                <w:rFonts w:ascii="Arial" w:hAnsi="Arial" w:cs="Arial"/>
                <w:b/>
                <w:color w:val="000000"/>
                <w:sz w:val="20"/>
              </w:rPr>
              <w:t>-</w:t>
            </w:r>
            <w:r w:rsidR="00584220" w:rsidRPr="00B02FA0">
              <w:rPr>
                <w:rFonts w:ascii="Arial" w:hAnsi="Arial" w:cs="Arial"/>
                <w:b/>
                <w:color w:val="000000"/>
                <w:sz w:val="20"/>
              </w:rPr>
              <w:t xml:space="preserve"> </w:t>
            </w:r>
            <w:r w:rsidRPr="00B02FA0">
              <w:rPr>
                <w:rFonts w:ascii="Arial" w:hAnsi="Arial" w:cs="Arial"/>
                <w:b/>
                <w:color w:val="000000"/>
                <w:sz w:val="20"/>
              </w:rPr>
              <w:t>1</w:t>
            </w:r>
            <w:r w:rsidR="00584220" w:rsidRPr="00B02FA0">
              <w:rPr>
                <w:rFonts w:ascii="Arial" w:hAnsi="Arial" w:cs="Arial"/>
                <w:b/>
                <w:color w:val="000000"/>
                <w:sz w:val="20"/>
              </w:rPr>
              <w:t xml:space="preserve"> </w:t>
            </w:r>
            <w:r w:rsidRPr="00B02FA0">
              <w:rPr>
                <w:rFonts w:ascii="Arial" w:hAnsi="Arial" w:cs="Arial"/>
                <w:b/>
                <w:color w:val="000000"/>
                <w:sz w:val="20"/>
              </w:rPr>
              <w:t>782,8</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c>
          <w:tcPr>
            <w:tcW w:w="820"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ОБЩЕГОСУДАРСТВЕННЫЕ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ВОПРОСЫ</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01</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4,8</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Функционирование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Правительства</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Российской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Федерации,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вы</w:t>
            </w:r>
            <w:r w:rsidRPr="00B02FA0">
              <w:rPr>
                <w:rFonts w:ascii="Arial" w:hAnsi="Arial" w:cs="Arial"/>
                <w:b/>
                <w:snapToGrid w:val="0"/>
                <w:color w:val="000000"/>
                <w:sz w:val="20"/>
                <w:szCs w:val="22"/>
              </w:rPr>
              <w:t>с</w:t>
            </w:r>
            <w:r w:rsidRPr="00B02FA0">
              <w:rPr>
                <w:rFonts w:ascii="Arial" w:hAnsi="Arial" w:cs="Arial"/>
                <w:b/>
                <w:snapToGrid w:val="0"/>
                <w:color w:val="000000"/>
                <w:sz w:val="20"/>
                <w:szCs w:val="22"/>
              </w:rPr>
              <w:t>ших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исполнительных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органов</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государственной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власти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субъектов</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Российской</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Федерации,</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местных</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администраций</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01</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04</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муниципальн</w:t>
            </w:r>
            <w:r w:rsidRPr="00B02FA0">
              <w:rPr>
                <w:rFonts w:ascii="Arial" w:hAnsi="Arial" w:cs="Arial"/>
                <w:b/>
                <w:color w:val="000000"/>
                <w:sz w:val="20"/>
                <w:szCs w:val="22"/>
              </w:rPr>
              <w:t>о</w:t>
            </w:r>
            <w:r w:rsidRPr="00B02FA0">
              <w:rPr>
                <w:rFonts w:ascii="Arial" w:hAnsi="Arial" w:cs="Arial"/>
                <w:b/>
                <w:color w:val="000000"/>
                <w:sz w:val="20"/>
                <w:szCs w:val="22"/>
              </w:rPr>
              <w:t>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управления"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04</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Ч500000000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Обеспечение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реализации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потенциала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государственного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04</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Ч5Э0000000</w:t>
            </w:r>
          </w:p>
        </w:tc>
        <w:tc>
          <w:tcPr>
            <w:tcW w:w="299" w:type="pct"/>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proofErr w:type="spellStart"/>
            <w:r w:rsidRPr="00B02FA0">
              <w:rPr>
                <w:rFonts w:ascii="Arial" w:hAnsi="Arial" w:cs="Arial"/>
                <w:color w:val="000000"/>
                <w:sz w:val="20"/>
                <w:szCs w:val="22"/>
              </w:rPr>
              <w:t>Общепрограммные</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расходы"</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Ч5Э0100000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Обеспечение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функций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органов</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Ч5Э0100200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1,6</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lastRenderedPageBreak/>
              <w:t>Другие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общегосударственные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вопросы</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3,2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"Содействие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занятости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населения"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13</w:t>
            </w:r>
          </w:p>
        </w:tc>
        <w:tc>
          <w:tcPr>
            <w:tcW w:w="764"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Ц600000000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"Безопасный</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w:t>
            </w:r>
            <w:r w:rsidRPr="00B02FA0">
              <w:rPr>
                <w:rFonts w:ascii="Arial" w:hAnsi="Arial" w:cs="Arial"/>
                <w:color w:val="000000"/>
                <w:sz w:val="20"/>
                <w:szCs w:val="22"/>
              </w:rPr>
              <w:t>й</w:t>
            </w:r>
            <w:r w:rsidRPr="00B02FA0">
              <w:rPr>
                <w:rFonts w:ascii="Arial" w:hAnsi="Arial" w:cs="Arial"/>
                <w:color w:val="000000"/>
                <w:sz w:val="20"/>
                <w:szCs w:val="22"/>
              </w:rPr>
              <w:t>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занятости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Ц630000000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"Организационно-техническое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охраны</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здоровья</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работающих</w:t>
            </w:r>
            <w:proofErr w:type="gramEnd"/>
            <w:r w:rsidRPr="00B02FA0">
              <w:rPr>
                <w:rFonts w:ascii="Arial" w:hAnsi="Arial" w:cs="Arial"/>
                <w:color w:val="000000"/>
                <w:sz w:val="20"/>
                <w:szCs w:val="22"/>
              </w:rPr>
              <w:t>"</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улучшение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условий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о</w:t>
            </w:r>
            <w:r w:rsidRPr="00B02FA0">
              <w:rPr>
                <w:rFonts w:ascii="Arial" w:hAnsi="Arial" w:cs="Arial"/>
                <w:color w:val="000000"/>
                <w:sz w:val="20"/>
                <w:szCs w:val="22"/>
              </w:rPr>
              <w:t>х</w:t>
            </w:r>
            <w:r w:rsidRPr="00B02FA0">
              <w:rPr>
                <w:rFonts w:ascii="Arial" w:hAnsi="Arial" w:cs="Arial"/>
                <w:color w:val="000000"/>
                <w:sz w:val="20"/>
                <w:szCs w:val="22"/>
              </w:rPr>
              <w:t>рану</w:t>
            </w:r>
            <w:r w:rsidR="00584220" w:rsidRPr="00B02FA0">
              <w:rPr>
                <w:rFonts w:ascii="Arial" w:hAnsi="Arial" w:cs="Arial"/>
                <w:color w:val="000000"/>
                <w:sz w:val="20"/>
                <w:szCs w:val="22"/>
              </w:rPr>
              <w:t xml:space="preserve"> </w:t>
            </w:r>
            <w:r w:rsidRPr="00B02FA0">
              <w:rPr>
                <w:rFonts w:ascii="Arial" w:hAnsi="Arial" w:cs="Arial"/>
                <w:color w:val="000000"/>
                <w:sz w:val="20"/>
                <w:szCs w:val="22"/>
              </w:rPr>
              <w:t>труда</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Ц630112450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2,2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муниципальн</w:t>
            </w:r>
            <w:r w:rsidRPr="00B02FA0">
              <w:rPr>
                <w:rFonts w:ascii="Arial" w:hAnsi="Arial" w:cs="Arial"/>
                <w:b/>
                <w:color w:val="000000"/>
                <w:sz w:val="20"/>
                <w:szCs w:val="22"/>
              </w:rPr>
              <w:t>о</w:t>
            </w:r>
            <w:r w:rsidRPr="00B02FA0">
              <w:rPr>
                <w:rFonts w:ascii="Arial" w:hAnsi="Arial" w:cs="Arial"/>
                <w:b/>
                <w:color w:val="000000"/>
                <w:sz w:val="20"/>
                <w:szCs w:val="22"/>
              </w:rPr>
              <w:t>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управления"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Ч500000000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Обеспечение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реализации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потенциала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государственного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Ч5Э0000000</w:t>
            </w:r>
          </w:p>
        </w:tc>
        <w:tc>
          <w:tcPr>
            <w:tcW w:w="299" w:type="pct"/>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1,0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w:t>
            </w:r>
            <w:proofErr w:type="spellStart"/>
            <w:r w:rsidRPr="00B02FA0">
              <w:rPr>
                <w:rFonts w:ascii="Arial" w:hAnsi="Arial" w:cs="Arial"/>
                <w:color w:val="000000"/>
                <w:sz w:val="20"/>
                <w:szCs w:val="22"/>
              </w:rPr>
              <w:t>Общепрограммные</w:t>
            </w:r>
            <w:proofErr w:type="spellEnd"/>
            <w:r w:rsidR="00584220" w:rsidRPr="00B02FA0">
              <w:rPr>
                <w:rFonts w:ascii="Arial" w:hAnsi="Arial" w:cs="Arial"/>
                <w:color w:val="000000"/>
                <w:sz w:val="20"/>
                <w:szCs w:val="22"/>
              </w:rPr>
              <w:t xml:space="preserve"> </w:t>
            </w:r>
            <w:r w:rsidRPr="00B02FA0">
              <w:rPr>
                <w:rFonts w:ascii="Arial" w:hAnsi="Arial" w:cs="Arial"/>
                <w:color w:val="000000"/>
                <w:sz w:val="20"/>
                <w:szCs w:val="22"/>
              </w:rPr>
              <w:t>расходы"</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Выполнение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других</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обязательств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Ч</w:t>
            </w:r>
            <w:r w:rsidRPr="00B02FA0">
              <w:rPr>
                <w:rFonts w:ascii="Arial" w:hAnsi="Arial" w:cs="Arial"/>
                <w:color w:val="000000"/>
                <w:sz w:val="20"/>
                <w:szCs w:val="22"/>
              </w:rPr>
              <w:t>у</w:t>
            </w:r>
            <w:r w:rsidRPr="00B02FA0">
              <w:rPr>
                <w:rFonts w:ascii="Arial" w:hAnsi="Arial" w:cs="Arial"/>
                <w:color w:val="000000"/>
                <w:sz w:val="20"/>
                <w:szCs w:val="22"/>
              </w:rPr>
              <w:t>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Иные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бюджетные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ассигнования</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800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Уплата</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налогов,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сборов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платежей</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Ч5Э0173770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850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НАЦИОНАЛЬНАЯ</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ЭКОНОМИКА</w:t>
            </w: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04</w:t>
            </w: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Другие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вопросы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области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национальной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экономики</w:t>
            </w: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04</w:t>
            </w: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12</w:t>
            </w:r>
          </w:p>
        </w:tc>
        <w:tc>
          <w:tcPr>
            <w:tcW w:w="764"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земельных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имуществе</w:t>
            </w:r>
            <w:r w:rsidRPr="00B02FA0">
              <w:rPr>
                <w:rFonts w:ascii="Arial" w:hAnsi="Arial" w:cs="Arial"/>
                <w:b/>
                <w:color w:val="000000"/>
                <w:sz w:val="20"/>
                <w:szCs w:val="22"/>
              </w:rPr>
              <w:t>н</w:t>
            </w:r>
            <w:r w:rsidRPr="00B02FA0">
              <w:rPr>
                <w:rFonts w:ascii="Arial" w:hAnsi="Arial" w:cs="Arial"/>
                <w:b/>
                <w:color w:val="000000"/>
                <w:sz w:val="20"/>
                <w:szCs w:val="22"/>
              </w:rPr>
              <w:t>ных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отношений"</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А400000000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"Управление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муниципальным</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имуществом"</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w:t>
            </w:r>
            <w:r w:rsidRPr="00B02FA0">
              <w:rPr>
                <w:rFonts w:ascii="Arial" w:hAnsi="Arial" w:cs="Arial"/>
                <w:i/>
                <w:color w:val="000000"/>
                <w:sz w:val="20"/>
                <w:szCs w:val="22"/>
              </w:rPr>
              <w:t>и</w:t>
            </w:r>
            <w:r w:rsidRPr="00B02FA0">
              <w:rPr>
                <w:rFonts w:ascii="Arial" w:hAnsi="Arial" w:cs="Arial"/>
                <w:i/>
                <w:color w:val="000000"/>
                <w:sz w:val="20"/>
                <w:szCs w:val="22"/>
              </w:rPr>
              <w:t>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"Развитие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земельных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имущественных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отн</w:t>
            </w:r>
            <w:r w:rsidRPr="00B02FA0">
              <w:rPr>
                <w:rFonts w:ascii="Arial" w:hAnsi="Arial" w:cs="Arial"/>
                <w:i/>
                <w:color w:val="000000"/>
                <w:sz w:val="20"/>
                <w:szCs w:val="22"/>
              </w:rPr>
              <w:t>о</w:t>
            </w:r>
            <w:r w:rsidRPr="00B02FA0">
              <w:rPr>
                <w:rFonts w:ascii="Arial" w:hAnsi="Arial" w:cs="Arial"/>
                <w:i/>
                <w:color w:val="000000"/>
                <w:sz w:val="20"/>
                <w:szCs w:val="22"/>
              </w:rPr>
              <w:t>шений"</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А410000000</w:t>
            </w:r>
          </w:p>
        </w:tc>
        <w:tc>
          <w:tcPr>
            <w:tcW w:w="299" w:type="pct"/>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i/>
                <w:color w:val="000000"/>
                <w:sz w:val="20"/>
                <w:szCs w:val="22"/>
              </w:rPr>
            </w:pPr>
            <w:r w:rsidRPr="00B02FA0">
              <w:rPr>
                <w:rFonts w:ascii="Arial" w:hAnsi="Arial" w:cs="Arial"/>
                <w:i/>
                <w:color w:val="000000"/>
                <w:sz w:val="20"/>
                <w:szCs w:val="22"/>
              </w:rPr>
              <w:t>-</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условий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максимального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вовл</w:t>
            </w:r>
            <w:r w:rsidRPr="00B02FA0">
              <w:rPr>
                <w:rFonts w:ascii="Arial" w:hAnsi="Arial" w:cs="Arial"/>
                <w:color w:val="000000"/>
                <w:sz w:val="20"/>
                <w:szCs w:val="22"/>
              </w:rPr>
              <w:t>е</w:t>
            </w:r>
            <w:r w:rsidRPr="00B02FA0">
              <w:rPr>
                <w:rFonts w:ascii="Arial" w:hAnsi="Arial" w:cs="Arial"/>
                <w:color w:val="000000"/>
                <w:sz w:val="20"/>
                <w:szCs w:val="22"/>
              </w:rPr>
              <w:t>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хозяйственный</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оборот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имущества,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том</w:t>
            </w:r>
            <w:r w:rsidR="00584220" w:rsidRPr="00B02FA0">
              <w:rPr>
                <w:rFonts w:ascii="Arial" w:hAnsi="Arial" w:cs="Arial"/>
                <w:color w:val="000000"/>
                <w:sz w:val="20"/>
                <w:szCs w:val="22"/>
              </w:rPr>
              <w:t xml:space="preserve"> </w:t>
            </w:r>
            <w:r w:rsidRPr="00B02FA0">
              <w:rPr>
                <w:rFonts w:ascii="Arial" w:hAnsi="Arial" w:cs="Arial"/>
                <w:color w:val="000000"/>
                <w:sz w:val="20"/>
                <w:szCs w:val="22"/>
              </w:rPr>
              <w:t>чи</w:t>
            </w:r>
            <w:r w:rsidRPr="00B02FA0">
              <w:rPr>
                <w:rFonts w:ascii="Arial" w:hAnsi="Arial" w:cs="Arial"/>
                <w:color w:val="000000"/>
                <w:sz w:val="20"/>
                <w:szCs w:val="22"/>
              </w:rPr>
              <w:t>с</w:t>
            </w:r>
            <w:r w:rsidRPr="00B02FA0">
              <w:rPr>
                <w:rFonts w:ascii="Arial" w:hAnsi="Arial" w:cs="Arial"/>
                <w:color w:val="000000"/>
                <w:sz w:val="20"/>
                <w:szCs w:val="22"/>
              </w:rPr>
              <w:t>ле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земельных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участков"</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Проведение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землеустроительных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(кадастровых)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земельным</w:t>
            </w:r>
            <w:r w:rsidR="00584220" w:rsidRPr="00B02FA0">
              <w:rPr>
                <w:rFonts w:ascii="Arial" w:hAnsi="Arial" w:cs="Arial"/>
                <w:color w:val="000000"/>
                <w:sz w:val="20"/>
                <w:szCs w:val="22"/>
              </w:rPr>
              <w:t xml:space="preserve"> </w:t>
            </w:r>
            <w:r w:rsidRPr="00B02FA0">
              <w:rPr>
                <w:rFonts w:ascii="Arial" w:hAnsi="Arial" w:cs="Arial"/>
                <w:color w:val="000000"/>
                <w:sz w:val="20"/>
                <w:szCs w:val="22"/>
              </w:rPr>
              <w:t>участкам,</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находящимся</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собственности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образования,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внесение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сведений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кадастр</w:t>
            </w:r>
            <w:r w:rsidR="00584220" w:rsidRPr="00B02FA0">
              <w:rPr>
                <w:rFonts w:ascii="Arial" w:hAnsi="Arial" w:cs="Arial"/>
                <w:color w:val="000000"/>
                <w:sz w:val="20"/>
                <w:szCs w:val="22"/>
              </w:rPr>
              <w:t xml:space="preserve"> </w:t>
            </w:r>
            <w:r w:rsidRPr="00B02FA0">
              <w:rPr>
                <w:rFonts w:ascii="Arial" w:hAnsi="Arial" w:cs="Arial"/>
                <w:color w:val="000000"/>
                <w:sz w:val="20"/>
                <w:szCs w:val="22"/>
              </w:rPr>
              <w:t>недвижимости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04</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12</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А410277590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49,2</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rPr>
          <w:cantSplit/>
        </w:trPr>
        <w:tc>
          <w:tcPr>
            <w:tcW w:w="2295" w:type="pct"/>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ЖИЛИЩНО-КОММУНАЛЬНОЕ</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ХОЗЯЙСТВО</w:t>
            </w:r>
          </w:p>
        </w:tc>
        <w:tc>
          <w:tcPr>
            <w:tcW w:w="243" w:type="pct"/>
            <w:tcMar>
              <w:top w:w="0" w:type="dxa"/>
              <w:left w:w="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1</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802,4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Коммунальное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хозяйство</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color w:val="000000"/>
                <w:sz w:val="20"/>
                <w:szCs w:val="22"/>
              </w:rPr>
            </w:pPr>
            <w:r w:rsidRPr="00B02FA0">
              <w:rPr>
                <w:rFonts w:ascii="Arial" w:hAnsi="Arial" w:cs="Arial"/>
                <w:color w:val="000000"/>
                <w:sz w:val="20"/>
                <w:szCs w:val="22"/>
              </w:rPr>
              <w:t>Муниципальная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"Модернизация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сферы</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ж</w:t>
            </w:r>
            <w:r w:rsidRPr="00B02FA0">
              <w:rPr>
                <w:rFonts w:ascii="Arial" w:hAnsi="Arial" w:cs="Arial"/>
                <w:color w:val="000000"/>
                <w:sz w:val="20"/>
                <w:szCs w:val="22"/>
              </w:rPr>
              <w:t>и</w:t>
            </w:r>
            <w:r w:rsidRPr="00B02FA0">
              <w:rPr>
                <w:rFonts w:ascii="Arial" w:hAnsi="Arial" w:cs="Arial"/>
                <w:color w:val="000000"/>
                <w:sz w:val="20"/>
                <w:szCs w:val="22"/>
              </w:rPr>
              <w:t>лищно-коммунального</w:t>
            </w:r>
            <w:proofErr w:type="gramEnd"/>
            <w:r w:rsidR="00584220" w:rsidRPr="00B02FA0">
              <w:rPr>
                <w:rFonts w:ascii="Arial" w:hAnsi="Arial" w:cs="Arial"/>
                <w:color w:val="000000"/>
                <w:sz w:val="20"/>
                <w:szCs w:val="22"/>
              </w:rPr>
              <w:t xml:space="preserve"> </w:t>
            </w:r>
            <w:r w:rsidRPr="00B02FA0">
              <w:rPr>
                <w:rFonts w:ascii="Arial" w:hAnsi="Arial" w:cs="Arial"/>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r w:rsidRPr="00B02FA0">
              <w:rPr>
                <w:rFonts w:ascii="Arial" w:hAnsi="Arial" w:cs="Arial"/>
                <w:b/>
                <w:snapToGrid w:val="0"/>
                <w:color w:val="000000"/>
                <w:sz w:val="20"/>
                <w:szCs w:val="22"/>
              </w:rPr>
              <w:t>А100000000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b/>
                <w:snapToGrid w:val="0"/>
                <w:color w:val="000000"/>
                <w:sz w:val="20"/>
                <w:szCs w:val="22"/>
              </w:rPr>
            </w:pPr>
            <w:r w:rsidRPr="00B02FA0">
              <w:rPr>
                <w:rFonts w:ascii="Arial" w:hAnsi="Arial" w:cs="Arial"/>
                <w:b/>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b w:val="0"/>
                <w:i/>
                <w:color w:val="000000"/>
                <w:sz w:val="20"/>
                <w:szCs w:val="22"/>
              </w:rPr>
            </w:pPr>
            <w:r w:rsidRPr="00B02FA0">
              <w:rPr>
                <w:rFonts w:ascii="Arial" w:hAnsi="Arial" w:cs="Arial"/>
                <w:b w:val="0"/>
                <w:i/>
                <w:color w:val="000000"/>
                <w:sz w:val="20"/>
                <w:szCs w:val="22"/>
              </w:rPr>
              <w:t>Подпрограмма</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систем</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коммунальной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инфраструктуры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объектов,</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используемых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для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очистки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сточных</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вод"</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муниципальной</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программы</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"Модернизация</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и</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развитие</w:t>
            </w:r>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сферы</w:t>
            </w:r>
            <w:r w:rsidR="00584220" w:rsidRPr="00B02FA0">
              <w:rPr>
                <w:rFonts w:ascii="Arial" w:hAnsi="Arial" w:cs="Arial"/>
                <w:b w:val="0"/>
                <w:i/>
                <w:color w:val="000000"/>
                <w:sz w:val="20"/>
                <w:szCs w:val="22"/>
              </w:rPr>
              <w:t xml:space="preserve"> </w:t>
            </w:r>
            <w:proofErr w:type="gramStart"/>
            <w:r w:rsidRPr="00B02FA0">
              <w:rPr>
                <w:rFonts w:ascii="Arial" w:hAnsi="Arial" w:cs="Arial"/>
                <w:b w:val="0"/>
                <w:i/>
                <w:color w:val="000000"/>
                <w:sz w:val="20"/>
                <w:szCs w:val="22"/>
              </w:rPr>
              <w:t>жилищно-коммунального</w:t>
            </w:r>
            <w:proofErr w:type="gramEnd"/>
            <w:r w:rsidR="00584220" w:rsidRPr="00B02FA0">
              <w:rPr>
                <w:rFonts w:ascii="Arial" w:hAnsi="Arial" w:cs="Arial"/>
                <w:b w:val="0"/>
                <w:i/>
                <w:color w:val="000000"/>
                <w:sz w:val="20"/>
                <w:szCs w:val="22"/>
              </w:rPr>
              <w:t xml:space="preserve"> </w:t>
            </w:r>
            <w:r w:rsidRPr="00B02FA0">
              <w:rPr>
                <w:rFonts w:ascii="Arial" w:hAnsi="Arial" w:cs="Arial"/>
                <w:b w:val="0"/>
                <w:i/>
                <w:color w:val="000000"/>
                <w:sz w:val="20"/>
                <w:szCs w:val="22"/>
              </w:rPr>
              <w:t>хозяйства"</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color w:val="000000"/>
                <w:sz w:val="20"/>
                <w:szCs w:val="22"/>
              </w:rPr>
            </w:pPr>
            <w:r w:rsidRPr="00B02FA0">
              <w:rPr>
                <w:rFonts w:ascii="Arial" w:hAnsi="Arial" w:cs="Arial"/>
                <w:i/>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snapToGrid w:val="0"/>
                <w:color w:val="000000"/>
                <w:sz w:val="20"/>
                <w:szCs w:val="22"/>
              </w:rPr>
            </w:pPr>
            <w:r w:rsidRPr="00B02FA0">
              <w:rPr>
                <w:rFonts w:ascii="Arial" w:hAnsi="Arial" w:cs="Arial"/>
                <w:i/>
                <w:snapToGrid w:val="0"/>
                <w:color w:val="000000"/>
                <w:sz w:val="20"/>
                <w:szCs w:val="22"/>
              </w:rPr>
              <w:t>А120000000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i/>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i/>
                <w:snapToGrid w:val="0"/>
                <w:color w:val="000000"/>
                <w:sz w:val="20"/>
                <w:szCs w:val="22"/>
              </w:rPr>
            </w:pPr>
            <w:r w:rsidRPr="00B02FA0">
              <w:rPr>
                <w:rFonts w:ascii="Arial" w:hAnsi="Arial" w:cs="Arial"/>
                <w:i/>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Основное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мероприятие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"Развитие</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систем</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муниципал</w:t>
            </w:r>
            <w:r w:rsidRPr="00B02FA0">
              <w:rPr>
                <w:rFonts w:ascii="Arial" w:hAnsi="Arial" w:cs="Arial"/>
                <w:b w:val="0"/>
                <w:color w:val="000000"/>
                <w:sz w:val="20"/>
                <w:szCs w:val="22"/>
              </w:rPr>
              <w:t>ь</w:t>
            </w:r>
            <w:r w:rsidRPr="00B02FA0">
              <w:rPr>
                <w:rFonts w:ascii="Arial" w:hAnsi="Arial" w:cs="Arial"/>
                <w:b w:val="0"/>
                <w:color w:val="000000"/>
                <w:sz w:val="20"/>
                <w:szCs w:val="22"/>
              </w:rPr>
              <w:t>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образований"</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А120100000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pStyle w:val="af7"/>
              <w:jc w:val="center"/>
              <w:rPr>
                <w:rFonts w:ascii="Arial" w:hAnsi="Arial" w:cs="Arial"/>
                <w:b w:val="0"/>
                <w:color w:val="000000"/>
                <w:sz w:val="20"/>
                <w:szCs w:val="22"/>
              </w:rPr>
            </w:pPr>
            <w:r w:rsidRPr="00B02FA0">
              <w:rPr>
                <w:rFonts w:ascii="Arial" w:hAnsi="Arial" w:cs="Arial"/>
                <w:b w:val="0"/>
                <w:color w:val="000000"/>
                <w:sz w:val="20"/>
                <w:szCs w:val="22"/>
              </w:rPr>
              <w:t>Капитальный</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ремонт</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источников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водоснабжения</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(водонапорных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башен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и</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водозаборных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скважин)</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в</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населенных</w:t>
            </w:r>
            <w:r w:rsidR="00584220" w:rsidRPr="00B02FA0">
              <w:rPr>
                <w:rFonts w:ascii="Arial" w:hAnsi="Arial" w:cs="Arial"/>
                <w:b w:val="0"/>
                <w:color w:val="000000"/>
                <w:sz w:val="20"/>
                <w:szCs w:val="22"/>
              </w:rPr>
              <w:t xml:space="preserve"> </w:t>
            </w:r>
            <w:r w:rsidRPr="00B02FA0">
              <w:rPr>
                <w:rFonts w:ascii="Arial" w:hAnsi="Arial" w:cs="Arial"/>
                <w:b w:val="0"/>
                <w:color w:val="000000"/>
                <w:sz w:val="20"/>
                <w:szCs w:val="22"/>
              </w:rPr>
              <w:t>пунктах</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lang w:val="en-US"/>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02</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snapToGrid w:val="0"/>
                <w:color w:val="000000"/>
                <w:sz w:val="20"/>
                <w:szCs w:val="22"/>
              </w:rPr>
              <w:t>А1201</w:t>
            </w:r>
            <w:r w:rsidRPr="00B02FA0">
              <w:rPr>
                <w:rFonts w:ascii="Arial" w:hAnsi="Arial" w:cs="Arial"/>
                <w:snapToGrid w:val="0"/>
                <w:color w:val="000000"/>
                <w:sz w:val="20"/>
                <w:szCs w:val="22"/>
                <w:lang w:val="en-US"/>
              </w:rPr>
              <w:t>SA010</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0058A0" w:rsidRPr="00B02FA0" w:rsidRDefault="000058A0" w:rsidP="00CD2903">
            <w:pPr>
              <w:widowControl w:val="0"/>
              <w:ind w:right="57"/>
              <w:jc w:val="center"/>
              <w:rPr>
                <w:rFonts w:ascii="Arial" w:hAnsi="Arial" w:cs="Arial"/>
                <w:snapToGrid w:val="0"/>
                <w:color w:val="000000"/>
                <w:sz w:val="20"/>
                <w:szCs w:val="22"/>
              </w:rPr>
            </w:pPr>
            <w:r w:rsidRPr="00B02FA0">
              <w:rPr>
                <w:rFonts w:ascii="Arial" w:hAnsi="Arial" w:cs="Arial"/>
                <w:snapToGrid w:val="0"/>
                <w:color w:val="000000"/>
                <w:sz w:val="20"/>
                <w:szCs w:val="22"/>
              </w:rPr>
              <w:t>707,4</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Благоустройство</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r w:rsidRPr="00B02FA0">
              <w:rPr>
                <w:rFonts w:ascii="Arial" w:hAnsi="Arial" w:cs="Arial"/>
                <w:b/>
                <w:snapToGrid w:val="0"/>
                <w:color w:val="000000"/>
                <w:sz w:val="20"/>
                <w:szCs w:val="22"/>
              </w:rPr>
              <w:t>-</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2</w:t>
            </w:r>
            <w:r w:rsidR="00584220" w:rsidRPr="00B02FA0">
              <w:rPr>
                <w:rFonts w:ascii="Arial" w:hAnsi="Arial" w:cs="Arial"/>
                <w:b/>
                <w:snapToGrid w:val="0"/>
                <w:color w:val="000000"/>
                <w:sz w:val="20"/>
                <w:szCs w:val="22"/>
              </w:rPr>
              <w:t xml:space="preserve"> </w:t>
            </w:r>
            <w:r w:rsidRPr="00B02FA0">
              <w:rPr>
                <w:rFonts w:ascii="Arial" w:hAnsi="Arial" w:cs="Arial"/>
                <w:b/>
                <w:snapToGrid w:val="0"/>
                <w:color w:val="000000"/>
                <w:sz w:val="20"/>
                <w:szCs w:val="22"/>
              </w:rPr>
              <w:t>509,8</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"Формирование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современной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горо</w:t>
            </w:r>
            <w:r w:rsidRPr="00B02FA0">
              <w:rPr>
                <w:rFonts w:ascii="Arial" w:hAnsi="Arial" w:cs="Arial"/>
                <w:b/>
                <w:color w:val="000000"/>
                <w:sz w:val="20"/>
                <w:szCs w:val="22"/>
              </w:rPr>
              <w:t>д</w:t>
            </w:r>
            <w:r w:rsidRPr="00B02FA0">
              <w:rPr>
                <w:rFonts w:ascii="Arial" w:hAnsi="Arial" w:cs="Arial"/>
                <w:b/>
                <w:color w:val="000000"/>
                <w:sz w:val="20"/>
                <w:szCs w:val="22"/>
              </w:rPr>
              <w:t>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А500000000</w:t>
            </w:r>
          </w:p>
        </w:tc>
        <w:tc>
          <w:tcPr>
            <w:tcW w:w="299" w:type="pct"/>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109,8</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Подпрограмма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"Благоустройство</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дворовых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общественных</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w:t>
            </w:r>
            <w:r w:rsidRPr="00B02FA0">
              <w:rPr>
                <w:rFonts w:ascii="Arial" w:hAnsi="Arial" w:cs="Arial"/>
                <w:i/>
                <w:color w:val="000000"/>
                <w:sz w:val="20"/>
                <w:szCs w:val="22"/>
              </w:rPr>
              <w:t>р</w:t>
            </w:r>
            <w:r w:rsidRPr="00B02FA0">
              <w:rPr>
                <w:rFonts w:ascii="Arial" w:hAnsi="Arial" w:cs="Arial"/>
                <w:i/>
                <w:color w:val="000000"/>
                <w:sz w:val="20"/>
                <w:szCs w:val="22"/>
              </w:rPr>
              <w:t>риторий"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муниципальной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программы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"Формирование</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современной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городской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среды</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на</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территории</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Чувашской</w:t>
            </w:r>
            <w:r w:rsidR="00584220" w:rsidRPr="00B02FA0">
              <w:rPr>
                <w:rFonts w:ascii="Arial" w:hAnsi="Arial" w:cs="Arial"/>
                <w:i/>
                <w:color w:val="000000"/>
                <w:sz w:val="20"/>
                <w:szCs w:val="22"/>
              </w:rPr>
              <w:t xml:space="preserve"> </w:t>
            </w:r>
            <w:r w:rsidRPr="00B02FA0">
              <w:rPr>
                <w:rFonts w:ascii="Arial" w:hAnsi="Arial" w:cs="Arial"/>
                <w:i/>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03</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i/>
                <w:color w:val="000000"/>
                <w:sz w:val="20"/>
                <w:szCs w:val="22"/>
              </w:rPr>
            </w:pPr>
            <w:r w:rsidRPr="00B02FA0">
              <w:rPr>
                <w:rFonts w:ascii="Arial" w:hAnsi="Arial" w:cs="Arial"/>
                <w:i/>
                <w:color w:val="000000"/>
                <w:sz w:val="20"/>
                <w:szCs w:val="22"/>
              </w:rPr>
              <w:t>А510000000</w:t>
            </w:r>
          </w:p>
        </w:tc>
        <w:tc>
          <w:tcPr>
            <w:tcW w:w="299" w:type="pct"/>
            <w:tcMar>
              <w:left w:w="100" w:type="dxa"/>
            </w:tcMar>
            <w:vAlign w:val="center"/>
          </w:tcPr>
          <w:p w:rsidR="000058A0" w:rsidRPr="00B02FA0" w:rsidRDefault="000058A0" w:rsidP="00CD2903">
            <w:pPr>
              <w:jc w:val="center"/>
              <w:rPr>
                <w:rFonts w:ascii="Arial" w:hAnsi="Arial" w:cs="Arial"/>
                <w:i/>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109,8</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"Содействие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А510200000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109,8</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территории</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827913" w:rsidRPr="00B02FA0" w:rsidTr="00CD2903">
        <w:trPr>
          <w:cantSplit/>
        </w:trPr>
        <w:tc>
          <w:tcPr>
            <w:tcW w:w="2295" w:type="pct"/>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А510277420</w:t>
            </w:r>
          </w:p>
        </w:tc>
        <w:tc>
          <w:tcPr>
            <w:tcW w:w="299" w:type="pct"/>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комплекса</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благоустройству</w:t>
            </w:r>
            <w:r w:rsidR="00584220" w:rsidRPr="00B02FA0">
              <w:rPr>
                <w:rFonts w:ascii="Arial" w:hAnsi="Arial" w:cs="Arial"/>
                <w:color w:val="000000"/>
                <w:sz w:val="20"/>
                <w:szCs w:val="22"/>
              </w:rPr>
              <w:t xml:space="preserve"> </w:t>
            </w:r>
            <w:r w:rsidRPr="00B02FA0">
              <w:rPr>
                <w:rFonts w:ascii="Arial" w:hAnsi="Arial" w:cs="Arial"/>
                <w:color w:val="000000"/>
                <w:sz w:val="20"/>
                <w:szCs w:val="22"/>
              </w:rPr>
              <w:t>дворовых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тротуаров</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А5102</w:t>
            </w:r>
            <w:r w:rsidRPr="00B02FA0">
              <w:rPr>
                <w:rFonts w:ascii="Arial" w:hAnsi="Arial" w:cs="Arial"/>
                <w:color w:val="000000"/>
                <w:sz w:val="20"/>
                <w:szCs w:val="22"/>
                <w:lang w:val="en-US"/>
              </w:rPr>
              <w:t>S</w:t>
            </w:r>
            <w:r w:rsidRPr="00B02FA0">
              <w:rPr>
                <w:rFonts w:ascii="Arial" w:hAnsi="Arial" w:cs="Arial"/>
                <w:color w:val="000000"/>
                <w:sz w:val="20"/>
                <w:szCs w:val="22"/>
              </w:rPr>
              <w:t>5420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-3</w:t>
            </w:r>
            <w:r w:rsidR="00584220" w:rsidRPr="00B02FA0">
              <w:rPr>
                <w:rFonts w:ascii="Arial" w:hAnsi="Arial" w:cs="Arial"/>
                <w:color w:val="000000"/>
                <w:sz w:val="20"/>
                <w:szCs w:val="22"/>
              </w:rPr>
              <w:t xml:space="preserve"> </w:t>
            </w:r>
            <w:r w:rsidRPr="00B02FA0">
              <w:rPr>
                <w:rFonts w:ascii="Arial" w:hAnsi="Arial" w:cs="Arial"/>
                <w:color w:val="000000"/>
                <w:sz w:val="20"/>
                <w:szCs w:val="22"/>
              </w:rPr>
              <w:t>145,8</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r w:rsidRPr="00B02FA0">
              <w:rPr>
                <w:rFonts w:ascii="Arial" w:hAnsi="Arial" w:cs="Arial"/>
                <w:b/>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6</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инфраструктуры</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w:t>
            </w:r>
            <w:r w:rsidRPr="00B02FA0">
              <w:rPr>
                <w:rFonts w:ascii="Arial" w:hAnsi="Arial" w:cs="Arial"/>
                <w:color w:val="000000"/>
                <w:sz w:val="20"/>
                <w:szCs w:val="22"/>
              </w:rPr>
              <w:t>р</w:t>
            </w:r>
            <w:r w:rsidRPr="00B02FA0">
              <w:rPr>
                <w:rFonts w:ascii="Arial" w:hAnsi="Arial" w:cs="Arial"/>
                <w:color w:val="000000"/>
                <w:sz w:val="20"/>
                <w:szCs w:val="22"/>
              </w:rPr>
              <w:t>риториях"</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"Ко</w:t>
            </w:r>
            <w:r w:rsidRPr="00B02FA0">
              <w:rPr>
                <w:rFonts w:ascii="Arial" w:hAnsi="Arial" w:cs="Arial"/>
                <w:color w:val="000000"/>
                <w:sz w:val="20"/>
                <w:szCs w:val="22"/>
              </w:rPr>
              <w:t>м</w:t>
            </w:r>
            <w:r w:rsidRPr="00B02FA0">
              <w:rPr>
                <w:rFonts w:ascii="Arial" w:hAnsi="Arial" w:cs="Arial"/>
                <w:color w:val="000000"/>
                <w:sz w:val="20"/>
                <w:szCs w:val="22"/>
              </w:rPr>
              <w:t>плексное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lastRenderedPageBreak/>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w:t>
            </w:r>
            <w:r w:rsidRPr="00B02FA0">
              <w:rPr>
                <w:rFonts w:ascii="Arial" w:hAnsi="Arial" w:cs="Arial"/>
                <w:color w:val="000000"/>
                <w:sz w:val="20"/>
                <w:szCs w:val="22"/>
              </w:rPr>
              <w:t>а</w:t>
            </w:r>
            <w:r w:rsidRPr="00B02FA0">
              <w:rPr>
                <w:rFonts w:ascii="Arial" w:hAnsi="Arial" w:cs="Arial"/>
                <w:color w:val="000000"/>
                <w:sz w:val="20"/>
                <w:szCs w:val="22"/>
              </w:rPr>
              <w:t>ции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05</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r w:rsidRPr="00B02FA0">
              <w:rPr>
                <w:rFonts w:ascii="Arial" w:hAnsi="Arial" w:cs="Arial"/>
                <w:color w:val="000000"/>
                <w:sz w:val="20"/>
                <w:szCs w:val="22"/>
                <w:lang w:val="en-US"/>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600,0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lang w:val="en-US"/>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ОХРАНА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ОКРУЖАЮЩЕЙ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lang w:val="en-US"/>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lang w:val="en-US"/>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lang w:val="en-US"/>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Охрана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объектов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растительного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животного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мира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среды</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обитания</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потенциала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природно-сырьевых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ресурсов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повышение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экологической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безопасности"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Ч300000000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"Повышение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Республике"</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потенциала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w:t>
            </w:r>
            <w:r w:rsidRPr="00B02FA0">
              <w:rPr>
                <w:rFonts w:ascii="Arial" w:hAnsi="Arial" w:cs="Arial"/>
                <w:color w:val="000000"/>
                <w:sz w:val="20"/>
                <w:szCs w:val="22"/>
              </w:rPr>
              <w:t>и</w:t>
            </w:r>
            <w:r w:rsidRPr="00B02FA0">
              <w:rPr>
                <w:rFonts w:ascii="Arial" w:hAnsi="Arial" w:cs="Arial"/>
                <w:color w:val="000000"/>
                <w:sz w:val="20"/>
                <w:szCs w:val="22"/>
              </w:rPr>
              <w:t>родно-сырьевых</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ресурсов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повышение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безопасности"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совершенствование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системы</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w:t>
            </w:r>
            <w:r w:rsidRPr="00B02FA0">
              <w:rPr>
                <w:rFonts w:ascii="Arial" w:hAnsi="Arial" w:cs="Arial"/>
                <w:color w:val="000000"/>
                <w:sz w:val="20"/>
                <w:szCs w:val="22"/>
              </w:rPr>
              <w:t>у</w:t>
            </w:r>
            <w:r w:rsidRPr="00B02FA0">
              <w:rPr>
                <w:rFonts w:ascii="Arial" w:hAnsi="Arial" w:cs="Arial"/>
                <w:color w:val="000000"/>
                <w:sz w:val="20"/>
                <w:szCs w:val="22"/>
              </w:rPr>
              <w:t>дарственного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экологического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мониторинга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монит</w:t>
            </w:r>
            <w:r w:rsidRPr="00B02FA0">
              <w:rPr>
                <w:rFonts w:ascii="Arial" w:hAnsi="Arial" w:cs="Arial"/>
                <w:color w:val="000000"/>
                <w:sz w:val="20"/>
                <w:szCs w:val="22"/>
              </w:rPr>
              <w:t>о</w:t>
            </w:r>
            <w:r w:rsidRPr="00B02FA0">
              <w:rPr>
                <w:rFonts w:ascii="Arial" w:hAnsi="Arial" w:cs="Arial"/>
                <w:color w:val="000000"/>
                <w:sz w:val="20"/>
                <w:szCs w:val="22"/>
              </w:rPr>
              <w:t>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окружающей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совершенствование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системы</w:t>
            </w:r>
            <w:r w:rsidR="00584220" w:rsidRPr="00B02FA0">
              <w:rPr>
                <w:rFonts w:ascii="Arial" w:hAnsi="Arial" w:cs="Arial"/>
                <w:color w:val="000000"/>
                <w:sz w:val="20"/>
                <w:szCs w:val="22"/>
              </w:rPr>
              <w:t xml:space="preserve"> </w:t>
            </w:r>
            <w:r w:rsidRPr="00B02FA0">
              <w:rPr>
                <w:rFonts w:ascii="Arial" w:hAnsi="Arial" w:cs="Arial"/>
                <w:color w:val="000000"/>
                <w:sz w:val="20"/>
                <w:szCs w:val="22"/>
              </w:rPr>
              <w:t>мониторинга</w:t>
            </w:r>
            <w:r w:rsidR="00584220" w:rsidRPr="00B02FA0">
              <w:rPr>
                <w:rFonts w:ascii="Arial" w:hAnsi="Arial" w:cs="Arial"/>
                <w:color w:val="000000"/>
                <w:sz w:val="20"/>
                <w:szCs w:val="22"/>
              </w:rPr>
              <w:t xml:space="preserve"> </w:t>
            </w:r>
            <w:r w:rsidRPr="00B02FA0">
              <w:rPr>
                <w:rFonts w:ascii="Arial" w:hAnsi="Arial" w:cs="Arial"/>
                <w:color w:val="000000"/>
                <w:sz w:val="20"/>
                <w:szCs w:val="22"/>
              </w:rPr>
              <w:t>окружающей</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среды</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06</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03</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Ч320873180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r w:rsidRPr="00B02FA0">
              <w:rPr>
                <w:rFonts w:ascii="Arial" w:hAnsi="Arial" w:cs="Arial"/>
                <w:snapToGrid w:val="0"/>
                <w:color w:val="000000"/>
                <w:sz w:val="20"/>
                <w:szCs w:val="22"/>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w:t>
            </w:r>
            <w:r w:rsidR="00584220" w:rsidRPr="00B02FA0">
              <w:rPr>
                <w:rFonts w:ascii="Arial" w:hAnsi="Arial" w:cs="Arial"/>
                <w:color w:val="000000"/>
                <w:sz w:val="20"/>
                <w:szCs w:val="22"/>
              </w:rPr>
              <w:t xml:space="preserve"> </w:t>
            </w:r>
            <w:r w:rsidRPr="00B02FA0">
              <w:rPr>
                <w:rFonts w:ascii="Arial" w:hAnsi="Arial" w:cs="Arial"/>
                <w:color w:val="000000"/>
                <w:sz w:val="20"/>
                <w:szCs w:val="22"/>
              </w:rPr>
              <w:t>36,0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КУЛЬТУРА,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КИНЕМАТОГРАФИЯ</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Муниципальная</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программа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"Комплексное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развитие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сельских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территорий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Чувашской</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lang w:val="en-US"/>
              </w:rPr>
              <w:t>0</w:t>
            </w:r>
            <w:r w:rsidRPr="00B02FA0">
              <w:rPr>
                <w:rFonts w:ascii="Arial" w:hAnsi="Arial" w:cs="Arial"/>
                <w:b/>
                <w:color w:val="000000"/>
                <w:sz w:val="20"/>
                <w:szCs w:val="22"/>
              </w:rPr>
              <w:t>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r w:rsidRPr="00B02FA0">
              <w:rPr>
                <w:rFonts w:ascii="Arial" w:hAnsi="Arial" w:cs="Arial"/>
                <w:b/>
                <w:color w:val="000000"/>
                <w:sz w:val="20"/>
                <w:szCs w:val="22"/>
                <w:lang w:val="en-US"/>
              </w:rPr>
              <w:t>0</w:t>
            </w:r>
            <w:r w:rsidRPr="00B02FA0">
              <w:rPr>
                <w:rFonts w:ascii="Arial" w:hAnsi="Arial" w:cs="Arial"/>
                <w:b/>
                <w:color w:val="000000"/>
                <w:sz w:val="20"/>
                <w:szCs w:val="22"/>
              </w:rPr>
              <w:t>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r w:rsidRPr="00B02FA0">
              <w:rPr>
                <w:rFonts w:ascii="Arial" w:hAnsi="Arial" w:cs="Arial"/>
                <w:b/>
                <w:color w:val="000000"/>
                <w:sz w:val="20"/>
                <w:szCs w:val="22"/>
              </w:rPr>
              <w:t>A600000000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lang w:val="en-US"/>
              </w:rPr>
            </w:pPr>
            <w:r w:rsidRPr="00B02FA0">
              <w:rPr>
                <w:rFonts w:ascii="Arial" w:hAnsi="Arial" w:cs="Arial"/>
                <w:b/>
                <w:color w:val="000000"/>
                <w:sz w:val="20"/>
                <w:szCs w:val="22"/>
              </w:rPr>
              <w:t>1</w:t>
            </w:r>
            <w:r w:rsidRPr="00B02FA0">
              <w:rPr>
                <w:rFonts w:ascii="Arial" w:hAnsi="Arial" w:cs="Arial"/>
                <w:b/>
                <w:color w:val="000000"/>
                <w:sz w:val="20"/>
                <w:szCs w:val="22"/>
                <w:lang w:val="en-US"/>
              </w:rPr>
              <w:t>00</w:t>
            </w:r>
            <w:r w:rsidRPr="00B02FA0">
              <w:rPr>
                <w:rFonts w:ascii="Arial" w:hAnsi="Arial" w:cs="Arial"/>
                <w:b/>
                <w:color w:val="000000"/>
                <w:sz w:val="20"/>
                <w:szCs w:val="22"/>
              </w:rPr>
              <w:t>,</w:t>
            </w:r>
            <w:r w:rsidRPr="00B02FA0">
              <w:rPr>
                <w:rFonts w:ascii="Arial" w:hAnsi="Arial" w:cs="Arial"/>
                <w:b/>
                <w:color w:val="000000"/>
                <w:sz w:val="20"/>
                <w:szCs w:val="22"/>
                <w:lang w:val="en-US"/>
              </w:rPr>
              <w:t>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Подпрограмма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"Создание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инфраструктуры</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w:t>
            </w:r>
            <w:r w:rsidRPr="00B02FA0">
              <w:rPr>
                <w:rFonts w:ascii="Arial" w:hAnsi="Arial" w:cs="Arial"/>
                <w:color w:val="000000"/>
                <w:sz w:val="20"/>
                <w:szCs w:val="22"/>
              </w:rPr>
              <w:t>р</w:t>
            </w:r>
            <w:r w:rsidRPr="00B02FA0">
              <w:rPr>
                <w:rFonts w:ascii="Arial" w:hAnsi="Arial" w:cs="Arial"/>
                <w:color w:val="000000"/>
                <w:sz w:val="20"/>
                <w:szCs w:val="22"/>
              </w:rPr>
              <w:t>риториях"</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государственной</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программы</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"Ко</w:t>
            </w:r>
            <w:r w:rsidRPr="00B02FA0">
              <w:rPr>
                <w:rFonts w:ascii="Arial" w:hAnsi="Arial" w:cs="Arial"/>
                <w:color w:val="000000"/>
                <w:sz w:val="20"/>
                <w:szCs w:val="22"/>
              </w:rPr>
              <w:t>м</w:t>
            </w:r>
            <w:r w:rsidRPr="00B02FA0">
              <w:rPr>
                <w:rFonts w:ascii="Arial" w:hAnsi="Arial" w:cs="Arial"/>
                <w:color w:val="000000"/>
                <w:sz w:val="20"/>
                <w:szCs w:val="22"/>
              </w:rPr>
              <w:t>плексное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сельских</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A620000000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Основное</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мероприятие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w:t>
            </w:r>
            <w:r w:rsidRPr="00B02FA0">
              <w:rPr>
                <w:rFonts w:ascii="Arial" w:hAnsi="Arial" w:cs="Arial"/>
                <w:color w:val="000000"/>
                <w:sz w:val="20"/>
                <w:szCs w:val="22"/>
              </w:rPr>
              <w:t>а</w:t>
            </w:r>
            <w:r w:rsidRPr="00B02FA0">
              <w:rPr>
                <w:rFonts w:ascii="Arial" w:hAnsi="Arial" w:cs="Arial"/>
                <w:color w:val="000000"/>
                <w:sz w:val="20"/>
                <w:szCs w:val="22"/>
              </w:rPr>
              <w:t>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A620300000</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Реализация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проектов,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направленных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благоустройство</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развитие</w:t>
            </w:r>
            <w:r w:rsidR="00584220" w:rsidRPr="00B02FA0">
              <w:rPr>
                <w:rFonts w:ascii="Arial" w:hAnsi="Arial" w:cs="Arial"/>
                <w:color w:val="000000"/>
                <w:sz w:val="20"/>
                <w:szCs w:val="22"/>
              </w:rPr>
              <w:t xml:space="preserve"> </w:t>
            </w:r>
            <w:r w:rsidRPr="00B02FA0">
              <w:rPr>
                <w:rFonts w:ascii="Arial" w:hAnsi="Arial" w:cs="Arial"/>
                <w:color w:val="000000"/>
                <w:sz w:val="20"/>
                <w:szCs w:val="22"/>
              </w:rPr>
              <w:t>территорий</w:t>
            </w:r>
            <w:r w:rsidR="00584220" w:rsidRPr="00B02FA0">
              <w:rPr>
                <w:rFonts w:ascii="Arial" w:hAnsi="Arial" w:cs="Arial"/>
                <w:color w:val="000000"/>
                <w:sz w:val="20"/>
                <w:szCs w:val="22"/>
              </w:rPr>
              <w:t xml:space="preserve"> </w:t>
            </w:r>
            <w:r w:rsidRPr="00B02FA0">
              <w:rPr>
                <w:rFonts w:ascii="Arial" w:hAnsi="Arial" w:cs="Arial"/>
                <w:color w:val="000000"/>
                <w:sz w:val="20"/>
                <w:szCs w:val="22"/>
              </w:rPr>
              <w:t>населенных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пунктов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Чувашской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Республики,</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дот</w:t>
            </w:r>
            <w:r w:rsidRPr="00B02FA0">
              <w:rPr>
                <w:rFonts w:ascii="Arial" w:hAnsi="Arial" w:cs="Arial"/>
                <w:color w:val="000000"/>
                <w:sz w:val="20"/>
                <w:szCs w:val="22"/>
              </w:rPr>
              <w:t>а</w:t>
            </w:r>
            <w:r w:rsidRPr="00B02FA0">
              <w:rPr>
                <w:rFonts w:ascii="Arial" w:hAnsi="Arial" w:cs="Arial"/>
                <w:color w:val="000000"/>
                <w:sz w:val="20"/>
                <w:szCs w:val="22"/>
              </w:rPr>
              <w:t>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на</w:t>
            </w:r>
            <w:r w:rsidR="00584220" w:rsidRPr="00B02FA0">
              <w:rPr>
                <w:rFonts w:ascii="Arial" w:hAnsi="Arial" w:cs="Arial"/>
                <w:color w:val="000000"/>
                <w:sz w:val="20"/>
                <w:szCs w:val="22"/>
              </w:rPr>
              <w:t xml:space="preserve"> </w:t>
            </w:r>
            <w:r w:rsidRPr="00B02FA0">
              <w:rPr>
                <w:rFonts w:ascii="Arial" w:hAnsi="Arial" w:cs="Arial"/>
                <w:color w:val="000000"/>
                <w:sz w:val="20"/>
                <w:szCs w:val="22"/>
              </w:rPr>
              <w:t>поддержку</w:t>
            </w:r>
            <w:r w:rsidR="00584220" w:rsidRPr="00B02FA0">
              <w:rPr>
                <w:rFonts w:ascii="Arial" w:hAnsi="Arial" w:cs="Arial"/>
                <w:color w:val="000000"/>
                <w:sz w:val="20"/>
                <w:szCs w:val="22"/>
              </w:rPr>
              <w:t xml:space="preserve"> </w:t>
            </w:r>
            <w:r w:rsidRPr="00B02FA0">
              <w:rPr>
                <w:rFonts w:ascii="Arial" w:hAnsi="Arial" w:cs="Arial"/>
                <w:color w:val="000000"/>
                <w:sz w:val="20"/>
                <w:szCs w:val="22"/>
              </w:rPr>
              <w:t>мер</w:t>
            </w:r>
            <w:r w:rsidR="00584220" w:rsidRPr="00B02FA0">
              <w:rPr>
                <w:rFonts w:ascii="Arial" w:hAnsi="Arial" w:cs="Arial"/>
                <w:color w:val="000000"/>
                <w:sz w:val="20"/>
                <w:szCs w:val="22"/>
              </w:rPr>
              <w:t xml:space="preserve"> </w:t>
            </w:r>
            <w:r w:rsidRPr="00B02FA0">
              <w:rPr>
                <w:rFonts w:ascii="Arial" w:hAnsi="Arial" w:cs="Arial"/>
                <w:color w:val="000000"/>
                <w:sz w:val="20"/>
                <w:szCs w:val="22"/>
              </w:rPr>
              <w:t>по</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обеспечению</w:t>
            </w:r>
            <w:r w:rsidR="00584220" w:rsidRPr="00B02FA0">
              <w:rPr>
                <w:rFonts w:ascii="Arial" w:hAnsi="Arial" w:cs="Arial"/>
                <w:color w:val="000000"/>
                <w:sz w:val="20"/>
                <w:szCs w:val="22"/>
              </w:rPr>
              <w:t xml:space="preserve"> </w:t>
            </w:r>
            <w:r w:rsidRPr="00B02FA0">
              <w:rPr>
                <w:rFonts w:ascii="Arial" w:hAnsi="Arial" w:cs="Arial"/>
                <w:color w:val="000000"/>
                <w:sz w:val="20"/>
                <w:szCs w:val="22"/>
              </w:rPr>
              <w:t>сбалансированности</w:t>
            </w:r>
            <w:r w:rsidR="00584220" w:rsidRPr="00B02FA0">
              <w:rPr>
                <w:rFonts w:ascii="Arial" w:hAnsi="Arial" w:cs="Arial"/>
                <w:color w:val="000000"/>
                <w:sz w:val="20"/>
                <w:szCs w:val="22"/>
              </w:rPr>
              <w:t xml:space="preserve"> </w:t>
            </w:r>
            <w:r w:rsidRPr="00B02FA0">
              <w:rPr>
                <w:rFonts w:ascii="Arial" w:hAnsi="Arial" w:cs="Arial"/>
                <w:color w:val="000000"/>
                <w:sz w:val="20"/>
                <w:szCs w:val="22"/>
              </w:rPr>
              <w:t>бюджетов</w:t>
            </w:r>
            <w:r w:rsidR="00584220" w:rsidRPr="00B02FA0">
              <w:rPr>
                <w:rFonts w:ascii="Arial" w:hAnsi="Arial" w:cs="Arial"/>
                <w:color w:val="000000"/>
                <w:sz w:val="20"/>
                <w:szCs w:val="22"/>
              </w:rPr>
              <w:t xml:space="preserve"> </w:t>
            </w:r>
            <w:r w:rsidRPr="00B02FA0">
              <w:rPr>
                <w:rFonts w:ascii="Arial" w:hAnsi="Arial" w:cs="Arial"/>
                <w:color w:val="000000"/>
                <w:sz w:val="20"/>
                <w:szCs w:val="22"/>
              </w:rPr>
              <w:t>за</w:t>
            </w:r>
            <w:r w:rsidR="00584220" w:rsidRPr="00B02FA0">
              <w:rPr>
                <w:rFonts w:ascii="Arial" w:hAnsi="Arial" w:cs="Arial"/>
                <w:color w:val="000000"/>
                <w:sz w:val="20"/>
                <w:szCs w:val="22"/>
              </w:rPr>
              <w:t xml:space="preserve"> </w:t>
            </w:r>
            <w:r w:rsidRPr="00B02FA0">
              <w:rPr>
                <w:rFonts w:ascii="Arial" w:hAnsi="Arial" w:cs="Arial"/>
                <w:color w:val="000000"/>
                <w:sz w:val="20"/>
                <w:szCs w:val="22"/>
              </w:rPr>
              <w:t>счет</w:t>
            </w:r>
            <w:r w:rsidR="00584220" w:rsidRPr="00B02FA0">
              <w:rPr>
                <w:rFonts w:ascii="Arial" w:hAnsi="Arial" w:cs="Arial"/>
                <w:color w:val="000000"/>
                <w:sz w:val="20"/>
                <w:szCs w:val="22"/>
              </w:rPr>
              <w:t xml:space="preserve"> </w:t>
            </w:r>
            <w:r w:rsidRPr="00B02FA0">
              <w:rPr>
                <w:rFonts w:ascii="Arial" w:hAnsi="Arial" w:cs="Arial"/>
                <w:color w:val="000000"/>
                <w:sz w:val="20"/>
                <w:szCs w:val="22"/>
              </w:rPr>
              <w:t>средств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резервного</w:t>
            </w:r>
            <w:r w:rsidR="00584220" w:rsidRPr="00B02FA0">
              <w:rPr>
                <w:rFonts w:ascii="Arial" w:hAnsi="Arial" w:cs="Arial"/>
                <w:color w:val="000000"/>
                <w:sz w:val="20"/>
                <w:szCs w:val="22"/>
              </w:rPr>
              <w:t xml:space="preserve"> </w:t>
            </w:r>
            <w:r w:rsidRPr="00B02FA0">
              <w:rPr>
                <w:rFonts w:ascii="Arial" w:hAnsi="Arial" w:cs="Arial"/>
                <w:color w:val="000000"/>
                <w:sz w:val="20"/>
                <w:szCs w:val="22"/>
              </w:rPr>
              <w:t>фонда</w:t>
            </w:r>
            <w:r w:rsidR="00584220" w:rsidRPr="00B02FA0">
              <w:rPr>
                <w:rFonts w:ascii="Arial" w:hAnsi="Arial" w:cs="Arial"/>
                <w:color w:val="000000"/>
                <w:sz w:val="20"/>
                <w:szCs w:val="22"/>
              </w:rPr>
              <w:t xml:space="preserve"> </w:t>
            </w:r>
            <w:r w:rsidRPr="00B02FA0">
              <w:rPr>
                <w:rFonts w:ascii="Arial" w:hAnsi="Arial" w:cs="Arial"/>
                <w:color w:val="000000"/>
                <w:sz w:val="20"/>
                <w:szCs w:val="22"/>
              </w:rPr>
              <w:t>Правительства</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w:t>
            </w:r>
            <w:r w:rsidRPr="00B02FA0">
              <w:rPr>
                <w:rFonts w:ascii="Arial" w:hAnsi="Arial" w:cs="Arial"/>
                <w:color w:val="000000"/>
                <w:sz w:val="20"/>
                <w:szCs w:val="22"/>
              </w:rPr>
              <w:t>а</w:t>
            </w:r>
            <w:r w:rsidRPr="00B02FA0">
              <w:rPr>
                <w:rFonts w:ascii="Arial" w:hAnsi="Arial" w:cs="Arial"/>
                <w:color w:val="000000"/>
                <w:sz w:val="20"/>
                <w:szCs w:val="22"/>
              </w:rPr>
              <w:t>ции</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Закупка</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государственных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w:t>
            </w:r>
            <w:r w:rsidRPr="00B02FA0">
              <w:rPr>
                <w:rFonts w:ascii="Arial" w:hAnsi="Arial" w:cs="Arial"/>
                <w:color w:val="000000"/>
                <w:sz w:val="20"/>
                <w:szCs w:val="22"/>
              </w:rPr>
              <w:t>у</w:t>
            </w:r>
            <w:r w:rsidRPr="00B02FA0">
              <w:rPr>
                <w:rFonts w:ascii="Arial" w:hAnsi="Arial" w:cs="Arial"/>
                <w:color w:val="000000"/>
                <w:sz w:val="20"/>
                <w:szCs w:val="22"/>
              </w:rPr>
              <w:t>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200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Иные</w:t>
            </w:r>
            <w:r w:rsidR="00584220" w:rsidRPr="00B02FA0">
              <w:rPr>
                <w:rFonts w:ascii="Arial" w:hAnsi="Arial" w:cs="Arial"/>
                <w:color w:val="000000"/>
                <w:sz w:val="20"/>
                <w:szCs w:val="22"/>
              </w:rPr>
              <w:t xml:space="preserve"> </w:t>
            </w:r>
            <w:r w:rsidRPr="00B02FA0">
              <w:rPr>
                <w:rFonts w:ascii="Arial" w:hAnsi="Arial" w:cs="Arial"/>
                <w:color w:val="000000"/>
                <w:sz w:val="20"/>
                <w:szCs w:val="22"/>
              </w:rPr>
              <w:t>закупки</w:t>
            </w:r>
            <w:r w:rsidR="00584220" w:rsidRPr="00B02FA0">
              <w:rPr>
                <w:rFonts w:ascii="Arial" w:hAnsi="Arial" w:cs="Arial"/>
                <w:color w:val="000000"/>
                <w:sz w:val="20"/>
                <w:szCs w:val="22"/>
              </w:rPr>
              <w:t xml:space="preserve"> </w:t>
            </w:r>
            <w:r w:rsidRPr="00B02FA0">
              <w:rPr>
                <w:rFonts w:ascii="Arial" w:hAnsi="Arial" w:cs="Arial"/>
                <w:color w:val="000000"/>
                <w:sz w:val="20"/>
                <w:szCs w:val="22"/>
              </w:rPr>
              <w:t>товаров,</w:t>
            </w:r>
            <w:r w:rsidR="00584220" w:rsidRPr="00B02FA0">
              <w:rPr>
                <w:rFonts w:ascii="Arial" w:hAnsi="Arial" w:cs="Arial"/>
                <w:color w:val="000000"/>
                <w:sz w:val="20"/>
                <w:szCs w:val="22"/>
              </w:rPr>
              <w:t xml:space="preserve"> </w:t>
            </w:r>
            <w:r w:rsidRPr="00B02FA0">
              <w:rPr>
                <w:rFonts w:ascii="Arial" w:hAnsi="Arial" w:cs="Arial"/>
                <w:color w:val="000000"/>
                <w:sz w:val="20"/>
                <w:szCs w:val="22"/>
              </w:rPr>
              <w:t>работ</w:t>
            </w:r>
            <w:r w:rsidR="00584220" w:rsidRPr="00B02FA0">
              <w:rPr>
                <w:rFonts w:ascii="Arial" w:hAnsi="Arial" w:cs="Arial"/>
                <w:color w:val="000000"/>
                <w:sz w:val="20"/>
                <w:szCs w:val="22"/>
              </w:rPr>
              <w:t xml:space="preserve"> </w:t>
            </w:r>
            <w:r w:rsidRPr="00B02FA0">
              <w:rPr>
                <w:rFonts w:ascii="Arial" w:hAnsi="Arial" w:cs="Arial"/>
                <w:color w:val="000000"/>
                <w:sz w:val="20"/>
                <w:szCs w:val="22"/>
              </w:rPr>
              <w:t>и</w:t>
            </w:r>
            <w:r w:rsidR="00584220" w:rsidRPr="00B02FA0">
              <w:rPr>
                <w:rFonts w:ascii="Arial" w:hAnsi="Arial" w:cs="Arial"/>
                <w:color w:val="000000"/>
                <w:sz w:val="20"/>
                <w:szCs w:val="22"/>
              </w:rPr>
              <w:t xml:space="preserve"> </w:t>
            </w:r>
            <w:r w:rsidRPr="00B02FA0">
              <w:rPr>
                <w:rFonts w:ascii="Arial" w:hAnsi="Arial" w:cs="Arial"/>
                <w:color w:val="000000"/>
                <w:sz w:val="20"/>
                <w:szCs w:val="22"/>
              </w:rPr>
              <w:t>услуг</w:t>
            </w:r>
            <w:r w:rsidR="00584220" w:rsidRPr="00B02FA0">
              <w:rPr>
                <w:rFonts w:ascii="Arial" w:hAnsi="Arial" w:cs="Arial"/>
                <w:color w:val="000000"/>
                <w:sz w:val="20"/>
                <w:szCs w:val="22"/>
              </w:rPr>
              <w:t xml:space="preserve"> </w:t>
            </w:r>
            <w:r w:rsidRPr="00B02FA0">
              <w:rPr>
                <w:rFonts w:ascii="Arial" w:hAnsi="Arial" w:cs="Arial"/>
                <w:color w:val="000000"/>
                <w:sz w:val="20"/>
                <w:szCs w:val="22"/>
              </w:rPr>
              <w:t>для</w:t>
            </w:r>
            <w:r w:rsidR="00584220" w:rsidRPr="00B02FA0">
              <w:rPr>
                <w:rFonts w:ascii="Arial" w:hAnsi="Arial" w:cs="Arial"/>
                <w:color w:val="000000"/>
                <w:sz w:val="20"/>
                <w:szCs w:val="22"/>
              </w:rPr>
              <w:t xml:space="preserve"> </w:t>
            </w:r>
            <w:r w:rsidRPr="00B02FA0">
              <w:rPr>
                <w:rFonts w:ascii="Arial" w:hAnsi="Arial" w:cs="Arial"/>
                <w:color w:val="000000"/>
                <w:sz w:val="20"/>
                <w:szCs w:val="22"/>
              </w:rPr>
              <w:t>обеспечения</w:t>
            </w:r>
            <w:r w:rsidR="00584220" w:rsidRPr="00B02FA0">
              <w:rPr>
                <w:rFonts w:ascii="Arial" w:hAnsi="Arial" w:cs="Arial"/>
                <w:color w:val="000000"/>
                <w:sz w:val="20"/>
                <w:szCs w:val="22"/>
              </w:rPr>
              <w:t xml:space="preserve"> </w:t>
            </w:r>
            <w:r w:rsidRPr="00B02FA0">
              <w:rPr>
                <w:rFonts w:ascii="Arial" w:hAnsi="Arial" w:cs="Arial"/>
                <w:color w:val="000000"/>
                <w:sz w:val="20"/>
                <w:szCs w:val="22"/>
              </w:rPr>
              <w:t>государстве</w:t>
            </w:r>
            <w:r w:rsidRPr="00B02FA0">
              <w:rPr>
                <w:rFonts w:ascii="Arial" w:hAnsi="Arial" w:cs="Arial"/>
                <w:color w:val="000000"/>
                <w:sz w:val="20"/>
                <w:szCs w:val="22"/>
              </w:rPr>
              <w:t>н</w:t>
            </w:r>
            <w:r w:rsidRPr="00B02FA0">
              <w:rPr>
                <w:rFonts w:ascii="Arial" w:hAnsi="Arial" w:cs="Arial"/>
                <w:color w:val="000000"/>
                <w:sz w:val="20"/>
                <w:szCs w:val="22"/>
              </w:rPr>
              <w:t>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(муниципальных)</w:t>
            </w:r>
            <w:r w:rsidR="00584220" w:rsidRPr="00B02FA0">
              <w:rPr>
                <w:rFonts w:ascii="Arial" w:hAnsi="Arial" w:cs="Arial"/>
                <w:color w:val="000000"/>
                <w:sz w:val="20"/>
                <w:szCs w:val="22"/>
              </w:rPr>
              <w:t xml:space="preserve"> </w:t>
            </w:r>
            <w:r w:rsidRPr="00B02FA0">
              <w:rPr>
                <w:rFonts w:ascii="Arial" w:hAnsi="Arial" w:cs="Arial"/>
                <w:color w:val="000000"/>
                <w:sz w:val="20"/>
                <w:szCs w:val="22"/>
              </w:rPr>
              <w:t>нужд</w:t>
            </w: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993</w:t>
            </w: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08</w:t>
            </w:r>
          </w:p>
        </w:tc>
        <w:tc>
          <w:tcPr>
            <w:tcW w:w="299" w:type="pct"/>
            <w:tcBorders>
              <w:top w:val="nil"/>
              <w:left w:val="nil"/>
              <w:bottom w:val="nil"/>
              <w:right w:val="nil"/>
            </w:tcBorders>
            <w:tcMar>
              <w:left w:w="100" w:type="dxa"/>
            </w:tcMar>
            <w:vAlign w:val="center"/>
          </w:tcPr>
          <w:p w:rsidR="000058A0" w:rsidRPr="00B02FA0" w:rsidRDefault="000058A0" w:rsidP="00CD2903">
            <w:pPr>
              <w:widowControl w:val="0"/>
              <w:autoSpaceDE w:val="0"/>
              <w:autoSpaceDN w:val="0"/>
              <w:adjustRightInd w:val="0"/>
              <w:jc w:val="center"/>
              <w:rPr>
                <w:rFonts w:ascii="Arial" w:hAnsi="Arial" w:cs="Arial"/>
                <w:color w:val="000000"/>
                <w:sz w:val="20"/>
                <w:szCs w:val="22"/>
              </w:rPr>
            </w:pPr>
            <w:r w:rsidRPr="00B02FA0">
              <w:rPr>
                <w:rFonts w:ascii="Arial" w:hAnsi="Arial" w:cs="Arial"/>
                <w:color w:val="000000"/>
                <w:sz w:val="20"/>
                <w:szCs w:val="22"/>
              </w:rPr>
              <w:t>01</w:t>
            </w: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A62035002F</w:t>
            </w: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snapToGrid w:val="0"/>
                <w:color w:val="000000"/>
                <w:sz w:val="20"/>
                <w:szCs w:val="22"/>
                <w:lang w:val="en-US"/>
              </w:rPr>
            </w:pPr>
            <w:r w:rsidRPr="00B02FA0">
              <w:rPr>
                <w:rFonts w:ascii="Arial" w:hAnsi="Arial" w:cs="Arial"/>
                <w:snapToGrid w:val="0"/>
                <w:color w:val="000000"/>
                <w:sz w:val="20"/>
                <w:szCs w:val="22"/>
                <w:lang w:val="en-US"/>
              </w:rPr>
              <w:t>240</w:t>
            </w: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r w:rsidRPr="00B02FA0">
              <w:rPr>
                <w:rFonts w:ascii="Arial" w:hAnsi="Arial" w:cs="Arial"/>
                <w:color w:val="000000"/>
                <w:sz w:val="20"/>
                <w:szCs w:val="22"/>
              </w:rPr>
              <w:t>100,0</w:t>
            </w: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r w:rsidR="00827913" w:rsidRPr="00B02FA0" w:rsidTr="00CD2903">
        <w:trPr>
          <w:cantSplit/>
        </w:trPr>
        <w:tc>
          <w:tcPr>
            <w:tcW w:w="2295" w:type="pct"/>
            <w:tcBorders>
              <w:top w:val="nil"/>
              <w:left w:val="nil"/>
              <w:bottom w:val="nil"/>
              <w:right w:val="nil"/>
            </w:tcBorders>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43" w:type="pct"/>
            <w:tcBorders>
              <w:top w:val="nil"/>
              <w:left w:val="nil"/>
              <w:bottom w:val="nil"/>
              <w:right w:val="nil"/>
            </w:tcBorders>
            <w:tcMar>
              <w:top w:w="0" w:type="dxa"/>
              <w:left w:w="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80" w:type="pct"/>
            <w:tcBorders>
              <w:top w:val="nil"/>
              <w:left w:val="nil"/>
              <w:bottom w:val="nil"/>
              <w:right w:val="nil"/>
            </w:tcBorders>
            <w:tcMar>
              <w:top w:w="0" w:type="dxa"/>
              <w:left w:w="100" w:type="dxa"/>
              <w:bottom w:w="0" w:type="dxa"/>
              <w:right w:w="0" w:type="dxa"/>
            </w:tcMar>
            <w:vAlign w:val="center"/>
          </w:tcPr>
          <w:p w:rsidR="000058A0" w:rsidRPr="00B02FA0" w:rsidRDefault="000058A0" w:rsidP="00CD2903">
            <w:pPr>
              <w:widowControl w:val="0"/>
              <w:autoSpaceDE w:val="0"/>
              <w:autoSpaceDN w:val="0"/>
              <w:adjustRightInd w:val="0"/>
              <w:jc w:val="center"/>
              <w:rPr>
                <w:rFonts w:ascii="Arial" w:hAnsi="Arial" w:cs="Arial"/>
                <w:b/>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764"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snapToGrid w:val="0"/>
                <w:color w:val="000000"/>
                <w:sz w:val="20"/>
                <w:szCs w:val="22"/>
              </w:rPr>
            </w:pPr>
          </w:p>
        </w:tc>
        <w:tc>
          <w:tcPr>
            <w:tcW w:w="299"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b/>
                <w:color w:val="000000"/>
                <w:sz w:val="20"/>
                <w:szCs w:val="22"/>
              </w:rPr>
            </w:pPr>
          </w:p>
        </w:tc>
        <w:tc>
          <w:tcPr>
            <w:tcW w:w="820" w:type="pct"/>
            <w:tcBorders>
              <w:top w:val="nil"/>
              <w:left w:val="nil"/>
              <w:bottom w:val="nil"/>
              <w:right w:val="nil"/>
            </w:tcBorders>
            <w:tcMar>
              <w:left w:w="100" w:type="dxa"/>
            </w:tcMar>
            <w:vAlign w:val="center"/>
          </w:tcPr>
          <w:p w:rsidR="000058A0" w:rsidRPr="00B02FA0" w:rsidRDefault="000058A0" w:rsidP="00CD2903">
            <w:pPr>
              <w:jc w:val="center"/>
              <w:rPr>
                <w:rFonts w:ascii="Arial" w:hAnsi="Arial" w:cs="Arial"/>
                <w:color w:val="000000"/>
                <w:sz w:val="20"/>
                <w:szCs w:val="22"/>
              </w:rPr>
            </w:pPr>
          </w:p>
        </w:tc>
      </w:tr>
    </w:tbl>
    <w:p w:rsidR="000058A0" w:rsidRPr="00B02FA0" w:rsidRDefault="000058A0" w:rsidP="00B02FA0">
      <w:pPr>
        <w:pStyle w:val="af1"/>
        <w:ind w:firstLine="6804"/>
        <w:rPr>
          <w:rFonts w:ascii="Arial" w:hAnsi="Arial" w:cs="Arial"/>
          <w:color w:val="000000"/>
          <w:sz w:val="20"/>
          <w:szCs w:val="18"/>
        </w:rPr>
      </w:pPr>
      <w:r w:rsidRPr="00B02FA0">
        <w:rPr>
          <w:rFonts w:ascii="Arial" w:hAnsi="Arial" w:cs="Arial"/>
          <w:color w:val="000000"/>
          <w:sz w:val="20"/>
          <w:szCs w:val="18"/>
        </w:rPr>
        <w:t>Приложение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4</w:t>
      </w:r>
    </w:p>
    <w:p w:rsidR="000058A0"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к</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Решению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Собрания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депутатов</w:t>
      </w:r>
    </w:p>
    <w:p w:rsidR="000058A0" w:rsidRPr="00B02FA0" w:rsidRDefault="00584220" w:rsidP="00B02FA0">
      <w:pPr>
        <w:rPr>
          <w:rFonts w:ascii="Arial" w:hAnsi="Arial" w:cs="Arial"/>
          <w:color w:val="000000"/>
          <w:sz w:val="20"/>
          <w:szCs w:val="18"/>
        </w:rPr>
      </w:pPr>
      <w:r w:rsidRPr="00B02FA0">
        <w:rPr>
          <w:rFonts w:ascii="Arial" w:hAnsi="Arial" w:cs="Arial"/>
          <w:color w:val="000000"/>
          <w:sz w:val="20"/>
          <w:szCs w:val="18"/>
        </w:rPr>
        <w:t xml:space="preserve"> </w:t>
      </w:r>
      <w:proofErr w:type="spellStart"/>
      <w:r w:rsidR="000058A0" w:rsidRPr="00B02FA0">
        <w:rPr>
          <w:rFonts w:ascii="Arial" w:hAnsi="Arial" w:cs="Arial"/>
          <w:color w:val="000000"/>
          <w:sz w:val="20"/>
          <w:szCs w:val="18"/>
        </w:rPr>
        <w:t>Эльбарусовского</w:t>
      </w:r>
      <w:proofErr w:type="spellEnd"/>
      <w:r w:rsidRPr="00B02FA0">
        <w:rPr>
          <w:rFonts w:ascii="Arial" w:hAnsi="Arial" w:cs="Arial"/>
          <w:color w:val="000000"/>
          <w:sz w:val="20"/>
          <w:szCs w:val="18"/>
        </w:rPr>
        <w:t xml:space="preserve"> </w:t>
      </w:r>
      <w:r w:rsidR="000058A0" w:rsidRPr="00B02FA0">
        <w:rPr>
          <w:rFonts w:ascii="Arial" w:hAnsi="Arial" w:cs="Arial"/>
          <w:color w:val="000000"/>
          <w:sz w:val="20"/>
          <w:szCs w:val="18"/>
        </w:rPr>
        <w:t>сельского</w:t>
      </w:r>
      <w:r w:rsidRPr="00B02FA0">
        <w:rPr>
          <w:rFonts w:ascii="Arial" w:hAnsi="Arial" w:cs="Arial"/>
          <w:color w:val="000000"/>
          <w:sz w:val="20"/>
          <w:szCs w:val="18"/>
        </w:rPr>
        <w:t xml:space="preserve"> </w:t>
      </w:r>
      <w:r w:rsidR="000058A0" w:rsidRPr="00B02FA0">
        <w:rPr>
          <w:rFonts w:ascii="Arial" w:hAnsi="Arial" w:cs="Arial"/>
          <w:color w:val="000000"/>
          <w:sz w:val="20"/>
          <w:szCs w:val="18"/>
        </w:rPr>
        <w:t>поселения</w:t>
      </w:r>
    </w:p>
    <w:p w:rsidR="00A41721" w:rsidRPr="00B02FA0" w:rsidRDefault="000058A0" w:rsidP="00B02FA0">
      <w:pPr>
        <w:ind w:firstLine="6946"/>
        <w:jc w:val="center"/>
        <w:rPr>
          <w:rFonts w:ascii="Arial" w:hAnsi="Arial" w:cs="Arial"/>
          <w:color w:val="000000"/>
          <w:sz w:val="20"/>
          <w:szCs w:val="18"/>
        </w:rPr>
      </w:pPr>
      <w:r w:rsidRPr="00B02FA0">
        <w:rPr>
          <w:rFonts w:ascii="Arial" w:hAnsi="Arial" w:cs="Arial"/>
          <w:color w:val="000000"/>
          <w:sz w:val="20"/>
          <w:szCs w:val="18"/>
        </w:rPr>
        <w:t>«04»августа</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98/1</w:t>
      </w:r>
    </w:p>
    <w:p w:rsidR="000058A0" w:rsidRPr="00B02FA0" w:rsidRDefault="000058A0" w:rsidP="00B02FA0">
      <w:pPr>
        <w:pStyle w:val="af2"/>
        <w:rPr>
          <w:rStyle w:val="af4"/>
          <w:rFonts w:ascii="Arial" w:hAnsi="Arial" w:cs="Arial"/>
          <w:color w:val="000000"/>
          <w:sz w:val="20"/>
          <w:szCs w:val="22"/>
        </w:rPr>
      </w:pPr>
      <w:r w:rsidRPr="00B02FA0">
        <w:rPr>
          <w:rStyle w:val="af4"/>
          <w:rFonts w:ascii="Arial" w:hAnsi="Arial" w:cs="Arial"/>
          <w:color w:val="000000"/>
          <w:sz w:val="20"/>
          <w:szCs w:val="22"/>
        </w:rPr>
        <w:t>Источники</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внутреннего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финансирования</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дефицита</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бюджета</w:t>
      </w:r>
      <w:r w:rsidR="00584220" w:rsidRPr="00B02FA0">
        <w:rPr>
          <w:rStyle w:val="af4"/>
          <w:rFonts w:ascii="Arial" w:hAnsi="Arial" w:cs="Arial"/>
          <w:color w:val="000000"/>
          <w:sz w:val="20"/>
          <w:szCs w:val="22"/>
        </w:rPr>
        <w:t xml:space="preserve"> </w:t>
      </w:r>
      <w:proofErr w:type="spellStart"/>
      <w:r w:rsidRPr="00B02FA0">
        <w:rPr>
          <w:rStyle w:val="af4"/>
          <w:rFonts w:ascii="Arial" w:hAnsi="Arial" w:cs="Arial"/>
          <w:color w:val="000000"/>
          <w:sz w:val="20"/>
          <w:szCs w:val="22"/>
        </w:rPr>
        <w:t>Эльбарусовского</w:t>
      </w:r>
      <w:proofErr w:type="spellEnd"/>
    </w:p>
    <w:p w:rsidR="000058A0" w:rsidRPr="00B02FA0" w:rsidRDefault="000058A0" w:rsidP="00B02FA0">
      <w:pPr>
        <w:pStyle w:val="af2"/>
        <w:rPr>
          <w:rFonts w:ascii="Arial" w:hAnsi="Arial" w:cs="Arial"/>
          <w:b/>
          <w:color w:val="000000"/>
          <w:sz w:val="20"/>
          <w:szCs w:val="22"/>
        </w:rPr>
      </w:pPr>
      <w:r w:rsidRPr="00B02FA0">
        <w:rPr>
          <w:rStyle w:val="af4"/>
          <w:rFonts w:ascii="Arial" w:hAnsi="Arial" w:cs="Arial"/>
          <w:color w:val="000000"/>
          <w:sz w:val="20"/>
          <w:szCs w:val="22"/>
        </w:rPr>
        <w:t>сельского</w:t>
      </w:r>
      <w:r w:rsidR="00584220" w:rsidRPr="00B02FA0">
        <w:rPr>
          <w:rStyle w:val="af4"/>
          <w:rFonts w:ascii="Arial" w:hAnsi="Arial" w:cs="Arial"/>
          <w:color w:val="000000"/>
          <w:sz w:val="20"/>
          <w:szCs w:val="22"/>
        </w:rPr>
        <w:t xml:space="preserve"> </w:t>
      </w:r>
      <w:r w:rsidRPr="00B02FA0">
        <w:rPr>
          <w:rStyle w:val="af4"/>
          <w:rFonts w:ascii="Arial" w:hAnsi="Arial" w:cs="Arial"/>
          <w:color w:val="000000"/>
          <w:sz w:val="20"/>
          <w:szCs w:val="22"/>
        </w:rPr>
        <w:t>поселения</w:t>
      </w:r>
      <w:r w:rsidR="00584220" w:rsidRPr="00B02FA0">
        <w:rPr>
          <w:rStyle w:val="af4"/>
          <w:rFonts w:ascii="Arial" w:hAnsi="Arial" w:cs="Arial"/>
          <w:color w:val="000000"/>
          <w:sz w:val="20"/>
          <w:szCs w:val="22"/>
        </w:rPr>
        <w:t xml:space="preserve"> </w:t>
      </w:r>
      <w:r w:rsidRPr="00B02FA0">
        <w:rPr>
          <w:rFonts w:ascii="Arial" w:hAnsi="Arial" w:cs="Arial"/>
          <w:b/>
          <w:color w:val="000000"/>
          <w:sz w:val="20"/>
          <w:szCs w:val="22"/>
        </w:rPr>
        <w:t>Мариинско-Посадского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района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2020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год</w:t>
      </w:r>
    </w:p>
    <w:p w:rsidR="000058A0" w:rsidRPr="00B02FA0" w:rsidRDefault="00584220" w:rsidP="00B02FA0">
      <w:pPr>
        <w:widowControl w:val="0"/>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(тыс</w:t>
      </w:r>
      <w:proofErr w:type="gramStart"/>
      <w:r w:rsidR="000058A0" w:rsidRPr="00B02FA0">
        <w:rPr>
          <w:rFonts w:ascii="Arial" w:hAnsi="Arial" w:cs="Arial"/>
          <w:color w:val="000000"/>
          <w:sz w:val="20"/>
          <w:szCs w:val="20"/>
        </w:rPr>
        <w:t>.р</w:t>
      </w:r>
      <w:proofErr w:type="gramEnd"/>
      <w:r w:rsidR="000058A0" w:rsidRPr="00B02FA0">
        <w:rPr>
          <w:rFonts w:ascii="Arial" w:hAnsi="Arial" w:cs="Arial"/>
          <w:color w:val="000000"/>
          <w:sz w:val="20"/>
          <w:szCs w:val="20"/>
        </w:rPr>
        <w:t>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171"/>
        <w:gridCol w:w="8167"/>
        <w:gridCol w:w="1881"/>
      </w:tblGrid>
      <w:tr w:rsidR="000058A0" w:rsidRPr="00B02FA0" w:rsidTr="00CD2903">
        <w:trPr>
          <w:cantSplit/>
        </w:trPr>
        <w:tc>
          <w:tcPr>
            <w:tcW w:w="1699"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Код</w:t>
            </w:r>
            <w:r w:rsidR="00584220" w:rsidRPr="00B02FA0">
              <w:rPr>
                <w:rFonts w:ascii="Arial" w:hAnsi="Arial" w:cs="Arial"/>
                <w:color w:val="000000"/>
                <w:sz w:val="20"/>
                <w:szCs w:val="22"/>
              </w:rPr>
              <w:t xml:space="preserve"> </w:t>
            </w:r>
            <w:proofErr w:type="gramStart"/>
            <w:r w:rsidRPr="00B02FA0">
              <w:rPr>
                <w:rFonts w:ascii="Arial" w:hAnsi="Arial" w:cs="Arial"/>
                <w:color w:val="000000"/>
                <w:sz w:val="20"/>
                <w:szCs w:val="22"/>
              </w:rPr>
              <w:t>бюджетной</w:t>
            </w:r>
            <w:proofErr w:type="gramEnd"/>
          </w:p>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классификации</w:t>
            </w:r>
            <w:r w:rsidR="00584220" w:rsidRPr="00B02FA0">
              <w:rPr>
                <w:rFonts w:ascii="Arial" w:hAnsi="Arial" w:cs="Arial"/>
                <w:color w:val="000000"/>
                <w:sz w:val="20"/>
                <w:szCs w:val="22"/>
              </w:rPr>
              <w:t xml:space="preserve"> </w:t>
            </w:r>
            <w:r w:rsidRPr="00B02FA0">
              <w:rPr>
                <w:rFonts w:ascii="Arial" w:hAnsi="Arial" w:cs="Arial"/>
                <w:color w:val="000000"/>
                <w:sz w:val="20"/>
                <w:szCs w:val="22"/>
              </w:rPr>
              <w:t>Российской</w:t>
            </w:r>
            <w:r w:rsidR="00584220" w:rsidRPr="00B02FA0">
              <w:rPr>
                <w:rFonts w:ascii="Arial" w:hAnsi="Arial" w:cs="Arial"/>
                <w:color w:val="000000"/>
                <w:sz w:val="20"/>
                <w:szCs w:val="22"/>
              </w:rPr>
              <w:t xml:space="preserve"> </w:t>
            </w:r>
            <w:r w:rsidRPr="00B02FA0">
              <w:rPr>
                <w:rFonts w:ascii="Arial" w:hAnsi="Arial" w:cs="Arial"/>
                <w:color w:val="000000"/>
                <w:sz w:val="20"/>
                <w:szCs w:val="22"/>
              </w:rPr>
              <w:t>Федерации</w:t>
            </w:r>
          </w:p>
        </w:tc>
        <w:tc>
          <w:tcPr>
            <w:tcW w:w="2683"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Наименование</w:t>
            </w:r>
          </w:p>
        </w:tc>
        <w:tc>
          <w:tcPr>
            <w:tcW w:w="618" w:type="pct"/>
            <w:tcBorders>
              <w:bottom w:val="single" w:sz="4" w:space="0" w:color="auto"/>
            </w:tcBorders>
            <w:vAlign w:val="center"/>
          </w:tcPr>
          <w:p w:rsidR="000058A0" w:rsidRPr="00B02FA0" w:rsidRDefault="000058A0" w:rsidP="00CD2903">
            <w:pPr>
              <w:widowControl w:val="0"/>
              <w:jc w:val="center"/>
              <w:rPr>
                <w:rFonts w:ascii="Arial" w:hAnsi="Arial" w:cs="Arial"/>
                <w:color w:val="000000"/>
                <w:sz w:val="20"/>
                <w:szCs w:val="22"/>
              </w:rPr>
            </w:pPr>
            <w:r w:rsidRPr="00B02FA0">
              <w:rPr>
                <w:rFonts w:ascii="Arial" w:hAnsi="Arial" w:cs="Arial"/>
                <w:color w:val="000000"/>
                <w:sz w:val="20"/>
                <w:szCs w:val="22"/>
              </w:rPr>
              <w:t>Сумма</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2"/>
              </w:rPr>
            </w:pPr>
            <w:r w:rsidRPr="00B02FA0">
              <w:rPr>
                <w:rFonts w:ascii="Arial" w:hAnsi="Arial" w:cs="Arial"/>
                <w:b/>
                <w:color w:val="000000"/>
                <w:sz w:val="20"/>
                <w:szCs w:val="22"/>
              </w:rPr>
              <w:t>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01</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05</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w:t>
            </w:r>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proofErr w:type="spellStart"/>
            <w:r w:rsidRPr="00B02FA0">
              <w:rPr>
                <w:rFonts w:ascii="Arial" w:hAnsi="Arial" w:cs="Arial"/>
                <w:b/>
                <w:color w:val="000000"/>
                <w:sz w:val="20"/>
                <w:szCs w:val="22"/>
              </w:rPr>
              <w:t>00</w:t>
            </w:r>
            <w:proofErr w:type="spellEnd"/>
            <w:r w:rsidR="00584220" w:rsidRPr="00B02FA0">
              <w:rPr>
                <w:rFonts w:ascii="Arial" w:hAnsi="Arial" w:cs="Arial"/>
                <w:b/>
                <w:color w:val="000000"/>
                <w:sz w:val="20"/>
                <w:szCs w:val="22"/>
              </w:rPr>
              <w:t xml:space="preserve"> </w:t>
            </w:r>
            <w:r w:rsidRPr="00B02FA0">
              <w:rPr>
                <w:rFonts w:ascii="Arial" w:hAnsi="Arial" w:cs="Arial"/>
                <w:b/>
                <w:color w:val="000000"/>
                <w:sz w:val="20"/>
                <w:szCs w:val="22"/>
              </w:rPr>
              <w:t>0000</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000</w:t>
            </w:r>
          </w:p>
        </w:tc>
        <w:tc>
          <w:tcPr>
            <w:tcW w:w="2683"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Изменение</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остатков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на</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счетах</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по</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учету</w:t>
            </w:r>
            <w:r w:rsidR="00584220" w:rsidRPr="00B02FA0">
              <w:rPr>
                <w:rFonts w:ascii="Arial" w:hAnsi="Arial" w:cs="Arial"/>
                <w:b/>
                <w:color w:val="000000"/>
                <w:sz w:val="20"/>
                <w:szCs w:val="22"/>
              </w:rPr>
              <w:t xml:space="preserve"> </w:t>
            </w:r>
            <w:r w:rsidRPr="00B02FA0">
              <w:rPr>
                <w:rFonts w:ascii="Arial" w:hAnsi="Arial" w:cs="Arial"/>
                <w:b/>
                <w:color w:val="000000"/>
                <w:sz w:val="20"/>
                <w:szCs w:val="22"/>
              </w:rPr>
              <w:t>средств</w:t>
            </w:r>
          </w:p>
        </w:tc>
        <w:tc>
          <w:tcPr>
            <w:tcW w:w="618" w:type="pct"/>
            <w:tcBorders>
              <w:top w:val="nil"/>
              <w:left w:val="nil"/>
              <w:bottom w:val="nil"/>
              <w:right w:val="nil"/>
            </w:tcBorders>
            <w:vAlign w:val="center"/>
          </w:tcPr>
          <w:p w:rsidR="000058A0" w:rsidRPr="00B02FA0" w:rsidRDefault="000058A0" w:rsidP="00CD2903">
            <w:pPr>
              <w:widowControl w:val="0"/>
              <w:jc w:val="center"/>
              <w:rPr>
                <w:rFonts w:ascii="Arial" w:hAnsi="Arial" w:cs="Arial"/>
                <w:b/>
                <w:color w:val="000000"/>
                <w:sz w:val="20"/>
                <w:szCs w:val="22"/>
              </w:rPr>
            </w:pPr>
            <w:r w:rsidRPr="00B02FA0">
              <w:rPr>
                <w:rFonts w:ascii="Arial" w:hAnsi="Arial" w:cs="Arial"/>
                <w:b/>
                <w:color w:val="000000"/>
                <w:sz w:val="20"/>
                <w:szCs w:val="22"/>
              </w:rPr>
              <w:t>235,1</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0058A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в</w:t>
            </w:r>
            <w:r w:rsidR="00584220" w:rsidRPr="00B02FA0">
              <w:rPr>
                <w:rFonts w:ascii="Arial" w:hAnsi="Arial" w:cs="Arial"/>
                <w:color w:val="000000"/>
                <w:sz w:val="20"/>
                <w:szCs w:val="20"/>
              </w:rPr>
              <w:t xml:space="preserve"> </w:t>
            </w:r>
            <w:r w:rsidRPr="00B02FA0">
              <w:rPr>
                <w:rFonts w:ascii="Arial" w:hAnsi="Arial" w:cs="Arial"/>
                <w:color w:val="000000"/>
                <w:sz w:val="20"/>
                <w:szCs w:val="20"/>
              </w:rPr>
              <w:t>т.ч.</w:t>
            </w:r>
            <w:r w:rsidR="00584220" w:rsidRPr="00B02FA0">
              <w:rPr>
                <w:rFonts w:ascii="Arial" w:hAnsi="Arial" w:cs="Arial"/>
                <w:color w:val="000000"/>
                <w:sz w:val="20"/>
                <w:szCs w:val="20"/>
              </w:rPr>
              <w:t xml:space="preserve"> </w:t>
            </w:r>
            <w:r w:rsidRPr="00B02FA0">
              <w:rPr>
                <w:rFonts w:ascii="Arial" w:hAnsi="Arial" w:cs="Arial"/>
                <w:color w:val="000000"/>
                <w:sz w:val="20"/>
                <w:szCs w:val="20"/>
              </w:rPr>
              <w:t>не</w:t>
            </w:r>
            <w:r w:rsidR="00584220" w:rsidRPr="00B02FA0">
              <w:rPr>
                <w:rFonts w:ascii="Arial" w:hAnsi="Arial" w:cs="Arial"/>
                <w:color w:val="000000"/>
                <w:sz w:val="20"/>
                <w:szCs w:val="20"/>
              </w:rPr>
              <w:t xml:space="preserve"> </w:t>
            </w:r>
            <w:r w:rsidRPr="00B02FA0">
              <w:rPr>
                <w:rFonts w:ascii="Arial" w:hAnsi="Arial" w:cs="Arial"/>
                <w:color w:val="000000"/>
                <w:sz w:val="20"/>
                <w:szCs w:val="20"/>
              </w:rPr>
              <w:t>использованные</w:t>
            </w:r>
            <w:r w:rsidR="00584220" w:rsidRPr="00B02FA0">
              <w:rPr>
                <w:rFonts w:ascii="Arial" w:hAnsi="Arial" w:cs="Arial"/>
                <w:color w:val="000000"/>
                <w:sz w:val="20"/>
                <w:szCs w:val="20"/>
              </w:rPr>
              <w:t xml:space="preserve"> </w:t>
            </w:r>
            <w:r w:rsidRPr="00B02FA0">
              <w:rPr>
                <w:rFonts w:ascii="Arial" w:hAnsi="Arial" w:cs="Arial"/>
                <w:color w:val="000000"/>
                <w:sz w:val="20"/>
                <w:szCs w:val="20"/>
              </w:rPr>
              <w:t>по</w:t>
            </w:r>
            <w:r w:rsidR="00584220" w:rsidRPr="00B02FA0">
              <w:rPr>
                <w:rFonts w:ascii="Arial" w:hAnsi="Arial" w:cs="Arial"/>
                <w:color w:val="000000"/>
                <w:sz w:val="20"/>
                <w:szCs w:val="20"/>
              </w:rPr>
              <w:t xml:space="preserve"> </w:t>
            </w:r>
            <w:r w:rsidRPr="00B02FA0">
              <w:rPr>
                <w:rFonts w:ascii="Arial" w:hAnsi="Arial" w:cs="Arial"/>
                <w:color w:val="000000"/>
                <w:sz w:val="20"/>
                <w:szCs w:val="20"/>
              </w:rPr>
              <w:t>состоянию</w:t>
            </w:r>
            <w:r w:rsidR="00584220" w:rsidRPr="00B02FA0">
              <w:rPr>
                <w:rFonts w:ascii="Arial" w:hAnsi="Arial" w:cs="Arial"/>
                <w:color w:val="000000"/>
                <w:sz w:val="20"/>
                <w:szCs w:val="20"/>
              </w:rPr>
              <w:t xml:space="preserve"> </w:t>
            </w:r>
            <w:r w:rsidRPr="00B02FA0">
              <w:rPr>
                <w:rFonts w:ascii="Arial" w:hAnsi="Arial" w:cs="Arial"/>
                <w:color w:val="000000"/>
                <w:sz w:val="20"/>
                <w:szCs w:val="20"/>
              </w:rPr>
              <w:t>на</w:t>
            </w:r>
            <w:r w:rsidR="00584220" w:rsidRPr="00B02FA0">
              <w:rPr>
                <w:rFonts w:ascii="Arial" w:hAnsi="Arial" w:cs="Arial"/>
                <w:color w:val="000000"/>
                <w:sz w:val="20"/>
                <w:szCs w:val="20"/>
              </w:rPr>
              <w:t xml:space="preserve"> </w:t>
            </w:r>
            <w:r w:rsidRPr="00B02FA0">
              <w:rPr>
                <w:rFonts w:ascii="Arial" w:hAnsi="Arial" w:cs="Arial"/>
                <w:color w:val="000000"/>
                <w:sz w:val="20"/>
                <w:szCs w:val="20"/>
              </w:rPr>
              <w:t>01.01.2020</w:t>
            </w:r>
            <w:r w:rsidR="00584220" w:rsidRPr="00B02FA0">
              <w:rPr>
                <w:rFonts w:ascii="Arial" w:hAnsi="Arial" w:cs="Arial"/>
                <w:color w:val="000000"/>
                <w:sz w:val="20"/>
                <w:szCs w:val="20"/>
              </w:rPr>
              <w:t xml:space="preserve"> </w:t>
            </w:r>
            <w:r w:rsidRPr="00B02FA0">
              <w:rPr>
                <w:rFonts w:ascii="Arial" w:hAnsi="Arial" w:cs="Arial"/>
                <w:color w:val="000000"/>
                <w:sz w:val="20"/>
                <w:szCs w:val="20"/>
              </w:rPr>
              <w:t>г.</w:t>
            </w:r>
            <w:r w:rsidR="00584220" w:rsidRPr="00B02FA0">
              <w:rPr>
                <w:rFonts w:ascii="Arial" w:hAnsi="Arial" w:cs="Arial"/>
                <w:color w:val="000000"/>
                <w:sz w:val="20"/>
                <w:szCs w:val="20"/>
              </w:rPr>
              <w:t xml:space="preserve"> </w:t>
            </w:r>
            <w:r w:rsidRPr="00B02FA0">
              <w:rPr>
                <w:rFonts w:ascii="Arial" w:hAnsi="Arial" w:cs="Arial"/>
                <w:color w:val="000000"/>
                <w:sz w:val="20"/>
                <w:szCs w:val="20"/>
              </w:rPr>
              <w:t>остатки</w:t>
            </w:r>
            <w:r w:rsidR="00584220" w:rsidRPr="00B02FA0">
              <w:rPr>
                <w:rFonts w:ascii="Arial" w:hAnsi="Arial" w:cs="Arial"/>
                <w:color w:val="000000"/>
                <w:sz w:val="20"/>
                <w:szCs w:val="20"/>
              </w:rPr>
              <w:t xml:space="preserve"> </w:t>
            </w:r>
            <w:r w:rsidRPr="00B02FA0">
              <w:rPr>
                <w:rFonts w:ascii="Arial" w:hAnsi="Arial" w:cs="Arial"/>
                <w:color w:val="000000"/>
                <w:sz w:val="20"/>
                <w:szCs w:val="20"/>
              </w:rPr>
              <w:t>межбюджетных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трансфертов,</w:t>
            </w:r>
            <w:r w:rsidR="00584220" w:rsidRPr="00B02FA0">
              <w:rPr>
                <w:rFonts w:ascii="Arial" w:hAnsi="Arial" w:cs="Arial"/>
                <w:color w:val="000000"/>
                <w:sz w:val="20"/>
                <w:szCs w:val="20"/>
              </w:rPr>
              <w:t xml:space="preserve"> </w:t>
            </w:r>
            <w:r w:rsidRPr="00B02FA0">
              <w:rPr>
                <w:rFonts w:ascii="Arial" w:hAnsi="Arial" w:cs="Arial"/>
                <w:color w:val="000000"/>
                <w:sz w:val="20"/>
                <w:szCs w:val="20"/>
              </w:rPr>
              <w:t>предоставленных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из</w:t>
            </w:r>
            <w:r w:rsidR="00584220" w:rsidRPr="00B02FA0">
              <w:rPr>
                <w:rFonts w:ascii="Arial" w:hAnsi="Arial" w:cs="Arial"/>
                <w:color w:val="000000"/>
                <w:sz w:val="20"/>
                <w:szCs w:val="20"/>
              </w:rPr>
              <w:t xml:space="preserve"> </w:t>
            </w:r>
            <w:r w:rsidRPr="00B02FA0">
              <w:rPr>
                <w:rFonts w:ascii="Arial" w:hAnsi="Arial" w:cs="Arial"/>
                <w:color w:val="000000"/>
                <w:sz w:val="20"/>
                <w:szCs w:val="20"/>
              </w:rPr>
              <w:t>республиканского</w:t>
            </w:r>
            <w:r w:rsidR="00584220" w:rsidRPr="00B02FA0">
              <w:rPr>
                <w:rFonts w:ascii="Arial" w:hAnsi="Arial" w:cs="Arial"/>
                <w:color w:val="000000"/>
                <w:sz w:val="20"/>
                <w:szCs w:val="20"/>
              </w:rPr>
              <w:t xml:space="preserve"> </w:t>
            </w:r>
            <w:r w:rsidRPr="00B02FA0">
              <w:rPr>
                <w:rFonts w:ascii="Arial" w:hAnsi="Arial" w:cs="Arial"/>
                <w:color w:val="000000"/>
                <w:sz w:val="20"/>
                <w:szCs w:val="20"/>
              </w:rPr>
              <w:t>бюджета</w:t>
            </w:r>
            <w:r w:rsidR="00584220" w:rsidRPr="00B02FA0">
              <w:rPr>
                <w:rFonts w:ascii="Arial" w:hAnsi="Arial" w:cs="Arial"/>
                <w:color w:val="000000"/>
                <w:sz w:val="20"/>
                <w:szCs w:val="20"/>
              </w:rPr>
              <w:t xml:space="preserve"> </w:t>
            </w:r>
            <w:r w:rsidRPr="00B02FA0">
              <w:rPr>
                <w:rFonts w:ascii="Arial" w:hAnsi="Arial" w:cs="Arial"/>
                <w:color w:val="000000"/>
                <w:sz w:val="20"/>
                <w:szCs w:val="20"/>
              </w:rPr>
              <w:t>Чувашской</w:t>
            </w:r>
            <w:r w:rsidR="00584220" w:rsidRPr="00B02FA0">
              <w:rPr>
                <w:rFonts w:ascii="Arial" w:hAnsi="Arial" w:cs="Arial"/>
                <w:color w:val="000000"/>
                <w:sz w:val="20"/>
                <w:szCs w:val="20"/>
              </w:rPr>
              <w:t xml:space="preserve"> </w:t>
            </w:r>
            <w:r w:rsidRPr="00B02FA0">
              <w:rPr>
                <w:rFonts w:ascii="Arial" w:hAnsi="Arial" w:cs="Arial"/>
                <w:color w:val="000000"/>
                <w:sz w:val="20"/>
                <w:szCs w:val="20"/>
              </w:rPr>
              <w:t>Республики</w:t>
            </w:r>
            <w:r w:rsidR="00584220" w:rsidRPr="00B02FA0">
              <w:rPr>
                <w:rFonts w:ascii="Arial" w:hAnsi="Arial" w:cs="Arial"/>
                <w:color w:val="000000"/>
                <w:sz w:val="20"/>
                <w:szCs w:val="20"/>
              </w:rPr>
              <w:t xml:space="preserve"> </w:t>
            </w:r>
            <w:r w:rsidRPr="00B02FA0">
              <w:rPr>
                <w:rFonts w:ascii="Arial" w:hAnsi="Arial" w:cs="Arial"/>
                <w:color w:val="000000"/>
                <w:sz w:val="20"/>
                <w:szCs w:val="20"/>
              </w:rPr>
              <w:t>бюджетам</w:t>
            </w:r>
            <w:r w:rsidR="00584220" w:rsidRPr="00B02FA0">
              <w:rPr>
                <w:rFonts w:ascii="Arial" w:hAnsi="Arial" w:cs="Arial"/>
                <w:color w:val="000000"/>
                <w:sz w:val="20"/>
                <w:szCs w:val="20"/>
              </w:rPr>
              <w:t xml:space="preserve"> </w:t>
            </w:r>
            <w:r w:rsidRPr="00B02FA0">
              <w:rPr>
                <w:rFonts w:ascii="Arial" w:hAnsi="Arial" w:cs="Arial"/>
                <w:color w:val="000000"/>
                <w:sz w:val="20"/>
                <w:szCs w:val="20"/>
              </w:rPr>
              <w:t>муниципальных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районов</w:t>
            </w:r>
            <w:r w:rsidR="00584220" w:rsidRPr="00B02FA0">
              <w:rPr>
                <w:rFonts w:ascii="Arial" w:hAnsi="Arial" w:cs="Arial"/>
                <w:color w:val="000000"/>
                <w:sz w:val="20"/>
                <w:szCs w:val="20"/>
              </w:rPr>
              <w:t xml:space="preserve"> </w:t>
            </w:r>
            <w:r w:rsidRPr="00B02FA0">
              <w:rPr>
                <w:rFonts w:ascii="Arial" w:hAnsi="Arial" w:cs="Arial"/>
                <w:color w:val="000000"/>
                <w:sz w:val="20"/>
                <w:szCs w:val="20"/>
              </w:rPr>
              <w:t>форме</w:t>
            </w:r>
            <w:r w:rsidR="00584220" w:rsidRPr="00B02FA0">
              <w:rPr>
                <w:rFonts w:ascii="Arial" w:hAnsi="Arial" w:cs="Arial"/>
                <w:color w:val="000000"/>
                <w:sz w:val="20"/>
                <w:szCs w:val="20"/>
              </w:rPr>
              <w:t xml:space="preserve"> </w:t>
            </w:r>
            <w:r w:rsidRPr="00B02FA0">
              <w:rPr>
                <w:rFonts w:ascii="Arial" w:hAnsi="Arial" w:cs="Arial"/>
                <w:color w:val="000000"/>
                <w:sz w:val="20"/>
                <w:szCs w:val="20"/>
              </w:rPr>
              <w:t>субвенций,</w:t>
            </w:r>
            <w:r w:rsidR="00584220" w:rsidRPr="00B02FA0">
              <w:rPr>
                <w:rFonts w:ascii="Arial" w:hAnsi="Arial" w:cs="Arial"/>
                <w:color w:val="000000"/>
                <w:sz w:val="20"/>
                <w:szCs w:val="20"/>
              </w:rPr>
              <w:t xml:space="preserve"> </w:t>
            </w:r>
            <w:r w:rsidRPr="00B02FA0">
              <w:rPr>
                <w:rFonts w:ascii="Arial" w:hAnsi="Arial" w:cs="Arial"/>
                <w:color w:val="000000"/>
                <w:sz w:val="20"/>
                <w:szCs w:val="20"/>
              </w:rPr>
              <w:t>субсидий</w:t>
            </w:r>
            <w:r w:rsidR="00584220" w:rsidRPr="00B02FA0">
              <w:rPr>
                <w:rFonts w:ascii="Arial" w:hAnsi="Arial" w:cs="Arial"/>
                <w:color w:val="000000"/>
                <w:sz w:val="20"/>
                <w:szCs w:val="20"/>
              </w:rPr>
              <w:t xml:space="preserve"> </w:t>
            </w:r>
            <w:r w:rsidRPr="00B02FA0">
              <w:rPr>
                <w:rFonts w:ascii="Arial" w:hAnsi="Arial" w:cs="Arial"/>
                <w:color w:val="000000"/>
                <w:sz w:val="20"/>
                <w:szCs w:val="20"/>
              </w:rPr>
              <w:t>и</w:t>
            </w:r>
            <w:r w:rsidR="00584220" w:rsidRPr="00B02FA0">
              <w:rPr>
                <w:rFonts w:ascii="Arial" w:hAnsi="Arial" w:cs="Arial"/>
                <w:color w:val="000000"/>
                <w:sz w:val="20"/>
                <w:szCs w:val="20"/>
              </w:rPr>
              <w:t xml:space="preserve"> </w:t>
            </w:r>
            <w:r w:rsidRPr="00B02FA0">
              <w:rPr>
                <w:rFonts w:ascii="Arial" w:hAnsi="Arial" w:cs="Arial"/>
                <w:color w:val="000000"/>
                <w:sz w:val="20"/>
                <w:szCs w:val="20"/>
              </w:rPr>
              <w:t>иных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межбюдже</w:t>
            </w:r>
            <w:r w:rsidRPr="00B02FA0">
              <w:rPr>
                <w:rFonts w:ascii="Arial" w:hAnsi="Arial" w:cs="Arial"/>
                <w:color w:val="000000"/>
                <w:sz w:val="20"/>
                <w:szCs w:val="20"/>
              </w:rPr>
              <w:t>т</w:t>
            </w:r>
            <w:r w:rsidRPr="00B02FA0">
              <w:rPr>
                <w:rFonts w:ascii="Arial" w:hAnsi="Arial" w:cs="Arial"/>
                <w:color w:val="000000"/>
                <w:sz w:val="20"/>
                <w:szCs w:val="20"/>
              </w:rPr>
              <w:t>ных</w:t>
            </w:r>
            <w:r w:rsidR="00584220" w:rsidRPr="00B02FA0">
              <w:rPr>
                <w:rFonts w:ascii="Arial" w:hAnsi="Arial" w:cs="Arial"/>
                <w:color w:val="000000"/>
                <w:sz w:val="20"/>
                <w:szCs w:val="20"/>
              </w:rPr>
              <w:t xml:space="preserve"> </w:t>
            </w:r>
            <w:r w:rsidRPr="00B02FA0">
              <w:rPr>
                <w:rFonts w:ascii="Arial" w:hAnsi="Arial" w:cs="Arial"/>
                <w:color w:val="000000"/>
                <w:sz w:val="20"/>
                <w:szCs w:val="20"/>
              </w:rPr>
              <w:t>трансфертов,</w:t>
            </w:r>
            <w:r w:rsidR="00584220" w:rsidRPr="00B02FA0">
              <w:rPr>
                <w:rFonts w:ascii="Arial" w:hAnsi="Arial" w:cs="Arial"/>
                <w:color w:val="000000"/>
                <w:sz w:val="20"/>
                <w:szCs w:val="20"/>
              </w:rPr>
              <w:t xml:space="preserve"> </w:t>
            </w:r>
            <w:r w:rsidRPr="00B02FA0">
              <w:rPr>
                <w:rFonts w:ascii="Arial" w:hAnsi="Arial" w:cs="Arial"/>
                <w:color w:val="000000"/>
                <w:sz w:val="20"/>
                <w:szCs w:val="20"/>
              </w:rPr>
              <w:t>имеющих</w:t>
            </w:r>
            <w:r w:rsidR="00584220" w:rsidRPr="00B02FA0">
              <w:rPr>
                <w:rFonts w:ascii="Arial" w:hAnsi="Arial" w:cs="Arial"/>
                <w:color w:val="000000"/>
                <w:sz w:val="20"/>
                <w:szCs w:val="20"/>
              </w:rPr>
              <w:t xml:space="preserve"> </w:t>
            </w:r>
            <w:r w:rsidRPr="00B02FA0">
              <w:rPr>
                <w:rFonts w:ascii="Arial" w:hAnsi="Arial" w:cs="Arial"/>
                <w:color w:val="000000"/>
                <w:sz w:val="20"/>
                <w:szCs w:val="20"/>
              </w:rPr>
              <w:t>целевое</w:t>
            </w:r>
            <w:r w:rsidR="00584220" w:rsidRPr="00B02FA0">
              <w:rPr>
                <w:rFonts w:ascii="Arial" w:hAnsi="Arial" w:cs="Arial"/>
                <w:color w:val="000000"/>
                <w:sz w:val="20"/>
                <w:szCs w:val="20"/>
              </w:rPr>
              <w:t xml:space="preserve"> </w:t>
            </w:r>
            <w:r w:rsidRPr="00B02FA0">
              <w:rPr>
                <w:rFonts w:ascii="Arial" w:hAnsi="Arial" w:cs="Arial"/>
                <w:color w:val="000000"/>
                <w:sz w:val="20"/>
                <w:szCs w:val="20"/>
              </w:rPr>
              <w:t>назначение</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0,0</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на</w:t>
            </w:r>
            <w:r w:rsidRPr="00B02FA0">
              <w:rPr>
                <w:rFonts w:ascii="Arial" w:hAnsi="Arial" w:cs="Arial"/>
                <w:color w:val="000000"/>
                <w:sz w:val="20"/>
                <w:szCs w:val="20"/>
              </w:rPr>
              <w:t xml:space="preserve"> </w:t>
            </w:r>
            <w:r w:rsidR="000058A0" w:rsidRPr="00B02FA0">
              <w:rPr>
                <w:rFonts w:ascii="Arial" w:hAnsi="Arial" w:cs="Arial"/>
                <w:color w:val="000000"/>
                <w:sz w:val="20"/>
                <w:szCs w:val="20"/>
              </w:rPr>
              <w:t>начало</w:t>
            </w:r>
            <w:r w:rsidRPr="00B02FA0">
              <w:rPr>
                <w:rFonts w:ascii="Arial" w:hAnsi="Arial" w:cs="Arial"/>
                <w:color w:val="000000"/>
                <w:sz w:val="20"/>
                <w:szCs w:val="20"/>
              </w:rPr>
              <w:t xml:space="preserve"> </w:t>
            </w:r>
            <w:r w:rsidR="000058A0" w:rsidRPr="00B02FA0">
              <w:rPr>
                <w:rFonts w:ascii="Arial" w:hAnsi="Arial" w:cs="Arial"/>
                <w:color w:val="000000"/>
                <w:sz w:val="20"/>
                <w:szCs w:val="20"/>
              </w:rPr>
              <w:t>2020г.</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236,4</w:t>
            </w:r>
          </w:p>
        </w:tc>
      </w:tr>
      <w:tr w:rsidR="000058A0" w:rsidRPr="00B02FA0" w:rsidTr="00CD2903">
        <w:trPr>
          <w:cantSplit/>
        </w:trPr>
        <w:tc>
          <w:tcPr>
            <w:tcW w:w="1699" w:type="pct"/>
            <w:tcBorders>
              <w:top w:val="nil"/>
              <w:left w:val="nil"/>
              <w:bottom w:val="nil"/>
              <w:right w:val="nil"/>
            </w:tcBorders>
            <w:vAlign w:val="center"/>
          </w:tcPr>
          <w:p w:rsidR="000058A0" w:rsidRPr="00B02FA0" w:rsidRDefault="000058A0" w:rsidP="00CD2903">
            <w:pPr>
              <w:pStyle w:val="a5"/>
              <w:widowControl w:val="0"/>
              <w:tabs>
                <w:tab w:val="left" w:pos="708"/>
              </w:tabs>
              <w:jc w:val="center"/>
              <w:rPr>
                <w:rFonts w:ascii="Arial" w:hAnsi="Arial" w:cs="Arial"/>
                <w:b/>
                <w:color w:val="000000"/>
                <w:sz w:val="20"/>
                <w:szCs w:val="20"/>
              </w:rPr>
            </w:pPr>
          </w:p>
        </w:tc>
        <w:tc>
          <w:tcPr>
            <w:tcW w:w="2683" w:type="pct"/>
            <w:tcBorders>
              <w:top w:val="nil"/>
              <w:left w:val="nil"/>
              <w:bottom w:val="nil"/>
              <w:right w:val="nil"/>
            </w:tcBorders>
            <w:vAlign w:val="center"/>
          </w:tcPr>
          <w:p w:rsidR="000058A0" w:rsidRPr="00B02FA0" w:rsidRDefault="00584220" w:rsidP="00CD2903">
            <w:pPr>
              <w:widowControl w:val="0"/>
              <w:ind w:left="-43"/>
              <w:jc w:val="center"/>
              <w:rPr>
                <w:rFonts w:ascii="Arial" w:hAnsi="Arial" w:cs="Arial"/>
                <w:color w:val="000000"/>
                <w:sz w:val="20"/>
                <w:szCs w:val="20"/>
              </w:rPr>
            </w:pPr>
            <w:r w:rsidRPr="00B02FA0">
              <w:rPr>
                <w:rFonts w:ascii="Arial" w:hAnsi="Arial" w:cs="Arial"/>
                <w:color w:val="000000"/>
                <w:sz w:val="20"/>
                <w:szCs w:val="20"/>
              </w:rPr>
              <w:t xml:space="preserve"> </w:t>
            </w:r>
            <w:r w:rsidR="000058A0" w:rsidRPr="00B02FA0">
              <w:rPr>
                <w:rFonts w:ascii="Arial" w:hAnsi="Arial" w:cs="Arial"/>
                <w:color w:val="000000"/>
                <w:sz w:val="20"/>
                <w:szCs w:val="20"/>
              </w:rPr>
              <w:t>на</w:t>
            </w:r>
            <w:r w:rsidRPr="00B02FA0">
              <w:rPr>
                <w:rFonts w:ascii="Arial" w:hAnsi="Arial" w:cs="Arial"/>
                <w:color w:val="000000"/>
                <w:sz w:val="20"/>
                <w:szCs w:val="20"/>
              </w:rPr>
              <w:t xml:space="preserve"> </w:t>
            </w:r>
            <w:r w:rsidR="000058A0" w:rsidRPr="00B02FA0">
              <w:rPr>
                <w:rFonts w:ascii="Arial" w:hAnsi="Arial" w:cs="Arial"/>
                <w:color w:val="000000"/>
                <w:sz w:val="20"/>
                <w:szCs w:val="20"/>
              </w:rPr>
              <w:t>отчетный</w:t>
            </w:r>
            <w:r w:rsidRPr="00B02FA0">
              <w:rPr>
                <w:rFonts w:ascii="Arial" w:hAnsi="Arial" w:cs="Arial"/>
                <w:color w:val="000000"/>
                <w:sz w:val="20"/>
                <w:szCs w:val="20"/>
              </w:rPr>
              <w:t xml:space="preserve"> </w:t>
            </w:r>
            <w:r w:rsidR="000058A0" w:rsidRPr="00B02FA0">
              <w:rPr>
                <w:rFonts w:ascii="Arial" w:hAnsi="Arial" w:cs="Arial"/>
                <w:color w:val="000000"/>
                <w:sz w:val="20"/>
                <w:szCs w:val="20"/>
              </w:rPr>
              <w:t>период</w:t>
            </w:r>
          </w:p>
        </w:tc>
        <w:tc>
          <w:tcPr>
            <w:tcW w:w="618" w:type="pct"/>
            <w:tcBorders>
              <w:top w:val="nil"/>
              <w:left w:val="nil"/>
              <w:bottom w:val="nil"/>
              <w:right w:val="nil"/>
            </w:tcBorders>
            <w:vAlign w:val="center"/>
          </w:tcPr>
          <w:p w:rsidR="000058A0" w:rsidRPr="00B02FA0" w:rsidRDefault="000058A0" w:rsidP="00CD2903">
            <w:pPr>
              <w:jc w:val="center"/>
              <w:rPr>
                <w:rFonts w:ascii="Arial" w:hAnsi="Arial" w:cs="Arial"/>
                <w:color w:val="000000"/>
                <w:sz w:val="20"/>
                <w:szCs w:val="20"/>
              </w:rPr>
            </w:pPr>
            <w:r w:rsidRPr="00B02FA0">
              <w:rPr>
                <w:rFonts w:ascii="Arial" w:hAnsi="Arial" w:cs="Arial"/>
                <w:color w:val="000000"/>
                <w:sz w:val="20"/>
                <w:szCs w:val="20"/>
              </w:rPr>
              <w:t>1,3</w:t>
            </w:r>
          </w:p>
        </w:tc>
      </w:tr>
    </w:tbl>
    <w:bookmarkStart w:id="32" w:name="_MON_1648366076"/>
    <w:bookmarkEnd w:id="32"/>
    <w:p w:rsidR="00A41721" w:rsidRPr="00B02FA0" w:rsidRDefault="00CD2903" w:rsidP="00B02FA0">
      <w:pPr>
        <w:rPr>
          <w:rFonts w:ascii="Arial" w:hAnsi="Arial" w:cs="Arial"/>
          <w:color w:val="000000"/>
          <w:sz w:val="20"/>
        </w:rPr>
      </w:pPr>
      <w:r w:rsidRPr="00B02FA0">
        <w:rPr>
          <w:rFonts w:ascii="Arial" w:hAnsi="Arial" w:cs="Arial"/>
          <w:color w:val="000000"/>
          <w:sz w:val="20"/>
        </w:rPr>
        <w:object w:dxaOrig="15121" w:dyaOrig="10950">
          <v:shape id="_x0000_i1031" type="#_x0000_t75" style="width:756pt;height:547.5pt" o:ole="">
            <v:imagedata r:id="rId45" o:title=""/>
          </v:shape>
          <o:OLEObject Type="Embed" ProgID="Word.Document.12" ShapeID="_x0000_i1031" DrawAspect="Content" ObjectID="_1658558096" r:id="rId46">
            <o:FieldCodes>\s</o:FieldCodes>
          </o:OLEObject>
        </w:object>
      </w:r>
    </w:p>
    <w:p w:rsidR="000058A0" w:rsidRPr="00B02FA0" w:rsidRDefault="000058A0" w:rsidP="00B02FA0">
      <w:pPr>
        <w:rPr>
          <w:rFonts w:ascii="Arial" w:hAnsi="Arial" w:cs="Arial"/>
          <w:color w:val="000000"/>
          <w:sz w:val="20"/>
        </w:rPr>
      </w:pPr>
    </w:p>
    <w:tbl>
      <w:tblPr>
        <w:tblW w:w="5000" w:type="pct"/>
        <w:tblLook w:val="04A0"/>
      </w:tblPr>
      <w:tblGrid>
        <w:gridCol w:w="613"/>
        <w:gridCol w:w="5275"/>
        <w:gridCol w:w="423"/>
        <w:gridCol w:w="749"/>
        <w:gridCol w:w="1014"/>
        <w:gridCol w:w="617"/>
        <w:gridCol w:w="688"/>
        <w:gridCol w:w="209"/>
        <w:gridCol w:w="655"/>
        <w:gridCol w:w="593"/>
        <w:gridCol w:w="765"/>
        <w:gridCol w:w="1133"/>
        <w:gridCol w:w="344"/>
        <w:gridCol w:w="418"/>
        <w:gridCol w:w="783"/>
        <w:gridCol w:w="160"/>
        <w:gridCol w:w="384"/>
        <w:gridCol w:w="28"/>
        <w:gridCol w:w="163"/>
        <w:gridCol w:w="154"/>
        <w:gridCol w:w="187"/>
      </w:tblGrid>
      <w:tr w:rsidR="000058A0" w:rsidRPr="00B02FA0" w:rsidTr="00CD2903">
        <w:trPr>
          <w:cantSplit/>
        </w:trPr>
        <w:tc>
          <w:tcPr>
            <w:tcW w:w="2056" w:type="pct"/>
            <w:gridSpan w:val="3"/>
            <w:tcBorders>
              <w:top w:val="nil"/>
              <w:left w:val="nil"/>
              <w:bottom w:val="nil"/>
              <w:right w:val="nil"/>
            </w:tcBorders>
            <w:shd w:val="clear" w:color="auto" w:fill="auto"/>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999" w:type="pct"/>
            <w:gridSpan w:val="4"/>
            <w:tcBorders>
              <w:top w:val="nil"/>
              <w:left w:val="nil"/>
              <w:bottom w:val="nil"/>
              <w:right w:val="nil"/>
            </w:tcBorders>
            <w:shd w:val="clear" w:color="auto" w:fill="auto"/>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945" w:type="pct"/>
            <w:gridSpan w:val="14"/>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b/>
                <w:iCs/>
                <w:color w:val="000000"/>
                <w:sz w:val="20"/>
              </w:rPr>
            </w:pPr>
            <w:r w:rsidRPr="00B02FA0">
              <w:rPr>
                <w:rFonts w:ascii="Arial" w:hAnsi="Arial" w:cs="Arial"/>
                <w:iCs/>
                <w:color w:val="000000"/>
                <w:sz w:val="20"/>
              </w:rPr>
              <w:t>Приложение</w:t>
            </w:r>
            <w:r w:rsidR="00584220" w:rsidRPr="00B02FA0">
              <w:rPr>
                <w:rFonts w:ascii="Arial" w:hAnsi="Arial" w:cs="Arial"/>
                <w:iCs/>
                <w:color w:val="000000"/>
                <w:sz w:val="20"/>
              </w:rPr>
              <w:t xml:space="preserve"> </w:t>
            </w:r>
            <w:r w:rsidRPr="00B02FA0">
              <w:rPr>
                <w:rFonts w:ascii="Arial" w:hAnsi="Arial" w:cs="Arial"/>
                <w:iCs/>
                <w:color w:val="000000"/>
                <w:sz w:val="20"/>
              </w:rPr>
              <w:t>1</w:t>
            </w:r>
            <w:r w:rsidR="00584220" w:rsidRPr="00B02FA0">
              <w:rPr>
                <w:rFonts w:ascii="Arial" w:hAnsi="Arial" w:cs="Arial"/>
                <w:iCs/>
                <w:color w:val="000000"/>
                <w:sz w:val="20"/>
              </w:rPr>
              <w:t xml:space="preserve"> </w:t>
            </w:r>
            <w:r w:rsidRPr="00B02FA0">
              <w:rPr>
                <w:rFonts w:ascii="Arial" w:hAnsi="Arial" w:cs="Arial"/>
                <w:iCs/>
                <w:color w:val="000000"/>
                <w:sz w:val="20"/>
              </w:rPr>
              <w:t>к</w:t>
            </w:r>
            <w:r w:rsidR="00584220" w:rsidRPr="00B02FA0">
              <w:rPr>
                <w:rFonts w:ascii="Arial" w:hAnsi="Arial" w:cs="Arial"/>
                <w:iCs/>
                <w:color w:val="000000"/>
                <w:sz w:val="20"/>
              </w:rPr>
              <w:t xml:space="preserve"> </w:t>
            </w:r>
            <w:r w:rsidRPr="00B02FA0">
              <w:rPr>
                <w:rFonts w:ascii="Arial" w:hAnsi="Arial" w:cs="Arial"/>
                <w:iCs/>
                <w:color w:val="000000"/>
                <w:sz w:val="20"/>
              </w:rPr>
              <w:t>решению</w:t>
            </w:r>
            <w:r w:rsidR="00584220" w:rsidRPr="00B02FA0">
              <w:rPr>
                <w:rFonts w:ascii="Arial" w:hAnsi="Arial" w:cs="Arial"/>
                <w:iCs/>
                <w:color w:val="000000"/>
                <w:sz w:val="20"/>
              </w:rPr>
              <w:t xml:space="preserve"> </w:t>
            </w:r>
            <w:r w:rsidRPr="00B02FA0">
              <w:rPr>
                <w:rFonts w:ascii="Arial" w:hAnsi="Arial" w:cs="Arial"/>
                <w:iCs/>
                <w:color w:val="000000"/>
                <w:sz w:val="20"/>
              </w:rPr>
              <w:t>Собрания</w:t>
            </w:r>
            <w:r w:rsidR="00584220" w:rsidRPr="00B02FA0">
              <w:rPr>
                <w:rFonts w:ascii="Arial" w:hAnsi="Arial" w:cs="Arial"/>
                <w:iCs/>
                <w:color w:val="000000"/>
                <w:sz w:val="20"/>
              </w:rPr>
              <w:t xml:space="preserve"> </w:t>
            </w:r>
            <w:r w:rsidRPr="00B02FA0">
              <w:rPr>
                <w:rFonts w:ascii="Arial" w:hAnsi="Arial" w:cs="Arial"/>
                <w:iCs/>
                <w:color w:val="000000"/>
                <w:sz w:val="20"/>
              </w:rPr>
              <w:t>депутатов</w:t>
            </w:r>
            <w:r w:rsidR="00584220" w:rsidRPr="00B02FA0">
              <w:rPr>
                <w:rFonts w:ascii="Arial" w:hAnsi="Arial" w:cs="Arial"/>
                <w:iCs/>
                <w:color w:val="000000"/>
                <w:sz w:val="20"/>
              </w:rPr>
              <w:t xml:space="preserve"> </w:t>
            </w:r>
            <w:proofErr w:type="spellStart"/>
            <w:r w:rsidRPr="00B02FA0">
              <w:rPr>
                <w:rFonts w:ascii="Arial" w:hAnsi="Arial" w:cs="Arial"/>
                <w:iCs/>
                <w:color w:val="000000"/>
                <w:sz w:val="20"/>
              </w:rPr>
              <w:t>Эльбарусо</w:t>
            </w:r>
            <w:r w:rsidRPr="00B02FA0">
              <w:rPr>
                <w:rFonts w:ascii="Arial" w:hAnsi="Arial" w:cs="Arial"/>
                <w:iCs/>
                <w:color w:val="000000"/>
                <w:sz w:val="20"/>
              </w:rPr>
              <w:t>в</w:t>
            </w:r>
            <w:r w:rsidRPr="00B02FA0">
              <w:rPr>
                <w:rFonts w:ascii="Arial" w:hAnsi="Arial" w:cs="Arial"/>
                <w:iCs/>
                <w:color w:val="000000"/>
                <w:sz w:val="20"/>
              </w:rPr>
              <w:t>ского</w:t>
            </w:r>
            <w:proofErr w:type="spellEnd"/>
            <w:r w:rsidR="00584220" w:rsidRPr="00B02FA0">
              <w:rPr>
                <w:rFonts w:ascii="Arial" w:hAnsi="Arial" w:cs="Arial"/>
                <w:iCs/>
                <w:color w:val="000000"/>
                <w:sz w:val="20"/>
              </w:rPr>
              <w:t xml:space="preserve"> </w:t>
            </w:r>
            <w:r w:rsidRPr="00B02FA0">
              <w:rPr>
                <w:rFonts w:ascii="Arial" w:hAnsi="Arial" w:cs="Arial"/>
                <w:iCs/>
                <w:color w:val="000000"/>
                <w:sz w:val="20"/>
              </w:rPr>
              <w:t>сельского</w:t>
            </w:r>
            <w:r w:rsidR="00584220" w:rsidRPr="00B02FA0">
              <w:rPr>
                <w:rFonts w:ascii="Arial" w:hAnsi="Arial" w:cs="Arial"/>
                <w:iCs/>
                <w:color w:val="000000"/>
                <w:sz w:val="20"/>
              </w:rPr>
              <w:t xml:space="preserve"> </w:t>
            </w:r>
            <w:r w:rsidRPr="00B02FA0">
              <w:rPr>
                <w:rFonts w:ascii="Arial" w:hAnsi="Arial" w:cs="Arial"/>
                <w:iCs/>
                <w:color w:val="000000"/>
                <w:sz w:val="20"/>
              </w:rPr>
              <w:t>поселения</w:t>
            </w:r>
            <w:r w:rsidR="00584220" w:rsidRPr="00B02FA0">
              <w:rPr>
                <w:rFonts w:ascii="Arial" w:hAnsi="Arial" w:cs="Arial"/>
                <w:iCs/>
                <w:color w:val="000000"/>
                <w:sz w:val="20"/>
              </w:rPr>
              <w:t xml:space="preserve"> </w:t>
            </w:r>
            <w:r w:rsidRPr="00B02FA0">
              <w:rPr>
                <w:rFonts w:ascii="Arial" w:hAnsi="Arial" w:cs="Arial"/>
                <w:iCs/>
                <w:color w:val="000000"/>
                <w:sz w:val="20"/>
              </w:rPr>
              <w:t>Мариинско-Посадского</w:t>
            </w:r>
            <w:r w:rsidR="00584220" w:rsidRPr="00B02FA0">
              <w:rPr>
                <w:rFonts w:ascii="Arial" w:hAnsi="Arial" w:cs="Arial"/>
                <w:iCs/>
                <w:color w:val="000000"/>
                <w:sz w:val="20"/>
              </w:rPr>
              <w:t xml:space="preserve"> </w:t>
            </w:r>
            <w:r w:rsidRPr="00B02FA0">
              <w:rPr>
                <w:rFonts w:ascii="Arial" w:hAnsi="Arial" w:cs="Arial"/>
                <w:iCs/>
                <w:color w:val="000000"/>
                <w:sz w:val="20"/>
              </w:rPr>
              <w:t>района</w:t>
            </w:r>
            <w:r w:rsidR="00584220" w:rsidRPr="00B02FA0">
              <w:rPr>
                <w:rFonts w:ascii="Arial" w:hAnsi="Arial" w:cs="Arial"/>
                <w:iCs/>
                <w:color w:val="000000"/>
                <w:sz w:val="20"/>
              </w:rPr>
              <w:t xml:space="preserve"> </w:t>
            </w:r>
            <w:r w:rsidRPr="00B02FA0">
              <w:rPr>
                <w:rFonts w:ascii="Arial" w:hAnsi="Arial" w:cs="Arial"/>
                <w:iCs/>
                <w:color w:val="000000"/>
                <w:sz w:val="20"/>
              </w:rPr>
              <w:t>от</w:t>
            </w:r>
            <w:r w:rsidR="00584220" w:rsidRPr="00B02FA0">
              <w:rPr>
                <w:rFonts w:ascii="Arial" w:hAnsi="Arial" w:cs="Arial"/>
                <w:iCs/>
                <w:color w:val="000000"/>
                <w:sz w:val="20"/>
              </w:rPr>
              <w:t xml:space="preserve"> </w:t>
            </w:r>
            <w:r w:rsidRPr="00B02FA0">
              <w:rPr>
                <w:rFonts w:ascii="Arial" w:hAnsi="Arial" w:cs="Arial"/>
                <w:iCs/>
                <w:color w:val="000000"/>
                <w:sz w:val="20"/>
              </w:rPr>
              <w:t>04.08.2020</w:t>
            </w:r>
            <w:r w:rsidR="00584220" w:rsidRPr="00B02FA0">
              <w:rPr>
                <w:rFonts w:ascii="Arial" w:hAnsi="Arial" w:cs="Arial"/>
                <w:iCs/>
                <w:color w:val="000000"/>
                <w:sz w:val="20"/>
              </w:rPr>
              <w:t xml:space="preserve"> </w:t>
            </w:r>
            <w:r w:rsidRPr="00B02FA0">
              <w:rPr>
                <w:rFonts w:ascii="Arial" w:hAnsi="Arial" w:cs="Arial"/>
                <w:iCs/>
                <w:color w:val="000000"/>
                <w:sz w:val="20"/>
              </w:rPr>
              <w:t>№98</w:t>
            </w:r>
          </w:p>
        </w:tc>
      </w:tr>
      <w:tr w:rsidR="000058A0" w:rsidRPr="00B02FA0" w:rsidTr="00CD2903">
        <w:trPr>
          <w:cantSplit/>
        </w:trPr>
        <w:tc>
          <w:tcPr>
            <w:tcW w:w="2056"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i/>
                <w:color w:val="000000"/>
                <w:sz w:val="20"/>
                <w:szCs w:val="32"/>
              </w:rPr>
            </w:pPr>
          </w:p>
        </w:tc>
        <w:tc>
          <w:tcPr>
            <w:tcW w:w="999"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i/>
                <w:color w:val="000000"/>
                <w:sz w:val="20"/>
                <w:szCs w:val="32"/>
              </w:rPr>
            </w:pPr>
          </w:p>
        </w:tc>
        <w:tc>
          <w:tcPr>
            <w:tcW w:w="1945" w:type="pct"/>
            <w:gridSpan w:val="1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i/>
                <w:color w:val="000000"/>
                <w:sz w:val="20"/>
                <w:szCs w:val="32"/>
              </w:rPr>
            </w:pPr>
          </w:p>
        </w:tc>
      </w:tr>
      <w:tr w:rsidR="000058A0" w:rsidRPr="00B02FA0" w:rsidTr="00CD2903">
        <w:trPr>
          <w:cantSplit/>
        </w:trPr>
        <w:tc>
          <w:tcPr>
            <w:tcW w:w="5000" w:type="pct"/>
            <w:gridSpan w:val="21"/>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ДОХОДЫ</w:t>
            </w:r>
          </w:p>
        </w:tc>
      </w:tr>
      <w:tr w:rsidR="000058A0" w:rsidRPr="00B02FA0" w:rsidTr="00CD2903">
        <w:trPr>
          <w:cantSplit/>
        </w:trPr>
        <w:tc>
          <w:tcPr>
            <w:tcW w:w="5000" w:type="pct"/>
            <w:gridSpan w:val="21"/>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бюджета</w:t>
            </w:r>
            <w:r w:rsidR="00584220" w:rsidRPr="00B02FA0">
              <w:rPr>
                <w:rFonts w:ascii="Arial" w:hAnsi="Arial" w:cs="Arial"/>
                <w:color w:val="000000"/>
                <w:sz w:val="20"/>
              </w:rPr>
              <w:t xml:space="preserve"> </w:t>
            </w:r>
            <w:proofErr w:type="spellStart"/>
            <w:r w:rsidRPr="00B02FA0">
              <w:rPr>
                <w:rFonts w:ascii="Arial" w:hAnsi="Arial" w:cs="Arial"/>
                <w:color w:val="000000"/>
                <w:sz w:val="20"/>
              </w:rPr>
              <w:t>Эльбарусовского</w:t>
            </w:r>
            <w:proofErr w:type="spellEnd"/>
            <w:r w:rsidR="00584220" w:rsidRPr="00B02FA0">
              <w:rPr>
                <w:rFonts w:ascii="Arial" w:hAnsi="Arial" w:cs="Arial"/>
                <w:color w:val="000000"/>
                <w:sz w:val="20"/>
              </w:rPr>
              <w:t xml:space="preserve"> </w:t>
            </w:r>
            <w:r w:rsidRPr="00B02FA0">
              <w:rPr>
                <w:rFonts w:ascii="Arial" w:hAnsi="Arial" w:cs="Arial"/>
                <w:color w:val="000000"/>
                <w:sz w:val="20"/>
              </w:rPr>
              <w:t>сельского</w:t>
            </w:r>
            <w:r w:rsidR="00584220" w:rsidRPr="00B02FA0">
              <w:rPr>
                <w:rFonts w:ascii="Arial" w:hAnsi="Arial" w:cs="Arial"/>
                <w:color w:val="000000"/>
                <w:sz w:val="20"/>
              </w:rPr>
              <w:t xml:space="preserve"> </w:t>
            </w:r>
            <w:r w:rsidRPr="00B02FA0">
              <w:rPr>
                <w:rFonts w:ascii="Arial" w:hAnsi="Arial" w:cs="Arial"/>
                <w:color w:val="000000"/>
                <w:sz w:val="20"/>
              </w:rPr>
              <w:t>поселения</w:t>
            </w:r>
            <w:r w:rsidR="00584220" w:rsidRPr="00B02FA0">
              <w:rPr>
                <w:rFonts w:ascii="Arial" w:hAnsi="Arial" w:cs="Arial"/>
                <w:color w:val="000000"/>
                <w:sz w:val="20"/>
              </w:rPr>
              <w:t xml:space="preserve"> </w:t>
            </w:r>
            <w:r w:rsidRPr="00B02FA0">
              <w:rPr>
                <w:rFonts w:ascii="Arial" w:hAnsi="Arial" w:cs="Arial"/>
                <w:color w:val="000000"/>
                <w:sz w:val="20"/>
              </w:rPr>
              <w:t>Мариинско-Посадского</w:t>
            </w:r>
            <w:r w:rsidR="00584220" w:rsidRPr="00B02FA0">
              <w:rPr>
                <w:rFonts w:ascii="Arial" w:hAnsi="Arial" w:cs="Arial"/>
                <w:color w:val="000000"/>
                <w:sz w:val="20"/>
              </w:rPr>
              <w:t xml:space="preserve"> </w:t>
            </w:r>
            <w:r w:rsidRPr="00B02FA0">
              <w:rPr>
                <w:rFonts w:ascii="Arial" w:hAnsi="Arial" w:cs="Arial"/>
                <w:color w:val="000000"/>
                <w:sz w:val="20"/>
              </w:rPr>
              <w:t>района</w:t>
            </w:r>
          </w:p>
        </w:tc>
      </w:tr>
      <w:tr w:rsidR="000058A0" w:rsidRPr="00B02FA0" w:rsidTr="00CD2903">
        <w:trPr>
          <w:cantSplit/>
        </w:trPr>
        <w:tc>
          <w:tcPr>
            <w:tcW w:w="5000" w:type="pct"/>
            <w:gridSpan w:val="21"/>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Чувашской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кодам</w:t>
            </w:r>
            <w:r w:rsidR="00584220" w:rsidRPr="00B02FA0">
              <w:rPr>
                <w:rFonts w:ascii="Arial" w:hAnsi="Arial" w:cs="Arial"/>
                <w:color w:val="000000"/>
                <w:sz w:val="20"/>
              </w:rPr>
              <w:t xml:space="preserve"> </w:t>
            </w:r>
            <w:r w:rsidRPr="00B02FA0">
              <w:rPr>
                <w:rFonts w:ascii="Arial" w:hAnsi="Arial" w:cs="Arial"/>
                <w:color w:val="000000"/>
                <w:sz w:val="20"/>
              </w:rPr>
              <w:t>классификации</w:t>
            </w:r>
            <w:r w:rsidR="00584220" w:rsidRPr="00B02FA0">
              <w:rPr>
                <w:rFonts w:ascii="Arial" w:hAnsi="Arial" w:cs="Arial"/>
                <w:color w:val="000000"/>
                <w:sz w:val="20"/>
              </w:rPr>
              <w:t xml:space="preserve"> </w:t>
            </w:r>
            <w:r w:rsidRPr="00B02FA0">
              <w:rPr>
                <w:rFonts w:ascii="Arial" w:hAnsi="Arial" w:cs="Arial"/>
                <w:color w:val="000000"/>
                <w:sz w:val="20"/>
              </w:rPr>
              <w:t>доходов</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2019</w:t>
            </w:r>
            <w:r w:rsidR="00584220" w:rsidRPr="00B02FA0">
              <w:rPr>
                <w:rFonts w:ascii="Arial" w:hAnsi="Arial" w:cs="Arial"/>
                <w:color w:val="000000"/>
                <w:sz w:val="20"/>
              </w:rPr>
              <w:t xml:space="preserve"> </w:t>
            </w:r>
            <w:r w:rsidRPr="00B02FA0">
              <w:rPr>
                <w:rFonts w:ascii="Arial" w:hAnsi="Arial" w:cs="Arial"/>
                <w:color w:val="000000"/>
                <w:sz w:val="20"/>
              </w:rPr>
              <w:t>год</w:t>
            </w:r>
          </w:p>
        </w:tc>
      </w:tr>
      <w:tr w:rsidR="000058A0" w:rsidRPr="00B02FA0" w:rsidTr="00CD2903">
        <w:trPr>
          <w:cantSplit/>
        </w:trPr>
        <w:tc>
          <w:tcPr>
            <w:tcW w:w="4395" w:type="pct"/>
            <w:gridSpan w:val="14"/>
            <w:tcBorders>
              <w:top w:val="nil"/>
              <w:left w:val="nil"/>
              <w:bottom w:val="nil"/>
              <w:right w:val="nil"/>
            </w:tcBorders>
            <w:shd w:val="clear" w:color="auto" w:fill="auto"/>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605" w:type="pct"/>
            <w:gridSpan w:val="7"/>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r>
      <w:tr w:rsidR="00CD2903" w:rsidRPr="00B02FA0" w:rsidTr="00CD2903">
        <w:trPr>
          <w:gridAfter w:val="2"/>
          <w:wAfter w:w="111" w:type="pct"/>
          <w:cantSplit/>
        </w:trPr>
        <w:tc>
          <w:tcPr>
            <w:tcW w:w="2056" w:type="pct"/>
            <w:gridSpan w:val="3"/>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999" w:type="pct"/>
            <w:gridSpan w:val="4"/>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340" w:type="pct"/>
            <w:gridSpan w:val="7"/>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494" w:type="pct"/>
            <w:gridSpan w:val="5"/>
            <w:tcBorders>
              <w:top w:val="nil"/>
              <w:left w:val="nil"/>
              <w:bottom w:val="nil"/>
              <w:right w:val="nil"/>
            </w:tcBorders>
            <w:shd w:val="clear" w:color="auto" w:fill="auto"/>
            <w:noWrap/>
            <w:vAlign w:val="center"/>
            <w:hideMark/>
          </w:tcPr>
          <w:p w:rsidR="000058A0" w:rsidRPr="00B02FA0" w:rsidRDefault="000058A0" w:rsidP="00CD2903">
            <w:pPr>
              <w:ind w:hanging="434"/>
              <w:jc w:val="center"/>
              <w:rPr>
                <w:rFonts w:ascii="Arial" w:hAnsi="Arial" w:cs="Arial"/>
                <w:b/>
                <w:i/>
                <w:color w:val="000000"/>
                <w:sz w:val="20"/>
              </w:rPr>
            </w:pPr>
            <w:r w:rsidRPr="00B02FA0">
              <w:rPr>
                <w:rFonts w:ascii="Arial" w:hAnsi="Arial" w:cs="Arial"/>
                <w:color w:val="000000"/>
                <w:sz w:val="20"/>
              </w:rPr>
              <w:t>(тыс</w:t>
            </w:r>
            <w:proofErr w:type="gramStart"/>
            <w:r w:rsidRPr="00B02FA0">
              <w:rPr>
                <w:rFonts w:ascii="Arial" w:hAnsi="Arial" w:cs="Arial"/>
                <w:color w:val="000000"/>
                <w:sz w:val="20"/>
              </w:rPr>
              <w:t>.р</w:t>
            </w:r>
            <w:proofErr w:type="gramEnd"/>
            <w:r w:rsidRPr="00B02FA0">
              <w:rPr>
                <w:rFonts w:ascii="Arial" w:hAnsi="Arial" w:cs="Arial"/>
                <w:color w:val="000000"/>
                <w:sz w:val="20"/>
              </w:rPr>
              <w:t>ублей)</w:t>
            </w:r>
          </w:p>
        </w:tc>
      </w:tr>
      <w:tr w:rsidR="000058A0" w:rsidRPr="00B02FA0" w:rsidTr="00CD2903">
        <w:trPr>
          <w:cantSplit/>
        </w:trPr>
        <w:tc>
          <w:tcPr>
            <w:tcW w:w="2056" w:type="pct"/>
            <w:gridSpan w:val="3"/>
            <w:vMerge w:val="restart"/>
            <w:tcBorders>
              <w:top w:val="single" w:sz="4" w:space="0" w:color="auto"/>
              <w:left w:val="nil"/>
              <w:bottom w:val="single" w:sz="8" w:space="0" w:color="000000"/>
              <w:right w:val="nil"/>
            </w:tcBorders>
            <w:shd w:val="clear" w:color="auto" w:fill="auto"/>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Наименование</w:t>
            </w:r>
            <w:r w:rsidR="00584220" w:rsidRPr="00B02FA0">
              <w:rPr>
                <w:rFonts w:ascii="Arial" w:hAnsi="Arial" w:cs="Arial"/>
                <w:color w:val="000000"/>
                <w:sz w:val="20"/>
              </w:rPr>
              <w:t xml:space="preserve"> </w:t>
            </w:r>
            <w:r w:rsidRPr="00B02FA0">
              <w:rPr>
                <w:rFonts w:ascii="Arial" w:hAnsi="Arial" w:cs="Arial"/>
                <w:color w:val="000000"/>
                <w:sz w:val="20"/>
              </w:rPr>
              <w:t>показателя</w:t>
            </w:r>
          </w:p>
        </w:tc>
        <w:tc>
          <w:tcPr>
            <w:tcW w:w="2339"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Код</w:t>
            </w:r>
            <w:r w:rsidR="00584220" w:rsidRPr="00B02FA0">
              <w:rPr>
                <w:rFonts w:ascii="Arial" w:hAnsi="Arial" w:cs="Arial"/>
                <w:color w:val="000000"/>
                <w:sz w:val="20"/>
              </w:rPr>
              <w:t xml:space="preserve"> </w:t>
            </w:r>
            <w:r w:rsidRPr="00B02FA0">
              <w:rPr>
                <w:rFonts w:ascii="Arial" w:hAnsi="Arial" w:cs="Arial"/>
                <w:color w:val="000000"/>
                <w:sz w:val="20"/>
              </w:rPr>
              <w:t>бюджетной</w:t>
            </w:r>
            <w:r w:rsidR="00584220" w:rsidRPr="00B02FA0">
              <w:rPr>
                <w:rFonts w:ascii="Arial" w:hAnsi="Arial" w:cs="Arial"/>
                <w:color w:val="000000"/>
                <w:sz w:val="20"/>
              </w:rPr>
              <w:t xml:space="preserve"> </w:t>
            </w:r>
            <w:r w:rsidRPr="00B02FA0">
              <w:rPr>
                <w:rFonts w:ascii="Arial" w:hAnsi="Arial" w:cs="Arial"/>
                <w:color w:val="000000"/>
                <w:sz w:val="20"/>
              </w:rPr>
              <w:t>классификации</w:t>
            </w:r>
          </w:p>
        </w:tc>
        <w:tc>
          <w:tcPr>
            <w:tcW w:w="605" w:type="pct"/>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Кассовое</w:t>
            </w:r>
            <w:r w:rsidR="00584220" w:rsidRPr="00B02FA0">
              <w:rPr>
                <w:rFonts w:ascii="Arial" w:hAnsi="Arial" w:cs="Arial"/>
                <w:color w:val="000000"/>
                <w:sz w:val="20"/>
              </w:rPr>
              <w:t xml:space="preserve"> </w:t>
            </w:r>
            <w:r w:rsidRPr="00B02FA0">
              <w:rPr>
                <w:rFonts w:ascii="Arial" w:hAnsi="Arial" w:cs="Arial"/>
                <w:color w:val="000000"/>
                <w:sz w:val="20"/>
              </w:rPr>
              <w:t>испо</w:t>
            </w:r>
            <w:r w:rsidRPr="00B02FA0">
              <w:rPr>
                <w:rFonts w:ascii="Arial" w:hAnsi="Arial" w:cs="Arial"/>
                <w:color w:val="000000"/>
                <w:sz w:val="20"/>
              </w:rPr>
              <w:t>л</w:t>
            </w:r>
            <w:r w:rsidRPr="00B02FA0">
              <w:rPr>
                <w:rFonts w:ascii="Arial" w:hAnsi="Arial" w:cs="Arial"/>
                <w:color w:val="000000"/>
                <w:sz w:val="20"/>
              </w:rPr>
              <w:t>нение</w:t>
            </w:r>
          </w:p>
        </w:tc>
      </w:tr>
      <w:tr w:rsidR="00CD2903" w:rsidRPr="00B02FA0" w:rsidTr="00CD2903">
        <w:trPr>
          <w:cantSplit/>
        </w:trPr>
        <w:tc>
          <w:tcPr>
            <w:tcW w:w="2056" w:type="pct"/>
            <w:gridSpan w:val="3"/>
            <w:vMerge/>
            <w:tcBorders>
              <w:top w:val="single" w:sz="4" w:space="0" w:color="auto"/>
              <w:left w:val="nil"/>
              <w:bottom w:val="single" w:sz="8" w:space="0" w:color="000000"/>
              <w:right w:val="nil"/>
            </w:tcBorders>
            <w:vAlign w:val="center"/>
            <w:hideMark/>
          </w:tcPr>
          <w:p w:rsidR="000058A0" w:rsidRPr="00B02FA0" w:rsidRDefault="000058A0" w:rsidP="00CD2903">
            <w:pPr>
              <w:jc w:val="center"/>
              <w:rPr>
                <w:rFonts w:ascii="Arial" w:hAnsi="Arial" w:cs="Arial"/>
                <w:b/>
                <w:i/>
                <w:color w:val="000000"/>
                <w:sz w:val="20"/>
              </w:rPr>
            </w:pPr>
          </w:p>
        </w:tc>
        <w:tc>
          <w:tcPr>
            <w:tcW w:w="999" w:type="pct"/>
            <w:gridSpan w:val="4"/>
            <w:tcBorders>
              <w:top w:val="nil"/>
              <w:left w:val="single" w:sz="4" w:space="0" w:color="000000"/>
              <w:bottom w:val="nil"/>
              <w:right w:val="single" w:sz="4" w:space="0" w:color="000000"/>
            </w:tcBorders>
            <w:shd w:val="clear" w:color="auto" w:fill="auto"/>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администратор</w:t>
            </w:r>
            <w:r w:rsidR="00584220" w:rsidRPr="00B02FA0">
              <w:rPr>
                <w:rFonts w:ascii="Arial" w:hAnsi="Arial" w:cs="Arial"/>
                <w:color w:val="000000"/>
                <w:sz w:val="20"/>
              </w:rPr>
              <w:t xml:space="preserve"> </w:t>
            </w:r>
            <w:r w:rsidRPr="00B02FA0">
              <w:rPr>
                <w:rFonts w:ascii="Arial" w:hAnsi="Arial" w:cs="Arial"/>
                <w:color w:val="000000"/>
                <w:sz w:val="20"/>
              </w:rPr>
              <w:t>поступлений</w:t>
            </w:r>
          </w:p>
        </w:tc>
        <w:tc>
          <w:tcPr>
            <w:tcW w:w="1340" w:type="pct"/>
            <w:gridSpan w:val="7"/>
            <w:tcBorders>
              <w:top w:val="nil"/>
              <w:left w:val="nil"/>
              <w:bottom w:val="single" w:sz="8" w:space="0" w:color="000000"/>
              <w:right w:val="single" w:sz="4" w:space="0" w:color="000000"/>
            </w:tcBorders>
            <w:shd w:val="clear" w:color="auto" w:fill="auto"/>
            <w:vAlign w:val="center"/>
            <w:hideMark/>
          </w:tcPr>
          <w:p w:rsidR="000058A0" w:rsidRPr="00B02FA0" w:rsidRDefault="000058A0" w:rsidP="00CD2903">
            <w:pPr>
              <w:jc w:val="center"/>
              <w:rPr>
                <w:rFonts w:ascii="Arial" w:hAnsi="Arial" w:cs="Arial"/>
                <w:b/>
                <w:i/>
                <w:color w:val="000000"/>
                <w:sz w:val="20"/>
              </w:rPr>
            </w:pPr>
            <w:r w:rsidRPr="00B02FA0">
              <w:rPr>
                <w:rFonts w:ascii="Arial" w:hAnsi="Arial" w:cs="Arial"/>
                <w:color w:val="000000"/>
                <w:sz w:val="20"/>
              </w:rPr>
              <w:t>доходов</w:t>
            </w:r>
            <w:r w:rsidR="00584220" w:rsidRPr="00B02FA0">
              <w:rPr>
                <w:rFonts w:ascii="Arial" w:hAnsi="Arial" w:cs="Arial"/>
                <w:color w:val="000000"/>
                <w:sz w:val="20"/>
              </w:rPr>
              <w:t xml:space="preserve"> </w:t>
            </w:r>
            <w:r w:rsidRPr="00B02FA0">
              <w:rPr>
                <w:rFonts w:ascii="Arial" w:hAnsi="Arial" w:cs="Arial"/>
                <w:color w:val="000000"/>
                <w:sz w:val="20"/>
              </w:rPr>
              <w:t>республиканского</w:t>
            </w:r>
            <w:r w:rsidR="00584220" w:rsidRPr="00B02FA0">
              <w:rPr>
                <w:rFonts w:ascii="Arial" w:hAnsi="Arial" w:cs="Arial"/>
                <w:color w:val="000000"/>
                <w:sz w:val="20"/>
              </w:rPr>
              <w:t xml:space="preserve"> </w:t>
            </w:r>
            <w:r w:rsidRPr="00B02FA0">
              <w:rPr>
                <w:rFonts w:ascii="Arial" w:hAnsi="Arial" w:cs="Arial"/>
                <w:color w:val="000000"/>
                <w:sz w:val="20"/>
              </w:rPr>
              <w:t>бюджета</w:t>
            </w:r>
            <w:r w:rsidR="00584220" w:rsidRPr="00B02FA0">
              <w:rPr>
                <w:rFonts w:ascii="Arial" w:hAnsi="Arial" w:cs="Arial"/>
                <w:color w:val="000000"/>
                <w:sz w:val="20"/>
              </w:rPr>
              <w:t xml:space="preserve"> </w:t>
            </w:r>
            <w:r w:rsidRPr="00B02FA0">
              <w:rPr>
                <w:rFonts w:ascii="Arial" w:hAnsi="Arial" w:cs="Arial"/>
                <w:color w:val="000000"/>
                <w:sz w:val="20"/>
              </w:rPr>
              <w:t>Ч</w:t>
            </w:r>
            <w:r w:rsidRPr="00B02FA0">
              <w:rPr>
                <w:rFonts w:ascii="Arial" w:hAnsi="Arial" w:cs="Arial"/>
                <w:color w:val="000000"/>
                <w:sz w:val="20"/>
              </w:rPr>
              <w:t>у</w:t>
            </w:r>
            <w:r w:rsidRPr="00B02FA0">
              <w:rPr>
                <w:rFonts w:ascii="Arial" w:hAnsi="Arial" w:cs="Arial"/>
                <w:color w:val="000000"/>
                <w:sz w:val="20"/>
              </w:rPr>
              <w:t>вашской</w:t>
            </w:r>
            <w:r w:rsidR="00584220" w:rsidRPr="00B02FA0">
              <w:rPr>
                <w:rFonts w:ascii="Arial" w:hAnsi="Arial" w:cs="Arial"/>
                <w:color w:val="000000"/>
                <w:sz w:val="20"/>
              </w:rPr>
              <w:t xml:space="preserve"> </w:t>
            </w:r>
            <w:r w:rsidRPr="00B02FA0">
              <w:rPr>
                <w:rFonts w:ascii="Arial" w:hAnsi="Arial" w:cs="Arial"/>
                <w:color w:val="000000"/>
                <w:sz w:val="20"/>
              </w:rPr>
              <w:t>Республики</w:t>
            </w:r>
          </w:p>
        </w:tc>
        <w:tc>
          <w:tcPr>
            <w:tcW w:w="605" w:type="pct"/>
            <w:gridSpan w:val="7"/>
            <w:vMerge/>
            <w:tcBorders>
              <w:top w:val="single" w:sz="4" w:space="0" w:color="auto"/>
              <w:left w:val="single" w:sz="4" w:space="0" w:color="auto"/>
              <w:bottom w:val="single" w:sz="4" w:space="0" w:color="000000"/>
              <w:right w:val="single" w:sz="4" w:space="0" w:color="auto"/>
            </w:tcBorders>
            <w:vAlign w:val="center"/>
            <w:hideMark/>
          </w:tcPr>
          <w:p w:rsidR="000058A0" w:rsidRPr="00B02FA0" w:rsidRDefault="000058A0" w:rsidP="00CD2903">
            <w:pPr>
              <w:jc w:val="center"/>
              <w:rPr>
                <w:rFonts w:ascii="Arial" w:hAnsi="Arial" w:cs="Arial"/>
                <w:b/>
                <w:i/>
                <w:color w:val="000000"/>
                <w:sz w:val="20"/>
              </w:rPr>
            </w:pPr>
          </w:p>
        </w:tc>
      </w:tr>
      <w:tr w:rsidR="001629A6"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058A0" w:rsidRPr="00B02FA0" w:rsidRDefault="000058A0" w:rsidP="00CD2903">
            <w:pPr>
              <w:jc w:val="center"/>
              <w:rPr>
                <w:rFonts w:ascii="Arial" w:hAnsi="Arial" w:cs="Arial"/>
                <w:bCs/>
                <w:i/>
                <w:color w:val="000000"/>
                <w:sz w:val="20"/>
              </w:rPr>
            </w:pPr>
            <w:r w:rsidRPr="00B02FA0">
              <w:rPr>
                <w:rFonts w:ascii="Arial" w:hAnsi="Arial" w:cs="Arial"/>
                <w:bCs/>
                <w:color w:val="000000"/>
                <w:sz w:val="20"/>
              </w:rPr>
              <w:t>ДОХОДЫ,</w:t>
            </w:r>
            <w:r w:rsidR="00584220" w:rsidRPr="00B02FA0">
              <w:rPr>
                <w:rFonts w:ascii="Arial" w:hAnsi="Arial" w:cs="Arial"/>
                <w:bCs/>
                <w:color w:val="000000"/>
                <w:sz w:val="20"/>
              </w:rPr>
              <w:t xml:space="preserve"> </w:t>
            </w:r>
            <w:r w:rsidRPr="00B02FA0">
              <w:rPr>
                <w:rFonts w:ascii="Arial" w:hAnsi="Arial" w:cs="Arial"/>
                <w:bCs/>
                <w:color w:val="000000"/>
                <w:sz w:val="20"/>
              </w:rPr>
              <w:t>ВСЕГО</w:t>
            </w:r>
          </w:p>
        </w:tc>
        <w:tc>
          <w:tcPr>
            <w:tcW w:w="999"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rPr>
                <w:rFonts w:ascii="Arial" w:hAnsi="Arial" w:cs="Arial"/>
                <w:bCs/>
                <w:i/>
                <w:color w:val="000000"/>
                <w:sz w:val="20"/>
              </w:rPr>
            </w:pPr>
            <w:r w:rsidRPr="00B02FA0">
              <w:rPr>
                <w:rFonts w:ascii="Arial" w:hAnsi="Arial" w:cs="Arial"/>
                <w:bCs/>
                <w:color w:val="000000"/>
                <w:sz w:val="20"/>
              </w:rPr>
              <w:t xml:space="preserve"> </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rPr>
                <w:rFonts w:ascii="Arial" w:hAnsi="Arial" w:cs="Arial"/>
                <w:bCs/>
                <w:i/>
                <w:color w:val="000000"/>
                <w:sz w:val="20"/>
              </w:rPr>
            </w:pPr>
            <w:r w:rsidRPr="00B02FA0">
              <w:rPr>
                <w:rFonts w:ascii="Arial" w:hAnsi="Arial" w:cs="Arial"/>
                <w:bCs/>
                <w:color w:val="000000"/>
                <w:sz w:val="20"/>
              </w:rPr>
              <w:t xml:space="preserve"> </w:t>
            </w:r>
          </w:p>
        </w:tc>
        <w:tc>
          <w:tcPr>
            <w:tcW w:w="605" w:type="pct"/>
            <w:gridSpan w:val="7"/>
            <w:tcBorders>
              <w:top w:val="nil"/>
              <w:left w:val="nil"/>
              <w:bottom w:val="single" w:sz="4" w:space="0" w:color="000000"/>
              <w:right w:val="single" w:sz="4" w:space="0" w:color="000000"/>
            </w:tcBorders>
            <w:shd w:val="clear" w:color="000000" w:fill="CCFFCC"/>
            <w:noWrap/>
            <w:vAlign w:val="center"/>
            <w:hideMark/>
          </w:tcPr>
          <w:p w:rsidR="000058A0" w:rsidRPr="00B02FA0" w:rsidRDefault="000058A0" w:rsidP="00CD2903">
            <w:pPr>
              <w:jc w:val="center"/>
              <w:rPr>
                <w:rFonts w:ascii="Arial" w:hAnsi="Arial" w:cs="Arial"/>
                <w:bCs/>
                <w:i/>
                <w:color w:val="000000"/>
                <w:sz w:val="20"/>
              </w:rPr>
            </w:pPr>
            <w:r w:rsidRPr="00B02FA0">
              <w:rPr>
                <w:rFonts w:ascii="Arial" w:hAnsi="Arial" w:cs="Arial"/>
                <w:bCs/>
                <w:color w:val="000000"/>
                <w:sz w:val="20"/>
              </w:rPr>
              <w:t>5</w:t>
            </w:r>
            <w:r w:rsidR="00584220" w:rsidRPr="00B02FA0">
              <w:rPr>
                <w:rFonts w:ascii="Arial" w:hAnsi="Arial" w:cs="Arial"/>
                <w:bCs/>
                <w:color w:val="000000"/>
                <w:sz w:val="20"/>
              </w:rPr>
              <w:t xml:space="preserve"> </w:t>
            </w:r>
            <w:r w:rsidRPr="00B02FA0">
              <w:rPr>
                <w:rFonts w:ascii="Arial" w:hAnsi="Arial" w:cs="Arial"/>
                <w:bCs/>
                <w:color w:val="000000"/>
                <w:sz w:val="20"/>
              </w:rPr>
              <w:t>676,6</w:t>
            </w:r>
          </w:p>
        </w:tc>
      </w:tr>
      <w:tr w:rsidR="001629A6"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noWrap/>
            <w:vAlign w:val="center"/>
            <w:hideMark/>
          </w:tcPr>
          <w:p w:rsidR="000058A0" w:rsidRPr="00B02FA0" w:rsidRDefault="000058A0" w:rsidP="00CD2903">
            <w:pPr>
              <w:jc w:val="center"/>
              <w:rPr>
                <w:rFonts w:ascii="Arial" w:hAnsi="Arial" w:cs="Arial"/>
                <w:bCs/>
                <w:i/>
                <w:color w:val="000000"/>
                <w:sz w:val="20"/>
              </w:rPr>
            </w:pPr>
            <w:r w:rsidRPr="00B02FA0">
              <w:rPr>
                <w:rFonts w:ascii="Arial" w:hAnsi="Arial" w:cs="Arial"/>
                <w:bCs/>
                <w:color w:val="000000"/>
                <w:sz w:val="20"/>
              </w:rPr>
              <w:t>Федеральное</w:t>
            </w:r>
            <w:r w:rsidR="00584220" w:rsidRPr="00B02FA0">
              <w:rPr>
                <w:rFonts w:ascii="Arial" w:hAnsi="Arial" w:cs="Arial"/>
                <w:bCs/>
                <w:color w:val="000000"/>
                <w:sz w:val="20"/>
              </w:rPr>
              <w:t xml:space="preserve"> </w:t>
            </w:r>
            <w:r w:rsidRPr="00B02FA0">
              <w:rPr>
                <w:rFonts w:ascii="Arial" w:hAnsi="Arial" w:cs="Arial"/>
                <w:bCs/>
                <w:color w:val="000000"/>
                <w:sz w:val="20"/>
              </w:rPr>
              <w:t>казначейство</w:t>
            </w:r>
          </w:p>
        </w:tc>
        <w:tc>
          <w:tcPr>
            <w:tcW w:w="999" w:type="pct"/>
            <w:gridSpan w:val="4"/>
            <w:tcBorders>
              <w:top w:val="single" w:sz="8" w:space="0" w:color="000000"/>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rPr>
                <w:rFonts w:ascii="Arial" w:hAnsi="Arial" w:cs="Arial"/>
                <w:bCs/>
                <w:i/>
                <w:color w:val="000000"/>
                <w:sz w:val="20"/>
              </w:rPr>
            </w:pPr>
            <w:r w:rsidRPr="00B02FA0">
              <w:rPr>
                <w:rFonts w:ascii="Arial" w:hAnsi="Arial" w:cs="Arial"/>
                <w:bCs/>
                <w:color w:val="000000"/>
                <w:sz w:val="20"/>
              </w:rPr>
              <w:t>100</w:t>
            </w:r>
          </w:p>
        </w:tc>
        <w:tc>
          <w:tcPr>
            <w:tcW w:w="1340" w:type="pct"/>
            <w:gridSpan w:val="7"/>
            <w:tcBorders>
              <w:top w:val="single" w:sz="8" w:space="0" w:color="000000"/>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rPr>
                <w:rFonts w:ascii="Arial" w:hAnsi="Arial" w:cs="Arial"/>
                <w:bCs/>
                <w:i/>
                <w:color w:val="000000"/>
                <w:sz w:val="20"/>
              </w:rPr>
            </w:pPr>
            <w:r w:rsidRPr="00B02FA0">
              <w:rPr>
                <w:rFonts w:ascii="Arial" w:hAnsi="Arial" w:cs="Arial"/>
                <w:bCs/>
                <w:color w:val="000000"/>
                <w:sz w:val="20"/>
              </w:rPr>
              <w:t xml:space="preserve"> </w:t>
            </w:r>
          </w:p>
        </w:tc>
        <w:tc>
          <w:tcPr>
            <w:tcW w:w="605" w:type="pct"/>
            <w:gridSpan w:val="7"/>
            <w:tcBorders>
              <w:top w:val="nil"/>
              <w:left w:val="nil"/>
              <w:bottom w:val="single" w:sz="4" w:space="0" w:color="000000"/>
              <w:right w:val="single" w:sz="4" w:space="0" w:color="000000"/>
            </w:tcBorders>
            <w:shd w:val="clear" w:color="000000" w:fill="FFFFFF"/>
            <w:noWrap/>
            <w:vAlign w:val="center"/>
            <w:hideMark/>
          </w:tcPr>
          <w:p w:rsidR="000058A0" w:rsidRPr="00B02FA0" w:rsidRDefault="000058A0" w:rsidP="00CD2903">
            <w:pPr>
              <w:jc w:val="center"/>
              <w:rPr>
                <w:rFonts w:ascii="Arial" w:hAnsi="Arial" w:cs="Arial"/>
                <w:bCs/>
                <w:i/>
                <w:color w:val="000000"/>
                <w:sz w:val="20"/>
              </w:rPr>
            </w:pPr>
            <w:r w:rsidRPr="00B02FA0">
              <w:rPr>
                <w:rFonts w:ascii="Arial" w:hAnsi="Arial" w:cs="Arial"/>
                <w:bCs/>
                <w:color w:val="000000"/>
                <w:sz w:val="20"/>
              </w:rPr>
              <w:t>667,3</w:t>
            </w:r>
          </w:p>
        </w:tc>
      </w:tr>
      <w:tr w:rsidR="00CD2903" w:rsidRPr="00B02FA0" w:rsidTr="00CD2903">
        <w:trPr>
          <w:cantSplit/>
        </w:trPr>
        <w:tc>
          <w:tcPr>
            <w:tcW w:w="2056" w:type="pct"/>
            <w:gridSpan w:val="3"/>
            <w:tcBorders>
              <w:top w:val="nil"/>
              <w:left w:val="nil"/>
              <w:bottom w:val="nil"/>
              <w:right w:val="nil"/>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уплаты</w:t>
            </w:r>
            <w:r w:rsidR="00584220" w:rsidRPr="00B02FA0">
              <w:rPr>
                <w:rFonts w:ascii="Arial" w:hAnsi="Arial" w:cs="Arial"/>
                <w:color w:val="000000"/>
                <w:sz w:val="20"/>
              </w:rPr>
              <w:t xml:space="preserve"> </w:t>
            </w:r>
            <w:r w:rsidRPr="00B02FA0">
              <w:rPr>
                <w:rFonts w:ascii="Arial" w:hAnsi="Arial" w:cs="Arial"/>
                <w:color w:val="000000"/>
                <w:sz w:val="20"/>
              </w:rPr>
              <w:t>акцизов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дизельное</w:t>
            </w:r>
            <w:r w:rsidR="00584220" w:rsidRPr="00B02FA0">
              <w:rPr>
                <w:rFonts w:ascii="Arial" w:hAnsi="Arial" w:cs="Arial"/>
                <w:color w:val="000000"/>
                <w:sz w:val="20"/>
              </w:rPr>
              <w:t xml:space="preserve"> </w:t>
            </w:r>
            <w:r w:rsidRPr="00B02FA0">
              <w:rPr>
                <w:rFonts w:ascii="Arial" w:hAnsi="Arial" w:cs="Arial"/>
                <w:color w:val="000000"/>
                <w:sz w:val="20"/>
              </w:rPr>
              <w:t>топливо,</w:t>
            </w:r>
            <w:r w:rsidR="00584220" w:rsidRPr="00B02FA0">
              <w:rPr>
                <w:rFonts w:ascii="Arial" w:hAnsi="Arial" w:cs="Arial"/>
                <w:color w:val="000000"/>
                <w:sz w:val="20"/>
              </w:rPr>
              <w:t xml:space="preserve"> </w:t>
            </w:r>
            <w:r w:rsidRPr="00B02FA0">
              <w:rPr>
                <w:rFonts w:ascii="Arial" w:hAnsi="Arial" w:cs="Arial"/>
                <w:color w:val="000000"/>
                <w:sz w:val="20"/>
              </w:rPr>
              <w:t>подлежащие</w:t>
            </w:r>
            <w:r w:rsidR="00584220" w:rsidRPr="00B02FA0">
              <w:rPr>
                <w:rFonts w:ascii="Arial" w:hAnsi="Arial" w:cs="Arial"/>
                <w:color w:val="000000"/>
                <w:sz w:val="20"/>
              </w:rPr>
              <w:t xml:space="preserve"> </w:t>
            </w:r>
            <w:r w:rsidRPr="00B02FA0">
              <w:rPr>
                <w:rFonts w:ascii="Arial" w:hAnsi="Arial" w:cs="Arial"/>
                <w:color w:val="000000"/>
                <w:sz w:val="20"/>
              </w:rPr>
              <w:t>распределению</w:t>
            </w:r>
            <w:r w:rsidR="00584220" w:rsidRPr="00B02FA0">
              <w:rPr>
                <w:rFonts w:ascii="Arial" w:hAnsi="Arial" w:cs="Arial"/>
                <w:color w:val="000000"/>
                <w:sz w:val="20"/>
              </w:rPr>
              <w:t xml:space="preserve"> </w:t>
            </w:r>
            <w:r w:rsidRPr="00B02FA0">
              <w:rPr>
                <w:rFonts w:ascii="Arial" w:hAnsi="Arial" w:cs="Arial"/>
                <w:color w:val="000000"/>
                <w:sz w:val="20"/>
              </w:rPr>
              <w:t>между</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субъектов</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w:t>
            </w:r>
            <w:r w:rsidRPr="00B02FA0">
              <w:rPr>
                <w:rFonts w:ascii="Arial" w:hAnsi="Arial" w:cs="Arial"/>
                <w:color w:val="000000"/>
                <w:sz w:val="20"/>
              </w:rPr>
              <w:t>е</w:t>
            </w:r>
            <w:r w:rsidRPr="00B02FA0">
              <w:rPr>
                <w:rFonts w:ascii="Arial" w:hAnsi="Arial" w:cs="Arial"/>
                <w:color w:val="000000"/>
                <w:sz w:val="20"/>
              </w:rPr>
              <w:t>рации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местными</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учетом</w:t>
            </w:r>
            <w:r w:rsidR="00584220" w:rsidRPr="00B02FA0">
              <w:rPr>
                <w:rFonts w:ascii="Arial" w:hAnsi="Arial" w:cs="Arial"/>
                <w:color w:val="000000"/>
                <w:sz w:val="20"/>
              </w:rPr>
              <w:t xml:space="preserve"> </w:t>
            </w:r>
            <w:r w:rsidRPr="00B02FA0">
              <w:rPr>
                <w:rFonts w:ascii="Arial" w:hAnsi="Arial" w:cs="Arial"/>
                <w:color w:val="000000"/>
                <w:sz w:val="20"/>
              </w:rPr>
              <w:t>установленных</w:t>
            </w:r>
            <w:r w:rsidR="00584220" w:rsidRPr="00B02FA0">
              <w:rPr>
                <w:rFonts w:ascii="Arial" w:hAnsi="Arial" w:cs="Arial"/>
                <w:color w:val="000000"/>
                <w:sz w:val="20"/>
              </w:rPr>
              <w:t xml:space="preserve"> </w:t>
            </w:r>
            <w:r w:rsidRPr="00B02FA0">
              <w:rPr>
                <w:rFonts w:ascii="Arial" w:hAnsi="Arial" w:cs="Arial"/>
                <w:color w:val="000000"/>
                <w:sz w:val="20"/>
              </w:rPr>
              <w:t>дифф</w:t>
            </w:r>
            <w:r w:rsidRPr="00B02FA0">
              <w:rPr>
                <w:rFonts w:ascii="Arial" w:hAnsi="Arial" w:cs="Arial"/>
                <w:color w:val="000000"/>
                <w:sz w:val="20"/>
              </w:rPr>
              <w:t>е</w:t>
            </w:r>
            <w:r w:rsidRPr="00B02FA0">
              <w:rPr>
                <w:rFonts w:ascii="Arial" w:hAnsi="Arial" w:cs="Arial"/>
                <w:color w:val="000000"/>
                <w:sz w:val="20"/>
              </w:rPr>
              <w:t>ренцированных</w:t>
            </w:r>
            <w:r w:rsidR="00584220" w:rsidRPr="00B02FA0">
              <w:rPr>
                <w:rFonts w:ascii="Arial" w:hAnsi="Arial" w:cs="Arial"/>
                <w:color w:val="000000"/>
                <w:sz w:val="20"/>
              </w:rPr>
              <w:t xml:space="preserve"> </w:t>
            </w:r>
            <w:r w:rsidRPr="00B02FA0">
              <w:rPr>
                <w:rFonts w:ascii="Arial" w:hAnsi="Arial" w:cs="Arial"/>
                <w:color w:val="000000"/>
                <w:sz w:val="20"/>
              </w:rPr>
              <w:t>нормативов</w:t>
            </w:r>
            <w:r w:rsidR="00584220" w:rsidRPr="00B02FA0">
              <w:rPr>
                <w:rFonts w:ascii="Arial" w:hAnsi="Arial" w:cs="Arial"/>
                <w:color w:val="000000"/>
                <w:sz w:val="20"/>
              </w:rPr>
              <w:t xml:space="preserve"> </w:t>
            </w:r>
            <w:r w:rsidRPr="00B02FA0">
              <w:rPr>
                <w:rFonts w:ascii="Arial" w:hAnsi="Arial" w:cs="Arial"/>
                <w:color w:val="000000"/>
                <w:sz w:val="20"/>
              </w:rPr>
              <w:t>отчислений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местные</w:t>
            </w:r>
            <w:r w:rsidR="00584220" w:rsidRPr="00B02FA0">
              <w:rPr>
                <w:rFonts w:ascii="Arial" w:hAnsi="Arial" w:cs="Arial"/>
                <w:color w:val="000000"/>
                <w:sz w:val="20"/>
              </w:rPr>
              <w:t xml:space="preserve"> </w:t>
            </w:r>
            <w:r w:rsidRPr="00B02FA0">
              <w:rPr>
                <w:rFonts w:ascii="Arial" w:hAnsi="Arial" w:cs="Arial"/>
                <w:color w:val="000000"/>
                <w:sz w:val="20"/>
              </w:rPr>
              <w:t>бюджеты</w:t>
            </w:r>
          </w:p>
        </w:tc>
        <w:tc>
          <w:tcPr>
            <w:tcW w:w="999" w:type="pct"/>
            <w:gridSpan w:val="4"/>
            <w:tcBorders>
              <w:top w:val="nil"/>
              <w:left w:val="single" w:sz="4" w:space="0" w:color="000000"/>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100</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103</w:t>
            </w:r>
            <w:r w:rsidRPr="00B02FA0">
              <w:rPr>
                <w:rFonts w:ascii="Arial" w:hAnsi="Arial" w:cs="Arial"/>
                <w:color w:val="000000"/>
                <w:sz w:val="20"/>
              </w:rPr>
              <w:t xml:space="preserve"> </w:t>
            </w:r>
            <w:r w:rsidR="000058A0" w:rsidRPr="00B02FA0">
              <w:rPr>
                <w:rFonts w:ascii="Arial" w:hAnsi="Arial" w:cs="Arial"/>
                <w:color w:val="000000"/>
                <w:sz w:val="20"/>
              </w:rPr>
              <w:t>02231</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303,8</w:t>
            </w:r>
          </w:p>
        </w:tc>
      </w:tr>
      <w:tr w:rsidR="00CD2903" w:rsidRPr="00B02FA0" w:rsidTr="00CD2903">
        <w:trPr>
          <w:cantSplit/>
        </w:trPr>
        <w:tc>
          <w:tcPr>
            <w:tcW w:w="205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уплаты</w:t>
            </w:r>
            <w:r w:rsidR="00584220" w:rsidRPr="00B02FA0">
              <w:rPr>
                <w:rFonts w:ascii="Arial" w:hAnsi="Arial" w:cs="Arial"/>
                <w:color w:val="000000"/>
                <w:sz w:val="20"/>
              </w:rPr>
              <w:t xml:space="preserve"> </w:t>
            </w:r>
            <w:r w:rsidRPr="00B02FA0">
              <w:rPr>
                <w:rFonts w:ascii="Arial" w:hAnsi="Arial" w:cs="Arial"/>
                <w:color w:val="000000"/>
                <w:sz w:val="20"/>
              </w:rPr>
              <w:t>акцизов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моторные</w:t>
            </w:r>
            <w:r w:rsidR="00584220" w:rsidRPr="00B02FA0">
              <w:rPr>
                <w:rFonts w:ascii="Arial" w:hAnsi="Arial" w:cs="Arial"/>
                <w:color w:val="000000"/>
                <w:sz w:val="20"/>
              </w:rPr>
              <w:t xml:space="preserve"> </w:t>
            </w:r>
            <w:r w:rsidRPr="00B02FA0">
              <w:rPr>
                <w:rFonts w:ascii="Arial" w:hAnsi="Arial" w:cs="Arial"/>
                <w:color w:val="000000"/>
                <w:sz w:val="20"/>
              </w:rPr>
              <w:t>масла</w:t>
            </w:r>
            <w:r w:rsidR="00584220" w:rsidRPr="00B02FA0">
              <w:rPr>
                <w:rFonts w:ascii="Arial" w:hAnsi="Arial" w:cs="Arial"/>
                <w:color w:val="000000"/>
                <w:sz w:val="20"/>
              </w:rPr>
              <w:t xml:space="preserve"> </w:t>
            </w:r>
            <w:r w:rsidRPr="00B02FA0">
              <w:rPr>
                <w:rFonts w:ascii="Arial" w:hAnsi="Arial" w:cs="Arial"/>
                <w:color w:val="000000"/>
                <w:sz w:val="20"/>
              </w:rPr>
              <w:t>для</w:t>
            </w:r>
            <w:r w:rsidR="00584220" w:rsidRPr="00B02FA0">
              <w:rPr>
                <w:rFonts w:ascii="Arial" w:hAnsi="Arial" w:cs="Arial"/>
                <w:color w:val="000000"/>
                <w:sz w:val="20"/>
              </w:rPr>
              <w:t xml:space="preserve"> </w:t>
            </w:r>
            <w:r w:rsidRPr="00B02FA0">
              <w:rPr>
                <w:rFonts w:ascii="Arial" w:hAnsi="Arial" w:cs="Arial"/>
                <w:color w:val="000000"/>
                <w:sz w:val="20"/>
              </w:rPr>
              <w:t>дизельных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(или)</w:t>
            </w:r>
            <w:r w:rsidR="00584220" w:rsidRPr="00B02FA0">
              <w:rPr>
                <w:rFonts w:ascii="Arial" w:hAnsi="Arial" w:cs="Arial"/>
                <w:color w:val="000000"/>
                <w:sz w:val="20"/>
              </w:rPr>
              <w:t xml:space="preserve"> </w:t>
            </w:r>
            <w:r w:rsidRPr="00B02FA0">
              <w:rPr>
                <w:rFonts w:ascii="Arial" w:hAnsi="Arial" w:cs="Arial"/>
                <w:color w:val="000000"/>
                <w:sz w:val="20"/>
              </w:rPr>
              <w:t>карбюраторных</w:t>
            </w:r>
            <w:r w:rsidR="00584220" w:rsidRPr="00B02FA0">
              <w:rPr>
                <w:rFonts w:ascii="Arial" w:hAnsi="Arial" w:cs="Arial"/>
                <w:color w:val="000000"/>
                <w:sz w:val="20"/>
              </w:rPr>
              <w:t xml:space="preserve"> </w:t>
            </w:r>
            <w:r w:rsidRPr="00B02FA0">
              <w:rPr>
                <w:rFonts w:ascii="Arial" w:hAnsi="Arial" w:cs="Arial"/>
                <w:color w:val="000000"/>
                <w:sz w:val="20"/>
              </w:rPr>
              <w:t>(</w:t>
            </w:r>
            <w:proofErr w:type="spellStart"/>
            <w:r w:rsidRPr="00B02FA0">
              <w:rPr>
                <w:rFonts w:ascii="Arial" w:hAnsi="Arial" w:cs="Arial"/>
                <w:color w:val="000000"/>
                <w:sz w:val="20"/>
              </w:rPr>
              <w:t>инжекторных</w:t>
            </w:r>
            <w:proofErr w:type="spellEnd"/>
            <w:r w:rsidRPr="00B02FA0">
              <w:rPr>
                <w:rFonts w:ascii="Arial" w:hAnsi="Arial" w:cs="Arial"/>
                <w:color w:val="000000"/>
                <w:sz w:val="20"/>
              </w:rPr>
              <w:t>)</w:t>
            </w:r>
            <w:r w:rsidR="00584220" w:rsidRPr="00B02FA0">
              <w:rPr>
                <w:rFonts w:ascii="Arial" w:hAnsi="Arial" w:cs="Arial"/>
                <w:color w:val="000000"/>
                <w:sz w:val="20"/>
              </w:rPr>
              <w:t xml:space="preserve"> </w:t>
            </w:r>
            <w:r w:rsidRPr="00B02FA0">
              <w:rPr>
                <w:rFonts w:ascii="Arial" w:hAnsi="Arial" w:cs="Arial"/>
                <w:color w:val="000000"/>
                <w:sz w:val="20"/>
              </w:rPr>
              <w:t>двигателей,</w:t>
            </w:r>
            <w:r w:rsidR="00584220" w:rsidRPr="00B02FA0">
              <w:rPr>
                <w:rFonts w:ascii="Arial" w:hAnsi="Arial" w:cs="Arial"/>
                <w:color w:val="000000"/>
                <w:sz w:val="20"/>
              </w:rPr>
              <w:t xml:space="preserve"> </w:t>
            </w:r>
            <w:r w:rsidRPr="00B02FA0">
              <w:rPr>
                <w:rFonts w:ascii="Arial" w:hAnsi="Arial" w:cs="Arial"/>
                <w:color w:val="000000"/>
                <w:sz w:val="20"/>
              </w:rPr>
              <w:t>подлежащие</w:t>
            </w:r>
            <w:r w:rsidR="00584220" w:rsidRPr="00B02FA0">
              <w:rPr>
                <w:rFonts w:ascii="Arial" w:hAnsi="Arial" w:cs="Arial"/>
                <w:color w:val="000000"/>
                <w:sz w:val="20"/>
              </w:rPr>
              <w:t xml:space="preserve"> </w:t>
            </w:r>
            <w:r w:rsidRPr="00B02FA0">
              <w:rPr>
                <w:rFonts w:ascii="Arial" w:hAnsi="Arial" w:cs="Arial"/>
                <w:color w:val="000000"/>
                <w:sz w:val="20"/>
              </w:rPr>
              <w:t>распределению</w:t>
            </w:r>
            <w:r w:rsidR="00584220" w:rsidRPr="00B02FA0">
              <w:rPr>
                <w:rFonts w:ascii="Arial" w:hAnsi="Arial" w:cs="Arial"/>
                <w:color w:val="000000"/>
                <w:sz w:val="20"/>
              </w:rPr>
              <w:t xml:space="preserve"> </w:t>
            </w:r>
            <w:r w:rsidRPr="00B02FA0">
              <w:rPr>
                <w:rFonts w:ascii="Arial" w:hAnsi="Arial" w:cs="Arial"/>
                <w:color w:val="000000"/>
                <w:sz w:val="20"/>
              </w:rPr>
              <w:t>между</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субъектов</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w:t>
            </w:r>
            <w:r w:rsidRPr="00B02FA0">
              <w:rPr>
                <w:rFonts w:ascii="Arial" w:hAnsi="Arial" w:cs="Arial"/>
                <w:color w:val="000000"/>
                <w:sz w:val="20"/>
              </w:rPr>
              <w:t>е</w:t>
            </w:r>
            <w:r w:rsidRPr="00B02FA0">
              <w:rPr>
                <w:rFonts w:ascii="Arial" w:hAnsi="Arial" w:cs="Arial"/>
                <w:color w:val="000000"/>
                <w:sz w:val="20"/>
              </w:rPr>
              <w:t>рации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местными</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учетом</w:t>
            </w:r>
            <w:r w:rsidR="00584220" w:rsidRPr="00B02FA0">
              <w:rPr>
                <w:rFonts w:ascii="Arial" w:hAnsi="Arial" w:cs="Arial"/>
                <w:color w:val="000000"/>
                <w:sz w:val="20"/>
              </w:rPr>
              <w:t xml:space="preserve"> </w:t>
            </w:r>
            <w:r w:rsidRPr="00B02FA0">
              <w:rPr>
                <w:rFonts w:ascii="Arial" w:hAnsi="Arial" w:cs="Arial"/>
                <w:color w:val="000000"/>
                <w:sz w:val="20"/>
              </w:rPr>
              <w:t>установленных</w:t>
            </w:r>
            <w:r w:rsidR="00584220" w:rsidRPr="00B02FA0">
              <w:rPr>
                <w:rFonts w:ascii="Arial" w:hAnsi="Arial" w:cs="Arial"/>
                <w:color w:val="000000"/>
                <w:sz w:val="20"/>
              </w:rPr>
              <w:t xml:space="preserve"> </w:t>
            </w:r>
            <w:r w:rsidRPr="00B02FA0">
              <w:rPr>
                <w:rFonts w:ascii="Arial" w:hAnsi="Arial" w:cs="Arial"/>
                <w:color w:val="000000"/>
                <w:sz w:val="20"/>
              </w:rPr>
              <w:t>дифф</w:t>
            </w:r>
            <w:r w:rsidRPr="00B02FA0">
              <w:rPr>
                <w:rFonts w:ascii="Arial" w:hAnsi="Arial" w:cs="Arial"/>
                <w:color w:val="000000"/>
                <w:sz w:val="20"/>
              </w:rPr>
              <w:t>е</w:t>
            </w:r>
            <w:r w:rsidRPr="00B02FA0">
              <w:rPr>
                <w:rFonts w:ascii="Arial" w:hAnsi="Arial" w:cs="Arial"/>
                <w:color w:val="000000"/>
                <w:sz w:val="20"/>
              </w:rPr>
              <w:t>ренцированных</w:t>
            </w:r>
            <w:r w:rsidR="00584220" w:rsidRPr="00B02FA0">
              <w:rPr>
                <w:rFonts w:ascii="Arial" w:hAnsi="Arial" w:cs="Arial"/>
                <w:color w:val="000000"/>
                <w:sz w:val="20"/>
              </w:rPr>
              <w:t xml:space="preserve"> </w:t>
            </w:r>
            <w:r w:rsidRPr="00B02FA0">
              <w:rPr>
                <w:rFonts w:ascii="Arial" w:hAnsi="Arial" w:cs="Arial"/>
                <w:color w:val="000000"/>
                <w:sz w:val="20"/>
              </w:rPr>
              <w:t>нормативов</w:t>
            </w:r>
            <w:r w:rsidR="00584220" w:rsidRPr="00B02FA0">
              <w:rPr>
                <w:rFonts w:ascii="Arial" w:hAnsi="Arial" w:cs="Arial"/>
                <w:color w:val="000000"/>
                <w:sz w:val="20"/>
              </w:rPr>
              <w:t xml:space="preserve"> </w:t>
            </w:r>
            <w:r w:rsidRPr="00B02FA0">
              <w:rPr>
                <w:rFonts w:ascii="Arial" w:hAnsi="Arial" w:cs="Arial"/>
                <w:color w:val="000000"/>
                <w:sz w:val="20"/>
              </w:rPr>
              <w:t>отчислений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местные</w:t>
            </w:r>
            <w:r w:rsidR="00584220" w:rsidRPr="00B02FA0">
              <w:rPr>
                <w:rFonts w:ascii="Arial" w:hAnsi="Arial" w:cs="Arial"/>
                <w:color w:val="000000"/>
                <w:sz w:val="20"/>
              </w:rPr>
              <w:t xml:space="preserve"> </w:t>
            </w:r>
            <w:r w:rsidRPr="00B02FA0">
              <w:rPr>
                <w:rFonts w:ascii="Arial" w:hAnsi="Arial" w:cs="Arial"/>
                <w:color w:val="000000"/>
                <w:sz w:val="20"/>
              </w:rPr>
              <w:t>бюджеты</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100</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103</w:t>
            </w:r>
            <w:r w:rsidRPr="00B02FA0">
              <w:rPr>
                <w:rFonts w:ascii="Arial" w:hAnsi="Arial" w:cs="Arial"/>
                <w:color w:val="000000"/>
                <w:sz w:val="20"/>
              </w:rPr>
              <w:t xml:space="preserve"> </w:t>
            </w:r>
            <w:r w:rsidR="000058A0" w:rsidRPr="00B02FA0">
              <w:rPr>
                <w:rFonts w:ascii="Arial" w:hAnsi="Arial" w:cs="Arial"/>
                <w:color w:val="000000"/>
                <w:sz w:val="20"/>
              </w:rPr>
              <w:t>02241</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2,2</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уплаты</w:t>
            </w:r>
            <w:r w:rsidR="00584220" w:rsidRPr="00B02FA0">
              <w:rPr>
                <w:rFonts w:ascii="Arial" w:hAnsi="Arial" w:cs="Arial"/>
                <w:color w:val="000000"/>
                <w:sz w:val="20"/>
              </w:rPr>
              <w:t xml:space="preserve"> </w:t>
            </w:r>
            <w:r w:rsidRPr="00B02FA0">
              <w:rPr>
                <w:rFonts w:ascii="Arial" w:hAnsi="Arial" w:cs="Arial"/>
                <w:color w:val="000000"/>
                <w:sz w:val="20"/>
              </w:rPr>
              <w:t>акцизов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автомобильный</w:t>
            </w:r>
            <w:r w:rsidR="00584220" w:rsidRPr="00B02FA0">
              <w:rPr>
                <w:rFonts w:ascii="Arial" w:hAnsi="Arial" w:cs="Arial"/>
                <w:color w:val="000000"/>
                <w:sz w:val="20"/>
              </w:rPr>
              <w:t xml:space="preserve"> </w:t>
            </w:r>
            <w:r w:rsidRPr="00B02FA0">
              <w:rPr>
                <w:rFonts w:ascii="Arial" w:hAnsi="Arial" w:cs="Arial"/>
                <w:color w:val="000000"/>
                <w:sz w:val="20"/>
              </w:rPr>
              <w:t>бензин,</w:t>
            </w:r>
            <w:r w:rsidR="00584220" w:rsidRPr="00B02FA0">
              <w:rPr>
                <w:rFonts w:ascii="Arial" w:hAnsi="Arial" w:cs="Arial"/>
                <w:color w:val="000000"/>
                <w:sz w:val="20"/>
              </w:rPr>
              <w:t xml:space="preserve"> </w:t>
            </w:r>
            <w:r w:rsidRPr="00B02FA0">
              <w:rPr>
                <w:rFonts w:ascii="Arial" w:hAnsi="Arial" w:cs="Arial"/>
                <w:color w:val="000000"/>
                <w:sz w:val="20"/>
              </w:rPr>
              <w:t>подл</w:t>
            </w:r>
            <w:r w:rsidRPr="00B02FA0">
              <w:rPr>
                <w:rFonts w:ascii="Arial" w:hAnsi="Arial" w:cs="Arial"/>
                <w:color w:val="000000"/>
                <w:sz w:val="20"/>
              </w:rPr>
              <w:t>е</w:t>
            </w:r>
            <w:r w:rsidRPr="00B02FA0">
              <w:rPr>
                <w:rFonts w:ascii="Arial" w:hAnsi="Arial" w:cs="Arial"/>
                <w:color w:val="000000"/>
                <w:sz w:val="20"/>
              </w:rPr>
              <w:t>жащие</w:t>
            </w:r>
            <w:r w:rsidR="00584220" w:rsidRPr="00B02FA0">
              <w:rPr>
                <w:rFonts w:ascii="Arial" w:hAnsi="Arial" w:cs="Arial"/>
                <w:color w:val="000000"/>
                <w:sz w:val="20"/>
              </w:rPr>
              <w:t xml:space="preserve"> </w:t>
            </w:r>
            <w:r w:rsidRPr="00B02FA0">
              <w:rPr>
                <w:rFonts w:ascii="Arial" w:hAnsi="Arial" w:cs="Arial"/>
                <w:color w:val="000000"/>
                <w:sz w:val="20"/>
              </w:rPr>
              <w:t>распределению</w:t>
            </w:r>
            <w:r w:rsidR="00584220" w:rsidRPr="00B02FA0">
              <w:rPr>
                <w:rFonts w:ascii="Arial" w:hAnsi="Arial" w:cs="Arial"/>
                <w:color w:val="000000"/>
                <w:sz w:val="20"/>
              </w:rPr>
              <w:t xml:space="preserve"> </w:t>
            </w:r>
            <w:r w:rsidRPr="00B02FA0">
              <w:rPr>
                <w:rFonts w:ascii="Arial" w:hAnsi="Arial" w:cs="Arial"/>
                <w:color w:val="000000"/>
                <w:sz w:val="20"/>
              </w:rPr>
              <w:t>между</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субъектов</w:t>
            </w:r>
            <w:r w:rsidR="00584220" w:rsidRPr="00B02FA0">
              <w:rPr>
                <w:rFonts w:ascii="Arial" w:hAnsi="Arial" w:cs="Arial"/>
                <w:color w:val="000000"/>
                <w:sz w:val="20"/>
              </w:rPr>
              <w:t xml:space="preserve"> </w:t>
            </w:r>
            <w:r w:rsidRPr="00B02FA0">
              <w:rPr>
                <w:rFonts w:ascii="Arial" w:hAnsi="Arial" w:cs="Arial"/>
                <w:color w:val="000000"/>
                <w:sz w:val="20"/>
              </w:rPr>
              <w:t>Росси</w:t>
            </w:r>
            <w:r w:rsidRPr="00B02FA0">
              <w:rPr>
                <w:rFonts w:ascii="Arial" w:hAnsi="Arial" w:cs="Arial"/>
                <w:color w:val="000000"/>
                <w:sz w:val="20"/>
              </w:rPr>
              <w:t>й</w:t>
            </w:r>
            <w:r w:rsidRPr="00B02FA0">
              <w:rPr>
                <w:rFonts w:ascii="Arial" w:hAnsi="Arial" w:cs="Arial"/>
                <w:color w:val="000000"/>
                <w:sz w:val="20"/>
              </w:rPr>
              <w:t>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местными</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учетом</w:t>
            </w:r>
            <w:r w:rsidR="00584220" w:rsidRPr="00B02FA0">
              <w:rPr>
                <w:rFonts w:ascii="Arial" w:hAnsi="Arial" w:cs="Arial"/>
                <w:color w:val="000000"/>
                <w:sz w:val="20"/>
              </w:rPr>
              <w:t xml:space="preserve"> </w:t>
            </w:r>
            <w:r w:rsidRPr="00B02FA0">
              <w:rPr>
                <w:rFonts w:ascii="Arial" w:hAnsi="Arial" w:cs="Arial"/>
                <w:color w:val="000000"/>
                <w:sz w:val="20"/>
              </w:rPr>
              <w:t>установле</w:t>
            </w:r>
            <w:r w:rsidRPr="00B02FA0">
              <w:rPr>
                <w:rFonts w:ascii="Arial" w:hAnsi="Arial" w:cs="Arial"/>
                <w:color w:val="000000"/>
                <w:sz w:val="20"/>
              </w:rPr>
              <w:t>н</w:t>
            </w:r>
            <w:r w:rsidRPr="00B02FA0">
              <w:rPr>
                <w:rFonts w:ascii="Arial" w:hAnsi="Arial" w:cs="Arial"/>
                <w:color w:val="000000"/>
                <w:sz w:val="20"/>
              </w:rPr>
              <w:t>ных</w:t>
            </w:r>
            <w:r w:rsidR="00584220" w:rsidRPr="00B02FA0">
              <w:rPr>
                <w:rFonts w:ascii="Arial" w:hAnsi="Arial" w:cs="Arial"/>
                <w:color w:val="000000"/>
                <w:sz w:val="20"/>
              </w:rPr>
              <w:t xml:space="preserve"> </w:t>
            </w:r>
            <w:r w:rsidRPr="00B02FA0">
              <w:rPr>
                <w:rFonts w:ascii="Arial" w:hAnsi="Arial" w:cs="Arial"/>
                <w:color w:val="000000"/>
                <w:sz w:val="20"/>
              </w:rPr>
              <w:t>дифференцированных</w:t>
            </w:r>
            <w:r w:rsidR="00584220" w:rsidRPr="00B02FA0">
              <w:rPr>
                <w:rFonts w:ascii="Arial" w:hAnsi="Arial" w:cs="Arial"/>
                <w:color w:val="000000"/>
                <w:sz w:val="20"/>
              </w:rPr>
              <w:t xml:space="preserve"> </w:t>
            </w:r>
            <w:r w:rsidRPr="00B02FA0">
              <w:rPr>
                <w:rFonts w:ascii="Arial" w:hAnsi="Arial" w:cs="Arial"/>
                <w:color w:val="000000"/>
                <w:sz w:val="20"/>
              </w:rPr>
              <w:t>нормативов</w:t>
            </w:r>
            <w:r w:rsidR="00584220" w:rsidRPr="00B02FA0">
              <w:rPr>
                <w:rFonts w:ascii="Arial" w:hAnsi="Arial" w:cs="Arial"/>
                <w:color w:val="000000"/>
                <w:sz w:val="20"/>
              </w:rPr>
              <w:t xml:space="preserve"> </w:t>
            </w:r>
            <w:r w:rsidRPr="00B02FA0">
              <w:rPr>
                <w:rFonts w:ascii="Arial" w:hAnsi="Arial" w:cs="Arial"/>
                <w:color w:val="000000"/>
                <w:sz w:val="20"/>
              </w:rPr>
              <w:t>отчислений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местные</w:t>
            </w:r>
            <w:r w:rsidR="00584220" w:rsidRPr="00B02FA0">
              <w:rPr>
                <w:rFonts w:ascii="Arial" w:hAnsi="Arial" w:cs="Arial"/>
                <w:color w:val="000000"/>
                <w:sz w:val="20"/>
              </w:rPr>
              <w:t xml:space="preserve"> </w:t>
            </w:r>
            <w:r w:rsidRPr="00B02FA0">
              <w:rPr>
                <w:rFonts w:ascii="Arial" w:hAnsi="Arial" w:cs="Arial"/>
                <w:color w:val="000000"/>
                <w:sz w:val="20"/>
              </w:rPr>
              <w:t>бюджеты</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100</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103</w:t>
            </w:r>
            <w:r w:rsidRPr="00B02FA0">
              <w:rPr>
                <w:rFonts w:ascii="Arial" w:hAnsi="Arial" w:cs="Arial"/>
                <w:color w:val="000000"/>
                <w:sz w:val="20"/>
              </w:rPr>
              <w:t xml:space="preserve"> </w:t>
            </w:r>
            <w:r w:rsidR="000058A0" w:rsidRPr="00B02FA0">
              <w:rPr>
                <w:rFonts w:ascii="Arial" w:hAnsi="Arial" w:cs="Arial"/>
                <w:color w:val="000000"/>
                <w:sz w:val="20"/>
              </w:rPr>
              <w:t>02251</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405,8</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уплаты</w:t>
            </w:r>
            <w:r w:rsidR="00584220" w:rsidRPr="00B02FA0">
              <w:rPr>
                <w:rFonts w:ascii="Arial" w:hAnsi="Arial" w:cs="Arial"/>
                <w:color w:val="000000"/>
                <w:sz w:val="20"/>
              </w:rPr>
              <w:t xml:space="preserve"> </w:t>
            </w:r>
            <w:r w:rsidRPr="00B02FA0">
              <w:rPr>
                <w:rFonts w:ascii="Arial" w:hAnsi="Arial" w:cs="Arial"/>
                <w:color w:val="000000"/>
                <w:sz w:val="20"/>
              </w:rPr>
              <w:t>акцизов</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прямогонный</w:t>
            </w:r>
            <w:r w:rsidR="00584220" w:rsidRPr="00B02FA0">
              <w:rPr>
                <w:rFonts w:ascii="Arial" w:hAnsi="Arial" w:cs="Arial"/>
                <w:color w:val="000000"/>
                <w:sz w:val="20"/>
              </w:rPr>
              <w:t xml:space="preserve"> </w:t>
            </w:r>
            <w:r w:rsidRPr="00B02FA0">
              <w:rPr>
                <w:rFonts w:ascii="Arial" w:hAnsi="Arial" w:cs="Arial"/>
                <w:color w:val="000000"/>
                <w:sz w:val="20"/>
              </w:rPr>
              <w:t>бензин,</w:t>
            </w:r>
            <w:r w:rsidR="00584220" w:rsidRPr="00B02FA0">
              <w:rPr>
                <w:rFonts w:ascii="Arial" w:hAnsi="Arial" w:cs="Arial"/>
                <w:color w:val="000000"/>
                <w:sz w:val="20"/>
              </w:rPr>
              <w:t xml:space="preserve"> </w:t>
            </w:r>
            <w:r w:rsidRPr="00B02FA0">
              <w:rPr>
                <w:rFonts w:ascii="Arial" w:hAnsi="Arial" w:cs="Arial"/>
                <w:color w:val="000000"/>
                <w:sz w:val="20"/>
              </w:rPr>
              <w:t>подлежащие</w:t>
            </w:r>
            <w:r w:rsidR="00584220" w:rsidRPr="00B02FA0">
              <w:rPr>
                <w:rFonts w:ascii="Arial" w:hAnsi="Arial" w:cs="Arial"/>
                <w:color w:val="000000"/>
                <w:sz w:val="20"/>
              </w:rPr>
              <w:t xml:space="preserve"> </w:t>
            </w:r>
            <w:r w:rsidRPr="00B02FA0">
              <w:rPr>
                <w:rFonts w:ascii="Arial" w:hAnsi="Arial" w:cs="Arial"/>
                <w:color w:val="000000"/>
                <w:sz w:val="20"/>
              </w:rPr>
              <w:t>распределению</w:t>
            </w:r>
            <w:r w:rsidR="00584220" w:rsidRPr="00B02FA0">
              <w:rPr>
                <w:rFonts w:ascii="Arial" w:hAnsi="Arial" w:cs="Arial"/>
                <w:color w:val="000000"/>
                <w:sz w:val="20"/>
              </w:rPr>
              <w:t xml:space="preserve"> </w:t>
            </w:r>
            <w:r w:rsidRPr="00B02FA0">
              <w:rPr>
                <w:rFonts w:ascii="Arial" w:hAnsi="Arial" w:cs="Arial"/>
                <w:color w:val="000000"/>
                <w:sz w:val="20"/>
              </w:rPr>
              <w:t>между</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субъектов</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w:t>
            </w:r>
            <w:r w:rsidRPr="00B02FA0">
              <w:rPr>
                <w:rFonts w:ascii="Arial" w:hAnsi="Arial" w:cs="Arial"/>
                <w:color w:val="000000"/>
                <w:sz w:val="20"/>
              </w:rPr>
              <w:t>е</w:t>
            </w:r>
            <w:r w:rsidRPr="00B02FA0">
              <w:rPr>
                <w:rFonts w:ascii="Arial" w:hAnsi="Arial" w:cs="Arial"/>
                <w:color w:val="000000"/>
                <w:sz w:val="20"/>
              </w:rPr>
              <w:t>рации</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местными</w:t>
            </w:r>
            <w:r w:rsidR="00584220" w:rsidRPr="00B02FA0">
              <w:rPr>
                <w:rFonts w:ascii="Arial" w:hAnsi="Arial" w:cs="Arial"/>
                <w:color w:val="000000"/>
                <w:sz w:val="20"/>
              </w:rPr>
              <w:t xml:space="preserve"> </w:t>
            </w:r>
            <w:r w:rsidRPr="00B02FA0">
              <w:rPr>
                <w:rFonts w:ascii="Arial" w:hAnsi="Arial" w:cs="Arial"/>
                <w:color w:val="000000"/>
                <w:sz w:val="20"/>
              </w:rPr>
              <w:t>бюджетами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учетом</w:t>
            </w:r>
            <w:r w:rsidR="00584220" w:rsidRPr="00B02FA0">
              <w:rPr>
                <w:rFonts w:ascii="Arial" w:hAnsi="Arial" w:cs="Arial"/>
                <w:color w:val="000000"/>
                <w:sz w:val="20"/>
              </w:rPr>
              <w:t xml:space="preserve"> </w:t>
            </w:r>
            <w:r w:rsidRPr="00B02FA0">
              <w:rPr>
                <w:rFonts w:ascii="Arial" w:hAnsi="Arial" w:cs="Arial"/>
                <w:color w:val="000000"/>
                <w:sz w:val="20"/>
              </w:rPr>
              <w:t>установленных</w:t>
            </w:r>
            <w:r w:rsidR="00584220" w:rsidRPr="00B02FA0">
              <w:rPr>
                <w:rFonts w:ascii="Arial" w:hAnsi="Arial" w:cs="Arial"/>
                <w:color w:val="000000"/>
                <w:sz w:val="20"/>
              </w:rPr>
              <w:t xml:space="preserve"> </w:t>
            </w:r>
            <w:r w:rsidRPr="00B02FA0">
              <w:rPr>
                <w:rFonts w:ascii="Arial" w:hAnsi="Arial" w:cs="Arial"/>
                <w:color w:val="000000"/>
                <w:sz w:val="20"/>
              </w:rPr>
              <w:t>дифф</w:t>
            </w:r>
            <w:r w:rsidRPr="00B02FA0">
              <w:rPr>
                <w:rFonts w:ascii="Arial" w:hAnsi="Arial" w:cs="Arial"/>
                <w:color w:val="000000"/>
                <w:sz w:val="20"/>
              </w:rPr>
              <w:t>е</w:t>
            </w:r>
            <w:r w:rsidRPr="00B02FA0">
              <w:rPr>
                <w:rFonts w:ascii="Arial" w:hAnsi="Arial" w:cs="Arial"/>
                <w:color w:val="000000"/>
                <w:sz w:val="20"/>
              </w:rPr>
              <w:t>ренцированных</w:t>
            </w:r>
            <w:r w:rsidR="00584220" w:rsidRPr="00B02FA0">
              <w:rPr>
                <w:rFonts w:ascii="Arial" w:hAnsi="Arial" w:cs="Arial"/>
                <w:color w:val="000000"/>
                <w:sz w:val="20"/>
              </w:rPr>
              <w:t xml:space="preserve"> </w:t>
            </w:r>
            <w:r w:rsidRPr="00B02FA0">
              <w:rPr>
                <w:rFonts w:ascii="Arial" w:hAnsi="Arial" w:cs="Arial"/>
                <w:color w:val="000000"/>
                <w:sz w:val="20"/>
              </w:rPr>
              <w:t>нормативов</w:t>
            </w:r>
            <w:r w:rsidR="00584220" w:rsidRPr="00B02FA0">
              <w:rPr>
                <w:rFonts w:ascii="Arial" w:hAnsi="Arial" w:cs="Arial"/>
                <w:color w:val="000000"/>
                <w:sz w:val="20"/>
              </w:rPr>
              <w:t xml:space="preserve"> </w:t>
            </w:r>
            <w:r w:rsidRPr="00B02FA0">
              <w:rPr>
                <w:rFonts w:ascii="Arial" w:hAnsi="Arial" w:cs="Arial"/>
                <w:color w:val="000000"/>
                <w:sz w:val="20"/>
              </w:rPr>
              <w:t>отчислений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местные</w:t>
            </w:r>
            <w:r w:rsidR="00584220" w:rsidRPr="00B02FA0">
              <w:rPr>
                <w:rFonts w:ascii="Arial" w:hAnsi="Arial" w:cs="Arial"/>
                <w:color w:val="000000"/>
                <w:sz w:val="20"/>
              </w:rPr>
              <w:t xml:space="preserve"> </w:t>
            </w:r>
            <w:r w:rsidRPr="00B02FA0">
              <w:rPr>
                <w:rFonts w:ascii="Arial" w:hAnsi="Arial" w:cs="Arial"/>
                <w:color w:val="000000"/>
                <w:sz w:val="20"/>
              </w:rPr>
              <w:t>бюджеты</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100</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103</w:t>
            </w:r>
            <w:r w:rsidRPr="00B02FA0">
              <w:rPr>
                <w:rFonts w:ascii="Arial" w:hAnsi="Arial" w:cs="Arial"/>
                <w:color w:val="000000"/>
                <w:sz w:val="20"/>
              </w:rPr>
              <w:t xml:space="preserve"> </w:t>
            </w:r>
            <w:r w:rsidR="000058A0" w:rsidRPr="00B02FA0">
              <w:rPr>
                <w:rFonts w:ascii="Arial" w:hAnsi="Arial" w:cs="Arial"/>
                <w:color w:val="000000"/>
                <w:sz w:val="20"/>
              </w:rPr>
              <w:t>02261</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-44,5</w:t>
            </w:r>
            <w:r w:rsidR="00584220" w:rsidRPr="00B02FA0">
              <w:rPr>
                <w:rFonts w:ascii="Arial" w:hAnsi="Arial" w:cs="Arial"/>
                <w:color w:val="000000"/>
                <w:sz w:val="20"/>
              </w:rPr>
              <w:t xml:space="preserve"> </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Федеральная</w:t>
            </w:r>
            <w:r w:rsidR="00584220" w:rsidRPr="00B02FA0">
              <w:rPr>
                <w:rFonts w:ascii="Arial" w:hAnsi="Arial" w:cs="Arial"/>
                <w:bCs/>
                <w:color w:val="000000"/>
                <w:sz w:val="20"/>
              </w:rPr>
              <w:t xml:space="preserve"> </w:t>
            </w:r>
            <w:r w:rsidRPr="00B02FA0">
              <w:rPr>
                <w:rFonts w:ascii="Arial" w:hAnsi="Arial" w:cs="Arial"/>
                <w:bCs/>
                <w:color w:val="000000"/>
                <w:sz w:val="20"/>
              </w:rPr>
              <w:t>налоговая</w:t>
            </w:r>
            <w:r w:rsidR="00584220" w:rsidRPr="00B02FA0">
              <w:rPr>
                <w:rFonts w:ascii="Arial" w:hAnsi="Arial" w:cs="Arial"/>
                <w:bCs/>
                <w:color w:val="000000"/>
                <w:sz w:val="20"/>
              </w:rPr>
              <w:t xml:space="preserve"> </w:t>
            </w:r>
            <w:r w:rsidRPr="00B02FA0">
              <w:rPr>
                <w:rFonts w:ascii="Arial" w:hAnsi="Arial" w:cs="Arial"/>
                <w:bCs/>
                <w:color w:val="000000"/>
                <w:sz w:val="20"/>
              </w:rPr>
              <w:t>служба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Cs/>
                <w:i/>
                <w:color w:val="000000"/>
                <w:sz w:val="20"/>
              </w:rPr>
            </w:pPr>
            <w:r w:rsidRPr="00B02FA0">
              <w:rPr>
                <w:rFonts w:ascii="Arial" w:hAnsi="Arial" w:cs="Arial"/>
                <w:bCs/>
                <w:color w:val="000000"/>
                <w:sz w:val="20"/>
              </w:rPr>
              <w:t xml:space="preserve"> </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546,6</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НДФЛ</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доходов,</w:t>
            </w:r>
            <w:r w:rsidR="00584220" w:rsidRPr="00B02FA0">
              <w:rPr>
                <w:rFonts w:ascii="Arial" w:hAnsi="Arial" w:cs="Arial"/>
                <w:color w:val="000000"/>
                <w:sz w:val="20"/>
              </w:rPr>
              <w:t xml:space="preserve"> </w:t>
            </w:r>
            <w:r w:rsidRPr="00B02FA0">
              <w:rPr>
                <w:rFonts w:ascii="Arial" w:hAnsi="Arial" w:cs="Arial"/>
                <w:color w:val="000000"/>
                <w:sz w:val="20"/>
              </w:rPr>
              <w:t>источником</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является</w:t>
            </w:r>
            <w:r w:rsidR="00584220" w:rsidRPr="00B02FA0">
              <w:rPr>
                <w:rFonts w:ascii="Arial" w:hAnsi="Arial" w:cs="Arial"/>
                <w:color w:val="000000"/>
                <w:sz w:val="20"/>
              </w:rPr>
              <w:t xml:space="preserve"> </w:t>
            </w:r>
            <w:r w:rsidRPr="00B02FA0">
              <w:rPr>
                <w:rFonts w:ascii="Arial" w:hAnsi="Arial" w:cs="Arial"/>
                <w:color w:val="000000"/>
                <w:sz w:val="20"/>
              </w:rPr>
              <w:t>налоговый</w:t>
            </w:r>
            <w:r w:rsidR="00584220" w:rsidRPr="00B02FA0">
              <w:rPr>
                <w:rFonts w:ascii="Arial" w:hAnsi="Arial" w:cs="Arial"/>
                <w:color w:val="000000"/>
                <w:sz w:val="20"/>
              </w:rPr>
              <w:t xml:space="preserve"> </w:t>
            </w:r>
            <w:r w:rsidRPr="00B02FA0">
              <w:rPr>
                <w:rFonts w:ascii="Arial" w:hAnsi="Arial" w:cs="Arial"/>
                <w:color w:val="000000"/>
                <w:sz w:val="20"/>
              </w:rPr>
              <w:t>агент,</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исключением</w:t>
            </w:r>
            <w:r w:rsidR="00584220" w:rsidRPr="00B02FA0">
              <w:rPr>
                <w:rFonts w:ascii="Arial" w:hAnsi="Arial" w:cs="Arial"/>
                <w:color w:val="000000"/>
                <w:sz w:val="20"/>
              </w:rPr>
              <w:t xml:space="preserve"> </w:t>
            </w:r>
            <w:r w:rsidRPr="00B02FA0">
              <w:rPr>
                <w:rFonts w:ascii="Arial" w:hAnsi="Arial" w:cs="Arial"/>
                <w:color w:val="000000"/>
                <w:sz w:val="20"/>
              </w:rPr>
              <w:t>доходов,</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отношении</w:t>
            </w:r>
            <w:r w:rsidR="00584220" w:rsidRPr="00B02FA0">
              <w:rPr>
                <w:rFonts w:ascii="Arial" w:hAnsi="Arial" w:cs="Arial"/>
                <w:color w:val="000000"/>
                <w:sz w:val="20"/>
              </w:rPr>
              <w:t xml:space="preserve"> </w:t>
            </w:r>
            <w:r w:rsidRPr="00B02FA0">
              <w:rPr>
                <w:rFonts w:ascii="Arial" w:hAnsi="Arial" w:cs="Arial"/>
                <w:color w:val="000000"/>
                <w:sz w:val="20"/>
              </w:rPr>
              <w:t>которых</w:t>
            </w:r>
            <w:r w:rsidR="00584220" w:rsidRPr="00B02FA0">
              <w:rPr>
                <w:rFonts w:ascii="Arial" w:hAnsi="Arial" w:cs="Arial"/>
                <w:color w:val="000000"/>
                <w:sz w:val="20"/>
              </w:rPr>
              <w:t xml:space="preserve"> </w:t>
            </w:r>
            <w:r w:rsidRPr="00B02FA0">
              <w:rPr>
                <w:rFonts w:ascii="Arial" w:hAnsi="Arial" w:cs="Arial"/>
                <w:color w:val="000000"/>
                <w:sz w:val="20"/>
              </w:rPr>
              <w:t>исчисл</w:t>
            </w:r>
            <w:r w:rsidRPr="00B02FA0">
              <w:rPr>
                <w:rFonts w:ascii="Arial" w:hAnsi="Arial" w:cs="Arial"/>
                <w:color w:val="000000"/>
                <w:sz w:val="20"/>
              </w:rPr>
              <w:t>е</w:t>
            </w:r>
            <w:r w:rsidRPr="00B02FA0">
              <w:rPr>
                <w:rFonts w:ascii="Arial" w:hAnsi="Arial" w:cs="Arial"/>
                <w:color w:val="000000"/>
                <w:sz w:val="20"/>
              </w:rPr>
              <w:t>ние</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уплата</w:t>
            </w:r>
            <w:r w:rsidR="00584220" w:rsidRPr="00B02FA0">
              <w:rPr>
                <w:rFonts w:ascii="Arial" w:hAnsi="Arial" w:cs="Arial"/>
                <w:color w:val="000000"/>
                <w:sz w:val="20"/>
              </w:rPr>
              <w:t xml:space="preserve"> </w:t>
            </w:r>
            <w:r w:rsidRPr="00B02FA0">
              <w:rPr>
                <w:rFonts w:ascii="Arial" w:hAnsi="Arial" w:cs="Arial"/>
                <w:color w:val="000000"/>
                <w:sz w:val="20"/>
              </w:rPr>
              <w:t>налога</w:t>
            </w:r>
            <w:r w:rsidR="00584220" w:rsidRPr="00B02FA0">
              <w:rPr>
                <w:rFonts w:ascii="Arial" w:hAnsi="Arial" w:cs="Arial"/>
                <w:color w:val="000000"/>
                <w:sz w:val="20"/>
              </w:rPr>
              <w:t xml:space="preserve"> </w:t>
            </w:r>
            <w:r w:rsidRPr="00B02FA0">
              <w:rPr>
                <w:rFonts w:ascii="Arial" w:hAnsi="Arial" w:cs="Arial"/>
                <w:color w:val="000000"/>
                <w:sz w:val="20"/>
              </w:rPr>
              <w:t>осуществляются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соответствии</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стать</w:t>
            </w:r>
            <w:r w:rsidRPr="00B02FA0">
              <w:rPr>
                <w:rFonts w:ascii="Arial" w:hAnsi="Arial" w:cs="Arial"/>
                <w:color w:val="000000"/>
                <w:sz w:val="20"/>
              </w:rPr>
              <w:t>я</w:t>
            </w:r>
            <w:r w:rsidRPr="00B02FA0">
              <w:rPr>
                <w:rFonts w:ascii="Arial" w:hAnsi="Arial" w:cs="Arial"/>
                <w:color w:val="000000"/>
                <w:sz w:val="20"/>
              </w:rPr>
              <w:t>ми</w:t>
            </w:r>
            <w:r w:rsidR="00584220" w:rsidRPr="00B02FA0">
              <w:rPr>
                <w:rFonts w:ascii="Arial" w:hAnsi="Arial" w:cs="Arial"/>
                <w:color w:val="000000"/>
                <w:sz w:val="20"/>
              </w:rPr>
              <w:t xml:space="preserve"> </w:t>
            </w:r>
            <w:r w:rsidRPr="00B02FA0">
              <w:rPr>
                <w:rFonts w:ascii="Arial" w:hAnsi="Arial" w:cs="Arial"/>
                <w:color w:val="000000"/>
                <w:sz w:val="20"/>
              </w:rPr>
              <w:t>227,</w:t>
            </w:r>
            <w:r w:rsidR="00584220" w:rsidRPr="00B02FA0">
              <w:rPr>
                <w:rFonts w:ascii="Arial" w:hAnsi="Arial" w:cs="Arial"/>
                <w:color w:val="000000"/>
                <w:sz w:val="20"/>
              </w:rPr>
              <w:t xml:space="preserve"> </w:t>
            </w:r>
            <w:r w:rsidRPr="00B02FA0">
              <w:rPr>
                <w:rFonts w:ascii="Arial" w:hAnsi="Arial" w:cs="Arial"/>
                <w:color w:val="000000"/>
                <w:sz w:val="20"/>
              </w:rPr>
              <w:t>227.1</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228</w:t>
            </w:r>
            <w:r w:rsidR="00584220" w:rsidRPr="00B02FA0">
              <w:rPr>
                <w:rFonts w:ascii="Arial" w:hAnsi="Arial" w:cs="Arial"/>
                <w:color w:val="000000"/>
                <w:sz w:val="20"/>
              </w:rPr>
              <w:t xml:space="preserve"> </w:t>
            </w:r>
            <w:r w:rsidRPr="00B02FA0">
              <w:rPr>
                <w:rFonts w:ascii="Arial" w:hAnsi="Arial" w:cs="Arial"/>
                <w:color w:val="000000"/>
                <w:sz w:val="20"/>
              </w:rPr>
              <w:t>Налогового</w:t>
            </w:r>
            <w:r w:rsidR="00584220" w:rsidRPr="00B02FA0">
              <w:rPr>
                <w:rFonts w:ascii="Arial" w:hAnsi="Arial" w:cs="Arial"/>
                <w:color w:val="000000"/>
                <w:sz w:val="20"/>
              </w:rPr>
              <w:t xml:space="preserve"> </w:t>
            </w:r>
            <w:r w:rsidRPr="00B02FA0">
              <w:rPr>
                <w:rFonts w:ascii="Arial" w:hAnsi="Arial" w:cs="Arial"/>
                <w:color w:val="000000"/>
                <w:sz w:val="20"/>
              </w:rPr>
              <w:t>кодекса</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proofErr w:type="spellStart"/>
            <w:r w:rsidRPr="00B02FA0">
              <w:rPr>
                <w:rFonts w:ascii="Arial" w:hAnsi="Arial" w:cs="Arial"/>
                <w:color w:val="000000"/>
                <w:sz w:val="20"/>
              </w:rPr>
              <w:t>Федераци</w:t>
            </w:r>
            <w:proofErr w:type="spellEnd"/>
            <w:r w:rsidR="00584220" w:rsidRPr="00B02FA0">
              <w:rPr>
                <w:rFonts w:ascii="Arial" w:hAnsi="Arial" w:cs="Arial"/>
                <w:color w:val="000000"/>
                <w:sz w:val="20"/>
              </w:rPr>
              <w:t xml:space="preserve"> </w:t>
            </w:r>
            <w:r w:rsidRPr="00B02FA0">
              <w:rPr>
                <w:rFonts w:ascii="Arial" w:hAnsi="Arial" w:cs="Arial"/>
                <w:color w:val="000000"/>
                <w:sz w:val="20"/>
              </w:rPr>
              <w:t>(сумма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101</w:t>
            </w:r>
            <w:r w:rsidRPr="00B02FA0">
              <w:rPr>
                <w:rFonts w:ascii="Arial" w:hAnsi="Arial" w:cs="Arial"/>
                <w:color w:val="000000"/>
                <w:sz w:val="20"/>
              </w:rPr>
              <w:t xml:space="preserve"> </w:t>
            </w:r>
            <w:r w:rsidR="000058A0" w:rsidRPr="00B02FA0">
              <w:rPr>
                <w:rFonts w:ascii="Arial" w:hAnsi="Arial" w:cs="Arial"/>
                <w:color w:val="000000"/>
                <w:sz w:val="20"/>
              </w:rPr>
              <w:t>02010</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54,9</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физических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доходов,</w:t>
            </w:r>
            <w:r w:rsidR="00584220" w:rsidRPr="00B02FA0">
              <w:rPr>
                <w:rFonts w:ascii="Arial" w:hAnsi="Arial" w:cs="Arial"/>
                <w:color w:val="000000"/>
                <w:sz w:val="20"/>
              </w:rPr>
              <w:t xml:space="preserve"> </w:t>
            </w:r>
            <w:r w:rsidRPr="00B02FA0">
              <w:rPr>
                <w:rFonts w:ascii="Arial" w:hAnsi="Arial" w:cs="Arial"/>
                <w:color w:val="000000"/>
                <w:sz w:val="20"/>
              </w:rPr>
              <w:t>полученных</w:t>
            </w:r>
            <w:r w:rsidR="00584220" w:rsidRPr="00B02FA0">
              <w:rPr>
                <w:rFonts w:ascii="Arial" w:hAnsi="Arial" w:cs="Arial"/>
                <w:color w:val="000000"/>
                <w:sz w:val="20"/>
              </w:rPr>
              <w:t xml:space="preserve"> </w:t>
            </w:r>
            <w:r w:rsidRPr="00B02FA0">
              <w:rPr>
                <w:rFonts w:ascii="Arial" w:hAnsi="Arial" w:cs="Arial"/>
                <w:color w:val="000000"/>
                <w:sz w:val="20"/>
              </w:rPr>
              <w:t>физ</w:t>
            </w:r>
            <w:r w:rsidRPr="00B02FA0">
              <w:rPr>
                <w:rFonts w:ascii="Arial" w:hAnsi="Arial" w:cs="Arial"/>
                <w:color w:val="000000"/>
                <w:sz w:val="20"/>
              </w:rPr>
              <w:t>и</w:t>
            </w:r>
            <w:r w:rsidRPr="00B02FA0">
              <w:rPr>
                <w:rFonts w:ascii="Arial" w:hAnsi="Arial" w:cs="Arial"/>
                <w:color w:val="000000"/>
                <w:sz w:val="20"/>
              </w:rPr>
              <w:t>ческими</w:t>
            </w:r>
            <w:r w:rsidR="00584220" w:rsidRPr="00B02FA0">
              <w:rPr>
                <w:rFonts w:ascii="Arial" w:hAnsi="Arial" w:cs="Arial"/>
                <w:color w:val="000000"/>
                <w:sz w:val="20"/>
              </w:rPr>
              <w:t xml:space="preserve"> </w:t>
            </w:r>
            <w:r w:rsidRPr="00B02FA0">
              <w:rPr>
                <w:rFonts w:ascii="Arial" w:hAnsi="Arial" w:cs="Arial"/>
                <w:color w:val="000000"/>
                <w:sz w:val="20"/>
              </w:rPr>
              <w:t>лицами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соответствии</w:t>
            </w:r>
            <w:r w:rsidR="00584220" w:rsidRPr="00B02FA0">
              <w:rPr>
                <w:rFonts w:ascii="Arial" w:hAnsi="Arial" w:cs="Arial"/>
                <w:color w:val="000000"/>
                <w:sz w:val="20"/>
              </w:rPr>
              <w:t xml:space="preserve"> </w:t>
            </w:r>
            <w:r w:rsidRPr="00B02FA0">
              <w:rPr>
                <w:rFonts w:ascii="Arial" w:hAnsi="Arial" w:cs="Arial"/>
                <w:color w:val="000000"/>
                <w:sz w:val="20"/>
              </w:rPr>
              <w:t>со</w:t>
            </w:r>
            <w:r w:rsidR="00584220" w:rsidRPr="00B02FA0">
              <w:rPr>
                <w:rFonts w:ascii="Arial" w:hAnsi="Arial" w:cs="Arial"/>
                <w:color w:val="000000"/>
                <w:sz w:val="20"/>
              </w:rPr>
              <w:t xml:space="preserve"> </w:t>
            </w:r>
            <w:r w:rsidRPr="00B02FA0">
              <w:rPr>
                <w:rFonts w:ascii="Arial" w:hAnsi="Arial" w:cs="Arial"/>
                <w:color w:val="000000"/>
                <w:sz w:val="20"/>
              </w:rPr>
              <w:t>статьей</w:t>
            </w:r>
            <w:r w:rsidR="00584220" w:rsidRPr="00B02FA0">
              <w:rPr>
                <w:rFonts w:ascii="Arial" w:hAnsi="Arial" w:cs="Arial"/>
                <w:color w:val="000000"/>
                <w:sz w:val="20"/>
              </w:rPr>
              <w:t xml:space="preserve"> </w:t>
            </w:r>
            <w:r w:rsidRPr="00B02FA0">
              <w:rPr>
                <w:rFonts w:ascii="Arial" w:hAnsi="Arial" w:cs="Arial"/>
                <w:color w:val="000000"/>
                <w:sz w:val="20"/>
              </w:rPr>
              <w:t>228</w:t>
            </w:r>
            <w:r w:rsidR="00584220" w:rsidRPr="00B02FA0">
              <w:rPr>
                <w:rFonts w:ascii="Arial" w:hAnsi="Arial" w:cs="Arial"/>
                <w:color w:val="000000"/>
                <w:sz w:val="20"/>
              </w:rPr>
              <w:t xml:space="preserve"> </w:t>
            </w:r>
            <w:r w:rsidRPr="00B02FA0">
              <w:rPr>
                <w:rFonts w:ascii="Arial" w:hAnsi="Arial" w:cs="Arial"/>
                <w:color w:val="000000"/>
                <w:sz w:val="20"/>
              </w:rPr>
              <w:t>Налогового</w:t>
            </w:r>
            <w:r w:rsidR="00584220" w:rsidRPr="00B02FA0">
              <w:rPr>
                <w:rFonts w:ascii="Arial" w:hAnsi="Arial" w:cs="Arial"/>
                <w:color w:val="000000"/>
                <w:sz w:val="20"/>
              </w:rPr>
              <w:t xml:space="preserve"> </w:t>
            </w:r>
            <w:r w:rsidRPr="00B02FA0">
              <w:rPr>
                <w:rFonts w:ascii="Arial" w:hAnsi="Arial" w:cs="Arial"/>
                <w:color w:val="000000"/>
                <w:sz w:val="20"/>
              </w:rPr>
              <w:t>К</w:t>
            </w:r>
            <w:r w:rsidRPr="00B02FA0">
              <w:rPr>
                <w:rFonts w:ascii="Arial" w:hAnsi="Arial" w:cs="Arial"/>
                <w:color w:val="000000"/>
                <w:sz w:val="20"/>
              </w:rPr>
              <w:t>о</w:t>
            </w:r>
            <w:r w:rsidRPr="00B02FA0">
              <w:rPr>
                <w:rFonts w:ascii="Arial" w:hAnsi="Arial" w:cs="Arial"/>
                <w:color w:val="000000"/>
                <w:sz w:val="20"/>
              </w:rPr>
              <w:t>декса</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Федераци</w:t>
            </w:r>
            <w:proofErr w:type="gramStart"/>
            <w:r w:rsidRPr="00B02FA0">
              <w:rPr>
                <w:rFonts w:ascii="Arial" w:hAnsi="Arial" w:cs="Arial"/>
                <w:color w:val="000000"/>
                <w:sz w:val="20"/>
              </w:rPr>
              <w:t>и(</w:t>
            </w:r>
            <w:proofErr w:type="gramEnd"/>
            <w:r w:rsidRPr="00B02FA0">
              <w:rPr>
                <w:rFonts w:ascii="Arial" w:hAnsi="Arial" w:cs="Arial"/>
                <w:color w:val="000000"/>
                <w:sz w:val="20"/>
              </w:rPr>
              <w:t>сумма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101</w:t>
            </w:r>
            <w:r w:rsidRPr="00B02FA0">
              <w:rPr>
                <w:rFonts w:ascii="Arial" w:hAnsi="Arial" w:cs="Arial"/>
                <w:color w:val="000000"/>
                <w:sz w:val="20"/>
              </w:rPr>
              <w:t xml:space="preserve"> </w:t>
            </w:r>
            <w:r w:rsidR="000058A0" w:rsidRPr="00B02FA0">
              <w:rPr>
                <w:rFonts w:ascii="Arial" w:hAnsi="Arial" w:cs="Arial"/>
                <w:color w:val="000000"/>
                <w:sz w:val="20"/>
              </w:rPr>
              <w:t>02030</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0,3</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Единый</w:t>
            </w:r>
            <w:r w:rsidR="00584220" w:rsidRPr="00B02FA0">
              <w:rPr>
                <w:rFonts w:ascii="Arial" w:hAnsi="Arial" w:cs="Arial"/>
                <w:color w:val="000000"/>
                <w:sz w:val="20"/>
              </w:rPr>
              <w:t xml:space="preserve"> </w:t>
            </w:r>
            <w:r w:rsidRPr="00B02FA0">
              <w:rPr>
                <w:rFonts w:ascii="Arial" w:hAnsi="Arial" w:cs="Arial"/>
                <w:color w:val="000000"/>
                <w:sz w:val="20"/>
              </w:rPr>
              <w:t>сельскохозяйственный</w:t>
            </w:r>
            <w:r w:rsidR="00584220" w:rsidRPr="00B02FA0">
              <w:rPr>
                <w:rFonts w:ascii="Arial" w:hAnsi="Arial" w:cs="Arial"/>
                <w:color w:val="000000"/>
                <w:sz w:val="20"/>
              </w:rPr>
              <w:t xml:space="preserve"> </w:t>
            </w: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(сумма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105</w:t>
            </w:r>
            <w:r w:rsidRPr="00B02FA0">
              <w:rPr>
                <w:rFonts w:ascii="Arial" w:hAnsi="Arial" w:cs="Arial"/>
                <w:color w:val="000000"/>
                <w:sz w:val="20"/>
              </w:rPr>
              <w:t xml:space="preserve"> </w:t>
            </w:r>
            <w:r w:rsidR="000058A0" w:rsidRPr="00B02FA0">
              <w:rPr>
                <w:rFonts w:ascii="Arial" w:hAnsi="Arial" w:cs="Arial"/>
                <w:color w:val="000000"/>
                <w:sz w:val="20"/>
              </w:rPr>
              <w:t>03010</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10,3</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lastRenderedPageBreak/>
              <w:t>Налог</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имущество</w:t>
            </w:r>
            <w:r w:rsidR="00584220" w:rsidRPr="00B02FA0">
              <w:rPr>
                <w:rFonts w:ascii="Arial" w:hAnsi="Arial" w:cs="Arial"/>
                <w:color w:val="000000"/>
                <w:sz w:val="20"/>
              </w:rPr>
              <w:t xml:space="preserve"> </w:t>
            </w:r>
            <w:r w:rsidRPr="00B02FA0">
              <w:rPr>
                <w:rFonts w:ascii="Arial" w:hAnsi="Arial" w:cs="Arial"/>
                <w:color w:val="000000"/>
                <w:sz w:val="20"/>
              </w:rPr>
              <w:t>физических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взимаемый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ставкам,</w:t>
            </w:r>
            <w:r w:rsidR="00584220" w:rsidRPr="00B02FA0">
              <w:rPr>
                <w:rFonts w:ascii="Arial" w:hAnsi="Arial" w:cs="Arial"/>
                <w:color w:val="000000"/>
                <w:sz w:val="20"/>
              </w:rPr>
              <w:t xml:space="preserve"> </w:t>
            </w:r>
            <w:r w:rsidRPr="00B02FA0">
              <w:rPr>
                <w:rFonts w:ascii="Arial" w:hAnsi="Arial" w:cs="Arial"/>
                <w:color w:val="000000"/>
                <w:sz w:val="20"/>
              </w:rPr>
              <w:t>применяемым</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объектам</w:t>
            </w:r>
            <w:r w:rsidR="00584220" w:rsidRPr="00B02FA0">
              <w:rPr>
                <w:rFonts w:ascii="Arial" w:hAnsi="Arial" w:cs="Arial"/>
                <w:color w:val="000000"/>
                <w:sz w:val="20"/>
              </w:rPr>
              <w:t xml:space="preserve"> </w:t>
            </w:r>
            <w:r w:rsidRPr="00B02FA0">
              <w:rPr>
                <w:rFonts w:ascii="Arial" w:hAnsi="Arial" w:cs="Arial"/>
                <w:color w:val="000000"/>
                <w:sz w:val="20"/>
              </w:rPr>
              <w:t>налогообложения,</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(сумма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01030</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67,1</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имущество</w:t>
            </w:r>
            <w:r w:rsidR="00584220" w:rsidRPr="00B02FA0">
              <w:rPr>
                <w:rFonts w:ascii="Arial" w:hAnsi="Arial" w:cs="Arial"/>
                <w:color w:val="000000"/>
                <w:sz w:val="20"/>
              </w:rPr>
              <w:t xml:space="preserve"> </w:t>
            </w:r>
            <w:r w:rsidRPr="00B02FA0">
              <w:rPr>
                <w:rFonts w:ascii="Arial" w:hAnsi="Arial" w:cs="Arial"/>
                <w:color w:val="000000"/>
                <w:sz w:val="20"/>
              </w:rPr>
              <w:t>физических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взимаемый</w:t>
            </w:r>
            <w:r w:rsidR="00584220" w:rsidRPr="00B02FA0">
              <w:rPr>
                <w:rFonts w:ascii="Arial" w:hAnsi="Arial" w:cs="Arial"/>
                <w:color w:val="000000"/>
                <w:sz w:val="20"/>
              </w:rPr>
              <w:t xml:space="preserve"> </w:t>
            </w:r>
            <w:r w:rsidRPr="00B02FA0">
              <w:rPr>
                <w:rFonts w:ascii="Arial" w:hAnsi="Arial" w:cs="Arial"/>
                <w:color w:val="000000"/>
                <w:sz w:val="20"/>
              </w:rPr>
              <w:t>по</w:t>
            </w:r>
            <w:r w:rsidR="00584220" w:rsidRPr="00B02FA0">
              <w:rPr>
                <w:rFonts w:ascii="Arial" w:hAnsi="Arial" w:cs="Arial"/>
                <w:color w:val="000000"/>
                <w:sz w:val="20"/>
              </w:rPr>
              <w:t xml:space="preserve"> </w:t>
            </w:r>
            <w:r w:rsidRPr="00B02FA0">
              <w:rPr>
                <w:rFonts w:ascii="Arial" w:hAnsi="Arial" w:cs="Arial"/>
                <w:color w:val="000000"/>
                <w:sz w:val="20"/>
              </w:rPr>
              <w:t>ставкам,</w:t>
            </w:r>
            <w:r w:rsidR="00584220" w:rsidRPr="00B02FA0">
              <w:rPr>
                <w:rFonts w:ascii="Arial" w:hAnsi="Arial" w:cs="Arial"/>
                <w:color w:val="000000"/>
                <w:sz w:val="20"/>
              </w:rPr>
              <w:t xml:space="preserve"> </w:t>
            </w:r>
            <w:r w:rsidRPr="00B02FA0">
              <w:rPr>
                <w:rFonts w:ascii="Arial" w:hAnsi="Arial" w:cs="Arial"/>
                <w:color w:val="000000"/>
                <w:sz w:val="20"/>
              </w:rPr>
              <w:t>применяемым</w:t>
            </w:r>
            <w:r w:rsidR="00584220" w:rsidRPr="00B02FA0">
              <w:rPr>
                <w:rFonts w:ascii="Arial" w:hAnsi="Arial" w:cs="Arial"/>
                <w:color w:val="000000"/>
                <w:sz w:val="20"/>
              </w:rPr>
              <w:t xml:space="preserve"> </w:t>
            </w:r>
            <w:r w:rsidRPr="00B02FA0">
              <w:rPr>
                <w:rFonts w:ascii="Arial" w:hAnsi="Arial" w:cs="Arial"/>
                <w:color w:val="000000"/>
                <w:sz w:val="20"/>
              </w:rPr>
              <w:t>к</w:t>
            </w:r>
            <w:r w:rsidR="00584220" w:rsidRPr="00B02FA0">
              <w:rPr>
                <w:rFonts w:ascii="Arial" w:hAnsi="Arial" w:cs="Arial"/>
                <w:color w:val="000000"/>
                <w:sz w:val="20"/>
              </w:rPr>
              <w:t xml:space="preserve"> </w:t>
            </w:r>
            <w:r w:rsidRPr="00B02FA0">
              <w:rPr>
                <w:rFonts w:ascii="Arial" w:hAnsi="Arial" w:cs="Arial"/>
                <w:color w:val="000000"/>
                <w:sz w:val="20"/>
              </w:rPr>
              <w:t>объектам</w:t>
            </w:r>
            <w:r w:rsidR="00584220" w:rsidRPr="00B02FA0">
              <w:rPr>
                <w:rFonts w:ascii="Arial" w:hAnsi="Arial" w:cs="Arial"/>
                <w:color w:val="000000"/>
                <w:sz w:val="20"/>
              </w:rPr>
              <w:t xml:space="preserve"> </w:t>
            </w:r>
            <w:r w:rsidRPr="00B02FA0">
              <w:rPr>
                <w:rFonts w:ascii="Arial" w:hAnsi="Arial" w:cs="Arial"/>
                <w:color w:val="000000"/>
                <w:sz w:val="20"/>
              </w:rPr>
              <w:t>налогообложения,</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(пени)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01030</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2100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0,8</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Земельный</w:t>
            </w:r>
            <w:r w:rsidR="00584220" w:rsidRPr="00B02FA0">
              <w:rPr>
                <w:rFonts w:ascii="Arial" w:hAnsi="Arial" w:cs="Arial"/>
                <w:color w:val="000000"/>
                <w:sz w:val="20"/>
              </w:rPr>
              <w:t xml:space="preserve"> </w:t>
            </w: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организаций,</w:t>
            </w:r>
            <w:r w:rsidR="00584220" w:rsidRPr="00B02FA0">
              <w:rPr>
                <w:rFonts w:ascii="Arial" w:hAnsi="Arial" w:cs="Arial"/>
                <w:color w:val="000000"/>
                <w:sz w:val="20"/>
              </w:rPr>
              <w:t xml:space="preserve"> </w:t>
            </w:r>
            <w:r w:rsidRPr="00B02FA0">
              <w:rPr>
                <w:rFonts w:ascii="Arial" w:hAnsi="Arial" w:cs="Arial"/>
                <w:color w:val="000000"/>
                <w:sz w:val="20"/>
              </w:rPr>
              <w:t>обладающих</w:t>
            </w:r>
            <w:r w:rsidR="00584220" w:rsidRPr="00B02FA0">
              <w:rPr>
                <w:rFonts w:ascii="Arial" w:hAnsi="Arial" w:cs="Arial"/>
                <w:color w:val="000000"/>
                <w:sz w:val="20"/>
              </w:rPr>
              <w:t xml:space="preserve"> </w:t>
            </w:r>
            <w:r w:rsidRPr="00B02FA0">
              <w:rPr>
                <w:rFonts w:ascii="Arial" w:hAnsi="Arial" w:cs="Arial"/>
                <w:color w:val="000000"/>
                <w:sz w:val="20"/>
              </w:rPr>
              <w:t>земельным</w:t>
            </w:r>
            <w:r w:rsidR="00584220" w:rsidRPr="00B02FA0">
              <w:rPr>
                <w:rFonts w:ascii="Arial" w:hAnsi="Arial" w:cs="Arial"/>
                <w:color w:val="000000"/>
                <w:sz w:val="20"/>
              </w:rPr>
              <w:t xml:space="preserve"> </w:t>
            </w:r>
            <w:r w:rsidRPr="00B02FA0">
              <w:rPr>
                <w:rFonts w:ascii="Arial" w:hAnsi="Arial" w:cs="Arial"/>
                <w:color w:val="000000"/>
                <w:sz w:val="20"/>
              </w:rPr>
              <w:t>уч</w:t>
            </w:r>
            <w:r w:rsidRPr="00B02FA0">
              <w:rPr>
                <w:rFonts w:ascii="Arial" w:hAnsi="Arial" w:cs="Arial"/>
                <w:color w:val="000000"/>
                <w:sz w:val="20"/>
              </w:rPr>
              <w:t>а</w:t>
            </w:r>
            <w:r w:rsidRPr="00B02FA0">
              <w:rPr>
                <w:rFonts w:ascii="Arial" w:hAnsi="Arial" w:cs="Arial"/>
                <w:color w:val="000000"/>
                <w:sz w:val="20"/>
              </w:rPr>
              <w:t>стком,</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(сумма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06033</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17,6</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Земельный</w:t>
            </w:r>
            <w:r w:rsidR="00584220" w:rsidRPr="00B02FA0">
              <w:rPr>
                <w:rFonts w:ascii="Arial" w:hAnsi="Arial" w:cs="Arial"/>
                <w:color w:val="000000"/>
                <w:sz w:val="20"/>
              </w:rPr>
              <w:t xml:space="preserve"> </w:t>
            </w: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организаций,</w:t>
            </w:r>
            <w:r w:rsidR="00584220" w:rsidRPr="00B02FA0">
              <w:rPr>
                <w:rFonts w:ascii="Arial" w:hAnsi="Arial" w:cs="Arial"/>
                <w:color w:val="000000"/>
                <w:sz w:val="20"/>
              </w:rPr>
              <w:t xml:space="preserve"> </w:t>
            </w:r>
            <w:r w:rsidRPr="00B02FA0">
              <w:rPr>
                <w:rFonts w:ascii="Arial" w:hAnsi="Arial" w:cs="Arial"/>
                <w:color w:val="000000"/>
                <w:sz w:val="20"/>
              </w:rPr>
              <w:t>обладающих</w:t>
            </w:r>
            <w:r w:rsidR="00584220" w:rsidRPr="00B02FA0">
              <w:rPr>
                <w:rFonts w:ascii="Arial" w:hAnsi="Arial" w:cs="Arial"/>
                <w:color w:val="000000"/>
                <w:sz w:val="20"/>
              </w:rPr>
              <w:t xml:space="preserve"> </w:t>
            </w:r>
            <w:r w:rsidRPr="00B02FA0">
              <w:rPr>
                <w:rFonts w:ascii="Arial" w:hAnsi="Arial" w:cs="Arial"/>
                <w:color w:val="000000"/>
                <w:sz w:val="20"/>
              </w:rPr>
              <w:t>земельным</w:t>
            </w:r>
            <w:r w:rsidR="00584220" w:rsidRPr="00B02FA0">
              <w:rPr>
                <w:rFonts w:ascii="Arial" w:hAnsi="Arial" w:cs="Arial"/>
                <w:color w:val="000000"/>
                <w:sz w:val="20"/>
              </w:rPr>
              <w:t xml:space="preserve"> </w:t>
            </w:r>
            <w:r w:rsidRPr="00B02FA0">
              <w:rPr>
                <w:rFonts w:ascii="Arial" w:hAnsi="Arial" w:cs="Arial"/>
                <w:color w:val="000000"/>
                <w:sz w:val="20"/>
              </w:rPr>
              <w:t>уч</w:t>
            </w:r>
            <w:r w:rsidRPr="00B02FA0">
              <w:rPr>
                <w:rFonts w:ascii="Arial" w:hAnsi="Arial" w:cs="Arial"/>
                <w:color w:val="000000"/>
                <w:sz w:val="20"/>
              </w:rPr>
              <w:t>а</w:t>
            </w:r>
            <w:r w:rsidRPr="00B02FA0">
              <w:rPr>
                <w:rFonts w:ascii="Arial" w:hAnsi="Arial" w:cs="Arial"/>
                <w:color w:val="000000"/>
                <w:sz w:val="20"/>
              </w:rPr>
              <w:t>стком,</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(пени)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06033</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2100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0,8</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Земельный</w:t>
            </w:r>
            <w:r w:rsidR="00584220" w:rsidRPr="00B02FA0">
              <w:rPr>
                <w:rFonts w:ascii="Arial" w:hAnsi="Arial" w:cs="Arial"/>
                <w:color w:val="000000"/>
                <w:sz w:val="20"/>
              </w:rPr>
              <w:t xml:space="preserve"> </w:t>
            </w: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физических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обладающих</w:t>
            </w:r>
            <w:r w:rsidR="00584220" w:rsidRPr="00B02FA0">
              <w:rPr>
                <w:rFonts w:ascii="Arial" w:hAnsi="Arial" w:cs="Arial"/>
                <w:color w:val="000000"/>
                <w:sz w:val="20"/>
              </w:rPr>
              <w:t xml:space="preserve"> </w:t>
            </w:r>
            <w:r w:rsidRPr="00B02FA0">
              <w:rPr>
                <w:rFonts w:ascii="Arial" w:hAnsi="Arial" w:cs="Arial"/>
                <w:color w:val="000000"/>
                <w:sz w:val="20"/>
              </w:rPr>
              <w:t>земельным</w:t>
            </w:r>
            <w:r w:rsidR="00584220" w:rsidRPr="00B02FA0">
              <w:rPr>
                <w:rFonts w:ascii="Arial" w:hAnsi="Arial" w:cs="Arial"/>
                <w:color w:val="000000"/>
                <w:sz w:val="20"/>
              </w:rPr>
              <w:t xml:space="preserve"> </w:t>
            </w:r>
            <w:r w:rsidRPr="00B02FA0">
              <w:rPr>
                <w:rFonts w:ascii="Arial" w:hAnsi="Arial" w:cs="Arial"/>
                <w:color w:val="000000"/>
                <w:sz w:val="20"/>
              </w:rPr>
              <w:t>участком,</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(су</w:t>
            </w:r>
            <w:r w:rsidRPr="00B02FA0">
              <w:rPr>
                <w:rFonts w:ascii="Arial" w:hAnsi="Arial" w:cs="Arial"/>
                <w:color w:val="000000"/>
                <w:sz w:val="20"/>
              </w:rPr>
              <w:t>м</w:t>
            </w:r>
            <w:r w:rsidRPr="00B02FA0">
              <w:rPr>
                <w:rFonts w:ascii="Arial" w:hAnsi="Arial" w:cs="Arial"/>
                <w:color w:val="000000"/>
                <w:sz w:val="20"/>
              </w:rPr>
              <w:t>ма</w:t>
            </w:r>
            <w:r w:rsidR="00584220" w:rsidRPr="00B02FA0">
              <w:rPr>
                <w:rFonts w:ascii="Arial" w:hAnsi="Arial" w:cs="Arial"/>
                <w:color w:val="000000"/>
                <w:sz w:val="20"/>
              </w:rPr>
              <w:t xml:space="preserve"> </w:t>
            </w:r>
            <w:r w:rsidRPr="00B02FA0">
              <w:rPr>
                <w:rFonts w:ascii="Arial" w:hAnsi="Arial" w:cs="Arial"/>
                <w:color w:val="000000"/>
                <w:sz w:val="20"/>
              </w:rPr>
              <w:t>платежа)</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06043</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387,9</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Земельный</w:t>
            </w:r>
            <w:r w:rsidR="00584220" w:rsidRPr="00B02FA0">
              <w:rPr>
                <w:rFonts w:ascii="Arial" w:hAnsi="Arial" w:cs="Arial"/>
                <w:color w:val="000000"/>
                <w:sz w:val="20"/>
              </w:rPr>
              <w:t xml:space="preserve"> </w:t>
            </w:r>
            <w:r w:rsidRPr="00B02FA0">
              <w:rPr>
                <w:rFonts w:ascii="Arial" w:hAnsi="Arial" w:cs="Arial"/>
                <w:color w:val="000000"/>
                <w:sz w:val="20"/>
              </w:rPr>
              <w:t>налог</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физических</w:t>
            </w:r>
            <w:r w:rsidR="00584220" w:rsidRPr="00B02FA0">
              <w:rPr>
                <w:rFonts w:ascii="Arial" w:hAnsi="Arial" w:cs="Arial"/>
                <w:color w:val="000000"/>
                <w:sz w:val="20"/>
              </w:rPr>
              <w:t xml:space="preserve"> </w:t>
            </w:r>
            <w:r w:rsidRPr="00B02FA0">
              <w:rPr>
                <w:rFonts w:ascii="Arial" w:hAnsi="Arial" w:cs="Arial"/>
                <w:color w:val="000000"/>
                <w:sz w:val="20"/>
              </w:rPr>
              <w:t>лиц,</w:t>
            </w:r>
            <w:r w:rsidR="00584220" w:rsidRPr="00B02FA0">
              <w:rPr>
                <w:rFonts w:ascii="Arial" w:hAnsi="Arial" w:cs="Arial"/>
                <w:color w:val="000000"/>
                <w:sz w:val="20"/>
              </w:rPr>
              <w:t xml:space="preserve"> </w:t>
            </w:r>
            <w:r w:rsidRPr="00B02FA0">
              <w:rPr>
                <w:rFonts w:ascii="Arial" w:hAnsi="Arial" w:cs="Arial"/>
                <w:color w:val="000000"/>
                <w:sz w:val="20"/>
              </w:rPr>
              <w:t>обладающих</w:t>
            </w:r>
            <w:r w:rsidR="00584220" w:rsidRPr="00B02FA0">
              <w:rPr>
                <w:rFonts w:ascii="Arial" w:hAnsi="Arial" w:cs="Arial"/>
                <w:color w:val="000000"/>
                <w:sz w:val="20"/>
              </w:rPr>
              <w:t xml:space="preserve"> </w:t>
            </w:r>
            <w:r w:rsidRPr="00B02FA0">
              <w:rPr>
                <w:rFonts w:ascii="Arial" w:hAnsi="Arial" w:cs="Arial"/>
                <w:color w:val="000000"/>
                <w:sz w:val="20"/>
              </w:rPr>
              <w:t>земельным</w:t>
            </w:r>
            <w:r w:rsidR="00584220" w:rsidRPr="00B02FA0">
              <w:rPr>
                <w:rFonts w:ascii="Arial" w:hAnsi="Arial" w:cs="Arial"/>
                <w:color w:val="000000"/>
                <w:sz w:val="20"/>
              </w:rPr>
              <w:t xml:space="preserve"> </w:t>
            </w:r>
            <w:r w:rsidRPr="00B02FA0">
              <w:rPr>
                <w:rFonts w:ascii="Arial" w:hAnsi="Arial" w:cs="Arial"/>
                <w:color w:val="000000"/>
                <w:sz w:val="20"/>
              </w:rPr>
              <w:t>участком,</w:t>
            </w:r>
            <w:r w:rsidR="00584220" w:rsidRPr="00B02FA0">
              <w:rPr>
                <w:rFonts w:ascii="Arial" w:hAnsi="Arial" w:cs="Arial"/>
                <w:color w:val="000000"/>
                <w:sz w:val="20"/>
              </w:rPr>
              <w:t xml:space="preserve"> </w:t>
            </w:r>
            <w:r w:rsidRPr="00B02FA0">
              <w:rPr>
                <w:rFonts w:ascii="Arial" w:hAnsi="Arial" w:cs="Arial"/>
                <w:color w:val="000000"/>
                <w:sz w:val="20"/>
              </w:rPr>
              <w:t>расположенным</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границах</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(п</w:t>
            </w:r>
            <w:r w:rsidRPr="00B02FA0">
              <w:rPr>
                <w:rFonts w:ascii="Arial" w:hAnsi="Arial" w:cs="Arial"/>
                <w:color w:val="000000"/>
                <w:sz w:val="20"/>
              </w:rPr>
              <w:t>е</w:t>
            </w:r>
            <w:r w:rsidRPr="00B02FA0">
              <w:rPr>
                <w:rFonts w:ascii="Arial" w:hAnsi="Arial" w:cs="Arial"/>
                <w:color w:val="000000"/>
                <w:sz w:val="20"/>
              </w:rPr>
              <w:t>ни)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182</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106</w:t>
            </w:r>
            <w:r w:rsidRPr="00B02FA0">
              <w:rPr>
                <w:rFonts w:ascii="Arial" w:hAnsi="Arial" w:cs="Arial"/>
                <w:color w:val="000000"/>
                <w:sz w:val="20"/>
              </w:rPr>
              <w:t xml:space="preserve"> </w:t>
            </w:r>
            <w:r w:rsidR="000058A0" w:rsidRPr="00B02FA0">
              <w:rPr>
                <w:rFonts w:ascii="Arial" w:hAnsi="Arial" w:cs="Arial"/>
                <w:color w:val="000000"/>
                <w:sz w:val="20"/>
              </w:rPr>
              <w:t>06043</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2100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6,9</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Администрация</w:t>
            </w:r>
            <w:r w:rsidR="00584220" w:rsidRPr="00B02FA0">
              <w:rPr>
                <w:rFonts w:ascii="Arial" w:hAnsi="Arial" w:cs="Arial"/>
                <w:bCs/>
                <w:color w:val="000000"/>
                <w:sz w:val="20"/>
              </w:rPr>
              <w:t xml:space="preserve"> </w:t>
            </w:r>
            <w:proofErr w:type="spellStart"/>
            <w:r w:rsidRPr="00B02FA0">
              <w:rPr>
                <w:rFonts w:ascii="Arial" w:hAnsi="Arial" w:cs="Arial"/>
                <w:bCs/>
                <w:color w:val="000000"/>
                <w:sz w:val="20"/>
              </w:rPr>
              <w:t>Эльбарусовского</w:t>
            </w:r>
            <w:proofErr w:type="spellEnd"/>
            <w:r w:rsidR="00584220" w:rsidRPr="00B02FA0">
              <w:rPr>
                <w:rFonts w:ascii="Arial" w:hAnsi="Arial" w:cs="Arial"/>
                <w:bCs/>
                <w:color w:val="000000"/>
                <w:sz w:val="20"/>
              </w:rPr>
              <w:t xml:space="preserve"> </w:t>
            </w:r>
            <w:r w:rsidRPr="00B02FA0">
              <w:rPr>
                <w:rFonts w:ascii="Arial" w:hAnsi="Arial" w:cs="Arial"/>
                <w:bCs/>
                <w:color w:val="000000"/>
                <w:sz w:val="20"/>
              </w:rPr>
              <w:t>сельского</w:t>
            </w:r>
            <w:r w:rsidR="00584220" w:rsidRPr="00B02FA0">
              <w:rPr>
                <w:rFonts w:ascii="Arial" w:hAnsi="Arial" w:cs="Arial"/>
                <w:bCs/>
                <w:color w:val="000000"/>
                <w:sz w:val="20"/>
              </w:rPr>
              <w:t xml:space="preserve"> </w:t>
            </w:r>
            <w:r w:rsidRPr="00B02FA0">
              <w:rPr>
                <w:rFonts w:ascii="Arial" w:hAnsi="Arial" w:cs="Arial"/>
                <w:bCs/>
                <w:color w:val="000000"/>
                <w:sz w:val="20"/>
              </w:rPr>
              <w:t>поселения</w:t>
            </w:r>
            <w:r w:rsidR="00584220" w:rsidRPr="00B02FA0">
              <w:rPr>
                <w:rFonts w:ascii="Arial" w:hAnsi="Arial" w:cs="Arial"/>
                <w:bCs/>
                <w:color w:val="000000"/>
                <w:sz w:val="20"/>
              </w:rPr>
              <w:t xml:space="preserve"> </w:t>
            </w:r>
            <w:r w:rsidRPr="00B02FA0">
              <w:rPr>
                <w:rFonts w:ascii="Arial" w:hAnsi="Arial" w:cs="Arial"/>
                <w:bCs/>
                <w:color w:val="000000"/>
                <w:sz w:val="20"/>
              </w:rPr>
              <w:t>Марии</w:t>
            </w:r>
            <w:r w:rsidRPr="00B02FA0">
              <w:rPr>
                <w:rFonts w:ascii="Arial" w:hAnsi="Arial" w:cs="Arial"/>
                <w:bCs/>
                <w:color w:val="000000"/>
                <w:sz w:val="20"/>
              </w:rPr>
              <w:t>н</w:t>
            </w:r>
            <w:r w:rsidRPr="00B02FA0">
              <w:rPr>
                <w:rFonts w:ascii="Arial" w:hAnsi="Arial" w:cs="Arial"/>
                <w:bCs/>
                <w:color w:val="000000"/>
                <w:sz w:val="20"/>
              </w:rPr>
              <w:t>ско-Посадского</w:t>
            </w:r>
            <w:r w:rsidR="00584220" w:rsidRPr="00B02FA0">
              <w:rPr>
                <w:rFonts w:ascii="Arial" w:hAnsi="Arial" w:cs="Arial"/>
                <w:bCs/>
                <w:color w:val="000000"/>
                <w:sz w:val="20"/>
              </w:rPr>
              <w:t xml:space="preserve"> </w:t>
            </w:r>
            <w:r w:rsidRPr="00B02FA0">
              <w:rPr>
                <w:rFonts w:ascii="Arial" w:hAnsi="Arial" w:cs="Arial"/>
                <w:bCs/>
                <w:color w:val="000000"/>
                <w:sz w:val="20"/>
              </w:rPr>
              <w:t>района</w:t>
            </w:r>
            <w:r w:rsidR="00584220" w:rsidRPr="00B02FA0">
              <w:rPr>
                <w:rFonts w:ascii="Arial" w:hAnsi="Arial" w:cs="Arial"/>
                <w:bCs/>
                <w:color w:val="000000"/>
                <w:sz w:val="20"/>
              </w:rPr>
              <w:t xml:space="preserve"> </w:t>
            </w:r>
            <w:r w:rsidRPr="00B02FA0">
              <w:rPr>
                <w:rFonts w:ascii="Arial" w:hAnsi="Arial" w:cs="Arial"/>
                <w:bCs/>
                <w:color w:val="000000"/>
                <w:sz w:val="20"/>
              </w:rPr>
              <w:t>Чувашской</w:t>
            </w:r>
            <w:r w:rsidR="00584220" w:rsidRPr="00B02FA0">
              <w:rPr>
                <w:rFonts w:ascii="Arial" w:hAnsi="Arial" w:cs="Arial"/>
                <w:bCs/>
                <w:color w:val="000000"/>
                <w:sz w:val="20"/>
              </w:rPr>
              <w:t xml:space="preserve"> </w:t>
            </w:r>
            <w:r w:rsidRPr="00B02FA0">
              <w:rPr>
                <w:rFonts w:ascii="Arial" w:hAnsi="Arial" w:cs="Arial"/>
                <w:bCs/>
                <w:color w:val="000000"/>
                <w:sz w:val="20"/>
              </w:rPr>
              <w:t>Республики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Cs/>
                <w:i/>
                <w:color w:val="000000"/>
                <w:sz w:val="20"/>
              </w:rPr>
            </w:pPr>
            <w:r w:rsidRPr="00B02FA0">
              <w:rPr>
                <w:rFonts w:ascii="Arial" w:hAnsi="Arial" w:cs="Arial"/>
                <w:bCs/>
                <w:color w:val="000000"/>
                <w:sz w:val="20"/>
              </w:rPr>
              <w:t xml:space="preserve"> </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Cs/>
                <w:i/>
                <w:color w:val="000000"/>
                <w:sz w:val="20"/>
              </w:rPr>
            </w:pPr>
            <w:r w:rsidRPr="00B02FA0">
              <w:rPr>
                <w:rFonts w:ascii="Arial" w:hAnsi="Arial" w:cs="Arial"/>
                <w:bCs/>
                <w:color w:val="000000"/>
                <w:sz w:val="20"/>
              </w:rPr>
              <w:t>4</w:t>
            </w:r>
            <w:r w:rsidR="00584220" w:rsidRPr="00B02FA0">
              <w:rPr>
                <w:rFonts w:ascii="Arial" w:hAnsi="Arial" w:cs="Arial"/>
                <w:bCs/>
                <w:color w:val="000000"/>
                <w:sz w:val="20"/>
              </w:rPr>
              <w:t xml:space="preserve"> </w:t>
            </w:r>
            <w:r w:rsidRPr="00B02FA0">
              <w:rPr>
                <w:rFonts w:ascii="Arial" w:hAnsi="Arial" w:cs="Arial"/>
                <w:bCs/>
                <w:color w:val="000000"/>
                <w:sz w:val="20"/>
              </w:rPr>
              <w:t>462,7</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Государственная</w:t>
            </w:r>
            <w:r w:rsidR="00584220" w:rsidRPr="00B02FA0">
              <w:rPr>
                <w:rFonts w:ascii="Arial" w:hAnsi="Arial" w:cs="Arial"/>
                <w:color w:val="000000"/>
                <w:sz w:val="20"/>
              </w:rPr>
              <w:t xml:space="preserve"> </w:t>
            </w:r>
            <w:r w:rsidRPr="00B02FA0">
              <w:rPr>
                <w:rFonts w:ascii="Arial" w:hAnsi="Arial" w:cs="Arial"/>
                <w:color w:val="000000"/>
                <w:sz w:val="20"/>
              </w:rPr>
              <w:t>пошлина</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совершение</w:t>
            </w:r>
            <w:r w:rsidR="00584220" w:rsidRPr="00B02FA0">
              <w:rPr>
                <w:rFonts w:ascii="Arial" w:hAnsi="Arial" w:cs="Arial"/>
                <w:color w:val="000000"/>
                <w:sz w:val="20"/>
              </w:rPr>
              <w:t xml:space="preserve"> </w:t>
            </w:r>
            <w:r w:rsidRPr="00B02FA0">
              <w:rPr>
                <w:rFonts w:ascii="Arial" w:hAnsi="Arial" w:cs="Arial"/>
                <w:color w:val="000000"/>
                <w:sz w:val="20"/>
              </w:rPr>
              <w:t>нотариальных</w:t>
            </w:r>
            <w:r w:rsidR="00584220" w:rsidRPr="00B02FA0">
              <w:rPr>
                <w:rFonts w:ascii="Arial" w:hAnsi="Arial" w:cs="Arial"/>
                <w:color w:val="000000"/>
                <w:sz w:val="20"/>
              </w:rPr>
              <w:t xml:space="preserve"> </w:t>
            </w:r>
            <w:r w:rsidRPr="00B02FA0">
              <w:rPr>
                <w:rFonts w:ascii="Arial" w:hAnsi="Arial" w:cs="Arial"/>
                <w:color w:val="000000"/>
                <w:sz w:val="20"/>
              </w:rPr>
              <w:t>дейс</w:t>
            </w:r>
            <w:r w:rsidRPr="00B02FA0">
              <w:rPr>
                <w:rFonts w:ascii="Arial" w:hAnsi="Arial" w:cs="Arial"/>
                <w:color w:val="000000"/>
                <w:sz w:val="20"/>
              </w:rPr>
              <w:t>т</w:t>
            </w:r>
            <w:r w:rsidRPr="00B02FA0">
              <w:rPr>
                <w:rFonts w:ascii="Arial" w:hAnsi="Arial" w:cs="Arial"/>
                <w:color w:val="000000"/>
                <w:sz w:val="20"/>
              </w:rPr>
              <w:t>вий</w:t>
            </w:r>
            <w:r w:rsidR="00584220" w:rsidRPr="00B02FA0">
              <w:rPr>
                <w:rFonts w:ascii="Arial" w:hAnsi="Arial" w:cs="Arial"/>
                <w:color w:val="000000"/>
                <w:sz w:val="20"/>
              </w:rPr>
              <w:t xml:space="preserve"> </w:t>
            </w:r>
            <w:r w:rsidRPr="00B02FA0">
              <w:rPr>
                <w:rFonts w:ascii="Arial" w:hAnsi="Arial" w:cs="Arial"/>
                <w:color w:val="000000"/>
                <w:sz w:val="20"/>
              </w:rPr>
              <w:t>должностными</w:t>
            </w:r>
            <w:r w:rsidR="00584220" w:rsidRPr="00B02FA0">
              <w:rPr>
                <w:rFonts w:ascii="Arial" w:hAnsi="Arial" w:cs="Arial"/>
                <w:color w:val="000000"/>
                <w:sz w:val="20"/>
              </w:rPr>
              <w:t xml:space="preserve"> </w:t>
            </w:r>
            <w:r w:rsidRPr="00B02FA0">
              <w:rPr>
                <w:rFonts w:ascii="Arial" w:hAnsi="Arial" w:cs="Arial"/>
                <w:color w:val="000000"/>
                <w:sz w:val="20"/>
              </w:rPr>
              <w:t>лицами</w:t>
            </w:r>
            <w:r w:rsidR="00584220" w:rsidRPr="00B02FA0">
              <w:rPr>
                <w:rFonts w:ascii="Arial" w:hAnsi="Arial" w:cs="Arial"/>
                <w:color w:val="000000"/>
                <w:sz w:val="20"/>
              </w:rPr>
              <w:t xml:space="preserve"> </w:t>
            </w:r>
            <w:r w:rsidRPr="00B02FA0">
              <w:rPr>
                <w:rFonts w:ascii="Arial" w:hAnsi="Arial" w:cs="Arial"/>
                <w:color w:val="000000"/>
                <w:sz w:val="20"/>
              </w:rPr>
              <w:t>органов</w:t>
            </w:r>
            <w:r w:rsidR="00584220" w:rsidRPr="00B02FA0">
              <w:rPr>
                <w:rFonts w:ascii="Arial" w:hAnsi="Arial" w:cs="Arial"/>
                <w:color w:val="000000"/>
                <w:sz w:val="20"/>
              </w:rPr>
              <w:t xml:space="preserve"> </w:t>
            </w:r>
            <w:r w:rsidRPr="00B02FA0">
              <w:rPr>
                <w:rFonts w:ascii="Arial" w:hAnsi="Arial" w:cs="Arial"/>
                <w:color w:val="000000"/>
                <w:sz w:val="20"/>
              </w:rPr>
              <w:t>местного</w:t>
            </w:r>
            <w:r w:rsidR="00584220" w:rsidRPr="00B02FA0">
              <w:rPr>
                <w:rFonts w:ascii="Arial" w:hAnsi="Arial" w:cs="Arial"/>
                <w:color w:val="000000"/>
                <w:sz w:val="20"/>
              </w:rPr>
              <w:t xml:space="preserve"> </w:t>
            </w:r>
            <w:r w:rsidRPr="00B02FA0">
              <w:rPr>
                <w:rFonts w:ascii="Arial" w:hAnsi="Arial" w:cs="Arial"/>
                <w:color w:val="000000"/>
                <w:sz w:val="20"/>
              </w:rPr>
              <w:t>самоуправления,</w:t>
            </w:r>
            <w:r w:rsidR="00584220" w:rsidRPr="00B02FA0">
              <w:rPr>
                <w:rFonts w:ascii="Arial" w:hAnsi="Arial" w:cs="Arial"/>
                <w:color w:val="000000"/>
                <w:sz w:val="20"/>
              </w:rPr>
              <w:t xml:space="preserve"> </w:t>
            </w:r>
            <w:r w:rsidRPr="00B02FA0">
              <w:rPr>
                <w:rFonts w:ascii="Arial" w:hAnsi="Arial" w:cs="Arial"/>
                <w:color w:val="000000"/>
                <w:sz w:val="20"/>
              </w:rPr>
              <w:t>уполномоченными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соответствии</w:t>
            </w:r>
            <w:r w:rsidR="00584220" w:rsidRPr="00B02FA0">
              <w:rPr>
                <w:rFonts w:ascii="Arial" w:hAnsi="Arial" w:cs="Arial"/>
                <w:color w:val="000000"/>
                <w:sz w:val="20"/>
              </w:rPr>
              <w:t xml:space="preserve"> </w:t>
            </w:r>
            <w:r w:rsidRPr="00B02FA0">
              <w:rPr>
                <w:rFonts w:ascii="Arial" w:hAnsi="Arial" w:cs="Arial"/>
                <w:color w:val="000000"/>
                <w:sz w:val="20"/>
              </w:rPr>
              <w:t>с</w:t>
            </w:r>
            <w:r w:rsidR="00584220" w:rsidRPr="00B02FA0">
              <w:rPr>
                <w:rFonts w:ascii="Arial" w:hAnsi="Arial" w:cs="Arial"/>
                <w:color w:val="000000"/>
                <w:sz w:val="20"/>
              </w:rPr>
              <w:t xml:space="preserve"> </w:t>
            </w:r>
            <w:r w:rsidRPr="00B02FA0">
              <w:rPr>
                <w:rFonts w:ascii="Arial" w:hAnsi="Arial" w:cs="Arial"/>
                <w:color w:val="000000"/>
                <w:sz w:val="20"/>
              </w:rPr>
              <w:t>законодательными</w:t>
            </w:r>
            <w:r w:rsidR="00584220" w:rsidRPr="00B02FA0">
              <w:rPr>
                <w:rFonts w:ascii="Arial" w:hAnsi="Arial" w:cs="Arial"/>
                <w:color w:val="000000"/>
                <w:sz w:val="20"/>
              </w:rPr>
              <w:t xml:space="preserve"> </w:t>
            </w:r>
            <w:r w:rsidRPr="00B02FA0">
              <w:rPr>
                <w:rFonts w:ascii="Arial" w:hAnsi="Arial" w:cs="Arial"/>
                <w:color w:val="000000"/>
                <w:sz w:val="20"/>
              </w:rPr>
              <w:t>актами</w:t>
            </w:r>
            <w:r w:rsidR="00584220" w:rsidRPr="00B02FA0">
              <w:rPr>
                <w:rFonts w:ascii="Arial" w:hAnsi="Arial" w:cs="Arial"/>
                <w:color w:val="000000"/>
                <w:sz w:val="20"/>
              </w:rPr>
              <w:t xml:space="preserve"> </w:t>
            </w:r>
            <w:r w:rsidRPr="00B02FA0">
              <w:rPr>
                <w:rFonts w:ascii="Arial" w:hAnsi="Arial" w:cs="Arial"/>
                <w:color w:val="000000"/>
                <w:sz w:val="20"/>
              </w:rPr>
              <w:t>Российской</w:t>
            </w:r>
            <w:r w:rsidR="00584220" w:rsidRPr="00B02FA0">
              <w:rPr>
                <w:rFonts w:ascii="Arial" w:hAnsi="Arial" w:cs="Arial"/>
                <w:color w:val="000000"/>
                <w:sz w:val="20"/>
              </w:rPr>
              <w:t xml:space="preserve"> </w:t>
            </w:r>
            <w:r w:rsidRPr="00B02FA0">
              <w:rPr>
                <w:rFonts w:ascii="Arial" w:hAnsi="Arial" w:cs="Arial"/>
                <w:color w:val="000000"/>
                <w:sz w:val="20"/>
              </w:rPr>
              <w:t>Федерации</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совершение</w:t>
            </w:r>
            <w:r w:rsidR="00584220" w:rsidRPr="00B02FA0">
              <w:rPr>
                <w:rFonts w:ascii="Arial" w:hAnsi="Arial" w:cs="Arial"/>
                <w:color w:val="000000"/>
                <w:sz w:val="20"/>
              </w:rPr>
              <w:t xml:space="preserve"> </w:t>
            </w:r>
            <w:r w:rsidRPr="00B02FA0">
              <w:rPr>
                <w:rFonts w:ascii="Arial" w:hAnsi="Arial" w:cs="Arial"/>
                <w:color w:val="000000"/>
                <w:sz w:val="20"/>
              </w:rPr>
              <w:t>нотариальных</w:t>
            </w:r>
            <w:r w:rsidR="00584220" w:rsidRPr="00B02FA0">
              <w:rPr>
                <w:rFonts w:ascii="Arial" w:hAnsi="Arial" w:cs="Arial"/>
                <w:color w:val="000000"/>
                <w:sz w:val="20"/>
              </w:rPr>
              <w:t xml:space="preserve"> </w:t>
            </w:r>
            <w:r w:rsidRPr="00B02FA0">
              <w:rPr>
                <w:rFonts w:ascii="Arial" w:hAnsi="Arial" w:cs="Arial"/>
                <w:color w:val="000000"/>
                <w:sz w:val="20"/>
              </w:rPr>
              <w:t>действий</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108</w:t>
            </w:r>
            <w:r w:rsidRPr="00B02FA0">
              <w:rPr>
                <w:rFonts w:ascii="Arial" w:hAnsi="Arial" w:cs="Arial"/>
                <w:color w:val="000000"/>
                <w:sz w:val="20"/>
              </w:rPr>
              <w:t xml:space="preserve"> </w:t>
            </w:r>
            <w:r w:rsidR="000058A0" w:rsidRPr="00B02FA0">
              <w:rPr>
                <w:rFonts w:ascii="Arial" w:hAnsi="Arial" w:cs="Arial"/>
                <w:color w:val="000000"/>
                <w:sz w:val="20"/>
              </w:rPr>
              <w:t>04020</w:t>
            </w:r>
            <w:r w:rsidRPr="00B02FA0">
              <w:rPr>
                <w:rFonts w:ascii="Arial" w:hAnsi="Arial" w:cs="Arial"/>
                <w:color w:val="000000"/>
                <w:sz w:val="20"/>
              </w:rPr>
              <w:t xml:space="preserve"> </w:t>
            </w:r>
            <w:r w:rsidR="000058A0" w:rsidRPr="00B02FA0">
              <w:rPr>
                <w:rFonts w:ascii="Arial" w:hAnsi="Arial" w:cs="Arial"/>
                <w:color w:val="000000"/>
                <w:sz w:val="20"/>
              </w:rPr>
              <w:t>01</w:t>
            </w:r>
            <w:r w:rsidRPr="00B02FA0">
              <w:rPr>
                <w:rFonts w:ascii="Arial" w:hAnsi="Arial" w:cs="Arial"/>
                <w:color w:val="000000"/>
                <w:sz w:val="20"/>
              </w:rPr>
              <w:t xml:space="preserve"> </w:t>
            </w:r>
            <w:r w:rsidR="000058A0" w:rsidRPr="00B02FA0">
              <w:rPr>
                <w:rFonts w:ascii="Arial" w:hAnsi="Arial" w:cs="Arial"/>
                <w:color w:val="000000"/>
                <w:sz w:val="20"/>
              </w:rPr>
              <w:t>1000</w:t>
            </w:r>
            <w:r w:rsidRPr="00B02FA0">
              <w:rPr>
                <w:rFonts w:ascii="Arial" w:hAnsi="Arial" w:cs="Arial"/>
                <w:color w:val="000000"/>
                <w:sz w:val="20"/>
              </w:rPr>
              <w:t xml:space="preserve"> </w:t>
            </w:r>
            <w:r w:rsidR="000058A0" w:rsidRPr="00B02FA0">
              <w:rPr>
                <w:rFonts w:ascii="Arial" w:hAnsi="Arial" w:cs="Arial"/>
                <w:color w:val="000000"/>
                <w:sz w:val="20"/>
              </w:rPr>
              <w:t>110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11,4</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proofErr w:type="gramStart"/>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получаемые</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виде</w:t>
            </w:r>
            <w:r w:rsidR="00584220" w:rsidRPr="00B02FA0">
              <w:rPr>
                <w:rFonts w:ascii="Arial" w:hAnsi="Arial" w:cs="Arial"/>
                <w:color w:val="000000"/>
                <w:sz w:val="20"/>
              </w:rPr>
              <w:t xml:space="preserve"> </w:t>
            </w:r>
            <w:r w:rsidRPr="00B02FA0">
              <w:rPr>
                <w:rFonts w:ascii="Arial" w:hAnsi="Arial" w:cs="Arial"/>
                <w:color w:val="000000"/>
                <w:sz w:val="20"/>
              </w:rPr>
              <w:t>арендной</w:t>
            </w:r>
            <w:r w:rsidR="00584220" w:rsidRPr="00B02FA0">
              <w:rPr>
                <w:rFonts w:ascii="Arial" w:hAnsi="Arial" w:cs="Arial"/>
                <w:color w:val="000000"/>
                <w:sz w:val="20"/>
              </w:rPr>
              <w:t xml:space="preserve"> </w:t>
            </w:r>
            <w:r w:rsidRPr="00B02FA0">
              <w:rPr>
                <w:rFonts w:ascii="Arial" w:hAnsi="Arial" w:cs="Arial"/>
                <w:color w:val="000000"/>
                <w:sz w:val="20"/>
              </w:rPr>
              <w:t>платы,</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средства</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продажи</w:t>
            </w:r>
            <w:r w:rsidR="00584220" w:rsidRPr="00B02FA0">
              <w:rPr>
                <w:rFonts w:ascii="Arial" w:hAnsi="Arial" w:cs="Arial"/>
                <w:color w:val="000000"/>
                <w:sz w:val="20"/>
              </w:rPr>
              <w:t xml:space="preserve"> </w:t>
            </w:r>
            <w:r w:rsidRPr="00B02FA0">
              <w:rPr>
                <w:rFonts w:ascii="Arial" w:hAnsi="Arial" w:cs="Arial"/>
                <w:color w:val="000000"/>
                <w:sz w:val="20"/>
              </w:rPr>
              <w:t>права</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заключение</w:t>
            </w:r>
            <w:r w:rsidR="00584220" w:rsidRPr="00B02FA0">
              <w:rPr>
                <w:rFonts w:ascii="Arial" w:hAnsi="Arial" w:cs="Arial"/>
                <w:color w:val="000000"/>
                <w:sz w:val="20"/>
              </w:rPr>
              <w:t xml:space="preserve"> </w:t>
            </w:r>
            <w:r w:rsidRPr="00B02FA0">
              <w:rPr>
                <w:rFonts w:ascii="Arial" w:hAnsi="Arial" w:cs="Arial"/>
                <w:color w:val="000000"/>
                <w:sz w:val="20"/>
              </w:rPr>
              <w:t>договоров</w:t>
            </w:r>
            <w:r w:rsidR="00584220" w:rsidRPr="00B02FA0">
              <w:rPr>
                <w:rFonts w:ascii="Arial" w:hAnsi="Arial" w:cs="Arial"/>
                <w:color w:val="000000"/>
                <w:sz w:val="20"/>
              </w:rPr>
              <w:t xml:space="preserve"> </w:t>
            </w:r>
            <w:r w:rsidRPr="00B02FA0">
              <w:rPr>
                <w:rFonts w:ascii="Arial" w:hAnsi="Arial" w:cs="Arial"/>
                <w:color w:val="000000"/>
                <w:sz w:val="20"/>
              </w:rPr>
              <w:t>аренды</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земли,</w:t>
            </w:r>
            <w:r w:rsidR="00584220" w:rsidRPr="00B02FA0">
              <w:rPr>
                <w:rFonts w:ascii="Arial" w:hAnsi="Arial" w:cs="Arial"/>
                <w:color w:val="000000"/>
                <w:sz w:val="20"/>
              </w:rPr>
              <w:t xml:space="preserve"> </w:t>
            </w:r>
            <w:r w:rsidRPr="00B02FA0">
              <w:rPr>
                <w:rFonts w:ascii="Arial" w:hAnsi="Arial" w:cs="Arial"/>
                <w:color w:val="000000"/>
                <w:sz w:val="20"/>
              </w:rPr>
              <w:t>находящиеся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собственности</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исключением</w:t>
            </w:r>
            <w:r w:rsidR="00584220" w:rsidRPr="00B02FA0">
              <w:rPr>
                <w:rFonts w:ascii="Arial" w:hAnsi="Arial" w:cs="Arial"/>
                <w:color w:val="000000"/>
                <w:sz w:val="20"/>
              </w:rPr>
              <w:t xml:space="preserve"> </w:t>
            </w:r>
            <w:r w:rsidRPr="00B02FA0">
              <w:rPr>
                <w:rFonts w:ascii="Arial" w:hAnsi="Arial" w:cs="Arial"/>
                <w:color w:val="000000"/>
                <w:sz w:val="20"/>
              </w:rPr>
              <w:t>з</w:t>
            </w:r>
            <w:r w:rsidRPr="00B02FA0">
              <w:rPr>
                <w:rFonts w:ascii="Arial" w:hAnsi="Arial" w:cs="Arial"/>
                <w:color w:val="000000"/>
                <w:sz w:val="20"/>
              </w:rPr>
              <w:t>е</w:t>
            </w:r>
            <w:r w:rsidRPr="00B02FA0">
              <w:rPr>
                <w:rFonts w:ascii="Arial" w:hAnsi="Arial" w:cs="Arial"/>
                <w:color w:val="000000"/>
                <w:sz w:val="20"/>
              </w:rPr>
              <w:t>мельных</w:t>
            </w:r>
            <w:r w:rsidR="00584220" w:rsidRPr="00B02FA0">
              <w:rPr>
                <w:rFonts w:ascii="Arial" w:hAnsi="Arial" w:cs="Arial"/>
                <w:color w:val="000000"/>
                <w:sz w:val="20"/>
              </w:rPr>
              <w:t xml:space="preserve"> </w:t>
            </w:r>
            <w:r w:rsidRPr="00B02FA0">
              <w:rPr>
                <w:rFonts w:ascii="Arial" w:hAnsi="Arial" w:cs="Arial"/>
                <w:color w:val="000000"/>
                <w:sz w:val="20"/>
              </w:rPr>
              <w:t>участков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автономных</w:t>
            </w:r>
            <w:r w:rsidR="00584220" w:rsidRPr="00B02FA0">
              <w:rPr>
                <w:rFonts w:ascii="Arial" w:hAnsi="Arial" w:cs="Arial"/>
                <w:color w:val="000000"/>
                <w:sz w:val="20"/>
              </w:rPr>
              <w:t xml:space="preserve"> </w:t>
            </w:r>
            <w:r w:rsidRPr="00B02FA0">
              <w:rPr>
                <w:rFonts w:ascii="Arial" w:hAnsi="Arial" w:cs="Arial"/>
                <w:color w:val="000000"/>
                <w:sz w:val="20"/>
              </w:rPr>
              <w:t>учреждений,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земельных</w:t>
            </w:r>
            <w:r w:rsidR="00584220" w:rsidRPr="00B02FA0">
              <w:rPr>
                <w:rFonts w:ascii="Arial" w:hAnsi="Arial" w:cs="Arial"/>
                <w:color w:val="000000"/>
                <w:sz w:val="20"/>
              </w:rPr>
              <w:t xml:space="preserve"> </w:t>
            </w:r>
            <w:r w:rsidRPr="00B02FA0">
              <w:rPr>
                <w:rFonts w:ascii="Arial" w:hAnsi="Arial" w:cs="Arial"/>
                <w:color w:val="000000"/>
                <w:sz w:val="20"/>
              </w:rPr>
              <w:t>участков</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унитарных</w:t>
            </w:r>
            <w:r w:rsidR="00584220" w:rsidRPr="00B02FA0">
              <w:rPr>
                <w:rFonts w:ascii="Arial" w:hAnsi="Arial" w:cs="Arial"/>
                <w:color w:val="000000"/>
                <w:sz w:val="20"/>
              </w:rPr>
              <w:t xml:space="preserve"> </w:t>
            </w:r>
            <w:r w:rsidRPr="00B02FA0">
              <w:rPr>
                <w:rFonts w:ascii="Arial" w:hAnsi="Arial" w:cs="Arial"/>
                <w:color w:val="000000"/>
                <w:sz w:val="20"/>
              </w:rPr>
              <w:t>предпр</w:t>
            </w:r>
            <w:r w:rsidRPr="00B02FA0">
              <w:rPr>
                <w:rFonts w:ascii="Arial" w:hAnsi="Arial" w:cs="Arial"/>
                <w:color w:val="000000"/>
                <w:sz w:val="20"/>
              </w:rPr>
              <w:t>и</w:t>
            </w:r>
            <w:r w:rsidRPr="00B02FA0">
              <w:rPr>
                <w:rFonts w:ascii="Arial" w:hAnsi="Arial" w:cs="Arial"/>
                <w:color w:val="000000"/>
                <w:sz w:val="20"/>
              </w:rPr>
              <w:t>ятий,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казенных)</w:t>
            </w:r>
            <w:proofErr w:type="gramEnd"/>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111</w:t>
            </w:r>
            <w:r w:rsidRPr="00B02FA0">
              <w:rPr>
                <w:rFonts w:ascii="Arial" w:hAnsi="Arial" w:cs="Arial"/>
                <w:color w:val="000000"/>
                <w:sz w:val="20"/>
              </w:rPr>
              <w:t xml:space="preserve"> </w:t>
            </w:r>
            <w:r w:rsidR="000058A0" w:rsidRPr="00B02FA0">
              <w:rPr>
                <w:rFonts w:ascii="Arial" w:hAnsi="Arial" w:cs="Arial"/>
                <w:color w:val="000000"/>
                <w:sz w:val="20"/>
              </w:rPr>
              <w:t>05025</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120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209,7</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proofErr w:type="gramStart"/>
            <w:r w:rsidRPr="00B02FA0">
              <w:rPr>
                <w:rFonts w:ascii="Arial" w:hAnsi="Arial" w:cs="Arial"/>
                <w:color w:val="000000"/>
                <w:sz w:val="20"/>
              </w:rPr>
              <w:t>сдачи</w:t>
            </w:r>
            <w:proofErr w:type="gramEnd"/>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аренду</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находящегося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опер</w:t>
            </w:r>
            <w:r w:rsidRPr="00B02FA0">
              <w:rPr>
                <w:rFonts w:ascii="Arial" w:hAnsi="Arial" w:cs="Arial"/>
                <w:color w:val="000000"/>
                <w:sz w:val="20"/>
              </w:rPr>
              <w:t>а</w:t>
            </w:r>
            <w:r w:rsidRPr="00B02FA0">
              <w:rPr>
                <w:rFonts w:ascii="Arial" w:hAnsi="Arial" w:cs="Arial"/>
                <w:color w:val="000000"/>
                <w:sz w:val="20"/>
              </w:rPr>
              <w:t>тивном</w:t>
            </w:r>
            <w:r w:rsidR="00584220" w:rsidRPr="00B02FA0">
              <w:rPr>
                <w:rFonts w:ascii="Arial" w:hAnsi="Arial" w:cs="Arial"/>
                <w:color w:val="000000"/>
                <w:sz w:val="20"/>
              </w:rPr>
              <w:t xml:space="preserve"> </w:t>
            </w:r>
            <w:r w:rsidRPr="00B02FA0">
              <w:rPr>
                <w:rFonts w:ascii="Arial" w:hAnsi="Arial" w:cs="Arial"/>
                <w:color w:val="000000"/>
                <w:sz w:val="20"/>
              </w:rPr>
              <w:t>управлении</w:t>
            </w:r>
            <w:r w:rsidR="00584220" w:rsidRPr="00B02FA0">
              <w:rPr>
                <w:rFonts w:ascii="Arial" w:hAnsi="Arial" w:cs="Arial"/>
                <w:color w:val="000000"/>
                <w:sz w:val="20"/>
              </w:rPr>
              <w:t xml:space="preserve"> </w:t>
            </w:r>
            <w:proofErr w:type="spellStart"/>
            <w:r w:rsidRPr="00B02FA0">
              <w:rPr>
                <w:rFonts w:ascii="Arial" w:hAnsi="Arial" w:cs="Arial"/>
                <w:color w:val="000000"/>
                <w:sz w:val="20"/>
              </w:rPr>
              <w:t>орагнов</w:t>
            </w:r>
            <w:proofErr w:type="spellEnd"/>
            <w:r w:rsidR="00584220" w:rsidRPr="00B02FA0">
              <w:rPr>
                <w:rFonts w:ascii="Arial" w:hAnsi="Arial" w:cs="Arial"/>
                <w:color w:val="000000"/>
                <w:sz w:val="20"/>
              </w:rPr>
              <w:t xml:space="preserve"> </w:t>
            </w:r>
            <w:r w:rsidRPr="00B02FA0">
              <w:rPr>
                <w:rFonts w:ascii="Arial" w:hAnsi="Arial" w:cs="Arial"/>
                <w:color w:val="000000"/>
                <w:sz w:val="20"/>
              </w:rPr>
              <w:t>управления</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созданных</w:t>
            </w:r>
            <w:r w:rsidR="00584220" w:rsidRPr="00B02FA0">
              <w:rPr>
                <w:rFonts w:ascii="Arial" w:hAnsi="Arial" w:cs="Arial"/>
                <w:color w:val="000000"/>
                <w:sz w:val="20"/>
              </w:rPr>
              <w:t xml:space="preserve"> </w:t>
            </w:r>
            <w:r w:rsidRPr="00B02FA0">
              <w:rPr>
                <w:rFonts w:ascii="Arial" w:hAnsi="Arial" w:cs="Arial"/>
                <w:color w:val="000000"/>
                <w:sz w:val="20"/>
              </w:rPr>
              <w:t>ими</w:t>
            </w:r>
            <w:r w:rsidR="00584220" w:rsidRPr="00B02FA0">
              <w:rPr>
                <w:rFonts w:ascii="Arial" w:hAnsi="Arial" w:cs="Arial"/>
                <w:color w:val="000000"/>
                <w:sz w:val="20"/>
              </w:rPr>
              <w:t xml:space="preserve"> </w:t>
            </w:r>
            <w:r w:rsidRPr="00B02FA0">
              <w:rPr>
                <w:rFonts w:ascii="Arial" w:hAnsi="Arial" w:cs="Arial"/>
                <w:color w:val="000000"/>
                <w:sz w:val="20"/>
              </w:rPr>
              <w:t>учреждений</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хозяйственном</w:t>
            </w:r>
            <w:r w:rsidR="00584220" w:rsidRPr="00B02FA0">
              <w:rPr>
                <w:rFonts w:ascii="Arial" w:hAnsi="Arial" w:cs="Arial"/>
                <w:color w:val="000000"/>
                <w:sz w:val="20"/>
              </w:rPr>
              <w:t xml:space="preserve"> </w:t>
            </w:r>
            <w:r w:rsidRPr="00B02FA0">
              <w:rPr>
                <w:rFonts w:ascii="Arial" w:hAnsi="Arial" w:cs="Arial"/>
                <w:color w:val="000000"/>
                <w:sz w:val="20"/>
              </w:rPr>
              <w:t>ведении</w:t>
            </w:r>
            <w:r w:rsidR="00584220" w:rsidRPr="00B02FA0">
              <w:rPr>
                <w:rFonts w:ascii="Arial" w:hAnsi="Arial" w:cs="Arial"/>
                <w:color w:val="000000"/>
                <w:sz w:val="20"/>
              </w:rPr>
              <w:t xml:space="preserve"> </w:t>
            </w:r>
            <w:r w:rsidRPr="00B02FA0">
              <w:rPr>
                <w:rFonts w:ascii="Arial" w:hAnsi="Arial" w:cs="Arial"/>
                <w:color w:val="000000"/>
                <w:sz w:val="20"/>
              </w:rPr>
              <w:t>муниципальных</w:t>
            </w:r>
            <w:r w:rsidR="00584220" w:rsidRPr="00B02FA0">
              <w:rPr>
                <w:rFonts w:ascii="Arial" w:hAnsi="Arial" w:cs="Arial"/>
                <w:color w:val="000000"/>
                <w:sz w:val="20"/>
              </w:rPr>
              <w:t xml:space="preserve"> </w:t>
            </w:r>
            <w:r w:rsidRPr="00B02FA0">
              <w:rPr>
                <w:rFonts w:ascii="Arial" w:hAnsi="Arial" w:cs="Arial"/>
                <w:color w:val="000000"/>
                <w:sz w:val="20"/>
              </w:rPr>
              <w:t>унитарных</w:t>
            </w:r>
            <w:r w:rsidR="00584220" w:rsidRPr="00B02FA0">
              <w:rPr>
                <w:rFonts w:ascii="Arial" w:hAnsi="Arial" w:cs="Arial"/>
                <w:color w:val="000000"/>
                <w:sz w:val="20"/>
              </w:rPr>
              <w:t xml:space="preserve"> </w:t>
            </w:r>
            <w:r w:rsidRPr="00B02FA0">
              <w:rPr>
                <w:rFonts w:ascii="Arial" w:hAnsi="Arial" w:cs="Arial"/>
                <w:color w:val="000000"/>
                <w:sz w:val="20"/>
              </w:rPr>
              <w:t>предприятий</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111</w:t>
            </w:r>
            <w:r w:rsidRPr="00B02FA0">
              <w:rPr>
                <w:rFonts w:ascii="Arial" w:hAnsi="Arial" w:cs="Arial"/>
                <w:color w:val="000000"/>
                <w:sz w:val="20"/>
              </w:rPr>
              <w:t xml:space="preserve"> </w:t>
            </w:r>
            <w:r w:rsidR="000058A0" w:rsidRPr="00B02FA0">
              <w:rPr>
                <w:rFonts w:ascii="Arial" w:hAnsi="Arial" w:cs="Arial"/>
                <w:color w:val="000000"/>
                <w:sz w:val="20"/>
              </w:rPr>
              <w:t>05035</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120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0,2</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Прочие</w:t>
            </w:r>
            <w:r w:rsidR="00584220" w:rsidRPr="00B02FA0">
              <w:rPr>
                <w:rFonts w:ascii="Arial" w:hAnsi="Arial" w:cs="Arial"/>
                <w:color w:val="000000"/>
                <w:sz w:val="20"/>
              </w:rPr>
              <w:t xml:space="preserve"> </w:t>
            </w:r>
            <w:r w:rsidRPr="00B02FA0">
              <w:rPr>
                <w:rFonts w:ascii="Arial" w:hAnsi="Arial" w:cs="Arial"/>
                <w:color w:val="000000"/>
                <w:sz w:val="20"/>
              </w:rPr>
              <w:t>поступления</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использования</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находящег</w:t>
            </w:r>
            <w:r w:rsidRPr="00B02FA0">
              <w:rPr>
                <w:rFonts w:ascii="Arial" w:hAnsi="Arial" w:cs="Arial"/>
                <w:color w:val="000000"/>
                <w:sz w:val="20"/>
              </w:rPr>
              <w:t>о</w:t>
            </w:r>
            <w:r w:rsidRPr="00B02FA0">
              <w:rPr>
                <w:rFonts w:ascii="Arial" w:hAnsi="Arial" w:cs="Arial"/>
                <w:color w:val="000000"/>
                <w:sz w:val="20"/>
              </w:rPr>
              <w:t>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собственности</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исключением</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м</w:t>
            </w:r>
            <w:r w:rsidRPr="00B02FA0">
              <w:rPr>
                <w:rFonts w:ascii="Arial" w:hAnsi="Arial" w:cs="Arial"/>
                <w:color w:val="000000"/>
                <w:sz w:val="20"/>
              </w:rPr>
              <w:t>у</w:t>
            </w:r>
            <w:r w:rsidRPr="00B02FA0">
              <w:rPr>
                <w:rFonts w:ascii="Arial" w:hAnsi="Arial" w:cs="Arial"/>
                <w:color w:val="000000"/>
                <w:sz w:val="20"/>
              </w:rPr>
              <w:t>ниципальных</w:t>
            </w:r>
            <w:r w:rsidR="00584220" w:rsidRPr="00B02FA0">
              <w:rPr>
                <w:rFonts w:ascii="Arial" w:hAnsi="Arial" w:cs="Arial"/>
                <w:color w:val="000000"/>
                <w:sz w:val="20"/>
              </w:rPr>
              <w:t xml:space="preserve"> </w:t>
            </w:r>
            <w:r w:rsidRPr="00B02FA0">
              <w:rPr>
                <w:rFonts w:ascii="Arial" w:hAnsi="Arial" w:cs="Arial"/>
                <w:color w:val="000000"/>
                <w:sz w:val="20"/>
              </w:rPr>
              <w:t>автономных</w:t>
            </w:r>
            <w:r w:rsidR="00584220" w:rsidRPr="00B02FA0">
              <w:rPr>
                <w:rFonts w:ascii="Arial" w:hAnsi="Arial" w:cs="Arial"/>
                <w:color w:val="000000"/>
                <w:sz w:val="20"/>
              </w:rPr>
              <w:t xml:space="preserve"> </w:t>
            </w:r>
            <w:r w:rsidRPr="00B02FA0">
              <w:rPr>
                <w:rFonts w:ascii="Arial" w:hAnsi="Arial" w:cs="Arial"/>
                <w:color w:val="000000"/>
                <w:sz w:val="20"/>
              </w:rPr>
              <w:t>учреждений,</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м</w:t>
            </w:r>
            <w:r w:rsidRPr="00B02FA0">
              <w:rPr>
                <w:rFonts w:ascii="Arial" w:hAnsi="Arial" w:cs="Arial"/>
                <w:color w:val="000000"/>
                <w:sz w:val="20"/>
              </w:rPr>
              <w:t>у</w:t>
            </w:r>
            <w:r w:rsidRPr="00B02FA0">
              <w:rPr>
                <w:rFonts w:ascii="Arial" w:hAnsi="Arial" w:cs="Arial"/>
                <w:color w:val="000000"/>
                <w:sz w:val="20"/>
              </w:rPr>
              <w:t>ниципальных</w:t>
            </w:r>
            <w:r w:rsidR="00584220" w:rsidRPr="00B02FA0">
              <w:rPr>
                <w:rFonts w:ascii="Arial" w:hAnsi="Arial" w:cs="Arial"/>
                <w:color w:val="000000"/>
                <w:sz w:val="20"/>
              </w:rPr>
              <w:t xml:space="preserve"> </w:t>
            </w:r>
            <w:r w:rsidRPr="00B02FA0">
              <w:rPr>
                <w:rFonts w:ascii="Arial" w:hAnsi="Arial" w:cs="Arial"/>
                <w:color w:val="000000"/>
                <w:sz w:val="20"/>
              </w:rPr>
              <w:t>унитарных</w:t>
            </w:r>
            <w:r w:rsidR="00584220" w:rsidRPr="00B02FA0">
              <w:rPr>
                <w:rFonts w:ascii="Arial" w:hAnsi="Arial" w:cs="Arial"/>
                <w:color w:val="000000"/>
                <w:sz w:val="20"/>
              </w:rPr>
              <w:t xml:space="preserve"> </w:t>
            </w:r>
            <w:r w:rsidRPr="00B02FA0">
              <w:rPr>
                <w:rFonts w:ascii="Arial" w:hAnsi="Arial" w:cs="Arial"/>
                <w:color w:val="000000"/>
                <w:sz w:val="20"/>
              </w:rPr>
              <w:t>предприятий,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том</w:t>
            </w:r>
            <w:r w:rsidR="00584220" w:rsidRPr="00B02FA0">
              <w:rPr>
                <w:rFonts w:ascii="Arial" w:hAnsi="Arial" w:cs="Arial"/>
                <w:color w:val="000000"/>
                <w:sz w:val="20"/>
              </w:rPr>
              <w:t xml:space="preserve"> </w:t>
            </w:r>
            <w:r w:rsidRPr="00B02FA0">
              <w:rPr>
                <w:rFonts w:ascii="Arial" w:hAnsi="Arial" w:cs="Arial"/>
                <w:color w:val="000000"/>
                <w:sz w:val="20"/>
              </w:rPr>
              <w:t>числе</w:t>
            </w:r>
            <w:r w:rsidR="00584220" w:rsidRPr="00B02FA0">
              <w:rPr>
                <w:rFonts w:ascii="Arial" w:hAnsi="Arial" w:cs="Arial"/>
                <w:color w:val="000000"/>
                <w:sz w:val="20"/>
              </w:rPr>
              <w:t xml:space="preserve"> </w:t>
            </w:r>
            <w:r w:rsidRPr="00B02FA0">
              <w:rPr>
                <w:rFonts w:ascii="Arial" w:hAnsi="Arial" w:cs="Arial"/>
                <w:color w:val="000000"/>
                <w:sz w:val="20"/>
              </w:rPr>
              <w:t>казенных)</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111</w:t>
            </w:r>
            <w:r w:rsidRPr="00B02FA0">
              <w:rPr>
                <w:rFonts w:ascii="Arial" w:hAnsi="Arial" w:cs="Arial"/>
                <w:color w:val="000000"/>
                <w:sz w:val="20"/>
              </w:rPr>
              <w:t xml:space="preserve"> </w:t>
            </w:r>
            <w:r w:rsidR="000058A0" w:rsidRPr="00B02FA0">
              <w:rPr>
                <w:rFonts w:ascii="Arial" w:hAnsi="Arial" w:cs="Arial"/>
                <w:color w:val="000000"/>
                <w:sz w:val="20"/>
              </w:rPr>
              <w:t>09045</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120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18,0</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Доходы</w:t>
            </w:r>
            <w:r w:rsidR="00584220" w:rsidRPr="00B02FA0">
              <w:rPr>
                <w:rFonts w:ascii="Arial" w:hAnsi="Arial" w:cs="Arial"/>
                <w:color w:val="000000"/>
                <w:sz w:val="20"/>
              </w:rPr>
              <w:t xml:space="preserve"> </w:t>
            </w:r>
            <w:r w:rsidRPr="00B02FA0">
              <w:rPr>
                <w:rFonts w:ascii="Arial" w:hAnsi="Arial" w:cs="Arial"/>
                <w:color w:val="000000"/>
                <w:sz w:val="20"/>
              </w:rPr>
              <w:t>от</w:t>
            </w:r>
            <w:r w:rsidR="00584220" w:rsidRPr="00B02FA0">
              <w:rPr>
                <w:rFonts w:ascii="Arial" w:hAnsi="Arial" w:cs="Arial"/>
                <w:color w:val="000000"/>
                <w:sz w:val="20"/>
              </w:rPr>
              <w:t xml:space="preserve"> </w:t>
            </w:r>
            <w:r w:rsidRPr="00B02FA0">
              <w:rPr>
                <w:rFonts w:ascii="Arial" w:hAnsi="Arial" w:cs="Arial"/>
                <w:color w:val="000000"/>
                <w:sz w:val="20"/>
              </w:rPr>
              <w:t>реализации</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находящегося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операти</w:t>
            </w:r>
            <w:r w:rsidRPr="00B02FA0">
              <w:rPr>
                <w:rFonts w:ascii="Arial" w:hAnsi="Arial" w:cs="Arial"/>
                <w:color w:val="000000"/>
                <w:sz w:val="20"/>
              </w:rPr>
              <w:t>в</w:t>
            </w:r>
            <w:r w:rsidRPr="00B02FA0">
              <w:rPr>
                <w:rFonts w:ascii="Arial" w:hAnsi="Arial" w:cs="Arial"/>
                <w:color w:val="000000"/>
                <w:sz w:val="20"/>
              </w:rPr>
              <w:t>ном</w:t>
            </w:r>
            <w:r w:rsidR="00584220" w:rsidRPr="00B02FA0">
              <w:rPr>
                <w:rFonts w:ascii="Arial" w:hAnsi="Arial" w:cs="Arial"/>
                <w:color w:val="000000"/>
                <w:sz w:val="20"/>
              </w:rPr>
              <w:t xml:space="preserve"> </w:t>
            </w:r>
            <w:r w:rsidRPr="00B02FA0">
              <w:rPr>
                <w:rFonts w:ascii="Arial" w:hAnsi="Arial" w:cs="Arial"/>
                <w:color w:val="000000"/>
                <w:sz w:val="20"/>
              </w:rPr>
              <w:t>управлении</w:t>
            </w:r>
            <w:r w:rsidR="00584220" w:rsidRPr="00B02FA0">
              <w:rPr>
                <w:rFonts w:ascii="Arial" w:hAnsi="Arial" w:cs="Arial"/>
                <w:color w:val="000000"/>
                <w:sz w:val="20"/>
              </w:rPr>
              <w:t xml:space="preserve"> </w:t>
            </w:r>
            <w:r w:rsidRPr="00B02FA0">
              <w:rPr>
                <w:rFonts w:ascii="Arial" w:hAnsi="Arial" w:cs="Arial"/>
                <w:color w:val="000000"/>
                <w:sz w:val="20"/>
              </w:rPr>
              <w:t>учреждений,</w:t>
            </w:r>
            <w:r w:rsidR="00584220" w:rsidRPr="00B02FA0">
              <w:rPr>
                <w:rFonts w:ascii="Arial" w:hAnsi="Arial" w:cs="Arial"/>
                <w:color w:val="000000"/>
                <w:sz w:val="20"/>
              </w:rPr>
              <w:t xml:space="preserve"> </w:t>
            </w:r>
            <w:r w:rsidRPr="00B02FA0">
              <w:rPr>
                <w:rFonts w:ascii="Arial" w:hAnsi="Arial" w:cs="Arial"/>
                <w:color w:val="000000"/>
                <w:sz w:val="20"/>
              </w:rPr>
              <w:t>находящихся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ведении</w:t>
            </w:r>
            <w:r w:rsidR="00584220" w:rsidRPr="00B02FA0">
              <w:rPr>
                <w:rFonts w:ascii="Arial" w:hAnsi="Arial" w:cs="Arial"/>
                <w:color w:val="000000"/>
                <w:sz w:val="20"/>
              </w:rPr>
              <w:t xml:space="preserve"> </w:t>
            </w:r>
            <w:r w:rsidRPr="00B02FA0">
              <w:rPr>
                <w:rFonts w:ascii="Arial" w:hAnsi="Arial" w:cs="Arial"/>
                <w:color w:val="000000"/>
                <w:sz w:val="20"/>
              </w:rPr>
              <w:t>органов</w:t>
            </w:r>
            <w:r w:rsidR="00584220" w:rsidRPr="00B02FA0">
              <w:rPr>
                <w:rFonts w:ascii="Arial" w:hAnsi="Arial" w:cs="Arial"/>
                <w:color w:val="000000"/>
                <w:sz w:val="20"/>
              </w:rPr>
              <w:t xml:space="preserve"> </w:t>
            </w:r>
            <w:r w:rsidRPr="00B02FA0">
              <w:rPr>
                <w:rFonts w:ascii="Arial" w:hAnsi="Arial" w:cs="Arial"/>
                <w:color w:val="000000"/>
                <w:sz w:val="20"/>
              </w:rPr>
              <w:t>управления</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исключением</w:t>
            </w:r>
            <w:r w:rsidR="00584220" w:rsidRPr="00B02FA0">
              <w:rPr>
                <w:rFonts w:ascii="Arial" w:hAnsi="Arial" w:cs="Arial"/>
                <w:color w:val="000000"/>
                <w:sz w:val="20"/>
              </w:rPr>
              <w:t xml:space="preserve"> </w:t>
            </w:r>
            <w:r w:rsidRPr="00B02FA0">
              <w:rPr>
                <w:rFonts w:ascii="Arial" w:hAnsi="Arial" w:cs="Arial"/>
                <w:color w:val="000000"/>
                <w:sz w:val="20"/>
              </w:rPr>
              <w:t>имущества</w:t>
            </w:r>
            <w:r w:rsidR="00584220" w:rsidRPr="00B02FA0">
              <w:rPr>
                <w:rFonts w:ascii="Arial" w:hAnsi="Arial" w:cs="Arial"/>
                <w:color w:val="000000"/>
                <w:sz w:val="20"/>
              </w:rPr>
              <w:t xml:space="preserve"> </w:t>
            </w:r>
            <w:r w:rsidRPr="00B02FA0">
              <w:rPr>
                <w:rFonts w:ascii="Arial" w:hAnsi="Arial" w:cs="Arial"/>
                <w:color w:val="000000"/>
                <w:sz w:val="20"/>
              </w:rPr>
              <w:t>муниц</w:t>
            </w:r>
            <w:r w:rsidRPr="00B02FA0">
              <w:rPr>
                <w:rFonts w:ascii="Arial" w:hAnsi="Arial" w:cs="Arial"/>
                <w:color w:val="000000"/>
                <w:sz w:val="20"/>
              </w:rPr>
              <w:t>и</w:t>
            </w:r>
            <w:r w:rsidRPr="00B02FA0">
              <w:rPr>
                <w:rFonts w:ascii="Arial" w:hAnsi="Arial" w:cs="Arial"/>
                <w:color w:val="000000"/>
                <w:sz w:val="20"/>
              </w:rPr>
              <w:t>пальных</w:t>
            </w:r>
            <w:r w:rsidR="00584220" w:rsidRPr="00B02FA0">
              <w:rPr>
                <w:rFonts w:ascii="Arial" w:hAnsi="Arial" w:cs="Arial"/>
                <w:color w:val="000000"/>
                <w:sz w:val="20"/>
              </w:rPr>
              <w:t xml:space="preserve"> </w:t>
            </w:r>
            <w:r w:rsidRPr="00B02FA0">
              <w:rPr>
                <w:rFonts w:ascii="Arial" w:hAnsi="Arial" w:cs="Arial"/>
                <w:color w:val="000000"/>
                <w:sz w:val="20"/>
              </w:rPr>
              <w:t>бюджетных</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автономных</w:t>
            </w:r>
            <w:r w:rsidR="00584220" w:rsidRPr="00B02FA0">
              <w:rPr>
                <w:rFonts w:ascii="Arial" w:hAnsi="Arial" w:cs="Arial"/>
                <w:color w:val="000000"/>
                <w:sz w:val="20"/>
              </w:rPr>
              <w:t xml:space="preserve"> </w:t>
            </w:r>
            <w:r w:rsidRPr="00B02FA0">
              <w:rPr>
                <w:rFonts w:ascii="Arial" w:hAnsi="Arial" w:cs="Arial"/>
                <w:color w:val="000000"/>
                <w:sz w:val="20"/>
              </w:rPr>
              <w:t>учреждений)</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114</w:t>
            </w:r>
            <w:r w:rsidRPr="00B02FA0">
              <w:rPr>
                <w:rFonts w:ascii="Arial" w:hAnsi="Arial" w:cs="Arial"/>
                <w:color w:val="000000"/>
                <w:sz w:val="20"/>
              </w:rPr>
              <w:t xml:space="preserve"> </w:t>
            </w:r>
            <w:r w:rsidR="000058A0" w:rsidRPr="00B02FA0">
              <w:rPr>
                <w:rFonts w:ascii="Arial" w:hAnsi="Arial" w:cs="Arial"/>
                <w:color w:val="000000"/>
                <w:sz w:val="20"/>
              </w:rPr>
              <w:t>02052</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410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7,3</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Дотации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выравнивание</w:t>
            </w:r>
            <w:r w:rsidR="00584220" w:rsidRPr="00B02FA0">
              <w:rPr>
                <w:rFonts w:ascii="Arial" w:hAnsi="Arial" w:cs="Arial"/>
                <w:color w:val="000000"/>
                <w:sz w:val="20"/>
              </w:rPr>
              <w:t xml:space="preserve"> </w:t>
            </w:r>
            <w:r w:rsidRPr="00B02FA0">
              <w:rPr>
                <w:rFonts w:ascii="Arial" w:hAnsi="Arial" w:cs="Arial"/>
                <w:color w:val="000000"/>
                <w:sz w:val="20"/>
              </w:rPr>
              <w:t>бю</w:t>
            </w:r>
            <w:r w:rsidRPr="00B02FA0">
              <w:rPr>
                <w:rFonts w:ascii="Arial" w:hAnsi="Arial" w:cs="Arial"/>
                <w:color w:val="000000"/>
                <w:sz w:val="20"/>
              </w:rPr>
              <w:t>д</w:t>
            </w:r>
            <w:r w:rsidRPr="00B02FA0">
              <w:rPr>
                <w:rFonts w:ascii="Arial" w:hAnsi="Arial" w:cs="Arial"/>
                <w:color w:val="000000"/>
                <w:sz w:val="20"/>
              </w:rPr>
              <w:t>жетной</w:t>
            </w:r>
            <w:r w:rsidR="00584220" w:rsidRPr="00B02FA0">
              <w:rPr>
                <w:rFonts w:ascii="Arial" w:hAnsi="Arial" w:cs="Arial"/>
                <w:color w:val="000000"/>
                <w:sz w:val="20"/>
              </w:rPr>
              <w:t xml:space="preserve"> </w:t>
            </w:r>
            <w:r w:rsidRPr="00B02FA0">
              <w:rPr>
                <w:rFonts w:ascii="Arial" w:hAnsi="Arial" w:cs="Arial"/>
                <w:color w:val="000000"/>
                <w:sz w:val="20"/>
              </w:rPr>
              <w:t>обеспеченности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202</w:t>
            </w:r>
            <w:r w:rsidRPr="00B02FA0">
              <w:rPr>
                <w:rFonts w:ascii="Arial" w:hAnsi="Arial" w:cs="Arial"/>
                <w:color w:val="000000"/>
                <w:sz w:val="20"/>
              </w:rPr>
              <w:t xml:space="preserve"> </w:t>
            </w:r>
            <w:r w:rsidR="000058A0" w:rsidRPr="00B02FA0">
              <w:rPr>
                <w:rFonts w:ascii="Arial" w:hAnsi="Arial" w:cs="Arial"/>
                <w:color w:val="000000"/>
                <w:sz w:val="20"/>
              </w:rPr>
              <w:t>15001</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2</w:t>
            </w:r>
            <w:r w:rsidR="00584220" w:rsidRPr="00B02FA0">
              <w:rPr>
                <w:rFonts w:ascii="Arial" w:hAnsi="Arial" w:cs="Arial"/>
                <w:color w:val="000000"/>
                <w:sz w:val="20"/>
              </w:rPr>
              <w:t xml:space="preserve"> </w:t>
            </w:r>
            <w:r w:rsidRPr="00B02FA0">
              <w:rPr>
                <w:rFonts w:ascii="Arial" w:hAnsi="Arial" w:cs="Arial"/>
                <w:color w:val="000000"/>
                <w:sz w:val="20"/>
              </w:rPr>
              <w:t>271,2</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Субсидии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осуществление</w:t>
            </w:r>
            <w:r w:rsidR="00584220" w:rsidRPr="00B02FA0">
              <w:rPr>
                <w:rFonts w:ascii="Arial" w:hAnsi="Arial" w:cs="Arial"/>
                <w:color w:val="000000"/>
                <w:sz w:val="20"/>
              </w:rPr>
              <w:t xml:space="preserve"> </w:t>
            </w:r>
            <w:r w:rsidRPr="00B02FA0">
              <w:rPr>
                <w:rFonts w:ascii="Arial" w:hAnsi="Arial" w:cs="Arial"/>
                <w:color w:val="000000"/>
                <w:sz w:val="20"/>
              </w:rPr>
              <w:t>д</w:t>
            </w:r>
            <w:r w:rsidRPr="00B02FA0">
              <w:rPr>
                <w:rFonts w:ascii="Arial" w:hAnsi="Arial" w:cs="Arial"/>
                <w:color w:val="000000"/>
                <w:sz w:val="20"/>
              </w:rPr>
              <w:t>о</w:t>
            </w:r>
            <w:r w:rsidRPr="00B02FA0">
              <w:rPr>
                <w:rFonts w:ascii="Arial" w:hAnsi="Arial" w:cs="Arial"/>
                <w:color w:val="000000"/>
                <w:sz w:val="20"/>
              </w:rPr>
              <w:t>рожной</w:t>
            </w:r>
            <w:r w:rsidR="00584220" w:rsidRPr="00B02FA0">
              <w:rPr>
                <w:rFonts w:ascii="Arial" w:hAnsi="Arial" w:cs="Arial"/>
                <w:color w:val="000000"/>
                <w:sz w:val="20"/>
              </w:rPr>
              <w:t xml:space="preserve"> </w:t>
            </w:r>
            <w:r w:rsidRPr="00B02FA0">
              <w:rPr>
                <w:rFonts w:ascii="Arial" w:hAnsi="Arial" w:cs="Arial"/>
                <w:color w:val="000000"/>
                <w:sz w:val="20"/>
              </w:rPr>
              <w:t>деятельности</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отношении</w:t>
            </w:r>
            <w:r w:rsidR="00584220" w:rsidRPr="00B02FA0">
              <w:rPr>
                <w:rFonts w:ascii="Arial" w:hAnsi="Arial" w:cs="Arial"/>
                <w:color w:val="000000"/>
                <w:sz w:val="20"/>
              </w:rPr>
              <w:t xml:space="preserve"> </w:t>
            </w:r>
            <w:r w:rsidRPr="00B02FA0">
              <w:rPr>
                <w:rFonts w:ascii="Arial" w:hAnsi="Arial" w:cs="Arial"/>
                <w:color w:val="000000"/>
                <w:sz w:val="20"/>
              </w:rPr>
              <w:t>автомобильных</w:t>
            </w:r>
            <w:r w:rsidR="00584220" w:rsidRPr="00B02FA0">
              <w:rPr>
                <w:rFonts w:ascii="Arial" w:hAnsi="Arial" w:cs="Arial"/>
                <w:color w:val="000000"/>
                <w:sz w:val="20"/>
              </w:rPr>
              <w:t xml:space="preserve"> </w:t>
            </w:r>
            <w:r w:rsidRPr="00B02FA0">
              <w:rPr>
                <w:rFonts w:ascii="Arial" w:hAnsi="Arial" w:cs="Arial"/>
                <w:color w:val="000000"/>
                <w:sz w:val="20"/>
              </w:rPr>
              <w:t>дорог</w:t>
            </w:r>
            <w:r w:rsidR="00584220" w:rsidRPr="00B02FA0">
              <w:rPr>
                <w:rFonts w:ascii="Arial" w:hAnsi="Arial" w:cs="Arial"/>
                <w:color w:val="000000"/>
                <w:sz w:val="20"/>
              </w:rPr>
              <w:t xml:space="preserve"> </w:t>
            </w:r>
            <w:r w:rsidRPr="00B02FA0">
              <w:rPr>
                <w:rFonts w:ascii="Arial" w:hAnsi="Arial" w:cs="Arial"/>
                <w:color w:val="000000"/>
                <w:sz w:val="20"/>
              </w:rPr>
              <w:t>общ</w:t>
            </w:r>
            <w:r w:rsidRPr="00B02FA0">
              <w:rPr>
                <w:rFonts w:ascii="Arial" w:hAnsi="Arial" w:cs="Arial"/>
                <w:color w:val="000000"/>
                <w:sz w:val="20"/>
              </w:rPr>
              <w:t>е</w:t>
            </w:r>
            <w:r w:rsidRPr="00B02FA0">
              <w:rPr>
                <w:rFonts w:ascii="Arial" w:hAnsi="Arial" w:cs="Arial"/>
                <w:color w:val="000000"/>
                <w:sz w:val="20"/>
              </w:rPr>
              <w:t>го</w:t>
            </w:r>
            <w:r w:rsidR="00584220" w:rsidRPr="00B02FA0">
              <w:rPr>
                <w:rFonts w:ascii="Arial" w:hAnsi="Arial" w:cs="Arial"/>
                <w:color w:val="000000"/>
                <w:sz w:val="20"/>
              </w:rPr>
              <w:t xml:space="preserve"> </w:t>
            </w:r>
            <w:r w:rsidRPr="00B02FA0">
              <w:rPr>
                <w:rFonts w:ascii="Arial" w:hAnsi="Arial" w:cs="Arial"/>
                <w:color w:val="000000"/>
                <w:sz w:val="20"/>
              </w:rPr>
              <w:t>пользования,</w:t>
            </w:r>
            <w:r w:rsidR="00584220" w:rsidRPr="00B02FA0">
              <w:rPr>
                <w:rFonts w:ascii="Arial" w:hAnsi="Arial" w:cs="Arial"/>
                <w:color w:val="000000"/>
                <w:sz w:val="20"/>
              </w:rPr>
              <w:t xml:space="preserve"> </w:t>
            </w:r>
            <w:r w:rsidRPr="00B02FA0">
              <w:rPr>
                <w:rFonts w:ascii="Arial" w:hAnsi="Arial" w:cs="Arial"/>
                <w:color w:val="000000"/>
                <w:sz w:val="20"/>
              </w:rPr>
              <w:t>а</w:t>
            </w:r>
            <w:r w:rsidR="00584220" w:rsidRPr="00B02FA0">
              <w:rPr>
                <w:rFonts w:ascii="Arial" w:hAnsi="Arial" w:cs="Arial"/>
                <w:color w:val="000000"/>
                <w:sz w:val="20"/>
              </w:rPr>
              <w:t xml:space="preserve"> </w:t>
            </w:r>
            <w:r w:rsidRPr="00B02FA0">
              <w:rPr>
                <w:rFonts w:ascii="Arial" w:hAnsi="Arial" w:cs="Arial"/>
                <w:color w:val="000000"/>
                <w:sz w:val="20"/>
              </w:rPr>
              <w:t>также</w:t>
            </w:r>
            <w:r w:rsidR="00584220" w:rsidRPr="00B02FA0">
              <w:rPr>
                <w:rFonts w:ascii="Arial" w:hAnsi="Arial" w:cs="Arial"/>
                <w:color w:val="000000"/>
                <w:sz w:val="20"/>
              </w:rPr>
              <w:t xml:space="preserve"> </w:t>
            </w:r>
            <w:r w:rsidRPr="00B02FA0">
              <w:rPr>
                <w:rFonts w:ascii="Arial" w:hAnsi="Arial" w:cs="Arial"/>
                <w:color w:val="000000"/>
                <w:sz w:val="20"/>
              </w:rPr>
              <w:t>капитального</w:t>
            </w:r>
            <w:r w:rsidR="00584220" w:rsidRPr="00B02FA0">
              <w:rPr>
                <w:rFonts w:ascii="Arial" w:hAnsi="Arial" w:cs="Arial"/>
                <w:color w:val="000000"/>
                <w:sz w:val="20"/>
              </w:rPr>
              <w:t xml:space="preserve"> </w:t>
            </w:r>
            <w:r w:rsidRPr="00B02FA0">
              <w:rPr>
                <w:rFonts w:ascii="Arial" w:hAnsi="Arial" w:cs="Arial"/>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и</w:t>
            </w:r>
            <w:r w:rsidR="00584220" w:rsidRPr="00B02FA0">
              <w:rPr>
                <w:rFonts w:ascii="Arial" w:hAnsi="Arial" w:cs="Arial"/>
                <w:color w:val="000000"/>
                <w:sz w:val="20"/>
              </w:rPr>
              <w:t xml:space="preserve"> </w:t>
            </w:r>
            <w:r w:rsidRPr="00B02FA0">
              <w:rPr>
                <w:rFonts w:ascii="Arial" w:hAnsi="Arial" w:cs="Arial"/>
                <w:color w:val="000000"/>
                <w:sz w:val="20"/>
              </w:rPr>
              <w:t>ремонта</w:t>
            </w:r>
            <w:r w:rsidR="00584220" w:rsidRPr="00B02FA0">
              <w:rPr>
                <w:rFonts w:ascii="Arial" w:hAnsi="Arial" w:cs="Arial"/>
                <w:color w:val="000000"/>
                <w:sz w:val="20"/>
              </w:rPr>
              <w:t xml:space="preserve"> </w:t>
            </w:r>
            <w:r w:rsidRPr="00B02FA0">
              <w:rPr>
                <w:rFonts w:ascii="Arial" w:hAnsi="Arial" w:cs="Arial"/>
                <w:color w:val="000000"/>
                <w:sz w:val="20"/>
              </w:rPr>
              <w:t>дв</w:t>
            </w:r>
            <w:r w:rsidRPr="00B02FA0">
              <w:rPr>
                <w:rFonts w:ascii="Arial" w:hAnsi="Arial" w:cs="Arial"/>
                <w:color w:val="000000"/>
                <w:sz w:val="20"/>
              </w:rPr>
              <w:t>о</w:t>
            </w:r>
            <w:r w:rsidRPr="00B02FA0">
              <w:rPr>
                <w:rFonts w:ascii="Arial" w:hAnsi="Arial" w:cs="Arial"/>
                <w:color w:val="000000"/>
                <w:sz w:val="20"/>
              </w:rPr>
              <w:t>ровых</w:t>
            </w:r>
            <w:r w:rsidR="00584220" w:rsidRPr="00B02FA0">
              <w:rPr>
                <w:rFonts w:ascii="Arial" w:hAnsi="Arial" w:cs="Arial"/>
                <w:color w:val="000000"/>
                <w:sz w:val="20"/>
              </w:rPr>
              <w:t xml:space="preserve"> </w:t>
            </w:r>
            <w:r w:rsidRPr="00B02FA0">
              <w:rPr>
                <w:rFonts w:ascii="Arial" w:hAnsi="Arial" w:cs="Arial"/>
                <w:color w:val="000000"/>
                <w:sz w:val="20"/>
              </w:rPr>
              <w:t>территорий</w:t>
            </w:r>
            <w:r w:rsidR="00584220" w:rsidRPr="00B02FA0">
              <w:rPr>
                <w:rFonts w:ascii="Arial" w:hAnsi="Arial" w:cs="Arial"/>
                <w:color w:val="000000"/>
                <w:sz w:val="20"/>
              </w:rPr>
              <w:t xml:space="preserve"> </w:t>
            </w:r>
            <w:r w:rsidRPr="00B02FA0">
              <w:rPr>
                <w:rFonts w:ascii="Arial" w:hAnsi="Arial" w:cs="Arial"/>
                <w:color w:val="000000"/>
                <w:sz w:val="20"/>
              </w:rPr>
              <w:t>многоквартирных</w:t>
            </w:r>
            <w:r w:rsidR="00584220" w:rsidRPr="00B02FA0">
              <w:rPr>
                <w:rFonts w:ascii="Arial" w:hAnsi="Arial" w:cs="Arial"/>
                <w:color w:val="000000"/>
                <w:sz w:val="20"/>
              </w:rPr>
              <w:t xml:space="preserve"> </w:t>
            </w:r>
            <w:r w:rsidRPr="00B02FA0">
              <w:rPr>
                <w:rFonts w:ascii="Arial" w:hAnsi="Arial" w:cs="Arial"/>
                <w:color w:val="000000"/>
                <w:sz w:val="20"/>
              </w:rPr>
              <w:t>домов</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202</w:t>
            </w:r>
            <w:r w:rsidRPr="00B02FA0">
              <w:rPr>
                <w:rFonts w:ascii="Arial" w:hAnsi="Arial" w:cs="Arial"/>
                <w:color w:val="000000"/>
                <w:sz w:val="20"/>
              </w:rPr>
              <w:t xml:space="preserve"> </w:t>
            </w:r>
            <w:r w:rsidR="000058A0" w:rsidRPr="00B02FA0">
              <w:rPr>
                <w:rFonts w:ascii="Arial" w:hAnsi="Arial" w:cs="Arial"/>
                <w:color w:val="000000"/>
                <w:sz w:val="20"/>
              </w:rPr>
              <w:t>20216</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w:t>
            </w:r>
            <w:r w:rsidR="00584220" w:rsidRPr="00B02FA0">
              <w:rPr>
                <w:rFonts w:ascii="Arial" w:hAnsi="Arial" w:cs="Arial"/>
                <w:color w:val="000000"/>
                <w:sz w:val="20"/>
              </w:rPr>
              <w:t xml:space="preserve"> </w:t>
            </w:r>
            <w:r w:rsidRPr="00B02FA0">
              <w:rPr>
                <w:rFonts w:ascii="Arial" w:hAnsi="Arial" w:cs="Arial"/>
                <w:color w:val="000000"/>
                <w:sz w:val="20"/>
              </w:rPr>
              <w:t>303,1</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Субсидии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proofErr w:type="spellStart"/>
            <w:r w:rsidRPr="00B02FA0">
              <w:rPr>
                <w:rFonts w:ascii="Arial" w:hAnsi="Arial" w:cs="Arial"/>
                <w:color w:val="000000"/>
                <w:sz w:val="20"/>
              </w:rPr>
              <w:t>софинансирование</w:t>
            </w:r>
            <w:proofErr w:type="spellEnd"/>
            <w:r w:rsidR="00584220" w:rsidRPr="00B02FA0">
              <w:rPr>
                <w:rFonts w:ascii="Arial" w:hAnsi="Arial" w:cs="Arial"/>
                <w:color w:val="000000"/>
                <w:sz w:val="20"/>
              </w:rPr>
              <w:t xml:space="preserve"> </w:t>
            </w:r>
            <w:r w:rsidRPr="00B02FA0">
              <w:rPr>
                <w:rFonts w:ascii="Arial" w:hAnsi="Arial" w:cs="Arial"/>
                <w:color w:val="000000"/>
                <w:sz w:val="20"/>
              </w:rPr>
              <w:t>капитальных</w:t>
            </w:r>
            <w:r w:rsidR="00584220" w:rsidRPr="00B02FA0">
              <w:rPr>
                <w:rFonts w:ascii="Arial" w:hAnsi="Arial" w:cs="Arial"/>
                <w:color w:val="000000"/>
                <w:sz w:val="20"/>
              </w:rPr>
              <w:t xml:space="preserve"> </w:t>
            </w:r>
            <w:r w:rsidRPr="00B02FA0">
              <w:rPr>
                <w:rFonts w:ascii="Arial" w:hAnsi="Arial" w:cs="Arial"/>
                <w:color w:val="000000"/>
                <w:sz w:val="20"/>
              </w:rPr>
              <w:t>вложений</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объекты</w:t>
            </w:r>
            <w:r w:rsidR="00584220" w:rsidRPr="00B02FA0">
              <w:rPr>
                <w:rFonts w:ascii="Arial" w:hAnsi="Arial" w:cs="Arial"/>
                <w:color w:val="000000"/>
                <w:sz w:val="20"/>
              </w:rPr>
              <w:t xml:space="preserve"> </w:t>
            </w:r>
            <w:r w:rsidRPr="00B02FA0">
              <w:rPr>
                <w:rFonts w:ascii="Arial" w:hAnsi="Arial" w:cs="Arial"/>
                <w:color w:val="000000"/>
                <w:sz w:val="20"/>
              </w:rPr>
              <w:t>муниципальной</w:t>
            </w:r>
            <w:r w:rsidR="00584220" w:rsidRPr="00B02FA0">
              <w:rPr>
                <w:rFonts w:ascii="Arial" w:hAnsi="Arial" w:cs="Arial"/>
                <w:color w:val="000000"/>
                <w:sz w:val="20"/>
              </w:rPr>
              <w:t xml:space="preserve"> </w:t>
            </w:r>
            <w:r w:rsidRPr="00B02FA0">
              <w:rPr>
                <w:rFonts w:ascii="Arial" w:hAnsi="Arial" w:cs="Arial"/>
                <w:color w:val="000000"/>
                <w:sz w:val="20"/>
              </w:rPr>
              <w:t>собственн</w:t>
            </w:r>
            <w:r w:rsidRPr="00B02FA0">
              <w:rPr>
                <w:rFonts w:ascii="Arial" w:hAnsi="Arial" w:cs="Arial"/>
                <w:color w:val="000000"/>
                <w:sz w:val="20"/>
              </w:rPr>
              <w:t>о</w:t>
            </w:r>
            <w:r w:rsidRPr="00B02FA0">
              <w:rPr>
                <w:rFonts w:ascii="Arial" w:hAnsi="Arial" w:cs="Arial"/>
                <w:color w:val="000000"/>
                <w:sz w:val="20"/>
              </w:rPr>
              <w:t>сти</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202</w:t>
            </w:r>
            <w:r w:rsidRPr="00B02FA0">
              <w:rPr>
                <w:rFonts w:ascii="Arial" w:hAnsi="Arial" w:cs="Arial"/>
                <w:color w:val="000000"/>
                <w:sz w:val="20"/>
              </w:rPr>
              <w:t xml:space="preserve"> </w:t>
            </w:r>
            <w:r w:rsidR="000058A0" w:rsidRPr="00B02FA0">
              <w:rPr>
                <w:rFonts w:ascii="Arial" w:hAnsi="Arial" w:cs="Arial"/>
                <w:color w:val="000000"/>
                <w:sz w:val="20"/>
              </w:rPr>
              <w:t>29999</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344,6</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Субвенции</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осуществление</w:t>
            </w:r>
            <w:r w:rsidR="00584220" w:rsidRPr="00B02FA0">
              <w:rPr>
                <w:rFonts w:ascii="Arial" w:hAnsi="Arial" w:cs="Arial"/>
                <w:color w:val="000000"/>
                <w:sz w:val="20"/>
              </w:rPr>
              <w:t xml:space="preserve"> </w:t>
            </w:r>
            <w:r w:rsidRPr="00B02FA0">
              <w:rPr>
                <w:rFonts w:ascii="Arial" w:hAnsi="Arial" w:cs="Arial"/>
                <w:color w:val="000000"/>
                <w:sz w:val="20"/>
              </w:rPr>
              <w:t>первичного</w:t>
            </w:r>
            <w:r w:rsidR="00584220" w:rsidRPr="00B02FA0">
              <w:rPr>
                <w:rFonts w:ascii="Arial" w:hAnsi="Arial" w:cs="Arial"/>
                <w:color w:val="000000"/>
                <w:sz w:val="20"/>
              </w:rPr>
              <w:t xml:space="preserve"> </w:t>
            </w:r>
            <w:r w:rsidRPr="00B02FA0">
              <w:rPr>
                <w:rFonts w:ascii="Arial" w:hAnsi="Arial" w:cs="Arial"/>
                <w:color w:val="000000"/>
                <w:sz w:val="20"/>
              </w:rPr>
              <w:t>воинского</w:t>
            </w:r>
            <w:r w:rsidR="00584220" w:rsidRPr="00B02FA0">
              <w:rPr>
                <w:rFonts w:ascii="Arial" w:hAnsi="Arial" w:cs="Arial"/>
                <w:color w:val="000000"/>
                <w:sz w:val="20"/>
              </w:rPr>
              <w:t xml:space="preserve"> </w:t>
            </w:r>
            <w:r w:rsidRPr="00B02FA0">
              <w:rPr>
                <w:rFonts w:ascii="Arial" w:hAnsi="Arial" w:cs="Arial"/>
                <w:color w:val="000000"/>
                <w:sz w:val="20"/>
              </w:rPr>
              <w:t>учета</w:t>
            </w:r>
            <w:r w:rsidR="00584220" w:rsidRPr="00B02FA0">
              <w:rPr>
                <w:rFonts w:ascii="Arial" w:hAnsi="Arial" w:cs="Arial"/>
                <w:color w:val="000000"/>
                <w:sz w:val="20"/>
              </w:rPr>
              <w:t xml:space="preserve"> </w:t>
            </w:r>
            <w:r w:rsidRPr="00B02FA0">
              <w:rPr>
                <w:rFonts w:ascii="Arial" w:hAnsi="Arial" w:cs="Arial"/>
                <w:color w:val="000000"/>
                <w:sz w:val="20"/>
              </w:rPr>
              <w:t>на</w:t>
            </w:r>
            <w:r w:rsidR="00584220" w:rsidRPr="00B02FA0">
              <w:rPr>
                <w:rFonts w:ascii="Arial" w:hAnsi="Arial" w:cs="Arial"/>
                <w:color w:val="000000"/>
                <w:sz w:val="20"/>
              </w:rPr>
              <w:t xml:space="preserve"> </w:t>
            </w:r>
            <w:r w:rsidRPr="00B02FA0">
              <w:rPr>
                <w:rFonts w:ascii="Arial" w:hAnsi="Arial" w:cs="Arial"/>
                <w:color w:val="000000"/>
                <w:sz w:val="20"/>
              </w:rPr>
              <w:t>территориях,</w:t>
            </w:r>
            <w:r w:rsidR="00584220" w:rsidRPr="00B02FA0">
              <w:rPr>
                <w:rFonts w:ascii="Arial" w:hAnsi="Arial" w:cs="Arial"/>
                <w:color w:val="000000"/>
                <w:sz w:val="20"/>
              </w:rPr>
              <w:t xml:space="preserve"> </w:t>
            </w:r>
            <w:r w:rsidRPr="00B02FA0">
              <w:rPr>
                <w:rFonts w:ascii="Arial" w:hAnsi="Arial" w:cs="Arial"/>
                <w:color w:val="000000"/>
                <w:sz w:val="20"/>
              </w:rPr>
              <w:t>где</w:t>
            </w:r>
            <w:r w:rsidR="00584220" w:rsidRPr="00B02FA0">
              <w:rPr>
                <w:rFonts w:ascii="Arial" w:hAnsi="Arial" w:cs="Arial"/>
                <w:color w:val="000000"/>
                <w:sz w:val="20"/>
              </w:rPr>
              <w:t xml:space="preserve"> </w:t>
            </w:r>
            <w:r w:rsidRPr="00B02FA0">
              <w:rPr>
                <w:rFonts w:ascii="Arial" w:hAnsi="Arial" w:cs="Arial"/>
                <w:color w:val="000000"/>
                <w:sz w:val="20"/>
              </w:rPr>
              <w:t>отсутствуют</w:t>
            </w:r>
            <w:r w:rsidR="00584220" w:rsidRPr="00B02FA0">
              <w:rPr>
                <w:rFonts w:ascii="Arial" w:hAnsi="Arial" w:cs="Arial"/>
                <w:color w:val="000000"/>
                <w:sz w:val="20"/>
              </w:rPr>
              <w:t xml:space="preserve"> </w:t>
            </w:r>
            <w:r w:rsidRPr="00B02FA0">
              <w:rPr>
                <w:rFonts w:ascii="Arial" w:hAnsi="Arial" w:cs="Arial"/>
                <w:color w:val="000000"/>
                <w:sz w:val="20"/>
              </w:rPr>
              <w:t>военные</w:t>
            </w:r>
            <w:r w:rsidR="00584220" w:rsidRPr="00B02FA0">
              <w:rPr>
                <w:rFonts w:ascii="Arial" w:hAnsi="Arial" w:cs="Arial"/>
                <w:color w:val="000000"/>
                <w:sz w:val="20"/>
              </w:rPr>
              <w:t xml:space="preserve"> </w:t>
            </w:r>
            <w:r w:rsidRPr="00B02FA0">
              <w:rPr>
                <w:rFonts w:ascii="Arial" w:hAnsi="Arial" w:cs="Arial"/>
                <w:color w:val="000000"/>
                <w:sz w:val="20"/>
              </w:rPr>
              <w:t>комиссариаты</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202</w:t>
            </w:r>
            <w:r w:rsidRPr="00B02FA0">
              <w:rPr>
                <w:rFonts w:ascii="Arial" w:hAnsi="Arial" w:cs="Arial"/>
                <w:color w:val="000000"/>
                <w:sz w:val="20"/>
              </w:rPr>
              <w:t xml:space="preserve"> </w:t>
            </w:r>
            <w:r w:rsidR="000058A0" w:rsidRPr="00B02FA0">
              <w:rPr>
                <w:rFonts w:ascii="Arial" w:hAnsi="Arial" w:cs="Arial"/>
                <w:color w:val="000000"/>
                <w:sz w:val="20"/>
              </w:rPr>
              <w:t>35118</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178,9</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Межбюджетные</w:t>
            </w:r>
            <w:r w:rsidR="00584220" w:rsidRPr="00B02FA0">
              <w:rPr>
                <w:rFonts w:ascii="Arial" w:hAnsi="Arial" w:cs="Arial"/>
                <w:color w:val="000000"/>
                <w:sz w:val="20"/>
              </w:rPr>
              <w:t xml:space="preserve"> </w:t>
            </w:r>
            <w:r w:rsidRPr="00B02FA0">
              <w:rPr>
                <w:rFonts w:ascii="Arial" w:hAnsi="Arial" w:cs="Arial"/>
                <w:color w:val="000000"/>
                <w:sz w:val="20"/>
              </w:rPr>
              <w:t>трансферты,</w:t>
            </w:r>
            <w:r w:rsidR="00584220" w:rsidRPr="00B02FA0">
              <w:rPr>
                <w:rFonts w:ascii="Arial" w:hAnsi="Arial" w:cs="Arial"/>
                <w:color w:val="000000"/>
                <w:sz w:val="20"/>
              </w:rPr>
              <w:t xml:space="preserve"> </w:t>
            </w:r>
            <w:r w:rsidRPr="00B02FA0">
              <w:rPr>
                <w:rFonts w:ascii="Arial" w:hAnsi="Arial" w:cs="Arial"/>
                <w:color w:val="000000"/>
                <w:sz w:val="20"/>
              </w:rPr>
              <w:t>передаваемые</w:t>
            </w:r>
            <w:r w:rsidR="00584220" w:rsidRPr="00B02FA0">
              <w:rPr>
                <w:rFonts w:ascii="Arial" w:hAnsi="Arial" w:cs="Arial"/>
                <w:color w:val="000000"/>
                <w:sz w:val="20"/>
              </w:rPr>
              <w:t xml:space="preserve"> </w:t>
            </w:r>
            <w:r w:rsidRPr="00B02FA0">
              <w:rPr>
                <w:rFonts w:ascii="Arial" w:hAnsi="Arial" w:cs="Arial"/>
                <w:color w:val="000000"/>
                <w:sz w:val="20"/>
              </w:rPr>
              <w:t>бюджетам</w:t>
            </w:r>
            <w:r w:rsidR="00584220" w:rsidRPr="00B02FA0">
              <w:rPr>
                <w:rFonts w:ascii="Arial" w:hAnsi="Arial" w:cs="Arial"/>
                <w:color w:val="000000"/>
                <w:sz w:val="20"/>
              </w:rPr>
              <w:t xml:space="preserve"> </w:t>
            </w:r>
            <w:r w:rsidRPr="00B02FA0">
              <w:rPr>
                <w:rFonts w:ascii="Arial" w:hAnsi="Arial" w:cs="Arial"/>
                <w:color w:val="000000"/>
                <w:sz w:val="20"/>
              </w:rPr>
              <w:t>сел</w:t>
            </w:r>
            <w:r w:rsidRPr="00B02FA0">
              <w:rPr>
                <w:rFonts w:ascii="Arial" w:hAnsi="Arial" w:cs="Arial"/>
                <w:color w:val="000000"/>
                <w:sz w:val="20"/>
              </w:rPr>
              <w:t>ь</w:t>
            </w:r>
            <w:r w:rsidRPr="00B02FA0">
              <w:rPr>
                <w:rFonts w:ascii="Arial" w:hAnsi="Arial" w:cs="Arial"/>
                <w:color w:val="000000"/>
                <w:sz w:val="20"/>
              </w:rPr>
              <w:t>ских</w:t>
            </w:r>
            <w:r w:rsidR="00584220" w:rsidRPr="00B02FA0">
              <w:rPr>
                <w:rFonts w:ascii="Arial" w:hAnsi="Arial" w:cs="Arial"/>
                <w:color w:val="000000"/>
                <w:sz w:val="20"/>
              </w:rPr>
              <w:t xml:space="preserve"> </w:t>
            </w:r>
            <w:r w:rsidRPr="00B02FA0">
              <w:rPr>
                <w:rFonts w:ascii="Arial" w:hAnsi="Arial" w:cs="Arial"/>
                <w:color w:val="000000"/>
                <w:sz w:val="20"/>
              </w:rPr>
              <w:t>поселений</w:t>
            </w:r>
            <w:r w:rsidR="00584220" w:rsidRPr="00B02FA0">
              <w:rPr>
                <w:rFonts w:ascii="Arial" w:hAnsi="Arial" w:cs="Arial"/>
                <w:color w:val="000000"/>
                <w:sz w:val="20"/>
              </w:rPr>
              <w:t xml:space="preserve"> </w:t>
            </w:r>
            <w:r w:rsidRPr="00B02FA0">
              <w:rPr>
                <w:rFonts w:ascii="Arial" w:hAnsi="Arial" w:cs="Arial"/>
                <w:color w:val="000000"/>
                <w:sz w:val="20"/>
              </w:rPr>
              <w:t>за</w:t>
            </w:r>
            <w:r w:rsidR="00584220" w:rsidRPr="00B02FA0">
              <w:rPr>
                <w:rFonts w:ascii="Arial" w:hAnsi="Arial" w:cs="Arial"/>
                <w:color w:val="000000"/>
                <w:sz w:val="20"/>
              </w:rPr>
              <w:t xml:space="preserve"> </w:t>
            </w:r>
            <w:r w:rsidRPr="00B02FA0">
              <w:rPr>
                <w:rFonts w:ascii="Arial" w:hAnsi="Arial" w:cs="Arial"/>
                <w:color w:val="000000"/>
                <w:sz w:val="20"/>
              </w:rPr>
              <w:t>достижение</w:t>
            </w:r>
            <w:r w:rsidR="00584220" w:rsidRPr="00B02FA0">
              <w:rPr>
                <w:rFonts w:ascii="Arial" w:hAnsi="Arial" w:cs="Arial"/>
                <w:color w:val="000000"/>
                <w:sz w:val="20"/>
              </w:rPr>
              <w:t xml:space="preserve"> </w:t>
            </w:r>
            <w:r w:rsidRPr="00B02FA0">
              <w:rPr>
                <w:rFonts w:ascii="Arial" w:hAnsi="Arial" w:cs="Arial"/>
                <w:color w:val="000000"/>
                <w:sz w:val="20"/>
              </w:rPr>
              <w:t>показателей</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202</w:t>
            </w:r>
            <w:r w:rsidRPr="00B02FA0">
              <w:rPr>
                <w:rFonts w:ascii="Arial" w:hAnsi="Arial" w:cs="Arial"/>
                <w:color w:val="000000"/>
                <w:sz w:val="20"/>
              </w:rPr>
              <w:t xml:space="preserve"> </w:t>
            </w:r>
            <w:r w:rsidR="000058A0" w:rsidRPr="00B02FA0">
              <w:rPr>
                <w:rFonts w:ascii="Arial" w:hAnsi="Arial" w:cs="Arial"/>
                <w:color w:val="000000"/>
                <w:sz w:val="20"/>
              </w:rPr>
              <w:t>45550</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89,6</w:t>
            </w:r>
          </w:p>
        </w:tc>
      </w:tr>
      <w:tr w:rsidR="00CD2903" w:rsidRPr="00B02FA0" w:rsidTr="00CD2903">
        <w:trPr>
          <w:cantSplit/>
        </w:trPr>
        <w:tc>
          <w:tcPr>
            <w:tcW w:w="2056" w:type="pct"/>
            <w:gridSpan w:val="3"/>
            <w:tcBorders>
              <w:top w:val="nil"/>
              <w:left w:val="single" w:sz="4" w:space="0" w:color="000000"/>
              <w:bottom w:val="single" w:sz="4" w:space="0" w:color="000000"/>
              <w:right w:val="single" w:sz="4" w:space="0" w:color="000000"/>
            </w:tcBorders>
            <w:shd w:val="clear" w:color="auto" w:fill="auto"/>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Прочие</w:t>
            </w:r>
            <w:r w:rsidR="00584220" w:rsidRPr="00B02FA0">
              <w:rPr>
                <w:rFonts w:ascii="Arial" w:hAnsi="Arial" w:cs="Arial"/>
                <w:color w:val="000000"/>
                <w:sz w:val="20"/>
              </w:rPr>
              <w:t xml:space="preserve"> </w:t>
            </w:r>
            <w:r w:rsidRPr="00B02FA0">
              <w:rPr>
                <w:rFonts w:ascii="Arial" w:hAnsi="Arial" w:cs="Arial"/>
                <w:color w:val="000000"/>
                <w:sz w:val="20"/>
              </w:rPr>
              <w:t>безвозмездные</w:t>
            </w:r>
            <w:r w:rsidR="00584220" w:rsidRPr="00B02FA0">
              <w:rPr>
                <w:rFonts w:ascii="Arial" w:hAnsi="Arial" w:cs="Arial"/>
                <w:color w:val="000000"/>
                <w:sz w:val="20"/>
              </w:rPr>
              <w:t xml:space="preserve"> </w:t>
            </w:r>
            <w:r w:rsidRPr="00B02FA0">
              <w:rPr>
                <w:rFonts w:ascii="Arial" w:hAnsi="Arial" w:cs="Arial"/>
                <w:color w:val="000000"/>
                <w:sz w:val="20"/>
              </w:rPr>
              <w:t>поступления</w:t>
            </w:r>
            <w:r w:rsidR="00584220" w:rsidRPr="00B02FA0">
              <w:rPr>
                <w:rFonts w:ascii="Arial" w:hAnsi="Arial" w:cs="Arial"/>
                <w:color w:val="000000"/>
                <w:sz w:val="20"/>
              </w:rPr>
              <w:t xml:space="preserve"> </w:t>
            </w:r>
            <w:r w:rsidRPr="00B02FA0">
              <w:rPr>
                <w:rFonts w:ascii="Arial" w:hAnsi="Arial" w:cs="Arial"/>
                <w:color w:val="000000"/>
                <w:sz w:val="20"/>
              </w:rPr>
              <w:t>в</w:t>
            </w:r>
            <w:r w:rsidR="00584220" w:rsidRPr="00B02FA0">
              <w:rPr>
                <w:rFonts w:ascii="Arial" w:hAnsi="Arial" w:cs="Arial"/>
                <w:color w:val="000000"/>
                <w:sz w:val="20"/>
              </w:rPr>
              <w:t xml:space="preserve"> </w:t>
            </w:r>
            <w:r w:rsidRPr="00B02FA0">
              <w:rPr>
                <w:rFonts w:ascii="Arial" w:hAnsi="Arial" w:cs="Arial"/>
                <w:color w:val="000000"/>
                <w:sz w:val="20"/>
              </w:rPr>
              <w:t>бюджеты</w:t>
            </w:r>
            <w:r w:rsidR="00584220" w:rsidRPr="00B02FA0">
              <w:rPr>
                <w:rFonts w:ascii="Arial" w:hAnsi="Arial" w:cs="Arial"/>
                <w:color w:val="000000"/>
                <w:sz w:val="20"/>
              </w:rPr>
              <w:t xml:space="preserve"> </w:t>
            </w:r>
            <w:r w:rsidRPr="00B02FA0">
              <w:rPr>
                <w:rFonts w:ascii="Arial" w:hAnsi="Arial" w:cs="Arial"/>
                <w:color w:val="000000"/>
                <w:sz w:val="20"/>
              </w:rPr>
              <w:t>сельских</w:t>
            </w:r>
            <w:r w:rsidR="00584220" w:rsidRPr="00B02FA0">
              <w:rPr>
                <w:rFonts w:ascii="Arial" w:hAnsi="Arial" w:cs="Arial"/>
                <w:color w:val="000000"/>
                <w:sz w:val="20"/>
              </w:rPr>
              <w:t xml:space="preserve"> </w:t>
            </w:r>
            <w:r w:rsidRPr="00B02FA0">
              <w:rPr>
                <w:rFonts w:ascii="Arial" w:hAnsi="Arial" w:cs="Arial"/>
                <w:color w:val="000000"/>
                <w:sz w:val="20"/>
              </w:rPr>
              <w:t>пос</w:t>
            </w:r>
            <w:r w:rsidRPr="00B02FA0">
              <w:rPr>
                <w:rFonts w:ascii="Arial" w:hAnsi="Arial" w:cs="Arial"/>
                <w:color w:val="000000"/>
                <w:sz w:val="20"/>
              </w:rPr>
              <w:t>е</w:t>
            </w:r>
            <w:r w:rsidRPr="00B02FA0">
              <w:rPr>
                <w:rFonts w:ascii="Arial" w:hAnsi="Arial" w:cs="Arial"/>
                <w:color w:val="000000"/>
                <w:sz w:val="20"/>
              </w:rPr>
              <w:t>лений</w:t>
            </w:r>
          </w:p>
        </w:tc>
        <w:tc>
          <w:tcPr>
            <w:tcW w:w="999" w:type="pct"/>
            <w:gridSpan w:val="4"/>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993</w:t>
            </w:r>
          </w:p>
        </w:tc>
        <w:tc>
          <w:tcPr>
            <w:tcW w:w="1340"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584220" w:rsidP="00CD2903">
            <w:pPr>
              <w:jc w:val="center"/>
              <w:outlineLvl w:val="0"/>
              <w:rPr>
                <w:rFonts w:ascii="Arial" w:hAnsi="Arial" w:cs="Arial"/>
                <w:b/>
                <w:i/>
                <w:color w:val="000000"/>
                <w:sz w:val="20"/>
              </w:rPr>
            </w:pPr>
            <w:r w:rsidRPr="00B02FA0">
              <w:rPr>
                <w:rFonts w:ascii="Arial" w:hAnsi="Arial" w:cs="Arial"/>
                <w:color w:val="000000"/>
                <w:sz w:val="20"/>
              </w:rPr>
              <w:t xml:space="preserve"> </w:t>
            </w:r>
            <w:r w:rsidR="000058A0" w:rsidRPr="00B02FA0">
              <w:rPr>
                <w:rFonts w:ascii="Arial" w:hAnsi="Arial" w:cs="Arial"/>
                <w:color w:val="000000"/>
                <w:sz w:val="20"/>
              </w:rPr>
              <w:t>207</w:t>
            </w:r>
            <w:r w:rsidRPr="00B02FA0">
              <w:rPr>
                <w:rFonts w:ascii="Arial" w:hAnsi="Arial" w:cs="Arial"/>
                <w:color w:val="000000"/>
                <w:sz w:val="20"/>
              </w:rPr>
              <w:t xml:space="preserve"> </w:t>
            </w:r>
            <w:r w:rsidR="000058A0" w:rsidRPr="00B02FA0">
              <w:rPr>
                <w:rFonts w:ascii="Arial" w:hAnsi="Arial" w:cs="Arial"/>
                <w:color w:val="000000"/>
                <w:sz w:val="20"/>
              </w:rPr>
              <w:t>05030</w:t>
            </w:r>
            <w:r w:rsidRPr="00B02FA0">
              <w:rPr>
                <w:rFonts w:ascii="Arial" w:hAnsi="Arial" w:cs="Arial"/>
                <w:color w:val="000000"/>
                <w:sz w:val="20"/>
              </w:rPr>
              <w:t xml:space="preserve"> </w:t>
            </w:r>
            <w:r w:rsidR="000058A0" w:rsidRPr="00B02FA0">
              <w:rPr>
                <w:rFonts w:ascii="Arial" w:hAnsi="Arial" w:cs="Arial"/>
                <w:color w:val="000000"/>
                <w:sz w:val="20"/>
              </w:rPr>
              <w:t>10</w:t>
            </w:r>
            <w:r w:rsidRPr="00B02FA0">
              <w:rPr>
                <w:rFonts w:ascii="Arial" w:hAnsi="Arial" w:cs="Arial"/>
                <w:color w:val="000000"/>
                <w:sz w:val="20"/>
              </w:rPr>
              <w:t xml:space="preserve"> </w:t>
            </w:r>
            <w:r w:rsidR="000058A0" w:rsidRPr="00B02FA0">
              <w:rPr>
                <w:rFonts w:ascii="Arial" w:hAnsi="Arial" w:cs="Arial"/>
                <w:color w:val="000000"/>
                <w:sz w:val="20"/>
              </w:rPr>
              <w:t>0000</w:t>
            </w:r>
            <w:r w:rsidRPr="00B02FA0">
              <w:rPr>
                <w:rFonts w:ascii="Arial" w:hAnsi="Arial" w:cs="Arial"/>
                <w:color w:val="000000"/>
                <w:sz w:val="20"/>
              </w:rPr>
              <w:t xml:space="preserve"> </w:t>
            </w:r>
            <w:r w:rsidR="000058A0" w:rsidRPr="00B02FA0">
              <w:rPr>
                <w:rFonts w:ascii="Arial" w:hAnsi="Arial" w:cs="Arial"/>
                <w:color w:val="000000"/>
                <w:sz w:val="20"/>
              </w:rPr>
              <w:t>150</w:t>
            </w:r>
          </w:p>
        </w:tc>
        <w:tc>
          <w:tcPr>
            <w:tcW w:w="605" w:type="pct"/>
            <w:gridSpan w:val="7"/>
            <w:tcBorders>
              <w:top w:val="nil"/>
              <w:left w:val="nil"/>
              <w:bottom w:val="single" w:sz="4" w:space="0" w:color="000000"/>
              <w:right w:val="single" w:sz="4" w:space="0" w:color="000000"/>
            </w:tcBorders>
            <w:shd w:val="clear" w:color="auto" w:fill="auto"/>
            <w:noWrap/>
            <w:vAlign w:val="center"/>
            <w:hideMark/>
          </w:tcPr>
          <w:p w:rsidR="000058A0" w:rsidRPr="00B02FA0" w:rsidRDefault="000058A0" w:rsidP="00CD2903">
            <w:pPr>
              <w:jc w:val="center"/>
              <w:outlineLvl w:val="0"/>
              <w:rPr>
                <w:rFonts w:ascii="Arial" w:hAnsi="Arial" w:cs="Arial"/>
                <w:b/>
                <w:i/>
                <w:color w:val="000000"/>
                <w:sz w:val="20"/>
              </w:rPr>
            </w:pPr>
            <w:r w:rsidRPr="00B02FA0">
              <w:rPr>
                <w:rFonts w:ascii="Arial" w:hAnsi="Arial" w:cs="Arial"/>
                <w:color w:val="000000"/>
                <w:sz w:val="20"/>
              </w:rPr>
              <w:t>28,7</w:t>
            </w:r>
          </w:p>
        </w:tc>
      </w:tr>
      <w:tr w:rsidR="00CD2903" w:rsidRPr="00B02FA0" w:rsidTr="00CD2903">
        <w:trPr>
          <w:cantSplit/>
        </w:trPr>
        <w:tc>
          <w:tcPr>
            <w:tcW w:w="2056" w:type="pct"/>
            <w:gridSpan w:val="3"/>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999" w:type="pct"/>
            <w:gridSpan w:val="4"/>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1340" w:type="pct"/>
            <w:gridSpan w:val="7"/>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c>
          <w:tcPr>
            <w:tcW w:w="605" w:type="pct"/>
            <w:gridSpan w:val="7"/>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b/>
                <w:i/>
                <w:color w:val="000000"/>
                <w:sz w:val="20"/>
              </w:rPr>
            </w:pPr>
            <w:r w:rsidRPr="00B02FA0">
              <w:rPr>
                <w:rFonts w:ascii="Arial" w:hAnsi="Arial" w:cs="Arial"/>
                <w:color w:val="000000"/>
                <w:sz w:val="20"/>
              </w:rPr>
              <w:t xml:space="preserve"> </w:t>
            </w:r>
          </w:p>
        </w:tc>
      </w:tr>
      <w:tr w:rsidR="00CD2903" w:rsidRPr="00B02FA0" w:rsidTr="00CD2903">
        <w:trPr>
          <w:cantSplit/>
        </w:trPr>
        <w:tc>
          <w:tcPr>
            <w:tcW w:w="2056"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999"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1340"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605"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r>
      <w:tr w:rsidR="00CD2903" w:rsidRPr="00B02FA0" w:rsidTr="00CD2903">
        <w:trPr>
          <w:cantSplit/>
        </w:trPr>
        <w:tc>
          <w:tcPr>
            <w:tcW w:w="2056"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999"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1340"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c>
          <w:tcPr>
            <w:tcW w:w="605"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
                <w:i/>
                <w:color w:val="000000"/>
                <w:sz w:val="20"/>
                <w:szCs w:val="22"/>
              </w:rPr>
            </w:pPr>
          </w:p>
        </w:tc>
      </w:tr>
      <w:tr w:rsidR="000058A0"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A41721" w:rsidRPr="00B02FA0" w:rsidRDefault="00A41721" w:rsidP="00CD2903">
            <w:pPr>
              <w:jc w:val="center"/>
              <w:rPr>
                <w:rFonts w:ascii="Arial" w:hAnsi="Arial" w:cs="Arial"/>
                <w:color w:val="000000"/>
                <w:sz w:val="20"/>
                <w:szCs w:val="18"/>
              </w:rPr>
            </w:pPr>
          </w:p>
          <w:p w:rsidR="000058A0" w:rsidRPr="00B02FA0" w:rsidRDefault="000058A0" w:rsidP="00CD2903">
            <w:pPr>
              <w:jc w:val="center"/>
              <w:rPr>
                <w:rFonts w:ascii="Arial" w:hAnsi="Arial" w:cs="Arial"/>
                <w:color w:val="000000"/>
                <w:sz w:val="20"/>
                <w:szCs w:val="18"/>
              </w:rPr>
            </w:pPr>
          </w:p>
        </w:tc>
        <w:tc>
          <w:tcPr>
            <w:tcW w:w="2108" w:type="pct"/>
            <w:gridSpan w:val="14"/>
            <w:tcBorders>
              <w:top w:val="nil"/>
              <w:left w:val="nil"/>
              <w:bottom w:val="nil"/>
              <w:right w:val="nil"/>
            </w:tcBorders>
            <w:shd w:val="clear" w:color="auto" w:fill="auto"/>
            <w:noWrap/>
            <w:vAlign w:val="center"/>
            <w:hideMark/>
          </w:tcPr>
          <w:p w:rsidR="00A41721" w:rsidRPr="00B02FA0" w:rsidRDefault="00A41721" w:rsidP="00CD2903">
            <w:pPr>
              <w:jc w:val="center"/>
              <w:rPr>
                <w:rFonts w:ascii="Arial" w:hAnsi="Arial" w:cs="Arial"/>
                <w:i/>
                <w:iCs/>
                <w:color w:val="000000"/>
                <w:sz w:val="20"/>
                <w:szCs w:val="18"/>
              </w:rPr>
            </w:pPr>
          </w:p>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Приложение</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2</w:t>
            </w:r>
          </w:p>
        </w:tc>
      </w:tr>
      <w:tr w:rsidR="000058A0"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108" w:type="pct"/>
            <w:gridSpan w:val="1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к</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решению</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Собрания</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депутатов</w:t>
            </w:r>
          </w:p>
        </w:tc>
      </w:tr>
      <w:tr w:rsidR="000058A0"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108" w:type="pct"/>
            <w:gridSpan w:val="1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proofErr w:type="spellStart"/>
            <w:r w:rsidRPr="00B02FA0">
              <w:rPr>
                <w:rFonts w:ascii="Arial" w:hAnsi="Arial" w:cs="Arial"/>
                <w:iCs/>
                <w:color w:val="000000"/>
                <w:sz w:val="20"/>
                <w:szCs w:val="18"/>
              </w:rPr>
              <w:t>Эльбарусовского</w:t>
            </w:r>
            <w:proofErr w:type="spellEnd"/>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сельского</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поселения</w:t>
            </w:r>
          </w:p>
        </w:tc>
      </w:tr>
      <w:tr w:rsidR="000058A0"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108" w:type="pct"/>
            <w:gridSpan w:val="1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Мариинско-Посадского</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района</w:t>
            </w:r>
          </w:p>
        </w:tc>
      </w:tr>
      <w:tr w:rsidR="000058A0"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108" w:type="pct"/>
            <w:gridSpan w:val="1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от</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04.08.2020</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98</w:t>
            </w: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0058A0" w:rsidRPr="00B02FA0" w:rsidTr="00CD2903">
        <w:trPr>
          <w:gridBefore w:val="1"/>
          <w:gridAfter w:val="1"/>
          <w:wBefore w:w="200" w:type="pct"/>
          <w:wAfter w:w="62" w:type="pct"/>
          <w:cantSplit/>
        </w:trPr>
        <w:tc>
          <w:tcPr>
            <w:tcW w:w="4739" w:type="pct"/>
            <w:gridSpan w:val="19"/>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РАСХОДЫ</w:t>
            </w:r>
          </w:p>
        </w:tc>
      </w:tr>
      <w:tr w:rsidR="000058A0" w:rsidRPr="00B02FA0" w:rsidTr="00CD2903">
        <w:trPr>
          <w:gridBefore w:val="1"/>
          <w:gridAfter w:val="1"/>
          <w:wBefore w:w="200" w:type="pct"/>
          <w:wAfter w:w="62" w:type="pct"/>
          <w:cantSplit/>
        </w:trPr>
        <w:tc>
          <w:tcPr>
            <w:tcW w:w="4739" w:type="pct"/>
            <w:gridSpan w:val="19"/>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proofErr w:type="spellStart"/>
            <w:r w:rsidRPr="00B02FA0">
              <w:rPr>
                <w:rFonts w:ascii="Arial" w:hAnsi="Arial" w:cs="Arial"/>
                <w:bCs/>
                <w:color w:val="000000"/>
                <w:sz w:val="20"/>
                <w:szCs w:val="18"/>
              </w:rPr>
              <w:t>Эльбарусовского</w:t>
            </w:r>
            <w:proofErr w:type="spellEnd"/>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поселения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Мариинско-Посадского</w:t>
            </w:r>
          </w:p>
        </w:tc>
      </w:tr>
      <w:tr w:rsidR="000058A0" w:rsidRPr="00B02FA0" w:rsidTr="00CD2903">
        <w:trPr>
          <w:gridBefore w:val="1"/>
          <w:gridAfter w:val="1"/>
          <w:wBefore w:w="200" w:type="pct"/>
          <w:wAfter w:w="62" w:type="pct"/>
          <w:cantSplit/>
        </w:trPr>
        <w:tc>
          <w:tcPr>
            <w:tcW w:w="4739" w:type="pct"/>
            <w:gridSpan w:val="19"/>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района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Чувашской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Республики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ведомственной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структуре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расходов</w:t>
            </w:r>
          </w:p>
        </w:tc>
      </w:tr>
      <w:tr w:rsidR="000058A0" w:rsidRPr="00B02FA0" w:rsidTr="00CD2903">
        <w:trPr>
          <w:gridBefore w:val="1"/>
          <w:gridAfter w:val="1"/>
          <w:wBefore w:w="200" w:type="pct"/>
          <w:wAfter w:w="62" w:type="pct"/>
          <w:cantSplit/>
        </w:trPr>
        <w:tc>
          <w:tcPr>
            <w:tcW w:w="4739" w:type="pct"/>
            <w:gridSpan w:val="19"/>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за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2019</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год</w:t>
            </w: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1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03"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89" w:type="pct"/>
            <w:gridSpan w:val="5"/>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1629A6"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1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92" w:type="pct"/>
            <w:gridSpan w:val="8"/>
            <w:tcBorders>
              <w:top w:val="nil"/>
              <w:left w:val="nil"/>
              <w:bottom w:val="single" w:sz="4" w:space="0" w:color="auto"/>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(тыс</w:t>
            </w:r>
            <w:proofErr w:type="gramStart"/>
            <w:r w:rsidRPr="00B02FA0">
              <w:rPr>
                <w:rFonts w:ascii="Arial" w:hAnsi="Arial" w:cs="Arial"/>
                <w:color w:val="000000"/>
                <w:sz w:val="20"/>
                <w:szCs w:val="18"/>
              </w:rPr>
              <w:t>.р</w:t>
            </w:r>
            <w:proofErr w:type="gramEnd"/>
            <w:r w:rsidRPr="00B02FA0">
              <w:rPr>
                <w:rFonts w:ascii="Arial" w:hAnsi="Arial" w:cs="Arial"/>
                <w:color w:val="000000"/>
                <w:sz w:val="20"/>
                <w:szCs w:val="18"/>
              </w:rPr>
              <w:t>ублей)</w:t>
            </w:r>
          </w:p>
        </w:tc>
      </w:tr>
      <w:tr w:rsidR="00827913" w:rsidRPr="00B02FA0" w:rsidTr="00CD2903">
        <w:trPr>
          <w:gridBefore w:val="1"/>
          <w:gridAfter w:val="1"/>
          <w:wBefore w:w="200" w:type="pct"/>
          <w:wAfter w:w="62" w:type="pct"/>
          <w:cantSplit/>
        </w:trPr>
        <w:tc>
          <w:tcPr>
            <w:tcW w:w="21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Наименование</w:t>
            </w:r>
          </w:p>
        </w:tc>
        <w:tc>
          <w:tcPr>
            <w:tcW w:w="531" w:type="pct"/>
            <w:gridSpan w:val="2"/>
            <w:tcBorders>
              <w:top w:val="single" w:sz="4" w:space="0" w:color="auto"/>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Главный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ра</w:t>
            </w:r>
            <w:r w:rsidRPr="00B02FA0">
              <w:rPr>
                <w:rFonts w:ascii="Arial" w:hAnsi="Arial" w:cs="Arial"/>
                <w:color w:val="000000"/>
                <w:sz w:val="20"/>
                <w:szCs w:val="18"/>
              </w:rPr>
              <w:t>с</w:t>
            </w:r>
            <w:r w:rsidRPr="00B02FA0">
              <w:rPr>
                <w:rFonts w:ascii="Arial" w:hAnsi="Arial" w:cs="Arial"/>
                <w:color w:val="000000"/>
                <w:sz w:val="20"/>
                <w:szCs w:val="18"/>
              </w:rPr>
              <w:t>порядитель</w:t>
            </w:r>
          </w:p>
        </w:tc>
        <w:tc>
          <w:tcPr>
            <w:tcW w:w="292" w:type="pct"/>
            <w:gridSpan w:val="2"/>
            <w:tcBorders>
              <w:top w:val="single" w:sz="4" w:space="0" w:color="auto"/>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Раздел</w:t>
            </w:r>
          </w:p>
        </w:tc>
        <w:tc>
          <w:tcPr>
            <w:tcW w:w="406" w:type="pct"/>
            <w:gridSpan w:val="2"/>
            <w:tcBorders>
              <w:top w:val="single" w:sz="4" w:space="0" w:color="auto"/>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Подраздел</w:t>
            </w:r>
          </w:p>
        </w:tc>
        <w:tc>
          <w:tcPr>
            <w:tcW w:w="617" w:type="pct"/>
            <w:gridSpan w:val="2"/>
            <w:tcBorders>
              <w:top w:val="single" w:sz="4" w:space="0" w:color="auto"/>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Целевая</w:t>
            </w:r>
            <w:r w:rsidR="00584220" w:rsidRPr="00B02FA0">
              <w:rPr>
                <w:rFonts w:ascii="Arial" w:hAnsi="Arial" w:cs="Arial"/>
                <w:color w:val="000000"/>
                <w:sz w:val="20"/>
                <w:szCs w:val="18"/>
              </w:rPr>
              <w:t xml:space="preserve"> </w:t>
            </w:r>
            <w:r w:rsidRPr="00B02FA0">
              <w:rPr>
                <w:rFonts w:ascii="Arial" w:hAnsi="Arial" w:cs="Arial"/>
                <w:color w:val="000000"/>
                <w:sz w:val="20"/>
                <w:szCs w:val="18"/>
              </w:rPr>
              <w:t>статья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proofErr w:type="spellStart"/>
            <w:r w:rsidRPr="00B02FA0">
              <w:rPr>
                <w:rFonts w:ascii="Arial" w:hAnsi="Arial" w:cs="Arial"/>
                <w:color w:val="000000"/>
                <w:sz w:val="20"/>
                <w:szCs w:val="18"/>
              </w:rPr>
              <w:t>н</w:t>
            </w:r>
            <w:r w:rsidRPr="00B02FA0">
              <w:rPr>
                <w:rFonts w:ascii="Arial" w:hAnsi="Arial" w:cs="Arial"/>
                <w:color w:val="000000"/>
                <w:sz w:val="20"/>
                <w:szCs w:val="18"/>
              </w:rPr>
              <w:t>е</w:t>
            </w:r>
            <w:r w:rsidRPr="00B02FA0">
              <w:rPr>
                <w:rFonts w:ascii="Arial" w:hAnsi="Arial" w:cs="Arial"/>
                <w:color w:val="000000"/>
                <w:sz w:val="20"/>
                <w:szCs w:val="18"/>
              </w:rPr>
              <w:t>программные</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н</w:t>
            </w:r>
            <w:r w:rsidRPr="00B02FA0">
              <w:rPr>
                <w:rFonts w:ascii="Arial" w:hAnsi="Arial" w:cs="Arial"/>
                <w:color w:val="000000"/>
                <w:sz w:val="20"/>
                <w:szCs w:val="18"/>
              </w:rPr>
              <w:t>а</w:t>
            </w:r>
            <w:r w:rsidRPr="00B02FA0">
              <w:rPr>
                <w:rFonts w:ascii="Arial" w:hAnsi="Arial" w:cs="Arial"/>
                <w:color w:val="000000"/>
                <w:sz w:val="20"/>
                <w:szCs w:val="18"/>
              </w:rPr>
              <w:t>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де</w:t>
            </w:r>
            <w:r w:rsidRPr="00B02FA0">
              <w:rPr>
                <w:rFonts w:ascii="Arial" w:hAnsi="Arial" w:cs="Arial"/>
                <w:color w:val="000000"/>
                <w:sz w:val="20"/>
                <w:szCs w:val="18"/>
              </w:rPr>
              <w:t>я</w:t>
            </w:r>
            <w:r w:rsidRPr="00B02FA0">
              <w:rPr>
                <w:rFonts w:ascii="Arial" w:hAnsi="Arial" w:cs="Arial"/>
                <w:color w:val="000000"/>
                <w:sz w:val="20"/>
                <w:szCs w:val="18"/>
              </w:rPr>
              <w:t>тельности)</w:t>
            </w:r>
          </w:p>
        </w:tc>
        <w:tc>
          <w:tcPr>
            <w:tcW w:w="503" w:type="pct"/>
            <w:gridSpan w:val="3"/>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Групп</w:t>
            </w:r>
            <w:proofErr w:type="gramStart"/>
            <w:r w:rsidRPr="00B02FA0">
              <w:rPr>
                <w:rFonts w:ascii="Arial" w:hAnsi="Arial" w:cs="Arial"/>
                <w:color w:val="000000"/>
                <w:sz w:val="20"/>
                <w:szCs w:val="18"/>
              </w:rPr>
              <w:t>а(</w:t>
            </w:r>
            <w:proofErr w:type="gramEnd"/>
            <w:r w:rsidRPr="00B02FA0">
              <w:rPr>
                <w:rFonts w:ascii="Arial" w:hAnsi="Arial" w:cs="Arial"/>
                <w:color w:val="000000"/>
                <w:sz w:val="20"/>
                <w:szCs w:val="18"/>
              </w:rPr>
              <w:t>группа</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подгруппа</w:t>
            </w:r>
            <w:r w:rsidR="00584220" w:rsidRPr="00B02FA0">
              <w:rPr>
                <w:rFonts w:ascii="Arial" w:hAnsi="Arial" w:cs="Arial"/>
                <w:color w:val="000000"/>
                <w:sz w:val="20"/>
                <w:szCs w:val="18"/>
              </w:rPr>
              <w:t xml:space="preserve"> </w:t>
            </w:r>
            <w:r w:rsidRPr="00B02FA0">
              <w:rPr>
                <w:rFonts w:ascii="Arial" w:hAnsi="Arial" w:cs="Arial"/>
                <w:color w:val="000000"/>
                <w:sz w:val="20"/>
                <w:szCs w:val="18"/>
              </w:rPr>
              <w:t>вида</w:t>
            </w:r>
            <w:r w:rsidR="00584220" w:rsidRPr="00B02FA0">
              <w:rPr>
                <w:rFonts w:ascii="Arial" w:hAnsi="Arial" w:cs="Arial"/>
                <w:color w:val="000000"/>
                <w:sz w:val="20"/>
                <w:szCs w:val="18"/>
              </w:rPr>
              <w:t xml:space="preserve"> </w:t>
            </w:r>
            <w:r w:rsidRPr="00B02FA0">
              <w:rPr>
                <w:rFonts w:ascii="Arial" w:hAnsi="Arial" w:cs="Arial"/>
                <w:color w:val="000000"/>
                <w:sz w:val="20"/>
                <w:szCs w:val="18"/>
              </w:rPr>
              <w:t>расх</w:t>
            </w:r>
            <w:r w:rsidRPr="00B02FA0">
              <w:rPr>
                <w:rFonts w:ascii="Arial" w:hAnsi="Arial" w:cs="Arial"/>
                <w:color w:val="000000"/>
                <w:sz w:val="20"/>
                <w:szCs w:val="18"/>
              </w:rPr>
              <w:t>о</w:t>
            </w:r>
            <w:r w:rsidRPr="00B02FA0">
              <w:rPr>
                <w:rFonts w:ascii="Arial" w:hAnsi="Arial" w:cs="Arial"/>
                <w:color w:val="000000"/>
                <w:sz w:val="20"/>
                <w:szCs w:val="18"/>
              </w:rPr>
              <w:t>да)</w:t>
            </w:r>
          </w:p>
        </w:tc>
        <w:tc>
          <w:tcPr>
            <w:tcW w:w="289" w:type="pct"/>
            <w:gridSpan w:val="5"/>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Сумма</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p>
        </w:tc>
        <w:tc>
          <w:tcPr>
            <w:tcW w:w="531"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w:t>
            </w:r>
          </w:p>
        </w:tc>
        <w:tc>
          <w:tcPr>
            <w:tcW w:w="292"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w:t>
            </w:r>
          </w:p>
        </w:tc>
        <w:tc>
          <w:tcPr>
            <w:tcW w:w="406"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w:t>
            </w:r>
          </w:p>
        </w:tc>
        <w:tc>
          <w:tcPr>
            <w:tcW w:w="617"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w:t>
            </w:r>
          </w:p>
        </w:tc>
        <w:tc>
          <w:tcPr>
            <w:tcW w:w="503" w:type="pct"/>
            <w:gridSpan w:val="3"/>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6</w:t>
            </w:r>
          </w:p>
        </w:tc>
        <w:tc>
          <w:tcPr>
            <w:tcW w:w="289" w:type="pct"/>
            <w:gridSpan w:val="5"/>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РАСХОДЫ,</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ВСЕГО</w:t>
            </w:r>
          </w:p>
        </w:tc>
        <w:tc>
          <w:tcPr>
            <w:tcW w:w="531"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5</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535,0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АДМИНИСТРАЦИЯ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ЭЛЬБАРУСОВСКОГО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w:t>
            </w:r>
            <w:r w:rsidRPr="00B02FA0">
              <w:rPr>
                <w:rFonts w:ascii="Arial" w:hAnsi="Arial" w:cs="Arial"/>
                <w:bCs/>
                <w:color w:val="000000"/>
                <w:sz w:val="20"/>
                <w:szCs w:val="18"/>
              </w:rPr>
              <w:t>Е</w:t>
            </w:r>
            <w:r w:rsidRPr="00B02FA0">
              <w:rPr>
                <w:rFonts w:ascii="Arial" w:hAnsi="Arial" w:cs="Arial"/>
                <w:bCs/>
                <w:color w:val="000000"/>
                <w:sz w:val="20"/>
                <w:szCs w:val="18"/>
              </w:rPr>
              <w:t>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5</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535,0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ОБЩЕГОСУДАРСТВЕННЫЕ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ВОПРОСЫ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123,3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Функционирование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Правительства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Российской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Федерации,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вы</w:t>
            </w:r>
            <w:r w:rsidRPr="00B02FA0">
              <w:rPr>
                <w:rFonts w:ascii="Arial" w:hAnsi="Arial" w:cs="Arial"/>
                <w:bCs/>
                <w:color w:val="000000"/>
                <w:sz w:val="20"/>
                <w:szCs w:val="18"/>
              </w:rPr>
              <w:t>с</w:t>
            </w:r>
            <w:r w:rsidRPr="00B02FA0">
              <w:rPr>
                <w:rFonts w:ascii="Arial" w:hAnsi="Arial" w:cs="Arial"/>
                <w:bCs/>
                <w:color w:val="000000"/>
                <w:sz w:val="20"/>
                <w:szCs w:val="18"/>
              </w:rPr>
              <w:t>ших</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исполнительных</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органов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государственной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власти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субъектов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Российской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Федерации,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местных</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администраций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107,4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общественными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фина</w:t>
            </w:r>
            <w:r w:rsidRPr="00B02FA0">
              <w:rPr>
                <w:rFonts w:ascii="Arial" w:hAnsi="Arial" w:cs="Arial"/>
                <w:bCs/>
                <w:iCs/>
                <w:color w:val="000000"/>
                <w:sz w:val="20"/>
                <w:szCs w:val="18"/>
              </w:rPr>
              <w:t>н</w:t>
            </w:r>
            <w:r w:rsidRPr="00B02FA0">
              <w:rPr>
                <w:rFonts w:ascii="Arial" w:hAnsi="Arial" w:cs="Arial"/>
                <w:bCs/>
                <w:iCs/>
                <w:color w:val="000000"/>
                <w:sz w:val="20"/>
                <w:szCs w:val="18"/>
              </w:rPr>
              <w:t>сами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муниципальным</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долгом"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Ч400000000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"Совершенствование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политики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w:t>
            </w:r>
            <w:r w:rsidRPr="00B02FA0">
              <w:rPr>
                <w:rFonts w:ascii="Arial" w:hAnsi="Arial" w:cs="Arial"/>
                <w:color w:val="000000"/>
                <w:sz w:val="20"/>
                <w:szCs w:val="18"/>
              </w:rPr>
              <w:t>с</w:t>
            </w:r>
            <w:r w:rsidRPr="00B02FA0">
              <w:rPr>
                <w:rFonts w:ascii="Arial" w:hAnsi="Arial" w:cs="Arial"/>
                <w:color w:val="000000"/>
                <w:sz w:val="20"/>
                <w:szCs w:val="18"/>
              </w:rPr>
              <w:t>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сбалансированности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w:t>
            </w:r>
            <w:r w:rsidRPr="00B02FA0">
              <w:rPr>
                <w:rFonts w:ascii="Arial" w:hAnsi="Arial" w:cs="Arial"/>
                <w:color w:val="000000"/>
                <w:sz w:val="20"/>
                <w:szCs w:val="18"/>
              </w:rPr>
              <w:t>м</w:t>
            </w:r>
            <w:r w:rsidRPr="00B02FA0">
              <w:rPr>
                <w:rFonts w:ascii="Arial" w:hAnsi="Arial" w:cs="Arial"/>
                <w:color w:val="000000"/>
                <w:sz w:val="20"/>
                <w:szCs w:val="18"/>
              </w:rPr>
              <w:t>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долгом"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lastRenderedPageBreak/>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"Осуществление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финансовой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Pr="00B02FA0">
              <w:rPr>
                <w:rFonts w:ascii="Arial" w:hAnsi="Arial" w:cs="Arial"/>
                <w:color w:val="000000"/>
                <w:sz w:val="20"/>
                <w:szCs w:val="18"/>
              </w:rPr>
              <w:t>д</w:t>
            </w:r>
            <w:r w:rsidRPr="00B02FA0">
              <w:rPr>
                <w:rFonts w:ascii="Arial" w:hAnsi="Arial" w:cs="Arial"/>
                <w:color w:val="000000"/>
                <w:sz w:val="20"/>
                <w:szCs w:val="18"/>
              </w:rPr>
              <w:t>держки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районов,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городских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округов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направленных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их</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сбалансированн</w:t>
            </w:r>
            <w:r w:rsidRPr="00B02FA0">
              <w:rPr>
                <w:rFonts w:ascii="Arial" w:hAnsi="Arial" w:cs="Arial"/>
                <w:color w:val="000000"/>
                <w:sz w:val="20"/>
                <w:szCs w:val="18"/>
              </w:rPr>
              <w:t>о</w:t>
            </w:r>
            <w:r w:rsidRPr="00B02FA0">
              <w:rPr>
                <w:rFonts w:ascii="Arial" w:hAnsi="Arial" w:cs="Arial"/>
                <w:color w:val="000000"/>
                <w:sz w:val="20"/>
                <w:szCs w:val="18"/>
              </w:rPr>
              <w:t>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повышение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уровня</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proofErr w:type="gramStart"/>
            <w:r w:rsidRPr="00B02FA0">
              <w:rPr>
                <w:rFonts w:ascii="Arial" w:hAnsi="Arial" w:cs="Arial"/>
                <w:color w:val="000000"/>
                <w:sz w:val="20"/>
                <w:szCs w:val="18"/>
              </w:rPr>
              <w:t>Поощрение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содействие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достижению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значений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(уровней)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пок</w:t>
            </w:r>
            <w:r w:rsidRPr="00B02FA0">
              <w:rPr>
                <w:rFonts w:ascii="Arial" w:hAnsi="Arial" w:cs="Arial"/>
                <w:color w:val="000000"/>
                <w:sz w:val="20"/>
                <w:szCs w:val="18"/>
              </w:rPr>
              <w:t>а</w:t>
            </w:r>
            <w:r w:rsidRPr="00B02FA0">
              <w:rPr>
                <w:rFonts w:ascii="Arial" w:hAnsi="Arial" w:cs="Arial"/>
                <w:color w:val="000000"/>
                <w:sz w:val="20"/>
                <w:szCs w:val="18"/>
              </w:rPr>
              <w:t>зателей</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оценки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эффективности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высших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дол</w:t>
            </w:r>
            <w:r w:rsidRPr="00B02FA0">
              <w:rPr>
                <w:rFonts w:ascii="Arial" w:hAnsi="Arial" w:cs="Arial"/>
                <w:color w:val="000000"/>
                <w:sz w:val="20"/>
                <w:szCs w:val="18"/>
              </w:rPr>
              <w:t>ж</w:t>
            </w:r>
            <w:r w:rsidRPr="00B02FA0">
              <w:rPr>
                <w:rFonts w:ascii="Arial" w:hAnsi="Arial" w:cs="Arial"/>
                <w:color w:val="000000"/>
                <w:sz w:val="20"/>
                <w:szCs w:val="18"/>
              </w:rPr>
              <w:t>ностных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лиц</w:t>
            </w:r>
            <w:r w:rsidR="00584220" w:rsidRPr="00B02FA0">
              <w:rPr>
                <w:rFonts w:ascii="Arial" w:hAnsi="Arial" w:cs="Arial"/>
                <w:color w:val="000000"/>
                <w:sz w:val="20"/>
                <w:szCs w:val="18"/>
              </w:rPr>
              <w:t xml:space="preserve"> </w:t>
            </w:r>
            <w:r w:rsidRPr="00B02FA0">
              <w:rPr>
                <w:rFonts w:ascii="Arial" w:hAnsi="Arial" w:cs="Arial"/>
                <w:color w:val="000000"/>
                <w:sz w:val="20"/>
                <w:szCs w:val="18"/>
              </w:rPr>
              <w:t>(руководителей</w:t>
            </w:r>
            <w:r w:rsidR="00584220" w:rsidRPr="00B02FA0">
              <w:rPr>
                <w:rFonts w:ascii="Arial" w:hAnsi="Arial" w:cs="Arial"/>
                <w:color w:val="000000"/>
                <w:sz w:val="20"/>
                <w:szCs w:val="18"/>
              </w:rPr>
              <w:t xml:space="preserve"> </w:t>
            </w:r>
            <w:r w:rsidRPr="00B02FA0">
              <w:rPr>
                <w:rFonts w:ascii="Arial" w:hAnsi="Arial" w:cs="Arial"/>
                <w:color w:val="000000"/>
                <w:sz w:val="20"/>
                <w:szCs w:val="18"/>
              </w:rPr>
              <w:t>высших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исполнительных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власти)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субъектов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Российской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де</w:t>
            </w:r>
            <w:r w:rsidRPr="00B02FA0">
              <w:rPr>
                <w:rFonts w:ascii="Arial" w:hAnsi="Arial" w:cs="Arial"/>
                <w:color w:val="000000"/>
                <w:sz w:val="20"/>
                <w:szCs w:val="18"/>
              </w:rPr>
              <w:t>я</w:t>
            </w:r>
            <w:r w:rsidRPr="00B02FA0">
              <w:rPr>
                <w:rFonts w:ascii="Arial" w:hAnsi="Arial" w:cs="Arial"/>
                <w:color w:val="000000"/>
                <w:sz w:val="20"/>
                <w:szCs w:val="18"/>
              </w:rPr>
              <w:t>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исполнительной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власти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субъектов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Российской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2019</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году</w:t>
            </w:r>
            <w:r w:rsidR="00584220" w:rsidRPr="00B02FA0">
              <w:rPr>
                <w:rFonts w:ascii="Arial" w:hAnsi="Arial" w:cs="Arial"/>
                <w:color w:val="000000"/>
                <w:sz w:val="20"/>
                <w:szCs w:val="18"/>
              </w:rPr>
              <w:t xml:space="preserve"> </w:t>
            </w:r>
            <w:r w:rsidRPr="00B02FA0">
              <w:rPr>
                <w:rFonts w:ascii="Arial" w:hAnsi="Arial" w:cs="Arial"/>
                <w:color w:val="000000"/>
                <w:sz w:val="20"/>
                <w:szCs w:val="18"/>
              </w:rPr>
              <w:t>за</w:t>
            </w:r>
            <w:r w:rsidR="00584220" w:rsidRPr="00B02FA0">
              <w:rPr>
                <w:rFonts w:ascii="Arial" w:hAnsi="Arial" w:cs="Arial"/>
                <w:color w:val="000000"/>
                <w:sz w:val="20"/>
                <w:szCs w:val="18"/>
              </w:rPr>
              <w:t xml:space="preserve"> </w:t>
            </w:r>
            <w:r w:rsidRPr="00B02FA0">
              <w:rPr>
                <w:rFonts w:ascii="Arial" w:hAnsi="Arial" w:cs="Arial"/>
                <w:color w:val="000000"/>
                <w:sz w:val="20"/>
                <w:szCs w:val="18"/>
              </w:rPr>
              <w:t>счет</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средств</w:t>
            </w:r>
            <w:r w:rsidR="00584220" w:rsidRPr="00B02FA0">
              <w:rPr>
                <w:rFonts w:ascii="Arial" w:hAnsi="Arial" w:cs="Arial"/>
                <w:color w:val="000000"/>
                <w:sz w:val="20"/>
                <w:szCs w:val="18"/>
              </w:rPr>
              <w:t xml:space="preserve"> </w:t>
            </w:r>
            <w:r w:rsidRPr="00B02FA0">
              <w:rPr>
                <w:rFonts w:ascii="Arial" w:hAnsi="Arial" w:cs="Arial"/>
                <w:color w:val="000000"/>
                <w:sz w:val="20"/>
                <w:szCs w:val="18"/>
              </w:rPr>
              <w:t>межбюджетных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тран</w:t>
            </w:r>
            <w:r w:rsidRPr="00B02FA0">
              <w:rPr>
                <w:rFonts w:ascii="Arial" w:hAnsi="Arial" w:cs="Arial"/>
                <w:color w:val="000000"/>
                <w:sz w:val="20"/>
                <w:szCs w:val="18"/>
              </w:rPr>
              <w:t>с</w:t>
            </w:r>
            <w:r w:rsidRPr="00B02FA0">
              <w:rPr>
                <w:rFonts w:ascii="Arial" w:hAnsi="Arial" w:cs="Arial"/>
                <w:color w:val="000000"/>
                <w:sz w:val="20"/>
                <w:szCs w:val="18"/>
              </w:rPr>
              <w:t>фертов,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предоставляемых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из</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за</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дост</w:t>
            </w:r>
            <w:r w:rsidRPr="00B02FA0">
              <w:rPr>
                <w:rFonts w:ascii="Arial" w:hAnsi="Arial" w:cs="Arial"/>
                <w:color w:val="000000"/>
                <w:sz w:val="20"/>
                <w:szCs w:val="18"/>
              </w:rPr>
              <w:t>и</w:t>
            </w:r>
            <w:r w:rsidRPr="00B02FA0">
              <w:rPr>
                <w:rFonts w:ascii="Arial" w:hAnsi="Arial" w:cs="Arial"/>
                <w:color w:val="000000"/>
                <w:sz w:val="20"/>
                <w:szCs w:val="18"/>
              </w:rPr>
              <w:t>жение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показателей</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исполнительной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власти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субъектов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Российской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Федерации</w:t>
            </w:r>
            <w:proofErr w:type="gramEnd"/>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Ч410455500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целях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выполнения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казе</w:t>
            </w:r>
            <w:r w:rsidRPr="00B02FA0">
              <w:rPr>
                <w:rFonts w:ascii="Arial" w:hAnsi="Arial" w:cs="Arial"/>
                <w:color w:val="000000"/>
                <w:sz w:val="20"/>
                <w:szCs w:val="18"/>
              </w:rPr>
              <w:t>н</w:t>
            </w:r>
            <w:r w:rsidRPr="00B02FA0">
              <w:rPr>
                <w:rFonts w:ascii="Arial" w:hAnsi="Arial" w:cs="Arial"/>
                <w:color w:val="000000"/>
                <w:sz w:val="20"/>
                <w:szCs w:val="18"/>
              </w:rPr>
              <w:t>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учреждениями,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внебюджетными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фондами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Ч410455500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w:t>
            </w:r>
            <w:r w:rsidRPr="00B02FA0">
              <w:rPr>
                <w:rFonts w:ascii="Arial" w:hAnsi="Arial" w:cs="Arial"/>
                <w:color w:val="000000"/>
                <w:sz w:val="20"/>
                <w:szCs w:val="18"/>
              </w:rPr>
              <w:t>ь</w:t>
            </w:r>
            <w:r w:rsidRPr="00B02FA0">
              <w:rPr>
                <w:rFonts w:ascii="Arial" w:hAnsi="Arial" w:cs="Arial"/>
                <w:color w:val="000000"/>
                <w:sz w:val="20"/>
                <w:szCs w:val="18"/>
              </w:rPr>
              <w:t>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Ч410455500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89,6</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потенциала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w:t>
            </w:r>
            <w:r w:rsidRPr="00B02FA0">
              <w:rPr>
                <w:rFonts w:ascii="Arial" w:hAnsi="Arial" w:cs="Arial"/>
                <w:bCs/>
                <w:iCs/>
                <w:color w:val="000000"/>
                <w:sz w:val="20"/>
                <w:szCs w:val="18"/>
              </w:rPr>
              <w:t>о</w:t>
            </w:r>
            <w:r w:rsidRPr="00B02FA0">
              <w:rPr>
                <w:rFonts w:ascii="Arial" w:hAnsi="Arial" w:cs="Arial"/>
                <w:bCs/>
                <w:iCs/>
                <w:color w:val="000000"/>
                <w:sz w:val="20"/>
                <w:szCs w:val="18"/>
              </w:rPr>
              <w:t>го</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Ч500000000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017,8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2012</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017,8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proofErr w:type="spellStart"/>
            <w:r w:rsidRPr="00B02FA0">
              <w:rPr>
                <w:rFonts w:ascii="Arial" w:hAnsi="Arial" w:cs="Arial"/>
                <w:color w:val="000000"/>
                <w:sz w:val="20"/>
                <w:szCs w:val="18"/>
              </w:rPr>
              <w:t>Общепрограммные</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расходы"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017,8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017,8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целях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выполнения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казе</w:t>
            </w:r>
            <w:r w:rsidRPr="00B02FA0">
              <w:rPr>
                <w:rFonts w:ascii="Arial" w:hAnsi="Arial" w:cs="Arial"/>
                <w:color w:val="000000"/>
                <w:sz w:val="20"/>
                <w:szCs w:val="18"/>
              </w:rPr>
              <w:t>н</w:t>
            </w:r>
            <w:r w:rsidRPr="00B02FA0">
              <w:rPr>
                <w:rFonts w:ascii="Arial" w:hAnsi="Arial" w:cs="Arial"/>
                <w:color w:val="000000"/>
                <w:sz w:val="20"/>
                <w:szCs w:val="18"/>
              </w:rPr>
              <w:t>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учреждениями,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внебюджетными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фондами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932,4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w:t>
            </w:r>
            <w:r w:rsidRPr="00B02FA0">
              <w:rPr>
                <w:rFonts w:ascii="Arial" w:hAnsi="Arial" w:cs="Arial"/>
                <w:color w:val="000000"/>
                <w:sz w:val="20"/>
                <w:szCs w:val="18"/>
              </w:rPr>
              <w:t>ь</w:t>
            </w:r>
            <w:r w:rsidRPr="00B02FA0">
              <w:rPr>
                <w:rFonts w:ascii="Arial" w:hAnsi="Arial" w:cs="Arial"/>
                <w:color w:val="000000"/>
                <w:sz w:val="20"/>
                <w:szCs w:val="18"/>
              </w:rPr>
              <w:t>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932,4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82,1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82,1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ассигнования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Уплата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налогов,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платежей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Ч5Э0100200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850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Обеспечение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проведения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выборов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референдумов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потенциала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w:t>
            </w:r>
            <w:r w:rsidRPr="00B02FA0">
              <w:rPr>
                <w:rFonts w:ascii="Arial" w:hAnsi="Arial" w:cs="Arial"/>
                <w:bCs/>
                <w:iCs/>
                <w:color w:val="000000"/>
                <w:sz w:val="20"/>
                <w:szCs w:val="18"/>
              </w:rPr>
              <w:t>о</w:t>
            </w:r>
            <w:r w:rsidRPr="00B02FA0">
              <w:rPr>
                <w:rFonts w:ascii="Arial" w:hAnsi="Arial" w:cs="Arial"/>
                <w:bCs/>
                <w:iCs/>
                <w:color w:val="000000"/>
                <w:sz w:val="20"/>
                <w:szCs w:val="18"/>
              </w:rPr>
              <w:t>го</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Ч500000000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2012</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proofErr w:type="spellStart"/>
            <w:r w:rsidRPr="00B02FA0">
              <w:rPr>
                <w:rFonts w:ascii="Arial" w:hAnsi="Arial" w:cs="Arial"/>
                <w:color w:val="000000"/>
                <w:sz w:val="20"/>
                <w:szCs w:val="18"/>
              </w:rPr>
              <w:t>Общепрограммные</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расходы"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Организация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проведение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законодательные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(пре</w:t>
            </w:r>
            <w:r w:rsidRPr="00B02FA0">
              <w:rPr>
                <w:rFonts w:ascii="Arial" w:hAnsi="Arial" w:cs="Arial"/>
                <w:color w:val="000000"/>
                <w:sz w:val="20"/>
                <w:szCs w:val="18"/>
              </w:rPr>
              <w:t>д</w:t>
            </w:r>
            <w:r w:rsidRPr="00B02FA0">
              <w:rPr>
                <w:rFonts w:ascii="Arial" w:hAnsi="Arial" w:cs="Arial"/>
                <w:color w:val="000000"/>
                <w:sz w:val="20"/>
                <w:szCs w:val="18"/>
              </w:rPr>
              <w:t>ставительные)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органы</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образования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ассигнования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Специальные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расходы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880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Другие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общегосударственные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вопросы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потенциала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w:t>
            </w:r>
            <w:r w:rsidRPr="00B02FA0">
              <w:rPr>
                <w:rFonts w:ascii="Arial" w:hAnsi="Arial" w:cs="Arial"/>
                <w:bCs/>
                <w:iCs/>
                <w:color w:val="000000"/>
                <w:sz w:val="20"/>
                <w:szCs w:val="18"/>
              </w:rPr>
              <w:t>о</w:t>
            </w:r>
            <w:r w:rsidRPr="00B02FA0">
              <w:rPr>
                <w:rFonts w:ascii="Arial" w:hAnsi="Arial" w:cs="Arial"/>
                <w:bCs/>
                <w:iCs/>
                <w:color w:val="000000"/>
                <w:sz w:val="20"/>
                <w:szCs w:val="18"/>
              </w:rPr>
              <w:t>го</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Ч500000000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2012</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proofErr w:type="spellStart"/>
            <w:r w:rsidRPr="00B02FA0">
              <w:rPr>
                <w:rFonts w:ascii="Arial" w:hAnsi="Arial" w:cs="Arial"/>
                <w:color w:val="000000"/>
                <w:sz w:val="20"/>
                <w:szCs w:val="18"/>
              </w:rPr>
              <w:t>Общепрограммные</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расходы"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Выполнение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других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обязательств</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образования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ассигнования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Уплата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налогов,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платежей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850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ОБОРОНА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Мобилизационная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вневойсковая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подготовка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общественными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фина</w:t>
            </w:r>
            <w:r w:rsidRPr="00B02FA0">
              <w:rPr>
                <w:rFonts w:ascii="Arial" w:hAnsi="Arial" w:cs="Arial"/>
                <w:bCs/>
                <w:iCs/>
                <w:color w:val="000000"/>
                <w:sz w:val="20"/>
                <w:szCs w:val="18"/>
              </w:rPr>
              <w:t>н</w:t>
            </w:r>
            <w:r w:rsidRPr="00B02FA0">
              <w:rPr>
                <w:rFonts w:ascii="Arial" w:hAnsi="Arial" w:cs="Arial"/>
                <w:bCs/>
                <w:iCs/>
                <w:color w:val="000000"/>
                <w:sz w:val="20"/>
                <w:szCs w:val="18"/>
              </w:rPr>
              <w:t>сами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муниципальным</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долгом"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Ч400000000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"Совершенствование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политики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э</w:t>
            </w:r>
            <w:r w:rsidRPr="00B02FA0">
              <w:rPr>
                <w:rFonts w:ascii="Arial" w:hAnsi="Arial" w:cs="Arial"/>
                <w:color w:val="000000"/>
                <w:sz w:val="20"/>
                <w:szCs w:val="18"/>
              </w:rPr>
              <w:t>ф</w:t>
            </w:r>
            <w:r w:rsidRPr="00B02FA0">
              <w:rPr>
                <w:rFonts w:ascii="Arial" w:hAnsi="Arial" w:cs="Arial"/>
                <w:color w:val="000000"/>
                <w:sz w:val="20"/>
                <w:szCs w:val="18"/>
              </w:rPr>
              <w:t>фективное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использование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w:t>
            </w:r>
            <w:r w:rsidRPr="00B02FA0">
              <w:rPr>
                <w:rFonts w:ascii="Arial" w:hAnsi="Arial" w:cs="Arial"/>
                <w:color w:val="000000"/>
                <w:sz w:val="20"/>
                <w:szCs w:val="18"/>
              </w:rPr>
              <w:t>ь</w:t>
            </w:r>
            <w:r w:rsidRPr="00B02FA0">
              <w:rPr>
                <w:rFonts w:ascii="Arial" w:hAnsi="Arial" w:cs="Arial"/>
                <w:color w:val="000000"/>
                <w:sz w:val="20"/>
                <w:szCs w:val="18"/>
              </w:rPr>
              <w:t>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w:t>
            </w:r>
            <w:r w:rsidRPr="00B02FA0">
              <w:rPr>
                <w:rFonts w:ascii="Arial" w:hAnsi="Arial" w:cs="Arial"/>
                <w:color w:val="000000"/>
                <w:sz w:val="20"/>
                <w:szCs w:val="18"/>
              </w:rPr>
              <w:t>и</w:t>
            </w:r>
            <w:r w:rsidRPr="00B02FA0">
              <w:rPr>
                <w:rFonts w:ascii="Arial" w:hAnsi="Arial" w:cs="Arial"/>
                <w:color w:val="000000"/>
                <w:sz w:val="20"/>
                <w:szCs w:val="18"/>
              </w:rPr>
              <w:t>ципальным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долгом"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"Осуществление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финансовой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Pr="00B02FA0">
              <w:rPr>
                <w:rFonts w:ascii="Arial" w:hAnsi="Arial" w:cs="Arial"/>
                <w:color w:val="000000"/>
                <w:sz w:val="20"/>
                <w:szCs w:val="18"/>
              </w:rPr>
              <w:t>д</w:t>
            </w:r>
            <w:r w:rsidRPr="00B02FA0">
              <w:rPr>
                <w:rFonts w:ascii="Arial" w:hAnsi="Arial" w:cs="Arial"/>
                <w:color w:val="000000"/>
                <w:sz w:val="20"/>
                <w:szCs w:val="18"/>
              </w:rPr>
              <w:t>держки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районов,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городских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округов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направленных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их</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сбалансированн</w:t>
            </w:r>
            <w:r w:rsidRPr="00B02FA0">
              <w:rPr>
                <w:rFonts w:ascii="Arial" w:hAnsi="Arial" w:cs="Arial"/>
                <w:color w:val="000000"/>
                <w:sz w:val="20"/>
                <w:szCs w:val="18"/>
              </w:rPr>
              <w:t>о</w:t>
            </w:r>
            <w:r w:rsidRPr="00B02FA0">
              <w:rPr>
                <w:rFonts w:ascii="Arial" w:hAnsi="Arial" w:cs="Arial"/>
                <w:color w:val="000000"/>
                <w:sz w:val="20"/>
                <w:szCs w:val="18"/>
              </w:rPr>
              <w:t>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повышение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уровня</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Осуществление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первичного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воинского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учета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территориях,</w:t>
            </w:r>
            <w:r w:rsidR="00584220" w:rsidRPr="00B02FA0">
              <w:rPr>
                <w:rFonts w:ascii="Arial" w:hAnsi="Arial" w:cs="Arial"/>
                <w:color w:val="000000"/>
                <w:sz w:val="20"/>
                <w:szCs w:val="18"/>
              </w:rPr>
              <w:t xml:space="preserve"> </w:t>
            </w:r>
            <w:r w:rsidRPr="00B02FA0">
              <w:rPr>
                <w:rFonts w:ascii="Arial" w:hAnsi="Arial" w:cs="Arial"/>
                <w:color w:val="000000"/>
                <w:sz w:val="20"/>
                <w:szCs w:val="18"/>
              </w:rPr>
              <w:t>где</w:t>
            </w:r>
            <w:r w:rsidR="00584220" w:rsidRPr="00B02FA0">
              <w:rPr>
                <w:rFonts w:ascii="Arial" w:hAnsi="Arial" w:cs="Arial"/>
                <w:color w:val="000000"/>
                <w:sz w:val="20"/>
                <w:szCs w:val="18"/>
              </w:rPr>
              <w:t xml:space="preserve"> </w:t>
            </w:r>
            <w:r w:rsidRPr="00B02FA0">
              <w:rPr>
                <w:rFonts w:ascii="Arial" w:hAnsi="Arial" w:cs="Arial"/>
                <w:color w:val="000000"/>
                <w:sz w:val="20"/>
                <w:szCs w:val="18"/>
              </w:rPr>
              <w:t>отсутствуют</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военные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комиссариаты,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за</w:t>
            </w:r>
            <w:r w:rsidR="00584220" w:rsidRPr="00B02FA0">
              <w:rPr>
                <w:rFonts w:ascii="Arial" w:hAnsi="Arial" w:cs="Arial"/>
                <w:color w:val="000000"/>
                <w:sz w:val="20"/>
                <w:szCs w:val="18"/>
              </w:rPr>
              <w:t xml:space="preserve"> </w:t>
            </w:r>
            <w:r w:rsidRPr="00B02FA0">
              <w:rPr>
                <w:rFonts w:ascii="Arial" w:hAnsi="Arial" w:cs="Arial"/>
                <w:color w:val="000000"/>
                <w:sz w:val="20"/>
                <w:szCs w:val="18"/>
              </w:rPr>
              <w:t>счет</w:t>
            </w:r>
            <w:r w:rsidR="00584220" w:rsidRPr="00B02FA0">
              <w:rPr>
                <w:rFonts w:ascii="Arial" w:hAnsi="Arial" w:cs="Arial"/>
                <w:color w:val="000000"/>
                <w:sz w:val="20"/>
                <w:szCs w:val="18"/>
              </w:rPr>
              <w:t xml:space="preserve"> </w:t>
            </w:r>
            <w:r w:rsidRPr="00B02FA0">
              <w:rPr>
                <w:rFonts w:ascii="Arial" w:hAnsi="Arial" w:cs="Arial"/>
                <w:color w:val="000000"/>
                <w:sz w:val="20"/>
                <w:szCs w:val="18"/>
              </w:rPr>
              <w:t>субвенции,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предо</w:t>
            </w:r>
            <w:r w:rsidRPr="00B02FA0">
              <w:rPr>
                <w:rFonts w:ascii="Arial" w:hAnsi="Arial" w:cs="Arial"/>
                <w:color w:val="000000"/>
                <w:sz w:val="20"/>
                <w:szCs w:val="18"/>
              </w:rPr>
              <w:t>с</w:t>
            </w:r>
            <w:r w:rsidRPr="00B02FA0">
              <w:rPr>
                <w:rFonts w:ascii="Arial" w:hAnsi="Arial" w:cs="Arial"/>
                <w:color w:val="000000"/>
                <w:sz w:val="20"/>
                <w:szCs w:val="18"/>
              </w:rPr>
              <w:t>тавляемой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из</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Ч410451180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целях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выполнения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казе</w:t>
            </w:r>
            <w:r w:rsidRPr="00B02FA0">
              <w:rPr>
                <w:rFonts w:ascii="Arial" w:hAnsi="Arial" w:cs="Arial"/>
                <w:color w:val="000000"/>
                <w:sz w:val="20"/>
                <w:szCs w:val="18"/>
              </w:rPr>
              <w:t>н</w:t>
            </w:r>
            <w:r w:rsidRPr="00B02FA0">
              <w:rPr>
                <w:rFonts w:ascii="Arial" w:hAnsi="Arial" w:cs="Arial"/>
                <w:color w:val="000000"/>
                <w:sz w:val="20"/>
                <w:szCs w:val="18"/>
              </w:rPr>
              <w:t>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учреждениями,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внебюджетными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фондами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Ч410451180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w:t>
            </w:r>
            <w:r w:rsidRPr="00B02FA0">
              <w:rPr>
                <w:rFonts w:ascii="Arial" w:hAnsi="Arial" w:cs="Arial"/>
                <w:color w:val="000000"/>
                <w:sz w:val="20"/>
                <w:szCs w:val="18"/>
              </w:rPr>
              <w:t>ь</w:t>
            </w:r>
            <w:r w:rsidRPr="00B02FA0">
              <w:rPr>
                <w:rFonts w:ascii="Arial" w:hAnsi="Arial" w:cs="Arial"/>
                <w:color w:val="000000"/>
                <w:sz w:val="20"/>
                <w:szCs w:val="18"/>
              </w:rPr>
              <w:t>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Ч410451180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Ч410451180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Ч410451180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БЕЗОПАСНОСТЬ</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ПРАВООХРАНИТЕЛЬНАЯ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ДЕЯТЕЛЬНОСТЬ</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lastRenderedPageBreak/>
              <w:t>Обеспечение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пожарной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безопасности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"Повышение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безопасности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жизнеде</w:t>
            </w:r>
            <w:r w:rsidRPr="00B02FA0">
              <w:rPr>
                <w:rFonts w:ascii="Arial" w:hAnsi="Arial" w:cs="Arial"/>
                <w:bCs/>
                <w:iCs/>
                <w:color w:val="000000"/>
                <w:sz w:val="20"/>
                <w:szCs w:val="18"/>
              </w:rPr>
              <w:t>я</w:t>
            </w:r>
            <w:r w:rsidRPr="00B02FA0">
              <w:rPr>
                <w:rFonts w:ascii="Arial" w:hAnsi="Arial" w:cs="Arial"/>
                <w:bCs/>
                <w:iCs/>
                <w:color w:val="000000"/>
                <w:sz w:val="20"/>
                <w:szCs w:val="18"/>
              </w:rPr>
              <w:t>тельности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населения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территорий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Чувашской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Ц800000000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"Защита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от</w:t>
            </w:r>
            <w:r w:rsidR="00584220" w:rsidRPr="00B02FA0">
              <w:rPr>
                <w:rFonts w:ascii="Arial" w:hAnsi="Arial" w:cs="Arial"/>
                <w:color w:val="000000"/>
                <w:sz w:val="20"/>
                <w:szCs w:val="18"/>
              </w:rPr>
              <w:t xml:space="preserve"> </w:t>
            </w:r>
            <w:r w:rsidRPr="00B02FA0">
              <w:rPr>
                <w:rFonts w:ascii="Arial" w:hAnsi="Arial" w:cs="Arial"/>
                <w:color w:val="000000"/>
                <w:sz w:val="20"/>
                <w:szCs w:val="18"/>
              </w:rPr>
              <w:t>чрезвычайных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ситуаций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природного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техногенного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характера,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w:t>
            </w:r>
            <w:r w:rsidRPr="00B02FA0">
              <w:rPr>
                <w:rFonts w:ascii="Arial" w:hAnsi="Arial" w:cs="Arial"/>
                <w:color w:val="000000"/>
                <w:sz w:val="20"/>
                <w:szCs w:val="18"/>
              </w:rPr>
              <w:t>о</w:t>
            </w:r>
            <w:r w:rsidRPr="00B02FA0">
              <w:rPr>
                <w:rFonts w:ascii="Arial" w:hAnsi="Arial" w:cs="Arial"/>
                <w:color w:val="000000"/>
                <w:sz w:val="20"/>
                <w:szCs w:val="18"/>
              </w:rPr>
              <w:t>жарной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водных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w:t>
            </w:r>
            <w:r w:rsidRPr="00B02FA0">
              <w:rPr>
                <w:rFonts w:ascii="Arial" w:hAnsi="Arial" w:cs="Arial"/>
                <w:color w:val="000000"/>
                <w:sz w:val="20"/>
                <w:szCs w:val="18"/>
              </w:rPr>
              <w:t>ъ</w:t>
            </w:r>
            <w:r w:rsidRPr="00B02FA0">
              <w:rPr>
                <w:rFonts w:ascii="Arial" w:hAnsi="Arial" w:cs="Arial"/>
                <w:color w:val="000000"/>
                <w:sz w:val="20"/>
                <w:szCs w:val="18"/>
              </w:rPr>
              <w:t>ектах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w:t>
            </w:r>
            <w:r w:rsidRPr="00B02FA0">
              <w:rPr>
                <w:rFonts w:ascii="Arial" w:hAnsi="Arial" w:cs="Arial"/>
                <w:color w:val="000000"/>
                <w:sz w:val="20"/>
                <w:szCs w:val="18"/>
              </w:rPr>
              <w:t>о</w:t>
            </w:r>
            <w:r w:rsidRPr="00B02FA0">
              <w:rPr>
                <w:rFonts w:ascii="Arial" w:hAnsi="Arial" w:cs="Arial"/>
                <w:color w:val="000000"/>
                <w:sz w:val="20"/>
                <w:szCs w:val="18"/>
              </w:rPr>
              <w:t>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"Повышение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жизнедеятельности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w:t>
            </w:r>
            <w:r w:rsidRPr="00B02FA0">
              <w:rPr>
                <w:rFonts w:ascii="Arial" w:hAnsi="Arial" w:cs="Arial"/>
                <w:color w:val="000000"/>
                <w:sz w:val="20"/>
                <w:szCs w:val="18"/>
              </w:rPr>
              <w:t>ь</w:t>
            </w:r>
            <w:r w:rsidRPr="00B02FA0">
              <w:rPr>
                <w:rFonts w:ascii="Arial" w:hAnsi="Arial" w:cs="Arial"/>
                <w:color w:val="000000"/>
                <w:sz w:val="20"/>
                <w:szCs w:val="18"/>
              </w:rPr>
              <w:t>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реализующих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w:t>
            </w:r>
            <w:r w:rsidRPr="00B02FA0">
              <w:rPr>
                <w:rFonts w:ascii="Arial" w:hAnsi="Arial" w:cs="Arial"/>
                <w:color w:val="000000"/>
                <w:sz w:val="20"/>
                <w:szCs w:val="18"/>
              </w:rPr>
              <w:t>с</w:t>
            </w:r>
            <w:r w:rsidRPr="00B02FA0">
              <w:rPr>
                <w:rFonts w:ascii="Arial" w:hAnsi="Arial" w:cs="Arial"/>
                <w:color w:val="000000"/>
                <w:sz w:val="20"/>
                <w:szCs w:val="18"/>
              </w:rPr>
              <w:t>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государственную</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политику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пожарной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w:t>
            </w:r>
            <w:r w:rsidRPr="00B02FA0">
              <w:rPr>
                <w:rFonts w:ascii="Arial" w:hAnsi="Arial" w:cs="Arial"/>
                <w:color w:val="000000"/>
                <w:sz w:val="20"/>
                <w:szCs w:val="18"/>
              </w:rPr>
              <w:t>с</w:t>
            </w:r>
            <w:r w:rsidRPr="00B02FA0">
              <w:rPr>
                <w:rFonts w:ascii="Arial" w:hAnsi="Arial" w:cs="Arial"/>
                <w:color w:val="000000"/>
                <w:sz w:val="20"/>
                <w:szCs w:val="18"/>
              </w:rPr>
              <w:t>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w:t>
            </w:r>
            <w:r w:rsidRPr="00B02FA0">
              <w:rPr>
                <w:rFonts w:ascii="Arial" w:hAnsi="Arial" w:cs="Arial"/>
                <w:color w:val="000000"/>
                <w:sz w:val="20"/>
                <w:szCs w:val="18"/>
              </w:rPr>
              <w:t>и</w:t>
            </w:r>
            <w:r w:rsidRPr="00B02FA0">
              <w:rPr>
                <w:rFonts w:ascii="Arial" w:hAnsi="Arial" w:cs="Arial"/>
                <w:color w:val="000000"/>
                <w:sz w:val="20"/>
                <w:szCs w:val="18"/>
              </w:rPr>
              <w:t>зующих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государственную</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политику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пожарной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Ц810170020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287,8</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целях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выполнения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казе</w:t>
            </w:r>
            <w:r w:rsidRPr="00B02FA0">
              <w:rPr>
                <w:rFonts w:ascii="Arial" w:hAnsi="Arial" w:cs="Arial"/>
                <w:color w:val="000000"/>
                <w:sz w:val="20"/>
                <w:szCs w:val="18"/>
              </w:rPr>
              <w:t>н</w:t>
            </w:r>
            <w:r w:rsidRPr="00B02FA0">
              <w:rPr>
                <w:rFonts w:ascii="Arial" w:hAnsi="Arial" w:cs="Arial"/>
                <w:color w:val="000000"/>
                <w:sz w:val="20"/>
                <w:szCs w:val="18"/>
              </w:rPr>
              <w:t>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учреждениями,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внебюджетными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фондами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Ц810170020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282,4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Расходы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выплаты</w:t>
            </w:r>
            <w:r w:rsidR="00584220" w:rsidRPr="00B02FA0">
              <w:rPr>
                <w:rFonts w:ascii="Arial" w:hAnsi="Arial" w:cs="Arial"/>
                <w:color w:val="000000"/>
                <w:sz w:val="20"/>
                <w:szCs w:val="18"/>
              </w:rPr>
              <w:t xml:space="preserve"> </w:t>
            </w:r>
            <w:r w:rsidRPr="00B02FA0">
              <w:rPr>
                <w:rFonts w:ascii="Arial" w:hAnsi="Arial" w:cs="Arial"/>
                <w:color w:val="000000"/>
                <w:sz w:val="20"/>
                <w:szCs w:val="18"/>
              </w:rPr>
              <w:t>персоналу</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казенных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Ц810170020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282,4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ассигнования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Ц810170020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Уплата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налогов,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платежей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Ц810170020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850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ЭКОНОМИКА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974,1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Дорожное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хозяйство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(дорожные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фонды)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884,0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транспортной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системы"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Ч200000000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884,0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"Автомобильные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дороги"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w:t>
            </w:r>
            <w:r w:rsidRPr="00B02FA0">
              <w:rPr>
                <w:rFonts w:ascii="Arial" w:hAnsi="Arial" w:cs="Arial"/>
                <w:color w:val="000000"/>
                <w:sz w:val="20"/>
                <w:szCs w:val="18"/>
              </w:rPr>
              <w:t>о</w:t>
            </w:r>
            <w:r w:rsidRPr="00B02FA0">
              <w:rPr>
                <w:rFonts w:ascii="Arial" w:hAnsi="Arial" w:cs="Arial"/>
                <w:color w:val="000000"/>
                <w:sz w:val="20"/>
                <w:szCs w:val="18"/>
              </w:rPr>
              <w:t>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транспортной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системы"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884,0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реализуемые</w:t>
            </w:r>
            <w:r w:rsidR="00584220" w:rsidRPr="00B02FA0">
              <w:rPr>
                <w:rFonts w:ascii="Arial" w:hAnsi="Arial" w:cs="Arial"/>
                <w:color w:val="000000"/>
                <w:sz w:val="20"/>
                <w:szCs w:val="18"/>
              </w:rPr>
              <w:t xml:space="preserve"> </w:t>
            </w:r>
            <w:r w:rsidRPr="00B02FA0">
              <w:rPr>
                <w:rFonts w:ascii="Arial" w:hAnsi="Arial" w:cs="Arial"/>
                <w:color w:val="000000"/>
                <w:sz w:val="20"/>
                <w:szCs w:val="18"/>
              </w:rPr>
              <w:t>с</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привлеч</w:t>
            </w:r>
            <w:r w:rsidRPr="00B02FA0">
              <w:rPr>
                <w:rFonts w:ascii="Arial" w:hAnsi="Arial" w:cs="Arial"/>
                <w:color w:val="000000"/>
                <w:sz w:val="20"/>
                <w:szCs w:val="18"/>
              </w:rPr>
              <w:t>е</w:t>
            </w:r>
            <w:r w:rsidRPr="00B02FA0">
              <w:rPr>
                <w:rFonts w:ascii="Arial" w:hAnsi="Arial" w:cs="Arial"/>
                <w:color w:val="000000"/>
                <w:sz w:val="20"/>
                <w:szCs w:val="18"/>
              </w:rPr>
              <w:t>нием</w:t>
            </w:r>
            <w:r w:rsidR="00584220" w:rsidRPr="00B02FA0">
              <w:rPr>
                <w:rFonts w:ascii="Arial" w:hAnsi="Arial" w:cs="Arial"/>
                <w:color w:val="000000"/>
                <w:sz w:val="20"/>
                <w:szCs w:val="18"/>
              </w:rPr>
              <w:t xml:space="preserve"> </w:t>
            </w:r>
            <w:r w:rsidRPr="00B02FA0">
              <w:rPr>
                <w:rFonts w:ascii="Arial" w:hAnsi="Arial" w:cs="Arial"/>
                <w:color w:val="000000"/>
                <w:sz w:val="20"/>
                <w:szCs w:val="18"/>
              </w:rPr>
              <w:t>межбюджетных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трансфертов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бюджетам</w:t>
            </w:r>
            <w:r w:rsidR="00584220" w:rsidRPr="00B02FA0">
              <w:rPr>
                <w:rFonts w:ascii="Arial" w:hAnsi="Arial" w:cs="Arial"/>
                <w:color w:val="000000"/>
                <w:sz w:val="20"/>
                <w:szCs w:val="18"/>
              </w:rPr>
              <w:t xml:space="preserve"> </w:t>
            </w:r>
            <w:r w:rsidRPr="00B02FA0">
              <w:rPr>
                <w:rFonts w:ascii="Arial" w:hAnsi="Arial" w:cs="Arial"/>
                <w:color w:val="000000"/>
                <w:sz w:val="20"/>
                <w:szCs w:val="18"/>
              </w:rPr>
              <w:t>другого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уровня"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884,0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Осуществление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дорожной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кроме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00584220" w:rsidRPr="00B02FA0">
              <w:rPr>
                <w:rFonts w:ascii="Arial" w:hAnsi="Arial" w:cs="Arial"/>
                <w:color w:val="000000"/>
                <w:sz w:val="20"/>
                <w:szCs w:val="18"/>
              </w:rPr>
              <w:t xml:space="preserve"> </w:t>
            </w:r>
            <w:r w:rsidRPr="00B02FA0">
              <w:rPr>
                <w:rFonts w:ascii="Arial" w:hAnsi="Arial" w:cs="Arial"/>
                <w:color w:val="000000"/>
                <w:sz w:val="20"/>
                <w:szCs w:val="18"/>
              </w:rPr>
              <w:t>строительству,</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отношении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автомобильных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дорог</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местного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зн</w:t>
            </w:r>
            <w:r w:rsidRPr="00B02FA0">
              <w:rPr>
                <w:rFonts w:ascii="Arial" w:hAnsi="Arial" w:cs="Arial"/>
                <w:color w:val="000000"/>
                <w:sz w:val="20"/>
                <w:szCs w:val="18"/>
              </w:rPr>
              <w:t>а</w:t>
            </w:r>
            <w:r w:rsidRPr="00B02FA0">
              <w:rPr>
                <w:rFonts w:ascii="Arial" w:hAnsi="Arial" w:cs="Arial"/>
                <w:color w:val="000000"/>
                <w:sz w:val="20"/>
                <w:szCs w:val="18"/>
              </w:rPr>
              <w:t>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границах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пунктов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Ч210374190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464,9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Ч210374190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464,9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Ч210374190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464,9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Капитальный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ремонт,</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ремонт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содержание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автомобильных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дорог</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пользования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местного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значения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границах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пунктов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Ч2103S4190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419,1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Ч2103S4190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419,1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Ч2103S4190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419,1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Другие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вопросы</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области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национальной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экономики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земельных</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имуществе</w:t>
            </w:r>
            <w:r w:rsidRPr="00B02FA0">
              <w:rPr>
                <w:rFonts w:ascii="Arial" w:hAnsi="Arial" w:cs="Arial"/>
                <w:bCs/>
                <w:iCs/>
                <w:color w:val="000000"/>
                <w:sz w:val="20"/>
                <w:szCs w:val="18"/>
              </w:rPr>
              <w:t>н</w:t>
            </w:r>
            <w:r w:rsidRPr="00B02FA0">
              <w:rPr>
                <w:rFonts w:ascii="Arial" w:hAnsi="Arial" w:cs="Arial"/>
                <w:bCs/>
                <w:iCs/>
                <w:color w:val="000000"/>
                <w:sz w:val="20"/>
                <w:szCs w:val="18"/>
              </w:rPr>
              <w:t>ных</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отношений"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A400000000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имуществом"</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w:t>
            </w:r>
            <w:r w:rsidRPr="00B02FA0">
              <w:rPr>
                <w:rFonts w:ascii="Arial" w:hAnsi="Arial" w:cs="Arial"/>
                <w:color w:val="000000"/>
                <w:sz w:val="20"/>
                <w:szCs w:val="18"/>
              </w:rPr>
              <w:t>и</w:t>
            </w:r>
            <w:r w:rsidRPr="00B02FA0">
              <w:rPr>
                <w:rFonts w:ascii="Arial" w:hAnsi="Arial" w:cs="Arial"/>
                <w:color w:val="000000"/>
                <w:sz w:val="20"/>
                <w:szCs w:val="18"/>
              </w:rPr>
              <w:t>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земельных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имущественных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отношений"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"Создание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условий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максимального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вовлечения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хозяйственный</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оборот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имущества,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том</w:t>
            </w:r>
            <w:r w:rsidR="00584220" w:rsidRPr="00B02FA0">
              <w:rPr>
                <w:rFonts w:ascii="Arial" w:hAnsi="Arial" w:cs="Arial"/>
                <w:color w:val="000000"/>
                <w:sz w:val="20"/>
                <w:szCs w:val="18"/>
              </w:rPr>
              <w:t xml:space="preserve"> </w:t>
            </w:r>
            <w:r w:rsidRPr="00B02FA0">
              <w:rPr>
                <w:rFonts w:ascii="Arial" w:hAnsi="Arial" w:cs="Arial"/>
                <w:color w:val="000000"/>
                <w:sz w:val="20"/>
                <w:szCs w:val="18"/>
              </w:rPr>
              <w:t>числе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земельных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участков"</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Проведение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землеустроительных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(кадастровых)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00584220" w:rsidRPr="00B02FA0">
              <w:rPr>
                <w:rFonts w:ascii="Arial" w:hAnsi="Arial" w:cs="Arial"/>
                <w:color w:val="000000"/>
                <w:sz w:val="20"/>
                <w:szCs w:val="18"/>
              </w:rPr>
              <w:t xml:space="preserve"> </w:t>
            </w:r>
            <w:r w:rsidRPr="00B02FA0">
              <w:rPr>
                <w:rFonts w:ascii="Arial" w:hAnsi="Arial" w:cs="Arial"/>
                <w:color w:val="000000"/>
                <w:sz w:val="20"/>
                <w:szCs w:val="18"/>
              </w:rPr>
              <w:t>з</w:t>
            </w:r>
            <w:r w:rsidRPr="00B02FA0">
              <w:rPr>
                <w:rFonts w:ascii="Arial" w:hAnsi="Arial" w:cs="Arial"/>
                <w:color w:val="000000"/>
                <w:sz w:val="20"/>
                <w:szCs w:val="18"/>
              </w:rPr>
              <w:t>е</w:t>
            </w:r>
            <w:r w:rsidRPr="00B02FA0">
              <w:rPr>
                <w:rFonts w:ascii="Arial" w:hAnsi="Arial" w:cs="Arial"/>
                <w:color w:val="000000"/>
                <w:sz w:val="20"/>
                <w:szCs w:val="18"/>
              </w:rPr>
              <w:t>мельным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участкам,</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находящимся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собственности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w:t>
            </w:r>
            <w:r w:rsidRPr="00B02FA0">
              <w:rPr>
                <w:rFonts w:ascii="Arial" w:hAnsi="Arial" w:cs="Arial"/>
                <w:color w:val="000000"/>
                <w:sz w:val="20"/>
                <w:szCs w:val="18"/>
              </w:rPr>
              <w:t>о</w:t>
            </w:r>
            <w:r w:rsidRPr="00B02FA0">
              <w:rPr>
                <w:rFonts w:ascii="Arial" w:hAnsi="Arial" w:cs="Arial"/>
                <w:color w:val="000000"/>
                <w:sz w:val="20"/>
                <w:szCs w:val="18"/>
              </w:rPr>
              <w:t>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образования,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внесение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сведений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кадастр</w:t>
            </w:r>
            <w:r w:rsidR="00584220" w:rsidRPr="00B02FA0">
              <w:rPr>
                <w:rFonts w:ascii="Arial" w:hAnsi="Arial" w:cs="Arial"/>
                <w:color w:val="000000"/>
                <w:sz w:val="20"/>
                <w:szCs w:val="18"/>
              </w:rPr>
              <w:t xml:space="preserve"> </w:t>
            </w:r>
            <w:r w:rsidRPr="00B02FA0">
              <w:rPr>
                <w:rFonts w:ascii="Arial" w:hAnsi="Arial" w:cs="Arial"/>
                <w:color w:val="000000"/>
                <w:sz w:val="20"/>
                <w:szCs w:val="18"/>
              </w:rPr>
              <w:t>недвижимости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А410277590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А410277590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А410277590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ассигнования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А410277590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Уплата</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налогов,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платежей</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А410277590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850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ЖИЛИЩНО-КОММУНАЛЬНОЕ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ХОЗЯЙСТВО</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897,3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Жилищное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хозяйство</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141,7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"Обеспечение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граждан</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в</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Чувашской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Республике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доступным</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комфортным</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жильем"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A200000000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"Поддержка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строительства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жилья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Республике"</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граждан</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доступным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комфортным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жильем"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A210000000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граждан</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доступным</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w:t>
            </w:r>
            <w:r w:rsidRPr="00B02FA0">
              <w:rPr>
                <w:rFonts w:ascii="Arial" w:hAnsi="Arial" w:cs="Arial"/>
                <w:color w:val="000000"/>
                <w:sz w:val="20"/>
                <w:szCs w:val="18"/>
              </w:rPr>
              <w:t>ь</w:t>
            </w:r>
            <w:r w:rsidRPr="00B02FA0">
              <w:rPr>
                <w:rFonts w:ascii="Arial" w:hAnsi="Arial" w:cs="Arial"/>
                <w:color w:val="000000"/>
                <w:sz w:val="20"/>
                <w:szCs w:val="18"/>
              </w:rPr>
              <w:t>ем"</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A210300000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жилыми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помещениями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00584220" w:rsidRPr="00B02FA0">
              <w:rPr>
                <w:rFonts w:ascii="Arial" w:hAnsi="Arial" w:cs="Arial"/>
                <w:color w:val="000000"/>
                <w:sz w:val="20"/>
                <w:szCs w:val="18"/>
              </w:rPr>
              <w:t xml:space="preserve"> </w:t>
            </w:r>
            <w:r w:rsidRPr="00B02FA0">
              <w:rPr>
                <w:rFonts w:ascii="Arial" w:hAnsi="Arial" w:cs="Arial"/>
                <w:color w:val="000000"/>
                <w:sz w:val="20"/>
                <w:szCs w:val="18"/>
              </w:rPr>
              <w:t>договорам</w:t>
            </w:r>
            <w:r w:rsidR="00584220" w:rsidRPr="00B02FA0">
              <w:rPr>
                <w:rFonts w:ascii="Arial" w:hAnsi="Arial" w:cs="Arial"/>
                <w:color w:val="000000"/>
                <w:sz w:val="20"/>
                <w:szCs w:val="18"/>
              </w:rPr>
              <w:t xml:space="preserve"> </w:t>
            </w:r>
            <w:r w:rsidRPr="00B02FA0">
              <w:rPr>
                <w:rFonts w:ascii="Arial" w:hAnsi="Arial" w:cs="Arial"/>
                <w:color w:val="000000"/>
                <w:sz w:val="20"/>
                <w:szCs w:val="18"/>
              </w:rPr>
              <w:t>социального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найма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категорий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граждан,</w:t>
            </w:r>
            <w:r w:rsidR="00584220" w:rsidRPr="00B02FA0">
              <w:rPr>
                <w:rFonts w:ascii="Arial" w:hAnsi="Arial" w:cs="Arial"/>
                <w:color w:val="000000"/>
                <w:sz w:val="20"/>
                <w:szCs w:val="18"/>
              </w:rPr>
              <w:t xml:space="preserve"> </w:t>
            </w:r>
            <w:r w:rsidRPr="00B02FA0">
              <w:rPr>
                <w:rFonts w:ascii="Arial" w:hAnsi="Arial" w:cs="Arial"/>
                <w:color w:val="000000"/>
                <w:sz w:val="20"/>
                <w:szCs w:val="18"/>
              </w:rPr>
              <w:t>указанных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пунктах</w:t>
            </w:r>
            <w:r w:rsidR="00584220" w:rsidRPr="00B02FA0">
              <w:rPr>
                <w:rFonts w:ascii="Arial" w:hAnsi="Arial" w:cs="Arial"/>
                <w:color w:val="000000"/>
                <w:sz w:val="20"/>
                <w:szCs w:val="18"/>
              </w:rPr>
              <w:t xml:space="preserve"> </w:t>
            </w:r>
            <w:r w:rsidRPr="00B02FA0">
              <w:rPr>
                <w:rFonts w:ascii="Arial" w:hAnsi="Arial" w:cs="Arial"/>
                <w:color w:val="000000"/>
                <w:sz w:val="20"/>
                <w:szCs w:val="18"/>
              </w:rPr>
              <w:t>3</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6</w:t>
            </w:r>
            <w:r w:rsidR="00584220" w:rsidRPr="00B02FA0">
              <w:rPr>
                <w:rFonts w:ascii="Arial" w:hAnsi="Arial" w:cs="Arial"/>
                <w:color w:val="000000"/>
                <w:sz w:val="20"/>
                <w:szCs w:val="18"/>
              </w:rPr>
              <w:t xml:space="preserve"> </w:t>
            </w:r>
            <w:r w:rsidRPr="00B02FA0">
              <w:rPr>
                <w:rFonts w:ascii="Arial" w:hAnsi="Arial" w:cs="Arial"/>
                <w:color w:val="000000"/>
                <w:sz w:val="20"/>
                <w:szCs w:val="18"/>
              </w:rPr>
              <w:t>части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ст</w:t>
            </w:r>
            <w:r w:rsidRPr="00B02FA0">
              <w:rPr>
                <w:rFonts w:ascii="Arial" w:hAnsi="Arial" w:cs="Arial"/>
                <w:color w:val="000000"/>
                <w:sz w:val="20"/>
                <w:szCs w:val="18"/>
              </w:rPr>
              <w:t>а</w:t>
            </w:r>
            <w:r w:rsidRPr="00B02FA0">
              <w:rPr>
                <w:rFonts w:ascii="Arial" w:hAnsi="Arial" w:cs="Arial"/>
                <w:color w:val="000000"/>
                <w:sz w:val="20"/>
                <w:szCs w:val="18"/>
              </w:rPr>
              <w:t>тьи</w:t>
            </w:r>
            <w:r w:rsidR="00584220" w:rsidRPr="00B02FA0">
              <w:rPr>
                <w:rFonts w:ascii="Arial" w:hAnsi="Arial" w:cs="Arial"/>
                <w:color w:val="000000"/>
                <w:sz w:val="20"/>
                <w:szCs w:val="18"/>
              </w:rPr>
              <w:t xml:space="preserve"> </w:t>
            </w:r>
            <w:r w:rsidRPr="00B02FA0">
              <w:rPr>
                <w:rFonts w:ascii="Arial" w:hAnsi="Arial" w:cs="Arial"/>
                <w:color w:val="000000"/>
                <w:sz w:val="20"/>
                <w:szCs w:val="18"/>
              </w:rPr>
              <w:t>11</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Закона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от</w:t>
            </w:r>
            <w:r w:rsidR="00584220" w:rsidRPr="00B02FA0">
              <w:rPr>
                <w:rFonts w:ascii="Arial" w:hAnsi="Arial" w:cs="Arial"/>
                <w:color w:val="000000"/>
                <w:sz w:val="20"/>
                <w:szCs w:val="18"/>
              </w:rPr>
              <w:t xml:space="preserve"> </w:t>
            </w:r>
            <w:r w:rsidRPr="00B02FA0">
              <w:rPr>
                <w:rFonts w:ascii="Arial" w:hAnsi="Arial" w:cs="Arial"/>
                <w:color w:val="000000"/>
                <w:sz w:val="20"/>
                <w:szCs w:val="18"/>
              </w:rPr>
              <w:t>17</w:t>
            </w:r>
            <w:r w:rsidR="00584220" w:rsidRPr="00B02FA0">
              <w:rPr>
                <w:rFonts w:ascii="Arial" w:hAnsi="Arial" w:cs="Arial"/>
                <w:color w:val="000000"/>
                <w:sz w:val="20"/>
                <w:szCs w:val="18"/>
              </w:rPr>
              <w:t xml:space="preserve"> </w:t>
            </w:r>
            <w:r w:rsidRPr="00B02FA0">
              <w:rPr>
                <w:rFonts w:ascii="Arial" w:hAnsi="Arial" w:cs="Arial"/>
                <w:color w:val="000000"/>
                <w:sz w:val="20"/>
                <w:szCs w:val="18"/>
              </w:rPr>
              <w:t>октября</w:t>
            </w:r>
            <w:r w:rsidR="00584220" w:rsidRPr="00B02FA0">
              <w:rPr>
                <w:rFonts w:ascii="Arial" w:hAnsi="Arial" w:cs="Arial"/>
                <w:color w:val="000000"/>
                <w:sz w:val="20"/>
                <w:szCs w:val="18"/>
              </w:rPr>
              <w:t xml:space="preserve"> </w:t>
            </w:r>
            <w:r w:rsidRPr="00B02FA0">
              <w:rPr>
                <w:rFonts w:ascii="Arial" w:hAnsi="Arial" w:cs="Arial"/>
                <w:color w:val="000000"/>
                <w:sz w:val="20"/>
                <w:szCs w:val="18"/>
              </w:rPr>
              <w:t>2005</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года</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42</w:t>
            </w:r>
            <w:r w:rsidR="00584220" w:rsidRPr="00B02FA0">
              <w:rPr>
                <w:rFonts w:ascii="Arial" w:hAnsi="Arial" w:cs="Arial"/>
                <w:color w:val="000000"/>
                <w:sz w:val="20"/>
                <w:szCs w:val="18"/>
              </w:rPr>
              <w:t xml:space="preserve"> </w:t>
            </w:r>
            <w:r w:rsidRPr="00B02FA0">
              <w:rPr>
                <w:rFonts w:ascii="Arial" w:hAnsi="Arial" w:cs="Arial"/>
                <w:color w:val="000000"/>
                <w:sz w:val="20"/>
                <w:szCs w:val="18"/>
              </w:rPr>
              <w:t>"О</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регулировании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жилищных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отношений"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состоящих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уч</w:t>
            </w:r>
            <w:r w:rsidRPr="00B02FA0">
              <w:rPr>
                <w:rFonts w:ascii="Arial" w:hAnsi="Arial" w:cs="Arial"/>
                <w:color w:val="000000"/>
                <w:sz w:val="20"/>
                <w:szCs w:val="18"/>
              </w:rPr>
              <w:t>е</w:t>
            </w:r>
            <w:r w:rsidRPr="00B02FA0">
              <w:rPr>
                <w:rFonts w:ascii="Arial" w:hAnsi="Arial" w:cs="Arial"/>
                <w:color w:val="000000"/>
                <w:sz w:val="20"/>
                <w:szCs w:val="18"/>
              </w:rPr>
              <w:t>те</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качестве</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нуждающихся</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помещениях</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A210312940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A210312940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A210312940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102,0</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потенциала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муниципальн</w:t>
            </w:r>
            <w:r w:rsidRPr="00B02FA0">
              <w:rPr>
                <w:rFonts w:ascii="Arial" w:hAnsi="Arial" w:cs="Arial"/>
                <w:bCs/>
                <w:iCs/>
                <w:color w:val="000000"/>
                <w:sz w:val="20"/>
                <w:szCs w:val="18"/>
              </w:rPr>
              <w:t>о</w:t>
            </w:r>
            <w:r w:rsidRPr="00B02FA0">
              <w:rPr>
                <w:rFonts w:ascii="Arial" w:hAnsi="Arial" w:cs="Arial"/>
                <w:bCs/>
                <w:iCs/>
                <w:color w:val="000000"/>
                <w:sz w:val="20"/>
                <w:szCs w:val="18"/>
              </w:rPr>
              <w:t>го</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управления"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Ч500000000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реализации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управления"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2012</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r w:rsidR="00584220" w:rsidRPr="00B02FA0">
              <w:rPr>
                <w:rFonts w:ascii="Arial" w:hAnsi="Arial" w:cs="Arial"/>
                <w:color w:val="000000"/>
                <w:sz w:val="20"/>
                <w:szCs w:val="18"/>
              </w:rPr>
              <w:t xml:space="preserve"> </w:t>
            </w:r>
            <w:r w:rsidRPr="00B02FA0">
              <w:rPr>
                <w:rFonts w:ascii="Arial" w:hAnsi="Arial" w:cs="Arial"/>
                <w:color w:val="000000"/>
                <w:sz w:val="20"/>
                <w:szCs w:val="18"/>
              </w:rPr>
              <w:t>2020</w:t>
            </w:r>
            <w:r w:rsidR="00584220" w:rsidRPr="00B02FA0">
              <w:rPr>
                <w:rFonts w:ascii="Arial" w:hAnsi="Arial" w:cs="Arial"/>
                <w:color w:val="000000"/>
                <w:sz w:val="20"/>
                <w:szCs w:val="18"/>
              </w:rPr>
              <w:t xml:space="preserve"> </w:t>
            </w:r>
            <w:r w:rsidRPr="00B02FA0">
              <w:rPr>
                <w:rFonts w:ascii="Arial" w:hAnsi="Arial" w:cs="Arial"/>
                <w:color w:val="000000"/>
                <w:sz w:val="20"/>
                <w:szCs w:val="18"/>
              </w:rPr>
              <w:t>годы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proofErr w:type="spellStart"/>
            <w:r w:rsidRPr="00B02FA0">
              <w:rPr>
                <w:rFonts w:ascii="Arial" w:hAnsi="Arial" w:cs="Arial"/>
                <w:color w:val="000000"/>
                <w:sz w:val="20"/>
                <w:szCs w:val="18"/>
              </w:rPr>
              <w:t>Общепрограммные</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расходы"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lastRenderedPageBreak/>
              <w:t>Выполнение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других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обязательств</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образования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Ч5Э0173770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39,7</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Коммунальное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хозяйство</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"Модернизация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сферы</w:t>
            </w:r>
            <w:r w:rsidR="00584220" w:rsidRPr="00B02FA0">
              <w:rPr>
                <w:rFonts w:ascii="Arial" w:hAnsi="Arial" w:cs="Arial"/>
                <w:bCs/>
                <w:iCs/>
                <w:color w:val="000000"/>
                <w:sz w:val="20"/>
                <w:szCs w:val="18"/>
              </w:rPr>
              <w:t xml:space="preserve"> </w:t>
            </w:r>
            <w:proofErr w:type="gramStart"/>
            <w:r w:rsidRPr="00B02FA0">
              <w:rPr>
                <w:rFonts w:ascii="Arial" w:hAnsi="Arial" w:cs="Arial"/>
                <w:bCs/>
                <w:iCs/>
                <w:color w:val="000000"/>
                <w:sz w:val="20"/>
                <w:szCs w:val="18"/>
              </w:rPr>
              <w:t>ж</w:t>
            </w:r>
            <w:r w:rsidRPr="00B02FA0">
              <w:rPr>
                <w:rFonts w:ascii="Arial" w:hAnsi="Arial" w:cs="Arial"/>
                <w:bCs/>
                <w:iCs/>
                <w:color w:val="000000"/>
                <w:sz w:val="20"/>
                <w:szCs w:val="18"/>
              </w:rPr>
              <w:t>и</w:t>
            </w:r>
            <w:r w:rsidRPr="00B02FA0">
              <w:rPr>
                <w:rFonts w:ascii="Arial" w:hAnsi="Arial" w:cs="Arial"/>
                <w:bCs/>
                <w:iCs/>
                <w:color w:val="000000"/>
                <w:sz w:val="20"/>
                <w:szCs w:val="18"/>
              </w:rPr>
              <w:t>лищно-коммунального</w:t>
            </w:r>
            <w:proofErr w:type="gramEnd"/>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хозяйства"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A100000000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"Модернизация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коммунальной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инфраструктуры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"Модернизация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сферы</w:t>
            </w:r>
            <w:r w:rsidR="00584220" w:rsidRPr="00B02FA0">
              <w:rPr>
                <w:rFonts w:ascii="Arial" w:hAnsi="Arial" w:cs="Arial"/>
                <w:color w:val="000000"/>
                <w:sz w:val="20"/>
                <w:szCs w:val="18"/>
              </w:rPr>
              <w:t xml:space="preserve"> </w:t>
            </w:r>
            <w:proofErr w:type="gramStart"/>
            <w:r w:rsidRPr="00B02FA0">
              <w:rPr>
                <w:rFonts w:ascii="Arial" w:hAnsi="Arial" w:cs="Arial"/>
                <w:color w:val="000000"/>
                <w:sz w:val="20"/>
                <w:szCs w:val="18"/>
              </w:rPr>
              <w:t>ж</w:t>
            </w:r>
            <w:r w:rsidRPr="00B02FA0">
              <w:rPr>
                <w:rFonts w:ascii="Arial" w:hAnsi="Arial" w:cs="Arial"/>
                <w:color w:val="000000"/>
                <w:sz w:val="20"/>
                <w:szCs w:val="18"/>
              </w:rPr>
              <w:t>и</w:t>
            </w:r>
            <w:r w:rsidRPr="00B02FA0">
              <w:rPr>
                <w:rFonts w:ascii="Arial" w:hAnsi="Arial" w:cs="Arial"/>
                <w:color w:val="000000"/>
                <w:sz w:val="20"/>
                <w:szCs w:val="18"/>
              </w:rPr>
              <w:t>лищно-коммунального</w:t>
            </w:r>
            <w:proofErr w:type="gramEnd"/>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хозяйства"</w:t>
            </w:r>
          </w:p>
        </w:tc>
        <w:tc>
          <w:tcPr>
            <w:tcW w:w="531" w:type="pct"/>
            <w:gridSpan w:val="2"/>
            <w:tcBorders>
              <w:top w:val="nil"/>
              <w:left w:val="single" w:sz="4" w:space="0" w:color="auto"/>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А110000000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качества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жилищно-коммунальных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А110100000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Осуществление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функций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использованию</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коммунал</w:t>
            </w:r>
            <w:r w:rsidRPr="00B02FA0">
              <w:rPr>
                <w:rFonts w:ascii="Arial" w:hAnsi="Arial" w:cs="Arial"/>
                <w:color w:val="000000"/>
                <w:sz w:val="20"/>
                <w:szCs w:val="18"/>
              </w:rPr>
              <w:t>ь</w:t>
            </w:r>
            <w:r w:rsidRPr="00B02FA0">
              <w:rPr>
                <w:rFonts w:ascii="Arial" w:hAnsi="Arial" w:cs="Arial"/>
                <w:color w:val="000000"/>
                <w:sz w:val="20"/>
                <w:szCs w:val="18"/>
              </w:rPr>
              <w:t>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образований,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содержание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объе</w:t>
            </w:r>
            <w:r w:rsidRPr="00B02FA0">
              <w:rPr>
                <w:rFonts w:ascii="Arial" w:hAnsi="Arial" w:cs="Arial"/>
                <w:color w:val="000000"/>
                <w:sz w:val="20"/>
                <w:szCs w:val="18"/>
              </w:rPr>
              <w:t>к</w:t>
            </w:r>
            <w:r w:rsidRPr="00B02FA0">
              <w:rPr>
                <w:rFonts w:ascii="Arial" w:hAnsi="Arial" w:cs="Arial"/>
                <w:color w:val="000000"/>
                <w:sz w:val="20"/>
                <w:szCs w:val="18"/>
              </w:rPr>
              <w:t>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коммунального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А110170230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А110170230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А110170230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Благоустройство</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736,5</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"Формирование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современной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горо</w:t>
            </w:r>
            <w:r w:rsidRPr="00B02FA0">
              <w:rPr>
                <w:rFonts w:ascii="Arial" w:hAnsi="Arial" w:cs="Arial"/>
                <w:bCs/>
                <w:iCs/>
                <w:color w:val="000000"/>
                <w:sz w:val="20"/>
                <w:szCs w:val="18"/>
              </w:rPr>
              <w:t>д</w:t>
            </w:r>
            <w:r w:rsidRPr="00B02FA0">
              <w:rPr>
                <w:rFonts w:ascii="Arial" w:hAnsi="Arial" w:cs="Arial"/>
                <w:bCs/>
                <w:iCs/>
                <w:color w:val="000000"/>
                <w:sz w:val="20"/>
                <w:szCs w:val="18"/>
              </w:rPr>
              <w:t>ской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среды</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на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территории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Чувашской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А500000000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"Благоустройство</w:t>
            </w:r>
            <w:r w:rsidR="00584220" w:rsidRPr="00B02FA0">
              <w:rPr>
                <w:rFonts w:ascii="Arial" w:hAnsi="Arial" w:cs="Arial"/>
                <w:color w:val="000000"/>
                <w:sz w:val="20"/>
                <w:szCs w:val="18"/>
              </w:rPr>
              <w:t xml:space="preserve"> </w:t>
            </w:r>
            <w:r w:rsidRPr="00B02FA0">
              <w:rPr>
                <w:rFonts w:ascii="Arial" w:hAnsi="Arial" w:cs="Arial"/>
                <w:color w:val="000000"/>
                <w:sz w:val="20"/>
                <w:szCs w:val="18"/>
              </w:rPr>
              <w:t>дворовых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те</w:t>
            </w:r>
            <w:r w:rsidRPr="00B02FA0">
              <w:rPr>
                <w:rFonts w:ascii="Arial" w:hAnsi="Arial" w:cs="Arial"/>
                <w:color w:val="000000"/>
                <w:sz w:val="20"/>
                <w:szCs w:val="18"/>
              </w:rPr>
              <w:t>р</w:t>
            </w:r>
            <w:r w:rsidRPr="00B02FA0">
              <w:rPr>
                <w:rFonts w:ascii="Arial" w:hAnsi="Arial" w:cs="Arial"/>
                <w:color w:val="000000"/>
                <w:sz w:val="20"/>
                <w:szCs w:val="18"/>
              </w:rPr>
              <w:t>риторий"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"Формирование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совреме</w:t>
            </w:r>
            <w:r w:rsidRPr="00B02FA0">
              <w:rPr>
                <w:rFonts w:ascii="Arial" w:hAnsi="Arial" w:cs="Arial"/>
                <w:color w:val="000000"/>
                <w:sz w:val="20"/>
                <w:szCs w:val="18"/>
              </w:rPr>
              <w:t>н</w:t>
            </w:r>
            <w:r w:rsidRPr="00B02FA0">
              <w:rPr>
                <w:rFonts w:ascii="Arial" w:hAnsi="Arial" w:cs="Arial"/>
                <w:color w:val="000000"/>
                <w:sz w:val="20"/>
                <w:szCs w:val="18"/>
              </w:rPr>
              <w:t>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городской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"Содействие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благоустройству</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пунктов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Уличное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освещение</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102,3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Реализация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по</w:t>
            </w:r>
            <w:r w:rsidR="00584220" w:rsidRPr="00B02FA0">
              <w:rPr>
                <w:rFonts w:ascii="Arial" w:hAnsi="Arial" w:cs="Arial"/>
                <w:color w:val="000000"/>
                <w:sz w:val="20"/>
                <w:szCs w:val="18"/>
              </w:rPr>
              <w:t xml:space="preserve"> </w:t>
            </w:r>
            <w:r w:rsidRPr="00B02FA0">
              <w:rPr>
                <w:rFonts w:ascii="Arial" w:hAnsi="Arial" w:cs="Arial"/>
                <w:color w:val="000000"/>
                <w:sz w:val="20"/>
                <w:szCs w:val="18"/>
              </w:rPr>
              <w:t>благоустройству</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59,9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59,9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А510277420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59,9</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сельского</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хозяйства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w:t>
            </w:r>
            <w:r w:rsidRPr="00B02FA0">
              <w:rPr>
                <w:rFonts w:ascii="Arial" w:hAnsi="Arial" w:cs="Arial"/>
                <w:bCs/>
                <w:iCs/>
                <w:color w:val="000000"/>
                <w:sz w:val="20"/>
                <w:szCs w:val="18"/>
              </w:rPr>
              <w:t>е</w:t>
            </w:r>
            <w:r w:rsidRPr="00B02FA0">
              <w:rPr>
                <w:rFonts w:ascii="Arial" w:hAnsi="Arial" w:cs="Arial"/>
                <w:bCs/>
                <w:iCs/>
                <w:color w:val="000000"/>
                <w:sz w:val="20"/>
                <w:szCs w:val="18"/>
              </w:rPr>
              <w:t>гулирование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рынка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сельскохозяйственной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продукции,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сырья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продовольствия"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Ц900000000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"Устойчивое</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сельских</w:t>
            </w:r>
            <w:r w:rsidR="00584220" w:rsidRPr="00B02FA0">
              <w:rPr>
                <w:rFonts w:ascii="Arial" w:hAnsi="Arial" w:cs="Arial"/>
                <w:color w:val="000000"/>
                <w:sz w:val="20"/>
                <w:szCs w:val="18"/>
              </w:rPr>
              <w:t xml:space="preserve"> </w:t>
            </w:r>
            <w:r w:rsidRPr="00B02FA0">
              <w:rPr>
                <w:rFonts w:ascii="Arial" w:hAnsi="Arial" w:cs="Arial"/>
                <w:color w:val="000000"/>
                <w:sz w:val="20"/>
                <w:szCs w:val="18"/>
              </w:rPr>
              <w:t>территорий</w:t>
            </w:r>
            <w:r w:rsidR="00584220" w:rsidRPr="00B02FA0">
              <w:rPr>
                <w:rFonts w:ascii="Arial" w:hAnsi="Arial" w:cs="Arial"/>
                <w:color w:val="000000"/>
                <w:sz w:val="20"/>
                <w:szCs w:val="18"/>
              </w:rPr>
              <w:t xml:space="preserve"> </w:t>
            </w:r>
            <w:r w:rsidRPr="00B02FA0">
              <w:rPr>
                <w:rFonts w:ascii="Arial" w:hAnsi="Arial" w:cs="Arial"/>
                <w:color w:val="000000"/>
                <w:sz w:val="20"/>
                <w:szCs w:val="18"/>
              </w:rPr>
              <w:t>Ч</w:t>
            </w:r>
            <w:r w:rsidRPr="00B02FA0">
              <w:rPr>
                <w:rFonts w:ascii="Arial" w:hAnsi="Arial" w:cs="Arial"/>
                <w:color w:val="000000"/>
                <w:sz w:val="20"/>
                <w:szCs w:val="18"/>
              </w:rPr>
              <w:t>у</w:t>
            </w:r>
            <w:r w:rsidRPr="00B02FA0">
              <w:rPr>
                <w:rFonts w:ascii="Arial" w:hAnsi="Arial" w:cs="Arial"/>
                <w:color w:val="000000"/>
                <w:sz w:val="20"/>
                <w:szCs w:val="18"/>
              </w:rPr>
              <w:t>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Республики"</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w:t>
            </w:r>
            <w:r w:rsidRPr="00B02FA0">
              <w:rPr>
                <w:rFonts w:ascii="Arial" w:hAnsi="Arial" w:cs="Arial"/>
                <w:color w:val="000000"/>
                <w:sz w:val="20"/>
                <w:szCs w:val="18"/>
              </w:rPr>
              <w:t>ь</w:t>
            </w:r>
            <w:r w:rsidRPr="00B02FA0">
              <w:rPr>
                <w:rFonts w:ascii="Arial" w:hAnsi="Arial" w:cs="Arial"/>
                <w:color w:val="000000"/>
                <w:sz w:val="20"/>
                <w:szCs w:val="18"/>
              </w:rPr>
              <w:t>ского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регулирование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рынка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сельскохозяйственной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продукции,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сырья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продовольствия</w:t>
            </w:r>
            <w:r w:rsidR="00584220" w:rsidRPr="00B02FA0">
              <w:rPr>
                <w:rFonts w:ascii="Arial" w:hAnsi="Arial" w:cs="Arial"/>
                <w:color w:val="000000"/>
                <w:sz w:val="20"/>
                <w:szCs w:val="18"/>
              </w:rPr>
              <w:t xml:space="preserve"> </w:t>
            </w:r>
            <w:r w:rsidRPr="00B02FA0">
              <w:rPr>
                <w:rFonts w:ascii="Arial" w:hAnsi="Arial" w:cs="Arial"/>
                <w:color w:val="000000"/>
                <w:sz w:val="20"/>
                <w:szCs w:val="18"/>
              </w:rPr>
              <w:t>"</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Ц990000000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"Комплексное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обустройство</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пунктов,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расположенных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местности,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объектами</w:t>
            </w:r>
            <w:r w:rsidR="00584220" w:rsidRPr="00B02FA0">
              <w:rPr>
                <w:rFonts w:ascii="Arial" w:hAnsi="Arial" w:cs="Arial"/>
                <w:color w:val="000000"/>
                <w:sz w:val="20"/>
                <w:szCs w:val="18"/>
              </w:rPr>
              <w:t xml:space="preserve"> </w:t>
            </w:r>
            <w:r w:rsidRPr="00B02FA0">
              <w:rPr>
                <w:rFonts w:ascii="Arial" w:hAnsi="Arial" w:cs="Arial"/>
                <w:color w:val="000000"/>
                <w:sz w:val="20"/>
                <w:szCs w:val="18"/>
              </w:rPr>
              <w:t>соц</w:t>
            </w:r>
            <w:r w:rsidRPr="00B02FA0">
              <w:rPr>
                <w:rFonts w:ascii="Arial" w:hAnsi="Arial" w:cs="Arial"/>
                <w:color w:val="000000"/>
                <w:sz w:val="20"/>
                <w:szCs w:val="18"/>
              </w:rPr>
              <w:t>и</w:t>
            </w:r>
            <w:r w:rsidRPr="00B02FA0">
              <w:rPr>
                <w:rFonts w:ascii="Arial" w:hAnsi="Arial" w:cs="Arial"/>
                <w:color w:val="000000"/>
                <w:sz w:val="20"/>
                <w:szCs w:val="18"/>
              </w:rPr>
              <w:t>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инженерной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инфраструктуры,</w:t>
            </w:r>
            <w:r w:rsidR="00584220" w:rsidRPr="00B02FA0">
              <w:rPr>
                <w:rFonts w:ascii="Arial" w:hAnsi="Arial" w:cs="Arial"/>
                <w:color w:val="000000"/>
                <w:sz w:val="20"/>
                <w:szCs w:val="18"/>
              </w:rPr>
              <w:t xml:space="preserve"> </w:t>
            </w:r>
            <w:r w:rsidRPr="00B02FA0">
              <w:rPr>
                <w:rFonts w:ascii="Arial" w:hAnsi="Arial" w:cs="Arial"/>
                <w:color w:val="000000"/>
                <w:sz w:val="20"/>
                <w:szCs w:val="18"/>
              </w:rPr>
              <w:t>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также</w:t>
            </w:r>
            <w:r w:rsidR="00584220" w:rsidRPr="00B02FA0">
              <w:rPr>
                <w:rFonts w:ascii="Arial" w:hAnsi="Arial" w:cs="Arial"/>
                <w:color w:val="000000"/>
                <w:sz w:val="20"/>
                <w:szCs w:val="18"/>
              </w:rPr>
              <w:t xml:space="preserve"> </w:t>
            </w:r>
            <w:r w:rsidRPr="00B02FA0">
              <w:rPr>
                <w:rFonts w:ascii="Arial" w:hAnsi="Arial" w:cs="Arial"/>
                <w:color w:val="000000"/>
                <w:sz w:val="20"/>
                <w:szCs w:val="18"/>
              </w:rPr>
              <w:t>строительство</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реконструкция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автомобильных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дорог"</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Ц990200000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Реализация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инфраструктуры,</w:t>
            </w:r>
            <w:r w:rsidR="00584220" w:rsidRPr="00B02FA0">
              <w:rPr>
                <w:rFonts w:ascii="Arial" w:hAnsi="Arial" w:cs="Arial"/>
                <w:color w:val="000000"/>
                <w:sz w:val="20"/>
                <w:szCs w:val="18"/>
              </w:rPr>
              <w:t xml:space="preserve"> </w:t>
            </w:r>
            <w:r w:rsidRPr="00B02FA0">
              <w:rPr>
                <w:rFonts w:ascii="Arial" w:hAnsi="Arial" w:cs="Arial"/>
                <w:color w:val="000000"/>
                <w:sz w:val="20"/>
                <w:szCs w:val="18"/>
              </w:rPr>
              <w:t>основанных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местных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инициативах</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Ц9902S6570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Ц9902S6570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Ц9902S6570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574,3</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ОХРАНА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ОКРУЖАЮЩЕЙ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СРЕДЫ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Охрана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объектов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растительного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животного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мира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среды</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их</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обитания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потенциала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природно-сырьевых</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ресурсов</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повышение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экологической</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безопасности"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Ч300000000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"Повышение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экологической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Ч</w:t>
            </w:r>
            <w:r w:rsidRPr="00B02FA0">
              <w:rPr>
                <w:rFonts w:ascii="Arial" w:hAnsi="Arial" w:cs="Arial"/>
                <w:color w:val="000000"/>
                <w:sz w:val="20"/>
                <w:szCs w:val="18"/>
              </w:rPr>
              <w:t>у</w:t>
            </w:r>
            <w:r w:rsidRPr="00B02FA0">
              <w:rPr>
                <w:rFonts w:ascii="Arial" w:hAnsi="Arial" w:cs="Arial"/>
                <w:color w:val="000000"/>
                <w:sz w:val="20"/>
                <w:szCs w:val="18"/>
              </w:rPr>
              <w:t>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Республике"</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w:t>
            </w:r>
            <w:r w:rsidRPr="00B02FA0">
              <w:rPr>
                <w:rFonts w:ascii="Arial" w:hAnsi="Arial" w:cs="Arial"/>
                <w:color w:val="000000"/>
                <w:sz w:val="20"/>
                <w:szCs w:val="18"/>
              </w:rPr>
              <w:t>о</w:t>
            </w:r>
            <w:r w:rsidRPr="00B02FA0">
              <w:rPr>
                <w:rFonts w:ascii="Arial" w:hAnsi="Arial" w:cs="Arial"/>
                <w:color w:val="000000"/>
                <w:sz w:val="20"/>
                <w:szCs w:val="18"/>
              </w:rPr>
              <w:t>тенциала</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природно-сырьевых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ресурсов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повышение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экологич</w:t>
            </w:r>
            <w:r w:rsidRPr="00B02FA0">
              <w:rPr>
                <w:rFonts w:ascii="Arial" w:hAnsi="Arial" w:cs="Arial"/>
                <w:color w:val="000000"/>
                <w:sz w:val="20"/>
                <w:szCs w:val="18"/>
              </w:rPr>
              <w:t>е</w:t>
            </w:r>
            <w:r w:rsidRPr="00B02FA0">
              <w:rPr>
                <w:rFonts w:ascii="Arial" w:hAnsi="Arial" w:cs="Arial"/>
                <w:color w:val="000000"/>
                <w:sz w:val="20"/>
                <w:szCs w:val="18"/>
              </w:rPr>
              <w:t>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Ч320000000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направленные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сниж</w:t>
            </w:r>
            <w:r w:rsidRPr="00B02FA0">
              <w:rPr>
                <w:rFonts w:ascii="Arial" w:hAnsi="Arial" w:cs="Arial"/>
                <w:color w:val="000000"/>
                <w:sz w:val="20"/>
                <w:szCs w:val="18"/>
              </w:rPr>
              <w:t>е</w:t>
            </w:r>
            <w:r w:rsidRPr="00B02FA0">
              <w:rPr>
                <w:rFonts w:ascii="Arial" w:hAnsi="Arial" w:cs="Arial"/>
                <w:color w:val="000000"/>
                <w:sz w:val="20"/>
                <w:szCs w:val="18"/>
              </w:rPr>
              <w:t>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негативного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воздействия</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иной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окружающую</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среду"</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Ч320100000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совершенствование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системы</w:t>
            </w:r>
            <w:r w:rsidR="00584220" w:rsidRPr="00B02FA0">
              <w:rPr>
                <w:rFonts w:ascii="Arial" w:hAnsi="Arial" w:cs="Arial"/>
                <w:color w:val="000000"/>
                <w:sz w:val="20"/>
                <w:szCs w:val="18"/>
              </w:rPr>
              <w:t xml:space="preserve"> </w:t>
            </w:r>
            <w:r w:rsidRPr="00B02FA0">
              <w:rPr>
                <w:rFonts w:ascii="Arial" w:hAnsi="Arial" w:cs="Arial"/>
                <w:color w:val="000000"/>
                <w:sz w:val="20"/>
                <w:szCs w:val="18"/>
              </w:rPr>
              <w:t>мониторинга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окружа</w:t>
            </w:r>
            <w:r w:rsidRPr="00B02FA0">
              <w:rPr>
                <w:rFonts w:ascii="Arial" w:hAnsi="Arial" w:cs="Arial"/>
                <w:color w:val="000000"/>
                <w:sz w:val="20"/>
                <w:szCs w:val="18"/>
              </w:rPr>
              <w:t>ю</w:t>
            </w:r>
            <w:r w:rsidRPr="00B02FA0">
              <w:rPr>
                <w:rFonts w:ascii="Arial" w:hAnsi="Arial" w:cs="Arial"/>
                <w:color w:val="000000"/>
                <w:sz w:val="20"/>
                <w:szCs w:val="18"/>
              </w:rPr>
              <w:t>щей</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Ч320173180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Закупка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государственных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Ч320173180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закупки</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товаров,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работ</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услуг</w:t>
            </w:r>
            <w:r w:rsidR="00584220" w:rsidRPr="00B02FA0">
              <w:rPr>
                <w:rFonts w:ascii="Arial" w:hAnsi="Arial" w:cs="Arial"/>
                <w:color w:val="000000"/>
                <w:sz w:val="20"/>
                <w:szCs w:val="18"/>
              </w:rPr>
              <w:t xml:space="preserve"> </w:t>
            </w:r>
            <w:r w:rsidRPr="00B02FA0">
              <w:rPr>
                <w:rFonts w:ascii="Arial" w:hAnsi="Arial" w:cs="Arial"/>
                <w:color w:val="000000"/>
                <w:sz w:val="20"/>
                <w:szCs w:val="18"/>
              </w:rPr>
              <w:t>для</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обеспечения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государс</w:t>
            </w:r>
            <w:r w:rsidRPr="00B02FA0">
              <w:rPr>
                <w:rFonts w:ascii="Arial" w:hAnsi="Arial" w:cs="Arial"/>
                <w:color w:val="000000"/>
                <w:sz w:val="20"/>
                <w:szCs w:val="18"/>
              </w:rPr>
              <w:t>т</w:t>
            </w:r>
            <w:r w:rsidRPr="00B02FA0">
              <w:rPr>
                <w:rFonts w:ascii="Arial" w:hAnsi="Arial" w:cs="Arial"/>
                <w:color w:val="000000"/>
                <w:sz w:val="20"/>
                <w:szCs w:val="18"/>
              </w:rPr>
              <w:t>венных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(муниципальных)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нужд</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Ч320173180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КУЛЬТУРА,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КИНЕМАТОГРАФИЯ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Культура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Муниципальная</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программа</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"Развитие</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культуры</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и</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туризма"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Ц400000000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iCs/>
                <w:color w:val="000000"/>
                <w:sz w:val="20"/>
                <w:szCs w:val="18"/>
              </w:rPr>
            </w:pPr>
            <w:r w:rsidRPr="00B02FA0">
              <w:rPr>
                <w:rFonts w:ascii="Arial" w:hAnsi="Arial" w:cs="Arial"/>
                <w:bCs/>
                <w:iCs/>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iCs/>
                <w:color w:val="000000"/>
                <w:sz w:val="20"/>
                <w:szCs w:val="18"/>
              </w:rPr>
            </w:pPr>
            <w:r w:rsidRPr="00B02FA0">
              <w:rPr>
                <w:rFonts w:ascii="Arial" w:hAnsi="Arial" w:cs="Arial"/>
                <w:bCs/>
                <w:iCs/>
                <w:color w:val="000000"/>
                <w:sz w:val="20"/>
                <w:szCs w:val="18"/>
              </w:rPr>
              <w:t>1</w:t>
            </w:r>
            <w:r w:rsidR="00584220" w:rsidRPr="00B02FA0">
              <w:rPr>
                <w:rFonts w:ascii="Arial" w:hAnsi="Arial" w:cs="Arial"/>
                <w:bCs/>
                <w:iCs/>
                <w:color w:val="000000"/>
                <w:sz w:val="20"/>
                <w:szCs w:val="18"/>
              </w:rPr>
              <w:t xml:space="preserve"> </w:t>
            </w:r>
            <w:r w:rsidRPr="00B02FA0">
              <w:rPr>
                <w:rFonts w:ascii="Arial" w:hAnsi="Arial" w:cs="Arial"/>
                <w:bCs/>
                <w:iCs/>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Подпрограмма</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культуры</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Чувашской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Республике"</w:t>
            </w:r>
            <w:r w:rsidR="00584220" w:rsidRPr="00B02FA0">
              <w:rPr>
                <w:rFonts w:ascii="Arial" w:hAnsi="Arial" w:cs="Arial"/>
                <w:color w:val="000000"/>
                <w:sz w:val="20"/>
                <w:szCs w:val="18"/>
              </w:rPr>
              <w:t xml:space="preserve"> </w:t>
            </w:r>
            <w:r w:rsidRPr="00B02FA0">
              <w:rPr>
                <w:rFonts w:ascii="Arial" w:hAnsi="Arial" w:cs="Arial"/>
                <w:color w:val="000000"/>
                <w:sz w:val="20"/>
                <w:szCs w:val="18"/>
              </w:rPr>
              <w:t>м</w:t>
            </w:r>
            <w:r w:rsidRPr="00B02FA0">
              <w:rPr>
                <w:rFonts w:ascii="Arial" w:hAnsi="Arial" w:cs="Arial"/>
                <w:color w:val="000000"/>
                <w:sz w:val="20"/>
                <w:szCs w:val="18"/>
              </w:rPr>
              <w:t>у</w:t>
            </w:r>
            <w:r w:rsidRPr="00B02FA0">
              <w:rPr>
                <w:rFonts w:ascii="Arial" w:hAnsi="Arial" w:cs="Arial"/>
                <w:color w:val="000000"/>
                <w:sz w:val="20"/>
                <w:szCs w:val="18"/>
              </w:rPr>
              <w:t>ниципальной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программы</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культуры</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туризма"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Ц410000000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Основное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мероприятие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"Сохранение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развитие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народного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тво</w:t>
            </w:r>
            <w:r w:rsidRPr="00B02FA0">
              <w:rPr>
                <w:rFonts w:ascii="Arial" w:hAnsi="Arial" w:cs="Arial"/>
                <w:color w:val="000000"/>
                <w:sz w:val="20"/>
                <w:szCs w:val="18"/>
              </w:rPr>
              <w:t>р</w:t>
            </w:r>
            <w:r w:rsidRPr="00B02FA0">
              <w:rPr>
                <w:rFonts w:ascii="Arial" w:hAnsi="Arial" w:cs="Arial"/>
                <w:color w:val="000000"/>
                <w:sz w:val="20"/>
                <w:szCs w:val="18"/>
              </w:rPr>
              <w:t>чества"</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Ц410700000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деятельности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учреждений</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сфере</w:t>
            </w:r>
            <w:r w:rsidR="00584220" w:rsidRPr="00B02FA0">
              <w:rPr>
                <w:rFonts w:ascii="Arial" w:hAnsi="Arial" w:cs="Arial"/>
                <w:color w:val="000000"/>
                <w:sz w:val="20"/>
                <w:szCs w:val="18"/>
              </w:rPr>
              <w:t xml:space="preserve"> </w:t>
            </w:r>
            <w:proofErr w:type="spellStart"/>
            <w:r w:rsidRPr="00B02FA0">
              <w:rPr>
                <w:rFonts w:ascii="Arial" w:hAnsi="Arial" w:cs="Arial"/>
                <w:color w:val="000000"/>
                <w:sz w:val="20"/>
                <w:szCs w:val="18"/>
              </w:rPr>
              <w:t>культурно-досугового</w:t>
            </w:r>
            <w:proofErr w:type="spellEnd"/>
            <w:r w:rsidR="00584220" w:rsidRPr="00B02FA0">
              <w:rPr>
                <w:rFonts w:ascii="Arial" w:hAnsi="Arial" w:cs="Arial"/>
                <w:color w:val="000000"/>
                <w:sz w:val="20"/>
                <w:szCs w:val="18"/>
              </w:rPr>
              <w:t xml:space="preserve"> </w:t>
            </w:r>
            <w:r w:rsidRPr="00B02FA0">
              <w:rPr>
                <w:rFonts w:ascii="Arial" w:hAnsi="Arial" w:cs="Arial"/>
                <w:color w:val="000000"/>
                <w:sz w:val="20"/>
                <w:szCs w:val="18"/>
              </w:rPr>
              <w:t>обслуживания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населения</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Ц410740390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Межбюджетные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трансферты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Ц410740390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500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межбюджетные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трансферты</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993</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Ц410740390</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540</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827913" w:rsidRPr="00B02FA0" w:rsidTr="00CD2903">
        <w:trPr>
          <w:gridBefore w:val="1"/>
          <w:gridAfter w:val="1"/>
          <w:wBefore w:w="200" w:type="pct"/>
          <w:wAfter w:w="62" w:type="pct"/>
          <w:cantSplit/>
        </w:trPr>
        <w:tc>
          <w:tcPr>
            <w:tcW w:w="2100" w:type="pct"/>
            <w:gridSpan w:val="3"/>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lastRenderedPageBreak/>
              <w:t xml:space="preserve"> </w:t>
            </w:r>
          </w:p>
        </w:tc>
        <w:tc>
          <w:tcPr>
            <w:tcW w:w="53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06"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617"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03"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289" w:type="pct"/>
            <w:gridSpan w:val="5"/>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1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03"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89" w:type="pct"/>
            <w:gridSpan w:val="5"/>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Приложение</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3</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к</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решению</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Собрания</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депутатов</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proofErr w:type="spellStart"/>
            <w:r w:rsidRPr="00B02FA0">
              <w:rPr>
                <w:rFonts w:ascii="Arial" w:hAnsi="Arial" w:cs="Arial"/>
                <w:iCs/>
                <w:color w:val="000000"/>
                <w:sz w:val="20"/>
                <w:szCs w:val="18"/>
              </w:rPr>
              <w:t>Эльбарусовского</w:t>
            </w:r>
            <w:proofErr w:type="spellEnd"/>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сельского</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поселения</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Мариинско-Посадского</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района</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r w:rsidRPr="00B02FA0">
              <w:rPr>
                <w:rFonts w:ascii="Arial" w:hAnsi="Arial" w:cs="Arial"/>
                <w:iCs/>
                <w:color w:val="000000"/>
                <w:sz w:val="20"/>
                <w:szCs w:val="18"/>
              </w:rPr>
              <w:t>от</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04.08.2020</w:t>
            </w:r>
            <w:r w:rsidR="00584220" w:rsidRPr="00B02FA0">
              <w:rPr>
                <w:rFonts w:ascii="Arial" w:hAnsi="Arial" w:cs="Arial"/>
                <w:iCs/>
                <w:color w:val="000000"/>
                <w:sz w:val="20"/>
                <w:szCs w:val="18"/>
              </w:rPr>
              <w:t xml:space="preserve"> </w:t>
            </w:r>
            <w:r w:rsidRPr="00B02FA0">
              <w:rPr>
                <w:rFonts w:ascii="Arial" w:hAnsi="Arial" w:cs="Arial"/>
                <w:iCs/>
                <w:color w:val="000000"/>
                <w:sz w:val="20"/>
                <w:szCs w:val="18"/>
              </w:rPr>
              <w:t>№98</w:t>
            </w:r>
          </w:p>
        </w:tc>
      </w:tr>
      <w:tr w:rsidR="00CD2903" w:rsidRPr="00B02FA0" w:rsidTr="00CD2903">
        <w:trPr>
          <w:gridBefore w:val="1"/>
          <w:gridAfter w:val="4"/>
          <w:wBefore w:w="200" w:type="pct"/>
          <w:wAfter w:w="173" w:type="pct"/>
          <w:cantSplit/>
        </w:trPr>
        <w:tc>
          <w:tcPr>
            <w:tcW w:w="3136" w:type="pct"/>
            <w:gridSpan w:val="8"/>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4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8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68"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РАСХОДЫ</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proofErr w:type="spellStart"/>
            <w:r w:rsidRPr="00B02FA0">
              <w:rPr>
                <w:rFonts w:ascii="Arial" w:hAnsi="Arial" w:cs="Arial"/>
                <w:bCs/>
                <w:color w:val="000000"/>
                <w:sz w:val="20"/>
                <w:szCs w:val="18"/>
              </w:rPr>
              <w:t>Эльбарусовского</w:t>
            </w:r>
            <w:proofErr w:type="spellEnd"/>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поселения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Мариинско-Посадского</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района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Чувашской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Республики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разделам</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подразделам</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классификации</w:t>
            </w:r>
          </w:p>
        </w:tc>
      </w:tr>
      <w:tr w:rsidR="000058A0" w:rsidRPr="00B02FA0" w:rsidTr="00CD2903">
        <w:trPr>
          <w:gridBefore w:val="1"/>
          <w:gridAfter w:val="4"/>
          <w:wBefore w:w="200" w:type="pct"/>
          <w:wAfter w:w="173" w:type="pct"/>
          <w:cantSplit/>
        </w:trPr>
        <w:tc>
          <w:tcPr>
            <w:tcW w:w="4627" w:type="pct"/>
            <w:gridSpan w:val="1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расходов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за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2019</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год</w:t>
            </w:r>
          </w:p>
        </w:tc>
      </w:tr>
      <w:tr w:rsidR="00CD2903" w:rsidRPr="00B02FA0" w:rsidTr="00CD2903">
        <w:trPr>
          <w:gridBefore w:val="1"/>
          <w:gridAfter w:val="4"/>
          <w:wBefore w:w="200" w:type="pct"/>
          <w:wAfter w:w="173" w:type="pct"/>
          <w:cantSplit/>
        </w:trPr>
        <w:tc>
          <w:tcPr>
            <w:tcW w:w="3136" w:type="pct"/>
            <w:gridSpan w:val="8"/>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4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8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68"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4"/>
          <w:wBefore w:w="200" w:type="pct"/>
          <w:wAfter w:w="173" w:type="pct"/>
          <w:cantSplit/>
        </w:trPr>
        <w:tc>
          <w:tcPr>
            <w:tcW w:w="3136" w:type="pct"/>
            <w:gridSpan w:val="8"/>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nil"/>
              <w:right w:val="nil"/>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0058A0" w:rsidRPr="00B02FA0" w:rsidTr="00CD2903">
        <w:trPr>
          <w:gridBefore w:val="1"/>
          <w:gridAfter w:val="4"/>
          <w:wBefore w:w="200" w:type="pct"/>
          <w:wAfter w:w="173" w:type="pct"/>
          <w:cantSplit/>
        </w:trPr>
        <w:tc>
          <w:tcPr>
            <w:tcW w:w="3136" w:type="pct"/>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Наименование</w:t>
            </w:r>
          </w:p>
        </w:tc>
        <w:tc>
          <w:tcPr>
            <w:tcW w:w="923" w:type="pct"/>
            <w:gridSpan w:val="4"/>
            <w:tcBorders>
              <w:top w:val="single" w:sz="4" w:space="0" w:color="auto"/>
              <w:left w:val="nil"/>
              <w:bottom w:val="single" w:sz="4" w:space="0" w:color="auto"/>
              <w:right w:val="single" w:sz="4" w:space="0" w:color="000000"/>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Код</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классиф</w:t>
            </w:r>
            <w:r w:rsidRPr="00B02FA0">
              <w:rPr>
                <w:rFonts w:ascii="Arial" w:hAnsi="Arial" w:cs="Arial"/>
                <w:color w:val="000000"/>
                <w:sz w:val="20"/>
                <w:szCs w:val="18"/>
              </w:rPr>
              <w:t>и</w:t>
            </w:r>
            <w:r w:rsidRPr="00B02FA0">
              <w:rPr>
                <w:rFonts w:ascii="Arial" w:hAnsi="Arial" w:cs="Arial"/>
                <w:color w:val="000000"/>
                <w:sz w:val="20"/>
                <w:szCs w:val="18"/>
              </w:rPr>
              <w:t>кации</w:t>
            </w:r>
          </w:p>
        </w:tc>
        <w:tc>
          <w:tcPr>
            <w:tcW w:w="568"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Сумма</w:t>
            </w:r>
          </w:p>
        </w:tc>
      </w:tr>
      <w:tr w:rsidR="00CD2903" w:rsidRPr="00B02FA0" w:rsidTr="00CD2903">
        <w:trPr>
          <w:gridBefore w:val="1"/>
          <w:gridAfter w:val="4"/>
          <w:wBefore w:w="200" w:type="pct"/>
          <w:wAfter w:w="173" w:type="pct"/>
          <w:cantSplit/>
        </w:trPr>
        <w:tc>
          <w:tcPr>
            <w:tcW w:w="3136" w:type="pct"/>
            <w:gridSpan w:val="8"/>
            <w:vMerge/>
            <w:tcBorders>
              <w:top w:val="single" w:sz="4" w:space="0" w:color="auto"/>
              <w:left w:val="single" w:sz="4" w:space="0" w:color="auto"/>
              <w:bottom w:val="single" w:sz="4" w:space="0" w:color="000000"/>
              <w:right w:val="single" w:sz="4" w:space="0" w:color="auto"/>
            </w:tcBorders>
            <w:vAlign w:val="center"/>
            <w:hideMark/>
          </w:tcPr>
          <w:p w:rsidR="000058A0" w:rsidRPr="00B02FA0" w:rsidRDefault="000058A0" w:rsidP="00CD2903">
            <w:pPr>
              <w:jc w:val="center"/>
              <w:rPr>
                <w:rFonts w:ascii="Arial" w:hAnsi="Arial" w:cs="Arial"/>
                <w:color w:val="000000"/>
                <w:sz w:val="20"/>
                <w:szCs w:val="18"/>
              </w:rPr>
            </w:pPr>
          </w:p>
        </w:tc>
        <w:tc>
          <w:tcPr>
            <w:tcW w:w="442"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Раздел</w:t>
            </w:r>
          </w:p>
        </w:tc>
        <w:tc>
          <w:tcPr>
            <w:tcW w:w="481"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Подраздел</w:t>
            </w:r>
          </w:p>
        </w:tc>
        <w:tc>
          <w:tcPr>
            <w:tcW w:w="568" w:type="pct"/>
            <w:gridSpan w:val="4"/>
            <w:vMerge/>
            <w:tcBorders>
              <w:top w:val="single" w:sz="4" w:space="0" w:color="auto"/>
              <w:left w:val="single" w:sz="4" w:space="0" w:color="auto"/>
              <w:bottom w:val="single" w:sz="4" w:space="0" w:color="000000"/>
              <w:right w:val="single" w:sz="4" w:space="0" w:color="auto"/>
            </w:tcBorders>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p>
        </w:tc>
        <w:tc>
          <w:tcPr>
            <w:tcW w:w="442"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w:t>
            </w:r>
          </w:p>
        </w:tc>
        <w:tc>
          <w:tcPr>
            <w:tcW w:w="481" w:type="pct"/>
            <w:gridSpan w:val="2"/>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w:t>
            </w:r>
          </w:p>
        </w:tc>
        <w:tc>
          <w:tcPr>
            <w:tcW w:w="568" w:type="pct"/>
            <w:gridSpan w:val="4"/>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7</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РАСХОДЫ,</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ВСЕГО</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5</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535,0</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ОБЩЕГОСУДАРСТВЕННЫЕ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ВОПРОСЫ</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123,3</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Функционирование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Правительства</w:t>
            </w:r>
            <w:r w:rsidR="00584220" w:rsidRPr="00B02FA0">
              <w:rPr>
                <w:rFonts w:ascii="Arial" w:hAnsi="Arial" w:cs="Arial"/>
                <w:color w:val="000000"/>
                <w:sz w:val="20"/>
                <w:szCs w:val="18"/>
              </w:rPr>
              <w:t xml:space="preserve"> </w:t>
            </w:r>
            <w:r w:rsidRPr="00B02FA0">
              <w:rPr>
                <w:rFonts w:ascii="Arial" w:hAnsi="Arial" w:cs="Arial"/>
                <w:color w:val="000000"/>
                <w:sz w:val="20"/>
                <w:szCs w:val="18"/>
              </w:rPr>
              <w:t>Российской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высших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исполнительных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органов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гос</w:t>
            </w:r>
            <w:r w:rsidRPr="00B02FA0">
              <w:rPr>
                <w:rFonts w:ascii="Arial" w:hAnsi="Arial" w:cs="Arial"/>
                <w:color w:val="000000"/>
                <w:sz w:val="20"/>
                <w:szCs w:val="18"/>
              </w:rPr>
              <w:t>у</w:t>
            </w:r>
            <w:r w:rsidRPr="00B02FA0">
              <w:rPr>
                <w:rFonts w:ascii="Arial" w:hAnsi="Arial" w:cs="Arial"/>
                <w:color w:val="000000"/>
                <w:sz w:val="20"/>
                <w:szCs w:val="18"/>
              </w:rPr>
              <w:t>дарственной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власти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субъектов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Российской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Федерации,</w:t>
            </w:r>
            <w:r w:rsidR="00584220" w:rsidRPr="00B02FA0">
              <w:rPr>
                <w:rFonts w:ascii="Arial" w:hAnsi="Arial" w:cs="Arial"/>
                <w:color w:val="000000"/>
                <w:sz w:val="20"/>
                <w:szCs w:val="18"/>
              </w:rPr>
              <w:t xml:space="preserve"> </w:t>
            </w:r>
            <w:r w:rsidRPr="00B02FA0">
              <w:rPr>
                <w:rFonts w:ascii="Arial" w:hAnsi="Arial" w:cs="Arial"/>
                <w:color w:val="000000"/>
                <w:sz w:val="20"/>
                <w:szCs w:val="18"/>
              </w:rPr>
              <w:t>местных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администраций</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107,4</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проведения</w:t>
            </w:r>
            <w:r w:rsidR="00584220" w:rsidRPr="00B02FA0">
              <w:rPr>
                <w:rFonts w:ascii="Arial" w:hAnsi="Arial" w:cs="Arial"/>
                <w:color w:val="000000"/>
                <w:sz w:val="20"/>
                <w:szCs w:val="18"/>
              </w:rPr>
              <w:t xml:space="preserve"> </w:t>
            </w:r>
            <w:r w:rsidRPr="00B02FA0">
              <w:rPr>
                <w:rFonts w:ascii="Arial" w:hAnsi="Arial" w:cs="Arial"/>
                <w:color w:val="000000"/>
                <w:sz w:val="20"/>
                <w:szCs w:val="18"/>
              </w:rPr>
              <w:t>выборов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референдумов</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07</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12,5</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Другие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общегосударственные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вопросы</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13</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3,4</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ОБОРОНА</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02</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178,9</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Мобилизационная</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вневойсковая</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подготовка</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178,9</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БЕЗОПАСНОСТЬ</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ПРАВООХРАНИТЕЛЬНАЯ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ДЕЯТЕЛЬНОСТЬ</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03</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287,8</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Обеспечение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пожарной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безопасности</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10</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287,8</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НАЦИОНАЛЬНАЯ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ЭКОНОМИКА</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04</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974,1</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Дорожное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хозяйство</w:t>
            </w:r>
            <w:r w:rsidR="00584220" w:rsidRPr="00B02FA0">
              <w:rPr>
                <w:rFonts w:ascii="Arial" w:hAnsi="Arial" w:cs="Arial"/>
                <w:color w:val="000000"/>
                <w:sz w:val="20"/>
                <w:szCs w:val="18"/>
              </w:rPr>
              <w:t xml:space="preserve"> </w:t>
            </w:r>
            <w:r w:rsidRPr="00B02FA0">
              <w:rPr>
                <w:rFonts w:ascii="Arial" w:hAnsi="Arial" w:cs="Arial"/>
                <w:color w:val="000000"/>
                <w:sz w:val="20"/>
                <w:szCs w:val="18"/>
              </w:rPr>
              <w:t>(дорожные</w:t>
            </w:r>
            <w:r w:rsidR="00584220" w:rsidRPr="00B02FA0">
              <w:rPr>
                <w:rFonts w:ascii="Arial" w:hAnsi="Arial" w:cs="Arial"/>
                <w:color w:val="000000"/>
                <w:sz w:val="20"/>
                <w:szCs w:val="18"/>
              </w:rPr>
              <w:t xml:space="preserve"> </w:t>
            </w:r>
            <w:r w:rsidRPr="00B02FA0">
              <w:rPr>
                <w:rFonts w:ascii="Arial" w:hAnsi="Arial" w:cs="Arial"/>
                <w:color w:val="000000"/>
                <w:sz w:val="20"/>
                <w:szCs w:val="18"/>
              </w:rPr>
              <w:t>фонды)</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09</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884,0</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Другие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вопросы</w:t>
            </w:r>
            <w:r w:rsidR="00584220" w:rsidRPr="00B02FA0">
              <w:rPr>
                <w:rFonts w:ascii="Arial" w:hAnsi="Arial" w:cs="Arial"/>
                <w:color w:val="000000"/>
                <w:sz w:val="20"/>
                <w:szCs w:val="18"/>
              </w:rPr>
              <w:t xml:space="preserve"> </w:t>
            </w: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области</w:t>
            </w:r>
            <w:r w:rsidR="00584220" w:rsidRPr="00B02FA0">
              <w:rPr>
                <w:rFonts w:ascii="Arial" w:hAnsi="Arial" w:cs="Arial"/>
                <w:color w:val="000000"/>
                <w:sz w:val="20"/>
                <w:szCs w:val="18"/>
              </w:rPr>
              <w:t xml:space="preserve"> </w:t>
            </w:r>
            <w:r w:rsidRPr="00B02FA0">
              <w:rPr>
                <w:rFonts w:ascii="Arial" w:hAnsi="Arial" w:cs="Arial"/>
                <w:color w:val="000000"/>
                <w:sz w:val="20"/>
                <w:szCs w:val="18"/>
              </w:rPr>
              <w:t>национальной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экономики</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04</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12</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90,1</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ЖИЛИЩНО-КОММУНАЛЬНОЕ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ХОЗЯЙСТВО</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05</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897,3</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Жилищное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хозяйство</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141,7</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Коммунальное</w:t>
            </w:r>
            <w:r w:rsidR="00584220" w:rsidRPr="00B02FA0">
              <w:rPr>
                <w:rFonts w:ascii="Arial" w:hAnsi="Arial" w:cs="Arial"/>
                <w:color w:val="000000"/>
                <w:sz w:val="20"/>
                <w:szCs w:val="18"/>
              </w:rPr>
              <w:t xml:space="preserve"> </w:t>
            </w:r>
            <w:r w:rsidRPr="00B02FA0">
              <w:rPr>
                <w:rFonts w:ascii="Arial" w:hAnsi="Arial" w:cs="Arial"/>
                <w:color w:val="000000"/>
                <w:sz w:val="20"/>
                <w:szCs w:val="18"/>
              </w:rPr>
              <w:t>хозяйство</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02</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19,1</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Благоустройство</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05</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736,5</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ОХРАНА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ОКРУЖАЮЩЕЙ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СРЕДЫ</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06</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11,4</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Охрана</w:t>
            </w:r>
            <w:r w:rsidR="00584220" w:rsidRPr="00B02FA0">
              <w:rPr>
                <w:rFonts w:ascii="Arial" w:hAnsi="Arial" w:cs="Arial"/>
                <w:color w:val="000000"/>
                <w:sz w:val="20"/>
                <w:szCs w:val="18"/>
              </w:rPr>
              <w:t xml:space="preserve"> </w:t>
            </w:r>
            <w:r w:rsidRPr="00B02FA0">
              <w:rPr>
                <w:rFonts w:ascii="Arial" w:hAnsi="Arial" w:cs="Arial"/>
                <w:color w:val="000000"/>
                <w:sz w:val="20"/>
                <w:szCs w:val="18"/>
              </w:rPr>
              <w:t>объектов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растительного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животного</w:t>
            </w:r>
            <w:r w:rsidR="00584220" w:rsidRPr="00B02FA0">
              <w:rPr>
                <w:rFonts w:ascii="Arial" w:hAnsi="Arial" w:cs="Arial"/>
                <w:color w:val="000000"/>
                <w:sz w:val="20"/>
                <w:szCs w:val="18"/>
              </w:rPr>
              <w:t xml:space="preserve"> </w:t>
            </w:r>
            <w:r w:rsidRPr="00B02FA0">
              <w:rPr>
                <w:rFonts w:ascii="Arial" w:hAnsi="Arial" w:cs="Arial"/>
                <w:color w:val="000000"/>
                <w:sz w:val="20"/>
                <w:szCs w:val="18"/>
              </w:rPr>
              <w:t>мира</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среды</w:t>
            </w:r>
            <w:r w:rsidR="00584220" w:rsidRPr="00B02FA0">
              <w:rPr>
                <w:rFonts w:ascii="Arial" w:hAnsi="Arial" w:cs="Arial"/>
                <w:color w:val="000000"/>
                <w:sz w:val="20"/>
                <w:szCs w:val="18"/>
              </w:rPr>
              <w:t xml:space="preserve"> </w:t>
            </w:r>
            <w:r w:rsidRPr="00B02FA0">
              <w:rPr>
                <w:rFonts w:ascii="Arial" w:hAnsi="Arial" w:cs="Arial"/>
                <w:color w:val="000000"/>
                <w:sz w:val="20"/>
                <w:szCs w:val="18"/>
              </w:rPr>
              <w:t>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обитания</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06</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03</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11,4</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КУЛЬТУРА,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КИНЕМАТОГРАФИЯ</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08</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bCs/>
                <w:color w:val="000000"/>
                <w:sz w:val="20"/>
                <w:szCs w:val="18"/>
              </w:rPr>
            </w:pPr>
            <w:r w:rsidRPr="00B02FA0">
              <w:rPr>
                <w:rFonts w:ascii="Arial" w:hAnsi="Arial" w:cs="Arial"/>
                <w:bCs/>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062,2</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Культура</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08</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r w:rsidR="00584220" w:rsidRPr="00B02FA0">
              <w:rPr>
                <w:rFonts w:ascii="Arial" w:hAnsi="Arial" w:cs="Arial"/>
                <w:color w:val="000000"/>
                <w:sz w:val="20"/>
                <w:szCs w:val="18"/>
              </w:rPr>
              <w:t xml:space="preserve"> </w:t>
            </w:r>
            <w:r w:rsidRPr="00B02FA0">
              <w:rPr>
                <w:rFonts w:ascii="Arial" w:hAnsi="Arial" w:cs="Arial"/>
                <w:color w:val="000000"/>
                <w:sz w:val="20"/>
                <w:szCs w:val="18"/>
              </w:rPr>
              <w:t>062,2</w:t>
            </w:r>
          </w:p>
        </w:tc>
      </w:tr>
      <w:tr w:rsidR="00CD2903" w:rsidRPr="00B02FA0" w:rsidTr="00CD2903">
        <w:trPr>
          <w:gridBefore w:val="1"/>
          <w:gridAfter w:val="4"/>
          <w:wBefore w:w="200" w:type="pct"/>
          <w:wAfter w:w="173" w:type="pct"/>
          <w:cantSplit/>
        </w:trPr>
        <w:tc>
          <w:tcPr>
            <w:tcW w:w="3136" w:type="pct"/>
            <w:gridSpan w:val="8"/>
            <w:tcBorders>
              <w:top w:val="nil"/>
              <w:left w:val="single" w:sz="4" w:space="0" w:color="auto"/>
              <w:bottom w:val="single" w:sz="4" w:space="0" w:color="auto"/>
              <w:right w:val="single" w:sz="4" w:space="0" w:color="auto"/>
            </w:tcBorders>
            <w:shd w:val="clear" w:color="auto" w:fill="auto"/>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42"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481" w:type="pct"/>
            <w:gridSpan w:val="2"/>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c>
          <w:tcPr>
            <w:tcW w:w="568" w:type="pct"/>
            <w:gridSpan w:val="4"/>
            <w:tcBorders>
              <w:top w:val="nil"/>
              <w:left w:val="nil"/>
              <w:bottom w:val="single" w:sz="4" w:space="0" w:color="auto"/>
              <w:right w:val="single" w:sz="4" w:space="0" w:color="auto"/>
            </w:tcBorders>
            <w:shd w:val="clear" w:color="auto" w:fill="auto"/>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827913" w:rsidRPr="00B02FA0" w:rsidTr="00CD2903">
        <w:trPr>
          <w:gridBefore w:val="1"/>
          <w:gridAfter w:val="1"/>
          <w:wBefore w:w="200" w:type="pct"/>
          <w:wAfter w:w="62" w:type="pct"/>
          <w:cantSplit/>
        </w:trPr>
        <w:tc>
          <w:tcPr>
            <w:tcW w:w="2100" w:type="pct"/>
            <w:gridSpan w:val="3"/>
            <w:tcBorders>
              <w:top w:val="nil"/>
              <w:left w:val="nil"/>
              <w:bottom w:val="nil"/>
              <w:right w:val="nil"/>
            </w:tcBorders>
            <w:shd w:val="clear" w:color="auto" w:fill="auto"/>
            <w:noWrap/>
            <w:vAlign w:val="center"/>
            <w:hideMark/>
          </w:tcPr>
          <w:p w:rsidR="00A41721" w:rsidRPr="00B02FA0" w:rsidRDefault="00A41721" w:rsidP="00CD2903">
            <w:pPr>
              <w:jc w:val="center"/>
              <w:rPr>
                <w:rFonts w:ascii="Arial" w:hAnsi="Arial" w:cs="Arial"/>
                <w:color w:val="000000"/>
                <w:sz w:val="20"/>
                <w:szCs w:val="18"/>
              </w:rPr>
            </w:pPr>
          </w:p>
          <w:p w:rsidR="000058A0" w:rsidRPr="00B02FA0" w:rsidRDefault="000058A0" w:rsidP="00CD2903">
            <w:pPr>
              <w:jc w:val="center"/>
              <w:rPr>
                <w:rFonts w:ascii="Arial" w:hAnsi="Arial" w:cs="Arial"/>
                <w:color w:val="000000"/>
                <w:sz w:val="20"/>
                <w:szCs w:val="18"/>
              </w:rPr>
            </w:pPr>
          </w:p>
        </w:tc>
        <w:tc>
          <w:tcPr>
            <w:tcW w:w="531"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92"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406" w:type="pct"/>
            <w:gridSpan w:val="2"/>
            <w:tcBorders>
              <w:top w:val="nil"/>
              <w:left w:val="nil"/>
              <w:bottom w:val="nil"/>
              <w:right w:val="nil"/>
            </w:tcBorders>
            <w:shd w:val="clear" w:color="auto" w:fill="auto"/>
            <w:noWrap/>
            <w:vAlign w:val="center"/>
            <w:hideMark/>
          </w:tcPr>
          <w:p w:rsidR="00A41721" w:rsidRPr="00B02FA0" w:rsidRDefault="00A41721" w:rsidP="00CD2903">
            <w:pPr>
              <w:jc w:val="center"/>
              <w:rPr>
                <w:rFonts w:ascii="Arial" w:hAnsi="Arial" w:cs="Arial"/>
                <w:color w:val="000000"/>
                <w:sz w:val="20"/>
                <w:szCs w:val="18"/>
              </w:rPr>
            </w:pPr>
          </w:p>
          <w:p w:rsidR="000058A0" w:rsidRPr="00B02FA0" w:rsidRDefault="000058A0" w:rsidP="00CD2903">
            <w:pPr>
              <w:jc w:val="center"/>
              <w:rPr>
                <w:rFonts w:ascii="Arial" w:hAnsi="Arial" w:cs="Arial"/>
                <w:color w:val="000000"/>
                <w:sz w:val="20"/>
                <w:szCs w:val="18"/>
              </w:rPr>
            </w:pPr>
          </w:p>
        </w:tc>
        <w:tc>
          <w:tcPr>
            <w:tcW w:w="86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307" w:type="pct"/>
            <w:gridSpan w:val="2"/>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36" w:type="pct"/>
            <w:gridSpan w:val="4"/>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0058A0"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206" w:type="pct"/>
            <w:gridSpan w:val="1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p>
        </w:tc>
      </w:tr>
      <w:tr w:rsidR="000058A0"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2206" w:type="pct"/>
            <w:gridSpan w:val="1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iCs/>
                <w:color w:val="000000"/>
                <w:sz w:val="20"/>
                <w:szCs w:val="18"/>
              </w:rPr>
            </w:pP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0058A0" w:rsidRPr="00B02FA0" w:rsidTr="00CD2903">
        <w:trPr>
          <w:gridBefore w:val="1"/>
          <w:gridAfter w:val="3"/>
          <w:wBefore w:w="200" w:type="pct"/>
          <w:wAfter w:w="165" w:type="pct"/>
          <w:cantSplit/>
        </w:trPr>
        <w:tc>
          <w:tcPr>
            <w:tcW w:w="4636" w:type="pct"/>
            <w:gridSpan w:val="17"/>
            <w:tcBorders>
              <w:top w:val="nil"/>
              <w:left w:val="nil"/>
              <w:bottom w:val="nil"/>
              <w:right w:val="nil"/>
            </w:tcBorders>
            <w:shd w:val="clear" w:color="auto" w:fill="auto"/>
            <w:noWrap/>
            <w:vAlign w:val="center"/>
            <w:hideMark/>
          </w:tcPr>
          <w:p w:rsidR="00A41721" w:rsidRPr="00B02FA0" w:rsidRDefault="00A41721" w:rsidP="00CD2903">
            <w:pPr>
              <w:jc w:val="center"/>
              <w:rPr>
                <w:rFonts w:ascii="Arial" w:hAnsi="Arial" w:cs="Arial"/>
                <w:b/>
                <w:bCs/>
                <w:color w:val="000000"/>
                <w:sz w:val="20"/>
                <w:szCs w:val="18"/>
              </w:rPr>
            </w:pPr>
          </w:p>
          <w:p w:rsidR="000058A0" w:rsidRPr="00B02FA0" w:rsidRDefault="000058A0" w:rsidP="00CD2903">
            <w:pPr>
              <w:jc w:val="center"/>
              <w:rPr>
                <w:rFonts w:ascii="Arial" w:hAnsi="Arial" w:cs="Arial"/>
                <w:b/>
                <w:bCs/>
                <w:color w:val="000000"/>
                <w:sz w:val="20"/>
                <w:szCs w:val="18"/>
              </w:rPr>
            </w:pPr>
            <w:r w:rsidRPr="00B02FA0">
              <w:rPr>
                <w:rFonts w:ascii="Arial" w:hAnsi="Arial" w:cs="Arial"/>
                <w:bCs/>
                <w:color w:val="000000"/>
                <w:sz w:val="20"/>
                <w:szCs w:val="18"/>
              </w:rPr>
              <w:t>Приложение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4</w:t>
            </w:r>
          </w:p>
          <w:p w:rsidR="000058A0" w:rsidRPr="00B02FA0" w:rsidRDefault="000058A0" w:rsidP="00CD2903">
            <w:pPr>
              <w:jc w:val="center"/>
              <w:rPr>
                <w:rFonts w:ascii="Arial" w:hAnsi="Arial" w:cs="Arial"/>
                <w:b/>
                <w:bCs/>
                <w:color w:val="000000"/>
                <w:sz w:val="20"/>
                <w:szCs w:val="18"/>
              </w:rPr>
            </w:pPr>
            <w:r w:rsidRPr="00B02FA0">
              <w:rPr>
                <w:rFonts w:ascii="Arial" w:hAnsi="Arial" w:cs="Arial"/>
                <w:bCs/>
                <w:color w:val="000000"/>
                <w:sz w:val="20"/>
                <w:szCs w:val="18"/>
              </w:rPr>
              <w:t>к</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решению</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Собрания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депутатов</w:t>
            </w:r>
          </w:p>
          <w:p w:rsidR="000058A0" w:rsidRPr="00B02FA0" w:rsidRDefault="000058A0" w:rsidP="00CD2903">
            <w:pPr>
              <w:jc w:val="center"/>
              <w:rPr>
                <w:rFonts w:ascii="Arial" w:hAnsi="Arial" w:cs="Arial"/>
                <w:b/>
                <w:bCs/>
                <w:color w:val="000000"/>
                <w:sz w:val="20"/>
                <w:szCs w:val="18"/>
              </w:rPr>
            </w:pPr>
            <w:proofErr w:type="spellStart"/>
            <w:r w:rsidRPr="00B02FA0">
              <w:rPr>
                <w:rFonts w:ascii="Arial" w:hAnsi="Arial" w:cs="Arial"/>
                <w:bCs/>
                <w:color w:val="000000"/>
                <w:sz w:val="20"/>
                <w:szCs w:val="18"/>
              </w:rPr>
              <w:t>Эльбарусовского</w:t>
            </w:r>
            <w:proofErr w:type="spellEnd"/>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поселения</w:t>
            </w:r>
          </w:p>
          <w:p w:rsidR="000058A0" w:rsidRPr="00B02FA0" w:rsidRDefault="00584220" w:rsidP="00CD2903">
            <w:pPr>
              <w:jc w:val="center"/>
              <w:rPr>
                <w:rFonts w:ascii="Arial" w:hAnsi="Arial" w:cs="Arial"/>
                <w:b/>
                <w:bCs/>
                <w:color w:val="000000"/>
                <w:sz w:val="20"/>
                <w:szCs w:val="18"/>
              </w:rPr>
            </w:pPr>
            <w:r w:rsidRPr="00B02FA0">
              <w:rPr>
                <w:rFonts w:ascii="Arial" w:hAnsi="Arial" w:cs="Arial"/>
                <w:bCs/>
                <w:color w:val="000000"/>
                <w:sz w:val="20"/>
                <w:szCs w:val="18"/>
              </w:rPr>
              <w:t xml:space="preserve"> </w:t>
            </w:r>
            <w:r w:rsidR="000058A0" w:rsidRPr="00B02FA0">
              <w:rPr>
                <w:rFonts w:ascii="Arial" w:hAnsi="Arial" w:cs="Arial"/>
                <w:bCs/>
                <w:color w:val="000000"/>
                <w:sz w:val="20"/>
                <w:szCs w:val="18"/>
              </w:rPr>
              <w:t>Мариинско-Посадского</w:t>
            </w:r>
            <w:r w:rsidRPr="00B02FA0">
              <w:rPr>
                <w:rFonts w:ascii="Arial" w:hAnsi="Arial" w:cs="Arial"/>
                <w:bCs/>
                <w:color w:val="000000"/>
                <w:sz w:val="20"/>
                <w:szCs w:val="18"/>
              </w:rPr>
              <w:t xml:space="preserve"> </w:t>
            </w:r>
            <w:r w:rsidR="000058A0" w:rsidRPr="00B02FA0">
              <w:rPr>
                <w:rFonts w:ascii="Arial" w:hAnsi="Arial" w:cs="Arial"/>
                <w:bCs/>
                <w:color w:val="000000"/>
                <w:sz w:val="20"/>
                <w:szCs w:val="18"/>
              </w:rPr>
              <w:t>района</w:t>
            </w:r>
          </w:p>
          <w:p w:rsidR="00A41721" w:rsidRPr="00B02FA0" w:rsidRDefault="000058A0" w:rsidP="00CD2903">
            <w:pPr>
              <w:jc w:val="center"/>
              <w:rPr>
                <w:rFonts w:ascii="Arial" w:hAnsi="Arial" w:cs="Arial"/>
                <w:b/>
                <w:bCs/>
                <w:color w:val="000000"/>
                <w:sz w:val="20"/>
                <w:szCs w:val="18"/>
              </w:rPr>
            </w:pPr>
            <w:r w:rsidRPr="00B02FA0">
              <w:rPr>
                <w:rFonts w:ascii="Arial" w:hAnsi="Arial" w:cs="Arial"/>
                <w:bCs/>
                <w:color w:val="000000"/>
                <w:sz w:val="20"/>
                <w:szCs w:val="18"/>
              </w:rPr>
              <w:t>от</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04.08.2020</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№98</w:t>
            </w:r>
          </w:p>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Источники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финансирования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дефицита</w:t>
            </w:r>
          </w:p>
        </w:tc>
      </w:tr>
      <w:tr w:rsidR="000058A0" w:rsidRPr="00B02FA0" w:rsidTr="00CD2903">
        <w:trPr>
          <w:gridBefore w:val="1"/>
          <w:gridAfter w:val="3"/>
          <w:wBefore w:w="200" w:type="pct"/>
          <w:wAfter w:w="165" w:type="pct"/>
          <w:cantSplit/>
        </w:trPr>
        <w:tc>
          <w:tcPr>
            <w:tcW w:w="4636" w:type="pct"/>
            <w:gridSpan w:val="1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proofErr w:type="spellStart"/>
            <w:r w:rsidRPr="00B02FA0">
              <w:rPr>
                <w:rFonts w:ascii="Arial" w:hAnsi="Arial" w:cs="Arial"/>
                <w:bCs/>
                <w:color w:val="000000"/>
                <w:sz w:val="20"/>
                <w:szCs w:val="18"/>
              </w:rPr>
              <w:t>Эльбарусовского</w:t>
            </w:r>
            <w:proofErr w:type="spellEnd"/>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поселения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Мариинско-Посадского</w:t>
            </w:r>
          </w:p>
        </w:tc>
      </w:tr>
      <w:tr w:rsidR="000058A0" w:rsidRPr="00B02FA0" w:rsidTr="00CD2903">
        <w:trPr>
          <w:gridBefore w:val="1"/>
          <w:gridAfter w:val="3"/>
          <w:wBefore w:w="200" w:type="pct"/>
          <w:wAfter w:w="165" w:type="pct"/>
          <w:cantSplit/>
        </w:trPr>
        <w:tc>
          <w:tcPr>
            <w:tcW w:w="4636" w:type="pct"/>
            <w:gridSpan w:val="1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района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Чувашской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Республики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кодам</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классификации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источников</w:t>
            </w:r>
          </w:p>
        </w:tc>
      </w:tr>
      <w:tr w:rsidR="000058A0" w:rsidRPr="00B02FA0" w:rsidTr="00CD2903">
        <w:trPr>
          <w:gridBefore w:val="1"/>
          <w:gridAfter w:val="3"/>
          <w:wBefore w:w="200" w:type="pct"/>
          <w:wAfter w:w="165" w:type="pct"/>
          <w:cantSplit/>
        </w:trPr>
        <w:tc>
          <w:tcPr>
            <w:tcW w:w="4636" w:type="pct"/>
            <w:gridSpan w:val="1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финансирования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дефицита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за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2019</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(тыс</w:t>
            </w:r>
            <w:proofErr w:type="gramStart"/>
            <w:r w:rsidRPr="00B02FA0">
              <w:rPr>
                <w:rFonts w:ascii="Arial" w:hAnsi="Arial" w:cs="Arial"/>
                <w:color w:val="000000"/>
                <w:sz w:val="20"/>
                <w:szCs w:val="18"/>
              </w:rPr>
              <w:t>.р</w:t>
            </w:r>
            <w:proofErr w:type="gramEnd"/>
            <w:r w:rsidRPr="00B02FA0">
              <w:rPr>
                <w:rFonts w:ascii="Arial" w:hAnsi="Arial" w:cs="Arial"/>
                <w:color w:val="000000"/>
                <w:sz w:val="20"/>
                <w:szCs w:val="18"/>
              </w:rPr>
              <w:t>ублей)</w:t>
            </w:r>
          </w:p>
        </w:tc>
      </w:tr>
      <w:tr w:rsidR="000058A0" w:rsidRPr="00B02FA0" w:rsidTr="00CD2903">
        <w:trPr>
          <w:gridBefore w:val="1"/>
          <w:gridAfter w:val="3"/>
          <w:wBefore w:w="200" w:type="pct"/>
          <w:wAfter w:w="165" w:type="pct"/>
          <w:cantSplit/>
        </w:trPr>
        <w:tc>
          <w:tcPr>
            <w:tcW w:w="17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Наименование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показателя</w:t>
            </w:r>
          </w:p>
        </w:tc>
        <w:tc>
          <w:tcPr>
            <w:tcW w:w="2229" w:type="pct"/>
            <w:gridSpan w:val="10"/>
            <w:tcBorders>
              <w:top w:val="single" w:sz="4" w:space="0" w:color="auto"/>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Код</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бюджетной</w:t>
            </w:r>
            <w:r w:rsidR="00584220" w:rsidRPr="00B02FA0">
              <w:rPr>
                <w:rFonts w:ascii="Arial" w:hAnsi="Arial" w:cs="Arial"/>
                <w:color w:val="000000"/>
                <w:sz w:val="20"/>
                <w:szCs w:val="18"/>
              </w:rPr>
              <w:t xml:space="preserve"> </w:t>
            </w:r>
            <w:r w:rsidRPr="00B02FA0">
              <w:rPr>
                <w:rFonts w:ascii="Arial" w:hAnsi="Arial" w:cs="Arial"/>
                <w:color w:val="000000"/>
                <w:sz w:val="20"/>
                <w:szCs w:val="18"/>
              </w:rPr>
              <w:t>классификации</w:t>
            </w:r>
          </w:p>
        </w:tc>
        <w:tc>
          <w:tcPr>
            <w:tcW w:w="689"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Кассовое</w:t>
            </w:r>
            <w:r w:rsidR="00584220" w:rsidRPr="00B02FA0">
              <w:rPr>
                <w:rFonts w:ascii="Arial" w:hAnsi="Arial" w:cs="Arial"/>
                <w:color w:val="000000"/>
                <w:sz w:val="20"/>
                <w:szCs w:val="18"/>
              </w:rPr>
              <w:t xml:space="preserve"> </w:t>
            </w:r>
            <w:r w:rsidRPr="00B02FA0">
              <w:rPr>
                <w:rFonts w:ascii="Arial" w:hAnsi="Arial" w:cs="Arial"/>
                <w:color w:val="000000"/>
                <w:sz w:val="20"/>
                <w:szCs w:val="18"/>
              </w:rPr>
              <w:t>исполн</w:t>
            </w:r>
            <w:r w:rsidRPr="00B02FA0">
              <w:rPr>
                <w:rFonts w:ascii="Arial" w:hAnsi="Arial" w:cs="Arial"/>
                <w:color w:val="000000"/>
                <w:sz w:val="20"/>
                <w:szCs w:val="18"/>
              </w:rPr>
              <w:t>е</w:t>
            </w:r>
            <w:r w:rsidRPr="00B02FA0">
              <w:rPr>
                <w:rFonts w:ascii="Arial" w:hAnsi="Arial" w:cs="Arial"/>
                <w:color w:val="000000"/>
                <w:sz w:val="20"/>
                <w:szCs w:val="18"/>
              </w:rPr>
              <w:t>ние</w:t>
            </w:r>
          </w:p>
        </w:tc>
      </w:tr>
      <w:tr w:rsidR="00CD2903" w:rsidRPr="00B02FA0" w:rsidTr="00CD2903">
        <w:trPr>
          <w:gridBefore w:val="1"/>
          <w:gridAfter w:val="3"/>
          <w:wBefore w:w="200" w:type="pct"/>
          <w:wAfter w:w="165" w:type="pct"/>
          <w:cantSplit/>
        </w:trPr>
        <w:tc>
          <w:tcPr>
            <w:tcW w:w="1718" w:type="pct"/>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администратора</w:t>
            </w:r>
            <w:r w:rsidR="00584220" w:rsidRPr="00B02FA0">
              <w:rPr>
                <w:rFonts w:ascii="Arial" w:hAnsi="Arial" w:cs="Arial"/>
                <w:color w:val="000000"/>
                <w:sz w:val="20"/>
                <w:szCs w:val="18"/>
              </w:rPr>
              <w:t xml:space="preserve"> </w:t>
            </w:r>
            <w:r w:rsidRPr="00B02FA0">
              <w:rPr>
                <w:rFonts w:ascii="Arial" w:hAnsi="Arial" w:cs="Arial"/>
                <w:color w:val="000000"/>
                <w:sz w:val="20"/>
                <w:szCs w:val="18"/>
              </w:rPr>
              <w:t>и</w:t>
            </w:r>
            <w:r w:rsidRPr="00B02FA0">
              <w:rPr>
                <w:rFonts w:ascii="Arial" w:hAnsi="Arial" w:cs="Arial"/>
                <w:color w:val="000000"/>
                <w:sz w:val="20"/>
                <w:szCs w:val="18"/>
              </w:rPr>
              <w:t>с</w:t>
            </w:r>
            <w:r w:rsidRPr="00B02FA0">
              <w:rPr>
                <w:rFonts w:ascii="Arial" w:hAnsi="Arial" w:cs="Arial"/>
                <w:color w:val="000000"/>
                <w:sz w:val="20"/>
                <w:szCs w:val="18"/>
              </w:rPr>
              <w:t>точника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финансир</w:t>
            </w:r>
            <w:r w:rsidRPr="00B02FA0">
              <w:rPr>
                <w:rFonts w:ascii="Arial" w:hAnsi="Arial" w:cs="Arial"/>
                <w:color w:val="000000"/>
                <w:sz w:val="20"/>
                <w:szCs w:val="18"/>
              </w:rPr>
              <w:t>о</w:t>
            </w:r>
            <w:r w:rsidRPr="00B02FA0">
              <w:rPr>
                <w:rFonts w:ascii="Arial" w:hAnsi="Arial" w:cs="Arial"/>
                <w:color w:val="000000"/>
                <w:sz w:val="20"/>
                <w:szCs w:val="18"/>
              </w:rPr>
              <w:t>вания</w:t>
            </w:r>
          </w:p>
        </w:tc>
        <w:tc>
          <w:tcPr>
            <w:tcW w:w="1516" w:type="pct"/>
            <w:gridSpan w:val="7"/>
            <w:tcBorders>
              <w:top w:val="nil"/>
              <w:left w:val="nil"/>
              <w:bottom w:val="single" w:sz="4" w:space="0" w:color="auto"/>
              <w:right w:val="single" w:sz="4" w:space="0" w:color="auto"/>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источника</w:t>
            </w:r>
            <w:r w:rsidR="00584220" w:rsidRPr="00B02FA0">
              <w:rPr>
                <w:rFonts w:ascii="Arial" w:hAnsi="Arial" w:cs="Arial"/>
                <w:color w:val="000000"/>
                <w:sz w:val="20"/>
                <w:szCs w:val="18"/>
              </w:rPr>
              <w:t xml:space="preserve"> </w:t>
            </w:r>
            <w:r w:rsidRPr="00B02FA0">
              <w:rPr>
                <w:rFonts w:ascii="Arial" w:hAnsi="Arial" w:cs="Arial"/>
                <w:color w:val="000000"/>
                <w:sz w:val="20"/>
                <w:szCs w:val="18"/>
              </w:rPr>
              <w:t>финансирования</w:t>
            </w:r>
          </w:p>
        </w:tc>
        <w:tc>
          <w:tcPr>
            <w:tcW w:w="689" w:type="pct"/>
            <w:gridSpan w:val="6"/>
            <w:vMerge/>
            <w:tcBorders>
              <w:top w:val="single" w:sz="4" w:space="0" w:color="auto"/>
              <w:left w:val="single" w:sz="4" w:space="0" w:color="auto"/>
              <w:bottom w:val="single" w:sz="4" w:space="0" w:color="auto"/>
              <w:right w:val="single" w:sz="4" w:space="0" w:color="auto"/>
            </w:tcBorders>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3"/>
          <w:wBefore w:w="200" w:type="pct"/>
          <w:wAfter w:w="165" w:type="pct"/>
          <w:cantSplit/>
        </w:trPr>
        <w:tc>
          <w:tcPr>
            <w:tcW w:w="1718" w:type="pct"/>
            <w:tcBorders>
              <w:top w:val="nil"/>
              <w:left w:val="single" w:sz="4" w:space="0" w:color="auto"/>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1</w:t>
            </w:r>
          </w:p>
        </w:tc>
        <w:tc>
          <w:tcPr>
            <w:tcW w:w="712" w:type="pct"/>
            <w:gridSpan w:val="3"/>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2</w:t>
            </w:r>
          </w:p>
        </w:tc>
        <w:tc>
          <w:tcPr>
            <w:tcW w:w="1516" w:type="pct"/>
            <w:gridSpan w:val="7"/>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3</w:t>
            </w:r>
          </w:p>
        </w:tc>
        <w:tc>
          <w:tcPr>
            <w:tcW w:w="689" w:type="pct"/>
            <w:gridSpan w:val="6"/>
            <w:tcBorders>
              <w:top w:val="nil"/>
              <w:left w:val="nil"/>
              <w:bottom w:val="single" w:sz="4" w:space="0" w:color="auto"/>
              <w:right w:val="single" w:sz="4" w:space="0" w:color="auto"/>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4</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Источники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финансирования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дефицита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w:t>
            </w:r>
            <w:proofErr w:type="spellStart"/>
            <w:r w:rsidRPr="00B02FA0">
              <w:rPr>
                <w:rFonts w:ascii="Arial" w:hAnsi="Arial" w:cs="Arial"/>
                <w:bCs/>
                <w:color w:val="000000"/>
                <w:sz w:val="20"/>
                <w:szCs w:val="18"/>
              </w:rPr>
              <w:t>профицита</w:t>
            </w:r>
            <w:proofErr w:type="spellEnd"/>
            <w:r w:rsidRPr="00B02FA0">
              <w:rPr>
                <w:rFonts w:ascii="Arial" w:hAnsi="Arial" w:cs="Arial"/>
                <w:bCs/>
                <w:color w:val="000000"/>
                <w:sz w:val="20"/>
                <w:szCs w:val="18"/>
              </w:rPr>
              <w:t>)</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бюджета</w:t>
            </w:r>
            <w:r w:rsidR="00584220" w:rsidRPr="00B02FA0">
              <w:rPr>
                <w:rFonts w:ascii="Arial" w:hAnsi="Arial" w:cs="Arial"/>
                <w:bCs/>
                <w:color w:val="000000"/>
                <w:sz w:val="20"/>
                <w:szCs w:val="18"/>
              </w:rPr>
              <w:t xml:space="preserve"> </w:t>
            </w:r>
            <w:proofErr w:type="spellStart"/>
            <w:r w:rsidRPr="00B02FA0">
              <w:rPr>
                <w:rFonts w:ascii="Arial" w:hAnsi="Arial" w:cs="Arial"/>
                <w:bCs/>
                <w:color w:val="000000"/>
                <w:sz w:val="20"/>
                <w:szCs w:val="18"/>
              </w:rPr>
              <w:t>Эльбарусовского</w:t>
            </w:r>
            <w:proofErr w:type="spellEnd"/>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сельского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поселения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М</w:t>
            </w:r>
            <w:r w:rsidRPr="00B02FA0">
              <w:rPr>
                <w:rFonts w:ascii="Arial" w:hAnsi="Arial" w:cs="Arial"/>
                <w:bCs/>
                <w:color w:val="000000"/>
                <w:sz w:val="20"/>
                <w:szCs w:val="18"/>
              </w:rPr>
              <w:t>а</w:t>
            </w:r>
            <w:r w:rsidRPr="00B02FA0">
              <w:rPr>
                <w:rFonts w:ascii="Arial" w:hAnsi="Arial" w:cs="Arial"/>
                <w:bCs/>
                <w:color w:val="000000"/>
                <w:sz w:val="20"/>
                <w:szCs w:val="18"/>
              </w:rPr>
              <w:t>риинско-Посадского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района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Чувашской</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Республики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всего</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p>
        </w:tc>
        <w:tc>
          <w:tcPr>
            <w:tcW w:w="689" w:type="pct"/>
            <w:gridSpan w:val="6"/>
            <w:tcBorders>
              <w:top w:val="nil"/>
              <w:left w:val="nil"/>
              <w:bottom w:val="nil"/>
              <w:right w:val="nil"/>
            </w:tcBorders>
            <w:shd w:val="clear" w:color="000000" w:fill="FFFF00"/>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-141,6</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в</w:t>
            </w:r>
            <w:r w:rsidR="00584220" w:rsidRPr="00B02FA0">
              <w:rPr>
                <w:rFonts w:ascii="Arial" w:hAnsi="Arial" w:cs="Arial"/>
                <w:color w:val="000000"/>
                <w:sz w:val="20"/>
                <w:szCs w:val="18"/>
              </w:rPr>
              <w:t xml:space="preserve"> </w:t>
            </w:r>
            <w:r w:rsidRPr="00B02FA0">
              <w:rPr>
                <w:rFonts w:ascii="Arial" w:hAnsi="Arial" w:cs="Arial"/>
                <w:color w:val="000000"/>
                <w:sz w:val="20"/>
                <w:szCs w:val="18"/>
              </w:rPr>
              <w:t>том</w:t>
            </w:r>
            <w:r w:rsidR="00584220" w:rsidRPr="00B02FA0">
              <w:rPr>
                <w:rFonts w:ascii="Arial" w:hAnsi="Arial" w:cs="Arial"/>
                <w:color w:val="000000"/>
                <w:sz w:val="20"/>
                <w:szCs w:val="18"/>
              </w:rPr>
              <w:t xml:space="preserve"> </w:t>
            </w:r>
            <w:r w:rsidRPr="00B02FA0">
              <w:rPr>
                <w:rFonts w:ascii="Arial" w:hAnsi="Arial" w:cs="Arial"/>
                <w:color w:val="000000"/>
                <w:sz w:val="20"/>
                <w:szCs w:val="18"/>
              </w:rPr>
              <w:t>числе:</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000000" w:fill="FFFF00"/>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Источники</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внутреннего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финансирования</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бюджета</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p>
        </w:tc>
        <w:tc>
          <w:tcPr>
            <w:tcW w:w="689" w:type="pct"/>
            <w:gridSpan w:val="6"/>
            <w:tcBorders>
              <w:top w:val="nil"/>
              <w:left w:val="nil"/>
              <w:bottom w:val="nil"/>
              <w:right w:val="nil"/>
            </w:tcBorders>
            <w:shd w:val="clear" w:color="000000" w:fill="FFFF00"/>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из</w:t>
            </w:r>
            <w:r w:rsidR="00584220" w:rsidRPr="00B02FA0">
              <w:rPr>
                <w:rFonts w:ascii="Arial" w:hAnsi="Arial" w:cs="Arial"/>
                <w:color w:val="000000"/>
                <w:sz w:val="20"/>
                <w:szCs w:val="18"/>
              </w:rPr>
              <w:t xml:space="preserve"> </w:t>
            </w:r>
            <w:r w:rsidRPr="00B02FA0">
              <w:rPr>
                <w:rFonts w:ascii="Arial" w:hAnsi="Arial" w:cs="Arial"/>
                <w:color w:val="000000"/>
                <w:sz w:val="20"/>
                <w:szCs w:val="18"/>
              </w:rPr>
              <w:t>них:</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000000" w:fill="FFFF00"/>
            <w:noWrap/>
            <w:vAlign w:val="center"/>
            <w:hideMark/>
          </w:tcPr>
          <w:p w:rsidR="000058A0" w:rsidRPr="00B02FA0" w:rsidRDefault="00584220" w:rsidP="00CD2903">
            <w:pPr>
              <w:jc w:val="center"/>
              <w:rPr>
                <w:rFonts w:ascii="Arial" w:hAnsi="Arial" w:cs="Arial"/>
                <w:color w:val="000000"/>
                <w:sz w:val="20"/>
                <w:szCs w:val="18"/>
              </w:rPr>
            </w:pPr>
            <w:r w:rsidRPr="00B02FA0">
              <w:rPr>
                <w:rFonts w:ascii="Arial" w:hAnsi="Arial" w:cs="Arial"/>
                <w:color w:val="000000"/>
                <w:sz w:val="20"/>
                <w:szCs w:val="18"/>
              </w:rPr>
              <w:t xml:space="preserve"> </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Изменение</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остатков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средств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на</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счетах</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по</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учёту</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средств</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бюджета</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000</w:t>
            </w: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0100</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0000</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00</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0000</w:t>
            </w:r>
            <w:r w:rsidR="00584220" w:rsidRPr="00B02FA0">
              <w:rPr>
                <w:rFonts w:ascii="Arial" w:hAnsi="Arial" w:cs="Arial"/>
                <w:bCs/>
                <w:color w:val="000000"/>
                <w:sz w:val="20"/>
                <w:szCs w:val="18"/>
              </w:rPr>
              <w:t xml:space="preserve"> </w:t>
            </w:r>
            <w:r w:rsidRPr="00B02FA0">
              <w:rPr>
                <w:rFonts w:ascii="Arial" w:hAnsi="Arial" w:cs="Arial"/>
                <w:bCs/>
                <w:color w:val="000000"/>
                <w:sz w:val="20"/>
                <w:szCs w:val="18"/>
              </w:rPr>
              <w:t>000</w:t>
            </w:r>
          </w:p>
        </w:tc>
        <w:tc>
          <w:tcPr>
            <w:tcW w:w="689" w:type="pct"/>
            <w:gridSpan w:val="6"/>
            <w:tcBorders>
              <w:top w:val="nil"/>
              <w:left w:val="nil"/>
              <w:bottom w:val="nil"/>
              <w:right w:val="nil"/>
            </w:tcBorders>
            <w:shd w:val="clear" w:color="000000" w:fill="FFFF00"/>
            <w:noWrap/>
            <w:vAlign w:val="center"/>
            <w:hideMark/>
          </w:tcPr>
          <w:p w:rsidR="000058A0" w:rsidRPr="00B02FA0" w:rsidRDefault="000058A0" w:rsidP="00CD2903">
            <w:pPr>
              <w:jc w:val="center"/>
              <w:rPr>
                <w:rFonts w:ascii="Arial" w:hAnsi="Arial" w:cs="Arial"/>
                <w:bCs/>
                <w:color w:val="000000"/>
                <w:sz w:val="20"/>
                <w:szCs w:val="18"/>
              </w:rPr>
            </w:pPr>
            <w:r w:rsidRPr="00B02FA0">
              <w:rPr>
                <w:rFonts w:ascii="Arial" w:hAnsi="Arial" w:cs="Arial"/>
                <w:bCs/>
                <w:color w:val="000000"/>
                <w:sz w:val="20"/>
                <w:szCs w:val="18"/>
              </w:rPr>
              <w:t>-141,6</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Увеличение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прочих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остатков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денежных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средств</w:t>
            </w:r>
            <w:r w:rsidR="00584220" w:rsidRPr="00B02FA0">
              <w:rPr>
                <w:rFonts w:ascii="Arial" w:hAnsi="Arial" w:cs="Arial"/>
                <w:color w:val="000000"/>
                <w:sz w:val="20"/>
                <w:szCs w:val="18"/>
              </w:rPr>
              <w:t xml:space="preserve"> </w:t>
            </w:r>
            <w:r w:rsidRPr="00B02FA0">
              <w:rPr>
                <w:rFonts w:ascii="Arial" w:hAnsi="Arial" w:cs="Arial"/>
                <w:color w:val="000000"/>
                <w:sz w:val="20"/>
                <w:szCs w:val="18"/>
              </w:rPr>
              <w:t>бю</w:t>
            </w:r>
            <w:r w:rsidRPr="00B02FA0">
              <w:rPr>
                <w:rFonts w:ascii="Arial" w:hAnsi="Arial" w:cs="Arial"/>
                <w:color w:val="000000"/>
                <w:sz w:val="20"/>
                <w:szCs w:val="18"/>
              </w:rPr>
              <w:t>д</w:t>
            </w:r>
            <w:r w:rsidRPr="00B02FA0">
              <w:rPr>
                <w:rFonts w:ascii="Arial" w:hAnsi="Arial" w:cs="Arial"/>
                <w:color w:val="000000"/>
                <w:sz w:val="20"/>
                <w:szCs w:val="18"/>
              </w:rPr>
              <w:t>жетов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поселений</w:t>
            </w:r>
            <w:r w:rsidR="00584220" w:rsidRPr="00B02FA0">
              <w:rPr>
                <w:rFonts w:ascii="Arial" w:hAnsi="Arial" w:cs="Arial"/>
                <w:color w:val="000000"/>
                <w:sz w:val="20"/>
                <w:szCs w:val="18"/>
              </w:rPr>
              <w:t xml:space="preserve"> </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000</w:t>
            </w: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0105</w:t>
            </w:r>
            <w:r w:rsidR="00584220" w:rsidRPr="00B02FA0">
              <w:rPr>
                <w:rFonts w:ascii="Arial" w:hAnsi="Arial" w:cs="Arial"/>
                <w:color w:val="000000"/>
                <w:sz w:val="20"/>
                <w:szCs w:val="18"/>
              </w:rPr>
              <w:t xml:space="preserve"> </w:t>
            </w:r>
            <w:r w:rsidRPr="00B02FA0">
              <w:rPr>
                <w:rFonts w:ascii="Arial" w:hAnsi="Arial" w:cs="Arial"/>
                <w:color w:val="000000"/>
                <w:sz w:val="20"/>
                <w:szCs w:val="18"/>
              </w:rPr>
              <w:t>0201</w:t>
            </w:r>
            <w:r w:rsidR="00584220" w:rsidRPr="00B02FA0">
              <w:rPr>
                <w:rFonts w:ascii="Arial" w:hAnsi="Arial" w:cs="Arial"/>
                <w:color w:val="000000"/>
                <w:sz w:val="20"/>
                <w:szCs w:val="18"/>
              </w:rPr>
              <w:t xml:space="preserve"> </w:t>
            </w:r>
            <w:r w:rsidRPr="00B02FA0">
              <w:rPr>
                <w:rFonts w:ascii="Arial" w:hAnsi="Arial" w:cs="Arial"/>
                <w:color w:val="000000"/>
                <w:sz w:val="20"/>
                <w:szCs w:val="18"/>
              </w:rPr>
              <w:t>10</w:t>
            </w:r>
            <w:r w:rsidR="00584220" w:rsidRPr="00B02FA0">
              <w:rPr>
                <w:rFonts w:ascii="Arial" w:hAnsi="Arial" w:cs="Arial"/>
                <w:color w:val="000000"/>
                <w:sz w:val="20"/>
                <w:szCs w:val="18"/>
              </w:rPr>
              <w:t xml:space="preserve"> </w:t>
            </w:r>
            <w:r w:rsidRPr="00B02FA0">
              <w:rPr>
                <w:rFonts w:ascii="Arial" w:hAnsi="Arial" w:cs="Arial"/>
                <w:color w:val="000000"/>
                <w:sz w:val="20"/>
                <w:szCs w:val="18"/>
              </w:rPr>
              <w:t>0000</w:t>
            </w:r>
            <w:r w:rsidR="00584220" w:rsidRPr="00B02FA0">
              <w:rPr>
                <w:rFonts w:ascii="Arial" w:hAnsi="Arial" w:cs="Arial"/>
                <w:color w:val="000000"/>
                <w:sz w:val="20"/>
                <w:szCs w:val="18"/>
              </w:rPr>
              <w:t xml:space="preserve"> </w:t>
            </w:r>
            <w:r w:rsidRPr="00B02FA0">
              <w:rPr>
                <w:rFonts w:ascii="Arial" w:hAnsi="Arial" w:cs="Arial"/>
                <w:color w:val="000000"/>
                <w:sz w:val="20"/>
                <w:szCs w:val="18"/>
              </w:rPr>
              <w:t>510</w:t>
            </w:r>
          </w:p>
        </w:tc>
        <w:tc>
          <w:tcPr>
            <w:tcW w:w="689" w:type="pct"/>
            <w:gridSpan w:val="6"/>
            <w:tcBorders>
              <w:top w:val="nil"/>
              <w:left w:val="nil"/>
              <w:bottom w:val="nil"/>
              <w:right w:val="nil"/>
            </w:tcBorders>
            <w:shd w:val="clear" w:color="000000" w:fill="FFFF00"/>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w:t>
            </w:r>
            <w:r w:rsidR="00584220" w:rsidRPr="00B02FA0">
              <w:rPr>
                <w:rFonts w:ascii="Arial" w:hAnsi="Arial" w:cs="Arial"/>
                <w:color w:val="000000"/>
                <w:sz w:val="20"/>
                <w:szCs w:val="18"/>
              </w:rPr>
              <w:t xml:space="preserve"> </w:t>
            </w:r>
            <w:r w:rsidRPr="00B02FA0">
              <w:rPr>
                <w:rFonts w:ascii="Arial" w:hAnsi="Arial" w:cs="Arial"/>
                <w:color w:val="000000"/>
                <w:sz w:val="20"/>
                <w:szCs w:val="18"/>
              </w:rPr>
              <w:t>695,2</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Уменьшение</w:t>
            </w:r>
            <w:r w:rsidR="00584220" w:rsidRPr="00B02FA0">
              <w:rPr>
                <w:rFonts w:ascii="Arial" w:hAnsi="Arial" w:cs="Arial"/>
                <w:color w:val="000000"/>
                <w:sz w:val="20"/>
                <w:szCs w:val="18"/>
              </w:rPr>
              <w:t xml:space="preserve"> </w:t>
            </w:r>
            <w:r w:rsidRPr="00B02FA0">
              <w:rPr>
                <w:rFonts w:ascii="Arial" w:hAnsi="Arial" w:cs="Arial"/>
                <w:color w:val="000000"/>
                <w:sz w:val="20"/>
                <w:szCs w:val="18"/>
              </w:rPr>
              <w:t>прочих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остатков</w:t>
            </w:r>
            <w:r w:rsidR="00584220" w:rsidRPr="00B02FA0">
              <w:rPr>
                <w:rFonts w:ascii="Arial" w:hAnsi="Arial" w:cs="Arial"/>
                <w:color w:val="000000"/>
                <w:sz w:val="20"/>
                <w:szCs w:val="18"/>
              </w:rPr>
              <w:t xml:space="preserve"> </w:t>
            </w:r>
            <w:r w:rsidRPr="00B02FA0">
              <w:rPr>
                <w:rFonts w:ascii="Arial" w:hAnsi="Arial" w:cs="Arial"/>
                <w:color w:val="000000"/>
                <w:sz w:val="20"/>
                <w:szCs w:val="18"/>
              </w:rPr>
              <w:t>денежных</w:t>
            </w:r>
            <w:r w:rsidR="00584220" w:rsidRPr="00B02FA0">
              <w:rPr>
                <w:rFonts w:ascii="Arial" w:hAnsi="Arial" w:cs="Arial"/>
                <w:color w:val="000000"/>
                <w:sz w:val="20"/>
                <w:szCs w:val="18"/>
              </w:rPr>
              <w:t xml:space="preserve"> </w:t>
            </w:r>
            <w:r w:rsidRPr="00B02FA0">
              <w:rPr>
                <w:rFonts w:ascii="Arial" w:hAnsi="Arial" w:cs="Arial"/>
                <w:color w:val="000000"/>
                <w:sz w:val="20"/>
                <w:szCs w:val="18"/>
              </w:rPr>
              <w:t>средств</w:t>
            </w:r>
            <w:r w:rsidR="00584220" w:rsidRPr="00B02FA0">
              <w:rPr>
                <w:rFonts w:ascii="Arial" w:hAnsi="Arial" w:cs="Arial"/>
                <w:color w:val="000000"/>
                <w:sz w:val="20"/>
                <w:szCs w:val="18"/>
              </w:rPr>
              <w:t xml:space="preserve"> </w:t>
            </w:r>
            <w:r w:rsidRPr="00B02FA0">
              <w:rPr>
                <w:rFonts w:ascii="Arial" w:hAnsi="Arial" w:cs="Arial"/>
                <w:color w:val="000000"/>
                <w:sz w:val="20"/>
                <w:szCs w:val="18"/>
              </w:rPr>
              <w:t>бюджетов</w:t>
            </w:r>
            <w:r w:rsidR="00584220" w:rsidRPr="00B02FA0">
              <w:rPr>
                <w:rFonts w:ascii="Arial" w:hAnsi="Arial" w:cs="Arial"/>
                <w:color w:val="000000"/>
                <w:sz w:val="20"/>
                <w:szCs w:val="18"/>
              </w:rPr>
              <w:t xml:space="preserve"> </w:t>
            </w:r>
            <w:r w:rsidRPr="00B02FA0">
              <w:rPr>
                <w:rFonts w:ascii="Arial" w:hAnsi="Arial" w:cs="Arial"/>
                <w:color w:val="000000"/>
                <w:sz w:val="20"/>
                <w:szCs w:val="18"/>
              </w:rPr>
              <w:t>сельских</w:t>
            </w:r>
            <w:r w:rsidR="00584220" w:rsidRPr="00B02FA0">
              <w:rPr>
                <w:rFonts w:ascii="Arial" w:hAnsi="Arial" w:cs="Arial"/>
                <w:color w:val="000000"/>
                <w:sz w:val="20"/>
                <w:szCs w:val="18"/>
              </w:rPr>
              <w:t xml:space="preserve"> </w:t>
            </w:r>
            <w:r w:rsidRPr="00B02FA0">
              <w:rPr>
                <w:rFonts w:ascii="Arial" w:hAnsi="Arial" w:cs="Arial"/>
                <w:color w:val="000000"/>
                <w:sz w:val="20"/>
                <w:szCs w:val="18"/>
              </w:rPr>
              <w:t>поселений</w:t>
            </w: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000</w:t>
            </w: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0105</w:t>
            </w:r>
            <w:r w:rsidR="00584220" w:rsidRPr="00B02FA0">
              <w:rPr>
                <w:rFonts w:ascii="Arial" w:hAnsi="Arial" w:cs="Arial"/>
                <w:color w:val="000000"/>
                <w:sz w:val="20"/>
                <w:szCs w:val="18"/>
              </w:rPr>
              <w:t xml:space="preserve"> </w:t>
            </w:r>
            <w:r w:rsidRPr="00B02FA0">
              <w:rPr>
                <w:rFonts w:ascii="Arial" w:hAnsi="Arial" w:cs="Arial"/>
                <w:color w:val="000000"/>
                <w:sz w:val="20"/>
                <w:szCs w:val="18"/>
              </w:rPr>
              <w:t>0201</w:t>
            </w:r>
            <w:r w:rsidR="00584220" w:rsidRPr="00B02FA0">
              <w:rPr>
                <w:rFonts w:ascii="Arial" w:hAnsi="Arial" w:cs="Arial"/>
                <w:color w:val="000000"/>
                <w:sz w:val="20"/>
                <w:szCs w:val="18"/>
              </w:rPr>
              <w:t xml:space="preserve"> </w:t>
            </w:r>
            <w:r w:rsidRPr="00B02FA0">
              <w:rPr>
                <w:rFonts w:ascii="Arial" w:hAnsi="Arial" w:cs="Arial"/>
                <w:color w:val="000000"/>
                <w:sz w:val="20"/>
                <w:szCs w:val="18"/>
              </w:rPr>
              <w:t>10</w:t>
            </w:r>
            <w:r w:rsidR="00584220" w:rsidRPr="00B02FA0">
              <w:rPr>
                <w:rFonts w:ascii="Arial" w:hAnsi="Arial" w:cs="Arial"/>
                <w:color w:val="000000"/>
                <w:sz w:val="20"/>
                <w:szCs w:val="18"/>
              </w:rPr>
              <w:t xml:space="preserve"> </w:t>
            </w:r>
            <w:r w:rsidRPr="00B02FA0">
              <w:rPr>
                <w:rFonts w:ascii="Arial" w:hAnsi="Arial" w:cs="Arial"/>
                <w:color w:val="000000"/>
                <w:sz w:val="20"/>
                <w:szCs w:val="18"/>
              </w:rPr>
              <w:t>0000</w:t>
            </w:r>
            <w:r w:rsidR="00584220" w:rsidRPr="00B02FA0">
              <w:rPr>
                <w:rFonts w:ascii="Arial" w:hAnsi="Arial" w:cs="Arial"/>
                <w:color w:val="000000"/>
                <w:sz w:val="20"/>
                <w:szCs w:val="18"/>
              </w:rPr>
              <w:t xml:space="preserve"> </w:t>
            </w:r>
            <w:r w:rsidRPr="00B02FA0">
              <w:rPr>
                <w:rFonts w:ascii="Arial" w:hAnsi="Arial" w:cs="Arial"/>
                <w:color w:val="000000"/>
                <w:sz w:val="20"/>
                <w:szCs w:val="18"/>
              </w:rPr>
              <w:t>610</w:t>
            </w:r>
          </w:p>
        </w:tc>
        <w:tc>
          <w:tcPr>
            <w:tcW w:w="689" w:type="pct"/>
            <w:gridSpan w:val="6"/>
            <w:tcBorders>
              <w:top w:val="nil"/>
              <w:left w:val="nil"/>
              <w:bottom w:val="nil"/>
              <w:right w:val="nil"/>
            </w:tcBorders>
            <w:shd w:val="clear" w:color="000000" w:fill="FFFF00"/>
            <w:noWrap/>
            <w:vAlign w:val="center"/>
            <w:hideMark/>
          </w:tcPr>
          <w:p w:rsidR="000058A0" w:rsidRPr="00B02FA0" w:rsidRDefault="000058A0" w:rsidP="00CD2903">
            <w:pPr>
              <w:jc w:val="center"/>
              <w:rPr>
                <w:rFonts w:ascii="Arial" w:hAnsi="Arial" w:cs="Arial"/>
                <w:color w:val="000000"/>
                <w:sz w:val="20"/>
                <w:szCs w:val="18"/>
              </w:rPr>
            </w:pPr>
            <w:r w:rsidRPr="00B02FA0">
              <w:rPr>
                <w:rFonts w:ascii="Arial" w:hAnsi="Arial" w:cs="Arial"/>
                <w:color w:val="000000"/>
                <w:sz w:val="20"/>
                <w:szCs w:val="18"/>
              </w:rPr>
              <w:t>5</w:t>
            </w:r>
            <w:r w:rsidR="00584220" w:rsidRPr="00B02FA0">
              <w:rPr>
                <w:rFonts w:ascii="Arial" w:hAnsi="Arial" w:cs="Arial"/>
                <w:color w:val="000000"/>
                <w:sz w:val="20"/>
                <w:szCs w:val="18"/>
              </w:rPr>
              <w:t xml:space="preserve"> </w:t>
            </w:r>
            <w:r w:rsidRPr="00B02FA0">
              <w:rPr>
                <w:rFonts w:ascii="Arial" w:hAnsi="Arial" w:cs="Arial"/>
                <w:color w:val="000000"/>
                <w:sz w:val="20"/>
                <w:szCs w:val="18"/>
              </w:rPr>
              <w:t>553,6</w:t>
            </w:r>
          </w:p>
        </w:tc>
      </w:tr>
      <w:tr w:rsidR="00CD2903" w:rsidRPr="00B02FA0" w:rsidTr="00CD2903">
        <w:trPr>
          <w:gridBefore w:val="1"/>
          <w:gridAfter w:val="3"/>
          <w:wBefore w:w="200" w:type="pct"/>
          <w:wAfter w:w="165" w:type="pct"/>
          <w:cantSplit/>
        </w:trPr>
        <w:tc>
          <w:tcPr>
            <w:tcW w:w="1718" w:type="pct"/>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712" w:type="pct"/>
            <w:gridSpan w:val="3"/>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1516" w:type="pct"/>
            <w:gridSpan w:val="7"/>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c>
          <w:tcPr>
            <w:tcW w:w="689" w:type="pct"/>
            <w:gridSpan w:val="6"/>
            <w:tcBorders>
              <w:top w:val="nil"/>
              <w:left w:val="nil"/>
              <w:bottom w:val="nil"/>
              <w:right w:val="nil"/>
            </w:tcBorders>
            <w:shd w:val="clear" w:color="auto" w:fill="auto"/>
            <w:noWrap/>
            <w:vAlign w:val="center"/>
            <w:hideMark/>
          </w:tcPr>
          <w:p w:rsidR="000058A0" w:rsidRPr="00B02FA0" w:rsidRDefault="000058A0" w:rsidP="00CD2903">
            <w:pPr>
              <w:jc w:val="center"/>
              <w:rPr>
                <w:rFonts w:ascii="Arial" w:hAnsi="Arial" w:cs="Arial"/>
                <w:color w:val="000000"/>
                <w:sz w:val="20"/>
                <w:szCs w:val="18"/>
              </w:rPr>
            </w:pPr>
          </w:p>
        </w:tc>
      </w:tr>
    </w:tbl>
    <w:p w:rsidR="00A41721" w:rsidRPr="00B02FA0" w:rsidRDefault="00A41721" w:rsidP="00B02FA0">
      <w:pPr>
        <w:rPr>
          <w:rFonts w:ascii="Arial" w:hAnsi="Arial" w:cs="Arial"/>
          <w:color w:val="000000"/>
          <w:sz w:val="20"/>
          <w:szCs w:val="18"/>
        </w:rPr>
      </w:pPr>
    </w:p>
    <w:p w:rsidR="000058A0" w:rsidRDefault="000058A0" w:rsidP="00B02FA0">
      <w:pPr>
        <w:rPr>
          <w:rFonts w:ascii="Arial" w:hAnsi="Arial" w:cs="Arial"/>
          <w:color w:val="000000"/>
          <w:sz w:val="20"/>
        </w:rPr>
      </w:pPr>
    </w:p>
    <w:p w:rsidR="009B4FD2" w:rsidRDefault="009B4FD2" w:rsidP="00B02FA0">
      <w:pPr>
        <w:rPr>
          <w:rFonts w:ascii="Arial" w:hAnsi="Arial" w:cs="Arial"/>
          <w:color w:val="000000"/>
          <w:sz w:val="20"/>
        </w:rPr>
      </w:pPr>
    </w:p>
    <w:p w:rsidR="009B4FD2" w:rsidRDefault="009B4FD2" w:rsidP="00B02FA0">
      <w:pPr>
        <w:rPr>
          <w:rFonts w:ascii="Arial" w:hAnsi="Arial" w:cs="Arial"/>
          <w:color w:val="000000"/>
          <w:sz w:val="20"/>
        </w:rPr>
      </w:pPr>
    </w:p>
    <w:tbl>
      <w:tblPr>
        <w:tblpPr w:leftFromText="180" w:rightFromText="180" w:vertAnchor="text" w:horzAnchor="margin" w:tblpY="1416"/>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9B4FD2" w:rsidTr="009B4FD2">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Муниципальная газета «Посадский вестник»</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Адрес редакции и издателя:</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 xml:space="preserve">429570, г. </w:t>
            </w:r>
            <w:proofErr w:type="spellStart"/>
            <w:r>
              <w:rPr>
                <w:rFonts w:cs="Arial"/>
                <w:b/>
                <w:bCs/>
                <w:i/>
                <w:iCs/>
                <w:color w:val="000000" w:themeColor="text1"/>
                <w:sz w:val="20"/>
                <w:szCs w:val="20"/>
              </w:rPr>
              <w:t>Мариинский</w:t>
            </w:r>
            <w:proofErr w:type="spellEnd"/>
            <w:r>
              <w:rPr>
                <w:rFonts w:cs="Arial"/>
                <w:b/>
                <w:bCs/>
                <w:i/>
                <w:iCs/>
                <w:color w:val="000000" w:themeColor="text1"/>
                <w:sz w:val="20"/>
                <w:szCs w:val="20"/>
              </w:rPr>
              <w:t xml:space="preserve"> Посад, ул. Николаева, 47</w:t>
            </w:r>
          </w:p>
          <w:p w:rsidR="009B4FD2" w:rsidRDefault="009B4FD2" w:rsidP="009B4FD2">
            <w:pPr>
              <w:ind w:firstLine="709"/>
              <w:jc w:val="center"/>
              <w:rPr>
                <w:rFonts w:cs="Arial"/>
                <w:b/>
                <w:bCs/>
                <w:i/>
                <w:iCs/>
                <w:color w:val="000000" w:themeColor="text1"/>
                <w:sz w:val="20"/>
                <w:szCs w:val="20"/>
                <w:lang w:val="en-US"/>
              </w:rPr>
            </w:pPr>
            <w:r>
              <w:rPr>
                <w:rFonts w:cs="Arial"/>
                <w:b/>
                <w:bCs/>
                <w:i/>
                <w:iCs/>
                <w:color w:val="000000" w:themeColor="text1"/>
                <w:sz w:val="20"/>
                <w:szCs w:val="20"/>
                <w:lang w:val="en-US"/>
              </w:rPr>
              <w:t xml:space="preserve">E-mail: </w:t>
            </w:r>
            <w:hyperlink r:id="rId47" w:history="1">
              <w:r>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 xml:space="preserve">Учредители – муниципальные образования Мариинско-Посадского </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 xml:space="preserve">Руководитель – главный редактор </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А.В. Максимова</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 xml:space="preserve">Тираж 150 экз. </w:t>
            </w:r>
          </w:p>
          <w:p w:rsidR="009B4FD2" w:rsidRDefault="009B4FD2" w:rsidP="009B4FD2">
            <w:pPr>
              <w:ind w:firstLine="709"/>
              <w:jc w:val="center"/>
              <w:rPr>
                <w:rFonts w:cs="Arial"/>
                <w:b/>
                <w:bCs/>
                <w:i/>
                <w:iCs/>
                <w:color w:val="000000" w:themeColor="text1"/>
                <w:sz w:val="20"/>
                <w:szCs w:val="20"/>
              </w:rPr>
            </w:pPr>
            <w:r>
              <w:rPr>
                <w:rFonts w:cs="Arial"/>
                <w:b/>
                <w:bCs/>
                <w:i/>
                <w:iCs/>
                <w:color w:val="000000" w:themeColor="text1"/>
                <w:sz w:val="20"/>
                <w:szCs w:val="20"/>
              </w:rPr>
              <w:t>Формат А3</w:t>
            </w:r>
          </w:p>
        </w:tc>
      </w:tr>
    </w:tbl>
    <w:p w:rsidR="009B4FD2" w:rsidRPr="00B02FA0" w:rsidRDefault="009B4FD2" w:rsidP="00B02FA0">
      <w:pPr>
        <w:rPr>
          <w:rFonts w:ascii="Arial" w:hAnsi="Arial" w:cs="Arial"/>
          <w:color w:val="000000"/>
          <w:sz w:val="20"/>
        </w:rPr>
      </w:pPr>
    </w:p>
    <w:sectPr w:rsidR="009B4FD2" w:rsidRPr="00B02FA0" w:rsidSect="00E51506">
      <w:headerReference w:type="even" r:id="rId48"/>
      <w:headerReference w:type="default" r:id="rId49"/>
      <w:footerReference w:type="first" r:id="rId50"/>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49" w:rsidRDefault="00BF1A49">
      <w:r>
        <w:separator/>
      </w:r>
    </w:p>
  </w:endnote>
  <w:endnote w:type="continuationSeparator" w:id="0">
    <w:p w:rsidR="00BF1A49" w:rsidRDefault="00BF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1"/>
    <w:family w:val="roman"/>
    <w:notTrueType/>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ED4E61"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49" w:rsidRDefault="00BF1A49">
      <w:r>
        <w:separator/>
      </w:r>
    </w:p>
  </w:footnote>
  <w:footnote w:type="continuationSeparator" w:id="0">
    <w:p w:rsidR="00BF1A49" w:rsidRDefault="00BF1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1E2BFD" w:rsidP="00516140">
    <w:pPr>
      <w:pStyle w:val="a5"/>
      <w:framePr w:wrap="around" w:vAnchor="text" w:hAnchor="margin" w:xAlign="outside" w:y="1"/>
      <w:rPr>
        <w:rStyle w:val="ab"/>
      </w:rPr>
    </w:pPr>
    <w:r>
      <w:rPr>
        <w:rStyle w:val="ab"/>
      </w:rPr>
      <w:fldChar w:fldCharType="begin"/>
    </w:r>
    <w:r w:rsidR="00ED4E61">
      <w:rPr>
        <w:rStyle w:val="ab"/>
      </w:rPr>
      <w:instrText xml:space="preserve">PAGE  </w:instrText>
    </w:r>
    <w:r>
      <w:rPr>
        <w:rStyle w:val="ab"/>
      </w:rPr>
      <w:fldChar w:fldCharType="separate"/>
    </w:r>
    <w:r w:rsidR="00ED4E61">
      <w:rPr>
        <w:rStyle w:val="ab"/>
        <w:noProof/>
      </w:rPr>
      <w:t>8</w:t>
    </w:r>
    <w:r>
      <w:rPr>
        <w:rStyle w:val="ab"/>
      </w:rPr>
      <w:fldChar w:fldCharType="end"/>
    </w:r>
  </w:p>
  <w:p w:rsidR="00ED4E61" w:rsidRDefault="00ED4E61"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61" w:rsidRDefault="001E2BFD" w:rsidP="00516140">
    <w:pPr>
      <w:pStyle w:val="a5"/>
      <w:framePr w:wrap="around" w:vAnchor="text" w:hAnchor="margin" w:xAlign="outside" w:y="1"/>
      <w:rPr>
        <w:rStyle w:val="ab"/>
      </w:rPr>
    </w:pPr>
    <w:r>
      <w:rPr>
        <w:rStyle w:val="ab"/>
      </w:rPr>
      <w:fldChar w:fldCharType="begin"/>
    </w:r>
    <w:r w:rsidR="00ED4E61">
      <w:rPr>
        <w:rStyle w:val="ab"/>
      </w:rPr>
      <w:instrText xml:space="preserve">PAGE  </w:instrText>
    </w:r>
    <w:r>
      <w:rPr>
        <w:rStyle w:val="ab"/>
      </w:rPr>
      <w:fldChar w:fldCharType="separate"/>
    </w:r>
    <w:r w:rsidR="00736A4D">
      <w:rPr>
        <w:rStyle w:val="ab"/>
        <w:noProof/>
      </w:rPr>
      <w:t>9</w:t>
    </w:r>
    <w:r>
      <w:rPr>
        <w:rStyle w:val="ab"/>
      </w:rPr>
      <w:fldChar w:fldCharType="end"/>
    </w:r>
  </w:p>
  <w:p w:rsidR="00ED4E61" w:rsidRDefault="00ED4E61"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w:t>
    </w:r>
    <w:r w:rsidR="00CD2903">
      <w:rPr>
        <w:rFonts w:ascii="Monotype Corsiva" w:hAnsi="Monotype Corsiva"/>
        <w:sz w:val="32"/>
        <w:szCs w:val="32"/>
        <w:u w:val="single"/>
      </w:rPr>
      <w:t>35</w:t>
    </w:r>
    <w:r w:rsidR="00F4177D">
      <w:rPr>
        <w:rFonts w:ascii="Monotype Corsiva" w:hAnsi="Monotype Corsiva"/>
        <w:sz w:val="32"/>
        <w:szCs w:val="32"/>
        <w:u w:val="single"/>
      </w:rPr>
      <w:t>,</w:t>
    </w:r>
    <w:r>
      <w:rPr>
        <w:rFonts w:ascii="Monotype Corsiva" w:hAnsi="Monotype Corsiva"/>
        <w:sz w:val="32"/>
        <w:szCs w:val="32"/>
        <w:u w:val="single"/>
      </w:rPr>
      <w:t xml:space="preserve"> </w:t>
    </w:r>
    <w:r w:rsidR="00CD2903">
      <w:rPr>
        <w:rFonts w:ascii="Monotype Corsiva" w:hAnsi="Monotype Corsiva"/>
        <w:sz w:val="32"/>
        <w:szCs w:val="32"/>
        <w:u w:val="single"/>
      </w:rPr>
      <w:t>07</w:t>
    </w:r>
    <w:r>
      <w:rPr>
        <w:rFonts w:ascii="Monotype Corsiva" w:hAnsi="Monotype Corsiva"/>
        <w:sz w:val="32"/>
        <w:szCs w:val="32"/>
        <w:u w:val="single"/>
      </w:rPr>
      <w:t>.0</w:t>
    </w:r>
    <w:r w:rsidR="00CD2903">
      <w:rPr>
        <w:rFonts w:ascii="Monotype Corsiva" w:hAnsi="Monotype Corsiva"/>
        <w:sz w:val="32"/>
        <w:szCs w:val="32"/>
        <w:u w:val="single"/>
      </w:rPr>
      <w:t>8</w:t>
    </w:r>
    <w:r>
      <w:rPr>
        <w:rFonts w:ascii="Monotype Corsiva" w:hAnsi="Monotype Corsiva"/>
        <w:sz w:val="32"/>
        <w:szCs w:val="32"/>
        <w:u w:val="single"/>
      </w:rPr>
      <w:t xml:space="preserve">.2020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rPr>
    </w:lvl>
    <w:lvl w:ilvl="1">
      <w:start w:val="1"/>
      <w:numFmt w:val="none"/>
      <w:suff w:val="nothing"/>
      <w:lvlText w:val=""/>
      <w:lvlJc w:val="left"/>
      <w:pPr>
        <w:tabs>
          <w:tab w:val="num" w:pos="0"/>
        </w:tabs>
        <w:ind w:left="576" w:hanging="576"/>
      </w:pPr>
      <w:rPr>
        <w:rFonts w:ascii="Times New Roman" w:hAnsi="Times New Roman"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decimal"/>
      <w:pStyle w:val="1"/>
      <w:lvlText w:val="%1."/>
      <w:lvlJc w:val="left"/>
      <w:pPr>
        <w:tabs>
          <w:tab w:val="num" w:pos="720"/>
        </w:tabs>
        <w:ind w:left="720" w:hanging="360"/>
      </w:pPr>
    </w:lvl>
  </w:abstractNum>
  <w:abstractNum w:abstractNumId="2">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4">
    <w:nsid w:val="02B62898"/>
    <w:multiLevelType w:val="hybridMultilevel"/>
    <w:tmpl w:val="7A86CEEE"/>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4A84828"/>
    <w:multiLevelType w:val="hybridMultilevel"/>
    <w:tmpl w:val="72E41E5C"/>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FF4E78"/>
    <w:multiLevelType w:val="hybridMultilevel"/>
    <w:tmpl w:val="5DFC1500"/>
    <w:lvl w:ilvl="0" w:tplc="54325B3A">
      <w:start w:val="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0F0179"/>
    <w:multiLevelType w:val="hybridMultilevel"/>
    <w:tmpl w:val="8A80C242"/>
    <w:lvl w:ilvl="0" w:tplc="04190011">
      <w:start w:val="1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07B31831"/>
    <w:multiLevelType w:val="hybridMultilevel"/>
    <w:tmpl w:val="E60C0B84"/>
    <w:lvl w:ilvl="0" w:tplc="63E48550">
      <w:start w:val="17"/>
      <w:numFmt w:val="decimal"/>
      <w:lvlText w:val="%1."/>
      <w:lvlJc w:val="left"/>
      <w:pPr>
        <w:tabs>
          <w:tab w:val="num" w:pos="1125"/>
        </w:tabs>
        <w:ind w:left="1125" w:hanging="360"/>
      </w:pPr>
      <w:rPr>
        <w:rFonts w:cs="Times New Roman" w:hint="default"/>
      </w:rPr>
    </w:lvl>
    <w:lvl w:ilvl="1" w:tplc="04190019" w:tentative="1">
      <w:start w:val="1"/>
      <w:numFmt w:val="lowerLetter"/>
      <w:lvlText w:val="%2."/>
      <w:lvlJc w:val="left"/>
      <w:pPr>
        <w:tabs>
          <w:tab w:val="num" w:pos="1845"/>
        </w:tabs>
        <w:ind w:left="1845" w:hanging="360"/>
      </w:pPr>
      <w:rPr>
        <w:rFonts w:cs="Times New Roman"/>
      </w:rPr>
    </w:lvl>
    <w:lvl w:ilvl="2" w:tplc="0419001B" w:tentative="1">
      <w:start w:val="1"/>
      <w:numFmt w:val="lowerRoman"/>
      <w:lvlText w:val="%3."/>
      <w:lvlJc w:val="right"/>
      <w:pPr>
        <w:tabs>
          <w:tab w:val="num" w:pos="2565"/>
        </w:tabs>
        <w:ind w:left="2565" w:hanging="180"/>
      </w:pPr>
      <w:rPr>
        <w:rFonts w:cs="Times New Roman"/>
      </w:rPr>
    </w:lvl>
    <w:lvl w:ilvl="3" w:tplc="0419000F" w:tentative="1">
      <w:start w:val="1"/>
      <w:numFmt w:val="decimal"/>
      <w:lvlText w:val="%4."/>
      <w:lvlJc w:val="left"/>
      <w:pPr>
        <w:tabs>
          <w:tab w:val="num" w:pos="3285"/>
        </w:tabs>
        <w:ind w:left="3285" w:hanging="360"/>
      </w:pPr>
      <w:rPr>
        <w:rFonts w:cs="Times New Roman"/>
      </w:rPr>
    </w:lvl>
    <w:lvl w:ilvl="4" w:tplc="04190019" w:tentative="1">
      <w:start w:val="1"/>
      <w:numFmt w:val="lowerLetter"/>
      <w:lvlText w:val="%5."/>
      <w:lvlJc w:val="left"/>
      <w:pPr>
        <w:tabs>
          <w:tab w:val="num" w:pos="4005"/>
        </w:tabs>
        <w:ind w:left="4005" w:hanging="360"/>
      </w:pPr>
      <w:rPr>
        <w:rFonts w:cs="Times New Roman"/>
      </w:rPr>
    </w:lvl>
    <w:lvl w:ilvl="5" w:tplc="0419001B" w:tentative="1">
      <w:start w:val="1"/>
      <w:numFmt w:val="lowerRoman"/>
      <w:lvlText w:val="%6."/>
      <w:lvlJc w:val="right"/>
      <w:pPr>
        <w:tabs>
          <w:tab w:val="num" w:pos="4725"/>
        </w:tabs>
        <w:ind w:left="4725" w:hanging="180"/>
      </w:pPr>
      <w:rPr>
        <w:rFonts w:cs="Times New Roman"/>
      </w:rPr>
    </w:lvl>
    <w:lvl w:ilvl="6" w:tplc="0419000F" w:tentative="1">
      <w:start w:val="1"/>
      <w:numFmt w:val="decimal"/>
      <w:lvlText w:val="%7."/>
      <w:lvlJc w:val="left"/>
      <w:pPr>
        <w:tabs>
          <w:tab w:val="num" w:pos="5445"/>
        </w:tabs>
        <w:ind w:left="5445" w:hanging="360"/>
      </w:pPr>
      <w:rPr>
        <w:rFonts w:cs="Times New Roman"/>
      </w:rPr>
    </w:lvl>
    <w:lvl w:ilvl="7" w:tplc="04190019" w:tentative="1">
      <w:start w:val="1"/>
      <w:numFmt w:val="lowerLetter"/>
      <w:lvlText w:val="%8."/>
      <w:lvlJc w:val="left"/>
      <w:pPr>
        <w:tabs>
          <w:tab w:val="num" w:pos="6165"/>
        </w:tabs>
        <w:ind w:left="6165" w:hanging="360"/>
      </w:pPr>
      <w:rPr>
        <w:rFonts w:cs="Times New Roman"/>
      </w:rPr>
    </w:lvl>
    <w:lvl w:ilvl="8" w:tplc="0419001B" w:tentative="1">
      <w:start w:val="1"/>
      <w:numFmt w:val="lowerRoman"/>
      <w:lvlText w:val="%9."/>
      <w:lvlJc w:val="right"/>
      <w:pPr>
        <w:tabs>
          <w:tab w:val="num" w:pos="6885"/>
        </w:tabs>
        <w:ind w:left="6885" w:hanging="180"/>
      </w:pPr>
      <w:rPr>
        <w:rFonts w:cs="Times New Roman"/>
      </w:rPr>
    </w:lvl>
  </w:abstractNum>
  <w:abstractNum w:abstractNumId="9">
    <w:nsid w:val="0A5929C6"/>
    <w:multiLevelType w:val="hybridMultilevel"/>
    <w:tmpl w:val="BA6AE6FC"/>
    <w:lvl w:ilvl="0" w:tplc="88245762">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2B77DE"/>
    <w:multiLevelType w:val="hybridMultilevel"/>
    <w:tmpl w:val="AF6C3F66"/>
    <w:lvl w:ilvl="0" w:tplc="AE4E6FC0">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1">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12">
    <w:nsid w:val="0EB02397"/>
    <w:multiLevelType w:val="hybridMultilevel"/>
    <w:tmpl w:val="D6B8EDB8"/>
    <w:lvl w:ilvl="0" w:tplc="2846589C">
      <w:start w:val="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750DB3"/>
    <w:multiLevelType w:val="hybridMultilevel"/>
    <w:tmpl w:val="3FDC2EA0"/>
    <w:lvl w:ilvl="0" w:tplc="1A906A1C">
      <w:start w:val="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C92D3B"/>
    <w:multiLevelType w:val="hybridMultilevel"/>
    <w:tmpl w:val="938A94F6"/>
    <w:lvl w:ilvl="0" w:tplc="166C9A36">
      <w:start w:val="8"/>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124A66A8"/>
    <w:multiLevelType w:val="hybridMultilevel"/>
    <w:tmpl w:val="E1B2E7AE"/>
    <w:lvl w:ilvl="0" w:tplc="3CA0361C">
      <w:start w:val="1"/>
      <w:numFmt w:val="decimal"/>
      <w:lvlText w:val="%1)"/>
      <w:lvlJc w:val="left"/>
      <w:pPr>
        <w:ind w:left="1118" w:hanging="36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16">
    <w:nsid w:val="125F6CDE"/>
    <w:multiLevelType w:val="hybridMultilevel"/>
    <w:tmpl w:val="4BFA2E3A"/>
    <w:lvl w:ilvl="0" w:tplc="542C7350">
      <w:start w:val="6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18">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19">
    <w:nsid w:val="1B0A0242"/>
    <w:multiLevelType w:val="hybridMultilevel"/>
    <w:tmpl w:val="33D82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D4879C3"/>
    <w:multiLevelType w:val="hybridMultilevel"/>
    <w:tmpl w:val="102252AC"/>
    <w:lvl w:ilvl="0" w:tplc="220EFB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254A5037"/>
    <w:multiLevelType w:val="hybridMultilevel"/>
    <w:tmpl w:val="C41616E8"/>
    <w:lvl w:ilvl="0" w:tplc="AF307012">
      <w:start w:val="16"/>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23">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4">
    <w:nsid w:val="28DE758D"/>
    <w:multiLevelType w:val="hybridMultilevel"/>
    <w:tmpl w:val="CC5A178C"/>
    <w:lvl w:ilvl="0" w:tplc="5C803788">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AE12988"/>
    <w:multiLevelType w:val="hybridMultilevel"/>
    <w:tmpl w:val="CCF6A95A"/>
    <w:lvl w:ilvl="0" w:tplc="50E4A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33C53CA4"/>
    <w:multiLevelType w:val="hybridMultilevel"/>
    <w:tmpl w:val="E9CE0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29">
    <w:nsid w:val="3B62629D"/>
    <w:multiLevelType w:val="singleLevel"/>
    <w:tmpl w:val="AE9C18A6"/>
    <w:lvl w:ilvl="0">
      <w:start w:val="1"/>
      <w:numFmt w:val="decimal"/>
      <w:lvlText w:val="%1."/>
      <w:legacy w:legacy="1" w:legacySpace="0" w:legacyIndent="681"/>
      <w:lvlJc w:val="left"/>
      <w:rPr>
        <w:rFonts w:ascii="Times New Roman" w:hAnsi="Times New Roman" w:cs="Times New Roman" w:hint="default"/>
      </w:rPr>
    </w:lvl>
  </w:abstractNum>
  <w:abstractNum w:abstractNumId="30">
    <w:nsid w:val="3E9E7EC7"/>
    <w:multiLevelType w:val="hybridMultilevel"/>
    <w:tmpl w:val="6CA429C4"/>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4E66F1F"/>
    <w:multiLevelType w:val="singleLevel"/>
    <w:tmpl w:val="D2464670"/>
    <w:lvl w:ilvl="0">
      <w:start w:val="2"/>
      <w:numFmt w:val="decimal"/>
      <w:lvlText w:val="%1."/>
      <w:legacy w:legacy="1" w:legacySpace="0" w:legacyIndent="389"/>
      <w:lvlJc w:val="left"/>
      <w:rPr>
        <w:rFonts w:ascii="Times New Roman" w:hAnsi="Times New Roman" w:cs="Times New Roman" w:hint="default"/>
      </w:rPr>
    </w:lvl>
  </w:abstractNum>
  <w:abstractNum w:abstractNumId="32">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AD6464E"/>
    <w:multiLevelType w:val="hybridMultilevel"/>
    <w:tmpl w:val="BC4A0E74"/>
    <w:lvl w:ilvl="0" w:tplc="FAD0A5A2">
      <w:start w:val="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C2535FF"/>
    <w:multiLevelType w:val="hybridMultilevel"/>
    <w:tmpl w:val="856C0924"/>
    <w:lvl w:ilvl="0" w:tplc="1188E764">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CF01ED6"/>
    <w:multiLevelType w:val="hybridMultilevel"/>
    <w:tmpl w:val="14F43EDC"/>
    <w:lvl w:ilvl="0" w:tplc="6E482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049133D"/>
    <w:multiLevelType w:val="hybridMultilevel"/>
    <w:tmpl w:val="952AD6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nsid w:val="64A4408A"/>
    <w:multiLevelType w:val="hybridMultilevel"/>
    <w:tmpl w:val="A19A1530"/>
    <w:lvl w:ilvl="0" w:tplc="4F4A39E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670C0A3F"/>
    <w:multiLevelType w:val="hybridMultilevel"/>
    <w:tmpl w:val="78B8B73C"/>
    <w:lvl w:ilvl="0" w:tplc="DBAA939E">
      <w:start w:val="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7404692"/>
    <w:multiLevelType w:val="hybridMultilevel"/>
    <w:tmpl w:val="DCFE8900"/>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AF04A2"/>
    <w:multiLevelType w:val="hybridMultilevel"/>
    <w:tmpl w:val="8D5EF5CC"/>
    <w:lvl w:ilvl="0" w:tplc="0304F4E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219C7"/>
    <w:multiLevelType w:val="hybridMultilevel"/>
    <w:tmpl w:val="82A68D36"/>
    <w:lvl w:ilvl="0" w:tplc="D038A946">
      <w:start w:val="1"/>
      <w:numFmt w:val="decimal"/>
      <w:lvlText w:val="%1)"/>
      <w:lvlJc w:val="left"/>
      <w:pPr>
        <w:ind w:left="1991"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7DC16F6"/>
    <w:multiLevelType w:val="hybridMultilevel"/>
    <w:tmpl w:val="6568B192"/>
    <w:lvl w:ilvl="0" w:tplc="FE92B0A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223073"/>
    <w:multiLevelType w:val="hybridMultilevel"/>
    <w:tmpl w:val="8836ECCE"/>
    <w:lvl w:ilvl="0" w:tplc="C8505E78">
      <w:start w:val="6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752F94"/>
    <w:multiLevelType w:val="hybridMultilevel"/>
    <w:tmpl w:val="8A50C702"/>
    <w:lvl w:ilvl="0" w:tplc="0419000F">
      <w:start w:val="1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1"/>
  </w:num>
  <w:num w:numId="3">
    <w:abstractNumId w:val="1"/>
  </w:num>
  <w:num w:numId="4">
    <w:abstractNumId w:val="2"/>
  </w:num>
  <w:num w:numId="5">
    <w:abstractNumId w:val="34"/>
  </w:num>
  <w:num w:numId="6">
    <w:abstractNumId w:val="41"/>
  </w:num>
  <w:num w:numId="7">
    <w:abstractNumId w:val="3"/>
  </w:num>
  <w:num w:numId="8">
    <w:abstractNumId w:val="36"/>
  </w:num>
  <w:num w:numId="9">
    <w:abstractNumId w:val="35"/>
  </w:num>
  <w:num w:numId="10">
    <w:abstractNumId w:val="32"/>
  </w:num>
  <w:num w:numId="11">
    <w:abstractNumId w:val="19"/>
  </w:num>
  <w:num w:numId="12">
    <w:abstractNumId w:val="3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10"/>
  </w:num>
  <w:num w:numId="17">
    <w:abstractNumId w:val="38"/>
  </w:num>
  <w:num w:numId="18">
    <w:abstractNumId w:val="0"/>
  </w:num>
  <w:num w:numId="19">
    <w:abstractNumId w:val="48"/>
  </w:num>
  <w:num w:numId="20">
    <w:abstractNumId w:val="13"/>
  </w:num>
  <w:num w:numId="21">
    <w:abstractNumId w:val="9"/>
  </w:num>
  <w:num w:numId="22">
    <w:abstractNumId w:val="20"/>
  </w:num>
  <w:num w:numId="23">
    <w:abstractNumId w:val="46"/>
  </w:num>
  <w:num w:numId="24">
    <w:abstractNumId w:val="16"/>
  </w:num>
  <w:num w:numId="25">
    <w:abstractNumId w:val="42"/>
  </w:num>
  <w:num w:numId="26">
    <w:abstractNumId w:val="30"/>
  </w:num>
  <w:num w:numId="27">
    <w:abstractNumId w:val="44"/>
  </w:num>
  <w:num w:numId="28">
    <w:abstractNumId w:val="4"/>
  </w:num>
  <w:num w:numId="29">
    <w:abstractNumId w:val="7"/>
  </w:num>
  <w:num w:numId="30">
    <w:abstractNumId w:val="14"/>
  </w:num>
  <w:num w:numId="31">
    <w:abstractNumId w:val="22"/>
  </w:num>
  <w:num w:numId="32">
    <w:abstractNumId w:val="8"/>
  </w:num>
  <w:num w:numId="33">
    <w:abstractNumId w:val="50"/>
  </w:num>
  <w:num w:numId="34">
    <w:abstractNumId w:val="11"/>
  </w:num>
  <w:num w:numId="35">
    <w:abstractNumId w:val="47"/>
  </w:num>
  <w:num w:numId="36">
    <w:abstractNumId w:val="31"/>
  </w:num>
  <w:num w:numId="37">
    <w:abstractNumId w:val="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33"/>
  </w:num>
  <w:num w:numId="41">
    <w:abstractNumId w:val="43"/>
  </w:num>
  <w:num w:numId="42">
    <w:abstractNumId w:val="12"/>
  </w:num>
  <w:num w:numId="43">
    <w:abstractNumId w:val="6"/>
  </w:num>
  <w:num w:numId="44">
    <w:abstractNumId w:val="49"/>
  </w:num>
  <w:num w:numId="45">
    <w:abstractNumId w:val="45"/>
  </w:num>
  <w:num w:numId="46">
    <w:abstractNumId w:val="29"/>
  </w:num>
  <w:num w:numId="47">
    <w:abstractNumId w:val="15"/>
  </w:num>
  <w:num w:numId="48">
    <w:abstractNumId w:val="25"/>
  </w:num>
  <w:num w:numId="49">
    <w:abstractNumId w:val="24"/>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8A0"/>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29A6"/>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538"/>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2817"/>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2BFD"/>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3FCF"/>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220"/>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4D"/>
    <w:rsid w:val="00736AF5"/>
    <w:rsid w:val="00736FEC"/>
    <w:rsid w:val="00737055"/>
    <w:rsid w:val="0073790E"/>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27913"/>
    <w:rsid w:val="00831A2D"/>
    <w:rsid w:val="00833E25"/>
    <w:rsid w:val="008347BB"/>
    <w:rsid w:val="00835967"/>
    <w:rsid w:val="0083638D"/>
    <w:rsid w:val="00836DA5"/>
    <w:rsid w:val="008375D2"/>
    <w:rsid w:val="008375EA"/>
    <w:rsid w:val="00840BB2"/>
    <w:rsid w:val="00840D2B"/>
    <w:rsid w:val="00841AAF"/>
    <w:rsid w:val="00841E4D"/>
    <w:rsid w:val="0084386C"/>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4FD2"/>
    <w:rsid w:val="009B6416"/>
    <w:rsid w:val="009B6CEE"/>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721"/>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2FA0"/>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49"/>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585"/>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2903"/>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1E45"/>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qFormat="1"/>
    <w:lsdException w:name="annotation text" w:uiPriority="99"/>
    <w:lsdException w:name="header" w:uiPriority="99" w:qFormat="1"/>
    <w:lsdException w:name="footer" w:uiPriority="99" w:qFormat="1"/>
    <w:lsdException w:name="index heading" w:uiPriority="99" w:qFormat="1"/>
    <w:lsdException w:name="caption" w:qFormat="1"/>
    <w:lsdException w:name="annotation reference"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FollowedHyperlink" w:uiPriority="99"/>
    <w:lsdException w:name="Strong" w:semiHidden="0" w:unhideWhenUsed="0" w:qFormat="1"/>
    <w:lsdException w:name="Emphasis" w:semiHidden="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uiPriority w:val="99"/>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uiPriority w:val="99"/>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uiPriority w:val="99"/>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5">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uiPriority w:val="99"/>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3">
    <w:name w:val="Знак4"/>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3">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0">
    <w:name w:val="endnote text"/>
    <w:basedOn w:val="a1"/>
    <w:link w:val="affff1"/>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2">
    <w:name w:val="footnote reference"/>
    <w:basedOn w:val="a2"/>
    <w:rsid w:val="00CE57DC"/>
    <w:rPr>
      <w:vertAlign w:val="superscript"/>
    </w:rPr>
  </w:style>
  <w:style w:type="character" w:customStyle="1" w:styleId="affff3">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4">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uiPriority w:val="99"/>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uiPriority w:val="99"/>
    <w:qFormat/>
    <w:rsid w:val="000A3CD0"/>
    <w:rPr>
      <w:rFonts w:ascii="Tahoma" w:hAnsi="Tahoma" w:cs="Tahoma"/>
      <w:b/>
      <w:i/>
      <w:sz w:val="16"/>
      <w:szCs w:val="16"/>
    </w:rPr>
  </w:style>
  <w:style w:type="character" w:customStyle="1" w:styleId="af3">
    <w:name w:val="Подзаголовок Знак"/>
    <w:link w:val="af2"/>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1">
    <w:name w:val="Текст концевой сноски Знак"/>
    <w:basedOn w:val="a2"/>
    <w:link w:val="affff0"/>
    <w:rsid w:val="006B4E52"/>
    <w:rPr>
      <w:bCs/>
    </w:rPr>
  </w:style>
  <w:style w:type="character" w:styleId="affff5">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6">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7">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6">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8">
    <w:name w:val="annotation reference"/>
    <w:basedOn w:val="a2"/>
    <w:uiPriority w:val="99"/>
    <w:rsid w:val="008A4E52"/>
    <w:rPr>
      <w:rFonts w:cs="Times New Roman"/>
      <w:sz w:val="16"/>
    </w:rPr>
  </w:style>
  <w:style w:type="paragraph" w:styleId="affff9">
    <w:name w:val="annotation text"/>
    <w:basedOn w:val="a1"/>
    <w:link w:val="affffa"/>
    <w:uiPriority w:val="99"/>
    <w:rsid w:val="008A4E52"/>
    <w:pPr>
      <w:suppressAutoHyphens/>
      <w:snapToGrid w:val="0"/>
    </w:pPr>
    <w:rPr>
      <w:rFonts w:ascii="Times New Roman" w:hAnsi="Times New Roman"/>
      <w:sz w:val="20"/>
      <w:szCs w:val="20"/>
      <w:lang w:eastAsia="ar-SA"/>
    </w:rPr>
  </w:style>
  <w:style w:type="character" w:customStyle="1" w:styleId="affffa">
    <w:name w:val="Текст примечания Знак"/>
    <w:basedOn w:val="a2"/>
    <w:link w:val="affff9"/>
    <w:uiPriority w:val="99"/>
    <w:rsid w:val="008A4E52"/>
    <w:rPr>
      <w:lang w:eastAsia="ar-SA"/>
    </w:rPr>
  </w:style>
  <w:style w:type="paragraph" w:styleId="affffb">
    <w:name w:val="annotation subject"/>
    <w:basedOn w:val="affff9"/>
    <w:next w:val="affff9"/>
    <w:link w:val="affffc"/>
    <w:uiPriority w:val="99"/>
    <w:rsid w:val="008A4E52"/>
    <w:rPr>
      <w:b/>
      <w:bCs/>
    </w:rPr>
  </w:style>
  <w:style w:type="character" w:customStyle="1" w:styleId="affffc">
    <w:name w:val="Тема примечания Знак"/>
    <w:basedOn w:val="affffa"/>
    <w:link w:val="affffb"/>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rsid w:val="008A4E52"/>
  </w:style>
  <w:style w:type="paragraph" w:customStyle="1" w:styleId="affffd">
    <w:name w:val="Абзац"/>
    <w:basedOn w:val="a1"/>
    <w:link w:val="affffe"/>
    <w:rsid w:val="008A4E52"/>
    <w:pPr>
      <w:spacing w:line="360" w:lineRule="auto"/>
      <w:ind w:firstLine="567"/>
      <w:jc w:val="both"/>
    </w:pPr>
    <w:rPr>
      <w:rFonts w:ascii="Times New Roman" w:hAnsi="Times New Roman"/>
    </w:rPr>
  </w:style>
  <w:style w:type="character" w:customStyle="1" w:styleId="affffe">
    <w:name w:val="Абзац Знак"/>
    <w:link w:val="affffd"/>
    <w:locked/>
    <w:rsid w:val="008A4E52"/>
    <w:rPr>
      <w:sz w:val="24"/>
      <w:szCs w:val="24"/>
    </w:rPr>
  </w:style>
  <w:style w:type="character" w:customStyle="1" w:styleId="afffff">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4">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0">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1">
    <w:name w:val="Активная гипертекстовая ссылка"/>
    <w:uiPriority w:val="99"/>
    <w:rsid w:val="00BB7B79"/>
    <w:rPr>
      <w:rFonts w:cs="Times New Roman"/>
      <w:b/>
      <w:bCs/>
      <w:color w:val="106BBE"/>
      <w:u w:val="single"/>
    </w:rPr>
  </w:style>
  <w:style w:type="paragraph" w:customStyle="1" w:styleId="afffff2">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3">
    <w:name w:val="Внимание: криминал!!"/>
    <w:basedOn w:val="afffff2"/>
    <w:next w:val="a1"/>
    <w:uiPriority w:val="99"/>
    <w:rsid w:val="00BB7B79"/>
  </w:style>
  <w:style w:type="paragraph" w:customStyle="1" w:styleId="afffff4">
    <w:name w:val="Внимание: недобросовестность!"/>
    <w:basedOn w:val="afffff2"/>
    <w:next w:val="a1"/>
    <w:uiPriority w:val="99"/>
    <w:qFormat/>
    <w:rsid w:val="00BB7B79"/>
  </w:style>
  <w:style w:type="character" w:customStyle="1" w:styleId="afffff5">
    <w:name w:val="Выделение для Базового Поиска"/>
    <w:uiPriority w:val="99"/>
    <w:rsid w:val="00BB7B79"/>
    <w:rPr>
      <w:rFonts w:cs="Times New Roman"/>
      <w:b/>
      <w:bCs/>
      <w:color w:val="0058A9"/>
    </w:rPr>
  </w:style>
  <w:style w:type="character" w:customStyle="1" w:styleId="afffff6">
    <w:name w:val="Выделение для Базового Поиска (курсив)"/>
    <w:uiPriority w:val="99"/>
    <w:rsid w:val="00BB7B79"/>
    <w:rPr>
      <w:rFonts w:cs="Times New Roman"/>
      <w:b/>
      <w:bCs/>
      <w:i/>
      <w:iCs/>
      <w:color w:val="0058A9"/>
    </w:rPr>
  </w:style>
  <w:style w:type="paragraph" w:customStyle="1" w:styleId="afffff7">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8">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8"/>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uiPriority w:val="99"/>
    <w:rsid w:val="00BB7B79"/>
    <w:rPr>
      <w:rFonts w:cs="Times New Roman"/>
      <w:b/>
      <w:bCs/>
      <w:color w:val="26282F"/>
    </w:rPr>
  </w:style>
  <w:style w:type="character" w:customStyle="1" w:styleId="afffffd">
    <w:name w:val="Заголовок чужого сообщения"/>
    <w:uiPriority w:val="99"/>
    <w:rsid w:val="00BB7B79"/>
    <w:rPr>
      <w:rFonts w:cs="Times New Roman"/>
      <w:b/>
      <w:bCs/>
      <w:color w:val="FF0000"/>
    </w:rPr>
  </w:style>
  <w:style w:type="paragraph" w:customStyle="1" w:styleId="afffffe">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1"/>
    <w:uiPriority w:val="99"/>
    <w:rsid w:val="00BB7B79"/>
    <w:pPr>
      <w:spacing w:after="0"/>
      <w:jc w:val="left"/>
    </w:pPr>
  </w:style>
  <w:style w:type="paragraph" w:customStyle="1" w:styleId="affffff0">
    <w:name w:val="Интерактивный заголовок"/>
    <w:basedOn w:val="1f8"/>
    <w:next w:val="a1"/>
    <w:uiPriority w:val="99"/>
    <w:qFormat/>
    <w:rsid w:val="00BB7B79"/>
    <w:rPr>
      <w:u w:val="single"/>
    </w:rPr>
  </w:style>
  <w:style w:type="paragraph" w:customStyle="1" w:styleId="affffff1">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1"/>
    <w:uiPriority w:val="99"/>
    <w:rsid w:val="00BB7B79"/>
    <w:pPr>
      <w:spacing w:before="180"/>
      <w:ind w:left="360" w:right="360" w:firstLine="0"/>
    </w:pPr>
    <w:rPr>
      <w:shd w:val="clear" w:color="auto" w:fill="EAEFED"/>
    </w:rPr>
  </w:style>
  <w:style w:type="paragraph" w:customStyle="1" w:styleId="affffff3">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a"/>
    <w:next w:val="a1"/>
    <w:uiPriority w:val="99"/>
    <w:qFormat/>
    <w:rsid w:val="00BB7B79"/>
    <w:pPr>
      <w:widowControl w:val="0"/>
    </w:pPr>
    <w:rPr>
      <w:sz w:val="14"/>
      <w:szCs w:val="14"/>
    </w:rPr>
  </w:style>
  <w:style w:type="paragraph" w:customStyle="1" w:styleId="affffff5">
    <w:name w:val="Колонтитул (правый)"/>
    <w:basedOn w:val="afff8"/>
    <w:next w:val="a1"/>
    <w:uiPriority w:val="99"/>
    <w:qFormat/>
    <w:rsid w:val="00BB7B79"/>
    <w:pPr>
      <w:widowControl w:val="0"/>
    </w:pPr>
    <w:rPr>
      <w:sz w:val="14"/>
      <w:szCs w:val="14"/>
    </w:rPr>
  </w:style>
  <w:style w:type="paragraph" w:customStyle="1" w:styleId="affffff6">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2"/>
    <w:next w:val="a1"/>
    <w:uiPriority w:val="99"/>
    <w:qFormat/>
    <w:rsid w:val="00BB7B79"/>
  </w:style>
  <w:style w:type="paragraph" w:customStyle="1" w:styleId="affffff8">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uiPriority w:val="99"/>
    <w:rsid w:val="00BB7B79"/>
    <w:rPr>
      <w:rFonts w:cs="Times New Roman"/>
      <w:b/>
      <w:bCs/>
      <w:color w:val="26282F"/>
      <w:shd w:val="clear" w:color="auto" w:fill="FFF580"/>
    </w:rPr>
  </w:style>
  <w:style w:type="paragraph" w:customStyle="1" w:styleId="affffffa">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2"/>
    <w:next w:val="a1"/>
    <w:uiPriority w:val="99"/>
    <w:qFormat/>
    <w:rsid w:val="00BB7B79"/>
    <w:pPr>
      <w:ind w:firstLine="118"/>
    </w:pPr>
  </w:style>
  <w:style w:type="paragraph" w:customStyle="1" w:styleId="affffffc">
    <w:name w:val="Оглавление"/>
    <w:basedOn w:val="afc"/>
    <w:next w:val="a1"/>
    <w:uiPriority w:val="99"/>
    <w:qFormat/>
    <w:rsid w:val="00BB7B79"/>
    <w:pPr>
      <w:widowControl w:val="0"/>
      <w:ind w:left="140"/>
      <w:jc w:val="left"/>
    </w:pPr>
    <w:rPr>
      <w:sz w:val="24"/>
      <w:szCs w:val="24"/>
    </w:rPr>
  </w:style>
  <w:style w:type="character" w:customStyle="1" w:styleId="affffffd">
    <w:name w:val="Опечатки"/>
    <w:uiPriority w:val="99"/>
    <w:rsid w:val="00BB7B79"/>
    <w:rPr>
      <w:color w:val="FF0000"/>
    </w:rPr>
  </w:style>
  <w:style w:type="paragraph" w:customStyle="1" w:styleId="affffffe">
    <w:name w:val="Переменная часть"/>
    <w:basedOn w:val="afffff8"/>
    <w:next w:val="a1"/>
    <w:uiPriority w:val="99"/>
    <w:qFormat/>
    <w:rsid w:val="00BB7B79"/>
    <w:rPr>
      <w:sz w:val="18"/>
      <w:szCs w:val="18"/>
    </w:rPr>
  </w:style>
  <w:style w:type="paragraph" w:customStyle="1" w:styleId="afffffff">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1"/>
    <w:uiPriority w:val="99"/>
    <w:rsid w:val="00BB7B79"/>
    <w:rPr>
      <w:b/>
      <w:bCs/>
    </w:rPr>
  </w:style>
  <w:style w:type="paragraph" w:customStyle="1" w:styleId="afffffff1">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8"/>
    <w:next w:val="a1"/>
    <w:uiPriority w:val="99"/>
    <w:qFormat/>
    <w:rsid w:val="00BB7B79"/>
    <w:rPr>
      <w:sz w:val="20"/>
      <w:szCs w:val="20"/>
    </w:rPr>
  </w:style>
  <w:style w:type="paragraph" w:customStyle="1" w:styleId="afffffff3">
    <w:name w:val="Пример."/>
    <w:basedOn w:val="afffff2"/>
    <w:next w:val="a1"/>
    <w:uiPriority w:val="99"/>
    <w:qFormat/>
    <w:rsid w:val="00BB7B79"/>
  </w:style>
  <w:style w:type="paragraph" w:customStyle="1" w:styleId="afffffff4">
    <w:name w:val="Примечание."/>
    <w:basedOn w:val="afffff2"/>
    <w:next w:val="a1"/>
    <w:uiPriority w:val="99"/>
    <w:qFormat/>
    <w:rsid w:val="00BB7B79"/>
  </w:style>
  <w:style w:type="character" w:customStyle="1" w:styleId="afffffff5">
    <w:name w:val="Продолжение ссылки"/>
    <w:uiPriority w:val="99"/>
    <w:rsid w:val="00BB7B79"/>
    <w:rPr>
      <w:rFonts w:cs="Times New Roman"/>
      <w:b/>
      <w:bCs/>
      <w:color w:val="106BBE"/>
    </w:rPr>
  </w:style>
  <w:style w:type="paragraph" w:customStyle="1" w:styleId="afffffff6">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uiPriority w:val="99"/>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uiPriority w:val="99"/>
    <w:rsid w:val="00BB7B79"/>
    <w:rPr>
      <w:color w:val="000000"/>
      <w:shd w:val="clear" w:color="auto" w:fill="C4C413"/>
    </w:rPr>
  </w:style>
  <w:style w:type="paragraph" w:customStyle="1" w:styleId="afffffffa">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uiPriority w:val="99"/>
    <w:rsid w:val="00BB7B79"/>
    <w:rPr>
      <w:rFonts w:cs="Times New Roman"/>
      <w:b/>
      <w:bCs/>
      <w:color w:val="749232"/>
    </w:rPr>
  </w:style>
  <w:style w:type="paragraph" w:customStyle="1" w:styleId="afffffffc">
    <w:name w:val="Текст в таблице"/>
    <w:basedOn w:val="afff5"/>
    <w:next w:val="a1"/>
    <w:uiPriority w:val="99"/>
    <w:qFormat/>
    <w:rsid w:val="00BB7B79"/>
    <w:pPr>
      <w:ind w:firstLine="500"/>
    </w:pPr>
    <w:rPr>
      <w:rFonts w:cs="Arial"/>
    </w:rPr>
  </w:style>
  <w:style w:type="paragraph" w:customStyle="1" w:styleId="afffffffd">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22">
    <w:name w:val="Обычный22"/>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qFormat/>
    <w:rsid w:val="00750D06"/>
    <w:pPr>
      <w:ind w:firstLine="709"/>
      <w:jc w:val="both"/>
    </w:pPr>
    <w:rPr>
      <w:rFonts w:ascii="Times New Roman" w:hAnsi="Times New Roman"/>
      <w:sz w:val="28"/>
    </w:rPr>
  </w:style>
  <w:style w:type="paragraph" w:customStyle="1" w:styleId="141">
    <w:name w:val="Текст выноски14"/>
    <w:basedOn w:val="a1"/>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rsid w:val="00750D06"/>
    <w:pPr>
      <w:ind w:firstLine="567"/>
      <w:jc w:val="both"/>
    </w:pPr>
    <w:rPr>
      <w:rFonts w:ascii="Times New Roman" w:hAnsi="Times New Roman"/>
      <w:szCs w:val="20"/>
    </w:rPr>
  </w:style>
  <w:style w:type="paragraph" w:customStyle="1" w:styleId="120">
    <w:name w:val="Без интервала12"/>
    <w:qFormat/>
    <w:rsid w:val="00750D06"/>
    <w:rPr>
      <w:rFonts w:ascii="Calibri" w:hAnsi="Calibri"/>
      <w:sz w:val="22"/>
      <w:szCs w:val="22"/>
      <w:lang w:eastAsia="en-US"/>
    </w:rPr>
  </w:style>
  <w:style w:type="paragraph" w:customStyle="1" w:styleId="115">
    <w:name w:val="Обычный (веб)11"/>
    <w:basedOn w:val="a1"/>
    <w:rsid w:val="00750D06"/>
    <w:pPr>
      <w:spacing w:before="100" w:after="100"/>
    </w:pPr>
    <w:rPr>
      <w:rFonts w:ascii="Times New Roman" w:hAnsi="Times New Roman"/>
      <w:szCs w:val="20"/>
    </w:rPr>
  </w:style>
  <w:style w:type="paragraph" w:customStyle="1" w:styleId="213">
    <w:name w:val="Знак2 Знак Знак Знак1"/>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5">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basedOn w:val="a2"/>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
    <w:name w:val="Текст выноски Знак1"/>
    <w:basedOn w:val="a2"/>
    <w:rsid w:val="00750D06"/>
    <w:rPr>
      <w:rFonts w:ascii="Tahoma" w:hAnsi="Tahoma" w:cs="Tahoma"/>
      <w:sz w:val="16"/>
      <w:szCs w:val="16"/>
    </w:rPr>
  </w:style>
  <w:style w:type="character" w:customStyle="1" w:styleId="46">
    <w:name w:val="Знак Знак4"/>
    <w:basedOn w:val="a2"/>
    <w:uiPriority w:val="99"/>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2">
    <w:name w:val="Готовый"/>
    <w:basedOn w:val="222"/>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5">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b">
    <w:name w:val="Основной текст (3)_"/>
    <w:link w:val="3c"/>
    <w:uiPriority w:val="99"/>
    <w:locked/>
    <w:rsid w:val="00F1349D"/>
    <w:rPr>
      <w:rFonts w:ascii="Arial" w:hAnsi="Arial"/>
      <w:sz w:val="16"/>
      <w:shd w:val="clear" w:color="auto" w:fill="FFFFFF"/>
    </w:rPr>
  </w:style>
  <w:style w:type="paragraph" w:customStyle="1" w:styleId="3c">
    <w:name w:val="Основной текст (3)"/>
    <w:basedOn w:val="a1"/>
    <w:link w:val="3b"/>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6">
    <w:name w:val="Plain Text"/>
    <w:basedOn w:val="a1"/>
    <w:link w:val="affffffff7"/>
    <w:uiPriority w:val="99"/>
    <w:qFormat/>
    <w:rsid w:val="00F1349D"/>
    <w:rPr>
      <w:rFonts w:ascii="Courier New" w:hAnsi="Courier New"/>
      <w:sz w:val="20"/>
      <w:szCs w:val="20"/>
    </w:rPr>
  </w:style>
  <w:style w:type="character" w:customStyle="1" w:styleId="affffffff7">
    <w:name w:val="Текст Знак"/>
    <w:basedOn w:val="a2"/>
    <w:link w:val="affffffff6"/>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9"/>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1"/>
    <w:link w:val="affffffffa"/>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basedOn w:val="a2"/>
    <w:link w:val="affffffff9"/>
    <w:uiPriority w:val="99"/>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4"/>
    <w:next w:val="a1"/>
    <w:link w:val="affffffffc"/>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basedOn w:val="a2"/>
    <w:link w:val="affffffffb"/>
    <w:uiPriority w:val="99"/>
    <w:locked/>
    <w:rsid w:val="00F1349D"/>
    <w:rPr>
      <w:b/>
      <w:bCs/>
      <w:color w:val="00519A"/>
      <w:sz w:val="26"/>
      <w:szCs w:val="26"/>
    </w:rPr>
  </w:style>
  <w:style w:type="paragraph" w:customStyle="1" w:styleId="affffffffd">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
    <w:name w:val="к) Ненумерованный заголовок"/>
    <w:basedOn w:val="a1"/>
    <w:next w:val="a1"/>
    <w:link w:val="afffffffff0"/>
    <w:uiPriority w:val="99"/>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basedOn w:val="a2"/>
    <w:link w:val="afffffffff"/>
    <w:uiPriority w:val="99"/>
    <w:locked/>
    <w:rsid w:val="00F1349D"/>
    <w:rPr>
      <w:rFonts w:eastAsia="Calibri"/>
      <w:b/>
      <w:sz w:val="24"/>
      <w:szCs w:val="24"/>
    </w:rPr>
  </w:style>
  <w:style w:type="paragraph" w:customStyle="1" w:styleId="2f4">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1">
    <w:name w:val="Intense Quote"/>
    <w:basedOn w:val="a1"/>
    <w:next w:val="a1"/>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basedOn w:val="a2"/>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9">
    <w:name w:val="Salutation"/>
    <w:basedOn w:val="a1"/>
    <w:next w:val="a1"/>
    <w:link w:val="2fc"/>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basedOn w:val="a2"/>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c">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d">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9">
    <w:name w:val="Указатель1"/>
    <w:basedOn w:val="a1"/>
    <w:rsid w:val="00F433DC"/>
    <w:pPr>
      <w:suppressLineNumbers/>
      <w:suppressAutoHyphens/>
    </w:pPr>
    <w:rPr>
      <w:rFonts w:ascii="Times New Roman" w:hAnsi="Times New Roman" w:cs="Arial"/>
      <w:lang w:eastAsia="zh-CN"/>
    </w:rPr>
  </w:style>
  <w:style w:type="paragraph" w:styleId="affffffffff1">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rsid w:val="00F433DC"/>
    <w:pPr>
      <w:tabs>
        <w:tab w:val="right" w:leader="dot" w:pos="7091"/>
      </w:tabs>
      <w:ind w:left="2547"/>
    </w:pPr>
  </w:style>
  <w:style w:type="paragraph" w:customStyle="1" w:styleId="affffffffff2">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3">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5">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8">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9">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a">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e">
    <w:name w:val="1"/>
    <w:basedOn w:val="afffff8"/>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b">
    <w:name w:val="index heading"/>
    <w:basedOn w:val="a1"/>
    <w:uiPriority w:val="99"/>
    <w:unhideWhenUsed/>
    <w:qFormat/>
    <w:rsid w:val="00A57964"/>
    <w:pPr>
      <w:suppressLineNumbers/>
    </w:pPr>
    <w:rPr>
      <w:rFonts w:ascii="Times New Roman" w:hAnsi="Times New Roman" w:cs="Mangal"/>
      <w:color w:val="00000A"/>
    </w:rPr>
  </w:style>
  <w:style w:type="paragraph" w:styleId="affffffffffc">
    <w:name w:val="Signature"/>
    <w:basedOn w:val="a1"/>
    <w:link w:val="affffffffffd"/>
    <w:uiPriority w:val="99"/>
    <w:unhideWhenUsed/>
    <w:qFormat/>
    <w:rsid w:val="00A57964"/>
    <w:rPr>
      <w:szCs w:val="20"/>
    </w:rPr>
  </w:style>
  <w:style w:type="character" w:customStyle="1" w:styleId="affffffffffd">
    <w:name w:val="Подпись Знак"/>
    <w:basedOn w:val="a2"/>
    <w:link w:val="affffffffffc"/>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e">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0">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1">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2">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3">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4">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5">
    <w:name w:val="Таблица"/>
    <w:basedOn w:val="affffffff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5"/>
    <w:uiPriority w:val="99"/>
    <w:qFormat/>
    <w:rsid w:val="00A57964"/>
    <w:pPr>
      <w:ind w:left="170"/>
    </w:pPr>
  </w:style>
  <w:style w:type="paragraph" w:customStyle="1" w:styleId="N2">
    <w:name w:val="ТаблотсN2"/>
    <w:basedOn w:val="afffffffffff5"/>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6">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7">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8">
    <w:name w:val="Таблица Шапка"/>
    <w:basedOn w:val="afffffffffff3"/>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9">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a">
    <w:name w:val="кцТекст"/>
    <w:basedOn w:val="a1"/>
    <w:uiPriority w:val="99"/>
    <w:qFormat/>
    <w:rsid w:val="00A57964"/>
    <w:pPr>
      <w:ind w:firstLine="708"/>
      <w:jc w:val="both"/>
    </w:pPr>
    <w:rPr>
      <w:rFonts w:ascii="Times New Roman" w:hAnsi="Times New Roman"/>
      <w:szCs w:val="28"/>
    </w:rPr>
  </w:style>
  <w:style w:type="paragraph" w:customStyle="1" w:styleId="afffffffffffb">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uiPriority w:val="99"/>
    <w:qFormat/>
    <w:rsid w:val="00A57964"/>
    <w:rPr>
      <w:rFonts w:ascii="Courier New" w:hAnsi="Courier New"/>
      <w:sz w:val="20"/>
      <w:szCs w:val="20"/>
    </w:rPr>
  </w:style>
  <w:style w:type="paragraph" w:customStyle="1" w:styleId="323">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7">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d">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e">
    <w:name w:val="Таблица Боковик"/>
    <w:basedOn w:val="afffffffffff3"/>
    <w:uiPriority w:val="99"/>
    <w:qFormat/>
    <w:rsid w:val="00A57964"/>
    <w:pPr>
      <w:ind w:left="142" w:hanging="142"/>
      <w:jc w:val="left"/>
    </w:pPr>
  </w:style>
  <w:style w:type="character" w:customStyle="1" w:styleId="affffffffffff">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9">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rsid w:val="00B45CDE"/>
    <w:pPr>
      <w:ind w:firstLine="709"/>
      <w:jc w:val="both"/>
    </w:pPr>
    <w:rPr>
      <w:rFonts w:ascii="Times New Roman" w:hAnsi="Times New Roman"/>
      <w:sz w:val="28"/>
    </w:rPr>
  </w:style>
  <w:style w:type="paragraph" w:customStyle="1" w:styleId="3f5">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0">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1">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7">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2">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8"/>
    <w:next w:val="a1"/>
    <w:rsid w:val="001C2518"/>
    <w:rPr>
      <w:b/>
      <w:bCs/>
      <w:color w:val="0058A9"/>
      <w:shd w:val="clear" w:color="auto" w:fill="ECE9D8"/>
    </w:rPr>
  </w:style>
  <w:style w:type="paragraph" w:customStyle="1" w:styleId="332">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3">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4">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5">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6">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7">
    <w:name w:val="Содержимое врезки"/>
    <w:basedOn w:val="a7"/>
    <w:rsid w:val="00A011DB"/>
    <w:pPr>
      <w:jc w:val="both"/>
    </w:pPr>
    <w:rPr>
      <w:b w:val="0"/>
      <w:sz w:val="24"/>
      <w:szCs w:val="24"/>
      <w:lang w:val="ru-RU" w:eastAsia="ar-SA"/>
    </w:rPr>
  </w:style>
  <w:style w:type="paragraph" w:customStyle="1" w:styleId="1fff2">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8"/>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semiHidden/>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8">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6">
    <w:name w:val="Текст выноски5"/>
    <w:basedOn w:val="a1"/>
    <w:uiPriority w:val="99"/>
    <w:rsid w:val="00F775D5"/>
    <w:rPr>
      <w:rFonts w:ascii="Tahoma" w:hAnsi="Tahoma" w:cs="Tahoma"/>
      <w:sz w:val="16"/>
      <w:szCs w:val="16"/>
    </w:rPr>
  </w:style>
  <w:style w:type="paragraph" w:customStyle="1" w:styleId="57">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9"/>
    <w:rsid w:val="001360AA"/>
    <w:pPr>
      <w:numPr>
        <w:ilvl w:val="2"/>
        <w:numId w:val="10"/>
      </w:numPr>
      <w:jc w:val="both"/>
    </w:pPr>
    <w:rPr>
      <w:rFonts w:ascii="Times New Roman" w:hAnsi="Times New Roman"/>
      <w:szCs w:val="28"/>
      <w:lang w:eastAsia="en-US"/>
    </w:rPr>
  </w:style>
  <w:style w:type="character" w:customStyle="1" w:styleId="affffffffffff9">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a">
    <w:name w:val="Ñòèëü"/>
    <w:rsid w:val="002628FD"/>
    <w:pPr>
      <w:widowControl w:val="0"/>
    </w:pPr>
    <w:rPr>
      <w:spacing w:val="-1"/>
      <w:kern w:val="65535"/>
      <w:position w:val="-1"/>
      <w:sz w:val="24"/>
      <w:lang w:val="en-US"/>
    </w:rPr>
  </w:style>
  <w:style w:type="paragraph" w:customStyle="1" w:styleId="affffffffffffb">
    <w:name w:val="Îáû÷íûé"/>
    <w:rsid w:val="002628FD"/>
    <w:pPr>
      <w:widowControl w:val="0"/>
    </w:pPr>
    <w:rPr>
      <w:sz w:val="28"/>
    </w:rPr>
  </w:style>
  <w:style w:type="paragraph" w:customStyle="1" w:styleId="2ff5">
    <w:name w:val="Îñíîâíîé òåêñò 2"/>
    <w:basedOn w:val="affffffffffffb"/>
    <w:rsid w:val="002628FD"/>
    <w:pPr>
      <w:ind w:firstLine="720"/>
      <w:jc w:val="both"/>
    </w:pPr>
    <w:rPr>
      <w:b/>
      <w:color w:val="000000"/>
      <w:sz w:val="24"/>
      <w:lang w:val="en-US"/>
    </w:rPr>
  </w:style>
  <w:style w:type="paragraph" w:customStyle="1" w:styleId="2ff6">
    <w:name w:val="Îñíîâíîé òåêñò ñ îòñòóïîì 2"/>
    <w:basedOn w:val="affffffffffffb"/>
    <w:rsid w:val="002628FD"/>
    <w:pPr>
      <w:ind w:left="720"/>
      <w:jc w:val="both"/>
    </w:pPr>
    <w:rPr>
      <w:color w:val="000000"/>
      <w:sz w:val="24"/>
      <w:lang w:val="en-US"/>
    </w:rPr>
  </w:style>
  <w:style w:type="paragraph" w:customStyle="1" w:styleId="1fff6">
    <w:name w:val="çàãîëîâîê 1"/>
    <w:basedOn w:val="affffffffffffb"/>
    <w:next w:val="affffffffffffb"/>
    <w:rsid w:val="002628FD"/>
    <w:pPr>
      <w:keepNext/>
    </w:pPr>
  </w:style>
  <w:style w:type="paragraph" w:customStyle="1" w:styleId="3f8">
    <w:name w:val="Îñíîâíîé òåêñò ñ îòñòóïîì 3"/>
    <w:basedOn w:val="affffffffffffb"/>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c">
    <w:name w:val="основной"/>
    <w:basedOn w:val="a1"/>
    <w:rsid w:val="002628FD"/>
    <w:pPr>
      <w:keepNext/>
    </w:pPr>
    <w:rPr>
      <w:rFonts w:ascii="Times New Roman" w:hAnsi="Times New Roman"/>
      <w:szCs w:val="20"/>
    </w:rPr>
  </w:style>
  <w:style w:type="paragraph" w:customStyle="1" w:styleId="affffffffffffd">
    <w:name w:val="Îñíîâíîé òåêñò"/>
    <w:basedOn w:val="affffffffffffb"/>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e">
    <w:name w:val="Символ нумерации"/>
    <w:rsid w:val="00650F89"/>
  </w:style>
  <w:style w:type="paragraph" w:customStyle="1" w:styleId="3f9">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a">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uiPriority w:val="99"/>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7">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8">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5">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f1">
    <w:name w:val="Основной текст с отступом11"/>
    <w:basedOn w:val="a1"/>
    <w:rsid w:val="003255B0"/>
    <w:pPr>
      <w:ind w:firstLine="709"/>
      <w:jc w:val="both"/>
    </w:pPr>
    <w:rPr>
      <w:rFonts w:ascii="Times New Roman" w:hAnsi="Times New Roman"/>
      <w:sz w:val="28"/>
    </w:rPr>
  </w:style>
  <w:style w:type="paragraph" w:customStyle="1" w:styleId="11f2">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9">
    <w:name w:val="Без интервала5"/>
    <w:rsid w:val="00D753D8"/>
    <w:rPr>
      <w:rFonts w:ascii="Calibri" w:hAnsi="Calibri"/>
      <w:sz w:val="22"/>
      <w:szCs w:val="22"/>
      <w:lang w:eastAsia="en-US"/>
    </w:rPr>
  </w:style>
  <w:style w:type="paragraph" w:customStyle="1" w:styleId="128">
    <w:name w:val="Основной текст с отступом12"/>
    <w:basedOn w:val="a1"/>
    <w:rsid w:val="005A5420"/>
    <w:pPr>
      <w:ind w:firstLine="709"/>
      <w:jc w:val="both"/>
    </w:pPr>
    <w:rPr>
      <w:rFonts w:ascii="Times New Roman" w:hAnsi="Times New Roman"/>
      <w:sz w:val="28"/>
    </w:rPr>
  </w:style>
  <w:style w:type="paragraph" w:customStyle="1" w:styleId="129">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uiPriority w:val="99"/>
    <w:semiHidden/>
    <w:rsid w:val="00D67277"/>
    <w:rPr>
      <w:rFonts w:ascii="Consolas" w:hAnsi="Consolas" w:cs="Consolas"/>
      <w:sz w:val="21"/>
      <w:szCs w:val="21"/>
    </w:rPr>
  </w:style>
  <w:style w:type="paragraph" w:customStyle="1" w:styleId="3fb">
    <w:name w:val="3"/>
    <w:basedOn w:val="a1"/>
    <w:next w:val="af1"/>
    <w:link w:val="afffffffffffff"/>
    <w:qFormat/>
    <w:rsid w:val="00D67277"/>
    <w:pPr>
      <w:spacing w:before="100" w:beforeAutospacing="1" w:after="100" w:afterAutospacing="1"/>
    </w:pPr>
    <w:rPr>
      <w:rFonts w:ascii="Times New Roman" w:hAnsi="Times New Roman"/>
    </w:rPr>
  </w:style>
  <w:style w:type="character" w:customStyle="1" w:styleId="afffffffffffff">
    <w:name w:val="Название Знак"/>
    <w:link w:val="3fb"/>
    <w:rsid w:val="00D67277"/>
    <w:rPr>
      <w:sz w:val="24"/>
      <w:szCs w:val="24"/>
    </w:rPr>
  </w:style>
  <w:style w:type="paragraph" w:customStyle="1" w:styleId="139">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2ff8">
    <w:name w:val="2"/>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0">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2">
    <w:name w:val="Ст. без интервала"/>
    <w:basedOn w:val="2ff1"/>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3">
    <w:name w:val="раздилитель сноски"/>
    <w:basedOn w:val="a1"/>
    <w:next w:val="afe"/>
    <w:rsid w:val="006D49FB"/>
    <w:pPr>
      <w:spacing w:after="120"/>
      <w:jc w:val="both"/>
    </w:pPr>
    <w:rPr>
      <w:rFonts w:ascii="Cambria" w:hAnsi="Cambria" w:cs="Cambria"/>
      <w:szCs w:val="20"/>
      <w:lang w:val="en-US"/>
    </w:rPr>
  </w:style>
  <w:style w:type="paragraph" w:customStyle="1" w:styleId="1fff9">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1975251">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file:///C:\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39" Type="http://schemas.openxmlformats.org/officeDocument/2006/relationships/hyperlink" Target="garantF1://71871578.15000"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garantF1://71871578.1000" TargetMode="External"/><Relationship Id="rId42" Type="http://schemas.openxmlformats.org/officeDocument/2006/relationships/image" Target="media/image9.png"/><Relationship Id="rId47" Type="http://schemas.openxmlformats.org/officeDocument/2006/relationships/hyperlink" Target="mailto:marpos@cap.ru"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image" Target="media/image6.png"/><Relationship Id="rId33" Type="http://schemas.openxmlformats.org/officeDocument/2006/relationships/hyperlink" Target="garantF1://42436572.0" TargetMode="External"/><Relationship Id="rId38" Type="http://schemas.openxmlformats.org/officeDocument/2006/relationships/hyperlink" Target="garantF1://71871578.1000" TargetMode="External"/><Relationship Id="rId46" Type="http://schemas.openxmlformats.org/officeDocument/2006/relationships/package" Target="embeddings/_________Microsoft_Office_Word1.docx"/><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file:///C:\User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41" Type="http://schemas.openxmlformats.org/officeDocument/2006/relationships/hyperlink" Target="garantF1://71871578.17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png"/><Relationship Id="rId32" Type="http://schemas.openxmlformats.org/officeDocument/2006/relationships/hyperlink" Target="garantF1://71777312.0" TargetMode="External"/><Relationship Id="rId37" Type="http://schemas.openxmlformats.org/officeDocument/2006/relationships/hyperlink" Target="garantF1://48656708.0" TargetMode="External"/><Relationship Id="rId40" Type="http://schemas.openxmlformats.org/officeDocument/2006/relationships/hyperlink" Target="garantF1://71871578.16000" TargetMode="External"/><Relationship Id="rId45"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image" Target="media/image8.png"/><Relationship Id="rId36" Type="http://schemas.openxmlformats.org/officeDocument/2006/relationships/hyperlink" Target="garantF1://48656708.1000" TargetMode="External"/><Relationship Id="rId49"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internet.garant.ru/" TargetMode="External"/><Relationship Id="rId31" Type="http://schemas.openxmlformats.org/officeDocument/2006/relationships/hyperlink" Target="garantF1://71578208.0" TargetMode="External"/><Relationship Id="rId44" Type="http://schemas.openxmlformats.org/officeDocument/2006/relationships/image" Target="media/image10.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image" Target="media/image7.png"/><Relationship Id="rId30" Type="http://schemas.openxmlformats.org/officeDocument/2006/relationships/hyperlink" Target="garantF1://71837200.0" TargetMode="External"/><Relationship Id="rId35" Type="http://schemas.openxmlformats.org/officeDocument/2006/relationships/hyperlink" Target="garantF1://71871578.16000" TargetMode="External"/><Relationship Id="rId43" Type="http://schemas.openxmlformats.org/officeDocument/2006/relationships/hyperlink" Target="garantF1://42416195.0"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98DBB-B4AA-4946-9D66-BDF866E4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30462</Words>
  <Characters>173639</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203694</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2</cp:revision>
  <cp:lastPrinted>2020-08-07T14:37:00Z</cp:lastPrinted>
  <dcterms:created xsi:type="dcterms:W3CDTF">2020-08-10T06:49:00Z</dcterms:created>
  <dcterms:modified xsi:type="dcterms:W3CDTF">2020-08-10T06:49:00Z</dcterms:modified>
</cp:coreProperties>
</file>