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0C242F" w:rsidRPr="00527180" w:rsidTr="000C242F">
        <w:trPr>
          <w:cantSplit/>
        </w:trPr>
        <w:tc>
          <w:tcPr>
            <w:tcW w:w="813" w:type="pct"/>
            <w:shd w:val="clear" w:color="auto" w:fill="A6A6A6"/>
            <w:vAlign w:val="center"/>
          </w:tcPr>
          <w:p w:rsidR="000C242F" w:rsidRPr="00527180" w:rsidRDefault="000C242F" w:rsidP="000C242F">
            <w:pPr>
              <w:pStyle w:val="24"/>
              <w:jc w:val="center"/>
              <w:rPr>
                <w:rFonts w:ascii="Arial" w:hAnsi="Arial" w:cs="Arial"/>
                <w:color w:val="000000"/>
                <w:sz w:val="20"/>
                <w:szCs w:val="30"/>
              </w:rPr>
            </w:pPr>
          </w:p>
          <w:p w:rsidR="000C242F" w:rsidRPr="00527180" w:rsidRDefault="000C242F" w:rsidP="000C242F">
            <w:pPr>
              <w:jc w:val="center"/>
              <w:rPr>
                <w:rFonts w:ascii="Arial" w:hAnsi="Arial" w:cs="Arial"/>
                <w:b/>
                <w:bCs/>
                <w:color w:val="000000"/>
                <w:sz w:val="20"/>
                <w:szCs w:val="18"/>
              </w:rPr>
            </w:pPr>
            <w:r w:rsidRPr="00527180">
              <w:rPr>
                <w:rFonts w:ascii="Arial" w:hAnsi="Arial" w:cs="Arial"/>
                <w:noProof/>
                <w:color w:val="000000"/>
                <w:sz w:val="20"/>
              </w:rPr>
              <w:drawing>
                <wp:inline distT="0" distB="0" distL="0" distR="0">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0C242F" w:rsidRPr="0094568D" w:rsidRDefault="000C242F" w:rsidP="000C242F">
            <w:pPr>
              <w:jc w:val="center"/>
              <w:rPr>
                <w:rFonts w:ascii="Arial" w:hAnsi="Arial" w:cs="Arial"/>
                <w:b/>
                <w:bCs/>
                <w:i/>
                <w:color w:val="000000"/>
                <w:sz w:val="56"/>
                <w:szCs w:val="56"/>
              </w:rPr>
            </w:pPr>
            <w:r w:rsidRPr="0094568D">
              <w:rPr>
                <w:rFonts w:ascii="Arial" w:hAnsi="Arial" w:cs="Arial"/>
                <w:b/>
                <w:bCs/>
                <w:i/>
                <w:color w:val="000000"/>
                <w:sz w:val="56"/>
                <w:szCs w:val="56"/>
              </w:rPr>
              <w:t>ПОСАДСКИЙ</w:t>
            </w:r>
          </w:p>
          <w:p w:rsidR="000C242F" w:rsidRPr="00527180" w:rsidRDefault="000C242F" w:rsidP="000C242F">
            <w:pPr>
              <w:jc w:val="center"/>
              <w:rPr>
                <w:rFonts w:ascii="Arial" w:hAnsi="Arial" w:cs="Arial"/>
                <w:b/>
                <w:bCs/>
                <w:color w:val="000000"/>
                <w:sz w:val="20"/>
                <w:szCs w:val="28"/>
              </w:rPr>
            </w:pPr>
            <w:r w:rsidRPr="0094568D">
              <w:rPr>
                <w:rFonts w:ascii="Arial" w:hAnsi="Arial" w:cs="Arial"/>
                <w:b/>
                <w:bCs/>
                <w:i/>
                <w:color w:val="000000"/>
                <w:sz w:val="56"/>
                <w:szCs w:val="56"/>
              </w:rPr>
              <w:t>ВЕСТНИК</w:t>
            </w:r>
          </w:p>
        </w:tc>
        <w:tc>
          <w:tcPr>
            <w:tcW w:w="778" w:type="pct"/>
            <w:shd w:val="clear" w:color="auto" w:fill="A6A6A6"/>
            <w:vAlign w:val="center"/>
          </w:tcPr>
          <w:p w:rsidR="000C242F" w:rsidRPr="0094568D" w:rsidRDefault="000C242F" w:rsidP="000C242F">
            <w:pPr>
              <w:jc w:val="center"/>
              <w:rPr>
                <w:rFonts w:ascii="Arial" w:hAnsi="Arial" w:cs="Arial"/>
                <w:b/>
                <w:bCs/>
                <w:color w:val="000000"/>
                <w:lang w:val="en-US"/>
              </w:rPr>
            </w:pPr>
            <w:r w:rsidRPr="0094568D">
              <w:rPr>
                <w:rFonts w:ascii="Arial" w:hAnsi="Arial" w:cs="Arial"/>
                <w:b/>
                <w:bCs/>
                <w:color w:val="000000"/>
              </w:rPr>
              <w:t>2020</w:t>
            </w:r>
          </w:p>
          <w:p w:rsidR="000C242F" w:rsidRPr="0094568D" w:rsidRDefault="000C242F" w:rsidP="000C242F">
            <w:pPr>
              <w:jc w:val="center"/>
              <w:rPr>
                <w:rFonts w:ascii="Arial" w:hAnsi="Arial" w:cs="Arial"/>
                <w:b/>
                <w:bCs/>
                <w:color w:val="000000"/>
              </w:rPr>
            </w:pPr>
            <w:r>
              <w:rPr>
                <w:rFonts w:ascii="Arial" w:hAnsi="Arial" w:cs="Arial"/>
                <w:b/>
                <w:bCs/>
                <w:color w:val="000000"/>
              </w:rPr>
              <w:t>ноябрь</w:t>
            </w:r>
            <w:r w:rsidRPr="0094568D">
              <w:rPr>
                <w:rFonts w:ascii="Arial" w:hAnsi="Arial" w:cs="Arial"/>
                <w:b/>
                <w:bCs/>
                <w:color w:val="000000"/>
              </w:rPr>
              <w:t xml:space="preserve">, </w:t>
            </w:r>
            <w:r>
              <w:rPr>
                <w:rFonts w:ascii="Arial" w:hAnsi="Arial" w:cs="Arial"/>
                <w:b/>
                <w:bCs/>
                <w:color w:val="000000"/>
              </w:rPr>
              <w:t>6</w:t>
            </w:r>
            <w:r w:rsidRPr="0094568D">
              <w:rPr>
                <w:rFonts w:ascii="Arial" w:hAnsi="Arial" w:cs="Arial"/>
                <w:b/>
                <w:bCs/>
                <w:color w:val="000000"/>
              </w:rPr>
              <w:t>,</w:t>
            </w:r>
          </w:p>
          <w:p w:rsidR="000C242F" w:rsidRPr="0094568D" w:rsidRDefault="000C242F" w:rsidP="000C242F">
            <w:pPr>
              <w:jc w:val="center"/>
              <w:rPr>
                <w:rFonts w:ascii="Arial" w:hAnsi="Arial" w:cs="Arial"/>
                <w:b/>
                <w:bCs/>
                <w:color w:val="000000"/>
              </w:rPr>
            </w:pPr>
            <w:r w:rsidRPr="0094568D">
              <w:rPr>
                <w:rFonts w:ascii="Arial" w:hAnsi="Arial" w:cs="Arial"/>
                <w:b/>
                <w:bCs/>
                <w:color w:val="000000"/>
              </w:rPr>
              <w:t>пятница,</w:t>
            </w:r>
          </w:p>
          <w:p w:rsidR="000C242F" w:rsidRPr="00527180" w:rsidRDefault="000C242F" w:rsidP="002B39DC">
            <w:pPr>
              <w:jc w:val="center"/>
              <w:rPr>
                <w:rFonts w:ascii="Arial" w:hAnsi="Arial" w:cs="Arial"/>
                <w:b/>
                <w:bCs/>
                <w:color w:val="000000"/>
                <w:sz w:val="20"/>
                <w:szCs w:val="28"/>
                <w:lang w:val="en-US"/>
              </w:rPr>
            </w:pPr>
            <w:r w:rsidRPr="0094568D">
              <w:rPr>
                <w:rFonts w:ascii="Arial" w:hAnsi="Arial" w:cs="Arial"/>
                <w:b/>
                <w:bCs/>
                <w:color w:val="000000"/>
              </w:rPr>
              <w:t xml:space="preserve">№ </w:t>
            </w:r>
            <w:r>
              <w:rPr>
                <w:rFonts w:ascii="Arial" w:hAnsi="Arial" w:cs="Arial"/>
                <w:b/>
                <w:bCs/>
                <w:color w:val="000000"/>
              </w:rPr>
              <w:t>5</w:t>
            </w:r>
            <w:r w:rsidR="002B39DC">
              <w:rPr>
                <w:rFonts w:ascii="Arial" w:hAnsi="Arial" w:cs="Arial"/>
                <w:b/>
                <w:bCs/>
                <w:color w:val="000000"/>
              </w:rPr>
              <w:t>1</w:t>
            </w:r>
          </w:p>
        </w:tc>
      </w:tr>
    </w:tbl>
    <w:p w:rsidR="00E32F99" w:rsidRDefault="00E32F99" w:rsidP="00E32F99">
      <w:pPr>
        <w:ind w:left="-567"/>
        <w:jc w:val="center"/>
        <w:rPr>
          <w:rFonts w:ascii="Arial" w:hAnsi="Arial" w:cs="Arial"/>
          <w:b/>
          <w:sz w:val="20"/>
          <w:szCs w:val="20"/>
        </w:rPr>
      </w:pPr>
    </w:p>
    <w:p w:rsidR="00E32F99" w:rsidRPr="00F10255" w:rsidRDefault="00E32F99" w:rsidP="00E32F99">
      <w:pPr>
        <w:ind w:left="-567"/>
        <w:jc w:val="center"/>
        <w:rPr>
          <w:rFonts w:ascii="Arial" w:hAnsi="Arial" w:cs="Arial"/>
          <w:b/>
          <w:sz w:val="20"/>
          <w:szCs w:val="20"/>
        </w:rPr>
      </w:pPr>
      <w:r w:rsidRPr="00F10255">
        <w:rPr>
          <w:rFonts w:ascii="Arial" w:hAnsi="Arial" w:cs="Arial"/>
          <w:b/>
          <w:sz w:val="20"/>
          <w:szCs w:val="20"/>
        </w:rPr>
        <w:t>ПРОТОКОЛ</w:t>
      </w:r>
    </w:p>
    <w:p w:rsidR="00E32F99" w:rsidRPr="00F10255" w:rsidRDefault="00E32F99" w:rsidP="00E32F99">
      <w:pPr>
        <w:ind w:left="-567"/>
        <w:jc w:val="center"/>
        <w:rPr>
          <w:rFonts w:ascii="Arial" w:hAnsi="Arial" w:cs="Arial"/>
          <w:b/>
          <w:sz w:val="20"/>
          <w:szCs w:val="20"/>
        </w:rPr>
      </w:pPr>
      <w:r w:rsidRPr="00F10255">
        <w:rPr>
          <w:rFonts w:ascii="Arial" w:hAnsi="Arial" w:cs="Arial"/>
          <w:b/>
          <w:sz w:val="20"/>
          <w:szCs w:val="20"/>
        </w:rPr>
        <w:t>рассмотрения заявок, поступивших на участие в открытом аукционе</w:t>
      </w:r>
    </w:p>
    <w:p w:rsidR="00E32F99" w:rsidRPr="00F10255" w:rsidRDefault="00E32F99" w:rsidP="00E32F99">
      <w:pPr>
        <w:ind w:left="-567"/>
        <w:jc w:val="center"/>
        <w:rPr>
          <w:rFonts w:ascii="Arial" w:hAnsi="Arial" w:cs="Arial"/>
          <w:b/>
          <w:sz w:val="20"/>
          <w:szCs w:val="20"/>
        </w:rPr>
      </w:pPr>
      <w:r w:rsidRPr="00F10255">
        <w:rPr>
          <w:rFonts w:ascii="Arial" w:hAnsi="Arial" w:cs="Arial"/>
          <w:b/>
          <w:sz w:val="20"/>
          <w:szCs w:val="20"/>
        </w:rPr>
        <w:t xml:space="preserve">по продаже права на заключение договора аренды земельных  участков, находящихся </w:t>
      </w:r>
    </w:p>
    <w:p w:rsidR="00E32F99" w:rsidRPr="00F10255" w:rsidRDefault="00E32F99" w:rsidP="00E32F99">
      <w:pPr>
        <w:ind w:left="-567"/>
        <w:jc w:val="center"/>
        <w:rPr>
          <w:rFonts w:ascii="Arial" w:hAnsi="Arial" w:cs="Arial"/>
          <w:b/>
          <w:sz w:val="20"/>
          <w:szCs w:val="20"/>
        </w:rPr>
      </w:pPr>
      <w:r w:rsidRPr="00F10255">
        <w:rPr>
          <w:rFonts w:ascii="Arial" w:hAnsi="Arial" w:cs="Arial"/>
          <w:b/>
          <w:sz w:val="20"/>
          <w:szCs w:val="20"/>
        </w:rPr>
        <w:t xml:space="preserve">в государственной </w:t>
      </w:r>
      <w:proofErr w:type="spellStart"/>
      <w:r w:rsidRPr="00F10255">
        <w:rPr>
          <w:rFonts w:ascii="Arial" w:hAnsi="Arial" w:cs="Arial"/>
          <w:b/>
          <w:sz w:val="20"/>
          <w:szCs w:val="20"/>
        </w:rPr>
        <w:t>неразграниченной</w:t>
      </w:r>
      <w:proofErr w:type="spellEnd"/>
      <w:r w:rsidRPr="00F10255">
        <w:rPr>
          <w:rFonts w:ascii="Arial" w:hAnsi="Arial" w:cs="Arial"/>
          <w:b/>
          <w:sz w:val="20"/>
          <w:szCs w:val="20"/>
        </w:rPr>
        <w:t xml:space="preserve"> собственности,  </w:t>
      </w:r>
      <w:proofErr w:type="gramStart"/>
      <w:r w:rsidRPr="00F10255">
        <w:rPr>
          <w:rFonts w:ascii="Arial" w:hAnsi="Arial" w:cs="Arial"/>
          <w:b/>
          <w:sz w:val="20"/>
          <w:szCs w:val="20"/>
        </w:rPr>
        <w:t>расположенных</w:t>
      </w:r>
      <w:proofErr w:type="gramEnd"/>
      <w:r w:rsidRPr="00F10255">
        <w:rPr>
          <w:rFonts w:ascii="Arial" w:hAnsi="Arial" w:cs="Arial"/>
          <w:b/>
          <w:sz w:val="20"/>
          <w:szCs w:val="20"/>
        </w:rPr>
        <w:t xml:space="preserve"> на территории </w:t>
      </w:r>
    </w:p>
    <w:p w:rsidR="00E32F99" w:rsidRPr="00F10255" w:rsidRDefault="00E32F99" w:rsidP="00E32F99">
      <w:pPr>
        <w:ind w:left="-567"/>
        <w:jc w:val="center"/>
        <w:rPr>
          <w:rFonts w:ascii="Arial" w:hAnsi="Arial" w:cs="Arial"/>
          <w:b/>
          <w:sz w:val="20"/>
          <w:szCs w:val="20"/>
        </w:rPr>
      </w:pPr>
      <w:r w:rsidRPr="00F10255">
        <w:rPr>
          <w:rFonts w:ascii="Arial" w:hAnsi="Arial" w:cs="Arial"/>
          <w:b/>
          <w:sz w:val="20"/>
          <w:szCs w:val="20"/>
        </w:rPr>
        <w:t>Мариинско-Посадского района Чувашской Республики</w:t>
      </w:r>
    </w:p>
    <w:p w:rsidR="00E32F99" w:rsidRPr="00F10255" w:rsidRDefault="00E32F99" w:rsidP="00E32F99">
      <w:pPr>
        <w:ind w:left="-567"/>
        <w:jc w:val="center"/>
        <w:rPr>
          <w:rFonts w:ascii="Arial" w:hAnsi="Arial" w:cs="Arial"/>
          <w:sz w:val="20"/>
          <w:szCs w:val="20"/>
        </w:rPr>
      </w:pPr>
    </w:p>
    <w:p w:rsidR="00E32F99" w:rsidRPr="00F10255" w:rsidRDefault="00E32F99" w:rsidP="00E32F99">
      <w:pPr>
        <w:jc w:val="both"/>
        <w:rPr>
          <w:rFonts w:ascii="Arial" w:hAnsi="Arial" w:cs="Arial"/>
          <w:sz w:val="20"/>
          <w:szCs w:val="20"/>
        </w:rPr>
      </w:pPr>
      <w:proofErr w:type="spellStart"/>
      <w:r w:rsidRPr="00F10255">
        <w:rPr>
          <w:rFonts w:ascii="Arial" w:hAnsi="Arial" w:cs="Arial"/>
          <w:sz w:val="20"/>
          <w:szCs w:val="20"/>
        </w:rPr>
        <w:t>г</w:t>
      </w:r>
      <w:proofErr w:type="gramStart"/>
      <w:r w:rsidRPr="00F10255">
        <w:rPr>
          <w:rFonts w:ascii="Arial" w:hAnsi="Arial" w:cs="Arial"/>
          <w:sz w:val="20"/>
          <w:szCs w:val="20"/>
        </w:rPr>
        <w:t>.М</w:t>
      </w:r>
      <w:proofErr w:type="gramEnd"/>
      <w:r w:rsidRPr="00F10255">
        <w:rPr>
          <w:rFonts w:ascii="Arial" w:hAnsi="Arial" w:cs="Arial"/>
          <w:sz w:val="20"/>
          <w:szCs w:val="20"/>
        </w:rPr>
        <w:t>ариинский</w:t>
      </w:r>
      <w:proofErr w:type="spellEnd"/>
      <w:r w:rsidRPr="00F10255">
        <w:rPr>
          <w:rFonts w:ascii="Arial" w:hAnsi="Arial" w:cs="Arial"/>
          <w:sz w:val="20"/>
          <w:szCs w:val="20"/>
        </w:rPr>
        <w:t xml:space="preserve"> Посад                                                                                             «30» октября 2020 года</w:t>
      </w:r>
    </w:p>
    <w:p w:rsidR="00E32F99" w:rsidRPr="00F10255" w:rsidRDefault="00E32F99" w:rsidP="00E32F99">
      <w:pPr>
        <w:jc w:val="both"/>
        <w:rPr>
          <w:rFonts w:ascii="Arial" w:hAnsi="Arial" w:cs="Arial"/>
          <w:sz w:val="20"/>
          <w:szCs w:val="20"/>
        </w:rPr>
      </w:pPr>
    </w:p>
    <w:p w:rsidR="00E32F99" w:rsidRPr="00F10255" w:rsidRDefault="00E32F99" w:rsidP="00E32F99">
      <w:pPr>
        <w:rPr>
          <w:rFonts w:ascii="Arial" w:hAnsi="Arial" w:cs="Arial"/>
          <w:sz w:val="20"/>
          <w:szCs w:val="20"/>
        </w:rPr>
      </w:pPr>
      <w:r w:rsidRPr="00F10255">
        <w:rPr>
          <w:rFonts w:ascii="Arial" w:hAnsi="Arial" w:cs="Arial"/>
          <w:sz w:val="20"/>
          <w:szCs w:val="20"/>
        </w:rPr>
        <w:t xml:space="preserve">Присутствуют: Цветкова О.В.,. – заместитель председателя комиссии, </w:t>
      </w:r>
      <w:proofErr w:type="spellStart"/>
      <w:r w:rsidRPr="00F10255">
        <w:rPr>
          <w:rFonts w:ascii="Arial" w:hAnsi="Arial" w:cs="Arial"/>
          <w:sz w:val="20"/>
          <w:szCs w:val="20"/>
        </w:rPr>
        <w:t>Падюков</w:t>
      </w:r>
      <w:proofErr w:type="spellEnd"/>
      <w:r w:rsidRPr="00F10255">
        <w:rPr>
          <w:rFonts w:ascii="Arial" w:hAnsi="Arial" w:cs="Arial"/>
          <w:sz w:val="20"/>
          <w:szCs w:val="20"/>
        </w:rPr>
        <w:t xml:space="preserve"> И.В. – секретарь комиссии, Богданова А.В., </w:t>
      </w:r>
      <w:proofErr w:type="spellStart"/>
      <w:r w:rsidRPr="00F10255">
        <w:rPr>
          <w:rFonts w:ascii="Arial" w:hAnsi="Arial" w:cs="Arial"/>
          <w:sz w:val="20"/>
          <w:szCs w:val="20"/>
        </w:rPr>
        <w:t>Кваскова</w:t>
      </w:r>
      <w:proofErr w:type="spellEnd"/>
      <w:r w:rsidRPr="00F10255">
        <w:rPr>
          <w:rFonts w:ascii="Arial" w:hAnsi="Arial" w:cs="Arial"/>
          <w:sz w:val="20"/>
          <w:szCs w:val="20"/>
        </w:rPr>
        <w:t xml:space="preserve"> О.В, Сергеева Е.М</w:t>
      </w:r>
    </w:p>
    <w:p w:rsidR="00E32F99" w:rsidRPr="00F10255" w:rsidRDefault="00E32F99" w:rsidP="00E32F99">
      <w:pPr>
        <w:tabs>
          <w:tab w:val="left" w:pos="7404"/>
          <w:tab w:val="left" w:pos="8820"/>
          <w:tab w:val="left" w:pos="9540"/>
        </w:tabs>
        <w:ind w:left="7380" w:right="163"/>
        <w:rPr>
          <w:rFonts w:ascii="Arial" w:hAnsi="Arial" w:cs="Arial"/>
          <w:sz w:val="20"/>
          <w:szCs w:val="20"/>
        </w:rPr>
      </w:pPr>
      <w:r w:rsidRPr="00F10255">
        <w:rPr>
          <w:rFonts w:ascii="Arial" w:hAnsi="Arial" w:cs="Arial"/>
          <w:sz w:val="20"/>
          <w:szCs w:val="20"/>
        </w:rPr>
        <w:t xml:space="preserve">                                                      </w:t>
      </w:r>
    </w:p>
    <w:p w:rsidR="00E32F99" w:rsidRPr="00F10255" w:rsidRDefault="00E32F99" w:rsidP="00E32F99">
      <w:pPr>
        <w:tabs>
          <w:tab w:val="left" w:pos="7404"/>
        </w:tabs>
        <w:rPr>
          <w:rFonts w:ascii="Arial" w:hAnsi="Arial" w:cs="Arial"/>
          <w:sz w:val="20"/>
          <w:szCs w:val="20"/>
        </w:rPr>
      </w:pPr>
      <w:r w:rsidRPr="00F10255">
        <w:rPr>
          <w:rFonts w:ascii="Arial" w:hAnsi="Arial" w:cs="Arial"/>
          <w:sz w:val="20"/>
          <w:szCs w:val="20"/>
        </w:rPr>
        <w:t xml:space="preserve">                                                                                   </w:t>
      </w:r>
      <w:r w:rsidRPr="00F10255">
        <w:rPr>
          <w:rFonts w:ascii="Arial" w:hAnsi="Arial" w:cs="Arial"/>
          <w:b/>
          <w:sz w:val="20"/>
          <w:szCs w:val="20"/>
        </w:rPr>
        <w:t>Повестка дня</w:t>
      </w:r>
      <w:r w:rsidRPr="00F10255">
        <w:rPr>
          <w:rFonts w:ascii="Arial" w:hAnsi="Arial" w:cs="Arial"/>
          <w:sz w:val="20"/>
          <w:szCs w:val="20"/>
        </w:rPr>
        <w:t>:</w:t>
      </w:r>
    </w:p>
    <w:p w:rsidR="00E32F99" w:rsidRPr="00F10255" w:rsidRDefault="00E32F99" w:rsidP="00E32F99">
      <w:pPr>
        <w:ind w:firstLine="567"/>
        <w:jc w:val="both"/>
        <w:rPr>
          <w:rFonts w:ascii="Arial" w:hAnsi="Arial" w:cs="Arial"/>
          <w:sz w:val="20"/>
          <w:szCs w:val="20"/>
        </w:rPr>
      </w:pPr>
      <w:r w:rsidRPr="00F10255">
        <w:rPr>
          <w:rFonts w:ascii="Arial" w:hAnsi="Arial" w:cs="Arial"/>
          <w:sz w:val="20"/>
          <w:szCs w:val="20"/>
        </w:rPr>
        <w:t xml:space="preserve">Рассмотрение заявок по продаже права на заключение договора аренды земельных участков, находящихся в государственной </w:t>
      </w:r>
      <w:proofErr w:type="spellStart"/>
      <w:r w:rsidRPr="00F10255">
        <w:rPr>
          <w:rFonts w:ascii="Arial" w:hAnsi="Arial" w:cs="Arial"/>
          <w:sz w:val="20"/>
          <w:szCs w:val="20"/>
        </w:rPr>
        <w:t>неразграниченной</w:t>
      </w:r>
      <w:proofErr w:type="spellEnd"/>
      <w:r w:rsidRPr="00F10255">
        <w:rPr>
          <w:rFonts w:ascii="Arial" w:hAnsi="Arial" w:cs="Arial"/>
          <w:sz w:val="20"/>
          <w:szCs w:val="20"/>
        </w:rPr>
        <w:t xml:space="preserve"> собс</w:t>
      </w:r>
      <w:r w:rsidRPr="00F10255">
        <w:rPr>
          <w:rFonts w:ascii="Arial" w:hAnsi="Arial" w:cs="Arial"/>
          <w:sz w:val="20"/>
          <w:szCs w:val="20"/>
        </w:rPr>
        <w:t>т</w:t>
      </w:r>
      <w:r w:rsidRPr="00F10255">
        <w:rPr>
          <w:rFonts w:ascii="Arial" w:hAnsi="Arial" w:cs="Arial"/>
          <w:sz w:val="20"/>
          <w:szCs w:val="20"/>
        </w:rPr>
        <w:t>венности, расположенных на территории Мариинско-Посадского района Чувашской Республики:</w:t>
      </w:r>
    </w:p>
    <w:p w:rsidR="00E32F99" w:rsidRPr="00F10255" w:rsidRDefault="00E32F99" w:rsidP="00E32F99">
      <w:pPr>
        <w:ind w:firstLine="426"/>
        <w:jc w:val="both"/>
        <w:rPr>
          <w:rFonts w:ascii="Arial" w:hAnsi="Arial" w:cs="Arial"/>
          <w:b/>
          <w:sz w:val="20"/>
          <w:szCs w:val="20"/>
          <w:u w:val="single"/>
        </w:rPr>
      </w:pPr>
      <w:r w:rsidRPr="00F10255">
        <w:rPr>
          <w:rFonts w:ascii="Arial" w:hAnsi="Arial" w:cs="Arial"/>
          <w:b/>
          <w:sz w:val="20"/>
          <w:szCs w:val="20"/>
          <w:u w:val="single"/>
        </w:rPr>
        <w:t>Лот № 1</w:t>
      </w:r>
    </w:p>
    <w:p w:rsidR="00E32F99" w:rsidRPr="00F10255" w:rsidRDefault="00E32F99" w:rsidP="00E32F99">
      <w:pPr>
        <w:ind w:firstLine="426"/>
        <w:jc w:val="both"/>
        <w:rPr>
          <w:rFonts w:ascii="Arial" w:hAnsi="Arial" w:cs="Arial"/>
          <w:sz w:val="20"/>
          <w:szCs w:val="20"/>
        </w:rPr>
      </w:pPr>
      <w:r w:rsidRPr="00F10255">
        <w:rPr>
          <w:rFonts w:ascii="Arial" w:hAnsi="Arial" w:cs="Arial"/>
          <w:b/>
          <w:sz w:val="20"/>
          <w:szCs w:val="20"/>
        </w:rPr>
        <w:t xml:space="preserve">Адрес (местонахождение): </w:t>
      </w:r>
      <w:r w:rsidRPr="00F10255">
        <w:rPr>
          <w:rFonts w:ascii="Arial" w:hAnsi="Arial" w:cs="Arial"/>
          <w:sz w:val="20"/>
          <w:szCs w:val="20"/>
        </w:rPr>
        <w:t xml:space="preserve">Чувашская Республика, р-н Мариинско-Посадский, с/пос. </w:t>
      </w:r>
      <w:proofErr w:type="spellStart"/>
      <w:r w:rsidRPr="00F10255">
        <w:rPr>
          <w:rFonts w:ascii="Arial" w:hAnsi="Arial" w:cs="Arial"/>
          <w:sz w:val="20"/>
          <w:szCs w:val="20"/>
        </w:rPr>
        <w:t>Аксаринское</w:t>
      </w:r>
      <w:proofErr w:type="spellEnd"/>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Площадь земельного участка: </w:t>
      </w:r>
      <w:r w:rsidRPr="00F10255">
        <w:rPr>
          <w:rFonts w:ascii="Arial" w:hAnsi="Arial" w:cs="Arial"/>
          <w:sz w:val="20"/>
          <w:szCs w:val="20"/>
        </w:rPr>
        <w:t>44 4038 кв.м.</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Категория земель: </w:t>
      </w:r>
      <w:r w:rsidRPr="00F10255">
        <w:rPr>
          <w:rFonts w:ascii="Arial" w:hAnsi="Arial" w:cs="Arial"/>
          <w:sz w:val="20"/>
          <w:szCs w:val="20"/>
        </w:rPr>
        <w:t>Земли сельскохозяйственного назначения.</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Права на земельный участок: </w:t>
      </w:r>
      <w:r w:rsidRPr="00F10255">
        <w:rPr>
          <w:rFonts w:ascii="Arial" w:hAnsi="Arial" w:cs="Arial"/>
          <w:sz w:val="20"/>
          <w:szCs w:val="20"/>
        </w:rPr>
        <w:t>собственность не разграничена</w:t>
      </w:r>
      <w:r w:rsidRPr="00F10255">
        <w:rPr>
          <w:rFonts w:ascii="Arial" w:hAnsi="Arial" w:cs="Arial"/>
          <w:b/>
          <w:sz w:val="20"/>
          <w:szCs w:val="20"/>
        </w:rPr>
        <w:t xml:space="preserve"> </w:t>
      </w:r>
    </w:p>
    <w:p w:rsidR="00E32F99" w:rsidRPr="00F10255" w:rsidRDefault="00E32F99" w:rsidP="00E32F99">
      <w:pPr>
        <w:ind w:firstLine="426"/>
        <w:jc w:val="both"/>
        <w:rPr>
          <w:rFonts w:ascii="Arial" w:hAnsi="Arial" w:cs="Arial"/>
          <w:sz w:val="20"/>
          <w:szCs w:val="20"/>
        </w:rPr>
      </w:pPr>
      <w:r w:rsidRPr="00F10255">
        <w:rPr>
          <w:rFonts w:ascii="Arial" w:hAnsi="Arial" w:cs="Arial"/>
          <w:b/>
          <w:sz w:val="20"/>
          <w:szCs w:val="20"/>
        </w:rPr>
        <w:t xml:space="preserve">Разрешенное использование: </w:t>
      </w:r>
      <w:r w:rsidRPr="00F10255">
        <w:rPr>
          <w:rFonts w:ascii="Arial" w:hAnsi="Arial" w:cs="Arial"/>
          <w:sz w:val="20"/>
          <w:szCs w:val="20"/>
        </w:rPr>
        <w:t>для ведения сельскохозяйственного производства.</w:t>
      </w:r>
    </w:p>
    <w:p w:rsidR="00E32F99" w:rsidRPr="00F10255" w:rsidRDefault="00E32F99" w:rsidP="00E32F99">
      <w:pPr>
        <w:ind w:firstLine="426"/>
        <w:jc w:val="both"/>
        <w:rPr>
          <w:rFonts w:ascii="Arial" w:hAnsi="Arial" w:cs="Arial"/>
          <w:b/>
          <w:i/>
          <w:sz w:val="20"/>
          <w:szCs w:val="20"/>
        </w:rPr>
      </w:pPr>
      <w:r w:rsidRPr="00F10255">
        <w:rPr>
          <w:rFonts w:ascii="Arial" w:hAnsi="Arial" w:cs="Arial"/>
          <w:b/>
          <w:sz w:val="20"/>
          <w:szCs w:val="20"/>
        </w:rPr>
        <w:t xml:space="preserve">Кадастровый номер: </w:t>
      </w:r>
      <w:r w:rsidRPr="00F10255">
        <w:rPr>
          <w:rFonts w:ascii="Arial" w:hAnsi="Arial" w:cs="Arial"/>
          <w:sz w:val="20"/>
          <w:szCs w:val="20"/>
        </w:rPr>
        <w:t>21:16:000000:7987</w:t>
      </w:r>
    </w:p>
    <w:p w:rsidR="00E32F99" w:rsidRPr="00F10255" w:rsidRDefault="00E32F99" w:rsidP="00E32F99">
      <w:pPr>
        <w:pStyle w:val="a9"/>
        <w:rPr>
          <w:rFonts w:ascii="Arial" w:hAnsi="Arial" w:cs="Arial"/>
          <w:b/>
          <w:sz w:val="20"/>
        </w:rPr>
      </w:pPr>
    </w:p>
    <w:p w:rsidR="00E32F99" w:rsidRPr="00F10255" w:rsidRDefault="00E32F99" w:rsidP="00E32F99">
      <w:pPr>
        <w:ind w:firstLine="426"/>
        <w:jc w:val="both"/>
        <w:rPr>
          <w:rFonts w:ascii="Arial" w:hAnsi="Arial" w:cs="Arial"/>
          <w:b/>
          <w:sz w:val="20"/>
          <w:szCs w:val="20"/>
          <w:u w:val="single"/>
        </w:rPr>
      </w:pPr>
      <w:r w:rsidRPr="00F10255">
        <w:rPr>
          <w:rFonts w:ascii="Arial" w:hAnsi="Arial" w:cs="Arial"/>
          <w:b/>
          <w:sz w:val="20"/>
          <w:szCs w:val="20"/>
          <w:u w:val="single"/>
        </w:rPr>
        <w:t>Лот № 2</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Адрес (местонахождение): </w:t>
      </w:r>
      <w:r w:rsidRPr="00F10255">
        <w:rPr>
          <w:rFonts w:ascii="Arial" w:hAnsi="Arial" w:cs="Arial"/>
          <w:sz w:val="20"/>
          <w:szCs w:val="20"/>
        </w:rPr>
        <w:t>местоположение установлено относительно ориентира, расположенного в границах участка. Почтовый адрес ориентира: Ч</w:t>
      </w:r>
      <w:r w:rsidRPr="00F10255">
        <w:rPr>
          <w:rFonts w:ascii="Arial" w:hAnsi="Arial" w:cs="Arial"/>
          <w:sz w:val="20"/>
          <w:szCs w:val="20"/>
        </w:rPr>
        <w:t>у</w:t>
      </w:r>
      <w:r w:rsidRPr="00F10255">
        <w:rPr>
          <w:rFonts w:ascii="Arial" w:hAnsi="Arial" w:cs="Arial"/>
          <w:sz w:val="20"/>
          <w:szCs w:val="20"/>
        </w:rPr>
        <w:t xml:space="preserve">вашская Республика, р-н Мариинско-Посадский, с/пос. </w:t>
      </w:r>
      <w:proofErr w:type="spellStart"/>
      <w:r w:rsidRPr="00F10255">
        <w:rPr>
          <w:rFonts w:ascii="Arial" w:hAnsi="Arial" w:cs="Arial"/>
          <w:sz w:val="20"/>
          <w:szCs w:val="20"/>
        </w:rPr>
        <w:t>Кугеевское</w:t>
      </w:r>
      <w:proofErr w:type="spellEnd"/>
      <w:r w:rsidRPr="00F10255">
        <w:rPr>
          <w:rFonts w:ascii="Arial" w:hAnsi="Arial" w:cs="Arial"/>
          <w:b/>
          <w:sz w:val="20"/>
          <w:szCs w:val="20"/>
        </w:rPr>
        <w:t xml:space="preserve"> </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Площадь земельного участка: </w:t>
      </w:r>
      <w:r w:rsidRPr="00F10255">
        <w:rPr>
          <w:rFonts w:ascii="Arial" w:hAnsi="Arial" w:cs="Arial"/>
          <w:sz w:val="20"/>
          <w:szCs w:val="20"/>
        </w:rPr>
        <w:t>21 8570 кв.м.</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Категория земель: </w:t>
      </w:r>
      <w:r w:rsidRPr="00F10255">
        <w:rPr>
          <w:rFonts w:ascii="Arial" w:hAnsi="Arial" w:cs="Arial"/>
          <w:sz w:val="20"/>
          <w:szCs w:val="20"/>
        </w:rPr>
        <w:t>Земли сельскохозяйственного назначения.</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Права на земельный участок: </w:t>
      </w:r>
      <w:r w:rsidRPr="00F10255">
        <w:rPr>
          <w:rFonts w:ascii="Arial" w:hAnsi="Arial" w:cs="Arial"/>
          <w:sz w:val="20"/>
          <w:szCs w:val="20"/>
        </w:rPr>
        <w:t>собственность не разграничена</w:t>
      </w:r>
      <w:r w:rsidRPr="00F10255">
        <w:rPr>
          <w:rFonts w:ascii="Arial" w:hAnsi="Arial" w:cs="Arial"/>
          <w:b/>
          <w:sz w:val="20"/>
          <w:szCs w:val="20"/>
        </w:rPr>
        <w:t xml:space="preserve"> </w:t>
      </w:r>
    </w:p>
    <w:p w:rsidR="00E32F99" w:rsidRPr="00F10255" w:rsidRDefault="00E32F99" w:rsidP="00E32F99">
      <w:pPr>
        <w:ind w:firstLine="426"/>
        <w:jc w:val="both"/>
        <w:rPr>
          <w:rFonts w:ascii="Arial" w:hAnsi="Arial" w:cs="Arial"/>
          <w:sz w:val="20"/>
          <w:szCs w:val="20"/>
        </w:rPr>
      </w:pPr>
      <w:r w:rsidRPr="00F10255">
        <w:rPr>
          <w:rFonts w:ascii="Arial" w:hAnsi="Arial" w:cs="Arial"/>
          <w:b/>
          <w:sz w:val="20"/>
          <w:szCs w:val="20"/>
        </w:rPr>
        <w:t xml:space="preserve">Разрешенное использование: </w:t>
      </w:r>
      <w:r w:rsidRPr="00F10255">
        <w:rPr>
          <w:rFonts w:ascii="Arial" w:hAnsi="Arial" w:cs="Arial"/>
          <w:sz w:val="20"/>
          <w:szCs w:val="20"/>
        </w:rPr>
        <w:t>выращивание зерновых и иных сельскохозяйственных культур, для иных видов сельскохозяйственного использования.</w:t>
      </w:r>
    </w:p>
    <w:p w:rsidR="00E32F99" w:rsidRPr="00F10255" w:rsidRDefault="00E32F99" w:rsidP="00E32F99">
      <w:pPr>
        <w:ind w:firstLine="426"/>
        <w:jc w:val="both"/>
        <w:rPr>
          <w:rFonts w:ascii="Arial" w:hAnsi="Arial" w:cs="Arial"/>
          <w:b/>
          <w:i/>
          <w:sz w:val="20"/>
          <w:szCs w:val="20"/>
        </w:rPr>
      </w:pPr>
      <w:r w:rsidRPr="00F10255">
        <w:rPr>
          <w:rFonts w:ascii="Arial" w:hAnsi="Arial" w:cs="Arial"/>
          <w:b/>
          <w:sz w:val="20"/>
          <w:szCs w:val="20"/>
        </w:rPr>
        <w:t xml:space="preserve">Кадастровый номер: </w:t>
      </w:r>
      <w:r w:rsidRPr="00F10255">
        <w:rPr>
          <w:rFonts w:ascii="Arial" w:hAnsi="Arial" w:cs="Arial"/>
          <w:sz w:val="20"/>
          <w:szCs w:val="20"/>
        </w:rPr>
        <w:t>21:16:000000:7938</w:t>
      </w:r>
    </w:p>
    <w:p w:rsidR="00E32F99" w:rsidRPr="00F10255" w:rsidRDefault="00E32F99" w:rsidP="00E32F99">
      <w:pPr>
        <w:pStyle w:val="a9"/>
        <w:rPr>
          <w:rFonts w:ascii="Arial" w:hAnsi="Arial" w:cs="Arial"/>
          <w:b/>
          <w:sz w:val="20"/>
        </w:rPr>
      </w:pPr>
    </w:p>
    <w:p w:rsidR="00E32F99" w:rsidRPr="00F10255" w:rsidRDefault="00E32F99" w:rsidP="00E32F99">
      <w:pPr>
        <w:ind w:firstLine="426"/>
        <w:jc w:val="both"/>
        <w:rPr>
          <w:rFonts w:ascii="Arial" w:hAnsi="Arial" w:cs="Arial"/>
          <w:b/>
          <w:sz w:val="20"/>
          <w:szCs w:val="20"/>
          <w:u w:val="single"/>
        </w:rPr>
      </w:pPr>
      <w:r w:rsidRPr="00F10255">
        <w:rPr>
          <w:rFonts w:ascii="Arial" w:hAnsi="Arial" w:cs="Arial"/>
          <w:b/>
          <w:sz w:val="20"/>
          <w:szCs w:val="20"/>
          <w:u w:val="single"/>
        </w:rPr>
        <w:t>Лот № 3</w:t>
      </w:r>
    </w:p>
    <w:p w:rsidR="00E32F99" w:rsidRPr="00F10255" w:rsidRDefault="00E32F99" w:rsidP="00E32F99">
      <w:pPr>
        <w:ind w:firstLine="426"/>
        <w:jc w:val="both"/>
        <w:rPr>
          <w:rFonts w:ascii="Arial" w:hAnsi="Arial" w:cs="Arial"/>
          <w:sz w:val="20"/>
          <w:szCs w:val="20"/>
        </w:rPr>
      </w:pPr>
      <w:r w:rsidRPr="00F10255">
        <w:rPr>
          <w:rFonts w:ascii="Arial" w:hAnsi="Arial" w:cs="Arial"/>
          <w:b/>
          <w:sz w:val="20"/>
          <w:szCs w:val="20"/>
        </w:rPr>
        <w:t xml:space="preserve">Адрес (местонахождение): </w:t>
      </w:r>
      <w:r w:rsidRPr="00F10255">
        <w:rPr>
          <w:rFonts w:ascii="Arial" w:hAnsi="Arial" w:cs="Arial"/>
          <w:sz w:val="20"/>
          <w:szCs w:val="20"/>
        </w:rPr>
        <w:t xml:space="preserve">Чувашская Республика, р-н Мариинско-Посадский, с/пос. </w:t>
      </w:r>
      <w:proofErr w:type="gramStart"/>
      <w:r w:rsidRPr="00F10255">
        <w:rPr>
          <w:rFonts w:ascii="Arial" w:hAnsi="Arial" w:cs="Arial"/>
          <w:sz w:val="20"/>
          <w:szCs w:val="20"/>
        </w:rPr>
        <w:t>Приволжское</w:t>
      </w:r>
      <w:proofErr w:type="gramEnd"/>
      <w:r w:rsidRPr="00F10255">
        <w:rPr>
          <w:rFonts w:ascii="Arial" w:hAnsi="Arial" w:cs="Arial"/>
          <w:sz w:val="20"/>
          <w:szCs w:val="20"/>
        </w:rPr>
        <w:t>, земельный участок расположен в восточной части к</w:t>
      </w:r>
      <w:r w:rsidRPr="00F10255">
        <w:rPr>
          <w:rFonts w:ascii="Arial" w:hAnsi="Arial" w:cs="Arial"/>
          <w:sz w:val="20"/>
          <w:szCs w:val="20"/>
        </w:rPr>
        <w:t>а</w:t>
      </w:r>
      <w:r w:rsidRPr="00F10255">
        <w:rPr>
          <w:rFonts w:ascii="Arial" w:hAnsi="Arial" w:cs="Arial"/>
          <w:sz w:val="20"/>
          <w:szCs w:val="20"/>
        </w:rPr>
        <w:t>дастрового квартала 21:16:091904</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Площадь земельного участка: </w:t>
      </w:r>
      <w:r w:rsidRPr="00F10255">
        <w:rPr>
          <w:rFonts w:ascii="Arial" w:hAnsi="Arial" w:cs="Arial"/>
          <w:sz w:val="20"/>
          <w:szCs w:val="20"/>
        </w:rPr>
        <w:t>184 5230 кв.м.</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Категория земель: </w:t>
      </w:r>
      <w:r w:rsidRPr="00F10255">
        <w:rPr>
          <w:rFonts w:ascii="Arial" w:hAnsi="Arial" w:cs="Arial"/>
          <w:sz w:val="20"/>
          <w:szCs w:val="20"/>
        </w:rPr>
        <w:t>Земли сельскохозяйственного назначения.</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Права на земельный участок: </w:t>
      </w:r>
      <w:r w:rsidRPr="00F10255">
        <w:rPr>
          <w:rFonts w:ascii="Arial" w:hAnsi="Arial" w:cs="Arial"/>
          <w:sz w:val="20"/>
          <w:szCs w:val="20"/>
        </w:rPr>
        <w:t>собственность не разграничена</w:t>
      </w:r>
      <w:r w:rsidRPr="00F10255">
        <w:rPr>
          <w:rFonts w:ascii="Arial" w:hAnsi="Arial" w:cs="Arial"/>
          <w:b/>
          <w:sz w:val="20"/>
          <w:szCs w:val="20"/>
        </w:rPr>
        <w:t xml:space="preserve"> </w:t>
      </w:r>
    </w:p>
    <w:p w:rsidR="00E32F99" w:rsidRPr="00F10255" w:rsidRDefault="00E32F99" w:rsidP="00E32F99">
      <w:pPr>
        <w:ind w:firstLine="426"/>
        <w:jc w:val="both"/>
        <w:rPr>
          <w:rFonts w:ascii="Arial" w:hAnsi="Arial" w:cs="Arial"/>
          <w:sz w:val="20"/>
          <w:szCs w:val="20"/>
        </w:rPr>
      </w:pPr>
      <w:r w:rsidRPr="00F10255">
        <w:rPr>
          <w:rFonts w:ascii="Arial" w:hAnsi="Arial" w:cs="Arial"/>
          <w:b/>
          <w:sz w:val="20"/>
          <w:szCs w:val="20"/>
        </w:rPr>
        <w:t xml:space="preserve">Разрешенное использование: </w:t>
      </w:r>
      <w:r w:rsidRPr="00F10255">
        <w:rPr>
          <w:rFonts w:ascii="Arial" w:hAnsi="Arial" w:cs="Arial"/>
          <w:sz w:val="20"/>
          <w:szCs w:val="20"/>
        </w:rPr>
        <w:t>для сельскохозяйственного производства, для ведения сельскохозяйственного производства.</w:t>
      </w:r>
    </w:p>
    <w:p w:rsidR="00E32F99" w:rsidRPr="00F10255" w:rsidRDefault="00E32F99" w:rsidP="00E32F99">
      <w:pPr>
        <w:ind w:firstLine="426"/>
        <w:jc w:val="both"/>
        <w:rPr>
          <w:rFonts w:ascii="Arial" w:hAnsi="Arial" w:cs="Arial"/>
          <w:b/>
          <w:i/>
          <w:sz w:val="20"/>
          <w:szCs w:val="20"/>
        </w:rPr>
      </w:pPr>
      <w:r w:rsidRPr="00F10255">
        <w:rPr>
          <w:rFonts w:ascii="Arial" w:hAnsi="Arial" w:cs="Arial"/>
          <w:b/>
          <w:sz w:val="20"/>
          <w:szCs w:val="20"/>
        </w:rPr>
        <w:t xml:space="preserve">Кадастровый номер: </w:t>
      </w:r>
      <w:r w:rsidRPr="00F10255">
        <w:rPr>
          <w:rFonts w:ascii="Arial" w:hAnsi="Arial" w:cs="Arial"/>
          <w:sz w:val="20"/>
          <w:szCs w:val="20"/>
        </w:rPr>
        <w:t xml:space="preserve">21:16:091904:334 </w:t>
      </w:r>
    </w:p>
    <w:p w:rsidR="00E32F99" w:rsidRPr="00F10255" w:rsidRDefault="00E32F99" w:rsidP="00E32F99">
      <w:pPr>
        <w:pStyle w:val="a9"/>
        <w:rPr>
          <w:rFonts w:ascii="Arial" w:hAnsi="Arial" w:cs="Arial"/>
          <w:b/>
          <w:sz w:val="20"/>
        </w:rPr>
      </w:pPr>
      <w:r w:rsidRPr="00F10255">
        <w:rPr>
          <w:rFonts w:ascii="Arial" w:hAnsi="Arial" w:cs="Arial"/>
          <w:sz w:val="20"/>
        </w:rPr>
        <w:t xml:space="preserve">  </w:t>
      </w:r>
    </w:p>
    <w:p w:rsidR="00E32F99" w:rsidRPr="00F10255" w:rsidRDefault="00E32F99" w:rsidP="00E32F99">
      <w:pPr>
        <w:ind w:firstLine="426"/>
        <w:jc w:val="both"/>
        <w:rPr>
          <w:rFonts w:ascii="Arial" w:hAnsi="Arial" w:cs="Arial"/>
          <w:b/>
          <w:sz w:val="20"/>
          <w:szCs w:val="20"/>
          <w:u w:val="single"/>
        </w:rPr>
      </w:pPr>
      <w:r w:rsidRPr="00F10255">
        <w:rPr>
          <w:rFonts w:ascii="Arial" w:hAnsi="Arial" w:cs="Arial"/>
          <w:b/>
          <w:sz w:val="20"/>
          <w:szCs w:val="20"/>
          <w:u w:val="single"/>
        </w:rPr>
        <w:t>Лот № 4</w:t>
      </w:r>
    </w:p>
    <w:p w:rsidR="00E32F99" w:rsidRPr="00F10255" w:rsidRDefault="00E32F99" w:rsidP="00E32F99">
      <w:pPr>
        <w:ind w:firstLine="426"/>
        <w:jc w:val="both"/>
        <w:rPr>
          <w:rFonts w:ascii="Arial" w:hAnsi="Arial" w:cs="Arial"/>
          <w:sz w:val="20"/>
          <w:szCs w:val="20"/>
        </w:rPr>
      </w:pPr>
      <w:r w:rsidRPr="00F10255">
        <w:rPr>
          <w:rFonts w:ascii="Arial" w:hAnsi="Arial" w:cs="Arial"/>
          <w:b/>
          <w:sz w:val="20"/>
          <w:szCs w:val="20"/>
        </w:rPr>
        <w:t xml:space="preserve">Адрес (местонахождение): </w:t>
      </w:r>
      <w:r w:rsidRPr="00F10255">
        <w:rPr>
          <w:rFonts w:ascii="Arial" w:hAnsi="Arial" w:cs="Arial"/>
          <w:sz w:val="20"/>
          <w:szCs w:val="20"/>
        </w:rPr>
        <w:t>местоположение установлено относительно ориентира, расположенного в границах участка. Почтовый адрес ориентира: Ч</w:t>
      </w:r>
      <w:r w:rsidRPr="00F10255">
        <w:rPr>
          <w:rFonts w:ascii="Arial" w:hAnsi="Arial" w:cs="Arial"/>
          <w:sz w:val="20"/>
          <w:szCs w:val="20"/>
        </w:rPr>
        <w:t>у</w:t>
      </w:r>
      <w:r w:rsidRPr="00F10255">
        <w:rPr>
          <w:rFonts w:ascii="Arial" w:hAnsi="Arial" w:cs="Arial"/>
          <w:sz w:val="20"/>
          <w:szCs w:val="20"/>
        </w:rPr>
        <w:t xml:space="preserve">вашская Республика, р-н Мариинско-Посадский, с/пос. Бичуринское </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Площадь земельного участка: </w:t>
      </w:r>
      <w:r w:rsidRPr="00F10255">
        <w:rPr>
          <w:rFonts w:ascii="Arial" w:hAnsi="Arial" w:cs="Arial"/>
          <w:sz w:val="20"/>
          <w:szCs w:val="20"/>
        </w:rPr>
        <w:t>28 8575  кв.м.</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Категория земель: </w:t>
      </w:r>
      <w:r w:rsidRPr="00F10255">
        <w:rPr>
          <w:rFonts w:ascii="Arial" w:hAnsi="Arial" w:cs="Arial"/>
          <w:sz w:val="20"/>
          <w:szCs w:val="20"/>
        </w:rPr>
        <w:t>Земли сельскохозяйственного назначения.</w:t>
      </w:r>
    </w:p>
    <w:p w:rsidR="00E32F99" w:rsidRPr="00F10255" w:rsidRDefault="00E32F99" w:rsidP="00E32F99">
      <w:pPr>
        <w:ind w:firstLine="426"/>
        <w:jc w:val="both"/>
        <w:rPr>
          <w:rFonts w:ascii="Arial" w:hAnsi="Arial" w:cs="Arial"/>
          <w:b/>
          <w:sz w:val="20"/>
          <w:szCs w:val="20"/>
        </w:rPr>
      </w:pPr>
      <w:r w:rsidRPr="00F10255">
        <w:rPr>
          <w:rFonts w:ascii="Arial" w:hAnsi="Arial" w:cs="Arial"/>
          <w:b/>
          <w:sz w:val="20"/>
          <w:szCs w:val="20"/>
        </w:rPr>
        <w:t xml:space="preserve">Права на земельный участок: </w:t>
      </w:r>
      <w:r w:rsidRPr="00F10255">
        <w:rPr>
          <w:rFonts w:ascii="Arial" w:hAnsi="Arial" w:cs="Arial"/>
          <w:sz w:val="20"/>
          <w:szCs w:val="20"/>
        </w:rPr>
        <w:t>собственность не разграничена</w:t>
      </w:r>
      <w:r w:rsidRPr="00F10255">
        <w:rPr>
          <w:rFonts w:ascii="Arial" w:hAnsi="Arial" w:cs="Arial"/>
          <w:b/>
          <w:sz w:val="20"/>
          <w:szCs w:val="20"/>
        </w:rPr>
        <w:t xml:space="preserve"> </w:t>
      </w:r>
    </w:p>
    <w:p w:rsidR="00E32F99" w:rsidRPr="00F10255" w:rsidRDefault="00E32F99" w:rsidP="00E32F99">
      <w:pPr>
        <w:ind w:firstLine="426"/>
        <w:jc w:val="both"/>
        <w:rPr>
          <w:rFonts w:ascii="Arial" w:hAnsi="Arial" w:cs="Arial"/>
          <w:sz w:val="20"/>
          <w:szCs w:val="20"/>
        </w:rPr>
      </w:pPr>
      <w:r w:rsidRPr="00F10255">
        <w:rPr>
          <w:rFonts w:ascii="Arial" w:hAnsi="Arial" w:cs="Arial"/>
          <w:b/>
          <w:sz w:val="20"/>
          <w:szCs w:val="20"/>
        </w:rPr>
        <w:t xml:space="preserve">Разрешенное использование: </w:t>
      </w:r>
      <w:r w:rsidRPr="00F10255">
        <w:rPr>
          <w:rFonts w:ascii="Arial" w:hAnsi="Arial" w:cs="Arial"/>
          <w:sz w:val="20"/>
          <w:szCs w:val="20"/>
        </w:rPr>
        <w:t>сельскохозяйственное использование, для иных видов сельскохозяйственного использования.</w:t>
      </w:r>
    </w:p>
    <w:p w:rsidR="00E32F99" w:rsidRPr="00F10255" w:rsidRDefault="00E32F99" w:rsidP="00E32F99">
      <w:pPr>
        <w:ind w:firstLine="426"/>
        <w:jc w:val="both"/>
        <w:rPr>
          <w:rFonts w:ascii="Arial" w:hAnsi="Arial" w:cs="Arial"/>
          <w:b/>
          <w:i/>
          <w:sz w:val="20"/>
          <w:szCs w:val="20"/>
        </w:rPr>
      </w:pPr>
      <w:r w:rsidRPr="00F10255">
        <w:rPr>
          <w:rFonts w:ascii="Arial" w:hAnsi="Arial" w:cs="Arial"/>
          <w:b/>
          <w:sz w:val="20"/>
          <w:szCs w:val="20"/>
        </w:rPr>
        <w:t xml:space="preserve">Кадастровый номер: </w:t>
      </w:r>
      <w:r w:rsidRPr="00F10255">
        <w:rPr>
          <w:rFonts w:ascii="Arial" w:hAnsi="Arial" w:cs="Arial"/>
          <w:sz w:val="20"/>
          <w:szCs w:val="20"/>
        </w:rPr>
        <w:t>21:16:200908:126</w:t>
      </w:r>
    </w:p>
    <w:p w:rsidR="00E32F99" w:rsidRPr="00F10255" w:rsidRDefault="00E32F99" w:rsidP="00E32F99">
      <w:pPr>
        <w:pStyle w:val="a9"/>
        <w:rPr>
          <w:rFonts w:ascii="Arial" w:hAnsi="Arial" w:cs="Arial"/>
          <w:b/>
          <w:sz w:val="20"/>
        </w:rPr>
      </w:pPr>
      <w:r w:rsidRPr="00F10255">
        <w:rPr>
          <w:rFonts w:ascii="Arial" w:hAnsi="Arial" w:cs="Arial"/>
          <w:sz w:val="20"/>
        </w:rPr>
        <w:t xml:space="preserve">  </w:t>
      </w:r>
    </w:p>
    <w:p w:rsidR="00E32F99" w:rsidRPr="00F10255" w:rsidRDefault="00E32F99" w:rsidP="00E32F99">
      <w:pPr>
        <w:jc w:val="center"/>
        <w:rPr>
          <w:rFonts w:ascii="Arial" w:hAnsi="Arial" w:cs="Arial"/>
          <w:b/>
          <w:sz w:val="20"/>
          <w:szCs w:val="20"/>
        </w:rPr>
      </w:pPr>
      <w:r w:rsidRPr="00F10255">
        <w:rPr>
          <w:rFonts w:ascii="Arial" w:hAnsi="Arial" w:cs="Arial"/>
          <w:b/>
          <w:sz w:val="20"/>
          <w:szCs w:val="20"/>
        </w:rPr>
        <w:t>Начальная цена аукциона:</w:t>
      </w:r>
    </w:p>
    <w:p w:rsidR="00E32F99" w:rsidRPr="00F10255" w:rsidRDefault="00E32F99" w:rsidP="00E32F99">
      <w:pPr>
        <w:ind w:firstLine="426"/>
        <w:jc w:val="both"/>
        <w:rPr>
          <w:rFonts w:ascii="Arial" w:hAnsi="Arial" w:cs="Arial"/>
          <w:sz w:val="20"/>
          <w:szCs w:val="20"/>
        </w:rPr>
      </w:pPr>
      <w:r w:rsidRPr="00F10255">
        <w:rPr>
          <w:rFonts w:ascii="Arial" w:hAnsi="Arial" w:cs="Arial"/>
          <w:sz w:val="20"/>
          <w:szCs w:val="20"/>
        </w:rPr>
        <w:t>- по лоту № 1</w:t>
      </w:r>
    </w:p>
    <w:p w:rsidR="00E32F99" w:rsidRPr="00F10255" w:rsidRDefault="00E32F99" w:rsidP="00E32F99">
      <w:pPr>
        <w:pStyle w:val="a9"/>
        <w:rPr>
          <w:rFonts w:ascii="Arial" w:hAnsi="Arial" w:cs="Arial"/>
          <w:sz w:val="20"/>
        </w:rPr>
      </w:pPr>
      <w:r w:rsidRPr="00F10255">
        <w:rPr>
          <w:rFonts w:ascii="Arial" w:hAnsi="Arial" w:cs="Arial"/>
          <w:b/>
          <w:sz w:val="20"/>
        </w:rPr>
        <w:t>Начальная цена годового размера арендной платы за Участок</w:t>
      </w:r>
      <w:r w:rsidRPr="00F10255">
        <w:rPr>
          <w:rFonts w:ascii="Arial" w:hAnsi="Arial" w:cs="Arial"/>
          <w:sz w:val="20"/>
        </w:rPr>
        <w:t xml:space="preserve"> – 47 387 руб. (Сорок семь тысяч триста восемьдесят семь) </w:t>
      </w:r>
      <w:proofErr w:type="spellStart"/>
      <w:r w:rsidRPr="00F10255">
        <w:rPr>
          <w:rFonts w:ascii="Arial" w:hAnsi="Arial" w:cs="Arial"/>
          <w:sz w:val="20"/>
        </w:rPr>
        <w:t>руб</w:t>
      </w:r>
      <w:proofErr w:type="spellEnd"/>
      <w:r w:rsidRPr="00F10255">
        <w:rPr>
          <w:rFonts w:ascii="Arial" w:hAnsi="Arial" w:cs="Arial"/>
          <w:sz w:val="20"/>
        </w:rPr>
        <w:t xml:space="preserve"> 16 коп</w:t>
      </w:r>
      <w:proofErr w:type="gramStart"/>
      <w:r w:rsidRPr="00F10255">
        <w:rPr>
          <w:rFonts w:ascii="Arial" w:hAnsi="Arial" w:cs="Arial"/>
          <w:sz w:val="20"/>
        </w:rPr>
        <w:t>.</w:t>
      </w:r>
      <w:proofErr w:type="gramEnd"/>
      <w:r w:rsidRPr="00F10255">
        <w:rPr>
          <w:rFonts w:ascii="Arial" w:hAnsi="Arial" w:cs="Arial"/>
          <w:sz w:val="20"/>
        </w:rPr>
        <w:t xml:space="preserve"> </w:t>
      </w:r>
      <w:proofErr w:type="gramStart"/>
      <w:r w:rsidRPr="00F10255">
        <w:rPr>
          <w:rFonts w:ascii="Arial" w:hAnsi="Arial" w:cs="Arial"/>
          <w:sz w:val="20"/>
        </w:rPr>
        <w:t>б</w:t>
      </w:r>
      <w:proofErr w:type="gramEnd"/>
      <w:r w:rsidRPr="00F10255">
        <w:rPr>
          <w:rFonts w:ascii="Arial" w:hAnsi="Arial" w:cs="Arial"/>
          <w:sz w:val="20"/>
        </w:rPr>
        <w:t xml:space="preserve">ез учета НДС, определена в соответствии с отчетом об оценке ООО «Независимая оценочная компания Старт» № 19/09/2020-Н от 18.09.2020 года. </w:t>
      </w:r>
    </w:p>
    <w:p w:rsidR="00E32F99" w:rsidRPr="00F10255" w:rsidRDefault="00E32F99" w:rsidP="00E32F99">
      <w:pPr>
        <w:pStyle w:val="a9"/>
        <w:rPr>
          <w:rFonts w:ascii="Arial" w:hAnsi="Arial" w:cs="Arial"/>
          <w:b/>
          <w:sz w:val="20"/>
        </w:rPr>
      </w:pPr>
      <w:r w:rsidRPr="00F10255">
        <w:rPr>
          <w:rFonts w:ascii="Arial" w:hAnsi="Arial" w:cs="Arial"/>
          <w:b/>
          <w:sz w:val="20"/>
        </w:rPr>
        <w:t>Начальный «шаг аукциона» (3 %):  </w:t>
      </w:r>
      <w:r w:rsidRPr="00F10255">
        <w:rPr>
          <w:rFonts w:ascii="Arial" w:hAnsi="Arial" w:cs="Arial"/>
          <w:sz w:val="20"/>
        </w:rPr>
        <w:t>1421 (Одна тысяча четыреста один) руб. 61 коп.</w:t>
      </w:r>
    </w:p>
    <w:p w:rsidR="00E32F99" w:rsidRPr="00F10255" w:rsidRDefault="00E32F99" w:rsidP="00E32F99">
      <w:pPr>
        <w:jc w:val="both"/>
        <w:rPr>
          <w:rFonts w:ascii="Arial" w:hAnsi="Arial" w:cs="Arial"/>
          <w:sz w:val="20"/>
          <w:szCs w:val="20"/>
        </w:rPr>
      </w:pPr>
      <w:r w:rsidRPr="00F10255">
        <w:rPr>
          <w:rFonts w:ascii="Arial" w:hAnsi="Arial" w:cs="Arial"/>
          <w:b/>
          <w:sz w:val="20"/>
          <w:szCs w:val="20"/>
        </w:rPr>
        <w:t xml:space="preserve">      Сумма задатка для участия в аукционе по Лоту: </w:t>
      </w:r>
      <w:r w:rsidRPr="00F10255">
        <w:rPr>
          <w:rFonts w:ascii="Arial" w:hAnsi="Arial" w:cs="Arial"/>
          <w:sz w:val="20"/>
          <w:szCs w:val="20"/>
        </w:rPr>
        <w:t xml:space="preserve">100 % от первоначальной суммы и составляет – 47 387 руб. (Сорок семь тысяч триста восемьдесят семь)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16 коп</w:t>
      </w:r>
      <w:proofErr w:type="gramStart"/>
      <w:r w:rsidRPr="00F10255">
        <w:rPr>
          <w:rFonts w:ascii="Arial" w:hAnsi="Arial" w:cs="Arial"/>
          <w:sz w:val="20"/>
          <w:szCs w:val="20"/>
        </w:rPr>
        <w:t>.</w:t>
      </w:r>
      <w:proofErr w:type="gramEnd"/>
      <w:r w:rsidRPr="00F10255">
        <w:rPr>
          <w:rFonts w:ascii="Arial" w:hAnsi="Arial" w:cs="Arial"/>
          <w:sz w:val="20"/>
          <w:szCs w:val="20"/>
        </w:rPr>
        <w:t xml:space="preserve"> </w:t>
      </w:r>
      <w:proofErr w:type="gramStart"/>
      <w:r w:rsidRPr="00F10255">
        <w:rPr>
          <w:rFonts w:ascii="Arial" w:hAnsi="Arial" w:cs="Arial"/>
          <w:sz w:val="20"/>
          <w:szCs w:val="20"/>
        </w:rPr>
        <w:t>б</w:t>
      </w:r>
      <w:proofErr w:type="gramEnd"/>
      <w:r w:rsidRPr="00F10255">
        <w:rPr>
          <w:rFonts w:ascii="Arial" w:hAnsi="Arial" w:cs="Arial"/>
          <w:sz w:val="20"/>
          <w:szCs w:val="20"/>
        </w:rPr>
        <w:t xml:space="preserve">ез учета НДС. </w:t>
      </w:r>
    </w:p>
    <w:p w:rsidR="00E32F99" w:rsidRPr="00F10255" w:rsidRDefault="00E32F99" w:rsidP="00E32F99">
      <w:pPr>
        <w:ind w:firstLine="426"/>
        <w:jc w:val="both"/>
        <w:rPr>
          <w:rFonts w:ascii="Arial" w:hAnsi="Arial" w:cs="Arial"/>
          <w:sz w:val="20"/>
          <w:szCs w:val="20"/>
        </w:rPr>
      </w:pPr>
      <w:r w:rsidRPr="00F10255">
        <w:rPr>
          <w:rFonts w:ascii="Arial" w:hAnsi="Arial" w:cs="Arial"/>
          <w:sz w:val="20"/>
          <w:szCs w:val="20"/>
        </w:rPr>
        <w:t xml:space="preserve">- по лоту №2 </w:t>
      </w:r>
    </w:p>
    <w:p w:rsidR="00E32F99" w:rsidRPr="00F10255" w:rsidRDefault="00E32F99" w:rsidP="00E32F99">
      <w:pPr>
        <w:pStyle w:val="a9"/>
        <w:rPr>
          <w:rFonts w:ascii="Arial" w:hAnsi="Arial" w:cs="Arial"/>
          <w:sz w:val="20"/>
        </w:rPr>
      </w:pPr>
      <w:r w:rsidRPr="00F10255">
        <w:rPr>
          <w:rFonts w:ascii="Arial" w:hAnsi="Arial" w:cs="Arial"/>
          <w:sz w:val="20"/>
        </w:rPr>
        <w:t xml:space="preserve">  </w:t>
      </w:r>
      <w:r w:rsidRPr="00F10255">
        <w:rPr>
          <w:rFonts w:ascii="Arial" w:hAnsi="Arial" w:cs="Arial"/>
          <w:b/>
          <w:sz w:val="20"/>
        </w:rPr>
        <w:t>Начальная цена годового размера арендной платы за Участок</w:t>
      </w:r>
      <w:r w:rsidRPr="00F10255">
        <w:rPr>
          <w:rFonts w:ascii="Arial" w:hAnsi="Arial" w:cs="Arial"/>
          <w:sz w:val="20"/>
        </w:rPr>
        <w:t xml:space="preserve"> – 24 151 руб. (Двадцать четыре тысячи сто пятьдесят один) </w:t>
      </w:r>
      <w:proofErr w:type="spellStart"/>
      <w:r w:rsidRPr="00F10255">
        <w:rPr>
          <w:rFonts w:ascii="Arial" w:hAnsi="Arial" w:cs="Arial"/>
          <w:sz w:val="20"/>
        </w:rPr>
        <w:t>руб</w:t>
      </w:r>
      <w:proofErr w:type="spellEnd"/>
      <w:r w:rsidRPr="00F10255">
        <w:rPr>
          <w:rFonts w:ascii="Arial" w:hAnsi="Arial" w:cs="Arial"/>
          <w:sz w:val="20"/>
        </w:rPr>
        <w:t xml:space="preserve"> 99 коп</w:t>
      </w:r>
      <w:proofErr w:type="gramStart"/>
      <w:r w:rsidRPr="00F10255">
        <w:rPr>
          <w:rFonts w:ascii="Arial" w:hAnsi="Arial" w:cs="Arial"/>
          <w:sz w:val="20"/>
        </w:rPr>
        <w:t>.</w:t>
      </w:r>
      <w:proofErr w:type="gramEnd"/>
      <w:r w:rsidRPr="00F10255">
        <w:rPr>
          <w:rFonts w:ascii="Arial" w:hAnsi="Arial" w:cs="Arial"/>
          <w:sz w:val="20"/>
        </w:rPr>
        <w:t xml:space="preserve"> </w:t>
      </w:r>
      <w:proofErr w:type="gramStart"/>
      <w:r w:rsidRPr="00F10255">
        <w:rPr>
          <w:rFonts w:ascii="Arial" w:hAnsi="Arial" w:cs="Arial"/>
          <w:sz w:val="20"/>
        </w:rPr>
        <w:t>б</w:t>
      </w:r>
      <w:proofErr w:type="gramEnd"/>
      <w:r w:rsidRPr="00F10255">
        <w:rPr>
          <w:rFonts w:ascii="Arial" w:hAnsi="Arial" w:cs="Arial"/>
          <w:sz w:val="20"/>
        </w:rPr>
        <w:t>ез учета НДС, определена в соответствии с отчетом об оценке ООО «Независимая оценочная компания Старт» № 19/09/2020-Н от 18.09.2020 года.</w:t>
      </w:r>
    </w:p>
    <w:p w:rsidR="00E32F99" w:rsidRPr="00F10255" w:rsidRDefault="00E32F99" w:rsidP="00E32F99">
      <w:pPr>
        <w:pStyle w:val="a9"/>
        <w:rPr>
          <w:rFonts w:ascii="Arial" w:hAnsi="Arial" w:cs="Arial"/>
          <w:b/>
          <w:sz w:val="20"/>
        </w:rPr>
      </w:pPr>
      <w:r w:rsidRPr="00F10255">
        <w:rPr>
          <w:rFonts w:ascii="Arial" w:hAnsi="Arial" w:cs="Arial"/>
          <w:b/>
          <w:sz w:val="20"/>
        </w:rPr>
        <w:t>Начальный «шаг аукциона» (3 %):  </w:t>
      </w:r>
      <w:r w:rsidRPr="00F10255">
        <w:rPr>
          <w:rFonts w:ascii="Arial" w:hAnsi="Arial" w:cs="Arial"/>
          <w:sz w:val="20"/>
        </w:rPr>
        <w:t>724 (Семьсот двадцать четыре) руб. 55 коп.</w:t>
      </w:r>
    </w:p>
    <w:p w:rsidR="00E32F99" w:rsidRPr="00F10255" w:rsidRDefault="00E32F99" w:rsidP="00E32F99">
      <w:pPr>
        <w:jc w:val="both"/>
        <w:rPr>
          <w:rFonts w:ascii="Arial" w:hAnsi="Arial" w:cs="Arial"/>
          <w:sz w:val="20"/>
          <w:szCs w:val="20"/>
        </w:rPr>
      </w:pPr>
      <w:r w:rsidRPr="00F10255">
        <w:rPr>
          <w:rFonts w:ascii="Arial" w:hAnsi="Arial" w:cs="Arial"/>
          <w:b/>
          <w:sz w:val="20"/>
          <w:szCs w:val="20"/>
        </w:rPr>
        <w:t xml:space="preserve">      Сумма задатка для участия в аукционе по Лоту: </w:t>
      </w:r>
      <w:r w:rsidRPr="00F10255">
        <w:rPr>
          <w:rFonts w:ascii="Arial" w:hAnsi="Arial" w:cs="Arial"/>
          <w:sz w:val="20"/>
          <w:szCs w:val="20"/>
        </w:rPr>
        <w:t xml:space="preserve">100 % от первоначальной суммы и составляет – 24 151 руб. (Двадцать четыре тысячи сто пятьдесят один)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99 коп</w:t>
      </w:r>
      <w:proofErr w:type="gramStart"/>
      <w:r w:rsidRPr="00F10255">
        <w:rPr>
          <w:rFonts w:ascii="Arial" w:hAnsi="Arial" w:cs="Arial"/>
          <w:sz w:val="20"/>
          <w:szCs w:val="20"/>
        </w:rPr>
        <w:t>.</w:t>
      </w:r>
      <w:proofErr w:type="gramEnd"/>
      <w:r w:rsidRPr="00F10255">
        <w:rPr>
          <w:rFonts w:ascii="Arial" w:hAnsi="Arial" w:cs="Arial"/>
          <w:sz w:val="20"/>
          <w:szCs w:val="20"/>
        </w:rPr>
        <w:t xml:space="preserve"> </w:t>
      </w:r>
      <w:proofErr w:type="gramStart"/>
      <w:r w:rsidRPr="00F10255">
        <w:rPr>
          <w:rFonts w:ascii="Arial" w:hAnsi="Arial" w:cs="Arial"/>
          <w:sz w:val="20"/>
          <w:szCs w:val="20"/>
        </w:rPr>
        <w:t>б</w:t>
      </w:r>
      <w:proofErr w:type="gramEnd"/>
      <w:r w:rsidRPr="00F10255">
        <w:rPr>
          <w:rFonts w:ascii="Arial" w:hAnsi="Arial" w:cs="Arial"/>
          <w:sz w:val="20"/>
          <w:szCs w:val="20"/>
        </w:rPr>
        <w:t xml:space="preserve">ез учета НДС. </w:t>
      </w:r>
    </w:p>
    <w:p w:rsidR="00E32F99" w:rsidRPr="00F10255" w:rsidRDefault="00E32F99" w:rsidP="00E32F99">
      <w:pPr>
        <w:ind w:firstLine="426"/>
        <w:jc w:val="both"/>
        <w:rPr>
          <w:rFonts w:ascii="Arial" w:hAnsi="Arial" w:cs="Arial"/>
          <w:sz w:val="20"/>
          <w:szCs w:val="20"/>
        </w:rPr>
      </w:pPr>
      <w:r w:rsidRPr="00F10255">
        <w:rPr>
          <w:rFonts w:ascii="Arial" w:hAnsi="Arial" w:cs="Arial"/>
          <w:sz w:val="20"/>
          <w:szCs w:val="20"/>
        </w:rPr>
        <w:t>- по лоту №3</w:t>
      </w:r>
    </w:p>
    <w:p w:rsidR="00E32F99" w:rsidRPr="00F10255" w:rsidRDefault="00E32F99" w:rsidP="00E32F99">
      <w:pPr>
        <w:pStyle w:val="a9"/>
        <w:rPr>
          <w:rFonts w:ascii="Arial" w:hAnsi="Arial" w:cs="Arial"/>
          <w:sz w:val="20"/>
        </w:rPr>
      </w:pPr>
      <w:r w:rsidRPr="00F10255">
        <w:rPr>
          <w:rFonts w:ascii="Arial" w:hAnsi="Arial" w:cs="Arial"/>
          <w:sz w:val="20"/>
        </w:rPr>
        <w:t xml:space="preserve"> </w:t>
      </w:r>
      <w:r w:rsidRPr="00F10255">
        <w:rPr>
          <w:rFonts w:ascii="Arial" w:hAnsi="Arial" w:cs="Arial"/>
          <w:b/>
          <w:sz w:val="20"/>
        </w:rPr>
        <w:t>Начальная цена годового размера арендной платы за Участок</w:t>
      </w:r>
      <w:r w:rsidRPr="00F10255">
        <w:rPr>
          <w:rFonts w:ascii="Arial" w:hAnsi="Arial" w:cs="Arial"/>
          <w:sz w:val="20"/>
        </w:rPr>
        <w:t xml:space="preserve"> – 99 457 руб. (Девяносто девять тысяч четыреста пятьдесят семь) </w:t>
      </w:r>
      <w:proofErr w:type="spellStart"/>
      <w:r w:rsidRPr="00F10255">
        <w:rPr>
          <w:rFonts w:ascii="Arial" w:hAnsi="Arial" w:cs="Arial"/>
          <w:sz w:val="20"/>
        </w:rPr>
        <w:t>руб</w:t>
      </w:r>
      <w:proofErr w:type="spellEnd"/>
      <w:r w:rsidRPr="00F10255">
        <w:rPr>
          <w:rFonts w:ascii="Arial" w:hAnsi="Arial" w:cs="Arial"/>
          <w:sz w:val="20"/>
        </w:rPr>
        <w:t xml:space="preserve"> 90 коп</w:t>
      </w:r>
      <w:proofErr w:type="gramStart"/>
      <w:r w:rsidRPr="00F10255">
        <w:rPr>
          <w:rFonts w:ascii="Arial" w:hAnsi="Arial" w:cs="Arial"/>
          <w:sz w:val="20"/>
        </w:rPr>
        <w:t>.</w:t>
      </w:r>
      <w:proofErr w:type="gramEnd"/>
      <w:r w:rsidRPr="00F10255">
        <w:rPr>
          <w:rFonts w:ascii="Arial" w:hAnsi="Arial" w:cs="Arial"/>
          <w:sz w:val="20"/>
        </w:rPr>
        <w:t xml:space="preserve"> </w:t>
      </w:r>
      <w:proofErr w:type="gramStart"/>
      <w:r w:rsidRPr="00F10255">
        <w:rPr>
          <w:rFonts w:ascii="Arial" w:hAnsi="Arial" w:cs="Arial"/>
          <w:sz w:val="20"/>
        </w:rPr>
        <w:t>б</w:t>
      </w:r>
      <w:proofErr w:type="gramEnd"/>
      <w:r w:rsidRPr="00F10255">
        <w:rPr>
          <w:rFonts w:ascii="Arial" w:hAnsi="Arial" w:cs="Arial"/>
          <w:sz w:val="20"/>
        </w:rPr>
        <w:t>ез учета НДС, определена в соответствии с отчетом об оценке ООО «Независимая оценочная компания Старт» № 19/09/2020-Н от 18.09.2020 года.</w:t>
      </w:r>
    </w:p>
    <w:p w:rsidR="00E32F99" w:rsidRPr="00F10255" w:rsidRDefault="00E32F99" w:rsidP="00E32F99">
      <w:pPr>
        <w:pStyle w:val="a9"/>
        <w:rPr>
          <w:rFonts w:ascii="Arial" w:hAnsi="Arial" w:cs="Arial"/>
          <w:b/>
          <w:sz w:val="20"/>
        </w:rPr>
      </w:pPr>
      <w:r w:rsidRPr="00F10255">
        <w:rPr>
          <w:rFonts w:ascii="Arial" w:hAnsi="Arial" w:cs="Arial"/>
          <w:b/>
          <w:sz w:val="20"/>
        </w:rPr>
        <w:t>Начальный «шаг аукциона» (3 %):  </w:t>
      </w:r>
      <w:r w:rsidRPr="00F10255">
        <w:rPr>
          <w:rFonts w:ascii="Arial" w:hAnsi="Arial" w:cs="Arial"/>
          <w:sz w:val="20"/>
        </w:rPr>
        <w:t>2 983 (Две тысячи девятьсот восемьдесят три) руб. 73 коп.</w:t>
      </w:r>
    </w:p>
    <w:p w:rsidR="00E32F99" w:rsidRPr="00F10255" w:rsidRDefault="00E32F99" w:rsidP="00E32F99">
      <w:pPr>
        <w:jc w:val="both"/>
        <w:rPr>
          <w:rFonts w:ascii="Arial" w:hAnsi="Arial" w:cs="Arial"/>
          <w:sz w:val="20"/>
          <w:szCs w:val="20"/>
        </w:rPr>
      </w:pPr>
      <w:r w:rsidRPr="00F10255">
        <w:rPr>
          <w:rFonts w:ascii="Arial" w:hAnsi="Arial" w:cs="Arial"/>
          <w:b/>
          <w:sz w:val="20"/>
          <w:szCs w:val="20"/>
        </w:rPr>
        <w:t xml:space="preserve">      Сумма задатка для участия в аукционе по Лоту: </w:t>
      </w:r>
      <w:r w:rsidRPr="00F10255">
        <w:rPr>
          <w:rFonts w:ascii="Arial" w:hAnsi="Arial" w:cs="Arial"/>
          <w:sz w:val="20"/>
          <w:szCs w:val="20"/>
        </w:rPr>
        <w:t>100 % от первоначальной суммы и составляет – 99 457 руб. (Девяносто девять тысяч четыреста пятьд</w:t>
      </w:r>
      <w:r w:rsidRPr="00F10255">
        <w:rPr>
          <w:rFonts w:ascii="Arial" w:hAnsi="Arial" w:cs="Arial"/>
          <w:sz w:val="20"/>
          <w:szCs w:val="20"/>
        </w:rPr>
        <w:t>е</w:t>
      </w:r>
      <w:r w:rsidRPr="00F10255">
        <w:rPr>
          <w:rFonts w:ascii="Arial" w:hAnsi="Arial" w:cs="Arial"/>
          <w:sz w:val="20"/>
          <w:szCs w:val="20"/>
        </w:rPr>
        <w:t xml:space="preserve">сят семь)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90 коп</w:t>
      </w:r>
      <w:proofErr w:type="gramStart"/>
      <w:r w:rsidRPr="00F10255">
        <w:rPr>
          <w:rFonts w:ascii="Arial" w:hAnsi="Arial" w:cs="Arial"/>
          <w:sz w:val="20"/>
          <w:szCs w:val="20"/>
        </w:rPr>
        <w:t>.</w:t>
      </w:r>
      <w:proofErr w:type="gramEnd"/>
      <w:r w:rsidRPr="00F10255">
        <w:rPr>
          <w:rFonts w:ascii="Arial" w:hAnsi="Arial" w:cs="Arial"/>
          <w:sz w:val="20"/>
          <w:szCs w:val="20"/>
        </w:rPr>
        <w:t xml:space="preserve"> </w:t>
      </w:r>
      <w:proofErr w:type="gramStart"/>
      <w:r w:rsidRPr="00F10255">
        <w:rPr>
          <w:rFonts w:ascii="Arial" w:hAnsi="Arial" w:cs="Arial"/>
          <w:sz w:val="20"/>
          <w:szCs w:val="20"/>
        </w:rPr>
        <w:t>б</w:t>
      </w:r>
      <w:proofErr w:type="gramEnd"/>
      <w:r w:rsidRPr="00F10255">
        <w:rPr>
          <w:rFonts w:ascii="Arial" w:hAnsi="Arial" w:cs="Arial"/>
          <w:sz w:val="20"/>
          <w:szCs w:val="20"/>
        </w:rPr>
        <w:t xml:space="preserve">ез учета НДС. </w:t>
      </w:r>
    </w:p>
    <w:p w:rsidR="00E32F99" w:rsidRPr="00F10255" w:rsidRDefault="00E32F99" w:rsidP="00E32F99">
      <w:pPr>
        <w:ind w:firstLine="426"/>
        <w:jc w:val="both"/>
        <w:rPr>
          <w:rFonts w:ascii="Arial" w:hAnsi="Arial" w:cs="Arial"/>
          <w:sz w:val="20"/>
          <w:szCs w:val="20"/>
        </w:rPr>
      </w:pPr>
      <w:r w:rsidRPr="00F10255">
        <w:rPr>
          <w:rFonts w:ascii="Arial" w:hAnsi="Arial" w:cs="Arial"/>
          <w:sz w:val="20"/>
          <w:szCs w:val="20"/>
        </w:rPr>
        <w:t>- по лоту №4</w:t>
      </w:r>
    </w:p>
    <w:p w:rsidR="00E32F99" w:rsidRPr="00F10255" w:rsidRDefault="00E32F99" w:rsidP="00E32F99">
      <w:pPr>
        <w:pStyle w:val="a9"/>
        <w:rPr>
          <w:rFonts w:ascii="Arial" w:hAnsi="Arial" w:cs="Arial"/>
          <w:sz w:val="20"/>
        </w:rPr>
      </w:pPr>
      <w:r w:rsidRPr="00F10255">
        <w:rPr>
          <w:rFonts w:ascii="Arial" w:hAnsi="Arial" w:cs="Arial"/>
          <w:sz w:val="20"/>
        </w:rPr>
        <w:t xml:space="preserve">  </w:t>
      </w:r>
      <w:r w:rsidRPr="00F10255">
        <w:rPr>
          <w:rFonts w:ascii="Arial" w:hAnsi="Arial" w:cs="Arial"/>
          <w:b/>
          <w:sz w:val="20"/>
        </w:rPr>
        <w:t>Начальная цена годового размера арендной платы за Участок</w:t>
      </w:r>
      <w:r w:rsidRPr="00F10255">
        <w:rPr>
          <w:rFonts w:ascii="Arial" w:hAnsi="Arial" w:cs="Arial"/>
          <w:sz w:val="20"/>
        </w:rPr>
        <w:t xml:space="preserve"> – 31 887 руб. (Тридцать одна тысяча восемьсот восемьдесят семь) </w:t>
      </w:r>
      <w:proofErr w:type="spellStart"/>
      <w:r w:rsidRPr="00F10255">
        <w:rPr>
          <w:rFonts w:ascii="Arial" w:hAnsi="Arial" w:cs="Arial"/>
          <w:sz w:val="20"/>
        </w:rPr>
        <w:t>руб</w:t>
      </w:r>
      <w:proofErr w:type="spellEnd"/>
      <w:r w:rsidRPr="00F10255">
        <w:rPr>
          <w:rFonts w:ascii="Arial" w:hAnsi="Arial" w:cs="Arial"/>
          <w:sz w:val="20"/>
        </w:rPr>
        <w:t xml:space="preserve"> 54 коп, опр</w:t>
      </w:r>
      <w:r w:rsidRPr="00F10255">
        <w:rPr>
          <w:rFonts w:ascii="Arial" w:hAnsi="Arial" w:cs="Arial"/>
          <w:sz w:val="20"/>
        </w:rPr>
        <w:t>е</w:t>
      </w:r>
      <w:r w:rsidRPr="00F10255">
        <w:rPr>
          <w:rFonts w:ascii="Arial" w:hAnsi="Arial" w:cs="Arial"/>
          <w:sz w:val="20"/>
        </w:rPr>
        <w:t>делена в соответствии с отчетом об оценке ООО «Независимая оценочная компания Старт» № 19/09/2020-Н от 18.09.2020 года.</w:t>
      </w:r>
    </w:p>
    <w:p w:rsidR="00E32F99" w:rsidRPr="00F10255" w:rsidRDefault="00E32F99" w:rsidP="00E32F99">
      <w:pPr>
        <w:pStyle w:val="a9"/>
        <w:rPr>
          <w:rFonts w:ascii="Arial" w:hAnsi="Arial" w:cs="Arial"/>
          <w:b/>
          <w:sz w:val="20"/>
        </w:rPr>
      </w:pPr>
      <w:r w:rsidRPr="00F10255">
        <w:rPr>
          <w:rFonts w:ascii="Arial" w:hAnsi="Arial" w:cs="Arial"/>
          <w:b/>
          <w:sz w:val="20"/>
        </w:rPr>
        <w:t>Начальный «шаг аукциона» (3 %):  </w:t>
      </w:r>
      <w:r w:rsidRPr="00F10255">
        <w:rPr>
          <w:rFonts w:ascii="Arial" w:hAnsi="Arial" w:cs="Arial"/>
          <w:sz w:val="20"/>
        </w:rPr>
        <w:t>956 (Девятьсот пятьдесят шесть) руб. 62 коп.</w:t>
      </w:r>
    </w:p>
    <w:p w:rsidR="00E32F99" w:rsidRPr="00F10255" w:rsidRDefault="00E32F99" w:rsidP="00E32F99">
      <w:pPr>
        <w:jc w:val="both"/>
        <w:rPr>
          <w:rFonts w:ascii="Arial" w:hAnsi="Arial" w:cs="Arial"/>
          <w:sz w:val="20"/>
          <w:szCs w:val="20"/>
        </w:rPr>
      </w:pPr>
      <w:r w:rsidRPr="00F10255">
        <w:rPr>
          <w:rFonts w:ascii="Arial" w:hAnsi="Arial" w:cs="Arial"/>
          <w:b/>
          <w:sz w:val="20"/>
          <w:szCs w:val="20"/>
        </w:rPr>
        <w:t xml:space="preserve">      Сумма задатка для участия в аукционе по Лоту: </w:t>
      </w:r>
      <w:r w:rsidRPr="00F10255">
        <w:rPr>
          <w:rFonts w:ascii="Arial" w:hAnsi="Arial" w:cs="Arial"/>
          <w:sz w:val="20"/>
          <w:szCs w:val="20"/>
        </w:rPr>
        <w:t>100 % от первоначальной суммы и составляет – 31 887 руб. (Тридцать одна тысяча восемьсот восемьд</w:t>
      </w:r>
      <w:r w:rsidRPr="00F10255">
        <w:rPr>
          <w:rFonts w:ascii="Arial" w:hAnsi="Arial" w:cs="Arial"/>
          <w:sz w:val="20"/>
          <w:szCs w:val="20"/>
        </w:rPr>
        <w:t>е</w:t>
      </w:r>
      <w:r w:rsidRPr="00F10255">
        <w:rPr>
          <w:rFonts w:ascii="Arial" w:hAnsi="Arial" w:cs="Arial"/>
          <w:sz w:val="20"/>
          <w:szCs w:val="20"/>
        </w:rPr>
        <w:t xml:space="preserve">сят семь)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54 коп</w:t>
      </w:r>
      <w:proofErr w:type="gramStart"/>
      <w:r w:rsidRPr="00F10255">
        <w:rPr>
          <w:rFonts w:ascii="Arial" w:hAnsi="Arial" w:cs="Arial"/>
          <w:sz w:val="20"/>
          <w:szCs w:val="20"/>
        </w:rPr>
        <w:t>.</w:t>
      </w:r>
      <w:proofErr w:type="gramEnd"/>
      <w:r w:rsidRPr="00F10255">
        <w:rPr>
          <w:rFonts w:ascii="Arial" w:hAnsi="Arial" w:cs="Arial"/>
          <w:sz w:val="20"/>
          <w:szCs w:val="20"/>
        </w:rPr>
        <w:t xml:space="preserve"> </w:t>
      </w:r>
      <w:proofErr w:type="gramStart"/>
      <w:r w:rsidRPr="00F10255">
        <w:rPr>
          <w:rFonts w:ascii="Arial" w:hAnsi="Arial" w:cs="Arial"/>
          <w:sz w:val="20"/>
          <w:szCs w:val="20"/>
        </w:rPr>
        <w:t>б</w:t>
      </w:r>
      <w:proofErr w:type="gramEnd"/>
      <w:r w:rsidRPr="00F10255">
        <w:rPr>
          <w:rFonts w:ascii="Arial" w:hAnsi="Arial" w:cs="Arial"/>
          <w:sz w:val="20"/>
          <w:szCs w:val="20"/>
        </w:rPr>
        <w:t xml:space="preserve">ез учета НДС. </w:t>
      </w:r>
    </w:p>
    <w:p w:rsidR="00E32F99" w:rsidRPr="00F10255" w:rsidRDefault="00E32F99" w:rsidP="00E32F99">
      <w:pPr>
        <w:jc w:val="center"/>
        <w:rPr>
          <w:rFonts w:ascii="Arial" w:hAnsi="Arial" w:cs="Arial"/>
          <w:b/>
          <w:sz w:val="20"/>
          <w:szCs w:val="20"/>
        </w:rPr>
      </w:pPr>
    </w:p>
    <w:p w:rsidR="00E32F99" w:rsidRPr="00F10255" w:rsidRDefault="00E32F99" w:rsidP="00E32F99">
      <w:pPr>
        <w:jc w:val="center"/>
        <w:rPr>
          <w:rFonts w:ascii="Arial" w:hAnsi="Arial" w:cs="Arial"/>
          <w:b/>
          <w:sz w:val="20"/>
          <w:szCs w:val="20"/>
        </w:rPr>
      </w:pPr>
      <w:r w:rsidRPr="00F10255">
        <w:rPr>
          <w:rFonts w:ascii="Arial" w:hAnsi="Arial" w:cs="Arial"/>
          <w:b/>
          <w:sz w:val="20"/>
          <w:szCs w:val="20"/>
        </w:rPr>
        <w:t>Слушали:</w:t>
      </w:r>
    </w:p>
    <w:p w:rsidR="00E32F99" w:rsidRPr="00F10255" w:rsidRDefault="00E32F99" w:rsidP="00E32F99">
      <w:pPr>
        <w:jc w:val="center"/>
        <w:rPr>
          <w:rFonts w:ascii="Arial" w:hAnsi="Arial" w:cs="Arial"/>
          <w:b/>
          <w:sz w:val="20"/>
          <w:szCs w:val="20"/>
        </w:rPr>
      </w:pPr>
    </w:p>
    <w:p w:rsidR="00E32F99" w:rsidRPr="00F10255" w:rsidRDefault="00E32F99" w:rsidP="00E32F99">
      <w:pPr>
        <w:ind w:firstLine="360"/>
        <w:jc w:val="both"/>
        <w:rPr>
          <w:rFonts w:ascii="Arial" w:hAnsi="Arial" w:cs="Arial"/>
          <w:sz w:val="20"/>
          <w:szCs w:val="20"/>
        </w:rPr>
      </w:pPr>
      <w:r w:rsidRPr="00F10255">
        <w:rPr>
          <w:rFonts w:ascii="Arial" w:hAnsi="Arial" w:cs="Arial"/>
          <w:sz w:val="20"/>
          <w:szCs w:val="20"/>
        </w:rPr>
        <w:t xml:space="preserve">Информация секретаря аукционной комиссии                                                         </w:t>
      </w:r>
      <w:proofErr w:type="spellStart"/>
      <w:r w:rsidRPr="00F10255">
        <w:rPr>
          <w:rFonts w:ascii="Arial" w:hAnsi="Arial" w:cs="Arial"/>
          <w:sz w:val="20"/>
          <w:szCs w:val="20"/>
        </w:rPr>
        <w:t>Падюкова</w:t>
      </w:r>
      <w:proofErr w:type="spellEnd"/>
      <w:r w:rsidRPr="00F10255">
        <w:rPr>
          <w:rFonts w:ascii="Arial" w:hAnsi="Arial" w:cs="Arial"/>
          <w:sz w:val="20"/>
          <w:szCs w:val="20"/>
        </w:rPr>
        <w:t xml:space="preserve"> И.В.</w:t>
      </w:r>
    </w:p>
    <w:p w:rsidR="00E32F99" w:rsidRPr="00F10255" w:rsidRDefault="00E32F99" w:rsidP="00E32F99">
      <w:pPr>
        <w:ind w:firstLine="360"/>
        <w:jc w:val="center"/>
        <w:rPr>
          <w:rFonts w:ascii="Arial" w:hAnsi="Arial" w:cs="Arial"/>
          <w:b/>
          <w:sz w:val="20"/>
          <w:szCs w:val="20"/>
        </w:rPr>
      </w:pPr>
    </w:p>
    <w:p w:rsidR="00E32F99" w:rsidRPr="00F10255" w:rsidRDefault="00E32F99" w:rsidP="00E32F99">
      <w:pPr>
        <w:ind w:firstLine="360"/>
        <w:jc w:val="center"/>
        <w:rPr>
          <w:rFonts w:ascii="Arial" w:hAnsi="Arial" w:cs="Arial"/>
          <w:b/>
          <w:sz w:val="20"/>
          <w:szCs w:val="20"/>
        </w:rPr>
      </w:pPr>
      <w:r w:rsidRPr="00F10255">
        <w:rPr>
          <w:rFonts w:ascii="Arial" w:hAnsi="Arial" w:cs="Arial"/>
          <w:b/>
          <w:sz w:val="20"/>
          <w:szCs w:val="20"/>
        </w:rPr>
        <w:t>Лот №1</w:t>
      </w:r>
    </w:p>
    <w:p w:rsidR="00E32F99" w:rsidRPr="00F10255" w:rsidRDefault="00E32F99" w:rsidP="00E32F99">
      <w:pPr>
        <w:ind w:firstLine="360"/>
        <w:jc w:val="center"/>
        <w:rPr>
          <w:rFonts w:ascii="Arial" w:hAnsi="Arial" w:cs="Arial"/>
          <w:b/>
          <w:sz w:val="20"/>
          <w:szCs w:val="20"/>
        </w:rPr>
      </w:pPr>
    </w:p>
    <w:p w:rsidR="00E32F99" w:rsidRPr="00F10255" w:rsidRDefault="00E32F99" w:rsidP="00E32F99">
      <w:pPr>
        <w:ind w:firstLine="360"/>
        <w:jc w:val="both"/>
        <w:rPr>
          <w:rFonts w:ascii="Arial" w:hAnsi="Arial" w:cs="Arial"/>
          <w:sz w:val="20"/>
          <w:szCs w:val="20"/>
        </w:rPr>
      </w:pPr>
      <w:r w:rsidRPr="00F10255">
        <w:rPr>
          <w:rFonts w:ascii="Arial" w:hAnsi="Arial" w:cs="Arial"/>
          <w:sz w:val="20"/>
          <w:szCs w:val="20"/>
        </w:rPr>
        <w:t>Поступила одна заявка от юридического лица Главы Крестьянского (фермерского) хозяйства Федорова Александра Витальевича</w:t>
      </w:r>
      <w:r w:rsidRPr="00F10255">
        <w:rPr>
          <w:rFonts w:ascii="Arial" w:hAnsi="Arial" w:cs="Arial"/>
          <w:color w:val="000000" w:themeColor="text1"/>
          <w:sz w:val="20"/>
          <w:szCs w:val="20"/>
        </w:rPr>
        <w:t>, ИНН 211101077204, ОГ</w:t>
      </w:r>
      <w:r w:rsidRPr="00F10255">
        <w:rPr>
          <w:rFonts w:ascii="Arial" w:hAnsi="Arial" w:cs="Arial"/>
          <w:color w:val="000000" w:themeColor="text1"/>
          <w:sz w:val="20"/>
          <w:szCs w:val="20"/>
        </w:rPr>
        <w:t>Р</w:t>
      </w:r>
      <w:r w:rsidRPr="00F10255">
        <w:rPr>
          <w:rFonts w:ascii="Arial" w:hAnsi="Arial" w:cs="Arial"/>
          <w:color w:val="000000" w:themeColor="text1"/>
          <w:sz w:val="20"/>
          <w:szCs w:val="20"/>
        </w:rPr>
        <w:t>НИП 307213503300016</w:t>
      </w:r>
      <w:r w:rsidRPr="00F10255">
        <w:rPr>
          <w:rFonts w:ascii="Arial" w:hAnsi="Arial" w:cs="Arial"/>
          <w:sz w:val="20"/>
          <w:szCs w:val="20"/>
        </w:rPr>
        <w:t xml:space="preserve">. Заявка подана 29.10.2020 и по соответствующей форме оформлена. Сумма задатка 47 387 руб. (Сорок семь тысяч триста восемьдесят семь)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16 коп уплачена 29.10.2020</w:t>
      </w:r>
    </w:p>
    <w:p w:rsidR="00E32F99" w:rsidRPr="00F10255" w:rsidRDefault="00E32F99" w:rsidP="00E32F99">
      <w:pPr>
        <w:jc w:val="both"/>
        <w:rPr>
          <w:rFonts w:ascii="Arial" w:hAnsi="Arial" w:cs="Arial"/>
          <w:sz w:val="20"/>
          <w:szCs w:val="20"/>
        </w:rPr>
      </w:pPr>
    </w:p>
    <w:tbl>
      <w:tblPr>
        <w:tblpPr w:leftFromText="180" w:rightFromText="180" w:vertAnchor="text" w:horzAnchor="margin" w:tblpY="1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1329"/>
        <w:gridCol w:w="3172"/>
      </w:tblGrid>
      <w:tr w:rsidR="00E32F99" w:rsidRPr="00F10255" w:rsidTr="00E32F99">
        <w:tc>
          <w:tcPr>
            <w:tcW w:w="278"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lastRenderedPageBreak/>
              <w:t xml:space="preserve">№ </w:t>
            </w:r>
            <w:proofErr w:type="spellStart"/>
            <w:r w:rsidRPr="00F10255">
              <w:rPr>
                <w:rFonts w:ascii="Arial" w:hAnsi="Arial" w:cs="Arial"/>
                <w:b/>
                <w:sz w:val="20"/>
                <w:szCs w:val="20"/>
              </w:rPr>
              <w:t>п\</w:t>
            </w:r>
            <w:proofErr w:type="gramStart"/>
            <w:r w:rsidRPr="00F10255">
              <w:rPr>
                <w:rFonts w:ascii="Arial" w:hAnsi="Arial" w:cs="Arial"/>
                <w:b/>
                <w:sz w:val="20"/>
                <w:szCs w:val="20"/>
              </w:rPr>
              <w:t>п</w:t>
            </w:r>
            <w:proofErr w:type="spellEnd"/>
            <w:proofErr w:type="gramEnd"/>
          </w:p>
        </w:tc>
        <w:tc>
          <w:tcPr>
            <w:tcW w:w="3689"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Наименование заявителя</w:t>
            </w:r>
          </w:p>
        </w:tc>
        <w:tc>
          <w:tcPr>
            <w:tcW w:w="1033"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 участника</w:t>
            </w:r>
          </w:p>
        </w:tc>
      </w:tr>
      <w:tr w:rsidR="00E32F99" w:rsidRPr="00F10255" w:rsidTr="00E32F99">
        <w:trPr>
          <w:trHeight w:val="362"/>
        </w:trPr>
        <w:tc>
          <w:tcPr>
            <w:tcW w:w="278" w:type="pct"/>
          </w:tcPr>
          <w:p w:rsidR="00E32F99" w:rsidRPr="00F10255" w:rsidRDefault="00E32F99" w:rsidP="000D1BBC">
            <w:pPr>
              <w:jc w:val="both"/>
              <w:rPr>
                <w:rFonts w:ascii="Arial" w:hAnsi="Arial" w:cs="Arial"/>
                <w:sz w:val="20"/>
                <w:szCs w:val="20"/>
              </w:rPr>
            </w:pPr>
            <w:r w:rsidRPr="00F10255">
              <w:rPr>
                <w:rFonts w:ascii="Arial" w:hAnsi="Arial" w:cs="Arial"/>
                <w:sz w:val="20"/>
                <w:szCs w:val="20"/>
              </w:rPr>
              <w:t>1</w:t>
            </w:r>
          </w:p>
        </w:tc>
        <w:tc>
          <w:tcPr>
            <w:tcW w:w="3689" w:type="pct"/>
          </w:tcPr>
          <w:p w:rsidR="00E32F99" w:rsidRPr="00F10255" w:rsidRDefault="00E32F99" w:rsidP="000D1BBC">
            <w:pPr>
              <w:jc w:val="both"/>
              <w:rPr>
                <w:rFonts w:ascii="Arial" w:hAnsi="Arial" w:cs="Arial"/>
                <w:sz w:val="20"/>
                <w:szCs w:val="20"/>
              </w:rPr>
            </w:pPr>
            <w:r w:rsidRPr="00F10255">
              <w:rPr>
                <w:rFonts w:ascii="Arial" w:hAnsi="Arial" w:cs="Arial"/>
                <w:sz w:val="20"/>
                <w:szCs w:val="20"/>
              </w:rPr>
              <w:t>Глава Крестьянского (фермерского) хозяйства Федорова Александра Витальевича</w:t>
            </w:r>
            <w:r w:rsidRPr="00F10255">
              <w:rPr>
                <w:rFonts w:ascii="Arial" w:hAnsi="Arial" w:cs="Arial"/>
                <w:color w:val="000000" w:themeColor="text1"/>
                <w:sz w:val="20"/>
                <w:szCs w:val="20"/>
              </w:rPr>
              <w:t>, ИНН 211101077204, ОГРНИП 307213503300016</w:t>
            </w:r>
          </w:p>
        </w:tc>
        <w:tc>
          <w:tcPr>
            <w:tcW w:w="1033" w:type="pct"/>
          </w:tcPr>
          <w:p w:rsidR="00E32F99" w:rsidRPr="00F10255" w:rsidRDefault="00E32F99" w:rsidP="000D1BBC">
            <w:pPr>
              <w:jc w:val="center"/>
              <w:rPr>
                <w:rFonts w:ascii="Arial" w:hAnsi="Arial" w:cs="Arial"/>
                <w:sz w:val="20"/>
                <w:szCs w:val="20"/>
              </w:rPr>
            </w:pPr>
            <w:r w:rsidRPr="00F10255">
              <w:rPr>
                <w:rFonts w:ascii="Arial" w:hAnsi="Arial" w:cs="Arial"/>
                <w:sz w:val="20"/>
                <w:szCs w:val="20"/>
              </w:rPr>
              <w:t>1</w:t>
            </w:r>
          </w:p>
        </w:tc>
      </w:tr>
    </w:tbl>
    <w:p w:rsidR="00E32F99" w:rsidRPr="00F10255" w:rsidRDefault="00E32F99" w:rsidP="00E32F99">
      <w:pPr>
        <w:jc w:val="both"/>
        <w:rPr>
          <w:rFonts w:ascii="Arial" w:hAnsi="Arial" w:cs="Arial"/>
          <w:b/>
          <w:sz w:val="20"/>
          <w:szCs w:val="20"/>
        </w:rPr>
      </w:pPr>
    </w:p>
    <w:p w:rsidR="00E32F99" w:rsidRPr="00F10255" w:rsidRDefault="00E32F99" w:rsidP="00E32F99">
      <w:pPr>
        <w:ind w:firstLine="360"/>
        <w:jc w:val="center"/>
        <w:rPr>
          <w:rFonts w:ascii="Arial" w:hAnsi="Arial" w:cs="Arial"/>
          <w:b/>
          <w:sz w:val="20"/>
          <w:szCs w:val="20"/>
        </w:rPr>
      </w:pPr>
      <w:r w:rsidRPr="00F10255">
        <w:rPr>
          <w:rFonts w:ascii="Arial" w:hAnsi="Arial" w:cs="Arial"/>
          <w:b/>
          <w:sz w:val="20"/>
          <w:szCs w:val="20"/>
        </w:rPr>
        <w:t>Лот №2</w:t>
      </w:r>
    </w:p>
    <w:p w:rsidR="00E32F99" w:rsidRPr="00F10255" w:rsidRDefault="00E32F99" w:rsidP="00E32F99">
      <w:pPr>
        <w:ind w:firstLine="360"/>
        <w:jc w:val="center"/>
        <w:rPr>
          <w:rFonts w:ascii="Arial" w:hAnsi="Arial" w:cs="Arial"/>
          <w:b/>
          <w:sz w:val="20"/>
          <w:szCs w:val="20"/>
        </w:rPr>
      </w:pPr>
    </w:p>
    <w:p w:rsidR="00E32F99" w:rsidRPr="00F10255" w:rsidRDefault="00E32F99" w:rsidP="00E32F99">
      <w:pPr>
        <w:ind w:firstLine="360"/>
        <w:jc w:val="both"/>
        <w:rPr>
          <w:rFonts w:ascii="Arial" w:hAnsi="Arial" w:cs="Arial"/>
          <w:sz w:val="20"/>
          <w:szCs w:val="20"/>
        </w:rPr>
      </w:pPr>
      <w:r w:rsidRPr="00F10255">
        <w:rPr>
          <w:rFonts w:ascii="Arial" w:hAnsi="Arial" w:cs="Arial"/>
          <w:sz w:val="20"/>
          <w:szCs w:val="20"/>
        </w:rPr>
        <w:t>Поступила одна заявка от юридического лица Главы Крестьянского (фермерского) хозяйства Федорова Александра Витальевича</w:t>
      </w:r>
      <w:r w:rsidRPr="00F10255">
        <w:rPr>
          <w:rFonts w:ascii="Arial" w:hAnsi="Arial" w:cs="Arial"/>
          <w:color w:val="000000" w:themeColor="text1"/>
          <w:sz w:val="20"/>
          <w:szCs w:val="20"/>
        </w:rPr>
        <w:t>, ИНН 211101077204, ОГ</w:t>
      </w:r>
      <w:r w:rsidRPr="00F10255">
        <w:rPr>
          <w:rFonts w:ascii="Arial" w:hAnsi="Arial" w:cs="Arial"/>
          <w:color w:val="000000" w:themeColor="text1"/>
          <w:sz w:val="20"/>
          <w:szCs w:val="20"/>
        </w:rPr>
        <w:t>Р</w:t>
      </w:r>
      <w:r w:rsidRPr="00F10255">
        <w:rPr>
          <w:rFonts w:ascii="Arial" w:hAnsi="Arial" w:cs="Arial"/>
          <w:color w:val="000000" w:themeColor="text1"/>
          <w:sz w:val="20"/>
          <w:szCs w:val="20"/>
        </w:rPr>
        <w:t>НИП 307213503300016</w:t>
      </w:r>
      <w:r w:rsidRPr="00F10255">
        <w:rPr>
          <w:rFonts w:ascii="Arial" w:hAnsi="Arial" w:cs="Arial"/>
          <w:sz w:val="20"/>
          <w:szCs w:val="20"/>
        </w:rPr>
        <w:t xml:space="preserve">. Заявка подана 26.10.2020 и по соответствующей форме оформлена. Сумма задатка 24 151 руб. (Двадцать четыре тысячи сто пятьдесят один)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99 коп уплачена 26.10.2020</w:t>
      </w:r>
    </w:p>
    <w:p w:rsidR="00E32F99" w:rsidRPr="00F10255" w:rsidRDefault="00E32F99" w:rsidP="00E32F99">
      <w:pPr>
        <w:jc w:val="both"/>
        <w:rPr>
          <w:rFonts w:ascii="Arial" w:hAnsi="Arial" w:cs="Arial"/>
          <w:b/>
          <w:sz w:val="20"/>
          <w:szCs w:val="20"/>
        </w:rPr>
      </w:pP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1556"/>
        <w:gridCol w:w="2945"/>
      </w:tblGrid>
      <w:tr w:rsidR="00E32F99" w:rsidRPr="00F10255" w:rsidTr="00E32F99">
        <w:tc>
          <w:tcPr>
            <w:tcW w:w="278"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 xml:space="preserve">№ </w:t>
            </w:r>
            <w:proofErr w:type="spellStart"/>
            <w:r w:rsidRPr="00F10255">
              <w:rPr>
                <w:rFonts w:ascii="Arial" w:hAnsi="Arial" w:cs="Arial"/>
                <w:b/>
                <w:sz w:val="20"/>
                <w:szCs w:val="20"/>
              </w:rPr>
              <w:t>п\</w:t>
            </w:r>
            <w:proofErr w:type="gramStart"/>
            <w:r w:rsidRPr="00F10255">
              <w:rPr>
                <w:rFonts w:ascii="Arial" w:hAnsi="Arial" w:cs="Arial"/>
                <w:b/>
                <w:sz w:val="20"/>
                <w:szCs w:val="20"/>
              </w:rPr>
              <w:t>п</w:t>
            </w:r>
            <w:proofErr w:type="spellEnd"/>
            <w:proofErr w:type="gramEnd"/>
          </w:p>
        </w:tc>
        <w:tc>
          <w:tcPr>
            <w:tcW w:w="3763"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Наименование заявителя</w:t>
            </w:r>
          </w:p>
        </w:tc>
        <w:tc>
          <w:tcPr>
            <w:tcW w:w="959"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 участника</w:t>
            </w:r>
          </w:p>
        </w:tc>
      </w:tr>
      <w:tr w:rsidR="00E32F99" w:rsidRPr="00F10255" w:rsidTr="00E32F99">
        <w:trPr>
          <w:trHeight w:val="362"/>
        </w:trPr>
        <w:tc>
          <w:tcPr>
            <w:tcW w:w="278" w:type="pct"/>
          </w:tcPr>
          <w:p w:rsidR="00E32F99" w:rsidRPr="00F10255" w:rsidRDefault="00E32F99" w:rsidP="000D1BBC">
            <w:pPr>
              <w:jc w:val="both"/>
              <w:rPr>
                <w:rFonts w:ascii="Arial" w:hAnsi="Arial" w:cs="Arial"/>
                <w:sz w:val="20"/>
                <w:szCs w:val="20"/>
              </w:rPr>
            </w:pPr>
            <w:r w:rsidRPr="00F10255">
              <w:rPr>
                <w:rFonts w:ascii="Arial" w:hAnsi="Arial" w:cs="Arial"/>
                <w:sz w:val="20"/>
                <w:szCs w:val="20"/>
              </w:rPr>
              <w:t>1</w:t>
            </w:r>
          </w:p>
        </w:tc>
        <w:tc>
          <w:tcPr>
            <w:tcW w:w="3763" w:type="pct"/>
          </w:tcPr>
          <w:p w:rsidR="00E32F99" w:rsidRPr="00F10255" w:rsidRDefault="00E32F99" w:rsidP="000D1BBC">
            <w:pPr>
              <w:jc w:val="both"/>
              <w:rPr>
                <w:rFonts w:ascii="Arial" w:hAnsi="Arial" w:cs="Arial"/>
                <w:sz w:val="20"/>
                <w:szCs w:val="20"/>
              </w:rPr>
            </w:pPr>
            <w:r w:rsidRPr="00F10255">
              <w:rPr>
                <w:rFonts w:ascii="Arial" w:hAnsi="Arial" w:cs="Arial"/>
                <w:sz w:val="20"/>
                <w:szCs w:val="20"/>
              </w:rPr>
              <w:t>Глава Крестьянского (фермерского) хозяйства Федорова Александра Витальевича</w:t>
            </w:r>
            <w:r w:rsidRPr="00F10255">
              <w:rPr>
                <w:rFonts w:ascii="Arial" w:hAnsi="Arial" w:cs="Arial"/>
                <w:color w:val="000000" w:themeColor="text1"/>
                <w:sz w:val="20"/>
                <w:szCs w:val="20"/>
              </w:rPr>
              <w:t>, ИНН 211101077204, ОГРНИП 307213503300016</w:t>
            </w:r>
          </w:p>
        </w:tc>
        <w:tc>
          <w:tcPr>
            <w:tcW w:w="959" w:type="pct"/>
          </w:tcPr>
          <w:p w:rsidR="00E32F99" w:rsidRPr="00F10255" w:rsidRDefault="00E32F99" w:rsidP="000D1BBC">
            <w:pPr>
              <w:jc w:val="center"/>
              <w:rPr>
                <w:rFonts w:ascii="Arial" w:hAnsi="Arial" w:cs="Arial"/>
                <w:sz w:val="20"/>
                <w:szCs w:val="20"/>
              </w:rPr>
            </w:pPr>
            <w:r w:rsidRPr="00F10255">
              <w:rPr>
                <w:rFonts w:ascii="Arial" w:hAnsi="Arial" w:cs="Arial"/>
                <w:sz w:val="20"/>
                <w:szCs w:val="20"/>
              </w:rPr>
              <w:t>1</w:t>
            </w:r>
          </w:p>
        </w:tc>
      </w:tr>
    </w:tbl>
    <w:p w:rsidR="00E32F99" w:rsidRPr="00F10255" w:rsidRDefault="00E32F99" w:rsidP="00E32F99">
      <w:pPr>
        <w:jc w:val="both"/>
        <w:rPr>
          <w:rFonts w:ascii="Arial" w:hAnsi="Arial" w:cs="Arial"/>
          <w:b/>
          <w:sz w:val="20"/>
          <w:szCs w:val="20"/>
        </w:rPr>
      </w:pPr>
    </w:p>
    <w:p w:rsidR="00E32F99" w:rsidRPr="00F10255" w:rsidRDefault="00E32F99" w:rsidP="00E32F99">
      <w:pPr>
        <w:jc w:val="center"/>
        <w:rPr>
          <w:rFonts w:ascii="Arial" w:hAnsi="Arial" w:cs="Arial"/>
          <w:b/>
          <w:sz w:val="20"/>
          <w:szCs w:val="20"/>
        </w:rPr>
      </w:pPr>
      <w:r w:rsidRPr="00F10255">
        <w:rPr>
          <w:rFonts w:ascii="Arial" w:hAnsi="Arial" w:cs="Arial"/>
          <w:b/>
          <w:sz w:val="20"/>
          <w:szCs w:val="20"/>
        </w:rPr>
        <w:t>Лот №3</w:t>
      </w:r>
    </w:p>
    <w:p w:rsidR="00E32F99" w:rsidRPr="00F10255" w:rsidRDefault="00E32F99" w:rsidP="00E32F99">
      <w:pPr>
        <w:ind w:firstLine="360"/>
        <w:jc w:val="center"/>
        <w:rPr>
          <w:rFonts w:ascii="Arial" w:hAnsi="Arial" w:cs="Arial"/>
          <w:b/>
          <w:sz w:val="20"/>
          <w:szCs w:val="20"/>
        </w:rPr>
      </w:pPr>
    </w:p>
    <w:p w:rsidR="00E32F99" w:rsidRPr="00F10255" w:rsidRDefault="00E32F99" w:rsidP="00E32F99">
      <w:pPr>
        <w:jc w:val="both"/>
        <w:rPr>
          <w:rFonts w:ascii="Arial" w:hAnsi="Arial" w:cs="Arial"/>
          <w:b/>
          <w:sz w:val="20"/>
          <w:szCs w:val="20"/>
        </w:rPr>
      </w:pPr>
      <w:r w:rsidRPr="00F10255">
        <w:rPr>
          <w:rFonts w:ascii="Arial" w:hAnsi="Arial" w:cs="Arial"/>
          <w:sz w:val="20"/>
          <w:szCs w:val="20"/>
        </w:rPr>
        <w:t xml:space="preserve">                                                    Заявок не поступало.</w:t>
      </w:r>
    </w:p>
    <w:p w:rsidR="00E32F99" w:rsidRPr="00F10255" w:rsidRDefault="00E32F99" w:rsidP="00E32F99">
      <w:pPr>
        <w:jc w:val="both"/>
        <w:rPr>
          <w:rFonts w:ascii="Arial" w:hAnsi="Arial" w:cs="Arial"/>
          <w:b/>
          <w:sz w:val="20"/>
          <w:szCs w:val="20"/>
        </w:rPr>
      </w:pPr>
    </w:p>
    <w:p w:rsidR="00E32F99" w:rsidRPr="00F10255" w:rsidRDefault="00E32F99" w:rsidP="00E32F99">
      <w:pPr>
        <w:jc w:val="center"/>
        <w:rPr>
          <w:rFonts w:ascii="Arial" w:hAnsi="Arial" w:cs="Arial"/>
          <w:b/>
          <w:sz w:val="20"/>
          <w:szCs w:val="20"/>
        </w:rPr>
      </w:pPr>
      <w:r w:rsidRPr="00F10255">
        <w:rPr>
          <w:rFonts w:ascii="Arial" w:hAnsi="Arial" w:cs="Arial"/>
          <w:b/>
          <w:sz w:val="20"/>
          <w:szCs w:val="20"/>
        </w:rPr>
        <w:t>Лот №4</w:t>
      </w:r>
    </w:p>
    <w:p w:rsidR="00E32F99" w:rsidRPr="00F10255" w:rsidRDefault="00E32F99" w:rsidP="00E32F99">
      <w:pPr>
        <w:ind w:firstLine="360"/>
        <w:jc w:val="center"/>
        <w:rPr>
          <w:rFonts w:ascii="Arial" w:hAnsi="Arial" w:cs="Arial"/>
          <w:b/>
          <w:sz w:val="20"/>
          <w:szCs w:val="20"/>
        </w:rPr>
      </w:pPr>
    </w:p>
    <w:p w:rsidR="00E32F99" w:rsidRPr="00F10255" w:rsidRDefault="00E32F99" w:rsidP="00E32F99">
      <w:pPr>
        <w:ind w:firstLine="360"/>
        <w:jc w:val="both"/>
        <w:rPr>
          <w:rFonts w:ascii="Arial" w:hAnsi="Arial" w:cs="Arial"/>
          <w:sz w:val="20"/>
          <w:szCs w:val="20"/>
        </w:rPr>
      </w:pPr>
      <w:r w:rsidRPr="00F10255">
        <w:rPr>
          <w:rFonts w:ascii="Arial" w:hAnsi="Arial" w:cs="Arial"/>
          <w:sz w:val="20"/>
          <w:szCs w:val="20"/>
        </w:rPr>
        <w:t xml:space="preserve">Поступила одна заявка от физического лица Архипова Леонида Альбертовича. Заявка подана 26.10.2020 и по соответствующей форме оформлена. Сумма задатка 24 151 руб. (Двадцать четыре тысячи сто пятьдесят один)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99 коп уплачена 26.10.2020</w:t>
      </w:r>
    </w:p>
    <w:p w:rsidR="00E32F99" w:rsidRPr="00F10255" w:rsidRDefault="00E32F99" w:rsidP="00E32F99">
      <w:pPr>
        <w:ind w:firstLine="360"/>
        <w:jc w:val="both"/>
        <w:rPr>
          <w:rFonts w:ascii="Arial" w:hAnsi="Arial" w:cs="Arial"/>
          <w:sz w:val="20"/>
          <w:szCs w:val="20"/>
        </w:rPr>
      </w:pPr>
    </w:p>
    <w:p w:rsidR="00E32F99" w:rsidRPr="00F10255" w:rsidRDefault="00E32F99" w:rsidP="00E32F99">
      <w:pPr>
        <w:jc w:val="both"/>
        <w:rPr>
          <w:rFonts w:ascii="Arial" w:hAnsi="Arial" w:cs="Arial"/>
          <w:b/>
          <w:sz w:val="20"/>
          <w:szCs w:val="20"/>
        </w:rPr>
      </w:pP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1556"/>
        <w:gridCol w:w="2945"/>
      </w:tblGrid>
      <w:tr w:rsidR="00E32F99" w:rsidRPr="00F10255" w:rsidTr="00E32F99">
        <w:tc>
          <w:tcPr>
            <w:tcW w:w="278"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 xml:space="preserve">№ </w:t>
            </w:r>
            <w:proofErr w:type="spellStart"/>
            <w:r w:rsidRPr="00F10255">
              <w:rPr>
                <w:rFonts w:ascii="Arial" w:hAnsi="Arial" w:cs="Arial"/>
                <w:b/>
                <w:sz w:val="20"/>
                <w:szCs w:val="20"/>
              </w:rPr>
              <w:t>п\</w:t>
            </w:r>
            <w:proofErr w:type="gramStart"/>
            <w:r w:rsidRPr="00F10255">
              <w:rPr>
                <w:rFonts w:ascii="Arial" w:hAnsi="Arial" w:cs="Arial"/>
                <w:b/>
                <w:sz w:val="20"/>
                <w:szCs w:val="20"/>
              </w:rPr>
              <w:t>п</w:t>
            </w:r>
            <w:proofErr w:type="spellEnd"/>
            <w:proofErr w:type="gramEnd"/>
          </w:p>
        </w:tc>
        <w:tc>
          <w:tcPr>
            <w:tcW w:w="3763"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Наименование заявителя</w:t>
            </w:r>
          </w:p>
        </w:tc>
        <w:tc>
          <w:tcPr>
            <w:tcW w:w="959" w:type="pct"/>
          </w:tcPr>
          <w:p w:rsidR="00E32F99" w:rsidRPr="00F10255" w:rsidRDefault="00E32F99" w:rsidP="000D1BBC">
            <w:pPr>
              <w:jc w:val="center"/>
              <w:rPr>
                <w:rFonts w:ascii="Arial" w:hAnsi="Arial" w:cs="Arial"/>
                <w:b/>
                <w:sz w:val="20"/>
                <w:szCs w:val="20"/>
              </w:rPr>
            </w:pPr>
            <w:r w:rsidRPr="00F10255">
              <w:rPr>
                <w:rFonts w:ascii="Arial" w:hAnsi="Arial" w:cs="Arial"/>
                <w:b/>
                <w:sz w:val="20"/>
                <w:szCs w:val="20"/>
              </w:rPr>
              <w:t>№ участника</w:t>
            </w:r>
          </w:p>
        </w:tc>
      </w:tr>
      <w:tr w:rsidR="00E32F99" w:rsidRPr="00F10255" w:rsidTr="00E32F99">
        <w:trPr>
          <w:trHeight w:val="362"/>
        </w:trPr>
        <w:tc>
          <w:tcPr>
            <w:tcW w:w="278" w:type="pct"/>
          </w:tcPr>
          <w:p w:rsidR="00E32F99" w:rsidRPr="00F10255" w:rsidRDefault="00E32F99" w:rsidP="000D1BBC">
            <w:pPr>
              <w:jc w:val="both"/>
              <w:rPr>
                <w:rFonts w:ascii="Arial" w:hAnsi="Arial" w:cs="Arial"/>
                <w:sz w:val="20"/>
                <w:szCs w:val="20"/>
              </w:rPr>
            </w:pPr>
            <w:r w:rsidRPr="00F10255">
              <w:rPr>
                <w:rFonts w:ascii="Arial" w:hAnsi="Arial" w:cs="Arial"/>
                <w:sz w:val="20"/>
                <w:szCs w:val="20"/>
              </w:rPr>
              <w:t>1</w:t>
            </w:r>
          </w:p>
        </w:tc>
        <w:tc>
          <w:tcPr>
            <w:tcW w:w="3763" w:type="pct"/>
          </w:tcPr>
          <w:p w:rsidR="00E32F99" w:rsidRPr="00F10255" w:rsidRDefault="00E32F99" w:rsidP="000D1BBC">
            <w:pPr>
              <w:jc w:val="both"/>
              <w:rPr>
                <w:rFonts w:ascii="Arial" w:hAnsi="Arial" w:cs="Arial"/>
                <w:sz w:val="20"/>
                <w:szCs w:val="20"/>
              </w:rPr>
            </w:pPr>
            <w:r w:rsidRPr="00F10255">
              <w:rPr>
                <w:rFonts w:ascii="Arial" w:hAnsi="Arial" w:cs="Arial"/>
                <w:sz w:val="20"/>
                <w:szCs w:val="20"/>
              </w:rPr>
              <w:t>Архипов Леонид Альбертович</w:t>
            </w:r>
          </w:p>
        </w:tc>
        <w:tc>
          <w:tcPr>
            <w:tcW w:w="959" w:type="pct"/>
          </w:tcPr>
          <w:p w:rsidR="00E32F99" w:rsidRPr="00F10255" w:rsidRDefault="00E32F99" w:rsidP="000D1BBC">
            <w:pPr>
              <w:jc w:val="center"/>
              <w:rPr>
                <w:rFonts w:ascii="Arial" w:hAnsi="Arial" w:cs="Arial"/>
                <w:sz w:val="20"/>
                <w:szCs w:val="20"/>
              </w:rPr>
            </w:pPr>
            <w:r w:rsidRPr="00F10255">
              <w:rPr>
                <w:rFonts w:ascii="Arial" w:hAnsi="Arial" w:cs="Arial"/>
                <w:sz w:val="20"/>
                <w:szCs w:val="20"/>
              </w:rPr>
              <w:t>1</w:t>
            </w:r>
          </w:p>
        </w:tc>
      </w:tr>
    </w:tbl>
    <w:p w:rsidR="00E32F99" w:rsidRPr="00F10255" w:rsidRDefault="00E32F99" w:rsidP="00E32F99">
      <w:pPr>
        <w:jc w:val="both"/>
        <w:rPr>
          <w:rFonts w:ascii="Arial" w:hAnsi="Arial" w:cs="Arial"/>
          <w:b/>
          <w:sz w:val="20"/>
          <w:szCs w:val="20"/>
        </w:rPr>
      </w:pPr>
    </w:p>
    <w:p w:rsidR="00E32F99" w:rsidRPr="00F10255" w:rsidRDefault="00E32F99" w:rsidP="00E32F99">
      <w:pPr>
        <w:jc w:val="both"/>
        <w:rPr>
          <w:rFonts w:ascii="Arial" w:hAnsi="Arial" w:cs="Arial"/>
          <w:b/>
          <w:sz w:val="20"/>
          <w:szCs w:val="20"/>
        </w:rPr>
      </w:pPr>
      <w:r w:rsidRPr="00F10255">
        <w:rPr>
          <w:rFonts w:ascii="Arial" w:hAnsi="Arial" w:cs="Arial"/>
          <w:b/>
          <w:sz w:val="20"/>
          <w:szCs w:val="20"/>
        </w:rPr>
        <w:t xml:space="preserve">                                                                                                                                                             Решили:</w:t>
      </w:r>
    </w:p>
    <w:p w:rsidR="00E32F99" w:rsidRPr="00F10255" w:rsidRDefault="00E32F99" w:rsidP="00E32F99">
      <w:pPr>
        <w:jc w:val="both"/>
        <w:rPr>
          <w:rFonts w:ascii="Arial" w:hAnsi="Arial" w:cs="Arial"/>
          <w:b/>
          <w:sz w:val="20"/>
          <w:szCs w:val="20"/>
        </w:rPr>
      </w:pP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 связи с тем, что на участие в открытом аукционе по Лоту № 1 претендует единственный заявитель (участник) – аукцион признается несостоявшимся.</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Голосовали:</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«ЗА» - 5</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«ВОЗДЕРЖАЛОСЬ» - 0</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«ПРОТИВ» - 0</w:t>
      </w:r>
    </w:p>
    <w:p w:rsidR="00E32F99" w:rsidRPr="00F10255" w:rsidRDefault="00E32F99" w:rsidP="00E32F99">
      <w:pPr>
        <w:ind w:firstLine="709"/>
        <w:jc w:val="both"/>
        <w:rPr>
          <w:rFonts w:ascii="Arial" w:hAnsi="Arial" w:cs="Arial"/>
          <w:sz w:val="20"/>
          <w:szCs w:val="20"/>
        </w:rPr>
      </w:pPr>
      <w:proofErr w:type="gramStart"/>
      <w:r w:rsidRPr="00F10255">
        <w:rPr>
          <w:rFonts w:ascii="Arial" w:hAnsi="Arial" w:cs="Arial"/>
          <w:sz w:val="20"/>
          <w:szCs w:val="20"/>
        </w:rPr>
        <w:t xml:space="preserve">В соответствии с пунктом 15 части 1 статьи 17.1 Федерального закона от 26.07.2006 №135-ФЗ «О защите конкуренции», а также с пунктом 151 главы </w:t>
      </w:r>
      <w:r w:rsidRPr="00F10255">
        <w:rPr>
          <w:rFonts w:ascii="Arial" w:hAnsi="Arial" w:cs="Arial"/>
          <w:sz w:val="20"/>
          <w:szCs w:val="20"/>
          <w:lang w:val="en-US"/>
        </w:rPr>
        <w:t>XXII</w:t>
      </w:r>
      <w:r w:rsidRPr="00F10255">
        <w:rPr>
          <w:rFonts w:ascii="Arial" w:hAnsi="Arial" w:cs="Arial"/>
          <w:sz w:val="20"/>
          <w:szCs w:val="20"/>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ФАС России от 10.02.2010 № 67, предусмотрено</w:t>
      </w:r>
      <w:proofErr w:type="gramEnd"/>
      <w:r w:rsidRPr="00F10255">
        <w:rPr>
          <w:rFonts w:ascii="Arial" w:hAnsi="Arial" w:cs="Arial"/>
          <w:sz w:val="20"/>
          <w:szCs w:val="20"/>
        </w:rPr>
        <w:t>, что в случае если аукцион признан несостоявшимся по причине подачи единственной заявки на уч</w:t>
      </w:r>
      <w:r w:rsidRPr="00F10255">
        <w:rPr>
          <w:rFonts w:ascii="Arial" w:hAnsi="Arial" w:cs="Arial"/>
          <w:sz w:val="20"/>
          <w:szCs w:val="20"/>
        </w:rPr>
        <w:t>а</w:t>
      </w:r>
      <w:r w:rsidRPr="00F10255">
        <w:rPr>
          <w:rFonts w:ascii="Arial" w:hAnsi="Arial" w:cs="Arial"/>
          <w:sz w:val="20"/>
          <w:szCs w:val="20"/>
        </w:rPr>
        <w:t xml:space="preserve">стие в </w:t>
      </w:r>
      <w:proofErr w:type="gramStart"/>
      <w:r w:rsidRPr="00F10255">
        <w:rPr>
          <w:rFonts w:ascii="Arial" w:hAnsi="Arial" w:cs="Arial"/>
          <w:sz w:val="20"/>
          <w:szCs w:val="20"/>
        </w:rPr>
        <w:t>аукционе</w:t>
      </w:r>
      <w:proofErr w:type="gramEnd"/>
      <w:r w:rsidRPr="00F10255">
        <w:rPr>
          <w:rFonts w:ascii="Arial" w:hAnsi="Arial" w:cs="Arial"/>
          <w:sz w:val="20"/>
          <w:szCs w:val="20"/>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w:t>
      </w:r>
      <w:r w:rsidRPr="00F10255">
        <w:rPr>
          <w:rFonts w:ascii="Arial" w:hAnsi="Arial" w:cs="Arial"/>
          <w:sz w:val="20"/>
          <w:szCs w:val="20"/>
        </w:rPr>
        <w:t>и</w:t>
      </w:r>
      <w:r w:rsidRPr="00F10255">
        <w:rPr>
          <w:rFonts w:ascii="Arial" w:hAnsi="Arial" w:cs="Arial"/>
          <w:sz w:val="20"/>
          <w:szCs w:val="20"/>
        </w:rPr>
        <w:t>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F10255">
        <w:rPr>
          <w:rFonts w:ascii="Arial" w:hAnsi="Arial" w:cs="Arial"/>
          <w:sz w:val="20"/>
          <w:szCs w:val="20"/>
        </w:rPr>
        <w:t>ии ау</w:t>
      </w:r>
      <w:proofErr w:type="gramEnd"/>
      <w:r w:rsidRPr="00F10255">
        <w:rPr>
          <w:rFonts w:ascii="Arial" w:hAnsi="Arial" w:cs="Arial"/>
          <w:sz w:val="20"/>
          <w:szCs w:val="20"/>
        </w:rPr>
        <w:t>кциона.</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Обсудив вопрос по заключению договора с единственным участником, комиссия РЕШИЛА:</w:t>
      </w:r>
    </w:p>
    <w:p w:rsidR="00E32F99" w:rsidRPr="00F10255" w:rsidRDefault="00E32F99" w:rsidP="00E32F99">
      <w:pPr>
        <w:ind w:firstLine="709"/>
        <w:jc w:val="both"/>
        <w:rPr>
          <w:rFonts w:ascii="Arial" w:hAnsi="Arial" w:cs="Arial"/>
          <w:sz w:val="20"/>
          <w:szCs w:val="20"/>
        </w:rPr>
      </w:pPr>
      <w:proofErr w:type="gramStart"/>
      <w:r w:rsidRPr="00F10255">
        <w:rPr>
          <w:rFonts w:ascii="Arial" w:hAnsi="Arial" w:cs="Arial"/>
          <w:sz w:val="20"/>
          <w:szCs w:val="20"/>
        </w:rPr>
        <w:t>В связи с тем, что на участие в открытом аукционе по Лоту № 1 претендует единственный заявитель (участник), подавший заявку под № 1 от 29.10.2020г. на участие в открытом аукционе по продаже права на заключение договора аренды, данная заявка соответствует требованиям и условиям, пред</w:t>
      </w:r>
      <w:r w:rsidRPr="00F10255">
        <w:rPr>
          <w:rFonts w:ascii="Arial" w:hAnsi="Arial" w:cs="Arial"/>
          <w:sz w:val="20"/>
          <w:szCs w:val="20"/>
        </w:rPr>
        <w:t>у</w:t>
      </w:r>
      <w:r w:rsidRPr="00F10255">
        <w:rPr>
          <w:rFonts w:ascii="Arial" w:hAnsi="Arial" w:cs="Arial"/>
          <w:sz w:val="20"/>
          <w:szCs w:val="20"/>
        </w:rPr>
        <w:t>смотренными документацией об открытом аукционе – заключить договор с единственным заявителем (участником) юридическим лицом - Глава Крестьянского (фермерского) хозяйства Федорова</w:t>
      </w:r>
      <w:proofErr w:type="gramEnd"/>
      <w:r w:rsidRPr="00F10255">
        <w:rPr>
          <w:rFonts w:ascii="Arial" w:hAnsi="Arial" w:cs="Arial"/>
          <w:sz w:val="20"/>
          <w:szCs w:val="20"/>
        </w:rPr>
        <w:t xml:space="preserve"> Александра Витальевича</w:t>
      </w:r>
      <w:r w:rsidRPr="00F10255">
        <w:rPr>
          <w:rFonts w:ascii="Arial" w:hAnsi="Arial" w:cs="Arial"/>
          <w:color w:val="000000" w:themeColor="text1"/>
          <w:sz w:val="20"/>
          <w:szCs w:val="20"/>
        </w:rPr>
        <w:t>, ИНН 211101077204, ОГРНИП 307213503300016</w:t>
      </w:r>
      <w:r w:rsidRPr="00F10255">
        <w:rPr>
          <w:rFonts w:ascii="Arial" w:hAnsi="Arial" w:cs="Arial"/>
          <w:sz w:val="20"/>
          <w:szCs w:val="20"/>
        </w:rPr>
        <w:t xml:space="preserve">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F10255">
        <w:rPr>
          <w:rFonts w:ascii="Arial" w:hAnsi="Arial" w:cs="Arial"/>
          <w:sz w:val="20"/>
          <w:szCs w:val="20"/>
        </w:rPr>
        <w:t>ии ау</w:t>
      </w:r>
      <w:proofErr w:type="gramEnd"/>
      <w:r w:rsidRPr="00F10255">
        <w:rPr>
          <w:rFonts w:ascii="Arial" w:hAnsi="Arial" w:cs="Arial"/>
          <w:sz w:val="20"/>
          <w:szCs w:val="20"/>
        </w:rPr>
        <w:t xml:space="preserve">кциона (47 387 руб. (Сорок семь тысяч триста восемьдесят семь)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16 коп)</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Голосовали:</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«ЗА» - 5</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«ВОЗДЕРЖАЛОСЬ» - 0</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«ПРОТИВ» - 0</w:t>
      </w:r>
    </w:p>
    <w:p w:rsidR="00E32F99" w:rsidRPr="00F10255" w:rsidRDefault="00E32F99" w:rsidP="00E32F99">
      <w:pPr>
        <w:ind w:firstLine="709"/>
        <w:jc w:val="both"/>
        <w:rPr>
          <w:rFonts w:ascii="Arial" w:hAnsi="Arial" w:cs="Arial"/>
          <w:sz w:val="20"/>
          <w:szCs w:val="20"/>
        </w:rPr>
      </w:pP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 связи с тем, что на участие в открытом аукционе по Лоту № 2 претендует единственный заявитель (участник) – аукцион признается несостоявшимся.</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Голосовали:</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«ЗА» - 5</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«ВОЗДЕРЖАЛОСЬ» - 0</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«ПРОТИВ» - 0</w:t>
      </w:r>
    </w:p>
    <w:p w:rsidR="00E32F99" w:rsidRPr="00F10255" w:rsidRDefault="00E32F99" w:rsidP="00E32F99">
      <w:pPr>
        <w:ind w:firstLine="709"/>
        <w:jc w:val="both"/>
        <w:rPr>
          <w:rFonts w:ascii="Arial" w:hAnsi="Arial" w:cs="Arial"/>
          <w:sz w:val="20"/>
          <w:szCs w:val="20"/>
        </w:rPr>
      </w:pPr>
      <w:proofErr w:type="gramStart"/>
      <w:r w:rsidRPr="00F10255">
        <w:rPr>
          <w:rFonts w:ascii="Arial" w:hAnsi="Arial" w:cs="Arial"/>
          <w:sz w:val="20"/>
          <w:szCs w:val="20"/>
        </w:rPr>
        <w:t xml:space="preserve">В соответствии с пунктом 15 части 1 статьи 17.1 Федерального закона от 26.07.2006 №135-ФЗ «О защите конкуренции», а также с пунктом 151 главы </w:t>
      </w:r>
      <w:r w:rsidRPr="00F10255">
        <w:rPr>
          <w:rFonts w:ascii="Arial" w:hAnsi="Arial" w:cs="Arial"/>
          <w:sz w:val="20"/>
          <w:szCs w:val="20"/>
          <w:lang w:val="en-US"/>
        </w:rPr>
        <w:t>XXII</w:t>
      </w:r>
      <w:r w:rsidRPr="00F10255">
        <w:rPr>
          <w:rFonts w:ascii="Arial" w:hAnsi="Arial" w:cs="Arial"/>
          <w:sz w:val="20"/>
          <w:szCs w:val="20"/>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ФАС России от 10.02.2010 № 67, предусмотрено</w:t>
      </w:r>
      <w:proofErr w:type="gramEnd"/>
      <w:r w:rsidRPr="00F10255">
        <w:rPr>
          <w:rFonts w:ascii="Arial" w:hAnsi="Arial" w:cs="Arial"/>
          <w:sz w:val="20"/>
          <w:szCs w:val="20"/>
        </w:rPr>
        <w:t>, что в случае если аукцион признан несостоявшимся по причине подачи единственной заявки на уч</w:t>
      </w:r>
      <w:r w:rsidRPr="00F10255">
        <w:rPr>
          <w:rFonts w:ascii="Arial" w:hAnsi="Arial" w:cs="Arial"/>
          <w:sz w:val="20"/>
          <w:szCs w:val="20"/>
        </w:rPr>
        <w:t>а</w:t>
      </w:r>
      <w:r w:rsidRPr="00F10255">
        <w:rPr>
          <w:rFonts w:ascii="Arial" w:hAnsi="Arial" w:cs="Arial"/>
          <w:sz w:val="20"/>
          <w:szCs w:val="20"/>
        </w:rPr>
        <w:t xml:space="preserve">стие в </w:t>
      </w:r>
      <w:proofErr w:type="gramStart"/>
      <w:r w:rsidRPr="00F10255">
        <w:rPr>
          <w:rFonts w:ascii="Arial" w:hAnsi="Arial" w:cs="Arial"/>
          <w:sz w:val="20"/>
          <w:szCs w:val="20"/>
        </w:rPr>
        <w:t>аукционе</w:t>
      </w:r>
      <w:proofErr w:type="gramEnd"/>
      <w:r w:rsidRPr="00F10255">
        <w:rPr>
          <w:rFonts w:ascii="Arial" w:hAnsi="Arial" w:cs="Arial"/>
          <w:sz w:val="20"/>
          <w:szCs w:val="20"/>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w:t>
      </w:r>
      <w:r w:rsidRPr="00F10255">
        <w:rPr>
          <w:rFonts w:ascii="Arial" w:hAnsi="Arial" w:cs="Arial"/>
          <w:sz w:val="20"/>
          <w:szCs w:val="20"/>
        </w:rPr>
        <w:t>и</w:t>
      </w:r>
      <w:r w:rsidRPr="00F10255">
        <w:rPr>
          <w:rFonts w:ascii="Arial" w:hAnsi="Arial" w:cs="Arial"/>
          <w:sz w:val="20"/>
          <w:szCs w:val="20"/>
        </w:rPr>
        <w:t>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F10255">
        <w:rPr>
          <w:rFonts w:ascii="Arial" w:hAnsi="Arial" w:cs="Arial"/>
          <w:sz w:val="20"/>
          <w:szCs w:val="20"/>
        </w:rPr>
        <w:t>ии ау</w:t>
      </w:r>
      <w:proofErr w:type="gramEnd"/>
      <w:r w:rsidRPr="00F10255">
        <w:rPr>
          <w:rFonts w:ascii="Arial" w:hAnsi="Arial" w:cs="Arial"/>
          <w:sz w:val="20"/>
          <w:szCs w:val="20"/>
        </w:rPr>
        <w:t>кциона.</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Обсудив вопрос по заключению договора с единственным участником, комиссия РЕШИЛА:</w:t>
      </w:r>
    </w:p>
    <w:p w:rsidR="00E32F99" w:rsidRPr="00F10255" w:rsidRDefault="00E32F99" w:rsidP="00E32F99">
      <w:pPr>
        <w:ind w:firstLine="709"/>
        <w:jc w:val="both"/>
        <w:rPr>
          <w:rFonts w:ascii="Arial" w:hAnsi="Arial" w:cs="Arial"/>
          <w:sz w:val="20"/>
          <w:szCs w:val="20"/>
        </w:rPr>
      </w:pPr>
      <w:proofErr w:type="gramStart"/>
      <w:r w:rsidRPr="00F10255">
        <w:rPr>
          <w:rFonts w:ascii="Arial" w:hAnsi="Arial" w:cs="Arial"/>
          <w:sz w:val="20"/>
          <w:szCs w:val="20"/>
        </w:rPr>
        <w:t>В связи с тем, что на участие в открытом аукционе по Лоту № 2 претендует единственный заявитель (участник), подавший заявку под № 1 от 26.10.2020г. на участие в открытом аукционе по продаже права на заключение договора аренды, данная заявка соответствует требованиям и условиям, пред</w:t>
      </w:r>
      <w:r w:rsidRPr="00F10255">
        <w:rPr>
          <w:rFonts w:ascii="Arial" w:hAnsi="Arial" w:cs="Arial"/>
          <w:sz w:val="20"/>
          <w:szCs w:val="20"/>
        </w:rPr>
        <w:t>у</w:t>
      </w:r>
      <w:r w:rsidRPr="00F10255">
        <w:rPr>
          <w:rFonts w:ascii="Arial" w:hAnsi="Arial" w:cs="Arial"/>
          <w:sz w:val="20"/>
          <w:szCs w:val="20"/>
        </w:rPr>
        <w:t>смотренными документацией об открытом аукционе – заключить договор с единственным заявителем (участником) юридическим лицом - Глава Крестьянского (фермерского) хозяйства Федорова</w:t>
      </w:r>
      <w:proofErr w:type="gramEnd"/>
      <w:r w:rsidRPr="00F10255">
        <w:rPr>
          <w:rFonts w:ascii="Arial" w:hAnsi="Arial" w:cs="Arial"/>
          <w:sz w:val="20"/>
          <w:szCs w:val="20"/>
        </w:rPr>
        <w:t xml:space="preserve"> Александра Витальевича</w:t>
      </w:r>
      <w:r w:rsidRPr="00F10255">
        <w:rPr>
          <w:rFonts w:ascii="Arial" w:hAnsi="Arial" w:cs="Arial"/>
          <w:color w:val="000000" w:themeColor="text1"/>
          <w:sz w:val="20"/>
          <w:szCs w:val="20"/>
        </w:rPr>
        <w:t>, ИНН 211101077204, ОГРНИП 307213503300016</w:t>
      </w:r>
      <w:r w:rsidRPr="00F10255">
        <w:rPr>
          <w:rFonts w:ascii="Arial" w:hAnsi="Arial" w:cs="Arial"/>
          <w:sz w:val="20"/>
          <w:szCs w:val="20"/>
        </w:rPr>
        <w:t xml:space="preserve">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F10255">
        <w:rPr>
          <w:rFonts w:ascii="Arial" w:hAnsi="Arial" w:cs="Arial"/>
          <w:sz w:val="20"/>
          <w:szCs w:val="20"/>
        </w:rPr>
        <w:t>ии ау</w:t>
      </w:r>
      <w:proofErr w:type="gramEnd"/>
      <w:r w:rsidRPr="00F10255">
        <w:rPr>
          <w:rFonts w:ascii="Arial" w:hAnsi="Arial" w:cs="Arial"/>
          <w:sz w:val="20"/>
          <w:szCs w:val="20"/>
        </w:rPr>
        <w:t xml:space="preserve">кциона (24 151 руб. (Двадцать четыре тысячи сто пятьдесят один)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99 коп)</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Голосовали:</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«ЗА» - 5</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«ВОЗДЕРЖАЛОСЬ» - 0</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«ПРОТИВ» - 0</w:t>
      </w:r>
    </w:p>
    <w:p w:rsidR="00E32F99" w:rsidRPr="00F10255" w:rsidRDefault="00E32F99" w:rsidP="00E32F99">
      <w:pPr>
        <w:ind w:firstLine="709"/>
        <w:jc w:val="both"/>
        <w:rPr>
          <w:rFonts w:ascii="Arial" w:hAnsi="Arial" w:cs="Arial"/>
          <w:sz w:val="20"/>
          <w:szCs w:val="20"/>
        </w:rPr>
      </w:pP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 связи с тем, что на участие в открытом аукционе по Лоту № 3 отсутствуют заявители (участники) – аукцион признается несостоявшимся.</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Голосовали:</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«ЗА» - 5</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«ВОЗДЕРЖАЛОСЬ» - 0</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«ПРОТИВ» - 0</w:t>
      </w:r>
    </w:p>
    <w:p w:rsidR="00E32F99" w:rsidRPr="00F10255" w:rsidRDefault="00E32F99" w:rsidP="00E32F99">
      <w:pPr>
        <w:ind w:firstLine="709"/>
        <w:jc w:val="both"/>
        <w:rPr>
          <w:rFonts w:ascii="Arial" w:hAnsi="Arial" w:cs="Arial"/>
          <w:sz w:val="20"/>
          <w:szCs w:val="20"/>
        </w:rPr>
      </w:pP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 связи с тем, что на участие в открытом аукционе по Лоту № 4 претендует единственный заявитель (участник) – аукцион признается несостоявшимся.</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Голосовали:</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«ЗА» - 5</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«ВОЗДЕРЖАЛОСЬ» - 0</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«ПРОТИВ» - 0</w:t>
      </w:r>
    </w:p>
    <w:p w:rsidR="00E32F99" w:rsidRPr="00F10255" w:rsidRDefault="00E32F99" w:rsidP="00E32F99">
      <w:pPr>
        <w:ind w:firstLine="709"/>
        <w:jc w:val="both"/>
        <w:rPr>
          <w:rFonts w:ascii="Arial" w:hAnsi="Arial" w:cs="Arial"/>
          <w:sz w:val="20"/>
          <w:szCs w:val="20"/>
        </w:rPr>
      </w:pPr>
      <w:proofErr w:type="gramStart"/>
      <w:r w:rsidRPr="00F10255">
        <w:rPr>
          <w:rFonts w:ascii="Arial" w:hAnsi="Arial" w:cs="Arial"/>
          <w:sz w:val="20"/>
          <w:szCs w:val="20"/>
        </w:rPr>
        <w:lastRenderedPageBreak/>
        <w:t xml:space="preserve">В соответствии с пунктом 15 части 1 статьи 17.1 Федерального закона от 26.07.2006 №135-ФЗ «О защите конкуренции», а также с пунктом 151 главы </w:t>
      </w:r>
      <w:r w:rsidRPr="00F10255">
        <w:rPr>
          <w:rFonts w:ascii="Arial" w:hAnsi="Arial" w:cs="Arial"/>
          <w:sz w:val="20"/>
          <w:szCs w:val="20"/>
          <w:lang w:val="en-US"/>
        </w:rPr>
        <w:t>XXII</w:t>
      </w:r>
      <w:r w:rsidRPr="00F10255">
        <w:rPr>
          <w:rFonts w:ascii="Arial" w:hAnsi="Arial" w:cs="Arial"/>
          <w:sz w:val="20"/>
          <w:szCs w:val="20"/>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ФАС России от 10.02.2010 № 67, предусмотрено</w:t>
      </w:r>
      <w:proofErr w:type="gramEnd"/>
      <w:r w:rsidRPr="00F10255">
        <w:rPr>
          <w:rFonts w:ascii="Arial" w:hAnsi="Arial" w:cs="Arial"/>
          <w:sz w:val="20"/>
          <w:szCs w:val="20"/>
        </w:rPr>
        <w:t>, что в случае если аукцион признан несостоявшимся по причине подачи единственной заявки на уч</w:t>
      </w:r>
      <w:r w:rsidRPr="00F10255">
        <w:rPr>
          <w:rFonts w:ascii="Arial" w:hAnsi="Arial" w:cs="Arial"/>
          <w:sz w:val="20"/>
          <w:szCs w:val="20"/>
        </w:rPr>
        <w:t>а</w:t>
      </w:r>
      <w:r w:rsidRPr="00F10255">
        <w:rPr>
          <w:rFonts w:ascii="Arial" w:hAnsi="Arial" w:cs="Arial"/>
          <w:sz w:val="20"/>
          <w:szCs w:val="20"/>
        </w:rPr>
        <w:t xml:space="preserve">стие в </w:t>
      </w:r>
      <w:proofErr w:type="gramStart"/>
      <w:r w:rsidRPr="00F10255">
        <w:rPr>
          <w:rFonts w:ascii="Arial" w:hAnsi="Arial" w:cs="Arial"/>
          <w:sz w:val="20"/>
          <w:szCs w:val="20"/>
        </w:rPr>
        <w:t>аукционе</w:t>
      </w:r>
      <w:proofErr w:type="gramEnd"/>
      <w:r w:rsidRPr="00F10255">
        <w:rPr>
          <w:rFonts w:ascii="Arial" w:hAnsi="Arial" w:cs="Arial"/>
          <w:sz w:val="20"/>
          <w:szCs w:val="20"/>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w:t>
      </w:r>
      <w:r w:rsidRPr="00F10255">
        <w:rPr>
          <w:rFonts w:ascii="Arial" w:hAnsi="Arial" w:cs="Arial"/>
          <w:sz w:val="20"/>
          <w:szCs w:val="20"/>
        </w:rPr>
        <w:t>и</w:t>
      </w:r>
      <w:r w:rsidRPr="00F10255">
        <w:rPr>
          <w:rFonts w:ascii="Arial" w:hAnsi="Arial" w:cs="Arial"/>
          <w:sz w:val="20"/>
          <w:szCs w:val="20"/>
        </w:rPr>
        <w:t>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F10255">
        <w:rPr>
          <w:rFonts w:ascii="Arial" w:hAnsi="Arial" w:cs="Arial"/>
          <w:sz w:val="20"/>
          <w:szCs w:val="20"/>
        </w:rPr>
        <w:t>ии ау</w:t>
      </w:r>
      <w:proofErr w:type="gramEnd"/>
      <w:r w:rsidRPr="00F10255">
        <w:rPr>
          <w:rFonts w:ascii="Arial" w:hAnsi="Arial" w:cs="Arial"/>
          <w:sz w:val="20"/>
          <w:szCs w:val="20"/>
        </w:rPr>
        <w:t>кциона.</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Обсудив вопрос по заключению договора с единственным участником, комиссия РЕШИЛА:</w:t>
      </w:r>
    </w:p>
    <w:p w:rsidR="00E32F99" w:rsidRPr="00F10255" w:rsidRDefault="00E32F99" w:rsidP="00E32F99">
      <w:pPr>
        <w:ind w:firstLine="709"/>
        <w:jc w:val="both"/>
        <w:rPr>
          <w:rFonts w:ascii="Arial" w:hAnsi="Arial" w:cs="Arial"/>
          <w:sz w:val="20"/>
          <w:szCs w:val="20"/>
        </w:rPr>
      </w:pPr>
      <w:proofErr w:type="gramStart"/>
      <w:r w:rsidRPr="00F10255">
        <w:rPr>
          <w:rFonts w:ascii="Arial" w:hAnsi="Arial" w:cs="Arial"/>
          <w:sz w:val="20"/>
          <w:szCs w:val="20"/>
        </w:rPr>
        <w:t>В связи с тем, что на участие в открытом аукционе по Лоту № 4 претендует единственный заявитель (участник), подавший заявку под № 1 от 26.10.2020г. на участие в открытом аукционе по продаже права на заключение договора аренды, данная заявка соответствует требованиям и условиям, пред</w:t>
      </w:r>
      <w:r w:rsidRPr="00F10255">
        <w:rPr>
          <w:rFonts w:ascii="Arial" w:hAnsi="Arial" w:cs="Arial"/>
          <w:sz w:val="20"/>
          <w:szCs w:val="20"/>
        </w:rPr>
        <w:t>у</w:t>
      </w:r>
      <w:r w:rsidRPr="00F10255">
        <w:rPr>
          <w:rFonts w:ascii="Arial" w:hAnsi="Arial" w:cs="Arial"/>
          <w:sz w:val="20"/>
          <w:szCs w:val="20"/>
        </w:rPr>
        <w:t>смотренными документацией об открытом аукционе – заключить договор с единственным заявителем (участником) физическим лицом - Архиповым Леонидом Альбертовичем на условиях</w:t>
      </w:r>
      <w:proofErr w:type="gramEnd"/>
      <w:r w:rsidRPr="00F10255">
        <w:rPr>
          <w:rFonts w:ascii="Arial" w:hAnsi="Arial" w:cs="Arial"/>
          <w:sz w:val="20"/>
          <w:szCs w:val="20"/>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F10255">
        <w:rPr>
          <w:rFonts w:ascii="Arial" w:hAnsi="Arial" w:cs="Arial"/>
          <w:sz w:val="20"/>
          <w:szCs w:val="20"/>
        </w:rPr>
        <w:t>ии ау</w:t>
      </w:r>
      <w:proofErr w:type="gramEnd"/>
      <w:r w:rsidRPr="00F10255">
        <w:rPr>
          <w:rFonts w:ascii="Arial" w:hAnsi="Arial" w:cs="Arial"/>
          <w:sz w:val="20"/>
          <w:szCs w:val="20"/>
        </w:rPr>
        <w:t xml:space="preserve">кциона (31 887 руб. (Тридцать одна тысяча восемьсот восемьдесят семь) </w:t>
      </w:r>
      <w:proofErr w:type="spellStart"/>
      <w:r w:rsidRPr="00F10255">
        <w:rPr>
          <w:rFonts w:ascii="Arial" w:hAnsi="Arial" w:cs="Arial"/>
          <w:sz w:val="20"/>
          <w:szCs w:val="20"/>
        </w:rPr>
        <w:t>руб</w:t>
      </w:r>
      <w:proofErr w:type="spellEnd"/>
      <w:r w:rsidRPr="00F10255">
        <w:rPr>
          <w:rFonts w:ascii="Arial" w:hAnsi="Arial" w:cs="Arial"/>
          <w:sz w:val="20"/>
          <w:szCs w:val="20"/>
        </w:rPr>
        <w:t xml:space="preserve"> 54 коп)</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Голосовали:</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«ЗА» - 5</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«ВОЗДЕРЖАЛОСЬ» - 0</w:t>
      </w:r>
    </w:p>
    <w:p w:rsidR="00E32F99" w:rsidRPr="00F10255" w:rsidRDefault="00E32F99" w:rsidP="00E32F99">
      <w:pPr>
        <w:ind w:firstLine="709"/>
        <w:jc w:val="both"/>
        <w:rPr>
          <w:rFonts w:ascii="Arial" w:hAnsi="Arial" w:cs="Arial"/>
          <w:sz w:val="20"/>
          <w:szCs w:val="20"/>
        </w:rPr>
      </w:pPr>
      <w:r w:rsidRPr="00F10255">
        <w:rPr>
          <w:rFonts w:ascii="Arial" w:hAnsi="Arial" w:cs="Arial"/>
          <w:sz w:val="20"/>
          <w:szCs w:val="20"/>
        </w:rPr>
        <w:t>«ПРОТИВ» - 0</w:t>
      </w:r>
    </w:p>
    <w:p w:rsidR="00E32F99" w:rsidRPr="00F10255" w:rsidRDefault="00E32F99" w:rsidP="00E32F99">
      <w:pPr>
        <w:ind w:firstLine="709"/>
        <w:jc w:val="both"/>
        <w:rPr>
          <w:rFonts w:ascii="Arial" w:hAnsi="Arial" w:cs="Arial"/>
          <w:sz w:val="20"/>
          <w:szCs w:val="20"/>
        </w:rPr>
      </w:pPr>
    </w:p>
    <w:p w:rsidR="0033101A" w:rsidRPr="00EA4B26" w:rsidRDefault="0033101A" w:rsidP="00EA4B26">
      <w:pPr>
        <w:jc w:val="center"/>
        <w:rPr>
          <w:rFonts w:ascii="Arial" w:hAnsi="Arial" w:cs="Arial"/>
          <w:color w:val="000000"/>
          <w:sz w:val="20"/>
        </w:rPr>
      </w:pPr>
      <w:r w:rsidRPr="00EA4B26">
        <w:rPr>
          <w:rFonts w:ascii="Arial" w:hAnsi="Arial" w:cs="Arial"/>
          <w:color w:val="000000"/>
          <w:sz w:val="20"/>
        </w:rPr>
        <w:t>ПРОТОКОЛ</w:t>
      </w:r>
    </w:p>
    <w:p w:rsidR="0033101A" w:rsidRPr="00EA4B26" w:rsidRDefault="0033101A" w:rsidP="00EA4B26">
      <w:pPr>
        <w:jc w:val="center"/>
        <w:rPr>
          <w:rFonts w:ascii="Arial" w:hAnsi="Arial" w:cs="Arial"/>
          <w:color w:val="000000"/>
          <w:sz w:val="20"/>
        </w:rPr>
      </w:pPr>
      <w:r w:rsidRPr="00EA4B26">
        <w:rPr>
          <w:rFonts w:ascii="Arial" w:hAnsi="Arial" w:cs="Arial"/>
          <w:color w:val="000000"/>
          <w:sz w:val="20"/>
        </w:rPr>
        <w:t>публичных</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проекту</w:t>
      </w:r>
      <w:r w:rsidR="007F72B9" w:rsidRPr="00EA4B26">
        <w:rPr>
          <w:rFonts w:ascii="Arial" w:hAnsi="Arial" w:cs="Arial"/>
          <w:color w:val="000000"/>
          <w:sz w:val="20"/>
        </w:rPr>
        <w:t xml:space="preserve"> </w:t>
      </w:r>
      <w:r w:rsidRPr="00EA4B26">
        <w:rPr>
          <w:rFonts w:ascii="Arial" w:hAnsi="Arial" w:cs="Arial"/>
          <w:color w:val="000000"/>
          <w:sz w:val="20"/>
        </w:rPr>
        <w:t>решения</w:t>
      </w:r>
    </w:p>
    <w:p w:rsidR="0033101A" w:rsidRPr="00EA4B26" w:rsidRDefault="0033101A" w:rsidP="00EA4B26">
      <w:pPr>
        <w:jc w:val="center"/>
        <w:rPr>
          <w:rFonts w:ascii="Arial" w:hAnsi="Arial" w:cs="Arial"/>
          <w:color w:val="000000"/>
          <w:sz w:val="20"/>
        </w:rPr>
      </w:pP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C659E" w:rsidRPr="00EA4B26" w:rsidRDefault="0033101A" w:rsidP="00EA4B26">
      <w:pPr>
        <w:jc w:val="center"/>
        <w:rPr>
          <w:rFonts w:ascii="Arial" w:hAnsi="Arial" w:cs="Arial"/>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C659E" w:rsidRPr="00EA4B26" w:rsidRDefault="0033101A" w:rsidP="00EA4B26">
      <w:pPr>
        <w:ind w:firstLine="567"/>
        <w:jc w:val="both"/>
        <w:rPr>
          <w:rFonts w:ascii="Arial" w:hAnsi="Arial" w:cs="Arial"/>
          <w:color w:val="000000"/>
          <w:sz w:val="20"/>
        </w:rPr>
      </w:pPr>
      <w:proofErr w:type="spellStart"/>
      <w:r w:rsidRPr="00EA4B26">
        <w:rPr>
          <w:rFonts w:ascii="Arial" w:hAnsi="Arial" w:cs="Arial"/>
          <w:color w:val="000000"/>
          <w:sz w:val="20"/>
        </w:rPr>
        <w:t>с</w:t>
      </w:r>
      <w:proofErr w:type="gramStart"/>
      <w:r w:rsidRPr="00EA4B26">
        <w:rPr>
          <w:rFonts w:ascii="Arial" w:hAnsi="Arial" w:cs="Arial"/>
          <w:color w:val="000000"/>
          <w:sz w:val="20"/>
        </w:rPr>
        <w:t>.Б</w:t>
      </w:r>
      <w:proofErr w:type="gramEnd"/>
      <w:r w:rsidRPr="00EA4B26">
        <w:rPr>
          <w:rFonts w:ascii="Arial" w:hAnsi="Arial" w:cs="Arial"/>
          <w:color w:val="000000"/>
          <w:sz w:val="20"/>
        </w:rPr>
        <w:t>ичурино</w:t>
      </w:r>
      <w:proofErr w:type="spellEnd"/>
      <w:r w:rsidR="007F72B9" w:rsidRPr="00EA4B26">
        <w:rPr>
          <w:rFonts w:ascii="Arial" w:hAnsi="Arial" w:cs="Arial"/>
          <w:color w:val="000000"/>
          <w:sz w:val="20"/>
        </w:rPr>
        <w:t xml:space="preserve"> </w:t>
      </w:r>
      <w:r w:rsidRPr="00EA4B26">
        <w:rPr>
          <w:rFonts w:ascii="Arial" w:hAnsi="Arial" w:cs="Arial"/>
          <w:color w:val="000000"/>
          <w:sz w:val="20"/>
        </w:rPr>
        <w:t>02.11.2019</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Андреев</w:t>
      </w:r>
      <w:r w:rsidR="007F72B9" w:rsidRPr="00EA4B26">
        <w:rPr>
          <w:rFonts w:ascii="Arial" w:hAnsi="Arial" w:cs="Arial"/>
          <w:color w:val="000000"/>
          <w:sz w:val="20"/>
        </w:rPr>
        <w:t xml:space="preserve"> </w:t>
      </w:r>
      <w:r w:rsidRPr="00EA4B26">
        <w:rPr>
          <w:rFonts w:ascii="Arial" w:hAnsi="Arial" w:cs="Arial"/>
          <w:color w:val="000000"/>
          <w:sz w:val="20"/>
        </w:rPr>
        <w:t>В.В.,</w:t>
      </w:r>
      <w:r w:rsidR="007F72B9" w:rsidRPr="00EA4B26">
        <w:rPr>
          <w:rFonts w:ascii="Arial" w:hAnsi="Arial" w:cs="Arial"/>
          <w:color w:val="000000"/>
          <w:sz w:val="20"/>
        </w:rPr>
        <w:t xml:space="preserve"> </w:t>
      </w: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Алексеева</w:t>
      </w:r>
      <w:r w:rsidR="007F72B9" w:rsidRPr="00EA4B26">
        <w:rPr>
          <w:rFonts w:ascii="Arial" w:hAnsi="Arial" w:cs="Arial"/>
          <w:color w:val="000000"/>
          <w:sz w:val="20"/>
        </w:rPr>
        <w:t xml:space="preserve"> </w:t>
      </w:r>
      <w:r w:rsidRPr="00EA4B26">
        <w:rPr>
          <w:rFonts w:ascii="Arial" w:hAnsi="Arial" w:cs="Arial"/>
          <w:color w:val="000000"/>
          <w:sz w:val="20"/>
        </w:rPr>
        <w:t>Е.П.</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ведущий</w:t>
      </w:r>
      <w:r w:rsidR="007F72B9" w:rsidRPr="00EA4B26">
        <w:rPr>
          <w:rFonts w:ascii="Arial" w:hAnsi="Arial" w:cs="Arial"/>
          <w:color w:val="000000"/>
          <w:sz w:val="20"/>
        </w:rPr>
        <w:t xml:space="preserve"> </w:t>
      </w:r>
      <w:r w:rsidRPr="00EA4B26">
        <w:rPr>
          <w:rFonts w:ascii="Arial" w:hAnsi="Arial" w:cs="Arial"/>
          <w:color w:val="000000"/>
          <w:sz w:val="20"/>
        </w:rPr>
        <w:t>специалист</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эксперт</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Присутствуют:</w:t>
      </w:r>
      <w:r w:rsidR="007F72B9" w:rsidRPr="00EA4B26">
        <w:rPr>
          <w:rFonts w:ascii="Arial" w:hAnsi="Arial" w:cs="Arial"/>
          <w:color w:val="000000"/>
          <w:sz w:val="20"/>
        </w:rPr>
        <w:t xml:space="preserve"> </w:t>
      </w:r>
      <w:r w:rsidRPr="00EA4B26">
        <w:rPr>
          <w:rFonts w:ascii="Arial" w:hAnsi="Arial" w:cs="Arial"/>
          <w:color w:val="000000"/>
          <w:sz w:val="20"/>
        </w:rPr>
        <w:t>жители</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количестве</w:t>
      </w:r>
      <w:r w:rsidR="007F72B9" w:rsidRPr="00EA4B26">
        <w:rPr>
          <w:rFonts w:ascii="Arial" w:hAnsi="Arial" w:cs="Arial"/>
          <w:color w:val="000000"/>
          <w:sz w:val="20"/>
        </w:rPr>
        <w:t xml:space="preserve"> </w:t>
      </w: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человек.</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ПОВЕСТКА</w:t>
      </w:r>
      <w:r w:rsidR="007F72B9" w:rsidRPr="00EA4B26">
        <w:rPr>
          <w:rFonts w:ascii="Arial" w:hAnsi="Arial" w:cs="Arial"/>
          <w:color w:val="000000"/>
          <w:sz w:val="20"/>
        </w:rPr>
        <w:t xml:space="preserve"> </w:t>
      </w:r>
      <w:r w:rsidRPr="00EA4B26">
        <w:rPr>
          <w:rFonts w:ascii="Arial" w:hAnsi="Arial" w:cs="Arial"/>
          <w:color w:val="000000"/>
          <w:sz w:val="20"/>
        </w:rPr>
        <w:t>ДНЯ:</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Рассмотрение</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w:t>
      </w:r>
      <w:r w:rsidRPr="00EA4B26">
        <w:rPr>
          <w:rFonts w:ascii="Arial" w:hAnsi="Arial" w:cs="Arial"/>
          <w:color w:val="000000"/>
          <w:sz w:val="20"/>
        </w:rPr>
        <w:t>е</w:t>
      </w:r>
      <w:r w:rsidRPr="00EA4B26">
        <w:rPr>
          <w:rFonts w:ascii="Arial" w:hAnsi="Arial" w:cs="Arial"/>
          <w:color w:val="000000"/>
          <w:sz w:val="20"/>
        </w:rPr>
        <w:t>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СЛУШАЛИ:</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Назарова</w:t>
      </w:r>
      <w:r w:rsidR="007F72B9" w:rsidRPr="00EA4B26">
        <w:rPr>
          <w:rFonts w:ascii="Arial" w:hAnsi="Arial" w:cs="Arial"/>
          <w:color w:val="000000"/>
          <w:sz w:val="20"/>
        </w:rPr>
        <w:t xml:space="preserve"> </w:t>
      </w:r>
      <w:r w:rsidRPr="00EA4B26">
        <w:rPr>
          <w:rFonts w:ascii="Arial" w:hAnsi="Arial" w:cs="Arial"/>
          <w:color w:val="000000"/>
          <w:sz w:val="20"/>
        </w:rPr>
        <w:t>С.М.</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главу</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своем</w:t>
      </w:r>
      <w:r w:rsidR="007F72B9" w:rsidRPr="00EA4B26">
        <w:rPr>
          <w:rFonts w:ascii="Arial" w:hAnsi="Arial" w:cs="Arial"/>
          <w:color w:val="000000"/>
          <w:sz w:val="20"/>
        </w:rPr>
        <w:t xml:space="preserve"> </w:t>
      </w:r>
      <w:r w:rsidRPr="00EA4B26">
        <w:rPr>
          <w:rFonts w:ascii="Arial" w:hAnsi="Arial" w:cs="Arial"/>
          <w:color w:val="000000"/>
          <w:sz w:val="20"/>
        </w:rPr>
        <w:t>выступлении</w:t>
      </w:r>
      <w:r w:rsidR="007F72B9" w:rsidRPr="00EA4B26">
        <w:rPr>
          <w:rFonts w:ascii="Arial" w:hAnsi="Arial" w:cs="Arial"/>
          <w:color w:val="000000"/>
          <w:sz w:val="20"/>
        </w:rPr>
        <w:t xml:space="preserve"> </w:t>
      </w:r>
      <w:r w:rsidRPr="00EA4B26">
        <w:rPr>
          <w:rFonts w:ascii="Arial" w:hAnsi="Arial" w:cs="Arial"/>
          <w:color w:val="000000"/>
          <w:sz w:val="20"/>
        </w:rPr>
        <w:t>ознакомил</w:t>
      </w:r>
      <w:r w:rsidR="007F72B9" w:rsidRPr="00EA4B26">
        <w:rPr>
          <w:rFonts w:ascii="Arial" w:hAnsi="Arial" w:cs="Arial"/>
          <w:color w:val="000000"/>
          <w:sz w:val="20"/>
        </w:rPr>
        <w:t xml:space="preserve"> </w:t>
      </w:r>
      <w:r w:rsidRPr="00EA4B26">
        <w:rPr>
          <w:rFonts w:ascii="Arial" w:hAnsi="Arial" w:cs="Arial"/>
          <w:color w:val="000000"/>
          <w:sz w:val="20"/>
        </w:rPr>
        <w:t>присутствующих</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проектом</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Б</w:t>
      </w:r>
      <w:r w:rsidRPr="00EA4B26">
        <w:rPr>
          <w:rFonts w:ascii="Arial" w:hAnsi="Arial" w:cs="Arial"/>
          <w:color w:val="000000"/>
          <w:sz w:val="20"/>
        </w:rPr>
        <w:t>и</w:t>
      </w:r>
      <w:r w:rsidRPr="00EA4B26">
        <w:rPr>
          <w:rFonts w:ascii="Arial" w:hAnsi="Arial" w:cs="Arial"/>
          <w:color w:val="000000"/>
          <w:sz w:val="20"/>
        </w:rPr>
        <w:t>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обнародованным</w:t>
      </w:r>
      <w:r w:rsidR="007F72B9" w:rsidRPr="00EA4B26">
        <w:rPr>
          <w:rFonts w:ascii="Arial" w:hAnsi="Arial" w:cs="Arial"/>
          <w:color w:val="000000"/>
          <w:sz w:val="20"/>
        </w:rPr>
        <w:t xml:space="preserve"> </w:t>
      </w:r>
      <w:r w:rsidRPr="00EA4B26">
        <w:rPr>
          <w:rFonts w:ascii="Arial" w:hAnsi="Arial" w:cs="Arial"/>
          <w:color w:val="000000"/>
          <w:sz w:val="20"/>
        </w:rPr>
        <w:t>(опубликованным)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печатном</w:t>
      </w:r>
      <w:r w:rsidR="007F72B9" w:rsidRPr="00EA4B26">
        <w:rPr>
          <w:rFonts w:ascii="Arial" w:hAnsi="Arial" w:cs="Arial"/>
          <w:color w:val="000000"/>
          <w:sz w:val="20"/>
        </w:rPr>
        <w:t xml:space="preserve"> </w:t>
      </w:r>
      <w:r w:rsidRPr="00EA4B26">
        <w:rPr>
          <w:rFonts w:ascii="Arial" w:hAnsi="Arial" w:cs="Arial"/>
          <w:color w:val="000000"/>
          <w:sz w:val="20"/>
        </w:rPr>
        <w:t>средстве</w:t>
      </w:r>
      <w:r w:rsidR="007F72B9" w:rsidRPr="00EA4B26">
        <w:rPr>
          <w:rFonts w:ascii="Arial" w:hAnsi="Arial" w:cs="Arial"/>
          <w:color w:val="000000"/>
          <w:sz w:val="20"/>
        </w:rPr>
        <w:t xml:space="preserve"> </w:t>
      </w:r>
      <w:r w:rsidRPr="00EA4B26">
        <w:rPr>
          <w:rFonts w:ascii="Arial" w:hAnsi="Arial" w:cs="Arial"/>
          <w:color w:val="000000"/>
          <w:sz w:val="20"/>
        </w:rPr>
        <w:t>массовой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газете</w:t>
      </w:r>
      <w:r w:rsidR="007F72B9" w:rsidRPr="00EA4B26">
        <w:rPr>
          <w:rFonts w:ascii="Arial" w:hAnsi="Arial" w:cs="Arial"/>
          <w:color w:val="000000"/>
          <w:sz w:val="20"/>
        </w:rPr>
        <w:t xml:space="preserve"> </w:t>
      </w:r>
      <w:r w:rsidRPr="00EA4B26">
        <w:rPr>
          <w:rFonts w:ascii="Arial" w:hAnsi="Arial" w:cs="Arial"/>
          <w:color w:val="000000"/>
          <w:sz w:val="20"/>
        </w:rPr>
        <w:t>Мариинско</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"Посадский</w:t>
      </w:r>
      <w:r w:rsidR="007F72B9" w:rsidRPr="00EA4B26">
        <w:rPr>
          <w:rFonts w:ascii="Arial" w:hAnsi="Arial" w:cs="Arial"/>
          <w:color w:val="000000"/>
          <w:sz w:val="20"/>
        </w:rPr>
        <w:t xml:space="preserve"> </w:t>
      </w:r>
      <w:r w:rsidRPr="00EA4B26">
        <w:rPr>
          <w:rFonts w:ascii="Arial" w:hAnsi="Arial" w:cs="Arial"/>
          <w:color w:val="000000"/>
          <w:sz w:val="20"/>
        </w:rPr>
        <w:t>вестник"</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45</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02.10.2020</w:t>
      </w:r>
      <w:r w:rsidR="007F72B9" w:rsidRPr="00EA4B26">
        <w:rPr>
          <w:rFonts w:ascii="Arial" w:hAnsi="Arial" w:cs="Arial"/>
          <w:color w:val="000000"/>
          <w:sz w:val="20"/>
        </w:rPr>
        <w:t xml:space="preserve"> </w:t>
      </w:r>
      <w:r w:rsidRPr="00EA4B26">
        <w:rPr>
          <w:rFonts w:ascii="Arial" w:hAnsi="Arial" w:cs="Arial"/>
          <w:color w:val="000000"/>
          <w:sz w:val="20"/>
        </w:rPr>
        <w:t>.</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ВЫСТУПИЛИ:</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Егоров</w:t>
      </w:r>
      <w:r w:rsidR="007F72B9" w:rsidRPr="00EA4B26">
        <w:rPr>
          <w:rFonts w:ascii="Arial" w:hAnsi="Arial" w:cs="Arial"/>
          <w:color w:val="000000"/>
          <w:sz w:val="20"/>
        </w:rPr>
        <w:t xml:space="preserve"> </w:t>
      </w:r>
      <w:r w:rsidRPr="00EA4B26">
        <w:rPr>
          <w:rFonts w:ascii="Arial" w:hAnsi="Arial" w:cs="Arial"/>
          <w:color w:val="000000"/>
          <w:sz w:val="20"/>
        </w:rPr>
        <w:t>В.И.</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предложением</w:t>
      </w:r>
      <w:r w:rsidR="007F72B9" w:rsidRPr="00EA4B26">
        <w:rPr>
          <w:rFonts w:ascii="Arial" w:hAnsi="Arial" w:cs="Arial"/>
          <w:color w:val="000000"/>
          <w:sz w:val="20"/>
        </w:rPr>
        <w:t xml:space="preserve"> </w:t>
      </w:r>
      <w:r w:rsidRPr="00EA4B26">
        <w:rPr>
          <w:rFonts w:ascii="Arial" w:hAnsi="Arial" w:cs="Arial"/>
          <w:color w:val="000000"/>
          <w:sz w:val="20"/>
        </w:rPr>
        <w:t>одобрить</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w:t>
      </w:r>
      <w:r w:rsidR="007F72B9" w:rsidRPr="00EA4B26">
        <w:rPr>
          <w:rFonts w:ascii="Arial" w:hAnsi="Arial" w:cs="Arial"/>
          <w:color w:val="000000"/>
          <w:sz w:val="20"/>
        </w:rPr>
        <w:t xml:space="preserve"> </w:t>
      </w:r>
      <w:r w:rsidRPr="00EA4B26">
        <w:rPr>
          <w:rFonts w:ascii="Arial" w:hAnsi="Arial" w:cs="Arial"/>
          <w:color w:val="000000"/>
          <w:sz w:val="20"/>
        </w:rPr>
        <w:t>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Предложений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замечаний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ходе</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поступило.</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РЕШИЛИ:</w:t>
      </w:r>
      <w:r w:rsidR="007F72B9" w:rsidRPr="00EA4B26">
        <w:rPr>
          <w:rFonts w:ascii="Arial" w:hAnsi="Arial" w:cs="Arial"/>
          <w:color w:val="000000"/>
          <w:sz w:val="20"/>
        </w:rPr>
        <w:t xml:space="preserve"> </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Рекомендовать</w:t>
      </w:r>
      <w:r w:rsidR="007F72B9" w:rsidRPr="00EA4B26">
        <w:rPr>
          <w:rFonts w:ascii="Arial" w:hAnsi="Arial" w:cs="Arial"/>
          <w:color w:val="000000"/>
          <w:sz w:val="20"/>
        </w:rPr>
        <w:t xml:space="preserve"> </w:t>
      </w:r>
      <w:r w:rsidRPr="00EA4B26">
        <w:rPr>
          <w:rFonts w:ascii="Arial" w:hAnsi="Arial" w:cs="Arial"/>
          <w:color w:val="000000"/>
          <w:sz w:val="20"/>
        </w:rPr>
        <w:t>Собранию</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принять</w:t>
      </w:r>
      <w:r w:rsidR="007F72B9" w:rsidRPr="00EA4B26">
        <w:rPr>
          <w:rFonts w:ascii="Arial" w:hAnsi="Arial" w:cs="Arial"/>
          <w:color w:val="000000"/>
          <w:sz w:val="20"/>
        </w:rPr>
        <w:t xml:space="preserve"> </w:t>
      </w:r>
      <w:r w:rsidRPr="00EA4B26">
        <w:rPr>
          <w:rFonts w:ascii="Arial" w:hAnsi="Arial" w:cs="Arial"/>
          <w:color w:val="000000"/>
          <w:sz w:val="20"/>
        </w:rPr>
        <w:t>изменения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w:t>
      </w:r>
      <w:r w:rsidRPr="00EA4B26">
        <w:rPr>
          <w:rFonts w:ascii="Arial" w:hAnsi="Arial" w:cs="Arial"/>
          <w:color w:val="000000"/>
          <w:sz w:val="20"/>
        </w:rPr>
        <w:t>и</w:t>
      </w:r>
      <w:r w:rsidRPr="00EA4B26">
        <w:rPr>
          <w:rFonts w:ascii="Arial" w:hAnsi="Arial" w:cs="Arial"/>
          <w:color w:val="000000"/>
          <w:sz w:val="20"/>
        </w:rPr>
        <w:t>ки.</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принято</w:t>
      </w:r>
      <w:r w:rsidR="007F72B9" w:rsidRPr="00EA4B26">
        <w:rPr>
          <w:rFonts w:ascii="Arial" w:hAnsi="Arial" w:cs="Arial"/>
          <w:color w:val="000000"/>
          <w:sz w:val="20"/>
        </w:rPr>
        <w:t xml:space="preserve"> </w:t>
      </w:r>
      <w:r w:rsidRPr="00EA4B26">
        <w:rPr>
          <w:rFonts w:ascii="Arial" w:hAnsi="Arial" w:cs="Arial"/>
          <w:color w:val="000000"/>
          <w:sz w:val="20"/>
        </w:rPr>
        <w:t>единогласно.</w:t>
      </w:r>
    </w:p>
    <w:p w:rsidR="000C242F" w:rsidRDefault="000C242F" w:rsidP="00EA4B26">
      <w:pPr>
        <w:ind w:firstLine="567"/>
        <w:jc w:val="both"/>
        <w:rPr>
          <w:rFonts w:ascii="Arial" w:hAnsi="Arial" w:cs="Arial"/>
          <w:color w:val="000000"/>
          <w:sz w:val="20"/>
        </w:rPr>
      </w:pP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Pr="00EA4B26">
        <w:rPr>
          <w:rFonts w:ascii="Arial" w:hAnsi="Arial" w:cs="Arial"/>
          <w:color w:val="000000"/>
          <w:sz w:val="20"/>
        </w:rPr>
        <w:t>Андреев</w:t>
      </w:r>
      <w:r w:rsidR="007F72B9" w:rsidRPr="00EA4B26">
        <w:rPr>
          <w:rFonts w:ascii="Arial" w:hAnsi="Arial" w:cs="Arial"/>
          <w:color w:val="000000"/>
          <w:sz w:val="20"/>
        </w:rPr>
        <w:t xml:space="preserve"> </w:t>
      </w:r>
      <w:r w:rsidRPr="00EA4B26">
        <w:rPr>
          <w:rFonts w:ascii="Arial" w:hAnsi="Arial" w:cs="Arial"/>
          <w:color w:val="000000"/>
          <w:sz w:val="20"/>
        </w:rPr>
        <w:t>В.В.</w:t>
      </w:r>
    </w:p>
    <w:p w:rsidR="000C242F" w:rsidRDefault="000C242F" w:rsidP="00EA4B26">
      <w:pPr>
        <w:ind w:firstLine="567"/>
        <w:jc w:val="both"/>
        <w:rPr>
          <w:rFonts w:ascii="Arial" w:hAnsi="Arial" w:cs="Arial"/>
          <w:color w:val="000000"/>
          <w:sz w:val="20"/>
        </w:rPr>
      </w:pP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Pr="00EA4B26">
        <w:rPr>
          <w:rFonts w:ascii="Arial" w:hAnsi="Arial" w:cs="Arial"/>
          <w:color w:val="000000"/>
          <w:sz w:val="20"/>
        </w:rPr>
        <w:t>Алексеева</w:t>
      </w:r>
      <w:r w:rsidR="007F72B9" w:rsidRPr="00EA4B26">
        <w:rPr>
          <w:rFonts w:ascii="Arial" w:hAnsi="Arial" w:cs="Arial"/>
          <w:color w:val="000000"/>
          <w:sz w:val="20"/>
        </w:rPr>
        <w:t xml:space="preserve"> </w:t>
      </w:r>
      <w:r w:rsidRPr="00EA4B26">
        <w:rPr>
          <w:rFonts w:ascii="Arial" w:hAnsi="Arial" w:cs="Arial"/>
          <w:color w:val="000000"/>
          <w:sz w:val="20"/>
        </w:rPr>
        <w:t>Е.П.</w:t>
      </w:r>
    </w:p>
    <w:p w:rsidR="000C242F" w:rsidRDefault="000C242F" w:rsidP="00EA4B26">
      <w:pPr>
        <w:jc w:val="center"/>
        <w:rPr>
          <w:rFonts w:ascii="Arial" w:hAnsi="Arial" w:cs="Arial"/>
          <w:b/>
          <w:color w:val="000000"/>
          <w:sz w:val="20"/>
        </w:rPr>
      </w:pPr>
    </w:p>
    <w:p w:rsidR="0033101A" w:rsidRPr="00EA4B26" w:rsidRDefault="0033101A" w:rsidP="00EA4B26">
      <w:pPr>
        <w:jc w:val="center"/>
        <w:rPr>
          <w:rFonts w:ascii="Arial" w:hAnsi="Arial" w:cs="Arial"/>
          <w:b/>
          <w:color w:val="000000"/>
          <w:sz w:val="20"/>
        </w:rPr>
      </w:pPr>
      <w:proofErr w:type="gramStart"/>
      <w:r w:rsidRPr="00EA4B26">
        <w:rPr>
          <w:rFonts w:ascii="Arial" w:hAnsi="Arial" w:cs="Arial"/>
          <w:b/>
          <w:color w:val="000000"/>
          <w:sz w:val="20"/>
        </w:rPr>
        <w:t>П</w:t>
      </w:r>
      <w:proofErr w:type="gramEnd"/>
      <w:r w:rsidR="007F72B9" w:rsidRPr="00EA4B26">
        <w:rPr>
          <w:rFonts w:ascii="Arial" w:hAnsi="Arial" w:cs="Arial"/>
          <w:b/>
          <w:color w:val="000000"/>
          <w:sz w:val="20"/>
        </w:rPr>
        <w:t xml:space="preserve"> </w:t>
      </w:r>
      <w:r w:rsidRPr="00EA4B26">
        <w:rPr>
          <w:rFonts w:ascii="Arial" w:hAnsi="Arial" w:cs="Arial"/>
          <w:b/>
          <w:color w:val="000000"/>
          <w:sz w:val="20"/>
        </w:rPr>
        <w:t>Р</w:t>
      </w:r>
      <w:r w:rsidR="007F72B9" w:rsidRPr="00EA4B26">
        <w:rPr>
          <w:rFonts w:ascii="Arial" w:hAnsi="Arial" w:cs="Arial"/>
          <w:b/>
          <w:color w:val="000000"/>
          <w:sz w:val="20"/>
        </w:rPr>
        <w:t xml:space="preserve"> </w:t>
      </w:r>
      <w:r w:rsidRPr="00EA4B26">
        <w:rPr>
          <w:rFonts w:ascii="Arial" w:hAnsi="Arial" w:cs="Arial"/>
          <w:b/>
          <w:color w:val="000000"/>
          <w:sz w:val="20"/>
        </w:rPr>
        <w:t>О</w:t>
      </w:r>
      <w:r w:rsidR="007F72B9" w:rsidRPr="00EA4B26">
        <w:rPr>
          <w:rFonts w:ascii="Arial" w:hAnsi="Arial" w:cs="Arial"/>
          <w:b/>
          <w:color w:val="000000"/>
          <w:sz w:val="20"/>
        </w:rPr>
        <w:t xml:space="preserve"> </w:t>
      </w:r>
      <w:r w:rsidRPr="00EA4B26">
        <w:rPr>
          <w:rFonts w:ascii="Arial" w:hAnsi="Arial" w:cs="Arial"/>
          <w:b/>
          <w:color w:val="000000"/>
          <w:sz w:val="20"/>
        </w:rPr>
        <w:t>Т</w:t>
      </w:r>
      <w:r w:rsidR="007F72B9" w:rsidRPr="00EA4B26">
        <w:rPr>
          <w:rFonts w:ascii="Arial" w:hAnsi="Arial" w:cs="Arial"/>
          <w:b/>
          <w:color w:val="000000"/>
          <w:sz w:val="20"/>
        </w:rPr>
        <w:t xml:space="preserve"> </w:t>
      </w:r>
      <w:r w:rsidRPr="00EA4B26">
        <w:rPr>
          <w:rFonts w:ascii="Arial" w:hAnsi="Arial" w:cs="Arial"/>
          <w:b/>
          <w:color w:val="000000"/>
          <w:sz w:val="20"/>
        </w:rPr>
        <w:t>О</w:t>
      </w:r>
      <w:r w:rsidR="007F72B9" w:rsidRPr="00EA4B26">
        <w:rPr>
          <w:rFonts w:ascii="Arial" w:hAnsi="Arial" w:cs="Arial"/>
          <w:b/>
          <w:color w:val="000000"/>
          <w:sz w:val="20"/>
        </w:rPr>
        <w:t xml:space="preserve"> </w:t>
      </w:r>
      <w:r w:rsidRPr="00EA4B26">
        <w:rPr>
          <w:rFonts w:ascii="Arial" w:hAnsi="Arial" w:cs="Arial"/>
          <w:b/>
          <w:color w:val="000000"/>
          <w:sz w:val="20"/>
        </w:rPr>
        <w:t>К</w:t>
      </w:r>
      <w:r w:rsidR="007F72B9" w:rsidRPr="00EA4B26">
        <w:rPr>
          <w:rFonts w:ascii="Arial" w:hAnsi="Arial" w:cs="Arial"/>
          <w:b/>
          <w:color w:val="000000"/>
          <w:sz w:val="20"/>
        </w:rPr>
        <w:t xml:space="preserve"> </w:t>
      </w:r>
      <w:r w:rsidRPr="00EA4B26">
        <w:rPr>
          <w:rFonts w:ascii="Arial" w:hAnsi="Arial" w:cs="Arial"/>
          <w:b/>
          <w:color w:val="000000"/>
          <w:sz w:val="20"/>
        </w:rPr>
        <w:t>О</w:t>
      </w:r>
      <w:r w:rsidR="007F72B9" w:rsidRPr="00EA4B26">
        <w:rPr>
          <w:rFonts w:ascii="Arial" w:hAnsi="Arial" w:cs="Arial"/>
          <w:b/>
          <w:color w:val="000000"/>
          <w:sz w:val="20"/>
        </w:rPr>
        <w:t xml:space="preserve"> </w:t>
      </w:r>
      <w:r w:rsidRPr="00EA4B26">
        <w:rPr>
          <w:rFonts w:ascii="Arial" w:hAnsi="Arial" w:cs="Arial"/>
          <w:b/>
          <w:color w:val="000000"/>
          <w:sz w:val="20"/>
        </w:rPr>
        <w:t>Л</w:t>
      </w:r>
    </w:p>
    <w:p w:rsidR="0033101A" w:rsidRPr="00EA4B26" w:rsidRDefault="0033101A" w:rsidP="00EA4B26">
      <w:pPr>
        <w:tabs>
          <w:tab w:val="left" w:pos="9459"/>
        </w:tabs>
        <w:ind w:right="-39"/>
        <w:jc w:val="center"/>
        <w:rPr>
          <w:rFonts w:ascii="Arial" w:hAnsi="Arial" w:cs="Arial"/>
          <w:b/>
          <w:iCs/>
          <w:color w:val="000000"/>
          <w:sz w:val="20"/>
        </w:rPr>
      </w:pPr>
      <w:r w:rsidRPr="00EA4B26">
        <w:rPr>
          <w:rFonts w:ascii="Arial" w:hAnsi="Arial" w:cs="Arial"/>
          <w:b/>
          <w:color w:val="000000"/>
          <w:sz w:val="20"/>
        </w:rPr>
        <w:t>публичных</w:t>
      </w:r>
      <w:r w:rsidR="007F72B9" w:rsidRPr="00EA4B26">
        <w:rPr>
          <w:rFonts w:ascii="Arial" w:hAnsi="Arial" w:cs="Arial"/>
          <w:b/>
          <w:color w:val="000000"/>
          <w:sz w:val="20"/>
        </w:rPr>
        <w:t xml:space="preserve"> </w:t>
      </w:r>
      <w:r w:rsidRPr="00EA4B26">
        <w:rPr>
          <w:rFonts w:ascii="Arial" w:hAnsi="Arial" w:cs="Arial"/>
          <w:b/>
          <w:color w:val="000000"/>
          <w:sz w:val="20"/>
        </w:rPr>
        <w:t>слушаний</w:t>
      </w:r>
      <w:r w:rsidR="007F72B9" w:rsidRPr="00EA4B26">
        <w:rPr>
          <w:rFonts w:ascii="Arial" w:hAnsi="Arial" w:cs="Arial"/>
          <w:b/>
          <w:color w:val="000000"/>
          <w:sz w:val="20"/>
        </w:rPr>
        <w:t xml:space="preserve"> </w:t>
      </w:r>
      <w:r w:rsidRPr="00EA4B26">
        <w:rPr>
          <w:rFonts w:ascii="Arial" w:hAnsi="Arial" w:cs="Arial"/>
          <w:b/>
          <w:color w:val="000000"/>
          <w:sz w:val="20"/>
        </w:rPr>
        <w:t>по</w:t>
      </w:r>
      <w:r w:rsidR="007F72B9" w:rsidRPr="00EA4B26">
        <w:rPr>
          <w:rFonts w:ascii="Arial" w:hAnsi="Arial" w:cs="Arial"/>
          <w:b/>
          <w:color w:val="000000"/>
          <w:sz w:val="20"/>
        </w:rPr>
        <w:t xml:space="preserve"> </w:t>
      </w:r>
      <w:r w:rsidRPr="00EA4B26">
        <w:rPr>
          <w:rFonts w:ascii="Arial" w:hAnsi="Arial" w:cs="Arial"/>
          <w:b/>
          <w:color w:val="000000"/>
          <w:sz w:val="20"/>
        </w:rPr>
        <w:t>обсуждению</w:t>
      </w:r>
      <w:r w:rsidR="007F72B9" w:rsidRPr="00EA4B26">
        <w:rPr>
          <w:rFonts w:ascii="Arial" w:hAnsi="Arial" w:cs="Arial"/>
          <w:b/>
          <w:color w:val="000000"/>
          <w:sz w:val="20"/>
        </w:rPr>
        <w:t xml:space="preserve"> </w:t>
      </w:r>
      <w:r w:rsidRPr="00EA4B26">
        <w:rPr>
          <w:rFonts w:ascii="Arial" w:hAnsi="Arial" w:cs="Arial"/>
          <w:b/>
          <w:color w:val="000000"/>
          <w:sz w:val="20"/>
        </w:rPr>
        <w:t>проекта</w:t>
      </w:r>
      <w:r w:rsidR="007F72B9" w:rsidRPr="00EA4B26">
        <w:rPr>
          <w:rFonts w:ascii="Arial" w:hAnsi="Arial" w:cs="Arial"/>
          <w:b/>
          <w:color w:val="000000"/>
          <w:sz w:val="20"/>
        </w:rPr>
        <w:t xml:space="preserve"> </w:t>
      </w:r>
      <w:r w:rsidRPr="00EA4B26">
        <w:rPr>
          <w:rFonts w:ascii="Arial" w:hAnsi="Arial" w:cs="Arial"/>
          <w:b/>
          <w:color w:val="000000"/>
          <w:sz w:val="20"/>
        </w:rPr>
        <w:t>решения</w:t>
      </w:r>
      <w:r w:rsidR="007F72B9" w:rsidRPr="00EA4B26">
        <w:rPr>
          <w:rFonts w:ascii="Arial" w:hAnsi="Arial" w:cs="Arial"/>
          <w:b/>
          <w:color w:val="000000"/>
          <w:sz w:val="20"/>
        </w:rPr>
        <w:t xml:space="preserve"> </w:t>
      </w:r>
      <w:r w:rsidRPr="00EA4B26">
        <w:rPr>
          <w:rFonts w:ascii="Arial" w:hAnsi="Arial" w:cs="Arial"/>
          <w:b/>
          <w:color w:val="000000"/>
          <w:sz w:val="20"/>
        </w:rPr>
        <w:t>Собрания</w:t>
      </w:r>
      <w:r w:rsidR="007F72B9" w:rsidRPr="00EA4B26">
        <w:rPr>
          <w:rFonts w:ascii="Arial" w:hAnsi="Arial" w:cs="Arial"/>
          <w:b/>
          <w:color w:val="000000"/>
          <w:sz w:val="20"/>
        </w:rPr>
        <w:t xml:space="preserve"> </w:t>
      </w:r>
      <w:r w:rsidRPr="00EA4B26">
        <w:rPr>
          <w:rFonts w:ascii="Arial" w:hAnsi="Arial" w:cs="Arial"/>
          <w:b/>
          <w:color w:val="000000"/>
          <w:sz w:val="20"/>
        </w:rPr>
        <w:t>депутатов</w:t>
      </w:r>
      <w:r w:rsidR="007F72B9" w:rsidRPr="00EA4B26">
        <w:rPr>
          <w:rFonts w:ascii="Arial" w:hAnsi="Arial" w:cs="Arial"/>
          <w:b/>
          <w:color w:val="000000"/>
          <w:sz w:val="20"/>
        </w:rPr>
        <w:t xml:space="preserve"> </w:t>
      </w:r>
      <w:proofErr w:type="spellStart"/>
      <w:r w:rsidRPr="00EA4B26">
        <w:rPr>
          <w:rFonts w:ascii="Arial" w:hAnsi="Arial" w:cs="Arial"/>
          <w:b/>
          <w:color w:val="000000"/>
          <w:sz w:val="20"/>
        </w:rPr>
        <w:t>Аксаринского</w:t>
      </w:r>
      <w:proofErr w:type="spellEnd"/>
      <w:r w:rsidR="007F72B9" w:rsidRPr="00EA4B26">
        <w:rPr>
          <w:rFonts w:ascii="Arial" w:hAnsi="Arial" w:cs="Arial"/>
          <w:b/>
          <w:color w:val="000000"/>
          <w:sz w:val="20"/>
        </w:rPr>
        <w:t xml:space="preserve"> </w:t>
      </w:r>
      <w:r w:rsidRPr="00EA4B26">
        <w:rPr>
          <w:rFonts w:ascii="Arial" w:hAnsi="Arial" w:cs="Arial"/>
          <w:b/>
          <w:color w:val="000000"/>
          <w:sz w:val="20"/>
        </w:rPr>
        <w:t>сельского</w:t>
      </w:r>
      <w:r w:rsidR="007F72B9" w:rsidRPr="00EA4B26">
        <w:rPr>
          <w:rFonts w:ascii="Arial" w:hAnsi="Arial" w:cs="Arial"/>
          <w:b/>
          <w:color w:val="000000"/>
          <w:sz w:val="20"/>
        </w:rPr>
        <w:t xml:space="preserve"> </w:t>
      </w:r>
      <w:r w:rsidRPr="00EA4B26">
        <w:rPr>
          <w:rFonts w:ascii="Arial" w:hAnsi="Arial" w:cs="Arial"/>
          <w:b/>
          <w:color w:val="000000"/>
          <w:sz w:val="20"/>
        </w:rPr>
        <w:t>поселения</w:t>
      </w:r>
      <w:r w:rsidR="007F72B9" w:rsidRPr="00EA4B26">
        <w:rPr>
          <w:rFonts w:ascii="Arial" w:hAnsi="Arial" w:cs="Arial"/>
          <w:b/>
          <w:color w:val="000000"/>
          <w:sz w:val="20"/>
        </w:rPr>
        <w:t xml:space="preserve"> </w:t>
      </w:r>
      <w:r w:rsidRPr="00EA4B26">
        <w:rPr>
          <w:rFonts w:ascii="Arial" w:hAnsi="Arial" w:cs="Arial"/>
          <w:b/>
          <w:iCs/>
          <w:color w:val="000000"/>
          <w:sz w:val="20"/>
        </w:rPr>
        <w:t>«О</w:t>
      </w:r>
      <w:r w:rsidR="007F72B9" w:rsidRPr="00EA4B26">
        <w:rPr>
          <w:rFonts w:ascii="Arial" w:hAnsi="Arial" w:cs="Arial"/>
          <w:b/>
          <w:iCs/>
          <w:color w:val="000000"/>
          <w:sz w:val="20"/>
        </w:rPr>
        <w:t xml:space="preserve"> </w:t>
      </w:r>
      <w:r w:rsidRPr="00EA4B26">
        <w:rPr>
          <w:rFonts w:ascii="Arial" w:hAnsi="Arial" w:cs="Arial"/>
          <w:b/>
          <w:iCs/>
          <w:color w:val="000000"/>
          <w:sz w:val="20"/>
        </w:rPr>
        <w:t>внесении</w:t>
      </w:r>
      <w:r w:rsidR="007F72B9" w:rsidRPr="00EA4B26">
        <w:rPr>
          <w:rFonts w:ascii="Arial" w:hAnsi="Arial" w:cs="Arial"/>
          <w:b/>
          <w:iCs/>
          <w:color w:val="000000"/>
          <w:sz w:val="20"/>
        </w:rPr>
        <w:t xml:space="preserve"> </w:t>
      </w:r>
      <w:r w:rsidRPr="00EA4B26">
        <w:rPr>
          <w:rFonts w:ascii="Arial" w:hAnsi="Arial" w:cs="Arial"/>
          <w:b/>
          <w:iCs/>
          <w:color w:val="000000"/>
          <w:sz w:val="20"/>
        </w:rPr>
        <w:t>изменений</w:t>
      </w:r>
      <w:r w:rsidR="007F72B9" w:rsidRPr="00EA4B26">
        <w:rPr>
          <w:rFonts w:ascii="Arial" w:hAnsi="Arial" w:cs="Arial"/>
          <w:b/>
          <w:iCs/>
          <w:color w:val="000000"/>
          <w:sz w:val="20"/>
        </w:rPr>
        <w:t xml:space="preserve"> </w:t>
      </w:r>
      <w:r w:rsidRPr="00EA4B26">
        <w:rPr>
          <w:rFonts w:ascii="Arial" w:hAnsi="Arial" w:cs="Arial"/>
          <w:b/>
          <w:iCs/>
          <w:color w:val="000000"/>
          <w:sz w:val="20"/>
        </w:rPr>
        <w:t>в</w:t>
      </w:r>
      <w:r w:rsidR="007F72B9" w:rsidRPr="00EA4B26">
        <w:rPr>
          <w:rFonts w:ascii="Arial" w:hAnsi="Arial" w:cs="Arial"/>
          <w:b/>
          <w:iCs/>
          <w:color w:val="000000"/>
          <w:sz w:val="20"/>
        </w:rPr>
        <w:t xml:space="preserve"> </w:t>
      </w:r>
      <w:r w:rsidRPr="00EA4B26">
        <w:rPr>
          <w:rFonts w:ascii="Arial" w:hAnsi="Arial" w:cs="Arial"/>
          <w:b/>
          <w:iCs/>
          <w:color w:val="000000"/>
          <w:sz w:val="20"/>
        </w:rPr>
        <w:t>Устав</w:t>
      </w:r>
      <w:r w:rsidR="007F72B9" w:rsidRPr="00EA4B26">
        <w:rPr>
          <w:rFonts w:ascii="Arial" w:hAnsi="Arial" w:cs="Arial"/>
          <w:b/>
          <w:iCs/>
          <w:color w:val="000000"/>
          <w:sz w:val="20"/>
        </w:rPr>
        <w:t xml:space="preserve"> </w:t>
      </w:r>
      <w:proofErr w:type="spellStart"/>
      <w:r w:rsidRPr="00EA4B26">
        <w:rPr>
          <w:rFonts w:ascii="Arial" w:hAnsi="Arial" w:cs="Arial"/>
          <w:b/>
          <w:iCs/>
          <w:color w:val="000000"/>
          <w:sz w:val="20"/>
        </w:rPr>
        <w:t>А</w:t>
      </w:r>
      <w:r w:rsidRPr="00EA4B26">
        <w:rPr>
          <w:rFonts w:ascii="Arial" w:hAnsi="Arial" w:cs="Arial"/>
          <w:b/>
          <w:iCs/>
          <w:color w:val="000000"/>
          <w:sz w:val="20"/>
        </w:rPr>
        <w:t>к</w:t>
      </w:r>
      <w:r w:rsidRPr="00EA4B26">
        <w:rPr>
          <w:rFonts w:ascii="Arial" w:hAnsi="Arial" w:cs="Arial"/>
          <w:b/>
          <w:iCs/>
          <w:color w:val="000000"/>
          <w:sz w:val="20"/>
        </w:rPr>
        <w:t>саринского</w:t>
      </w:r>
      <w:proofErr w:type="spellEnd"/>
      <w:r w:rsidR="007F72B9" w:rsidRPr="00EA4B26">
        <w:rPr>
          <w:rFonts w:ascii="Arial" w:hAnsi="Arial" w:cs="Arial"/>
          <w:b/>
          <w:iCs/>
          <w:color w:val="000000"/>
          <w:sz w:val="20"/>
        </w:rPr>
        <w:t xml:space="preserve"> </w:t>
      </w:r>
      <w:r w:rsidRPr="00EA4B26">
        <w:rPr>
          <w:rFonts w:ascii="Arial" w:hAnsi="Arial" w:cs="Arial"/>
          <w:b/>
          <w:iCs/>
          <w:color w:val="000000"/>
          <w:sz w:val="20"/>
        </w:rPr>
        <w:t>сельского</w:t>
      </w:r>
      <w:r w:rsidR="007F72B9" w:rsidRPr="00EA4B26">
        <w:rPr>
          <w:rFonts w:ascii="Arial" w:hAnsi="Arial" w:cs="Arial"/>
          <w:b/>
          <w:iCs/>
          <w:color w:val="000000"/>
          <w:sz w:val="20"/>
        </w:rPr>
        <w:t xml:space="preserve"> </w:t>
      </w:r>
      <w:r w:rsidRPr="00EA4B26">
        <w:rPr>
          <w:rFonts w:ascii="Arial" w:hAnsi="Arial" w:cs="Arial"/>
          <w:b/>
          <w:iCs/>
          <w:color w:val="000000"/>
          <w:sz w:val="20"/>
        </w:rPr>
        <w:t>Мариинско-Посадского</w:t>
      </w:r>
      <w:r w:rsidR="007F72B9" w:rsidRPr="00EA4B26">
        <w:rPr>
          <w:rFonts w:ascii="Arial" w:hAnsi="Arial" w:cs="Arial"/>
          <w:b/>
          <w:iCs/>
          <w:color w:val="000000"/>
          <w:sz w:val="20"/>
        </w:rPr>
        <w:t xml:space="preserve"> </w:t>
      </w:r>
      <w:r w:rsidRPr="00EA4B26">
        <w:rPr>
          <w:rFonts w:ascii="Arial" w:hAnsi="Arial" w:cs="Arial"/>
          <w:b/>
          <w:iCs/>
          <w:color w:val="000000"/>
          <w:sz w:val="20"/>
        </w:rPr>
        <w:t>района</w:t>
      </w:r>
      <w:r w:rsidR="007F72B9" w:rsidRPr="00EA4B26">
        <w:rPr>
          <w:rFonts w:ascii="Arial" w:hAnsi="Arial" w:cs="Arial"/>
          <w:b/>
          <w:iCs/>
          <w:color w:val="000000"/>
          <w:sz w:val="20"/>
        </w:rPr>
        <w:t xml:space="preserve"> </w:t>
      </w:r>
      <w:r w:rsidRPr="00EA4B26">
        <w:rPr>
          <w:rFonts w:ascii="Arial" w:hAnsi="Arial" w:cs="Arial"/>
          <w:b/>
          <w:iCs/>
          <w:color w:val="000000"/>
          <w:sz w:val="20"/>
        </w:rPr>
        <w:t>Чувашской</w:t>
      </w:r>
      <w:r w:rsidR="007F72B9" w:rsidRPr="00EA4B26">
        <w:rPr>
          <w:rFonts w:ascii="Arial" w:hAnsi="Arial" w:cs="Arial"/>
          <w:b/>
          <w:iCs/>
          <w:color w:val="000000"/>
          <w:sz w:val="20"/>
        </w:rPr>
        <w:t xml:space="preserve"> </w:t>
      </w:r>
      <w:r w:rsidRPr="00EA4B26">
        <w:rPr>
          <w:rFonts w:ascii="Arial" w:hAnsi="Arial" w:cs="Arial"/>
          <w:b/>
          <w:iCs/>
          <w:color w:val="000000"/>
          <w:sz w:val="20"/>
        </w:rPr>
        <w:t>Республики»</w:t>
      </w:r>
    </w:p>
    <w:p w:rsidR="0033101A" w:rsidRPr="00EA4B26" w:rsidRDefault="0033101A" w:rsidP="00EA4B26">
      <w:pPr>
        <w:tabs>
          <w:tab w:val="left" w:pos="9459"/>
        </w:tabs>
        <w:ind w:right="-39"/>
        <w:jc w:val="center"/>
        <w:rPr>
          <w:rFonts w:ascii="Arial" w:hAnsi="Arial" w:cs="Arial"/>
          <w:b/>
          <w:iCs/>
          <w:color w:val="000000"/>
          <w:sz w:val="20"/>
        </w:rPr>
      </w:pPr>
    </w:p>
    <w:tbl>
      <w:tblPr>
        <w:tblW w:w="5000" w:type="pct"/>
        <w:tblLook w:val="04A0"/>
      </w:tblPr>
      <w:tblGrid>
        <w:gridCol w:w="3357"/>
        <w:gridCol w:w="8869"/>
        <w:gridCol w:w="3129"/>
      </w:tblGrid>
      <w:tr w:rsidR="0033101A" w:rsidRPr="00EA4B26" w:rsidTr="000C242F">
        <w:trPr>
          <w:cantSplit/>
        </w:trPr>
        <w:tc>
          <w:tcPr>
            <w:tcW w:w="1093" w:type="pct"/>
            <w:shd w:val="clear" w:color="auto" w:fill="auto"/>
            <w:vAlign w:val="center"/>
          </w:tcPr>
          <w:p w:rsidR="0033101A" w:rsidRPr="00EA4B26" w:rsidRDefault="0033101A" w:rsidP="000C242F">
            <w:pPr>
              <w:jc w:val="center"/>
              <w:rPr>
                <w:rFonts w:ascii="Arial" w:hAnsi="Arial" w:cs="Arial"/>
                <w:color w:val="000000"/>
                <w:sz w:val="20"/>
                <w:szCs w:val="28"/>
              </w:rPr>
            </w:pPr>
            <w:r w:rsidRPr="00EA4B26">
              <w:rPr>
                <w:rFonts w:ascii="Arial" w:hAnsi="Arial" w:cs="Arial"/>
                <w:color w:val="000000"/>
                <w:sz w:val="20"/>
              </w:rPr>
              <w:t>д.</w:t>
            </w:r>
            <w:r w:rsidR="007F72B9" w:rsidRPr="00EA4B26">
              <w:rPr>
                <w:rFonts w:ascii="Arial" w:hAnsi="Arial" w:cs="Arial"/>
                <w:color w:val="000000"/>
                <w:sz w:val="20"/>
              </w:rPr>
              <w:t xml:space="preserve"> </w:t>
            </w:r>
            <w:proofErr w:type="spellStart"/>
            <w:r w:rsidRPr="00EA4B26">
              <w:rPr>
                <w:rFonts w:ascii="Arial" w:hAnsi="Arial" w:cs="Arial"/>
                <w:color w:val="000000"/>
                <w:sz w:val="20"/>
              </w:rPr>
              <w:t>Аксарино</w:t>
            </w:r>
            <w:proofErr w:type="spellEnd"/>
          </w:p>
        </w:tc>
        <w:tc>
          <w:tcPr>
            <w:tcW w:w="2888" w:type="pct"/>
            <w:shd w:val="clear" w:color="auto" w:fill="auto"/>
            <w:vAlign w:val="center"/>
          </w:tcPr>
          <w:p w:rsidR="0033101A" w:rsidRPr="00EA4B26" w:rsidRDefault="0033101A" w:rsidP="000C242F">
            <w:pPr>
              <w:jc w:val="center"/>
              <w:rPr>
                <w:rFonts w:ascii="Arial" w:hAnsi="Arial" w:cs="Arial"/>
                <w:color w:val="000000"/>
                <w:sz w:val="20"/>
                <w:szCs w:val="28"/>
              </w:rPr>
            </w:pPr>
          </w:p>
        </w:tc>
        <w:tc>
          <w:tcPr>
            <w:tcW w:w="1019" w:type="pct"/>
            <w:shd w:val="clear" w:color="auto" w:fill="auto"/>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03.11.2020</w:t>
            </w:r>
          </w:p>
        </w:tc>
      </w:tr>
    </w:tbl>
    <w:p w:rsidR="0033101A" w:rsidRPr="00EA4B26" w:rsidRDefault="0033101A" w:rsidP="00EA4B26">
      <w:pPr>
        <w:ind w:right="-981"/>
        <w:jc w:val="both"/>
        <w:rPr>
          <w:rFonts w:ascii="Arial" w:hAnsi="Arial" w:cs="Arial"/>
          <w:color w:val="000000"/>
          <w:sz w:val="20"/>
        </w:rPr>
      </w:pPr>
    </w:p>
    <w:p w:rsidR="0033101A" w:rsidRPr="00EA4B26" w:rsidRDefault="0033101A" w:rsidP="00EA4B26">
      <w:pPr>
        <w:ind w:firstLine="709"/>
        <w:jc w:val="both"/>
        <w:rPr>
          <w:rFonts w:ascii="Arial" w:hAnsi="Arial" w:cs="Arial"/>
          <w:color w:val="000000"/>
          <w:sz w:val="20"/>
        </w:rPr>
      </w:pP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Потемкина</w:t>
      </w:r>
      <w:r w:rsidR="007F72B9" w:rsidRPr="00EA4B26">
        <w:rPr>
          <w:rFonts w:ascii="Arial" w:hAnsi="Arial" w:cs="Arial"/>
          <w:color w:val="000000"/>
          <w:sz w:val="20"/>
        </w:rPr>
        <w:t xml:space="preserve"> </w:t>
      </w:r>
      <w:r w:rsidRPr="00EA4B26">
        <w:rPr>
          <w:rFonts w:ascii="Arial" w:hAnsi="Arial" w:cs="Arial"/>
          <w:color w:val="000000"/>
          <w:sz w:val="20"/>
        </w:rPr>
        <w:t>А.А.</w:t>
      </w:r>
    </w:p>
    <w:p w:rsidR="0033101A" w:rsidRPr="00EA4B26" w:rsidRDefault="0033101A" w:rsidP="00EA4B26">
      <w:pPr>
        <w:ind w:right="-81" w:firstLine="709"/>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Семенова</w:t>
      </w:r>
      <w:r w:rsidR="007F72B9" w:rsidRPr="00EA4B26">
        <w:rPr>
          <w:rFonts w:ascii="Arial" w:hAnsi="Arial" w:cs="Arial"/>
          <w:color w:val="000000"/>
          <w:sz w:val="20"/>
        </w:rPr>
        <w:t xml:space="preserve"> </w:t>
      </w:r>
      <w:r w:rsidRPr="00EA4B26">
        <w:rPr>
          <w:rFonts w:ascii="Arial" w:hAnsi="Arial" w:cs="Arial"/>
          <w:color w:val="000000"/>
          <w:sz w:val="20"/>
        </w:rPr>
        <w:t>О.Н.</w:t>
      </w:r>
      <w:r w:rsidR="007F72B9" w:rsidRPr="00EA4B26">
        <w:rPr>
          <w:rFonts w:ascii="Arial" w:hAnsi="Arial" w:cs="Arial"/>
          <w:color w:val="000000"/>
          <w:sz w:val="20"/>
        </w:rPr>
        <w:t xml:space="preserve"> </w:t>
      </w:r>
    </w:p>
    <w:p w:rsidR="0033101A" w:rsidRPr="00EA4B26" w:rsidRDefault="0033101A" w:rsidP="00EA4B26">
      <w:pPr>
        <w:ind w:right="-81" w:firstLine="709"/>
        <w:jc w:val="both"/>
        <w:rPr>
          <w:rFonts w:ascii="Arial" w:hAnsi="Arial" w:cs="Arial"/>
          <w:color w:val="000000"/>
          <w:sz w:val="20"/>
        </w:rPr>
      </w:pPr>
      <w:r w:rsidRPr="00EA4B26">
        <w:rPr>
          <w:rFonts w:ascii="Arial" w:hAnsi="Arial" w:cs="Arial"/>
          <w:color w:val="000000"/>
          <w:sz w:val="20"/>
        </w:rPr>
        <w:t>Место</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время</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proofErr w:type="spellStart"/>
      <w:r w:rsidRPr="00EA4B26">
        <w:rPr>
          <w:rFonts w:ascii="Arial" w:hAnsi="Arial" w:cs="Arial"/>
          <w:color w:val="000000"/>
          <w:sz w:val="20"/>
        </w:rPr>
        <w:t>Аксаринского</w:t>
      </w:r>
      <w:proofErr w:type="spellEnd"/>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11</w:t>
      </w:r>
      <w:r w:rsidR="007F72B9" w:rsidRPr="00EA4B26">
        <w:rPr>
          <w:rFonts w:ascii="Arial" w:hAnsi="Arial" w:cs="Arial"/>
          <w:color w:val="000000"/>
          <w:sz w:val="20"/>
        </w:rPr>
        <w:t xml:space="preserve"> </w:t>
      </w:r>
      <w:r w:rsidRPr="00EA4B26">
        <w:rPr>
          <w:rFonts w:ascii="Arial" w:hAnsi="Arial" w:cs="Arial"/>
          <w:color w:val="000000"/>
          <w:sz w:val="20"/>
        </w:rPr>
        <w:t>часов</w:t>
      </w:r>
      <w:r w:rsidR="007F72B9" w:rsidRPr="00EA4B26">
        <w:rPr>
          <w:rFonts w:ascii="Arial" w:hAnsi="Arial" w:cs="Arial"/>
          <w:color w:val="000000"/>
          <w:sz w:val="20"/>
        </w:rPr>
        <w:t xml:space="preserve"> </w:t>
      </w:r>
      <w:r w:rsidRPr="00EA4B26">
        <w:rPr>
          <w:rFonts w:ascii="Arial" w:hAnsi="Arial" w:cs="Arial"/>
          <w:color w:val="000000"/>
          <w:sz w:val="20"/>
        </w:rPr>
        <w:t>00</w:t>
      </w:r>
      <w:r w:rsidR="007F72B9" w:rsidRPr="00EA4B26">
        <w:rPr>
          <w:rFonts w:ascii="Arial" w:hAnsi="Arial" w:cs="Arial"/>
          <w:color w:val="000000"/>
          <w:sz w:val="20"/>
        </w:rPr>
        <w:t xml:space="preserve"> </w:t>
      </w:r>
      <w:r w:rsidRPr="00EA4B26">
        <w:rPr>
          <w:rFonts w:ascii="Arial" w:hAnsi="Arial" w:cs="Arial"/>
          <w:color w:val="000000"/>
          <w:sz w:val="20"/>
        </w:rPr>
        <w:t>м</w:t>
      </w:r>
      <w:r w:rsidRPr="00EA4B26">
        <w:rPr>
          <w:rFonts w:ascii="Arial" w:hAnsi="Arial" w:cs="Arial"/>
          <w:color w:val="000000"/>
          <w:sz w:val="20"/>
        </w:rPr>
        <w:t>и</w:t>
      </w:r>
      <w:r w:rsidRPr="00EA4B26">
        <w:rPr>
          <w:rFonts w:ascii="Arial" w:hAnsi="Arial" w:cs="Arial"/>
          <w:color w:val="000000"/>
          <w:sz w:val="20"/>
        </w:rPr>
        <w:t>нут.</w:t>
      </w:r>
    </w:p>
    <w:p w:rsidR="003C659E" w:rsidRPr="00EA4B26" w:rsidRDefault="007F72B9" w:rsidP="00EA4B26">
      <w:pPr>
        <w:tabs>
          <w:tab w:val="left" w:pos="615"/>
          <w:tab w:val="center" w:pos="4677"/>
        </w:tabs>
        <w:ind w:right="-81" w:firstLine="709"/>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Присутствовали:</w:t>
      </w:r>
      <w:r w:rsidRPr="00EA4B26">
        <w:rPr>
          <w:rFonts w:ascii="Arial" w:hAnsi="Arial" w:cs="Arial"/>
          <w:color w:val="000000"/>
          <w:sz w:val="20"/>
        </w:rPr>
        <w:t xml:space="preserve"> </w:t>
      </w:r>
      <w:r w:rsidR="0033101A" w:rsidRPr="00EA4B26">
        <w:rPr>
          <w:rFonts w:ascii="Arial" w:hAnsi="Arial" w:cs="Arial"/>
          <w:color w:val="000000"/>
          <w:sz w:val="20"/>
        </w:rPr>
        <w:t>депутаты</w:t>
      </w:r>
      <w:r w:rsidRPr="00EA4B26">
        <w:rPr>
          <w:rFonts w:ascii="Arial" w:hAnsi="Arial" w:cs="Arial"/>
          <w:color w:val="000000"/>
          <w:sz w:val="20"/>
        </w:rPr>
        <w:t xml:space="preserve"> </w:t>
      </w:r>
      <w:proofErr w:type="spellStart"/>
      <w:r w:rsidR="0033101A" w:rsidRPr="00EA4B26">
        <w:rPr>
          <w:rFonts w:ascii="Arial" w:hAnsi="Arial" w:cs="Arial"/>
          <w:color w:val="000000"/>
          <w:sz w:val="20"/>
        </w:rPr>
        <w:t>Аксаринского</w:t>
      </w:r>
      <w:proofErr w:type="spellEnd"/>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жители</w:t>
      </w:r>
      <w:r w:rsidRPr="00EA4B26">
        <w:rPr>
          <w:rFonts w:ascii="Arial" w:hAnsi="Arial" w:cs="Arial"/>
          <w:color w:val="000000"/>
          <w:sz w:val="20"/>
        </w:rPr>
        <w:t xml:space="preserve"> </w:t>
      </w:r>
      <w:proofErr w:type="spellStart"/>
      <w:r w:rsidR="0033101A" w:rsidRPr="00EA4B26">
        <w:rPr>
          <w:rFonts w:ascii="Arial" w:hAnsi="Arial" w:cs="Arial"/>
          <w:color w:val="000000"/>
          <w:sz w:val="20"/>
        </w:rPr>
        <w:t>Аксаринского</w:t>
      </w:r>
      <w:proofErr w:type="spellEnd"/>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количестве</w:t>
      </w:r>
      <w:r w:rsidRPr="00EA4B26">
        <w:rPr>
          <w:rFonts w:ascii="Arial" w:hAnsi="Arial" w:cs="Arial"/>
          <w:color w:val="000000"/>
          <w:sz w:val="20"/>
        </w:rPr>
        <w:t xml:space="preserve"> </w:t>
      </w:r>
      <w:r w:rsidR="0033101A" w:rsidRPr="00EA4B26">
        <w:rPr>
          <w:rFonts w:ascii="Arial" w:hAnsi="Arial" w:cs="Arial"/>
          <w:color w:val="000000"/>
          <w:sz w:val="20"/>
        </w:rPr>
        <w:t>12</w:t>
      </w:r>
      <w:r w:rsidRPr="00EA4B26">
        <w:rPr>
          <w:rFonts w:ascii="Arial" w:hAnsi="Arial" w:cs="Arial"/>
          <w:color w:val="000000"/>
          <w:sz w:val="20"/>
        </w:rPr>
        <w:t xml:space="preserve"> </w:t>
      </w:r>
      <w:r w:rsidR="0033101A" w:rsidRPr="00EA4B26">
        <w:rPr>
          <w:rFonts w:ascii="Arial" w:hAnsi="Arial" w:cs="Arial"/>
          <w:color w:val="000000"/>
          <w:sz w:val="20"/>
        </w:rPr>
        <w:t>человек.</w:t>
      </w:r>
    </w:p>
    <w:p w:rsidR="0033101A" w:rsidRPr="00EA4B26" w:rsidRDefault="0033101A" w:rsidP="00EA4B26">
      <w:pPr>
        <w:ind w:right="-981" w:firstLine="709"/>
        <w:jc w:val="center"/>
        <w:rPr>
          <w:rFonts w:ascii="Arial" w:hAnsi="Arial" w:cs="Arial"/>
          <w:color w:val="000000"/>
          <w:sz w:val="20"/>
        </w:rPr>
      </w:pPr>
      <w:r w:rsidRPr="00EA4B26">
        <w:rPr>
          <w:rFonts w:ascii="Arial" w:hAnsi="Arial" w:cs="Arial"/>
          <w:color w:val="000000"/>
          <w:sz w:val="20"/>
        </w:rPr>
        <w:t>ПОВЕСТКА:</w:t>
      </w:r>
    </w:p>
    <w:p w:rsidR="003C659E" w:rsidRPr="00EA4B26" w:rsidRDefault="007F72B9" w:rsidP="00EA4B26">
      <w:pPr>
        <w:ind w:firstLine="709"/>
        <w:jc w:val="both"/>
        <w:rPr>
          <w:rFonts w:ascii="Arial" w:hAnsi="Arial" w:cs="Arial"/>
          <w:color w:val="000000"/>
          <w:sz w:val="20"/>
          <w:szCs w:val="28"/>
        </w:rPr>
      </w:pPr>
      <w:r w:rsidRPr="00EA4B26">
        <w:rPr>
          <w:rFonts w:ascii="Arial" w:hAnsi="Arial" w:cs="Arial"/>
          <w:color w:val="000000"/>
          <w:sz w:val="20"/>
        </w:rPr>
        <w:t xml:space="preserve"> </w:t>
      </w:r>
      <w:r w:rsidR="0033101A" w:rsidRPr="00EA4B26">
        <w:rPr>
          <w:rFonts w:ascii="Arial" w:hAnsi="Arial" w:cs="Arial"/>
          <w:color w:val="000000"/>
          <w:sz w:val="20"/>
        </w:rPr>
        <w:t>Обсуждение</w:t>
      </w:r>
      <w:r w:rsidRPr="00EA4B26">
        <w:rPr>
          <w:rFonts w:ascii="Arial" w:hAnsi="Arial" w:cs="Arial"/>
          <w:color w:val="000000"/>
          <w:sz w:val="20"/>
        </w:rPr>
        <w:t xml:space="preserve"> </w:t>
      </w:r>
      <w:r w:rsidR="0033101A" w:rsidRPr="00EA4B26">
        <w:rPr>
          <w:rFonts w:ascii="Arial" w:hAnsi="Arial" w:cs="Arial"/>
          <w:color w:val="000000"/>
          <w:sz w:val="20"/>
        </w:rPr>
        <w:t>проекта</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Собрания</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proofErr w:type="spellStart"/>
      <w:r w:rsidR="0033101A" w:rsidRPr="00EA4B26">
        <w:rPr>
          <w:rFonts w:ascii="Arial" w:hAnsi="Arial" w:cs="Arial"/>
          <w:color w:val="000000"/>
          <w:sz w:val="20"/>
        </w:rPr>
        <w:t>Аксаринского</w:t>
      </w:r>
      <w:proofErr w:type="spellEnd"/>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iCs/>
          <w:color w:val="000000"/>
          <w:sz w:val="20"/>
        </w:rPr>
        <w:t xml:space="preserve"> </w:t>
      </w:r>
      <w:r w:rsidR="0033101A" w:rsidRPr="00EA4B26">
        <w:rPr>
          <w:rFonts w:ascii="Arial" w:hAnsi="Arial" w:cs="Arial"/>
          <w:iCs/>
          <w:color w:val="000000"/>
          <w:sz w:val="20"/>
        </w:rPr>
        <w:t>внесении</w:t>
      </w:r>
      <w:r w:rsidRPr="00EA4B26">
        <w:rPr>
          <w:rFonts w:ascii="Arial" w:hAnsi="Arial" w:cs="Arial"/>
          <w:iCs/>
          <w:color w:val="000000"/>
          <w:sz w:val="20"/>
        </w:rPr>
        <w:t xml:space="preserve"> </w:t>
      </w:r>
      <w:r w:rsidR="0033101A" w:rsidRPr="00EA4B26">
        <w:rPr>
          <w:rFonts w:ascii="Arial" w:hAnsi="Arial" w:cs="Arial"/>
          <w:iCs/>
          <w:color w:val="000000"/>
          <w:sz w:val="20"/>
        </w:rPr>
        <w:t>изменений</w:t>
      </w:r>
      <w:r w:rsidRPr="00EA4B26">
        <w:rPr>
          <w:rFonts w:ascii="Arial" w:hAnsi="Arial" w:cs="Arial"/>
          <w:iCs/>
          <w:color w:val="000000"/>
          <w:sz w:val="20"/>
        </w:rPr>
        <w:t xml:space="preserve"> </w:t>
      </w:r>
      <w:r w:rsidR="0033101A" w:rsidRPr="00EA4B26">
        <w:rPr>
          <w:rFonts w:ascii="Arial" w:hAnsi="Arial" w:cs="Arial"/>
          <w:iCs/>
          <w:color w:val="000000"/>
          <w:sz w:val="20"/>
        </w:rPr>
        <w:t>в</w:t>
      </w:r>
      <w:r w:rsidRPr="00EA4B26">
        <w:rPr>
          <w:rFonts w:ascii="Arial" w:hAnsi="Arial" w:cs="Arial"/>
          <w:iCs/>
          <w:color w:val="000000"/>
          <w:sz w:val="20"/>
        </w:rPr>
        <w:t xml:space="preserve"> </w:t>
      </w:r>
      <w:r w:rsidR="0033101A" w:rsidRPr="00EA4B26">
        <w:rPr>
          <w:rFonts w:ascii="Arial" w:hAnsi="Arial" w:cs="Arial"/>
          <w:iCs/>
          <w:color w:val="000000"/>
          <w:sz w:val="20"/>
        </w:rPr>
        <w:t>Устав</w:t>
      </w:r>
      <w:r w:rsidRPr="00EA4B26">
        <w:rPr>
          <w:rFonts w:ascii="Arial" w:hAnsi="Arial" w:cs="Arial"/>
          <w:iCs/>
          <w:color w:val="000000"/>
          <w:sz w:val="20"/>
        </w:rPr>
        <w:t xml:space="preserve"> </w:t>
      </w:r>
      <w:proofErr w:type="spellStart"/>
      <w:r w:rsidR="0033101A" w:rsidRPr="00EA4B26">
        <w:rPr>
          <w:rFonts w:ascii="Arial" w:hAnsi="Arial" w:cs="Arial"/>
          <w:iCs/>
          <w:color w:val="000000"/>
          <w:sz w:val="20"/>
        </w:rPr>
        <w:t>Аксаринского</w:t>
      </w:r>
      <w:proofErr w:type="spellEnd"/>
      <w:r w:rsidRPr="00EA4B26">
        <w:rPr>
          <w:rFonts w:ascii="Arial" w:hAnsi="Arial" w:cs="Arial"/>
          <w:iCs/>
          <w:color w:val="000000"/>
          <w:sz w:val="20"/>
        </w:rPr>
        <w:t xml:space="preserve"> </w:t>
      </w:r>
      <w:r w:rsidR="0033101A" w:rsidRPr="00EA4B26">
        <w:rPr>
          <w:rFonts w:ascii="Arial" w:hAnsi="Arial" w:cs="Arial"/>
          <w:iCs/>
          <w:color w:val="000000"/>
          <w:sz w:val="20"/>
        </w:rPr>
        <w:t>сельского</w:t>
      </w:r>
      <w:r w:rsidRPr="00EA4B26">
        <w:rPr>
          <w:rFonts w:ascii="Arial" w:hAnsi="Arial" w:cs="Arial"/>
          <w:iCs/>
          <w:color w:val="000000"/>
          <w:sz w:val="20"/>
        </w:rPr>
        <w:t xml:space="preserve"> </w:t>
      </w:r>
      <w:r w:rsidR="0033101A" w:rsidRPr="00EA4B26">
        <w:rPr>
          <w:rFonts w:ascii="Arial" w:hAnsi="Arial" w:cs="Arial"/>
          <w:iCs/>
          <w:color w:val="000000"/>
          <w:sz w:val="20"/>
        </w:rPr>
        <w:t>посел</w:t>
      </w:r>
      <w:r w:rsidR="0033101A" w:rsidRPr="00EA4B26">
        <w:rPr>
          <w:rFonts w:ascii="Arial" w:hAnsi="Arial" w:cs="Arial"/>
          <w:iCs/>
          <w:color w:val="000000"/>
          <w:sz w:val="20"/>
        </w:rPr>
        <w:t>е</w:t>
      </w:r>
      <w:r w:rsidR="0033101A" w:rsidRPr="00EA4B26">
        <w:rPr>
          <w:rFonts w:ascii="Arial" w:hAnsi="Arial" w:cs="Arial"/>
          <w:iCs/>
          <w:color w:val="000000"/>
          <w:sz w:val="20"/>
        </w:rPr>
        <w:t>ния</w:t>
      </w:r>
      <w:r w:rsidRPr="00EA4B26">
        <w:rPr>
          <w:rFonts w:ascii="Arial" w:hAnsi="Arial" w:cs="Arial"/>
          <w:iCs/>
          <w:color w:val="000000"/>
          <w:sz w:val="20"/>
        </w:rPr>
        <w:t xml:space="preserve"> </w:t>
      </w:r>
      <w:r w:rsidR="0033101A" w:rsidRPr="00EA4B26">
        <w:rPr>
          <w:rFonts w:ascii="Arial" w:hAnsi="Arial" w:cs="Arial"/>
          <w:iCs/>
          <w:color w:val="000000"/>
          <w:sz w:val="20"/>
        </w:rPr>
        <w:t>Мариинско</w:t>
      </w:r>
      <w:r w:rsidRPr="00EA4B26">
        <w:rPr>
          <w:rFonts w:ascii="Arial" w:hAnsi="Arial" w:cs="Arial"/>
          <w:iCs/>
          <w:color w:val="000000"/>
          <w:sz w:val="20"/>
        </w:rPr>
        <w:t xml:space="preserve"> </w:t>
      </w:r>
      <w:r w:rsidR="0033101A" w:rsidRPr="00EA4B26">
        <w:rPr>
          <w:rFonts w:ascii="Arial" w:hAnsi="Arial" w:cs="Arial"/>
          <w:iCs/>
          <w:color w:val="000000"/>
          <w:sz w:val="20"/>
        </w:rPr>
        <w:t>-</w:t>
      </w:r>
      <w:r w:rsidRPr="00EA4B26">
        <w:rPr>
          <w:rFonts w:ascii="Arial" w:hAnsi="Arial" w:cs="Arial"/>
          <w:iCs/>
          <w:color w:val="000000"/>
          <w:sz w:val="20"/>
        </w:rPr>
        <w:t xml:space="preserve"> </w:t>
      </w:r>
      <w:r w:rsidR="0033101A" w:rsidRPr="00EA4B26">
        <w:rPr>
          <w:rFonts w:ascii="Arial" w:hAnsi="Arial" w:cs="Arial"/>
          <w:iCs/>
          <w:color w:val="000000"/>
          <w:sz w:val="20"/>
        </w:rPr>
        <w:t>Посадского</w:t>
      </w:r>
      <w:r w:rsidRPr="00EA4B26">
        <w:rPr>
          <w:rFonts w:ascii="Arial" w:hAnsi="Arial" w:cs="Arial"/>
          <w:iCs/>
          <w:color w:val="000000"/>
          <w:sz w:val="20"/>
        </w:rPr>
        <w:t xml:space="preserve"> </w:t>
      </w:r>
      <w:r w:rsidR="0033101A" w:rsidRPr="00EA4B26">
        <w:rPr>
          <w:rFonts w:ascii="Arial" w:hAnsi="Arial" w:cs="Arial"/>
          <w:iCs/>
          <w:color w:val="000000"/>
          <w:sz w:val="20"/>
        </w:rPr>
        <w:t>района</w:t>
      </w:r>
      <w:r w:rsidRPr="00EA4B26">
        <w:rPr>
          <w:rFonts w:ascii="Arial" w:hAnsi="Arial" w:cs="Arial"/>
          <w:iCs/>
          <w:color w:val="000000"/>
          <w:sz w:val="20"/>
        </w:rPr>
        <w:t xml:space="preserve"> </w:t>
      </w:r>
      <w:r w:rsidR="0033101A" w:rsidRPr="00EA4B26">
        <w:rPr>
          <w:rFonts w:ascii="Arial" w:hAnsi="Arial" w:cs="Arial"/>
          <w:iCs/>
          <w:color w:val="000000"/>
          <w:sz w:val="20"/>
        </w:rPr>
        <w:t>Чувашской</w:t>
      </w:r>
      <w:r w:rsidRPr="00EA4B26">
        <w:rPr>
          <w:rFonts w:ascii="Arial" w:hAnsi="Arial" w:cs="Arial"/>
          <w:iCs/>
          <w:color w:val="000000"/>
          <w:sz w:val="20"/>
        </w:rPr>
        <w:t xml:space="preserve"> </w:t>
      </w:r>
      <w:r w:rsidR="0033101A" w:rsidRPr="00EA4B26">
        <w:rPr>
          <w:rFonts w:ascii="Arial" w:hAnsi="Arial" w:cs="Arial"/>
          <w:iCs/>
          <w:color w:val="000000"/>
          <w:sz w:val="20"/>
        </w:rPr>
        <w:t>Республики».</w:t>
      </w:r>
    </w:p>
    <w:p w:rsidR="0033101A" w:rsidRPr="00EA4B26" w:rsidRDefault="007F72B9" w:rsidP="00EA4B26">
      <w:pPr>
        <w:ind w:right="-81" w:firstLine="709"/>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СЛУШАЛИ:</w:t>
      </w:r>
      <w:r w:rsidRPr="00EA4B26">
        <w:rPr>
          <w:rFonts w:ascii="Arial" w:hAnsi="Arial" w:cs="Arial"/>
          <w:color w:val="000000"/>
          <w:sz w:val="20"/>
        </w:rPr>
        <w:t xml:space="preserve"> </w:t>
      </w:r>
    </w:p>
    <w:p w:rsidR="0033101A" w:rsidRPr="00EA4B26" w:rsidRDefault="0033101A" w:rsidP="00EA4B26">
      <w:pPr>
        <w:ind w:right="-81" w:firstLine="709"/>
        <w:jc w:val="both"/>
        <w:rPr>
          <w:rFonts w:ascii="Arial" w:hAnsi="Arial" w:cs="Arial"/>
          <w:color w:val="000000"/>
          <w:sz w:val="20"/>
        </w:rPr>
      </w:pPr>
      <w:r w:rsidRPr="00EA4B26">
        <w:rPr>
          <w:rFonts w:ascii="Arial" w:hAnsi="Arial" w:cs="Arial"/>
          <w:color w:val="000000"/>
          <w:sz w:val="20"/>
        </w:rPr>
        <w:t>Потемкину</w:t>
      </w:r>
      <w:r w:rsidR="007F72B9" w:rsidRPr="00EA4B26">
        <w:rPr>
          <w:rFonts w:ascii="Arial" w:hAnsi="Arial" w:cs="Arial"/>
          <w:color w:val="000000"/>
          <w:sz w:val="20"/>
        </w:rPr>
        <w:t xml:space="preserve"> </w:t>
      </w:r>
      <w:r w:rsidRPr="00EA4B26">
        <w:rPr>
          <w:rFonts w:ascii="Arial" w:hAnsi="Arial" w:cs="Arial"/>
          <w:color w:val="000000"/>
          <w:sz w:val="20"/>
        </w:rPr>
        <w:t>А.А.</w:t>
      </w:r>
    </w:p>
    <w:p w:rsidR="0033101A" w:rsidRPr="00EA4B26" w:rsidRDefault="007F72B9" w:rsidP="00EA4B26">
      <w:pPr>
        <w:ind w:right="-81" w:firstLine="709"/>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Добрый</w:t>
      </w:r>
      <w:r w:rsidRPr="00EA4B26">
        <w:rPr>
          <w:rFonts w:ascii="Arial" w:hAnsi="Arial" w:cs="Arial"/>
          <w:color w:val="000000"/>
          <w:sz w:val="20"/>
        </w:rPr>
        <w:t xml:space="preserve"> </w:t>
      </w:r>
      <w:r w:rsidR="0033101A" w:rsidRPr="00EA4B26">
        <w:rPr>
          <w:rFonts w:ascii="Arial" w:hAnsi="Arial" w:cs="Arial"/>
          <w:color w:val="000000"/>
          <w:sz w:val="20"/>
        </w:rPr>
        <w:t>день,</w:t>
      </w:r>
      <w:r w:rsidRPr="00EA4B26">
        <w:rPr>
          <w:rFonts w:ascii="Arial" w:hAnsi="Arial" w:cs="Arial"/>
          <w:color w:val="000000"/>
          <w:sz w:val="20"/>
        </w:rPr>
        <w:t xml:space="preserve"> </w:t>
      </w:r>
      <w:r w:rsidR="0033101A" w:rsidRPr="00EA4B26">
        <w:rPr>
          <w:rFonts w:ascii="Arial" w:hAnsi="Arial" w:cs="Arial"/>
          <w:color w:val="000000"/>
          <w:sz w:val="20"/>
        </w:rPr>
        <w:t>уважаемые</w:t>
      </w:r>
      <w:r w:rsidRPr="00EA4B26">
        <w:rPr>
          <w:rFonts w:ascii="Arial" w:hAnsi="Arial" w:cs="Arial"/>
          <w:color w:val="000000"/>
          <w:sz w:val="20"/>
        </w:rPr>
        <w:t xml:space="preserve"> </w:t>
      </w:r>
      <w:r w:rsidR="0033101A" w:rsidRPr="00EA4B26">
        <w:rPr>
          <w:rFonts w:ascii="Arial" w:hAnsi="Arial" w:cs="Arial"/>
          <w:color w:val="000000"/>
          <w:sz w:val="20"/>
        </w:rPr>
        <w:t>депутаты</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жители</w:t>
      </w:r>
      <w:r w:rsidRPr="00EA4B26">
        <w:rPr>
          <w:rFonts w:ascii="Arial" w:hAnsi="Arial" w:cs="Arial"/>
          <w:color w:val="000000"/>
          <w:sz w:val="20"/>
        </w:rPr>
        <w:t xml:space="preserve"> </w:t>
      </w:r>
      <w:proofErr w:type="spellStart"/>
      <w:r w:rsidR="0033101A" w:rsidRPr="00EA4B26">
        <w:rPr>
          <w:rFonts w:ascii="Arial" w:hAnsi="Arial" w:cs="Arial"/>
          <w:color w:val="000000"/>
          <w:sz w:val="20"/>
        </w:rPr>
        <w:t>Аксаринского</w:t>
      </w:r>
      <w:proofErr w:type="spellEnd"/>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p>
    <w:p w:rsidR="0033101A" w:rsidRPr="00EA4B26" w:rsidRDefault="007F72B9" w:rsidP="00EA4B26">
      <w:pPr>
        <w:ind w:firstLine="709"/>
        <w:jc w:val="both"/>
        <w:rPr>
          <w:rFonts w:ascii="Arial" w:hAnsi="Arial" w:cs="Arial"/>
          <w:iCs/>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Вашему</w:t>
      </w:r>
      <w:r w:rsidRPr="00EA4B26">
        <w:rPr>
          <w:rFonts w:ascii="Arial" w:hAnsi="Arial" w:cs="Arial"/>
          <w:color w:val="000000"/>
          <w:sz w:val="20"/>
        </w:rPr>
        <w:t xml:space="preserve"> </w:t>
      </w:r>
      <w:r w:rsidR="0033101A" w:rsidRPr="00EA4B26">
        <w:rPr>
          <w:rFonts w:ascii="Arial" w:hAnsi="Arial" w:cs="Arial"/>
          <w:color w:val="000000"/>
          <w:sz w:val="20"/>
        </w:rPr>
        <w:t>вниманию</w:t>
      </w:r>
      <w:r w:rsidRPr="00EA4B26">
        <w:rPr>
          <w:rFonts w:ascii="Arial" w:hAnsi="Arial" w:cs="Arial"/>
          <w:color w:val="000000"/>
          <w:sz w:val="20"/>
        </w:rPr>
        <w:t xml:space="preserve"> </w:t>
      </w:r>
      <w:r w:rsidR="0033101A" w:rsidRPr="00EA4B26">
        <w:rPr>
          <w:rFonts w:ascii="Arial" w:hAnsi="Arial" w:cs="Arial"/>
          <w:color w:val="000000"/>
          <w:sz w:val="20"/>
        </w:rPr>
        <w:t>предлагается</w:t>
      </w:r>
      <w:r w:rsidRPr="00EA4B26">
        <w:rPr>
          <w:rFonts w:ascii="Arial" w:hAnsi="Arial" w:cs="Arial"/>
          <w:color w:val="000000"/>
          <w:sz w:val="20"/>
        </w:rPr>
        <w:t xml:space="preserve"> </w:t>
      </w:r>
      <w:r w:rsidR="0033101A" w:rsidRPr="00EA4B26">
        <w:rPr>
          <w:rFonts w:ascii="Arial" w:hAnsi="Arial" w:cs="Arial"/>
          <w:color w:val="000000"/>
          <w:sz w:val="20"/>
        </w:rPr>
        <w:t>проект</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Собрания</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proofErr w:type="spellStart"/>
      <w:r w:rsidR="0033101A" w:rsidRPr="00EA4B26">
        <w:rPr>
          <w:rFonts w:ascii="Arial" w:hAnsi="Arial" w:cs="Arial"/>
          <w:color w:val="000000"/>
          <w:sz w:val="20"/>
        </w:rPr>
        <w:t>Аксаринского</w:t>
      </w:r>
      <w:proofErr w:type="spellEnd"/>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w:t>
      </w:r>
      <w:r w:rsidR="0033101A" w:rsidRPr="00EA4B26">
        <w:rPr>
          <w:rFonts w:ascii="Arial" w:hAnsi="Arial" w:cs="Arial"/>
          <w:iCs/>
          <w:color w:val="000000"/>
          <w:sz w:val="20"/>
        </w:rPr>
        <w:t>О</w:t>
      </w:r>
      <w:r w:rsidRPr="00EA4B26">
        <w:rPr>
          <w:rFonts w:ascii="Arial" w:hAnsi="Arial" w:cs="Arial"/>
          <w:iCs/>
          <w:color w:val="000000"/>
          <w:sz w:val="20"/>
        </w:rPr>
        <w:t xml:space="preserve"> </w:t>
      </w:r>
      <w:r w:rsidR="0033101A" w:rsidRPr="00EA4B26">
        <w:rPr>
          <w:rFonts w:ascii="Arial" w:hAnsi="Arial" w:cs="Arial"/>
          <w:iCs/>
          <w:color w:val="000000"/>
          <w:sz w:val="20"/>
        </w:rPr>
        <w:t>внесении</w:t>
      </w:r>
      <w:r w:rsidRPr="00EA4B26">
        <w:rPr>
          <w:rFonts w:ascii="Arial" w:hAnsi="Arial" w:cs="Arial"/>
          <w:iCs/>
          <w:color w:val="000000"/>
          <w:sz w:val="20"/>
        </w:rPr>
        <w:t xml:space="preserve"> </w:t>
      </w:r>
      <w:r w:rsidR="0033101A" w:rsidRPr="00EA4B26">
        <w:rPr>
          <w:rFonts w:ascii="Arial" w:hAnsi="Arial" w:cs="Arial"/>
          <w:iCs/>
          <w:color w:val="000000"/>
          <w:sz w:val="20"/>
        </w:rPr>
        <w:t>изменений</w:t>
      </w:r>
      <w:r w:rsidRPr="00EA4B26">
        <w:rPr>
          <w:rFonts w:ascii="Arial" w:hAnsi="Arial" w:cs="Arial"/>
          <w:iCs/>
          <w:color w:val="000000"/>
          <w:sz w:val="20"/>
        </w:rPr>
        <w:t xml:space="preserve"> </w:t>
      </w:r>
      <w:r w:rsidR="0033101A" w:rsidRPr="00EA4B26">
        <w:rPr>
          <w:rFonts w:ascii="Arial" w:hAnsi="Arial" w:cs="Arial"/>
          <w:iCs/>
          <w:color w:val="000000"/>
          <w:sz w:val="20"/>
        </w:rPr>
        <w:t>в</w:t>
      </w:r>
      <w:r w:rsidRPr="00EA4B26">
        <w:rPr>
          <w:rFonts w:ascii="Arial" w:hAnsi="Arial" w:cs="Arial"/>
          <w:iCs/>
          <w:color w:val="000000"/>
          <w:sz w:val="20"/>
        </w:rPr>
        <w:t xml:space="preserve"> </w:t>
      </w:r>
      <w:r w:rsidR="0033101A" w:rsidRPr="00EA4B26">
        <w:rPr>
          <w:rFonts w:ascii="Arial" w:hAnsi="Arial" w:cs="Arial"/>
          <w:iCs/>
          <w:color w:val="000000"/>
          <w:sz w:val="20"/>
        </w:rPr>
        <w:t>Устав</w:t>
      </w:r>
      <w:r w:rsidRPr="00EA4B26">
        <w:rPr>
          <w:rFonts w:ascii="Arial" w:hAnsi="Arial" w:cs="Arial"/>
          <w:iCs/>
          <w:color w:val="000000"/>
          <w:sz w:val="20"/>
        </w:rPr>
        <w:t xml:space="preserve"> </w:t>
      </w:r>
      <w:proofErr w:type="spellStart"/>
      <w:r w:rsidR="0033101A" w:rsidRPr="00EA4B26">
        <w:rPr>
          <w:rFonts w:ascii="Arial" w:hAnsi="Arial" w:cs="Arial"/>
          <w:iCs/>
          <w:color w:val="000000"/>
          <w:sz w:val="20"/>
        </w:rPr>
        <w:t>Аксаринского</w:t>
      </w:r>
      <w:proofErr w:type="spellEnd"/>
      <w:r w:rsidRPr="00EA4B26">
        <w:rPr>
          <w:rFonts w:ascii="Arial" w:hAnsi="Arial" w:cs="Arial"/>
          <w:iCs/>
          <w:color w:val="000000"/>
          <w:sz w:val="20"/>
        </w:rPr>
        <w:t xml:space="preserve"> </w:t>
      </w:r>
      <w:r w:rsidR="0033101A" w:rsidRPr="00EA4B26">
        <w:rPr>
          <w:rFonts w:ascii="Arial" w:hAnsi="Arial" w:cs="Arial"/>
          <w:iCs/>
          <w:color w:val="000000"/>
          <w:sz w:val="20"/>
        </w:rPr>
        <w:t>сельского</w:t>
      </w:r>
      <w:r w:rsidRPr="00EA4B26">
        <w:rPr>
          <w:rFonts w:ascii="Arial" w:hAnsi="Arial" w:cs="Arial"/>
          <w:iCs/>
          <w:color w:val="000000"/>
          <w:sz w:val="20"/>
        </w:rPr>
        <w:t xml:space="preserve"> </w:t>
      </w:r>
      <w:r w:rsidR="0033101A" w:rsidRPr="00EA4B26">
        <w:rPr>
          <w:rFonts w:ascii="Arial" w:hAnsi="Arial" w:cs="Arial"/>
          <w:iCs/>
          <w:color w:val="000000"/>
          <w:sz w:val="20"/>
        </w:rPr>
        <w:t>поселения</w:t>
      </w:r>
      <w:r w:rsidRPr="00EA4B26">
        <w:rPr>
          <w:rFonts w:ascii="Arial" w:hAnsi="Arial" w:cs="Arial"/>
          <w:iCs/>
          <w:color w:val="000000"/>
          <w:sz w:val="20"/>
        </w:rPr>
        <w:t xml:space="preserve"> </w:t>
      </w:r>
      <w:r w:rsidR="0033101A" w:rsidRPr="00EA4B26">
        <w:rPr>
          <w:rFonts w:ascii="Arial" w:hAnsi="Arial" w:cs="Arial"/>
          <w:iCs/>
          <w:color w:val="000000"/>
          <w:sz w:val="20"/>
        </w:rPr>
        <w:t>Мариинско</w:t>
      </w:r>
      <w:r w:rsidRPr="00EA4B26">
        <w:rPr>
          <w:rFonts w:ascii="Arial" w:hAnsi="Arial" w:cs="Arial"/>
          <w:iCs/>
          <w:color w:val="000000"/>
          <w:sz w:val="20"/>
        </w:rPr>
        <w:t xml:space="preserve"> </w:t>
      </w:r>
      <w:r w:rsidR="0033101A" w:rsidRPr="00EA4B26">
        <w:rPr>
          <w:rFonts w:ascii="Arial" w:hAnsi="Arial" w:cs="Arial"/>
          <w:iCs/>
          <w:color w:val="000000"/>
          <w:sz w:val="20"/>
        </w:rPr>
        <w:t>-</w:t>
      </w:r>
      <w:r w:rsidRPr="00EA4B26">
        <w:rPr>
          <w:rFonts w:ascii="Arial" w:hAnsi="Arial" w:cs="Arial"/>
          <w:iCs/>
          <w:color w:val="000000"/>
          <w:sz w:val="20"/>
        </w:rPr>
        <w:t xml:space="preserve"> </w:t>
      </w:r>
      <w:r w:rsidR="0033101A" w:rsidRPr="00EA4B26">
        <w:rPr>
          <w:rFonts w:ascii="Arial" w:hAnsi="Arial" w:cs="Arial"/>
          <w:iCs/>
          <w:color w:val="000000"/>
          <w:sz w:val="20"/>
        </w:rPr>
        <w:t>Посадского</w:t>
      </w:r>
      <w:r w:rsidRPr="00EA4B26">
        <w:rPr>
          <w:rFonts w:ascii="Arial" w:hAnsi="Arial" w:cs="Arial"/>
          <w:iCs/>
          <w:color w:val="000000"/>
          <w:sz w:val="20"/>
        </w:rPr>
        <w:t xml:space="preserve"> </w:t>
      </w:r>
      <w:r w:rsidR="0033101A" w:rsidRPr="00EA4B26">
        <w:rPr>
          <w:rFonts w:ascii="Arial" w:hAnsi="Arial" w:cs="Arial"/>
          <w:iCs/>
          <w:color w:val="000000"/>
          <w:sz w:val="20"/>
        </w:rPr>
        <w:t>района</w:t>
      </w:r>
      <w:r w:rsidRPr="00EA4B26">
        <w:rPr>
          <w:rFonts w:ascii="Arial" w:hAnsi="Arial" w:cs="Arial"/>
          <w:iCs/>
          <w:color w:val="000000"/>
          <w:sz w:val="20"/>
        </w:rPr>
        <w:t xml:space="preserve"> </w:t>
      </w:r>
      <w:r w:rsidR="0033101A" w:rsidRPr="00EA4B26">
        <w:rPr>
          <w:rFonts w:ascii="Arial" w:hAnsi="Arial" w:cs="Arial"/>
          <w:iCs/>
          <w:color w:val="000000"/>
          <w:sz w:val="20"/>
        </w:rPr>
        <w:t>Чувашской</w:t>
      </w:r>
      <w:r w:rsidRPr="00EA4B26">
        <w:rPr>
          <w:rFonts w:ascii="Arial" w:hAnsi="Arial" w:cs="Arial"/>
          <w:iCs/>
          <w:color w:val="000000"/>
          <w:sz w:val="20"/>
        </w:rPr>
        <w:t xml:space="preserve"> </w:t>
      </w:r>
      <w:r w:rsidR="0033101A" w:rsidRPr="00EA4B26">
        <w:rPr>
          <w:rFonts w:ascii="Arial" w:hAnsi="Arial" w:cs="Arial"/>
          <w:iCs/>
          <w:color w:val="000000"/>
          <w:sz w:val="20"/>
        </w:rPr>
        <w:t>Республики».</w:t>
      </w:r>
    </w:p>
    <w:p w:rsidR="0033101A" w:rsidRPr="00EA4B26" w:rsidRDefault="0033101A" w:rsidP="00EA4B26">
      <w:pPr>
        <w:ind w:right="-81" w:firstLine="709"/>
        <w:jc w:val="both"/>
        <w:rPr>
          <w:rFonts w:ascii="Arial" w:hAnsi="Arial" w:cs="Arial"/>
          <w:color w:val="000000"/>
          <w:sz w:val="20"/>
        </w:rPr>
      </w:pPr>
      <w:r w:rsidRPr="00EA4B26">
        <w:rPr>
          <w:rFonts w:ascii="Arial" w:hAnsi="Arial" w:cs="Arial"/>
          <w:color w:val="000000"/>
          <w:sz w:val="20"/>
        </w:rPr>
        <w:t>Зачитала</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разъяснив</w:t>
      </w:r>
      <w:r w:rsidR="007F72B9" w:rsidRPr="00EA4B26">
        <w:rPr>
          <w:rFonts w:ascii="Arial" w:hAnsi="Arial" w:cs="Arial"/>
          <w:color w:val="000000"/>
          <w:sz w:val="20"/>
        </w:rPr>
        <w:t xml:space="preserve"> </w:t>
      </w:r>
      <w:r w:rsidRPr="00EA4B26">
        <w:rPr>
          <w:rFonts w:ascii="Arial" w:hAnsi="Arial" w:cs="Arial"/>
          <w:color w:val="000000"/>
          <w:sz w:val="20"/>
        </w:rPr>
        <w:t>каждый</w:t>
      </w:r>
      <w:r w:rsidR="007F72B9" w:rsidRPr="00EA4B26">
        <w:rPr>
          <w:rFonts w:ascii="Arial" w:hAnsi="Arial" w:cs="Arial"/>
          <w:color w:val="000000"/>
          <w:sz w:val="20"/>
        </w:rPr>
        <w:t xml:space="preserve"> </w:t>
      </w:r>
      <w:r w:rsidRPr="00EA4B26">
        <w:rPr>
          <w:rFonts w:ascii="Arial" w:hAnsi="Arial" w:cs="Arial"/>
          <w:color w:val="000000"/>
          <w:sz w:val="20"/>
        </w:rPr>
        <w:t>пункт</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ind w:right="-81" w:firstLine="709"/>
        <w:jc w:val="both"/>
        <w:rPr>
          <w:rFonts w:ascii="Arial" w:hAnsi="Arial" w:cs="Arial"/>
          <w:color w:val="000000"/>
          <w:sz w:val="20"/>
        </w:rPr>
      </w:pPr>
      <w:r w:rsidRPr="00EA4B26">
        <w:rPr>
          <w:rFonts w:ascii="Arial" w:hAnsi="Arial" w:cs="Arial"/>
          <w:color w:val="000000"/>
          <w:sz w:val="20"/>
        </w:rPr>
        <w:t>Предложений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замечаний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проекту</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ходе</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поступило.</w:t>
      </w:r>
    </w:p>
    <w:p w:rsidR="0033101A" w:rsidRPr="00EA4B26" w:rsidRDefault="0033101A" w:rsidP="00EA4B26">
      <w:pPr>
        <w:ind w:firstLine="709"/>
        <w:jc w:val="both"/>
        <w:rPr>
          <w:rFonts w:ascii="Arial" w:hAnsi="Arial" w:cs="Arial"/>
          <w:color w:val="000000"/>
          <w:sz w:val="20"/>
        </w:rPr>
      </w:pPr>
      <w:r w:rsidRPr="00EA4B26">
        <w:rPr>
          <w:rFonts w:ascii="Arial" w:hAnsi="Arial" w:cs="Arial"/>
          <w:color w:val="000000"/>
          <w:sz w:val="20"/>
        </w:rPr>
        <w:t>Участники</w:t>
      </w:r>
      <w:r w:rsidR="007F72B9" w:rsidRPr="00EA4B26">
        <w:rPr>
          <w:rFonts w:ascii="Arial" w:hAnsi="Arial" w:cs="Arial"/>
          <w:color w:val="000000"/>
          <w:sz w:val="20"/>
        </w:rPr>
        <w:t xml:space="preserve"> </w:t>
      </w:r>
      <w:r w:rsidRPr="00EA4B26">
        <w:rPr>
          <w:rFonts w:ascii="Arial" w:hAnsi="Arial" w:cs="Arial"/>
          <w:color w:val="000000"/>
          <w:sz w:val="20"/>
        </w:rPr>
        <w:t>публичных</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обсуждению</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proofErr w:type="spellStart"/>
      <w:r w:rsidRPr="00EA4B26">
        <w:rPr>
          <w:rFonts w:ascii="Arial" w:hAnsi="Arial" w:cs="Arial"/>
          <w:color w:val="000000"/>
          <w:sz w:val="20"/>
        </w:rPr>
        <w:t>Аксаринского</w:t>
      </w:r>
      <w:proofErr w:type="spellEnd"/>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w:t>
      </w:r>
      <w:r w:rsidRPr="00EA4B26">
        <w:rPr>
          <w:rFonts w:ascii="Arial" w:hAnsi="Arial" w:cs="Arial"/>
          <w:color w:val="000000"/>
          <w:sz w:val="20"/>
        </w:rPr>
        <w:t>с</w:t>
      </w:r>
      <w:r w:rsidRPr="00EA4B26">
        <w:rPr>
          <w:rFonts w:ascii="Arial" w:hAnsi="Arial" w:cs="Arial"/>
          <w:color w:val="000000"/>
          <w:sz w:val="20"/>
        </w:rPr>
        <w:t>тав</w:t>
      </w:r>
      <w:r w:rsidR="007F72B9" w:rsidRPr="00EA4B26">
        <w:rPr>
          <w:rFonts w:ascii="Arial" w:hAnsi="Arial" w:cs="Arial"/>
          <w:color w:val="000000"/>
          <w:sz w:val="20"/>
        </w:rPr>
        <w:t xml:space="preserve"> </w:t>
      </w:r>
      <w:proofErr w:type="spellStart"/>
      <w:r w:rsidRPr="00EA4B26">
        <w:rPr>
          <w:rFonts w:ascii="Arial" w:hAnsi="Arial" w:cs="Arial"/>
          <w:color w:val="000000"/>
          <w:sz w:val="20"/>
        </w:rPr>
        <w:t>Аксаринского</w:t>
      </w:r>
      <w:proofErr w:type="spellEnd"/>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iCs/>
          <w:color w:val="000000"/>
          <w:sz w:val="20"/>
        </w:rPr>
        <w:t>Мариинско-Посадского</w:t>
      </w:r>
      <w:r w:rsidR="007F72B9" w:rsidRPr="00EA4B26">
        <w:rPr>
          <w:rFonts w:ascii="Arial" w:hAnsi="Arial" w:cs="Arial"/>
          <w:iCs/>
          <w:color w:val="000000"/>
          <w:sz w:val="20"/>
        </w:rPr>
        <w:t xml:space="preserve"> </w:t>
      </w:r>
      <w:r w:rsidRPr="00EA4B26">
        <w:rPr>
          <w:rFonts w:ascii="Arial" w:hAnsi="Arial" w:cs="Arial"/>
          <w:iCs/>
          <w:color w:val="000000"/>
          <w:sz w:val="20"/>
        </w:rPr>
        <w:t>района</w:t>
      </w:r>
      <w:r w:rsidR="007F72B9" w:rsidRPr="00EA4B26">
        <w:rPr>
          <w:rFonts w:ascii="Arial" w:hAnsi="Arial" w:cs="Arial"/>
          <w:iCs/>
          <w:color w:val="000000"/>
          <w:sz w:val="20"/>
        </w:rPr>
        <w:t xml:space="preserve"> </w:t>
      </w:r>
      <w:r w:rsidRPr="00EA4B26">
        <w:rPr>
          <w:rFonts w:ascii="Arial" w:hAnsi="Arial" w:cs="Arial"/>
          <w:iCs/>
          <w:color w:val="000000"/>
          <w:sz w:val="20"/>
        </w:rPr>
        <w:t>Чувашской</w:t>
      </w:r>
      <w:r w:rsidR="007F72B9" w:rsidRPr="00EA4B26">
        <w:rPr>
          <w:rFonts w:ascii="Arial" w:hAnsi="Arial" w:cs="Arial"/>
          <w:iCs/>
          <w:color w:val="000000"/>
          <w:sz w:val="20"/>
        </w:rPr>
        <w:t xml:space="preserve"> </w:t>
      </w:r>
      <w:r w:rsidRPr="00EA4B26">
        <w:rPr>
          <w:rFonts w:ascii="Arial" w:hAnsi="Arial" w:cs="Arial"/>
          <w:iCs/>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единогласно</w:t>
      </w:r>
      <w:r w:rsidR="007F72B9" w:rsidRPr="00EA4B26">
        <w:rPr>
          <w:rFonts w:ascii="Arial" w:hAnsi="Arial" w:cs="Arial"/>
          <w:color w:val="000000"/>
          <w:sz w:val="20"/>
        </w:rPr>
        <w:t xml:space="preserve"> </w:t>
      </w:r>
    </w:p>
    <w:p w:rsidR="0033101A" w:rsidRPr="00EA4B26" w:rsidRDefault="0033101A" w:rsidP="00EA4B26">
      <w:pPr>
        <w:ind w:firstLine="709"/>
        <w:jc w:val="both"/>
        <w:rPr>
          <w:rFonts w:ascii="Arial" w:hAnsi="Arial" w:cs="Arial"/>
          <w:iCs/>
          <w:color w:val="000000"/>
          <w:sz w:val="20"/>
        </w:rPr>
      </w:pPr>
      <w:proofErr w:type="spellStart"/>
      <w:proofErr w:type="gramStart"/>
      <w:r w:rsidRPr="00EA4B26">
        <w:rPr>
          <w:rFonts w:ascii="Arial" w:hAnsi="Arial" w:cs="Arial"/>
          <w:color w:val="000000"/>
          <w:sz w:val="20"/>
        </w:rPr>
        <w:t>р</w:t>
      </w:r>
      <w:proofErr w:type="spellEnd"/>
      <w:proofErr w:type="gramEnd"/>
      <w:r w:rsidR="007F72B9" w:rsidRPr="00EA4B26">
        <w:rPr>
          <w:rFonts w:ascii="Arial" w:hAnsi="Arial" w:cs="Arial"/>
          <w:color w:val="000000"/>
          <w:sz w:val="20"/>
        </w:rPr>
        <w:t xml:space="preserve"> </w:t>
      </w:r>
      <w:r w:rsidRPr="00EA4B26">
        <w:rPr>
          <w:rFonts w:ascii="Arial" w:hAnsi="Arial" w:cs="Arial"/>
          <w:color w:val="000000"/>
          <w:sz w:val="20"/>
        </w:rPr>
        <w:t>е</w:t>
      </w:r>
      <w:r w:rsidR="007F72B9" w:rsidRPr="00EA4B26">
        <w:rPr>
          <w:rFonts w:ascii="Arial" w:hAnsi="Arial" w:cs="Arial"/>
          <w:color w:val="000000"/>
          <w:sz w:val="20"/>
        </w:rPr>
        <w:t xml:space="preserve"> </w:t>
      </w:r>
      <w:proofErr w:type="spellStart"/>
      <w:r w:rsidRPr="00EA4B26">
        <w:rPr>
          <w:rFonts w:ascii="Arial" w:hAnsi="Arial" w:cs="Arial"/>
          <w:color w:val="000000"/>
          <w:sz w:val="20"/>
        </w:rPr>
        <w:t>ш</w:t>
      </w:r>
      <w:proofErr w:type="spellEnd"/>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л</w:t>
      </w:r>
      <w:r w:rsidR="007F72B9" w:rsidRPr="00EA4B26">
        <w:rPr>
          <w:rFonts w:ascii="Arial" w:hAnsi="Arial" w:cs="Arial"/>
          <w:color w:val="000000"/>
          <w:sz w:val="20"/>
        </w:rPr>
        <w:t xml:space="preserve"> </w:t>
      </w:r>
      <w:r w:rsidRPr="00EA4B26">
        <w:rPr>
          <w:rFonts w:ascii="Arial" w:hAnsi="Arial" w:cs="Arial"/>
          <w:color w:val="000000"/>
          <w:sz w:val="20"/>
        </w:rPr>
        <w:t>и:</w:t>
      </w:r>
    </w:p>
    <w:p w:rsidR="0033101A" w:rsidRPr="00EA4B26" w:rsidRDefault="0033101A" w:rsidP="00EA4B26">
      <w:pPr>
        <w:ind w:firstLine="709"/>
        <w:jc w:val="both"/>
        <w:rPr>
          <w:rFonts w:ascii="Arial" w:hAnsi="Arial" w:cs="Arial"/>
          <w:iCs/>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proofErr w:type="spellStart"/>
      <w:r w:rsidRPr="00EA4B26">
        <w:rPr>
          <w:rFonts w:ascii="Arial" w:hAnsi="Arial" w:cs="Arial"/>
          <w:color w:val="000000"/>
          <w:sz w:val="20"/>
        </w:rPr>
        <w:t>Аксаринского</w:t>
      </w:r>
      <w:proofErr w:type="spellEnd"/>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proofErr w:type="spellStart"/>
      <w:r w:rsidRPr="00EA4B26">
        <w:rPr>
          <w:rFonts w:ascii="Arial" w:hAnsi="Arial" w:cs="Arial"/>
          <w:color w:val="000000"/>
          <w:sz w:val="20"/>
        </w:rPr>
        <w:t>Аксаринского</w:t>
      </w:r>
      <w:proofErr w:type="spellEnd"/>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iCs/>
          <w:color w:val="000000"/>
          <w:sz w:val="20"/>
        </w:rPr>
        <w:t>Марии</w:t>
      </w:r>
      <w:r w:rsidRPr="00EA4B26">
        <w:rPr>
          <w:rFonts w:ascii="Arial" w:hAnsi="Arial" w:cs="Arial"/>
          <w:iCs/>
          <w:color w:val="000000"/>
          <w:sz w:val="20"/>
        </w:rPr>
        <w:t>н</w:t>
      </w:r>
      <w:r w:rsidRPr="00EA4B26">
        <w:rPr>
          <w:rFonts w:ascii="Arial" w:hAnsi="Arial" w:cs="Arial"/>
          <w:iCs/>
          <w:color w:val="000000"/>
          <w:sz w:val="20"/>
        </w:rPr>
        <w:t>ско</w:t>
      </w:r>
      <w:r w:rsidR="007F72B9" w:rsidRPr="00EA4B26">
        <w:rPr>
          <w:rFonts w:ascii="Arial" w:hAnsi="Arial" w:cs="Arial"/>
          <w:iCs/>
          <w:color w:val="000000"/>
          <w:sz w:val="20"/>
        </w:rPr>
        <w:t xml:space="preserve"> </w:t>
      </w:r>
      <w:r w:rsidRPr="00EA4B26">
        <w:rPr>
          <w:rFonts w:ascii="Arial" w:hAnsi="Arial" w:cs="Arial"/>
          <w:iCs/>
          <w:color w:val="000000"/>
          <w:sz w:val="20"/>
        </w:rPr>
        <w:t>-</w:t>
      </w:r>
      <w:r w:rsidR="007F72B9" w:rsidRPr="00EA4B26">
        <w:rPr>
          <w:rFonts w:ascii="Arial" w:hAnsi="Arial" w:cs="Arial"/>
          <w:iCs/>
          <w:color w:val="000000"/>
          <w:sz w:val="20"/>
        </w:rPr>
        <w:t xml:space="preserve"> </w:t>
      </w:r>
      <w:r w:rsidRPr="00EA4B26">
        <w:rPr>
          <w:rFonts w:ascii="Arial" w:hAnsi="Arial" w:cs="Arial"/>
          <w:iCs/>
          <w:color w:val="000000"/>
          <w:sz w:val="20"/>
        </w:rPr>
        <w:t>Посадского</w:t>
      </w:r>
      <w:r w:rsidR="007F72B9" w:rsidRPr="00EA4B26">
        <w:rPr>
          <w:rFonts w:ascii="Arial" w:hAnsi="Arial" w:cs="Arial"/>
          <w:iCs/>
          <w:color w:val="000000"/>
          <w:sz w:val="20"/>
        </w:rPr>
        <w:t xml:space="preserve"> </w:t>
      </w:r>
      <w:r w:rsidRPr="00EA4B26">
        <w:rPr>
          <w:rFonts w:ascii="Arial" w:hAnsi="Arial" w:cs="Arial"/>
          <w:iCs/>
          <w:color w:val="000000"/>
          <w:sz w:val="20"/>
        </w:rPr>
        <w:t>района</w:t>
      </w:r>
      <w:r w:rsidR="007F72B9" w:rsidRPr="00EA4B26">
        <w:rPr>
          <w:rFonts w:ascii="Arial" w:hAnsi="Arial" w:cs="Arial"/>
          <w:iCs/>
          <w:color w:val="000000"/>
          <w:sz w:val="20"/>
        </w:rPr>
        <w:t xml:space="preserve"> </w:t>
      </w:r>
      <w:r w:rsidRPr="00EA4B26">
        <w:rPr>
          <w:rFonts w:ascii="Arial" w:hAnsi="Arial" w:cs="Arial"/>
          <w:iCs/>
          <w:color w:val="000000"/>
          <w:sz w:val="20"/>
        </w:rPr>
        <w:t>Чувашской</w:t>
      </w:r>
      <w:r w:rsidR="007F72B9" w:rsidRPr="00EA4B26">
        <w:rPr>
          <w:rFonts w:ascii="Arial" w:hAnsi="Arial" w:cs="Arial"/>
          <w:iCs/>
          <w:color w:val="000000"/>
          <w:sz w:val="20"/>
        </w:rPr>
        <w:t xml:space="preserve"> </w:t>
      </w:r>
      <w:r w:rsidRPr="00EA4B26">
        <w:rPr>
          <w:rFonts w:ascii="Arial" w:hAnsi="Arial" w:cs="Arial"/>
          <w:iCs/>
          <w:color w:val="000000"/>
          <w:sz w:val="20"/>
        </w:rPr>
        <w:t>Республики»</w:t>
      </w:r>
      <w:r w:rsidR="007F72B9" w:rsidRPr="00EA4B26">
        <w:rPr>
          <w:rFonts w:ascii="Arial" w:hAnsi="Arial" w:cs="Arial"/>
          <w:iCs/>
          <w:color w:val="000000"/>
          <w:sz w:val="20"/>
        </w:rPr>
        <w:t xml:space="preserve"> </w:t>
      </w:r>
      <w:r w:rsidRPr="00EA4B26">
        <w:rPr>
          <w:rFonts w:ascii="Arial" w:hAnsi="Arial" w:cs="Arial"/>
          <w:color w:val="000000"/>
          <w:sz w:val="20"/>
        </w:rPr>
        <w:t>одобрить</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рекомендовать</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принятию</w:t>
      </w:r>
      <w:r w:rsidR="007F72B9" w:rsidRPr="00EA4B26">
        <w:rPr>
          <w:rFonts w:ascii="Arial" w:hAnsi="Arial" w:cs="Arial"/>
          <w:color w:val="000000"/>
          <w:sz w:val="20"/>
        </w:rPr>
        <w:t xml:space="preserve"> </w:t>
      </w:r>
      <w:r w:rsidRPr="00EA4B26">
        <w:rPr>
          <w:rFonts w:ascii="Arial" w:hAnsi="Arial" w:cs="Arial"/>
          <w:color w:val="000000"/>
          <w:sz w:val="20"/>
        </w:rPr>
        <w:t>Собранием</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proofErr w:type="spellStart"/>
      <w:r w:rsidRPr="00EA4B26">
        <w:rPr>
          <w:rFonts w:ascii="Arial" w:hAnsi="Arial" w:cs="Arial"/>
          <w:color w:val="000000"/>
          <w:sz w:val="20"/>
        </w:rPr>
        <w:t>Аксаринского</w:t>
      </w:r>
      <w:proofErr w:type="spellEnd"/>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p>
    <w:p w:rsidR="003C659E" w:rsidRPr="00EA4B26" w:rsidRDefault="0033101A" w:rsidP="00EA4B26">
      <w:pPr>
        <w:ind w:right="-81" w:firstLine="709"/>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Настоящий</w:t>
      </w:r>
      <w:r w:rsidR="007F72B9" w:rsidRPr="00EA4B26">
        <w:rPr>
          <w:rFonts w:ascii="Arial" w:hAnsi="Arial" w:cs="Arial"/>
          <w:color w:val="000000"/>
          <w:sz w:val="20"/>
        </w:rPr>
        <w:t xml:space="preserve"> </w:t>
      </w:r>
      <w:r w:rsidRPr="00EA4B26">
        <w:rPr>
          <w:rFonts w:ascii="Arial" w:hAnsi="Arial" w:cs="Arial"/>
          <w:color w:val="000000"/>
          <w:sz w:val="20"/>
        </w:rPr>
        <w:t>протокол</w:t>
      </w:r>
      <w:r w:rsidR="007F72B9" w:rsidRPr="00EA4B26">
        <w:rPr>
          <w:rFonts w:ascii="Arial" w:hAnsi="Arial" w:cs="Arial"/>
          <w:color w:val="000000"/>
          <w:sz w:val="20"/>
        </w:rPr>
        <w:t xml:space="preserve"> </w:t>
      </w:r>
      <w:r w:rsidRPr="00EA4B26">
        <w:rPr>
          <w:rFonts w:ascii="Arial" w:hAnsi="Arial" w:cs="Arial"/>
          <w:color w:val="000000"/>
          <w:sz w:val="20"/>
        </w:rPr>
        <w:t>опубликовать</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печатном</w:t>
      </w:r>
      <w:r w:rsidR="007F72B9" w:rsidRPr="00EA4B26">
        <w:rPr>
          <w:rFonts w:ascii="Arial" w:hAnsi="Arial" w:cs="Arial"/>
          <w:color w:val="000000"/>
          <w:sz w:val="20"/>
        </w:rPr>
        <w:t xml:space="preserve"> </w:t>
      </w:r>
      <w:r w:rsidRPr="00EA4B26">
        <w:rPr>
          <w:rFonts w:ascii="Arial" w:hAnsi="Arial" w:cs="Arial"/>
          <w:color w:val="000000"/>
          <w:sz w:val="20"/>
        </w:rPr>
        <w:t>средстве</w:t>
      </w:r>
      <w:r w:rsidR="007F72B9" w:rsidRPr="00EA4B26">
        <w:rPr>
          <w:rFonts w:ascii="Arial" w:hAnsi="Arial" w:cs="Arial"/>
          <w:color w:val="000000"/>
          <w:sz w:val="20"/>
        </w:rPr>
        <w:t xml:space="preserve"> </w:t>
      </w:r>
      <w:r w:rsidRPr="00EA4B26">
        <w:rPr>
          <w:rFonts w:ascii="Arial" w:hAnsi="Arial" w:cs="Arial"/>
          <w:color w:val="000000"/>
          <w:sz w:val="20"/>
        </w:rPr>
        <w:t>массовой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газете</w:t>
      </w:r>
      <w:r w:rsidR="007F72B9" w:rsidRPr="00EA4B26">
        <w:rPr>
          <w:rFonts w:ascii="Arial" w:hAnsi="Arial" w:cs="Arial"/>
          <w:color w:val="000000"/>
          <w:sz w:val="20"/>
        </w:rPr>
        <w:t xml:space="preserve"> </w:t>
      </w:r>
      <w:r w:rsidRPr="00EA4B26">
        <w:rPr>
          <w:rFonts w:ascii="Arial" w:hAnsi="Arial" w:cs="Arial"/>
          <w:color w:val="000000"/>
          <w:sz w:val="20"/>
        </w:rPr>
        <w:t>Мариинско</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«Посадский</w:t>
      </w:r>
      <w:r w:rsidR="007F72B9" w:rsidRPr="00EA4B26">
        <w:rPr>
          <w:rFonts w:ascii="Arial" w:hAnsi="Arial" w:cs="Arial"/>
          <w:color w:val="000000"/>
          <w:sz w:val="20"/>
        </w:rPr>
        <w:t xml:space="preserve"> </w:t>
      </w:r>
      <w:r w:rsidRPr="00EA4B26">
        <w:rPr>
          <w:rFonts w:ascii="Arial" w:hAnsi="Arial" w:cs="Arial"/>
          <w:color w:val="000000"/>
          <w:sz w:val="20"/>
        </w:rPr>
        <w:t>вестник».</w:t>
      </w:r>
    </w:p>
    <w:p w:rsidR="000C242F" w:rsidRDefault="000C242F" w:rsidP="00EA4B26">
      <w:pPr>
        <w:tabs>
          <w:tab w:val="left" w:pos="6480"/>
        </w:tabs>
        <w:rPr>
          <w:rFonts w:ascii="Arial" w:hAnsi="Arial" w:cs="Arial"/>
          <w:color w:val="000000"/>
          <w:sz w:val="20"/>
        </w:rPr>
      </w:pPr>
    </w:p>
    <w:p w:rsidR="003C659E" w:rsidRPr="00EA4B26" w:rsidRDefault="0033101A" w:rsidP="00EA4B26">
      <w:pPr>
        <w:tabs>
          <w:tab w:val="left" w:pos="6480"/>
        </w:tabs>
        <w:rPr>
          <w:rFonts w:ascii="Arial" w:hAnsi="Arial" w:cs="Arial"/>
          <w:color w:val="000000"/>
          <w:sz w:val="20"/>
        </w:rPr>
      </w:pPr>
      <w:r w:rsidRPr="00EA4B26">
        <w:rPr>
          <w:rFonts w:ascii="Arial" w:hAnsi="Arial" w:cs="Arial"/>
          <w:color w:val="000000"/>
          <w:sz w:val="20"/>
        </w:rPr>
        <w:t>Председатель</w:t>
      </w:r>
      <w:r w:rsidR="000C242F">
        <w:rPr>
          <w:rFonts w:ascii="Arial" w:hAnsi="Arial" w:cs="Arial"/>
          <w:color w:val="000000"/>
          <w:sz w:val="20"/>
        </w:rPr>
        <w:tab/>
      </w:r>
      <w:r w:rsidRPr="00EA4B26">
        <w:rPr>
          <w:rFonts w:ascii="Arial" w:hAnsi="Arial" w:cs="Arial"/>
          <w:color w:val="000000"/>
          <w:sz w:val="20"/>
        </w:rPr>
        <w:t>А.А.Потемкина</w:t>
      </w:r>
    </w:p>
    <w:p w:rsidR="000C242F" w:rsidRDefault="000C242F" w:rsidP="00EA4B26">
      <w:pPr>
        <w:rPr>
          <w:rFonts w:ascii="Arial" w:hAnsi="Arial" w:cs="Arial"/>
          <w:color w:val="000000"/>
          <w:sz w:val="20"/>
        </w:rPr>
      </w:pPr>
    </w:p>
    <w:p w:rsidR="0033101A" w:rsidRDefault="0033101A" w:rsidP="00EA4B26">
      <w:pPr>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Pr="00EA4B26">
        <w:rPr>
          <w:rFonts w:ascii="Arial" w:hAnsi="Arial" w:cs="Arial"/>
          <w:color w:val="000000"/>
          <w:sz w:val="20"/>
        </w:rPr>
        <w:t>О.Н.Семенова</w:t>
      </w:r>
    </w:p>
    <w:p w:rsidR="000C242F" w:rsidRDefault="000C242F" w:rsidP="00EA4B26">
      <w:pPr>
        <w:rPr>
          <w:rFonts w:ascii="Arial" w:hAnsi="Arial" w:cs="Arial"/>
          <w:color w:val="000000"/>
          <w:sz w:val="20"/>
        </w:rPr>
      </w:pPr>
    </w:p>
    <w:p w:rsidR="000C242F" w:rsidRDefault="000C242F" w:rsidP="00EA4B26">
      <w:pPr>
        <w:rPr>
          <w:rFonts w:ascii="Arial" w:hAnsi="Arial" w:cs="Arial"/>
          <w:color w:val="000000"/>
          <w:sz w:val="20"/>
        </w:rPr>
      </w:pPr>
    </w:p>
    <w:p w:rsidR="00E32F99" w:rsidRDefault="00E32F99" w:rsidP="00EA4B26">
      <w:pPr>
        <w:rPr>
          <w:rFonts w:ascii="Arial" w:hAnsi="Arial" w:cs="Arial"/>
          <w:color w:val="000000"/>
          <w:sz w:val="20"/>
        </w:rPr>
      </w:pPr>
    </w:p>
    <w:p w:rsidR="00E32F99" w:rsidRDefault="00E32F99" w:rsidP="00EA4B26">
      <w:pPr>
        <w:rPr>
          <w:rFonts w:ascii="Arial" w:hAnsi="Arial" w:cs="Arial"/>
          <w:color w:val="000000"/>
          <w:sz w:val="20"/>
        </w:rPr>
      </w:pPr>
    </w:p>
    <w:p w:rsidR="00E32F99" w:rsidRDefault="00E32F99" w:rsidP="00EA4B26">
      <w:pPr>
        <w:rPr>
          <w:rFonts w:ascii="Arial" w:hAnsi="Arial" w:cs="Arial"/>
          <w:color w:val="000000"/>
          <w:sz w:val="20"/>
        </w:rPr>
      </w:pPr>
    </w:p>
    <w:p w:rsidR="00E32F99" w:rsidRDefault="00E32F99" w:rsidP="00EA4B26">
      <w:pPr>
        <w:rPr>
          <w:rFonts w:ascii="Arial" w:hAnsi="Arial" w:cs="Arial"/>
          <w:color w:val="000000"/>
          <w:sz w:val="20"/>
        </w:rPr>
      </w:pPr>
    </w:p>
    <w:p w:rsidR="00E32F99" w:rsidRDefault="00E32F99" w:rsidP="00EA4B26">
      <w:pPr>
        <w:rPr>
          <w:rFonts w:ascii="Arial" w:hAnsi="Arial" w:cs="Arial"/>
          <w:color w:val="000000"/>
          <w:sz w:val="20"/>
        </w:rPr>
      </w:pPr>
    </w:p>
    <w:p w:rsidR="00E32F99" w:rsidRDefault="00E32F99" w:rsidP="00EA4B26">
      <w:pPr>
        <w:rPr>
          <w:rFonts w:ascii="Arial" w:hAnsi="Arial" w:cs="Arial"/>
          <w:color w:val="000000"/>
          <w:sz w:val="20"/>
        </w:rPr>
      </w:pPr>
    </w:p>
    <w:p w:rsidR="000C242F" w:rsidRPr="00EA4B26" w:rsidRDefault="000C242F" w:rsidP="00EA4B26">
      <w:pPr>
        <w:rPr>
          <w:rFonts w:ascii="Arial" w:hAnsi="Arial" w:cs="Arial"/>
          <w:color w:val="000000"/>
          <w:sz w:val="20"/>
        </w:rPr>
      </w:pPr>
    </w:p>
    <w:tbl>
      <w:tblPr>
        <w:tblW w:w="5000" w:type="pct"/>
        <w:tblLook w:val="04A0"/>
      </w:tblPr>
      <w:tblGrid>
        <w:gridCol w:w="6677"/>
        <w:gridCol w:w="1965"/>
        <w:gridCol w:w="6713"/>
      </w:tblGrid>
      <w:tr w:rsidR="0033101A" w:rsidRPr="00EA4B26" w:rsidTr="000C242F">
        <w:trPr>
          <w:cantSplit/>
        </w:trPr>
        <w:tc>
          <w:tcPr>
            <w:tcW w:w="2174" w:type="pct"/>
            <w:vAlign w:val="center"/>
            <w:hideMark/>
          </w:tcPr>
          <w:p w:rsidR="0033101A" w:rsidRPr="00EA4B26" w:rsidRDefault="0033101A" w:rsidP="000C242F">
            <w:pPr>
              <w:jc w:val="center"/>
              <w:rPr>
                <w:rFonts w:ascii="Arial" w:hAnsi="Arial" w:cs="Arial"/>
                <w:bCs/>
                <w:noProof/>
                <w:color w:val="000000"/>
                <w:sz w:val="20"/>
              </w:rPr>
            </w:pPr>
            <w:r w:rsidRPr="00EA4B26">
              <w:rPr>
                <w:rFonts w:ascii="Arial" w:hAnsi="Arial" w:cs="Arial"/>
                <w:bCs/>
                <w:noProof/>
                <w:color w:val="000000"/>
                <w:sz w:val="20"/>
              </w:rPr>
              <w:lastRenderedPageBreak/>
              <w:t>ЧАВАШ</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РЕСПУБЛИКИ</w:t>
            </w:r>
          </w:p>
          <w:p w:rsidR="0033101A" w:rsidRPr="00EA4B26" w:rsidRDefault="0033101A" w:rsidP="000C242F">
            <w:pPr>
              <w:jc w:val="center"/>
              <w:rPr>
                <w:rFonts w:ascii="Arial" w:hAnsi="Arial" w:cs="Arial"/>
                <w:color w:val="000000"/>
                <w:sz w:val="20"/>
              </w:rPr>
            </w:pPr>
            <w:r w:rsidRPr="00EA4B26">
              <w:rPr>
                <w:rFonts w:ascii="Arial" w:hAnsi="Arial" w:cs="Arial"/>
                <w:caps/>
                <w:color w:val="000000"/>
                <w:sz w:val="20"/>
              </w:rPr>
              <w:t>Сентерварри</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РАЙОНĚ</w:t>
            </w:r>
          </w:p>
        </w:tc>
        <w:tc>
          <w:tcPr>
            <w:tcW w:w="640" w:type="pct"/>
            <w:vMerge w:val="restart"/>
            <w:vAlign w:val="center"/>
          </w:tcPr>
          <w:p w:rsidR="0033101A" w:rsidRPr="00EA4B26" w:rsidRDefault="00231AC7" w:rsidP="000C242F">
            <w:pPr>
              <w:jc w:val="center"/>
              <w:rPr>
                <w:rFonts w:ascii="Arial" w:hAnsi="Arial" w:cs="Arial"/>
                <w:color w:val="00000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ch" style="width:57pt;height:57pt;visibility:visible;mso-position-horizontal-relative:text;mso-position-vertical-relative:text" o:allowoverlap="f">
                  <v:imagedata r:id="rId9" o:title="Gerb-ch"/>
                </v:shape>
              </w:pict>
            </w:r>
          </w:p>
        </w:tc>
        <w:tc>
          <w:tcPr>
            <w:tcW w:w="2186" w:type="pct"/>
            <w:vAlign w:val="center"/>
            <w:hideMark/>
          </w:tcPr>
          <w:p w:rsidR="0033101A" w:rsidRPr="00EA4B26" w:rsidRDefault="0033101A" w:rsidP="000C242F">
            <w:pPr>
              <w:jc w:val="center"/>
              <w:rPr>
                <w:rFonts w:ascii="Arial" w:hAnsi="Arial" w:cs="Arial"/>
                <w:noProof/>
                <w:color w:val="000000"/>
                <w:sz w:val="20"/>
              </w:rPr>
            </w:pPr>
            <w:r w:rsidRPr="00EA4B26">
              <w:rPr>
                <w:rFonts w:ascii="Arial" w:hAnsi="Arial" w:cs="Arial"/>
                <w:bCs/>
                <w:noProof/>
                <w:color w:val="000000"/>
                <w:sz w:val="20"/>
              </w:rPr>
              <w:t>ЧУВАШСКАЯ</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РЕСПУБЛИКА</w:t>
            </w:r>
          </w:p>
          <w:p w:rsidR="0033101A" w:rsidRPr="00EA4B26" w:rsidRDefault="0033101A" w:rsidP="000C242F">
            <w:pPr>
              <w:jc w:val="center"/>
              <w:rPr>
                <w:rFonts w:ascii="Arial" w:hAnsi="Arial" w:cs="Arial"/>
                <w:color w:val="000000"/>
                <w:sz w:val="20"/>
              </w:rPr>
            </w:pPr>
            <w:r w:rsidRPr="00EA4B26">
              <w:rPr>
                <w:rFonts w:ascii="Arial" w:hAnsi="Arial" w:cs="Arial"/>
                <w:bCs/>
                <w:noProof/>
                <w:color w:val="000000"/>
                <w:sz w:val="20"/>
              </w:rPr>
              <w:t>МАРИИНСКО-ПОСАДСКИЙ</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РАЙОН</w:t>
            </w:r>
          </w:p>
        </w:tc>
      </w:tr>
      <w:tr w:rsidR="0033101A" w:rsidRPr="00EA4B26" w:rsidTr="000C242F">
        <w:trPr>
          <w:cantSplit/>
        </w:trPr>
        <w:tc>
          <w:tcPr>
            <w:tcW w:w="2174" w:type="pct"/>
            <w:vAlign w:val="center"/>
          </w:tcPr>
          <w:p w:rsidR="0033101A" w:rsidRPr="00EA4B26" w:rsidRDefault="0033101A" w:rsidP="000C242F">
            <w:pPr>
              <w:jc w:val="center"/>
              <w:rPr>
                <w:rFonts w:ascii="Arial" w:hAnsi="Arial" w:cs="Arial"/>
                <w:bCs/>
                <w:noProof/>
                <w:color w:val="000000"/>
                <w:sz w:val="20"/>
              </w:rPr>
            </w:pPr>
            <w:r w:rsidRPr="00EA4B26">
              <w:rPr>
                <w:rFonts w:ascii="Arial" w:hAnsi="Arial" w:cs="Arial"/>
                <w:bCs/>
                <w:noProof/>
                <w:color w:val="000000"/>
                <w:sz w:val="20"/>
              </w:rPr>
              <w:t>АКСАРИН</w:t>
            </w:r>
            <w:r w:rsidR="007F72B9" w:rsidRPr="00EA4B26">
              <w:rPr>
                <w:rFonts w:ascii="Arial" w:hAnsi="Arial" w:cs="Arial"/>
                <w:bCs/>
                <w:noProof/>
                <w:color w:val="000000"/>
                <w:sz w:val="20"/>
              </w:rPr>
              <w:t xml:space="preserve"> </w:t>
            </w:r>
            <w:r w:rsidRPr="00EA4B26">
              <w:rPr>
                <w:rFonts w:ascii="Arial" w:hAnsi="Arial" w:cs="Arial"/>
                <w:bCs/>
                <w:noProof/>
                <w:color w:val="000000"/>
                <w:sz w:val="20"/>
              </w:rPr>
              <w:t>ПОСЕЛЕНИЙĚН</w:t>
            </w:r>
          </w:p>
          <w:p w:rsidR="003C659E" w:rsidRPr="00EA4B26" w:rsidRDefault="0033101A" w:rsidP="000C242F">
            <w:pPr>
              <w:jc w:val="center"/>
              <w:rPr>
                <w:rFonts w:ascii="Arial" w:hAnsi="Arial" w:cs="Arial"/>
                <w:bCs/>
                <w:color w:val="000000"/>
                <w:sz w:val="20"/>
              </w:rPr>
            </w:pPr>
            <w:r w:rsidRPr="00EA4B26">
              <w:rPr>
                <w:rFonts w:ascii="Arial" w:hAnsi="Arial" w:cs="Arial"/>
                <w:bCs/>
                <w:noProof/>
                <w:color w:val="000000"/>
                <w:sz w:val="20"/>
              </w:rPr>
              <w:t>ДЕПУТАТСЕН</w:t>
            </w:r>
            <w:r w:rsidR="007F72B9" w:rsidRPr="00EA4B26">
              <w:rPr>
                <w:rFonts w:ascii="Arial" w:hAnsi="Arial" w:cs="Arial"/>
                <w:bCs/>
                <w:noProof/>
                <w:color w:val="000000"/>
                <w:sz w:val="20"/>
              </w:rPr>
              <w:t xml:space="preserve"> </w:t>
            </w:r>
            <w:r w:rsidRPr="00EA4B26">
              <w:rPr>
                <w:rFonts w:ascii="Arial" w:hAnsi="Arial" w:cs="Arial"/>
                <w:bCs/>
                <w:noProof/>
                <w:color w:val="000000"/>
                <w:sz w:val="20"/>
              </w:rPr>
              <w:t>ПУХ</w:t>
            </w:r>
            <w:r w:rsidR="00EA4B26" w:rsidRPr="00EA4B26">
              <w:rPr>
                <w:rFonts w:ascii="Arial" w:hAnsi="Arial" w:cs="Arial"/>
                <w:bCs/>
                <w:noProof/>
                <w:color w:val="000000"/>
                <w:sz w:val="20"/>
              </w:rPr>
              <w:t>Ă</w:t>
            </w:r>
            <w:r w:rsidRPr="00EA4B26">
              <w:rPr>
                <w:rFonts w:ascii="Arial" w:hAnsi="Arial" w:cs="Arial"/>
                <w:bCs/>
                <w:noProof/>
                <w:color w:val="000000"/>
                <w:sz w:val="20"/>
              </w:rPr>
              <w:t>ВĚ</w:t>
            </w:r>
          </w:p>
          <w:p w:rsidR="003C659E" w:rsidRPr="00EA4B26" w:rsidRDefault="0033101A" w:rsidP="000C242F">
            <w:pPr>
              <w:autoSpaceDE w:val="0"/>
              <w:autoSpaceDN w:val="0"/>
              <w:adjustRightInd w:val="0"/>
              <w:ind w:right="-35"/>
              <w:jc w:val="center"/>
              <w:rPr>
                <w:rFonts w:ascii="Arial" w:hAnsi="Arial" w:cs="Arial"/>
                <w:bCs/>
                <w:noProof/>
                <w:color w:val="000000"/>
                <w:sz w:val="20"/>
              </w:rPr>
            </w:pPr>
            <w:r w:rsidRPr="00EA4B26">
              <w:rPr>
                <w:rFonts w:ascii="Arial" w:hAnsi="Arial" w:cs="Arial"/>
                <w:bCs/>
                <w:noProof/>
                <w:color w:val="000000"/>
                <w:sz w:val="20"/>
              </w:rPr>
              <w:t>ЙЫШ</w:t>
            </w:r>
            <w:r w:rsidR="00EA4B26" w:rsidRPr="00EA4B26">
              <w:rPr>
                <w:rFonts w:ascii="Arial" w:hAnsi="Arial" w:cs="Arial"/>
                <w:bCs/>
                <w:noProof/>
                <w:color w:val="000000"/>
                <w:sz w:val="20"/>
              </w:rPr>
              <w:t>Ă</w:t>
            </w:r>
            <w:r w:rsidRPr="00EA4B26">
              <w:rPr>
                <w:rFonts w:ascii="Arial" w:hAnsi="Arial" w:cs="Arial"/>
                <w:bCs/>
                <w:noProof/>
                <w:color w:val="000000"/>
                <w:sz w:val="20"/>
              </w:rPr>
              <w:t>НУ</w:t>
            </w:r>
          </w:p>
          <w:p w:rsidR="0033101A" w:rsidRPr="00EA4B26" w:rsidRDefault="0033101A" w:rsidP="000C242F">
            <w:pPr>
              <w:autoSpaceDE w:val="0"/>
              <w:autoSpaceDN w:val="0"/>
              <w:adjustRightInd w:val="0"/>
              <w:ind w:right="-35"/>
              <w:jc w:val="center"/>
              <w:rPr>
                <w:rFonts w:ascii="Arial" w:hAnsi="Arial" w:cs="Arial"/>
                <w:noProof/>
                <w:color w:val="000000"/>
                <w:sz w:val="20"/>
              </w:rPr>
            </w:pPr>
            <w:r w:rsidRPr="00EA4B26">
              <w:rPr>
                <w:rFonts w:ascii="Arial" w:hAnsi="Arial" w:cs="Arial"/>
                <w:noProof/>
                <w:color w:val="000000"/>
                <w:sz w:val="20"/>
              </w:rPr>
              <w:t>2020.11.03</w:t>
            </w:r>
            <w:r w:rsidR="007F72B9" w:rsidRPr="00EA4B26">
              <w:rPr>
                <w:rFonts w:ascii="Arial" w:hAnsi="Arial" w:cs="Arial"/>
                <w:noProof/>
                <w:color w:val="000000"/>
                <w:sz w:val="20"/>
              </w:rPr>
              <w:t xml:space="preserve"> </w:t>
            </w:r>
            <w:r w:rsidRPr="00EA4B26">
              <w:rPr>
                <w:rFonts w:ascii="Arial" w:hAnsi="Arial" w:cs="Arial"/>
                <w:noProof/>
                <w:color w:val="000000"/>
                <w:sz w:val="20"/>
              </w:rPr>
              <w:t>4/1</w:t>
            </w:r>
            <w:r w:rsidR="007F72B9" w:rsidRPr="00EA4B26">
              <w:rPr>
                <w:rFonts w:ascii="Arial" w:hAnsi="Arial" w:cs="Arial"/>
                <w:noProof/>
                <w:color w:val="000000"/>
                <w:sz w:val="20"/>
              </w:rPr>
              <w:t xml:space="preserve"> </w:t>
            </w:r>
            <w:r w:rsidRPr="00EA4B26">
              <w:rPr>
                <w:rFonts w:ascii="Arial" w:hAnsi="Arial" w:cs="Arial"/>
                <w:noProof/>
                <w:color w:val="000000"/>
                <w:sz w:val="20"/>
              </w:rPr>
              <w:t>№</w:t>
            </w:r>
            <w:r w:rsidR="007F72B9" w:rsidRPr="00EA4B26">
              <w:rPr>
                <w:rFonts w:ascii="Arial" w:hAnsi="Arial" w:cs="Arial"/>
                <w:noProof/>
                <w:color w:val="000000"/>
                <w:sz w:val="20"/>
              </w:rPr>
              <w:t xml:space="preserve"> </w:t>
            </w:r>
          </w:p>
          <w:p w:rsidR="0033101A" w:rsidRPr="00EA4B26" w:rsidRDefault="0033101A" w:rsidP="000C242F">
            <w:pPr>
              <w:autoSpaceDE w:val="0"/>
              <w:autoSpaceDN w:val="0"/>
              <w:adjustRightInd w:val="0"/>
              <w:ind w:right="-35"/>
              <w:jc w:val="center"/>
              <w:rPr>
                <w:rFonts w:ascii="Arial" w:hAnsi="Arial" w:cs="Arial"/>
                <w:noProof/>
                <w:color w:val="000000"/>
                <w:sz w:val="20"/>
              </w:rPr>
            </w:pPr>
            <w:r w:rsidRPr="00EA4B26">
              <w:rPr>
                <w:rFonts w:ascii="Arial" w:hAnsi="Arial" w:cs="Arial"/>
                <w:noProof/>
                <w:color w:val="000000"/>
                <w:sz w:val="20"/>
              </w:rPr>
              <w:t>Аксарин</w:t>
            </w:r>
            <w:r w:rsidR="007F72B9" w:rsidRPr="00EA4B26">
              <w:rPr>
                <w:rFonts w:ascii="Arial" w:hAnsi="Arial" w:cs="Arial"/>
                <w:noProof/>
                <w:color w:val="000000"/>
                <w:sz w:val="20"/>
              </w:rPr>
              <w:t xml:space="preserve"> </w:t>
            </w:r>
            <w:r w:rsidRPr="00EA4B26">
              <w:rPr>
                <w:rFonts w:ascii="Arial" w:hAnsi="Arial" w:cs="Arial"/>
                <w:noProof/>
                <w:color w:val="000000"/>
                <w:sz w:val="20"/>
              </w:rPr>
              <w:t>ялě</w:t>
            </w:r>
          </w:p>
          <w:p w:rsidR="0033101A" w:rsidRPr="00EA4B26" w:rsidRDefault="0033101A" w:rsidP="000C242F">
            <w:pPr>
              <w:jc w:val="center"/>
              <w:rPr>
                <w:rFonts w:ascii="Arial" w:hAnsi="Arial" w:cs="Arial"/>
                <w:noProof/>
                <w:color w:val="000000"/>
                <w:sz w:val="20"/>
              </w:rPr>
            </w:pPr>
          </w:p>
        </w:tc>
        <w:tc>
          <w:tcPr>
            <w:tcW w:w="640" w:type="pct"/>
            <w:vMerge/>
            <w:vAlign w:val="center"/>
            <w:hideMark/>
          </w:tcPr>
          <w:p w:rsidR="0033101A" w:rsidRPr="00EA4B26" w:rsidRDefault="0033101A" w:rsidP="000C242F">
            <w:pPr>
              <w:jc w:val="center"/>
              <w:rPr>
                <w:rFonts w:ascii="Arial" w:hAnsi="Arial" w:cs="Arial"/>
                <w:color w:val="000000"/>
                <w:sz w:val="20"/>
              </w:rPr>
            </w:pPr>
          </w:p>
        </w:tc>
        <w:tc>
          <w:tcPr>
            <w:tcW w:w="2186" w:type="pct"/>
            <w:vAlign w:val="center"/>
          </w:tcPr>
          <w:p w:rsidR="0033101A" w:rsidRPr="00EA4B26" w:rsidRDefault="0033101A" w:rsidP="000C242F">
            <w:pPr>
              <w:jc w:val="center"/>
              <w:rPr>
                <w:rFonts w:ascii="Arial" w:hAnsi="Arial" w:cs="Arial"/>
                <w:bCs/>
                <w:noProof/>
                <w:color w:val="000000"/>
                <w:sz w:val="20"/>
              </w:rPr>
            </w:pPr>
            <w:r w:rsidRPr="00EA4B26">
              <w:rPr>
                <w:rFonts w:ascii="Arial" w:hAnsi="Arial" w:cs="Arial"/>
                <w:bCs/>
                <w:noProof/>
                <w:color w:val="000000"/>
                <w:sz w:val="20"/>
              </w:rPr>
              <w:t>СОБРАНИЕ</w:t>
            </w:r>
            <w:r w:rsidR="007F72B9" w:rsidRPr="00EA4B26">
              <w:rPr>
                <w:rFonts w:ascii="Arial" w:hAnsi="Arial" w:cs="Arial"/>
                <w:bCs/>
                <w:noProof/>
                <w:color w:val="000000"/>
                <w:sz w:val="20"/>
              </w:rPr>
              <w:t xml:space="preserve"> </w:t>
            </w:r>
            <w:r w:rsidRPr="00EA4B26">
              <w:rPr>
                <w:rFonts w:ascii="Arial" w:hAnsi="Arial" w:cs="Arial"/>
                <w:bCs/>
                <w:noProof/>
                <w:color w:val="000000"/>
                <w:sz w:val="20"/>
              </w:rPr>
              <w:t>ДЕПУТАТОВ</w:t>
            </w:r>
          </w:p>
          <w:p w:rsidR="0033101A" w:rsidRPr="00EA4B26" w:rsidRDefault="0033101A" w:rsidP="000C242F">
            <w:pPr>
              <w:jc w:val="center"/>
              <w:rPr>
                <w:rFonts w:ascii="Arial" w:hAnsi="Arial" w:cs="Arial"/>
                <w:bCs/>
                <w:noProof/>
                <w:color w:val="000000"/>
                <w:sz w:val="20"/>
              </w:rPr>
            </w:pPr>
            <w:r w:rsidRPr="00EA4B26">
              <w:rPr>
                <w:rFonts w:ascii="Arial" w:hAnsi="Arial" w:cs="Arial"/>
                <w:bCs/>
                <w:noProof/>
                <w:color w:val="000000"/>
                <w:sz w:val="20"/>
              </w:rPr>
              <w:t>АКСАРИНСКОГО</w:t>
            </w:r>
            <w:r w:rsidR="007F72B9" w:rsidRPr="00EA4B26">
              <w:rPr>
                <w:rFonts w:ascii="Arial" w:hAnsi="Arial" w:cs="Arial"/>
                <w:bCs/>
                <w:noProof/>
                <w:color w:val="000000"/>
                <w:sz w:val="20"/>
              </w:rPr>
              <w:t xml:space="preserve"> </w:t>
            </w:r>
            <w:r w:rsidRPr="00EA4B26">
              <w:rPr>
                <w:rFonts w:ascii="Arial" w:hAnsi="Arial" w:cs="Arial"/>
                <w:bCs/>
                <w:noProof/>
                <w:color w:val="000000"/>
                <w:sz w:val="20"/>
              </w:rPr>
              <w:t>СЕЛЬСКОГО</w:t>
            </w:r>
          </w:p>
          <w:p w:rsidR="0033101A" w:rsidRPr="00EA4B26" w:rsidRDefault="0033101A" w:rsidP="000C242F">
            <w:pPr>
              <w:jc w:val="center"/>
              <w:rPr>
                <w:rFonts w:ascii="Arial" w:hAnsi="Arial" w:cs="Arial"/>
                <w:noProof/>
                <w:color w:val="000000"/>
                <w:sz w:val="20"/>
              </w:rPr>
            </w:pPr>
            <w:r w:rsidRPr="00EA4B26">
              <w:rPr>
                <w:rFonts w:ascii="Arial" w:hAnsi="Arial" w:cs="Arial"/>
                <w:bCs/>
                <w:noProof/>
                <w:color w:val="000000"/>
                <w:sz w:val="20"/>
              </w:rPr>
              <w:t>ПОСЕЛЕНИЯ</w:t>
            </w:r>
          </w:p>
          <w:p w:rsidR="003C659E" w:rsidRPr="00EA4B26" w:rsidRDefault="0033101A" w:rsidP="000C242F">
            <w:pPr>
              <w:jc w:val="center"/>
              <w:outlineLvl w:val="1"/>
              <w:rPr>
                <w:rFonts w:ascii="Arial" w:hAnsi="Arial" w:cs="Arial"/>
                <w:b/>
                <w:bCs/>
                <w:iCs/>
                <w:color w:val="000000"/>
                <w:sz w:val="20"/>
              </w:rPr>
            </w:pPr>
            <w:r w:rsidRPr="00EA4B26">
              <w:rPr>
                <w:rFonts w:ascii="Arial" w:hAnsi="Arial" w:cs="Arial"/>
                <w:b/>
                <w:bCs/>
                <w:iCs/>
                <w:color w:val="000000"/>
                <w:sz w:val="20"/>
              </w:rPr>
              <w:t>РЕШЕНИЕ</w:t>
            </w: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03.11.2020</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4/1</w:t>
            </w:r>
            <w:r w:rsidR="007F72B9" w:rsidRPr="00EA4B26">
              <w:rPr>
                <w:rFonts w:ascii="Arial" w:hAnsi="Arial" w:cs="Arial"/>
                <w:color w:val="000000"/>
                <w:sz w:val="20"/>
              </w:rPr>
              <w:t xml:space="preserve"> </w:t>
            </w: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д.</w:t>
            </w:r>
            <w:r w:rsidR="007F72B9" w:rsidRPr="00EA4B26">
              <w:rPr>
                <w:rFonts w:ascii="Arial" w:hAnsi="Arial" w:cs="Arial"/>
                <w:color w:val="000000"/>
                <w:sz w:val="20"/>
              </w:rPr>
              <w:t xml:space="preserve"> </w:t>
            </w:r>
            <w:r w:rsidRPr="00EA4B26">
              <w:rPr>
                <w:rFonts w:ascii="Arial" w:hAnsi="Arial" w:cs="Arial"/>
                <w:color w:val="000000"/>
                <w:sz w:val="20"/>
              </w:rPr>
              <w:t>Аксарино</w:t>
            </w:r>
          </w:p>
        </w:tc>
      </w:tr>
    </w:tbl>
    <w:p w:rsidR="003C659E" w:rsidRPr="00EA4B26" w:rsidRDefault="0033101A" w:rsidP="00EA4B26">
      <w:pPr>
        <w:ind w:right="4888"/>
        <w:jc w:val="both"/>
        <w:rPr>
          <w:rFonts w:ascii="Arial" w:hAnsi="Arial" w:cs="Arial"/>
          <w:color w:val="000000"/>
          <w:sz w:val="20"/>
        </w:rPr>
      </w:pPr>
      <w:r w:rsidRPr="00EA4B26">
        <w:rPr>
          <w:rFonts w:ascii="Arial" w:hAnsi="Arial" w:cs="Arial"/>
          <w:b/>
          <w:color w:val="000000"/>
          <w:sz w:val="20"/>
        </w:rPr>
        <w:t>О</w:t>
      </w:r>
      <w:r w:rsidR="007F72B9" w:rsidRPr="00EA4B26">
        <w:rPr>
          <w:rFonts w:ascii="Arial" w:hAnsi="Arial" w:cs="Arial"/>
          <w:b/>
          <w:color w:val="000000"/>
          <w:sz w:val="20"/>
        </w:rPr>
        <w:t xml:space="preserve"> </w:t>
      </w:r>
      <w:r w:rsidRPr="00EA4B26">
        <w:rPr>
          <w:rFonts w:ascii="Arial" w:hAnsi="Arial" w:cs="Arial"/>
          <w:b/>
          <w:color w:val="000000"/>
          <w:sz w:val="20"/>
        </w:rPr>
        <w:t>внесении</w:t>
      </w:r>
      <w:r w:rsidR="007F72B9" w:rsidRPr="00EA4B26">
        <w:rPr>
          <w:rFonts w:ascii="Arial" w:hAnsi="Arial" w:cs="Arial"/>
          <w:b/>
          <w:color w:val="000000"/>
          <w:sz w:val="20"/>
        </w:rPr>
        <w:t xml:space="preserve"> </w:t>
      </w:r>
      <w:r w:rsidRPr="00EA4B26">
        <w:rPr>
          <w:rFonts w:ascii="Arial" w:hAnsi="Arial" w:cs="Arial"/>
          <w:b/>
          <w:color w:val="000000"/>
          <w:sz w:val="20"/>
        </w:rPr>
        <w:t>изменений</w:t>
      </w:r>
      <w:r w:rsidR="007F72B9" w:rsidRPr="00EA4B26">
        <w:rPr>
          <w:rFonts w:ascii="Arial" w:hAnsi="Arial" w:cs="Arial"/>
          <w:b/>
          <w:color w:val="000000"/>
          <w:sz w:val="20"/>
        </w:rPr>
        <w:t xml:space="preserve"> </w:t>
      </w:r>
      <w:r w:rsidRPr="00EA4B26">
        <w:rPr>
          <w:rFonts w:ascii="Arial" w:hAnsi="Arial" w:cs="Arial"/>
          <w:b/>
          <w:color w:val="000000"/>
          <w:sz w:val="20"/>
        </w:rPr>
        <w:t>в</w:t>
      </w:r>
      <w:r w:rsidR="007F72B9" w:rsidRPr="00EA4B26">
        <w:rPr>
          <w:rFonts w:ascii="Arial" w:hAnsi="Arial" w:cs="Arial"/>
          <w:b/>
          <w:color w:val="000000"/>
          <w:sz w:val="20"/>
        </w:rPr>
        <w:t xml:space="preserve"> </w:t>
      </w:r>
      <w:r w:rsidRPr="00EA4B26">
        <w:rPr>
          <w:rFonts w:ascii="Arial" w:hAnsi="Arial" w:cs="Arial"/>
          <w:b/>
          <w:color w:val="000000"/>
          <w:sz w:val="20"/>
        </w:rPr>
        <w:t>решение</w:t>
      </w:r>
      <w:r w:rsidR="007F72B9" w:rsidRPr="00EA4B26">
        <w:rPr>
          <w:rFonts w:ascii="Arial" w:hAnsi="Arial" w:cs="Arial"/>
          <w:b/>
          <w:color w:val="000000"/>
          <w:sz w:val="20"/>
        </w:rPr>
        <w:t xml:space="preserve"> </w:t>
      </w:r>
      <w:r w:rsidRPr="00EA4B26">
        <w:rPr>
          <w:rFonts w:ascii="Arial" w:hAnsi="Arial" w:cs="Arial"/>
          <w:b/>
          <w:color w:val="000000"/>
          <w:sz w:val="20"/>
        </w:rPr>
        <w:t>Собрания</w:t>
      </w:r>
      <w:r w:rsidR="007F72B9" w:rsidRPr="00EA4B26">
        <w:rPr>
          <w:rFonts w:ascii="Arial" w:hAnsi="Arial" w:cs="Arial"/>
          <w:b/>
          <w:color w:val="000000"/>
          <w:sz w:val="20"/>
        </w:rPr>
        <w:t xml:space="preserve"> </w:t>
      </w:r>
      <w:r w:rsidRPr="00EA4B26">
        <w:rPr>
          <w:rFonts w:ascii="Arial" w:hAnsi="Arial" w:cs="Arial"/>
          <w:b/>
          <w:color w:val="000000"/>
          <w:sz w:val="20"/>
        </w:rPr>
        <w:t>депутатов</w:t>
      </w:r>
      <w:r w:rsidR="007F72B9" w:rsidRPr="00EA4B26">
        <w:rPr>
          <w:rFonts w:ascii="Arial" w:hAnsi="Arial" w:cs="Arial"/>
          <w:b/>
          <w:color w:val="000000"/>
          <w:sz w:val="20"/>
        </w:rPr>
        <w:t xml:space="preserve"> </w:t>
      </w:r>
      <w:r w:rsidRPr="00EA4B26">
        <w:rPr>
          <w:rFonts w:ascii="Arial" w:hAnsi="Arial" w:cs="Arial"/>
          <w:b/>
          <w:color w:val="000000"/>
          <w:sz w:val="20"/>
        </w:rPr>
        <w:t>Аксаринского</w:t>
      </w:r>
      <w:r w:rsidR="007F72B9" w:rsidRPr="00EA4B26">
        <w:rPr>
          <w:rFonts w:ascii="Arial" w:hAnsi="Arial" w:cs="Arial"/>
          <w:b/>
          <w:color w:val="000000"/>
          <w:sz w:val="20"/>
        </w:rPr>
        <w:t xml:space="preserve"> </w:t>
      </w:r>
      <w:r w:rsidRPr="00EA4B26">
        <w:rPr>
          <w:rFonts w:ascii="Arial" w:hAnsi="Arial" w:cs="Arial"/>
          <w:b/>
          <w:color w:val="000000"/>
          <w:sz w:val="20"/>
        </w:rPr>
        <w:t>сельского</w:t>
      </w:r>
      <w:r w:rsidR="007F72B9" w:rsidRPr="00EA4B26">
        <w:rPr>
          <w:rFonts w:ascii="Arial" w:hAnsi="Arial" w:cs="Arial"/>
          <w:b/>
          <w:color w:val="000000"/>
          <w:sz w:val="20"/>
        </w:rPr>
        <w:t xml:space="preserve"> </w:t>
      </w:r>
      <w:r w:rsidRPr="00EA4B26">
        <w:rPr>
          <w:rFonts w:ascii="Arial" w:hAnsi="Arial" w:cs="Arial"/>
          <w:b/>
          <w:color w:val="000000"/>
          <w:sz w:val="20"/>
        </w:rPr>
        <w:t>поселения</w:t>
      </w:r>
      <w:r w:rsidR="007F72B9" w:rsidRPr="00EA4B26">
        <w:rPr>
          <w:rFonts w:ascii="Arial" w:hAnsi="Arial" w:cs="Arial"/>
          <w:b/>
          <w:color w:val="000000"/>
          <w:sz w:val="20"/>
        </w:rPr>
        <w:t xml:space="preserve"> </w:t>
      </w:r>
      <w:r w:rsidRPr="00EA4B26">
        <w:rPr>
          <w:rFonts w:ascii="Arial" w:hAnsi="Arial" w:cs="Arial"/>
          <w:b/>
          <w:color w:val="000000"/>
          <w:sz w:val="20"/>
        </w:rPr>
        <w:t>Марии</w:t>
      </w:r>
      <w:r w:rsidRPr="00EA4B26">
        <w:rPr>
          <w:rFonts w:ascii="Arial" w:hAnsi="Arial" w:cs="Arial"/>
          <w:b/>
          <w:color w:val="000000"/>
          <w:sz w:val="20"/>
        </w:rPr>
        <w:t>н</w:t>
      </w:r>
      <w:r w:rsidRPr="00EA4B26">
        <w:rPr>
          <w:rFonts w:ascii="Arial" w:hAnsi="Arial" w:cs="Arial"/>
          <w:b/>
          <w:color w:val="000000"/>
          <w:sz w:val="20"/>
        </w:rPr>
        <w:t>ско-Посадского</w:t>
      </w:r>
      <w:r w:rsidR="007F72B9" w:rsidRPr="00EA4B26">
        <w:rPr>
          <w:rFonts w:ascii="Arial" w:hAnsi="Arial" w:cs="Arial"/>
          <w:b/>
          <w:color w:val="000000"/>
          <w:sz w:val="20"/>
        </w:rPr>
        <w:t xml:space="preserve"> </w:t>
      </w:r>
      <w:r w:rsidRPr="00EA4B26">
        <w:rPr>
          <w:rFonts w:ascii="Arial" w:hAnsi="Arial" w:cs="Arial"/>
          <w:b/>
          <w:color w:val="000000"/>
          <w:sz w:val="20"/>
        </w:rPr>
        <w:t>района</w:t>
      </w:r>
      <w:r w:rsidR="007F72B9" w:rsidRPr="00EA4B26">
        <w:rPr>
          <w:rFonts w:ascii="Arial" w:hAnsi="Arial" w:cs="Arial"/>
          <w:b/>
          <w:color w:val="000000"/>
          <w:sz w:val="20"/>
        </w:rPr>
        <w:t xml:space="preserve"> </w:t>
      </w:r>
      <w:r w:rsidRPr="00EA4B26">
        <w:rPr>
          <w:rFonts w:ascii="Arial" w:hAnsi="Arial" w:cs="Arial"/>
          <w:b/>
          <w:color w:val="000000"/>
          <w:sz w:val="20"/>
        </w:rPr>
        <w:t>Чувашской</w:t>
      </w:r>
      <w:r w:rsidR="007F72B9" w:rsidRPr="00EA4B26">
        <w:rPr>
          <w:rFonts w:ascii="Arial" w:hAnsi="Arial" w:cs="Arial"/>
          <w:b/>
          <w:color w:val="000000"/>
          <w:sz w:val="20"/>
        </w:rPr>
        <w:t xml:space="preserve"> </w:t>
      </w:r>
      <w:r w:rsidRPr="00EA4B26">
        <w:rPr>
          <w:rFonts w:ascii="Arial" w:hAnsi="Arial" w:cs="Arial"/>
          <w:b/>
          <w:color w:val="000000"/>
          <w:sz w:val="20"/>
        </w:rPr>
        <w:t>Республики</w:t>
      </w:r>
      <w:r w:rsidR="007F72B9" w:rsidRPr="00EA4B26">
        <w:rPr>
          <w:rFonts w:ascii="Arial" w:hAnsi="Arial" w:cs="Arial"/>
          <w:b/>
          <w:color w:val="000000"/>
          <w:sz w:val="20"/>
        </w:rPr>
        <w:t xml:space="preserve"> </w:t>
      </w:r>
      <w:r w:rsidRPr="00EA4B26">
        <w:rPr>
          <w:rFonts w:ascii="Arial" w:hAnsi="Arial" w:cs="Arial"/>
          <w:b/>
          <w:color w:val="000000"/>
          <w:sz w:val="20"/>
        </w:rPr>
        <w:t>№</w:t>
      </w:r>
      <w:r w:rsidR="007F72B9" w:rsidRPr="00EA4B26">
        <w:rPr>
          <w:rFonts w:ascii="Arial" w:hAnsi="Arial" w:cs="Arial"/>
          <w:b/>
          <w:color w:val="000000"/>
          <w:sz w:val="20"/>
        </w:rPr>
        <w:t xml:space="preserve"> </w:t>
      </w:r>
      <w:r w:rsidRPr="00EA4B26">
        <w:rPr>
          <w:rFonts w:ascii="Arial" w:hAnsi="Arial" w:cs="Arial"/>
          <w:b/>
          <w:color w:val="000000"/>
          <w:sz w:val="20"/>
        </w:rPr>
        <w:t>58/1</w:t>
      </w:r>
      <w:r w:rsidR="007F72B9" w:rsidRPr="00EA4B26">
        <w:rPr>
          <w:rFonts w:ascii="Arial" w:hAnsi="Arial" w:cs="Arial"/>
          <w:b/>
          <w:color w:val="000000"/>
          <w:sz w:val="20"/>
        </w:rPr>
        <w:t xml:space="preserve"> </w:t>
      </w:r>
      <w:r w:rsidRPr="00EA4B26">
        <w:rPr>
          <w:rFonts w:ascii="Arial" w:hAnsi="Arial" w:cs="Arial"/>
          <w:b/>
          <w:color w:val="000000"/>
          <w:sz w:val="20"/>
        </w:rPr>
        <w:t>от</w:t>
      </w:r>
      <w:r w:rsidR="007F72B9" w:rsidRPr="00EA4B26">
        <w:rPr>
          <w:rFonts w:ascii="Arial" w:hAnsi="Arial" w:cs="Arial"/>
          <w:b/>
          <w:color w:val="000000"/>
          <w:sz w:val="20"/>
        </w:rPr>
        <w:t xml:space="preserve"> </w:t>
      </w:r>
      <w:r w:rsidRPr="00EA4B26">
        <w:rPr>
          <w:rFonts w:ascii="Arial" w:hAnsi="Arial" w:cs="Arial"/>
          <w:b/>
          <w:color w:val="000000"/>
          <w:sz w:val="20"/>
        </w:rPr>
        <w:t>18.12.2013</w:t>
      </w:r>
      <w:r w:rsidR="007F72B9" w:rsidRPr="00EA4B26">
        <w:rPr>
          <w:rFonts w:ascii="Arial" w:hAnsi="Arial" w:cs="Arial"/>
          <w:b/>
          <w:color w:val="000000"/>
          <w:sz w:val="20"/>
        </w:rPr>
        <w:t xml:space="preserve"> </w:t>
      </w:r>
      <w:r w:rsidRPr="00EA4B26">
        <w:rPr>
          <w:rFonts w:ascii="Arial" w:hAnsi="Arial" w:cs="Arial"/>
          <w:b/>
          <w:color w:val="000000"/>
          <w:sz w:val="20"/>
        </w:rPr>
        <w:t>«Об</w:t>
      </w:r>
      <w:r w:rsidR="007F72B9" w:rsidRPr="00EA4B26">
        <w:rPr>
          <w:rFonts w:ascii="Arial" w:hAnsi="Arial" w:cs="Arial"/>
          <w:b/>
          <w:color w:val="000000"/>
          <w:sz w:val="20"/>
        </w:rPr>
        <w:t xml:space="preserve"> </w:t>
      </w:r>
      <w:r w:rsidRPr="00EA4B26">
        <w:rPr>
          <w:rFonts w:ascii="Arial" w:hAnsi="Arial" w:cs="Arial"/>
          <w:b/>
          <w:color w:val="000000"/>
          <w:sz w:val="20"/>
        </w:rPr>
        <w:t>утверждении</w:t>
      </w:r>
      <w:r w:rsidR="007F72B9" w:rsidRPr="00EA4B26">
        <w:rPr>
          <w:rFonts w:ascii="Arial" w:hAnsi="Arial" w:cs="Arial"/>
          <w:b/>
          <w:color w:val="000000"/>
          <w:sz w:val="20"/>
        </w:rPr>
        <w:t xml:space="preserve"> </w:t>
      </w:r>
      <w:r w:rsidRPr="00EA4B26">
        <w:rPr>
          <w:rFonts w:ascii="Arial" w:hAnsi="Arial" w:cs="Arial"/>
          <w:b/>
          <w:color w:val="000000"/>
          <w:sz w:val="20"/>
        </w:rPr>
        <w:t>Положения</w:t>
      </w:r>
      <w:r w:rsidR="007F72B9" w:rsidRPr="00EA4B26">
        <w:rPr>
          <w:rFonts w:ascii="Arial" w:hAnsi="Arial" w:cs="Arial"/>
          <w:b/>
          <w:color w:val="000000"/>
          <w:sz w:val="20"/>
        </w:rPr>
        <w:t xml:space="preserve"> </w:t>
      </w:r>
      <w:r w:rsidRPr="00EA4B26">
        <w:rPr>
          <w:rFonts w:ascii="Arial" w:hAnsi="Arial" w:cs="Arial"/>
          <w:b/>
          <w:color w:val="000000"/>
          <w:sz w:val="20"/>
        </w:rPr>
        <w:t>о</w:t>
      </w:r>
      <w:r w:rsidR="007F72B9" w:rsidRPr="00EA4B26">
        <w:rPr>
          <w:rFonts w:ascii="Arial" w:hAnsi="Arial" w:cs="Arial"/>
          <w:b/>
          <w:color w:val="000000"/>
          <w:sz w:val="20"/>
        </w:rPr>
        <w:t xml:space="preserve"> </w:t>
      </w:r>
      <w:r w:rsidRPr="00EA4B26">
        <w:rPr>
          <w:rFonts w:ascii="Arial" w:hAnsi="Arial" w:cs="Arial"/>
          <w:b/>
          <w:color w:val="000000"/>
          <w:sz w:val="20"/>
        </w:rPr>
        <w:t>регулировании</w:t>
      </w:r>
      <w:r w:rsidR="007F72B9" w:rsidRPr="00EA4B26">
        <w:rPr>
          <w:rFonts w:ascii="Arial" w:hAnsi="Arial" w:cs="Arial"/>
          <w:b/>
          <w:color w:val="000000"/>
          <w:sz w:val="20"/>
        </w:rPr>
        <w:t xml:space="preserve"> </w:t>
      </w:r>
      <w:r w:rsidRPr="00EA4B26">
        <w:rPr>
          <w:rFonts w:ascii="Arial" w:hAnsi="Arial" w:cs="Arial"/>
          <w:b/>
          <w:color w:val="000000"/>
          <w:sz w:val="20"/>
        </w:rPr>
        <w:t>бюджетных</w:t>
      </w:r>
      <w:r w:rsidR="007F72B9" w:rsidRPr="00EA4B26">
        <w:rPr>
          <w:rFonts w:ascii="Arial" w:hAnsi="Arial" w:cs="Arial"/>
          <w:b/>
          <w:color w:val="000000"/>
          <w:sz w:val="20"/>
        </w:rPr>
        <w:t xml:space="preserve"> </w:t>
      </w:r>
      <w:r w:rsidRPr="00EA4B26">
        <w:rPr>
          <w:rFonts w:ascii="Arial" w:hAnsi="Arial" w:cs="Arial"/>
          <w:b/>
          <w:color w:val="000000"/>
          <w:sz w:val="20"/>
        </w:rPr>
        <w:t>правоотношений</w:t>
      </w:r>
      <w:r w:rsidR="007F72B9" w:rsidRPr="00EA4B26">
        <w:rPr>
          <w:rFonts w:ascii="Arial" w:hAnsi="Arial" w:cs="Arial"/>
          <w:b/>
          <w:color w:val="000000"/>
          <w:sz w:val="20"/>
        </w:rPr>
        <w:t xml:space="preserve"> </w:t>
      </w:r>
      <w:r w:rsidRPr="00EA4B26">
        <w:rPr>
          <w:rFonts w:ascii="Arial" w:hAnsi="Arial" w:cs="Arial"/>
          <w:b/>
          <w:color w:val="000000"/>
          <w:sz w:val="20"/>
        </w:rPr>
        <w:t>в</w:t>
      </w:r>
      <w:r w:rsidR="007F72B9" w:rsidRPr="00EA4B26">
        <w:rPr>
          <w:rFonts w:ascii="Arial" w:hAnsi="Arial" w:cs="Arial"/>
          <w:b/>
          <w:color w:val="000000"/>
          <w:sz w:val="20"/>
        </w:rPr>
        <w:t xml:space="preserve"> </w:t>
      </w:r>
      <w:r w:rsidRPr="00EA4B26">
        <w:rPr>
          <w:rFonts w:ascii="Arial" w:hAnsi="Arial" w:cs="Arial"/>
          <w:b/>
          <w:color w:val="000000"/>
          <w:sz w:val="20"/>
        </w:rPr>
        <w:t>Аксаринском</w:t>
      </w:r>
      <w:r w:rsidR="007F72B9" w:rsidRPr="00EA4B26">
        <w:rPr>
          <w:rFonts w:ascii="Arial" w:hAnsi="Arial" w:cs="Arial"/>
          <w:b/>
          <w:color w:val="000000"/>
          <w:sz w:val="20"/>
        </w:rPr>
        <w:t xml:space="preserve"> </w:t>
      </w:r>
      <w:r w:rsidRPr="00EA4B26">
        <w:rPr>
          <w:rFonts w:ascii="Arial" w:hAnsi="Arial" w:cs="Arial"/>
          <w:b/>
          <w:color w:val="000000"/>
          <w:sz w:val="20"/>
        </w:rPr>
        <w:t>сельском</w:t>
      </w:r>
      <w:r w:rsidR="007F72B9" w:rsidRPr="00EA4B26">
        <w:rPr>
          <w:rFonts w:ascii="Arial" w:hAnsi="Arial" w:cs="Arial"/>
          <w:b/>
          <w:color w:val="000000"/>
          <w:sz w:val="20"/>
        </w:rPr>
        <w:t xml:space="preserve"> </w:t>
      </w:r>
      <w:r w:rsidRPr="00EA4B26">
        <w:rPr>
          <w:rFonts w:ascii="Arial" w:hAnsi="Arial" w:cs="Arial"/>
          <w:b/>
          <w:color w:val="000000"/>
          <w:sz w:val="20"/>
        </w:rPr>
        <w:t>поселении</w:t>
      </w:r>
      <w:r w:rsidR="007F72B9" w:rsidRPr="00EA4B26">
        <w:rPr>
          <w:rFonts w:ascii="Arial" w:hAnsi="Arial" w:cs="Arial"/>
          <w:b/>
          <w:color w:val="000000"/>
          <w:sz w:val="20"/>
        </w:rPr>
        <w:t xml:space="preserve"> </w:t>
      </w:r>
      <w:r w:rsidRPr="00EA4B26">
        <w:rPr>
          <w:rFonts w:ascii="Arial" w:hAnsi="Arial" w:cs="Arial"/>
          <w:b/>
          <w:color w:val="000000"/>
          <w:sz w:val="20"/>
        </w:rPr>
        <w:t>Мариинско-Посадского</w:t>
      </w:r>
      <w:r w:rsidR="007F72B9" w:rsidRPr="00EA4B26">
        <w:rPr>
          <w:rFonts w:ascii="Arial" w:hAnsi="Arial" w:cs="Arial"/>
          <w:b/>
          <w:color w:val="000000"/>
          <w:sz w:val="20"/>
        </w:rPr>
        <w:t xml:space="preserve"> </w:t>
      </w:r>
      <w:r w:rsidRPr="00EA4B26">
        <w:rPr>
          <w:rFonts w:ascii="Arial" w:hAnsi="Arial" w:cs="Arial"/>
          <w:b/>
          <w:color w:val="000000"/>
          <w:sz w:val="20"/>
        </w:rPr>
        <w:t>района</w:t>
      </w:r>
      <w:r w:rsidR="007F72B9" w:rsidRPr="00EA4B26">
        <w:rPr>
          <w:rFonts w:ascii="Arial" w:hAnsi="Arial" w:cs="Arial"/>
          <w:b/>
          <w:color w:val="000000"/>
          <w:sz w:val="20"/>
        </w:rPr>
        <w:t xml:space="preserve"> </w:t>
      </w:r>
      <w:r w:rsidRPr="00EA4B26">
        <w:rPr>
          <w:rFonts w:ascii="Arial" w:hAnsi="Arial" w:cs="Arial"/>
          <w:b/>
          <w:color w:val="000000"/>
          <w:sz w:val="20"/>
        </w:rPr>
        <w:t>Чувашской</w:t>
      </w:r>
      <w:r w:rsidR="007F72B9" w:rsidRPr="00EA4B26">
        <w:rPr>
          <w:rFonts w:ascii="Arial" w:hAnsi="Arial" w:cs="Arial"/>
          <w:b/>
          <w:color w:val="000000"/>
          <w:sz w:val="20"/>
        </w:rPr>
        <w:t xml:space="preserve"> </w:t>
      </w:r>
      <w:r w:rsidRPr="00EA4B26">
        <w:rPr>
          <w:rFonts w:ascii="Arial" w:hAnsi="Arial" w:cs="Arial"/>
          <w:b/>
          <w:color w:val="000000"/>
          <w:sz w:val="20"/>
        </w:rPr>
        <w:t>Республики»</w:t>
      </w:r>
    </w:p>
    <w:p w:rsidR="000C242F" w:rsidRDefault="000C242F" w:rsidP="00EA4B26">
      <w:pPr>
        <w:ind w:right="28" w:firstLine="900"/>
        <w:jc w:val="both"/>
        <w:rPr>
          <w:rFonts w:ascii="Arial" w:hAnsi="Arial" w:cs="Arial"/>
          <w:color w:val="000000"/>
          <w:sz w:val="20"/>
        </w:rPr>
      </w:pPr>
    </w:p>
    <w:p w:rsidR="003C659E" w:rsidRPr="00EA4B26" w:rsidRDefault="0033101A" w:rsidP="00EA4B26">
      <w:pPr>
        <w:ind w:right="28" w:firstLine="900"/>
        <w:jc w:val="both"/>
        <w:rPr>
          <w:rFonts w:ascii="Arial" w:hAnsi="Arial" w:cs="Arial"/>
          <w:color w:val="000000"/>
          <w:sz w:val="20"/>
        </w:rPr>
      </w:pP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Федеральным</w:t>
      </w:r>
      <w:r w:rsidR="007F72B9" w:rsidRPr="00EA4B26">
        <w:rPr>
          <w:rFonts w:ascii="Arial" w:hAnsi="Arial" w:cs="Arial"/>
          <w:color w:val="000000"/>
          <w:sz w:val="20"/>
        </w:rPr>
        <w:t xml:space="preserve"> </w:t>
      </w:r>
      <w:r w:rsidRPr="00EA4B26">
        <w:rPr>
          <w:rFonts w:ascii="Arial" w:hAnsi="Arial" w:cs="Arial"/>
          <w:color w:val="000000"/>
          <w:sz w:val="20"/>
        </w:rPr>
        <w:t>законом</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27</w:t>
      </w:r>
      <w:r w:rsidR="007F72B9" w:rsidRPr="00EA4B26">
        <w:rPr>
          <w:rFonts w:ascii="Arial" w:hAnsi="Arial" w:cs="Arial"/>
          <w:color w:val="000000"/>
          <w:sz w:val="20"/>
        </w:rPr>
        <w:t xml:space="preserve"> </w:t>
      </w:r>
      <w:r w:rsidRPr="00EA4B26">
        <w:rPr>
          <w:rFonts w:ascii="Arial" w:hAnsi="Arial" w:cs="Arial"/>
          <w:color w:val="000000"/>
          <w:sz w:val="20"/>
        </w:rPr>
        <w:t>декабря</w:t>
      </w:r>
      <w:r w:rsidR="007F72B9" w:rsidRPr="00EA4B26">
        <w:rPr>
          <w:rFonts w:ascii="Arial" w:hAnsi="Arial" w:cs="Arial"/>
          <w:color w:val="000000"/>
          <w:sz w:val="20"/>
        </w:rPr>
        <w:t xml:space="preserve"> </w:t>
      </w:r>
      <w:r w:rsidRPr="00EA4B26">
        <w:rPr>
          <w:rFonts w:ascii="Arial" w:hAnsi="Arial" w:cs="Arial"/>
          <w:color w:val="000000"/>
          <w:sz w:val="20"/>
        </w:rPr>
        <w:t>2019</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479-ФЗ</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Бюджетный</w:t>
      </w:r>
      <w:r w:rsidR="007F72B9" w:rsidRPr="00EA4B26">
        <w:rPr>
          <w:rFonts w:ascii="Arial" w:hAnsi="Arial" w:cs="Arial"/>
          <w:color w:val="000000"/>
          <w:sz w:val="20"/>
        </w:rPr>
        <w:t xml:space="preserve"> </w:t>
      </w:r>
      <w:r w:rsidRPr="00EA4B26">
        <w:rPr>
          <w:rFonts w:ascii="Arial" w:hAnsi="Arial" w:cs="Arial"/>
          <w:color w:val="000000"/>
          <w:sz w:val="20"/>
        </w:rPr>
        <w:t>кодекс</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казначейского</w:t>
      </w:r>
      <w:r w:rsidR="007F72B9" w:rsidRPr="00EA4B26">
        <w:rPr>
          <w:rFonts w:ascii="Arial" w:hAnsi="Arial" w:cs="Arial"/>
          <w:color w:val="000000"/>
          <w:sz w:val="20"/>
        </w:rPr>
        <w:t xml:space="preserve"> </w:t>
      </w:r>
      <w:r w:rsidRPr="00EA4B26">
        <w:rPr>
          <w:rFonts w:ascii="Arial" w:hAnsi="Arial" w:cs="Arial"/>
          <w:color w:val="000000"/>
          <w:sz w:val="20"/>
        </w:rPr>
        <w:t>обслуживания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системы</w:t>
      </w:r>
      <w:r w:rsidR="007F72B9" w:rsidRPr="00EA4B26">
        <w:rPr>
          <w:rFonts w:ascii="Arial" w:hAnsi="Arial" w:cs="Arial"/>
          <w:color w:val="000000"/>
          <w:sz w:val="20"/>
        </w:rPr>
        <w:t xml:space="preserve"> </w:t>
      </w:r>
      <w:r w:rsidRPr="00EA4B26">
        <w:rPr>
          <w:rFonts w:ascii="Arial" w:hAnsi="Arial" w:cs="Arial"/>
          <w:color w:val="000000"/>
          <w:sz w:val="20"/>
        </w:rPr>
        <w:t>казначейских</w:t>
      </w:r>
      <w:r w:rsidR="007F72B9" w:rsidRPr="00EA4B26">
        <w:rPr>
          <w:rFonts w:ascii="Arial" w:hAnsi="Arial" w:cs="Arial"/>
          <w:color w:val="000000"/>
          <w:sz w:val="20"/>
        </w:rPr>
        <w:t xml:space="preserve"> </w:t>
      </w:r>
      <w:r w:rsidRPr="00EA4B26">
        <w:rPr>
          <w:rFonts w:ascii="Arial" w:hAnsi="Arial" w:cs="Arial"/>
          <w:color w:val="000000"/>
          <w:sz w:val="20"/>
        </w:rPr>
        <w:t>платежей»,</w:t>
      </w:r>
      <w:r w:rsidR="007F72B9" w:rsidRPr="00EA4B26">
        <w:rPr>
          <w:rFonts w:ascii="Arial" w:hAnsi="Arial" w:cs="Arial"/>
          <w:color w:val="000000"/>
          <w:sz w:val="20"/>
        </w:rPr>
        <w:t xml:space="preserve"> </w:t>
      </w:r>
      <w:r w:rsidRPr="00EA4B26">
        <w:rPr>
          <w:rFonts w:ascii="Arial" w:hAnsi="Arial" w:cs="Arial"/>
          <w:color w:val="000000"/>
          <w:sz w:val="20"/>
        </w:rPr>
        <w:t>Законами</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26</w:t>
      </w:r>
      <w:r w:rsidR="007F72B9" w:rsidRPr="00EA4B26">
        <w:rPr>
          <w:rFonts w:ascii="Arial" w:hAnsi="Arial" w:cs="Arial"/>
          <w:color w:val="000000"/>
          <w:sz w:val="20"/>
        </w:rPr>
        <w:t xml:space="preserve"> </w:t>
      </w:r>
      <w:r w:rsidRPr="00EA4B26">
        <w:rPr>
          <w:rFonts w:ascii="Arial" w:hAnsi="Arial" w:cs="Arial"/>
          <w:color w:val="000000"/>
          <w:sz w:val="20"/>
        </w:rPr>
        <w:t>мая</w:t>
      </w:r>
      <w:r w:rsidR="007F72B9" w:rsidRPr="00EA4B26">
        <w:rPr>
          <w:rFonts w:ascii="Arial" w:hAnsi="Arial" w:cs="Arial"/>
          <w:color w:val="000000"/>
          <w:sz w:val="20"/>
        </w:rPr>
        <w:t xml:space="preserve"> </w:t>
      </w:r>
      <w:r w:rsidRPr="00EA4B26">
        <w:rPr>
          <w:rFonts w:ascii="Arial" w:hAnsi="Arial" w:cs="Arial"/>
          <w:color w:val="000000"/>
          <w:sz w:val="20"/>
        </w:rPr>
        <w:t>2020</w:t>
      </w:r>
      <w:r w:rsidR="007F72B9" w:rsidRPr="00EA4B26">
        <w:rPr>
          <w:rFonts w:ascii="Arial" w:hAnsi="Arial" w:cs="Arial"/>
          <w:color w:val="000000"/>
          <w:sz w:val="20"/>
        </w:rPr>
        <w:t xml:space="preserve"> </w:t>
      </w:r>
      <w:r w:rsidRPr="00EA4B26">
        <w:rPr>
          <w:rFonts w:ascii="Arial" w:hAnsi="Arial" w:cs="Arial"/>
          <w:color w:val="000000"/>
          <w:sz w:val="20"/>
        </w:rPr>
        <w:t>года</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46</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14</w:t>
      </w:r>
      <w:r w:rsidR="007F72B9" w:rsidRPr="00EA4B26">
        <w:rPr>
          <w:rFonts w:ascii="Arial" w:hAnsi="Arial" w:cs="Arial"/>
          <w:color w:val="000000"/>
          <w:sz w:val="20"/>
        </w:rPr>
        <w:t xml:space="preserve"> </w:t>
      </w:r>
      <w:r w:rsidRPr="00EA4B26">
        <w:rPr>
          <w:rFonts w:ascii="Arial" w:hAnsi="Arial" w:cs="Arial"/>
          <w:color w:val="000000"/>
          <w:sz w:val="20"/>
        </w:rPr>
        <w:t>июля</w:t>
      </w:r>
      <w:r w:rsidR="007F72B9" w:rsidRPr="00EA4B26">
        <w:rPr>
          <w:rFonts w:ascii="Arial" w:hAnsi="Arial" w:cs="Arial"/>
          <w:color w:val="000000"/>
          <w:sz w:val="20"/>
        </w:rPr>
        <w:t xml:space="preserve"> </w:t>
      </w:r>
      <w:r w:rsidRPr="00EA4B26">
        <w:rPr>
          <w:rFonts w:ascii="Arial" w:hAnsi="Arial" w:cs="Arial"/>
          <w:color w:val="000000"/>
          <w:sz w:val="20"/>
        </w:rPr>
        <w:t>2020</w:t>
      </w:r>
      <w:r w:rsidR="007F72B9" w:rsidRPr="00EA4B26">
        <w:rPr>
          <w:rFonts w:ascii="Arial" w:hAnsi="Arial" w:cs="Arial"/>
          <w:color w:val="000000"/>
          <w:sz w:val="20"/>
        </w:rPr>
        <w:t xml:space="preserve"> </w:t>
      </w:r>
      <w:r w:rsidRPr="00EA4B26">
        <w:rPr>
          <w:rFonts w:ascii="Arial" w:hAnsi="Arial" w:cs="Arial"/>
          <w:color w:val="000000"/>
          <w:sz w:val="20"/>
        </w:rPr>
        <w:t>года</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w:t>
      </w:r>
      <w:r w:rsidRPr="00EA4B26">
        <w:rPr>
          <w:rFonts w:ascii="Arial" w:hAnsi="Arial" w:cs="Arial"/>
          <w:color w:val="000000"/>
          <w:sz w:val="20"/>
        </w:rPr>
        <w:t>е</w:t>
      </w:r>
      <w:r w:rsidRPr="00EA4B26">
        <w:rPr>
          <w:rFonts w:ascii="Arial" w:hAnsi="Arial" w:cs="Arial"/>
          <w:color w:val="000000"/>
          <w:sz w:val="20"/>
        </w:rPr>
        <w:t>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закон</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регулировании</w:t>
      </w:r>
      <w:r w:rsidR="007F72B9" w:rsidRPr="00EA4B26">
        <w:rPr>
          <w:rFonts w:ascii="Arial" w:hAnsi="Arial" w:cs="Arial"/>
          <w:color w:val="000000"/>
          <w:sz w:val="20"/>
        </w:rPr>
        <w:t xml:space="preserve"> </w:t>
      </w:r>
      <w:r w:rsidRPr="00EA4B26">
        <w:rPr>
          <w:rFonts w:ascii="Arial" w:hAnsi="Arial" w:cs="Arial"/>
          <w:color w:val="000000"/>
          <w:sz w:val="20"/>
        </w:rPr>
        <w:t>бюджетных</w:t>
      </w:r>
      <w:r w:rsidR="007F72B9" w:rsidRPr="00EA4B26">
        <w:rPr>
          <w:rFonts w:ascii="Arial" w:hAnsi="Arial" w:cs="Arial"/>
          <w:color w:val="000000"/>
          <w:sz w:val="20"/>
        </w:rPr>
        <w:t xml:space="preserve"> </w:t>
      </w:r>
      <w:r w:rsidRPr="00EA4B26">
        <w:rPr>
          <w:rFonts w:ascii="Arial" w:hAnsi="Arial" w:cs="Arial"/>
          <w:color w:val="000000"/>
          <w:sz w:val="20"/>
        </w:rPr>
        <w:t>правоотношений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Республике»</w:t>
      </w:r>
    </w:p>
    <w:p w:rsidR="0033101A" w:rsidRPr="00EA4B26" w:rsidRDefault="0033101A" w:rsidP="00EA4B26">
      <w:pPr>
        <w:ind w:right="28" w:firstLine="900"/>
        <w:jc w:val="center"/>
        <w:rPr>
          <w:rFonts w:ascii="Arial" w:hAnsi="Arial" w:cs="Arial"/>
          <w:color w:val="000000"/>
          <w:sz w:val="20"/>
        </w:rPr>
      </w:pPr>
      <w:r w:rsidRPr="00EA4B26">
        <w:rPr>
          <w:rFonts w:ascii="Arial" w:hAnsi="Arial" w:cs="Arial"/>
          <w:color w:val="000000"/>
          <w:sz w:val="20"/>
        </w:rPr>
        <w:t>Собрание</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Аксаринского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p>
    <w:p w:rsidR="003C659E" w:rsidRPr="00EA4B26" w:rsidRDefault="0033101A" w:rsidP="00EA4B26">
      <w:pPr>
        <w:ind w:right="28" w:firstLine="900"/>
        <w:jc w:val="center"/>
        <w:rPr>
          <w:rFonts w:ascii="Arial" w:hAnsi="Arial" w:cs="Arial"/>
          <w:color w:val="000000"/>
          <w:sz w:val="20"/>
        </w:rPr>
      </w:pPr>
      <w:r w:rsidRPr="00EA4B26">
        <w:rPr>
          <w:rFonts w:ascii="Arial" w:hAnsi="Arial" w:cs="Arial"/>
          <w:color w:val="000000"/>
          <w:sz w:val="20"/>
        </w:rPr>
        <w:t>р</w:t>
      </w:r>
      <w:r w:rsidR="007F72B9" w:rsidRPr="00EA4B26">
        <w:rPr>
          <w:rFonts w:ascii="Arial" w:hAnsi="Arial" w:cs="Arial"/>
          <w:color w:val="000000"/>
          <w:sz w:val="20"/>
        </w:rPr>
        <w:t xml:space="preserve"> </w:t>
      </w:r>
      <w:r w:rsidRPr="00EA4B26">
        <w:rPr>
          <w:rFonts w:ascii="Arial" w:hAnsi="Arial" w:cs="Arial"/>
          <w:color w:val="000000"/>
          <w:sz w:val="20"/>
        </w:rPr>
        <w:t>е</w:t>
      </w:r>
      <w:r w:rsidR="007F72B9" w:rsidRPr="00EA4B26">
        <w:rPr>
          <w:rFonts w:ascii="Arial" w:hAnsi="Arial" w:cs="Arial"/>
          <w:color w:val="000000"/>
          <w:sz w:val="20"/>
        </w:rPr>
        <w:t xml:space="preserve"> </w:t>
      </w:r>
      <w:r w:rsidRPr="00EA4B26">
        <w:rPr>
          <w:rFonts w:ascii="Arial" w:hAnsi="Arial" w:cs="Arial"/>
          <w:color w:val="000000"/>
          <w:sz w:val="20"/>
        </w:rPr>
        <w:t>ш</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л</w:t>
      </w:r>
      <w:r w:rsidR="007F72B9" w:rsidRPr="00EA4B26">
        <w:rPr>
          <w:rFonts w:ascii="Arial" w:hAnsi="Arial" w:cs="Arial"/>
          <w:color w:val="000000"/>
          <w:sz w:val="20"/>
        </w:rPr>
        <w:t xml:space="preserve"> </w:t>
      </w:r>
      <w:r w:rsidRPr="00EA4B26">
        <w:rPr>
          <w:rFonts w:ascii="Arial" w:hAnsi="Arial" w:cs="Arial"/>
          <w:color w:val="000000"/>
          <w:sz w:val="20"/>
        </w:rPr>
        <w:t>о:</w:t>
      </w:r>
    </w:p>
    <w:p w:rsidR="0033101A" w:rsidRPr="00EA4B26" w:rsidRDefault="0033101A" w:rsidP="00EA4B26">
      <w:pPr>
        <w:numPr>
          <w:ilvl w:val="0"/>
          <w:numId w:val="15"/>
        </w:numPr>
        <w:ind w:left="0" w:right="28" w:firstLine="709"/>
        <w:jc w:val="both"/>
        <w:rPr>
          <w:rFonts w:ascii="Arial" w:hAnsi="Arial" w:cs="Arial"/>
          <w:color w:val="000000"/>
          <w:sz w:val="20"/>
          <w:szCs w:val="22"/>
        </w:rPr>
      </w:pPr>
      <w:r w:rsidRPr="00EA4B26">
        <w:rPr>
          <w:rFonts w:ascii="Arial" w:hAnsi="Arial" w:cs="Arial"/>
          <w:color w:val="000000"/>
          <w:sz w:val="20"/>
          <w:szCs w:val="22"/>
        </w:rPr>
        <w:t>Внести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18.12.2013</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58/1</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утверждении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регулировании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правоотношений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w:t>
      </w:r>
      <w:r w:rsidRPr="00EA4B26">
        <w:rPr>
          <w:rFonts w:ascii="Arial" w:hAnsi="Arial" w:cs="Arial"/>
          <w:color w:val="000000"/>
          <w:sz w:val="20"/>
          <w:szCs w:val="22"/>
        </w:rPr>
        <w:t>ш</w:t>
      </w:r>
      <w:r w:rsidRPr="00EA4B26">
        <w:rPr>
          <w:rFonts w:ascii="Arial" w:hAnsi="Arial" w:cs="Arial"/>
          <w:color w:val="000000"/>
          <w:sz w:val="20"/>
          <w:szCs w:val="22"/>
        </w:rPr>
        <w:t>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изменениями,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04.04.2014</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65/1;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26.11.2014</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73/2;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27.08.2015</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86/2;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27.08.2015</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86/3;</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15.10.2015</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3/2;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06.09.2016</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16/2;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28.12.2016</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25/2;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30.10.2017</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44/1;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18.06.2018</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13/2;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26.02.2019</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72/1,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03.03.2020</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104/1;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21.07.2020</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114/3)</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изменения:</w:t>
      </w:r>
    </w:p>
    <w:p w:rsidR="0033101A" w:rsidRPr="00EA4B26" w:rsidRDefault="0033101A" w:rsidP="00EA4B26">
      <w:pPr>
        <w:ind w:right="28" w:firstLine="709"/>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регулировании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правоотношений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утвержденном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решением:</w:t>
      </w:r>
    </w:p>
    <w:p w:rsidR="0033101A" w:rsidRPr="00EA4B26" w:rsidRDefault="0033101A" w:rsidP="00EA4B26">
      <w:pPr>
        <w:ind w:left="709" w:right="28"/>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13:</w:t>
      </w:r>
    </w:p>
    <w:p w:rsidR="0033101A" w:rsidRPr="00EA4B26" w:rsidRDefault="0033101A" w:rsidP="00EA4B26">
      <w:pPr>
        <w:ind w:right="28" w:firstLine="709"/>
        <w:jc w:val="both"/>
        <w:rPr>
          <w:rFonts w:ascii="Arial" w:hAnsi="Arial" w:cs="Arial"/>
          <w:color w:val="000000"/>
          <w:sz w:val="20"/>
          <w:szCs w:val="22"/>
        </w:rPr>
      </w:pP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новым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вторым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ind w:right="28" w:firstLine="709"/>
        <w:jc w:val="both"/>
        <w:rPr>
          <w:rFonts w:ascii="Arial" w:hAnsi="Arial" w:cs="Arial"/>
          <w:color w:val="000000"/>
          <w:sz w:val="20"/>
          <w:szCs w:val="22"/>
        </w:rPr>
      </w:pP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принятия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инвестиций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юридическим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являющимся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учреждениями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w:t>
      </w:r>
      <w:r w:rsidRPr="00EA4B26">
        <w:rPr>
          <w:rFonts w:ascii="Arial" w:hAnsi="Arial" w:cs="Arial"/>
          <w:color w:val="000000"/>
          <w:sz w:val="20"/>
          <w:szCs w:val="22"/>
        </w:rPr>
        <w:t>е</w:t>
      </w:r>
      <w:r w:rsidRPr="00EA4B26">
        <w:rPr>
          <w:rFonts w:ascii="Arial" w:hAnsi="Arial" w:cs="Arial"/>
          <w:color w:val="000000"/>
          <w:sz w:val="20"/>
          <w:szCs w:val="22"/>
        </w:rPr>
        <w:t>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унитарными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предприятиями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из</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устанавливается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ind w:right="28" w:firstLine="709"/>
        <w:jc w:val="both"/>
        <w:rPr>
          <w:rFonts w:ascii="Arial" w:hAnsi="Arial" w:cs="Arial"/>
          <w:color w:val="000000"/>
          <w:sz w:val="20"/>
          <w:szCs w:val="22"/>
        </w:rPr>
      </w:pPr>
      <w:r w:rsidRPr="00EA4B26">
        <w:rPr>
          <w:rFonts w:ascii="Arial" w:hAnsi="Arial" w:cs="Arial"/>
          <w:color w:val="000000"/>
          <w:sz w:val="20"/>
          <w:szCs w:val="22"/>
        </w:rPr>
        <w:t>б)</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w:t>
      </w:r>
      <w:r w:rsidR="007F72B9" w:rsidRPr="00EA4B26">
        <w:rPr>
          <w:rFonts w:ascii="Arial" w:hAnsi="Arial" w:cs="Arial"/>
          <w:color w:val="000000"/>
          <w:sz w:val="20"/>
          <w:szCs w:val="22"/>
        </w:rPr>
        <w:t xml:space="preserve"> </w:t>
      </w:r>
      <w:r w:rsidRPr="00EA4B26">
        <w:rPr>
          <w:rFonts w:ascii="Arial" w:hAnsi="Arial" w:cs="Arial"/>
          <w:color w:val="000000"/>
          <w:sz w:val="20"/>
          <w:szCs w:val="22"/>
        </w:rPr>
        <w:t>второй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считать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третьим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счет</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«из</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определяемом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ею</w:t>
      </w:r>
      <w:r w:rsidR="007F72B9" w:rsidRPr="00EA4B26">
        <w:rPr>
          <w:rFonts w:ascii="Arial" w:hAnsi="Arial" w:cs="Arial"/>
          <w:color w:val="000000"/>
          <w:sz w:val="20"/>
          <w:szCs w:val="22"/>
        </w:rPr>
        <w:t xml:space="preserve"> </w:t>
      </w:r>
      <w:r w:rsidRPr="00EA4B26">
        <w:rPr>
          <w:rFonts w:ascii="Arial" w:hAnsi="Arial" w:cs="Arial"/>
          <w:color w:val="000000"/>
          <w:sz w:val="20"/>
          <w:szCs w:val="22"/>
        </w:rPr>
        <w:t>п</w:t>
      </w:r>
      <w:r w:rsidRPr="00EA4B26">
        <w:rPr>
          <w:rFonts w:ascii="Arial" w:hAnsi="Arial" w:cs="Arial"/>
          <w:color w:val="000000"/>
          <w:sz w:val="20"/>
          <w:szCs w:val="22"/>
        </w:rPr>
        <w:t>о</w:t>
      </w:r>
      <w:r w:rsidRPr="00EA4B26">
        <w:rPr>
          <w:rFonts w:ascii="Arial" w:hAnsi="Arial" w:cs="Arial"/>
          <w:color w:val="000000"/>
          <w:sz w:val="20"/>
          <w:szCs w:val="22"/>
        </w:rPr>
        <w:t>рядке»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исключить;</w:t>
      </w:r>
    </w:p>
    <w:p w:rsidR="0033101A" w:rsidRPr="00EA4B26" w:rsidRDefault="0033101A" w:rsidP="00EA4B26">
      <w:pPr>
        <w:ind w:right="28" w:firstLine="709"/>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третий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считать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четвертым;</w:t>
      </w:r>
    </w:p>
    <w:p w:rsidR="0033101A" w:rsidRPr="00EA4B26" w:rsidRDefault="0033101A" w:rsidP="00EA4B26">
      <w:pPr>
        <w:pStyle w:val="aff2"/>
        <w:rPr>
          <w:rFonts w:cs="Arial"/>
          <w:color w:val="000000"/>
          <w:szCs w:val="22"/>
        </w:rPr>
      </w:pPr>
      <w:r w:rsidRPr="00EA4B26">
        <w:rPr>
          <w:rFonts w:cs="Arial"/>
          <w:color w:val="000000"/>
          <w:szCs w:val="22"/>
        </w:rPr>
        <w:t>2)</w:t>
      </w:r>
      <w:r w:rsidR="007F72B9" w:rsidRPr="00EA4B26">
        <w:rPr>
          <w:rFonts w:cs="Arial"/>
          <w:color w:val="000000"/>
          <w:szCs w:val="22"/>
        </w:rPr>
        <w:t xml:space="preserve"> </w:t>
      </w:r>
      <w:r w:rsidRPr="00EA4B26">
        <w:rPr>
          <w:rFonts w:cs="Arial"/>
          <w:color w:val="000000"/>
          <w:szCs w:val="22"/>
        </w:rPr>
        <w:t>статью</w:t>
      </w:r>
      <w:r w:rsidR="007F72B9" w:rsidRPr="00EA4B26">
        <w:rPr>
          <w:rFonts w:cs="Arial"/>
          <w:color w:val="000000"/>
          <w:szCs w:val="22"/>
        </w:rPr>
        <w:t xml:space="preserve"> </w:t>
      </w:r>
      <w:r w:rsidRPr="00EA4B26">
        <w:rPr>
          <w:rFonts w:cs="Arial"/>
          <w:color w:val="000000"/>
          <w:szCs w:val="22"/>
        </w:rPr>
        <w:t>20</w:t>
      </w:r>
      <w:r w:rsidR="007F72B9" w:rsidRPr="00EA4B26">
        <w:rPr>
          <w:rFonts w:cs="Arial"/>
          <w:color w:val="000000"/>
          <w:szCs w:val="22"/>
        </w:rPr>
        <w:t xml:space="preserve"> </w:t>
      </w:r>
      <w:r w:rsidRPr="00EA4B26">
        <w:rPr>
          <w:rFonts w:cs="Arial"/>
          <w:color w:val="000000"/>
          <w:szCs w:val="22"/>
        </w:rPr>
        <w:t>изложить</w:t>
      </w:r>
      <w:r w:rsidR="007F72B9" w:rsidRPr="00EA4B26">
        <w:rPr>
          <w:rFonts w:cs="Arial"/>
          <w:color w:val="000000"/>
          <w:szCs w:val="22"/>
        </w:rPr>
        <w:t xml:space="preserve"> </w:t>
      </w:r>
      <w:r w:rsidRPr="00EA4B26">
        <w:rPr>
          <w:rFonts w:cs="Arial"/>
          <w:color w:val="000000"/>
          <w:szCs w:val="22"/>
        </w:rPr>
        <w:t>в</w:t>
      </w:r>
      <w:r w:rsidR="007F72B9" w:rsidRPr="00EA4B26">
        <w:rPr>
          <w:rFonts w:cs="Arial"/>
          <w:color w:val="000000"/>
          <w:szCs w:val="22"/>
        </w:rPr>
        <w:t xml:space="preserve"> </w:t>
      </w:r>
      <w:r w:rsidRPr="00EA4B26">
        <w:rPr>
          <w:rFonts w:cs="Arial"/>
          <w:color w:val="000000"/>
          <w:szCs w:val="22"/>
        </w:rPr>
        <w:t>следующей</w:t>
      </w:r>
      <w:r w:rsidR="007F72B9" w:rsidRPr="00EA4B26">
        <w:rPr>
          <w:rFonts w:cs="Arial"/>
          <w:color w:val="000000"/>
          <w:szCs w:val="22"/>
        </w:rPr>
        <w:t xml:space="preserve"> </w:t>
      </w:r>
      <w:r w:rsidRPr="00EA4B26">
        <w:rPr>
          <w:rFonts w:cs="Arial"/>
          <w:color w:val="000000"/>
          <w:szCs w:val="22"/>
        </w:rPr>
        <w:t>редакции:</w:t>
      </w:r>
    </w:p>
    <w:p w:rsidR="0033101A" w:rsidRPr="00EA4B26" w:rsidRDefault="0033101A" w:rsidP="00EA4B26">
      <w:pPr>
        <w:pStyle w:val="aff2"/>
        <w:rPr>
          <w:rFonts w:cs="Arial"/>
          <w:color w:val="000000"/>
          <w:szCs w:val="22"/>
        </w:rPr>
      </w:pPr>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20.</w:t>
      </w:r>
      <w:r w:rsidR="007F72B9" w:rsidRPr="00EA4B26">
        <w:rPr>
          <w:rFonts w:cs="Arial"/>
          <w:color w:val="000000"/>
          <w:szCs w:val="22"/>
        </w:rPr>
        <w:t xml:space="preserve"> </w:t>
      </w:r>
      <w:r w:rsidRPr="00EA4B26">
        <w:rPr>
          <w:rFonts w:cs="Arial"/>
          <w:b/>
          <w:color w:val="000000"/>
          <w:szCs w:val="22"/>
        </w:rPr>
        <w:t>Право</w:t>
      </w:r>
      <w:r w:rsidR="007F72B9" w:rsidRPr="00EA4B26">
        <w:rPr>
          <w:rFonts w:cs="Arial"/>
          <w:b/>
          <w:color w:val="000000"/>
          <w:szCs w:val="22"/>
        </w:rPr>
        <w:t xml:space="preserve"> </w:t>
      </w:r>
      <w:r w:rsidRPr="00EA4B26">
        <w:rPr>
          <w:rFonts w:cs="Arial"/>
          <w:b/>
          <w:color w:val="000000"/>
          <w:szCs w:val="22"/>
        </w:rPr>
        <w:t>осуществления</w:t>
      </w:r>
      <w:r w:rsidR="007F72B9" w:rsidRPr="00EA4B26">
        <w:rPr>
          <w:rFonts w:cs="Arial"/>
          <w:b/>
          <w:color w:val="000000"/>
          <w:szCs w:val="22"/>
        </w:rPr>
        <w:t xml:space="preserve"> </w:t>
      </w:r>
      <w:r w:rsidRPr="00EA4B26">
        <w:rPr>
          <w:rFonts w:cs="Arial"/>
          <w:b/>
          <w:color w:val="000000"/>
          <w:szCs w:val="22"/>
        </w:rPr>
        <w:t>муниципальных</w:t>
      </w:r>
      <w:r w:rsidR="007F72B9" w:rsidRPr="00EA4B26">
        <w:rPr>
          <w:rFonts w:cs="Arial"/>
          <w:b/>
          <w:color w:val="000000"/>
          <w:szCs w:val="22"/>
        </w:rPr>
        <w:t xml:space="preserve"> </w:t>
      </w:r>
      <w:r w:rsidRPr="00EA4B26">
        <w:rPr>
          <w:rFonts w:cs="Arial"/>
          <w:b/>
          <w:color w:val="000000"/>
          <w:szCs w:val="22"/>
        </w:rPr>
        <w:t>заимствований</w:t>
      </w:r>
      <w:r w:rsidR="007F72B9" w:rsidRPr="00EA4B26">
        <w:rPr>
          <w:rFonts w:cs="Arial"/>
          <w:b/>
          <w:color w:val="000000"/>
          <w:szCs w:val="22"/>
        </w:rPr>
        <w:t xml:space="preserve"> </w:t>
      </w:r>
      <w:r w:rsidRPr="00EA4B26">
        <w:rPr>
          <w:rFonts w:cs="Arial"/>
          <w:b/>
          <w:color w:val="000000"/>
          <w:szCs w:val="22"/>
        </w:rPr>
        <w:t>поселения</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Право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внутренних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заимствований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имени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кодексом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принадлежит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ind w:left="709"/>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статьей</w:t>
      </w:r>
      <w:r w:rsidR="007F72B9" w:rsidRPr="00EA4B26">
        <w:rPr>
          <w:rFonts w:ascii="Arial" w:hAnsi="Arial" w:cs="Arial"/>
          <w:color w:val="000000"/>
          <w:sz w:val="20"/>
          <w:szCs w:val="22"/>
        </w:rPr>
        <w:t xml:space="preserve"> </w:t>
      </w:r>
      <w:r w:rsidRPr="00EA4B26">
        <w:rPr>
          <w:rFonts w:ascii="Arial" w:hAnsi="Arial" w:cs="Arial"/>
          <w:color w:val="000000"/>
          <w:sz w:val="20"/>
          <w:szCs w:val="22"/>
        </w:rPr>
        <w:t>20.1</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pStyle w:val="aff2"/>
        <w:ind w:left="1560" w:hanging="851"/>
        <w:rPr>
          <w:rFonts w:cs="Arial"/>
          <w:color w:val="000000"/>
          <w:szCs w:val="22"/>
        </w:rPr>
      </w:pPr>
      <w:bookmarkStart w:id="0" w:name="sub_321"/>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20.1.</w:t>
      </w:r>
      <w:r w:rsidR="007F72B9" w:rsidRPr="00EA4B26">
        <w:rPr>
          <w:rFonts w:cs="Arial"/>
          <w:color w:val="000000"/>
          <w:szCs w:val="22"/>
        </w:rPr>
        <w:t xml:space="preserve"> </w:t>
      </w:r>
      <w:r w:rsidRPr="00EA4B26">
        <w:rPr>
          <w:rFonts w:cs="Arial"/>
          <w:b/>
          <w:color w:val="000000"/>
          <w:szCs w:val="22"/>
        </w:rPr>
        <w:t>Предельный</w:t>
      </w:r>
      <w:r w:rsidR="007F72B9" w:rsidRPr="00EA4B26">
        <w:rPr>
          <w:rFonts w:cs="Arial"/>
          <w:b/>
          <w:color w:val="000000"/>
          <w:szCs w:val="22"/>
        </w:rPr>
        <w:t xml:space="preserve"> </w:t>
      </w:r>
      <w:r w:rsidRPr="00EA4B26">
        <w:rPr>
          <w:rFonts w:cs="Arial"/>
          <w:b/>
          <w:color w:val="000000"/>
          <w:szCs w:val="22"/>
        </w:rPr>
        <w:t>объем</w:t>
      </w:r>
      <w:r w:rsidR="007F72B9" w:rsidRPr="00EA4B26">
        <w:rPr>
          <w:rFonts w:cs="Arial"/>
          <w:b/>
          <w:color w:val="000000"/>
          <w:szCs w:val="22"/>
        </w:rPr>
        <w:t xml:space="preserve"> </w:t>
      </w:r>
      <w:r w:rsidRPr="00EA4B26">
        <w:rPr>
          <w:rFonts w:cs="Arial"/>
          <w:b/>
          <w:color w:val="000000"/>
          <w:szCs w:val="22"/>
        </w:rPr>
        <w:t>заимствований</w:t>
      </w:r>
      <w:r w:rsidR="007F72B9" w:rsidRPr="00EA4B26">
        <w:rPr>
          <w:rFonts w:cs="Arial"/>
          <w:b/>
          <w:color w:val="000000"/>
          <w:szCs w:val="22"/>
        </w:rPr>
        <w:t xml:space="preserve"> </w:t>
      </w:r>
      <w:r w:rsidRPr="00EA4B26">
        <w:rPr>
          <w:rFonts w:cs="Arial"/>
          <w:b/>
          <w:color w:val="000000"/>
          <w:szCs w:val="22"/>
        </w:rPr>
        <w:t>поселения</w:t>
      </w:r>
    </w:p>
    <w:p w:rsidR="0033101A" w:rsidRPr="00EA4B26" w:rsidRDefault="0033101A" w:rsidP="00EA4B26">
      <w:pPr>
        <w:ind w:firstLine="709"/>
        <w:jc w:val="both"/>
        <w:rPr>
          <w:rFonts w:ascii="Arial" w:hAnsi="Arial" w:cs="Arial"/>
          <w:color w:val="000000"/>
          <w:sz w:val="20"/>
          <w:szCs w:val="22"/>
        </w:rPr>
      </w:pPr>
      <w:bookmarkStart w:id="1" w:name="sub_30211"/>
      <w:bookmarkEnd w:id="0"/>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предельным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заимствований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понимается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совокупный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привлечения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программе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внутренних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заимствований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w:t>
      </w:r>
    </w:p>
    <w:p w:rsidR="0033101A" w:rsidRPr="00EA4B26" w:rsidRDefault="0033101A" w:rsidP="00EA4B26">
      <w:pPr>
        <w:ind w:firstLine="709"/>
        <w:jc w:val="both"/>
        <w:rPr>
          <w:rFonts w:ascii="Arial" w:hAnsi="Arial" w:cs="Arial"/>
          <w:color w:val="000000"/>
          <w:sz w:val="20"/>
          <w:szCs w:val="22"/>
        </w:rPr>
      </w:pPr>
      <w:bookmarkStart w:id="2" w:name="sub_30212"/>
      <w:bookmarkEnd w:id="1"/>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Объемы</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привлечения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устанавливаются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программой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внутренних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заимствований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очередной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плановый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период,</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общая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сумма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привлечения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году</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превышать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общую</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сумму</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направляемых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финансирование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дефицита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погашения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утвержденных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учетом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статей</w:t>
      </w:r>
      <w:r w:rsidR="007F72B9" w:rsidRPr="00EA4B26">
        <w:rPr>
          <w:rFonts w:ascii="Arial" w:hAnsi="Arial" w:cs="Arial"/>
          <w:color w:val="000000"/>
          <w:sz w:val="20"/>
          <w:szCs w:val="22"/>
        </w:rPr>
        <w:t xml:space="preserve"> </w:t>
      </w:r>
      <w:r w:rsidRPr="00EA4B26">
        <w:rPr>
          <w:rFonts w:ascii="Arial" w:hAnsi="Arial" w:cs="Arial"/>
          <w:color w:val="000000"/>
          <w:sz w:val="20"/>
          <w:szCs w:val="22"/>
        </w:rPr>
        <w:t>103</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104</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кодекса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w:t>
      </w:r>
      <w:r w:rsidRPr="00EA4B26">
        <w:rPr>
          <w:rFonts w:ascii="Arial" w:hAnsi="Arial" w:cs="Arial"/>
          <w:color w:val="000000"/>
          <w:sz w:val="20"/>
          <w:szCs w:val="22"/>
        </w:rPr>
        <w:t>е</w:t>
      </w:r>
      <w:r w:rsidRPr="00EA4B26">
        <w:rPr>
          <w:rFonts w:ascii="Arial" w:hAnsi="Arial" w:cs="Arial"/>
          <w:color w:val="000000"/>
          <w:sz w:val="20"/>
          <w:szCs w:val="22"/>
        </w:rPr>
        <w:t>рации.</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если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общая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сумма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заимствований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году</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превысила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общую</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сумму</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финансир</w:t>
      </w:r>
      <w:r w:rsidRPr="00EA4B26">
        <w:rPr>
          <w:rFonts w:ascii="Arial" w:hAnsi="Arial" w:cs="Arial"/>
          <w:color w:val="000000"/>
          <w:sz w:val="20"/>
          <w:szCs w:val="22"/>
        </w:rPr>
        <w:t>о</w:t>
      </w:r>
      <w:r w:rsidRPr="00EA4B26">
        <w:rPr>
          <w:rFonts w:ascii="Arial" w:hAnsi="Arial" w:cs="Arial"/>
          <w:color w:val="000000"/>
          <w:sz w:val="20"/>
          <w:szCs w:val="22"/>
        </w:rPr>
        <w:t>вание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дефицита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погашения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итогам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образовавшиеся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я</w:t>
      </w:r>
      <w:r w:rsidRPr="00EA4B26">
        <w:rPr>
          <w:rFonts w:ascii="Arial" w:hAnsi="Arial" w:cs="Arial"/>
          <w:color w:val="000000"/>
          <w:sz w:val="20"/>
          <w:szCs w:val="22"/>
        </w:rPr>
        <w:t>н</w:t>
      </w:r>
      <w:r w:rsidRPr="00EA4B26">
        <w:rPr>
          <w:rFonts w:ascii="Arial" w:hAnsi="Arial" w:cs="Arial"/>
          <w:color w:val="000000"/>
          <w:sz w:val="20"/>
          <w:szCs w:val="22"/>
        </w:rPr>
        <w:t>варя</w:t>
      </w:r>
      <w:r w:rsidR="007F72B9" w:rsidRPr="00EA4B26">
        <w:rPr>
          <w:rFonts w:ascii="Arial" w:hAnsi="Arial" w:cs="Arial"/>
          <w:color w:val="000000"/>
          <w:sz w:val="20"/>
          <w:szCs w:val="22"/>
        </w:rPr>
        <w:t xml:space="preserve"> </w:t>
      </w:r>
      <w:r w:rsidRPr="00EA4B26">
        <w:rPr>
          <w:rFonts w:ascii="Arial" w:hAnsi="Arial" w:cs="Arial"/>
          <w:color w:val="000000"/>
          <w:sz w:val="20"/>
          <w:szCs w:val="22"/>
        </w:rPr>
        <w:t>текущего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остатки</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сумме</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превышения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должны</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направлены</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предусмотренные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95</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кодекса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сокращением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предельного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заимствований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текущий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статьей</w:t>
      </w:r>
      <w:r w:rsidR="007F72B9" w:rsidRPr="00EA4B26">
        <w:rPr>
          <w:rFonts w:ascii="Arial" w:hAnsi="Arial" w:cs="Arial"/>
          <w:color w:val="000000"/>
          <w:sz w:val="20"/>
          <w:szCs w:val="22"/>
        </w:rPr>
        <w:t xml:space="preserve"> </w:t>
      </w:r>
      <w:r w:rsidRPr="00EA4B26">
        <w:rPr>
          <w:rFonts w:ascii="Arial" w:hAnsi="Arial" w:cs="Arial"/>
          <w:color w:val="000000"/>
          <w:sz w:val="20"/>
          <w:szCs w:val="22"/>
        </w:rPr>
        <w:t>23.1</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pStyle w:val="aff2"/>
        <w:ind w:left="1560" w:hanging="851"/>
        <w:rPr>
          <w:rFonts w:cs="Arial"/>
          <w:b/>
          <w:color w:val="000000"/>
          <w:szCs w:val="22"/>
        </w:rPr>
      </w:pPr>
      <w:bookmarkStart w:id="3" w:name="sub_30411"/>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23.1.</w:t>
      </w:r>
      <w:r w:rsidR="007F72B9" w:rsidRPr="00EA4B26">
        <w:rPr>
          <w:rFonts w:cs="Arial"/>
          <w:color w:val="000000"/>
          <w:szCs w:val="22"/>
        </w:rPr>
        <w:t xml:space="preserve"> </w:t>
      </w:r>
      <w:r w:rsidRPr="00EA4B26">
        <w:rPr>
          <w:rFonts w:cs="Arial"/>
          <w:b/>
          <w:color w:val="000000"/>
          <w:szCs w:val="22"/>
        </w:rPr>
        <w:t>Реструктуризация</w:t>
      </w:r>
      <w:r w:rsidR="007F72B9" w:rsidRPr="00EA4B26">
        <w:rPr>
          <w:rFonts w:cs="Arial"/>
          <w:b/>
          <w:color w:val="000000"/>
          <w:szCs w:val="22"/>
        </w:rPr>
        <w:t xml:space="preserve"> </w:t>
      </w:r>
      <w:r w:rsidRPr="00EA4B26">
        <w:rPr>
          <w:rFonts w:cs="Arial"/>
          <w:b/>
          <w:color w:val="000000"/>
          <w:szCs w:val="22"/>
        </w:rPr>
        <w:t>муниципального</w:t>
      </w:r>
      <w:r w:rsidR="007F72B9" w:rsidRPr="00EA4B26">
        <w:rPr>
          <w:rFonts w:cs="Arial"/>
          <w:b/>
          <w:color w:val="000000"/>
          <w:szCs w:val="22"/>
        </w:rPr>
        <w:t xml:space="preserve"> </w:t>
      </w:r>
      <w:r w:rsidRPr="00EA4B26">
        <w:rPr>
          <w:rFonts w:cs="Arial"/>
          <w:b/>
          <w:color w:val="000000"/>
          <w:szCs w:val="22"/>
        </w:rPr>
        <w:t>долга</w:t>
      </w:r>
      <w:r w:rsidR="007F72B9" w:rsidRPr="00EA4B26">
        <w:rPr>
          <w:rFonts w:cs="Arial"/>
          <w:b/>
          <w:color w:val="000000"/>
          <w:szCs w:val="22"/>
        </w:rPr>
        <w:t xml:space="preserve"> </w:t>
      </w:r>
      <w:r w:rsidRPr="00EA4B26">
        <w:rPr>
          <w:rFonts w:cs="Arial"/>
          <w:b/>
          <w:color w:val="000000"/>
          <w:szCs w:val="22"/>
        </w:rPr>
        <w:t>поселения</w:t>
      </w:r>
    </w:p>
    <w:p w:rsidR="0033101A" w:rsidRPr="00EA4B26" w:rsidRDefault="0033101A" w:rsidP="00EA4B26">
      <w:pPr>
        <w:ind w:firstLine="709"/>
        <w:jc w:val="both"/>
        <w:rPr>
          <w:rFonts w:ascii="Arial" w:hAnsi="Arial" w:cs="Arial"/>
          <w:color w:val="000000"/>
          <w:sz w:val="20"/>
          <w:szCs w:val="22"/>
        </w:rPr>
      </w:pPr>
      <w:bookmarkStart w:id="4" w:name="sub_304111"/>
      <w:bookmarkEnd w:id="3"/>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реструктуризацией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понимается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основанное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соглашении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изменение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условий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(п</w:t>
      </w:r>
      <w:r w:rsidRPr="00EA4B26">
        <w:rPr>
          <w:rFonts w:ascii="Arial" w:hAnsi="Arial" w:cs="Arial"/>
          <w:color w:val="000000"/>
          <w:sz w:val="20"/>
          <w:szCs w:val="22"/>
        </w:rPr>
        <w:t>о</w:t>
      </w:r>
      <w:r w:rsidRPr="00EA4B26">
        <w:rPr>
          <w:rFonts w:ascii="Arial" w:hAnsi="Arial" w:cs="Arial"/>
          <w:color w:val="000000"/>
          <w:sz w:val="20"/>
          <w:szCs w:val="22"/>
        </w:rPr>
        <w:t>гашения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задолженности),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связанное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отсрочек,</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рассрочек</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изменением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уплаты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процентов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предусмотренных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действующими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договорами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(соглашениями)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документами,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из</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вытекают</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обязательства.</w:t>
      </w:r>
    </w:p>
    <w:p w:rsidR="0033101A" w:rsidRPr="00EA4B26" w:rsidRDefault="0033101A" w:rsidP="00EA4B26">
      <w:pPr>
        <w:ind w:firstLine="709"/>
        <w:jc w:val="both"/>
        <w:rPr>
          <w:rFonts w:ascii="Arial" w:hAnsi="Arial" w:cs="Arial"/>
          <w:color w:val="000000"/>
          <w:sz w:val="20"/>
          <w:szCs w:val="22"/>
        </w:rPr>
      </w:pPr>
      <w:bookmarkStart w:id="5" w:name="sub_304112"/>
      <w:bookmarkEnd w:id="4"/>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Реструктуризация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осуществлена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частичным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списанием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(сокращением)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суммы</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долга.»;</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w:t>
      </w:r>
      <w:r w:rsidR="007F72B9" w:rsidRPr="00EA4B26">
        <w:rPr>
          <w:rFonts w:ascii="Arial" w:hAnsi="Arial" w:cs="Arial"/>
          <w:color w:val="000000"/>
          <w:sz w:val="20"/>
          <w:szCs w:val="22"/>
        </w:rPr>
        <w:t xml:space="preserve"> </w:t>
      </w: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25</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изложить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редакции:</w:t>
      </w:r>
    </w:p>
    <w:p w:rsidR="0033101A" w:rsidRPr="00EA4B26" w:rsidRDefault="0033101A" w:rsidP="00EA4B26">
      <w:pPr>
        <w:ind w:firstLine="709"/>
        <w:jc w:val="both"/>
        <w:rPr>
          <w:rFonts w:ascii="Arial" w:hAnsi="Arial" w:cs="Arial"/>
          <w:color w:val="000000"/>
          <w:sz w:val="20"/>
          <w:szCs w:val="22"/>
        </w:rPr>
      </w:pPr>
      <w:bookmarkStart w:id="6" w:name="sub_357"/>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привлекать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агентов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гарантий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анализа</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состояния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принципалов,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поручителей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(гарантов),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Pr="00EA4B26">
        <w:rPr>
          <w:rFonts w:ascii="Arial" w:hAnsi="Arial" w:cs="Arial"/>
          <w:color w:val="000000"/>
          <w:sz w:val="20"/>
          <w:szCs w:val="22"/>
        </w:rPr>
        <w:t>е</w:t>
      </w:r>
      <w:r w:rsidRPr="00EA4B26">
        <w:rPr>
          <w:rFonts w:ascii="Arial" w:hAnsi="Arial" w:cs="Arial"/>
          <w:color w:val="000000"/>
          <w:sz w:val="20"/>
          <w:szCs w:val="22"/>
        </w:rPr>
        <w:t>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аналитического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принципалов,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поручителей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(гарантов)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возникающих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связи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w:t>
      </w:r>
      <w:r w:rsidRPr="00EA4B26">
        <w:rPr>
          <w:rFonts w:ascii="Arial" w:hAnsi="Arial" w:cs="Arial"/>
          <w:color w:val="000000"/>
          <w:sz w:val="20"/>
          <w:szCs w:val="22"/>
        </w:rPr>
        <w:t>и</w:t>
      </w:r>
      <w:r w:rsidRPr="00EA4B26">
        <w:rPr>
          <w:rFonts w:ascii="Arial" w:hAnsi="Arial" w:cs="Arial"/>
          <w:color w:val="000000"/>
          <w:sz w:val="20"/>
          <w:szCs w:val="22"/>
        </w:rPr>
        <w:t>ципальных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гарантий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взыскания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задолженности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w:t>
      </w:r>
    </w:p>
    <w:p w:rsidR="0033101A" w:rsidRPr="00EA4B26" w:rsidRDefault="0033101A" w:rsidP="00EA4B26">
      <w:pPr>
        <w:pStyle w:val="aff2"/>
        <w:rPr>
          <w:rFonts w:cs="Arial"/>
          <w:color w:val="000000"/>
          <w:szCs w:val="22"/>
        </w:rPr>
      </w:pPr>
      <w:r w:rsidRPr="00EA4B26">
        <w:rPr>
          <w:rFonts w:cs="Arial"/>
          <w:color w:val="000000"/>
          <w:szCs w:val="22"/>
        </w:rPr>
        <w:t>6)</w:t>
      </w:r>
      <w:r w:rsidR="007F72B9" w:rsidRPr="00EA4B26">
        <w:rPr>
          <w:rFonts w:cs="Arial"/>
          <w:color w:val="000000"/>
          <w:szCs w:val="22"/>
        </w:rPr>
        <w:t xml:space="preserve"> </w:t>
      </w:r>
      <w:r w:rsidRPr="00EA4B26">
        <w:rPr>
          <w:rFonts w:cs="Arial"/>
          <w:color w:val="000000"/>
          <w:szCs w:val="22"/>
        </w:rPr>
        <w:t>статью</w:t>
      </w:r>
      <w:r w:rsidR="007F72B9" w:rsidRPr="00EA4B26">
        <w:rPr>
          <w:rFonts w:cs="Arial"/>
          <w:color w:val="000000"/>
          <w:szCs w:val="22"/>
        </w:rPr>
        <w:t xml:space="preserve"> </w:t>
      </w:r>
      <w:r w:rsidRPr="00EA4B26">
        <w:rPr>
          <w:rFonts w:cs="Arial"/>
          <w:color w:val="000000"/>
          <w:szCs w:val="22"/>
        </w:rPr>
        <w:t>26</w:t>
      </w:r>
      <w:r w:rsidR="007F72B9" w:rsidRPr="00EA4B26">
        <w:rPr>
          <w:rFonts w:cs="Arial"/>
          <w:color w:val="000000"/>
          <w:szCs w:val="22"/>
        </w:rPr>
        <w:t xml:space="preserve"> </w:t>
      </w:r>
      <w:r w:rsidRPr="00EA4B26">
        <w:rPr>
          <w:rFonts w:cs="Arial"/>
          <w:color w:val="000000"/>
          <w:szCs w:val="22"/>
        </w:rPr>
        <w:t>изложить</w:t>
      </w:r>
      <w:r w:rsidR="007F72B9" w:rsidRPr="00EA4B26">
        <w:rPr>
          <w:rFonts w:cs="Arial"/>
          <w:color w:val="000000"/>
          <w:szCs w:val="22"/>
        </w:rPr>
        <w:t xml:space="preserve"> </w:t>
      </w:r>
      <w:r w:rsidRPr="00EA4B26">
        <w:rPr>
          <w:rFonts w:cs="Arial"/>
          <w:color w:val="000000"/>
          <w:szCs w:val="22"/>
        </w:rPr>
        <w:t>в</w:t>
      </w:r>
      <w:r w:rsidR="007F72B9" w:rsidRPr="00EA4B26">
        <w:rPr>
          <w:rFonts w:cs="Arial"/>
          <w:color w:val="000000"/>
          <w:szCs w:val="22"/>
        </w:rPr>
        <w:t xml:space="preserve"> </w:t>
      </w:r>
      <w:r w:rsidRPr="00EA4B26">
        <w:rPr>
          <w:rFonts w:cs="Arial"/>
          <w:color w:val="000000"/>
          <w:szCs w:val="22"/>
        </w:rPr>
        <w:t>следующей</w:t>
      </w:r>
      <w:r w:rsidR="007F72B9" w:rsidRPr="00EA4B26">
        <w:rPr>
          <w:rFonts w:cs="Arial"/>
          <w:color w:val="000000"/>
          <w:szCs w:val="22"/>
        </w:rPr>
        <w:t xml:space="preserve"> </w:t>
      </w:r>
      <w:r w:rsidRPr="00EA4B26">
        <w:rPr>
          <w:rFonts w:cs="Arial"/>
          <w:color w:val="000000"/>
          <w:szCs w:val="22"/>
        </w:rPr>
        <w:t>редакции:</w:t>
      </w:r>
    </w:p>
    <w:p w:rsidR="0033101A" w:rsidRPr="00EA4B26" w:rsidRDefault="0033101A" w:rsidP="00EA4B26">
      <w:pPr>
        <w:pStyle w:val="aff2"/>
        <w:rPr>
          <w:rFonts w:cs="Arial"/>
          <w:color w:val="000000"/>
          <w:szCs w:val="22"/>
        </w:rPr>
      </w:pPr>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26.</w:t>
      </w:r>
      <w:r w:rsidR="007F72B9" w:rsidRPr="00EA4B26">
        <w:rPr>
          <w:rFonts w:cs="Arial"/>
          <w:color w:val="000000"/>
          <w:szCs w:val="22"/>
        </w:rPr>
        <w:t xml:space="preserve"> </w:t>
      </w:r>
      <w:r w:rsidRPr="00EA4B26">
        <w:rPr>
          <w:rFonts w:cs="Arial"/>
          <w:b/>
          <w:color w:val="000000"/>
          <w:szCs w:val="22"/>
        </w:rPr>
        <w:t>Управление</w:t>
      </w:r>
      <w:r w:rsidR="007F72B9" w:rsidRPr="00EA4B26">
        <w:rPr>
          <w:rFonts w:cs="Arial"/>
          <w:b/>
          <w:color w:val="000000"/>
          <w:szCs w:val="22"/>
        </w:rPr>
        <w:t xml:space="preserve"> </w:t>
      </w:r>
      <w:r w:rsidRPr="00EA4B26">
        <w:rPr>
          <w:rFonts w:cs="Arial"/>
          <w:b/>
          <w:color w:val="000000"/>
          <w:szCs w:val="22"/>
        </w:rPr>
        <w:t>муниципальным</w:t>
      </w:r>
      <w:r w:rsidR="007F72B9" w:rsidRPr="00EA4B26">
        <w:rPr>
          <w:rFonts w:cs="Arial"/>
          <w:b/>
          <w:color w:val="000000"/>
          <w:szCs w:val="22"/>
        </w:rPr>
        <w:t xml:space="preserve"> </w:t>
      </w:r>
      <w:r w:rsidRPr="00EA4B26">
        <w:rPr>
          <w:rFonts w:cs="Arial"/>
          <w:b/>
          <w:color w:val="000000"/>
          <w:szCs w:val="22"/>
        </w:rPr>
        <w:t>долгом</w:t>
      </w:r>
      <w:r w:rsidR="007F72B9" w:rsidRPr="00EA4B26">
        <w:rPr>
          <w:rFonts w:cs="Arial"/>
          <w:b/>
          <w:color w:val="000000"/>
          <w:szCs w:val="22"/>
        </w:rPr>
        <w:t xml:space="preserve"> </w:t>
      </w:r>
      <w:r w:rsidRPr="00EA4B26">
        <w:rPr>
          <w:rFonts w:cs="Arial"/>
          <w:b/>
          <w:color w:val="000000"/>
          <w:szCs w:val="22"/>
        </w:rPr>
        <w:t>поселения</w:t>
      </w:r>
    </w:p>
    <w:p w:rsidR="0033101A" w:rsidRPr="00EA4B26" w:rsidRDefault="0033101A" w:rsidP="00EA4B26">
      <w:pPr>
        <w:ind w:firstLine="709"/>
        <w:jc w:val="both"/>
        <w:rPr>
          <w:rFonts w:ascii="Arial" w:hAnsi="Arial" w:cs="Arial"/>
          <w:color w:val="000000"/>
          <w:sz w:val="20"/>
          <w:szCs w:val="22"/>
        </w:rPr>
      </w:pPr>
      <w:bookmarkStart w:id="7" w:name="sub_3601"/>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w:t>
      </w:r>
      <w:r w:rsidR="007F72B9" w:rsidRPr="00EA4B26">
        <w:rPr>
          <w:rFonts w:ascii="Arial" w:hAnsi="Arial" w:cs="Arial"/>
          <w:color w:val="000000"/>
          <w:sz w:val="20"/>
          <w:szCs w:val="22"/>
        </w:rPr>
        <w:t xml:space="preserve"> </w:t>
      </w:r>
      <w:r w:rsidRPr="00EA4B26">
        <w:rPr>
          <w:rFonts w:ascii="Arial" w:hAnsi="Arial" w:cs="Arial"/>
          <w:color w:val="000000"/>
          <w:sz w:val="20"/>
          <w:szCs w:val="22"/>
        </w:rPr>
        <w:t>управлением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понимается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деятельность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направленная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обеспечение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потребн</w:t>
      </w:r>
      <w:r w:rsidRPr="00EA4B26">
        <w:rPr>
          <w:rFonts w:ascii="Arial" w:hAnsi="Arial" w:cs="Arial"/>
          <w:color w:val="000000"/>
          <w:sz w:val="20"/>
          <w:szCs w:val="22"/>
        </w:rPr>
        <w:t>о</w:t>
      </w:r>
      <w:r w:rsidRPr="00EA4B26">
        <w:rPr>
          <w:rFonts w:ascii="Arial" w:hAnsi="Arial" w:cs="Arial"/>
          <w:color w:val="000000"/>
          <w:sz w:val="20"/>
          <w:szCs w:val="22"/>
        </w:rPr>
        <w:t>стей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заемном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финансировании,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своевременное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минимизацию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расходов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обслуживание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структуры</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исключающих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неисполнение.</w:t>
      </w:r>
    </w:p>
    <w:bookmarkEnd w:id="7"/>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Управление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Положением.»;</w:t>
      </w:r>
    </w:p>
    <w:p w:rsidR="0033101A" w:rsidRPr="00EA4B26" w:rsidRDefault="0033101A" w:rsidP="00EA4B26">
      <w:pPr>
        <w:ind w:firstLine="709"/>
        <w:rPr>
          <w:rFonts w:ascii="Arial" w:hAnsi="Arial" w:cs="Arial"/>
          <w:color w:val="000000"/>
          <w:sz w:val="20"/>
          <w:szCs w:val="22"/>
        </w:rPr>
      </w:pP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статьей</w:t>
      </w:r>
      <w:r w:rsidR="007F72B9" w:rsidRPr="00EA4B26">
        <w:rPr>
          <w:rFonts w:ascii="Arial" w:hAnsi="Arial" w:cs="Arial"/>
          <w:color w:val="000000"/>
          <w:sz w:val="20"/>
          <w:szCs w:val="22"/>
        </w:rPr>
        <w:t xml:space="preserve"> </w:t>
      </w:r>
      <w:r w:rsidRPr="00EA4B26">
        <w:rPr>
          <w:rFonts w:ascii="Arial" w:hAnsi="Arial" w:cs="Arial"/>
          <w:color w:val="000000"/>
          <w:sz w:val="20"/>
          <w:szCs w:val="22"/>
        </w:rPr>
        <w:t>26.1</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pStyle w:val="aff2"/>
        <w:rPr>
          <w:rFonts w:cs="Arial"/>
          <w:color w:val="000000"/>
          <w:szCs w:val="22"/>
        </w:rPr>
      </w:pPr>
      <w:bookmarkStart w:id="8" w:name="sub_3611"/>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26.1.</w:t>
      </w:r>
      <w:r w:rsidR="007F72B9" w:rsidRPr="00EA4B26">
        <w:rPr>
          <w:rFonts w:cs="Arial"/>
          <w:color w:val="000000"/>
          <w:szCs w:val="22"/>
        </w:rPr>
        <w:t xml:space="preserve"> </w:t>
      </w:r>
      <w:r w:rsidRPr="00EA4B26">
        <w:rPr>
          <w:rFonts w:cs="Arial"/>
          <w:b/>
          <w:color w:val="000000"/>
          <w:szCs w:val="22"/>
        </w:rPr>
        <w:t>Ответственность</w:t>
      </w:r>
      <w:r w:rsidR="007F72B9" w:rsidRPr="00EA4B26">
        <w:rPr>
          <w:rFonts w:cs="Arial"/>
          <w:b/>
          <w:color w:val="000000"/>
          <w:szCs w:val="22"/>
        </w:rPr>
        <w:t xml:space="preserve"> </w:t>
      </w:r>
      <w:r w:rsidRPr="00EA4B26">
        <w:rPr>
          <w:rFonts w:cs="Arial"/>
          <w:b/>
          <w:color w:val="000000"/>
          <w:szCs w:val="22"/>
        </w:rPr>
        <w:t>по</w:t>
      </w:r>
      <w:r w:rsidR="007F72B9" w:rsidRPr="00EA4B26">
        <w:rPr>
          <w:rFonts w:cs="Arial"/>
          <w:b/>
          <w:color w:val="000000"/>
          <w:szCs w:val="22"/>
        </w:rPr>
        <w:t xml:space="preserve"> </w:t>
      </w:r>
      <w:r w:rsidRPr="00EA4B26">
        <w:rPr>
          <w:rFonts w:cs="Arial"/>
          <w:b/>
          <w:color w:val="000000"/>
          <w:szCs w:val="22"/>
        </w:rPr>
        <w:t>долговым</w:t>
      </w:r>
      <w:r w:rsidR="007F72B9" w:rsidRPr="00EA4B26">
        <w:rPr>
          <w:rFonts w:cs="Arial"/>
          <w:b/>
          <w:color w:val="000000"/>
          <w:szCs w:val="22"/>
        </w:rPr>
        <w:t xml:space="preserve"> </w:t>
      </w:r>
      <w:r w:rsidRPr="00EA4B26">
        <w:rPr>
          <w:rFonts w:cs="Arial"/>
          <w:b/>
          <w:color w:val="000000"/>
          <w:szCs w:val="22"/>
        </w:rPr>
        <w:t>обязательствам</w:t>
      </w:r>
      <w:r w:rsidR="007F72B9" w:rsidRPr="00EA4B26">
        <w:rPr>
          <w:rFonts w:cs="Arial"/>
          <w:b/>
          <w:color w:val="000000"/>
          <w:szCs w:val="22"/>
        </w:rPr>
        <w:t xml:space="preserve"> </w:t>
      </w:r>
      <w:r w:rsidRPr="00EA4B26">
        <w:rPr>
          <w:rFonts w:cs="Arial"/>
          <w:b/>
          <w:color w:val="000000"/>
          <w:szCs w:val="22"/>
        </w:rPr>
        <w:t>поселения</w:t>
      </w:r>
    </w:p>
    <w:bookmarkEnd w:id="8"/>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Поселение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несет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долговым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обязательствам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субъектов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w:t>
      </w:r>
      <w:r w:rsidRPr="00EA4B26">
        <w:rPr>
          <w:rFonts w:ascii="Arial" w:hAnsi="Arial" w:cs="Arial"/>
          <w:color w:val="000000"/>
          <w:sz w:val="20"/>
          <w:szCs w:val="22"/>
        </w:rPr>
        <w:t>а</w:t>
      </w:r>
      <w:r w:rsidRPr="00EA4B26">
        <w:rPr>
          <w:rFonts w:ascii="Arial" w:hAnsi="Arial" w:cs="Arial"/>
          <w:color w:val="000000"/>
          <w:sz w:val="20"/>
          <w:szCs w:val="22"/>
        </w:rPr>
        <w:t>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образований,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если</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были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гарантированы</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поселением.»;</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8)</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сорок</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третьем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34</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Положением»;</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9)</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тринадцатом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41</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«предельный»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исключить;</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10)</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46:</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восьмом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«безвозмездных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поступлений»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«получение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целевое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назначение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безвозмездных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поступлений»,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межбюджетных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трансфертов»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б)</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новым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одиннадцатым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увеличения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ассигнований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текущего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субсидий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юридическим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году</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осуществлялось</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пределах</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необходимых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оплаты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денежных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получателей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субсидий,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источником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ф</w:t>
      </w:r>
      <w:r w:rsidRPr="00EA4B26">
        <w:rPr>
          <w:rFonts w:ascii="Arial" w:hAnsi="Arial" w:cs="Arial"/>
          <w:color w:val="000000"/>
          <w:sz w:val="20"/>
          <w:szCs w:val="22"/>
        </w:rPr>
        <w:t>и</w:t>
      </w:r>
      <w:r w:rsidRPr="00EA4B26">
        <w:rPr>
          <w:rFonts w:ascii="Arial" w:hAnsi="Arial" w:cs="Arial"/>
          <w:color w:val="000000"/>
          <w:sz w:val="20"/>
          <w:szCs w:val="22"/>
        </w:rPr>
        <w:t>нансового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обеспечения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являлись</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субсидии,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превышающем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остатка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использованных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начало</w:t>
      </w:r>
      <w:r w:rsidR="007F72B9" w:rsidRPr="00EA4B26">
        <w:rPr>
          <w:rFonts w:ascii="Arial" w:hAnsi="Arial" w:cs="Arial"/>
          <w:color w:val="000000"/>
          <w:sz w:val="20"/>
          <w:szCs w:val="22"/>
        </w:rPr>
        <w:t xml:space="preserve"> </w:t>
      </w:r>
      <w:r w:rsidRPr="00EA4B26">
        <w:rPr>
          <w:rFonts w:ascii="Arial" w:hAnsi="Arial" w:cs="Arial"/>
          <w:color w:val="000000"/>
          <w:sz w:val="20"/>
          <w:szCs w:val="22"/>
        </w:rPr>
        <w:t>текущего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года</w:t>
      </w:r>
      <w:r w:rsidR="007F72B9" w:rsidRPr="00EA4B26">
        <w:rPr>
          <w:rFonts w:ascii="Arial" w:hAnsi="Arial" w:cs="Arial"/>
          <w:color w:val="000000"/>
          <w:sz w:val="20"/>
          <w:szCs w:val="22"/>
        </w:rPr>
        <w:t xml:space="preserve"> </w:t>
      </w:r>
      <w:r w:rsidRPr="00EA4B26">
        <w:rPr>
          <w:rFonts w:ascii="Arial" w:hAnsi="Arial" w:cs="Arial"/>
          <w:color w:val="000000"/>
          <w:sz w:val="20"/>
          <w:szCs w:val="22"/>
        </w:rPr>
        <w:t>бю</w:t>
      </w:r>
      <w:r w:rsidRPr="00EA4B26">
        <w:rPr>
          <w:rFonts w:ascii="Arial" w:hAnsi="Arial" w:cs="Arial"/>
          <w:color w:val="000000"/>
          <w:sz w:val="20"/>
          <w:szCs w:val="22"/>
        </w:rPr>
        <w:t>д</w:t>
      </w:r>
      <w:r w:rsidRPr="00EA4B26">
        <w:rPr>
          <w:rFonts w:ascii="Arial" w:hAnsi="Arial" w:cs="Arial"/>
          <w:color w:val="000000"/>
          <w:sz w:val="20"/>
          <w:szCs w:val="22"/>
        </w:rPr>
        <w:t>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ассигнований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субсидий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требованиями,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установленными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кодексом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абзацы</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одиннадцатый</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пятнадцатый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считать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соответственно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двенадцатым</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шестнадцатым;</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11)</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w:t>
      </w:r>
      <w:r w:rsidR="007F72B9" w:rsidRPr="00EA4B26">
        <w:rPr>
          <w:rFonts w:ascii="Arial" w:hAnsi="Arial" w:cs="Arial"/>
          <w:color w:val="000000"/>
          <w:sz w:val="20"/>
          <w:szCs w:val="22"/>
        </w:rPr>
        <w:t xml:space="preserve"> </w:t>
      </w:r>
      <w:r w:rsidRPr="00EA4B26">
        <w:rPr>
          <w:rFonts w:ascii="Arial" w:hAnsi="Arial" w:cs="Arial"/>
          <w:color w:val="000000"/>
          <w:sz w:val="20"/>
          <w:szCs w:val="22"/>
        </w:rPr>
        <w:t>47:</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1:</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«кассовых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поступлений»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«поступлений»,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«кассовых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выплат»</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«перечислений»,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w:t>
      </w:r>
      <w:r w:rsidRPr="00EA4B26">
        <w:rPr>
          <w:rFonts w:ascii="Arial" w:hAnsi="Arial" w:cs="Arial"/>
          <w:color w:val="000000"/>
          <w:sz w:val="20"/>
          <w:szCs w:val="22"/>
        </w:rPr>
        <w:t>л</w:t>
      </w:r>
      <w:r w:rsidRPr="00EA4B26">
        <w:rPr>
          <w:rFonts w:ascii="Arial" w:hAnsi="Arial" w:cs="Arial"/>
          <w:color w:val="000000"/>
          <w:sz w:val="20"/>
          <w:szCs w:val="22"/>
        </w:rPr>
        <w:t>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целях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прогнозного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состояния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единого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счета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включая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временный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кассовый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разрыв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временно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свободных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абзац</w:t>
      </w:r>
      <w:r w:rsidR="007F72B9" w:rsidRPr="00EA4B26">
        <w:rPr>
          <w:rFonts w:ascii="Arial" w:hAnsi="Arial" w:cs="Arial"/>
          <w:color w:val="000000"/>
          <w:sz w:val="20"/>
          <w:szCs w:val="22"/>
        </w:rPr>
        <w:t xml:space="preserve"> </w:t>
      </w:r>
      <w:r w:rsidRPr="00EA4B26">
        <w:rPr>
          <w:rFonts w:ascii="Arial" w:hAnsi="Arial" w:cs="Arial"/>
          <w:color w:val="000000"/>
          <w:sz w:val="20"/>
          <w:szCs w:val="22"/>
        </w:rPr>
        <w:t>второй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признать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утратившим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силу;</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б)</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втором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«кассовых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выплат»</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«перечислений»;</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12)</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w:t>
      </w:r>
      <w:r w:rsidR="007F72B9" w:rsidRPr="00EA4B26">
        <w:rPr>
          <w:rFonts w:ascii="Arial" w:hAnsi="Arial" w:cs="Arial"/>
          <w:color w:val="000000"/>
          <w:sz w:val="20"/>
          <w:szCs w:val="22"/>
        </w:rPr>
        <w:t xml:space="preserve"> </w:t>
      </w:r>
      <w:r w:rsidRPr="00EA4B26">
        <w:rPr>
          <w:rFonts w:ascii="Arial" w:hAnsi="Arial" w:cs="Arial"/>
          <w:color w:val="000000"/>
          <w:sz w:val="20"/>
          <w:szCs w:val="22"/>
        </w:rPr>
        <w:t>49:</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w:t>
      </w:r>
      <w:r w:rsidR="007F72B9" w:rsidRPr="00EA4B26">
        <w:rPr>
          <w:rFonts w:ascii="Arial" w:hAnsi="Arial" w:cs="Arial"/>
          <w:color w:val="000000"/>
          <w:sz w:val="20"/>
          <w:szCs w:val="22"/>
        </w:rPr>
        <w:t xml:space="preserve"> </w:t>
      </w: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ind w:firstLine="709"/>
        <w:jc w:val="both"/>
        <w:rPr>
          <w:rFonts w:ascii="Arial" w:hAnsi="Arial" w:cs="Arial"/>
          <w:color w:val="000000"/>
          <w:sz w:val="20"/>
          <w:szCs w:val="22"/>
        </w:rPr>
      </w:pPr>
      <w:bookmarkStart w:id="9" w:name="sub_64331"/>
      <w:r w:rsidRPr="00EA4B26">
        <w:rPr>
          <w:rFonts w:ascii="Arial" w:hAnsi="Arial" w:cs="Arial"/>
          <w:color w:val="000000"/>
          <w:sz w:val="20"/>
          <w:szCs w:val="22"/>
        </w:rPr>
        <w:t>«Получатель</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принимает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новые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превышающем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разницы</w:t>
      </w:r>
      <w:r w:rsidR="007F72B9" w:rsidRPr="00EA4B26">
        <w:rPr>
          <w:rFonts w:ascii="Arial" w:hAnsi="Arial" w:cs="Arial"/>
          <w:color w:val="000000"/>
          <w:sz w:val="20"/>
          <w:szCs w:val="22"/>
        </w:rPr>
        <w:t xml:space="preserve"> </w:t>
      </w:r>
      <w:r w:rsidRPr="00EA4B26">
        <w:rPr>
          <w:rFonts w:ascii="Arial" w:hAnsi="Arial" w:cs="Arial"/>
          <w:color w:val="000000"/>
          <w:sz w:val="20"/>
          <w:szCs w:val="22"/>
        </w:rPr>
        <w:t>между</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доведенными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н</w:t>
      </w:r>
      <w:r w:rsidRPr="00EA4B26">
        <w:rPr>
          <w:rFonts w:ascii="Arial" w:hAnsi="Arial" w:cs="Arial"/>
          <w:color w:val="000000"/>
          <w:sz w:val="20"/>
          <w:szCs w:val="22"/>
        </w:rPr>
        <w:t>е</w:t>
      </w:r>
      <w:r w:rsidRPr="00EA4B26">
        <w:rPr>
          <w:rFonts w:ascii="Arial" w:hAnsi="Arial" w:cs="Arial"/>
          <w:color w:val="000000"/>
          <w:sz w:val="20"/>
          <w:szCs w:val="22"/>
        </w:rPr>
        <w:t>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соответствующими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лимитами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принятыми,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неисполненными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обязательствами.»;</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lastRenderedPageBreak/>
        <w:t>б)</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«распоряжениями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совершении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казначейских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(далее</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распоряжения)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«пл</w:t>
      </w:r>
      <w:r w:rsidRPr="00EA4B26">
        <w:rPr>
          <w:rFonts w:ascii="Arial" w:hAnsi="Arial" w:cs="Arial"/>
          <w:color w:val="000000"/>
          <w:sz w:val="20"/>
          <w:szCs w:val="22"/>
        </w:rPr>
        <w:t>а</w:t>
      </w:r>
      <w:r w:rsidRPr="00EA4B26">
        <w:rPr>
          <w:rFonts w:ascii="Arial" w:hAnsi="Arial" w:cs="Arial"/>
          <w:color w:val="000000"/>
          <w:sz w:val="20"/>
          <w:szCs w:val="22"/>
        </w:rPr>
        <w:t>тежными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документами»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«распоряжениями»;</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шестом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документе»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«распоряжении»;</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г)</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документов»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«распоряжений»;</w:t>
      </w:r>
    </w:p>
    <w:p w:rsidR="0033101A" w:rsidRPr="00EA4B26" w:rsidRDefault="0033101A" w:rsidP="00EA4B26">
      <w:pPr>
        <w:ind w:firstLine="709"/>
        <w:jc w:val="both"/>
        <w:rPr>
          <w:rFonts w:ascii="Arial" w:hAnsi="Arial" w:cs="Arial"/>
          <w:color w:val="000000"/>
          <w:sz w:val="20"/>
          <w:szCs w:val="22"/>
        </w:rPr>
      </w:pPr>
      <w:bookmarkStart w:id="10" w:name="sub_11"/>
      <w:bookmarkEnd w:id="2"/>
      <w:bookmarkEnd w:id="5"/>
      <w:bookmarkEnd w:id="6"/>
      <w:bookmarkEnd w:id="9"/>
      <w:r w:rsidRPr="00EA4B26">
        <w:rPr>
          <w:rFonts w:ascii="Arial" w:hAnsi="Arial" w:cs="Arial"/>
          <w:color w:val="000000"/>
          <w:sz w:val="20"/>
          <w:szCs w:val="22"/>
        </w:rPr>
        <w:t>13)</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w:t>
      </w:r>
      <w:r w:rsidR="007F72B9" w:rsidRPr="00EA4B26">
        <w:rPr>
          <w:rFonts w:ascii="Arial" w:hAnsi="Arial" w:cs="Arial"/>
          <w:color w:val="000000"/>
          <w:sz w:val="20"/>
          <w:szCs w:val="22"/>
        </w:rPr>
        <w:t xml:space="preserve"> </w:t>
      </w:r>
      <w:r w:rsidRPr="00EA4B26">
        <w:rPr>
          <w:rFonts w:ascii="Arial" w:hAnsi="Arial" w:cs="Arial"/>
          <w:color w:val="000000"/>
          <w:sz w:val="20"/>
          <w:szCs w:val="22"/>
        </w:rPr>
        <w:t>69:</w:t>
      </w:r>
    </w:p>
    <w:p w:rsidR="0033101A" w:rsidRPr="00EA4B26" w:rsidRDefault="0033101A" w:rsidP="00EA4B26">
      <w:pPr>
        <w:ind w:firstLine="709"/>
        <w:jc w:val="both"/>
        <w:rPr>
          <w:rFonts w:ascii="Arial" w:hAnsi="Arial" w:cs="Arial"/>
          <w:color w:val="000000"/>
          <w:sz w:val="20"/>
          <w:szCs w:val="22"/>
        </w:rPr>
      </w:pPr>
      <w:bookmarkStart w:id="11" w:name="sub_111"/>
      <w:bookmarkEnd w:id="10"/>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«публикуются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w:t>
      </w:r>
      <w:r w:rsidRPr="00EA4B26">
        <w:rPr>
          <w:rFonts w:ascii="Arial" w:hAnsi="Arial" w:cs="Arial"/>
          <w:color w:val="000000"/>
          <w:sz w:val="20"/>
          <w:szCs w:val="22"/>
        </w:rPr>
        <w:t>а</w:t>
      </w:r>
      <w:r w:rsidRPr="00EA4B26">
        <w:rPr>
          <w:rFonts w:ascii="Arial" w:hAnsi="Arial" w:cs="Arial"/>
          <w:color w:val="000000"/>
          <w:sz w:val="20"/>
          <w:szCs w:val="22"/>
        </w:rPr>
        <w:t>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p>
    <w:p w:rsidR="0033101A" w:rsidRPr="00EA4B26" w:rsidRDefault="0033101A" w:rsidP="00EA4B26">
      <w:pPr>
        <w:ind w:firstLine="709"/>
        <w:jc w:val="both"/>
        <w:rPr>
          <w:rFonts w:ascii="Arial" w:hAnsi="Arial" w:cs="Arial"/>
          <w:color w:val="000000"/>
          <w:sz w:val="20"/>
          <w:szCs w:val="22"/>
        </w:rPr>
      </w:pPr>
      <w:bookmarkStart w:id="12" w:name="sub_112"/>
      <w:bookmarkEnd w:id="11"/>
      <w:r w:rsidRPr="00EA4B26">
        <w:rPr>
          <w:rFonts w:ascii="Arial" w:hAnsi="Arial" w:cs="Arial"/>
          <w:color w:val="000000"/>
          <w:sz w:val="20"/>
          <w:szCs w:val="22"/>
        </w:rPr>
        <w:t>б)</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w:t>
      </w:r>
      <w:r w:rsidR="007F72B9" w:rsidRPr="00EA4B26">
        <w:rPr>
          <w:rFonts w:ascii="Arial" w:hAnsi="Arial" w:cs="Arial"/>
          <w:color w:val="000000"/>
          <w:sz w:val="20"/>
          <w:szCs w:val="22"/>
        </w:rPr>
        <w:t xml:space="preserve"> </w:t>
      </w:r>
      <w:r w:rsidRPr="00EA4B26">
        <w:rPr>
          <w:rFonts w:ascii="Arial" w:hAnsi="Arial" w:cs="Arial"/>
          <w:color w:val="000000"/>
          <w:sz w:val="20"/>
          <w:szCs w:val="22"/>
        </w:rPr>
        <w:t>втором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«опубликован»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«размещен»;</w:t>
      </w:r>
    </w:p>
    <w:p w:rsidR="0033101A" w:rsidRPr="00EA4B26" w:rsidRDefault="0033101A" w:rsidP="00EA4B26">
      <w:pPr>
        <w:ind w:firstLine="709"/>
        <w:jc w:val="both"/>
        <w:rPr>
          <w:rFonts w:ascii="Arial" w:hAnsi="Arial" w:cs="Arial"/>
          <w:color w:val="000000"/>
          <w:sz w:val="20"/>
          <w:szCs w:val="22"/>
        </w:rPr>
      </w:pPr>
      <w:bookmarkStart w:id="13" w:name="sub_12"/>
      <w:bookmarkEnd w:id="12"/>
      <w:r w:rsidRPr="00EA4B26">
        <w:rPr>
          <w:rFonts w:ascii="Arial" w:hAnsi="Arial" w:cs="Arial"/>
          <w:color w:val="000000"/>
          <w:sz w:val="20"/>
          <w:szCs w:val="22"/>
        </w:rPr>
        <w:t>14)</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69.1</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69.2</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pStyle w:val="aff2"/>
        <w:rPr>
          <w:rFonts w:cs="Arial"/>
          <w:color w:val="000000"/>
          <w:szCs w:val="22"/>
        </w:rPr>
      </w:pPr>
      <w:bookmarkStart w:id="14" w:name="sub_96011"/>
      <w:bookmarkEnd w:id="13"/>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69.1.</w:t>
      </w:r>
      <w:r w:rsidR="007F72B9" w:rsidRPr="00EA4B26">
        <w:rPr>
          <w:rFonts w:cs="Arial"/>
          <w:color w:val="000000"/>
          <w:szCs w:val="22"/>
        </w:rPr>
        <w:t xml:space="preserve"> </w:t>
      </w:r>
      <w:r w:rsidRPr="00EA4B26">
        <w:rPr>
          <w:rFonts w:cs="Arial"/>
          <w:b/>
          <w:color w:val="000000"/>
          <w:szCs w:val="22"/>
        </w:rPr>
        <w:t>Форма</w:t>
      </w:r>
      <w:r w:rsidR="007F72B9" w:rsidRPr="00EA4B26">
        <w:rPr>
          <w:rFonts w:cs="Arial"/>
          <w:b/>
          <w:color w:val="000000"/>
          <w:szCs w:val="22"/>
        </w:rPr>
        <w:t xml:space="preserve"> </w:t>
      </w:r>
      <w:r w:rsidRPr="00EA4B26">
        <w:rPr>
          <w:rFonts w:cs="Arial"/>
          <w:b/>
          <w:color w:val="000000"/>
          <w:szCs w:val="22"/>
        </w:rPr>
        <w:t>проведения</w:t>
      </w:r>
      <w:r w:rsidR="007F72B9" w:rsidRPr="00EA4B26">
        <w:rPr>
          <w:rFonts w:cs="Arial"/>
          <w:b/>
          <w:color w:val="000000"/>
          <w:szCs w:val="22"/>
        </w:rPr>
        <w:t xml:space="preserve"> </w:t>
      </w:r>
      <w:r w:rsidRPr="00EA4B26">
        <w:rPr>
          <w:rFonts w:cs="Arial"/>
          <w:b/>
          <w:color w:val="000000"/>
          <w:szCs w:val="22"/>
        </w:rPr>
        <w:t>публичных</w:t>
      </w:r>
      <w:r w:rsidR="007F72B9" w:rsidRPr="00EA4B26">
        <w:rPr>
          <w:rFonts w:cs="Arial"/>
          <w:b/>
          <w:color w:val="000000"/>
          <w:szCs w:val="22"/>
        </w:rPr>
        <w:t xml:space="preserve"> </w:t>
      </w:r>
      <w:r w:rsidRPr="00EA4B26">
        <w:rPr>
          <w:rFonts w:cs="Arial"/>
          <w:b/>
          <w:color w:val="000000"/>
          <w:szCs w:val="22"/>
        </w:rPr>
        <w:t>слушаний</w:t>
      </w:r>
    </w:p>
    <w:p w:rsidR="0033101A" w:rsidRPr="00EA4B26" w:rsidRDefault="0033101A" w:rsidP="00EA4B26">
      <w:pPr>
        <w:ind w:firstLine="709"/>
        <w:jc w:val="both"/>
        <w:rPr>
          <w:rFonts w:ascii="Arial" w:hAnsi="Arial" w:cs="Arial"/>
          <w:color w:val="000000"/>
          <w:sz w:val="20"/>
          <w:szCs w:val="22"/>
        </w:rPr>
      </w:pPr>
      <w:bookmarkStart w:id="15" w:name="sub_960111"/>
      <w:bookmarkEnd w:id="14"/>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является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обязательным.</w:t>
      </w:r>
    </w:p>
    <w:p w:rsidR="0033101A" w:rsidRPr="00EA4B26" w:rsidRDefault="0033101A" w:rsidP="00EA4B26">
      <w:pPr>
        <w:ind w:firstLine="709"/>
        <w:jc w:val="both"/>
        <w:rPr>
          <w:rFonts w:ascii="Arial" w:hAnsi="Arial" w:cs="Arial"/>
          <w:color w:val="000000"/>
          <w:sz w:val="20"/>
          <w:szCs w:val="22"/>
        </w:rPr>
      </w:pPr>
      <w:bookmarkStart w:id="16" w:name="sub_960112"/>
      <w:bookmarkEnd w:id="15"/>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проводятся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открыто</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p>
    <w:bookmarkEnd w:id="16"/>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Форма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комиссии.</w:t>
      </w:r>
    </w:p>
    <w:p w:rsidR="0033101A" w:rsidRPr="00EA4B26" w:rsidRDefault="0033101A" w:rsidP="00EA4B26">
      <w:pPr>
        <w:pStyle w:val="aff2"/>
        <w:rPr>
          <w:rFonts w:cs="Arial"/>
          <w:color w:val="000000"/>
          <w:szCs w:val="22"/>
        </w:rPr>
      </w:pPr>
      <w:bookmarkStart w:id="17" w:name="sub_96012"/>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69.2.</w:t>
      </w:r>
      <w:r w:rsidR="007F72B9" w:rsidRPr="00EA4B26">
        <w:rPr>
          <w:rFonts w:cs="Arial"/>
          <w:color w:val="000000"/>
          <w:szCs w:val="22"/>
        </w:rPr>
        <w:t xml:space="preserve"> </w:t>
      </w:r>
      <w:r w:rsidRPr="00EA4B26">
        <w:rPr>
          <w:rFonts w:cs="Arial"/>
          <w:b/>
          <w:color w:val="000000"/>
          <w:szCs w:val="22"/>
        </w:rPr>
        <w:t>Участники</w:t>
      </w:r>
      <w:r w:rsidR="007F72B9" w:rsidRPr="00EA4B26">
        <w:rPr>
          <w:rFonts w:cs="Arial"/>
          <w:b/>
          <w:color w:val="000000"/>
          <w:szCs w:val="22"/>
        </w:rPr>
        <w:t xml:space="preserve"> </w:t>
      </w:r>
      <w:r w:rsidRPr="00EA4B26">
        <w:rPr>
          <w:rFonts w:cs="Arial"/>
          <w:b/>
          <w:color w:val="000000"/>
          <w:szCs w:val="22"/>
        </w:rPr>
        <w:t>публичных</w:t>
      </w:r>
      <w:r w:rsidR="007F72B9" w:rsidRPr="00EA4B26">
        <w:rPr>
          <w:rFonts w:cs="Arial"/>
          <w:b/>
          <w:color w:val="000000"/>
          <w:szCs w:val="22"/>
        </w:rPr>
        <w:t xml:space="preserve"> </w:t>
      </w:r>
      <w:r w:rsidRPr="00EA4B26">
        <w:rPr>
          <w:rFonts w:cs="Arial"/>
          <w:b/>
          <w:color w:val="000000"/>
          <w:szCs w:val="22"/>
        </w:rPr>
        <w:t>слушаний</w:t>
      </w:r>
    </w:p>
    <w:bookmarkEnd w:id="17"/>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Участниками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могут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депутаты</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представители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государственных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Pr="00EA4B26">
        <w:rPr>
          <w:rFonts w:ascii="Arial" w:hAnsi="Arial" w:cs="Arial"/>
          <w:color w:val="000000"/>
          <w:sz w:val="20"/>
          <w:szCs w:val="22"/>
        </w:rPr>
        <w:t>а</w:t>
      </w:r>
      <w:r w:rsidRPr="00EA4B26">
        <w:rPr>
          <w:rFonts w:ascii="Arial" w:hAnsi="Arial" w:cs="Arial"/>
          <w:color w:val="000000"/>
          <w:sz w:val="20"/>
          <w:szCs w:val="22"/>
        </w:rPr>
        <w:t>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организаций,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профессиональных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союзов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общественных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объединений,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массовой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(далее</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p>
    <w:p w:rsidR="0033101A" w:rsidRPr="00EA4B26" w:rsidRDefault="0033101A" w:rsidP="00EA4B26">
      <w:pPr>
        <w:ind w:firstLine="709"/>
        <w:jc w:val="both"/>
        <w:rPr>
          <w:rFonts w:ascii="Arial" w:hAnsi="Arial" w:cs="Arial"/>
          <w:color w:val="000000"/>
          <w:sz w:val="20"/>
          <w:szCs w:val="22"/>
        </w:rPr>
      </w:pPr>
      <w:bookmarkStart w:id="18" w:name="sub_13"/>
      <w:r w:rsidRPr="00EA4B26">
        <w:rPr>
          <w:rFonts w:ascii="Arial" w:hAnsi="Arial" w:cs="Arial"/>
          <w:color w:val="000000"/>
          <w:sz w:val="20"/>
          <w:szCs w:val="22"/>
        </w:rPr>
        <w:t>15)</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статью</w:t>
      </w:r>
      <w:r w:rsidR="007F72B9" w:rsidRPr="00EA4B26">
        <w:rPr>
          <w:rFonts w:ascii="Arial" w:hAnsi="Arial" w:cs="Arial"/>
          <w:color w:val="000000"/>
          <w:sz w:val="20"/>
          <w:szCs w:val="22"/>
        </w:rPr>
        <w:t xml:space="preserve"> </w:t>
      </w:r>
      <w:r w:rsidRPr="00EA4B26">
        <w:rPr>
          <w:rFonts w:ascii="Arial" w:hAnsi="Arial" w:cs="Arial"/>
          <w:color w:val="000000"/>
          <w:sz w:val="20"/>
          <w:szCs w:val="22"/>
        </w:rPr>
        <w:t>70</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изложить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редакции:</w:t>
      </w:r>
    </w:p>
    <w:p w:rsidR="0033101A" w:rsidRPr="00EA4B26" w:rsidRDefault="0033101A" w:rsidP="00EA4B26">
      <w:pPr>
        <w:pStyle w:val="aff2"/>
        <w:ind w:left="0" w:firstLine="709"/>
        <w:rPr>
          <w:rFonts w:cs="Arial"/>
          <w:color w:val="000000"/>
          <w:szCs w:val="22"/>
        </w:rPr>
      </w:pPr>
      <w:bookmarkStart w:id="19" w:name="sub_962"/>
      <w:bookmarkEnd w:id="18"/>
      <w:r w:rsidRPr="00EA4B26">
        <w:rPr>
          <w:rFonts w:cs="Arial"/>
          <w:color w:val="000000"/>
          <w:szCs w:val="22"/>
        </w:rPr>
        <w:t>«</w:t>
      </w:r>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70.</w:t>
      </w:r>
      <w:r w:rsidR="007F72B9" w:rsidRPr="00EA4B26">
        <w:rPr>
          <w:rStyle w:val="af6"/>
          <w:rFonts w:cs="Arial"/>
          <w:color w:val="000000"/>
          <w:szCs w:val="22"/>
        </w:rPr>
        <w:t xml:space="preserve"> </w:t>
      </w:r>
      <w:r w:rsidRPr="00EA4B26">
        <w:rPr>
          <w:rFonts w:cs="Arial"/>
          <w:b/>
          <w:color w:val="000000"/>
          <w:szCs w:val="22"/>
        </w:rPr>
        <w:t>Информирование</w:t>
      </w:r>
      <w:r w:rsidR="007F72B9" w:rsidRPr="00EA4B26">
        <w:rPr>
          <w:rFonts w:cs="Arial"/>
          <w:b/>
          <w:color w:val="000000"/>
          <w:szCs w:val="22"/>
        </w:rPr>
        <w:t xml:space="preserve"> </w:t>
      </w:r>
      <w:r w:rsidRPr="00EA4B26">
        <w:rPr>
          <w:rFonts w:cs="Arial"/>
          <w:b/>
          <w:color w:val="000000"/>
          <w:szCs w:val="22"/>
        </w:rPr>
        <w:t>о</w:t>
      </w:r>
      <w:r w:rsidR="007F72B9" w:rsidRPr="00EA4B26">
        <w:rPr>
          <w:rFonts w:cs="Arial"/>
          <w:b/>
          <w:color w:val="000000"/>
          <w:szCs w:val="22"/>
        </w:rPr>
        <w:t xml:space="preserve"> </w:t>
      </w:r>
      <w:r w:rsidRPr="00EA4B26">
        <w:rPr>
          <w:rFonts w:cs="Arial"/>
          <w:b/>
          <w:color w:val="000000"/>
          <w:szCs w:val="22"/>
        </w:rPr>
        <w:t>проведении</w:t>
      </w:r>
      <w:r w:rsidR="007F72B9" w:rsidRPr="00EA4B26">
        <w:rPr>
          <w:rFonts w:cs="Arial"/>
          <w:b/>
          <w:color w:val="000000"/>
          <w:szCs w:val="22"/>
        </w:rPr>
        <w:t xml:space="preserve"> </w:t>
      </w:r>
      <w:r w:rsidRPr="00EA4B26">
        <w:rPr>
          <w:rFonts w:cs="Arial"/>
          <w:b/>
          <w:color w:val="000000"/>
          <w:szCs w:val="22"/>
        </w:rPr>
        <w:t>публичных</w:t>
      </w:r>
      <w:r w:rsidR="007F72B9" w:rsidRPr="00EA4B26">
        <w:rPr>
          <w:rFonts w:cs="Arial"/>
          <w:b/>
          <w:color w:val="000000"/>
          <w:szCs w:val="22"/>
        </w:rPr>
        <w:t xml:space="preserve"> </w:t>
      </w:r>
      <w:r w:rsidRPr="00EA4B26">
        <w:rPr>
          <w:rFonts w:cs="Arial"/>
          <w:b/>
          <w:color w:val="000000"/>
          <w:szCs w:val="22"/>
        </w:rPr>
        <w:t>слушаний</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Дата,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время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место</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приема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w:t>
      </w:r>
      <w:r w:rsidRPr="00EA4B26">
        <w:rPr>
          <w:rFonts w:ascii="Arial" w:hAnsi="Arial" w:cs="Arial"/>
          <w:color w:val="000000"/>
          <w:sz w:val="20"/>
          <w:szCs w:val="22"/>
        </w:rPr>
        <w:t>е</w:t>
      </w:r>
      <w:r w:rsidRPr="00EA4B26">
        <w:rPr>
          <w:rFonts w:ascii="Arial" w:hAnsi="Arial" w:cs="Arial"/>
          <w:color w:val="000000"/>
          <w:sz w:val="20"/>
          <w:szCs w:val="22"/>
        </w:rPr>
        <w:t>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комиссии.</w:t>
      </w:r>
    </w:p>
    <w:p w:rsidR="0033101A" w:rsidRPr="00EA4B26" w:rsidRDefault="0033101A" w:rsidP="00EA4B26">
      <w:pPr>
        <w:ind w:firstLine="709"/>
        <w:jc w:val="both"/>
        <w:rPr>
          <w:rFonts w:ascii="Arial" w:hAnsi="Arial" w:cs="Arial"/>
          <w:color w:val="000000"/>
          <w:sz w:val="20"/>
          <w:szCs w:val="22"/>
        </w:rPr>
      </w:pPr>
      <w:bookmarkStart w:id="20" w:name="sub_9622"/>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позднее</w:t>
      </w:r>
      <w:r w:rsidR="007F72B9" w:rsidRPr="00EA4B26">
        <w:rPr>
          <w:rFonts w:ascii="Arial" w:hAnsi="Arial" w:cs="Arial"/>
          <w:color w:val="000000"/>
          <w:sz w:val="20"/>
          <w:szCs w:val="22"/>
        </w:rPr>
        <w:t xml:space="preserve"> </w:t>
      </w:r>
      <w:r w:rsidRPr="00EA4B26">
        <w:rPr>
          <w:rFonts w:ascii="Arial" w:hAnsi="Arial" w:cs="Arial"/>
          <w:color w:val="000000"/>
          <w:sz w:val="20"/>
          <w:szCs w:val="22"/>
        </w:rPr>
        <w:t>чем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дней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даты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передается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массовой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p>
    <w:bookmarkEnd w:id="20"/>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дата,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время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место</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приема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адрес,</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которому</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принимаются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адрес</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годовой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приглашаемых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включенным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список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приглашенных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менее</w:t>
      </w:r>
      <w:r w:rsidR="007F72B9" w:rsidRPr="00EA4B26">
        <w:rPr>
          <w:rFonts w:ascii="Arial" w:hAnsi="Arial" w:cs="Arial"/>
          <w:color w:val="000000"/>
          <w:sz w:val="20"/>
          <w:szCs w:val="22"/>
        </w:rPr>
        <w:t xml:space="preserve"> </w:t>
      </w:r>
      <w:r w:rsidRPr="00EA4B26">
        <w:rPr>
          <w:rFonts w:ascii="Arial" w:hAnsi="Arial" w:cs="Arial"/>
          <w:color w:val="000000"/>
          <w:sz w:val="20"/>
          <w:szCs w:val="22"/>
        </w:rPr>
        <w:t>чем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даты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w:t>
      </w:r>
      <w:r w:rsidRPr="00EA4B26">
        <w:rPr>
          <w:rFonts w:ascii="Arial" w:hAnsi="Arial" w:cs="Arial"/>
          <w:color w:val="000000"/>
          <w:sz w:val="20"/>
          <w:szCs w:val="22"/>
        </w:rPr>
        <w:t>а</w:t>
      </w:r>
      <w:r w:rsidRPr="00EA4B26">
        <w:rPr>
          <w:rFonts w:ascii="Arial" w:hAnsi="Arial" w:cs="Arial"/>
          <w:color w:val="000000"/>
          <w:sz w:val="20"/>
          <w:szCs w:val="22"/>
        </w:rPr>
        <w:t>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рассылаются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уведомления.»;</w:t>
      </w:r>
    </w:p>
    <w:p w:rsidR="0033101A" w:rsidRPr="00EA4B26" w:rsidRDefault="0033101A" w:rsidP="00EA4B26">
      <w:pPr>
        <w:ind w:firstLine="709"/>
        <w:jc w:val="both"/>
        <w:rPr>
          <w:rFonts w:ascii="Arial" w:hAnsi="Arial" w:cs="Arial"/>
          <w:color w:val="000000"/>
          <w:sz w:val="20"/>
          <w:szCs w:val="22"/>
        </w:rPr>
      </w:pPr>
      <w:bookmarkStart w:id="21" w:name="sub_14"/>
      <w:bookmarkEnd w:id="19"/>
      <w:r w:rsidRPr="00EA4B26">
        <w:rPr>
          <w:rFonts w:ascii="Arial" w:hAnsi="Arial" w:cs="Arial"/>
          <w:color w:val="000000"/>
          <w:sz w:val="20"/>
          <w:szCs w:val="22"/>
        </w:rPr>
        <w:t>16)</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статью</w:t>
      </w:r>
      <w:r w:rsidR="007F72B9" w:rsidRPr="00EA4B26">
        <w:rPr>
          <w:rFonts w:ascii="Arial" w:hAnsi="Arial" w:cs="Arial"/>
          <w:color w:val="000000"/>
          <w:sz w:val="20"/>
          <w:szCs w:val="22"/>
        </w:rPr>
        <w:t xml:space="preserve"> </w:t>
      </w:r>
      <w:r w:rsidRPr="00EA4B26">
        <w:rPr>
          <w:rFonts w:ascii="Arial" w:hAnsi="Arial" w:cs="Arial"/>
          <w:color w:val="000000"/>
          <w:sz w:val="20"/>
          <w:szCs w:val="22"/>
        </w:rPr>
        <w:t>7</w:t>
      </w:r>
      <w:bookmarkStart w:id="22" w:name="sub_141"/>
      <w:bookmarkEnd w:id="21"/>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изложить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редакции:</w:t>
      </w:r>
    </w:p>
    <w:p w:rsidR="0033101A" w:rsidRPr="00EA4B26" w:rsidRDefault="0033101A" w:rsidP="00EA4B26">
      <w:pPr>
        <w:shd w:val="clear" w:color="auto" w:fill="FFFFFF"/>
        <w:ind w:firstLine="709"/>
        <w:jc w:val="both"/>
        <w:rPr>
          <w:rFonts w:ascii="Arial" w:hAnsi="Arial" w:cs="Arial"/>
          <w:color w:val="000000"/>
          <w:sz w:val="20"/>
          <w:szCs w:val="22"/>
        </w:rPr>
      </w:pPr>
      <w:bookmarkStart w:id="23" w:name="sub_9641"/>
      <w:bookmarkEnd w:id="22"/>
      <w:r w:rsidRPr="00EA4B26">
        <w:rPr>
          <w:rFonts w:ascii="Arial" w:hAnsi="Arial" w:cs="Arial"/>
          <w:color w:val="000000"/>
          <w:sz w:val="20"/>
          <w:szCs w:val="22"/>
        </w:rPr>
        <w:t>«</w:t>
      </w:r>
      <w:r w:rsidRPr="00EA4B26">
        <w:rPr>
          <w:rFonts w:ascii="Arial" w:hAnsi="Arial" w:cs="Arial"/>
          <w:b/>
          <w:color w:val="000000"/>
          <w:sz w:val="20"/>
          <w:szCs w:val="22"/>
        </w:rPr>
        <w:t>Статья</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72.</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Предложения</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по</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проекту</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бюджета</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поселения</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и</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годовому</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отчету</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об</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исполнении</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бюджета</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поселения</w:t>
      </w:r>
    </w:p>
    <w:p w:rsidR="0033101A" w:rsidRPr="00EA4B26" w:rsidRDefault="0033101A" w:rsidP="00EA4B26">
      <w:pPr>
        <w:pStyle w:val="s1"/>
        <w:shd w:val="clear" w:color="auto" w:fill="FFFFFF"/>
        <w:spacing w:before="0" w:beforeAutospacing="0" w:after="0" w:afterAutospacing="0"/>
        <w:ind w:firstLine="709"/>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бю</w:t>
      </w:r>
      <w:r w:rsidRPr="00EA4B26">
        <w:rPr>
          <w:rFonts w:ascii="Arial" w:hAnsi="Arial" w:cs="Arial"/>
          <w:color w:val="000000"/>
          <w:sz w:val="20"/>
          <w:szCs w:val="22"/>
        </w:rPr>
        <w:t>д</w:t>
      </w:r>
      <w:r w:rsidRPr="00EA4B26">
        <w:rPr>
          <w:rFonts w:ascii="Arial" w:hAnsi="Arial" w:cs="Arial"/>
          <w:color w:val="000000"/>
          <w:sz w:val="20"/>
          <w:szCs w:val="22"/>
        </w:rPr>
        <w:t>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могут</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направлять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адрес</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имеющиеся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у</w:t>
      </w:r>
      <w:r w:rsidR="007F72B9" w:rsidRPr="00EA4B26">
        <w:rPr>
          <w:rFonts w:ascii="Arial" w:hAnsi="Arial" w:cs="Arial"/>
          <w:color w:val="000000"/>
          <w:sz w:val="20"/>
          <w:szCs w:val="22"/>
        </w:rPr>
        <w:t xml:space="preserve"> </w:t>
      </w:r>
      <w:r w:rsidRPr="00EA4B26">
        <w:rPr>
          <w:rFonts w:ascii="Arial" w:hAnsi="Arial" w:cs="Arial"/>
          <w:color w:val="000000"/>
          <w:sz w:val="20"/>
          <w:szCs w:val="22"/>
        </w:rPr>
        <w:t>них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годовому</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позднее</w:t>
      </w:r>
      <w:r w:rsidR="007F72B9" w:rsidRPr="00EA4B26">
        <w:rPr>
          <w:rFonts w:ascii="Arial" w:hAnsi="Arial" w:cs="Arial"/>
          <w:color w:val="000000"/>
          <w:sz w:val="20"/>
          <w:szCs w:val="22"/>
        </w:rPr>
        <w:t xml:space="preserve"> </w:t>
      </w:r>
      <w:r w:rsidRPr="00EA4B26">
        <w:rPr>
          <w:rFonts w:ascii="Arial" w:hAnsi="Arial" w:cs="Arial"/>
          <w:color w:val="000000"/>
          <w:sz w:val="20"/>
          <w:szCs w:val="22"/>
        </w:rPr>
        <w:t>чем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даты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установленный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pStyle w:val="s1"/>
        <w:shd w:val="clear" w:color="auto" w:fill="FFFFFF"/>
        <w:spacing w:before="0" w:beforeAutospacing="0" w:after="0" w:afterAutospacing="0"/>
        <w:ind w:firstLine="709"/>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анализирует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поступившие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этом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w:t>
      </w:r>
      <w:r w:rsidRPr="00EA4B26">
        <w:rPr>
          <w:rFonts w:ascii="Arial" w:hAnsi="Arial" w:cs="Arial"/>
          <w:color w:val="000000"/>
          <w:sz w:val="20"/>
          <w:szCs w:val="22"/>
        </w:rPr>
        <w:t>а</w:t>
      </w:r>
      <w:r w:rsidRPr="00EA4B26">
        <w:rPr>
          <w:rFonts w:ascii="Arial" w:hAnsi="Arial" w:cs="Arial"/>
          <w:color w:val="000000"/>
          <w:sz w:val="20"/>
          <w:szCs w:val="22"/>
        </w:rPr>
        <w:t>ниях,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проводимых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p>
    <w:p w:rsidR="0033101A" w:rsidRPr="00EA4B26" w:rsidRDefault="007F72B9" w:rsidP="00EA4B26">
      <w:pPr>
        <w:ind w:firstLine="709"/>
        <w:jc w:val="both"/>
        <w:rPr>
          <w:rFonts w:ascii="Arial" w:hAnsi="Arial" w:cs="Arial"/>
          <w:color w:val="000000"/>
          <w:sz w:val="20"/>
          <w:szCs w:val="22"/>
        </w:rPr>
      </w:pPr>
      <w:r w:rsidRPr="00EA4B26">
        <w:rPr>
          <w:rFonts w:ascii="Arial" w:hAnsi="Arial" w:cs="Arial"/>
          <w:color w:val="000000"/>
          <w:sz w:val="20"/>
          <w:szCs w:val="22"/>
        </w:rPr>
        <w:t xml:space="preserve"> </w:t>
      </w:r>
      <w:bookmarkStart w:id="24" w:name="sub_15"/>
      <w:bookmarkEnd w:id="23"/>
      <w:r w:rsidR="0033101A" w:rsidRPr="00EA4B26">
        <w:rPr>
          <w:rFonts w:ascii="Arial" w:hAnsi="Arial" w:cs="Arial"/>
          <w:color w:val="000000"/>
          <w:sz w:val="20"/>
          <w:szCs w:val="22"/>
        </w:rPr>
        <w:t>17)</w:t>
      </w:r>
      <w:r w:rsidRPr="00EA4B26">
        <w:rPr>
          <w:rFonts w:ascii="Arial" w:hAnsi="Arial" w:cs="Arial"/>
          <w:color w:val="000000"/>
          <w:sz w:val="20"/>
          <w:szCs w:val="22"/>
        </w:rPr>
        <w:t xml:space="preserve"> </w:t>
      </w:r>
      <w:r w:rsidR="0033101A" w:rsidRPr="00EA4B26">
        <w:rPr>
          <w:rFonts w:ascii="Arial" w:hAnsi="Arial" w:cs="Arial"/>
          <w:color w:val="000000"/>
          <w:sz w:val="20"/>
          <w:szCs w:val="22"/>
        </w:rPr>
        <w:t>дополнить</w:t>
      </w:r>
      <w:r w:rsidRPr="00EA4B26">
        <w:rPr>
          <w:rFonts w:ascii="Arial" w:hAnsi="Arial" w:cs="Arial"/>
          <w:color w:val="000000"/>
          <w:sz w:val="20"/>
          <w:szCs w:val="22"/>
        </w:rPr>
        <w:t xml:space="preserve"> </w:t>
      </w:r>
      <w:r w:rsidR="0033101A" w:rsidRPr="00EA4B26">
        <w:rPr>
          <w:rFonts w:ascii="Arial" w:hAnsi="Arial" w:cs="Arial"/>
          <w:color w:val="000000"/>
          <w:sz w:val="20"/>
          <w:szCs w:val="22"/>
        </w:rPr>
        <w:t>статьями</w:t>
      </w:r>
      <w:r w:rsidRPr="00EA4B26">
        <w:rPr>
          <w:rFonts w:ascii="Arial" w:hAnsi="Arial" w:cs="Arial"/>
          <w:color w:val="000000"/>
          <w:sz w:val="20"/>
          <w:szCs w:val="22"/>
        </w:rPr>
        <w:t xml:space="preserve"> </w:t>
      </w:r>
      <w:r w:rsidR="0033101A" w:rsidRPr="00EA4B26">
        <w:rPr>
          <w:rFonts w:ascii="Arial" w:hAnsi="Arial" w:cs="Arial"/>
          <w:color w:val="000000"/>
          <w:sz w:val="20"/>
          <w:szCs w:val="22"/>
        </w:rPr>
        <w:t>72.1</w:t>
      </w:r>
      <w:r w:rsidRPr="00EA4B26">
        <w:rPr>
          <w:rFonts w:ascii="Arial" w:hAnsi="Arial" w:cs="Arial"/>
          <w:color w:val="000000"/>
          <w:sz w:val="20"/>
          <w:szCs w:val="22"/>
        </w:rPr>
        <w:t xml:space="preserve"> </w:t>
      </w:r>
      <w:r w:rsidR="0033101A" w:rsidRPr="00EA4B26">
        <w:rPr>
          <w:rFonts w:ascii="Arial" w:hAnsi="Arial" w:cs="Arial"/>
          <w:color w:val="000000"/>
          <w:sz w:val="20"/>
          <w:szCs w:val="22"/>
        </w:rPr>
        <w:t>и</w:t>
      </w:r>
      <w:r w:rsidRPr="00EA4B26">
        <w:rPr>
          <w:rFonts w:ascii="Arial" w:hAnsi="Arial" w:cs="Arial"/>
          <w:color w:val="000000"/>
          <w:sz w:val="20"/>
          <w:szCs w:val="22"/>
        </w:rPr>
        <w:t xml:space="preserve"> </w:t>
      </w:r>
      <w:r w:rsidR="0033101A" w:rsidRPr="00EA4B26">
        <w:rPr>
          <w:rFonts w:ascii="Arial" w:hAnsi="Arial" w:cs="Arial"/>
          <w:color w:val="000000"/>
          <w:sz w:val="20"/>
          <w:szCs w:val="22"/>
        </w:rPr>
        <w:t>72.2</w:t>
      </w:r>
      <w:r w:rsidRPr="00EA4B26">
        <w:rPr>
          <w:rFonts w:ascii="Arial" w:hAnsi="Arial" w:cs="Arial"/>
          <w:color w:val="000000"/>
          <w:sz w:val="20"/>
          <w:szCs w:val="22"/>
        </w:rPr>
        <w:t xml:space="preserve"> </w:t>
      </w:r>
      <w:r w:rsidR="0033101A" w:rsidRPr="00EA4B26">
        <w:rPr>
          <w:rFonts w:ascii="Arial" w:hAnsi="Arial" w:cs="Arial"/>
          <w:color w:val="000000"/>
          <w:sz w:val="20"/>
          <w:szCs w:val="22"/>
        </w:rPr>
        <w:t>следующего</w:t>
      </w:r>
      <w:r w:rsidRPr="00EA4B26">
        <w:rPr>
          <w:rFonts w:ascii="Arial" w:hAnsi="Arial" w:cs="Arial"/>
          <w:color w:val="000000"/>
          <w:sz w:val="20"/>
          <w:szCs w:val="22"/>
        </w:rPr>
        <w:t xml:space="preserve"> </w:t>
      </w:r>
      <w:r w:rsidR="0033101A" w:rsidRPr="00EA4B26">
        <w:rPr>
          <w:rFonts w:ascii="Arial" w:hAnsi="Arial" w:cs="Arial"/>
          <w:color w:val="000000"/>
          <w:sz w:val="20"/>
          <w:szCs w:val="22"/>
        </w:rPr>
        <w:t>содержания:</w:t>
      </w:r>
    </w:p>
    <w:p w:rsidR="0033101A" w:rsidRPr="00EA4B26" w:rsidRDefault="0033101A" w:rsidP="00EA4B26">
      <w:pPr>
        <w:pStyle w:val="aff2"/>
        <w:ind w:left="0" w:firstLine="709"/>
        <w:rPr>
          <w:rFonts w:cs="Arial"/>
          <w:color w:val="000000"/>
          <w:szCs w:val="22"/>
        </w:rPr>
      </w:pPr>
      <w:bookmarkStart w:id="25" w:name="sub_96401"/>
      <w:bookmarkEnd w:id="24"/>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72.1.</w:t>
      </w:r>
      <w:r w:rsidR="007F72B9" w:rsidRPr="00EA4B26">
        <w:rPr>
          <w:rFonts w:cs="Arial"/>
          <w:color w:val="000000"/>
          <w:szCs w:val="22"/>
        </w:rPr>
        <w:t xml:space="preserve"> </w:t>
      </w:r>
      <w:r w:rsidRPr="00EA4B26">
        <w:rPr>
          <w:rFonts w:cs="Arial"/>
          <w:b/>
          <w:color w:val="000000"/>
          <w:szCs w:val="22"/>
        </w:rPr>
        <w:t>Порядок</w:t>
      </w:r>
      <w:r w:rsidR="007F72B9" w:rsidRPr="00EA4B26">
        <w:rPr>
          <w:rFonts w:cs="Arial"/>
          <w:b/>
          <w:color w:val="000000"/>
          <w:szCs w:val="22"/>
        </w:rPr>
        <w:t xml:space="preserve"> </w:t>
      </w:r>
      <w:r w:rsidRPr="00EA4B26">
        <w:rPr>
          <w:rFonts w:cs="Arial"/>
          <w:b/>
          <w:color w:val="000000"/>
          <w:szCs w:val="22"/>
        </w:rPr>
        <w:t>проведения</w:t>
      </w:r>
      <w:r w:rsidR="007F72B9" w:rsidRPr="00EA4B26">
        <w:rPr>
          <w:rFonts w:cs="Arial"/>
          <w:b/>
          <w:color w:val="000000"/>
          <w:szCs w:val="22"/>
        </w:rPr>
        <w:t xml:space="preserve"> </w:t>
      </w:r>
      <w:r w:rsidRPr="00EA4B26">
        <w:rPr>
          <w:rFonts w:cs="Arial"/>
          <w:b/>
          <w:color w:val="000000"/>
          <w:szCs w:val="22"/>
        </w:rPr>
        <w:t>публичных</w:t>
      </w:r>
      <w:r w:rsidR="007F72B9" w:rsidRPr="00EA4B26">
        <w:rPr>
          <w:rFonts w:cs="Arial"/>
          <w:b/>
          <w:color w:val="000000"/>
          <w:szCs w:val="22"/>
        </w:rPr>
        <w:t xml:space="preserve"> </w:t>
      </w:r>
      <w:r w:rsidRPr="00EA4B26">
        <w:rPr>
          <w:rFonts w:cs="Arial"/>
          <w:b/>
          <w:color w:val="000000"/>
          <w:szCs w:val="22"/>
        </w:rPr>
        <w:t>слушаний</w:t>
      </w:r>
      <w:r w:rsidR="007F72B9" w:rsidRPr="00EA4B26">
        <w:rPr>
          <w:rFonts w:cs="Arial"/>
          <w:b/>
          <w:color w:val="000000"/>
          <w:szCs w:val="22"/>
        </w:rPr>
        <w:t xml:space="preserve"> </w:t>
      </w:r>
      <w:r w:rsidRPr="00EA4B26">
        <w:rPr>
          <w:rFonts w:cs="Arial"/>
          <w:b/>
          <w:color w:val="000000"/>
          <w:szCs w:val="22"/>
        </w:rPr>
        <w:t>в</w:t>
      </w:r>
      <w:r w:rsidR="007F72B9" w:rsidRPr="00EA4B26">
        <w:rPr>
          <w:rFonts w:cs="Arial"/>
          <w:b/>
          <w:color w:val="000000"/>
          <w:szCs w:val="22"/>
        </w:rPr>
        <w:t xml:space="preserve"> </w:t>
      </w:r>
      <w:r w:rsidRPr="00EA4B26">
        <w:rPr>
          <w:rFonts w:cs="Arial"/>
          <w:b/>
          <w:color w:val="000000"/>
          <w:szCs w:val="22"/>
        </w:rPr>
        <w:t>очной</w:t>
      </w:r>
      <w:r w:rsidR="007F72B9" w:rsidRPr="00EA4B26">
        <w:rPr>
          <w:rFonts w:cs="Arial"/>
          <w:b/>
          <w:color w:val="000000"/>
          <w:szCs w:val="22"/>
        </w:rPr>
        <w:t xml:space="preserve"> </w:t>
      </w:r>
      <w:r w:rsidRPr="00EA4B26">
        <w:rPr>
          <w:rFonts w:cs="Arial"/>
          <w:b/>
          <w:color w:val="000000"/>
          <w:szCs w:val="22"/>
        </w:rPr>
        <w:t>форме</w:t>
      </w:r>
    </w:p>
    <w:p w:rsidR="0033101A" w:rsidRPr="00EA4B26" w:rsidRDefault="0033101A" w:rsidP="00EA4B26">
      <w:pPr>
        <w:ind w:firstLine="709"/>
        <w:jc w:val="both"/>
        <w:rPr>
          <w:rFonts w:ascii="Arial" w:hAnsi="Arial" w:cs="Arial"/>
          <w:color w:val="000000"/>
          <w:sz w:val="20"/>
          <w:szCs w:val="22"/>
        </w:rPr>
      </w:pPr>
      <w:bookmarkStart w:id="26" w:name="sub_964011"/>
      <w:bookmarkEnd w:id="25"/>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Регламент</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принимается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ind w:firstLine="709"/>
        <w:jc w:val="both"/>
        <w:rPr>
          <w:rFonts w:ascii="Arial" w:hAnsi="Arial" w:cs="Arial"/>
          <w:color w:val="000000"/>
          <w:sz w:val="20"/>
          <w:szCs w:val="22"/>
        </w:rPr>
      </w:pPr>
      <w:bookmarkStart w:id="27" w:name="sub_964012"/>
      <w:bookmarkEnd w:id="26"/>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итогам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принимаются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рекомендации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большинством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голосов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присутствующих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слушаниях.</w:t>
      </w:r>
    </w:p>
    <w:bookmarkEnd w:id="27"/>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слушаниях</w:t>
      </w:r>
      <w:r w:rsidR="007F72B9" w:rsidRPr="00EA4B26">
        <w:rPr>
          <w:rFonts w:ascii="Arial" w:hAnsi="Arial" w:cs="Arial"/>
          <w:color w:val="000000"/>
          <w:sz w:val="20"/>
          <w:szCs w:val="22"/>
        </w:rPr>
        <w:t xml:space="preserve"> </w:t>
      </w:r>
      <w:r w:rsidRPr="00EA4B26">
        <w:rPr>
          <w:rFonts w:ascii="Arial" w:hAnsi="Arial" w:cs="Arial"/>
          <w:color w:val="000000"/>
          <w:sz w:val="20"/>
          <w:szCs w:val="22"/>
        </w:rPr>
        <w:t>ведется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протокол,</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подписывается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председательствующим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слушаниях</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Pr="00EA4B26">
        <w:rPr>
          <w:rFonts w:ascii="Arial" w:hAnsi="Arial" w:cs="Arial"/>
          <w:color w:val="000000"/>
          <w:sz w:val="20"/>
          <w:szCs w:val="22"/>
        </w:rPr>
        <w:t>о</w:t>
      </w:r>
      <w:r w:rsidRPr="00EA4B26">
        <w:rPr>
          <w:rFonts w:ascii="Arial" w:hAnsi="Arial" w:cs="Arial"/>
          <w:color w:val="000000"/>
          <w:sz w:val="20"/>
          <w:szCs w:val="22"/>
        </w:rPr>
        <w:t>держит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p>
    <w:p w:rsidR="0033101A" w:rsidRPr="00EA4B26" w:rsidRDefault="0033101A" w:rsidP="00EA4B26">
      <w:pPr>
        <w:ind w:firstLine="709"/>
        <w:jc w:val="both"/>
        <w:rPr>
          <w:rFonts w:ascii="Arial" w:hAnsi="Arial" w:cs="Arial"/>
          <w:color w:val="000000"/>
          <w:sz w:val="20"/>
          <w:szCs w:val="22"/>
        </w:rPr>
      </w:pPr>
      <w:bookmarkStart w:id="28" w:name="sub_9640121"/>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дате,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времени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p>
    <w:p w:rsidR="0033101A" w:rsidRPr="00EA4B26" w:rsidRDefault="0033101A" w:rsidP="00EA4B26">
      <w:pPr>
        <w:ind w:firstLine="709"/>
        <w:jc w:val="both"/>
        <w:rPr>
          <w:rFonts w:ascii="Arial" w:hAnsi="Arial" w:cs="Arial"/>
          <w:color w:val="000000"/>
          <w:sz w:val="20"/>
          <w:szCs w:val="22"/>
        </w:rPr>
      </w:pPr>
      <w:bookmarkStart w:id="29" w:name="sub_9640122"/>
      <w:bookmarkEnd w:id="28"/>
      <w:r w:rsidRPr="00EA4B26">
        <w:rPr>
          <w:rFonts w:ascii="Arial" w:hAnsi="Arial" w:cs="Arial"/>
          <w:color w:val="000000"/>
          <w:sz w:val="20"/>
          <w:szCs w:val="22"/>
        </w:rPr>
        <w:t>б)</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p>
    <w:p w:rsidR="0033101A" w:rsidRPr="00EA4B26" w:rsidRDefault="0033101A" w:rsidP="00EA4B26">
      <w:pPr>
        <w:ind w:firstLine="709"/>
        <w:jc w:val="both"/>
        <w:rPr>
          <w:rFonts w:ascii="Arial" w:hAnsi="Arial" w:cs="Arial"/>
          <w:color w:val="000000"/>
          <w:sz w:val="20"/>
          <w:szCs w:val="22"/>
        </w:rPr>
      </w:pPr>
      <w:bookmarkStart w:id="30" w:name="sub_9640123"/>
      <w:bookmarkEnd w:id="29"/>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ходе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поступивших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предложениях;</w:t>
      </w:r>
    </w:p>
    <w:p w:rsidR="0033101A" w:rsidRPr="00EA4B26" w:rsidRDefault="0033101A" w:rsidP="00EA4B26">
      <w:pPr>
        <w:ind w:firstLine="709"/>
        <w:jc w:val="both"/>
        <w:rPr>
          <w:rFonts w:ascii="Arial" w:hAnsi="Arial" w:cs="Arial"/>
          <w:color w:val="000000"/>
          <w:sz w:val="20"/>
          <w:szCs w:val="22"/>
        </w:rPr>
      </w:pPr>
      <w:bookmarkStart w:id="31" w:name="sub_9640124"/>
      <w:bookmarkEnd w:id="30"/>
      <w:r w:rsidRPr="00EA4B26">
        <w:rPr>
          <w:rFonts w:ascii="Arial" w:hAnsi="Arial" w:cs="Arial"/>
          <w:color w:val="000000"/>
          <w:sz w:val="20"/>
          <w:szCs w:val="22"/>
        </w:rPr>
        <w:t>г)</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одобренных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большинством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рекомендациях.</w:t>
      </w:r>
    </w:p>
    <w:p w:rsidR="0033101A" w:rsidRPr="00EA4B26" w:rsidRDefault="0033101A" w:rsidP="00EA4B26">
      <w:pPr>
        <w:ind w:firstLine="709"/>
        <w:jc w:val="both"/>
        <w:rPr>
          <w:rFonts w:ascii="Arial" w:hAnsi="Arial" w:cs="Arial"/>
          <w:color w:val="000000"/>
          <w:sz w:val="20"/>
          <w:szCs w:val="22"/>
        </w:rPr>
      </w:pPr>
      <w:bookmarkStart w:id="32" w:name="sub_964013"/>
      <w:bookmarkEnd w:id="31"/>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Рекомендации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протокол</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p>
    <w:p w:rsidR="0033101A" w:rsidRPr="00EA4B26" w:rsidRDefault="0033101A" w:rsidP="00EA4B26">
      <w:pPr>
        <w:pStyle w:val="aff2"/>
        <w:ind w:left="0" w:firstLine="709"/>
        <w:rPr>
          <w:rFonts w:cs="Arial"/>
          <w:color w:val="000000"/>
          <w:szCs w:val="22"/>
        </w:rPr>
      </w:pPr>
      <w:bookmarkStart w:id="33" w:name="sub_96402"/>
      <w:bookmarkEnd w:id="32"/>
      <w:r w:rsidRPr="00EA4B26">
        <w:rPr>
          <w:rStyle w:val="af6"/>
          <w:rFonts w:cs="Arial"/>
          <w:color w:val="000000"/>
          <w:szCs w:val="22"/>
        </w:rPr>
        <w:t>Статья</w:t>
      </w:r>
      <w:r w:rsidR="007F72B9" w:rsidRPr="00EA4B26">
        <w:rPr>
          <w:rStyle w:val="af6"/>
          <w:rFonts w:cs="Arial"/>
          <w:color w:val="000000"/>
          <w:szCs w:val="22"/>
        </w:rPr>
        <w:t xml:space="preserve"> </w:t>
      </w:r>
      <w:r w:rsidRPr="00EA4B26">
        <w:rPr>
          <w:rStyle w:val="af6"/>
          <w:rFonts w:cs="Arial"/>
          <w:color w:val="000000"/>
          <w:szCs w:val="22"/>
        </w:rPr>
        <w:t>72.2.</w:t>
      </w:r>
      <w:r w:rsidR="007F72B9" w:rsidRPr="00EA4B26">
        <w:rPr>
          <w:rFonts w:cs="Arial"/>
          <w:color w:val="000000"/>
          <w:szCs w:val="22"/>
        </w:rPr>
        <w:t xml:space="preserve"> </w:t>
      </w:r>
      <w:r w:rsidRPr="00EA4B26">
        <w:rPr>
          <w:rFonts w:cs="Arial"/>
          <w:b/>
          <w:color w:val="000000"/>
          <w:szCs w:val="22"/>
        </w:rPr>
        <w:t>Порядок</w:t>
      </w:r>
      <w:r w:rsidR="007F72B9" w:rsidRPr="00EA4B26">
        <w:rPr>
          <w:rFonts w:cs="Arial"/>
          <w:b/>
          <w:color w:val="000000"/>
          <w:szCs w:val="22"/>
        </w:rPr>
        <w:t xml:space="preserve"> </w:t>
      </w:r>
      <w:r w:rsidRPr="00EA4B26">
        <w:rPr>
          <w:rFonts w:cs="Arial"/>
          <w:b/>
          <w:color w:val="000000"/>
          <w:szCs w:val="22"/>
        </w:rPr>
        <w:t>проведения</w:t>
      </w:r>
      <w:r w:rsidR="007F72B9" w:rsidRPr="00EA4B26">
        <w:rPr>
          <w:rFonts w:cs="Arial"/>
          <w:b/>
          <w:color w:val="000000"/>
          <w:szCs w:val="22"/>
        </w:rPr>
        <w:t xml:space="preserve"> </w:t>
      </w:r>
      <w:r w:rsidRPr="00EA4B26">
        <w:rPr>
          <w:rFonts w:cs="Arial"/>
          <w:b/>
          <w:color w:val="000000"/>
          <w:szCs w:val="22"/>
        </w:rPr>
        <w:t>публичных</w:t>
      </w:r>
      <w:r w:rsidR="007F72B9" w:rsidRPr="00EA4B26">
        <w:rPr>
          <w:rFonts w:cs="Arial"/>
          <w:b/>
          <w:color w:val="000000"/>
          <w:szCs w:val="22"/>
        </w:rPr>
        <w:t xml:space="preserve"> </w:t>
      </w:r>
      <w:r w:rsidRPr="00EA4B26">
        <w:rPr>
          <w:rFonts w:cs="Arial"/>
          <w:b/>
          <w:color w:val="000000"/>
          <w:szCs w:val="22"/>
        </w:rPr>
        <w:t>слушаний</w:t>
      </w:r>
      <w:r w:rsidR="007F72B9" w:rsidRPr="00EA4B26">
        <w:rPr>
          <w:rFonts w:cs="Arial"/>
          <w:b/>
          <w:color w:val="000000"/>
          <w:szCs w:val="22"/>
        </w:rPr>
        <w:t xml:space="preserve"> </w:t>
      </w:r>
      <w:r w:rsidRPr="00EA4B26">
        <w:rPr>
          <w:rFonts w:cs="Arial"/>
          <w:b/>
          <w:color w:val="000000"/>
          <w:szCs w:val="22"/>
        </w:rPr>
        <w:t>в</w:t>
      </w:r>
      <w:r w:rsidR="007F72B9" w:rsidRPr="00EA4B26">
        <w:rPr>
          <w:rFonts w:cs="Arial"/>
          <w:b/>
          <w:color w:val="000000"/>
          <w:szCs w:val="22"/>
        </w:rPr>
        <w:t xml:space="preserve"> </w:t>
      </w:r>
      <w:r w:rsidRPr="00EA4B26">
        <w:rPr>
          <w:rFonts w:cs="Arial"/>
          <w:b/>
          <w:color w:val="000000"/>
          <w:szCs w:val="22"/>
        </w:rPr>
        <w:t>заочной</w:t>
      </w:r>
      <w:r w:rsidR="007F72B9" w:rsidRPr="00EA4B26">
        <w:rPr>
          <w:rFonts w:cs="Arial"/>
          <w:b/>
          <w:color w:val="000000"/>
          <w:szCs w:val="22"/>
        </w:rPr>
        <w:t xml:space="preserve"> </w:t>
      </w:r>
      <w:r w:rsidRPr="00EA4B26">
        <w:rPr>
          <w:rFonts w:cs="Arial"/>
          <w:b/>
          <w:color w:val="000000"/>
          <w:szCs w:val="22"/>
        </w:rPr>
        <w:t>форме</w:t>
      </w:r>
    </w:p>
    <w:p w:rsidR="0033101A" w:rsidRPr="00EA4B26" w:rsidRDefault="0033101A" w:rsidP="00EA4B26">
      <w:pPr>
        <w:ind w:firstLine="709"/>
        <w:jc w:val="both"/>
        <w:rPr>
          <w:rFonts w:ascii="Arial" w:hAnsi="Arial" w:cs="Arial"/>
          <w:color w:val="000000"/>
          <w:sz w:val="20"/>
          <w:szCs w:val="22"/>
        </w:rPr>
      </w:pPr>
      <w:bookmarkStart w:id="34" w:name="sub_964021"/>
      <w:bookmarkEnd w:id="33"/>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годовой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изложить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свои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(вопросы)</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обсуждаемым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годовому</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отчету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исполнении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bookmarkEnd w:id="34"/>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Предложения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(вопросы),</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поступившие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ходе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направляются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рабочего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окончания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приема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рабочего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направляет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пояснения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ответственную</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н</w:t>
      </w:r>
      <w:r w:rsidRPr="00EA4B26">
        <w:rPr>
          <w:rFonts w:ascii="Arial" w:hAnsi="Arial" w:cs="Arial"/>
          <w:color w:val="000000"/>
          <w:sz w:val="20"/>
          <w:szCs w:val="22"/>
        </w:rPr>
        <w:t>е</w:t>
      </w:r>
      <w:r w:rsidRPr="00EA4B26">
        <w:rPr>
          <w:rFonts w:ascii="Arial" w:hAnsi="Arial" w:cs="Arial"/>
          <w:color w:val="000000"/>
          <w:sz w:val="20"/>
          <w:szCs w:val="22"/>
        </w:rPr>
        <w:t>обходимости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дополнительной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проработки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поступившего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(вопроса)</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увеличен</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двух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рабочих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дней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уведомлением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этом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p>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Ответы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пояснения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(вопросы),</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поступившие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ходе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комитетом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рабочего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пояснений.</w:t>
      </w:r>
    </w:p>
    <w:p w:rsidR="0033101A" w:rsidRPr="00EA4B26" w:rsidRDefault="0033101A" w:rsidP="00EA4B26">
      <w:pPr>
        <w:ind w:firstLine="709"/>
        <w:jc w:val="both"/>
        <w:rPr>
          <w:rFonts w:ascii="Arial" w:hAnsi="Arial" w:cs="Arial"/>
          <w:color w:val="000000"/>
          <w:sz w:val="20"/>
          <w:szCs w:val="22"/>
        </w:rPr>
      </w:pPr>
      <w:bookmarkStart w:id="35" w:name="sub_964022"/>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итогам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проводимых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заочной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подготавливается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протокол,</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подписывается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председателем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ответственной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поступивших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предложениях</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ответах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(пояснениях)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них.</w:t>
      </w:r>
    </w:p>
    <w:p w:rsidR="0033101A" w:rsidRPr="00EA4B26" w:rsidRDefault="0033101A" w:rsidP="00EA4B26">
      <w:pPr>
        <w:ind w:firstLine="709"/>
        <w:jc w:val="both"/>
        <w:rPr>
          <w:rFonts w:ascii="Arial" w:hAnsi="Arial" w:cs="Arial"/>
          <w:color w:val="000000"/>
          <w:sz w:val="20"/>
          <w:szCs w:val="22"/>
        </w:rPr>
      </w:pPr>
      <w:bookmarkStart w:id="36" w:name="sub_964023"/>
      <w:bookmarkEnd w:id="35"/>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Протокол</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публичных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слушаний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p>
    <w:bookmarkEnd w:id="36"/>
    <w:p w:rsidR="0033101A" w:rsidRPr="00EA4B26" w:rsidRDefault="0033101A" w:rsidP="00EA4B26">
      <w:pPr>
        <w:ind w:firstLine="709"/>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вступает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силу</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опубликования</w:t>
      </w:r>
      <w:r w:rsidR="007F72B9" w:rsidRPr="00EA4B26">
        <w:rPr>
          <w:rFonts w:ascii="Arial" w:hAnsi="Arial" w:cs="Arial"/>
          <w:color w:val="000000"/>
          <w:sz w:val="20"/>
          <w:szCs w:val="22"/>
        </w:rPr>
        <w:t xml:space="preserve"> </w:t>
      </w:r>
      <w:r w:rsidRPr="00EA4B26">
        <w:rPr>
          <w:rFonts w:ascii="Arial" w:hAnsi="Arial" w:cs="Arial"/>
          <w:bCs/>
          <w:color w:val="000000"/>
          <w:sz w:val="20"/>
          <w:szCs w:val="22"/>
        </w:rPr>
        <w:t>в</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печатном</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средстве</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массовой</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информации</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муниципальной</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газете</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«П</w:t>
      </w:r>
      <w:r w:rsidRPr="00EA4B26">
        <w:rPr>
          <w:rFonts w:ascii="Arial" w:hAnsi="Arial" w:cs="Arial"/>
          <w:bCs/>
          <w:color w:val="000000"/>
          <w:sz w:val="20"/>
          <w:szCs w:val="22"/>
        </w:rPr>
        <w:t>о</w:t>
      </w:r>
      <w:r w:rsidRPr="00EA4B26">
        <w:rPr>
          <w:rFonts w:ascii="Arial" w:hAnsi="Arial" w:cs="Arial"/>
          <w:bCs/>
          <w:color w:val="000000"/>
          <w:sz w:val="20"/>
          <w:szCs w:val="22"/>
        </w:rPr>
        <w:t>садский</w:t>
      </w:r>
      <w:r w:rsidR="007F72B9" w:rsidRPr="00EA4B26">
        <w:rPr>
          <w:rFonts w:ascii="Arial" w:hAnsi="Arial" w:cs="Arial"/>
          <w:bCs/>
          <w:color w:val="000000"/>
          <w:sz w:val="20"/>
          <w:szCs w:val="22"/>
        </w:rPr>
        <w:t xml:space="preserve"> </w:t>
      </w:r>
      <w:r w:rsidRPr="00EA4B26">
        <w:rPr>
          <w:rFonts w:ascii="Arial" w:hAnsi="Arial" w:cs="Arial"/>
          <w:bCs/>
          <w:color w:val="000000"/>
          <w:sz w:val="20"/>
          <w:szCs w:val="22"/>
        </w:rPr>
        <w:t>вестник»</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исключением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установлены</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вступления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силу.</w:t>
      </w:r>
    </w:p>
    <w:p w:rsidR="003C659E" w:rsidRPr="00EA4B26" w:rsidRDefault="007F72B9" w:rsidP="00EA4B26">
      <w:pPr>
        <w:ind w:right="28" w:firstLine="709"/>
        <w:jc w:val="both"/>
        <w:rPr>
          <w:rFonts w:ascii="Arial" w:hAnsi="Arial" w:cs="Arial"/>
          <w:color w:val="000000"/>
          <w:sz w:val="20"/>
          <w:szCs w:val="22"/>
        </w:rPr>
      </w:pPr>
      <w:r w:rsidRPr="00EA4B26">
        <w:rPr>
          <w:rFonts w:ascii="Arial" w:hAnsi="Arial" w:cs="Arial"/>
          <w:color w:val="000000"/>
          <w:sz w:val="20"/>
          <w:szCs w:val="22"/>
        </w:rPr>
        <w:t xml:space="preserve"> </w:t>
      </w:r>
      <w:r w:rsidR="0033101A" w:rsidRPr="00EA4B26">
        <w:rPr>
          <w:rFonts w:ascii="Arial" w:hAnsi="Arial" w:cs="Arial"/>
          <w:color w:val="000000"/>
          <w:sz w:val="20"/>
          <w:szCs w:val="22"/>
        </w:rPr>
        <w:t>Подпункт</w:t>
      </w:r>
      <w:r w:rsidRPr="00EA4B26">
        <w:rPr>
          <w:rFonts w:ascii="Arial" w:hAnsi="Arial" w:cs="Arial"/>
          <w:color w:val="000000"/>
          <w:sz w:val="20"/>
          <w:szCs w:val="22"/>
        </w:rPr>
        <w:t xml:space="preserve"> </w:t>
      </w:r>
      <w:r w:rsidR="0033101A" w:rsidRPr="00EA4B26">
        <w:rPr>
          <w:rFonts w:ascii="Arial" w:hAnsi="Arial" w:cs="Arial"/>
          <w:color w:val="000000"/>
          <w:sz w:val="20"/>
          <w:szCs w:val="22"/>
        </w:rPr>
        <w:t>1,</w:t>
      </w:r>
      <w:r w:rsidRPr="00EA4B26">
        <w:rPr>
          <w:rFonts w:ascii="Arial" w:hAnsi="Arial" w:cs="Arial"/>
          <w:color w:val="000000"/>
          <w:sz w:val="20"/>
          <w:szCs w:val="22"/>
        </w:rPr>
        <w:t xml:space="preserve"> </w:t>
      </w:r>
      <w:r w:rsidR="0033101A" w:rsidRPr="00EA4B26">
        <w:rPr>
          <w:rFonts w:ascii="Arial" w:hAnsi="Arial" w:cs="Arial"/>
          <w:color w:val="000000"/>
          <w:sz w:val="20"/>
          <w:szCs w:val="22"/>
        </w:rPr>
        <w:t>абзац</w:t>
      </w:r>
      <w:r w:rsidRPr="00EA4B26">
        <w:rPr>
          <w:rFonts w:ascii="Arial" w:hAnsi="Arial" w:cs="Arial"/>
          <w:color w:val="000000"/>
          <w:sz w:val="20"/>
          <w:szCs w:val="22"/>
        </w:rPr>
        <w:t xml:space="preserve"> </w:t>
      </w:r>
      <w:r w:rsidR="0033101A" w:rsidRPr="00EA4B26">
        <w:rPr>
          <w:rFonts w:ascii="Arial" w:hAnsi="Arial" w:cs="Arial"/>
          <w:color w:val="000000"/>
          <w:sz w:val="20"/>
          <w:szCs w:val="22"/>
        </w:rPr>
        <w:t>пятый</w:t>
      </w:r>
      <w:r w:rsidRPr="00EA4B26">
        <w:rPr>
          <w:rFonts w:ascii="Arial" w:hAnsi="Arial" w:cs="Arial"/>
          <w:color w:val="000000"/>
          <w:sz w:val="20"/>
          <w:szCs w:val="22"/>
        </w:rPr>
        <w:t xml:space="preserve"> </w:t>
      </w:r>
      <w:r w:rsidR="0033101A" w:rsidRPr="00EA4B26">
        <w:rPr>
          <w:rFonts w:ascii="Arial" w:hAnsi="Arial" w:cs="Arial"/>
          <w:color w:val="000000"/>
          <w:sz w:val="20"/>
          <w:szCs w:val="22"/>
        </w:rPr>
        <w:t>подпункта</w:t>
      </w:r>
      <w:r w:rsidRPr="00EA4B26">
        <w:rPr>
          <w:rFonts w:ascii="Arial" w:hAnsi="Arial" w:cs="Arial"/>
          <w:color w:val="000000"/>
          <w:sz w:val="20"/>
          <w:szCs w:val="22"/>
        </w:rPr>
        <w:t xml:space="preserve"> </w:t>
      </w:r>
      <w:r w:rsidR="0033101A" w:rsidRPr="00EA4B26">
        <w:rPr>
          <w:rFonts w:ascii="Arial" w:hAnsi="Arial" w:cs="Arial"/>
          <w:color w:val="000000"/>
          <w:sz w:val="20"/>
          <w:szCs w:val="22"/>
        </w:rPr>
        <w:t>3,</w:t>
      </w:r>
      <w:r w:rsidRPr="00EA4B26">
        <w:rPr>
          <w:rFonts w:ascii="Arial" w:hAnsi="Arial" w:cs="Arial"/>
          <w:color w:val="000000"/>
          <w:sz w:val="20"/>
          <w:szCs w:val="22"/>
        </w:rPr>
        <w:t xml:space="preserve"> </w:t>
      </w:r>
      <w:r w:rsidR="0033101A" w:rsidRPr="00EA4B26">
        <w:rPr>
          <w:rFonts w:ascii="Arial" w:hAnsi="Arial" w:cs="Arial"/>
          <w:color w:val="000000"/>
          <w:sz w:val="20"/>
          <w:szCs w:val="22"/>
        </w:rPr>
        <w:t>подпункты</w:t>
      </w:r>
      <w:r w:rsidRPr="00EA4B26">
        <w:rPr>
          <w:rFonts w:ascii="Arial" w:hAnsi="Arial" w:cs="Arial"/>
          <w:color w:val="000000"/>
          <w:sz w:val="20"/>
          <w:szCs w:val="22"/>
        </w:rPr>
        <w:t xml:space="preserve"> </w:t>
      </w:r>
      <w:r w:rsidR="0033101A" w:rsidRPr="00EA4B26">
        <w:rPr>
          <w:rFonts w:ascii="Arial" w:hAnsi="Arial" w:cs="Arial"/>
          <w:color w:val="000000"/>
          <w:sz w:val="20"/>
          <w:szCs w:val="22"/>
        </w:rPr>
        <w:t>8,</w:t>
      </w:r>
      <w:r w:rsidRPr="00EA4B26">
        <w:rPr>
          <w:rFonts w:ascii="Arial" w:hAnsi="Arial" w:cs="Arial"/>
          <w:color w:val="000000"/>
          <w:sz w:val="20"/>
          <w:szCs w:val="22"/>
        </w:rPr>
        <w:t xml:space="preserve"> </w:t>
      </w:r>
      <w:r w:rsidR="0033101A" w:rsidRPr="00EA4B26">
        <w:rPr>
          <w:rFonts w:ascii="Arial" w:hAnsi="Arial" w:cs="Arial"/>
          <w:color w:val="000000"/>
          <w:sz w:val="20"/>
          <w:szCs w:val="22"/>
        </w:rPr>
        <w:t>10,</w:t>
      </w:r>
      <w:r w:rsidRPr="00EA4B26">
        <w:rPr>
          <w:rFonts w:ascii="Arial" w:hAnsi="Arial" w:cs="Arial"/>
          <w:color w:val="000000"/>
          <w:sz w:val="20"/>
          <w:szCs w:val="22"/>
        </w:rPr>
        <w:t xml:space="preserve"> </w:t>
      </w:r>
      <w:r w:rsidR="0033101A" w:rsidRPr="00EA4B26">
        <w:rPr>
          <w:rFonts w:ascii="Arial" w:hAnsi="Arial" w:cs="Arial"/>
          <w:color w:val="000000"/>
          <w:sz w:val="20"/>
          <w:szCs w:val="22"/>
        </w:rPr>
        <w:t>11,</w:t>
      </w:r>
      <w:r w:rsidRPr="00EA4B26">
        <w:rPr>
          <w:rFonts w:ascii="Arial" w:hAnsi="Arial" w:cs="Arial"/>
          <w:color w:val="000000"/>
          <w:sz w:val="20"/>
          <w:szCs w:val="22"/>
        </w:rPr>
        <w:t xml:space="preserve"> </w:t>
      </w:r>
      <w:r w:rsidR="0033101A" w:rsidRPr="00EA4B26">
        <w:rPr>
          <w:rFonts w:ascii="Arial" w:hAnsi="Arial" w:cs="Arial"/>
          <w:color w:val="000000"/>
          <w:sz w:val="20"/>
          <w:szCs w:val="22"/>
        </w:rPr>
        <w:t>абзацы</w:t>
      </w:r>
      <w:r w:rsidRPr="00EA4B26">
        <w:rPr>
          <w:rFonts w:ascii="Arial" w:hAnsi="Arial" w:cs="Arial"/>
          <w:color w:val="000000"/>
          <w:sz w:val="20"/>
          <w:szCs w:val="22"/>
        </w:rPr>
        <w:t xml:space="preserve"> </w:t>
      </w:r>
      <w:r w:rsidR="0033101A" w:rsidRPr="00EA4B26">
        <w:rPr>
          <w:rFonts w:ascii="Arial" w:hAnsi="Arial" w:cs="Arial"/>
          <w:color w:val="000000"/>
          <w:sz w:val="20"/>
          <w:szCs w:val="22"/>
        </w:rPr>
        <w:t>четвертый</w:t>
      </w:r>
      <w:r w:rsidRPr="00EA4B26">
        <w:rPr>
          <w:rFonts w:ascii="Arial" w:hAnsi="Arial" w:cs="Arial"/>
          <w:color w:val="000000"/>
          <w:sz w:val="20"/>
          <w:szCs w:val="22"/>
        </w:rPr>
        <w:t xml:space="preserve"> </w:t>
      </w:r>
      <w:r w:rsidR="0033101A" w:rsidRPr="00EA4B26">
        <w:rPr>
          <w:rFonts w:ascii="Arial" w:hAnsi="Arial" w:cs="Arial"/>
          <w:color w:val="000000"/>
          <w:sz w:val="20"/>
          <w:szCs w:val="22"/>
        </w:rPr>
        <w:t>–</w:t>
      </w:r>
      <w:r w:rsidRPr="00EA4B26">
        <w:rPr>
          <w:rFonts w:ascii="Arial" w:hAnsi="Arial" w:cs="Arial"/>
          <w:color w:val="000000"/>
          <w:sz w:val="20"/>
          <w:szCs w:val="22"/>
        </w:rPr>
        <w:t xml:space="preserve"> </w:t>
      </w:r>
      <w:r w:rsidR="0033101A" w:rsidRPr="00EA4B26">
        <w:rPr>
          <w:rFonts w:ascii="Arial" w:hAnsi="Arial" w:cs="Arial"/>
          <w:color w:val="000000"/>
          <w:sz w:val="20"/>
          <w:szCs w:val="22"/>
        </w:rPr>
        <w:t>шестой</w:t>
      </w:r>
      <w:r w:rsidRPr="00EA4B26">
        <w:rPr>
          <w:rFonts w:ascii="Arial" w:hAnsi="Arial" w:cs="Arial"/>
          <w:color w:val="000000"/>
          <w:sz w:val="20"/>
          <w:szCs w:val="22"/>
        </w:rPr>
        <w:t xml:space="preserve"> </w:t>
      </w:r>
      <w:r w:rsidR="0033101A" w:rsidRPr="00EA4B26">
        <w:rPr>
          <w:rFonts w:ascii="Arial" w:hAnsi="Arial" w:cs="Arial"/>
          <w:color w:val="000000"/>
          <w:sz w:val="20"/>
          <w:szCs w:val="22"/>
        </w:rPr>
        <w:t>подпункта</w:t>
      </w:r>
      <w:r w:rsidRPr="00EA4B26">
        <w:rPr>
          <w:rFonts w:ascii="Arial" w:hAnsi="Arial" w:cs="Arial"/>
          <w:color w:val="000000"/>
          <w:sz w:val="20"/>
          <w:szCs w:val="22"/>
        </w:rPr>
        <w:t xml:space="preserve"> </w:t>
      </w:r>
      <w:r w:rsidR="0033101A" w:rsidRPr="00EA4B26">
        <w:rPr>
          <w:rFonts w:ascii="Arial" w:hAnsi="Arial" w:cs="Arial"/>
          <w:color w:val="000000"/>
          <w:sz w:val="20"/>
          <w:szCs w:val="22"/>
        </w:rPr>
        <w:t>12</w:t>
      </w:r>
      <w:r w:rsidRPr="00EA4B26">
        <w:rPr>
          <w:rFonts w:ascii="Arial" w:hAnsi="Arial" w:cs="Arial"/>
          <w:color w:val="000000"/>
          <w:sz w:val="20"/>
          <w:szCs w:val="22"/>
        </w:rPr>
        <w:t xml:space="preserve"> </w:t>
      </w:r>
      <w:r w:rsidR="0033101A" w:rsidRPr="00EA4B26">
        <w:rPr>
          <w:rFonts w:ascii="Arial" w:hAnsi="Arial" w:cs="Arial"/>
          <w:color w:val="000000"/>
          <w:sz w:val="20"/>
          <w:szCs w:val="22"/>
        </w:rPr>
        <w:t>пункта</w:t>
      </w:r>
      <w:r w:rsidRPr="00EA4B26">
        <w:rPr>
          <w:rFonts w:ascii="Arial" w:hAnsi="Arial" w:cs="Arial"/>
          <w:color w:val="000000"/>
          <w:sz w:val="20"/>
          <w:szCs w:val="22"/>
        </w:rPr>
        <w:t xml:space="preserve"> </w:t>
      </w:r>
      <w:r w:rsidR="0033101A" w:rsidRPr="00EA4B26">
        <w:rPr>
          <w:rFonts w:ascii="Arial" w:hAnsi="Arial" w:cs="Arial"/>
          <w:color w:val="000000"/>
          <w:sz w:val="20"/>
          <w:szCs w:val="22"/>
        </w:rPr>
        <w:t>1</w:t>
      </w:r>
      <w:r w:rsidRPr="00EA4B26">
        <w:rPr>
          <w:rFonts w:ascii="Arial" w:hAnsi="Arial" w:cs="Arial"/>
          <w:color w:val="000000"/>
          <w:sz w:val="20"/>
          <w:szCs w:val="22"/>
        </w:rPr>
        <w:t xml:space="preserve"> </w:t>
      </w:r>
      <w:r w:rsidR="0033101A" w:rsidRPr="00EA4B26">
        <w:rPr>
          <w:rFonts w:ascii="Arial" w:hAnsi="Arial" w:cs="Arial"/>
          <w:color w:val="000000"/>
          <w:sz w:val="20"/>
          <w:szCs w:val="22"/>
        </w:rPr>
        <w:t>настоящего</w:t>
      </w:r>
      <w:r w:rsidRPr="00EA4B26">
        <w:rPr>
          <w:rFonts w:ascii="Arial" w:hAnsi="Arial" w:cs="Arial"/>
          <w:color w:val="000000"/>
          <w:sz w:val="20"/>
          <w:szCs w:val="22"/>
        </w:rPr>
        <w:t xml:space="preserve"> </w:t>
      </w:r>
      <w:r w:rsidR="0033101A" w:rsidRPr="00EA4B26">
        <w:rPr>
          <w:rFonts w:ascii="Arial" w:hAnsi="Arial" w:cs="Arial"/>
          <w:color w:val="000000"/>
          <w:sz w:val="20"/>
          <w:szCs w:val="22"/>
        </w:rPr>
        <w:t>решения</w:t>
      </w:r>
      <w:r w:rsidRPr="00EA4B26">
        <w:rPr>
          <w:rFonts w:ascii="Arial" w:hAnsi="Arial" w:cs="Arial"/>
          <w:color w:val="000000"/>
          <w:sz w:val="20"/>
          <w:szCs w:val="22"/>
        </w:rPr>
        <w:t xml:space="preserve"> </w:t>
      </w:r>
      <w:r w:rsidR="0033101A" w:rsidRPr="00EA4B26">
        <w:rPr>
          <w:rFonts w:ascii="Arial" w:hAnsi="Arial" w:cs="Arial"/>
          <w:color w:val="000000"/>
          <w:sz w:val="20"/>
          <w:szCs w:val="22"/>
        </w:rPr>
        <w:t>вступают</w:t>
      </w:r>
      <w:r w:rsidRPr="00EA4B26">
        <w:rPr>
          <w:rFonts w:ascii="Arial" w:hAnsi="Arial" w:cs="Arial"/>
          <w:color w:val="000000"/>
          <w:sz w:val="20"/>
          <w:szCs w:val="22"/>
        </w:rPr>
        <w:t xml:space="preserve"> </w:t>
      </w:r>
      <w:r w:rsidR="0033101A" w:rsidRPr="00EA4B26">
        <w:rPr>
          <w:rFonts w:ascii="Arial" w:hAnsi="Arial" w:cs="Arial"/>
          <w:color w:val="000000"/>
          <w:sz w:val="20"/>
          <w:szCs w:val="22"/>
        </w:rPr>
        <w:t>в</w:t>
      </w:r>
      <w:r w:rsidRPr="00EA4B26">
        <w:rPr>
          <w:rFonts w:ascii="Arial" w:hAnsi="Arial" w:cs="Arial"/>
          <w:color w:val="000000"/>
          <w:sz w:val="20"/>
          <w:szCs w:val="22"/>
        </w:rPr>
        <w:t xml:space="preserve"> </w:t>
      </w:r>
      <w:r w:rsidR="0033101A" w:rsidRPr="00EA4B26">
        <w:rPr>
          <w:rFonts w:ascii="Arial" w:hAnsi="Arial" w:cs="Arial"/>
          <w:color w:val="000000"/>
          <w:sz w:val="20"/>
          <w:szCs w:val="22"/>
        </w:rPr>
        <w:t>силу</w:t>
      </w:r>
      <w:r w:rsidRPr="00EA4B26">
        <w:rPr>
          <w:rFonts w:ascii="Arial" w:hAnsi="Arial" w:cs="Arial"/>
          <w:color w:val="000000"/>
          <w:sz w:val="20"/>
          <w:szCs w:val="22"/>
        </w:rPr>
        <w:t xml:space="preserve"> </w:t>
      </w:r>
      <w:r w:rsidR="0033101A" w:rsidRPr="00EA4B26">
        <w:rPr>
          <w:rFonts w:ascii="Arial" w:hAnsi="Arial" w:cs="Arial"/>
          <w:color w:val="000000"/>
          <w:sz w:val="20"/>
          <w:szCs w:val="22"/>
        </w:rPr>
        <w:t>с</w:t>
      </w:r>
      <w:r w:rsidRPr="00EA4B26">
        <w:rPr>
          <w:rFonts w:ascii="Arial" w:hAnsi="Arial" w:cs="Arial"/>
          <w:color w:val="000000"/>
          <w:sz w:val="20"/>
          <w:szCs w:val="22"/>
        </w:rPr>
        <w:t xml:space="preserve"> </w:t>
      </w:r>
      <w:r w:rsidR="0033101A" w:rsidRPr="00EA4B26">
        <w:rPr>
          <w:rFonts w:ascii="Arial" w:hAnsi="Arial" w:cs="Arial"/>
          <w:color w:val="000000"/>
          <w:sz w:val="20"/>
          <w:szCs w:val="22"/>
        </w:rPr>
        <w:t>1</w:t>
      </w:r>
      <w:r w:rsidRPr="00EA4B26">
        <w:rPr>
          <w:rFonts w:ascii="Arial" w:hAnsi="Arial" w:cs="Arial"/>
          <w:color w:val="000000"/>
          <w:sz w:val="20"/>
          <w:szCs w:val="22"/>
        </w:rPr>
        <w:t xml:space="preserve"> </w:t>
      </w:r>
      <w:r w:rsidR="0033101A" w:rsidRPr="00EA4B26">
        <w:rPr>
          <w:rFonts w:ascii="Arial" w:hAnsi="Arial" w:cs="Arial"/>
          <w:color w:val="000000"/>
          <w:sz w:val="20"/>
          <w:szCs w:val="22"/>
        </w:rPr>
        <w:t>января</w:t>
      </w:r>
      <w:r w:rsidRPr="00EA4B26">
        <w:rPr>
          <w:rFonts w:ascii="Arial" w:hAnsi="Arial" w:cs="Arial"/>
          <w:color w:val="000000"/>
          <w:sz w:val="20"/>
          <w:szCs w:val="22"/>
        </w:rPr>
        <w:t xml:space="preserve"> </w:t>
      </w:r>
      <w:r w:rsidR="0033101A" w:rsidRPr="00EA4B26">
        <w:rPr>
          <w:rFonts w:ascii="Arial" w:hAnsi="Arial" w:cs="Arial"/>
          <w:color w:val="000000"/>
          <w:sz w:val="20"/>
          <w:szCs w:val="22"/>
        </w:rPr>
        <w:t>2021</w:t>
      </w:r>
      <w:r w:rsidRPr="00EA4B26">
        <w:rPr>
          <w:rFonts w:ascii="Arial" w:hAnsi="Arial" w:cs="Arial"/>
          <w:color w:val="000000"/>
          <w:sz w:val="20"/>
          <w:szCs w:val="22"/>
        </w:rPr>
        <w:t xml:space="preserve"> </w:t>
      </w:r>
      <w:r w:rsidR="0033101A" w:rsidRPr="00EA4B26">
        <w:rPr>
          <w:rFonts w:ascii="Arial" w:hAnsi="Arial" w:cs="Arial"/>
          <w:color w:val="000000"/>
          <w:sz w:val="20"/>
          <w:szCs w:val="22"/>
        </w:rPr>
        <w:t>года.</w:t>
      </w:r>
    </w:p>
    <w:p w:rsidR="0033101A" w:rsidRDefault="0033101A" w:rsidP="00EA4B26">
      <w:pPr>
        <w:ind w:right="28" w:firstLine="709"/>
        <w:jc w:val="both"/>
        <w:rPr>
          <w:rFonts w:ascii="Arial" w:hAnsi="Arial" w:cs="Arial"/>
          <w:color w:val="000000"/>
          <w:sz w:val="20"/>
          <w:szCs w:val="22"/>
        </w:rPr>
      </w:pPr>
    </w:p>
    <w:p w:rsidR="000C242F" w:rsidRPr="00EA4B26" w:rsidRDefault="000C242F" w:rsidP="00EA4B26">
      <w:pPr>
        <w:ind w:right="28" w:firstLine="709"/>
        <w:jc w:val="both"/>
        <w:rPr>
          <w:rFonts w:ascii="Arial" w:hAnsi="Arial" w:cs="Arial"/>
          <w:color w:val="000000"/>
          <w:sz w:val="20"/>
          <w:szCs w:val="22"/>
        </w:rPr>
      </w:pPr>
    </w:p>
    <w:tbl>
      <w:tblPr>
        <w:tblW w:w="5000" w:type="pct"/>
        <w:tblLook w:val="04A0"/>
      </w:tblPr>
      <w:tblGrid>
        <w:gridCol w:w="7677"/>
        <w:gridCol w:w="7678"/>
      </w:tblGrid>
      <w:tr w:rsidR="0033101A" w:rsidRPr="00EA4B26" w:rsidTr="000C242F">
        <w:trPr>
          <w:cantSplit/>
        </w:trPr>
        <w:tc>
          <w:tcPr>
            <w:tcW w:w="2500" w:type="pct"/>
            <w:shd w:val="clear" w:color="auto" w:fill="auto"/>
            <w:vAlign w:val="center"/>
            <w:hideMark/>
          </w:tcPr>
          <w:p w:rsidR="0033101A" w:rsidRPr="00EA4B26" w:rsidRDefault="0033101A" w:rsidP="000C242F">
            <w:pPr>
              <w:tabs>
                <w:tab w:val="left" w:pos="7390"/>
              </w:tabs>
              <w:jc w:val="center"/>
              <w:rPr>
                <w:rFonts w:ascii="Arial" w:eastAsia="Calibri" w:hAnsi="Arial" w:cs="Arial"/>
                <w:color w:val="000000"/>
                <w:sz w:val="20"/>
                <w:lang w:eastAsia="en-US"/>
              </w:rPr>
            </w:pPr>
            <w:r w:rsidRPr="00EA4B26">
              <w:rPr>
                <w:rFonts w:ascii="Arial" w:eastAsia="Calibri" w:hAnsi="Arial" w:cs="Arial"/>
                <w:color w:val="000000"/>
                <w:sz w:val="20"/>
                <w:lang w:eastAsia="en-US"/>
              </w:rPr>
              <w:t>И.о.</w:t>
            </w:r>
            <w:r w:rsidR="007F72B9" w:rsidRPr="00EA4B26">
              <w:rPr>
                <w:rFonts w:ascii="Arial" w:eastAsia="Calibri" w:hAnsi="Arial" w:cs="Arial"/>
                <w:color w:val="000000"/>
                <w:sz w:val="20"/>
                <w:lang w:eastAsia="en-US"/>
              </w:rPr>
              <w:t xml:space="preserve"> </w:t>
            </w:r>
            <w:r w:rsidRPr="00EA4B26">
              <w:rPr>
                <w:rFonts w:ascii="Arial" w:eastAsia="Calibri" w:hAnsi="Arial" w:cs="Arial"/>
                <w:color w:val="000000"/>
                <w:sz w:val="20"/>
                <w:lang w:eastAsia="en-US"/>
              </w:rPr>
              <w:t>Главы</w:t>
            </w:r>
            <w:r w:rsidR="007F72B9" w:rsidRPr="00EA4B26">
              <w:rPr>
                <w:rFonts w:ascii="Arial" w:eastAsia="Calibri" w:hAnsi="Arial" w:cs="Arial"/>
                <w:color w:val="000000"/>
                <w:sz w:val="20"/>
                <w:lang w:eastAsia="en-US"/>
              </w:rPr>
              <w:t xml:space="preserve"> </w:t>
            </w:r>
            <w:r w:rsidRPr="00EA4B26">
              <w:rPr>
                <w:rFonts w:ascii="Arial" w:eastAsia="Calibri" w:hAnsi="Arial" w:cs="Arial"/>
                <w:color w:val="000000"/>
                <w:sz w:val="20"/>
                <w:lang w:eastAsia="en-US"/>
              </w:rPr>
              <w:t>Аксаринского</w:t>
            </w:r>
            <w:r w:rsidR="007F72B9" w:rsidRPr="00EA4B26">
              <w:rPr>
                <w:rFonts w:ascii="Arial" w:eastAsia="Calibri" w:hAnsi="Arial" w:cs="Arial"/>
                <w:color w:val="000000"/>
                <w:sz w:val="20"/>
                <w:lang w:eastAsia="en-US"/>
              </w:rPr>
              <w:t xml:space="preserve"> </w:t>
            </w:r>
            <w:r w:rsidRPr="00EA4B26">
              <w:rPr>
                <w:rFonts w:ascii="Arial" w:eastAsia="Calibri" w:hAnsi="Arial" w:cs="Arial"/>
                <w:color w:val="000000"/>
                <w:sz w:val="20"/>
                <w:lang w:eastAsia="en-US"/>
              </w:rPr>
              <w:t>сельского</w:t>
            </w:r>
            <w:r w:rsidR="007F72B9" w:rsidRPr="00EA4B26">
              <w:rPr>
                <w:rFonts w:ascii="Arial" w:eastAsia="Calibri" w:hAnsi="Arial" w:cs="Arial"/>
                <w:color w:val="000000"/>
                <w:sz w:val="20"/>
                <w:lang w:eastAsia="en-US"/>
              </w:rPr>
              <w:t xml:space="preserve"> </w:t>
            </w:r>
            <w:r w:rsidRPr="00EA4B26">
              <w:rPr>
                <w:rFonts w:ascii="Arial" w:eastAsia="Calibri" w:hAnsi="Arial" w:cs="Arial"/>
                <w:color w:val="000000"/>
                <w:sz w:val="20"/>
                <w:lang w:eastAsia="en-US"/>
              </w:rPr>
              <w:t>поселения</w:t>
            </w:r>
          </w:p>
        </w:tc>
        <w:tc>
          <w:tcPr>
            <w:tcW w:w="2500" w:type="pct"/>
            <w:shd w:val="clear" w:color="auto" w:fill="auto"/>
            <w:vAlign w:val="center"/>
            <w:hideMark/>
          </w:tcPr>
          <w:p w:rsidR="0033101A" w:rsidRPr="00EA4B26" w:rsidRDefault="0033101A" w:rsidP="000C242F">
            <w:pPr>
              <w:tabs>
                <w:tab w:val="left" w:pos="7390"/>
              </w:tabs>
              <w:jc w:val="center"/>
              <w:rPr>
                <w:rFonts w:ascii="Arial" w:eastAsia="Calibri" w:hAnsi="Arial" w:cs="Arial"/>
                <w:color w:val="000000"/>
                <w:sz w:val="20"/>
                <w:lang w:eastAsia="en-US"/>
              </w:rPr>
            </w:pPr>
            <w:r w:rsidRPr="00EA4B26">
              <w:rPr>
                <w:rFonts w:ascii="Arial" w:eastAsia="Calibri" w:hAnsi="Arial" w:cs="Arial"/>
                <w:color w:val="000000"/>
                <w:sz w:val="20"/>
                <w:lang w:eastAsia="en-US"/>
              </w:rPr>
              <w:t>А.А.Потемкина</w:t>
            </w:r>
          </w:p>
        </w:tc>
      </w:tr>
    </w:tbl>
    <w:p w:rsidR="0033101A" w:rsidRPr="00EA4B26" w:rsidRDefault="0033101A" w:rsidP="00EA4B26">
      <w:pPr>
        <w:ind w:right="28"/>
        <w:jc w:val="both"/>
        <w:rPr>
          <w:rFonts w:ascii="Arial" w:hAnsi="Arial" w:cs="Arial"/>
          <w:color w:val="000000"/>
          <w:sz w:val="20"/>
        </w:rPr>
      </w:pPr>
    </w:p>
    <w:p w:rsidR="0033101A" w:rsidRDefault="0033101A" w:rsidP="00EA4B26">
      <w:pPr>
        <w:pStyle w:val="12"/>
        <w:ind w:firstLine="709"/>
        <w:jc w:val="both"/>
        <w:rPr>
          <w:rFonts w:ascii="Arial" w:hAnsi="Arial" w:cs="Arial"/>
          <w:b/>
          <w:color w:val="000000"/>
          <w:sz w:val="20"/>
        </w:rPr>
      </w:pPr>
    </w:p>
    <w:p w:rsidR="000C242F" w:rsidRPr="000C242F" w:rsidRDefault="000C242F" w:rsidP="000C242F"/>
    <w:tbl>
      <w:tblPr>
        <w:tblW w:w="5000" w:type="pct"/>
        <w:tblLook w:val="0000"/>
      </w:tblPr>
      <w:tblGrid>
        <w:gridCol w:w="6284"/>
        <w:gridCol w:w="2094"/>
        <w:gridCol w:w="6977"/>
      </w:tblGrid>
      <w:tr w:rsidR="0033101A" w:rsidRPr="00EA4B26" w:rsidTr="000C242F">
        <w:trPr>
          <w:cantSplit/>
        </w:trPr>
        <w:tc>
          <w:tcPr>
            <w:tcW w:w="2046" w:type="pct"/>
            <w:vAlign w:val="center"/>
          </w:tcPr>
          <w:p w:rsidR="0033101A" w:rsidRPr="00EA4B26" w:rsidRDefault="0033101A" w:rsidP="000C242F">
            <w:pPr>
              <w:tabs>
                <w:tab w:val="left" w:pos="4285"/>
              </w:tabs>
              <w:autoSpaceDE w:val="0"/>
              <w:autoSpaceDN w:val="0"/>
              <w:adjustRightInd w:val="0"/>
              <w:jc w:val="center"/>
              <w:rPr>
                <w:rFonts w:ascii="Arial" w:hAnsi="Arial" w:cs="Arial"/>
                <w:b/>
                <w:bCs/>
                <w:i/>
                <w:noProof/>
                <w:color w:val="000000"/>
                <w:sz w:val="20"/>
              </w:rPr>
            </w:pPr>
            <w:r w:rsidRPr="00EA4B26">
              <w:rPr>
                <w:rFonts w:ascii="Arial" w:hAnsi="Arial" w:cs="Arial"/>
                <w:b/>
                <w:bCs/>
                <w:i/>
                <w:noProof/>
                <w:color w:val="000000"/>
                <w:sz w:val="20"/>
              </w:rPr>
              <w:t>Ч</w:t>
            </w:r>
            <w:r w:rsidR="00EA4B26" w:rsidRPr="00EA4B26">
              <w:rPr>
                <w:rFonts w:ascii="Arial" w:hAnsi="Arial" w:cs="Arial"/>
                <w:b/>
                <w:bCs/>
                <w:i/>
                <w:noProof/>
                <w:color w:val="000000"/>
                <w:sz w:val="20"/>
              </w:rPr>
              <w:t>Ă</w:t>
            </w:r>
            <w:r w:rsidRPr="00EA4B26">
              <w:rPr>
                <w:rFonts w:ascii="Arial" w:hAnsi="Arial" w:cs="Arial"/>
                <w:b/>
                <w:bCs/>
                <w:i/>
                <w:noProof/>
                <w:color w:val="000000"/>
                <w:sz w:val="20"/>
              </w:rPr>
              <w:t>ВАШ</w:t>
            </w:r>
            <w:r w:rsidR="007F72B9" w:rsidRPr="00EA4B26">
              <w:rPr>
                <w:rFonts w:ascii="Arial" w:hAnsi="Arial" w:cs="Arial"/>
                <w:b/>
                <w:bCs/>
                <w:i/>
                <w:noProof/>
                <w:color w:val="000000"/>
                <w:sz w:val="20"/>
              </w:rPr>
              <w:t xml:space="preserve"> </w:t>
            </w:r>
            <w:r w:rsidRPr="00EA4B26">
              <w:rPr>
                <w:rFonts w:ascii="Arial" w:hAnsi="Arial" w:cs="Arial"/>
                <w:b/>
                <w:bCs/>
                <w:i/>
                <w:noProof/>
                <w:color w:val="000000"/>
                <w:sz w:val="20"/>
              </w:rPr>
              <w:t>РЕСПУБЛИКИ</w:t>
            </w:r>
          </w:p>
          <w:p w:rsidR="0033101A" w:rsidRPr="00EA4B26" w:rsidRDefault="0033101A" w:rsidP="000C242F">
            <w:pPr>
              <w:tabs>
                <w:tab w:val="left" w:pos="4285"/>
              </w:tabs>
              <w:autoSpaceDE w:val="0"/>
              <w:autoSpaceDN w:val="0"/>
              <w:adjustRightInd w:val="0"/>
              <w:jc w:val="center"/>
              <w:rPr>
                <w:rFonts w:ascii="Arial" w:hAnsi="Arial" w:cs="Arial"/>
                <w:b/>
                <w:i/>
                <w:color w:val="000000"/>
                <w:sz w:val="20"/>
              </w:rPr>
            </w:pPr>
            <w:r w:rsidRPr="00EA4B26">
              <w:rPr>
                <w:rFonts w:ascii="Arial" w:hAnsi="Arial" w:cs="Arial"/>
                <w:b/>
                <w:i/>
                <w:caps/>
                <w:color w:val="000000"/>
                <w:sz w:val="20"/>
              </w:rPr>
              <w:t>С</w:t>
            </w:r>
            <w:r w:rsidR="00EA4B26" w:rsidRPr="00EA4B26">
              <w:rPr>
                <w:rFonts w:ascii="Arial" w:hAnsi="Arial" w:cs="Arial"/>
                <w:b/>
                <w:i/>
                <w:caps/>
                <w:color w:val="000000"/>
                <w:sz w:val="20"/>
              </w:rPr>
              <w:t>Ĕ</w:t>
            </w:r>
            <w:r w:rsidRPr="00EA4B26">
              <w:rPr>
                <w:rFonts w:ascii="Arial" w:hAnsi="Arial" w:cs="Arial"/>
                <w:b/>
                <w:i/>
                <w:caps/>
                <w:color w:val="000000"/>
                <w:sz w:val="20"/>
              </w:rPr>
              <w:t>нт</w:t>
            </w:r>
            <w:r w:rsidR="00EA4B26" w:rsidRPr="00EA4B26">
              <w:rPr>
                <w:rFonts w:ascii="Arial" w:hAnsi="Arial" w:cs="Arial"/>
                <w:b/>
                <w:i/>
                <w:caps/>
                <w:color w:val="000000"/>
                <w:sz w:val="20"/>
              </w:rPr>
              <w:t>Ĕ</w:t>
            </w:r>
            <w:r w:rsidRPr="00EA4B26">
              <w:rPr>
                <w:rFonts w:ascii="Arial" w:hAnsi="Arial" w:cs="Arial"/>
                <w:b/>
                <w:i/>
                <w:caps/>
                <w:color w:val="000000"/>
                <w:sz w:val="20"/>
              </w:rPr>
              <w:t>рв</w:t>
            </w:r>
            <w:r w:rsidR="00EA4B26" w:rsidRPr="00EA4B26">
              <w:rPr>
                <w:rFonts w:ascii="Arial" w:hAnsi="Arial" w:cs="Arial"/>
                <w:b/>
                <w:i/>
                <w:caps/>
                <w:color w:val="000000"/>
                <w:sz w:val="20"/>
              </w:rPr>
              <w:t>Ă</w:t>
            </w:r>
            <w:r w:rsidRPr="00EA4B26">
              <w:rPr>
                <w:rFonts w:ascii="Arial" w:hAnsi="Arial" w:cs="Arial"/>
                <w:b/>
                <w:i/>
                <w:caps/>
                <w:color w:val="000000"/>
                <w:sz w:val="20"/>
              </w:rPr>
              <w:t>рри</w:t>
            </w:r>
            <w:r w:rsidR="007F72B9" w:rsidRPr="00EA4B26">
              <w:rPr>
                <w:rFonts w:ascii="Arial" w:hAnsi="Arial" w:cs="Arial"/>
                <w:b/>
                <w:bCs/>
                <w:i/>
                <w:noProof/>
                <w:color w:val="000000"/>
                <w:sz w:val="20"/>
              </w:rPr>
              <w:t xml:space="preserve"> </w:t>
            </w:r>
            <w:r w:rsidRPr="00EA4B26">
              <w:rPr>
                <w:rFonts w:ascii="Arial" w:hAnsi="Arial" w:cs="Arial"/>
                <w:b/>
                <w:bCs/>
                <w:i/>
                <w:noProof/>
                <w:color w:val="000000"/>
                <w:sz w:val="20"/>
              </w:rPr>
              <w:t>РАЙОНĚ</w:t>
            </w:r>
          </w:p>
          <w:p w:rsidR="0033101A" w:rsidRPr="00EA4B26" w:rsidRDefault="0033101A" w:rsidP="000C242F">
            <w:pPr>
              <w:tabs>
                <w:tab w:val="left" w:pos="4285"/>
              </w:tabs>
              <w:autoSpaceDE w:val="0"/>
              <w:autoSpaceDN w:val="0"/>
              <w:adjustRightInd w:val="0"/>
              <w:jc w:val="center"/>
              <w:rPr>
                <w:rFonts w:ascii="Arial" w:hAnsi="Arial" w:cs="Arial"/>
                <w:b/>
                <w:bCs/>
                <w:i/>
                <w:noProof/>
                <w:color w:val="000000"/>
                <w:sz w:val="20"/>
              </w:rPr>
            </w:pPr>
            <w:r w:rsidRPr="00EA4B26">
              <w:rPr>
                <w:rFonts w:ascii="Arial" w:hAnsi="Arial" w:cs="Arial"/>
                <w:b/>
                <w:bCs/>
                <w:i/>
                <w:noProof/>
                <w:color w:val="000000"/>
                <w:sz w:val="20"/>
              </w:rPr>
              <w:t>АКСАРИН</w:t>
            </w:r>
            <w:r w:rsidR="007F72B9" w:rsidRPr="00EA4B26">
              <w:rPr>
                <w:rFonts w:ascii="Arial" w:hAnsi="Arial" w:cs="Arial"/>
                <w:b/>
                <w:bCs/>
                <w:i/>
                <w:noProof/>
                <w:color w:val="000000"/>
                <w:sz w:val="20"/>
              </w:rPr>
              <w:t xml:space="preserve"> </w:t>
            </w:r>
            <w:r w:rsidRPr="00EA4B26">
              <w:rPr>
                <w:rFonts w:ascii="Arial" w:hAnsi="Arial" w:cs="Arial"/>
                <w:b/>
                <w:bCs/>
                <w:i/>
                <w:noProof/>
                <w:color w:val="000000"/>
                <w:sz w:val="20"/>
              </w:rPr>
              <w:t>ПОСЕЛЕНИЙĚН</w:t>
            </w:r>
          </w:p>
          <w:p w:rsidR="003C659E" w:rsidRPr="00EA4B26" w:rsidRDefault="0033101A" w:rsidP="000C242F">
            <w:pPr>
              <w:tabs>
                <w:tab w:val="left" w:pos="4285"/>
              </w:tabs>
              <w:autoSpaceDE w:val="0"/>
              <w:autoSpaceDN w:val="0"/>
              <w:adjustRightInd w:val="0"/>
              <w:jc w:val="center"/>
              <w:rPr>
                <w:rFonts w:ascii="Arial" w:hAnsi="Arial" w:cs="Arial"/>
                <w:b/>
                <w:bCs/>
                <w:i/>
                <w:color w:val="000000"/>
                <w:sz w:val="20"/>
              </w:rPr>
            </w:pPr>
            <w:r w:rsidRPr="00EA4B26">
              <w:rPr>
                <w:rFonts w:ascii="Arial" w:hAnsi="Arial" w:cs="Arial"/>
                <w:b/>
                <w:bCs/>
                <w:i/>
                <w:noProof/>
                <w:color w:val="000000"/>
                <w:sz w:val="20"/>
                <w:lang w:eastAsia="en-US"/>
              </w:rPr>
              <w:t>ЯЛ</w:t>
            </w:r>
            <w:r w:rsidR="007F72B9" w:rsidRPr="00EA4B26">
              <w:rPr>
                <w:rFonts w:ascii="Arial" w:hAnsi="Arial" w:cs="Arial"/>
                <w:b/>
                <w:bCs/>
                <w:i/>
                <w:noProof/>
                <w:color w:val="000000"/>
                <w:sz w:val="20"/>
                <w:lang w:eastAsia="en-US"/>
              </w:rPr>
              <w:t xml:space="preserve"> </w:t>
            </w:r>
            <w:r w:rsidRPr="00EA4B26">
              <w:rPr>
                <w:rFonts w:ascii="Arial" w:hAnsi="Arial" w:cs="Arial"/>
                <w:b/>
                <w:bCs/>
                <w:i/>
                <w:noProof/>
                <w:color w:val="000000"/>
                <w:sz w:val="20"/>
                <w:lang w:eastAsia="en-US"/>
              </w:rPr>
              <w:t>ХУТЛ</w:t>
            </w:r>
            <w:r w:rsidR="00EA4B26" w:rsidRPr="00EA4B26">
              <w:rPr>
                <w:rFonts w:ascii="Arial" w:hAnsi="Arial" w:cs="Arial"/>
                <w:b/>
                <w:bCs/>
                <w:i/>
                <w:noProof/>
                <w:color w:val="000000"/>
                <w:sz w:val="20"/>
                <w:lang w:eastAsia="en-US"/>
              </w:rPr>
              <w:t>Ă</w:t>
            </w:r>
            <w:r w:rsidRPr="00EA4B26">
              <w:rPr>
                <w:rFonts w:ascii="Arial" w:hAnsi="Arial" w:cs="Arial"/>
                <w:b/>
                <w:bCs/>
                <w:i/>
                <w:noProof/>
                <w:color w:val="000000"/>
                <w:sz w:val="20"/>
                <w:lang w:eastAsia="en-US"/>
              </w:rPr>
              <w:t>ХĚ</w:t>
            </w:r>
            <w:r w:rsidR="007F72B9" w:rsidRPr="00EA4B26">
              <w:rPr>
                <w:rFonts w:ascii="Arial" w:hAnsi="Arial" w:cs="Arial"/>
                <w:b/>
                <w:bCs/>
                <w:i/>
                <w:noProof/>
                <w:color w:val="000000"/>
                <w:sz w:val="20"/>
                <w:lang w:eastAsia="en-US"/>
              </w:rPr>
              <w:t xml:space="preserve"> </w:t>
            </w:r>
          </w:p>
          <w:p w:rsidR="003C659E" w:rsidRPr="00EA4B26" w:rsidRDefault="0033101A" w:rsidP="000C242F">
            <w:pPr>
              <w:tabs>
                <w:tab w:val="left" w:pos="4285"/>
              </w:tabs>
              <w:autoSpaceDE w:val="0"/>
              <w:autoSpaceDN w:val="0"/>
              <w:adjustRightInd w:val="0"/>
              <w:jc w:val="center"/>
              <w:rPr>
                <w:rFonts w:ascii="Arial" w:hAnsi="Arial" w:cs="Arial"/>
                <w:bCs/>
                <w:i/>
                <w:noProof/>
                <w:color w:val="000000"/>
                <w:sz w:val="20"/>
              </w:rPr>
            </w:pPr>
            <w:r w:rsidRPr="00EA4B26">
              <w:rPr>
                <w:rFonts w:ascii="Arial" w:hAnsi="Arial" w:cs="Arial"/>
                <w:bCs/>
                <w:i/>
                <w:noProof/>
                <w:color w:val="000000"/>
                <w:sz w:val="20"/>
              </w:rPr>
              <w:t>ЙЫШ</w:t>
            </w:r>
            <w:r w:rsidR="00EA4B26" w:rsidRPr="00EA4B26">
              <w:rPr>
                <w:rFonts w:ascii="Arial" w:hAnsi="Arial" w:cs="Arial"/>
                <w:bCs/>
                <w:i/>
                <w:noProof/>
                <w:color w:val="000000"/>
                <w:sz w:val="20"/>
              </w:rPr>
              <w:t>Ă</w:t>
            </w:r>
            <w:r w:rsidRPr="00EA4B26">
              <w:rPr>
                <w:rFonts w:ascii="Arial" w:hAnsi="Arial" w:cs="Arial"/>
                <w:bCs/>
                <w:i/>
                <w:noProof/>
                <w:color w:val="000000"/>
                <w:sz w:val="20"/>
              </w:rPr>
              <w:t>НУ</w:t>
            </w:r>
          </w:p>
          <w:p w:rsidR="003C659E" w:rsidRPr="00EA4B26" w:rsidRDefault="0033101A" w:rsidP="000C242F">
            <w:pPr>
              <w:autoSpaceDE w:val="0"/>
              <w:autoSpaceDN w:val="0"/>
              <w:adjustRightInd w:val="0"/>
              <w:ind w:right="-35"/>
              <w:jc w:val="center"/>
              <w:rPr>
                <w:rFonts w:ascii="Arial" w:hAnsi="Arial" w:cs="Arial"/>
                <w:i/>
                <w:noProof/>
                <w:color w:val="000000"/>
                <w:sz w:val="20"/>
              </w:rPr>
            </w:pPr>
            <w:r w:rsidRPr="00EA4B26">
              <w:rPr>
                <w:rFonts w:ascii="Arial" w:hAnsi="Arial" w:cs="Arial"/>
                <w:i/>
                <w:noProof/>
                <w:color w:val="000000"/>
                <w:sz w:val="20"/>
              </w:rPr>
              <w:t>2020.10.26</w:t>
            </w:r>
            <w:r w:rsidR="007F72B9" w:rsidRPr="00EA4B26">
              <w:rPr>
                <w:rFonts w:ascii="Arial" w:hAnsi="Arial" w:cs="Arial"/>
                <w:i/>
                <w:noProof/>
                <w:color w:val="000000"/>
                <w:sz w:val="20"/>
              </w:rPr>
              <w:t xml:space="preserve"> </w:t>
            </w:r>
            <w:r w:rsidRPr="00EA4B26">
              <w:rPr>
                <w:rFonts w:ascii="Arial" w:hAnsi="Arial" w:cs="Arial"/>
                <w:i/>
                <w:noProof/>
                <w:color w:val="000000"/>
                <w:sz w:val="20"/>
              </w:rPr>
              <w:t>64</w:t>
            </w:r>
            <w:r w:rsidR="007F72B9" w:rsidRPr="00EA4B26">
              <w:rPr>
                <w:rFonts w:ascii="Arial" w:hAnsi="Arial" w:cs="Arial"/>
                <w:i/>
                <w:noProof/>
                <w:color w:val="000000"/>
                <w:sz w:val="20"/>
              </w:rPr>
              <w:t xml:space="preserve"> </w:t>
            </w:r>
            <w:r w:rsidRPr="00EA4B26">
              <w:rPr>
                <w:rFonts w:ascii="Arial" w:hAnsi="Arial" w:cs="Arial"/>
                <w:i/>
                <w:noProof/>
                <w:color w:val="000000"/>
                <w:sz w:val="20"/>
              </w:rPr>
              <w:t>№</w:t>
            </w:r>
          </w:p>
          <w:p w:rsidR="0033101A" w:rsidRPr="00EA4B26" w:rsidRDefault="0033101A" w:rsidP="000C242F">
            <w:pPr>
              <w:jc w:val="center"/>
              <w:rPr>
                <w:rFonts w:ascii="Arial" w:hAnsi="Arial" w:cs="Arial"/>
                <w:b/>
                <w:i/>
                <w:color w:val="000000"/>
                <w:sz w:val="20"/>
              </w:rPr>
            </w:pPr>
            <w:r w:rsidRPr="00EA4B26">
              <w:rPr>
                <w:rFonts w:ascii="Arial" w:eastAsia="Calibri" w:hAnsi="Arial" w:cs="Arial"/>
                <w:b/>
                <w:i/>
                <w:noProof/>
                <w:color w:val="000000"/>
                <w:sz w:val="20"/>
                <w:szCs w:val="22"/>
                <w:lang w:eastAsia="en-US"/>
              </w:rPr>
              <w:t>Аксарин</w:t>
            </w:r>
            <w:r w:rsidR="007F72B9" w:rsidRPr="00EA4B26">
              <w:rPr>
                <w:rFonts w:ascii="Arial" w:eastAsia="Calibri" w:hAnsi="Arial" w:cs="Arial"/>
                <w:b/>
                <w:i/>
                <w:noProof/>
                <w:color w:val="000000"/>
                <w:sz w:val="20"/>
                <w:szCs w:val="22"/>
                <w:lang w:eastAsia="en-US"/>
              </w:rPr>
              <w:t xml:space="preserve"> </w:t>
            </w:r>
            <w:r w:rsidRPr="00EA4B26">
              <w:rPr>
                <w:rFonts w:ascii="Arial" w:eastAsia="Calibri" w:hAnsi="Arial" w:cs="Arial"/>
                <w:b/>
                <w:i/>
                <w:noProof/>
                <w:color w:val="000000"/>
                <w:sz w:val="20"/>
                <w:szCs w:val="22"/>
                <w:lang w:eastAsia="en-US"/>
              </w:rPr>
              <w:t>ялě</w:t>
            </w:r>
          </w:p>
        </w:tc>
        <w:tc>
          <w:tcPr>
            <w:tcW w:w="682" w:type="pct"/>
            <w:vAlign w:val="center"/>
          </w:tcPr>
          <w:p w:rsidR="0033101A" w:rsidRPr="00EA4B26" w:rsidRDefault="0033101A" w:rsidP="000C242F">
            <w:pPr>
              <w:jc w:val="center"/>
              <w:rPr>
                <w:rFonts w:ascii="Arial" w:eastAsia="Calibri" w:hAnsi="Arial" w:cs="Arial"/>
                <w:color w:val="000000"/>
                <w:sz w:val="20"/>
                <w:szCs w:val="22"/>
                <w:lang w:eastAsia="en-US"/>
              </w:rPr>
            </w:pPr>
          </w:p>
          <w:p w:rsidR="0033101A" w:rsidRPr="00EA4B26" w:rsidRDefault="00AE7294" w:rsidP="000C242F">
            <w:pPr>
              <w:jc w:val="center"/>
              <w:rPr>
                <w:rFonts w:ascii="Arial" w:eastAsia="Calibri" w:hAnsi="Arial" w:cs="Arial"/>
                <w:color w:val="000000"/>
                <w:sz w:val="20"/>
                <w:szCs w:val="22"/>
                <w:lang w:eastAsia="en-US"/>
              </w:rPr>
            </w:pPr>
            <w:r w:rsidRPr="00231AC7">
              <w:rPr>
                <w:rFonts w:ascii="Arial" w:eastAsia="Calibri" w:hAnsi="Arial" w:cs="Arial"/>
                <w:noProof/>
                <w:color w:val="000000"/>
                <w:sz w:val="20"/>
                <w:szCs w:val="22"/>
              </w:rPr>
              <w:pict>
                <v:shape id="_x0000_i1026" type="#_x0000_t75" alt="Gerb-ch" style="width:57pt;height:57pt;visibility:visible">
                  <v:imagedata r:id="rId9" o:title="Gerb-ch"/>
                </v:shape>
              </w:pict>
            </w:r>
          </w:p>
        </w:tc>
        <w:tc>
          <w:tcPr>
            <w:tcW w:w="2272" w:type="pct"/>
            <w:vAlign w:val="center"/>
          </w:tcPr>
          <w:p w:rsidR="0033101A" w:rsidRPr="00EA4B26" w:rsidRDefault="0033101A" w:rsidP="000C242F">
            <w:pPr>
              <w:autoSpaceDE w:val="0"/>
              <w:autoSpaceDN w:val="0"/>
              <w:adjustRightInd w:val="0"/>
              <w:jc w:val="center"/>
              <w:rPr>
                <w:rFonts w:ascii="Arial" w:hAnsi="Arial" w:cs="Arial"/>
                <w:bCs/>
                <w:i/>
                <w:noProof/>
                <w:color w:val="000000"/>
                <w:sz w:val="20"/>
              </w:rPr>
            </w:pPr>
            <w:r w:rsidRPr="00EA4B26">
              <w:rPr>
                <w:rFonts w:ascii="Arial" w:hAnsi="Arial" w:cs="Arial"/>
                <w:b/>
                <w:bCs/>
                <w:i/>
                <w:noProof/>
                <w:color w:val="000000"/>
                <w:sz w:val="20"/>
              </w:rPr>
              <w:t>ЧУВАШСКАЯ</w:t>
            </w:r>
            <w:r w:rsidR="007F72B9" w:rsidRPr="00EA4B26">
              <w:rPr>
                <w:rFonts w:ascii="Arial" w:hAnsi="Arial" w:cs="Arial"/>
                <w:b/>
                <w:bCs/>
                <w:i/>
                <w:noProof/>
                <w:color w:val="000000"/>
                <w:sz w:val="20"/>
              </w:rPr>
              <w:t xml:space="preserve"> </w:t>
            </w:r>
            <w:r w:rsidRPr="00EA4B26">
              <w:rPr>
                <w:rFonts w:ascii="Arial" w:hAnsi="Arial" w:cs="Arial"/>
                <w:b/>
                <w:bCs/>
                <w:i/>
                <w:noProof/>
                <w:color w:val="000000"/>
                <w:sz w:val="20"/>
              </w:rPr>
              <w:t>РЕСПУБЛИКА</w:t>
            </w:r>
            <w:r w:rsidR="007F72B9" w:rsidRPr="00EA4B26">
              <w:rPr>
                <w:rFonts w:ascii="Arial" w:hAnsi="Arial" w:cs="Arial"/>
                <w:bCs/>
                <w:i/>
                <w:noProof/>
                <w:color w:val="000000"/>
                <w:sz w:val="20"/>
              </w:rPr>
              <w:t xml:space="preserve"> </w:t>
            </w:r>
          </w:p>
          <w:p w:rsidR="0033101A" w:rsidRPr="00EA4B26" w:rsidRDefault="0033101A" w:rsidP="000C242F">
            <w:pPr>
              <w:autoSpaceDE w:val="0"/>
              <w:autoSpaceDN w:val="0"/>
              <w:adjustRightInd w:val="0"/>
              <w:jc w:val="center"/>
              <w:rPr>
                <w:rFonts w:ascii="Arial" w:hAnsi="Arial" w:cs="Arial"/>
                <w:b/>
                <w:bCs/>
                <w:i/>
                <w:color w:val="000000"/>
                <w:sz w:val="20"/>
              </w:rPr>
            </w:pPr>
            <w:r w:rsidRPr="00EA4B26">
              <w:rPr>
                <w:rFonts w:ascii="Arial" w:hAnsi="Arial" w:cs="Arial"/>
                <w:b/>
                <w:bCs/>
                <w:i/>
                <w:noProof/>
                <w:color w:val="000000"/>
                <w:sz w:val="20"/>
              </w:rPr>
              <w:t>МАРИИНСКО-ПОСАДСКИЙ</w:t>
            </w:r>
            <w:r w:rsidR="007F72B9" w:rsidRPr="00EA4B26">
              <w:rPr>
                <w:rFonts w:ascii="Arial" w:hAnsi="Arial" w:cs="Arial"/>
                <w:b/>
                <w:bCs/>
                <w:i/>
                <w:noProof/>
                <w:color w:val="000000"/>
                <w:sz w:val="20"/>
              </w:rPr>
              <w:t xml:space="preserve"> </w:t>
            </w:r>
            <w:r w:rsidRPr="00EA4B26">
              <w:rPr>
                <w:rFonts w:ascii="Arial" w:hAnsi="Arial" w:cs="Arial"/>
                <w:b/>
                <w:bCs/>
                <w:i/>
                <w:noProof/>
                <w:color w:val="000000"/>
                <w:sz w:val="20"/>
              </w:rPr>
              <w:t>РАЙОН</w:t>
            </w:r>
          </w:p>
          <w:p w:rsidR="0033101A" w:rsidRPr="00EA4B26" w:rsidRDefault="007F72B9" w:rsidP="000C242F">
            <w:pPr>
              <w:autoSpaceDE w:val="0"/>
              <w:autoSpaceDN w:val="0"/>
              <w:adjustRightInd w:val="0"/>
              <w:jc w:val="center"/>
              <w:rPr>
                <w:rFonts w:ascii="Arial" w:hAnsi="Arial" w:cs="Arial"/>
                <w:b/>
                <w:bCs/>
                <w:i/>
                <w:noProof/>
                <w:color w:val="000000"/>
                <w:sz w:val="20"/>
              </w:rPr>
            </w:pPr>
            <w:r w:rsidRPr="00EA4B26">
              <w:rPr>
                <w:rFonts w:ascii="Arial" w:hAnsi="Arial" w:cs="Arial"/>
                <w:b/>
                <w:bCs/>
                <w:i/>
                <w:noProof/>
                <w:color w:val="000000"/>
                <w:sz w:val="20"/>
              </w:rPr>
              <w:t xml:space="preserve"> </w:t>
            </w:r>
            <w:r w:rsidR="0033101A" w:rsidRPr="00EA4B26">
              <w:rPr>
                <w:rFonts w:ascii="Arial" w:hAnsi="Arial" w:cs="Arial"/>
                <w:b/>
                <w:bCs/>
                <w:i/>
                <w:noProof/>
                <w:color w:val="000000"/>
                <w:sz w:val="20"/>
              </w:rPr>
              <w:t>АДМИНИСТРАЦИЯ</w:t>
            </w:r>
          </w:p>
          <w:p w:rsidR="0033101A" w:rsidRPr="00EA4B26" w:rsidRDefault="0033101A" w:rsidP="000C242F">
            <w:pPr>
              <w:autoSpaceDE w:val="0"/>
              <w:autoSpaceDN w:val="0"/>
              <w:adjustRightInd w:val="0"/>
              <w:jc w:val="center"/>
              <w:rPr>
                <w:rFonts w:ascii="Arial" w:hAnsi="Arial" w:cs="Arial"/>
                <w:b/>
                <w:bCs/>
                <w:i/>
                <w:noProof/>
                <w:color w:val="000000"/>
                <w:sz w:val="20"/>
              </w:rPr>
            </w:pPr>
            <w:r w:rsidRPr="00EA4B26">
              <w:rPr>
                <w:rFonts w:ascii="Arial" w:hAnsi="Arial" w:cs="Arial"/>
                <w:b/>
                <w:bCs/>
                <w:i/>
                <w:noProof/>
                <w:color w:val="000000"/>
                <w:sz w:val="20"/>
              </w:rPr>
              <w:t>АКСАРИНСКОГО</w:t>
            </w:r>
            <w:r w:rsidR="007F72B9" w:rsidRPr="00EA4B26">
              <w:rPr>
                <w:rFonts w:ascii="Arial" w:hAnsi="Arial" w:cs="Arial"/>
                <w:b/>
                <w:bCs/>
                <w:i/>
                <w:noProof/>
                <w:color w:val="000000"/>
                <w:sz w:val="20"/>
              </w:rPr>
              <w:t xml:space="preserve"> </w:t>
            </w:r>
            <w:r w:rsidRPr="00EA4B26">
              <w:rPr>
                <w:rFonts w:ascii="Arial" w:hAnsi="Arial" w:cs="Arial"/>
                <w:b/>
                <w:bCs/>
                <w:i/>
                <w:noProof/>
                <w:color w:val="000000"/>
                <w:sz w:val="20"/>
              </w:rPr>
              <w:t>СЕЛЬСКОГО</w:t>
            </w:r>
          </w:p>
          <w:p w:rsidR="003C659E" w:rsidRPr="00EA4B26" w:rsidRDefault="0033101A" w:rsidP="000C242F">
            <w:pPr>
              <w:autoSpaceDE w:val="0"/>
              <w:autoSpaceDN w:val="0"/>
              <w:adjustRightInd w:val="0"/>
              <w:jc w:val="center"/>
              <w:rPr>
                <w:rFonts w:ascii="Arial" w:hAnsi="Arial" w:cs="Arial"/>
                <w:b/>
                <w:i/>
                <w:noProof/>
                <w:color w:val="000000"/>
                <w:sz w:val="20"/>
              </w:rPr>
            </w:pPr>
            <w:r w:rsidRPr="00EA4B26">
              <w:rPr>
                <w:rFonts w:ascii="Arial" w:hAnsi="Arial" w:cs="Arial"/>
                <w:b/>
                <w:bCs/>
                <w:i/>
                <w:noProof/>
                <w:color w:val="000000"/>
                <w:sz w:val="20"/>
              </w:rPr>
              <w:t>ПОСЕЛЕНИЯ</w:t>
            </w:r>
          </w:p>
          <w:p w:rsidR="003C659E" w:rsidRPr="00EA4B26" w:rsidRDefault="0033101A" w:rsidP="000C242F">
            <w:pPr>
              <w:autoSpaceDE w:val="0"/>
              <w:autoSpaceDN w:val="0"/>
              <w:adjustRightInd w:val="0"/>
              <w:jc w:val="center"/>
              <w:rPr>
                <w:rFonts w:ascii="Arial" w:hAnsi="Arial" w:cs="Arial"/>
                <w:bCs/>
                <w:i/>
                <w:noProof/>
                <w:color w:val="000000"/>
                <w:sz w:val="20"/>
              </w:rPr>
            </w:pPr>
            <w:r w:rsidRPr="00EA4B26">
              <w:rPr>
                <w:rFonts w:ascii="Arial" w:hAnsi="Arial" w:cs="Arial"/>
                <w:bCs/>
                <w:i/>
                <w:noProof/>
                <w:color w:val="000000"/>
                <w:sz w:val="20"/>
              </w:rPr>
              <w:t>ПОСТАНОВЛЕНИЕ</w:t>
            </w:r>
          </w:p>
          <w:p w:rsidR="003C659E" w:rsidRPr="00EA4B26" w:rsidRDefault="0033101A" w:rsidP="000C242F">
            <w:pPr>
              <w:autoSpaceDE w:val="0"/>
              <w:autoSpaceDN w:val="0"/>
              <w:adjustRightInd w:val="0"/>
              <w:jc w:val="center"/>
              <w:rPr>
                <w:rFonts w:ascii="Arial" w:hAnsi="Arial" w:cs="Arial"/>
                <w:i/>
                <w:noProof/>
                <w:color w:val="000000"/>
                <w:sz w:val="20"/>
              </w:rPr>
            </w:pPr>
            <w:r w:rsidRPr="00EA4B26">
              <w:rPr>
                <w:rFonts w:ascii="Arial" w:hAnsi="Arial" w:cs="Arial"/>
                <w:i/>
                <w:noProof/>
                <w:color w:val="000000"/>
                <w:sz w:val="20"/>
              </w:rPr>
              <w:t>26.10.2020</w:t>
            </w:r>
            <w:r w:rsidR="007F72B9" w:rsidRPr="00EA4B26">
              <w:rPr>
                <w:rFonts w:ascii="Arial" w:hAnsi="Arial" w:cs="Arial"/>
                <w:i/>
                <w:noProof/>
                <w:color w:val="000000"/>
                <w:sz w:val="20"/>
              </w:rPr>
              <w:t xml:space="preserve"> </w:t>
            </w:r>
            <w:r w:rsidRPr="00EA4B26">
              <w:rPr>
                <w:rFonts w:ascii="Arial" w:hAnsi="Arial" w:cs="Arial"/>
                <w:i/>
                <w:noProof/>
                <w:color w:val="000000"/>
                <w:sz w:val="20"/>
              </w:rPr>
              <w:t>№</w:t>
            </w:r>
            <w:r w:rsidR="007F72B9" w:rsidRPr="00EA4B26">
              <w:rPr>
                <w:rFonts w:ascii="Arial" w:hAnsi="Arial" w:cs="Arial"/>
                <w:i/>
                <w:noProof/>
                <w:color w:val="000000"/>
                <w:sz w:val="20"/>
              </w:rPr>
              <w:t xml:space="preserve"> </w:t>
            </w:r>
            <w:r w:rsidRPr="00EA4B26">
              <w:rPr>
                <w:rFonts w:ascii="Arial" w:hAnsi="Arial" w:cs="Arial"/>
                <w:i/>
                <w:noProof/>
                <w:color w:val="000000"/>
                <w:sz w:val="20"/>
              </w:rPr>
              <w:t>64</w:t>
            </w:r>
            <w:r w:rsidR="007F72B9" w:rsidRPr="00EA4B26">
              <w:rPr>
                <w:rFonts w:ascii="Arial" w:hAnsi="Arial" w:cs="Arial"/>
                <w:i/>
                <w:noProof/>
                <w:color w:val="000000"/>
                <w:sz w:val="20"/>
              </w:rPr>
              <w:t xml:space="preserve"> </w:t>
            </w:r>
          </w:p>
          <w:p w:rsidR="0033101A" w:rsidRPr="00EA4B26" w:rsidRDefault="0033101A" w:rsidP="000C242F">
            <w:pPr>
              <w:autoSpaceDE w:val="0"/>
              <w:autoSpaceDN w:val="0"/>
              <w:adjustRightInd w:val="0"/>
              <w:jc w:val="center"/>
              <w:rPr>
                <w:rFonts w:ascii="Arial" w:hAnsi="Arial" w:cs="Arial"/>
                <w:b/>
                <w:bCs/>
                <w:i/>
                <w:color w:val="000000"/>
                <w:sz w:val="20"/>
              </w:rPr>
            </w:pPr>
            <w:r w:rsidRPr="00EA4B26">
              <w:rPr>
                <w:rFonts w:ascii="Arial" w:hAnsi="Arial" w:cs="Arial"/>
                <w:b/>
                <w:i/>
                <w:noProof/>
                <w:color w:val="000000"/>
                <w:sz w:val="20"/>
                <w:szCs w:val="22"/>
              </w:rPr>
              <w:t>деревня</w:t>
            </w:r>
            <w:r w:rsidR="007F72B9" w:rsidRPr="00EA4B26">
              <w:rPr>
                <w:rFonts w:ascii="Arial" w:hAnsi="Arial" w:cs="Arial"/>
                <w:b/>
                <w:i/>
                <w:noProof/>
                <w:color w:val="000000"/>
                <w:sz w:val="20"/>
                <w:szCs w:val="22"/>
              </w:rPr>
              <w:t xml:space="preserve"> </w:t>
            </w:r>
            <w:r w:rsidRPr="00EA4B26">
              <w:rPr>
                <w:rFonts w:ascii="Arial" w:hAnsi="Arial" w:cs="Arial"/>
                <w:b/>
                <w:i/>
                <w:noProof/>
                <w:color w:val="000000"/>
                <w:sz w:val="20"/>
                <w:szCs w:val="22"/>
              </w:rPr>
              <w:t>Аксарино</w:t>
            </w:r>
          </w:p>
        </w:tc>
      </w:tr>
    </w:tbl>
    <w:p w:rsidR="003C659E" w:rsidRPr="00EA4B26" w:rsidRDefault="0033101A" w:rsidP="00EA4B26">
      <w:pPr>
        <w:pStyle w:val="5"/>
        <w:spacing w:line="240" w:lineRule="auto"/>
        <w:ind w:right="3969"/>
        <w:jc w:val="both"/>
        <w:rPr>
          <w:rFonts w:ascii="Arial" w:hAnsi="Arial" w:cs="Arial"/>
          <w:bCs/>
          <w:i/>
          <w:color w:val="000000"/>
          <w:sz w:val="20"/>
          <w:szCs w:val="24"/>
          <w:u w:val="single"/>
        </w:rPr>
      </w:pPr>
      <w:r w:rsidRPr="00EA4B26">
        <w:rPr>
          <w:rFonts w:ascii="Arial" w:hAnsi="Arial" w:cs="Arial"/>
          <w:bCs/>
          <w:i/>
          <w:color w:val="000000"/>
          <w:sz w:val="20"/>
          <w:szCs w:val="24"/>
        </w:rPr>
        <w:t>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внесении</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изменений</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в</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постановление</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администрации</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Аксаринского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поселения</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от</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17.12.2013</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86</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«Об</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оценке</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расходных</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потребностей</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бюджета</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Аксаринского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сельского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поселения</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Мариинско-Посадского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района</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Чувашской</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Республики</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на</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оплату</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труда</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работников</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органов</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местного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самоуправления</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Аксари</w:t>
      </w:r>
      <w:r w:rsidRPr="00EA4B26">
        <w:rPr>
          <w:rFonts w:ascii="Arial" w:hAnsi="Arial" w:cs="Arial"/>
          <w:bCs/>
          <w:i/>
          <w:color w:val="000000"/>
          <w:sz w:val="20"/>
          <w:szCs w:val="24"/>
        </w:rPr>
        <w:t>н</w:t>
      </w:r>
      <w:r w:rsidRPr="00EA4B26">
        <w:rPr>
          <w:rFonts w:ascii="Arial" w:hAnsi="Arial" w:cs="Arial"/>
          <w:bCs/>
          <w:i/>
          <w:color w:val="000000"/>
          <w:sz w:val="20"/>
          <w:szCs w:val="24"/>
        </w:rPr>
        <w:lastRenderedPageBreak/>
        <w:t>ского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сельского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поселения</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Мариинско-Посадского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района</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Чувашской</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Республики,</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осуществляющих</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пр</w:t>
      </w:r>
      <w:r w:rsidRPr="00EA4B26">
        <w:rPr>
          <w:rFonts w:ascii="Arial" w:hAnsi="Arial" w:cs="Arial"/>
          <w:bCs/>
          <w:i/>
          <w:color w:val="000000"/>
          <w:sz w:val="20"/>
          <w:szCs w:val="24"/>
        </w:rPr>
        <w:t>о</w:t>
      </w:r>
      <w:r w:rsidRPr="00EA4B26">
        <w:rPr>
          <w:rFonts w:ascii="Arial" w:hAnsi="Arial" w:cs="Arial"/>
          <w:bCs/>
          <w:i/>
          <w:color w:val="000000"/>
          <w:sz w:val="20"/>
          <w:szCs w:val="24"/>
        </w:rPr>
        <w:t>фессиональную</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деятельность</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по</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профессиям</w:t>
      </w:r>
      <w:r w:rsidR="007F72B9" w:rsidRPr="00EA4B26">
        <w:rPr>
          <w:rFonts w:ascii="Arial" w:hAnsi="Arial" w:cs="Arial"/>
          <w:bCs/>
          <w:i/>
          <w:color w:val="000000"/>
          <w:sz w:val="20"/>
          <w:szCs w:val="24"/>
        </w:rPr>
        <w:t xml:space="preserve"> </w:t>
      </w:r>
      <w:r w:rsidRPr="00EA4B26">
        <w:rPr>
          <w:rFonts w:ascii="Arial" w:hAnsi="Arial" w:cs="Arial"/>
          <w:bCs/>
          <w:i/>
          <w:color w:val="000000"/>
          <w:sz w:val="20"/>
          <w:szCs w:val="24"/>
        </w:rPr>
        <w:t>рабочих»</w:t>
      </w:r>
    </w:p>
    <w:p w:rsidR="000C242F" w:rsidRDefault="000C242F" w:rsidP="00EA4B26">
      <w:pPr>
        <w:pStyle w:val="5"/>
        <w:spacing w:line="240" w:lineRule="auto"/>
        <w:ind w:right="-1" w:firstLine="708"/>
        <w:jc w:val="both"/>
        <w:rPr>
          <w:rFonts w:ascii="Arial" w:hAnsi="Arial" w:cs="Arial"/>
          <w:b w:val="0"/>
          <w:i/>
          <w:color w:val="000000"/>
          <w:sz w:val="20"/>
          <w:szCs w:val="24"/>
        </w:rPr>
      </w:pPr>
    </w:p>
    <w:p w:rsidR="0033101A" w:rsidRPr="00EA4B26" w:rsidRDefault="0033101A" w:rsidP="00EA4B26">
      <w:pPr>
        <w:pStyle w:val="5"/>
        <w:spacing w:line="240" w:lineRule="auto"/>
        <w:ind w:right="-1" w:firstLine="708"/>
        <w:jc w:val="both"/>
        <w:rPr>
          <w:rFonts w:ascii="Arial" w:hAnsi="Arial" w:cs="Arial"/>
          <w:b w:val="0"/>
          <w:bCs/>
          <w:i/>
          <w:color w:val="000000"/>
          <w:sz w:val="20"/>
          <w:szCs w:val="24"/>
          <w:u w:val="single"/>
        </w:rPr>
      </w:pPr>
      <w:r w:rsidRPr="00EA4B26">
        <w:rPr>
          <w:rFonts w:ascii="Arial" w:hAnsi="Arial" w:cs="Arial"/>
          <w:b w:val="0"/>
          <w:i/>
          <w:color w:val="000000"/>
          <w:sz w:val="20"/>
          <w:szCs w:val="24"/>
        </w:rPr>
        <w:t>Руководствуясь</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постановлением</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Кабинета</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Министров</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Чувашской</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Республики</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от</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02.10.2020</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549</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«О</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внесении</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изменений</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в</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некоторые</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постано</w:t>
      </w:r>
      <w:r w:rsidRPr="00EA4B26">
        <w:rPr>
          <w:rFonts w:ascii="Arial" w:hAnsi="Arial" w:cs="Arial"/>
          <w:b w:val="0"/>
          <w:i/>
          <w:color w:val="000000"/>
          <w:sz w:val="20"/>
          <w:szCs w:val="24"/>
        </w:rPr>
        <w:t>в</w:t>
      </w:r>
      <w:r w:rsidRPr="00EA4B26">
        <w:rPr>
          <w:rFonts w:ascii="Arial" w:hAnsi="Arial" w:cs="Arial"/>
          <w:b w:val="0"/>
          <w:i/>
          <w:color w:val="000000"/>
          <w:sz w:val="20"/>
          <w:szCs w:val="24"/>
        </w:rPr>
        <w:t>ления</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Кабинета</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Министров</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Чувашской</w:t>
      </w:r>
      <w:r w:rsidR="007F72B9" w:rsidRPr="00EA4B26">
        <w:rPr>
          <w:rFonts w:ascii="Arial" w:hAnsi="Arial" w:cs="Arial"/>
          <w:b w:val="0"/>
          <w:i/>
          <w:color w:val="000000"/>
          <w:sz w:val="20"/>
          <w:szCs w:val="24"/>
        </w:rPr>
        <w:t xml:space="preserve"> </w:t>
      </w:r>
      <w:r w:rsidRPr="00EA4B26">
        <w:rPr>
          <w:rFonts w:ascii="Arial" w:hAnsi="Arial" w:cs="Arial"/>
          <w:b w:val="0"/>
          <w:i/>
          <w:color w:val="000000"/>
          <w:sz w:val="20"/>
          <w:szCs w:val="24"/>
        </w:rPr>
        <w:t>Республики</w:t>
      </w:r>
      <w:r w:rsidRPr="00EA4B26">
        <w:rPr>
          <w:rFonts w:ascii="Arial" w:hAnsi="Arial" w:cs="Arial"/>
          <w:b w:val="0"/>
          <w:bCs/>
          <w:i/>
          <w:color w:val="000000"/>
          <w:sz w:val="20"/>
          <w:szCs w:val="24"/>
        </w:rPr>
        <w:t>»</w:t>
      </w:r>
      <w:r w:rsidR="007F72B9" w:rsidRPr="00EA4B26">
        <w:rPr>
          <w:rFonts w:ascii="Arial" w:hAnsi="Arial" w:cs="Arial"/>
          <w:b w:val="0"/>
          <w:bCs/>
          <w:i/>
          <w:color w:val="000000"/>
          <w:sz w:val="20"/>
          <w:szCs w:val="24"/>
        </w:rPr>
        <w:t xml:space="preserve"> </w:t>
      </w:r>
      <w:r w:rsidRPr="00EA4B26">
        <w:rPr>
          <w:rFonts w:ascii="Arial" w:hAnsi="Arial" w:cs="Arial"/>
          <w:b w:val="0"/>
          <w:bCs/>
          <w:i/>
          <w:color w:val="000000"/>
          <w:sz w:val="20"/>
          <w:szCs w:val="24"/>
        </w:rPr>
        <w:t>администрация</w:t>
      </w:r>
      <w:r w:rsidR="007F72B9" w:rsidRPr="00EA4B26">
        <w:rPr>
          <w:rFonts w:ascii="Arial" w:hAnsi="Arial" w:cs="Arial"/>
          <w:b w:val="0"/>
          <w:bCs/>
          <w:i/>
          <w:color w:val="000000"/>
          <w:sz w:val="20"/>
          <w:szCs w:val="24"/>
        </w:rPr>
        <w:t xml:space="preserve"> </w:t>
      </w:r>
      <w:r w:rsidRPr="00EA4B26">
        <w:rPr>
          <w:rFonts w:ascii="Arial" w:hAnsi="Arial" w:cs="Arial"/>
          <w:b w:val="0"/>
          <w:bCs/>
          <w:i/>
          <w:color w:val="000000"/>
          <w:sz w:val="20"/>
          <w:szCs w:val="24"/>
        </w:rPr>
        <w:t>Аксаринского</w:t>
      </w:r>
      <w:r w:rsidR="007F72B9" w:rsidRPr="00EA4B26">
        <w:rPr>
          <w:rFonts w:ascii="Arial" w:hAnsi="Arial" w:cs="Arial"/>
          <w:b w:val="0"/>
          <w:bCs/>
          <w:i/>
          <w:color w:val="000000"/>
          <w:sz w:val="20"/>
          <w:szCs w:val="24"/>
        </w:rPr>
        <w:t xml:space="preserve"> </w:t>
      </w:r>
      <w:r w:rsidRPr="00EA4B26">
        <w:rPr>
          <w:rFonts w:ascii="Arial" w:hAnsi="Arial" w:cs="Arial"/>
          <w:b w:val="0"/>
          <w:bCs/>
          <w:i/>
          <w:color w:val="000000"/>
          <w:sz w:val="20"/>
          <w:szCs w:val="24"/>
        </w:rPr>
        <w:t>сельского</w:t>
      </w:r>
      <w:r w:rsidR="007F72B9" w:rsidRPr="00EA4B26">
        <w:rPr>
          <w:rFonts w:ascii="Arial" w:hAnsi="Arial" w:cs="Arial"/>
          <w:b w:val="0"/>
          <w:bCs/>
          <w:i/>
          <w:color w:val="000000"/>
          <w:sz w:val="20"/>
          <w:szCs w:val="24"/>
        </w:rPr>
        <w:t xml:space="preserve"> </w:t>
      </w:r>
      <w:r w:rsidRPr="00EA4B26">
        <w:rPr>
          <w:rFonts w:ascii="Arial" w:hAnsi="Arial" w:cs="Arial"/>
          <w:b w:val="0"/>
          <w:bCs/>
          <w:i/>
          <w:color w:val="000000"/>
          <w:sz w:val="20"/>
          <w:szCs w:val="24"/>
        </w:rPr>
        <w:t>поселения</w:t>
      </w:r>
    </w:p>
    <w:p w:rsidR="0033101A" w:rsidRPr="00EA4B26" w:rsidRDefault="007F72B9" w:rsidP="00EA4B26">
      <w:pPr>
        <w:pStyle w:val="a9"/>
        <w:rPr>
          <w:rFonts w:ascii="Arial" w:hAnsi="Arial" w:cs="Arial"/>
          <w:color w:val="000000"/>
          <w:sz w:val="20"/>
          <w:szCs w:val="24"/>
        </w:rPr>
      </w:pPr>
      <w:r w:rsidRPr="00EA4B26">
        <w:rPr>
          <w:rFonts w:ascii="Arial" w:hAnsi="Arial" w:cs="Arial"/>
          <w:color w:val="000000"/>
          <w:sz w:val="20"/>
          <w:szCs w:val="24"/>
        </w:rPr>
        <w:t xml:space="preserve"> </w:t>
      </w:r>
      <w:r w:rsidR="0033101A" w:rsidRPr="00EA4B26">
        <w:rPr>
          <w:rFonts w:ascii="Arial" w:hAnsi="Arial" w:cs="Arial"/>
          <w:color w:val="000000"/>
          <w:sz w:val="20"/>
          <w:szCs w:val="24"/>
        </w:rPr>
        <w:t>п</w:t>
      </w:r>
      <w:r w:rsidRPr="00EA4B26">
        <w:rPr>
          <w:rFonts w:ascii="Arial" w:hAnsi="Arial" w:cs="Arial"/>
          <w:color w:val="000000"/>
          <w:sz w:val="20"/>
          <w:szCs w:val="24"/>
        </w:rPr>
        <w:t xml:space="preserve"> </w:t>
      </w:r>
      <w:r w:rsidR="0033101A" w:rsidRPr="00EA4B26">
        <w:rPr>
          <w:rFonts w:ascii="Arial" w:hAnsi="Arial" w:cs="Arial"/>
          <w:color w:val="000000"/>
          <w:sz w:val="20"/>
          <w:szCs w:val="24"/>
        </w:rPr>
        <w:t>о</w:t>
      </w:r>
      <w:r w:rsidRPr="00EA4B26">
        <w:rPr>
          <w:rFonts w:ascii="Arial" w:hAnsi="Arial" w:cs="Arial"/>
          <w:color w:val="000000"/>
          <w:sz w:val="20"/>
          <w:szCs w:val="24"/>
        </w:rPr>
        <w:t xml:space="preserve"> </w:t>
      </w:r>
      <w:r w:rsidR="0033101A" w:rsidRPr="00EA4B26">
        <w:rPr>
          <w:rFonts w:ascii="Arial" w:hAnsi="Arial" w:cs="Arial"/>
          <w:color w:val="000000"/>
          <w:sz w:val="20"/>
          <w:szCs w:val="24"/>
        </w:rPr>
        <w:t>с</w:t>
      </w:r>
      <w:r w:rsidRPr="00EA4B26">
        <w:rPr>
          <w:rFonts w:ascii="Arial" w:hAnsi="Arial" w:cs="Arial"/>
          <w:color w:val="000000"/>
          <w:sz w:val="20"/>
          <w:szCs w:val="24"/>
        </w:rPr>
        <w:t xml:space="preserve"> </w:t>
      </w:r>
      <w:r w:rsidR="0033101A" w:rsidRPr="00EA4B26">
        <w:rPr>
          <w:rFonts w:ascii="Arial" w:hAnsi="Arial" w:cs="Arial"/>
          <w:color w:val="000000"/>
          <w:sz w:val="20"/>
          <w:szCs w:val="24"/>
        </w:rPr>
        <w:t>т</w:t>
      </w:r>
      <w:r w:rsidRPr="00EA4B26">
        <w:rPr>
          <w:rFonts w:ascii="Arial" w:hAnsi="Arial" w:cs="Arial"/>
          <w:color w:val="000000"/>
          <w:sz w:val="20"/>
          <w:szCs w:val="24"/>
        </w:rPr>
        <w:t xml:space="preserve"> </w:t>
      </w:r>
      <w:r w:rsidR="0033101A" w:rsidRPr="00EA4B26">
        <w:rPr>
          <w:rFonts w:ascii="Arial" w:hAnsi="Arial" w:cs="Arial"/>
          <w:color w:val="000000"/>
          <w:sz w:val="20"/>
          <w:szCs w:val="24"/>
        </w:rPr>
        <w:t>а</w:t>
      </w:r>
      <w:r w:rsidRPr="00EA4B26">
        <w:rPr>
          <w:rFonts w:ascii="Arial" w:hAnsi="Arial" w:cs="Arial"/>
          <w:color w:val="000000"/>
          <w:sz w:val="20"/>
          <w:szCs w:val="24"/>
        </w:rPr>
        <w:t xml:space="preserve"> </w:t>
      </w:r>
      <w:r w:rsidR="0033101A" w:rsidRPr="00EA4B26">
        <w:rPr>
          <w:rFonts w:ascii="Arial" w:hAnsi="Arial" w:cs="Arial"/>
          <w:color w:val="000000"/>
          <w:sz w:val="20"/>
          <w:szCs w:val="24"/>
        </w:rPr>
        <w:t>н</w:t>
      </w:r>
      <w:r w:rsidRPr="00EA4B26">
        <w:rPr>
          <w:rFonts w:ascii="Arial" w:hAnsi="Arial" w:cs="Arial"/>
          <w:color w:val="000000"/>
          <w:sz w:val="20"/>
          <w:szCs w:val="24"/>
        </w:rPr>
        <w:t xml:space="preserve"> </w:t>
      </w:r>
      <w:r w:rsidR="0033101A" w:rsidRPr="00EA4B26">
        <w:rPr>
          <w:rFonts w:ascii="Arial" w:hAnsi="Arial" w:cs="Arial"/>
          <w:color w:val="000000"/>
          <w:sz w:val="20"/>
          <w:szCs w:val="24"/>
        </w:rPr>
        <w:t>о</w:t>
      </w:r>
      <w:r w:rsidRPr="00EA4B26">
        <w:rPr>
          <w:rFonts w:ascii="Arial" w:hAnsi="Arial" w:cs="Arial"/>
          <w:color w:val="000000"/>
          <w:sz w:val="20"/>
          <w:szCs w:val="24"/>
        </w:rPr>
        <w:t xml:space="preserve"> </w:t>
      </w:r>
      <w:r w:rsidR="0033101A" w:rsidRPr="00EA4B26">
        <w:rPr>
          <w:rFonts w:ascii="Arial" w:hAnsi="Arial" w:cs="Arial"/>
          <w:color w:val="000000"/>
          <w:sz w:val="20"/>
          <w:szCs w:val="24"/>
        </w:rPr>
        <w:t>в</w:t>
      </w:r>
      <w:r w:rsidRPr="00EA4B26">
        <w:rPr>
          <w:rFonts w:ascii="Arial" w:hAnsi="Arial" w:cs="Arial"/>
          <w:color w:val="000000"/>
          <w:sz w:val="20"/>
          <w:szCs w:val="24"/>
        </w:rPr>
        <w:t xml:space="preserve"> </w:t>
      </w:r>
      <w:r w:rsidR="0033101A" w:rsidRPr="00EA4B26">
        <w:rPr>
          <w:rFonts w:ascii="Arial" w:hAnsi="Arial" w:cs="Arial"/>
          <w:color w:val="000000"/>
          <w:sz w:val="20"/>
          <w:szCs w:val="24"/>
        </w:rPr>
        <w:t>л</w:t>
      </w:r>
      <w:r w:rsidRPr="00EA4B26">
        <w:rPr>
          <w:rFonts w:ascii="Arial" w:hAnsi="Arial" w:cs="Arial"/>
          <w:color w:val="000000"/>
          <w:sz w:val="20"/>
          <w:szCs w:val="24"/>
        </w:rPr>
        <w:t xml:space="preserve"> </w:t>
      </w:r>
      <w:r w:rsidR="0033101A" w:rsidRPr="00EA4B26">
        <w:rPr>
          <w:rFonts w:ascii="Arial" w:hAnsi="Arial" w:cs="Arial"/>
          <w:color w:val="000000"/>
          <w:sz w:val="20"/>
          <w:szCs w:val="24"/>
        </w:rPr>
        <w:t>я</w:t>
      </w:r>
      <w:r w:rsidRPr="00EA4B26">
        <w:rPr>
          <w:rFonts w:ascii="Arial" w:hAnsi="Arial" w:cs="Arial"/>
          <w:color w:val="000000"/>
          <w:sz w:val="20"/>
          <w:szCs w:val="24"/>
        </w:rPr>
        <w:t xml:space="preserve"> </w:t>
      </w:r>
      <w:r w:rsidR="0033101A" w:rsidRPr="00EA4B26">
        <w:rPr>
          <w:rFonts w:ascii="Arial" w:hAnsi="Arial" w:cs="Arial"/>
          <w:color w:val="000000"/>
          <w:sz w:val="20"/>
          <w:szCs w:val="24"/>
        </w:rPr>
        <w:t>е</w:t>
      </w:r>
      <w:r w:rsidRPr="00EA4B26">
        <w:rPr>
          <w:rFonts w:ascii="Arial" w:hAnsi="Arial" w:cs="Arial"/>
          <w:color w:val="000000"/>
          <w:sz w:val="20"/>
          <w:szCs w:val="24"/>
        </w:rPr>
        <w:t xml:space="preserve"> </w:t>
      </w:r>
      <w:r w:rsidR="0033101A" w:rsidRPr="00EA4B26">
        <w:rPr>
          <w:rFonts w:ascii="Arial" w:hAnsi="Arial" w:cs="Arial"/>
          <w:color w:val="000000"/>
          <w:sz w:val="20"/>
          <w:szCs w:val="24"/>
        </w:rPr>
        <w:t>т:</w:t>
      </w:r>
    </w:p>
    <w:p w:rsidR="0033101A" w:rsidRPr="00EA4B26" w:rsidRDefault="0033101A" w:rsidP="00EA4B26">
      <w:pPr>
        <w:ind w:firstLine="720"/>
        <w:jc w:val="both"/>
        <w:rPr>
          <w:rFonts w:ascii="Arial" w:hAnsi="Arial" w:cs="Arial"/>
          <w:b/>
          <w:i/>
          <w:color w:val="000000"/>
          <w:sz w:val="20"/>
        </w:rPr>
      </w:pP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Внести</w:t>
      </w:r>
      <w:r w:rsidR="007F72B9" w:rsidRPr="00EA4B26">
        <w:rPr>
          <w:rFonts w:ascii="Arial" w:hAnsi="Arial" w:cs="Arial"/>
          <w:b/>
          <w:i/>
          <w:color w:val="000000"/>
          <w:sz w:val="20"/>
        </w:rPr>
        <w:t xml:space="preserve"> </w:t>
      </w:r>
      <w:r w:rsidRPr="00EA4B26">
        <w:rPr>
          <w:rFonts w:ascii="Arial" w:hAnsi="Arial" w:cs="Arial"/>
          <w:b/>
          <w:bCs/>
          <w:i/>
          <w:color w:val="000000"/>
          <w:sz w:val="20"/>
        </w:rPr>
        <w:t>в</w:t>
      </w:r>
      <w:r w:rsidR="007F72B9" w:rsidRPr="00EA4B26">
        <w:rPr>
          <w:rFonts w:ascii="Arial" w:hAnsi="Arial" w:cs="Arial"/>
          <w:b/>
          <w:bCs/>
          <w:i/>
          <w:color w:val="000000"/>
          <w:sz w:val="20"/>
        </w:rPr>
        <w:t xml:space="preserve"> </w:t>
      </w:r>
      <w:r w:rsidRPr="00EA4B26">
        <w:rPr>
          <w:rFonts w:ascii="Arial" w:hAnsi="Arial" w:cs="Arial"/>
          <w:b/>
          <w:bCs/>
          <w:i/>
          <w:color w:val="000000"/>
          <w:sz w:val="20"/>
        </w:rPr>
        <w:t>постановление</w:t>
      </w:r>
      <w:r w:rsidR="007F72B9" w:rsidRPr="00EA4B26">
        <w:rPr>
          <w:rFonts w:ascii="Arial" w:hAnsi="Arial" w:cs="Arial"/>
          <w:b/>
          <w:bCs/>
          <w:i/>
          <w:color w:val="000000"/>
          <w:sz w:val="20"/>
        </w:rPr>
        <w:t xml:space="preserve"> </w:t>
      </w:r>
      <w:r w:rsidRPr="00EA4B26">
        <w:rPr>
          <w:rFonts w:ascii="Arial" w:hAnsi="Arial" w:cs="Arial"/>
          <w:b/>
          <w:bCs/>
          <w:i/>
          <w:color w:val="000000"/>
          <w:sz w:val="20"/>
        </w:rPr>
        <w:t>администрации</w:t>
      </w:r>
      <w:r w:rsidR="007F72B9" w:rsidRPr="00EA4B26">
        <w:rPr>
          <w:rFonts w:ascii="Arial" w:hAnsi="Arial" w:cs="Arial"/>
          <w:b/>
          <w:bCs/>
          <w:i/>
          <w:color w:val="000000"/>
          <w:sz w:val="20"/>
        </w:rPr>
        <w:t xml:space="preserve"> </w:t>
      </w:r>
      <w:r w:rsidRPr="00EA4B26">
        <w:rPr>
          <w:rFonts w:ascii="Arial" w:hAnsi="Arial" w:cs="Arial"/>
          <w:b/>
          <w:bCs/>
          <w:i/>
          <w:color w:val="000000"/>
          <w:sz w:val="20"/>
        </w:rPr>
        <w:t>Аксаринского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сельского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поселения</w:t>
      </w:r>
      <w:r w:rsidR="007F72B9" w:rsidRPr="00EA4B26">
        <w:rPr>
          <w:rFonts w:ascii="Arial" w:hAnsi="Arial" w:cs="Arial"/>
          <w:b/>
          <w:bCs/>
          <w:i/>
          <w:color w:val="000000"/>
          <w:sz w:val="20"/>
        </w:rPr>
        <w:t xml:space="preserve"> </w:t>
      </w:r>
      <w:r w:rsidRPr="00EA4B26">
        <w:rPr>
          <w:rFonts w:ascii="Arial" w:hAnsi="Arial" w:cs="Arial"/>
          <w:b/>
          <w:bCs/>
          <w:i/>
          <w:color w:val="000000"/>
          <w:sz w:val="20"/>
        </w:rPr>
        <w:t>от</w:t>
      </w:r>
      <w:r w:rsidR="007F72B9" w:rsidRPr="00EA4B26">
        <w:rPr>
          <w:rFonts w:ascii="Arial" w:hAnsi="Arial" w:cs="Arial"/>
          <w:b/>
          <w:bCs/>
          <w:i/>
          <w:color w:val="000000"/>
          <w:sz w:val="20"/>
        </w:rPr>
        <w:t xml:space="preserve"> </w:t>
      </w:r>
      <w:r w:rsidRPr="00EA4B26">
        <w:rPr>
          <w:rFonts w:ascii="Arial" w:hAnsi="Arial" w:cs="Arial"/>
          <w:b/>
          <w:bCs/>
          <w:i/>
          <w:color w:val="000000"/>
          <w:sz w:val="20"/>
        </w:rPr>
        <w:t>17.12.2013</w:t>
      </w:r>
      <w:r w:rsidR="007F72B9" w:rsidRPr="00EA4B26">
        <w:rPr>
          <w:rFonts w:ascii="Arial" w:hAnsi="Arial" w:cs="Arial"/>
          <w:b/>
          <w:bCs/>
          <w:i/>
          <w:color w:val="000000"/>
          <w:sz w:val="20"/>
        </w:rPr>
        <w:t xml:space="preserve"> </w:t>
      </w:r>
      <w:r w:rsidRPr="00EA4B26">
        <w:rPr>
          <w:rFonts w:ascii="Arial" w:hAnsi="Arial" w:cs="Arial"/>
          <w:b/>
          <w:bCs/>
          <w:i/>
          <w:color w:val="000000"/>
          <w:sz w:val="20"/>
        </w:rPr>
        <w:t>№</w:t>
      </w:r>
      <w:r w:rsidR="007F72B9" w:rsidRPr="00EA4B26">
        <w:rPr>
          <w:rFonts w:ascii="Arial" w:hAnsi="Arial" w:cs="Arial"/>
          <w:b/>
          <w:bCs/>
          <w:i/>
          <w:color w:val="000000"/>
          <w:sz w:val="20"/>
        </w:rPr>
        <w:t xml:space="preserve"> </w:t>
      </w:r>
      <w:r w:rsidRPr="00EA4B26">
        <w:rPr>
          <w:rFonts w:ascii="Arial" w:hAnsi="Arial" w:cs="Arial"/>
          <w:b/>
          <w:bCs/>
          <w:i/>
          <w:color w:val="000000"/>
          <w:sz w:val="20"/>
        </w:rPr>
        <w:t>86</w:t>
      </w:r>
      <w:r w:rsidR="007F72B9" w:rsidRPr="00EA4B26">
        <w:rPr>
          <w:rFonts w:ascii="Arial" w:hAnsi="Arial" w:cs="Arial"/>
          <w:b/>
          <w:bCs/>
          <w:i/>
          <w:color w:val="000000"/>
          <w:sz w:val="20"/>
        </w:rPr>
        <w:t xml:space="preserve"> </w:t>
      </w:r>
      <w:r w:rsidRPr="00EA4B26">
        <w:rPr>
          <w:rFonts w:ascii="Arial" w:hAnsi="Arial" w:cs="Arial"/>
          <w:b/>
          <w:bCs/>
          <w:i/>
          <w:color w:val="000000"/>
          <w:sz w:val="20"/>
        </w:rPr>
        <w:t>«Об</w:t>
      </w:r>
      <w:r w:rsidR="007F72B9" w:rsidRPr="00EA4B26">
        <w:rPr>
          <w:rFonts w:ascii="Arial" w:hAnsi="Arial" w:cs="Arial"/>
          <w:b/>
          <w:bCs/>
          <w:i/>
          <w:color w:val="000000"/>
          <w:sz w:val="20"/>
        </w:rPr>
        <w:t xml:space="preserve"> </w:t>
      </w:r>
      <w:r w:rsidRPr="00EA4B26">
        <w:rPr>
          <w:rFonts w:ascii="Arial" w:hAnsi="Arial" w:cs="Arial"/>
          <w:b/>
          <w:bCs/>
          <w:i/>
          <w:color w:val="000000"/>
          <w:sz w:val="20"/>
        </w:rPr>
        <w:t>оценке</w:t>
      </w:r>
      <w:r w:rsidR="007F72B9" w:rsidRPr="00EA4B26">
        <w:rPr>
          <w:rFonts w:ascii="Arial" w:hAnsi="Arial" w:cs="Arial"/>
          <w:b/>
          <w:bCs/>
          <w:i/>
          <w:color w:val="000000"/>
          <w:sz w:val="20"/>
        </w:rPr>
        <w:t xml:space="preserve"> </w:t>
      </w:r>
      <w:r w:rsidRPr="00EA4B26">
        <w:rPr>
          <w:rFonts w:ascii="Arial" w:hAnsi="Arial" w:cs="Arial"/>
          <w:b/>
          <w:bCs/>
          <w:i/>
          <w:color w:val="000000"/>
          <w:sz w:val="20"/>
        </w:rPr>
        <w:t>расходных</w:t>
      </w:r>
      <w:r w:rsidR="007F72B9" w:rsidRPr="00EA4B26">
        <w:rPr>
          <w:rFonts w:ascii="Arial" w:hAnsi="Arial" w:cs="Arial"/>
          <w:b/>
          <w:bCs/>
          <w:i/>
          <w:color w:val="000000"/>
          <w:sz w:val="20"/>
        </w:rPr>
        <w:t xml:space="preserve"> </w:t>
      </w:r>
      <w:r w:rsidRPr="00EA4B26">
        <w:rPr>
          <w:rFonts w:ascii="Arial" w:hAnsi="Arial" w:cs="Arial"/>
          <w:b/>
          <w:bCs/>
          <w:i/>
          <w:color w:val="000000"/>
          <w:sz w:val="20"/>
        </w:rPr>
        <w:t>потребностей</w:t>
      </w:r>
      <w:r w:rsidR="007F72B9" w:rsidRPr="00EA4B26">
        <w:rPr>
          <w:rFonts w:ascii="Arial" w:hAnsi="Arial" w:cs="Arial"/>
          <w:b/>
          <w:bCs/>
          <w:i/>
          <w:color w:val="000000"/>
          <w:sz w:val="20"/>
        </w:rPr>
        <w:t xml:space="preserve"> </w:t>
      </w:r>
      <w:r w:rsidRPr="00EA4B26">
        <w:rPr>
          <w:rFonts w:ascii="Arial" w:hAnsi="Arial" w:cs="Arial"/>
          <w:b/>
          <w:bCs/>
          <w:i/>
          <w:color w:val="000000"/>
          <w:sz w:val="20"/>
        </w:rPr>
        <w:t>бюджета</w:t>
      </w:r>
      <w:r w:rsidR="007F72B9" w:rsidRPr="00EA4B26">
        <w:rPr>
          <w:rFonts w:ascii="Arial" w:hAnsi="Arial" w:cs="Arial"/>
          <w:b/>
          <w:bCs/>
          <w:i/>
          <w:color w:val="000000"/>
          <w:sz w:val="20"/>
        </w:rPr>
        <w:t xml:space="preserve"> </w:t>
      </w:r>
      <w:r w:rsidRPr="00EA4B26">
        <w:rPr>
          <w:rFonts w:ascii="Arial" w:hAnsi="Arial" w:cs="Arial"/>
          <w:b/>
          <w:bCs/>
          <w:i/>
          <w:color w:val="000000"/>
          <w:sz w:val="20"/>
        </w:rPr>
        <w:t>Аксаринского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сельского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поселения</w:t>
      </w:r>
      <w:r w:rsidR="007F72B9" w:rsidRPr="00EA4B26">
        <w:rPr>
          <w:rFonts w:ascii="Arial" w:hAnsi="Arial" w:cs="Arial"/>
          <w:b/>
          <w:bCs/>
          <w:i/>
          <w:color w:val="000000"/>
          <w:sz w:val="20"/>
        </w:rPr>
        <w:t xml:space="preserve"> </w:t>
      </w:r>
      <w:r w:rsidRPr="00EA4B26">
        <w:rPr>
          <w:rFonts w:ascii="Arial" w:hAnsi="Arial" w:cs="Arial"/>
          <w:b/>
          <w:bCs/>
          <w:i/>
          <w:color w:val="000000"/>
          <w:sz w:val="20"/>
        </w:rPr>
        <w:t>Мариинско-Посадского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района</w:t>
      </w:r>
      <w:r w:rsidR="007F72B9" w:rsidRPr="00EA4B26">
        <w:rPr>
          <w:rFonts w:ascii="Arial" w:hAnsi="Arial" w:cs="Arial"/>
          <w:b/>
          <w:bCs/>
          <w:i/>
          <w:color w:val="000000"/>
          <w:sz w:val="20"/>
        </w:rPr>
        <w:t xml:space="preserve"> </w:t>
      </w:r>
      <w:r w:rsidRPr="00EA4B26">
        <w:rPr>
          <w:rFonts w:ascii="Arial" w:hAnsi="Arial" w:cs="Arial"/>
          <w:b/>
          <w:bCs/>
          <w:i/>
          <w:color w:val="000000"/>
          <w:sz w:val="20"/>
        </w:rPr>
        <w:t>Чувашской</w:t>
      </w:r>
      <w:r w:rsidR="007F72B9" w:rsidRPr="00EA4B26">
        <w:rPr>
          <w:rFonts w:ascii="Arial" w:hAnsi="Arial" w:cs="Arial"/>
          <w:b/>
          <w:bCs/>
          <w:i/>
          <w:color w:val="000000"/>
          <w:sz w:val="20"/>
        </w:rPr>
        <w:t xml:space="preserve"> </w:t>
      </w:r>
      <w:r w:rsidRPr="00EA4B26">
        <w:rPr>
          <w:rFonts w:ascii="Arial" w:hAnsi="Arial" w:cs="Arial"/>
          <w:b/>
          <w:bCs/>
          <w:i/>
          <w:color w:val="000000"/>
          <w:sz w:val="20"/>
        </w:rPr>
        <w:t>Республики</w:t>
      </w:r>
      <w:r w:rsidR="007F72B9" w:rsidRPr="00EA4B26">
        <w:rPr>
          <w:rFonts w:ascii="Arial" w:hAnsi="Arial" w:cs="Arial"/>
          <w:b/>
          <w:bCs/>
          <w:i/>
          <w:color w:val="000000"/>
          <w:sz w:val="20"/>
        </w:rPr>
        <w:t xml:space="preserve"> </w:t>
      </w:r>
      <w:r w:rsidRPr="00EA4B26">
        <w:rPr>
          <w:rFonts w:ascii="Arial" w:hAnsi="Arial" w:cs="Arial"/>
          <w:b/>
          <w:bCs/>
          <w:i/>
          <w:color w:val="000000"/>
          <w:sz w:val="20"/>
        </w:rPr>
        <w:t>на</w:t>
      </w:r>
      <w:r w:rsidR="007F72B9" w:rsidRPr="00EA4B26">
        <w:rPr>
          <w:rFonts w:ascii="Arial" w:hAnsi="Arial" w:cs="Arial"/>
          <w:b/>
          <w:bCs/>
          <w:i/>
          <w:color w:val="000000"/>
          <w:sz w:val="20"/>
        </w:rPr>
        <w:t xml:space="preserve"> </w:t>
      </w:r>
      <w:r w:rsidRPr="00EA4B26">
        <w:rPr>
          <w:rFonts w:ascii="Arial" w:hAnsi="Arial" w:cs="Arial"/>
          <w:b/>
          <w:bCs/>
          <w:i/>
          <w:color w:val="000000"/>
          <w:sz w:val="20"/>
        </w:rPr>
        <w:t>оплату</w:t>
      </w:r>
      <w:r w:rsidR="007F72B9" w:rsidRPr="00EA4B26">
        <w:rPr>
          <w:rFonts w:ascii="Arial" w:hAnsi="Arial" w:cs="Arial"/>
          <w:b/>
          <w:bCs/>
          <w:i/>
          <w:color w:val="000000"/>
          <w:sz w:val="20"/>
        </w:rPr>
        <w:t xml:space="preserve"> </w:t>
      </w:r>
      <w:r w:rsidRPr="00EA4B26">
        <w:rPr>
          <w:rFonts w:ascii="Arial" w:hAnsi="Arial" w:cs="Arial"/>
          <w:b/>
          <w:bCs/>
          <w:i/>
          <w:color w:val="000000"/>
          <w:sz w:val="20"/>
        </w:rPr>
        <w:t>труда</w:t>
      </w:r>
      <w:r w:rsidR="007F72B9" w:rsidRPr="00EA4B26">
        <w:rPr>
          <w:rFonts w:ascii="Arial" w:hAnsi="Arial" w:cs="Arial"/>
          <w:b/>
          <w:bCs/>
          <w:i/>
          <w:color w:val="000000"/>
          <w:sz w:val="20"/>
        </w:rPr>
        <w:t xml:space="preserve"> </w:t>
      </w:r>
      <w:r w:rsidRPr="00EA4B26">
        <w:rPr>
          <w:rFonts w:ascii="Arial" w:hAnsi="Arial" w:cs="Arial"/>
          <w:b/>
          <w:bCs/>
          <w:i/>
          <w:color w:val="000000"/>
          <w:sz w:val="20"/>
        </w:rPr>
        <w:t>работников</w:t>
      </w:r>
      <w:r w:rsidR="007F72B9" w:rsidRPr="00EA4B26">
        <w:rPr>
          <w:rFonts w:ascii="Arial" w:hAnsi="Arial" w:cs="Arial"/>
          <w:b/>
          <w:bCs/>
          <w:i/>
          <w:color w:val="000000"/>
          <w:sz w:val="20"/>
        </w:rPr>
        <w:t xml:space="preserve"> </w:t>
      </w:r>
      <w:r w:rsidRPr="00EA4B26">
        <w:rPr>
          <w:rFonts w:ascii="Arial" w:hAnsi="Arial" w:cs="Arial"/>
          <w:b/>
          <w:bCs/>
          <w:i/>
          <w:color w:val="000000"/>
          <w:sz w:val="20"/>
        </w:rPr>
        <w:t>органов</w:t>
      </w:r>
      <w:r w:rsidR="007F72B9" w:rsidRPr="00EA4B26">
        <w:rPr>
          <w:rFonts w:ascii="Arial" w:hAnsi="Arial" w:cs="Arial"/>
          <w:b/>
          <w:bCs/>
          <w:i/>
          <w:color w:val="000000"/>
          <w:sz w:val="20"/>
        </w:rPr>
        <w:t xml:space="preserve"> </w:t>
      </w:r>
      <w:r w:rsidRPr="00EA4B26">
        <w:rPr>
          <w:rFonts w:ascii="Arial" w:hAnsi="Arial" w:cs="Arial"/>
          <w:b/>
          <w:bCs/>
          <w:i/>
          <w:color w:val="000000"/>
          <w:sz w:val="20"/>
        </w:rPr>
        <w:t>мес</w:t>
      </w:r>
      <w:r w:rsidRPr="00EA4B26">
        <w:rPr>
          <w:rFonts w:ascii="Arial" w:hAnsi="Arial" w:cs="Arial"/>
          <w:b/>
          <w:bCs/>
          <w:i/>
          <w:color w:val="000000"/>
          <w:sz w:val="20"/>
        </w:rPr>
        <w:t>т</w:t>
      </w:r>
      <w:r w:rsidRPr="00EA4B26">
        <w:rPr>
          <w:rFonts w:ascii="Arial" w:hAnsi="Arial" w:cs="Arial"/>
          <w:b/>
          <w:bCs/>
          <w:i/>
          <w:color w:val="000000"/>
          <w:sz w:val="20"/>
        </w:rPr>
        <w:t>ного</w:t>
      </w:r>
      <w:r w:rsidR="007F72B9" w:rsidRPr="00EA4B26">
        <w:rPr>
          <w:rFonts w:ascii="Arial" w:hAnsi="Arial" w:cs="Arial"/>
          <w:b/>
          <w:bCs/>
          <w:i/>
          <w:color w:val="000000"/>
          <w:sz w:val="20"/>
        </w:rPr>
        <w:t xml:space="preserve"> </w:t>
      </w:r>
      <w:r w:rsidRPr="00EA4B26">
        <w:rPr>
          <w:rFonts w:ascii="Arial" w:hAnsi="Arial" w:cs="Arial"/>
          <w:b/>
          <w:bCs/>
          <w:i/>
          <w:color w:val="000000"/>
          <w:sz w:val="20"/>
        </w:rPr>
        <w:t>самоуправления</w:t>
      </w:r>
      <w:r w:rsidR="007F72B9" w:rsidRPr="00EA4B26">
        <w:rPr>
          <w:rFonts w:ascii="Arial" w:hAnsi="Arial" w:cs="Arial"/>
          <w:b/>
          <w:bCs/>
          <w:i/>
          <w:color w:val="000000"/>
          <w:sz w:val="20"/>
        </w:rPr>
        <w:t xml:space="preserve"> </w:t>
      </w:r>
      <w:r w:rsidRPr="00EA4B26">
        <w:rPr>
          <w:rFonts w:ascii="Arial" w:hAnsi="Arial" w:cs="Arial"/>
          <w:b/>
          <w:bCs/>
          <w:i/>
          <w:color w:val="000000"/>
          <w:sz w:val="20"/>
        </w:rPr>
        <w:t>Аксаринского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сельского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поселения</w:t>
      </w:r>
      <w:r w:rsidR="007F72B9" w:rsidRPr="00EA4B26">
        <w:rPr>
          <w:rFonts w:ascii="Arial" w:hAnsi="Arial" w:cs="Arial"/>
          <w:b/>
          <w:bCs/>
          <w:i/>
          <w:color w:val="000000"/>
          <w:sz w:val="20"/>
        </w:rPr>
        <w:t xml:space="preserve"> </w:t>
      </w:r>
      <w:r w:rsidRPr="00EA4B26">
        <w:rPr>
          <w:rFonts w:ascii="Arial" w:hAnsi="Arial" w:cs="Arial"/>
          <w:b/>
          <w:bCs/>
          <w:i/>
          <w:color w:val="000000"/>
          <w:sz w:val="20"/>
        </w:rPr>
        <w:t>Мариинско-Посадского</w:t>
      </w:r>
      <w:r w:rsidR="007F72B9" w:rsidRPr="00EA4B26">
        <w:rPr>
          <w:rFonts w:ascii="Arial" w:hAnsi="Arial" w:cs="Arial"/>
          <w:b/>
          <w:bCs/>
          <w:i/>
          <w:color w:val="000000"/>
          <w:sz w:val="20"/>
        </w:rPr>
        <w:t xml:space="preserve"> </w:t>
      </w:r>
      <w:r w:rsidRPr="00EA4B26">
        <w:rPr>
          <w:rFonts w:ascii="Arial" w:hAnsi="Arial" w:cs="Arial"/>
          <w:b/>
          <w:bCs/>
          <w:i/>
          <w:color w:val="000000"/>
          <w:sz w:val="20"/>
        </w:rPr>
        <w:t>района</w:t>
      </w:r>
      <w:r w:rsidR="007F72B9" w:rsidRPr="00EA4B26">
        <w:rPr>
          <w:rFonts w:ascii="Arial" w:hAnsi="Arial" w:cs="Arial"/>
          <w:b/>
          <w:bCs/>
          <w:i/>
          <w:color w:val="000000"/>
          <w:sz w:val="20"/>
        </w:rPr>
        <w:t xml:space="preserve"> </w:t>
      </w:r>
      <w:r w:rsidRPr="00EA4B26">
        <w:rPr>
          <w:rFonts w:ascii="Arial" w:hAnsi="Arial" w:cs="Arial"/>
          <w:b/>
          <w:bCs/>
          <w:i/>
          <w:color w:val="000000"/>
          <w:sz w:val="20"/>
        </w:rPr>
        <w:t>Чувашской</w:t>
      </w:r>
      <w:r w:rsidR="007F72B9" w:rsidRPr="00EA4B26">
        <w:rPr>
          <w:rFonts w:ascii="Arial" w:hAnsi="Arial" w:cs="Arial"/>
          <w:b/>
          <w:bCs/>
          <w:i/>
          <w:color w:val="000000"/>
          <w:sz w:val="20"/>
        </w:rPr>
        <w:t xml:space="preserve"> </w:t>
      </w:r>
      <w:r w:rsidRPr="00EA4B26">
        <w:rPr>
          <w:rFonts w:ascii="Arial" w:hAnsi="Arial" w:cs="Arial"/>
          <w:b/>
          <w:bCs/>
          <w:i/>
          <w:color w:val="000000"/>
          <w:sz w:val="20"/>
        </w:rPr>
        <w:t>Республики,</w:t>
      </w:r>
      <w:r w:rsidR="007F72B9" w:rsidRPr="00EA4B26">
        <w:rPr>
          <w:rFonts w:ascii="Arial" w:hAnsi="Arial" w:cs="Arial"/>
          <w:b/>
          <w:bCs/>
          <w:i/>
          <w:color w:val="000000"/>
          <w:sz w:val="20"/>
        </w:rPr>
        <w:t xml:space="preserve"> </w:t>
      </w:r>
      <w:r w:rsidRPr="00EA4B26">
        <w:rPr>
          <w:rFonts w:ascii="Arial" w:hAnsi="Arial" w:cs="Arial"/>
          <w:b/>
          <w:bCs/>
          <w:i/>
          <w:color w:val="000000"/>
          <w:sz w:val="20"/>
        </w:rPr>
        <w:t>осуществляющих</w:t>
      </w:r>
      <w:r w:rsidR="007F72B9" w:rsidRPr="00EA4B26">
        <w:rPr>
          <w:rFonts w:ascii="Arial" w:hAnsi="Arial" w:cs="Arial"/>
          <w:b/>
          <w:bCs/>
          <w:i/>
          <w:color w:val="000000"/>
          <w:sz w:val="20"/>
        </w:rPr>
        <w:t xml:space="preserve"> </w:t>
      </w:r>
      <w:r w:rsidRPr="00EA4B26">
        <w:rPr>
          <w:rFonts w:ascii="Arial" w:hAnsi="Arial" w:cs="Arial"/>
          <w:b/>
          <w:bCs/>
          <w:i/>
          <w:color w:val="000000"/>
          <w:sz w:val="20"/>
        </w:rPr>
        <w:t>професси</w:t>
      </w:r>
      <w:r w:rsidRPr="00EA4B26">
        <w:rPr>
          <w:rFonts w:ascii="Arial" w:hAnsi="Arial" w:cs="Arial"/>
          <w:b/>
          <w:bCs/>
          <w:i/>
          <w:color w:val="000000"/>
          <w:sz w:val="20"/>
        </w:rPr>
        <w:t>о</w:t>
      </w:r>
      <w:r w:rsidRPr="00EA4B26">
        <w:rPr>
          <w:rFonts w:ascii="Arial" w:hAnsi="Arial" w:cs="Arial"/>
          <w:b/>
          <w:bCs/>
          <w:i/>
          <w:color w:val="000000"/>
          <w:sz w:val="20"/>
        </w:rPr>
        <w:t>нальную</w:t>
      </w:r>
      <w:r w:rsidR="007F72B9" w:rsidRPr="00EA4B26">
        <w:rPr>
          <w:rFonts w:ascii="Arial" w:hAnsi="Arial" w:cs="Arial"/>
          <w:b/>
          <w:bCs/>
          <w:i/>
          <w:color w:val="000000"/>
          <w:sz w:val="20"/>
        </w:rPr>
        <w:t xml:space="preserve"> </w:t>
      </w:r>
      <w:r w:rsidRPr="00EA4B26">
        <w:rPr>
          <w:rFonts w:ascii="Arial" w:hAnsi="Arial" w:cs="Arial"/>
          <w:b/>
          <w:bCs/>
          <w:i/>
          <w:color w:val="000000"/>
          <w:sz w:val="20"/>
        </w:rPr>
        <w:t>деятельность</w:t>
      </w:r>
      <w:r w:rsidR="007F72B9" w:rsidRPr="00EA4B26">
        <w:rPr>
          <w:rFonts w:ascii="Arial" w:hAnsi="Arial" w:cs="Arial"/>
          <w:b/>
          <w:bCs/>
          <w:i/>
          <w:color w:val="000000"/>
          <w:sz w:val="20"/>
        </w:rPr>
        <w:t xml:space="preserve"> </w:t>
      </w:r>
      <w:r w:rsidRPr="00EA4B26">
        <w:rPr>
          <w:rFonts w:ascii="Arial" w:hAnsi="Arial" w:cs="Arial"/>
          <w:b/>
          <w:bCs/>
          <w:i/>
          <w:color w:val="000000"/>
          <w:sz w:val="20"/>
        </w:rPr>
        <w:t>по</w:t>
      </w:r>
      <w:r w:rsidR="007F72B9" w:rsidRPr="00EA4B26">
        <w:rPr>
          <w:rFonts w:ascii="Arial" w:hAnsi="Arial" w:cs="Arial"/>
          <w:b/>
          <w:bCs/>
          <w:i/>
          <w:color w:val="000000"/>
          <w:sz w:val="20"/>
        </w:rPr>
        <w:t xml:space="preserve"> </w:t>
      </w:r>
      <w:r w:rsidRPr="00EA4B26">
        <w:rPr>
          <w:rFonts w:ascii="Arial" w:hAnsi="Arial" w:cs="Arial"/>
          <w:b/>
          <w:bCs/>
          <w:i/>
          <w:color w:val="000000"/>
          <w:sz w:val="20"/>
        </w:rPr>
        <w:t>профессиям</w:t>
      </w:r>
      <w:r w:rsidR="007F72B9" w:rsidRPr="00EA4B26">
        <w:rPr>
          <w:rFonts w:ascii="Arial" w:hAnsi="Arial" w:cs="Arial"/>
          <w:b/>
          <w:bCs/>
          <w:i/>
          <w:color w:val="000000"/>
          <w:sz w:val="20"/>
        </w:rPr>
        <w:t xml:space="preserve"> </w:t>
      </w:r>
      <w:r w:rsidRPr="00EA4B26">
        <w:rPr>
          <w:rFonts w:ascii="Arial" w:hAnsi="Arial" w:cs="Arial"/>
          <w:b/>
          <w:bCs/>
          <w:i/>
          <w:color w:val="000000"/>
          <w:sz w:val="20"/>
        </w:rPr>
        <w:t>рабочих»</w:t>
      </w:r>
      <w:r w:rsidR="007F72B9" w:rsidRPr="00EA4B26">
        <w:rPr>
          <w:rFonts w:ascii="Arial" w:hAnsi="Arial" w:cs="Arial"/>
          <w:bCs/>
          <w:i/>
          <w:color w:val="000000"/>
          <w:sz w:val="20"/>
        </w:rPr>
        <w:t xml:space="preserve"> </w:t>
      </w:r>
      <w:r w:rsidRPr="00EA4B26">
        <w:rPr>
          <w:rFonts w:ascii="Arial" w:hAnsi="Arial" w:cs="Arial"/>
          <w:b/>
          <w:i/>
          <w:color w:val="000000"/>
          <w:sz w:val="20"/>
        </w:rPr>
        <w:t>следующие</w:t>
      </w:r>
      <w:r w:rsidR="007F72B9" w:rsidRPr="00EA4B26">
        <w:rPr>
          <w:rFonts w:ascii="Arial" w:hAnsi="Arial" w:cs="Arial"/>
          <w:b/>
          <w:i/>
          <w:color w:val="000000"/>
          <w:sz w:val="20"/>
        </w:rPr>
        <w:t xml:space="preserve"> </w:t>
      </w:r>
      <w:r w:rsidRPr="00EA4B26">
        <w:rPr>
          <w:rFonts w:ascii="Arial" w:hAnsi="Arial" w:cs="Arial"/>
          <w:b/>
          <w:i/>
          <w:color w:val="000000"/>
          <w:sz w:val="20"/>
        </w:rPr>
        <w:t>изменения:</w:t>
      </w:r>
      <w:r w:rsidR="007F72B9" w:rsidRPr="00EA4B26">
        <w:rPr>
          <w:rFonts w:ascii="Arial" w:hAnsi="Arial" w:cs="Arial"/>
          <w:b/>
          <w:i/>
          <w:color w:val="000000"/>
          <w:sz w:val="20"/>
        </w:rPr>
        <w:t xml:space="preserve"> </w:t>
      </w:r>
    </w:p>
    <w:p w:rsidR="0033101A" w:rsidRPr="00EA4B26" w:rsidRDefault="0033101A" w:rsidP="00EA4B26">
      <w:pPr>
        <w:ind w:firstLine="720"/>
        <w:jc w:val="both"/>
        <w:rPr>
          <w:rFonts w:ascii="Arial" w:hAnsi="Arial" w:cs="Arial"/>
          <w:b/>
          <w:bCs/>
          <w:i/>
          <w:color w:val="000000"/>
          <w:sz w:val="20"/>
        </w:rPr>
      </w:pPr>
      <w:r w:rsidRPr="00EA4B26">
        <w:rPr>
          <w:rFonts w:ascii="Arial" w:hAnsi="Arial" w:cs="Arial"/>
          <w:b/>
          <w:bCs/>
          <w:i/>
          <w:color w:val="000000"/>
          <w:sz w:val="20"/>
        </w:rPr>
        <w:t>Приложение</w:t>
      </w:r>
      <w:r w:rsidR="007F72B9" w:rsidRPr="00EA4B26">
        <w:rPr>
          <w:rFonts w:ascii="Arial" w:hAnsi="Arial" w:cs="Arial"/>
          <w:b/>
          <w:bCs/>
          <w:i/>
          <w:color w:val="000000"/>
          <w:sz w:val="20"/>
        </w:rPr>
        <w:t xml:space="preserve"> </w:t>
      </w:r>
      <w:r w:rsidRPr="00EA4B26">
        <w:rPr>
          <w:rFonts w:ascii="Arial" w:hAnsi="Arial" w:cs="Arial"/>
          <w:b/>
          <w:bCs/>
          <w:i/>
          <w:color w:val="000000"/>
          <w:sz w:val="20"/>
        </w:rPr>
        <w:t>№</w:t>
      </w:r>
      <w:r w:rsidR="007F72B9" w:rsidRPr="00EA4B26">
        <w:rPr>
          <w:rFonts w:ascii="Arial" w:hAnsi="Arial" w:cs="Arial"/>
          <w:b/>
          <w:bCs/>
          <w:i/>
          <w:color w:val="000000"/>
          <w:sz w:val="20"/>
        </w:rPr>
        <w:t xml:space="preserve"> </w:t>
      </w:r>
      <w:r w:rsidRPr="00EA4B26">
        <w:rPr>
          <w:rFonts w:ascii="Arial" w:hAnsi="Arial" w:cs="Arial"/>
          <w:b/>
          <w:bCs/>
          <w:i/>
          <w:color w:val="000000"/>
          <w:sz w:val="20"/>
        </w:rPr>
        <w:t>1</w:t>
      </w:r>
      <w:r w:rsidR="007F72B9" w:rsidRPr="00EA4B26">
        <w:rPr>
          <w:rFonts w:ascii="Arial" w:hAnsi="Arial" w:cs="Arial"/>
          <w:b/>
          <w:bCs/>
          <w:i/>
          <w:color w:val="000000"/>
          <w:sz w:val="20"/>
        </w:rPr>
        <w:t xml:space="preserve"> </w:t>
      </w:r>
      <w:r w:rsidRPr="00EA4B26">
        <w:rPr>
          <w:rFonts w:ascii="Arial" w:hAnsi="Arial" w:cs="Arial"/>
          <w:b/>
          <w:bCs/>
          <w:i/>
          <w:color w:val="000000"/>
          <w:sz w:val="20"/>
        </w:rPr>
        <w:t>к</w:t>
      </w:r>
      <w:r w:rsidR="007F72B9" w:rsidRPr="00EA4B26">
        <w:rPr>
          <w:rFonts w:ascii="Arial" w:hAnsi="Arial" w:cs="Arial"/>
          <w:b/>
          <w:bCs/>
          <w:i/>
          <w:color w:val="000000"/>
          <w:sz w:val="20"/>
        </w:rPr>
        <w:t xml:space="preserve"> </w:t>
      </w:r>
      <w:r w:rsidRPr="00EA4B26">
        <w:rPr>
          <w:rFonts w:ascii="Arial" w:hAnsi="Arial" w:cs="Arial"/>
          <w:b/>
          <w:bCs/>
          <w:i/>
          <w:color w:val="000000"/>
          <w:sz w:val="20"/>
        </w:rPr>
        <w:t>указанному</w:t>
      </w:r>
      <w:r w:rsidR="007F72B9" w:rsidRPr="00EA4B26">
        <w:rPr>
          <w:rFonts w:ascii="Arial" w:hAnsi="Arial" w:cs="Arial"/>
          <w:b/>
          <w:bCs/>
          <w:i/>
          <w:color w:val="000000"/>
          <w:sz w:val="20"/>
        </w:rPr>
        <w:t xml:space="preserve"> </w:t>
      </w:r>
      <w:r w:rsidRPr="00EA4B26">
        <w:rPr>
          <w:rFonts w:ascii="Arial" w:hAnsi="Arial" w:cs="Arial"/>
          <w:b/>
          <w:bCs/>
          <w:i/>
          <w:color w:val="000000"/>
          <w:sz w:val="20"/>
        </w:rPr>
        <w:t>постановлению</w:t>
      </w:r>
      <w:r w:rsidR="007F72B9" w:rsidRPr="00EA4B26">
        <w:rPr>
          <w:rFonts w:ascii="Arial" w:hAnsi="Arial" w:cs="Arial"/>
          <w:b/>
          <w:bCs/>
          <w:i/>
          <w:color w:val="000000"/>
          <w:sz w:val="20"/>
        </w:rPr>
        <w:t xml:space="preserve"> </w:t>
      </w:r>
      <w:r w:rsidRPr="00EA4B26">
        <w:rPr>
          <w:rFonts w:ascii="Arial" w:hAnsi="Arial" w:cs="Arial"/>
          <w:b/>
          <w:bCs/>
          <w:i/>
          <w:color w:val="000000"/>
          <w:sz w:val="20"/>
        </w:rPr>
        <w:t>изложить</w:t>
      </w:r>
      <w:r w:rsidR="007F72B9" w:rsidRPr="00EA4B26">
        <w:rPr>
          <w:rFonts w:ascii="Arial" w:hAnsi="Arial" w:cs="Arial"/>
          <w:b/>
          <w:bCs/>
          <w:i/>
          <w:color w:val="000000"/>
          <w:sz w:val="20"/>
        </w:rPr>
        <w:t xml:space="preserve"> </w:t>
      </w:r>
      <w:r w:rsidRPr="00EA4B26">
        <w:rPr>
          <w:rFonts w:ascii="Arial" w:hAnsi="Arial" w:cs="Arial"/>
          <w:b/>
          <w:bCs/>
          <w:i/>
          <w:color w:val="000000"/>
          <w:sz w:val="20"/>
        </w:rPr>
        <w:t>в</w:t>
      </w:r>
      <w:r w:rsidR="007F72B9" w:rsidRPr="00EA4B26">
        <w:rPr>
          <w:rFonts w:ascii="Arial" w:hAnsi="Arial" w:cs="Arial"/>
          <w:b/>
          <w:bCs/>
          <w:i/>
          <w:color w:val="000000"/>
          <w:sz w:val="20"/>
        </w:rPr>
        <w:t xml:space="preserve"> </w:t>
      </w:r>
      <w:r w:rsidRPr="00EA4B26">
        <w:rPr>
          <w:rFonts w:ascii="Arial" w:hAnsi="Arial" w:cs="Arial"/>
          <w:b/>
          <w:bCs/>
          <w:i/>
          <w:color w:val="000000"/>
          <w:sz w:val="20"/>
        </w:rPr>
        <w:t>редакции</w:t>
      </w:r>
      <w:r w:rsidR="007F72B9" w:rsidRPr="00EA4B26">
        <w:rPr>
          <w:rFonts w:ascii="Arial" w:hAnsi="Arial" w:cs="Arial"/>
          <w:b/>
          <w:bCs/>
          <w:i/>
          <w:color w:val="000000"/>
          <w:sz w:val="20"/>
        </w:rPr>
        <w:t xml:space="preserve"> </w:t>
      </w:r>
      <w:r w:rsidRPr="00EA4B26">
        <w:rPr>
          <w:rFonts w:ascii="Arial" w:hAnsi="Arial" w:cs="Arial"/>
          <w:b/>
          <w:bCs/>
          <w:i/>
          <w:color w:val="000000"/>
          <w:sz w:val="20"/>
        </w:rPr>
        <w:t>согласно</w:t>
      </w:r>
      <w:r w:rsidR="007F72B9" w:rsidRPr="00EA4B26">
        <w:rPr>
          <w:rFonts w:ascii="Arial" w:hAnsi="Arial" w:cs="Arial"/>
          <w:b/>
          <w:bCs/>
          <w:i/>
          <w:color w:val="000000"/>
          <w:sz w:val="20"/>
        </w:rPr>
        <w:t xml:space="preserve"> </w:t>
      </w:r>
      <w:r w:rsidRPr="00EA4B26">
        <w:rPr>
          <w:rFonts w:ascii="Arial" w:hAnsi="Arial" w:cs="Arial"/>
          <w:b/>
          <w:bCs/>
          <w:i/>
          <w:color w:val="000000"/>
          <w:sz w:val="20"/>
        </w:rPr>
        <w:t>приложения</w:t>
      </w:r>
      <w:r w:rsidR="007F72B9" w:rsidRPr="00EA4B26">
        <w:rPr>
          <w:rFonts w:ascii="Arial" w:hAnsi="Arial" w:cs="Arial"/>
          <w:b/>
          <w:bCs/>
          <w:i/>
          <w:color w:val="000000"/>
          <w:sz w:val="20"/>
        </w:rPr>
        <w:t xml:space="preserve"> </w:t>
      </w:r>
      <w:r w:rsidRPr="00EA4B26">
        <w:rPr>
          <w:rFonts w:ascii="Arial" w:hAnsi="Arial" w:cs="Arial"/>
          <w:b/>
          <w:bCs/>
          <w:i/>
          <w:color w:val="000000"/>
          <w:sz w:val="20"/>
        </w:rPr>
        <w:t>к</w:t>
      </w:r>
      <w:r w:rsidR="007F72B9" w:rsidRPr="00EA4B26">
        <w:rPr>
          <w:rFonts w:ascii="Arial" w:hAnsi="Arial" w:cs="Arial"/>
          <w:b/>
          <w:bCs/>
          <w:i/>
          <w:color w:val="000000"/>
          <w:sz w:val="20"/>
        </w:rPr>
        <w:t xml:space="preserve"> </w:t>
      </w:r>
      <w:r w:rsidRPr="00EA4B26">
        <w:rPr>
          <w:rFonts w:ascii="Arial" w:hAnsi="Arial" w:cs="Arial"/>
          <w:b/>
          <w:bCs/>
          <w:i/>
          <w:color w:val="000000"/>
          <w:sz w:val="20"/>
        </w:rPr>
        <w:t>настоящему</w:t>
      </w:r>
      <w:r w:rsidR="007F72B9" w:rsidRPr="00EA4B26">
        <w:rPr>
          <w:rFonts w:ascii="Arial" w:hAnsi="Arial" w:cs="Arial"/>
          <w:b/>
          <w:bCs/>
          <w:i/>
          <w:color w:val="000000"/>
          <w:sz w:val="20"/>
        </w:rPr>
        <w:t xml:space="preserve"> </w:t>
      </w:r>
      <w:r w:rsidRPr="00EA4B26">
        <w:rPr>
          <w:rFonts w:ascii="Arial" w:hAnsi="Arial" w:cs="Arial"/>
          <w:b/>
          <w:bCs/>
          <w:i/>
          <w:color w:val="000000"/>
          <w:sz w:val="20"/>
        </w:rPr>
        <w:t>постановлению.</w:t>
      </w:r>
    </w:p>
    <w:p w:rsidR="003C659E" w:rsidRPr="00EA4B26" w:rsidRDefault="0033101A" w:rsidP="00EA4B26">
      <w:pPr>
        <w:pStyle w:val="28"/>
        <w:ind w:firstLine="709"/>
        <w:rPr>
          <w:rFonts w:ascii="Arial" w:hAnsi="Arial" w:cs="Arial"/>
          <w:b/>
          <w:bCs/>
          <w:i/>
          <w:color w:val="000000"/>
          <w:sz w:val="20"/>
          <w:szCs w:val="24"/>
        </w:rPr>
      </w:pPr>
      <w:r w:rsidRPr="00EA4B26">
        <w:rPr>
          <w:rFonts w:ascii="Arial" w:hAnsi="Arial" w:cs="Arial"/>
          <w:b/>
          <w:bCs/>
          <w:i/>
          <w:color w:val="000000"/>
          <w:sz w:val="20"/>
          <w:szCs w:val="24"/>
        </w:rPr>
        <w:t>2.</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Настоящее</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постановление</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вступает</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в</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силу</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после</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официального</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опубликования</w:t>
      </w:r>
      <w:r w:rsidR="007F72B9" w:rsidRPr="00EA4B26">
        <w:rPr>
          <w:rFonts w:ascii="Arial" w:hAnsi="Arial" w:cs="Arial"/>
          <w:b/>
          <w:bCs/>
          <w:i/>
          <w:color w:val="000000"/>
          <w:sz w:val="20"/>
          <w:szCs w:val="24"/>
        </w:rPr>
        <w:t xml:space="preserve"> </w:t>
      </w:r>
      <w:r w:rsidRPr="00EA4B26">
        <w:rPr>
          <w:rFonts w:ascii="Arial" w:hAnsi="Arial" w:cs="Arial"/>
          <w:b/>
          <w:i/>
          <w:color w:val="000000"/>
          <w:sz w:val="20"/>
          <w:szCs w:val="24"/>
        </w:rPr>
        <w:t>в</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печатном</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средстве</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массовой</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информации</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мун</w:t>
      </w:r>
      <w:r w:rsidRPr="00EA4B26">
        <w:rPr>
          <w:rFonts w:ascii="Arial" w:hAnsi="Arial" w:cs="Arial"/>
          <w:b/>
          <w:i/>
          <w:color w:val="000000"/>
          <w:sz w:val="20"/>
          <w:szCs w:val="24"/>
        </w:rPr>
        <w:t>и</w:t>
      </w:r>
      <w:r w:rsidRPr="00EA4B26">
        <w:rPr>
          <w:rFonts w:ascii="Arial" w:hAnsi="Arial" w:cs="Arial"/>
          <w:b/>
          <w:i/>
          <w:color w:val="000000"/>
          <w:sz w:val="20"/>
          <w:szCs w:val="24"/>
        </w:rPr>
        <w:t>ципальной</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газете</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«Посадский</w:t>
      </w:r>
      <w:r w:rsidR="007F72B9" w:rsidRPr="00EA4B26">
        <w:rPr>
          <w:rFonts w:ascii="Arial" w:hAnsi="Arial" w:cs="Arial"/>
          <w:b/>
          <w:i/>
          <w:color w:val="000000"/>
          <w:sz w:val="20"/>
          <w:szCs w:val="24"/>
        </w:rPr>
        <w:t xml:space="preserve"> </w:t>
      </w:r>
      <w:r w:rsidRPr="00EA4B26">
        <w:rPr>
          <w:rFonts w:ascii="Arial" w:hAnsi="Arial" w:cs="Arial"/>
          <w:b/>
          <w:i/>
          <w:color w:val="000000"/>
          <w:sz w:val="20"/>
          <w:szCs w:val="24"/>
        </w:rPr>
        <w:t>вестник»</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и</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распространяется</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на</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правоотношения,</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возникшие</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с</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1</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октября</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2020</w:t>
      </w:r>
      <w:r w:rsidR="007F72B9" w:rsidRPr="00EA4B26">
        <w:rPr>
          <w:rFonts w:ascii="Arial" w:hAnsi="Arial" w:cs="Arial"/>
          <w:b/>
          <w:bCs/>
          <w:i/>
          <w:color w:val="000000"/>
          <w:sz w:val="20"/>
          <w:szCs w:val="24"/>
        </w:rPr>
        <w:t xml:space="preserve"> </w:t>
      </w:r>
      <w:r w:rsidRPr="00EA4B26">
        <w:rPr>
          <w:rFonts w:ascii="Arial" w:hAnsi="Arial" w:cs="Arial"/>
          <w:b/>
          <w:bCs/>
          <w:i/>
          <w:color w:val="000000"/>
          <w:sz w:val="20"/>
          <w:szCs w:val="24"/>
        </w:rPr>
        <w:t>года.</w:t>
      </w:r>
    </w:p>
    <w:p w:rsidR="000C242F" w:rsidRDefault="000C242F" w:rsidP="00EA4B26">
      <w:pPr>
        <w:rPr>
          <w:rFonts w:ascii="Arial" w:hAnsi="Arial" w:cs="Arial"/>
          <w:b/>
          <w:i/>
          <w:color w:val="000000"/>
          <w:sz w:val="20"/>
        </w:rPr>
      </w:pPr>
    </w:p>
    <w:p w:rsidR="000C242F" w:rsidRDefault="000C242F" w:rsidP="00EA4B26">
      <w:pPr>
        <w:rPr>
          <w:rFonts w:ascii="Arial" w:hAnsi="Arial" w:cs="Arial"/>
          <w:b/>
          <w:i/>
          <w:color w:val="000000"/>
          <w:sz w:val="20"/>
        </w:rPr>
      </w:pPr>
    </w:p>
    <w:p w:rsidR="003C659E" w:rsidRPr="00EA4B26" w:rsidRDefault="0033101A" w:rsidP="00EA4B26">
      <w:pPr>
        <w:rPr>
          <w:rFonts w:ascii="Arial" w:hAnsi="Arial" w:cs="Arial"/>
          <w:b/>
          <w:i/>
          <w:color w:val="000000"/>
          <w:sz w:val="20"/>
        </w:rPr>
      </w:pPr>
      <w:r w:rsidRPr="00EA4B26">
        <w:rPr>
          <w:rFonts w:ascii="Arial" w:hAnsi="Arial" w:cs="Arial"/>
          <w:b/>
          <w:i/>
          <w:color w:val="000000"/>
          <w:sz w:val="20"/>
        </w:rPr>
        <w:t>И.о.</w:t>
      </w:r>
      <w:r w:rsidR="007F72B9" w:rsidRPr="00EA4B26">
        <w:rPr>
          <w:rFonts w:ascii="Arial" w:hAnsi="Arial" w:cs="Arial"/>
          <w:b/>
          <w:i/>
          <w:color w:val="000000"/>
          <w:sz w:val="20"/>
        </w:rPr>
        <w:t xml:space="preserve"> </w:t>
      </w:r>
      <w:r w:rsidRPr="00EA4B26">
        <w:rPr>
          <w:rFonts w:ascii="Arial" w:hAnsi="Arial" w:cs="Arial"/>
          <w:b/>
          <w:i/>
          <w:color w:val="000000"/>
          <w:sz w:val="20"/>
        </w:rPr>
        <w:t>главы</w:t>
      </w:r>
      <w:r w:rsidR="007F72B9" w:rsidRPr="00EA4B26">
        <w:rPr>
          <w:rFonts w:ascii="Arial" w:hAnsi="Arial" w:cs="Arial"/>
          <w:b/>
          <w:i/>
          <w:color w:val="000000"/>
          <w:sz w:val="20"/>
        </w:rPr>
        <w:t xml:space="preserve"> </w:t>
      </w:r>
      <w:r w:rsidR="000C242F">
        <w:rPr>
          <w:rFonts w:ascii="Arial" w:hAnsi="Arial" w:cs="Arial"/>
          <w:b/>
          <w:i/>
          <w:color w:val="000000"/>
          <w:sz w:val="20"/>
        </w:rPr>
        <w:tab/>
      </w:r>
      <w:r w:rsidR="000C242F">
        <w:rPr>
          <w:rFonts w:ascii="Arial" w:hAnsi="Arial" w:cs="Arial"/>
          <w:b/>
          <w:i/>
          <w:color w:val="000000"/>
          <w:sz w:val="20"/>
        </w:rPr>
        <w:tab/>
      </w:r>
      <w:r w:rsidR="000C242F">
        <w:rPr>
          <w:rFonts w:ascii="Arial" w:hAnsi="Arial" w:cs="Arial"/>
          <w:b/>
          <w:i/>
          <w:color w:val="000000"/>
          <w:sz w:val="20"/>
        </w:rPr>
        <w:tab/>
      </w:r>
      <w:r w:rsidRPr="00EA4B26">
        <w:rPr>
          <w:rFonts w:ascii="Arial" w:hAnsi="Arial" w:cs="Arial"/>
          <w:b/>
          <w:i/>
          <w:color w:val="000000"/>
          <w:sz w:val="20"/>
        </w:rPr>
        <w:t>Аксаринского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А.А.Потемкина</w:t>
      </w:r>
    </w:p>
    <w:p w:rsidR="0033101A" w:rsidRPr="00EA4B26" w:rsidRDefault="0033101A" w:rsidP="000C242F">
      <w:pPr>
        <w:autoSpaceDE w:val="0"/>
        <w:autoSpaceDN w:val="0"/>
        <w:adjustRightInd w:val="0"/>
        <w:ind w:left="4678"/>
        <w:jc w:val="right"/>
        <w:rPr>
          <w:rFonts w:ascii="Arial" w:eastAsia="Calibri" w:hAnsi="Arial" w:cs="Arial"/>
          <w:b/>
          <w:i/>
          <w:color w:val="000000"/>
          <w:sz w:val="20"/>
        </w:rPr>
      </w:pPr>
      <w:r w:rsidRPr="00EA4B26">
        <w:rPr>
          <w:rFonts w:ascii="Arial" w:eastAsia="Calibri" w:hAnsi="Arial" w:cs="Arial"/>
          <w:b/>
          <w:i/>
          <w:color w:val="000000"/>
          <w:sz w:val="20"/>
        </w:rPr>
        <w:t>Приложение</w:t>
      </w:r>
    </w:p>
    <w:p w:rsidR="0033101A" w:rsidRPr="00EA4B26" w:rsidRDefault="0033101A" w:rsidP="000C242F">
      <w:pPr>
        <w:autoSpaceDE w:val="0"/>
        <w:autoSpaceDN w:val="0"/>
        <w:adjustRightInd w:val="0"/>
        <w:ind w:left="4678"/>
        <w:jc w:val="right"/>
        <w:rPr>
          <w:rFonts w:ascii="Arial" w:eastAsia="Calibri" w:hAnsi="Arial" w:cs="Arial"/>
          <w:b/>
          <w:i/>
          <w:color w:val="000000"/>
          <w:sz w:val="20"/>
        </w:rPr>
      </w:pPr>
      <w:r w:rsidRPr="00EA4B26">
        <w:rPr>
          <w:rFonts w:ascii="Arial" w:eastAsia="Calibri" w:hAnsi="Arial" w:cs="Arial"/>
          <w:b/>
          <w:i/>
          <w:color w:val="000000"/>
          <w:sz w:val="20"/>
        </w:rPr>
        <w:t>к</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постановлению</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администрации</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Аксаринского</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сельского</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поселения</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Мариинско-Посадского</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района</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Чувашской</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Республики</w:t>
      </w:r>
    </w:p>
    <w:p w:rsidR="003C659E" w:rsidRPr="00EA4B26" w:rsidRDefault="0033101A" w:rsidP="00EA4B26">
      <w:pPr>
        <w:autoSpaceDE w:val="0"/>
        <w:autoSpaceDN w:val="0"/>
        <w:adjustRightInd w:val="0"/>
        <w:ind w:left="4678"/>
        <w:jc w:val="both"/>
        <w:rPr>
          <w:rFonts w:ascii="Arial" w:hAnsi="Arial" w:cs="Arial"/>
          <w:b/>
          <w:i/>
          <w:color w:val="000000"/>
          <w:sz w:val="20"/>
        </w:rPr>
      </w:pP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26.10.2020</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64</w:t>
      </w:r>
    </w:p>
    <w:p w:rsidR="0033101A" w:rsidRPr="00EA4B26" w:rsidRDefault="0033101A" w:rsidP="00EA4B26">
      <w:pPr>
        <w:autoSpaceDE w:val="0"/>
        <w:autoSpaceDN w:val="0"/>
        <w:adjustRightInd w:val="0"/>
        <w:ind w:left="4678"/>
        <w:jc w:val="center"/>
        <w:rPr>
          <w:rFonts w:ascii="Arial" w:eastAsia="Calibri" w:hAnsi="Arial" w:cs="Arial"/>
          <w:b/>
          <w:i/>
          <w:color w:val="000000"/>
          <w:sz w:val="20"/>
        </w:rPr>
      </w:pPr>
      <w:r w:rsidRPr="00EA4B26">
        <w:rPr>
          <w:rFonts w:ascii="Arial" w:eastAsia="Calibri" w:hAnsi="Arial" w:cs="Arial"/>
          <w:b/>
          <w:i/>
          <w:color w:val="000000"/>
          <w:sz w:val="20"/>
        </w:rPr>
        <w:t>«Приложение</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1</w:t>
      </w:r>
    </w:p>
    <w:p w:rsidR="003C659E" w:rsidRPr="00EA4B26" w:rsidRDefault="0033101A" w:rsidP="00EA4B26">
      <w:pPr>
        <w:autoSpaceDE w:val="0"/>
        <w:autoSpaceDN w:val="0"/>
        <w:adjustRightInd w:val="0"/>
        <w:ind w:left="4678"/>
        <w:jc w:val="both"/>
        <w:rPr>
          <w:rFonts w:ascii="Arial" w:hAnsi="Arial" w:cs="Arial"/>
          <w:b/>
          <w:i/>
          <w:color w:val="000000"/>
          <w:sz w:val="20"/>
        </w:rPr>
      </w:pPr>
      <w:r w:rsidRPr="00EA4B26">
        <w:rPr>
          <w:rFonts w:ascii="Arial" w:eastAsia="Calibri" w:hAnsi="Arial" w:cs="Arial"/>
          <w:b/>
          <w:i/>
          <w:color w:val="000000"/>
          <w:sz w:val="20"/>
        </w:rPr>
        <w:t>к</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постановлению</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администрации</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Аксаринского</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сельского</w:t>
      </w:r>
      <w:r w:rsidR="007F72B9" w:rsidRPr="00EA4B26">
        <w:rPr>
          <w:rFonts w:ascii="Arial" w:eastAsia="Calibri" w:hAnsi="Arial" w:cs="Arial"/>
          <w:b/>
          <w:i/>
          <w:color w:val="000000"/>
          <w:sz w:val="20"/>
        </w:rPr>
        <w:t xml:space="preserve"> </w:t>
      </w:r>
      <w:r w:rsidRPr="00EA4B26">
        <w:rPr>
          <w:rFonts w:ascii="Arial" w:eastAsia="Calibri" w:hAnsi="Arial" w:cs="Arial"/>
          <w:b/>
          <w:i/>
          <w:color w:val="000000"/>
          <w:sz w:val="20"/>
        </w:rPr>
        <w:t>поселения</w:t>
      </w:r>
      <w:r w:rsidR="007F72B9" w:rsidRPr="00EA4B26">
        <w:rPr>
          <w:rFonts w:ascii="Arial" w:eastAsia="Calibri" w:hAnsi="Arial" w:cs="Arial"/>
          <w:b/>
          <w:i/>
          <w:color w:val="000000"/>
          <w:sz w:val="20"/>
        </w:rPr>
        <w:t xml:space="preserve"> </w:t>
      </w: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17.12.2013</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86</w:t>
      </w:r>
    </w:p>
    <w:p w:rsidR="0033101A" w:rsidRPr="00EA4B26" w:rsidRDefault="0033101A" w:rsidP="00EA4B26">
      <w:pPr>
        <w:pStyle w:val="12"/>
        <w:ind w:left="1134" w:right="1134"/>
        <w:rPr>
          <w:rFonts w:ascii="Arial" w:hAnsi="Arial" w:cs="Arial"/>
          <w:bCs/>
          <w:color w:val="000000"/>
          <w:sz w:val="20"/>
        </w:rPr>
      </w:pPr>
      <w:r w:rsidRPr="00EA4B26">
        <w:rPr>
          <w:rFonts w:ascii="Arial" w:hAnsi="Arial" w:cs="Arial"/>
          <w:bCs/>
          <w:color w:val="000000"/>
          <w:sz w:val="20"/>
        </w:rPr>
        <w:t>Р</w:t>
      </w:r>
      <w:r w:rsidR="007F72B9" w:rsidRPr="00EA4B26">
        <w:rPr>
          <w:rFonts w:ascii="Arial" w:hAnsi="Arial" w:cs="Arial"/>
          <w:bCs/>
          <w:color w:val="000000"/>
          <w:sz w:val="20"/>
        </w:rPr>
        <w:t xml:space="preserve"> </w:t>
      </w:r>
      <w:r w:rsidRPr="00EA4B26">
        <w:rPr>
          <w:rFonts w:ascii="Arial" w:hAnsi="Arial" w:cs="Arial"/>
          <w:bCs/>
          <w:color w:val="000000"/>
          <w:sz w:val="20"/>
        </w:rPr>
        <w:t>А</w:t>
      </w:r>
      <w:r w:rsidR="007F72B9" w:rsidRPr="00EA4B26">
        <w:rPr>
          <w:rFonts w:ascii="Arial" w:hAnsi="Arial" w:cs="Arial"/>
          <w:bCs/>
          <w:color w:val="000000"/>
          <w:sz w:val="20"/>
        </w:rPr>
        <w:t xml:space="preserve"> </w:t>
      </w:r>
      <w:r w:rsidRPr="00EA4B26">
        <w:rPr>
          <w:rFonts w:ascii="Arial" w:hAnsi="Arial" w:cs="Arial"/>
          <w:bCs/>
          <w:color w:val="000000"/>
          <w:sz w:val="20"/>
        </w:rPr>
        <w:t>З</w:t>
      </w:r>
      <w:r w:rsidR="007F72B9" w:rsidRPr="00EA4B26">
        <w:rPr>
          <w:rFonts w:ascii="Arial" w:hAnsi="Arial" w:cs="Arial"/>
          <w:bCs/>
          <w:color w:val="000000"/>
          <w:sz w:val="20"/>
        </w:rPr>
        <w:t xml:space="preserve"> </w:t>
      </w:r>
      <w:r w:rsidRPr="00EA4B26">
        <w:rPr>
          <w:rFonts w:ascii="Arial" w:hAnsi="Arial" w:cs="Arial"/>
          <w:bCs/>
          <w:color w:val="000000"/>
          <w:sz w:val="20"/>
        </w:rPr>
        <w:t>М</w:t>
      </w:r>
      <w:r w:rsidR="007F72B9" w:rsidRPr="00EA4B26">
        <w:rPr>
          <w:rFonts w:ascii="Arial" w:hAnsi="Arial" w:cs="Arial"/>
          <w:bCs/>
          <w:color w:val="000000"/>
          <w:sz w:val="20"/>
        </w:rPr>
        <w:t xml:space="preserve"> </w:t>
      </w:r>
      <w:r w:rsidRPr="00EA4B26">
        <w:rPr>
          <w:rFonts w:ascii="Arial" w:hAnsi="Arial" w:cs="Arial"/>
          <w:bCs/>
          <w:color w:val="000000"/>
          <w:sz w:val="20"/>
        </w:rPr>
        <w:t>Е</w:t>
      </w:r>
      <w:r w:rsidR="007F72B9" w:rsidRPr="00EA4B26">
        <w:rPr>
          <w:rFonts w:ascii="Arial" w:hAnsi="Arial" w:cs="Arial"/>
          <w:bCs/>
          <w:color w:val="000000"/>
          <w:sz w:val="20"/>
        </w:rPr>
        <w:t xml:space="preserve"> </w:t>
      </w:r>
      <w:r w:rsidRPr="00EA4B26">
        <w:rPr>
          <w:rFonts w:ascii="Arial" w:hAnsi="Arial" w:cs="Arial"/>
          <w:bCs/>
          <w:color w:val="000000"/>
          <w:sz w:val="20"/>
        </w:rPr>
        <w:t>Р</w:t>
      </w:r>
      <w:r w:rsidR="007F72B9" w:rsidRPr="00EA4B26">
        <w:rPr>
          <w:rFonts w:ascii="Arial" w:hAnsi="Arial" w:cs="Arial"/>
          <w:bCs/>
          <w:color w:val="000000"/>
          <w:sz w:val="20"/>
        </w:rPr>
        <w:t xml:space="preserve"> </w:t>
      </w:r>
      <w:r w:rsidRPr="00EA4B26">
        <w:rPr>
          <w:rFonts w:ascii="Arial" w:hAnsi="Arial" w:cs="Arial"/>
          <w:bCs/>
          <w:color w:val="000000"/>
          <w:sz w:val="20"/>
        </w:rPr>
        <w:t>Ы</w:t>
      </w:r>
    </w:p>
    <w:p w:rsidR="003C659E" w:rsidRPr="00EA4B26" w:rsidRDefault="0033101A" w:rsidP="00EA4B26">
      <w:pPr>
        <w:pStyle w:val="affd"/>
        <w:ind w:left="284" w:right="282"/>
        <w:rPr>
          <w:rFonts w:ascii="Arial" w:hAnsi="Arial" w:cs="Arial"/>
          <w:b w:val="0"/>
          <w:color w:val="000000"/>
          <w:sz w:val="20"/>
        </w:rPr>
      </w:pPr>
      <w:r w:rsidRPr="00EA4B26">
        <w:rPr>
          <w:rFonts w:ascii="Arial" w:hAnsi="Arial" w:cs="Arial"/>
          <w:b w:val="0"/>
          <w:bCs w:val="0"/>
          <w:color w:val="000000"/>
          <w:sz w:val="20"/>
        </w:rPr>
        <w:t>окладов</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и</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повышающих</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коэффициентов</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работников</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органов</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местного</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самоуправления</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Аксаринского</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сельского</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поселения</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Мариинско-Посадского</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района</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Чувашской</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Республики,</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осуществляющих</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профессиональную</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деятельность</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по</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профессиям</w:t>
      </w:r>
      <w:r w:rsidR="007F72B9" w:rsidRPr="00EA4B26">
        <w:rPr>
          <w:rFonts w:ascii="Arial" w:hAnsi="Arial" w:cs="Arial"/>
          <w:b w:val="0"/>
          <w:bCs w:val="0"/>
          <w:color w:val="000000"/>
          <w:sz w:val="20"/>
        </w:rPr>
        <w:t xml:space="preserve"> </w:t>
      </w:r>
      <w:r w:rsidRPr="00EA4B26">
        <w:rPr>
          <w:rFonts w:ascii="Arial" w:hAnsi="Arial" w:cs="Arial"/>
          <w:b w:val="0"/>
          <w:bCs w:val="0"/>
          <w:color w:val="000000"/>
          <w:sz w:val="20"/>
        </w:rPr>
        <w:t>рабочих</w:t>
      </w:r>
    </w:p>
    <w:p w:rsidR="0033101A" w:rsidRPr="00EA4B26" w:rsidRDefault="0033101A" w:rsidP="00EA4B26">
      <w:pPr>
        <w:ind w:firstLine="720"/>
        <w:jc w:val="both"/>
        <w:rPr>
          <w:rFonts w:ascii="Arial" w:hAnsi="Arial" w:cs="Arial"/>
          <w:b/>
          <w:i/>
          <w:color w:val="000000"/>
          <w:sz w:val="20"/>
        </w:rPr>
      </w:pPr>
    </w:p>
    <w:tbl>
      <w:tblPr>
        <w:tblW w:w="5000" w:type="pct"/>
        <w:tblLook w:val="04A0"/>
      </w:tblPr>
      <w:tblGrid>
        <w:gridCol w:w="8826"/>
        <w:gridCol w:w="3400"/>
        <w:gridCol w:w="3129"/>
      </w:tblGrid>
      <w:tr w:rsidR="0033101A" w:rsidRPr="00EA4B26" w:rsidTr="000C242F">
        <w:trPr>
          <w:cantSplit/>
        </w:trPr>
        <w:tc>
          <w:tcPr>
            <w:tcW w:w="2874" w:type="pct"/>
            <w:tcBorders>
              <w:top w:val="single" w:sz="4" w:space="0" w:color="auto"/>
              <w:bottom w:val="single" w:sz="4" w:space="0" w:color="auto"/>
              <w:right w:val="single" w:sz="4" w:space="0" w:color="auto"/>
            </w:tcBorders>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Профессиональные</w:t>
            </w:r>
            <w:r w:rsidR="007F72B9" w:rsidRPr="00EA4B26">
              <w:rPr>
                <w:rFonts w:ascii="Arial" w:hAnsi="Arial" w:cs="Arial"/>
                <w:b/>
                <w:i/>
                <w:color w:val="000000"/>
                <w:sz w:val="20"/>
              </w:rPr>
              <w:t xml:space="preserve"> </w:t>
            </w:r>
            <w:r w:rsidRPr="00EA4B26">
              <w:rPr>
                <w:rFonts w:ascii="Arial" w:hAnsi="Arial" w:cs="Arial"/>
                <w:b/>
                <w:i/>
                <w:color w:val="000000"/>
                <w:sz w:val="20"/>
              </w:rPr>
              <w:t>квалификационные</w:t>
            </w:r>
            <w:r w:rsidR="007F72B9" w:rsidRPr="00EA4B26">
              <w:rPr>
                <w:rFonts w:ascii="Arial" w:hAnsi="Arial" w:cs="Arial"/>
                <w:b/>
                <w:i/>
                <w:color w:val="000000"/>
                <w:sz w:val="20"/>
              </w:rPr>
              <w:t xml:space="preserve"> </w:t>
            </w:r>
            <w:r w:rsidRPr="00EA4B26">
              <w:rPr>
                <w:rFonts w:ascii="Arial" w:hAnsi="Arial" w:cs="Arial"/>
                <w:b/>
                <w:i/>
                <w:color w:val="000000"/>
                <w:sz w:val="20"/>
              </w:rPr>
              <w:br/>
              <w:t>группы</w:t>
            </w:r>
          </w:p>
        </w:tc>
        <w:tc>
          <w:tcPr>
            <w:tcW w:w="1107"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Размер</w:t>
            </w:r>
            <w:r w:rsidR="007F72B9" w:rsidRPr="00EA4B26">
              <w:rPr>
                <w:rFonts w:ascii="Arial" w:hAnsi="Arial" w:cs="Arial"/>
                <w:b/>
                <w:i/>
                <w:color w:val="000000"/>
                <w:sz w:val="20"/>
              </w:rPr>
              <w:t xml:space="preserve"> </w:t>
            </w:r>
            <w:r w:rsidRPr="00EA4B26">
              <w:rPr>
                <w:rFonts w:ascii="Arial" w:hAnsi="Arial" w:cs="Arial"/>
                <w:b/>
                <w:i/>
                <w:color w:val="000000"/>
                <w:sz w:val="20"/>
              </w:rPr>
              <w:t>оклада,</w:t>
            </w:r>
            <w:r w:rsidR="007F72B9" w:rsidRPr="00EA4B26">
              <w:rPr>
                <w:rFonts w:ascii="Arial" w:hAnsi="Arial" w:cs="Arial"/>
                <w:b/>
                <w:i/>
                <w:color w:val="000000"/>
                <w:sz w:val="20"/>
              </w:rPr>
              <w:t xml:space="preserve"> </w:t>
            </w:r>
            <w:r w:rsidRPr="00EA4B26">
              <w:rPr>
                <w:rFonts w:ascii="Arial" w:hAnsi="Arial" w:cs="Arial"/>
                <w:b/>
                <w:i/>
                <w:color w:val="000000"/>
                <w:sz w:val="20"/>
              </w:rPr>
              <w:t>рублей</w:t>
            </w:r>
          </w:p>
        </w:tc>
        <w:tc>
          <w:tcPr>
            <w:tcW w:w="1019" w:type="pct"/>
            <w:tcBorders>
              <w:top w:val="single" w:sz="4" w:space="0" w:color="auto"/>
              <w:left w:val="single" w:sz="4" w:space="0" w:color="auto"/>
              <w:bottom w:val="single" w:sz="4" w:space="0" w:color="auto"/>
            </w:tcBorders>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Размер</w:t>
            </w:r>
            <w:r w:rsidR="007F72B9" w:rsidRPr="00EA4B26">
              <w:rPr>
                <w:rFonts w:ascii="Arial" w:hAnsi="Arial" w:cs="Arial"/>
                <w:b/>
                <w:i/>
                <w:color w:val="000000"/>
                <w:sz w:val="20"/>
              </w:rPr>
              <w:t xml:space="preserve"> </w:t>
            </w:r>
            <w:r w:rsidRPr="00EA4B26">
              <w:rPr>
                <w:rFonts w:ascii="Arial" w:hAnsi="Arial" w:cs="Arial"/>
                <w:b/>
                <w:i/>
                <w:color w:val="000000"/>
                <w:sz w:val="20"/>
              </w:rPr>
              <w:t>повышающего</w:t>
            </w:r>
            <w:r w:rsidR="007F72B9" w:rsidRPr="00EA4B26">
              <w:rPr>
                <w:rFonts w:ascii="Arial" w:hAnsi="Arial" w:cs="Arial"/>
                <w:b/>
                <w:i/>
                <w:color w:val="000000"/>
                <w:sz w:val="20"/>
              </w:rPr>
              <w:t xml:space="preserve"> </w:t>
            </w:r>
            <w:r w:rsidRPr="00EA4B26">
              <w:rPr>
                <w:rFonts w:ascii="Arial" w:hAnsi="Arial" w:cs="Arial"/>
                <w:b/>
                <w:i/>
                <w:color w:val="000000"/>
                <w:sz w:val="20"/>
              </w:rPr>
              <w:t>к</w:t>
            </w:r>
            <w:r w:rsidRPr="00EA4B26">
              <w:rPr>
                <w:rFonts w:ascii="Arial" w:hAnsi="Arial" w:cs="Arial"/>
                <w:b/>
                <w:i/>
                <w:color w:val="000000"/>
                <w:sz w:val="20"/>
              </w:rPr>
              <w:t>о</w:t>
            </w:r>
            <w:r w:rsidRPr="00EA4B26">
              <w:rPr>
                <w:rFonts w:ascii="Arial" w:hAnsi="Arial" w:cs="Arial"/>
                <w:b/>
                <w:i/>
                <w:color w:val="000000"/>
                <w:sz w:val="20"/>
              </w:rPr>
              <w:t>эффициента</w:t>
            </w:r>
          </w:p>
        </w:tc>
      </w:tr>
      <w:tr w:rsidR="0033101A" w:rsidRPr="00EA4B26" w:rsidTr="000C242F">
        <w:trPr>
          <w:cantSplit/>
        </w:trPr>
        <w:tc>
          <w:tcPr>
            <w:tcW w:w="2874" w:type="pct"/>
            <w:tcBorders>
              <w:top w:val="single" w:sz="4" w:space="0" w:color="auto"/>
            </w:tcBorders>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Общеотраслевые</w:t>
            </w:r>
            <w:r w:rsidR="007F72B9" w:rsidRPr="00EA4B26">
              <w:rPr>
                <w:rFonts w:ascii="Arial" w:hAnsi="Arial" w:cs="Arial"/>
                <w:b/>
                <w:i/>
                <w:color w:val="000000"/>
                <w:sz w:val="20"/>
              </w:rPr>
              <w:t xml:space="preserve"> </w:t>
            </w:r>
            <w:r w:rsidRPr="00EA4B26">
              <w:rPr>
                <w:rFonts w:ascii="Arial" w:hAnsi="Arial" w:cs="Arial"/>
                <w:b/>
                <w:i/>
                <w:color w:val="000000"/>
                <w:sz w:val="20"/>
              </w:rPr>
              <w:t>профессии</w:t>
            </w:r>
            <w:r w:rsidR="007F72B9" w:rsidRPr="00EA4B26">
              <w:rPr>
                <w:rFonts w:ascii="Arial" w:hAnsi="Arial" w:cs="Arial"/>
                <w:b/>
                <w:i/>
                <w:color w:val="000000"/>
                <w:sz w:val="20"/>
              </w:rPr>
              <w:t xml:space="preserve"> </w:t>
            </w:r>
            <w:r w:rsidRPr="00EA4B26">
              <w:rPr>
                <w:rFonts w:ascii="Arial" w:hAnsi="Arial" w:cs="Arial"/>
                <w:b/>
                <w:i/>
                <w:color w:val="000000"/>
                <w:sz w:val="20"/>
              </w:rPr>
              <w:t>рабочих</w:t>
            </w:r>
            <w:r w:rsidR="007F72B9" w:rsidRPr="00EA4B26">
              <w:rPr>
                <w:rFonts w:ascii="Arial" w:hAnsi="Arial" w:cs="Arial"/>
                <w:b/>
                <w:i/>
                <w:color w:val="000000"/>
                <w:sz w:val="20"/>
              </w:rPr>
              <w:t xml:space="preserve"> </w:t>
            </w:r>
            <w:r w:rsidRPr="00EA4B26">
              <w:rPr>
                <w:rFonts w:ascii="Arial" w:hAnsi="Arial" w:cs="Arial"/>
                <w:b/>
                <w:i/>
                <w:color w:val="000000"/>
                <w:sz w:val="20"/>
              </w:rPr>
              <w:t>первого</w:t>
            </w:r>
            <w:r w:rsidR="007F72B9" w:rsidRPr="00EA4B26">
              <w:rPr>
                <w:rFonts w:ascii="Arial" w:hAnsi="Arial" w:cs="Arial"/>
                <w:b/>
                <w:i/>
                <w:color w:val="000000"/>
                <w:sz w:val="20"/>
              </w:rPr>
              <w:t xml:space="preserve"> </w:t>
            </w:r>
            <w:r w:rsidRPr="00EA4B26">
              <w:rPr>
                <w:rFonts w:ascii="Arial" w:hAnsi="Arial" w:cs="Arial"/>
                <w:b/>
                <w:i/>
                <w:color w:val="000000"/>
                <w:sz w:val="20"/>
              </w:rPr>
              <w:t>уровня</w:t>
            </w:r>
          </w:p>
        </w:tc>
        <w:tc>
          <w:tcPr>
            <w:tcW w:w="1107" w:type="pct"/>
            <w:tcBorders>
              <w:top w:val="single" w:sz="4" w:space="0" w:color="auto"/>
            </w:tcBorders>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3604</w:t>
            </w:r>
          </w:p>
        </w:tc>
        <w:tc>
          <w:tcPr>
            <w:tcW w:w="1019" w:type="pct"/>
            <w:tcBorders>
              <w:top w:val="single" w:sz="4" w:space="0" w:color="auto"/>
            </w:tcBorders>
            <w:vAlign w:val="center"/>
          </w:tcPr>
          <w:p w:rsidR="0033101A" w:rsidRPr="00EA4B26" w:rsidRDefault="0033101A" w:rsidP="000C242F">
            <w:pPr>
              <w:jc w:val="center"/>
              <w:rPr>
                <w:rFonts w:ascii="Arial" w:hAnsi="Arial" w:cs="Arial"/>
                <w:b/>
                <w:i/>
                <w:color w:val="000000"/>
                <w:sz w:val="20"/>
              </w:rPr>
            </w:pPr>
          </w:p>
        </w:tc>
      </w:tr>
      <w:tr w:rsidR="0033101A" w:rsidRPr="00EA4B26" w:rsidTr="000C242F">
        <w:trPr>
          <w:cantSplit/>
        </w:trPr>
        <w:tc>
          <w:tcPr>
            <w:tcW w:w="2874" w:type="pct"/>
            <w:vAlign w:val="center"/>
          </w:tcPr>
          <w:p w:rsidR="0033101A" w:rsidRPr="00EA4B26" w:rsidRDefault="0033101A" w:rsidP="000C242F">
            <w:pPr>
              <w:ind w:firstLine="720"/>
              <w:jc w:val="center"/>
              <w:rPr>
                <w:rFonts w:ascii="Arial" w:hAnsi="Arial" w:cs="Arial"/>
                <w:b/>
                <w:i/>
                <w:color w:val="000000"/>
                <w:sz w:val="20"/>
              </w:rPr>
            </w:pP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квалификационный</w:t>
            </w:r>
            <w:r w:rsidR="007F72B9" w:rsidRPr="00EA4B26">
              <w:rPr>
                <w:rFonts w:ascii="Arial" w:hAnsi="Arial" w:cs="Arial"/>
                <w:b/>
                <w:i/>
                <w:color w:val="000000"/>
                <w:sz w:val="20"/>
              </w:rPr>
              <w:t xml:space="preserve"> </w:t>
            </w:r>
            <w:r w:rsidRPr="00EA4B26">
              <w:rPr>
                <w:rFonts w:ascii="Arial" w:hAnsi="Arial" w:cs="Arial"/>
                <w:b/>
                <w:i/>
                <w:color w:val="000000"/>
                <w:sz w:val="20"/>
              </w:rPr>
              <w:t>уровень</w:t>
            </w:r>
          </w:p>
        </w:tc>
        <w:tc>
          <w:tcPr>
            <w:tcW w:w="1107" w:type="pct"/>
            <w:vAlign w:val="center"/>
          </w:tcPr>
          <w:p w:rsidR="0033101A" w:rsidRPr="00EA4B26" w:rsidRDefault="0033101A" w:rsidP="000C242F">
            <w:pPr>
              <w:jc w:val="center"/>
              <w:rPr>
                <w:rFonts w:ascii="Arial" w:hAnsi="Arial" w:cs="Arial"/>
                <w:b/>
                <w:i/>
                <w:color w:val="000000"/>
                <w:sz w:val="20"/>
              </w:rPr>
            </w:pPr>
          </w:p>
        </w:tc>
        <w:tc>
          <w:tcPr>
            <w:tcW w:w="1019" w:type="pct"/>
            <w:vAlign w:val="center"/>
          </w:tcPr>
          <w:p w:rsidR="0033101A" w:rsidRPr="00EA4B26" w:rsidRDefault="0033101A" w:rsidP="000C242F">
            <w:pPr>
              <w:jc w:val="center"/>
              <w:rPr>
                <w:rFonts w:ascii="Arial" w:hAnsi="Arial" w:cs="Arial"/>
                <w:b/>
                <w:i/>
                <w:color w:val="000000"/>
                <w:sz w:val="20"/>
                <w:lang w:val="en-US"/>
              </w:rPr>
            </w:pPr>
            <w:r w:rsidRPr="00EA4B26">
              <w:rPr>
                <w:rFonts w:ascii="Arial" w:hAnsi="Arial" w:cs="Arial"/>
                <w:b/>
                <w:i/>
                <w:color w:val="000000"/>
                <w:sz w:val="20"/>
              </w:rPr>
              <w:t>0,</w:t>
            </w:r>
            <w:r w:rsidRPr="00EA4B26">
              <w:rPr>
                <w:rFonts w:ascii="Arial" w:hAnsi="Arial" w:cs="Arial"/>
                <w:b/>
                <w:i/>
                <w:color w:val="000000"/>
                <w:sz w:val="20"/>
                <w:lang w:val="en-US"/>
              </w:rPr>
              <w:t>05</w:t>
            </w:r>
          </w:p>
        </w:tc>
      </w:tr>
      <w:tr w:rsidR="0033101A" w:rsidRPr="00EA4B26" w:rsidTr="000C242F">
        <w:trPr>
          <w:cantSplit/>
        </w:trPr>
        <w:tc>
          <w:tcPr>
            <w:tcW w:w="2874" w:type="pct"/>
            <w:vAlign w:val="center"/>
          </w:tcPr>
          <w:p w:rsidR="0033101A" w:rsidRPr="00EA4B26" w:rsidRDefault="0033101A" w:rsidP="000C242F">
            <w:pPr>
              <w:ind w:firstLine="720"/>
              <w:jc w:val="center"/>
              <w:rPr>
                <w:rFonts w:ascii="Arial" w:hAnsi="Arial" w:cs="Arial"/>
                <w:b/>
                <w:i/>
                <w:color w:val="000000"/>
                <w:sz w:val="20"/>
              </w:rPr>
            </w:pPr>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квалификационный</w:t>
            </w:r>
            <w:r w:rsidR="007F72B9" w:rsidRPr="00EA4B26">
              <w:rPr>
                <w:rFonts w:ascii="Arial" w:hAnsi="Arial" w:cs="Arial"/>
                <w:b/>
                <w:i/>
                <w:color w:val="000000"/>
                <w:sz w:val="20"/>
              </w:rPr>
              <w:t xml:space="preserve"> </w:t>
            </w:r>
            <w:r w:rsidRPr="00EA4B26">
              <w:rPr>
                <w:rFonts w:ascii="Arial" w:hAnsi="Arial" w:cs="Arial"/>
                <w:b/>
                <w:i/>
                <w:color w:val="000000"/>
                <w:sz w:val="20"/>
              </w:rPr>
              <w:t>уровень</w:t>
            </w:r>
          </w:p>
        </w:tc>
        <w:tc>
          <w:tcPr>
            <w:tcW w:w="1107" w:type="pct"/>
            <w:vAlign w:val="center"/>
          </w:tcPr>
          <w:p w:rsidR="0033101A" w:rsidRPr="00EA4B26" w:rsidRDefault="0033101A" w:rsidP="000C242F">
            <w:pPr>
              <w:jc w:val="center"/>
              <w:rPr>
                <w:rFonts w:ascii="Arial" w:hAnsi="Arial" w:cs="Arial"/>
                <w:b/>
                <w:i/>
                <w:color w:val="000000"/>
                <w:sz w:val="20"/>
              </w:rPr>
            </w:pPr>
          </w:p>
        </w:tc>
        <w:tc>
          <w:tcPr>
            <w:tcW w:w="1019" w:type="pct"/>
            <w:vAlign w:val="center"/>
          </w:tcPr>
          <w:p w:rsidR="0033101A" w:rsidRPr="00EA4B26" w:rsidRDefault="0033101A" w:rsidP="000C242F">
            <w:pPr>
              <w:jc w:val="center"/>
              <w:rPr>
                <w:rFonts w:ascii="Arial" w:hAnsi="Arial" w:cs="Arial"/>
                <w:b/>
                <w:i/>
                <w:color w:val="000000"/>
                <w:sz w:val="20"/>
                <w:lang w:val="en-US"/>
              </w:rPr>
            </w:pPr>
            <w:r w:rsidRPr="00EA4B26">
              <w:rPr>
                <w:rFonts w:ascii="Arial" w:hAnsi="Arial" w:cs="Arial"/>
                <w:b/>
                <w:i/>
                <w:color w:val="000000"/>
                <w:sz w:val="20"/>
              </w:rPr>
              <w:t>0,1</w:t>
            </w:r>
            <w:r w:rsidRPr="00EA4B26">
              <w:rPr>
                <w:rFonts w:ascii="Arial" w:hAnsi="Arial" w:cs="Arial"/>
                <w:b/>
                <w:i/>
                <w:color w:val="000000"/>
                <w:sz w:val="20"/>
                <w:lang w:val="en-US"/>
              </w:rPr>
              <w:t>0</w:t>
            </w:r>
          </w:p>
        </w:tc>
      </w:tr>
      <w:tr w:rsidR="0033101A" w:rsidRPr="00EA4B26" w:rsidTr="000C242F">
        <w:trPr>
          <w:cantSplit/>
        </w:trPr>
        <w:tc>
          <w:tcPr>
            <w:tcW w:w="2874" w:type="pct"/>
            <w:vAlign w:val="center"/>
          </w:tcPr>
          <w:p w:rsidR="0033101A" w:rsidRPr="00EA4B26" w:rsidRDefault="0033101A" w:rsidP="000C242F">
            <w:pPr>
              <w:ind w:firstLine="720"/>
              <w:jc w:val="center"/>
              <w:rPr>
                <w:rFonts w:ascii="Arial" w:hAnsi="Arial" w:cs="Arial"/>
                <w:b/>
                <w:i/>
                <w:color w:val="000000"/>
                <w:sz w:val="20"/>
              </w:rPr>
            </w:pPr>
          </w:p>
        </w:tc>
        <w:tc>
          <w:tcPr>
            <w:tcW w:w="1107" w:type="pct"/>
            <w:vAlign w:val="center"/>
          </w:tcPr>
          <w:p w:rsidR="0033101A" w:rsidRPr="00EA4B26" w:rsidRDefault="0033101A" w:rsidP="000C242F">
            <w:pPr>
              <w:jc w:val="center"/>
              <w:rPr>
                <w:rFonts w:ascii="Arial" w:hAnsi="Arial" w:cs="Arial"/>
                <w:b/>
                <w:i/>
                <w:color w:val="000000"/>
                <w:sz w:val="20"/>
              </w:rPr>
            </w:pPr>
          </w:p>
        </w:tc>
        <w:tc>
          <w:tcPr>
            <w:tcW w:w="1019" w:type="pct"/>
            <w:vAlign w:val="center"/>
          </w:tcPr>
          <w:p w:rsidR="0033101A" w:rsidRPr="00EA4B26" w:rsidRDefault="0033101A" w:rsidP="000C242F">
            <w:pPr>
              <w:jc w:val="center"/>
              <w:rPr>
                <w:rFonts w:ascii="Arial" w:hAnsi="Arial" w:cs="Arial"/>
                <w:b/>
                <w:i/>
                <w:color w:val="000000"/>
                <w:sz w:val="20"/>
              </w:rPr>
            </w:pPr>
          </w:p>
        </w:tc>
      </w:tr>
      <w:tr w:rsidR="0033101A" w:rsidRPr="00EA4B26" w:rsidTr="000C242F">
        <w:trPr>
          <w:cantSplit/>
        </w:trPr>
        <w:tc>
          <w:tcPr>
            <w:tcW w:w="2874"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Общеотраслевые</w:t>
            </w:r>
            <w:r w:rsidR="007F72B9" w:rsidRPr="00EA4B26">
              <w:rPr>
                <w:rFonts w:ascii="Arial" w:hAnsi="Arial" w:cs="Arial"/>
                <w:b/>
                <w:i/>
                <w:color w:val="000000"/>
                <w:sz w:val="20"/>
              </w:rPr>
              <w:t xml:space="preserve"> </w:t>
            </w:r>
            <w:r w:rsidRPr="00EA4B26">
              <w:rPr>
                <w:rFonts w:ascii="Arial" w:hAnsi="Arial" w:cs="Arial"/>
                <w:b/>
                <w:i/>
                <w:color w:val="000000"/>
                <w:sz w:val="20"/>
              </w:rPr>
              <w:t>профессии</w:t>
            </w:r>
            <w:r w:rsidR="007F72B9" w:rsidRPr="00EA4B26">
              <w:rPr>
                <w:rFonts w:ascii="Arial" w:hAnsi="Arial" w:cs="Arial"/>
                <w:b/>
                <w:i/>
                <w:color w:val="000000"/>
                <w:sz w:val="20"/>
              </w:rPr>
              <w:t xml:space="preserve"> </w:t>
            </w:r>
            <w:r w:rsidRPr="00EA4B26">
              <w:rPr>
                <w:rFonts w:ascii="Arial" w:hAnsi="Arial" w:cs="Arial"/>
                <w:b/>
                <w:i/>
                <w:color w:val="000000"/>
                <w:sz w:val="20"/>
              </w:rPr>
              <w:t>рабочих</w:t>
            </w:r>
            <w:r w:rsidR="007F72B9" w:rsidRPr="00EA4B26">
              <w:rPr>
                <w:rFonts w:ascii="Arial" w:hAnsi="Arial" w:cs="Arial"/>
                <w:b/>
                <w:i/>
                <w:color w:val="000000"/>
                <w:sz w:val="20"/>
              </w:rPr>
              <w:t xml:space="preserve"> </w:t>
            </w:r>
            <w:r w:rsidRPr="00EA4B26">
              <w:rPr>
                <w:rFonts w:ascii="Arial" w:hAnsi="Arial" w:cs="Arial"/>
                <w:b/>
                <w:i/>
                <w:color w:val="000000"/>
                <w:sz w:val="20"/>
              </w:rPr>
              <w:t>второго</w:t>
            </w:r>
            <w:r w:rsidR="007F72B9" w:rsidRPr="00EA4B26">
              <w:rPr>
                <w:rFonts w:ascii="Arial" w:hAnsi="Arial" w:cs="Arial"/>
                <w:b/>
                <w:i/>
                <w:color w:val="000000"/>
                <w:sz w:val="20"/>
              </w:rPr>
              <w:t xml:space="preserve"> </w:t>
            </w:r>
            <w:r w:rsidRPr="00EA4B26">
              <w:rPr>
                <w:rFonts w:ascii="Arial" w:hAnsi="Arial" w:cs="Arial"/>
                <w:b/>
                <w:i/>
                <w:color w:val="000000"/>
                <w:sz w:val="20"/>
              </w:rPr>
              <w:t>уровня</w:t>
            </w:r>
          </w:p>
        </w:tc>
        <w:tc>
          <w:tcPr>
            <w:tcW w:w="1107"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3960</w:t>
            </w:r>
          </w:p>
        </w:tc>
        <w:tc>
          <w:tcPr>
            <w:tcW w:w="1019" w:type="pct"/>
            <w:vAlign w:val="center"/>
          </w:tcPr>
          <w:p w:rsidR="0033101A" w:rsidRPr="00EA4B26" w:rsidRDefault="0033101A" w:rsidP="000C242F">
            <w:pPr>
              <w:jc w:val="center"/>
              <w:rPr>
                <w:rFonts w:ascii="Arial" w:hAnsi="Arial" w:cs="Arial"/>
                <w:b/>
                <w:i/>
                <w:color w:val="000000"/>
                <w:sz w:val="20"/>
              </w:rPr>
            </w:pPr>
          </w:p>
        </w:tc>
      </w:tr>
      <w:tr w:rsidR="0033101A" w:rsidRPr="00EA4B26" w:rsidTr="000C242F">
        <w:trPr>
          <w:cantSplit/>
        </w:trPr>
        <w:tc>
          <w:tcPr>
            <w:tcW w:w="2874" w:type="pct"/>
            <w:vAlign w:val="center"/>
          </w:tcPr>
          <w:p w:rsidR="0033101A" w:rsidRPr="00EA4B26" w:rsidRDefault="0033101A" w:rsidP="000C242F">
            <w:pPr>
              <w:ind w:firstLine="720"/>
              <w:jc w:val="center"/>
              <w:rPr>
                <w:rFonts w:ascii="Arial" w:hAnsi="Arial" w:cs="Arial"/>
                <w:b/>
                <w:i/>
                <w:color w:val="000000"/>
                <w:sz w:val="20"/>
              </w:rPr>
            </w:pP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квалификационный</w:t>
            </w:r>
            <w:r w:rsidR="007F72B9" w:rsidRPr="00EA4B26">
              <w:rPr>
                <w:rFonts w:ascii="Arial" w:hAnsi="Arial" w:cs="Arial"/>
                <w:b/>
                <w:i/>
                <w:color w:val="000000"/>
                <w:sz w:val="20"/>
              </w:rPr>
              <w:t xml:space="preserve"> </w:t>
            </w:r>
            <w:r w:rsidRPr="00EA4B26">
              <w:rPr>
                <w:rFonts w:ascii="Arial" w:hAnsi="Arial" w:cs="Arial"/>
                <w:b/>
                <w:i/>
                <w:color w:val="000000"/>
                <w:sz w:val="20"/>
              </w:rPr>
              <w:t>уровень</w:t>
            </w:r>
          </w:p>
        </w:tc>
        <w:tc>
          <w:tcPr>
            <w:tcW w:w="1107" w:type="pct"/>
            <w:vAlign w:val="center"/>
          </w:tcPr>
          <w:p w:rsidR="0033101A" w:rsidRPr="00EA4B26" w:rsidRDefault="0033101A" w:rsidP="000C242F">
            <w:pPr>
              <w:jc w:val="center"/>
              <w:rPr>
                <w:rFonts w:ascii="Arial" w:hAnsi="Arial" w:cs="Arial"/>
                <w:b/>
                <w:i/>
                <w:color w:val="000000"/>
                <w:sz w:val="20"/>
              </w:rPr>
            </w:pPr>
          </w:p>
        </w:tc>
        <w:tc>
          <w:tcPr>
            <w:tcW w:w="1019" w:type="pct"/>
            <w:vAlign w:val="center"/>
          </w:tcPr>
          <w:p w:rsidR="0033101A" w:rsidRPr="00EA4B26" w:rsidRDefault="0033101A" w:rsidP="000C242F">
            <w:pPr>
              <w:jc w:val="center"/>
              <w:rPr>
                <w:rFonts w:ascii="Arial" w:hAnsi="Arial" w:cs="Arial"/>
                <w:b/>
                <w:i/>
                <w:color w:val="000000"/>
                <w:sz w:val="20"/>
                <w:lang w:val="en-US"/>
              </w:rPr>
            </w:pPr>
            <w:r w:rsidRPr="00EA4B26">
              <w:rPr>
                <w:rFonts w:ascii="Arial" w:hAnsi="Arial" w:cs="Arial"/>
                <w:b/>
                <w:i/>
                <w:color w:val="000000"/>
                <w:sz w:val="20"/>
              </w:rPr>
              <w:t>0,</w:t>
            </w:r>
            <w:r w:rsidRPr="00EA4B26">
              <w:rPr>
                <w:rFonts w:ascii="Arial" w:hAnsi="Arial" w:cs="Arial"/>
                <w:b/>
                <w:i/>
                <w:color w:val="000000"/>
                <w:sz w:val="20"/>
                <w:lang w:val="en-US"/>
              </w:rPr>
              <w:t>11</w:t>
            </w:r>
          </w:p>
        </w:tc>
      </w:tr>
      <w:tr w:rsidR="0033101A" w:rsidRPr="00EA4B26" w:rsidTr="000C242F">
        <w:trPr>
          <w:cantSplit/>
        </w:trPr>
        <w:tc>
          <w:tcPr>
            <w:tcW w:w="2874" w:type="pct"/>
            <w:vAlign w:val="center"/>
          </w:tcPr>
          <w:p w:rsidR="0033101A" w:rsidRPr="00EA4B26" w:rsidRDefault="0033101A" w:rsidP="000C242F">
            <w:pPr>
              <w:ind w:firstLine="720"/>
              <w:jc w:val="center"/>
              <w:rPr>
                <w:rFonts w:ascii="Arial" w:hAnsi="Arial" w:cs="Arial"/>
                <w:b/>
                <w:i/>
                <w:color w:val="000000"/>
                <w:sz w:val="20"/>
              </w:rPr>
            </w:pPr>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квалификационный</w:t>
            </w:r>
            <w:r w:rsidR="007F72B9" w:rsidRPr="00EA4B26">
              <w:rPr>
                <w:rFonts w:ascii="Arial" w:hAnsi="Arial" w:cs="Arial"/>
                <w:b/>
                <w:i/>
                <w:color w:val="000000"/>
                <w:sz w:val="20"/>
              </w:rPr>
              <w:t xml:space="preserve"> </w:t>
            </w:r>
            <w:r w:rsidRPr="00EA4B26">
              <w:rPr>
                <w:rFonts w:ascii="Arial" w:hAnsi="Arial" w:cs="Arial"/>
                <w:b/>
                <w:i/>
                <w:color w:val="000000"/>
                <w:sz w:val="20"/>
              </w:rPr>
              <w:t>уровень</w:t>
            </w:r>
          </w:p>
        </w:tc>
        <w:tc>
          <w:tcPr>
            <w:tcW w:w="1107" w:type="pct"/>
            <w:vAlign w:val="center"/>
          </w:tcPr>
          <w:p w:rsidR="0033101A" w:rsidRPr="00EA4B26" w:rsidRDefault="0033101A" w:rsidP="000C242F">
            <w:pPr>
              <w:jc w:val="center"/>
              <w:rPr>
                <w:rFonts w:ascii="Arial" w:hAnsi="Arial" w:cs="Arial"/>
                <w:b/>
                <w:i/>
                <w:color w:val="000000"/>
                <w:sz w:val="20"/>
              </w:rPr>
            </w:pPr>
          </w:p>
        </w:tc>
        <w:tc>
          <w:tcPr>
            <w:tcW w:w="1019"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0,3</w:t>
            </w:r>
          </w:p>
        </w:tc>
      </w:tr>
    </w:tbl>
    <w:p w:rsidR="0033101A" w:rsidRPr="00EA4B26" w:rsidRDefault="0033101A" w:rsidP="00EA4B26">
      <w:pPr>
        <w:pStyle w:val="affd"/>
        <w:ind w:left="0" w:right="-2"/>
        <w:jc w:val="both"/>
        <w:rPr>
          <w:rFonts w:ascii="Arial" w:hAnsi="Arial" w:cs="Arial"/>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3"/>
        <w:gridCol w:w="12702"/>
      </w:tblGrid>
      <w:tr w:rsidR="0033101A" w:rsidRPr="00EA4B26" w:rsidTr="000C242F">
        <w:trPr>
          <w:cantSplit/>
        </w:trPr>
        <w:tc>
          <w:tcPr>
            <w:tcW w:w="864" w:type="pct"/>
            <w:tcBorders>
              <w:top w:val="nil"/>
              <w:left w:val="nil"/>
              <w:bottom w:val="nil"/>
              <w:right w:val="nil"/>
            </w:tcBorders>
            <w:shd w:val="clear" w:color="auto" w:fill="auto"/>
            <w:vAlign w:val="center"/>
          </w:tcPr>
          <w:p w:rsidR="0033101A" w:rsidRPr="00EA4B26" w:rsidRDefault="0033101A" w:rsidP="000C242F">
            <w:pPr>
              <w:pStyle w:val="affd"/>
              <w:ind w:left="0" w:right="-2"/>
              <w:jc w:val="center"/>
              <w:rPr>
                <w:rFonts w:ascii="Arial" w:hAnsi="Arial" w:cs="Arial"/>
                <w:color w:val="000000"/>
                <w:sz w:val="20"/>
              </w:rPr>
            </w:pPr>
            <w:r w:rsidRPr="00EA4B26">
              <w:rPr>
                <w:rFonts w:ascii="Arial" w:hAnsi="Arial" w:cs="Arial"/>
                <w:color w:val="000000"/>
                <w:sz w:val="20"/>
              </w:rPr>
              <w:t>Примечание.</w:t>
            </w:r>
          </w:p>
        </w:tc>
        <w:tc>
          <w:tcPr>
            <w:tcW w:w="4136" w:type="pct"/>
            <w:tcBorders>
              <w:top w:val="nil"/>
              <w:left w:val="nil"/>
              <w:bottom w:val="nil"/>
              <w:right w:val="nil"/>
            </w:tcBorders>
            <w:shd w:val="clear" w:color="auto" w:fill="auto"/>
            <w:vAlign w:val="center"/>
          </w:tcPr>
          <w:p w:rsidR="0033101A" w:rsidRPr="00EA4B26" w:rsidRDefault="0033101A" w:rsidP="000C242F">
            <w:pPr>
              <w:pStyle w:val="affd"/>
              <w:ind w:left="0" w:right="-2"/>
              <w:jc w:val="center"/>
              <w:rPr>
                <w:rFonts w:ascii="Arial" w:hAnsi="Arial" w:cs="Arial"/>
                <w:color w:val="000000"/>
                <w:sz w:val="20"/>
              </w:rPr>
            </w:pP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повышающему</w:t>
            </w:r>
            <w:r w:rsidR="007F72B9" w:rsidRPr="00EA4B26">
              <w:rPr>
                <w:rFonts w:ascii="Arial" w:hAnsi="Arial" w:cs="Arial"/>
                <w:color w:val="000000"/>
                <w:sz w:val="20"/>
              </w:rPr>
              <w:t xml:space="preserve"> </w:t>
            </w:r>
            <w:r w:rsidRPr="00EA4B26">
              <w:rPr>
                <w:rFonts w:ascii="Arial" w:hAnsi="Arial" w:cs="Arial"/>
                <w:color w:val="000000"/>
                <w:sz w:val="20"/>
              </w:rPr>
              <w:t>коэффициенту</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определяется</w:t>
            </w:r>
            <w:r w:rsidR="007F72B9" w:rsidRPr="00EA4B26">
              <w:rPr>
                <w:rFonts w:ascii="Arial" w:hAnsi="Arial" w:cs="Arial"/>
                <w:color w:val="000000"/>
                <w:sz w:val="20"/>
              </w:rPr>
              <w:t xml:space="preserve"> </w:t>
            </w:r>
            <w:r w:rsidRPr="00EA4B26">
              <w:rPr>
                <w:rFonts w:ascii="Arial" w:hAnsi="Arial" w:cs="Arial"/>
                <w:color w:val="000000"/>
                <w:sz w:val="20"/>
              </w:rPr>
              <w:t>путем</w:t>
            </w:r>
            <w:r w:rsidR="007F72B9" w:rsidRPr="00EA4B26">
              <w:rPr>
                <w:rFonts w:ascii="Arial" w:hAnsi="Arial" w:cs="Arial"/>
                <w:color w:val="000000"/>
                <w:sz w:val="20"/>
              </w:rPr>
              <w:t xml:space="preserve"> </w:t>
            </w:r>
            <w:r w:rsidRPr="00EA4B26">
              <w:rPr>
                <w:rFonts w:ascii="Arial" w:hAnsi="Arial" w:cs="Arial"/>
                <w:color w:val="000000"/>
                <w:sz w:val="20"/>
              </w:rPr>
              <w:t>умножения</w:t>
            </w:r>
            <w:r w:rsidR="007F72B9" w:rsidRPr="00EA4B26">
              <w:rPr>
                <w:rFonts w:ascii="Arial" w:hAnsi="Arial" w:cs="Arial"/>
                <w:color w:val="000000"/>
                <w:sz w:val="20"/>
              </w:rPr>
              <w:t xml:space="preserve"> </w:t>
            </w:r>
            <w:r w:rsidRPr="00EA4B26">
              <w:rPr>
                <w:rFonts w:ascii="Arial" w:hAnsi="Arial" w:cs="Arial"/>
                <w:color w:val="000000"/>
                <w:sz w:val="20"/>
              </w:rPr>
              <w:t>размера</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работника</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повышающий</w:t>
            </w:r>
            <w:r w:rsidR="007F72B9" w:rsidRPr="00EA4B26">
              <w:rPr>
                <w:rFonts w:ascii="Arial" w:hAnsi="Arial" w:cs="Arial"/>
                <w:color w:val="000000"/>
                <w:sz w:val="20"/>
              </w:rPr>
              <w:t xml:space="preserve"> </w:t>
            </w:r>
            <w:r w:rsidRPr="00EA4B26">
              <w:rPr>
                <w:rFonts w:ascii="Arial" w:hAnsi="Arial" w:cs="Arial"/>
                <w:color w:val="000000"/>
                <w:sz w:val="20"/>
              </w:rPr>
              <w:t>коэффициент.</w:t>
            </w:r>
          </w:p>
        </w:tc>
      </w:tr>
    </w:tbl>
    <w:p w:rsidR="003C659E" w:rsidRPr="00EA4B26" w:rsidRDefault="003C659E" w:rsidP="00EA4B26">
      <w:pPr>
        <w:pStyle w:val="affd"/>
        <w:ind w:left="567" w:right="567"/>
        <w:rPr>
          <w:rFonts w:ascii="Arial" w:hAnsi="Arial" w:cs="Arial"/>
          <w:color w:val="000000"/>
          <w:sz w:val="20"/>
        </w:rPr>
      </w:pPr>
    </w:p>
    <w:p w:rsidR="0033101A" w:rsidRDefault="0033101A" w:rsidP="00EA4B26">
      <w:pPr>
        <w:adjustRightInd w:val="0"/>
        <w:ind w:left="4680"/>
        <w:jc w:val="center"/>
        <w:rPr>
          <w:rFonts w:ascii="Arial" w:hAnsi="Arial" w:cs="Arial"/>
          <w:color w:val="000000"/>
          <w:sz w:val="20"/>
        </w:rPr>
      </w:pPr>
    </w:p>
    <w:p w:rsidR="000C242F" w:rsidRPr="00EA4B26" w:rsidRDefault="000C242F" w:rsidP="00EA4B26">
      <w:pPr>
        <w:adjustRightInd w:val="0"/>
        <w:ind w:left="4680"/>
        <w:jc w:val="center"/>
        <w:rPr>
          <w:rFonts w:ascii="Arial" w:hAnsi="Arial" w:cs="Arial"/>
          <w:color w:val="000000"/>
          <w:sz w:val="20"/>
        </w:rPr>
      </w:pPr>
    </w:p>
    <w:tbl>
      <w:tblPr>
        <w:tblW w:w="5000" w:type="pct"/>
        <w:tblLook w:val="04A0"/>
      </w:tblPr>
      <w:tblGrid>
        <w:gridCol w:w="6642"/>
        <w:gridCol w:w="2058"/>
        <w:gridCol w:w="6655"/>
      </w:tblGrid>
      <w:tr w:rsidR="0033101A" w:rsidRPr="00EA4B26" w:rsidTr="000C242F">
        <w:trPr>
          <w:cantSplit/>
        </w:trPr>
        <w:tc>
          <w:tcPr>
            <w:tcW w:w="2163" w:type="pct"/>
            <w:vAlign w:val="center"/>
          </w:tcPr>
          <w:p w:rsidR="0033101A" w:rsidRPr="00EA4B26" w:rsidRDefault="0033101A" w:rsidP="000C242F">
            <w:pPr>
              <w:jc w:val="center"/>
              <w:rPr>
                <w:rFonts w:ascii="Arial" w:hAnsi="Arial" w:cs="Arial"/>
                <w:b/>
                <w:i/>
                <w:noProof/>
                <w:color w:val="000000"/>
                <w:sz w:val="20"/>
                <w:lang w:eastAsia="en-US"/>
              </w:rPr>
            </w:pPr>
            <w:r w:rsidRPr="00EA4B26">
              <w:rPr>
                <w:rFonts w:ascii="Arial" w:hAnsi="Arial" w:cs="Arial"/>
                <w:b/>
                <w:i/>
                <w:noProof/>
                <w:color w:val="000000"/>
                <w:sz w:val="20"/>
              </w:rPr>
              <w:t>Ч</w:t>
            </w:r>
            <w:r w:rsidR="00EA4B26" w:rsidRPr="00EA4B26">
              <w:rPr>
                <w:rFonts w:ascii="Arial" w:hAnsi="Arial" w:cs="Arial"/>
                <w:b/>
                <w:i/>
                <w:noProof/>
                <w:color w:val="000000"/>
                <w:sz w:val="20"/>
              </w:rPr>
              <w:t>Ă</w:t>
            </w:r>
            <w:r w:rsidRPr="00EA4B26">
              <w:rPr>
                <w:rFonts w:ascii="Arial" w:hAnsi="Arial" w:cs="Arial"/>
                <w:b/>
                <w:i/>
                <w:noProof/>
                <w:color w:val="000000"/>
                <w:sz w:val="20"/>
              </w:rPr>
              <w:t>ВАШ</w:t>
            </w:r>
            <w:r w:rsidR="007F72B9" w:rsidRPr="00EA4B26">
              <w:rPr>
                <w:rFonts w:ascii="Arial" w:hAnsi="Arial" w:cs="Arial"/>
                <w:b/>
                <w:i/>
                <w:noProof/>
                <w:color w:val="000000"/>
                <w:sz w:val="20"/>
              </w:rPr>
              <w:t xml:space="preserve"> </w:t>
            </w:r>
            <w:r w:rsidRPr="00EA4B26">
              <w:rPr>
                <w:rFonts w:ascii="Arial" w:hAnsi="Arial" w:cs="Arial"/>
                <w:b/>
                <w:i/>
                <w:noProof/>
                <w:color w:val="000000"/>
                <w:sz w:val="20"/>
              </w:rPr>
              <w:t>РЕСПУБЛИКИ</w:t>
            </w:r>
          </w:p>
          <w:p w:rsidR="0033101A" w:rsidRPr="00EA4B26" w:rsidRDefault="0033101A" w:rsidP="000C242F">
            <w:pPr>
              <w:jc w:val="center"/>
              <w:rPr>
                <w:rFonts w:ascii="Arial" w:hAnsi="Arial" w:cs="Arial"/>
                <w:b/>
                <w:i/>
                <w:color w:val="000000"/>
                <w:sz w:val="20"/>
              </w:rPr>
            </w:pPr>
            <w:r w:rsidRPr="00EA4B26">
              <w:rPr>
                <w:rFonts w:ascii="Arial" w:hAnsi="Arial" w:cs="Arial"/>
                <w:b/>
                <w:i/>
                <w:caps/>
                <w:color w:val="000000"/>
                <w:sz w:val="20"/>
              </w:rPr>
              <w:t>С</w:t>
            </w:r>
            <w:r w:rsidR="00EA4B26" w:rsidRPr="00EA4B26">
              <w:rPr>
                <w:rFonts w:ascii="Arial" w:hAnsi="Arial" w:cs="Arial"/>
                <w:b/>
                <w:i/>
                <w:caps/>
                <w:color w:val="000000"/>
                <w:sz w:val="20"/>
              </w:rPr>
              <w:t>Ĕ</w:t>
            </w:r>
            <w:r w:rsidRPr="00EA4B26">
              <w:rPr>
                <w:rFonts w:ascii="Arial" w:hAnsi="Arial" w:cs="Arial"/>
                <w:b/>
                <w:i/>
                <w:caps/>
                <w:color w:val="000000"/>
                <w:sz w:val="20"/>
              </w:rPr>
              <w:t>нт</w:t>
            </w:r>
            <w:r w:rsidR="00EA4B26" w:rsidRPr="00EA4B26">
              <w:rPr>
                <w:rFonts w:ascii="Arial" w:hAnsi="Arial" w:cs="Arial"/>
                <w:b/>
                <w:i/>
                <w:caps/>
                <w:color w:val="000000"/>
                <w:sz w:val="20"/>
              </w:rPr>
              <w:t>Ĕ</w:t>
            </w:r>
            <w:r w:rsidRPr="00EA4B26">
              <w:rPr>
                <w:rFonts w:ascii="Arial" w:hAnsi="Arial" w:cs="Arial"/>
                <w:b/>
                <w:i/>
                <w:caps/>
                <w:color w:val="000000"/>
                <w:sz w:val="20"/>
              </w:rPr>
              <w:t>рв</w:t>
            </w:r>
            <w:r w:rsidR="00EA4B26" w:rsidRPr="00EA4B26">
              <w:rPr>
                <w:rFonts w:ascii="Arial" w:hAnsi="Arial" w:cs="Arial"/>
                <w:b/>
                <w:i/>
                <w:caps/>
                <w:color w:val="000000"/>
                <w:sz w:val="20"/>
              </w:rPr>
              <w:t>Ă</w:t>
            </w:r>
            <w:r w:rsidRPr="00EA4B26">
              <w:rPr>
                <w:rFonts w:ascii="Arial" w:hAnsi="Arial" w:cs="Arial"/>
                <w:b/>
                <w:i/>
                <w:caps/>
                <w:color w:val="000000"/>
                <w:sz w:val="20"/>
              </w:rPr>
              <w:t>рри</w:t>
            </w:r>
            <w:r w:rsidR="007F72B9" w:rsidRPr="00EA4B26">
              <w:rPr>
                <w:rFonts w:ascii="Arial" w:hAnsi="Arial" w:cs="Arial"/>
                <w:b/>
                <w:i/>
                <w:noProof/>
                <w:color w:val="000000"/>
                <w:sz w:val="20"/>
              </w:rPr>
              <w:t xml:space="preserve"> </w:t>
            </w:r>
            <w:r w:rsidRPr="00EA4B26">
              <w:rPr>
                <w:rFonts w:ascii="Arial" w:hAnsi="Arial" w:cs="Arial"/>
                <w:b/>
                <w:i/>
                <w:noProof/>
                <w:color w:val="000000"/>
                <w:sz w:val="20"/>
              </w:rPr>
              <w:t>РАЙОНĚ</w:t>
            </w:r>
          </w:p>
          <w:p w:rsidR="0033101A" w:rsidRPr="00EA4B26" w:rsidRDefault="0033101A" w:rsidP="000C242F">
            <w:pPr>
              <w:jc w:val="center"/>
              <w:rPr>
                <w:rFonts w:ascii="Arial" w:hAnsi="Arial" w:cs="Arial"/>
                <w:b/>
                <w:i/>
                <w:noProof/>
                <w:color w:val="000000"/>
                <w:sz w:val="20"/>
              </w:rPr>
            </w:pPr>
            <w:r w:rsidRPr="00EA4B26">
              <w:rPr>
                <w:rFonts w:ascii="Arial" w:hAnsi="Arial" w:cs="Arial"/>
                <w:b/>
                <w:i/>
                <w:noProof/>
                <w:color w:val="000000"/>
                <w:sz w:val="20"/>
              </w:rPr>
              <w:t>ШĚНЕРПУÇ</w:t>
            </w:r>
            <w:r w:rsidR="007F72B9" w:rsidRPr="00EA4B26">
              <w:rPr>
                <w:rFonts w:ascii="Arial" w:hAnsi="Arial" w:cs="Arial"/>
                <w:b/>
                <w:i/>
                <w:noProof/>
                <w:color w:val="000000"/>
                <w:sz w:val="20"/>
              </w:rPr>
              <w:t xml:space="preserve"> </w:t>
            </w:r>
            <w:r w:rsidRPr="00EA4B26">
              <w:rPr>
                <w:rFonts w:ascii="Arial" w:hAnsi="Arial" w:cs="Arial"/>
                <w:b/>
                <w:i/>
                <w:noProof/>
                <w:color w:val="000000"/>
                <w:sz w:val="20"/>
              </w:rPr>
              <w:t>ПОСЕЛЕНИЙĚН</w:t>
            </w:r>
          </w:p>
          <w:p w:rsidR="003C659E" w:rsidRPr="00EA4B26" w:rsidRDefault="0033101A" w:rsidP="000C242F">
            <w:pPr>
              <w:jc w:val="center"/>
              <w:rPr>
                <w:rStyle w:val="af6"/>
                <w:rFonts w:ascii="Arial" w:hAnsi="Arial" w:cs="Arial"/>
                <w:i/>
                <w:color w:val="000000"/>
                <w:sz w:val="20"/>
              </w:rPr>
            </w:pPr>
            <w:r w:rsidRPr="00EA4B26">
              <w:rPr>
                <w:rStyle w:val="af6"/>
                <w:rFonts w:ascii="Arial" w:hAnsi="Arial" w:cs="Arial"/>
                <w:i/>
                <w:noProof/>
                <w:color w:val="000000"/>
                <w:sz w:val="20"/>
              </w:rPr>
              <w:t>АДМИНИСТРАЦИЙ</w:t>
            </w:r>
            <w:r w:rsidR="00EA4B26" w:rsidRPr="00EA4B26">
              <w:rPr>
                <w:rStyle w:val="af6"/>
                <w:rFonts w:ascii="Arial" w:hAnsi="Arial" w:cs="Arial"/>
                <w:i/>
                <w:noProof/>
                <w:color w:val="000000"/>
                <w:sz w:val="20"/>
              </w:rPr>
              <w:t>Ĕ</w:t>
            </w:r>
          </w:p>
          <w:p w:rsidR="003C659E" w:rsidRPr="00EA4B26" w:rsidRDefault="0033101A" w:rsidP="000C242F">
            <w:pPr>
              <w:jc w:val="center"/>
              <w:rPr>
                <w:rStyle w:val="af6"/>
                <w:rFonts w:ascii="Arial" w:hAnsi="Arial" w:cs="Arial"/>
                <w:b w:val="0"/>
                <w:i/>
                <w:noProof/>
                <w:color w:val="000000"/>
                <w:sz w:val="20"/>
              </w:rPr>
            </w:pPr>
            <w:r w:rsidRPr="00EA4B26">
              <w:rPr>
                <w:rStyle w:val="af6"/>
                <w:rFonts w:ascii="Arial" w:hAnsi="Arial" w:cs="Arial"/>
                <w:b w:val="0"/>
                <w:i/>
                <w:noProof/>
                <w:color w:val="000000"/>
                <w:sz w:val="20"/>
              </w:rPr>
              <w:t>ЙЫШАНУ</w:t>
            </w:r>
          </w:p>
          <w:p w:rsidR="003C659E" w:rsidRPr="00EA4B26" w:rsidRDefault="0033101A" w:rsidP="000C242F">
            <w:pPr>
              <w:jc w:val="center"/>
              <w:rPr>
                <w:rFonts w:ascii="Arial" w:hAnsi="Arial" w:cs="Arial"/>
                <w:i/>
                <w:noProof/>
                <w:color w:val="000000"/>
                <w:sz w:val="20"/>
              </w:rPr>
            </w:pPr>
            <w:r w:rsidRPr="00EA4B26">
              <w:rPr>
                <w:rFonts w:ascii="Arial" w:hAnsi="Arial" w:cs="Arial"/>
                <w:i/>
                <w:noProof/>
                <w:color w:val="000000"/>
                <w:sz w:val="20"/>
              </w:rPr>
              <w:t>2020</w:t>
            </w:r>
            <w:r w:rsidR="007F72B9" w:rsidRPr="00EA4B26">
              <w:rPr>
                <w:rFonts w:ascii="Arial" w:hAnsi="Arial" w:cs="Arial"/>
                <w:i/>
                <w:noProof/>
                <w:color w:val="000000"/>
                <w:sz w:val="20"/>
              </w:rPr>
              <w:t xml:space="preserve"> </w:t>
            </w:r>
            <w:r w:rsidRPr="00EA4B26">
              <w:rPr>
                <w:rFonts w:ascii="Arial" w:hAnsi="Arial" w:cs="Arial"/>
                <w:i/>
                <w:noProof/>
                <w:color w:val="000000"/>
                <w:sz w:val="20"/>
              </w:rPr>
              <w:t>11.03.</w:t>
            </w:r>
            <w:r w:rsidR="007F72B9" w:rsidRPr="00EA4B26">
              <w:rPr>
                <w:rFonts w:ascii="Arial" w:hAnsi="Arial" w:cs="Arial"/>
                <w:i/>
                <w:noProof/>
                <w:color w:val="000000"/>
                <w:sz w:val="20"/>
              </w:rPr>
              <w:t xml:space="preserve"> </w:t>
            </w:r>
            <w:r w:rsidRPr="00EA4B26">
              <w:rPr>
                <w:rFonts w:ascii="Arial" w:hAnsi="Arial" w:cs="Arial"/>
                <w:i/>
                <w:noProof/>
                <w:color w:val="000000"/>
                <w:sz w:val="20"/>
              </w:rPr>
              <w:t>80</w:t>
            </w:r>
            <w:r w:rsidR="007F72B9" w:rsidRPr="00EA4B26">
              <w:rPr>
                <w:rFonts w:ascii="Arial" w:hAnsi="Arial" w:cs="Arial"/>
                <w:i/>
                <w:noProof/>
                <w:color w:val="000000"/>
                <w:sz w:val="20"/>
              </w:rPr>
              <w:t xml:space="preserve"> </w:t>
            </w:r>
            <w:r w:rsidRPr="00EA4B26">
              <w:rPr>
                <w:rFonts w:ascii="Arial" w:hAnsi="Arial" w:cs="Arial"/>
                <w:i/>
                <w:noProof/>
                <w:color w:val="000000"/>
                <w:sz w:val="20"/>
              </w:rPr>
              <w:t>№</w:t>
            </w:r>
            <w:r w:rsidR="007F72B9" w:rsidRPr="00EA4B26">
              <w:rPr>
                <w:rFonts w:ascii="Arial" w:hAnsi="Arial" w:cs="Arial"/>
                <w:i/>
                <w:noProof/>
                <w:color w:val="000000"/>
                <w:sz w:val="20"/>
              </w:rPr>
              <w:t xml:space="preserve"> </w:t>
            </w:r>
          </w:p>
          <w:p w:rsidR="0033101A" w:rsidRPr="00EA4B26" w:rsidRDefault="0033101A" w:rsidP="000C242F">
            <w:pPr>
              <w:jc w:val="center"/>
              <w:rPr>
                <w:rFonts w:ascii="Arial" w:hAnsi="Arial" w:cs="Arial"/>
                <w:b/>
                <w:i/>
                <w:color w:val="000000"/>
                <w:sz w:val="20"/>
                <w:lang w:eastAsia="en-US"/>
              </w:rPr>
            </w:pPr>
            <w:r w:rsidRPr="00EA4B26">
              <w:rPr>
                <w:rFonts w:ascii="Arial" w:hAnsi="Arial" w:cs="Arial"/>
                <w:b/>
                <w:i/>
                <w:noProof/>
                <w:color w:val="000000"/>
                <w:sz w:val="20"/>
              </w:rPr>
              <w:t>Ш</w:t>
            </w:r>
            <w:r w:rsidR="00EA4B26" w:rsidRPr="00EA4B26">
              <w:rPr>
                <w:rFonts w:ascii="Arial" w:hAnsi="Arial" w:cs="Arial"/>
                <w:b/>
                <w:i/>
                <w:noProof/>
                <w:color w:val="000000"/>
                <w:sz w:val="20"/>
              </w:rPr>
              <w:t>ĕ</w:t>
            </w:r>
            <w:r w:rsidRPr="00EA4B26">
              <w:rPr>
                <w:rFonts w:ascii="Arial" w:hAnsi="Arial" w:cs="Arial"/>
                <w:b/>
                <w:i/>
                <w:noProof/>
                <w:color w:val="000000"/>
                <w:sz w:val="20"/>
              </w:rPr>
              <w:t>нерпус</w:t>
            </w:r>
            <w:r w:rsidR="007F72B9" w:rsidRPr="00EA4B26">
              <w:rPr>
                <w:rFonts w:ascii="Arial" w:hAnsi="Arial" w:cs="Arial"/>
                <w:b/>
                <w:i/>
                <w:noProof/>
                <w:color w:val="000000"/>
                <w:sz w:val="20"/>
              </w:rPr>
              <w:t xml:space="preserve"> </w:t>
            </w:r>
            <w:r w:rsidRPr="00EA4B26">
              <w:rPr>
                <w:rFonts w:ascii="Arial" w:hAnsi="Arial" w:cs="Arial"/>
                <w:b/>
                <w:i/>
                <w:noProof/>
                <w:color w:val="000000"/>
                <w:sz w:val="20"/>
              </w:rPr>
              <w:t>ялě</w:t>
            </w:r>
          </w:p>
        </w:tc>
        <w:tc>
          <w:tcPr>
            <w:tcW w:w="670" w:type="pct"/>
            <w:vAlign w:val="center"/>
            <w:hideMark/>
          </w:tcPr>
          <w:p w:rsidR="0033101A" w:rsidRPr="00EA4B26" w:rsidRDefault="00AE7294" w:rsidP="000C242F">
            <w:pPr>
              <w:jc w:val="center"/>
              <w:rPr>
                <w:rFonts w:ascii="Arial" w:hAnsi="Arial" w:cs="Arial"/>
                <w:b/>
                <w:i/>
                <w:color w:val="000000"/>
                <w:sz w:val="20"/>
                <w:lang w:eastAsia="en-US"/>
              </w:rPr>
            </w:pPr>
            <w:r w:rsidRPr="00231AC7">
              <w:rPr>
                <w:rFonts w:ascii="Arial" w:hAnsi="Arial" w:cs="Arial"/>
                <w:b/>
                <w:i/>
                <w:noProof/>
                <w:color w:val="000000"/>
                <w:sz w:val="20"/>
              </w:rPr>
              <w:pict>
                <v:shape id="_x0000_i1027" type="#_x0000_t75" alt="Gerb-ch" style="width:57pt;height:57pt;visibility:visible">
                  <v:imagedata r:id="rId10" o:title="Gerb-ch"/>
                </v:shape>
              </w:pict>
            </w:r>
          </w:p>
        </w:tc>
        <w:tc>
          <w:tcPr>
            <w:tcW w:w="2167"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b/>
                <w:i/>
                <w:noProof/>
                <w:color w:val="000000"/>
                <w:sz w:val="20"/>
              </w:rPr>
              <w:t>ЧУВАШСКАЯ</w:t>
            </w:r>
            <w:r w:rsidR="007F72B9" w:rsidRPr="00EA4B26">
              <w:rPr>
                <w:rFonts w:ascii="Arial" w:hAnsi="Arial" w:cs="Arial"/>
                <w:b/>
                <w:i/>
                <w:noProof/>
                <w:color w:val="000000"/>
                <w:sz w:val="20"/>
              </w:rPr>
              <w:t xml:space="preserve"> </w:t>
            </w:r>
            <w:r w:rsidRPr="00EA4B26">
              <w:rPr>
                <w:rFonts w:ascii="Arial" w:hAnsi="Arial" w:cs="Arial"/>
                <w:b/>
                <w:i/>
                <w:noProof/>
                <w:color w:val="000000"/>
                <w:sz w:val="20"/>
              </w:rPr>
              <w:t>РЕСПУБЛИКА</w:t>
            </w:r>
            <w:r w:rsidRPr="00EA4B26">
              <w:rPr>
                <w:rFonts w:ascii="Arial" w:hAnsi="Arial" w:cs="Arial"/>
                <w:b/>
                <w:i/>
                <w:noProof/>
                <w:color w:val="000000"/>
                <w:sz w:val="20"/>
              </w:rPr>
              <w:br/>
              <w:t>МАРИИНСКО-ПОСАДСКИЙ</w:t>
            </w:r>
            <w:r w:rsidR="007F72B9" w:rsidRPr="00EA4B26">
              <w:rPr>
                <w:rFonts w:ascii="Arial" w:hAnsi="Arial" w:cs="Arial"/>
                <w:b/>
                <w:i/>
                <w:noProof/>
                <w:color w:val="000000"/>
                <w:sz w:val="20"/>
              </w:rPr>
              <w:t xml:space="preserve"> </w:t>
            </w:r>
            <w:r w:rsidRPr="00EA4B26">
              <w:rPr>
                <w:rFonts w:ascii="Arial" w:hAnsi="Arial" w:cs="Arial"/>
                <w:b/>
                <w:i/>
                <w:noProof/>
                <w:color w:val="000000"/>
                <w:sz w:val="20"/>
              </w:rPr>
              <w:t>РАЙОН</w:t>
            </w:r>
          </w:p>
          <w:p w:rsidR="0033101A" w:rsidRPr="00EA4B26" w:rsidRDefault="0033101A" w:rsidP="000C242F">
            <w:pPr>
              <w:jc w:val="center"/>
              <w:rPr>
                <w:rFonts w:ascii="Arial" w:hAnsi="Arial" w:cs="Arial"/>
                <w:b/>
                <w:i/>
                <w:noProof/>
                <w:color w:val="000000"/>
                <w:sz w:val="20"/>
              </w:rPr>
            </w:pPr>
            <w:r w:rsidRPr="00EA4B26">
              <w:rPr>
                <w:rFonts w:ascii="Arial" w:hAnsi="Arial" w:cs="Arial"/>
                <w:b/>
                <w:i/>
                <w:noProof/>
                <w:color w:val="000000"/>
                <w:sz w:val="20"/>
              </w:rPr>
              <w:t>АДМИНИСТРАЦИЯ</w:t>
            </w:r>
          </w:p>
          <w:p w:rsidR="0033101A" w:rsidRPr="00EA4B26" w:rsidRDefault="0033101A" w:rsidP="000C242F">
            <w:pPr>
              <w:jc w:val="center"/>
              <w:rPr>
                <w:rFonts w:ascii="Arial" w:hAnsi="Arial" w:cs="Arial"/>
                <w:b/>
                <w:i/>
                <w:noProof/>
                <w:color w:val="000000"/>
                <w:sz w:val="20"/>
              </w:rPr>
            </w:pPr>
            <w:r w:rsidRPr="00EA4B26">
              <w:rPr>
                <w:rFonts w:ascii="Arial" w:hAnsi="Arial" w:cs="Arial"/>
                <w:b/>
                <w:i/>
                <w:noProof/>
                <w:color w:val="000000"/>
                <w:sz w:val="20"/>
              </w:rPr>
              <w:t>БИЧУРИНСКОГО</w:t>
            </w:r>
            <w:r w:rsidR="007F72B9" w:rsidRPr="00EA4B26">
              <w:rPr>
                <w:rFonts w:ascii="Arial" w:hAnsi="Arial" w:cs="Arial"/>
                <w:b/>
                <w:i/>
                <w:noProof/>
                <w:color w:val="000000"/>
                <w:sz w:val="20"/>
              </w:rPr>
              <w:t xml:space="preserve"> </w:t>
            </w:r>
            <w:r w:rsidRPr="00EA4B26">
              <w:rPr>
                <w:rFonts w:ascii="Arial" w:hAnsi="Arial" w:cs="Arial"/>
                <w:b/>
                <w:i/>
                <w:noProof/>
                <w:color w:val="000000"/>
                <w:sz w:val="20"/>
              </w:rPr>
              <w:t>СЕЛЬСКОГО</w:t>
            </w:r>
          </w:p>
          <w:p w:rsidR="003C659E" w:rsidRPr="00EA4B26" w:rsidRDefault="0033101A" w:rsidP="000C242F">
            <w:pPr>
              <w:jc w:val="center"/>
              <w:rPr>
                <w:rFonts w:ascii="Arial" w:hAnsi="Arial" w:cs="Arial"/>
                <w:b/>
                <w:i/>
                <w:noProof/>
                <w:color w:val="000000"/>
                <w:sz w:val="20"/>
              </w:rPr>
            </w:pPr>
            <w:r w:rsidRPr="00EA4B26">
              <w:rPr>
                <w:rFonts w:ascii="Arial" w:hAnsi="Arial" w:cs="Arial"/>
                <w:b/>
                <w:i/>
                <w:noProof/>
                <w:color w:val="000000"/>
                <w:sz w:val="20"/>
              </w:rPr>
              <w:t>ПОСЕЛЕНИЯ</w:t>
            </w:r>
          </w:p>
          <w:p w:rsidR="003C659E" w:rsidRPr="00EA4B26" w:rsidRDefault="0033101A" w:rsidP="000C242F">
            <w:pPr>
              <w:jc w:val="center"/>
              <w:rPr>
                <w:rStyle w:val="af6"/>
                <w:rFonts w:ascii="Arial" w:hAnsi="Arial" w:cs="Arial"/>
                <w:b w:val="0"/>
                <w:i/>
                <w:noProof/>
                <w:color w:val="000000"/>
                <w:sz w:val="20"/>
              </w:rPr>
            </w:pPr>
            <w:r w:rsidRPr="00EA4B26">
              <w:rPr>
                <w:rStyle w:val="af6"/>
                <w:rFonts w:ascii="Arial" w:hAnsi="Arial" w:cs="Arial"/>
                <w:b w:val="0"/>
                <w:i/>
                <w:noProof/>
                <w:color w:val="000000"/>
                <w:sz w:val="20"/>
              </w:rPr>
              <w:t>ПОСТАНОВЛЕНИЕ</w:t>
            </w:r>
          </w:p>
          <w:p w:rsidR="003C659E" w:rsidRPr="00EA4B26" w:rsidRDefault="0033101A" w:rsidP="000C242F">
            <w:pPr>
              <w:jc w:val="center"/>
              <w:rPr>
                <w:rFonts w:ascii="Arial" w:hAnsi="Arial" w:cs="Arial"/>
                <w:i/>
                <w:noProof/>
                <w:color w:val="000000"/>
                <w:sz w:val="20"/>
              </w:rPr>
            </w:pPr>
            <w:r w:rsidRPr="00EA4B26">
              <w:rPr>
                <w:rFonts w:ascii="Arial" w:hAnsi="Arial" w:cs="Arial"/>
                <w:i/>
                <w:noProof/>
                <w:color w:val="000000"/>
                <w:sz w:val="20"/>
              </w:rPr>
              <w:t>03.11.2020</w:t>
            </w:r>
            <w:r w:rsidR="007F72B9" w:rsidRPr="00EA4B26">
              <w:rPr>
                <w:rFonts w:ascii="Arial" w:hAnsi="Arial" w:cs="Arial"/>
                <w:i/>
                <w:noProof/>
                <w:color w:val="000000"/>
                <w:sz w:val="20"/>
              </w:rPr>
              <w:t xml:space="preserve"> </w:t>
            </w:r>
            <w:r w:rsidRPr="00EA4B26">
              <w:rPr>
                <w:rFonts w:ascii="Arial" w:hAnsi="Arial" w:cs="Arial"/>
                <w:i/>
                <w:noProof/>
                <w:color w:val="000000"/>
                <w:sz w:val="20"/>
              </w:rPr>
              <w:t>№</w:t>
            </w:r>
            <w:r w:rsidR="007F72B9" w:rsidRPr="00EA4B26">
              <w:rPr>
                <w:rFonts w:ascii="Arial" w:hAnsi="Arial" w:cs="Arial"/>
                <w:i/>
                <w:noProof/>
                <w:color w:val="000000"/>
                <w:sz w:val="20"/>
              </w:rPr>
              <w:t xml:space="preserve"> </w:t>
            </w:r>
            <w:r w:rsidRPr="00EA4B26">
              <w:rPr>
                <w:rFonts w:ascii="Arial" w:hAnsi="Arial" w:cs="Arial"/>
                <w:i/>
                <w:noProof/>
                <w:color w:val="000000"/>
                <w:sz w:val="20"/>
              </w:rPr>
              <w:t>80</w:t>
            </w:r>
          </w:p>
          <w:p w:rsidR="0033101A" w:rsidRPr="00EA4B26" w:rsidRDefault="0033101A" w:rsidP="000C242F">
            <w:pPr>
              <w:jc w:val="center"/>
              <w:rPr>
                <w:rFonts w:ascii="Arial" w:hAnsi="Arial" w:cs="Arial"/>
                <w:b/>
                <w:i/>
                <w:color w:val="000000"/>
                <w:sz w:val="20"/>
                <w:lang w:eastAsia="en-US"/>
              </w:rPr>
            </w:pPr>
            <w:r w:rsidRPr="00EA4B26">
              <w:rPr>
                <w:rFonts w:ascii="Arial" w:hAnsi="Arial" w:cs="Arial"/>
                <w:b/>
                <w:i/>
                <w:noProof/>
                <w:color w:val="000000"/>
                <w:sz w:val="20"/>
              </w:rPr>
              <w:t>село</w:t>
            </w:r>
            <w:r w:rsidR="007F72B9" w:rsidRPr="00EA4B26">
              <w:rPr>
                <w:rFonts w:ascii="Arial" w:hAnsi="Arial" w:cs="Arial"/>
                <w:b/>
                <w:i/>
                <w:noProof/>
                <w:color w:val="000000"/>
                <w:sz w:val="20"/>
              </w:rPr>
              <w:t xml:space="preserve"> </w:t>
            </w:r>
            <w:r w:rsidRPr="00EA4B26">
              <w:rPr>
                <w:rFonts w:ascii="Arial" w:hAnsi="Arial" w:cs="Arial"/>
                <w:b/>
                <w:i/>
                <w:noProof/>
                <w:color w:val="000000"/>
                <w:sz w:val="20"/>
              </w:rPr>
              <w:t>Бичурино</w:t>
            </w:r>
          </w:p>
        </w:tc>
      </w:tr>
    </w:tbl>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мерах</w:t>
      </w:r>
      <w:r w:rsidR="007F72B9" w:rsidRPr="00EA4B26">
        <w:rPr>
          <w:rFonts w:ascii="Arial" w:hAnsi="Arial" w:cs="Arial"/>
          <w:i/>
          <w:color w:val="000000"/>
          <w:sz w:val="20"/>
        </w:rPr>
        <w:t xml:space="preserve"> </w:t>
      </w:r>
      <w:r w:rsidRPr="00EA4B26">
        <w:rPr>
          <w:rFonts w:ascii="Arial" w:hAnsi="Arial" w:cs="Arial"/>
          <w:i/>
          <w:color w:val="000000"/>
          <w:sz w:val="20"/>
        </w:rPr>
        <w:t>по</w:t>
      </w:r>
      <w:r w:rsidR="007F72B9" w:rsidRPr="00EA4B26">
        <w:rPr>
          <w:rFonts w:ascii="Arial" w:hAnsi="Arial" w:cs="Arial"/>
          <w:i/>
          <w:color w:val="000000"/>
          <w:sz w:val="20"/>
        </w:rPr>
        <w:t xml:space="preserve"> </w:t>
      </w:r>
      <w:r w:rsidRPr="00EA4B26">
        <w:rPr>
          <w:rFonts w:ascii="Arial" w:hAnsi="Arial" w:cs="Arial"/>
          <w:i/>
          <w:color w:val="000000"/>
          <w:sz w:val="20"/>
        </w:rPr>
        <w:t>реализации</w:t>
      </w:r>
      <w:r w:rsidR="007F72B9" w:rsidRPr="00EA4B26">
        <w:rPr>
          <w:rFonts w:ascii="Arial" w:hAnsi="Arial" w:cs="Arial"/>
          <w:i/>
          <w:color w:val="000000"/>
          <w:sz w:val="20"/>
        </w:rPr>
        <w:t xml:space="preserve"> </w:t>
      </w:r>
      <w:r w:rsidRPr="00EA4B26">
        <w:rPr>
          <w:rFonts w:ascii="Arial" w:hAnsi="Arial" w:cs="Arial"/>
          <w:i/>
          <w:color w:val="000000"/>
          <w:sz w:val="20"/>
        </w:rPr>
        <w:t>решения</w:t>
      </w:r>
      <w:r w:rsidR="007F72B9" w:rsidRPr="00EA4B26">
        <w:rPr>
          <w:rFonts w:ascii="Arial" w:hAnsi="Arial" w:cs="Arial"/>
          <w:i/>
          <w:color w:val="000000"/>
          <w:sz w:val="20"/>
        </w:rPr>
        <w:t xml:space="preserve"> </w:t>
      </w:r>
      <w:r w:rsidRPr="00EA4B26">
        <w:rPr>
          <w:rFonts w:ascii="Arial" w:hAnsi="Arial" w:cs="Arial"/>
          <w:i/>
          <w:color w:val="000000"/>
          <w:sz w:val="20"/>
        </w:rPr>
        <w:t>Собрания</w:t>
      </w:r>
      <w:r w:rsidR="007F72B9" w:rsidRPr="00EA4B26">
        <w:rPr>
          <w:rFonts w:ascii="Arial" w:hAnsi="Arial" w:cs="Arial"/>
          <w:i/>
          <w:color w:val="000000"/>
          <w:sz w:val="20"/>
        </w:rPr>
        <w:t xml:space="preserve"> </w:t>
      </w:r>
    </w:p>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депутатов</w:t>
      </w:r>
      <w:r w:rsidR="007F72B9" w:rsidRPr="00EA4B26">
        <w:rPr>
          <w:rFonts w:ascii="Arial" w:hAnsi="Arial" w:cs="Arial"/>
          <w:i/>
          <w:color w:val="000000"/>
          <w:sz w:val="20"/>
        </w:rPr>
        <w:t xml:space="preserve"> </w:t>
      </w:r>
      <w:r w:rsidRPr="00EA4B26">
        <w:rPr>
          <w:rFonts w:ascii="Arial" w:hAnsi="Arial" w:cs="Arial"/>
          <w:i/>
          <w:color w:val="000000"/>
          <w:sz w:val="20"/>
        </w:rPr>
        <w:t>Бичуринского</w:t>
      </w:r>
      <w:r w:rsidR="007F72B9" w:rsidRPr="00EA4B26">
        <w:rPr>
          <w:rFonts w:ascii="Arial" w:hAnsi="Arial" w:cs="Arial"/>
          <w:i/>
          <w:color w:val="000000"/>
          <w:sz w:val="20"/>
        </w:rPr>
        <w:t xml:space="preserve"> </w:t>
      </w:r>
      <w:r w:rsidRPr="00EA4B26">
        <w:rPr>
          <w:rFonts w:ascii="Arial" w:hAnsi="Arial" w:cs="Arial"/>
          <w:i/>
          <w:color w:val="000000"/>
          <w:sz w:val="20"/>
        </w:rPr>
        <w:t>сельского</w:t>
      </w:r>
      <w:r w:rsidR="007F72B9" w:rsidRPr="00EA4B26">
        <w:rPr>
          <w:rFonts w:ascii="Arial" w:hAnsi="Arial" w:cs="Arial"/>
          <w:i/>
          <w:color w:val="000000"/>
          <w:sz w:val="20"/>
        </w:rPr>
        <w:t xml:space="preserve"> </w:t>
      </w:r>
      <w:r w:rsidRPr="00EA4B26">
        <w:rPr>
          <w:rFonts w:ascii="Arial" w:hAnsi="Arial" w:cs="Arial"/>
          <w:i/>
          <w:color w:val="000000"/>
          <w:sz w:val="20"/>
        </w:rPr>
        <w:t>поселения</w:t>
      </w:r>
      <w:r w:rsidR="007F72B9" w:rsidRPr="00EA4B26">
        <w:rPr>
          <w:rFonts w:ascii="Arial" w:hAnsi="Arial" w:cs="Arial"/>
          <w:i/>
          <w:color w:val="000000"/>
          <w:sz w:val="20"/>
        </w:rPr>
        <w:t xml:space="preserve"> </w:t>
      </w:r>
    </w:p>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внесении</w:t>
      </w:r>
      <w:r w:rsidR="007F72B9" w:rsidRPr="00EA4B26">
        <w:rPr>
          <w:rFonts w:ascii="Arial" w:hAnsi="Arial" w:cs="Arial"/>
          <w:i/>
          <w:color w:val="000000"/>
          <w:sz w:val="20"/>
        </w:rPr>
        <w:t xml:space="preserve"> </w:t>
      </w:r>
      <w:r w:rsidRPr="00EA4B26">
        <w:rPr>
          <w:rFonts w:ascii="Arial" w:hAnsi="Arial" w:cs="Arial"/>
          <w:i/>
          <w:color w:val="000000"/>
          <w:sz w:val="20"/>
        </w:rPr>
        <w:t>изменений</w:t>
      </w:r>
      <w:r w:rsidR="007F72B9" w:rsidRPr="00EA4B26">
        <w:rPr>
          <w:rFonts w:ascii="Arial" w:hAnsi="Arial" w:cs="Arial"/>
          <w:i/>
          <w:color w:val="000000"/>
          <w:sz w:val="20"/>
        </w:rPr>
        <w:t xml:space="preserve"> </w:t>
      </w:r>
      <w:r w:rsidRPr="00EA4B26">
        <w:rPr>
          <w:rFonts w:ascii="Arial" w:hAnsi="Arial" w:cs="Arial"/>
          <w:i/>
          <w:color w:val="000000"/>
          <w:sz w:val="20"/>
        </w:rPr>
        <w:t>в</w:t>
      </w:r>
      <w:r w:rsidR="007F72B9" w:rsidRPr="00EA4B26">
        <w:rPr>
          <w:rFonts w:ascii="Arial" w:hAnsi="Arial" w:cs="Arial"/>
          <w:i/>
          <w:color w:val="000000"/>
          <w:sz w:val="20"/>
        </w:rPr>
        <w:t xml:space="preserve"> </w:t>
      </w:r>
      <w:r w:rsidRPr="00EA4B26">
        <w:rPr>
          <w:rFonts w:ascii="Arial" w:hAnsi="Arial" w:cs="Arial"/>
          <w:i/>
          <w:color w:val="000000"/>
          <w:sz w:val="20"/>
        </w:rPr>
        <w:t>решение</w:t>
      </w:r>
      <w:r w:rsidR="007F72B9" w:rsidRPr="00EA4B26">
        <w:rPr>
          <w:rFonts w:ascii="Arial" w:hAnsi="Arial" w:cs="Arial"/>
          <w:i/>
          <w:color w:val="000000"/>
          <w:sz w:val="20"/>
        </w:rPr>
        <w:t xml:space="preserve"> </w:t>
      </w:r>
      <w:r w:rsidRPr="00EA4B26">
        <w:rPr>
          <w:rFonts w:ascii="Arial" w:hAnsi="Arial" w:cs="Arial"/>
          <w:i/>
          <w:color w:val="000000"/>
          <w:sz w:val="20"/>
        </w:rPr>
        <w:t>Собрания</w:t>
      </w:r>
      <w:r w:rsidR="007F72B9" w:rsidRPr="00EA4B26">
        <w:rPr>
          <w:rFonts w:ascii="Arial" w:hAnsi="Arial" w:cs="Arial"/>
          <w:i/>
          <w:color w:val="000000"/>
          <w:sz w:val="20"/>
        </w:rPr>
        <w:t xml:space="preserve"> </w:t>
      </w:r>
    </w:p>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депутатов</w:t>
      </w:r>
      <w:r w:rsidR="007F72B9" w:rsidRPr="00EA4B26">
        <w:rPr>
          <w:rFonts w:ascii="Arial" w:hAnsi="Arial" w:cs="Arial"/>
          <w:i/>
          <w:color w:val="000000"/>
          <w:sz w:val="20"/>
        </w:rPr>
        <w:t xml:space="preserve"> </w:t>
      </w:r>
      <w:r w:rsidRPr="00EA4B26">
        <w:rPr>
          <w:rFonts w:ascii="Arial" w:hAnsi="Arial" w:cs="Arial"/>
          <w:i/>
          <w:color w:val="000000"/>
          <w:sz w:val="20"/>
        </w:rPr>
        <w:t>Бичуринского</w:t>
      </w:r>
      <w:r w:rsidR="007F72B9" w:rsidRPr="00EA4B26">
        <w:rPr>
          <w:rFonts w:ascii="Arial" w:hAnsi="Arial" w:cs="Arial"/>
          <w:i/>
          <w:color w:val="000000"/>
          <w:sz w:val="20"/>
        </w:rPr>
        <w:t xml:space="preserve"> </w:t>
      </w:r>
      <w:r w:rsidRPr="00EA4B26">
        <w:rPr>
          <w:rFonts w:ascii="Arial" w:hAnsi="Arial" w:cs="Arial"/>
          <w:i/>
          <w:color w:val="000000"/>
          <w:sz w:val="20"/>
        </w:rPr>
        <w:t>сельского</w:t>
      </w:r>
      <w:r w:rsidR="007F72B9" w:rsidRPr="00EA4B26">
        <w:rPr>
          <w:rFonts w:ascii="Arial" w:hAnsi="Arial" w:cs="Arial"/>
          <w:i/>
          <w:color w:val="000000"/>
          <w:sz w:val="20"/>
        </w:rPr>
        <w:t xml:space="preserve"> </w:t>
      </w:r>
      <w:r w:rsidRPr="00EA4B26">
        <w:rPr>
          <w:rFonts w:ascii="Arial" w:hAnsi="Arial" w:cs="Arial"/>
          <w:i/>
          <w:color w:val="000000"/>
          <w:sz w:val="20"/>
        </w:rPr>
        <w:t>поселения</w:t>
      </w:r>
      <w:r w:rsidR="007F72B9" w:rsidRPr="00EA4B26">
        <w:rPr>
          <w:rFonts w:ascii="Arial" w:hAnsi="Arial" w:cs="Arial"/>
          <w:i/>
          <w:color w:val="000000"/>
          <w:sz w:val="20"/>
        </w:rPr>
        <w:t xml:space="preserve"> </w:t>
      </w:r>
    </w:p>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Мариинско-Посадского</w:t>
      </w:r>
      <w:r w:rsidR="007F72B9" w:rsidRPr="00EA4B26">
        <w:rPr>
          <w:rFonts w:ascii="Arial" w:hAnsi="Arial" w:cs="Arial"/>
          <w:i/>
          <w:color w:val="000000"/>
          <w:sz w:val="20"/>
        </w:rPr>
        <w:t xml:space="preserve"> </w:t>
      </w:r>
      <w:r w:rsidRPr="00EA4B26">
        <w:rPr>
          <w:rFonts w:ascii="Arial" w:hAnsi="Arial" w:cs="Arial"/>
          <w:i/>
          <w:color w:val="000000"/>
          <w:sz w:val="20"/>
        </w:rPr>
        <w:t>района</w:t>
      </w:r>
      <w:r w:rsidR="007F72B9" w:rsidRPr="00EA4B26">
        <w:rPr>
          <w:rFonts w:ascii="Arial" w:hAnsi="Arial" w:cs="Arial"/>
          <w:i/>
          <w:color w:val="000000"/>
          <w:sz w:val="20"/>
        </w:rPr>
        <w:t xml:space="preserve"> </w:t>
      </w: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бюджете</w:t>
      </w:r>
      <w:r w:rsidR="007F72B9" w:rsidRPr="00EA4B26">
        <w:rPr>
          <w:rFonts w:ascii="Arial" w:hAnsi="Arial" w:cs="Arial"/>
          <w:i/>
          <w:color w:val="000000"/>
          <w:sz w:val="20"/>
        </w:rPr>
        <w:t xml:space="preserve"> </w:t>
      </w:r>
    </w:p>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Бичуринского</w:t>
      </w:r>
      <w:r w:rsidR="007F72B9" w:rsidRPr="00EA4B26">
        <w:rPr>
          <w:rFonts w:ascii="Arial" w:hAnsi="Arial" w:cs="Arial"/>
          <w:i/>
          <w:color w:val="000000"/>
          <w:sz w:val="20"/>
        </w:rPr>
        <w:t xml:space="preserve"> </w:t>
      </w:r>
      <w:r w:rsidRPr="00EA4B26">
        <w:rPr>
          <w:rFonts w:ascii="Arial" w:hAnsi="Arial" w:cs="Arial"/>
          <w:i/>
          <w:color w:val="000000"/>
          <w:sz w:val="20"/>
        </w:rPr>
        <w:t>сельского</w:t>
      </w:r>
      <w:r w:rsidR="007F72B9" w:rsidRPr="00EA4B26">
        <w:rPr>
          <w:rFonts w:ascii="Arial" w:hAnsi="Arial" w:cs="Arial"/>
          <w:i/>
          <w:color w:val="000000"/>
          <w:sz w:val="20"/>
        </w:rPr>
        <w:t xml:space="preserve"> </w:t>
      </w:r>
      <w:r w:rsidRPr="00EA4B26">
        <w:rPr>
          <w:rFonts w:ascii="Arial" w:hAnsi="Arial" w:cs="Arial"/>
          <w:i/>
          <w:color w:val="000000"/>
          <w:sz w:val="20"/>
        </w:rPr>
        <w:t>поселения</w:t>
      </w:r>
      <w:r w:rsidR="007F72B9" w:rsidRPr="00EA4B26">
        <w:rPr>
          <w:rFonts w:ascii="Arial" w:hAnsi="Arial" w:cs="Arial"/>
          <w:i/>
          <w:color w:val="000000"/>
          <w:sz w:val="20"/>
        </w:rPr>
        <w:t xml:space="preserve"> </w:t>
      </w:r>
    </w:p>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Мариинско-Посадского</w:t>
      </w:r>
      <w:r w:rsidR="007F72B9" w:rsidRPr="00EA4B26">
        <w:rPr>
          <w:rFonts w:ascii="Arial" w:hAnsi="Arial" w:cs="Arial"/>
          <w:i/>
          <w:color w:val="000000"/>
          <w:sz w:val="20"/>
        </w:rPr>
        <w:t xml:space="preserve"> </w:t>
      </w:r>
      <w:r w:rsidRPr="00EA4B26">
        <w:rPr>
          <w:rFonts w:ascii="Arial" w:hAnsi="Arial" w:cs="Arial"/>
          <w:i/>
          <w:color w:val="000000"/>
          <w:sz w:val="20"/>
        </w:rPr>
        <w:t>района</w:t>
      </w:r>
      <w:r w:rsidR="007F72B9" w:rsidRPr="00EA4B26">
        <w:rPr>
          <w:rFonts w:ascii="Arial" w:hAnsi="Arial" w:cs="Arial"/>
          <w:i/>
          <w:color w:val="000000"/>
          <w:sz w:val="20"/>
        </w:rPr>
        <w:t xml:space="preserve"> </w:t>
      </w:r>
      <w:r w:rsidRPr="00EA4B26">
        <w:rPr>
          <w:rFonts w:ascii="Arial" w:hAnsi="Arial" w:cs="Arial"/>
          <w:i/>
          <w:color w:val="000000"/>
          <w:sz w:val="20"/>
        </w:rPr>
        <w:t>Чувашской</w:t>
      </w:r>
      <w:r w:rsidR="007F72B9" w:rsidRPr="00EA4B26">
        <w:rPr>
          <w:rFonts w:ascii="Arial" w:hAnsi="Arial" w:cs="Arial"/>
          <w:i/>
          <w:color w:val="000000"/>
          <w:sz w:val="20"/>
        </w:rPr>
        <w:t xml:space="preserve"> </w:t>
      </w:r>
    </w:p>
    <w:p w:rsidR="0033101A" w:rsidRPr="00EA4B26" w:rsidRDefault="0033101A" w:rsidP="00EA4B26">
      <w:pPr>
        <w:jc w:val="both"/>
        <w:rPr>
          <w:rFonts w:ascii="Arial" w:hAnsi="Arial" w:cs="Arial"/>
          <w:i/>
          <w:color w:val="000000"/>
          <w:sz w:val="20"/>
        </w:rPr>
      </w:pPr>
      <w:r w:rsidRPr="00EA4B26">
        <w:rPr>
          <w:rFonts w:ascii="Arial" w:hAnsi="Arial" w:cs="Arial"/>
          <w:i/>
          <w:color w:val="000000"/>
          <w:sz w:val="20"/>
        </w:rPr>
        <w:t>Республики</w:t>
      </w:r>
      <w:r w:rsidR="007F72B9" w:rsidRPr="00EA4B26">
        <w:rPr>
          <w:rFonts w:ascii="Arial" w:hAnsi="Arial" w:cs="Arial"/>
          <w:i/>
          <w:color w:val="000000"/>
          <w:sz w:val="20"/>
        </w:rPr>
        <w:t xml:space="preserve"> </w:t>
      </w:r>
      <w:r w:rsidRPr="00EA4B26">
        <w:rPr>
          <w:rFonts w:ascii="Arial" w:hAnsi="Arial" w:cs="Arial"/>
          <w:i/>
          <w:color w:val="000000"/>
          <w:sz w:val="20"/>
        </w:rPr>
        <w:t>на</w:t>
      </w:r>
      <w:r w:rsidR="007F72B9" w:rsidRPr="00EA4B26">
        <w:rPr>
          <w:rFonts w:ascii="Arial" w:hAnsi="Arial" w:cs="Arial"/>
          <w:i/>
          <w:color w:val="000000"/>
          <w:sz w:val="20"/>
        </w:rPr>
        <w:t xml:space="preserve"> </w:t>
      </w:r>
      <w:r w:rsidRPr="00EA4B26">
        <w:rPr>
          <w:rFonts w:ascii="Arial" w:hAnsi="Arial" w:cs="Arial"/>
          <w:i/>
          <w:color w:val="000000"/>
          <w:sz w:val="20"/>
        </w:rPr>
        <w:t>2020</w:t>
      </w:r>
      <w:r w:rsidR="007F72B9" w:rsidRPr="00EA4B26">
        <w:rPr>
          <w:rFonts w:ascii="Arial" w:hAnsi="Arial" w:cs="Arial"/>
          <w:i/>
          <w:color w:val="000000"/>
          <w:sz w:val="20"/>
        </w:rPr>
        <w:t xml:space="preserve"> </w:t>
      </w:r>
      <w:r w:rsidRPr="00EA4B26">
        <w:rPr>
          <w:rFonts w:ascii="Arial" w:hAnsi="Arial" w:cs="Arial"/>
          <w:i/>
          <w:color w:val="000000"/>
          <w:sz w:val="20"/>
        </w:rPr>
        <w:t>год</w:t>
      </w:r>
      <w:r w:rsidR="007F72B9" w:rsidRPr="00EA4B26">
        <w:rPr>
          <w:rFonts w:ascii="Arial" w:hAnsi="Arial" w:cs="Arial"/>
          <w:i/>
          <w:color w:val="000000"/>
          <w:sz w:val="20"/>
        </w:rPr>
        <w:t xml:space="preserve"> </w:t>
      </w:r>
      <w:r w:rsidRPr="00EA4B26">
        <w:rPr>
          <w:rFonts w:ascii="Arial" w:hAnsi="Arial" w:cs="Arial"/>
          <w:i/>
          <w:color w:val="000000"/>
          <w:sz w:val="20"/>
        </w:rPr>
        <w:t>и</w:t>
      </w:r>
      <w:r w:rsidR="007F72B9" w:rsidRPr="00EA4B26">
        <w:rPr>
          <w:rFonts w:ascii="Arial" w:hAnsi="Arial" w:cs="Arial"/>
          <w:i/>
          <w:color w:val="000000"/>
          <w:sz w:val="20"/>
        </w:rPr>
        <w:t xml:space="preserve"> </w:t>
      </w:r>
      <w:r w:rsidRPr="00EA4B26">
        <w:rPr>
          <w:rFonts w:ascii="Arial" w:hAnsi="Arial" w:cs="Arial"/>
          <w:i/>
          <w:color w:val="000000"/>
          <w:sz w:val="20"/>
        </w:rPr>
        <w:t>на</w:t>
      </w:r>
      <w:r w:rsidR="007F72B9" w:rsidRPr="00EA4B26">
        <w:rPr>
          <w:rFonts w:ascii="Arial" w:hAnsi="Arial" w:cs="Arial"/>
          <w:i/>
          <w:color w:val="000000"/>
          <w:sz w:val="20"/>
        </w:rPr>
        <w:t xml:space="preserve"> </w:t>
      </w:r>
      <w:r w:rsidRPr="00EA4B26">
        <w:rPr>
          <w:rFonts w:ascii="Arial" w:hAnsi="Arial" w:cs="Arial"/>
          <w:i/>
          <w:color w:val="000000"/>
          <w:sz w:val="20"/>
        </w:rPr>
        <w:t>плановый</w:t>
      </w:r>
      <w:r w:rsidR="007F72B9" w:rsidRPr="00EA4B26">
        <w:rPr>
          <w:rFonts w:ascii="Arial" w:hAnsi="Arial" w:cs="Arial"/>
          <w:i/>
          <w:color w:val="000000"/>
          <w:sz w:val="20"/>
        </w:rPr>
        <w:t xml:space="preserve"> </w:t>
      </w:r>
    </w:p>
    <w:p w:rsidR="003C659E" w:rsidRPr="00EA4B26" w:rsidRDefault="0033101A" w:rsidP="00EA4B26">
      <w:pPr>
        <w:jc w:val="both"/>
        <w:rPr>
          <w:rFonts w:ascii="Arial" w:hAnsi="Arial" w:cs="Arial"/>
          <w:i/>
          <w:color w:val="000000"/>
          <w:sz w:val="20"/>
        </w:rPr>
      </w:pPr>
      <w:r w:rsidRPr="00EA4B26">
        <w:rPr>
          <w:rFonts w:ascii="Arial" w:hAnsi="Arial" w:cs="Arial"/>
          <w:i/>
          <w:color w:val="000000"/>
          <w:sz w:val="20"/>
        </w:rPr>
        <w:t>период</w:t>
      </w:r>
      <w:r w:rsidR="007F72B9" w:rsidRPr="00EA4B26">
        <w:rPr>
          <w:rFonts w:ascii="Arial" w:hAnsi="Arial" w:cs="Arial"/>
          <w:i/>
          <w:color w:val="000000"/>
          <w:sz w:val="20"/>
        </w:rPr>
        <w:t xml:space="preserve"> </w:t>
      </w:r>
      <w:r w:rsidRPr="00EA4B26">
        <w:rPr>
          <w:rFonts w:ascii="Arial" w:hAnsi="Arial" w:cs="Arial"/>
          <w:i/>
          <w:color w:val="000000"/>
          <w:sz w:val="20"/>
        </w:rPr>
        <w:t>2021</w:t>
      </w:r>
      <w:r w:rsidR="007F72B9" w:rsidRPr="00EA4B26">
        <w:rPr>
          <w:rFonts w:ascii="Arial" w:hAnsi="Arial" w:cs="Arial"/>
          <w:i/>
          <w:color w:val="000000"/>
          <w:sz w:val="20"/>
        </w:rPr>
        <w:t xml:space="preserve"> </w:t>
      </w:r>
      <w:r w:rsidRPr="00EA4B26">
        <w:rPr>
          <w:rFonts w:ascii="Arial" w:hAnsi="Arial" w:cs="Arial"/>
          <w:i/>
          <w:color w:val="000000"/>
          <w:sz w:val="20"/>
        </w:rPr>
        <w:t>и</w:t>
      </w:r>
      <w:r w:rsidR="007F72B9" w:rsidRPr="00EA4B26">
        <w:rPr>
          <w:rFonts w:ascii="Arial" w:hAnsi="Arial" w:cs="Arial"/>
          <w:i/>
          <w:color w:val="000000"/>
          <w:sz w:val="20"/>
        </w:rPr>
        <w:t xml:space="preserve"> </w:t>
      </w:r>
      <w:r w:rsidRPr="00EA4B26">
        <w:rPr>
          <w:rFonts w:ascii="Arial" w:hAnsi="Arial" w:cs="Arial"/>
          <w:i/>
          <w:color w:val="000000"/>
          <w:sz w:val="20"/>
        </w:rPr>
        <w:t>2022</w:t>
      </w:r>
      <w:r w:rsidR="007F72B9" w:rsidRPr="00EA4B26">
        <w:rPr>
          <w:rFonts w:ascii="Arial" w:hAnsi="Arial" w:cs="Arial"/>
          <w:i/>
          <w:color w:val="000000"/>
          <w:sz w:val="20"/>
        </w:rPr>
        <w:t xml:space="preserve"> </w:t>
      </w:r>
      <w:r w:rsidRPr="00EA4B26">
        <w:rPr>
          <w:rFonts w:ascii="Arial" w:hAnsi="Arial" w:cs="Arial"/>
          <w:i/>
          <w:color w:val="000000"/>
          <w:sz w:val="20"/>
        </w:rPr>
        <w:t>годов»</w:t>
      </w:r>
    </w:p>
    <w:p w:rsidR="000C242F" w:rsidRDefault="000C242F" w:rsidP="00EA4B26">
      <w:pPr>
        <w:ind w:firstLine="720"/>
        <w:jc w:val="both"/>
        <w:rPr>
          <w:rFonts w:ascii="Arial" w:hAnsi="Arial" w:cs="Arial"/>
          <w:b/>
          <w:i/>
          <w:color w:val="000000"/>
          <w:sz w:val="20"/>
        </w:rPr>
      </w:pPr>
    </w:p>
    <w:p w:rsidR="0033101A" w:rsidRPr="00EA4B26" w:rsidRDefault="0033101A" w:rsidP="00EA4B26">
      <w:pPr>
        <w:ind w:firstLine="720"/>
        <w:jc w:val="both"/>
        <w:rPr>
          <w:rFonts w:ascii="Arial" w:hAnsi="Arial" w:cs="Arial"/>
          <w:b/>
          <w:i/>
          <w:color w:val="000000"/>
          <w:sz w:val="20"/>
        </w:rPr>
      </w:pP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соответствии</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решением</w:t>
      </w:r>
      <w:r w:rsidR="007F72B9" w:rsidRPr="00EA4B26">
        <w:rPr>
          <w:rFonts w:ascii="Arial" w:hAnsi="Arial" w:cs="Arial"/>
          <w:b/>
          <w:i/>
          <w:color w:val="000000"/>
          <w:sz w:val="20"/>
        </w:rPr>
        <w:t xml:space="preserve"> </w:t>
      </w:r>
      <w:r w:rsidRPr="00EA4B26">
        <w:rPr>
          <w:rFonts w:ascii="Arial" w:hAnsi="Arial" w:cs="Arial"/>
          <w:b/>
          <w:i/>
          <w:color w:val="000000"/>
          <w:sz w:val="20"/>
        </w:rPr>
        <w:t>Собрания</w:t>
      </w:r>
      <w:r w:rsidR="007F72B9" w:rsidRPr="00EA4B26">
        <w:rPr>
          <w:rFonts w:ascii="Arial" w:hAnsi="Arial" w:cs="Arial"/>
          <w:b/>
          <w:i/>
          <w:color w:val="000000"/>
          <w:sz w:val="20"/>
        </w:rPr>
        <w:t xml:space="preserve"> </w:t>
      </w:r>
      <w:r w:rsidRPr="00EA4B26">
        <w:rPr>
          <w:rFonts w:ascii="Arial" w:hAnsi="Arial" w:cs="Arial"/>
          <w:b/>
          <w:i/>
          <w:color w:val="000000"/>
          <w:sz w:val="20"/>
        </w:rPr>
        <w:t>депутатов</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13</w:t>
      </w:r>
      <w:r w:rsidR="007F72B9" w:rsidRPr="00EA4B26">
        <w:rPr>
          <w:rFonts w:ascii="Arial" w:hAnsi="Arial" w:cs="Arial"/>
          <w:b/>
          <w:i/>
          <w:color w:val="000000"/>
          <w:sz w:val="20"/>
        </w:rPr>
        <w:t xml:space="preserve"> </w:t>
      </w:r>
      <w:r w:rsidRPr="00EA4B26">
        <w:rPr>
          <w:rFonts w:ascii="Arial" w:hAnsi="Arial" w:cs="Arial"/>
          <w:b/>
          <w:i/>
          <w:color w:val="000000"/>
          <w:sz w:val="20"/>
        </w:rPr>
        <w:t>декабря</w:t>
      </w:r>
      <w:r w:rsidR="007F72B9" w:rsidRPr="00EA4B26">
        <w:rPr>
          <w:rFonts w:ascii="Arial" w:hAnsi="Arial" w:cs="Arial"/>
          <w:b/>
          <w:i/>
          <w:color w:val="000000"/>
          <w:sz w:val="20"/>
        </w:rPr>
        <w:t xml:space="preserve"> </w:t>
      </w:r>
      <w:r w:rsidRPr="00EA4B26">
        <w:rPr>
          <w:rFonts w:ascii="Arial" w:hAnsi="Arial" w:cs="Arial"/>
          <w:b/>
          <w:i/>
          <w:color w:val="000000"/>
          <w:sz w:val="20"/>
        </w:rPr>
        <w:t>2019</w:t>
      </w:r>
      <w:r w:rsidR="007F72B9" w:rsidRPr="00EA4B26">
        <w:rPr>
          <w:rFonts w:ascii="Arial" w:hAnsi="Arial" w:cs="Arial"/>
          <w:b/>
          <w:i/>
          <w:color w:val="000000"/>
          <w:sz w:val="20"/>
        </w:rPr>
        <w:t xml:space="preserve"> </w:t>
      </w:r>
      <w:r w:rsidRPr="00EA4B26">
        <w:rPr>
          <w:rFonts w:ascii="Arial" w:hAnsi="Arial" w:cs="Arial"/>
          <w:b/>
          <w:i/>
          <w:color w:val="000000"/>
          <w:sz w:val="20"/>
        </w:rPr>
        <w:t>г.</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С-83/1</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бюджете</w:t>
      </w:r>
      <w:r w:rsidR="007F72B9" w:rsidRPr="00EA4B26">
        <w:rPr>
          <w:rFonts w:ascii="Arial" w:hAnsi="Arial" w:cs="Arial"/>
          <w:b/>
          <w:i/>
          <w:color w:val="000000"/>
          <w:sz w:val="20"/>
        </w:rPr>
        <w:t xml:space="preserve"> </w:t>
      </w:r>
      <w:r w:rsidRPr="00EA4B26">
        <w:rPr>
          <w:rFonts w:ascii="Arial" w:hAnsi="Arial" w:cs="Arial"/>
          <w:b/>
          <w:i/>
          <w:color w:val="000000"/>
          <w:sz w:val="20"/>
        </w:rPr>
        <w:t>Бич</w:t>
      </w:r>
      <w:r w:rsidRPr="00EA4B26">
        <w:rPr>
          <w:rFonts w:ascii="Arial" w:hAnsi="Arial" w:cs="Arial"/>
          <w:b/>
          <w:i/>
          <w:color w:val="000000"/>
          <w:sz w:val="20"/>
        </w:rPr>
        <w:t>у</w:t>
      </w:r>
      <w:r w:rsidRPr="00EA4B26">
        <w:rPr>
          <w:rFonts w:ascii="Arial" w:hAnsi="Arial" w:cs="Arial"/>
          <w:b/>
          <w:i/>
          <w:color w:val="000000"/>
          <w:sz w:val="20"/>
        </w:rPr>
        <w:t>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Чувашской</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2020</w:t>
      </w:r>
      <w:r w:rsidR="007F72B9" w:rsidRPr="00EA4B26">
        <w:rPr>
          <w:rFonts w:ascii="Arial" w:hAnsi="Arial" w:cs="Arial"/>
          <w:b/>
          <w:i/>
          <w:color w:val="000000"/>
          <w:sz w:val="20"/>
        </w:rPr>
        <w:t xml:space="preserve"> </w:t>
      </w:r>
      <w:r w:rsidRPr="00EA4B26">
        <w:rPr>
          <w:rFonts w:ascii="Arial" w:hAnsi="Arial" w:cs="Arial"/>
          <w:b/>
          <w:i/>
          <w:color w:val="000000"/>
          <w:sz w:val="20"/>
        </w:rPr>
        <w:t>год</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плановый</w:t>
      </w:r>
      <w:r w:rsidR="007F72B9" w:rsidRPr="00EA4B26">
        <w:rPr>
          <w:rFonts w:ascii="Arial" w:hAnsi="Arial" w:cs="Arial"/>
          <w:b/>
          <w:i/>
          <w:color w:val="000000"/>
          <w:sz w:val="20"/>
        </w:rPr>
        <w:t xml:space="preserve"> </w:t>
      </w:r>
      <w:r w:rsidRPr="00EA4B26">
        <w:rPr>
          <w:rFonts w:ascii="Arial" w:hAnsi="Arial" w:cs="Arial"/>
          <w:b/>
          <w:i/>
          <w:color w:val="000000"/>
          <w:sz w:val="20"/>
        </w:rPr>
        <w:t>период</w:t>
      </w:r>
      <w:r w:rsidR="007F72B9" w:rsidRPr="00EA4B26">
        <w:rPr>
          <w:rFonts w:ascii="Arial" w:hAnsi="Arial" w:cs="Arial"/>
          <w:b/>
          <w:i/>
          <w:color w:val="000000"/>
          <w:sz w:val="20"/>
        </w:rPr>
        <w:t xml:space="preserve"> </w:t>
      </w:r>
      <w:r w:rsidRPr="00EA4B26">
        <w:rPr>
          <w:rFonts w:ascii="Arial" w:hAnsi="Arial" w:cs="Arial"/>
          <w:b/>
          <w:i/>
          <w:color w:val="000000"/>
          <w:sz w:val="20"/>
        </w:rPr>
        <w:t>2021</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2022</w:t>
      </w:r>
      <w:r w:rsidR="007F72B9" w:rsidRPr="00EA4B26">
        <w:rPr>
          <w:rFonts w:ascii="Arial" w:hAnsi="Arial" w:cs="Arial"/>
          <w:b/>
          <w:i/>
          <w:color w:val="000000"/>
          <w:sz w:val="20"/>
        </w:rPr>
        <w:t xml:space="preserve"> </w:t>
      </w:r>
      <w:r w:rsidRPr="00EA4B26">
        <w:rPr>
          <w:rFonts w:ascii="Arial" w:hAnsi="Arial" w:cs="Arial"/>
          <w:b/>
          <w:i/>
          <w:color w:val="000000"/>
          <w:sz w:val="20"/>
        </w:rPr>
        <w:t>годов»</w:t>
      </w:r>
      <w:r w:rsidR="007F72B9" w:rsidRPr="00EA4B26">
        <w:rPr>
          <w:rFonts w:ascii="Arial" w:hAnsi="Arial" w:cs="Arial"/>
          <w:b/>
          <w:i/>
          <w:color w:val="000000"/>
          <w:sz w:val="20"/>
        </w:rPr>
        <w:t xml:space="preserve"> </w:t>
      </w:r>
      <w:r w:rsidRPr="00EA4B26">
        <w:rPr>
          <w:rFonts w:ascii="Arial" w:hAnsi="Arial" w:cs="Arial"/>
          <w:b/>
          <w:i/>
          <w:color w:val="000000"/>
          <w:sz w:val="20"/>
        </w:rPr>
        <w:t>админ</w:t>
      </w:r>
      <w:r w:rsidRPr="00EA4B26">
        <w:rPr>
          <w:rFonts w:ascii="Arial" w:hAnsi="Arial" w:cs="Arial"/>
          <w:b/>
          <w:i/>
          <w:color w:val="000000"/>
          <w:sz w:val="20"/>
        </w:rPr>
        <w:t>и</w:t>
      </w:r>
      <w:r w:rsidRPr="00EA4B26">
        <w:rPr>
          <w:rFonts w:ascii="Arial" w:hAnsi="Arial" w:cs="Arial"/>
          <w:b/>
          <w:i/>
          <w:color w:val="000000"/>
          <w:sz w:val="20"/>
        </w:rPr>
        <w:t>страция</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p>
    <w:p w:rsidR="0033101A" w:rsidRPr="00EA4B26" w:rsidRDefault="0033101A" w:rsidP="00EA4B26">
      <w:pPr>
        <w:jc w:val="center"/>
        <w:rPr>
          <w:rFonts w:ascii="Arial" w:hAnsi="Arial" w:cs="Arial"/>
          <w:b/>
          <w:i/>
          <w:color w:val="000000"/>
          <w:sz w:val="20"/>
        </w:rPr>
      </w:pPr>
      <w:r w:rsidRPr="00EA4B26">
        <w:rPr>
          <w:rFonts w:ascii="Arial" w:hAnsi="Arial" w:cs="Arial"/>
          <w:b/>
          <w:i/>
          <w:color w:val="000000"/>
          <w:sz w:val="20"/>
        </w:rPr>
        <w:t>п</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т</w:t>
      </w:r>
      <w:r w:rsidR="007F72B9" w:rsidRPr="00EA4B26">
        <w:rPr>
          <w:rFonts w:ascii="Arial" w:hAnsi="Arial" w:cs="Arial"/>
          <w:b/>
          <w:i/>
          <w:color w:val="000000"/>
          <w:sz w:val="20"/>
        </w:rPr>
        <w:t xml:space="preserve"> </w:t>
      </w:r>
      <w:r w:rsidRPr="00EA4B26">
        <w:rPr>
          <w:rFonts w:ascii="Arial" w:hAnsi="Arial" w:cs="Arial"/>
          <w:b/>
          <w:i/>
          <w:color w:val="000000"/>
          <w:sz w:val="20"/>
        </w:rPr>
        <w:t>а</w:t>
      </w:r>
      <w:r w:rsidR="007F72B9" w:rsidRPr="00EA4B26">
        <w:rPr>
          <w:rFonts w:ascii="Arial" w:hAnsi="Arial" w:cs="Arial"/>
          <w:b/>
          <w:i/>
          <w:color w:val="000000"/>
          <w:sz w:val="20"/>
        </w:rPr>
        <w:t xml:space="preserve"> </w:t>
      </w:r>
      <w:r w:rsidRPr="00EA4B26">
        <w:rPr>
          <w:rFonts w:ascii="Arial" w:hAnsi="Arial" w:cs="Arial"/>
          <w:b/>
          <w:i/>
          <w:color w:val="000000"/>
          <w:sz w:val="20"/>
        </w:rPr>
        <w:t>н</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л</w:t>
      </w:r>
      <w:r w:rsidR="007F72B9" w:rsidRPr="00EA4B26">
        <w:rPr>
          <w:rFonts w:ascii="Arial" w:hAnsi="Arial" w:cs="Arial"/>
          <w:b/>
          <w:i/>
          <w:color w:val="000000"/>
          <w:sz w:val="20"/>
        </w:rPr>
        <w:t xml:space="preserve"> </w:t>
      </w:r>
      <w:r w:rsidRPr="00EA4B26">
        <w:rPr>
          <w:rFonts w:ascii="Arial" w:hAnsi="Arial" w:cs="Arial"/>
          <w:b/>
          <w:i/>
          <w:color w:val="000000"/>
          <w:sz w:val="20"/>
        </w:rPr>
        <w:t>я</w:t>
      </w:r>
      <w:r w:rsidR="007F72B9" w:rsidRPr="00EA4B26">
        <w:rPr>
          <w:rFonts w:ascii="Arial" w:hAnsi="Arial" w:cs="Arial"/>
          <w:b/>
          <w:i/>
          <w:color w:val="000000"/>
          <w:sz w:val="20"/>
        </w:rPr>
        <w:t xml:space="preserve"> </w:t>
      </w:r>
      <w:r w:rsidRPr="00EA4B26">
        <w:rPr>
          <w:rFonts w:ascii="Arial" w:hAnsi="Arial" w:cs="Arial"/>
          <w:b/>
          <w:i/>
          <w:color w:val="000000"/>
          <w:sz w:val="20"/>
        </w:rPr>
        <w:t>е</w:t>
      </w:r>
      <w:r w:rsidR="007F72B9" w:rsidRPr="00EA4B26">
        <w:rPr>
          <w:rFonts w:ascii="Arial" w:hAnsi="Arial" w:cs="Arial"/>
          <w:b/>
          <w:i/>
          <w:color w:val="000000"/>
          <w:sz w:val="20"/>
        </w:rPr>
        <w:t xml:space="preserve"> </w:t>
      </w:r>
      <w:r w:rsidRPr="00EA4B26">
        <w:rPr>
          <w:rFonts w:ascii="Arial" w:hAnsi="Arial" w:cs="Arial"/>
          <w:b/>
          <w:i/>
          <w:color w:val="000000"/>
          <w:sz w:val="20"/>
        </w:rPr>
        <w:t>т:</w:t>
      </w:r>
    </w:p>
    <w:p w:rsidR="0033101A" w:rsidRPr="00EA4B26" w:rsidRDefault="0033101A" w:rsidP="00EA4B26">
      <w:pPr>
        <w:ind w:firstLine="720"/>
        <w:jc w:val="both"/>
        <w:rPr>
          <w:rFonts w:ascii="Arial" w:hAnsi="Arial" w:cs="Arial"/>
          <w:b/>
          <w:i/>
          <w:color w:val="000000"/>
          <w:sz w:val="20"/>
        </w:rPr>
      </w:pP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Принять</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исполнению</w:t>
      </w:r>
      <w:r w:rsidR="007F72B9" w:rsidRPr="00EA4B26">
        <w:rPr>
          <w:rFonts w:ascii="Arial" w:hAnsi="Arial" w:cs="Arial"/>
          <w:b/>
          <w:i/>
          <w:color w:val="000000"/>
          <w:sz w:val="20"/>
        </w:rPr>
        <w:t xml:space="preserve"> </w:t>
      </w:r>
      <w:r w:rsidRPr="00EA4B26">
        <w:rPr>
          <w:rFonts w:ascii="Arial" w:hAnsi="Arial" w:cs="Arial"/>
          <w:b/>
          <w:i/>
          <w:color w:val="000000"/>
          <w:sz w:val="20"/>
        </w:rPr>
        <w:t>бюджет</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Чувашской</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2020</w:t>
      </w:r>
      <w:r w:rsidR="007F72B9" w:rsidRPr="00EA4B26">
        <w:rPr>
          <w:rFonts w:ascii="Arial" w:hAnsi="Arial" w:cs="Arial"/>
          <w:b/>
          <w:i/>
          <w:color w:val="000000"/>
          <w:sz w:val="20"/>
        </w:rPr>
        <w:t xml:space="preserve"> </w:t>
      </w:r>
      <w:r w:rsidRPr="00EA4B26">
        <w:rPr>
          <w:rFonts w:ascii="Arial" w:hAnsi="Arial" w:cs="Arial"/>
          <w:b/>
          <w:i/>
          <w:color w:val="000000"/>
          <w:sz w:val="20"/>
        </w:rPr>
        <w:t>год</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плановый</w:t>
      </w:r>
      <w:r w:rsidR="007F72B9" w:rsidRPr="00EA4B26">
        <w:rPr>
          <w:rFonts w:ascii="Arial" w:hAnsi="Arial" w:cs="Arial"/>
          <w:b/>
          <w:i/>
          <w:color w:val="000000"/>
          <w:sz w:val="20"/>
        </w:rPr>
        <w:t xml:space="preserve"> </w:t>
      </w:r>
      <w:r w:rsidRPr="00EA4B26">
        <w:rPr>
          <w:rFonts w:ascii="Arial" w:hAnsi="Arial" w:cs="Arial"/>
          <w:b/>
          <w:i/>
          <w:color w:val="000000"/>
          <w:sz w:val="20"/>
        </w:rPr>
        <w:t>период</w:t>
      </w:r>
      <w:r w:rsidR="007F72B9" w:rsidRPr="00EA4B26">
        <w:rPr>
          <w:rFonts w:ascii="Arial" w:hAnsi="Arial" w:cs="Arial"/>
          <w:b/>
          <w:i/>
          <w:color w:val="000000"/>
          <w:sz w:val="20"/>
        </w:rPr>
        <w:t xml:space="preserve"> </w:t>
      </w:r>
      <w:r w:rsidRPr="00EA4B26">
        <w:rPr>
          <w:rFonts w:ascii="Arial" w:hAnsi="Arial" w:cs="Arial"/>
          <w:b/>
          <w:i/>
          <w:color w:val="000000"/>
          <w:sz w:val="20"/>
        </w:rPr>
        <w:t>2021</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2022</w:t>
      </w:r>
      <w:r w:rsidR="007F72B9" w:rsidRPr="00EA4B26">
        <w:rPr>
          <w:rFonts w:ascii="Arial" w:hAnsi="Arial" w:cs="Arial"/>
          <w:b/>
          <w:i/>
          <w:color w:val="000000"/>
          <w:sz w:val="20"/>
        </w:rPr>
        <w:t xml:space="preserve"> </w:t>
      </w:r>
      <w:r w:rsidRPr="00EA4B26">
        <w:rPr>
          <w:rFonts w:ascii="Arial" w:hAnsi="Arial" w:cs="Arial"/>
          <w:b/>
          <w:i/>
          <w:color w:val="000000"/>
          <w:sz w:val="20"/>
        </w:rPr>
        <w:t>годов</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учётом</w:t>
      </w:r>
      <w:r w:rsidR="007F72B9" w:rsidRPr="00EA4B26">
        <w:rPr>
          <w:rFonts w:ascii="Arial" w:hAnsi="Arial" w:cs="Arial"/>
          <w:b/>
          <w:i/>
          <w:color w:val="000000"/>
          <w:sz w:val="20"/>
        </w:rPr>
        <w:t xml:space="preserve"> </w:t>
      </w:r>
      <w:r w:rsidRPr="00EA4B26">
        <w:rPr>
          <w:rFonts w:ascii="Arial" w:hAnsi="Arial" w:cs="Arial"/>
          <w:b/>
          <w:i/>
          <w:color w:val="000000"/>
          <w:sz w:val="20"/>
        </w:rPr>
        <w:t>изменений,</w:t>
      </w:r>
      <w:r w:rsidR="007F72B9" w:rsidRPr="00EA4B26">
        <w:rPr>
          <w:rFonts w:ascii="Arial" w:hAnsi="Arial" w:cs="Arial"/>
          <w:b/>
          <w:i/>
          <w:color w:val="000000"/>
          <w:sz w:val="20"/>
        </w:rPr>
        <w:t xml:space="preserve"> </w:t>
      </w:r>
      <w:r w:rsidRPr="00EA4B26">
        <w:rPr>
          <w:rFonts w:ascii="Arial" w:hAnsi="Arial" w:cs="Arial"/>
          <w:b/>
          <w:i/>
          <w:color w:val="000000"/>
          <w:sz w:val="20"/>
        </w:rPr>
        <w:t>внесенных</w:t>
      </w:r>
      <w:r w:rsidR="007F72B9" w:rsidRPr="00EA4B26">
        <w:rPr>
          <w:rFonts w:ascii="Arial" w:hAnsi="Arial" w:cs="Arial"/>
          <w:b/>
          <w:i/>
          <w:color w:val="000000"/>
          <w:sz w:val="20"/>
        </w:rPr>
        <w:t xml:space="preserve"> </w:t>
      </w:r>
      <w:r w:rsidRPr="00EA4B26">
        <w:rPr>
          <w:rFonts w:ascii="Arial" w:hAnsi="Arial" w:cs="Arial"/>
          <w:b/>
          <w:i/>
          <w:color w:val="000000"/>
          <w:sz w:val="20"/>
        </w:rPr>
        <w:t>решением</w:t>
      </w:r>
      <w:r w:rsidR="007F72B9" w:rsidRPr="00EA4B26">
        <w:rPr>
          <w:rFonts w:ascii="Arial" w:hAnsi="Arial" w:cs="Arial"/>
          <w:b/>
          <w:i/>
          <w:color w:val="000000"/>
          <w:sz w:val="20"/>
        </w:rPr>
        <w:t xml:space="preserve"> </w:t>
      </w:r>
      <w:r w:rsidRPr="00EA4B26">
        <w:rPr>
          <w:rFonts w:ascii="Arial" w:hAnsi="Arial" w:cs="Arial"/>
          <w:b/>
          <w:i/>
          <w:color w:val="000000"/>
          <w:sz w:val="20"/>
        </w:rPr>
        <w:t>Собрания</w:t>
      </w:r>
      <w:r w:rsidR="007F72B9" w:rsidRPr="00EA4B26">
        <w:rPr>
          <w:rFonts w:ascii="Arial" w:hAnsi="Arial" w:cs="Arial"/>
          <w:b/>
          <w:i/>
          <w:color w:val="000000"/>
          <w:sz w:val="20"/>
        </w:rPr>
        <w:t xml:space="preserve"> </w:t>
      </w:r>
      <w:r w:rsidRPr="00EA4B26">
        <w:rPr>
          <w:rFonts w:ascii="Arial" w:hAnsi="Arial" w:cs="Arial"/>
          <w:b/>
          <w:i/>
          <w:color w:val="000000"/>
          <w:sz w:val="20"/>
        </w:rPr>
        <w:t>депутатов</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29.10.2020</w:t>
      </w:r>
      <w:r w:rsidR="007F72B9" w:rsidRPr="00EA4B26">
        <w:rPr>
          <w:rFonts w:ascii="Arial" w:hAnsi="Arial" w:cs="Arial"/>
          <w:b/>
          <w:i/>
          <w:color w:val="000000"/>
          <w:sz w:val="20"/>
        </w:rPr>
        <w:t xml:space="preserve"> </w:t>
      </w:r>
      <w:r w:rsidRPr="00EA4B26">
        <w:rPr>
          <w:rFonts w:ascii="Arial" w:hAnsi="Arial" w:cs="Arial"/>
          <w:b/>
          <w:i/>
          <w:color w:val="000000"/>
          <w:sz w:val="20"/>
        </w:rPr>
        <w:t>г.</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С-3/6</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внесении</w:t>
      </w:r>
      <w:r w:rsidR="007F72B9" w:rsidRPr="00EA4B26">
        <w:rPr>
          <w:rFonts w:ascii="Arial" w:hAnsi="Arial" w:cs="Arial"/>
          <w:b/>
          <w:i/>
          <w:color w:val="000000"/>
          <w:sz w:val="20"/>
        </w:rPr>
        <w:t xml:space="preserve"> </w:t>
      </w:r>
      <w:r w:rsidRPr="00EA4B26">
        <w:rPr>
          <w:rFonts w:ascii="Arial" w:hAnsi="Arial" w:cs="Arial"/>
          <w:b/>
          <w:i/>
          <w:color w:val="000000"/>
          <w:sz w:val="20"/>
        </w:rPr>
        <w:t>изменений</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решение</w:t>
      </w:r>
      <w:r w:rsidR="007F72B9" w:rsidRPr="00EA4B26">
        <w:rPr>
          <w:rFonts w:ascii="Arial" w:hAnsi="Arial" w:cs="Arial"/>
          <w:b/>
          <w:i/>
          <w:color w:val="000000"/>
          <w:sz w:val="20"/>
        </w:rPr>
        <w:t xml:space="preserve"> </w:t>
      </w:r>
      <w:r w:rsidRPr="00EA4B26">
        <w:rPr>
          <w:rFonts w:ascii="Arial" w:hAnsi="Arial" w:cs="Arial"/>
          <w:b/>
          <w:i/>
          <w:color w:val="000000"/>
          <w:sz w:val="20"/>
        </w:rPr>
        <w:t>Собрания</w:t>
      </w:r>
      <w:r w:rsidR="007F72B9" w:rsidRPr="00EA4B26">
        <w:rPr>
          <w:rFonts w:ascii="Arial" w:hAnsi="Arial" w:cs="Arial"/>
          <w:b/>
          <w:i/>
          <w:color w:val="000000"/>
          <w:sz w:val="20"/>
        </w:rPr>
        <w:t xml:space="preserve"> </w:t>
      </w:r>
      <w:r w:rsidRPr="00EA4B26">
        <w:rPr>
          <w:rFonts w:ascii="Arial" w:hAnsi="Arial" w:cs="Arial"/>
          <w:b/>
          <w:i/>
          <w:color w:val="000000"/>
          <w:sz w:val="20"/>
        </w:rPr>
        <w:t>депутатов</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бюджете</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Чувашской</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2020</w:t>
      </w:r>
      <w:r w:rsidR="007F72B9" w:rsidRPr="00EA4B26">
        <w:rPr>
          <w:rFonts w:ascii="Arial" w:hAnsi="Arial" w:cs="Arial"/>
          <w:b/>
          <w:i/>
          <w:color w:val="000000"/>
          <w:sz w:val="20"/>
        </w:rPr>
        <w:t xml:space="preserve"> </w:t>
      </w:r>
      <w:r w:rsidRPr="00EA4B26">
        <w:rPr>
          <w:rFonts w:ascii="Arial" w:hAnsi="Arial" w:cs="Arial"/>
          <w:b/>
          <w:i/>
          <w:color w:val="000000"/>
          <w:sz w:val="20"/>
        </w:rPr>
        <w:t>год</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плановый</w:t>
      </w:r>
      <w:r w:rsidR="007F72B9" w:rsidRPr="00EA4B26">
        <w:rPr>
          <w:rFonts w:ascii="Arial" w:hAnsi="Arial" w:cs="Arial"/>
          <w:b/>
          <w:i/>
          <w:color w:val="000000"/>
          <w:sz w:val="20"/>
        </w:rPr>
        <w:t xml:space="preserve"> </w:t>
      </w:r>
      <w:r w:rsidRPr="00EA4B26">
        <w:rPr>
          <w:rFonts w:ascii="Arial" w:hAnsi="Arial" w:cs="Arial"/>
          <w:b/>
          <w:i/>
          <w:color w:val="000000"/>
          <w:sz w:val="20"/>
        </w:rPr>
        <w:t>период</w:t>
      </w:r>
      <w:r w:rsidR="007F72B9" w:rsidRPr="00EA4B26">
        <w:rPr>
          <w:rFonts w:ascii="Arial" w:hAnsi="Arial" w:cs="Arial"/>
          <w:b/>
          <w:i/>
          <w:color w:val="000000"/>
          <w:sz w:val="20"/>
        </w:rPr>
        <w:t xml:space="preserve"> </w:t>
      </w:r>
      <w:r w:rsidRPr="00EA4B26">
        <w:rPr>
          <w:rFonts w:ascii="Arial" w:hAnsi="Arial" w:cs="Arial"/>
          <w:b/>
          <w:i/>
          <w:color w:val="000000"/>
          <w:sz w:val="20"/>
        </w:rPr>
        <w:t>2021</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2022</w:t>
      </w:r>
      <w:r w:rsidR="007F72B9" w:rsidRPr="00EA4B26">
        <w:rPr>
          <w:rFonts w:ascii="Arial" w:hAnsi="Arial" w:cs="Arial"/>
          <w:b/>
          <w:i/>
          <w:color w:val="000000"/>
          <w:sz w:val="20"/>
        </w:rPr>
        <w:t xml:space="preserve"> </w:t>
      </w:r>
      <w:r w:rsidRPr="00EA4B26">
        <w:rPr>
          <w:rFonts w:ascii="Arial" w:hAnsi="Arial" w:cs="Arial"/>
          <w:b/>
          <w:i/>
          <w:color w:val="000000"/>
          <w:sz w:val="20"/>
        </w:rPr>
        <w:t>годов».</w:t>
      </w:r>
      <w:r w:rsidR="007F72B9" w:rsidRPr="00EA4B26">
        <w:rPr>
          <w:rFonts w:ascii="Arial" w:hAnsi="Arial" w:cs="Arial"/>
          <w:b/>
          <w:i/>
          <w:color w:val="000000"/>
          <w:sz w:val="20"/>
        </w:rPr>
        <w:t xml:space="preserve"> </w:t>
      </w:r>
    </w:p>
    <w:p w:rsidR="0033101A" w:rsidRPr="00EA4B26" w:rsidRDefault="0033101A" w:rsidP="00EA4B26">
      <w:pPr>
        <w:ind w:firstLine="720"/>
        <w:jc w:val="both"/>
        <w:rPr>
          <w:rFonts w:ascii="Arial" w:hAnsi="Arial" w:cs="Arial"/>
          <w:b/>
          <w:i/>
          <w:color w:val="000000"/>
          <w:sz w:val="20"/>
        </w:rPr>
      </w:pPr>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Утвердить</w:t>
      </w:r>
      <w:r w:rsidR="007F72B9" w:rsidRPr="00EA4B26">
        <w:rPr>
          <w:rFonts w:ascii="Arial" w:hAnsi="Arial" w:cs="Arial"/>
          <w:b/>
          <w:i/>
          <w:color w:val="000000"/>
          <w:sz w:val="20"/>
        </w:rPr>
        <w:t xml:space="preserve"> </w:t>
      </w:r>
      <w:r w:rsidRPr="00EA4B26">
        <w:rPr>
          <w:rFonts w:ascii="Arial" w:hAnsi="Arial" w:cs="Arial"/>
          <w:b/>
          <w:i/>
          <w:color w:val="000000"/>
          <w:sz w:val="20"/>
        </w:rPr>
        <w:t>прилагаемый</w:t>
      </w:r>
      <w:r w:rsidR="007F72B9" w:rsidRPr="00EA4B26">
        <w:rPr>
          <w:rFonts w:ascii="Arial" w:hAnsi="Arial" w:cs="Arial"/>
          <w:b/>
          <w:i/>
          <w:color w:val="000000"/>
          <w:sz w:val="20"/>
        </w:rPr>
        <w:t xml:space="preserve"> </w:t>
      </w:r>
      <w:r w:rsidRPr="00EA4B26">
        <w:rPr>
          <w:rFonts w:ascii="Arial" w:hAnsi="Arial" w:cs="Arial"/>
          <w:b/>
          <w:i/>
          <w:color w:val="000000"/>
          <w:sz w:val="20"/>
        </w:rPr>
        <w:t>перечень</w:t>
      </w:r>
      <w:r w:rsidR="007F72B9" w:rsidRPr="00EA4B26">
        <w:rPr>
          <w:rFonts w:ascii="Arial" w:hAnsi="Arial" w:cs="Arial"/>
          <w:b/>
          <w:i/>
          <w:color w:val="000000"/>
          <w:sz w:val="20"/>
        </w:rPr>
        <w:t xml:space="preserve"> </w:t>
      </w:r>
      <w:r w:rsidRPr="00EA4B26">
        <w:rPr>
          <w:rFonts w:ascii="Arial" w:hAnsi="Arial" w:cs="Arial"/>
          <w:b/>
          <w:i/>
          <w:color w:val="000000"/>
          <w:sz w:val="20"/>
        </w:rPr>
        <w:t>мероприятий</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реализации</w:t>
      </w:r>
      <w:r w:rsidR="007F72B9" w:rsidRPr="00EA4B26">
        <w:rPr>
          <w:rFonts w:ascii="Arial" w:hAnsi="Arial" w:cs="Arial"/>
          <w:b/>
          <w:i/>
          <w:color w:val="000000"/>
          <w:sz w:val="20"/>
        </w:rPr>
        <w:t xml:space="preserve"> </w:t>
      </w:r>
      <w:r w:rsidRPr="00EA4B26">
        <w:rPr>
          <w:rFonts w:ascii="Arial" w:hAnsi="Arial" w:cs="Arial"/>
          <w:b/>
          <w:i/>
          <w:color w:val="000000"/>
          <w:sz w:val="20"/>
        </w:rPr>
        <w:t>решения</w:t>
      </w:r>
      <w:r w:rsidR="007F72B9" w:rsidRPr="00EA4B26">
        <w:rPr>
          <w:rFonts w:ascii="Arial" w:hAnsi="Arial" w:cs="Arial"/>
          <w:b/>
          <w:i/>
          <w:color w:val="000000"/>
          <w:sz w:val="20"/>
        </w:rPr>
        <w:t xml:space="preserve"> </w:t>
      </w:r>
      <w:r w:rsidRPr="00EA4B26">
        <w:rPr>
          <w:rFonts w:ascii="Arial" w:hAnsi="Arial" w:cs="Arial"/>
          <w:b/>
          <w:i/>
          <w:color w:val="000000"/>
          <w:sz w:val="20"/>
        </w:rPr>
        <w:t>Собрания</w:t>
      </w:r>
      <w:r w:rsidR="007F72B9" w:rsidRPr="00EA4B26">
        <w:rPr>
          <w:rFonts w:ascii="Arial" w:hAnsi="Arial" w:cs="Arial"/>
          <w:b/>
          <w:i/>
          <w:color w:val="000000"/>
          <w:sz w:val="20"/>
        </w:rPr>
        <w:t xml:space="preserve"> </w:t>
      </w:r>
      <w:r w:rsidRPr="00EA4B26">
        <w:rPr>
          <w:rFonts w:ascii="Arial" w:hAnsi="Arial" w:cs="Arial"/>
          <w:b/>
          <w:i/>
          <w:color w:val="000000"/>
          <w:sz w:val="20"/>
        </w:rPr>
        <w:t>депутатов</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29.10.2020</w:t>
      </w:r>
      <w:r w:rsidR="007F72B9" w:rsidRPr="00EA4B26">
        <w:rPr>
          <w:rFonts w:ascii="Arial" w:hAnsi="Arial" w:cs="Arial"/>
          <w:b/>
          <w:i/>
          <w:color w:val="000000"/>
          <w:sz w:val="20"/>
        </w:rPr>
        <w:t xml:space="preserve"> </w:t>
      </w:r>
      <w:r w:rsidRPr="00EA4B26">
        <w:rPr>
          <w:rFonts w:ascii="Arial" w:hAnsi="Arial" w:cs="Arial"/>
          <w:b/>
          <w:i/>
          <w:color w:val="000000"/>
          <w:sz w:val="20"/>
        </w:rPr>
        <w:t>г.</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С-3/6</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внесении</w:t>
      </w:r>
      <w:r w:rsidR="007F72B9" w:rsidRPr="00EA4B26">
        <w:rPr>
          <w:rFonts w:ascii="Arial" w:hAnsi="Arial" w:cs="Arial"/>
          <w:b/>
          <w:i/>
          <w:color w:val="000000"/>
          <w:sz w:val="20"/>
        </w:rPr>
        <w:t xml:space="preserve"> </w:t>
      </w:r>
      <w:r w:rsidRPr="00EA4B26">
        <w:rPr>
          <w:rFonts w:ascii="Arial" w:hAnsi="Arial" w:cs="Arial"/>
          <w:b/>
          <w:i/>
          <w:color w:val="000000"/>
          <w:sz w:val="20"/>
        </w:rPr>
        <w:t>изменений</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решение</w:t>
      </w:r>
      <w:r w:rsidR="007F72B9" w:rsidRPr="00EA4B26">
        <w:rPr>
          <w:rFonts w:ascii="Arial" w:hAnsi="Arial" w:cs="Arial"/>
          <w:b/>
          <w:i/>
          <w:color w:val="000000"/>
          <w:sz w:val="20"/>
        </w:rPr>
        <w:t xml:space="preserve"> </w:t>
      </w:r>
      <w:r w:rsidRPr="00EA4B26">
        <w:rPr>
          <w:rFonts w:ascii="Arial" w:hAnsi="Arial" w:cs="Arial"/>
          <w:b/>
          <w:i/>
          <w:color w:val="000000"/>
          <w:sz w:val="20"/>
        </w:rPr>
        <w:t>Собрания</w:t>
      </w:r>
      <w:r w:rsidR="007F72B9" w:rsidRPr="00EA4B26">
        <w:rPr>
          <w:rFonts w:ascii="Arial" w:hAnsi="Arial" w:cs="Arial"/>
          <w:b/>
          <w:i/>
          <w:color w:val="000000"/>
          <w:sz w:val="20"/>
        </w:rPr>
        <w:t xml:space="preserve"> </w:t>
      </w:r>
      <w:r w:rsidRPr="00EA4B26">
        <w:rPr>
          <w:rFonts w:ascii="Arial" w:hAnsi="Arial" w:cs="Arial"/>
          <w:b/>
          <w:i/>
          <w:color w:val="000000"/>
          <w:sz w:val="20"/>
        </w:rPr>
        <w:t>депутатов</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бюджете</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Чувашской</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2020</w:t>
      </w:r>
      <w:r w:rsidR="007F72B9" w:rsidRPr="00EA4B26">
        <w:rPr>
          <w:rFonts w:ascii="Arial" w:hAnsi="Arial" w:cs="Arial"/>
          <w:b/>
          <w:i/>
          <w:color w:val="000000"/>
          <w:sz w:val="20"/>
        </w:rPr>
        <w:t xml:space="preserve"> </w:t>
      </w:r>
      <w:r w:rsidRPr="00EA4B26">
        <w:rPr>
          <w:rFonts w:ascii="Arial" w:hAnsi="Arial" w:cs="Arial"/>
          <w:b/>
          <w:i/>
          <w:color w:val="000000"/>
          <w:sz w:val="20"/>
        </w:rPr>
        <w:t>год</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плановый</w:t>
      </w:r>
      <w:r w:rsidR="007F72B9" w:rsidRPr="00EA4B26">
        <w:rPr>
          <w:rFonts w:ascii="Arial" w:hAnsi="Arial" w:cs="Arial"/>
          <w:b/>
          <w:i/>
          <w:color w:val="000000"/>
          <w:sz w:val="20"/>
        </w:rPr>
        <w:t xml:space="preserve"> </w:t>
      </w:r>
      <w:r w:rsidRPr="00EA4B26">
        <w:rPr>
          <w:rFonts w:ascii="Arial" w:hAnsi="Arial" w:cs="Arial"/>
          <w:b/>
          <w:i/>
          <w:color w:val="000000"/>
          <w:sz w:val="20"/>
        </w:rPr>
        <w:t>период</w:t>
      </w:r>
      <w:r w:rsidR="007F72B9" w:rsidRPr="00EA4B26">
        <w:rPr>
          <w:rFonts w:ascii="Arial" w:hAnsi="Arial" w:cs="Arial"/>
          <w:b/>
          <w:i/>
          <w:color w:val="000000"/>
          <w:sz w:val="20"/>
        </w:rPr>
        <w:t xml:space="preserve"> </w:t>
      </w:r>
      <w:r w:rsidRPr="00EA4B26">
        <w:rPr>
          <w:rFonts w:ascii="Arial" w:hAnsi="Arial" w:cs="Arial"/>
          <w:b/>
          <w:i/>
          <w:color w:val="000000"/>
          <w:sz w:val="20"/>
        </w:rPr>
        <w:t>2021</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2022</w:t>
      </w:r>
      <w:r w:rsidR="007F72B9" w:rsidRPr="00EA4B26">
        <w:rPr>
          <w:rFonts w:ascii="Arial" w:hAnsi="Arial" w:cs="Arial"/>
          <w:b/>
          <w:i/>
          <w:color w:val="000000"/>
          <w:sz w:val="20"/>
        </w:rPr>
        <w:t xml:space="preserve"> </w:t>
      </w:r>
      <w:r w:rsidRPr="00EA4B26">
        <w:rPr>
          <w:rFonts w:ascii="Arial" w:hAnsi="Arial" w:cs="Arial"/>
          <w:b/>
          <w:i/>
          <w:color w:val="000000"/>
          <w:sz w:val="20"/>
        </w:rPr>
        <w:t>годов»</w:t>
      </w:r>
      <w:r w:rsidR="007F72B9" w:rsidRPr="00EA4B26">
        <w:rPr>
          <w:rFonts w:ascii="Arial" w:hAnsi="Arial" w:cs="Arial"/>
          <w:b/>
          <w:i/>
          <w:color w:val="000000"/>
          <w:sz w:val="20"/>
        </w:rPr>
        <w:t xml:space="preserve"> </w:t>
      </w:r>
      <w:r w:rsidRPr="00EA4B26">
        <w:rPr>
          <w:rFonts w:ascii="Arial" w:hAnsi="Arial" w:cs="Arial"/>
          <w:b/>
          <w:i/>
          <w:color w:val="000000"/>
          <w:sz w:val="20"/>
        </w:rPr>
        <w:t>(далее</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Решение</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бюджете).</w:t>
      </w:r>
    </w:p>
    <w:p w:rsidR="0033101A" w:rsidRPr="00EA4B26" w:rsidRDefault="0033101A" w:rsidP="00EA4B26">
      <w:pPr>
        <w:ind w:firstLine="720"/>
        <w:jc w:val="both"/>
        <w:rPr>
          <w:rFonts w:ascii="Arial" w:hAnsi="Arial" w:cs="Arial"/>
          <w:b/>
          <w:i/>
          <w:color w:val="000000"/>
          <w:sz w:val="20"/>
        </w:rPr>
      </w:pPr>
      <w:r w:rsidRPr="00EA4B26">
        <w:rPr>
          <w:rFonts w:ascii="Arial" w:hAnsi="Arial" w:cs="Arial"/>
          <w:b/>
          <w:i/>
          <w:color w:val="000000"/>
          <w:sz w:val="20"/>
        </w:rPr>
        <w:t>3.</w:t>
      </w:r>
      <w:r w:rsidR="007F72B9" w:rsidRPr="00EA4B26">
        <w:rPr>
          <w:rFonts w:ascii="Arial" w:hAnsi="Arial" w:cs="Arial"/>
          <w:b/>
          <w:i/>
          <w:color w:val="000000"/>
          <w:sz w:val="20"/>
        </w:rPr>
        <w:t xml:space="preserve"> </w:t>
      </w:r>
      <w:r w:rsidRPr="00EA4B26">
        <w:rPr>
          <w:rFonts w:ascii="Arial" w:hAnsi="Arial" w:cs="Arial"/>
          <w:b/>
          <w:i/>
          <w:color w:val="000000"/>
          <w:sz w:val="20"/>
        </w:rPr>
        <w:t>Финансовому</w:t>
      </w:r>
      <w:r w:rsidR="007F72B9" w:rsidRPr="00EA4B26">
        <w:rPr>
          <w:rFonts w:ascii="Arial" w:hAnsi="Arial" w:cs="Arial"/>
          <w:b/>
          <w:i/>
          <w:color w:val="000000"/>
          <w:sz w:val="20"/>
        </w:rPr>
        <w:t xml:space="preserve"> </w:t>
      </w:r>
      <w:r w:rsidRPr="00EA4B26">
        <w:rPr>
          <w:rFonts w:ascii="Arial" w:hAnsi="Arial" w:cs="Arial"/>
          <w:b/>
          <w:i/>
          <w:color w:val="000000"/>
          <w:sz w:val="20"/>
        </w:rPr>
        <w:t>отделу</w:t>
      </w:r>
      <w:r w:rsidR="007F72B9" w:rsidRPr="00EA4B26">
        <w:rPr>
          <w:rFonts w:ascii="Arial" w:hAnsi="Arial" w:cs="Arial"/>
          <w:b/>
          <w:i/>
          <w:color w:val="000000"/>
          <w:sz w:val="20"/>
        </w:rPr>
        <w:t xml:space="preserve"> </w:t>
      </w:r>
      <w:r w:rsidRPr="00EA4B26">
        <w:rPr>
          <w:rFonts w:ascii="Arial" w:hAnsi="Arial" w:cs="Arial"/>
          <w:b/>
          <w:i/>
          <w:color w:val="000000"/>
          <w:sz w:val="20"/>
        </w:rPr>
        <w:t>администрации</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внести</w:t>
      </w:r>
      <w:r w:rsidR="007F72B9" w:rsidRPr="00EA4B26">
        <w:rPr>
          <w:rFonts w:ascii="Arial" w:hAnsi="Arial" w:cs="Arial"/>
          <w:b/>
          <w:i/>
          <w:color w:val="000000"/>
          <w:sz w:val="20"/>
        </w:rPr>
        <w:t xml:space="preserve"> </w:t>
      </w:r>
      <w:r w:rsidRPr="00EA4B26">
        <w:rPr>
          <w:rFonts w:ascii="Arial" w:hAnsi="Arial" w:cs="Arial"/>
          <w:b/>
          <w:i/>
          <w:color w:val="000000"/>
          <w:sz w:val="20"/>
        </w:rPr>
        <w:t>изменения</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сводную</w:t>
      </w:r>
      <w:r w:rsidR="007F72B9" w:rsidRPr="00EA4B26">
        <w:rPr>
          <w:rFonts w:ascii="Arial" w:hAnsi="Arial" w:cs="Arial"/>
          <w:b/>
          <w:i/>
          <w:color w:val="000000"/>
          <w:sz w:val="20"/>
        </w:rPr>
        <w:t xml:space="preserve"> </w:t>
      </w:r>
      <w:r w:rsidRPr="00EA4B26">
        <w:rPr>
          <w:rFonts w:ascii="Arial" w:hAnsi="Arial" w:cs="Arial"/>
          <w:b/>
          <w:i/>
          <w:color w:val="000000"/>
          <w:sz w:val="20"/>
        </w:rPr>
        <w:t>бюджетную</w:t>
      </w:r>
      <w:r w:rsidR="007F72B9" w:rsidRPr="00EA4B26">
        <w:rPr>
          <w:rFonts w:ascii="Arial" w:hAnsi="Arial" w:cs="Arial"/>
          <w:b/>
          <w:i/>
          <w:color w:val="000000"/>
          <w:sz w:val="20"/>
        </w:rPr>
        <w:t xml:space="preserve"> </w:t>
      </w:r>
      <w:r w:rsidRPr="00EA4B26">
        <w:rPr>
          <w:rFonts w:ascii="Arial" w:hAnsi="Arial" w:cs="Arial"/>
          <w:b/>
          <w:i/>
          <w:color w:val="000000"/>
          <w:sz w:val="20"/>
        </w:rPr>
        <w:t>роспись</w:t>
      </w:r>
      <w:r w:rsidR="007F72B9" w:rsidRPr="00EA4B26">
        <w:rPr>
          <w:rFonts w:ascii="Arial" w:hAnsi="Arial" w:cs="Arial"/>
          <w:b/>
          <w:i/>
          <w:color w:val="000000"/>
          <w:sz w:val="20"/>
        </w:rPr>
        <w:t xml:space="preserve"> </w:t>
      </w:r>
      <w:r w:rsidRPr="00EA4B26">
        <w:rPr>
          <w:rFonts w:ascii="Arial" w:hAnsi="Arial" w:cs="Arial"/>
          <w:b/>
          <w:i/>
          <w:color w:val="000000"/>
          <w:sz w:val="20"/>
        </w:rPr>
        <w:t>бюджета</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w:t>
      </w:r>
      <w:r w:rsidRPr="00EA4B26">
        <w:rPr>
          <w:rFonts w:ascii="Arial" w:hAnsi="Arial" w:cs="Arial"/>
          <w:b/>
          <w:i/>
          <w:color w:val="000000"/>
          <w:sz w:val="20"/>
        </w:rPr>
        <w:t>е</w:t>
      </w:r>
      <w:r w:rsidRPr="00EA4B26">
        <w:rPr>
          <w:rFonts w:ascii="Arial" w:hAnsi="Arial" w:cs="Arial"/>
          <w:b/>
          <w:i/>
          <w:color w:val="000000"/>
          <w:sz w:val="20"/>
        </w:rPr>
        <w:t>ления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2020</w:t>
      </w:r>
      <w:r w:rsidR="007F72B9" w:rsidRPr="00EA4B26">
        <w:rPr>
          <w:rFonts w:ascii="Arial" w:hAnsi="Arial" w:cs="Arial"/>
          <w:b/>
          <w:i/>
          <w:color w:val="000000"/>
          <w:sz w:val="20"/>
        </w:rPr>
        <w:t xml:space="preserve"> </w:t>
      </w:r>
      <w:r w:rsidRPr="00EA4B26">
        <w:rPr>
          <w:rFonts w:ascii="Arial" w:hAnsi="Arial" w:cs="Arial"/>
          <w:b/>
          <w:i/>
          <w:color w:val="000000"/>
          <w:sz w:val="20"/>
        </w:rPr>
        <w:t>год.</w:t>
      </w:r>
      <w:r w:rsidR="007F72B9" w:rsidRPr="00EA4B26">
        <w:rPr>
          <w:rFonts w:ascii="Arial" w:hAnsi="Arial" w:cs="Arial"/>
          <w:b/>
          <w:i/>
          <w:color w:val="000000"/>
          <w:sz w:val="20"/>
        </w:rPr>
        <w:t xml:space="preserve"> </w:t>
      </w:r>
      <w:r w:rsidRPr="00EA4B26">
        <w:rPr>
          <w:rFonts w:ascii="Arial" w:hAnsi="Arial" w:cs="Arial"/>
          <w:b/>
          <w:i/>
          <w:color w:val="000000"/>
          <w:sz w:val="20"/>
        </w:rPr>
        <w:t>Принять</w:t>
      </w:r>
      <w:r w:rsidR="007F72B9" w:rsidRPr="00EA4B26">
        <w:rPr>
          <w:rFonts w:ascii="Arial" w:hAnsi="Arial" w:cs="Arial"/>
          <w:b/>
          <w:i/>
          <w:color w:val="000000"/>
          <w:sz w:val="20"/>
        </w:rPr>
        <w:t xml:space="preserve"> </w:t>
      </w:r>
      <w:r w:rsidRPr="00EA4B26">
        <w:rPr>
          <w:rFonts w:ascii="Arial" w:hAnsi="Arial" w:cs="Arial"/>
          <w:b/>
          <w:i/>
          <w:color w:val="000000"/>
          <w:sz w:val="20"/>
        </w:rPr>
        <w:t>меры</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обеспечению</w:t>
      </w:r>
      <w:r w:rsidR="007F72B9" w:rsidRPr="00EA4B26">
        <w:rPr>
          <w:rFonts w:ascii="Arial" w:hAnsi="Arial" w:cs="Arial"/>
          <w:b/>
          <w:i/>
          <w:color w:val="000000"/>
          <w:sz w:val="20"/>
        </w:rPr>
        <w:t xml:space="preserve"> </w:t>
      </w:r>
      <w:r w:rsidRPr="00EA4B26">
        <w:rPr>
          <w:rFonts w:ascii="Arial" w:hAnsi="Arial" w:cs="Arial"/>
          <w:b/>
          <w:i/>
          <w:color w:val="000000"/>
          <w:sz w:val="20"/>
        </w:rPr>
        <w:t>своевременного</w:t>
      </w:r>
      <w:r w:rsidR="007F72B9" w:rsidRPr="00EA4B26">
        <w:rPr>
          <w:rFonts w:ascii="Arial" w:hAnsi="Arial" w:cs="Arial"/>
          <w:b/>
          <w:i/>
          <w:color w:val="000000"/>
          <w:sz w:val="20"/>
        </w:rPr>
        <w:t xml:space="preserve"> </w:t>
      </w:r>
      <w:r w:rsidRPr="00EA4B26">
        <w:rPr>
          <w:rFonts w:ascii="Arial" w:hAnsi="Arial" w:cs="Arial"/>
          <w:b/>
          <w:i/>
          <w:color w:val="000000"/>
          <w:sz w:val="20"/>
        </w:rPr>
        <w:t>финансирования</w:t>
      </w:r>
      <w:r w:rsidR="007F72B9" w:rsidRPr="00EA4B26">
        <w:rPr>
          <w:rFonts w:ascii="Arial" w:hAnsi="Arial" w:cs="Arial"/>
          <w:b/>
          <w:i/>
          <w:color w:val="000000"/>
          <w:sz w:val="20"/>
        </w:rPr>
        <w:t xml:space="preserve"> </w:t>
      </w:r>
      <w:r w:rsidRPr="00EA4B26">
        <w:rPr>
          <w:rFonts w:ascii="Arial" w:hAnsi="Arial" w:cs="Arial"/>
          <w:b/>
          <w:i/>
          <w:color w:val="000000"/>
          <w:sz w:val="20"/>
        </w:rPr>
        <w:t>всех</w:t>
      </w:r>
      <w:r w:rsidR="007F72B9" w:rsidRPr="00EA4B26">
        <w:rPr>
          <w:rFonts w:ascii="Arial" w:hAnsi="Arial" w:cs="Arial"/>
          <w:b/>
          <w:i/>
          <w:color w:val="000000"/>
          <w:sz w:val="20"/>
        </w:rPr>
        <w:t xml:space="preserve"> </w:t>
      </w:r>
      <w:r w:rsidRPr="00EA4B26">
        <w:rPr>
          <w:rFonts w:ascii="Arial" w:hAnsi="Arial" w:cs="Arial"/>
          <w:b/>
          <w:i/>
          <w:color w:val="000000"/>
          <w:sz w:val="20"/>
        </w:rPr>
        <w:t>предусмотренных</w:t>
      </w:r>
      <w:r w:rsidR="007F72B9" w:rsidRPr="00EA4B26">
        <w:rPr>
          <w:rFonts w:ascii="Arial" w:hAnsi="Arial" w:cs="Arial"/>
          <w:b/>
          <w:i/>
          <w:color w:val="000000"/>
          <w:sz w:val="20"/>
        </w:rPr>
        <w:t xml:space="preserve"> </w:t>
      </w:r>
      <w:r w:rsidRPr="00EA4B26">
        <w:rPr>
          <w:rFonts w:ascii="Arial" w:hAnsi="Arial" w:cs="Arial"/>
          <w:b/>
          <w:i/>
          <w:color w:val="000000"/>
          <w:sz w:val="20"/>
        </w:rPr>
        <w:t>расх</w:t>
      </w:r>
      <w:r w:rsidRPr="00EA4B26">
        <w:rPr>
          <w:rFonts w:ascii="Arial" w:hAnsi="Arial" w:cs="Arial"/>
          <w:b/>
          <w:i/>
          <w:color w:val="000000"/>
          <w:sz w:val="20"/>
        </w:rPr>
        <w:t>о</w:t>
      </w:r>
      <w:r w:rsidRPr="00EA4B26">
        <w:rPr>
          <w:rFonts w:ascii="Arial" w:hAnsi="Arial" w:cs="Arial"/>
          <w:b/>
          <w:i/>
          <w:color w:val="000000"/>
          <w:sz w:val="20"/>
        </w:rPr>
        <w:t>дов.</w:t>
      </w:r>
    </w:p>
    <w:p w:rsidR="003C659E" w:rsidRPr="00EA4B26" w:rsidRDefault="0033101A" w:rsidP="00EA4B26">
      <w:pPr>
        <w:ind w:firstLine="720"/>
        <w:jc w:val="both"/>
        <w:rPr>
          <w:rFonts w:ascii="Arial" w:hAnsi="Arial" w:cs="Arial"/>
          <w:b/>
          <w:i/>
          <w:color w:val="000000"/>
          <w:sz w:val="20"/>
        </w:rPr>
      </w:pPr>
      <w:r w:rsidRPr="00EA4B26">
        <w:rPr>
          <w:rFonts w:ascii="Arial" w:hAnsi="Arial" w:cs="Arial"/>
          <w:b/>
          <w:i/>
          <w:color w:val="000000"/>
          <w:sz w:val="20"/>
        </w:rPr>
        <w:t>4.</w:t>
      </w:r>
      <w:r w:rsidR="007F72B9" w:rsidRPr="00EA4B26">
        <w:rPr>
          <w:rFonts w:ascii="Arial" w:hAnsi="Arial" w:cs="Arial"/>
          <w:b/>
          <w:i/>
          <w:color w:val="000000"/>
          <w:sz w:val="20"/>
        </w:rPr>
        <w:t xml:space="preserve"> </w:t>
      </w:r>
      <w:r w:rsidRPr="00EA4B26">
        <w:rPr>
          <w:rFonts w:ascii="Arial" w:hAnsi="Arial" w:cs="Arial"/>
          <w:b/>
          <w:i/>
          <w:color w:val="000000"/>
          <w:sz w:val="20"/>
        </w:rPr>
        <w:t>Централизованной</w:t>
      </w:r>
      <w:r w:rsidR="007F72B9" w:rsidRPr="00EA4B26">
        <w:rPr>
          <w:rFonts w:ascii="Arial" w:hAnsi="Arial" w:cs="Arial"/>
          <w:b/>
          <w:i/>
          <w:color w:val="000000"/>
          <w:sz w:val="20"/>
        </w:rPr>
        <w:t xml:space="preserve"> </w:t>
      </w:r>
      <w:r w:rsidRPr="00EA4B26">
        <w:rPr>
          <w:rFonts w:ascii="Arial" w:hAnsi="Arial" w:cs="Arial"/>
          <w:b/>
          <w:i/>
          <w:color w:val="000000"/>
          <w:sz w:val="20"/>
        </w:rPr>
        <w:t>бухгалтерии</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внести</w:t>
      </w:r>
      <w:r w:rsidR="007F72B9" w:rsidRPr="00EA4B26">
        <w:rPr>
          <w:rFonts w:ascii="Arial" w:hAnsi="Arial" w:cs="Arial"/>
          <w:b/>
          <w:i/>
          <w:color w:val="000000"/>
          <w:sz w:val="20"/>
        </w:rPr>
        <w:t xml:space="preserve"> </w:t>
      </w:r>
      <w:r w:rsidRPr="00EA4B26">
        <w:rPr>
          <w:rFonts w:ascii="Arial" w:hAnsi="Arial" w:cs="Arial"/>
          <w:b/>
          <w:i/>
          <w:color w:val="000000"/>
          <w:sz w:val="20"/>
        </w:rPr>
        <w:t>соответствующие</w:t>
      </w:r>
      <w:r w:rsidR="007F72B9" w:rsidRPr="00EA4B26">
        <w:rPr>
          <w:rFonts w:ascii="Arial" w:hAnsi="Arial" w:cs="Arial"/>
          <w:b/>
          <w:i/>
          <w:color w:val="000000"/>
          <w:sz w:val="20"/>
        </w:rPr>
        <w:t xml:space="preserve"> </w:t>
      </w:r>
      <w:r w:rsidRPr="00EA4B26">
        <w:rPr>
          <w:rFonts w:ascii="Arial" w:hAnsi="Arial" w:cs="Arial"/>
          <w:b/>
          <w:i/>
          <w:color w:val="000000"/>
          <w:sz w:val="20"/>
        </w:rPr>
        <w:t>изменения</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показатели</w:t>
      </w:r>
      <w:r w:rsidR="007F72B9" w:rsidRPr="00EA4B26">
        <w:rPr>
          <w:rFonts w:ascii="Arial" w:hAnsi="Arial" w:cs="Arial"/>
          <w:b/>
          <w:i/>
          <w:color w:val="000000"/>
          <w:sz w:val="20"/>
        </w:rPr>
        <w:t xml:space="preserve"> </w:t>
      </w:r>
      <w:r w:rsidRPr="00EA4B26">
        <w:rPr>
          <w:rFonts w:ascii="Arial" w:hAnsi="Arial" w:cs="Arial"/>
          <w:b/>
          <w:i/>
          <w:color w:val="000000"/>
          <w:sz w:val="20"/>
        </w:rPr>
        <w:t>бюджетных</w:t>
      </w:r>
      <w:r w:rsidR="007F72B9" w:rsidRPr="00EA4B26">
        <w:rPr>
          <w:rFonts w:ascii="Arial" w:hAnsi="Arial" w:cs="Arial"/>
          <w:b/>
          <w:i/>
          <w:color w:val="000000"/>
          <w:sz w:val="20"/>
        </w:rPr>
        <w:t xml:space="preserve"> </w:t>
      </w:r>
      <w:r w:rsidRPr="00EA4B26">
        <w:rPr>
          <w:rFonts w:ascii="Arial" w:hAnsi="Arial" w:cs="Arial"/>
          <w:b/>
          <w:i/>
          <w:color w:val="000000"/>
          <w:sz w:val="20"/>
        </w:rPr>
        <w:t>смет</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2020</w:t>
      </w:r>
      <w:r w:rsidR="007F72B9" w:rsidRPr="00EA4B26">
        <w:rPr>
          <w:rFonts w:ascii="Arial" w:hAnsi="Arial" w:cs="Arial"/>
          <w:b/>
          <w:i/>
          <w:color w:val="000000"/>
          <w:sz w:val="20"/>
        </w:rPr>
        <w:t xml:space="preserve"> </w:t>
      </w:r>
      <w:r w:rsidRPr="00EA4B26">
        <w:rPr>
          <w:rFonts w:ascii="Arial" w:hAnsi="Arial" w:cs="Arial"/>
          <w:b/>
          <w:i/>
          <w:color w:val="000000"/>
          <w:sz w:val="20"/>
        </w:rPr>
        <w:t>год.</w:t>
      </w:r>
      <w:r w:rsidR="007F72B9" w:rsidRPr="00EA4B26">
        <w:rPr>
          <w:rFonts w:ascii="Arial" w:hAnsi="Arial" w:cs="Arial"/>
          <w:b/>
          <w:i/>
          <w:color w:val="000000"/>
          <w:sz w:val="20"/>
        </w:rPr>
        <w:t xml:space="preserve"> </w:t>
      </w:r>
      <w:r w:rsidRPr="00EA4B26">
        <w:rPr>
          <w:rFonts w:ascii="Arial" w:hAnsi="Arial" w:cs="Arial"/>
          <w:b/>
          <w:i/>
          <w:color w:val="000000"/>
          <w:sz w:val="20"/>
        </w:rPr>
        <w:t>Не</w:t>
      </w:r>
      <w:r w:rsidR="007F72B9" w:rsidRPr="00EA4B26">
        <w:rPr>
          <w:rFonts w:ascii="Arial" w:hAnsi="Arial" w:cs="Arial"/>
          <w:b/>
          <w:i/>
          <w:color w:val="000000"/>
          <w:sz w:val="20"/>
        </w:rPr>
        <w:t xml:space="preserve"> </w:t>
      </w:r>
      <w:r w:rsidRPr="00EA4B26">
        <w:rPr>
          <w:rFonts w:ascii="Arial" w:hAnsi="Arial" w:cs="Arial"/>
          <w:b/>
          <w:i/>
          <w:color w:val="000000"/>
          <w:sz w:val="20"/>
        </w:rPr>
        <w:t>допускать</w:t>
      </w:r>
      <w:r w:rsidR="007F72B9" w:rsidRPr="00EA4B26">
        <w:rPr>
          <w:rFonts w:ascii="Arial" w:hAnsi="Arial" w:cs="Arial"/>
          <w:b/>
          <w:i/>
          <w:color w:val="000000"/>
          <w:sz w:val="20"/>
        </w:rPr>
        <w:t xml:space="preserve"> </w:t>
      </w:r>
      <w:r w:rsidRPr="00EA4B26">
        <w:rPr>
          <w:rFonts w:ascii="Arial" w:hAnsi="Arial" w:cs="Arial"/>
          <w:b/>
          <w:i/>
          <w:color w:val="000000"/>
          <w:sz w:val="20"/>
        </w:rPr>
        <w:t>образования</w:t>
      </w:r>
      <w:r w:rsidR="007F72B9" w:rsidRPr="00EA4B26">
        <w:rPr>
          <w:rFonts w:ascii="Arial" w:hAnsi="Arial" w:cs="Arial"/>
          <w:b/>
          <w:i/>
          <w:color w:val="000000"/>
          <w:sz w:val="20"/>
        </w:rPr>
        <w:t xml:space="preserve"> </w:t>
      </w:r>
      <w:r w:rsidRPr="00EA4B26">
        <w:rPr>
          <w:rFonts w:ascii="Arial" w:hAnsi="Arial" w:cs="Arial"/>
          <w:b/>
          <w:i/>
          <w:color w:val="000000"/>
          <w:sz w:val="20"/>
        </w:rPr>
        <w:t>просроченной</w:t>
      </w:r>
      <w:r w:rsidR="007F72B9" w:rsidRPr="00EA4B26">
        <w:rPr>
          <w:rFonts w:ascii="Arial" w:hAnsi="Arial" w:cs="Arial"/>
          <w:b/>
          <w:i/>
          <w:color w:val="000000"/>
          <w:sz w:val="20"/>
        </w:rPr>
        <w:t xml:space="preserve"> </w:t>
      </w:r>
      <w:r w:rsidRPr="00EA4B26">
        <w:rPr>
          <w:rFonts w:ascii="Arial" w:hAnsi="Arial" w:cs="Arial"/>
          <w:b/>
          <w:i/>
          <w:color w:val="000000"/>
          <w:sz w:val="20"/>
        </w:rPr>
        <w:t>кредиторской</w:t>
      </w:r>
      <w:r w:rsidR="007F72B9" w:rsidRPr="00EA4B26">
        <w:rPr>
          <w:rFonts w:ascii="Arial" w:hAnsi="Arial" w:cs="Arial"/>
          <w:b/>
          <w:i/>
          <w:color w:val="000000"/>
          <w:sz w:val="20"/>
        </w:rPr>
        <w:t xml:space="preserve"> </w:t>
      </w:r>
      <w:r w:rsidRPr="00EA4B26">
        <w:rPr>
          <w:rFonts w:ascii="Arial" w:hAnsi="Arial" w:cs="Arial"/>
          <w:b/>
          <w:i/>
          <w:color w:val="000000"/>
          <w:sz w:val="20"/>
        </w:rPr>
        <w:t>задолжённости</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расходным</w:t>
      </w:r>
      <w:r w:rsidR="007F72B9" w:rsidRPr="00EA4B26">
        <w:rPr>
          <w:rFonts w:ascii="Arial" w:hAnsi="Arial" w:cs="Arial"/>
          <w:b/>
          <w:i/>
          <w:color w:val="000000"/>
          <w:sz w:val="20"/>
        </w:rPr>
        <w:t xml:space="preserve"> </w:t>
      </w:r>
      <w:r w:rsidRPr="00EA4B26">
        <w:rPr>
          <w:rFonts w:ascii="Arial" w:hAnsi="Arial" w:cs="Arial"/>
          <w:b/>
          <w:i/>
          <w:color w:val="000000"/>
          <w:sz w:val="20"/>
        </w:rPr>
        <w:t>обязательствам.</w:t>
      </w:r>
    </w:p>
    <w:p w:rsidR="000C242F" w:rsidRDefault="000C242F" w:rsidP="00EA4B26">
      <w:pPr>
        <w:jc w:val="both"/>
        <w:rPr>
          <w:rFonts w:ascii="Arial" w:hAnsi="Arial" w:cs="Arial"/>
          <w:b/>
          <w:i/>
          <w:color w:val="000000"/>
          <w:sz w:val="20"/>
        </w:rPr>
      </w:pPr>
    </w:p>
    <w:p w:rsidR="000C242F" w:rsidRDefault="000C242F" w:rsidP="00EA4B26">
      <w:pPr>
        <w:jc w:val="both"/>
        <w:rPr>
          <w:rFonts w:ascii="Arial" w:hAnsi="Arial" w:cs="Arial"/>
          <w:b/>
          <w:i/>
          <w:color w:val="000000"/>
          <w:sz w:val="20"/>
        </w:rPr>
      </w:pP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Глава</w:t>
      </w:r>
      <w:r w:rsidR="007F72B9" w:rsidRPr="00EA4B26">
        <w:rPr>
          <w:rFonts w:ascii="Arial" w:hAnsi="Arial" w:cs="Arial"/>
          <w:b/>
          <w:i/>
          <w:color w:val="000000"/>
          <w:sz w:val="20"/>
        </w:rPr>
        <w:t xml:space="preserve"> </w:t>
      </w:r>
      <w:r w:rsidRPr="00EA4B26">
        <w:rPr>
          <w:rFonts w:ascii="Arial" w:hAnsi="Arial" w:cs="Arial"/>
          <w:b/>
          <w:i/>
          <w:color w:val="000000"/>
          <w:sz w:val="20"/>
        </w:rPr>
        <w:t>Бичуринского</w:t>
      </w:r>
      <w:r w:rsidR="007F72B9" w:rsidRPr="00EA4B26">
        <w:rPr>
          <w:rFonts w:ascii="Arial" w:hAnsi="Arial" w:cs="Arial"/>
          <w:b/>
          <w:i/>
          <w:color w:val="000000"/>
          <w:sz w:val="20"/>
        </w:rPr>
        <w:t xml:space="preserve"> </w:t>
      </w:r>
      <w:r w:rsidRPr="00EA4B26">
        <w:rPr>
          <w:rFonts w:ascii="Arial" w:hAnsi="Arial" w:cs="Arial"/>
          <w:b/>
          <w:i/>
          <w:color w:val="000000"/>
          <w:sz w:val="20"/>
        </w:rPr>
        <w:t>сельского</w:t>
      </w:r>
      <w:r w:rsidR="007F72B9" w:rsidRPr="00EA4B26">
        <w:rPr>
          <w:rFonts w:ascii="Arial" w:hAnsi="Arial" w:cs="Arial"/>
          <w:b/>
          <w:i/>
          <w:color w:val="000000"/>
          <w:sz w:val="20"/>
        </w:rPr>
        <w:t xml:space="preserve"> </w:t>
      </w:r>
      <w:r w:rsidRPr="00EA4B26">
        <w:rPr>
          <w:rFonts w:ascii="Arial" w:hAnsi="Arial" w:cs="Arial"/>
          <w:b/>
          <w:i/>
          <w:color w:val="000000"/>
          <w:sz w:val="20"/>
        </w:rPr>
        <w:t>поселения</w:t>
      </w:r>
      <w:r w:rsidR="007F72B9" w:rsidRPr="00EA4B26">
        <w:rPr>
          <w:rFonts w:ascii="Arial" w:hAnsi="Arial" w:cs="Arial"/>
          <w:b/>
          <w:i/>
          <w:color w:val="000000"/>
          <w:sz w:val="20"/>
        </w:rPr>
        <w:t xml:space="preserve"> </w:t>
      </w:r>
      <w:r w:rsidR="000C242F">
        <w:rPr>
          <w:rFonts w:ascii="Arial" w:hAnsi="Arial" w:cs="Arial"/>
          <w:b/>
          <w:i/>
          <w:color w:val="000000"/>
          <w:sz w:val="20"/>
        </w:rPr>
        <w:tab/>
      </w:r>
      <w:r w:rsidR="000C242F">
        <w:rPr>
          <w:rFonts w:ascii="Arial" w:hAnsi="Arial" w:cs="Arial"/>
          <w:b/>
          <w:i/>
          <w:color w:val="000000"/>
          <w:sz w:val="20"/>
        </w:rPr>
        <w:tab/>
      </w:r>
      <w:r w:rsidR="000C242F">
        <w:rPr>
          <w:rFonts w:ascii="Arial" w:hAnsi="Arial" w:cs="Arial"/>
          <w:b/>
          <w:i/>
          <w:color w:val="000000"/>
          <w:sz w:val="20"/>
        </w:rPr>
        <w:tab/>
      </w:r>
      <w:r w:rsidRPr="00EA4B26">
        <w:rPr>
          <w:rFonts w:ascii="Arial" w:hAnsi="Arial" w:cs="Arial"/>
          <w:b/>
          <w:i/>
          <w:color w:val="000000"/>
          <w:sz w:val="20"/>
        </w:rPr>
        <w:t>С.М.Назаров</w:t>
      </w:r>
      <w:r w:rsidR="007F72B9" w:rsidRPr="00EA4B26">
        <w:rPr>
          <w:rFonts w:ascii="Arial" w:hAnsi="Arial" w:cs="Arial"/>
          <w:b/>
          <w:i/>
          <w:color w:val="000000"/>
          <w:sz w:val="20"/>
        </w:rPr>
        <w:t xml:space="preserve"> </w:t>
      </w:r>
    </w:p>
    <w:p w:rsidR="0033101A" w:rsidRPr="00EA4B26" w:rsidRDefault="007F72B9" w:rsidP="00EA4B26">
      <w:pPr>
        <w:ind w:left="5400"/>
        <w:jc w:val="right"/>
        <w:rPr>
          <w:rFonts w:ascii="Arial" w:hAnsi="Arial" w:cs="Arial"/>
          <w:color w:val="000000"/>
          <w:sz w:val="20"/>
        </w:rPr>
      </w:pPr>
      <w:r w:rsidRPr="00EA4B26">
        <w:rPr>
          <w:rFonts w:ascii="Arial" w:hAnsi="Arial" w:cs="Arial"/>
          <w:color w:val="000000"/>
          <w:sz w:val="20"/>
        </w:rPr>
        <w:t xml:space="preserve"> </w:t>
      </w:r>
      <w:bookmarkStart w:id="37" w:name="sub_1000"/>
      <w:r w:rsidR="0033101A" w:rsidRPr="00EA4B26">
        <w:rPr>
          <w:rStyle w:val="af6"/>
          <w:rFonts w:ascii="Arial" w:hAnsi="Arial" w:cs="Arial"/>
          <w:b w:val="0"/>
          <w:color w:val="000000"/>
          <w:sz w:val="20"/>
        </w:rPr>
        <w:t>Утвержден</w:t>
      </w:r>
    </w:p>
    <w:bookmarkEnd w:id="37"/>
    <w:p w:rsidR="0033101A" w:rsidRPr="00EA4B26" w:rsidRDefault="007F72B9" w:rsidP="00EA4B26">
      <w:pPr>
        <w:ind w:left="5400"/>
        <w:jc w:val="right"/>
        <w:rPr>
          <w:rStyle w:val="af6"/>
          <w:rFonts w:ascii="Arial" w:hAnsi="Arial" w:cs="Arial"/>
          <w:b w:val="0"/>
          <w:color w:val="000000"/>
          <w:sz w:val="20"/>
        </w:rPr>
      </w:pPr>
      <w:r w:rsidRPr="00EA4B26">
        <w:rPr>
          <w:rStyle w:val="af6"/>
          <w:rFonts w:ascii="Arial" w:hAnsi="Arial" w:cs="Arial"/>
          <w:b w:val="0"/>
          <w:color w:val="000000"/>
          <w:sz w:val="20"/>
        </w:rPr>
        <w:t xml:space="preserve"> </w:t>
      </w:r>
      <w:hyperlink r:id="rId11" w:anchor="sub_0" w:history="1">
        <w:r w:rsidR="0033101A" w:rsidRPr="00EA4B26">
          <w:rPr>
            <w:rStyle w:val="afd"/>
            <w:rFonts w:ascii="Arial" w:hAnsi="Arial" w:cs="Arial"/>
            <w:b w:val="0"/>
            <w:bCs w:val="0"/>
            <w:color w:val="000000"/>
            <w:sz w:val="20"/>
          </w:rPr>
          <w:t>постановлением</w:t>
        </w:r>
      </w:hyperlink>
      <w:r w:rsidRPr="00EA4B26">
        <w:rPr>
          <w:rStyle w:val="af6"/>
          <w:rFonts w:ascii="Arial" w:hAnsi="Arial" w:cs="Arial"/>
          <w:b w:val="0"/>
          <w:color w:val="000000"/>
          <w:sz w:val="20"/>
        </w:rPr>
        <w:t xml:space="preserve"> </w:t>
      </w:r>
      <w:r w:rsidR="0033101A" w:rsidRPr="00EA4B26">
        <w:rPr>
          <w:rStyle w:val="af6"/>
          <w:rFonts w:ascii="Arial" w:hAnsi="Arial" w:cs="Arial"/>
          <w:b w:val="0"/>
          <w:color w:val="000000"/>
          <w:sz w:val="20"/>
        </w:rPr>
        <w:t>администрации</w:t>
      </w:r>
      <w:r w:rsidRPr="00EA4B26">
        <w:rPr>
          <w:rStyle w:val="af6"/>
          <w:rFonts w:ascii="Arial" w:hAnsi="Arial" w:cs="Arial"/>
          <w:b w:val="0"/>
          <w:color w:val="000000"/>
          <w:sz w:val="20"/>
        </w:rPr>
        <w:t xml:space="preserve"> </w:t>
      </w:r>
    </w:p>
    <w:p w:rsidR="0033101A" w:rsidRPr="00EA4B26" w:rsidRDefault="0033101A" w:rsidP="00EA4B26">
      <w:pPr>
        <w:ind w:left="5400"/>
        <w:jc w:val="right"/>
        <w:rPr>
          <w:rStyle w:val="af6"/>
          <w:rFonts w:ascii="Arial" w:hAnsi="Arial" w:cs="Arial"/>
          <w:b w:val="0"/>
          <w:color w:val="000000"/>
          <w:sz w:val="20"/>
        </w:rPr>
      </w:pPr>
      <w:r w:rsidRPr="00EA4B26">
        <w:rPr>
          <w:rStyle w:val="af6"/>
          <w:rFonts w:ascii="Arial" w:hAnsi="Arial" w:cs="Arial"/>
          <w:b w:val="0"/>
          <w:color w:val="000000"/>
          <w:sz w:val="20"/>
        </w:rPr>
        <w:t>Бичуринского</w:t>
      </w:r>
      <w:r w:rsidR="007F72B9" w:rsidRPr="00EA4B26">
        <w:rPr>
          <w:rStyle w:val="af6"/>
          <w:rFonts w:ascii="Arial" w:hAnsi="Arial" w:cs="Arial"/>
          <w:b w:val="0"/>
          <w:color w:val="000000"/>
          <w:sz w:val="20"/>
        </w:rPr>
        <w:t xml:space="preserve"> </w:t>
      </w:r>
      <w:r w:rsidRPr="00EA4B26">
        <w:rPr>
          <w:rStyle w:val="af6"/>
          <w:rFonts w:ascii="Arial" w:hAnsi="Arial" w:cs="Arial"/>
          <w:b w:val="0"/>
          <w:color w:val="000000"/>
          <w:sz w:val="20"/>
        </w:rPr>
        <w:t>сельского</w:t>
      </w:r>
      <w:r w:rsidR="007F72B9" w:rsidRPr="00EA4B26">
        <w:rPr>
          <w:rStyle w:val="af6"/>
          <w:rFonts w:ascii="Arial" w:hAnsi="Arial" w:cs="Arial"/>
          <w:b w:val="0"/>
          <w:color w:val="000000"/>
          <w:sz w:val="20"/>
        </w:rPr>
        <w:t xml:space="preserve"> </w:t>
      </w:r>
      <w:r w:rsidRPr="00EA4B26">
        <w:rPr>
          <w:rStyle w:val="af6"/>
          <w:rFonts w:ascii="Arial" w:hAnsi="Arial" w:cs="Arial"/>
          <w:b w:val="0"/>
          <w:color w:val="000000"/>
          <w:sz w:val="20"/>
        </w:rPr>
        <w:t>поселения</w:t>
      </w:r>
      <w:r w:rsidR="007F72B9" w:rsidRPr="00EA4B26">
        <w:rPr>
          <w:rStyle w:val="af6"/>
          <w:rFonts w:ascii="Arial" w:hAnsi="Arial" w:cs="Arial"/>
          <w:b w:val="0"/>
          <w:color w:val="000000"/>
          <w:sz w:val="20"/>
        </w:rPr>
        <w:t xml:space="preserve"> </w:t>
      </w:r>
    </w:p>
    <w:p w:rsidR="0033101A" w:rsidRPr="00EA4B26" w:rsidRDefault="0033101A" w:rsidP="00EA4B26">
      <w:pPr>
        <w:ind w:left="5400"/>
        <w:jc w:val="right"/>
        <w:rPr>
          <w:rFonts w:ascii="Arial" w:hAnsi="Arial" w:cs="Arial"/>
          <w:bCs/>
          <w:color w:val="000000"/>
          <w:sz w:val="20"/>
        </w:rPr>
      </w:pPr>
      <w:r w:rsidRPr="00EA4B26">
        <w:rPr>
          <w:rStyle w:val="af6"/>
          <w:rFonts w:ascii="Arial" w:hAnsi="Arial" w:cs="Arial"/>
          <w:b w:val="0"/>
          <w:color w:val="000000"/>
          <w:sz w:val="20"/>
        </w:rPr>
        <w:t>Мариинско-</w:t>
      </w:r>
      <w:r w:rsidR="007F72B9" w:rsidRPr="00EA4B26">
        <w:rPr>
          <w:rStyle w:val="af6"/>
          <w:rFonts w:ascii="Arial" w:hAnsi="Arial" w:cs="Arial"/>
          <w:b w:val="0"/>
          <w:color w:val="000000"/>
          <w:sz w:val="20"/>
        </w:rPr>
        <w:t xml:space="preserve"> </w:t>
      </w:r>
      <w:r w:rsidRPr="00EA4B26">
        <w:rPr>
          <w:rStyle w:val="af6"/>
          <w:rFonts w:ascii="Arial" w:hAnsi="Arial" w:cs="Arial"/>
          <w:b w:val="0"/>
          <w:color w:val="000000"/>
          <w:sz w:val="20"/>
        </w:rPr>
        <w:t>Посадского</w:t>
      </w:r>
      <w:r w:rsidR="007F72B9" w:rsidRPr="00EA4B26">
        <w:rPr>
          <w:rStyle w:val="af6"/>
          <w:rFonts w:ascii="Arial" w:hAnsi="Arial" w:cs="Arial"/>
          <w:b w:val="0"/>
          <w:color w:val="000000"/>
          <w:sz w:val="20"/>
        </w:rPr>
        <w:t xml:space="preserve"> </w:t>
      </w:r>
      <w:r w:rsidRPr="00EA4B26">
        <w:rPr>
          <w:rStyle w:val="af6"/>
          <w:rFonts w:ascii="Arial" w:hAnsi="Arial" w:cs="Arial"/>
          <w:b w:val="0"/>
          <w:color w:val="000000"/>
          <w:sz w:val="20"/>
        </w:rPr>
        <w:t>района</w:t>
      </w:r>
      <w:r w:rsidR="007F72B9" w:rsidRPr="00EA4B26">
        <w:rPr>
          <w:rStyle w:val="af6"/>
          <w:rFonts w:ascii="Arial" w:hAnsi="Arial" w:cs="Arial"/>
          <w:b w:val="0"/>
          <w:color w:val="000000"/>
          <w:sz w:val="20"/>
        </w:rPr>
        <w:t xml:space="preserve"> </w:t>
      </w:r>
      <w:r w:rsidRPr="00EA4B26">
        <w:rPr>
          <w:rStyle w:val="af6"/>
          <w:rFonts w:ascii="Arial" w:hAnsi="Arial" w:cs="Arial"/>
          <w:b w:val="0"/>
          <w:color w:val="000000"/>
          <w:sz w:val="20"/>
        </w:rPr>
        <w:t>Чувашской</w:t>
      </w:r>
      <w:r w:rsidR="007F72B9" w:rsidRPr="00EA4B26">
        <w:rPr>
          <w:rStyle w:val="af6"/>
          <w:rFonts w:ascii="Arial" w:hAnsi="Arial" w:cs="Arial"/>
          <w:b w:val="0"/>
          <w:color w:val="000000"/>
          <w:sz w:val="20"/>
        </w:rPr>
        <w:t xml:space="preserve"> </w:t>
      </w:r>
      <w:r w:rsidRPr="00EA4B26">
        <w:rPr>
          <w:rStyle w:val="af6"/>
          <w:rFonts w:ascii="Arial" w:hAnsi="Arial" w:cs="Arial"/>
          <w:b w:val="0"/>
          <w:color w:val="000000"/>
          <w:sz w:val="20"/>
        </w:rPr>
        <w:t>Республики</w:t>
      </w:r>
    </w:p>
    <w:p w:rsidR="003C659E" w:rsidRPr="00EA4B26" w:rsidRDefault="007F72B9" w:rsidP="00EA4B26">
      <w:pPr>
        <w:ind w:left="5400"/>
        <w:jc w:val="right"/>
        <w:rPr>
          <w:rFonts w:ascii="Arial" w:hAnsi="Arial" w:cs="Arial"/>
          <w:b/>
          <w:color w:val="000000"/>
          <w:sz w:val="20"/>
        </w:rPr>
      </w:pPr>
      <w:r w:rsidRPr="00EA4B26">
        <w:rPr>
          <w:rStyle w:val="af6"/>
          <w:rFonts w:ascii="Arial" w:hAnsi="Arial" w:cs="Arial"/>
          <w:b w:val="0"/>
          <w:color w:val="000000"/>
          <w:sz w:val="20"/>
        </w:rPr>
        <w:t xml:space="preserve"> </w:t>
      </w:r>
      <w:r w:rsidR="0033101A" w:rsidRPr="00EA4B26">
        <w:rPr>
          <w:rStyle w:val="af6"/>
          <w:rFonts w:ascii="Arial" w:hAnsi="Arial" w:cs="Arial"/>
          <w:b w:val="0"/>
          <w:color w:val="000000"/>
          <w:sz w:val="20"/>
        </w:rPr>
        <w:t>от</w:t>
      </w:r>
      <w:r w:rsidRPr="00EA4B26">
        <w:rPr>
          <w:rStyle w:val="af6"/>
          <w:rFonts w:ascii="Arial" w:hAnsi="Arial" w:cs="Arial"/>
          <w:b w:val="0"/>
          <w:color w:val="000000"/>
          <w:sz w:val="20"/>
        </w:rPr>
        <w:t xml:space="preserve"> </w:t>
      </w:r>
      <w:r w:rsidR="0033101A" w:rsidRPr="00EA4B26">
        <w:rPr>
          <w:rStyle w:val="af6"/>
          <w:rFonts w:ascii="Arial" w:hAnsi="Arial" w:cs="Arial"/>
          <w:b w:val="0"/>
          <w:color w:val="000000"/>
          <w:sz w:val="20"/>
        </w:rPr>
        <w:t>03.11.2020</w:t>
      </w:r>
      <w:r w:rsidRPr="00EA4B26">
        <w:rPr>
          <w:rStyle w:val="af6"/>
          <w:rFonts w:ascii="Arial" w:hAnsi="Arial" w:cs="Arial"/>
          <w:b w:val="0"/>
          <w:color w:val="000000"/>
          <w:sz w:val="20"/>
        </w:rPr>
        <w:t xml:space="preserve"> </w:t>
      </w:r>
      <w:r w:rsidR="0033101A" w:rsidRPr="00EA4B26">
        <w:rPr>
          <w:rStyle w:val="af6"/>
          <w:rFonts w:ascii="Arial" w:hAnsi="Arial" w:cs="Arial"/>
          <w:b w:val="0"/>
          <w:color w:val="000000"/>
          <w:sz w:val="20"/>
        </w:rPr>
        <w:t>№</w:t>
      </w:r>
      <w:r w:rsidRPr="00EA4B26">
        <w:rPr>
          <w:rStyle w:val="af6"/>
          <w:rFonts w:ascii="Arial" w:hAnsi="Arial" w:cs="Arial"/>
          <w:b w:val="0"/>
          <w:color w:val="000000"/>
          <w:sz w:val="20"/>
        </w:rPr>
        <w:t xml:space="preserve"> </w:t>
      </w:r>
      <w:r w:rsidR="0033101A" w:rsidRPr="00EA4B26">
        <w:rPr>
          <w:rStyle w:val="af6"/>
          <w:rFonts w:ascii="Arial" w:hAnsi="Arial" w:cs="Arial"/>
          <w:b w:val="0"/>
          <w:color w:val="000000"/>
          <w:sz w:val="20"/>
        </w:rPr>
        <w:t>80</w:t>
      </w:r>
    </w:p>
    <w:p w:rsidR="0033101A" w:rsidRPr="00EA4B26" w:rsidRDefault="0033101A" w:rsidP="00EA4B26">
      <w:pPr>
        <w:pStyle w:val="12"/>
        <w:rPr>
          <w:rFonts w:ascii="Arial" w:hAnsi="Arial" w:cs="Arial"/>
          <w:color w:val="000000"/>
          <w:sz w:val="20"/>
        </w:rPr>
      </w:pPr>
      <w:r w:rsidRPr="00EA4B26">
        <w:rPr>
          <w:rFonts w:ascii="Arial" w:hAnsi="Arial" w:cs="Arial"/>
          <w:color w:val="000000"/>
          <w:sz w:val="20"/>
        </w:rPr>
        <w:t>Перечень</w:t>
      </w:r>
      <w:r w:rsidRPr="00EA4B26">
        <w:rPr>
          <w:rFonts w:ascii="Arial" w:hAnsi="Arial" w:cs="Arial"/>
          <w:color w:val="000000"/>
          <w:sz w:val="20"/>
        </w:rPr>
        <w:br/>
        <w:t>мероприятий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29.10.2020</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С-3/6</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бюджете</w:t>
      </w:r>
      <w:r w:rsidR="007F72B9" w:rsidRPr="00EA4B26">
        <w:rPr>
          <w:rFonts w:ascii="Arial" w:hAnsi="Arial" w:cs="Arial"/>
          <w:color w:val="000000"/>
          <w:sz w:val="20"/>
        </w:rPr>
        <w:t xml:space="preserve"> </w:t>
      </w:r>
      <w:r w:rsidRPr="00EA4B26">
        <w:rPr>
          <w:rFonts w:ascii="Arial" w:hAnsi="Arial" w:cs="Arial"/>
          <w:color w:val="000000"/>
          <w:sz w:val="20"/>
        </w:rPr>
        <w:t>Бичуринского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p>
    <w:p w:rsidR="0033101A" w:rsidRPr="00EA4B26" w:rsidRDefault="0033101A" w:rsidP="00EA4B26">
      <w:pPr>
        <w:pStyle w:val="12"/>
        <w:rPr>
          <w:rFonts w:ascii="Arial" w:hAnsi="Arial" w:cs="Arial"/>
          <w:color w:val="000000"/>
          <w:sz w:val="20"/>
        </w:rPr>
      </w:pP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2020</w:t>
      </w:r>
      <w:r w:rsidR="007F72B9" w:rsidRPr="00EA4B26">
        <w:rPr>
          <w:rFonts w:ascii="Arial" w:hAnsi="Arial" w:cs="Arial"/>
          <w:color w:val="000000"/>
          <w:sz w:val="20"/>
        </w:rPr>
        <w:t xml:space="preserve"> </w:t>
      </w:r>
      <w:r w:rsidRPr="00EA4B26">
        <w:rPr>
          <w:rFonts w:ascii="Arial" w:hAnsi="Arial" w:cs="Arial"/>
          <w:color w:val="000000"/>
          <w:sz w:val="20"/>
        </w:rPr>
        <w:t>год</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плановый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2021</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2022</w:t>
      </w:r>
      <w:r w:rsidR="007F72B9" w:rsidRPr="00EA4B26">
        <w:rPr>
          <w:rFonts w:ascii="Arial" w:hAnsi="Arial" w:cs="Arial"/>
          <w:color w:val="000000"/>
          <w:sz w:val="20"/>
        </w:rPr>
        <w:t xml:space="preserve"> </w:t>
      </w:r>
      <w:r w:rsidRPr="00EA4B26">
        <w:rPr>
          <w:rFonts w:ascii="Arial" w:hAnsi="Arial" w:cs="Arial"/>
          <w:color w:val="000000"/>
          <w:sz w:val="20"/>
        </w:rPr>
        <w:t>годов»</w:t>
      </w:r>
    </w:p>
    <w:p w:rsidR="0033101A" w:rsidRPr="00EA4B26" w:rsidRDefault="0033101A" w:rsidP="00EA4B26">
      <w:pPr>
        <w:ind w:firstLine="72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93"/>
        <w:gridCol w:w="5758"/>
        <w:gridCol w:w="4281"/>
        <w:gridCol w:w="4723"/>
      </w:tblGrid>
      <w:tr w:rsidR="0033101A" w:rsidRPr="00EA4B26" w:rsidTr="000C242F">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N</w:t>
            </w:r>
            <w:r w:rsidR="007F72B9" w:rsidRPr="00EA4B26">
              <w:rPr>
                <w:rFonts w:cs="Arial"/>
                <w:color w:val="000000"/>
                <w:sz w:val="20"/>
              </w:rPr>
              <w:t xml:space="preserve"> </w:t>
            </w:r>
            <w:r w:rsidRPr="00EA4B26">
              <w:rPr>
                <w:rFonts w:cs="Arial"/>
                <w:color w:val="000000"/>
                <w:sz w:val="20"/>
              </w:rPr>
              <w:t>п/п</w:t>
            </w:r>
          </w:p>
        </w:tc>
        <w:tc>
          <w:tcPr>
            <w:tcW w:w="1875"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Наименование</w:t>
            </w:r>
            <w:r w:rsidR="007F72B9" w:rsidRPr="00EA4B26">
              <w:rPr>
                <w:rFonts w:cs="Arial"/>
                <w:color w:val="000000"/>
                <w:sz w:val="20"/>
              </w:rPr>
              <w:t xml:space="preserve"> </w:t>
            </w:r>
            <w:r w:rsidRPr="00EA4B26">
              <w:rPr>
                <w:rFonts w:cs="Arial"/>
                <w:color w:val="000000"/>
                <w:sz w:val="20"/>
              </w:rPr>
              <w:t>мероприятия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Сроки</w:t>
            </w:r>
            <w:r w:rsidR="007F72B9" w:rsidRPr="00EA4B26">
              <w:rPr>
                <w:rFonts w:cs="Arial"/>
                <w:color w:val="000000"/>
                <w:sz w:val="20"/>
              </w:rPr>
              <w:t xml:space="preserve"> </w:t>
            </w:r>
            <w:r w:rsidRPr="00EA4B26">
              <w:rPr>
                <w:rFonts w:cs="Arial"/>
                <w:color w:val="000000"/>
                <w:sz w:val="20"/>
              </w:rPr>
              <w:t>реализации</w:t>
            </w:r>
          </w:p>
        </w:tc>
        <w:tc>
          <w:tcPr>
            <w:tcW w:w="1538"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Ответственный</w:t>
            </w:r>
            <w:r w:rsidR="007F72B9" w:rsidRPr="00EA4B26">
              <w:rPr>
                <w:rFonts w:cs="Arial"/>
                <w:color w:val="000000"/>
                <w:sz w:val="20"/>
              </w:rPr>
              <w:t xml:space="preserve"> </w:t>
            </w:r>
            <w:r w:rsidRPr="00EA4B26">
              <w:rPr>
                <w:rFonts w:cs="Arial"/>
                <w:color w:val="000000"/>
                <w:sz w:val="20"/>
              </w:rPr>
              <w:t>исполнитель</w:t>
            </w:r>
          </w:p>
        </w:tc>
      </w:tr>
      <w:tr w:rsidR="0033101A" w:rsidRPr="00EA4B26" w:rsidTr="000C242F">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lastRenderedPageBreak/>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2</w:t>
            </w:r>
          </w:p>
        </w:tc>
        <w:tc>
          <w:tcPr>
            <w:tcW w:w="1394"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3</w:t>
            </w:r>
          </w:p>
        </w:tc>
        <w:tc>
          <w:tcPr>
            <w:tcW w:w="1538"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4</w:t>
            </w:r>
          </w:p>
        </w:tc>
      </w:tr>
      <w:tr w:rsidR="0033101A" w:rsidRPr="00EA4B26" w:rsidTr="000C242F">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Представление</w:t>
            </w:r>
            <w:r w:rsidR="007F72B9" w:rsidRPr="00EA4B26">
              <w:rPr>
                <w:rFonts w:cs="Arial"/>
                <w:color w:val="000000"/>
                <w:sz w:val="20"/>
              </w:rPr>
              <w:t xml:space="preserve"> </w:t>
            </w:r>
            <w:r w:rsidRPr="00EA4B26">
              <w:rPr>
                <w:rFonts w:cs="Arial"/>
                <w:color w:val="000000"/>
                <w:sz w:val="20"/>
              </w:rPr>
              <w:t>в</w:t>
            </w:r>
            <w:r w:rsidR="007F72B9" w:rsidRPr="00EA4B26">
              <w:rPr>
                <w:rFonts w:cs="Arial"/>
                <w:color w:val="000000"/>
                <w:sz w:val="20"/>
              </w:rPr>
              <w:t xml:space="preserve"> </w:t>
            </w:r>
            <w:r w:rsidRPr="00EA4B26">
              <w:rPr>
                <w:rFonts w:cs="Arial"/>
                <w:color w:val="000000"/>
                <w:sz w:val="20"/>
              </w:rPr>
              <w:t>финансовый</w:t>
            </w:r>
            <w:r w:rsidR="007F72B9" w:rsidRPr="00EA4B26">
              <w:rPr>
                <w:rFonts w:cs="Arial"/>
                <w:color w:val="000000"/>
                <w:sz w:val="20"/>
              </w:rPr>
              <w:t xml:space="preserve"> </w:t>
            </w:r>
            <w:r w:rsidRPr="00EA4B26">
              <w:rPr>
                <w:rFonts w:cs="Arial"/>
                <w:color w:val="000000"/>
                <w:sz w:val="20"/>
              </w:rPr>
              <w:t>отдел</w:t>
            </w:r>
            <w:r w:rsidR="007F72B9" w:rsidRPr="00EA4B26">
              <w:rPr>
                <w:rFonts w:cs="Arial"/>
                <w:color w:val="000000"/>
                <w:sz w:val="20"/>
              </w:rPr>
              <w:t xml:space="preserve"> </w:t>
            </w:r>
            <w:r w:rsidRPr="00EA4B26">
              <w:rPr>
                <w:rFonts w:cs="Arial"/>
                <w:color w:val="000000"/>
                <w:sz w:val="20"/>
              </w:rPr>
              <w:t>Администрации</w:t>
            </w:r>
            <w:r w:rsidR="007F72B9" w:rsidRPr="00EA4B26">
              <w:rPr>
                <w:rFonts w:cs="Arial"/>
                <w:color w:val="000000"/>
                <w:sz w:val="20"/>
              </w:rPr>
              <w:t xml:space="preserve"> </w:t>
            </w:r>
            <w:r w:rsidRPr="00EA4B26">
              <w:rPr>
                <w:rFonts w:cs="Arial"/>
                <w:color w:val="000000"/>
                <w:sz w:val="20"/>
              </w:rPr>
              <w:t>М</w:t>
            </w:r>
            <w:r w:rsidRPr="00EA4B26">
              <w:rPr>
                <w:rFonts w:cs="Arial"/>
                <w:color w:val="000000"/>
                <w:sz w:val="20"/>
              </w:rPr>
              <w:t>а</w:t>
            </w:r>
            <w:r w:rsidRPr="00EA4B26">
              <w:rPr>
                <w:rFonts w:cs="Arial"/>
                <w:color w:val="000000"/>
                <w:sz w:val="20"/>
              </w:rPr>
              <w:t>риинско-Посадского</w:t>
            </w:r>
            <w:r w:rsidR="007F72B9" w:rsidRPr="00EA4B26">
              <w:rPr>
                <w:rFonts w:cs="Arial"/>
                <w:color w:val="000000"/>
                <w:sz w:val="20"/>
              </w:rPr>
              <w:t xml:space="preserve"> </w:t>
            </w:r>
            <w:r w:rsidRPr="00EA4B26">
              <w:rPr>
                <w:rFonts w:cs="Arial"/>
                <w:color w:val="000000"/>
                <w:sz w:val="20"/>
              </w:rPr>
              <w:t>района</w:t>
            </w:r>
            <w:r w:rsidR="007F72B9" w:rsidRPr="00EA4B26">
              <w:rPr>
                <w:rFonts w:cs="Arial"/>
                <w:color w:val="000000"/>
                <w:sz w:val="20"/>
              </w:rPr>
              <w:t xml:space="preserve"> </w:t>
            </w:r>
            <w:r w:rsidRPr="00EA4B26">
              <w:rPr>
                <w:rFonts w:cs="Arial"/>
                <w:color w:val="000000"/>
                <w:sz w:val="20"/>
              </w:rPr>
              <w:t>Чувашской</w:t>
            </w:r>
            <w:r w:rsidR="007F72B9" w:rsidRPr="00EA4B26">
              <w:rPr>
                <w:rFonts w:cs="Arial"/>
                <w:color w:val="000000"/>
                <w:sz w:val="20"/>
              </w:rPr>
              <w:t xml:space="preserve"> </w:t>
            </w:r>
            <w:r w:rsidRPr="00EA4B26">
              <w:rPr>
                <w:rFonts w:cs="Arial"/>
                <w:color w:val="000000"/>
                <w:sz w:val="20"/>
              </w:rPr>
              <w:t>Республики</w:t>
            </w:r>
            <w:r w:rsidR="007F72B9" w:rsidRPr="00EA4B26">
              <w:rPr>
                <w:rFonts w:cs="Arial"/>
                <w:color w:val="000000"/>
                <w:sz w:val="20"/>
              </w:rPr>
              <w:t xml:space="preserve"> </w:t>
            </w:r>
            <w:r w:rsidRPr="00EA4B26">
              <w:rPr>
                <w:rFonts w:cs="Arial"/>
                <w:color w:val="000000"/>
                <w:sz w:val="20"/>
              </w:rPr>
              <w:t>уто</w:t>
            </w:r>
            <w:r w:rsidRPr="00EA4B26">
              <w:rPr>
                <w:rFonts w:cs="Arial"/>
                <w:color w:val="000000"/>
                <w:sz w:val="20"/>
              </w:rPr>
              <w:t>ч</w:t>
            </w:r>
            <w:r w:rsidRPr="00EA4B26">
              <w:rPr>
                <w:rFonts w:cs="Arial"/>
                <w:color w:val="000000"/>
                <w:sz w:val="20"/>
              </w:rPr>
              <w:t>ненных</w:t>
            </w:r>
            <w:r w:rsidR="007F72B9" w:rsidRPr="00EA4B26">
              <w:rPr>
                <w:rFonts w:cs="Arial"/>
                <w:color w:val="000000"/>
                <w:sz w:val="20"/>
              </w:rPr>
              <w:t xml:space="preserve"> </w:t>
            </w:r>
            <w:r w:rsidRPr="00EA4B26">
              <w:rPr>
                <w:rFonts w:cs="Arial"/>
                <w:color w:val="000000"/>
                <w:sz w:val="20"/>
              </w:rPr>
              <w:t>бюджетных</w:t>
            </w:r>
            <w:r w:rsidR="007F72B9" w:rsidRPr="00EA4B26">
              <w:rPr>
                <w:rFonts w:cs="Arial"/>
                <w:color w:val="000000"/>
                <w:sz w:val="20"/>
              </w:rPr>
              <w:t xml:space="preserve"> </w:t>
            </w:r>
            <w:r w:rsidRPr="00EA4B26">
              <w:rPr>
                <w:rFonts w:cs="Arial"/>
                <w:color w:val="000000"/>
                <w:sz w:val="20"/>
              </w:rPr>
              <w:t>смет</w:t>
            </w:r>
            <w:r w:rsidR="007F72B9" w:rsidRPr="00EA4B26">
              <w:rPr>
                <w:rFonts w:cs="Arial"/>
                <w:color w:val="000000"/>
                <w:sz w:val="20"/>
              </w:rPr>
              <w:t xml:space="preserve"> </w:t>
            </w:r>
            <w:r w:rsidRPr="00EA4B26">
              <w:rPr>
                <w:rFonts w:cs="Arial"/>
                <w:color w:val="000000"/>
                <w:sz w:val="20"/>
              </w:rPr>
              <w:t>на</w:t>
            </w:r>
            <w:r w:rsidR="007F72B9" w:rsidRPr="00EA4B26">
              <w:rPr>
                <w:rFonts w:cs="Arial"/>
                <w:color w:val="000000"/>
                <w:sz w:val="20"/>
              </w:rPr>
              <w:t xml:space="preserve"> </w:t>
            </w:r>
            <w:r w:rsidRPr="00EA4B26">
              <w:rPr>
                <w:rFonts w:cs="Arial"/>
                <w:color w:val="000000"/>
                <w:sz w:val="20"/>
              </w:rPr>
              <w:t>2020</w:t>
            </w:r>
            <w:r w:rsidR="007F72B9" w:rsidRPr="00EA4B26">
              <w:rPr>
                <w:rFonts w:cs="Arial"/>
                <w:color w:val="000000"/>
                <w:sz w:val="20"/>
              </w:rPr>
              <w:t xml:space="preserve"> </w:t>
            </w:r>
            <w:r w:rsidRPr="00EA4B26">
              <w:rPr>
                <w:rFonts w:cs="Arial"/>
                <w:color w:val="000000"/>
                <w:sz w:val="20"/>
              </w:rPr>
              <w:t>год</w:t>
            </w:r>
            <w:r w:rsidR="007F72B9" w:rsidRPr="00EA4B26">
              <w:rPr>
                <w:rFonts w:cs="Arial"/>
                <w:color w:val="000000"/>
                <w:sz w:val="20"/>
              </w:rPr>
              <w:t xml:space="preserve"> </w:t>
            </w:r>
            <w:r w:rsidRPr="00EA4B26">
              <w:rPr>
                <w:rFonts w:cs="Arial"/>
                <w:color w:val="000000"/>
                <w:sz w:val="20"/>
              </w:rPr>
              <w:t>и</w:t>
            </w:r>
            <w:r w:rsidR="007F72B9" w:rsidRPr="00EA4B26">
              <w:rPr>
                <w:rFonts w:cs="Arial"/>
                <w:color w:val="000000"/>
                <w:sz w:val="20"/>
              </w:rPr>
              <w:t xml:space="preserve"> </w:t>
            </w:r>
            <w:r w:rsidRPr="00EA4B26">
              <w:rPr>
                <w:rFonts w:cs="Arial"/>
                <w:color w:val="000000"/>
                <w:sz w:val="20"/>
              </w:rPr>
              <w:t>на</w:t>
            </w:r>
            <w:r w:rsidR="007F72B9" w:rsidRPr="00EA4B26">
              <w:rPr>
                <w:rFonts w:cs="Arial"/>
                <w:color w:val="000000"/>
                <w:sz w:val="20"/>
              </w:rPr>
              <w:t xml:space="preserve"> </w:t>
            </w:r>
            <w:r w:rsidRPr="00EA4B26">
              <w:rPr>
                <w:rFonts w:cs="Arial"/>
                <w:color w:val="000000"/>
                <w:sz w:val="20"/>
              </w:rPr>
              <w:t>плановый</w:t>
            </w:r>
            <w:r w:rsidR="007F72B9" w:rsidRPr="00EA4B26">
              <w:rPr>
                <w:rFonts w:cs="Arial"/>
                <w:color w:val="000000"/>
                <w:sz w:val="20"/>
              </w:rPr>
              <w:t xml:space="preserve"> </w:t>
            </w:r>
            <w:r w:rsidRPr="00EA4B26">
              <w:rPr>
                <w:rFonts w:cs="Arial"/>
                <w:color w:val="000000"/>
                <w:sz w:val="20"/>
              </w:rPr>
              <w:t>пер</w:t>
            </w:r>
            <w:r w:rsidRPr="00EA4B26">
              <w:rPr>
                <w:rFonts w:cs="Arial"/>
                <w:color w:val="000000"/>
                <w:sz w:val="20"/>
              </w:rPr>
              <w:t>и</w:t>
            </w:r>
            <w:r w:rsidRPr="00EA4B26">
              <w:rPr>
                <w:rFonts w:cs="Arial"/>
                <w:color w:val="000000"/>
                <w:sz w:val="20"/>
              </w:rPr>
              <w:t>од</w:t>
            </w:r>
            <w:r w:rsidR="007F72B9" w:rsidRPr="00EA4B26">
              <w:rPr>
                <w:rFonts w:cs="Arial"/>
                <w:color w:val="000000"/>
                <w:sz w:val="20"/>
              </w:rPr>
              <w:t xml:space="preserve"> </w:t>
            </w:r>
            <w:r w:rsidRPr="00EA4B26">
              <w:rPr>
                <w:rFonts w:cs="Arial"/>
                <w:color w:val="000000"/>
                <w:sz w:val="20"/>
              </w:rPr>
              <w:t>2021</w:t>
            </w:r>
            <w:r w:rsidR="007F72B9" w:rsidRPr="00EA4B26">
              <w:rPr>
                <w:rFonts w:cs="Arial"/>
                <w:color w:val="000000"/>
                <w:sz w:val="20"/>
              </w:rPr>
              <w:t xml:space="preserve"> </w:t>
            </w:r>
            <w:r w:rsidRPr="00EA4B26">
              <w:rPr>
                <w:rFonts w:cs="Arial"/>
                <w:color w:val="000000"/>
                <w:sz w:val="20"/>
              </w:rPr>
              <w:t>и</w:t>
            </w:r>
            <w:r w:rsidR="007F72B9" w:rsidRPr="00EA4B26">
              <w:rPr>
                <w:rFonts w:cs="Arial"/>
                <w:color w:val="000000"/>
                <w:sz w:val="20"/>
              </w:rPr>
              <w:t xml:space="preserve"> </w:t>
            </w:r>
            <w:r w:rsidRPr="00EA4B26">
              <w:rPr>
                <w:rFonts w:cs="Arial"/>
                <w:color w:val="000000"/>
                <w:sz w:val="20"/>
              </w:rPr>
              <w:t>2022</w:t>
            </w:r>
            <w:r w:rsidR="007F72B9" w:rsidRPr="00EA4B26">
              <w:rPr>
                <w:rFonts w:cs="Arial"/>
                <w:color w:val="000000"/>
                <w:sz w:val="20"/>
              </w:rPr>
              <w:t xml:space="preserve"> </w:t>
            </w:r>
            <w:r w:rsidRPr="00EA4B26">
              <w:rPr>
                <w:rFonts w:cs="Arial"/>
                <w:color w:val="000000"/>
                <w:sz w:val="20"/>
              </w:rPr>
              <w:t>годов</w:t>
            </w:r>
            <w:r w:rsidR="007F72B9" w:rsidRPr="00EA4B26">
              <w:rPr>
                <w:rFonts w:cs="Arial"/>
                <w:color w:val="000000"/>
                <w:sz w:val="20"/>
              </w:rPr>
              <w:t xml:space="preserve"> </w:t>
            </w:r>
            <w:r w:rsidRPr="00EA4B26">
              <w:rPr>
                <w:rFonts w:cs="Arial"/>
                <w:color w:val="000000"/>
                <w:sz w:val="20"/>
              </w:rPr>
              <w:t>по</w:t>
            </w:r>
            <w:r w:rsidR="007F72B9" w:rsidRPr="00EA4B26">
              <w:rPr>
                <w:rFonts w:cs="Arial"/>
                <w:color w:val="000000"/>
                <w:sz w:val="20"/>
              </w:rPr>
              <w:t xml:space="preserve"> </w:t>
            </w:r>
            <w:r w:rsidRPr="00EA4B26">
              <w:rPr>
                <w:rFonts w:cs="Arial"/>
                <w:color w:val="000000"/>
                <w:sz w:val="20"/>
              </w:rPr>
              <w:t>которым</w:t>
            </w:r>
            <w:r w:rsidR="007F72B9" w:rsidRPr="00EA4B26">
              <w:rPr>
                <w:rFonts w:cs="Arial"/>
                <w:color w:val="000000"/>
                <w:sz w:val="20"/>
              </w:rPr>
              <w:t xml:space="preserve"> </w:t>
            </w:r>
            <w:r w:rsidRPr="00EA4B26">
              <w:rPr>
                <w:rFonts w:cs="Arial"/>
                <w:color w:val="000000"/>
                <w:sz w:val="20"/>
              </w:rPr>
              <w:t>были</w:t>
            </w:r>
            <w:r w:rsidR="007F72B9" w:rsidRPr="00EA4B26">
              <w:rPr>
                <w:rFonts w:cs="Arial"/>
                <w:color w:val="000000"/>
                <w:sz w:val="20"/>
              </w:rPr>
              <w:t xml:space="preserve"> </w:t>
            </w:r>
            <w:r w:rsidRPr="00EA4B26">
              <w:rPr>
                <w:rFonts w:cs="Arial"/>
                <w:color w:val="000000"/>
                <w:sz w:val="20"/>
              </w:rPr>
              <w:t>внесены</w:t>
            </w:r>
            <w:r w:rsidR="007F72B9" w:rsidRPr="00EA4B26">
              <w:rPr>
                <w:rFonts w:cs="Arial"/>
                <w:color w:val="000000"/>
                <w:sz w:val="20"/>
              </w:rPr>
              <w:t xml:space="preserve"> </w:t>
            </w:r>
            <w:r w:rsidRPr="00EA4B26">
              <w:rPr>
                <w:rFonts w:cs="Arial"/>
                <w:color w:val="000000"/>
                <w:sz w:val="20"/>
              </w:rPr>
              <w:t>измен</w:t>
            </w:r>
            <w:r w:rsidRPr="00EA4B26">
              <w:rPr>
                <w:rFonts w:cs="Arial"/>
                <w:color w:val="000000"/>
                <w:sz w:val="20"/>
              </w:rPr>
              <w:t>е</w:t>
            </w:r>
            <w:r w:rsidRPr="00EA4B26">
              <w:rPr>
                <w:rFonts w:cs="Arial"/>
                <w:color w:val="000000"/>
                <w:sz w:val="20"/>
              </w:rPr>
              <w:t>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В</w:t>
            </w:r>
            <w:r w:rsidR="007F72B9" w:rsidRPr="00EA4B26">
              <w:rPr>
                <w:rFonts w:cs="Arial"/>
                <w:color w:val="000000"/>
                <w:sz w:val="20"/>
              </w:rPr>
              <w:t xml:space="preserve"> </w:t>
            </w:r>
            <w:r w:rsidRPr="00EA4B26">
              <w:rPr>
                <w:rFonts w:cs="Arial"/>
                <w:color w:val="000000"/>
                <w:sz w:val="20"/>
              </w:rPr>
              <w:t>течении</w:t>
            </w:r>
            <w:r w:rsidR="007F72B9" w:rsidRPr="00EA4B26">
              <w:rPr>
                <w:rFonts w:cs="Arial"/>
                <w:color w:val="000000"/>
                <w:sz w:val="20"/>
              </w:rPr>
              <w:t xml:space="preserve"> </w:t>
            </w:r>
            <w:r w:rsidRPr="00EA4B26">
              <w:rPr>
                <w:rFonts w:cs="Arial"/>
                <w:color w:val="000000"/>
                <w:sz w:val="20"/>
              </w:rPr>
              <w:t>трех</w:t>
            </w:r>
            <w:r w:rsidR="007F72B9" w:rsidRPr="00EA4B26">
              <w:rPr>
                <w:rFonts w:cs="Arial"/>
                <w:color w:val="000000"/>
                <w:sz w:val="20"/>
              </w:rPr>
              <w:t xml:space="preserve"> </w:t>
            </w:r>
            <w:r w:rsidRPr="00EA4B26">
              <w:rPr>
                <w:rFonts w:cs="Arial"/>
                <w:color w:val="000000"/>
                <w:sz w:val="20"/>
              </w:rPr>
              <w:t>рабочих</w:t>
            </w:r>
            <w:r w:rsidR="007F72B9" w:rsidRPr="00EA4B26">
              <w:rPr>
                <w:rFonts w:cs="Arial"/>
                <w:color w:val="000000"/>
                <w:sz w:val="20"/>
              </w:rPr>
              <w:t xml:space="preserve"> </w:t>
            </w:r>
            <w:r w:rsidRPr="00EA4B26">
              <w:rPr>
                <w:rFonts w:cs="Arial"/>
                <w:color w:val="000000"/>
                <w:sz w:val="20"/>
              </w:rPr>
              <w:t>дней</w:t>
            </w:r>
            <w:r w:rsidR="007F72B9" w:rsidRPr="00EA4B26">
              <w:rPr>
                <w:rFonts w:cs="Arial"/>
                <w:color w:val="000000"/>
                <w:sz w:val="20"/>
              </w:rPr>
              <w:t xml:space="preserve"> </w:t>
            </w:r>
            <w:r w:rsidRPr="00EA4B26">
              <w:rPr>
                <w:rFonts w:cs="Arial"/>
                <w:color w:val="000000"/>
                <w:sz w:val="20"/>
              </w:rPr>
              <w:t>после</w:t>
            </w:r>
            <w:r w:rsidR="007F72B9" w:rsidRPr="00EA4B26">
              <w:rPr>
                <w:rFonts w:cs="Arial"/>
                <w:color w:val="000000"/>
                <w:sz w:val="20"/>
              </w:rPr>
              <w:t xml:space="preserve"> </w:t>
            </w:r>
            <w:r w:rsidRPr="00EA4B26">
              <w:rPr>
                <w:rFonts w:cs="Arial"/>
                <w:color w:val="000000"/>
                <w:sz w:val="20"/>
              </w:rPr>
              <w:t>внес</w:t>
            </w:r>
            <w:r w:rsidRPr="00EA4B26">
              <w:rPr>
                <w:rFonts w:cs="Arial"/>
                <w:color w:val="000000"/>
                <w:sz w:val="20"/>
              </w:rPr>
              <w:t>е</w:t>
            </w:r>
            <w:r w:rsidRPr="00EA4B26">
              <w:rPr>
                <w:rFonts w:cs="Arial"/>
                <w:color w:val="000000"/>
                <w:sz w:val="20"/>
              </w:rPr>
              <w:t>нии</w:t>
            </w:r>
            <w:r w:rsidR="007F72B9" w:rsidRPr="00EA4B26">
              <w:rPr>
                <w:rFonts w:cs="Arial"/>
                <w:color w:val="000000"/>
                <w:sz w:val="20"/>
              </w:rPr>
              <w:t xml:space="preserve"> </w:t>
            </w:r>
            <w:r w:rsidRPr="00EA4B26">
              <w:rPr>
                <w:rFonts w:cs="Arial"/>
                <w:color w:val="000000"/>
                <w:sz w:val="20"/>
              </w:rPr>
              <w:t>изменений</w:t>
            </w:r>
            <w:r w:rsidR="007F72B9" w:rsidRPr="00EA4B26">
              <w:rPr>
                <w:rFonts w:cs="Arial"/>
                <w:color w:val="000000"/>
                <w:sz w:val="20"/>
              </w:rPr>
              <w:t xml:space="preserve"> </w:t>
            </w:r>
            <w:r w:rsidRPr="00EA4B26">
              <w:rPr>
                <w:rFonts w:cs="Arial"/>
                <w:color w:val="000000"/>
                <w:sz w:val="20"/>
              </w:rPr>
              <w:t>в</w:t>
            </w:r>
            <w:r w:rsidR="007F72B9" w:rsidRPr="00EA4B26">
              <w:rPr>
                <w:rFonts w:cs="Arial"/>
                <w:color w:val="000000"/>
                <w:sz w:val="20"/>
              </w:rPr>
              <w:t xml:space="preserve"> </w:t>
            </w:r>
            <w:r w:rsidRPr="00EA4B26">
              <w:rPr>
                <w:rFonts w:cs="Arial"/>
                <w:color w:val="000000"/>
                <w:sz w:val="20"/>
              </w:rPr>
              <w:t>сводную</w:t>
            </w:r>
            <w:r w:rsidR="007F72B9" w:rsidRPr="00EA4B26">
              <w:rPr>
                <w:rFonts w:cs="Arial"/>
                <w:color w:val="000000"/>
                <w:sz w:val="20"/>
              </w:rPr>
              <w:t xml:space="preserve"> </w:t>
            </w:r>
            <w:r w:rsidRPr="00EA4B26">
              <w:rPr>
                <w:rFonts w:cs="Arial"/>
                <w:color w:val="000000"/>
                <w:sz w:val="20"/>
              </w:rPr>
              <w:t>бюджетную</w:t>
            </w:r>
            <w:r w:rsidR="007F72B9" w:rsidRPr="00EA4B26">
              <w:rPr>
                <w:rFonts w:cs="Arial"/>
                <w:color w:val="000000"/>
                <w:sz w:val="20"/>
              </w:rPr>
              <w:t xml:space="preserve"> </w:t>
            </w:r>
            <w:r w:rsidRPr="00EA4B26">
              <w:rPr>
                <w:rFonts w:cs="Arial"/>
                <w:color w:val="000000"/>
                <w:sz w:val="20"/>
              </w:rPr>
              <w:t>ро</w:t>
            </w:r>
            <w:r w:rsidRPr="00EA4B26">
              <w:rPr>
                <w:rFonts w:cs="Arial"/>
                <w:color w:val="000000"/>
                <w:sz w:val="20"/>
              </w:rPr>
              <w:t>с</w:t>
            </w:r>
            <w:r w:rsidRPr="00EA4B26">
              <w:rPr>
                <w:rFonts w:cs="Arial"/>
                <w:color w:val="000000"/>
                <w:sz w:val="20"/>
              </w:rPr>
              <w:t>пись</w:t>
            </w:r>
            <w:r w:rsidR="007F72B9" w:rsidRPr="00EA4B26">
              <w:rPr>
                <w:rFonts w:cs="Arial"/>
                <w:color w:val="000000"/>
                <w:sz w:val="20"/>
              </w:rPr>
              <w:t xml:space="preserve"> </w:t>
            </w:r>
            <w:r w:rsidRPr="00EA4B26">
              <w:rPr>
                <w:rFonts w:cs="Arial"/>
                <w:color w:val="000000"/>
                <w:sz w:val="20"/>
              </w:rPr>
              <w:t>Бичуринского</w:t>
            </w:r>
            <w:r w:rsidR="007F72B9" w:rsidRPr="00EA4B26">
              <w:rPr>
                <w:rFonts w:cs="Arial"/>
                <w:color w:val="000000"/>
                <w:sz w:val="20"/>
              </w:rPr>
              <w:t xml:space="preserve"> </w:t>
            </w:r>
            <w:r w:rsidRPr="00EA4B26">
              <w:rPr>
                <w:rFonts w:cs="Arial"/>
                <w:color w:val="000000"/>
                <w:sz w:val="20"/>
              </w:rPr>
              <w:t>сельского</w:t>
            </w:r>
            <w:r w:rsidR="007F72B9" w:rsidRPr="00EA4B26">
              <w:rPr>
                <w:rFonts w:cs="Arial"/>
                <w:color w:val="000000"/>
                <w:sz w:val="20"/>
              </w:rPr>
              <w:t xml:space="preserve"> </w:t>
            </w:r>
            <w:r w:rsidRPr="00EA4B26">
              <w:rPr>
                <w:rFonts w:cs="Arial"/>
                <w:color w:val="000000"/>
                <w:sz w:val="20"/>
              </w:rPr>
              <w:t>поселения</w:t>
            </w:r>
            <w:r w:rsidR="007F72B9" w:rsidRPr="00EA4B26">
              <w:rPr>
                <w:rFonts w:cs="Arial"/>
                <w:color w:val="000000"/>
                <w:sz w:val="20"/>
              </w:rPr>
              <w:t xml:space="preserve"> </w:t>
            </w:r>
            <w:r w:rsidRPr="00EA4B26">
              <w:rPr>
                <w:rFonts w:cs="Arial"/>
                <w:color w:val="000000"/>
                <w:sz w:val="20"/>
              </w:rPr>
              <w:t>Мариинско-Посадского</w:t>
            </w:r>
            <w:r w:rsidR="007F72B9" w:rsidRPr="00EA4B26">
              <w:rPr>
                <w:rFonts w:cs="Arial"/>
                <w:color w:val="000000"/>
                <w:sz w:val="20"/>
              </w:rPr>
              <w:t xml:space="preserve"> </w:t>
            </w:r>
            <w:r w:rsidRPr="00EA4B26">
              <w:rPr>
                <w:rFonts w:cs="Arial"/>
                <w:color w:val="000000"/>
                <w:sz w:val="20"/>
              </w:rPr>
              <w:t>района</w:t>
            </w:r>
            <w:r w:rsidR="007F72B9" w:rsidRPr="00EA4B26">
              <w:rPr>
                <w:rFonts w:cs="Arial"/>
                <w:color w:val="000000"/>
                <w:sz w:val="20"/>
              </w:rPr>
              <w:t xml:space="preserve"> </w:t>
            </w:r>
            <w:r w:rsidRPr="00EA4B26">
              <w:rPr>
                <w:rFonts w:cs="Arial"/>
                <w:color w:val="000000"/>
                <w:sz w:val="20"/>
              </w:rPr>
              <w:t>Чувашской</w:t>
            </w:r>
            <w:r w:rsidR="007F72B9" w:rsidRPr="00EA4B26">
              <w:rPr>
                <w:rFonts w:cs="Arial"/>
                <w:color w:val="000000"/>
                <w:sz w:val="20"/>
              </w:rPr>
              <w:t xml:space="preserve"> </w:t>
            </w:r>
            <w:r w:rsidRPr="00EA4B26">
              <w:rPr>
                <w:rFonts w:cs="Arial"/>
                <w:color w:val="000000"/>
                <w:sz w:val="20"/>
              </w:rPr>
              <w:t>Республики</w:t>
            </w:r>
          </w:p>
        </w:tc>
        <w:tc>
          <w:tcPr>
            <w:tcW w:w="1538"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администрация</w:t>
            </w:r>
            <w:r w:rsidR="007F72B9" w:rsidRPr="00EA4B26">
              <w:rPr>
                <w:rFonts w:cs="Arial"/>
                <w:color w:val="000000"/>
                <w:sz w:val="20"/>
              </w:rPr>
              <w:t xml:space="preserve"> </w:t>
            </w:r>
            <w:r w:rsidRPr="00EA4B26">
              <w:rPr>
                <w:rFonts w:cs="Arial"/>
                <w:color w:val="000000"/>
                <w:sz w:val="20"/>
              </w:rPr>
              <w:t>Бичуринского</w:t>
            </w:r>
            <w:r w:rsidR="007F72B9" w:rsidRPr="00EA4B26">
              <w:rPr>
                <w:rFonts w:cs="Arial"/>
                <w:color w:val="000000"/>
                <w:sz w:val="20"/>
              </w:rPr>
              <w:t xml:space="preserve"> </w:t>
            </w:r>
            <w:r w:rsidRPr="00EA4B26">
              <w:rPr>
                <w:rFonts w:cs="Arial"/>
                <w:color w:val="000000"/>
                <w:sz w:val="20"/>
              </w:rPr>
              <w:t>сельского</w:t>
            </w:r>
            <w:r w:rsidR="007F72B9" w:rsidRPr="00EA4B26">
              <w:rPr>
                <w:rFonts w:cs="Arial"/>
                <w:color w:val="000000"/>
                <w:sz w:val="20"/>
              </w:rPr>
              <w:t xml:space="preserve"> </w:t>
            </w:r>
            <w:r w:rsidRPr="00EA4B26">
              <w:rPr>
                <w:rFonts w:cs="Arial"/>
                <w:color w:val="000000"/>
                <w:sz w:val="20"/>
              </w:rPr>
              <w:t>пос</w:t>
            </w:r>
            <w:r w:rsidRPr="00EA4B26">
              <w:rPr>
                <w:rFonts w:cs="Arial"/>
                <w:color w:val="000000"/>
                <w:sz w:val="20"/>
              </w:rPr>
              <w:t>е</w:t>
            </w:r>
            <w:r w:rsidRPr="00EA4B26">
              <w:rPr>
                <w:rFonts w:cs="Arial"/>
                <w:color w:val="000000"/>
                <w:sz w:val="20"/>
              </w:rPr>
              <w:t>ления</w:t>
            </w:r>
            <w:r w:rsidR="007F72B9" w:rsidRPr="00EA4B26">
              <w:rPr>
                <w:rFonts w:cs="Arial"/>
                <w:color w:val="000000"/>
                <w:sz w:val="20"/>
              </w:rPr>
              <w:t xml:space="preserve"> </w:t>
            </w:r>
            <w:r w:rsidRPr="00EA4B26">
              <w:rPr>
                <w:rFonts w:cs="Arial"/>
                <w:color w:val="000000"/>
                <w:sz w:val="20"/>
              </w:rPr>
              <w:t>Мариинско-Посадского</w:t>
            </w:r>
            <w:r w:rsidR="007F72B9" w:rsidRPr="00EA4B26">
              <w:rPr>
                <w:rFonts w:cs="Arial"/>
                <w:color w:val="000000"/>
                <w:sz w:val="20"/>
              </w:rPr>
              <w:t xml:space="preserve"> </w:t>
            </w:r>
            <w:r w:rsidRPr="00EA4B26">
              <w:rPr>
                <w:rFonts w:cs="Arial"/>
                <w:color w:val="000000"/>
                <w:sz w:val="20"/>
              </w:rPr>
              <w:t>района</w:t>
            </w:r>
            <w:r w:rsidR="007F72B9" w:rsidRPr="00EA4B26">
              <w:rPr>
                <w:rFonts w:cs="Arial"/>
                <w:color w:val="000000"/>
                <w:sz w:val="20"/>
              </w:rPr>
              <w:t xml:space="preserve"> </w:t>
            </w:r>
            <w:r w:rsidRPr="00EA4B26">
              <w:rPr>
                <w:rFonts w:cs="Arial"/>
                <w:color w:val="000000"/>
                <w:sz w:val="20"/>
              </w:rPr>
              <w:t>Чува</w:t>
            </w:r>
            <w:r w:rsidRPr="00EA4B26">
              <w:rPr>
                <w:rFonts w:cs="Arial"/>
                <w:color w:val="000000"/>
                <w:sz w:val="20"/>
              </w:rPr>
              <w:t>ш</w:t>
            </w:r>
            <w:r w:rsidRPr="00EA4B26">
              <w:rPr>
                <w:rFonts w:cs="Arial"/>
                <w:color w:val="000000"/>
                <w:sz w:val="20"/>
              </w:rPr>
              <w:t>ской</w:t>
            </w:r>
            <w:r w:rsidR="007F72B9" w:rsidRPr="00EA4B26">
              <w:rPr>
                <w:rFonts w:cs="Arial"/>
                <w:color w:val="000000"/>
                <w:sz w:val="20"/>
              </w:rPr>
              <w:t xml:space="preserve"> </w:t>
            </w:r>
            <w:r w:rsidRPr="00EA4B26">
              <w:rPr>
                <w:rFonts w:cs="Arial"/>
                <w:color w:val="000000"/>
                <w:sz w:val="20"/>
              </w:rPr>
              <w:t>Республики</w:t>
            </w:r>
          </w:p>
        </w:tc>
      </w:tr>
      <w:tr w:rsidR="0033101A" w:rsidRPr="00EA4B26" w:rsidTr="000C242F">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2.</w:t>
            </w:r>
          </w:p>
        </w:tc>
        <w:tc>
          <w:tcPr>
            <w:tcW w:w="1875"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Внесение</w:t>
            </w:r>
            <w:r w:rsidR="007F72B9" w:rsidRPr="00EA4B26">
              <w:rPr>
                <w:rFonts w:cs="Arial"/>
                <w:color w:val="000000"/>
                <w:sz w:val="20"/>
              </w:rPr>
              <w:t xml:space="preserve"> </w:t>
            </w:r>
            <w:r w:rsidRPr="00EA4B26">
              <w:rPr>
                <w:rFonts w:cs="Arial"/>
                <w:color w:val="000000"/>
                <w:sz w:val="20"/>
              </w:rPr>
              <w:t>изменений</w:t>
            </w:r>
            <w:r w:rsidR="007F72B9" w:rsidRPr="00EA4B26">
              <w:rPr>
                <w:rFonts w:cs="Arial"/>
                <w:color w:val="000000"/>
                <w:sz w:val="20"/>
              </w:rPr>
              <w:t xml:space="preserve"> </w:t>
            </w:r>
            <w:r w:rsidRPr="00EA4B26">
              <w:rPr>
                <w:rFonts w:cs="Arial"/>
                <w:color w:val="000000"/>
                <w:sz w:val="20"/>
              </w:rPr>
              <w:t>в</w:t>
            </w:r>
            <w:r w:rsidR="007F72B9" w:rsidRPr="00EA4B26">
              <w:rPr>
                <w:rFonts w:cs="Arial"/>
                <w:color w:val="000000"/>
                <w:sz w:val="20"/>
              </w:rPr>
              <w:t xml:space="preserve"> </w:t>
            </w:r>
            <w:r w:rsidRPr="00EA4B26">
              <w:rPr>
                <w:rFonts w:cs="Arial"/>
                <w:color w:val="000000"/>
                <w:sz w:val="20"/>
              </w:rPr>
              <w:t>сводную</w:t>
            </w:r>
            <w:r w:rsidR="007F72B9" w:rsidRPr="00EA4B26">
              <w:rPr>
                <w:rFonts w:cs="Arial"/>
                <w:color w:val="000000"/>
                <w:sz w:val="20"/>
              </w:rPr>
              <w:t xml:space="preserve"> </w:t>
            </w:r>
            <w:r w:rsidRPr="00EA4B26">
              <w:rPr>
                <w:rFonts w:cs="Arial"/>
                <w:color w:val="000000"/>
                <w:sz w:val="20"/>
              </w:rPr>
              <w:t>бюджетную</w:t>
            </w:r>
            <w:r w:rsidR="007F72B9" w:rsidRPr="00EA4B26">
              <w:rPr>
                <w:rFonts w:cs="Arial"/>
                <w:color w:val="000000"/>
                <w:sz w:val="20"/>
              </w:rPr>
              <w:t xml:space="preserve"> </w:t>
            </w:r>
            <w:r w:rsidRPr="00EA4B26">
              <w:rPr>
                <w:rFonts w:cs="Arial"/>
                <w:color w:val="000000"/>
                <w:sz w:val="20"/>
              </w:rPr>
              <w:t>роспись</w:t>
            </w:r>
            <w:r w:rsidR="007F72B9" w:rsidRPr="00EA4B26">
              <w:rPr>
                <w:rFonts w:cs="Arial"/>
                <w:color w:val="000000"/>
                <w:sz w:val="20"/>
              </w:rPr>
              <w:t xml:space="preserve"> </w:t>
            </w:r>
            <w:r w:rsidRPr="00EA4B26">
              <w:rPr>
                <w:rFonts w:cs="Arial"/>
                <w:color w:val="000000"/>
                <w:sz w:val="20"/>
              </w:rPr>
              <w:t>бю</w:t>
            </w:r>
            <w:r w:rsidRPr="00EA4B26">
              <w:rPr>
                <w:rFonts w:cs="Arial"/>
                <w:color w:val="000000"/>
                <w:sz w:val="20"/>
              </w:rPr>
              <w:t>д</w:t>
            </w:r>
            <w:r w:rsidRPr="00EA4B26">
              <w:rPr>
                <w:rFonts w:cs="Arial"/>
                <w:color w:val="000000"/>
                <w:sz w:val="20"/>
              </w:rPr>
              <w:t>жета</w:t>
            </w:r>
            <w:r w:rsidR="007F72B9" w:rsidRPr="00EA4B26">
              <w:rPr>
                <w:rFonts w:cs="Arial"/>
                <w:color w:val="000000"/>
                <w:sz w:val="20"/>
              </w:rPr>
              <w:t xml:space="preserve"> </w:t>
            </w:r>
            <w:r w:rsidRPr="00EA4B26">
              <w:rPr>
                <w:rFonts w:cs="Arial"/>
                <w:color w:val="000000"/>
                <w:sz w:val="20"/>
              </w:rPr>
              <w:t>Бичуринского</w:t>
            </w:r>
            <w:r w:rsidR="007F72B9" w:rsidRPr="00EA4B26">
              <w:rPr>
                <w:rFonts w:cs="Arial"/>
                <w:color w:val="000000"/>
                <w:sz w:val="20"/>
              </w:rPr>
              <w:t xml:space="preserve"> </w:t>
            </w:r>
            <w:r w:rsidRPr="00EA4B26">
              <w:rPr>
                <w:rFonts w:cs="Arial"/>
                <w:color w:val="000000"/>
                <w:sz w:val="20"/>
              </w:rPr>
              <w:t>сельского</w:t>
            </w:r>
            <w:r w:rsidR="007F72B9" w:rsidRPr="00EA4B26">
              <w:rPr>
                <w:rFonts w:cs="Arial"/>
                <w:color w:val="000000"/>
                <w:sz w:val="20"/>
              </w:rPr>
              <w:t xml:space="preserve"> </w:t>
            </w:r>
            <w:r w:rsidRPr="00EA4B26">
              <w:rPr>
                <w:rFonts w:cs="Arial"/>
                <w:color w:val="000000"/>
                <w:sz w:val="20"/>
              </w:rPr>
              <w:t>поселения</w:t>
            </w:r>
            <w:r w:rsidR="007F72B9" w:rsidRPr="00EA4B26">
              <w:rPr>
                <w:rFonts w:cs="Arial"/>
                <w:color w:val="000000"/>
                <w:sz w:val="20"/>
              </w:rPr>
              <w:t xml:space="preserve"> </w:t>
            </w:r>
            <w:r w:rsidRPr="00EA4B26">
              <w:rPr>
                <w:rFonts w:cs="Arial"/>
                <w:color w:val="000000"/>
                <w:sz w:val="20"/>
              </w:rPr>
              <w:t>Мариинско-Посадского</w:t>
            </w:r>
            <w:r w:rsidR="007F72B9" w:rsidRPr="00EA4B26">
              <w:rPr>
                <w:rFonts w:cs="Arial"/>
                <w:color w:val="000000"/>
                <w:sz w:val="20"/>
              </w:rPr>
              <w:t xml:space="preserve"> </w:t>
            </w:r>
            <w:r w:rsidRPr="00EA4B26">
              <w:rPr>
                <w:rFonts w:cs="Arial"/>
                <w:color w:val="000000"/>
                <w:sz w:val="20"/>
              </w:rPr>
              <w:t>района</w:t>
            </w:r>
            <w:r w:rsidR="007F72B9" w:rsidRPr="00EA4B26">
              <w:rPr>
                <w:rFonts w:cs="Arial"/>
                <w:color w:val="000000"/>
                <w:sz w:val="20"/>
              </w:rPr>
              <w:t xml:space="preserve"> </w:t>
            </w:r>
            <w:r w:rsidRPr="00EA4B26">
              <w:rPr>
                <w:rFonts w:cs="Arial"/>
                <w:color w:val="000000"/>
                <w:sz w:val="20"/>
              </w:rPr>
              <w:t>Чувашской</w:t>
            </w:r>
            <w:r w:rsidR="007F72B9" w:rsidRPr="00EA4B26">
              <w:rPr>
                <w:rFonts w:cs="Arial"/>
                <w:color w:val="000000"/>
                <w:sz w:val="20"/>
              </w:rPr>
              <w:t xml:space="preserve"> </w:t>
            </w:r>
            <w:r w:rsidRPr="00EA4B26">
              <w:rPr>
                <w:rFonts w:cs="Arial"/>
                <w:color w:val="000000"/>
                <w:sz w:val="20"/>
              </w:rPr>
              <w:t>Республики</w:t>
            </w:r>
            <w:r w:rsidR="007F72B9" w:rsidRPr="00EA4B26">
              <w:rPr>
                <w:rFonts w:cs="Arial"/>
                <w:color w:val="000000"/>
                <w:sz w:val="20"/>
              </w:rPr>
              <w:t xml:space="preserve"> </w:t>
            </w:r>
            <w:r w:rsidRPr="00EA4B26">
              <w:rPr>
                <w:rFonts w:cs="Arial"/>
                <w:color w:val="000000"/>
                <w:sz w:val="20"/>
              </w:rPr>
              <w:t>на</w:t>
            </w:r>
            <w:r w:rsidR="007F72B9" w:rsidRPr="00EA4B26">
              <w:rPr>
                <w:rFonts w:cs="Arial"/>
                <w:color w:val="000000"/>
                <w:sz w:val="20"/>
              </w:rPr>
              <w:t xml:space="preserve"> </w:t>
            </w:r>
            <w:r w:rsidRPr="00EA4B26">
              <w:rPr>
                <w:rFonts w:cs="Arial"/>
                <w:color w:val="000000"/>
                <w:sz w:val="20"/>
              </w:rPr>
              <w:t>2020</w:t>
            </w:r>
            <w:r w:rsidR="007F72B9" w:rsidRPr="00EA4B26">
              <w:rPr>
                <w:rFonts w:cs="Arial"/>
                <w:color w:val="000000"/>
                <w:sz w:val="20"/>
              </w:rPr>
              <w:t xml:space="preserve"> </w:t>
            </w:r>
            <w:r w:rsidRPr="00EA4B26">
              <w:rPr>
                <w:rFonts w:cs="Arial"/>
                <w:color w:val="000000"/>
                <w:sz w:val="20"/>
              </w:rPr>
              <w:t>год</w:t>
            </w:r>
            <w:r w:rsidR="007F72B9" w:rsidRPr="00EA4B26">
              <w:rPr>
                <w:rFonts w:cs="Arial"/>
                <w:color w:val="000000"/>
                <w:sz w:val="20"/>
              </w:rPr>
              <w:t xml:space="preserve"> </w:t>
            </w:r>
            <w:r w:rsidRPr="00EA4B26">
              <w:rPr>
                <w:rFonts w:cs="Arial"/>
                <w:color w:val="000000"/>
                <w:sz w:val="20"/>
              </w:rPr>
              <w:t>и</w:t>
            </w:r>
            <w:r w:rsidR="007F72B9" w:rsidRPr="00EA4B26">
              <w:rPr>
                <w:rFonts w:cs="Arial"/>
                <w:color w:val="000000"/>
                <w:sz w:val="20"/>
              </w:rPr>
              <w:t xml:space="preserve"> </w:t>
            </w:r>
            <w:r w:rsidRPr="00EA4B26">
              <w:rPr>
                <w:rFonts w:cs="Arial"/>
                <w:color w:val="000000"/>
                <w:sz w:val="20"/>
              </w:rPr>
              <w:t>на</w:t>
            </w:r>
            <w:r w:rsidR="007F72B9" w:rsidRPr="00EA4B26">
              <w:rPr>
                <w:rFonts w:cs="Arial"/>
                <w:color w:val="000000"/>
                <w:sz w:val="20"/>
              </w:rPr>
              <w:t xml:space="preserve"> </w:t>
            </w:r>
            <w:r w:rsidRPr="00EA4B26">
              <w:rPr>
                <w:rFonts w:cs="Arial"/>
                <w:color w:val="000000"/>
                <w:sz w:val="20"/>
              </w:rPr>
              <w:t>плановый</w:t>
            </w:r>
            <w:r w:rsidR="007F72B9" w:rsidRPr="00EA4B26">
              <w:rPr>
                <w:rFonts w:cs="Arial"/>
                <w:color w:val="000000"/>
                <w:sz w:val="20"/>
              </w:rPr>
              <w:t xml:space="preserve"> </w:t>
            </w:r>
            <w:r w:rsidRPr="00EA4B26">
              <w:rPr>
                <w:rFonts w:cs="Arial"/>
                <w:color w:val="000000"/>
                <w:sz w:val="20"/>
              </w:rPr>
              <w:t>период</w:t>
            </w:r>
            <w:r w:rsidR="007F72B9" w:rsidRPr="00EA4B26">
              <w:rPr>
                <w:rFonts w:cs="Arial"/>
                <w:color w:val="000000"/>
                <w:sz w:val="20"/>
              </w:rPr>
              <w:t xml:space="preserve"> </w:t>
            </w:r>
            <w:r w:rsidRPr="00EA4B26">
              <w:rPr>
                <w:rFonts w:cs="Arial"/>
                <w:color w:val="000000"/>
                <w:sz w:val="20"/>
              </w:rPr>
              <w:t>2021</w:t>
            </w:r>
            <w:r w:rsidR="007F72B9" w:rsidRPr="00EA4B26">
              <w:rPr>
                <w:rFonts w:cs="Arial"/>
                <w:color w:val="000000"/>
                <w:sz w:val="20"/>
              </w:rPr>
              <w:t xml:space="preserve"> </w:t>
            </w:r>
            <w:r w:rsidRPr="00EA4B26">
              <w:rPr>
                <w:rFonts w:cs="Arial"/>
                <w:color w:val="000000"/>
                <w:sz w:val="20"/>
              </w:rPr>
              <w:t>и</w:t>
            </w:r>
            <w:r w:rsidR="007F72B9" w:rsidRPr="00EA4B26">
              <w:rPr>
                <w:rFonts w:cs="Arial"/>
                <w:color w:val="000000"/>
                <w:sz w:val="20"/>
              </w:rPr>
              <w:t xml:space="preserve"> </w:t>
            </w:r>
            <w:r w:rsidRPr="00EA4B26">
              <w:rPr>
                <w:rFonts w:cs="Arial"/>
                <w:color w:val="000000"/>
                <w:sz w:val="20"/>
              </w:rPr>
              <w:t>2022</w:t>
            </w:r>
            <w:r w:rsidR="007F72B9" w:rsidRPr="00EA4B26">
              <w:rPr>
                <w:rFonts w:cs="Arial"/>
                <w:color w:val="000000"/>
                <w:sz w:val="20"/>
              </w:rPr>
              <w:t xml:space="preserve"> </w:t>
            </w:r>
            <w:r w:rsidRPr="00EA4B26">
              <w:rPr>
                <w:rFonts w:cs="Arial"/>
                <w:color w:val="000000"/>
                <w:sz w:val="20"/>
              </w:rPr>
              <w:t>годов.</w:t>
            </w:r>
          </w:p>
        </w:tc>
        <w:tc>
          <w:tcPr>
            <w:tcW w:w="1394"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В</w:t>
            </w:r>
            <w:r w:rsidR="007F72B9" w:rsidRPr="00EA4B26">
              <w:rPr>
                <w:rFonts w:cs="Arial"/>
                <w:color w:val="000000"/>
                <w:sz w:val="20"/>
              </w:rPr>
              <w:t xml:space="preserve"> </w:t>
            </w:r>
            <w:r w:rsidRPr="00EA4B26">
              <w:rPr>
                <w:rFonts w:cs="Arial"/>
                <w:color w:val="000000"/>
                <w:sz w:val="20"/>
              </w:rPr>
              <w:t>течении</w:t>
            </w:r>
            <w:r w:rsidR="007F72B9" w:rsidRPr="00EA4B26">
              <w:rPr>
                <w:rFonts w:cs="Arial"/>
                <w:color w:val="000000"/>
                <w:sz w:val="20"/>
              </w:rPr>
              <w:t xml:space="preserve"> </w:t>
            </w:r>
            <w:r w:rsidRPr="00EA4B26">
              <w:rPr>
                <w:rFonts w:cs="Arial"/>
                <w:color w:val="000000"/>
                <w:sz w:val="20"/>
              </w:rPr>
              <w:t>десяти</w:t>
            </w:r>
            <w:r w:rsidR="007F72B9" w:rsidRPr="00EA4B26">
              <w:rPr>
                <w:rFonts w:cs="Arial"/>
                <w:color w:val="000000"/>
                <w:sz w:val="20"/>
              </w:rPr>
              <w:t xml:space="preserve"> </w:t>
            </w:r>
            <w:r w:rsidRPr="00EA4B26">
              <w:rPr>
                <w:rFonts w:cs="Arial"/>
                <w:color w:val="000000"/>
                <w:sz w:val="20"/>
              </w:rPr>
              <w:t>рабочих</w:t>
            </w:r>
            <w:r w:rsidR="007F72B9" w:rsidRPr="00EA4B26">
              <w:rPr>
                <w:rFonts w:cs="Arial"/>
                <w:color w:val="000000"/>
                <w:sz w:val="20"/>
              </w:rPr>
              <w:t xml:space="preserve"> </w:t>
            </w:r>
            <w:r w:rsidRPr="00EA4B26">
              <w:rPr>
                <w:rFonts w:cs="Arial"/>
                <w:color w:val="000000"/>
                <w:sz w:val="20"/>
              </w:rPr>
              <w:t>дней</w:t>
            </w:r>
            <w:r w:rsidR="007F72B9" w:rsidRPr="00EA4B26">
              <w:rPr>
                <w:rFonts w:cs="Arial"/>
                <w:color w:val="000000"/>
                <w:sz w:val="20"/>
              </w:rPr>
              <w:t xml:space="preserve"> </w:t>
            </w:r>
            <w:r w:rsidRPr="00EA4B26">
              <w:rPr>
                <w:rFonts w:cs="Arial"/>
                <w:color w:val="000000"/>
                <w:sz w:val="20"/>
              </w:rPr>
              <w:t>после</w:t>
            </w:r>
            <w:r w:rsidR="007F72B9" w:rsidRPr="00EA4B26">
              <w:rPr>
                <w:rFonts w:cs="Arial"/>
                <w:color w:val="000000"/>
                <w:sz w:val="20"/>
              </w:rPr>
              <w:t xml:space="preserve"> </w:t>
            </w:r>
            <w:r w:rsidRPr="00EA4B26">
              <w:rPr>
                <w:rFonts w:cs="Arial"/>
                <w:color w:val="000000"/>
                <w:sz w:val="20"/>
              </w:rPr>
              <w:t>пр</w:t>
            </w:r>
            <w:r w:rsidRPr="00EA4B26">
              <w:rPr>
                <w:rFonts w:cs="Arial"/>
                <w:color w:val="000000"/>
                <w:sz w:val="20"/>
              </w:rPr>
              <w:t>и</w:t>
            </w:r>
            <w:r w:rsidRPr="00EA4B26">
              <w:rPr>
                <w:rFonts w:cs="Arial"/>
                <w:color w:val="000000"/>
                <w:sz w:val="20"/>
              </w:rPr>
              <w:t>нятия</w:t>
            </w:r>
            <w:r w:rsidR="007F72B9" w:rsidRPr="00EA4B26">
              <w:rPr>
                <w:rFonts w:cs="Arial"/>
                <w:color w:val="000000"/>
                <w:sz w:val="20"/>
              </w:rPr>
              <w:t xml:space="preserve"> </w:t>
            </w:r>
            <w:r w:rsidRPr="00EA4B26">
              <w:rPr>
                <w:rFonts w:cs="Arial"/>
                <w:color w:val="000000"/>
                <w:sz w:val="20"/>
              </w:rPr>
              <w:t>настоящего</w:t>
            </w:r>
            <w:r w:rsidR="007F72B9" w:rsidRPr="00EA4B26">
              <w:rPr>
                <w:rFonts w:cs="Arial"/>
                <w:color w:val="000000"/>
                <w:sz w:val="20"/>
              </w:rPr>
              <w:t xml:space="preserve"> </w:t>
            </w:r>
            <w:r w:rsidRPr="00EA4B26">
              <w:rPr>
                <w:rFonts w:cs="Arial"/>
                <w:color w:val="000000"/>
                <w:sz w:val="20"/>
              </w:rPr>
              <w:t>постановления</w:t>
            </w:r>
          </w:p>
        </w:tc>
        <w:tc>
          <w:tcPr>
            <w:tcW w:w="1538" w:type="pct"/>
            <w:tcBorders>
              <w:top w:val="single" w:sz="4" w:space="0" w:color="auto"/>
              <w:left w:val="single" w:sz="4" w:space="0" w:color="auto"/>
              <w:bottom w:val="single" w:sz="4" w:space="0" w:color="auto"/>
              <w:right w:val="single" w:sz="4" w:space="0" w:color="auto"/>
            </w:tcBorders>
            <w:vAlign w:val="center"/>
            <w:hideMark/>
          </w:tcPr>
          <w:p w:rsidR="0033101A" w:rsidRPr="00EA4B26" w:rsidRDefault="0033101A" w:rsidP="000C242F">
            <w:pPr>
              <w:pStyle w:val="afff5"/>
              <w:jc w:val="center"/>
              <w:rPr>
                <w:rFonts w:cs="Arial"/>
                <w:color w:val="000000"/>
                <w:sz w:val="20"/>
              </w:rPr>
            </w:pPr>
            <w:r w:rsidRPr="00EA4B26">
              <w:rPr>
                <w:rFonts w:cs="Arial"/>
                <w:color w:val="000000"/>
                <w:sz w:val="20"/>
              </w:rPr>
              <w:t>финансовый</w:t>
            </w:r>
            <w:r w:rsidR="007F72B9" w:rsidRPr="00EA4B26">
              <w:rPr>
                <w:rFonts w:cs="Arial"/>
                <w:color w:val="000000"/>
                <w:sz w:val="20"/>
              </w:rPr>
              <w:t xml:space="preserve"> </w:t>
            </w:r>
            <w:r w:rsidRPr="00EA4B26">
              <w:rPr>
                <w:rFonts w:cs="Arial"/>
                <w:color w:val="000000"/>
                <w:sz w:val="20"/>
              </w:rPr>
              <w:t>отдел</w:t>
            </w:r>
            <w:r w:rsidR="007F72B9" w:rsidRPr="00EA4B26">
              <w:rPr>
                <w:rFonts w:cs="Arial"/>
                <w:color w:val="000000"/>
                <w:sz w:val="20"/>
              </w:rPr>
              <w:t xml:space="preserve"> </w:t>
            </w:r>
            <w:r w:rsidRPr="00EA4B26">
              <w:rPr>
                <w:rFonts w:cs="Arial"/>
                <w:color w:val="000000"/>
                <w:sz w:val="20"/>
              </w:rPr>
              <w:t>Администрации</w:t>
            </w:r>
            <w:r w:rsidR="007F72B9" w:rsidRPr="00EA4B26">
              <w:rPr>
                <w:rFonts w:cs="Arial"/>
                <w:color w:val="000000"/>
                <w:sz w:val="20"/>
              </w:rPr>
              <w:t xml:space="preserve"> </w:t>
            </w:r>
            <w:r w:rsidRPr="00EA4B26">
              <w:rPr>
                <w:rFonts w:cs="Arial"/>
                <w:color w:val="000000"/>
                <w:sz w:val="20"/>
              </w:rPr>
              <w:t>Мариинско-Посадского</w:t>
            </w:r>
            <w:r w:rsidR="007F72B9" w:rsidRPr="00EA4B26">
              <w:rPr>
                <w:rFonts w:cs="Arial"/>
                <w:color w:val="000000"/>
                <w:sz w:val="20"/>
              </w:rPr>
              <w:t xml:space="preserve"> </w:t>
            </w:r>
            <w:r w:rsidRPr="00EA4B26">
              <w:rPr>
                <w:rFonts w:cs="Arial"/>
                <w:color w:val="000000"/>
                <w:sz w:val="20"/>
              </w:rPr>
              <w:t>района</w:t>
            </w:r>
            <w:r w:rsidR="007F72B9" w:rsidRPr="00EA4B26">
              <w:rPr>
                <w:rFonts w:cs="Arial"/>
                <w:color w:val="000000"/>
                <w:sz w:val="20"/>
              </w:rPr>
              <w:t xml:space="preserve"> </w:t>
            </w:r>
            <w:r w:rsidRPr="00EA4B26">
              <w:rPr>
                <w:rFonts w:cs="Arial"/>
                <w:color w:val="000000"/>
                <w:sz w:val="20"/>
              </w:rPr>
              <w:t>Чувашской</w:t>
            </w:r>
            <w:r w:rsidR="007F72B9" w:rsidRPr="00EA4B26">
              <w:rPr>
                <w:rFonts w:cs="Arial"/>
                <w:color w:val="000000"/>
                <w:sz w:val="20"/>
              </w:rPr>
              <w:t xml:space="preserve"> </w:t>
            </w:r>
            <w:r w:rsidRPr="00EA4B26">
              <w:rPr>
                <w:rFonts w:cs="Arial"/>
                <w:color w:val="000000"/>
                <w:sz w:val="20"/>
              </w:rPr>
              <w:t>Республики</w:t>
            </w:r>
          </w:p>
        </w:tc>
      </w:tr>
    </w:tbl>
    <w:p w:rsidR="0033101A" w:rsidRPr="00EA4B26" w:rsidRDefault="0033101A" w:rsidP="00EA4B26">
      <w:pPr>
        <w:rPr>
          <w:rFonts w:ascii="Arial" w:hAnsi="Arial" w:cs="Arial"/>
          <w:b/>
          <w:i/>
          <w:color w:val="000000"/>
          <w:sz w:val="20"/>
        </w:rPr>
      </w:pPr>
    </w:p>
    <w:tbl>
      <w:tblPr>
        <w:tblW w:w="5000" w:type="pct"/>
        <w:tblLook w:val="04A0"/>
      </w:tblPr>
      <w:tblGrid>
        <w:gridCol w:w="6731"/>
        <w:gridCol w:w="1883"/>
        <w:gridCol w:w="6741"/>
      </w:tblGrid>
      <w:tr w:rsidR="0033101A" w:rsidRPr="00EA4B26" w:rsidTr="000C242F">
        <w:trPr>
          <w:cantSplit/>
        </w:trPr>
        <w:tc>
          <w:tcPr>
            <w:tcW w:w="2192" w:type="pct"/>
            <w:vAlign w:val="center"/>
            <w:hideMark/>
          </w:tcPr>
          <w:p w:rsidR="0033101A" w:rsidRPr="00EA4B26" w:rsidRDefault="0033101A" w:rsidP="000C242F">
            <w:pPr>
              <w:tabs>
                <w:tab w:val="left" w:pos="4285"/>
              </w:tabs>
              <w:autoSpaceDE w:val="0"/>
              <w:autoSpaceDN w:val="0"/>
              <w:adjustRightInd w:val="0"/>
              <w:jc w:val="center"/>
              <w:rPr>
                <w:rFonts w:ascii="Arial" w:hAnsi="Arial" w:cs="Arial"/>
                <w:bCs/>
                <w:noProof/>
                <w:color w:val="000000"/>
                <w:sz w:val="20"/>
              </w:rPr>
            </w:pPr>
            <w:r w:rsidRPr="00EA4B26">
              <w:rPr>
                <w:rFonts w:ascii="Arial" w:hAnsi="Arial" w:cs="Arial"/>
                <w:bCs/>
                <w:noProof/>
                <w:color w:val="000000"/>
                <w:sz w:val="20"/>
              </w:rPr>
              <w:t>Ч</w:t>
            </w:r>
            <w:r w:rsidR="00EA4B26" w:rsidRPr="00EA4B26">
              <w:rPr>
                <w:rFonts w:ascii="Arial" w:hAnsi="Arial" w:cs="Arial"/>
                <w:bCs/>
                <w:noProof/>
                <w:color w:val="000000"/>
                <w:sz w:val="20"/>
              </w:rPr>
              <w:t>Ă</w:t>
            </w:r>
            <w:r w:rsidRPr="00EA4B26">
              <w:rPr>
                <w:rFonts w:ascii="Arial" w:hAnsi="Arial" w:cs="Arial"/>
                <w:bCs/>
                <w:noProof/>
                <w:color w:val="000000"/>
                <w:sz w:val="20"/>
              </w:rPr>
              <w:t>ВАШ</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РЕСПУБЛИКИ</w:t>
            </w:r>
          </w:p>
          <w:p w:rsidR="0033101A" w:rsidRPr="00EA4B26" w:rsidRDefault="0033101A" w:rsidP="000C242F">
            <w:pPr>
              <w:tabs>
                <w:tab w:val="left" w:pos="4285"/>
              </w:tabs>
              <w:autoSpaceDE w:val="0"/>
              <w:autoSpaceDN w:val="0"/>
              <w:adjustRightInd w:val="0"/>
              <w:jc w:val="center"/>
              <w:rPr>
                <w:rFonts w:ascii="Arial" w:hAnsi="Arial" w:cs="Arial"/>
                <w:color w:val="000000"/>
                <w:sz w:val="20"/>
              </w:rPr>
            </w:pPr>
            <w:r w:rsidRPr="00EA4B26">
              <w:rPr>
                <w:rFonts w:ascii="Arial" w:hAnsi="Arial" w:cs="Arial"/>
                <w:caps/>
                <w:color w:val="000000"/>
                <w:sz w:val="20"/>
              </w:rPr>
              <w:t>С</w:t>
            </w:r>
            <w:r w:rsidR="00EA4B26" w:rsidRPr="00EA4B26">
              <w:rPr>
                <w:rFonts w:ascii="Arial" w:hAnsi="Arial" w:cs="Arial"/>
                <w:caps/>
                <w:color w:val="000000"/>
                <w:sz w:val="20"/>
              </w:rPr>
              <w:t>Ĕ</w:t>
            </w:r>
            <w:r w:rsidRPr="00EA4B26">
              <w:rPr>
                <w:rFonts w:ascii="Arial" w:hAnsi="Arial" w:cs="Arial"/>
                <w:caps/>
                <w:color w:val="000000"/>
                <w:sz w:val="20"/>
              </w:rPr>
              <w:t>нт</w:t>
            </w:r>
            <w:r w:rsidR="00EA4B26" w:rsidRPr="00EA4B26">
              <w:rPr>
                <w:rFonts w:ascii="Arial" w:hAnsi="Arial" w:cs="Arial"/>
                <w:caps/>
                <w:color w:val="000000"/>
                <w:sz w:val="20"/>
              </w:rPr>
              <w:t>Ĕ</w:t>
            </w:r>
            <w:r w:rsidRPr="00EA4B26">
              <w:rPr>
                <w:rFonts w:ascii="Arial" w:hAnsi="Arial" w:cs="Arial"/>
                <w:caps/>
                <w:color w:val="000000"/>
                <w:sz w:val="20"/>
              </w:rPr>
              <w:t>рв</w:t>
            </w:r>
            <w:r w:rsidR="00EA4B26" w:rsidRPr="00EA4B26">
              <w:rPr>
                <w:rFonts w:ascii="Arial" w:hAnsi="Arial" w:cs="Arial"/>
                <w:caps/>
                <w:color w:val="000000"/>
                <w:sz w:val="20"/>
              </w:rPr>
              <w:t>Ă</w:t>
            </w:r>
            <w:r w:rsidRPr="00EA4B26">
              <w:rPr>
                <w:rFonts w:ascii="Arial" w:hAnsi="Arial" w:cs="Arial"/>
                <w:caps/>
                <w:color w:val="000000"/>
                <w:sz w:val="20"/>
              </w:rPr>
              <w:t>рри</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РАЙОНĚ</w:t>
            </w:r>
          </w:p>
          <w:p w:rsidR="0033101A" w:rsidRPr="00EA4B26" w:rsidRDefault="0033101A" w:rsidP="000C242F">
            <w:pPr>
              <w:pStyle w:val="afc"/>
              <w:tabs>
                <w:tab w:val="left" w:pos="4285"/>
              </w:tabs>
              <w:jc w:val="center"/>
              <w:rPr>
                <w:rFonts w:ascii="Arial" w:hAnsi="Arial" w:cs="Arial"/>
                <w:bCs/>
                <w:noProof/>
                <w:color w:val="000000"/>
              </w:rPr>
            </w:pPr>
            <w:r w:rsidRPr="00EA4B26">
              <w:rPr>
                <w:rFonts w:ascii="Arial" w:hAnsi="Arial" w:cs="Arial"/>
                <w:bCs/>
                <w:noProof/>
                <w:color w:val="000000"/>
              </w:rPr>
              <w:t>КУКАШНИ</w:t>
            </w:r>
            <w:r w:rsidR="007F72B9" w:rsidRPr="00EA4B26">
              <w:rPr>
                <w:rFonts w:ascii="Arial" w:hAnsi="Arial" w:cs="Arial"/>
                <w:bCs/>
                <w:noProof/>
                <w:color w:val="000000"/>
              </w:rPr>
              <w:t xml:space="preserve"> </w:t>
            </w:r>
            <w:r w:rsidRPr="00EA4B26">
              <w:rPr>
                <w:rFonts w:ascii="Arial" w:hAnsi="Arial" w:cs="Arial"/>
                <w:bCs/>
                <w:noProof/>
                <w:color w:val="000000"/>
              </w:rPr>
              <w:t>ЯЛ</w:t>
            </w:r>
            <w:r w:rsidR="007F72B9" w:rsidRPr="00EA4B26">
              <w:rPr>
                <w:rFonts w:ascii="Arial" w:hAnsi="Arial" w:cs="Arial"/>
                <w:bCs/>
                <w:noProof/>
                <w:color w:val="000000"/>
              </w:rPr>
              <w:t xml:space="preserve"> </w:t>
            </w:r>
            <w:r w:rsidRPr="00EA4B26">
              <w:rPr>
                <w:rFonts w:ascii="Arial" w:hAnsi="Arial" w:cs="Arial"/>
                <w:bCs/>
                <w:noProof/>
                <w:color w:val="000000"/>
              </w:rPr>
              <w:t>ПОСЕЛЕНИЙĚН</w:t>
            </w:r>
          </w:p>
          <w:p w:rsidR="003C659E" w:rsidRPr="00EA4B26" w:rsidRDefault="0033101A" w:rsidP="000C242F">
            <w:pPr>
              <w:pStyle w:val="afc"/>
              <w:tabs>
                <w:tab w:val="left" w:pos="4285"/>
              </w:tabs>
              <w:jc w:val="center"/>
              <w:rPr>
                <w:rStyle w:val="af6"/>
                <w:rFonts w:ascii="Arial" w:hAnsi="Arial" w:cs="Arial"/>
                <w:color w:val="000000"/>
              </w:rPr>
            </w:pPr>
            <w:r w:rsidRPr="00EA4B26">
              <w:rPr>
                <w:rFonts w:ascii="Arial" w:hAnsi="Arial" w:cs="Arial"/>
                <w:bCs/>
                <w:noProof/>
                <w:color w:val="000000"/>
              </w:rPr>
              <w:t>АДМИНИСТРАЦИЙĚ</w:t>
            </w:r>
          </w:p>
          <w:p w:rsidR="003C659E" w:rsidRPr="00EA4B26" w:rsidRDefault="0033101A" w:rsidP="000C242F">
            <w:pPr>
              <w:pStyle w:val="afc"/>
              <w:tabs>
                <w:tab w:val="left" w:pos="4285"/>
              </w:tabs>
              <w:jc w:val="center"/>
              <w:rPr>
                <w:rStyle w:val="af6"/>
                <w:rFonts w:ascii="Arial" w:hAnsi="Arial" w:cs="Arial"/>
                <w:noProof/>
                <w:color w:val="000000"/>
              </w:rPr>
            </w:pPr>
            <w:r w:rsidRPr="00EA4B26">
              <w:rPr>
                <w:rStyle w:val="af6"/>
                <w:rFonts w:ascii="Arial" w:hAnsi="Arial" w:cs="Arial"/>
                <w:noProof/>
                <w:color w:val="000000"/>
              </w:rPr>
              <w:t>ЙЫШ</w:t>
            </w:r>
            <w:r w:rsidR="00EA4B26" w:rsidRPr="00EA4B26">
              <w:rPr>
                <w:rStyle w:val="af6"/>
                <w:rFonts w:ascii="Arial" w:hAnsi="Arial" w:cs="Arial"/>
                <w:noProof/>
                <w:color w:val="000000"/>
              </w:rPr>
              <w:t>Ă</w:t>
            </w:r>
            <w:r w:rsidRPr="00EA4B26">
              <w:rPr>
                <w:rStyle w:val="af6"/>
                <w:rFonts w:ascii="Arial" w:hAnsi="Arial" w:cs="Arial"/>
                <w:noProof/>
                <w:color w:val="000000"/>
              </w:rPr>
              <w:t>НУ</w:t>
            </w:r>
          </w:p>
          <w:p w:rsidR="0033101A" w:rsidRPr="00EA4B26" w:rsidRDefault="0033101A" w:rsidP="000C242F">
            <w:pPr>
              <w:pStyle w:val="afc"/>
              <w:ind w:right="-35"/>
              <w:jc w:val="center"/>
              <w:rPr>
                <w:rFonts w:ascii="Arial" w:hAnsi="Arial" w:cs="Arial"/>
                <w:b/>
                <w:noProof/>
                <w:color w:val="000000"/>
              </w:rPr>
            </w:pPr>
            <w:r w:rsidRPr="00EA4B26">
              <w:rPr>
                <w:rFonts w:ascii="Arial" w:hAnsi="Arial" w:cs="Arial"/>
                <w:b/>
                <w:noProof/>
                <w:color w:val="000000"/>
                <w:szCs w:val="22"/>
              </w:rPr>
              <w:t>2020.11.05</w:t>
            </w:r>
            <w:r w:rsidR="007F72B9" w:rsidRPr="00EA4B26">
              <w:rPr>
                <w:rFonts w:ascii="Arial" w:hAnsi="Arial" w:cs="Arial"/>
                <w:b/>
                <w:noProof/>
                <w:color w:val="000000"/>
                <w:szCs w:val="22"/>
              </w:rPr>
              <w:t xml:space="preserve"> </w:t>
            </w:r>
            <w:r w:rsidRPr="00EA4B26">
              <w:rPr>
                <w:rFonts w:ascii="Arial" w:hAnsi="Arial" w:cs="Arial"/>
                <w:b/>
                <w:noProof/>
                <w:color w:val="000000"/>
                <w:szCs w:val="22"/>
              </w:rPr>
              <w:t>91</w:t>
            </w:r>
            <w:r w:rsidR="007F72B9" w:rsidRPr="00EA4B26">
              <w:rPr>
                <w:rFonts w:ascii="Arial" w:hAnsi="Arial" w:cs="Arial"/>
                <w:b/>
                <w:noProof/>
                <w:color w:val="000000"/>
                <w:szCs w:val="22"/>
              </w:rPr>
              <w:t xml:space="preserve"> </w:t>
            </w:r>
            <w:r w:rsidRPr="00EA4B26">
              <w:rPr>
                <w:rFonts w:ascii="Arial" w:hAnsi="Arial" w:cs="Arial"/>
                <w:b/>
                <w:noProof/>
                <w:color w:val="000000"/>
                <w:szCs w:val="22"/>
              </w:rPr>
              <w:t>№</w:t>
            </w:r>
          </w:p>
          <w:p w:rsidR="0033101A" w:rsidRPr="00EA4B26" w:rsidRDefault="0033101A" w:rsidP="000C242F">
            <w:pPr>
              <w:pStyle w:val="afc"/>
              <w:ind w:right="-35"/>
              <w:jc w:val="center"/>
              <w:rPr>
                <w:rFonts w:ascii="Arial" w:hAnsi="Arial" w:cs="Arial"/>
                <w:color w:val="000000"/>
              </w:rPr>
            </w:pPr>
            <w:r w:rsidRPr="00EA4B26">
              <w:rPr>
                <w:rFonts w:ascii="Arial" w:hAnsi="Arial" w:cs="Arial"/>
                <w:noProof/>
                <w:color w:val="000000"/>
                <w:szCs w:val="22"/>
              </w:rPr>
              <w:t>Кукашни</w:t>
            </w:r>
            <w:r w:rsidR="007F72B9" w:rsidRPr="00EA4B26">
              <w:rPr>
                <w:rFonts w:ascii="Arial" w:hAnsi="Arial" w:cs="Arial"/>
                <w:noProof/>
                <w:color w:val="000000"/>
                <w:szCs w:val="22"/>
              </w:rPr>
              <w:t xml:space="preserve"> </w:t>
            </w:r>
            <w:r w:rsidRPr="00EA4B26">
              <w:rPr>
                <w:rFonts w:ascii="Arial" w:hAnsi="Arial" w:cs="Arial"/>
                <w:noProof/>
                <w:color w:val="000000"/>
                <w:szCs w:val="22"/>
              </w:rPr>
              <w:t>ялě</w:t>
            </w:r>
          </w:p>
        </w:tc>
        <w:tc>
          <w:tcPr>
            <w:tcW w:w="613" w:type="pct"/>
            <w:vAlign w:val="center"/>
          </w:tcPr>
          <w:p w:rsidR="0033101A" w:rsidRPr="00EA4B26" w:rsidRDefault="00AE7294" w:rsidP="000C242F">
            <w:pPr>
              <w:ind w:left="-89"/>
              <w:jc w:val="center"/>
              <w:rPr>
                <w:rFonts w:ascii="Arial" w:hAnsi="Arial" w:cs="Arial"/>
                <w:b/>
                <w:i/>
                <w:color w:val="000000"/>
                <w:sz w:val="20"/>
              </w:rPr>
            </w:pPr>
            <w:r w:rsidRPr="00231AC7">
              <w:rPr>
                <w:rFonts w:ascii="Arial" w:hAnsi="Arial" w:cs="Arial"/>
                <w:noProof/>
                <w:color w:val="000000"/>
                <w:sz w:val="20"/>
              </w:rPr>
              <w:pict>
                <v:shape id="_x0000_i1028" type="#_x0000_t75" alt="Gerb-ch" style="width:57pt;height:57pt;visibility:visible">
                  <v:imagedata r:id="rId9" o:title="Gerb-ch"/>
                </v:shape>
              </w:pict>
            </w:r>
          </w:p>
        </w:tc>
        <w:tc>
          <w:tcPr>
            <w:tcW w:w="2195" w:type="pct"/>
            <w:vAlign w:val="center"/>
            <w:hideMark/>
          </w:tcPr>
          <w:p w:rsidR="0033101A" w:rsidRPr="00EA4B26" w:rsidRDefault="0033101A" w:rsidP="000C242F">
            <w:pPr>
              <w:pStyle w:val="afc"/>
              <w:jc w:val="center"/>
              <w:rPr>
                <w:rFonts w:ascii="Arial" w:hAnsi="Arial" w:cs="Arial"/>
                <w:bCs/>
                <w:color w:val="000000"/>
              </w:rPr>
            </w:pPr>
            <w:r w:rsidRPr="00EA4B26">
              <w:rPr>
                <w:rFonts w:ascii="Arial" w:hAnsi="Arial" w:cs="Arial"/>
                <w:bCs/>
                <w:noProof/>
                <w:color w:val="000000"/>
              </w:rPr>
              <w:t>ЧУВАШСКАЯ</w:t>
            </w:r>
            <w:r w:rsidR="007F72B9" w:rsidRPr="00EA4B26">
              <w:rPr>
                <w:rFonts w:ascii="Arial" w:hAnsi="Arial" w:cs="Arial"/>
                <w:bCs/>
                <w:noProof/>
                <w:color w:val="000000"/>
              </w:rPr>
              <w:t xml:space="preserve"> </w:t>
            </w:r>
            <w:r w:rsidRPr="00EA4B26">
              <w:rPr>
                <w:rFonts w:ascii="Arial" w:hAnsi="Arial" w:cs="Arial"/>
                <w:bCs/>
                <w:noProof/>
                <w:color w:val="000000"/>
              </w:rPr>
              <w:t>РЕСПУБЛИКА</w:t>
            </w:r>
            <w:r w:rsidRPr="00EA4B26">
              <w:rPr>
                <w:rFonts w:ascii="Arial" w:hAnsi="Arial" w:cs="Arial"/>
                <w:bCs/>
                <w:noProof/>
                <w:color w:val="000000"/>
              </w:rPr>
              <w:br/>
              <w:t>МАРИИНСКО-ПОСАДСКИЙ</w:t>
            </w:r>
            <w:r w:rsidR="007F72B9" w:rsidRPr="00EA4B26">
              <w:rPr>
                <w:rFonts w:ascii="Arial" w:hAnsi="Arial" w:cs="Arial"/>
                <w:bCs/>
                <w:noProof/>
                <w:color w:val="000000"/>
              </w:rPr>
              <w:t xml:space="preserve"> </w:t>
            </w:r>
            <w:r w:rsidRPr="00EA4B26">
              <w:rPr>
                <w:rFonts w:ascii="Arial" w:hAnsi="Arial" w:cs="Arial"/>
                <w:bCs/>
                <w:noProof/>
                <w:color w:val="000000"/>
              </w:rPr>
              <w:t>РАЙОН</w:t>
            </w:r>
          </w:p>
          <w:p w:rsidR="0033101A" w:rsidRPr="00EA4B26" w:rsidRDefault="0033101A" w:rsidP="000C242F">
            <w:pPr>
              <w:pStyle w:val="afc"/>
              <w:jc w:val="center"/>
              <w:rPr>
                <w:rFonts w:ascii="Arial" w:hAnsi="Arial" w:cs="Arial"/>
                <w:bCs/>
                <w:noProof/>
                <w:color w:val="000000"/>
              </w:rPr>
            </w:pPr>
            <w:r w:rsidRPr="00EA4B26">
              <w:rPr>
                <w:rFonts w:ascii="Arial" w:hAnsi="Arial" w:cs="Arial"/>
                <w:bCs/>
                <w:noProof/>
                <w:color w:val="000000"/>
              </w:rPr>
              <w:t>АДМИНИСТРАЦИЯ</w:t>
            </w:r>
          </w:p>
          <w:p w:rsidR="0033101A" w:rsidRPr="00EA4B26" w:rsidRDefault="0033101A" w:rsidP="000C242F">
            <w:pPr>
              <w:pStyle w:val="afc"/>
              <w:jc w:val="center"/>
              <w:rPr>
                <w:rFonts w:ascii="Arial" w:hAnsi="Arial" w:cs="Arial"/>
                <w:bCs/>
                <w:noProof/>
                <w:color w:val="000000"/>
              </w:rPr>
            </w:pPr>
            <w:r w:rsidRPr="00EA4B26">
              <w:rPr>
                <w:rFonts w:ascii="Arial" w:hAnsi="Arial" w:cs="Arial"/>
                <w:bCs/>
                <w:noProof/>
                <w:color w:val="000000"/>
              </w:rPr>
              <w:t>СУТЧЕВСКОГО</w:t>
            </w:r>
            <w:r w:rsidR="007F72B9" w:rsidRPr="00EA4B26">
              <w:rPr>
                <w:rFonts w:ascii="Arial" w:hAnsi="Arial" w:cs="Arial"/>
                <w:bCs/>
                <w:noProof/>
                <w:color w:val="000000"/>
              </w:rPr>
              <w:t xml:space="preserve"> </w:t>
            </w:r>
            <w:r w:rsidRPr="00EA4B26">
              <w:rPr>
                <w:rFonts w:ascii="Arial" w:hAnsi="Arial" w:cs="Arial"/>
                <w:bCs/>
                <w:noProof/>
                <w:color w:val="000000"/>
              </w:rPr>
              <w:t>СЕЛЬСКОГО</w:t>
            </w:r>
          </w:p>
          <w:p w:rsidR="003C659E" w:rsidRPr="00EA4B26" w:rsidRDefault="0033101A" w:rsidP="000C242F">
            <w:pPr>
              <w:pStyle w:val="afc"/>
              <w:jc w:val="center"/>
              <w:rPr>
                <w:rFonts w:ascii="Arial" w:hAnsi="Arial" w:cs="Arial"/>
                <w:noProof/>
                <w:color w:val="000000"/>
              </w:rPr>
            </w:pPr>
            <w:r w:rsidRPr="00EA4B26">
              <w:rPr>
                <w:rFonts w:ascii="Arial" w:hAnsi="Arial" w:cs="Arial"/>
                <w:bCs/>
                <w:noProof/>
                <w:color w:val="000000"/>
              </w:rPr>
              <w:t>ПОСЕЛЕНИЯ</w:t>
            </w:r>
          </w:p>
          <w:p w:rsidR="003C659E" w:rsidRPr="00EA4B26" w:rsidRDefault="0033101A" w:rsidP="000C242F">
            <w:pPr>
              <w:pStyle w:val="afc"/>
              <w:jc w:val="center"/>
              <w:rPr>
                <w:rStyle w:val="af6"/>
                <w:rFonts w:ascii="Arial" w:hAnsi="Arial" w:cs="Arial"/>
                <w:noProof/>
                <w:color w:val="000000"/>
              </w:rPr>
            </w:pPr>
            <w:r w:rsidRPr="00EA4B26">
              <w:rPr>
                <w:rStyle w:val="af6"/>
                <w:rFonts w:ascii="Arial" w:hAnsi="Arial" w:cs="Arial"/>
                <w:noProof/>
                <w:color w:val="000000"/>
              </w:rPr>
              <w:t>ПОСТАНОВЛЕНИЕ</w:t>
            </w:r>
          </w:p>
          <w:p w:rsidR="0033101A" w:rsidRPr="00EA4B26" w:rsidRDefault="0033101A" w:rsidP="000C242F">
            <w:pPr>
              <w:pStyle w:val="afc"/>
              <w:jc w:val="center"/>
              <w:rPr>
                <w:rFonts w:ascii="Arial" w:hAnsi="Arial" w:cs="Arial"/>
                <w:b/>
                <w:color w:val="000000"/>
              </w:rPr>
            </w:pPr>
            <w:r w:rsidRPr="00EA4B26">
              <w:rPr>
                <w:rFonts w:ascii="Arial" w:hAnsi="Arial" w:cs="Arial"/>
                <w:b/>
                <w:noProof/>
                <w:color w:val="000000"/>
                <w:szCs w:val="22"/>
              </w:rPr>
              <w:t>05.11.2020</w:t>
            </w:r>
            <w:r w:rsidR="007F72B9" w:rsidRPr="00EA4B26">
              <w:rPr>
                <w:rFonts w:ascii="Arial" w:hAnsi="Arial" w:cs="Arial"/>
                <w:b/>
                <w:noProof/>
                <w:color w:val="000000"/>
                <w:szCs w:val="22"/>
              </w:rPr>
              <w:t xml:space="preserve"> </w:t>
            </w:r>
            <w:r w:rsidRPr="00EA4B26">
              <w:rPr>
                <w:rFonts w:ascii="Arial" w:hAnsi="Arial" w:cs="Arial"/>
                <w:b/>
                <w:noProof/>
                <w:color w:val="000000"/>
                <w:szCs w:val="22"/>
              </w:rPr>
              <w:t>№</w:t>
            </w:r>
            <w:r w:rsidR="007F72B9" w:rsidRPr="00EA4B26">
              <w:rPr>
                <w:rFonts w:ascii="Arial" w:hAnsi="Arial" w:cs="Arial"/>
                <w:b/>
                <w:noProof/>
                <w:color w:val="000000"/>
                <w:szCs w:val="22"/>
              </w:rPr>
              <w:t xml:space="preserve"> </w:t>
            </w:r>
            <w:r w:rsidRPr="00EA4B26">
              <w:rPr>
                <w:rFonts w:ascii="Arial" w:hAnsi="Arial" w:cs="Arial"/>
                <w:b/>
                <w:noProof/>
                <w:color w:val="000000"/>
                <w:szCs w:val="22"/>
              </w:rPr>
              <w:t>91</w:t>
            </w:r>
          </w:p>
          <w:p w:rsidR="0033101A" w:rsidRPr="00EA4B26" w:rsidRDefault="0033101A" w:rsidP="000C242F">
            <w:pPr>
              <w:jc w:val="center"/>
              <w:rPr>
                <w:rFonts w:ascii="Arial" w:hAnsi="Arial" w:cs="Arial"/>
                <w:noProof/>
                <w:color w:val="000000"/>
                <w:sz w:val="20"/>
                <w:szCs w:val="22"/>
              </w:rPr>
            </w:pPr>
            <w:r w:rsidRPr="00EA4B26">
              <w:rPr>
                <w:rFonts w:ascii="Arial" w:hAnsi="Arial" w:cs="Arial"/>
                <w:noProof/>
                <w:color w:val="000000"/>
                <w:sz w:val="20"/>
                <w:szCs w:val="22"/>
              </w:rPr>
              <w:t>деревня</w:t>
            </w:r>
            <w:r w:rsidR="007F72B9" w:rsidRPr="00EA4B26">
              <w:rPr>
                <w:rFonts w:ascii="Arial" w:hAnsi="Arial" w:cs="Arial"/>
                <w:noProof/>
                <w:color w:val="000000"/>
                <w:sz w:val="20"/>
                <w:szCs w:val="22"/>
              </w:rPr>
              <w:t xml:space="preserve"> </w:t>
            </w:r>
            <w:r w:rsidRPr="00EA4B26">
              <w:rPr>
                <w:rFonts w:ascii="Arial" w:hAnsi="Arial" w:cs="Arial"/>
                <w:noProof/>
                <w:color w:val="000000"/>
                <w:sz w:val="20"/>
                <w:szCs w:val="22"/>
              </w:rPr>
              <w:t>Сутчево</w:t>
            </w:r>
          </w:p>
          <w:p w:rsidR="0033101A" w:rsidRPr="00EA4B26" w:rsidRDefault="0033101A" w:rsidP="000C242F">
            <w:pPr>
              <w:jc w:val="center"/>
              <w:rPr>
                <w:rFonts w:ascii="Arial" w:hAnsi="Arial" w:cs="Arial"/>
                <w:b/>
                <w:bCs/>
                <w:color w:val="000000"/>
                <w:sz w:val="20"/>
              </w:rPr>
            </w:pPr>
          </w:p>
        </w:tc>
      </w:tr>
    </w:tbl>
    <w:p w:rsidR="003C659E" w:rsidRPr="00EA4B26" w:rsidRDefault="007F72B9" w:rsidP="000C242F">
      <w:pPr>
        <w:pStyle w:val="aff6"/>
        <w:rPr>
          <w:rFonts w:ascii="Arial" w:hAnsi="Arial" w:cs="Arial"/>
          <w:b/>
          <w:color w:val="000000"/>
          <w:sz w:val="20"/>
          <w:szCs w:val="24"/>
        </w:rPr>
      </w:pPr>
      <w:r w:rsidRPr="00EA4B26">
        <w:rPr>
          <w:rFonts w:ascii="Arial" w:hAnsi="Arial" w:cs="Arial"/>
          <w:color w:val="000000"/>
          <w:sz w:val="20"/>
          <w:szCs w:val="18"/>
          <w:lang w:eastAsia="ru-RU"/>
        </w:rPr>
        <w:t xml:space="preserve"> </w:t>
      </w:r>
      <w:r w:rsidR="0033101A" w:rsidRPr="00EA4B26">
        <w:rPr>
          <w:rFonts w:ascii="Arial" w:hAnsi="Arial" w:cs="Arial"/>
          <w:b/>
          <w:color w:val="000000"/>
          <w:sz w:val="20"/>
          <w:szCs w:val="24"/>
        </w:rPr>
        <w:t>О</w:t>
      </w:r>
      <w:r w:rsidRPr="00EA4B26">
        <w:rPr>
          <w:rFonts w:ascii="Arial" w:hAnsi="Arial" w:cs="Arial"/>
          <w:b/>
          <w:color w:val="000000"/>
          <w:sz w:val="20"/>
          <w:szCs w:val="24"/>
        </w:rPr>
        <w:t xml:space="preserve"> </w:t>
      </w:r>
      <w:r w:rsidR="0033101A" w:rsidRPr="00EA4B26">
        <w:rPr>
          <w:rFonts w:ascii="Arial" w:hAnsi="Arial" w:cs="Arial"/>
          <w:b/>
          <w:color w:val="000000"/>
          <w:sz w:val="20"/>
          <w:szCs w:val="24"/>
        </w:rPr>
        <w:t>противопожарных</w:t>
      </w:r>
      <w:r w:rsidRPr="00EA4B26">
        <w:rPr>
          <w:rFonts w:ascii="Arial" w:hAnsi="Arial" w:cs="Arial"/>
          <w:b/>
          <w:color w:val="000000"/>
          <w:sz w:val="20"/>
          <w:szCs w:val="24"/>
        </w:rPr>
        <w:t xml:space="preserve"> </w:t>
      </w:r>
      <w:r w:rsidR="0033101A" w:rsidRPr="00EA4B26">
        <w:rPr>
          <w:rFonts w:ascii="Arial" w:hAnsi="Arial" w:cs="Arial"/>
          <w:b/>
          <w:color w:val="000000"/>
          <w:sz w:val="20"/>
          <w:szCs w:val="24"/>
        </w:rPr>
        <w:t>мероприятиях</w:t>
      </w:r>
      <w:r w:rsidRPr="00EA4B26">
        <w:rPr>
          <w:rFonts w:ascii="Arial" w:hAnsi="Arial" w:cs="Arial"/>
          <w:b/>
          <w:color w:val="000000"/>
          <w:sz w:val="20"/>
          <w:szCs w:val="24"/>
        </w:rPr>
        <w:t xml:space="preserve"> </w:t>
      </w:r>
      <w:r w:rsidR="0033101A" w:rsidRPr="00EA4B26">
        <w:rPr>
          <w:rFonts w:ascii="Arial" w:hAnsi="Arial" w:cs="Arial"/>
          <w:b/>
          <w:color w:val="000000"/>
          <w:sz w:val="20"/>
          <w:szCs w:val="24"/>
        </w:rPr>
        <w:t>на</w:t>
      </w:r>
      <w:r w:rsidRPr="00EA4B26">
        <w:rPr>
          <w:rFonts w:ascii="Arial" w:hAnsi="Arial" w:cs="Arial"/>
          <w:b/>
          <w:color w:val="000000"/>
          <w:sz w:val="20"/>
          <w:szCs w:val="24"/>
        </w:rPr>
        <w:t xml:space="preserve"> </w:t>
      </w:r>
      <w:r w:rsidR="0033101A" w:rsidRPr="00EA4B26">
        <w:rPr>
          <w:rFonts w:ascii="Arial" w:hAnsi="Arial" w:cs="Arial"/>
          <w:b/>
          <w:color w:val="000000"/>
          <w:sz w:val="20"/>
          <w:szCs w:val="24"/>
        </w:rPr>
        <w:t>осенне-зимний</w:t>
      </w:r>
      <w:r w:rsidRPr="00EA4B26">
        <w:rPr>
          <w:rFonts w:ascii="Arial" w:hAnsi="Arial" w:cs="Arial"/>
          <w:b/>
          <w:color w:val="000000"/>
          <w:sz w:val="20"/>
          <w:szCs w:val="24"/>
        </w:rPr>
        <w:t xml:space="preserve"> </w:t>
      </w:r>
      <w:r w:rsidR="0033101A" w:rsidRPr="00EA4B26">
        <w:rPr>
          <w:rFonts w:ascii="Arial" w:hAnsi="Arial" w:cs="Arial"/>
          <w:b/>
          <w:color w:val="000000"/>
          <w:sz w:val="20"/>
          <w:szCs w:val="24"/>
        </w:rPr>
        <w:t>период</w:t>
      </w:r>
      <w:r w:rsidRPr="00EA4B26">
        <w:rPr>
          <w:rFonts w:ascii="Arial" w:hAnsi="Arial" w:cs="Arial"/>
          <w:b/>
          <w:color w:val="000000"/>
          <w:sz w:val="20"/>
          <w:szCs w:val="24"/>
        </w:rPr>
        <w:t xml:space="preserve"> </w:t>
      </w:r>
      <w:r w:rsidR="0033101A" w:rsidRPr="00EA4B26">
        <w:rPr>
          <w:rFonts w:ascii="Arial" w:hAnsi="Arial" w:cs="Arial"/>
          <w:b/>
          <w:color w:val="000000"/>
          <w:sz w:val="20"/>
          <w:szCs w:val="24"/>
        </w:rPr>
        <w:t>2020-2021</w:t>
      </w:r>
      <w:r w:rsidRPr="00EA4B26">
        <w:rPr>
          <w:rFonts w:ascii="Arial" w:hAnsi="Arial" w:cs="Arial"/>
          <w:b/>
          <w:color w:val="000000"/>
          <w:sz w:val="20"/>
          <w:szCs w:val="24"/>
        </w:rPr>
        <w:t xml:space="preserve"> </w:t>
      </w:r>
      <w:r w:rsidR="0033101A" w:rsidRPr="00EA4B26">
        <w:rPr>
          <w:rFonts w:ascii="Arial" w:hAnsi="Arial" w:cs="Arial"/>
          <w:b/>
          <w:color w:val="000000"/>
          <w:sz w:val="20"/>
          <w:szCs w:val="24"/>
        </w:rPr>
        <w:t>гг.</w:t>
      </w:r>
    </w:p>
    <w:p w:rsidR="000C242F" w:rsidRDefault="000C242F" w:rsidP="00EA4B26">
      <w:pPr>
        <w:ind w:right="-73" w:firstLine="720"/>
        <w:jc w:val="both"/>
        <w:rPr>
          <w:rFonts w:ascii="Arial" w:hAnsi="Arial" w:cs="Arial"/>
          <w:color w:val="000000"/>
          <w:sz w:val="20"/>
        </w:rPr>
      </w:pPr>
    </w:p>
    <w:p w:rsidR="0033101A" w:rsidRPr="00EA4B26" w:rsidRDefault="0033101A" w:rsidP="00EA4B26">
      <w:pPr>
        <w:ind w:right="-73" w:firstLine="720"/>
        <w:jc w:val="both"/>
        <w:rPr>
          <w:rFonts w:ascii="Arial" w:hAnsi="Arial" w:cs="Arial"/>
          <w:color w:val="000000"/>
          <w:sz w:val="20"/>
        </w:rPr>
      </w:pP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основании</w:t>
      </w:r>
      <w:r w:rsidR="007F72B9" w:rsidRPr="00EA4B26">
        <w:rPr>
          <w:rFonts w:ascii="Arial" w:hAnsi="Arial" w:cs="Arial"/>
          <w:color w:val="000000"/>
          <w:sz w:val="20"/>
        </w:rPr>
        <w:t xml:space="preserve"> </w:t>
      </w:r>
      <w:r w:rsidRPr="00EA4B26">
        <w:rPr>
          <w:rFonts w:ascii="Arial" w:hAnsi="Arial" w:cs="Arial"/>
          <w:color w:val="000000"/>
          <w:sz w:val="20"/>
        </w:rPr>
        <w:t>Федерального</w:t>
      </w:r>
      <w:r w:rsidR="007F72B9" w:rsidRPr="00EA4B26">
        <w:rPr>
          <w:rFonts w:ascii="Arial" w:hAnsi="Arial" w:cs="Arial"/>
          <w:color w:val="000000"/>
          <w:sz w:val="20"/>
        </w:rPr>
        <w:t xml:space="preserve"> </w:t>
      </w:r>
      <w:r w:rsidRPr="00EA4B26">
        <w:rPr>
          <w:rFonts w:ascii="Arial" w:hAnsi="Arial" w:cs="Arial"/>
          <w:color w:val="000000"/>
          <w:sz w:val="20"/>
        </w:rPr>
        <w:t>закона</w:t>
      </w:r>
      <w:r w:rsidR="007F72B9" w:rsidRPr="00EA4B26">
        <w:rPr>
          <w:rFonts w:ascii="Arial" w:hAnsi="Arial" w:cs="Arial"/>
          <w:color w:val="000000"/>
          <w:sz w:val="20"/>
        </w:rPr>
        <w:t xml:space="preserve"> </w:t>
      </w:r>
      <w:r w:rsidRPr="00EA4B26">
        <w:rPr>
          <w:rFonts w:ascii="Arial" w:hAnsi="Arial" w:cs="Arial"/>
          <w:color w:val="000000"/>
          <w:sz w:val="20"/>
        </w:rPr>
        <w:t>№131-ФЗ</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06.10.2003</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общих</w:t>
      </w:r>
      <w:r w:rsidR="007F72B9" w:rsidRPr="00EA4B26">
        <w:rPr>
          <w:rFonts w:ascii="Arial" w:hAnsi="Arial" w:cs="Arial"/>
          <w:color w:val="000000"/>
          <w:sz w:val="20"/>
        </w:rPr>
        <w:t xml:space="preserve"> </w:t>
      </w:r>
      <w:r w:rsidRPr="00EA4B26">
        <w:rPr>
          <w:rFonts w:ascii="Arial" w:hAnsi="Arial" w:cs="Arial"/>
          <w:color w:val="000000"/>
          <w:sz w:val="20"/>
        </w:rPr>
        <w:t>принципах</w:t>
      </w:r>
      <w:r w:rsidR="007F72B9" w:rsidRPr="00EA4B26">
        <w:rPr>
          <w:rFonts w:ascii="Arial" w:hAnsi="Arial" w:cs="Arial"/>
          <w:color w:val="000000"/>
          <w:sz w:val="20"/>
        </w:rPr>
        <w:t xml:space="preserve"> </w:t>
      </w:r>
      <w:r w:rsidRPr="00EA4B26">
        <w:rPr>
          <w:rFonts w:ascii="Arial" w:hAnsi="Arial" w:cs="Arial"/>
          <w:color w:val="000000"/>
          <w:sz w:val="20"/>
        </w:rPr>
        <w:t>организации</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21.12.1994г.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69-ФЗ</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2020-2021</w:t>
      </w:r>
      <w:r w:rsidR="007F72B9" w:rsidRPr="00EA4B26">
        <w:rPr>
          <w:rFonts w:ascii="Arial" w:hAnsi="Arial" w:cs="Arial"/>
          <w:color w:val="000000"/>
          <w:sz w:val="20"/>
        </w:rPr>
        <w:t xml:space="preserve"> </w:t>
      </w:r>
      <w:r w:rsidRPr="00EA4B26">
        <w:rPr>
          <w:rFonts w:ascii="Arial" w:hAnsi="Arial" w:cs="Arial"/>
          <w:color w:val="000000"/>
          <w:sz w:val="20"/>
        </w:rPr>
        <w:t>гг.,</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7F72B9" w:rsidP="00EA4B26">
      <w:pPr>
        <w:ind w:right="-73" w:firstLine="720"/>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ПОСТАНОВЛЯЕТ:</w:t>
      </w:r>
    </w:p>
    <w:p w:rsidR="0033101A" w:rsidRPr="00EA4B26" w:rsidRDefault="0033101A" w:rsidP="00EA4B26">
      <w:pPr>
        <w:pStyle w:val="affd"/>
        <w:numPr>
          <w:ilvl w:val="0"/>
          <w:numId w:val="34"/>
        </w:numPr>
        <w:tabs>
          <w:tab w:val="clear" w:pos="1308"/>
          <w:tab w:val="num" w:pos="0"/>
        </w:tabs>
        <w:ind w:left="0" w:right="-73" w:firstLine="720"/>
        <w:jc w:val="both"/>
        <w:rPr>
          <w:rFonts w:ascii="Arial" w:hAnsi="Arial" w:cs="Arial"/>
          <w:color w:val="000000"/>
          <w:sz w:val="20"/>
        </w:rPr>
      </w:pPr>
      <w:r w:rsidRPr="00EA4B26">
        <w:rPr>
          <w:rFonts w:ascii="Arial" w:hAnsi="Arial" w:cs="Arial"/>
          <w:color w:val="000000"/>
          <w:sz w:val="20"/>
        </w:rPr>
        <w:t>Утвердить</w:t>
      </w:r>
      <w:r w:rsidR="007F72B9" w:rsidRPr="00EA4B26">
        <w:rPr>
          <w:rFonts w:ascii="Arial" w:hAnsi="Arial" w:cs="Arial"/>
          <w:color w:val="000000"/>
          <w:sz w:val="20"/>
        </w:rPr>
        <w:t xml:space="preserve"> </w:t>
      </w:r>
      <w:r w:rsidRPr="00EA4B26">
        <w:rPr>
          <w:rFonts w:ascii="Arial" w:hAnsi="Arial" w:cs="Arial"/>
          <w:color w:val="000000"/>
          <w:sz w:val="20"/>
        </w:rPr>
        <w:t>план</w:t>
      </w:r>
      <w:r w:rsidR="007F72B9" w:rsidRPr="00EA4B26">
        <w:rPr>
          <w:rFonts w:ascii="Arial" w:hAnsi="Arial" w:cs="Arial"/>
          <w:color w:val="000000"/>
          <w:sz w:val="20"/>
        </w:rPr>
        <w:t xml:space="preserve"> </w:t>
      </w:r>
      <w:r w:rsidRPr="00EA4B26">
        <w:rPr>
          <w:rFonts w:ascii="Arial" w:hAnsi="Arial" w:cs="Arial"/>
          <w:color w:val="000000"/>
          <w:sz w:val="20"/>
        </w:rPr>
        <w:t>противопожарных</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обеспечению</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w:t>
      </w:r>
      <w:r w:rsidRPr="00EA4B26">
        <w:rPr>
          <w:rFonts w:ascii="Arial" w:hAnsi="Arial" w:cs="Arial"/>
          <w:color w:val="000000"/>
          <w:sz w:val="20"/>
        </w:rPr>
        <w:t>е</w:t>
      </w:r>
      <w:r w:rsidRPr="00EA4B26">
        <w:rPr>
          <w:rFonts w:ascii="Arial" w:hAnsi="Arial" w:cs="Arial"/>
          <w:color w:val="000000"/>
          <w:sz w:val="20"/>
        </w:rPr>
        <w:t>ления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2020-2021</w:t>
      </w:r>
      <w:r w:rsidR="007F72B9" w:rsidRPr="00EA4B26">
        <w:rPr>
          <w:rFonts w:ascii="Arial" w:hAnsi="Arial" w:cs="Arial"/>
          <w:color w:val="000000"/>
          <w:sz w:val="20"/>
        </w:rPr>
        <w:t xml:space="preserve"> </w:t>
      </w:r>
      <w:r w:rsidRPr="00EA4B26">
        <w:rPr>
          <w:rFonts w:ascii="Arial" w:hAnsi="Arial" w:cs="Arial"/>
          <w:color w:val="000000"/>
          <w:sz w:val="20"/>
        </w:rPr>
        <w:t>гг.</w:t>
      </w:r>
      <w:r w:rsidR="007F72B9" w:rsidRPr="00EA4B26">
        <w:rPr>
          <w:rFonts w:ascii="Arial" w:hAnsi="Arial" w:cs="Arial"/>
          <w:color w:val="000000"/>
          <w:sz w:val="20"/>
        </w:rPr>
        <w:t xml:space="preserve"> </w:t>
      </w:r>
      <w:r w:rsidRPr="00EA4B26">
        <w:rPr>
          <w:rFonts w:ascii="Arial" w:hAnsi="Arial" w:cs="Arial"/>
          <w:color w:val="000000"/>
          <w:sz w:val="20"/>
        </w:rPr>
        <w:t>(Приложение).</w:t>
      </w:r>
    </w:p>
    <w:p w:rsidR="0033101A" w:rsidRPr="00EA4B26" w:rsidRDefault="0033101A" w:rsidP="00EA4B26">
      <w:pPr>
        <w:numPr>
          <w:ilvl w:val="0"/>
          <w:numId w:val="34"/>
        </w:numPr>
        <w:tabs>
          <w:tab w:val="num" w:pos="0"/>
        </w:tabs>
        <w:ind w:left="0" w:right="-73" w:firstLine="720"/>
        <w:jc w:val="both"/>
        <w:rPr>
          <w:rFonts w:ascii="Arial" w:hAnsi="Arial" w:cs="Arial"/>
          <w:color w:val="000000"/>
          <w:sz w:val="20"/>
        </w:rPr>
      </w:pPr>
      <w:r w:rsidRPr="00EA4B26">
        <w:rPr>
          <w:rFonts w:ascii="Arial" w:hAnsi="Arial" w:cs="Arial"/>
          <w:color w:val="000000"/>
          <w:sz w:val="20"/>
        </w:rPr>
        <w:t>Руководителям</w:t>
      </w:r>
      <w:r w:rsidR="007F72B9" w:rsidRPr="00EA4B26">
        <w:rPr>
          <w:rFonts w:ascii="Arial" w:hAnsi="Arial" w:cs="Arial"/>
          <w:color w:val="000000"/>
          <w:sz w:val="20"/>
        </w:rPr>
        <w:t xml:space="preserve"> </w:t>
      </w:r>
      <w:r w:rsidRPr="00EA4B26">
        <w:rPr>
          <w:rFonts w:ascii="Arial" w:hAnsi="Arial" w:cs="Arial"/>
          <w:color w:val="000000"/>
          <w:sz w:val="20"/>
        </w:rPr>
        <w:t>предприятий,</w:t>
      </w:r>
      <w:r w:rsidR="007F72B9" w:rsidRPr="00EA4B26">
        <w:rPr>
          <w:rFonts w:ascii="Arial" w:hAnsi="Arial" w:cs="Arial"/>
          <w:color w:val="000000"/>
          <w:sz w:val="20"/>
        </w:rPr>
        <w:t xml:space="preserve"> </w:t>
      </w:r>
      <w:r w:rsidRPr="00EA4B26">
        <w:rPr>
          <w:rFonts w:ascii="Arial" w:hAnsi="Arial" w:cs="Arial"/>
          <w:color w:val="000000"/>
          <w:sz w:val="20"/>
        </w:rPr>
        <w:t>организаций,</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хозяйств</w:t>
      </w:r>
      <w:r w:rsidR="007F72B9" w:rsidRPr="00EA4B26">
        <w:rPr>
          <w:rFonts w:ascii="Arial" w:hAnsi="Arial" w:cs="Arial"/>
          <w:color w:val="000000"/>
          <w:sz w:val="20"/>
        </w:rPr>
        <w:t xml:space="preserve"> </w:t>
      </w:r>
      <w:r w:rsidRPr="00EA4B26">
        <w:rPr>
          <w:rFonts w:ascii="Arial" w:hAnsi="Arial" w:cs="Arial"/>
          <w:color w:val="000000"/>
          <w:sz w:val="20"/>
        </w:rPr>
        <w:t>всех</w:t>
      </w:r>
      <w:r w:rsidR="007F72B9" w:rsidRPr="00EA4B26">
        <w:rPr>
          <w:rFonts w:ascii="Arial" w:hAnsi="Arial" w:cs="Arial"/>
          <w:color w:val="000000"/>
          <w:sz w:val="20"/>
        </w:rPr>
        <w:t xml:space="preserve"> </w:t>
      </w:r>
      <w:r w:rsidRPr="00EA4B26">
        <w:rPr>
          <w:rFonts w:ascii="Arial" w:hAnsi="Arial" w:cs="Arial"/>
          <w:color w:val="000000"/>
          <w:sz w:val="20"/>
        </w:rPr>
        <w:t>форм</w:t>
      </w:r>
      <w:r w:rsidR="007F72B9" w:rsidRPr="00EA4B26">
        <w:rPr>
          <w:rFonts w:ascii="Arial" w:hAnsi="Arial" w:cs="Arial"/>
          <w:color w:val="000000"/>
          <w:sz w:val="20"/>
        </w:rPr>
        <w:t xml:space="preserve"> </w:t>
      </w:r>
      <w:r w:rsidRPr="00EA4B26">
        <w:rPr>
          <w:rFonts w:ascii="Arial" w:hAnsi="Arial" w:cs="Arial"/>
          <w:color w:val="000000"/>
          <w:sz w:val="20"/>
        </w:rPr>
        <w:t>собственности</w:t>
      </w:r>
      <w:r w:rsidR="007F72B9" w:rsidRPr="00EA4B26">
        <w:rPr>
          <w:rFonts w:ascii="Arial" w:hAnsi="Arial" w:cs="Arial"/>
          <w:color w:val="000000"/>
          <w:sz w:val="20"/>
        </w:rPr>
        <w:t xml:space="preserve"> </w:t>
      </w:r>
      <w:r w:rsidRPr="00EA4B26">
        <w:rPr>
          <w:rFonts w:ascii="Arial" w:hAnsi="Arial" w:cs="Arial"/>
          <w:color w:val="000000"/>
          <w:sz w:val="20"/>
        </w:rPr>
        <w:t>принять</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исполнению</w:t>
      </w:r>
      <w:r w:rsidR="007F72B9" w:rsidRPr="00EA4B26">
        <w:rPr>
          <w:rFonts w:ascii="Arial" w:hAnsi="Arial" w:cs="Arial"/>
          <w:color w:val="000000"/>
          <w:sz w:val="20"/>
        </w:rPr>
        <w:t xml:space="preserve"> </w:t>
      </w:r>
      <w:r w:rsidRPr="00EA4B26">
        <w:rPr>
          <w:rFonts w:ascii="Arial" w:hAnsi="Arial" w:cs="Arial"/>
          <w:color w:val="000000"/>
          <w:sz w:val="20"/>
        </w:rPr>
        <w:t>план</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усил</w:t>
      </w:r>
      <w:r w:rsidRPr="00EA4B26">
        <w:rPr>
          <w:rFonts w:ascii="Arial" w:hAnsi="Arial" w:cs="Arial"/>
          <w:color w:val="000000"/>
          <w:sz w:val="20"/>
        </w:rPr>
        <w:t>е</w:t>
      </w:r>
      <w:r w:rsidRPr="00EA4B26">
        <w:rPr>
          <w:rFonts w:ascii="Arial" w:hAnsi="Arial" w:cs="Arial"/>
          <w:color w:val="000000"/>
          <w:sz w:val="20"/>
        </w:rPr>
        <w:t>нию</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обеспечить</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объектах</w:t>
      </w:r>
      <w:r w:rsidR="007F72B9" w:rsidRPr="00EA4B26">
        <w:rPr>
          <w:rFonts w:ascii="Arial" w:hAnsi="Arial" w:cs="Arial"/>
          <w:color w:val="000000"/>
          <w:sz w:val="20"/>
        </w:rPr>
        <w:t xml:space="preserve"> </w:t>
      </w:r>
      <w:r w:rsidRPr="00EA4B26">
        <w:rPr>
          <w:rFonts w:ascii="Arial" w:hAnsi="Arial" w:cs="Arial"/>
          <w:color w:val="000000"/>
          <w:sz w:val="20"/>
        </w:rPr>
        <w:t>должный</w:t>
      </w:r>
      <w:r w:rsidR="007F72B9" w:rsidRPr="00EA4B26">
        <w:rPr>
          <w:rFonts w:ascii="Arial" w:hAnsi="Arial" w:cs="Arial"/>
          <w:color w:val="000000"/>
          <w:sz w:val="20"/>
        </w:rPr>
        <w:t xml:space="preserve"> </w:t>
      </w:r>
      <w:r w:rsidRPr="00EA4B26">
        <w:rPr>
          <w:rFonts w:ascii="Arial" w:hAnsi="Arial" w:cs="Arial"/>
          <w:color w:val="000000"/>
          <w:sz w:val="20"/>
        </w:rPr>
        <w:t>противопожарный</w:t>
      </w:r>
      <w:r w:rsidR="007F72B9" w:rsidRPr="00EA4B26">
        <w:rPr>
          <w:rFonts w:ascii="Arial" w:hAnsi="Arial" w:cs="Arial"/>
          <w:color w:val="000000"/>
          <w:sz w:val="20"/>
        </w:rPr>
        <w:t xml:space="preserve"> </w:t>
      </w:r>
      <w:r w:rsidRPr="00EA4B26">
        <w:rPr>
          <w:rFonts w:ascii="Arial" w:hAnsi="Arial" w:cs="Arial"/>
          <w:color w:val="000000"/>
          <w:sz w:val="20"/>
        </w:rPr>
        <w:t>режим.</w:t>
      </w:r>
    </w:p>
    <w:p w:rsidR="0033101A" w:rsidRPr="00EA4B26" w:rsidRDefault="0033101A" w:rsidP="00EA4B26">
      <w:pPr>
        <w:numPr>
          <w:ilvl w:val="0"/>
          <w:numId w:val="34"/>
        </w:numPr>
        <w:tabs>
          <w:tab w:val="num" w:pos="0"/>
        </w:tabs>
        <w:ind w:left="0" w:right="-73" w:firstLine="720"/>
        <w:jc w:val="both"/>
        <w:rPr>
          <w:rFonts w:ascii="Arial" w:hAnsi="Arial" w:cs="Arial"/>
          <w:color w:val="000000"/>
          <w:sz w:val="20"/>
        </w:rPr>
      </w:pP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ind w:right="-73"/>
        <w:jc w:val="both"/>
        <w:rPr>
          <w:rFonts w:ascii="Arial" w:hAnsi="Arial" w:cs="Arial"/>
          <w:color w:val="000000"/>
          <w:sz w:val="20"/>
        </w:rPr>
      </w:pPr>
      <w:r w:rsidRPr="00EA4B26">
        <w:rPr>
          <w:rFonts w:ascii="Arial" w:hAnsi="Arial" w:cs="Arial"/>
          <w:color w:val="000000"/>
          <w:sz w:val="20"/>
        </w:rPr>
        <w:t>3.1.</w:t>
      </w:r>
      <w:r w:rsidR="007F72B9" w:rsidRPr="00EA4B26">
        <w:rPr>
          <w:rFonts w:ascii="Arial" w:hAnsi="Arial" w:cs="Arial"/>
          <w:color w:val="000000"/>
          <w:sz w:val="20"/>
        </w:rPr>
        <w:t xml:space="preserve"> </w:t>
      </w:r>
      <w:r w:rsidRPr="00EA4B26">
        <w:rPr>
          <w:rFonts w:ascii="Arial" w:hAnsi="Arial" w:cs="Arial"/>
          <w:color w:val="000000"/>
          <w:sz w:val="20"/>
        </w:rPr>
        <w:t>осуществлять</w:t>
      </w:r>
      <w:r w:rsidR="007F72B9" w:rsidRPr="00EA4B26">
        <w:rPr>
          <w:rFonts w:ascii="Arial" w:hAnsi="Arial" w:cs="Arial"/>
          <w:color w:val="000000"/>
          <w:sz w:val="20"/>
        </w:rPr>
        <w:t xml:space="preserve"> </w:t>
      </w:r>
      <w:r w:rsidRPr="00EA4B26">
        <w:rPr>
          <w:rFonts w:ascii="Arial" w:hAnsi="Arial" w:cs="Arial"/>
          <w:color w:val="000000"/>
          <w:sz w:val="20"/>
        </w:rPr>
        <w:t>мероприятия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обеспечению</w:t>
      </w:r>
      <w:r w:rsidR="007F72B9" w:rsidRPr="00EA4B26">
        <w:rPr>
          <w:rFonts w:ascii="Arial" w:hAnsi="Arial" w:cs="Arial"/>
          <w:color w:val="000000"/>
          <w:sz w:val="20"/>
        </w:rPr>
        <w:t xml:space="preserve"> </w:t>
      </w:r>
      <w:r w:rsidRPr="00EA4B26">
        <w:rPr>
          <w:rFonts w:ascii="Arial" w:hAnsi="Arial" w:cs="Arial"/>
          <w:color w:val="000000"/>
          <w:sz w:val="20"/>
        </w:rPr>
        <w:t>первичных</w:t>
      </w:r>
      <w:r w:rsidR="007F72B9" w:rsidRPr="00EA4B26">
        <w:rPr>
          <w:rFonts w:ascii="Arial" w:hAnsi="Arial" w:cs="Arial"/>
          <w:color w:val="000000"/>
          <w:sz w:val="20"/>
        </w:rPr>
        <w:t xml:space="preserve"> </w:t>
      </w:r>
      <w:r w:rsidRPr="00EA4B26">
        <w:rPr>
          <w:rFonts w:ascii="Arial" w:hAnsi="Arial" w:cs="Arial"/>
          <w:color w:val="000000"/>
          <w:sz w:val="20"/>
        </w:rPr>
        <w:t>мер</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границах</w:t>
      </w:r>
      <w:r w:rsidR="007F72B9" w:rsidRPr="00EA4B26">
        <w:rPr>
          <w:rFonts w:ascii="Arial" w:hAnsi="Arial" w:cs="Arial"/>
          <w:color w:val="000000"/>
          <w:sz w:val="20"/>
        </w:rPr>
        <w:t xml:space="preserve"> </w:t>
      </w:r>
      <w:r w:rsidRPr="00EA4B26">
        <w:rPr>
          <w:rFonts w:ascii="Arial" w:hAnsi="Arial" w:cs="Arial"/>
          <w:color w:val="000000"/>
          <w:sz w:val="20"/>
        </w:rPr>
        <w:t>населенных</w:t>
      </w:r>
      <w:r w:rsidR="007F72B9" w:rsidRPr="00EA4B26">
        <w:rPr>
          <w:rFonts w:ascii="Arial" w:hAnsi="Arial" w:cs="Arial"/>
          <w:color w:val="000000"/>
          <w:sz w:val="20"/>
        </w:rPr>
        <w:t xml:space="preserve"> </w:t>
      </w:r>
      <w:r w:rsidRPr="00EA4B26">
        <w:rPr>
          <w:rFonts w:ascii="Arial" w:hAnsi="Arial" w:cs="Arial"/>
          <w:color w:val="000000"/>
          <w:sz w:val="20"/>
        </w:rPr>
        <w:t>пунктов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объектов</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собственн</w:t>
      </w:r>
      <w:r w:rsidRPr="00EA4B26">
        <w:rPr>
          <w:rFonts w:ascii="Arial" w:hAnsi="Arial" w:cs="Arial"/>
          <w:color w:val="000000"/>
          <w:sz w:val="20"/>
        </w:rPr>
        <w:t>о</w:t>
      </w:r>
      <w:r w:rsidRPr="00EA4B26">
        <w:rPr>
          <w:rFonts w:ascii="Arial" w:hAnsi="Arial" w:cs="Arial"/>
          <w:color w:val="000000"/>
          <w:sz w:val="20"/>
        </w:rPr>
        <w:t>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надлежащему</w:t>
      </w:r>
      <w:r w:rsidR="007F72B9" w:rsidRPr="00EA4B26">
        <w:rPr>
          <w:rFonts w:ascii="Arial" w:hAnsi="Arial" w:cs="Arial"/>
          <w:color w:val="000000"/>
          <w:sz w:val="20"/>
        </w:rPr>
        <w:t xml:space="preserve"> </w:t>
      </w:r>
      <w:r w:rsidRPr="00EA4B26">
        <w:rPr>
          <w:rFonts w:ascii="Arial" w:hAnsi="Arial" w:cs="Arial"/>
          <w:color w:val="000000"/>
          <w:sz w:val="20"/>
        </w:rPr>
        <w:t>содержанию</w:t>
      </w:r>
      <w:r w:rsidR="007F72B9" w:rsidRPr="00EA4B26">
        <w:rPr>
          <w:rFonts w:ascii="Arial" w:hAnsi="Arial" w:cs="Arial"/>
          <w:color w:val="000000"/>
          <w:sz w:val="20"/>
        </w:rPr>
        <w:t xml:space="preserve"> </w:t>
      </w:r>
      <w:r w:rsidRPr="00EA4B26">
        <w:rPr>
          <w:rFonts w:ascii="Arial" w:hAnsi="Arial" w:cs="Arial"/>
          <w:color w:val="000000"/>
          <w:sz w:val="20"/>
        </w:rPr>
        <w:t>источников</w:t>
      </w:r>
      <w:r w:rsidR="007F72B9" w:rsidRPr="00EA4B26">
        <w:rPr>
          <w:rFonts w:ascii="Arial" w:hAnsi="Arial" w:cs="Arial"/>
          <w:color w:val="000000"/>
          <w:sz w:val="20"/>
        </w:rPr>
        <w:t xml:space="preserve"> </w:t>
      </w:r>
      <w:r w:rsidRPr="00EA4B26">
        <w:rPr>
          <w:rFonts w:ascii="Arial" w:hAnsi="Arial" w:cs="Arial"/>
          <w:color w:val="000000"/>
          <w:sz w:val="20"/>
        </w:rPr>
        <w:t>противопожарного</w:t>
      </w:r>
      <w:r w:rsidR="007F72B9" w:rsidRPr="00EA4B26">
        <w:rPr>
          <w:rFonts w:ascii="Arial" w:hAnsi="Arial" w:cs="Arial"/>
          <w:color w:val="000000"/>
          <w:sz w:val="20"/>
        </w:rPr>
        <w:t xml:space="preserve"> </w:t>
      </w:r>
      <w:r w:rsidRPr="00EA4B26">
        <w:rPr>
          <w:rFonts w:ascii="Arial" w:hAnsi="Arial" w:cs="Arial"/>
          <w:color w:val="000000"/>
          <w:sz w:val="20"/>
        </w:rPr>
        <w:t>водоснабжения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жилых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общес</w:t>
      </w:r>
      <w:r w:rsidRPr="00EA4B26">
        <w:rPr>
          <w:rFonts w:ascii="Arial" w:hAnsi="Arial" w:cs="Arial"/>
          <w:color w:val="000000"/>
          <w:sz w:val="20"/>
        </w:rPr>
        <w:t>т</w:t>
      </w:r>
      <w:r w:rsidRPr="00EA4B26">
        <w:rPr>
          <w:rFonts w:ascii="Arial" w:hAnsi="Arial" w:cs="Arial"/>
          <w:color w:val="000000"/>
          <w:sz w:val="20"/>
        </w:rPr>
        <w:t>венных</w:t>
      </w:r>
      <w:r w:rsidR="007F72B9" w:rsidRPr="00EA4B26">
        <w:rPr>
          <w:rFonts w:ascii="Arial" w:hAnsi="Arial" w:cs="Arial"/>
          <w:color w:val="000000"/>
          <w:sz w:val="20"/>
        </w:rPr>
        <w:t xml:space="preserve"> </w:t>
      </w:r>
      <w:r w:rsidRPr="00EA4B26">
        <w:rPr>
          <w:rFonts w:ascii="Arial" w:hAnsi="Arial" w:cs="Arial"/>
          <w:color w:val="000000"/>
          <w:sz w:val="20"/>
        </w:rPr>
        <w:t>зданий,</w:t>
      </w:r>
      <w:r w:rsidR="007F72B9" w:rsidRPr="00EA4B26">
        <w:rPr>
          <w:rFonts w:ascii="Arial" w:hAnsi="Arial" w:cs="Arial"/>
          <w:color w:val="000000"/>
          <w:sz w:val="20"/>
        </w:rPr>
        <w:t xml:space="preserve"> </w:t>
      </w:r>
      <w:r w:rsidRPr="00EA4B26">
        <w:rPr>
          <w:rFonts w:ascii="Arial" w:hAnsi="Arial" w:cs="Arial"/>
          <w:color w:val="000000"/>
          <w:sz w:val="20"/>
        </w:rPr>
        <w:t>находящихся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собственности;</w:t>
      </w:r>
    </w:p>
    <w:p w:rsidR="0033101A" w:rsidRPr="00EA4B26" w:rsidRDefault="0033101A" w:rsidP="00EA4B26">
      <w:pPr>
        <w:ind w:right="-73"/>
        <w:jc w:val="both"/>
        <w:rPr>
          <w:rFonts w:ascii="Arial" w:hAnsi="Arial" w:cs="Arial"/>
          <w:color w:val="000000"/>
          <w:sz w:val="20"/>
        </w:rPr>
      </w:pPr>
      <w:r w:rsidRPr="00EA4B26">
        <w:rPr>
          <w:rFonts w:ascii="Arial" w:hAnsi="Arial" w:cs="Arial"/>
          <w:color w:val="000000"/>
          <w:sz w:val="20"/>
        </w:rPr>
        <w:t>3.2.</w:t>
      </w:r>
      <w:r w:rsidR="007F72B9" w:rsidRPr="00EA4B26">
        <w:rPr>
          <w:rFonts w:ascii="Arial" w:hAnsi="Arial" w:cs="Arial"/>
          <w:color w:val="000000"/>
          <w:sz w:val="20"/>
        </w:rPr>
        <w:t xml:space="preserve"> </w:t>
      </w:r>
      <w:r w:rsidRPr="00EA4B26">
        <w:rPr>
          <w:rFonts w:ascii="Arial" w:hAnsi="Arial" w:cs="Arial"/>
          <w:color w:val="000000"/>
          <w:sz w:val="20"/>
        </w:rPr>
        <w:t>рассмотреть</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заседании</w:t>
      </w:r>
      <w:r w:rsidR="007F72B9" w:rsidRPr="00EA4B26">
        <w:rPr>
          <w:rFonts w:ascii="Arial" w:hAnsi="Arial" w:cs="Arial"/>
          <w:color w:val="000000"/>
          <w:sz w:val="20"/>
        </w:rPr>
        <w:t xml:space="preserve"> </w:t>
      </w:r>
      <w:r w:rsidRPr="00EA4B26">
        <w:rPr>
          <w:rFonts w:ascii="Arial" w:hAnsi="Arial" w:cs="Arial"/>
          <w:color w:val="000000"/>
          <w:sz w:val="20"/>
        </w:rPr>
        <w:t>комиссии</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чрезвычайным</w:t>
      </w:r>
      <w:r w:rsidR="007F72B9" w:rsidRPr="00EA4B26">
        <w:rPr>
          <w:rFonts w:ascii="Arial" w:hAnsi="Arial" w:cs="Arial"/>
          <w:color w:val="000000"/>
          <w:sz w:val="20"/>
        </w:rPr>
        <w:t xml:space="preserve"> </w:t>
      </w:r>
      <w:r w:rsidRPr="00EA4B26">
        <w:rPr>
          <w:rFonts w:ascii="Arial" w:hAnsi="Arial" w:cs="Arial"/>
          <w:color w:val="000000"/>
          <w:sz w:val="20"/>
        </w:rPr>
        <w:t>ситуациям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обеспечению</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вопросов</w:t>
      </w:r>
      <w:r w:rsidR="007F72B9" w:rsidRPr="00EA4B26">
        <w:rPr>
          <w:rFonts w:ascii="Arial" w:hAnsi="Arial" w:cs="Arial"/>
          <w:color w:val="000000"/>
          <w:sz w:val="20"/>
        </w:rPr>
        <w:t xml:space="preserve"> </w:t>
      </w:r>
      <w:r w:rsidRPr="00EA4B26">
        <w:rPr>
          <w:rFonts w:ascii="Arial" w:hAnsi="Arial" w:cs="Arial"/>
          <w:color w:val="000000"/>
          <w:sz w:val="20"/>
        </w:rPr>
        <w:t>организации</w:t>
      </w:r>
      <w:r w:rsidR="007F72B9" w:rsidRPr="00EA4B26">
        <w:rPr>
          <w:rFonts w:ascii="Arial" w:hAnsi="Arial" w:cs="Arial"/>
          <w:color w:val="000000"/>
          <w:sz w:val="20"/>
        </w:rPr>
        <w:t xml:space="preserve"> </w:t>
      </w:r>
      <w:r w:rsidRPr="00EA4B26">
        <w:rPr>
          <w:rFonts w:ascii="Arial" w:hAnsi="Arial" w:cs="Arial"/>
          <w:color w:val="000000"/>
          <w:sz w:val="20"/>
        </w:rPr>
        <w:t>противопожарной</w:t>
      </w:r>
      <w:r w:rsidR="007F72B9" w:rsidRPr="00EA4B26">
        <w:rPr>
          <w:rFonts w:ascii="Arial" w:hAnsi="Arial" w:cs="Arial"/>
          <w:color w:val="000000"/>
          <w:sz w:val="20"/>
        </w:rPr>
        <w:t xml:space="preserve"> </w:t>
      </w:r>
      <w:r w:rsidRPr="00EA4B26">
        <w:rPr>
          <w:rFonts w:ascii="Arial" w:hAnsi="Arial" w:cs="Arial"/>
          <w:color w:val="000000"/>
          <w:sz w:val="20"/>
        </w:rPr>
        <w:t>защиты</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объектах</w:t>
      </w:r>
      <w:r w:rsidR="007F72B9" w:rsidRPr="00EA4B26">
        <w:rPr>
          <w:rFonts w:ascii="Arial" w:hAnsi="Arial" w:cs="Arial"/>
          <w:color w:val="000000"/>
          <w:sz w:val="20"/>
        </w:rPr>
        <w:t xml:space="preserve"> </w:t>
      </w:r>
      <w:r w:rsidRPr="00EA4B26">
        <w:rPr>
          <w:rFonts w:ascii="Arial" w:hAnsi="Arial" w:cs="Arial"/>
          <w:color w:val="000000"/>
          <w:sz w:val="20"/>
        </w:rPr>
        <w:t>жизнеобеспечения</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подготовке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отопительному</w:t>
      </w:r>
      <w:r w:rsidR="007F72B9" w:rsidRPr="00EA4B26">
        <w:rPr>
          <w:rFonts w:ascii="Arial" w:hAnsi="Arial" w:cs="Arial"/>
          <w:color w:val="000000"/>
          <w:sz w:val="20"/>
        </w:rPr>
        <w:t xml:space="preserve"> </w:t>
      </w:r>
      <w:r w:rsidRPr="00EA4B26">
        <w:rPr>
          <w:rFonts w:ascii="Arial" w:hAnsi="Arial" w:cs="Arial"/>
          <w:color w:val="000000"/>
          <w:sz w:val="20"/>
        </w:rPr>
        <w:t>сезону</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эксплуатации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принятием</w:t>
      </w:r>
      <w:r w:rsidR="007F72B9" w:rsidRPr="00EA4B26">
        <w:rPr>
          <w:rFonts w:ascii="Arial" w:hAnsi="Arial" w:cs="Arial"/>
          <w:color w:val="000000"/>
          <w:sz w:val="20"/>
        </w:rPr>
        <w:t xml:space="preserve"> </w:t>
      </w:r>
      <w:r w:rsidRPr="00EA4B26">
        <w:rPr>
          <w:rFonts w:ascii="Arial" w:hAnsi="Arial" w:cs="Arial"/>
          <w:color w:val="000000"/>
          <w:sz w:val="20"/>
        </w:rPr>
        <w:t>соответствующего</w:t>
      </w:r>
      <w:r w:rsidR="007F72B9" w:rsidRPr="00EA4B26">
        <w:rPr>
          <w:rFonts w:ascii="Arial" w:hAnsi="Arial" w:cs="Arial"/>
          <w:color w:val="000000"/>
          <w:sz w:val="20"/>
        </w:rPr>
        <w:t xml:space="preserve"> </w:t>
      </w:r>
      <w:r w:rsidRPr="00EA4B26">
        <w:rPr>
          <w:rFonts w:ascii="Arial" w:hAnsi="Arial" w:cs="Arial"/>
          <w:color w:val="000000"/>
          <w:sz w:val="20"/>
        </w:rPr>
        <w:t>решения;</w:t>
      </w:r>
    </w:p>
    <w:p w:rsidR="0033101A" w:rsidRPr="00EA4B26" w:rsidRDefault="0033101A" w:rsidP="00EA4B26">
      <w:pPr>
        <w:ind w:right="-73"/>
        <w:jc w:val="both"/>
        <w:rPr>
          <w:rFonts w:ascii="Arial" w:hAnsi="Arial" w:cs="Arial"/>
          <w:color w:val="000000"/>
          <w:sz w:val="20"/>
        </w:rPr>
      </w:pPr>
      <w:r w:rsidRPr="00EA4B26">
        <w:rPr>
          <w:rFonts w:ascii="Arial" w:hAnsi="Arial" w:cs="Arial"/>
          <w:color w:val="000000"/>
          <w:sz w:val="20"/>
        </w:rPr>
        <w:t>3.3.</w:t>
      </w:r>
      <w:r w:rsidR="007F72B9" w:rsidRPr="00EA4B26">
        <w:rPr>
          <w:rFonts w:ascii="Arial" w:hAnsi="Arial" w:cs="Arial"/>
          <w:color w:val="000000"/>
          <w:sz w:val="20"/>
        </w:rPr>
        <w:t xml:space="preserve"> </w:t>
      </w:r>
      <w:r w:rsidRPr="00EA4B26">
        <w:rPr>
          <w:rFonts w:ascii="Arial" w:hAnsi="Arial" w:cs="Arial"/>
          <w:color w:val="000000"/>
          <w:sz w:val="20"/>
        </w:rPr>
        <w:t>обеспечить</w:t>
      </w:r>
      <w:r w:rsidR="007F72B9" w:rsidRPr="00EA4B26">
        <w:rPr>
          <w:rFonts w:ascii="Arial" w:hAnsi="Arial" w:cs="Arial"/>
          <w:color w:val="000000"/>
          <w:sz w:val="20"/>
        </w:rPr>
        <w:t xml:space="preserve"> </w:t>
      </w:r>
      <w:r w:rsidRPr="00EA4B26">
        <w:rPr>
          <w:rFonts w:ascii="Arial" w:hAnsi="Arial" w:cs="Arial"/>
          <w:color w:val="000000"/>
          <w:sz w:val="20"/>
        </w:rPr>
        <w:t>пожарную</w:t>
      </w:r>
      <w:r w:rsidR="007F72B9" w:rsidRPr="00EA4B26">
        <w:rPr>
          <w:rFonts w:ascii="Arial" w:hAnsi="Arial" w:cs="Arial"/>
          <w:color w:val="000000"/>
          <w:sz w:val="20"/>
        </w:rPr>
        <w:t xml:space="preserve"> </w:t>
      </w:r>
      <w:r w:rsidRPr="00EA4B26">
        <w:rPr>
          <w:rFonts w:ascii="Arial" w:hAnsi="Arial" w:cs="Arial"/>
          <w:color w:val="000000"/>
          <w:sz w:val="20"/>
        </w:rPr>
        <w:t>безопасность</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новогодних</w:t>
      </w:r>
      <w:r w:rsidR="007F72B9" w:rsidRPr="00EA4B26">
        <w:rPr>
          <w:rFonts w:ascii="Arial" w:hAnsi="Arial" w:cs="Arial"/>
          <w:color w:val="000000"/>
          <w:sz w:val="20"/>
        </w:rPr>
        <w:t xml:space="preserve"> </w:t>
      </w:r>
      <w:r w:rsidRPr="00EA4B26">
        <w:rPr>
          <w:rFonts w:ascii="Arial" w:hAnsi="Arial" w:cs="Arial"/>
          <w:color w:val="000000"/>
          <w:sz w:val="20"/>
        </w:rPr>
        <w:t>праздников.</w:t>
      </w:r>
    </w:p>
    <w:p w:rsidR="0033101A" w:rsidRPr="00EA4B26" w:rsidRDefault="0033101A" w:rsidP="00EA4B26">
      <w:pPr>
        <w:ind w:right="-73" w:firstLine="720"/>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Рекомендовать</w:t>
      </w:r>
      <w:r w:rsidR="007F72B9" w:rsidRPr="00EA4B26">
        <w:rPr>
          <w:rFonts w:ascii="Arial" w:hAnsi="Arial" w:cs="Arial"/>
          <w:color w:val="000000"/>
          <w:sz w:val="20"/>
        </w:rPr>
        <w:t xml:space="preserve"> </w:t>
      </w:r>
      <w:r w:rsidRPr="00EA4B26">
        <w:rPr>
          <w:rFonts w:ascii="Arial" w:hAnsi="Arial" w:cs="Arial"/>
          <w:color w:val="000000"/>
          <w:sz w:val="20"/>
        </w:rPr>
        <w:t>руководителям</w:t>
      </w:r>
      <w:r w:rsidR="007F72B9" w:rsidRPr="00EA4B26">
        <w:rPr>
          <w:rFonts w:ascii="Arial" w:hAnsi="Arial" w:cs="Arial"/>
          <w:color w:val="000000"/>
          <w:sz w:val="20"/>
        </w:rPr>
        <w:t xml:space="preserve"> </w:t>
      </w:r>
      <w:r w:rsidRPr="00EA4B26">
        <w:rPr>
          <w:rFonts w:ascii="Arial" w:hAnsi="Arial" w:cs="Arial"/>
          <w:color w:val="000000"/>
          <w:sz w:val="20"/>
        </w:rPr>
        <w:t>всех</w:t>
      </w:r>
      <w:r w:rsidR="007F72B9" w:rsidRPr="00EA4B26">
        <w:rPr>
          <w:rFonts w:ascii="Arial" w:hAnsi="Arial" w:cs="Arial"/>
          <w:color w:val="000000"/>
          <w:sz w:val="20"/>
        </w:rPr>
        <w:t xml:space="preserve"> </w:t>
      </w:r>
      <w:r w:rsidRPr="00EA4B26">
        <w:rPr>
          <w:rFonts w:ascii="Arial" w:hAnsi="Arial" w:cs="Arial"/>
          <w:color w:val="000000"/>
          <w:sz w:val="20"/>
        </w:rPr>
        <w:t>форм</w:t>
      </w:r>
      <w:r w:rsidR="007F72B9" w:rsidRPr="00EA4B26">
        <w:rPr>
          <w:rFonts w:ascii="Arial" w:hAnsi="Arial" w:cs="Arial"/>
          <w:color w:val="000000"/>
          <w:sz w:val="20"/>
        </w:rPr>
        <w:t xml:space="preserve"> </w:t>
      </w:r>
      <w:r w:rsidRPr="00EA4B26">
        <w:rPr>
          <w:rFonts w:ascii="Arial" w:hAnsi="Arial" w:cs="Arial"/>
          <w:color w:val="000000"/>
          <w:sz w:val="20"/>
        </w:rPr>
        <w:t>собственности</w:t>
      </w:r>
      <w:r w:rsidR="007F72B9" w:rsidRPr="00EA4B26">
        <w:rPr>
          <w:rFonts w:ascii="Arial" w:hAnsi="Arial" w:cs="Arial"/>
          <w:color w:val="000000"/>
          <w:sz w:val="20"/>
        </w:rPr>
        <w:t xml:space="preserve"> </w:t>
      </w:r>
      <w:r w:rsidRPr="00EA4B26">
        <w:rPr>
          <w:rFonts w:ascii="Arial" w:hAnsi="Arial" w:cs="Arial"/>
          <w:color w:val="000000"/>
          <w:sz w:val="20"/>
        </w:rPr>
        <w:t>установить</w:t>
      </w:r>
      <w:r w:rsidR="007F72B9" w:rsidRPr="00EA4B26">
        <w:rPr>
          <w:rFonts w:ascii="Arial" w:hAnsi="Arial" w:cs="Arial"/>
          <w:color w:val="000000"/>
          <w:sz w:val="20"/>
        </w:rPr>
        <w:t xml:space="preserve"> </w:t>
      </w:r>
      <w:r w:rsidRPr="00EA4B26">
        <w:rPr>
          <w:rFonts w:ascii="Arial" w:hAnsi="Arial" w:cs="Arial"/>
          <w:color w:val="000000"/>
          <w:sz w:val="20"/>
        </w:rPr>
        <w:t>стенды</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противопожарной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p>
    <w:p w:rsidR="0033101A" w:rsidRPr="000C242F" w:rsidRDefault="0033101A" w:rsidP="00EA4B26">
      <w:pPr>
        <w:pStyle w:val="a7"/>
        <w:ind w:right="-73" w:firstLine="720"/>
        <w:jc w:val="both"/>
        <w:rPr>
          <w:rFonts w:ascii="Arial" w:hAnsi="Arial" w:cs="Arial"/>
          <w:color w:val="000000"/>
          <w:lang w:val="ru-RU"/>
        </w:rPr>
      </w:pPr>
      <w:r w:rsidRPr="000C242F">
        <w:rPr>
          <w:rFonts w:ascii="Arial" w:hAnsi="Arial" w:cs="Arial"/>
          <w:color w:val="000000"/>
          <w:lang w:val="ru-RU"/>
        </w:rPr>
        <w:t>5.</w:t>
      </w:r>
      <w:r w:rsidR="007F72B9" w:rsidRPr="000C242F">
        <w:rPr>
          <w:rFonts w:ascii="Arial" w:hAnsi="Arial" w:cs="Arial"/>
          <w:color w:val="000000"/>
          <w:lang w:val="ru-RU"/>
        </w:rPr>
        <w:t xml:space="preserve"> </w:t>
      </w:r>
      <w:r w:rsidRPr="000C242F">
        <w:rPr>
          <w:rFonts w:ascii="Arial" w:hAnsi="Arial" w:cs="Arial"/>
          <w:color w:val="000000"/>
          <w:lang w:val="ru-RU"/>
        </w:rPr>
        <w:t>Контроль</w:t>
      </w:r>
      <w:r w:rsidR="007F72B9" w:rsidRPr="000C242F">
        <w:rPr>
          <w:rFonts w:ascii="Arial" w:hAnsi="Arial" w:cs="Arial"/>
          <w:color w:val="000000"/>
          <w:lang w:val="ru-RU"/>
        </w:rPr>
        <w:t xml:space="preserve"> </w:t>
      </w:r>
      <w:r w:rsidRPr="000C242F">
        <w:rPr>
          <w:rFonts w:ascii="Arial" w:hAnsi="Arial" w:cs="Arial"/>
          <w:color w:val="000000"/>
          <w:lang w:val="ru-RU"/>
        </w:rPr>
        <w:t>за</w:t>
      </w:r>
      <w:r w:rsidR="007F72B9" w:rsidRPr="000C242F">
        <w:rPr>
          <w:rFonts w:ascii="Arial" w:hAnsi="Arial" w:cs="Arial"/>
          <w:color w:val="000000"/>
          <w:lang w:val="ru-RU"/>
        </w:rPr>
        <w:t xml:space="preserve"> </w:t>
      </w:r>
      <w:r w:rsidRPr="000C242F">
        <w:rPr>
          <w:rFonts w:ascii="Arial" w:hAnsi="Arial" w:cs="Arial"/>
          <w:color w:val="000000"/>
          <w:lang w:val="ru-RU"/>
        </w:rPr>
        <w:t>исполнением</w:t>
      </w:r>
      <w:r w:rsidR="007F72B9" w:rsidRPr="000C242F">
        <w:rPr>
          <w:rFonts w:ascii="Arial" w:hAnsi="Arial" w:cs="Arial"/>
          <w:color w:val="000000"/>
          <w:lang w:val="ru-RU"/>
        </w:rPr>
        <w:t xml:space="preserve"> </w:t>
      </w:r>
      <w:r w:rsidRPr="000C242F">
        <w:rPr>
          <w:rFonts w:ascii="Arial" w:hAnsi="Arial" w:cs="Arial"/>
          <w:color w:val="000000"/>
          <w:lang w:val="ru-RU"/>
        </w:rPr>
        <w:t>данного</w:t>
      </w:r>
      <w:r w:rsidR="007F72B9" w:rsidRPr="000C242F">
        <w:rPr>
          <w:rFonts w:ascii="Arial" w:hAnsi="Arial" w:cs="Arial"/>
          <w:color w:val="000000"/>
          <w:lang w:val="ru-RU"/>
        </w:rPr>
        <w:t xml:space="preserve"> </w:t>
      </w:r>
      <w:r w:rsidRPr="000C242F">
        <w:rPr>
          <w:rFonts w:ascii="Arial" w:hAnsi="Arial" w:cs="Arial"/>
          <w:color w:val="000000"/>
          <w:lang w:val="ru-RU"/>
        </w:rPr>
        <w:t>постановления</w:t>
      </w:r>
      <w:r w:rsidR="007F72B9" w:rsidRPr="000C242F">
        <w:rPr>
          <w:rFonts w:ascii="Arial" w:hAnsi="Arial" w:cs="Arial"/>
          <w:color w:val="000000"/>
          <w:lang w:val="ru-RU"/>
        </w:rPr>
        <w:t xml:space="preserve"> </w:t>
      </w:r>
      <w:r w:rsidRPr="000C242F">
        <w:rPr>
          <w:rFonts w:ascii="Arial" w:hAnsi="Arial" w:cs="Arial"/>
          <w:color w:val="000000"/>
          <w:lang w:val="ru-RU"/>
        </w:rPr>
        <w:t>оставляю</w:t>
      </w:r>
      <w:r w:rsidR="007F72B9" w:rsidRPr="000C242F">
        <w:rPr>
          <w:rFonts w:ascii="Arial" w:hAnsi="Arial" w:cs="Arial"/>
          <w:color w:val="000000"/>
          <w:lang w:val="ru-RU"/>
        </w:rPr>
        <w:t xml:space="preserve"> </w:t>
      </w:r>
      <w:r w:rsidRPr="000C242F">
        <w:rPr>
          <w:rFonts w:ascii="Arial" w:hAnsi="Arial" w:cs="Arial"/>
          <w:color w:val="000000"/>
          <w:lang w:val="ru-RU"/>
        </w:rPr>
        <w:t>за</w:t>
      </w:r>
      <w:r w:rsidR="007F72B9" w:rsidRPr="000C242F">
        <w:rPr>
          <w:rFonts w:ascii="Arial" w:hAnsi="Arial" w:cs="Arial"/>
          <w:color w:val="000000"/>
          <w:lang w:val="ru-RU"/>
        </w:rPr>
        <w:t xml:space="preserve"> </w:t>
      </w:r>
      <w:r w:rsidRPr="000C242F">
        <w:rPr>
          <w:rFonts w:ascii="Arial" w:hAnsi="Arial" w:cs="Arial"/>
          <w:color w:val="000000"/>
          <w:lang w:val="ru-RU"/>
        </w:rPr>
        <w:t>собой.</w:t>
      </w:r>
    </w:p>
    <w:p w:rsidR="003C659E" w:rsidRPr="00EA4B26" w:rsidRDefault="007F72B9" w:rsidP="00EA4B26">
      <w:pPr>
        <w:ind w:right="-73"/>
        <w:rPr>
          <w:rFonts w:ascii="Arial" w:hAnsi="Arial" w:cs="Arial"/>
          <w:color w:val="000000"/>
          <w:sz w:val="20"/>
        </w:rPr>
      </w:pPr>
      <w:r w:rsidRPr="00EA4B26">
        <w:rPr>
          <w:rFonts w:ascii="Arial" w:hAnsi="Arial" w:cs="Arial"/>
          <w:color w:val="000000"/>
          <w:sz w:val="20"/>
        </w:rPr>
        <w:t xml:space="preserve"> </w:t>
      </w:r>
    </w:p>
    <w:p w:rsidR="0033101A" w:rsidRPr="00EA4B26" w:rsidRDefault="007F72B9" w:rsidP="00EA4B26">
      <w:pPr>
        <w:ind w:left="12" w:right="-73" w:firstLine="708"/>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Глава</w:t>
      </w:r>
      <w:r w:rsidRPr="00EA4B26">
        <w:rPr>
          <w:rFonts w:ascii="Arial" w:hAnsi="Arial" w:cs="Arial"/>
          <w:color w:val="000000"/>
          <w:sz w:val="20"/>
        </w:rPr>
        <w:t xml:space="preserve"> </w:t>
      </w:r>
      <w:r w:rsidR="0033101A" w:rsidRPr="00EA4B26">
        <w:rPr>
          <w:rFonts w:ascii="Arial" w:hAnsi="Arial" w:cs="Arial"/>
          <w:color w:val="000000"/>
          <w:sz w:val="20"/>
        </w:rPr>
        <w:t>Сутчевского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0033101A" w:rsidRPr="00EA4B26">
        <w:rPr>
          <w:rFonts w:ascii="Arial" w:hAnsi="Arial" w:cs="Arial"/>
          <w:color w:val="000000"/>
          <w:sz w:val="20"/>
        </w:rPr>
        <w:t>С.Ю.</w:t>
      </w:r>
      <w:r w:rsidRPr="00EA4B26">
        <w:rPr>
          <w:rFonts w:ascii="Arial" w:hAnsi="Arial" w:cs="Arial"/>
          <w:color w:val="000000"/>
          <w:sz w:val="20"/>
        </w:rPr>
        <w:t xml:space="preserve"> </w:t>
      </w:r>
      <w:r w:rsidR="0033101A" w:rsidRPr="00EA4B26">
        <w:rPr>
          <w:rFonts w:ascii="Arial" w:hAnsi="Arial" w:cs="Arial"/>
          <w:color w:val="000000"/>
          <w:sz w:val="20"/>
        </w:rPr>
        <w:t>Емельянова</w:t>
      </w:r>
    </w:p>
    <w:p w:rsidR="0033101A" w:rsidRPr="00EA4B26" w:rsidRDefault="0033101A" w:rsidP="00EA4B26">
      <w:pPr>
        <w:ind w:right="-73"/>
        <w:jc w:val="right"/>
        <w:rPr>
          <w:rFonts w:ascii="Arial" w:hAnsi="Arial" w:cs="Arial"/>
          <w:color w:val="000000"/>
          <w:sz w:val="20"/>
          <w:szCs w:val="28"/>
        </w:rPr>
      </w:pPr>
    </w:p>
    <w:p w:rsidR="0033101A" w:rsidRPr="00EA4B26" w:rsidRDefault="0033101A" w:rsidP="00EA4B26">
      <w:pPr>
        <w:ind w:right="-73"/>
        <w:jc w:val="right"/>
        <w:rPr>
          <w:rFonts w:ascii="Arial" w:hAnsi="Arial" w:cs="Arial"/>
          <w:color w:val="000000"/>
          <w:sz w:val="20"/>
          <w:szCs w:val="20"/>
        </w:rPr>
      </w:pPr>
      <w:r w:rsidRPr="00EA4B26">
        <w:rPr>
          <w:rFonts w:ascii="Arial" w:hAnsi="Arial" w:cs="Arial"/>
          <w:color w:val="000000"/>
          <w:sz w:val="20"/>
          <w:szCs w:val="20"/>
        </w:rPr>
        <w:t>Приложение</w:t>
      </w:r>
    </w:p>
    <w:p w:rsidR="0033101A" w:rsidRPr="00EA4B26" w:rsidRDefault="0033101A" w:rsidP="00EA4B26">
      <w:pPr>
        <w:ind w:right="-73"/>
        <w:jc w:val="right"/>
        <w:rPr>
          <w:rFonts w:ascii="Arial" w:hAnsi="Arial" w:cs="Arial"/>
          <w:color w:val="000000"/>
          <w:sz w:val="20"/>
          <w:szCs w:val="20"/>
        </w:rPr>
      </w:pPr>
      <w:r w:rsidRPr="00EA4B26">
        <w:rPr>
          <w:rFonts w:ascii="Arial" w:hAnsi="Arial" w:cs="Arial"/>
          <w:color w:val="000000"/>
          <w:sz w:val="20"/>
          <w:szCs w:val="20"/>
        </w:rPr>
        <w:t>к</w:t>
      </w:r>
      <w:r w:rsidR="007F72B9" w:rsidRPr="00EA4B26">
        <w:rPr>
          <w:rFonts w:ascii="Arial" w:hAnsi="Arial" w:cs="Arial"/>
          <w:color w:val="000000"/>
          <w:sz w:val="20"/>
          <w:szCs w:val="20"/>
        </w:rPr>
        <w:t xml:space="preserve"> </w:t>
      </w:r>
      <w:r w:rsidRPr="00EA4B26">
        <w:rPr>
          <w:rFonts w:ascii="Arial" w:hAnsi="Arial" w:cs="Arial"/>
          <w:color w:val="000000"/>
          <w:sz w:val="20"/>
          <w:szCs w:val="20"/>
        </w:rPr>
        <w:t>постановлению</w:t>
      </w:r>
      <w:r w:rsidR="007F72B9" w:rsidRPr="00EA4B26">
        <w:rPr>
          <w:rFonts w:ascii="Arial" w:hAnsi="Arial" w:cs="Arial"/>
          <w:color w:val="000000"/>
          <w:sz w:val="20"/>
          <w:szCs w:val="20"/>
        </w:rPr>
        <w:t xml:space="preserve"> </w:t>
      </w:r>
      <w:r w:rsidRPr="00EA4B26">
        <w:rPr>
          <w:rFonts w:ascii="Arial" w:hAnsi="Arial" w:cs="Arial"/>
          <w:color w:val="000000"/>
          <w:sz w:val="20"/>
          <w:szCs w:val="20"/>
        </w:rPr>
        <w:t>администрации</w:t>
      </w:r>
    </w:p>
    <w:p w:rsidR="0033101A" w:rsidRPr="00EA4B26" w:rsidRDefault="0033101A" w:rsidP="00EA4B26">
      <w:pPr>
        <w:ind w:right="-73"/>
        <w:jc w:val="right"/>
        <w:rPr>
          <w:rFonts w:ascii="Arial" w:hAnsi="Arial" w:cs="Arial"/>
          <w:color w:val="000000"/>
          <w:sz w:val="20"/>
          <w:szCs w:val="20"/>
        </w:rPr>
      </w:pPr>
      <w:r w:rsidRPr="00EA4B26">
        <w:rPr>
          <w:rFonts w:ascii="Arial" w:hAnsi="Arial" w:cs="Arial"/>
          <w:color w:val="000000"/>
          <w:sz w:val="20"/>
          <w:szCs w:val="20"/>
        </w:rPr>
        <w:t>Сутчевского</w:t>
      </w:r>
      <w:r w:rsidR="007F72B9" w:rsidRPr="00EA4B26">
        <w:rPr>
          <w:rFonts w:ascii="Arial" w:hAnsi="Arial" w:cs="Arial"/>
          <w:color w:val="000000"/>
          <w:sz w:val="20"/>
          <w:szCs w:val="20"/>
        </w:rPr>
        <w:t xml:space="preserve"> </w:t>
      </w:r>
      <w:r w:rsidRPr="00EA4B26">
        <w:rPr>
          <w:rFonts w:ascii="Arial" w:hAnsi="Arial" w:cs="Arial"/>
          <w:color w:val="000000"/>
          <w:sz w:val="20"/>
          <w:szCs w:val="20"/>
        </w:rPr>
        <w:t>сельского</w:t>
      </w:r>
      <w:r w:rsidR="007F72B9" w:rsidRPr="00EA4B26">
        <w:rPr>
          <w:rFonts w:ascii="Arial" w:hAnsi="Arial" w:cs="Arial"/>
          <w:color w:val="000000"/>
          <w:sz w:val="20"/>
          <w:szCs w:val="20"/>
        </w:rPr>
        <w:t xml:space="preserve"> </w:t>
      </w:r>
      <w:r w:rsidRPr="00EA4B26">
        <w:rPr>
          <w:rFonts w:ascii="Arial" w:hAnsi="Arial" w:cs="Arial"/>
          <w:color w:val="000000"/>
          <w:sz w:val="20"/>
          <w:szCs w:val="20"/>
        </w:rPr>
        <w:t>поселения</w:t>
      </w:r>
    </w:p>
    <w:p w:rsidR="003C659E" w:rsidRPr="00EA4B26" w:rsidRDefault="0033101A" w:rsidP="00EA4B26">
      <w:pPr>
        <w:ind w:right="-73"/>
        <w:jc w:val="right"/>
        <w:rPr>
          <w:rFonts w:ascii="Arial" w:hAnsi="Arial" w:cs="Arial"/>
          <w:color w:val="000000"/>
          <w:sz w:val="20"/>
          <w:szCs w:val="20"/>
        </w:rPr>
      </w:pPr>
      <w:r w:rsidRPr="00EA4B26">
        <w:rPr>
          <w:rFonts w:ascii="Arial" w:hAnsi="Arial" w:cs="Arial"/>
          <w:color w:val="000000"/>
          <w:sz w:val="20"/>
          <w:szCs w:val="20"/>
        </w:rPr>
        <w:t>от</w:t>
      </w:r>
      <w:r w:rsidR="007F72B9" w:rsidRPr="00EA4B26">
        <w:rPr>
          <w:rFonts w:ascii="Arial" w:hAnsi="Arial" w:cs="Arial"/>
          <w:color w:val="000000"/>
          <w:sz w:val="20"/>
          <w:szCs w:val="20"/>
        </w:rPr>
        <w:t xml:space="preserve"> </w:t>
      </w:r>
      <w:r w:rsidRPr="00EA4B26">
        <w:rPr>
          <w:rFonts w:ascii="Arial" w:hAnsi="Arial" w:cs="Arial"/>
          <w:color w:val="000000"/>
          <w:sz w:val="20"/>
          <w:szCs w:val="20"/>
        </w:rPr>
        <w:t>05.11.2020г.</w:t>
      </w:r>
      <w:r w:rsidR="007F72B9" w:rsidRPr="00EA4B26">
        <w:rPr>
          <w:rFonts w:ascii="Arial" w:hAnsi="Arial" w:cs="Arial"/>
          <w:color w:val="000000"/>
          <w:sz w:val="20"/>
          <w:szCs w:val="20"/>
        </w:rPr>
        <w:t xml:space="preserve"> </w:t>
      </w:r>
      <w:r w:rsidRPr="00EA4B26">
        <w:rPr>
          <w:rFonts w:ascii="Arial" w:hAnsi="Arial" w:cs="Arial"/>
          <w:color w:val="000000"/>
          <w:sz w:val="20"/>
          <w:szCs w:val="20"/>
        </w:rPr>
        <w:t>№</w:t>
      </w:r>
      <w:r w:rsidR="007F72B9" w:rsidRPr="00EA4B26">
        <w:rPr>
          <w:rFonts w:ascii="Arial" w:hAnsi="Arial" w:cs="Arial"/>
          <w:color w:val="000000"/>
          <w:sz w:val="20"/>
          <w:szCs w:val="20"/>
        </w:rPr>
        <w:t xml:space="preserve"> </w:t>
      </w:r>
      <w:r w:rsidRPr="00EA4B26">
        <w:rPr>
          <w:rFonts w:ascii="Arial" w:hAnsi="Arial" w:cs="Arial"/>
          <w:color w:val="000000"/>
          <w:sz w:val="20"/>
          <w:szCs w:val="20"/>
        </w:rPr>
        <w:t>91</w:t>
      </w:r>
    </w:p>
    <w:p w:rsidR="0033101A" w:rsidRPr="00EA4B26" w:rsidRDefault="0033101A" w:rsidP="00EA4B26">
      <w:pPr>
        <w:pStyle w:val="12"/>
        <w:ind w:right="-73"/>
        <w:rPr>
          <w:rFonts w:ascii="Arial" w:hAnsi="Arial" w:cs="Arial"/>
          <w:color w:val="000000"/>
          <w:sz w:val="20"/>
          <w:szCs w:val="28"/>
        </w:rPr>
      </w:pPr>
      <w:r w:rsidRPr="00EA4B26">
        <w:rPr>
          <w:rFonts w:ascii="Arial" w:hAnsi="Arial" w:cs="Arial"/>
          <w:color w:val="000000"/>
          <w:sz w:val="20"/>
          <w:szCs w:val="28"/>
        </w:rPr>
        <w:t>П</w:t>
      </w:r>
      <w:r w:rsidR="007F72B9" w:rsidRPr="00EA4B26">
        <w:rPr>
          <w:rFonts w:ascii="Arial" w:hAnsi="Arial" w:cs="Arial"/>
          <w:color w:val="000000"/>
          <w:sz w:val="20"/>
          <w:szCs w:val="28"/>
        </w:rPr>
        <w:t xml:space="preserve"> </w:t>
      </w:r>
      <w:r w:rsidRPr="00EA4B26">
        <w:rPr>
          <w:rFonts w:ascii="Arial" w:hAnsi="Arial" w:cs="Arial"/>
          <w:color w:val="000000"/>
          <w:sz w:val="20"/>
          <w:szCs w:val="28"/>
        </w:rPr>
        <w:t>Л</w:t>
      </w:r>
      <w:r w:rsidR="007F72B9" w:rsidRPr="00EA4B26">
        <w:rPr>
          <w:rFonts w:ascii="Arial" w:hAnsi="Arial" w:cs="Arial"/>
          <w:color w:val="000000"/>
          <w:sz w:val="20"/>
          <w:szCs w:val="28"/>
        </w:rPr>
        <w:t xml:space="preserve"> </w:t>
      </w:r>
      <w:r w:rsidRPr="00EA4B26">
        <w:rPr>
          <w:rFonts w:ascii="Arial" w:hAnsi="Arial" w:cs="Arial"/>
          <w:color w:val="000000"/>
          <w:sz w:val="20"/>
          <w:szCs w:val="28"/>
        </w:rPr>
        <w:t>А</w:t>
      </w:r>
      <w:r w:rsidR="007F72B9" w:rsidRPr="00EA4B26">
        <w:rPr>
          <w:rFonts w:ascii="Arial" w:hAnsi="Arial" w:cs="Arial"/>
          <w:color w:val="000000"/>
          <w:sz w:val="20"/>
          <w:szCs w:val="28"/>
        </w:rPr>
        <w:t xml:space="preserve"> </w:t>
      </w:r>
      <w:r w:rsidRPr="00EA4B26">
        <w:rPr>
          <w:rFonts w:ascii="Arial" w:hAnsi="Arial" w:cs="Arial"/>
          <w:color w:val="000000"/>
          <w:sz w:val="20"/>
          <w:szCs w:val="28"/>
        </w:rPr>
        <w:t>Н</w:t>
      </w:r>
    </w:p>
    <w:p w:rsidR="0033101A" w:rsidRPr="00EA4B26" w:rsidRDefault="0033101A" w:rsidP="00EA4B26">
      <w:pPr>
        <w:pStyle w:val="12"/>
        <w:ind w:right="-73"/>
        <w:rPr>
          <w:rFonts w:ascii="Arial" w:hAnsi="Arial" w:cs="Arial"/>
          <w:color w:val="000000"/>
          <w:sz w:val="20"/>
          <w:szCs w:val="28"/>
        </w:rPr>
      </w:pPr>
      <w:r w:rsidRPr="00EA4B26">
        <w:rPr>
          <w:rFonts w:ascii="Arial" w:hAnsi="Arial" w:cs="Arial"/>
          <w:color w:val="000000"/>
          <w:sz w:val="20"/>
          <w:szCs w:val="28"/>
        </w:rPr>
        <w:t>противопожарных</w:t>
      </w:r>
      <w:r w:rsidR="007F72B9" w:rsidRPr="00EA4B26">
        <w:rPr>
          <w:rFonts w:ascii="Arial" w:hAnsi="Arial" w:cs="Arial"/>
          <w:color w:val="000000"/>
          <w:sz w:val="20"/>
          <w:szCs w:val="28"/>
        </w:rPr>
        <w:t xml:space="preserve"> </w:t>
      </w:r>
      <w:r w:rsidRPr="00EA4B26">
        <w:rPr>
          <w:rFonts w:ascii="Arial" w:hAnsi="Arial" w:cs="Arial"/>
          <w:color w:val="000000"/>
          <w:sz w:val="20"/>
          <w:szCs w:val="28"/>
        </w:rPr>
        <w:t>мероприятий</w:t>
      </w:r>
      <w:r w:rsidR="007F72B9" w:rsidRPr="00EA4B26">
        <w:rPr>
          <w:rFonts w:ascii="Arial" w:hAnsi="Arial" w:cs="Arial"/>
          <w:color w:val="000000"/>
          <w:sz w:val="20"/>
          <w:szCs w:val="28"/>
        </w:rPr>
        <w:t xml:space="preserve"> </w:t>
      </w:r>
      <w:r w:rsidRPr="00EA4B26">
        <w:rPr>
          <w:rFonts w:ascii="Arial" w:hAnsi="Arial" w:cs="Arial"/>
          <w:color w:val="000000"/>
          <w:sz w:val="20"/>
          <w:szCs w:val="28"/>
        </w:rPr>
        <w:t>по</w:t>
      </w:r>
      <w:r w:rsidR="007F72B9" w:rsidRPr="00EA4B26">
        <w:rPr>
          <w:rFonts w:ascii="Arial" w:hAnsi="Arial" w:cs="Arial"/>
          <w:color w:val="000000"/>
          <w:sz w:val="20"/>
          <w:szCs w:val="28"/>
        </w:rPr>
        <w:t xml:space="preserve"> </w:t>
      </w:r>
      <w:r w:rsidRPr="00EA4B26">
        <w:rPr>
          <w:rFonts w:ascii="Arial" w:hAnsi="Arial" w:cs="Arial"/>
          <w:color w:val="000000"/>
          <w:sz w:val="20"/>
          <w:szCs w:val="28"/>
        </w:rPr>
        <w:t>обеспечению</w:t>
      </w:r>
      <w:r w:rsidR="007F72B9" w:rsidRPr="00EA4B26">
        <w:rPr>
          <w:rFonts w:ascii="Arial" w:hAnsi="Arial" w:cs="Arial"/>
          <w:color w:val="000000"/>
          <w:sz w:val="20"/>
          <w:szCs w:val="28"/>
        </w:rPr>
        <w:t xml:space="preserve"> </w:t>
      </w:r>
      <w:r w:rsidRPr="00EA4B26">
        <w:rPr>
          <w:rFonts w:ascii="Arial" w:hAnsi="Arial" w:cs="Arial"/>
          <w:color w:val="000000"/>
          <w:sz w:val="20"/>
          <w:szCs w:val="28"/>
        </w:rPr>
        <w:t>пожарной</w:t>
      </w:r>
      <w:r w:rsidR="007F72B9" w:rsidRPr="00EA4B26">
        <w:rPr>
          <w:rFonts w:ascii="Arial" w:hAnsi="Arial" w:cs="Arial"/>
          <w:color w:val="000000"/>
          <w:sz w:val="20"/>
          <w:szCs w:val="28"/>
        </w:rPr>
        <w:t xml:space="preserve"> </w:t>
      </w:r>
      <w:r w:rsidRPr="00EA4B26">
        <w:rPr>
          <w:rFonts w:ascii="Arial" w:hAnsi="Arial" w:cs="Arial"/>
          <w:color w:val="000000"/>
          <w:sz w:val="20"/>
          <w:szCs w:val="28"/>
        </w:rPr>
        <w:t>безопасности</w:t>
      </w:r>
    </w:p>
    <w:p w:rsidR="0033101A" w:rsidRPr="00EA4B26" w:rsidRDefault="0033101A" w:rsidP="00EA4B26">
      <w:pPr>
        <w:pStyle w:val="12"/>
        <w:ind w:right="-73"/>
        <w:rPr>
          <w:rFonts w:ascii="Arial" w:hAnsi="Arial" w:cs="Arial"/>
          <w:color w:val="000000"/>
          <w:sz w:val="20"/>
          <w:szCs w:val="28"/>
        </w:rPr>
      </w:pPr>
      <w:r w:rsidRPr="00EA4B26">
        <w:rPr>
          <w:rFonts w:ascii="Arial" w:hAnsi="Arial" w:cs="Arial"/>
          <w:color w:val="000000"/>
          <w:sz w:val="20"/>
          <w:szCs w:val="28"/>
        </w:rPr>
        <w:t>на</w:t>
      </w:r>
      <w:r w:rsidR="007F72B9" w:rsidRPr="00EA4B26">
        <w:rPr>
          <w:rFonts w:ascii="Arial" w:hAnsi="Arial" w:cs="Arial"/>
          <w:color w:val="000000"/>
          <w:sz w:val="20"/>
          <w:szCs w:val="28"/>
        </w:rPr>
        <w:t xml:space="preserve"> </w:t>
      </w:r>
      <w:r w:rsidRPr="00EA4B26">
        <w:rPr>
          <w:rFonts w:ascii="Arial" w:hAnsi="Arial" w:cs="Arial"/>
          <w:color w:val="000000"/>
          <w:sz w:val="20"/>
          <w:szCs w:val="28"/>
        </w:rPr>
        <w:t>территории</w:t>
      </w:r>
      <w:r w:rsidR="007F72B9" w:rsidRPr="00EA4B26">
        <w:rPr>
          <w:rFonts w:ascii="Arial" w:hAnsi="Arial" w:cs="Arial"/>
          <w:color w:val="000000"/>
          <w:sz w:val="20"/>
          <w:szCs w:val="28"/>
        </w:rPr>
        <w:t xml:space="preserve"> </w:t>
      </w:r>
      <w:r w:rsidRPr="00EA4B26">
        <w:rPr>
          <w:rFonts w:ascii="Arial" w:hAnsi="Arial" w:cs="Arial"/>
          <w:color w:val="000000"/>
          <w:sz w:val="20"/>
          <w:szCs w:val="28"/>
        </w:rPr>
        <w:t>Сутчевского</w:t>
      </w:r>
      <w:r w:rsidR="007F72B9" w:rsidRPr="00EA4B26">
        <w:rPr>
          <w:rFonts w:ascii="Arial" w:hAnsi="Arial" w:cs="Arial"/>
          <w:color w:val="000000"/>
          <w:sz w:val="20"/>
          <w:szCs w:val="28"/>
        </w:rPr>
        <w:t xml:space="preserve"> </w:t>
      </w:r>
      <w:r w:rsidRPr="00EA4B26">
        <w:rPr>
          <w:rFonts w:ascii="Arial" w:hAnsi="Arial" w:cs="Arial"/>
          <w:color w:val="000000"/>
          <w:sz w:val="20"/>
          <w:szCs w:val="28"/>
        </w:rPr>
        <w:t>сельского</w:t>
      </w:r>
      <w:r w:rsidR="007F72B9" w:rsidRPr="00EA4B26">
        <w:rPr>
          <w:rFonts w:ascii="Arial" w:hAnsi="Arial" w:cs="Arial"/>
          <w:color w:val="000000"/>
          <w:sz w:val="20"/>
          <w:szCs w:val="28"/>
        </w:rPr>
        <w:t xml:space="preserve"> </w:t>
      </w:r>
      <w:r w:rsidRPr="00EA4B26">
        <w:rPr>
          <w:rFonts w:ascii="Arial" w:hAnsi="Arial" w:cs="Arial"/>
          <w:color w:val="000000"/>
          <w:sz w:val="20"/>
          <w:szCs w:val="28"/>
        </w:rPr>
        <w:t>поселения</w:t>
      </w:r>
      <w:r w:rsidR="007F72B9" w:rsidRPr="00EA4B26">
        <w:rPr>
          <w:rFonts w:ascii="Arial" w:hAnsi="Arial" w:cs="Arial"/>
          <w:color w:val="000000"/>
          <w:sz w:val="20"/>
          <w:szCs w:val="28"/>
        </w:rPr>
        <w:t xml:space="preserve"> </w:t>
      </w:r>
    </w:p>
    <w:p w:rsidR="0033101A" w:rsidRPr="00EA4B26" w:rsidRDefault="0033101A" w:rsidP="00EA4B26">
      <w:pPr>
        <w:pStyle w:val="12"/>
        <w:ind w:right="-73"/>
        <w:rPr>
          <w:rFonts w:ascii="Arial" w:hAnsi="Arial" w:cs="Arial"/>
          <w:color w:val="000000"/>
          <w:sz w:val="20"/>
        </w:rPr>
      </w:pPr>
      <w:r w:rsidRPr="00EA4B26">
        <w:rPr>
          <w:rFonts w:ascii="Arial" w:hAnsi="Arial" w:cs="Arial"/>
          <w:color w:val="000000"/>
          <w:sz w:val="20"/>
          <w:szCs w:val="28"/>
        </w:rPr>
        <w:t>на</w:t>
      </w:r>
      <w:r w:rsidR="007F72B9" w:rsidRPr="00EA4B26">
        <w:rPr>
          <w:rFonts w:ascii="Arial" w:hAnsi="Arial" w:cs="Arial"/>
          <w:color w:val="000000"/>
          <w:sz w:val="20"/>
          <w:szCs w:val="28"/>
        </w:rPr>
        <w:t xml:space="preserve"> </w:t>
      </w:r>
      <w:r w:rsidRPr="00EA4B26">
        <w:rPr>
          <w:rFonts w:ascii="Arial" w:hAnsi="Arial" w:cs="Arial"/>
          <w:color w:val="000000"/>
          <w:sz w:val="20"/>
          <w:szCs w:val="28"/>
        </w:rPr>
        <w:t>осенне-зимний</w:t>
      </w:r>
      <w:r w:rsidR="007F72B9" w:rsidRPr="00EA4B26">
        <w:rPr>
          <w:rFonts w:ascii="Arial" w:hAnsi="Arial" w:cs="Arial"/>
          <w:color w:val="000000"/>
          <w:sz w:val="20"/>
          <w:szCs w:val="28"/>
        </w:rPr>
        <w:t xml:space="preserve"> </w:t>
      </w:r>
      <w:r w:rsidRPr="00EA4B26">
        <w:rPr>
          <w:rFonts w:ascii="Arial" w:hAnsi="Arial" w:cs="Arial"/>
          <w:color w:val="000000"/>
          <w:sz w:val="20"/>
          <w:szCs w:val="28"/>
        </w:rPr>
        <w:t>период</w:t>
      </w:r>
      <w:r w:rsidR="007F72B9" w:rsidRPr="00EA4B26">
        <w:rPr>
          <w:rFonts w:ascii="Arial" w:hAnsi="Arial" w:cs="Arial"/>
          <w:color w:val="000000"/>
          <w:sz w:val="20"/>
          <w:szCs w:val="28"/>
        </w:rPr>
        <w:t xml:space="preserve"> </w:t>
      </w:r>
      <w:r w:rsidRPr="00EA4B26">
        <w:rPr>
          <w:rFonts w:ascii="Arial" w:hAnsi="Arial" w:cs="Arial"/>
          <w:color w:val="000000"/>
          <w:sz w:val="20"/>
          <w:szCs w:val="28"/>
        </w:rPr>
        <w:t>2020-2021</w:t>
      </w:r>
      <w:r w:rsidR="007F72B9" w:rsidRPr="00EA4B26">
        <w:rPr>
          <w:rFonts w:ascii="Arial" w:hAnsi="Arial" w:cs="Arial"/>
          <w:color w:val="000000"/>
          <w:sz w:val="20"/>
          <w:szCs w:val="28"/>
        </w:rPr>
        <w:t xml:space="preserve"> </w:t>
      </w:r>
      <w:r w:rsidRPr="00EA4B26">
        <w:rPr>
          <w:rFonts w:ascii="Arial" w:hAnsi="Arial" w:cs="Arial"/>
          <w:color w:val="000000"/>
          <w:sz w:val="20"/>
          <w:szCs w:val="28"/>
        </w:rPr>
        <w:t>года</w:t>
      </w:r>
    </w:p>
    <w:p w:rsidR="0033101A" w:rsidRPr="00EA4B26" w:rsidRDefault="0033101A" w:rsidP="00EA4B26">
      <w:pPr>
        <w:ind w:right="-73"/>
        <w:jc w:val="center"/>
        <w:rPr>
          <w:rFonts w:ascii="Arial" w:hAnsi="Arial" w:cs="Arial"/>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8792"/>
        <w:gridCol w:w="2515"/>
        <w:gridCol w:w="3068"/>
      </w:tblGrid>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w:t>
            </w:r>
          </w:p>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п/п</w:t>
            </w:r>
          </w:p>
        </w:tc>
        <w:tc>
          <w:tcPr>
            <w:tcW w:w="2863"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Наименование</w:t>
            </w:r>
            <w:r w:rsidR="007F72B9" w:rsidRPr="00EA4B26">
              <w:rPr>
                <w:rFonts w:ascii="Arial" w:hAnsi="Arial" w:cs="Arial"/>
                <w:bCs/>
                <w:color w:val="000000"/>
                <w:sz w:val="20"/>
              </w:rPr>
              <w:t xml:space="preserve"> </w:t>
            </w:r>
            <w:r w:rsidRPr="00EA4B26">
              <w:rPr>
                <w:rFonts w:ascii="Arial" w:hAnsi="Arial" w:cs="Arial"/>
                <w:bCs/>
                <w:color w:val="000000"/>
                <w:sz w:val="20"/>
              </w:rPr>
              <w:t>мероприятий</w:t>
            </w:r>
          </w:p>
        </w:tc>
        <w:tc>
          <w:tcPr>
            <w:tcW w:w="819"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Срок</w:t>
            </w:r>
            <w:r w:rsidR="007F72B9" w:rsidRPr="00EA4B26">
              <w:rPr>
                <w:rFonts w:ascii="Arial" w:hAnsi="Arial" w:cs="Arial"/>
                <w:bCs/>
                <w:color w:val="000000"/>
                <w:sz w:val="20"/>
              </w:rPr>
              <w:t xml:space="preserve"> </w:t>
            </w:r>
            <w:r w:rsidRPr="00EA4B26">
              <w:rPr>
                <w:rFonts w:ascii="Arial" w:hAnsi="Arial" w:cs="Arial"/>
                <w:bCs/>
                <w:color w:val="000000"/>
                <w:sz w:val="20"/>
              </w:rPr>
              <w:t>исполнения</w:t>
            </w:r>
          </w:p>
        </w:tc>
        <w:tc>
          <w:tcPr>
            <w:tcW w:w="999"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Исполнители</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1</w:t>
            </w:r>
          </w:p>
        </w:tc>
        <w:tc>
          <w:tcPr>
            <w:tcW w:w="2863"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2</w:t>
            </w:r>
          </w:p>
        </w:tc>
        <w:tc>
          <w:tcPr>
            <w:tcW w:w="819"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3</w:t>
            </w:r>
          </w:p>
        </w:tc>
        <w:tc>
          <w:tcPr>
            <w:tcW w:w="999"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4</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1.</w:t>
            </w:r>
          </w:p>
        </w:tc>
        <w:tc>
          <w:tcPr>
            <w:tcW w:w="2863"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color w:val="000000"/>
                <w:sz w:val="20"/>
              </w:rPr>
              <w:t>Провести</w:t>
            </w:r>
            <w:r w:rsidR="007F72B9" w:rsidRPr="00EA4B26">
              <w:rPr>
                <w:rFonts w:ascii="Arial" w:hAnsi="Arial" w:cs="Arial"/>
                <w:color w:val="000000"/>
                <w:sz w:val="20"/>
              </w:rPr>
              <w:t xml:space="preserve"> </w:t>
            </w:r>
            <w:r w:rsidRPr="00EA4B26">
              <w:rPr>
                <w:rFonts w:ascii="Arial" w:hAnsi="Arial" w:cs="Arial"/>
                <w:color w:val="000000"/>
                <w:sz w:val="20"/>
              </w:rPr>
              <w:t>расширенное</w:t>
            </w:r>
            <w:r w:rsidR="007F72B9" w:rsidRPr="00EA4B26">
              <w:rPr>
                <w:rFonts w:ascii="Arial" w:hAnsi="Arial" w:cs="Arial"/>
                <w:color w:val="000000"/>
                <w:sz w:val="20"/>
              </w:rPr>
              <w:t xml:space="preserve"> </w:t>
            </w:r>
            <w:r w:rsidRPr="00EA4B26">
              <w:rPr>
                <w:rFonts w:ascii="Arial" w:hAnsi="Arial" w:cs="Arial"/>
                <w:color w:val="000000"/>
                <w:sz w:val="20"/>
              </w:rPr>
              <w:t>заседание</w:t>
            </w:r>
            <w:r w:rsidR="007F72B9" w:rsidRPr="00EA4B26">
              <w:rPr>
                <w:rFonts w:ascii="Arial" w:hAnsi="Arial" w:cs="Arial"/>
                <w:color w:val="000000"/>
                <w:sz w:val="20"/>
              </w:rPr>
              <w:t xml:space="preserve"> </w:t>
            </w: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участием</w:t>
            </w:r>
            <w:r w:rsidR="007F72B9" w:rsidRPr="00EA4B26">
              <w:rPr>
                <w:rFonts w:ascii="Arial" w:hAnsi="Arial" w:cs="Arial"/>
                <w:color w:val="000000"/>
                <w:sz w:val="20"/>
              </w:rPr>
              <w:t xml:space="preserve"> </w:t>
            </w:r>
            <w:r w:rsidRPr="00EA4B26">
              <w:rPr>
                <w:rFonts w:ascii="Arial" w:hAnsi="Arial" w:cs="Arial"/>
                <w:color w:val="000000"/>
                <w:sz w:val="20"/>
              </w:rPr>
              <w:t>руководителей</w:t>
            </w:r>
            <w:r w:rsidR="007F72B9" w:rsidRPr="00EA4B26">
              <w:rPr>
                <w:rFonts w:ascii="Arial" w:hAnsi="Arial" w:cs="Arial"/>
                <w:color w:val="000000"/>
                <w:sz w:val="20"/>
              </w:rPr>
              <w:t xml:space="preserve"> </w:t>
            </w:r>
            <w:r w:rsidRPr="00EA4B26">
              <w:rPr>
                <w:rFonts w:ascii="Arial" w:hAnsi="Arial" w:cs="Arial"/>
                <w:color w:val="000000"/>
                <w:sz w:val="20"/>
              </w:rPr>
              <w:t>предприятий,</w:t>
            </w:r>
            <w:r w:rsidR="007F72B9" w:rsidRPr="00EA4B26">
              <w:rPr>
                <w:rFonts w:ascii="Arial" w:hAnsi="Arial" w:cs="Arial"/>
                <w:color w:val="000000"/>
                <w:sz w:val="20"/>
              </w:rPr>
              <w:t xml:space="preserve"> </w:t>
            </w:r>
            <w:r w:rsidRPr="00EA4B26">
              <w:rPr>
                <w:rFonts w:ascii="Arial" w:hAnsi="Arial" w:cs="Arial"/>
                <w:color w:val="000000"/>
                <w:sz w:val="20"/>
              </w:rPr>
              <w:t>о</w:t>
            </w:r>
            <w:r w:rsidRPr="00EA4B26">
              <w:rPr>
                <w:rFonts w:ascii="Arial" w:hAnsi="Arial" w:cs="Arial"/>
                <w:color w:val="000000"/>
                <w:sz w:val="20"/>
              </w:rPr>
              <w:t>р</w:t>
            </w:r>
            <w:r w:rsidRPr="00EA4B26">
              <w:rPr>
                <w:rFonts w:ascii="Arial" w:hAnsi="Arial" w:cs="Arial"/>
                <w:color w:val="000000"/>
                <w:sz w:val="20"/>
              </w:rPr>
              <w:t>ганизаций,</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всех</w:t>
            </w:r>
            <w:r w:rsidR="007F72B9" w:rsidRPr="00EA4B26">
              <w:rPr>
                <w:rFonts w:ascii="Arial" w:hAnsi="Arial" w:cs="Arial"/>
                <w:color w:val="000000"/>
                <w:sz w:val="20"/>
              </w:rPr>
              <w:t xml:space="preserve"> </w:t>
            </w:r>
            <w:r w:rsidRPr="00EA4B26">
              <w:rPr>
                <w:rFonts w:ascii="Arial" w:hAnsi="Arial" w:cs="Arial"/>
                <w:color w:val="000000"/>
                <w:sz w:val="20"/>
              </w:rPr>
              <w:t>форм</w:t>
            </w:r>
            <w:r w:rsidR="007F72B9" w:rsidRPr="00EA4B26">
              <w:rPr>
                <w:rFonts w:ascii="Arial" w:hAnsi="Arial" w:cs="Arial"/>
                <w:color w:val="000000"/>
                <w:sz w:val="20"/>
              </w:rPr>
              <w:t xml:space="preserve"> </w:t>
            </w:r>
            <w:r w:rsidRPr="00EA4B26">
              <w:rPr>
                <w:rFonts w:ascii="Arial" w:hAnsi="Arial" w:cs="Arial"/>
                <w:color w:val="000000"/>
                <w:sz w:val="20"/>
              </w:rPr>
              <w:t>собственности</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подготовке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осенне-зимнему</w:t>
            </w:r>
            <w:r w:rsidR="007F72B9" w:rsidRPr="00EA4B26">
              <w:rPr>
                <w:rFonts w:ascii="Arial" w:hAnsi="Arial" w:cs="Arial"/>
                <w:color w:val="000000"/>
                <w:sz w:val="20"/>
              </w:rPr>
              <w:t xml:space="preserve"> </w:t>
            </w:r>
            <w:r w:rsidRPr="00EA4B26">
              <w:rPr>
                <w:rFonts w:ascii="Arial" w:hAnsi="Arial" w:cs="Arial"/>
                <w:color w:val="000000"/>
                <w:sz w:val="20"/>
              </w:rPr>
              <w:t>пожар</w:t>
            </w:r>
            <w:r w:rsidRPr="00EA4B26">
              <w:rPr>
                <w:rFonts w:ascii="Arial" w:hAnsi="Arial" w:cs="Arial"/>
                <w:color w:val="000000"/>
                <w:sz w:val="20"/>
              </w:rPr>
              <w:t>о</w:t>
            </w:r>
            <w:r w:rsidRPr="00EA4B26">
              <w:rPr>
                <w:rFonts w:ascii="Arial" w:hAnsi="Arial" w:cs="Arial"/>
                <w:color w:val="000000"/>
                <w:sz w:val="20"/>
              </w:rPr>
              <w:t>опасному</w:t>
            </w:r>
            <w:r w:rsidR="007F72B9" w:rsidRPr="00EA4B26">
              <w:rPr>
                <w:rFonts w:ascii="Arial" w:hAnsi="Arial" w:cs="Arial"/>
                <w:color w:val="000000"/>
                <w:sz w:val="20"/>
              </w:rPr>
              <w:t xml:space="preserve"> </w:t>
            </w:r>
            <w:r w:rsidRPr="00EA4B26">
              <w:rPr>
                <w:rFonts w:ascii="Arial" w:hAnsi="Arial" w:cs="Arial"/>
                <w:color w:val="000000"/>
                <w:sz w:val="20"/>
              </w:rPr>
              <w:t>периоду,</w:t>
            </w:r>
            <w:r w:rsidR="007F72B9" w:rsidRPr="00EA4B26">
              <w:rPr>
                <w:rFonts w:ascii="Arial" w:hAnsi="Arial" w:cs="Arial"/>
                <w:color w:val="000000"/>
                <w:sz w:val="20"/>
              </w:rPr>
              <w:t xml:space="preserve"> </w:t>
            </w:r>
            <w:r w:rsidRPr="00EA4B26">
              <w:rPr>
                <w:rFonts w:ascii="Arial" w:hAnsi="Arial" w:cs="Arial"/>
                <w:color w:val="000000"/>
                <w:sz w:val="20"/>
              </w:rPr>
              <w:t>повышению</w:t>
            </w:r>
            <w:r w:rsidR="007F72B9" w:rsidRPr="00EA4B26">
              <w:rPr>
                <w:rFonts w:ascii="Arial" w:hAnsi="Arial" w:cs="Arial"/>
                <w:color w:val="000000"/>
                <w:sz w:val="20"/>
              </w:rPr>
              <w:t xml:space="preserve"> </w:t>
            </w:r>
            <w:r w:rsidRPr="00EA4B26">
              <w:rPr>
                <w:rFonts w:ascii="Arial" w:hAnsi="Arial" w:cs="Arial"/>
                <w:color w:val="000000"/>
                <w:sz w:val="20"/>
              </w:rPr>
              <w:t>противопожарной</w:t>
            </w:r>
            <w:r w:rsidR="007F72B9" w:rsidRPr="00EA4B26">
              <w:rPr>
                <w:rFonts w:ascii="Arial" w:hAnsi="Arial" w:cs="Arial"/>
                <w:color w:val="000000"/>
                <w:sz w:val="20"/>
              </w:rPr>
              <w:t xml:space="preserve"> </w:t>
            </w:r>
            <w:r w:rsidRPr="00EA4B26">
              <w:rPr>
                <w:rFonts w:ascii="Arial" w:hAnsi="Arial" w:cs="Arial"/>
                <w:color w:val="000000"/>
                <w:sz w:val="20"/>
              </w:rPr>
              <w:t>устойчивости</w:t>
            </w:r>
            <w:r w:rsidR="007F72B9" w:rsidRPr="00EA4B26">
              <w:rPr>
                <w:rFonts w:ascii="Arial" w:hAnsi="Arial" w:cs="Arial"/>
                <w:color w:val="000000"/>
                <w:sz w:val="20"/>
              </w:rPr>
              <w:t xml:space="preserve"> </w:t>
            </w:r>
            <w:r w:rsidRPr="00EA4B26">
              <w:rPr>
                <w:rFonts w:ascii="Arial" w:hAnsi="Arial" w:cs="Arial"/>
                <w:color w:val="000000"/>
                <w:sz w:val="20"/>
              </w:rPr>
              <w:t>объектов,</w:t>
            </w:r>
            <w:r w:rsidR="007F72B9" w:rsidRPr="00EA4B26">
              <w:rPr>
                <w:rFonts w:ascii="Arial" w:hAnsi="Arial" w:cs="Arial"/>
                <w:color w:val="000000"/>
                <w:sz w:val="20"/>
              </w:rPr>
              <w:t xml:space="preserve"> </w:t>
            </w:r>
            <w:r w:rsidRPr="00EA4B26">
              <w:rPr>
                <w:rFonts w:ascii="Arial" w:hAnsi="Arial" w:cs="Arial"/>
                <w:color w:val="000000"/>
                <w:sz w:val="20"/>
              </w:rPr>
              <w:t>населенных</w:t>
            </w:r>
            <w:r w:rsidR="007F72B9" w:rsidRPr="00EA4B26">
              <w:rPr>
                <w:rFonts w:ascii="Arial" w:hAnsi="Arial" w:cs="Arial"/>
                <w:color w:val="000000"/>
                <w:sz w:val="20"/>
              </w:rPr>
              <w:t xml:space="preserve"> </w:t>
            </w:r>
            <w:r w:rsidRPr="00EA4B26">
              <w:rPr>
                <w:rFonts w:ascii="Arial" w:hAnsi="Arial" w:cs="Arial"/>
                <w:color w:val="000000"/>
                <w:sz w:val="20"/>
              </w:rPr>
              <w:t>пунктов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организации</w:t>
            </w:r>
            <w:r w:rsidR="007F72B9" w:rsidRPr="00EA4B26">
              <w:rPr>
                <w:rFonts w:ascii="Arial" w:hAnsi="Arial" w:cs="Arial"/>
                <w:color w:val="000000"/>
                <w:sz w:val="20"/>
              </w:rPr>
              <w:t xml:space="preserve"> </w:t>
            </w:r>
            <w:r w:rsidRPr="00EA4B26">
              <w:rPr>
                <w:rFonts w:ascii="Arial" w:hAnsi="Arial" w:cs="Arial"/>
                <w:color w:val="000000"/>
                <w:sz w:val="20"/>
              </w:rPr>
              <w:t>тушения</w:t>
            </w:r>
            <w:r w:rsidR="007F72B9" w:rsidRPr="00EA4B26">
              <w:rPr>
                <w:rFonts w:ascii="Arial" w:hAnsi="Arial" w:cs="Arial"/>
                <w:color w:val="000000"/>
                <w:sz w:val="20"/>
              </w:rPr>
              <w:t xml:space="preserve"> </w:t>
            </w:r>
            <w:r w:rsidRPr="00EA4B26">
              <w:rPr>
                <w:rFonts w:ascii="Arial" w:hAnsi="Arial" w:cs="Arial"/>
                <w:color w:val="000000"/>
                <w:sz w:val="20"/>
              </w:rPr>
              <w:t>возможных</w:t>
            </w:r>
            <w:r w:rsidR="007F72B9" w:rsidRPr="00EA4B26">
              <w:rPr>
                <w:rFonts w:ascii="Arial" w:hAnsi="Arial" w:cs="Arial"/>
                <w:color w:val="000000"/>
                <w:sz w:val="20"/>
              </w:rPr>
              <w:t xml:space="preserve"> </w:t>
            </w:r>
            <w:r w:rsidRPr="00EA4B26">
              <w:rPr>
                <w:rFonts w:ascii="Arial" w:hAnsi="Arial" w:cs="Arial"/>
                <w:color w:val="000000"/>
                <w:sz w:val="20"/>
              </w:rPr>
              <w:t>пожаров.</w:t>
            </w:r>
          </w:p>
        </w:tc>
        <w:tc>
          <w:tcPr>
            <w:tcW w:w="819"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ноябрь</w:t>
            </w:r>
            <w:r w:rsidR="007F72B9" w:rsidRPr="00EA4B26">
              <w:rPr>
                <w:rFonts w:ascii="Arial" w:hAnsi="Arial" w:cs="Arial"/>
                <w:bCs/>
                <w:color w:val="000000"/>
                <w:sz w:val="20"/>
              </w:rPr>
              <w:t xml:space="preserve"> </w:t>
            </w:r>
            <w:r w:rsidRPr="00EA4B26">
              <w:rPr>
                <w:rFonts w:ascii="Arial" w:hAnsi="Arial" w:cs="Arial"/>
                <w:bCs/>
                <w:color w:val="000000"/>
                <w:sz w:val="20"/>
              </w:rPr>
              <w:t>2020</w:t>
            </w:r>
          </w:p>
        </w:tc>
        <w:tc>
          <w:tcPr>
            <w:tcW w:w="999" w:type="pct"/>
            <w:shd w:val="clear" w:color="auto" w:fill="auto"/>
            <w:vAlign w:val="center"/>
          </w:tcPr>
          <w:p w:rsidR="0033101A" w:rsidRPr="00EA4B26" w:rsidRDefault="0033101A" w:rsidP="000C242F">
            <w:pPr>
              <w:ind w:right="-73"/>
              <w:jc w:val="center"/>
              <w:rPr>
                <w:rFonts w:ascii="Arial" w:hAnsi="Arial" w:cs="Arial"/>
                <w:bCs/>
                <w:color w:val="000000"/>
                <w:sz w:val="20"/>
              </w:rPr>
            </w:pPr>
            <w:r w:rsidRPr="00EA4B26">
              <w:rPr>
                <w:rFonts w:ascii="Arial" w:hAnsi="Arial" w:cs="Arial"/>
                <w:bCs/>
                <w:color w:val="000000"/>
                <w:sz w:val="20"/>
              </w:rPr>
              <w:t>Глава</w:t>
            </w:r>
            <w:r w:rsidR="007F72B9" w:rsidRPr="00EA4B26">
              <w:rPr>
                <w:rFonts w:ascii="Arial" w:hAnsi="Arial" w:cs="Arial"/>
                <w:bCs/>
                <w:color w:val="000000"/>
                <w:sz w:val="20"/>
              </w:rPr>
              <w:t xml:space="preserve"> </w:t>
            </w:r>
            <w:r w:rsidRPr="00EA4B26">
              <w:rPr>
                <w:rFonts w:ascii="Arial" w:hAnsi="Arial" w:cs="Arial"/>
                <w:bCs/>
                <w:color w:val="000000"/>
                <w:sz w:val="20"/>
              </w:rPr>
              <w:t>администрации</w:t>
            </w:r>
            <w:r w:rsidR="007F72B9" w:rsidRPr="00EA4B26">
              <w:rPr>
                <w:rFonts w:ascii="Arial" w:hAnsi="Arial" w:cs="Arial"/>
                <w:bCs/>
                <w:color w:val="000000"/>
                <w:sz w:val="20"/>
              </w:rPr>
              <w:t xml:space="preserve"> </w:t>
            </w:r>
            <w:r w:rsidRPr="00EA4B26">
              <w:rPr>
                <w:rFonts w:ascii="Arial" w:hAnsi="Arial" w:cs="Arial"/>
                <w:bCs/>
                <w:color w:val="000000"/>
                <w:sz w:val="20"/>
              </w:rPr>
              <w:t>Сутче</w:t>
            </w:r>
            <w:r w:rsidRPr="00EA4B26">
              <w:rPr>
                <w:rFonts w:ascii="Arial" w:hAnsi="Arial" w:cs="Arial"/>
                <w:bCs/>
                <w:color w:val="000000"/>
                <w:sz w:val="20"/>
              </w:rPr>
              <w:t>в</w:t>
            </w:r>
            <w:r w:rsidRPr="00EA4B26">
              <w:rPr>
                <w:rFonts w:ascii="Arial" w:hAnsi="Arial" w:cs="Arial"/>
                <w:bCs/>
                <w:color w:val="000000"/>
                <w:sz w:val="20"/>
              </w:rPr>
              <w:t>ского</w:t>
            </w:r>
            <w:r w:rsidR="007F72B9" w:rsidRPr="00EA4B26">
              <w:rPr>
                <w:rFonts w:ascii="Arial" w:hAnsi="Arial" w:cs="Arial"/>
                <w:bCs/>
                <w:color w:val="000000"/>
                <w:sz w:val="20"/>
              </w:rPr>
              <w:t xml:space="preserve"> </w:t>
            </w:r>
            <w:r w:rsidRPr="00EA4B26">
              <w:rPr>
                <w:rFonts w:ascii="Arial" w:hAnsi="Arial" w:cs="Arial"/>
                <w:bCs/>
                <w:color w:val="000000"/>
                <w:sz w:val="20"/>
              </w:rPr>
              <w:t>сельского</w:t>
            </w:r>
            <w:r w:rsidR="007F72B9" w:rsidRPr="00EA4B26">
              <w:rPr>
                <w:rFonts w:ascii="Arial" w:hAnsi="Arial" w:cs="Arial"/>
                <w:bCs/>
                <w:color w:val="000000"/>
                <w:sz w:val="20"/>
              </w:rPr>
              <w:t xml:space="preserve"> </w:t>
            </w:r>
            <w:r w:rsidRPr="00EA4B26">
              <w:rPr>
                <w:rFonts w:ascii="Arial" w:hAnsi="Arial" w:cs="Arial"/>
                <w:bCs/>
                <w:color w:val="000000"/>
                <w:sz w:val="20"/>
              </w:rPr>
              <w:t>поселения</w:t>
            </w:r>
            <w:r w:rsidR="007F72B9" w:rsidRPr="00EA4B26">
              <w:rPr>
                <w:rFonts w:ascii="Arial" w:hAnsi="Arial" w:cs="Arial"/>
                <w:bCs/>
                <w:color w:val="000000"/>
                <w:sz w:val="20"/>
              </w:rPr>
              <w:t xml:space="preserve"> </w:t>
            </w:r>
            <w:r w:rsidRPr="00EA4B26">
              <w:rPr>
                <w:rFonts w:ascii="Arial" w:hAnsi="Arial" w:cs="Arial"/>
                <w:bCs/>
                <w:color w:val="000000"/>
                <w:sz w:val="20"/>
              </w:rPr>
              <w:t>Емельянова</w:t>
            </w:r>
            <w:r w:rsidR="007F72B9" w:rsidRPr="00EA4B26">
              <w:rPr>
                <w:rFonts w:ascii="Arial" w:hAnsi="Arial" w:cs="Arial"/>
                <w:bCs/>
                <w:color w:val="000000"/>
                <w:sz w:val="20"/>
              </w:rPr>
              <w:t xml:space="preserve"> </w:t>
            </w:r>
            <w:r w:rsidRPr="00EA4B26">
              <w:rPr>
                <w:rFonts w:ascii="Arial" w:hAnsi="Arial" w:cs="Arial"/>
                <w:bCs/>
                <w:color w:val="000000"/>
                <w:sz w:val="20"/>
              </w:rPr>
              <w:t>С.Ю.</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2.</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Обеспечение</w:t>
            </w:r>
            <w:r w:rsidR="007F72B9" w:rsidRPr="00EA4B26">
              <w:rPr>
                <w:rFonts w:ascii="Arial" w:hAnsi="Arial" w:cs="Arial"/>
                <w:color w:val="000000"/>
                <w:sz w:val="20"/>
              </w:rPr>
              <w:t xml:space="preserve"> </w:t>
            </w:r>
            <w:r w:rsidRPr="00EA4B26">
              <w:rPr>
                <w:rFonts w:ascii="Arial" w:hAnsi="Arial" w:cs="Arial"/>
                <w:color w:val="000000"/>
                <w:sz w:val="20"/>
              </w:rPr>
              <w:t>первичными</w:t>
            </w:r>
            <w:r w:rsidR="007F72B9" w:rsidRPr="00EA4B26">
              <w:rPr>
                <w:rFonts w:ascii="Arial" w:hAnsi="Arial" w:cs="Arial"/>
                <w:color w:val="000000"/>
                <w:sz w:val="20"/>
              </w:rPr>
              <w:t xml:space="preserve"> </w:t>
            </w:r>
            <w:r w:rsidRPr="00EA4B26">
              <w:rPr>
                <w:rFonts w:ascii="Arial" w:hAnsi="Arial" w:cs="Arial"/>
                <w:color w:val="000000"/>
                <w:sz w:val="20"/>
              </w:rPr>
              <w:t>средствами</w:t>
            </w:r>
            <w:r w:rsidR="007F72B9" w:rsidRPr="00EA4B26">
              <w:rPr>
                <w:rFonts w:ascii="Arial" w:hAnsi="Arial" w:cs="Arial"/>
                <w:color w:val="000000"/>
                <w:sz w:val="20"/>
              </w:rPr>
              <w:t xml:space="preserve"> </w:t>
            </w:r>
            <w:r w:rsidRPr="00EA4B26">
              <w:rPr>
                <w:rFonts w:ascii="Arial" w:hAnsi="Arial" w:cs="Arial"/>
                <w:color w:val="000000"/>
                <w:sz w:val="20"/>
              </w:rPr>
              <w:t>пожаротушения</w:t>
            </w:r>
            <w:r w:rsidR="007F72B9" w:rsidRPr="00EA4B26">
              <w:rPr>
                <w:rFonts w:ascii="Arial" w:hAnsi="Arial" w:cs="Arial"/>
                <w:color w:val="000000"/>
                <w:sz w:val="20"/>
              </w:rPr>
              <w:t xml:space="preserve"> </w:t>
            </w:r>
            <w:r w:rsidRPr="00EA4B26">
              <w:rPr>
                <w:rFonts w:ascii="Arial" w:hAnsi="Arial" w:cs="Arial"/>
                <w:color w:val="000000"/>
                <w:sz w:val="20"/>
              </w:rPr>
              <w:t>административные</w:t>
            </w:r>
            <w:r w:rsidR="007F72B9" w:rsidRPr="00EA4B26">
              <w:rPr>
                <w:rFonts w:ascii="Arial" w:hAnsi="Arial" w:cs="Arial"/>
                <w:color w:val="000000"/>
                <w:sz w:val="20"/>
              </w:rPr>
              <w:t xml:space="preserve"> </w:t>
            </w:r>
            <w:r w:rsidRPr="00EA4B26">
              <w:rPr>
                <w:rFonts w:ascii="Arial" w:hAnsi="Arial" w:cs="Arial"/>
                <w:color w:val="000000"/>
                <w:sz w:val="20"/>
              </w:rPr>
              <w:t>здания,</w:t>
            </w:r>
            <w:r w:rsidR="007F72B9" w:rsidRPr="00EA4B26">
              <w:rPr>
                <w:rFonts w:ascii="Arial" w:hAnsi="Arial" w:cs="Arial"/>
                <w:color w:val="000000"/>
                <w:sz w:val="20"/>
              </w:rPr>
              <w:t xml:space="preserve"> </w:t>
            </w:r>
            <w:r w:rsidRPr="00EA4B26">
              <w:rPr>
                <w:rFonts w:ascii="Arial" w:hAnsi="Arial" w:cs="Arial"/>
                <w:color w:val="000000"/>
                <w:sz w:val="20"/>
              </w:rPr>
              <w:t>объе</w:t>
            </w:r>
            <w:r w:rsidRPr="00EA4B26">
              <w:rPr>
                <w:rFonts w:ascii="Arial" w:hAnsi="Arial" w:cs="Arial"/>
                <w:color w:val="000000"/>
                <w:sz w:val="20"/>
              </w:rPr>
              <w:t>к</w:t>
            </w:r>
            <w:r w:rsidRPr="00EA4B26">
              <w:rPr>
                <w:rFonts w:ascii="Arial" w:hAnsi="Arial" w:cs="Arial"/>
                <w:color w:val="000000"/>
                <w:sz w:val="20"/>
              </w:rPr>
              <w:t>ты</w:t>
            </w:r>
            <w:r w:rsidR="007F72B9" w:rsidRPr="00EA4B26">
              <w:rPr>
                <w:rFonts w:ascii="Arial" w:hAnsi="Arial" w:cs="Arial"/>
                <w:color w:val="000000"/>
                <w:sz w:val="20"/>
              </w:rPr>
              <w:t xml:space="preserve"> </w:t>
            </w:r>
            <w:r w:rsidRPr="00EA4B26">
              <w:rPr>
                <w:rFonts w:ascii="Arial" w:hAnsi="Arial" w:cs="Arial"/>
                <w:color w:val="000000"/>
                <w:sz w:val="20"/>
              </w:rPr>
              <w:t>торговли,</w:t>
            </w:r>
            <w:r w:rsidR="007F72B9" w:rsidRPr="00EA4B26">
              <w:rPr>
                <w:rFonts w:ascii="Arial" w:hAnsi="Arial" w:cs="Arial"/>
                <w:color w:val="000000"/>
                <w:sz w:val="20"/>
              </w:rPr>
              <w:t xml:space="preserve"> </w:t>
            </w:r>
            <w:r w:rsidRPr="00EA4B26">
              <w:rPr>
                <w:rFonts w:ascii="Arial" w:hAnsi="Arial" w:cs="Arial"/>
                <w:color w:val="000000"/>
                <w:sz w:val="20"/>
              </w:rPr>
              <w:t>дошкольные</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школы,</w:t>
            </w:r>
            <w:r w:rsidR="007F72B9" w:rsidRPr="00EA4B26">
              <w:rPr>
                <w:rFonts w:ascii="Arial" w:hAnsi="Arial" w:cs="Arial"/>
                <w:color w:val="000000"/>
                <w:sz w:val="20"/>
              </w:rPr>
              <w:t xml:space="preserve"> </w:t>
            </w:r>
            <w:r w:rsidRPr="00EA4B26">
              <w:rPr>
                <w:rFonts w:ascii="Arial" w:hAnsi="Arial" w:cs="Arial"/>
                <w:color w:val="000000"/>
                <w:sz w:val="20"/>
              </w:rPr>
              <w:t>объекты</w:t>
            </w:r>
            <w:r w:rsidR="007F72B9" w:rsidRPr="00EA4B26">
              <w:rPr>
                <w:rFonts w:ascii="Arial" w:hAnsi="Arial" w:cs="Arial"/>
                <w:color w:val="000000"/>
                <w:sz w:val="20"/>
              </w:rPr>
              <w:t xml:space="preserve"> </w:t>
            </w:r>
            <w:r w:rsidRPr="00EA4B26">
              <w:rPr>
                <w:rFonts w:ascii="Arial" w:hAnsi="Arial" w:cs="Arial"/>
                <w:color w:val="000000"/>
                <w:sz w:val="20"/>
              </w:rPr>
              <w:t>здравоохранения</w:t>
            </w:r>
          </w:p>
        </w:tc>
        <w:tc>
          <w:tcPr>
            <w:tcW w:w="819" w:type="pct"/>
            <w:shd w:val="clear" w:color="auto" w:fill="auto"/>
            <w:vAlign w:val="center"/>
          </w:tcPr>
          <w:p w:rsidR="0033101A" w:rsidRPr="00EA4B26" w:rsidRDefault="0033101A" w:rsidP="000C242F">
            <w:pPr>
              <w:ind w:left="-45"/>
              <w:jc w:val="center"/>
              <w:rPr>
                <w:rFonts w:ascii="Arial" w:hAnsi="Arial" w:cs="Arial"/>
                <w:color w:val="000000"/>
                <w:sz w:val="20"/>
              </w:rPr>
            </w:pPr>
            <w:r w:rsidRPr="00EA4B26">
              <w:rPr>
                <w:rFonts w:ascii="Arial" w:hAnsi="Arial" w:cs="Arial"/>
                <w:bCs/>
                <w:color w:val="000000"/>
                <w:sz w:val="20"/>
              </w:rPr>
              <w:t>Осенне-зимний</w:t>
            </w:r>
            <w:r w:rsidR="007F72B9" w:rsidRPr="00EA4B26">
              <w:rPr>
                <w:rFonts w:ascii="Arial" w:hAnsi="Arial" w:cs="Arial"/>
                <w:bCs/>
                <w:color w:val="000000"/>
                <w:sz w:val="20"/>
              </w:rPr>
              <w:t xml:space="preserve"> </w:t>
            </w:r>
            <w:r w:rsidRPr="00EA4B26">
              <w:rPr>
                <w:rFonts w:ascii="Arial" w:hAnsi="Arial" w:cs="Arial"/>
                <w:bCs/>
                <w:color w:val="000000"/>
                <w:sz w:val="20"/>
              </w:rPr>
              <w:t>перио</w:t>
            </w:r>
            <w:r w:rsidRPr="00EA4B26">
              <w:rPr>
                <w:rFonts w:ascii="Arial" w:hAnsi="Arial" w:cs="Arial"/>
                <w:color w:val="000000"/>
                <w:sz w:val="20"/>
              </w:rPr>
              <w:t>д</w:t>
            </w:r>
          </w:p>
        </w:tc>
        <w:tc>
          <w:tcPr>
            <w:tcW w:w="999" w:type="pct"/>
            <w:shd w:val="clear" w:color="auto" w:fill="auto"/>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Руководители</w:t>
            </w:r>
            <w:r w:rsidR="007F72B9" w:rsidRPr="00EA4B26">
              <w:rPr>
                <w:rFonts w:ascii="Arial" w:hAnsi="Arial" w:cs="Arial"/>
                <w:color w:val="000000"/>
                <w:sz w:val="20"/>
              </w:rPr>
              <w:t xml:space="preserve"> </w:t>
            </w:r>
            <w:r w:rsidRPr="00EA4B26">
              <w:rPr>
                <w:rFonts w:ascii="Arial" w:hAnsi="Arial" w:cs="Arial"/>
                <w:color w:val="000000"/>
                <w:sz w:val="20"/>
              </w:rPr>
              <w:t>предприятий,</w:t>
            </w:r>
            <w:r w:rsidR="007F72B9" w:rsidRPr="00EA4B26">
              <w:rPr>
                <w:rFonts w:ascii="Arial" w:hAnsi="Arial" w:cs="Arial"/>
                <w:color w:val="000000"/>
                <w:sz w:val="20"/>
              </w:rPr>
              <w:t xml:space="preserve"> </w:t>
            </w:r>
            <w:r w:rsidRPr="00EA4B26">
              <w:rPr>
                <w:rFonts w:ascii="Arial" w:hAnsi="Arial" w:cs="Arial"/>
                <w:color w:val="000000"/>
                <w:sz w:val="20"/>
              </w:rPr>
              <w:t>организаций,</w:t>
            </w:r>
            <w:r w:rsidR="007F72B9" w:rsidRPr="00EA4B26">
              <w:rPr>
                <w:rFonts w:ascii="Arial" w:hAnsi="Arial" w:cs="Arial"/>
                <w:color w:val="000000"/>
                <w:sz w:val="20"/>
              </w:rPr>
              <w:t xml:space="preserve"> </w:t>
            </w:r>
            <w:r w:rsidRPr="00EA4B26">
              <w:rPr>
                <w:rFonts w:ascii="Arial" w:hAnsi="Arial" w:cs="Arial"/>
                <w:color w:val="000000"/>
                <w:sz w:val="20"/>
              </w:rPr>
              <w:t>учреждений</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3.</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Очистка</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предприятий</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горючих</w:t>
            </w:r>
            <w:r w:rsidR="007F72B9" w:rsidRPr="00EA4B26">
              <w:rPr>
                <w:rFonts w:ascii="Arial" w:hAnsi="Arial" w:cs="Arial"/>
                <w:color w:val="000000"/>
                <w:sz w:val="20"/>
              </w:rPr>
              <w:t xml:space="preserve"> </w:t>
            </w:r>
            <w:r w:rsidRPr="00EA4B26">
              <w:rPr>
                <w:rFonts w:ascii="Arial" w:hAnsi="Arial" w:cs="Arial"/>
                <w:color w:val="000000"/>
                <w:sz w:val="20"/>
              </w:rPr>
              <w:t>отходов,</w:t>
            </w:r>
            <w:r w:rsidR="007F72B9" w:rsidRPr="00EA4B26">
              <w:rPr>
                <w:rFonts w:ascii="Arial" w:hAnsi="Arial" w:cs="Arial"/>
                <w:color w:val="000000"/>
                <w:sz w:val="20"/>
              </w:rPr>
              <w:t xml:space="preserve"> </w:t>
            </w:r>
            <w:r w:rsidRPr="00EA4B26">
              <w:rPr>
                <w:rFonts w:ascii="Arial" w:hAnsi="Arial" w:cs="Arial"/>
                <w:color w:val="000000"/>
                <w:sz w:val="20"/>
              </w:rPr>
              <w:t>своевременный</w:t>
            </w:r>
            <w:r w:rsidR="007F72B9" w:rsidRPr="00EA4B26">
              <w:rPr>
                <w:rFonts w:ascii="Arial" w:hAnsi="Arial" w:cs="Arial"/>
                <w:color w:val="000000"/>
                <w:sz w:val="20"/>
              </w:rPr>
              <w:t xml:space="preserve"> </w:t>
            </w:r>
            <w:r w:rsidRPr="00EA4B26">
              <w:rPr>
                <w:rFonts w:ascii="Arial" w:hAnsi="Arial" w:cs="Arial"/>
                <w:color w:val="000000"/>
                <w:sz w:val="20"/>
              </w:rPr>
              <w:t>вывоз</w:t>
            </w:r>
            <w:r w:rsidR="007F72B9" w:rsidRPr="00EA4B26">
              <w:rPr>
                <w:rFonts w:ascii="Arial" w:hAnsi="Arial" w:cs="Arial"/>
                <w:color w:val="000000"/>
                <w:sz w:val="20"/>
              </w:rPr>
              <w:t xml:space="preserve"> </w:t>
            </w:r>
            <w:r w:rsidRPr="00EA4B26">
              <w:rPr>
                <w:rFonts w:ascii="Arial" w:hAnsi="Arial" w:cs="Arial"/>
                <w:color w:val="000000"/>
                <w:sz w:val="20"/>
              </w:rPr>
              <w:t>сгораемой</w:t>
            </w:r>
            <w:r w:rsidR="007F72B9" w:rsidRPr="00EA4B26">
              <w:rPr>
                <w:rFonts w:ascii="Arial" w:hAnsi="Arial" w:cs="Arial"/>
                <w:color w:val="000000"/>
                <w:sz w:val="20"/>
              </w:rPr>
              <w:t xml:space="preserve"> </w:t>
            </w:r>
            <w:r w:rsidRPr="00EA4B26">
              <w:rPr>
                <w:rFonts w:ascii="Arial" w:hAnsi="Arial" w:cs="Arial"/>
                <w:color w:val="000000"/>
                <w:sz w:val="20"/>
              </w:rPr>
              <w:t>тары,</w:t>
            </w:r>
            <w:r w:rsidR="007F72B9" w:rsidRPr="00EA4B26">
              <w:rPr>
                <w:rFonts w:ascii="Arial" w:hAnsi="Arial" w:cs="Arial"/>
                <w:color w:val="000000"/>
                <w:sz w:val="20"/>
              </w:rPr>
              <w:t xml:space="preserve"> </w:t>
            </w:r>
            <w:r w:rsidRPr="00EA4B26">
              <w:rPr>
                <w:rFonts w:ascii="Arial" w:hAnsi="Arial" w:cs="Arial"/>
                <w:color w:val="000000"/>
                <w:sz w:val="20"/>
              </w:rPr>
              <w:t>отходов</w:t>
            </w:r>
            <w:r w:rsidR="007F72B9" w:rsidRPr="00EA4B26">
              <w:rPr>
                <w:rFonts w:ascii="Arial" w:hAnsi="Arial" w:cs="Arial"/>
                <w:color w:val="000000"/>
                <w:sz w:val="20"/>
              </w:rPr>
              <w:t xml:space="preserve"> </w:t>
            </w:r>
            <w:r w:rsidRPr="00EA4B26">
              <w:rPr>
                <w:rFonts w:ascii="Arial" w:hAnsi="Arial" w:cs="Arial"/>
                <w:color w:val="000000"/>
                <w:sz w:val="20"/>
              </w:rPr>
              <w:t>производства.</w:t>
            </w:r>
            <w:r w:rsidR="007F72B9" w:rsidRPr="00EA4B26">
              <w:rPr>
                <w:rFonts w:ascii="Arial" w:hAnsi="Arial" w:cs="Arial"/>
                <w:color w:val="000000"/>
                <w:sz w:val="20"/>
              </w:rPr>
              <w:t xml:space="preserve"> </w:t>
            </w:r>
            <w:r w:rsidRPr="00EA4B26">
              <w:rPr>
                <w:rFonts w:ascii="Arial" w:hAnsi="Arial" w:cs="Arial"/>
                <w:color w:val="000000"/>
                <w:sz w:val="20"/>
              </w:rPr>
              <w:t>Запрет</w:t>
            </w:r>
            <w:r w:rsidR="007F72B9" w:rsidRPr="00EA4B26">
              <w:rPr>
                <w:rFonts w:ascii="Arial" w:hAnsi="Arial" w:cs="Arial"/>
                <w:color w:val="000000"/>
                <w:sz w:val="20"/>
              </w:rPr>
              <w:t xml:space="preserve"> </w:t>
            </w:r>
            <w:r w:rsidRPr="00EA4B26">
              <w:rPr>
                <w:rFonts w:ascii="Arial" w:hAnsi="Arial" w:cs="Arial"/>
                <w:color w:val="000000"/>
                <w:sz w:val="20"/>
              </w:rPr>
              <w:t>разведения</w:t>
            </w:r>
            <w:r w:rsidR="007F72B9" w:rsidRPr="00EA4B26">
              <w:rPr>
                <w:rFonts w:ascii="Arial" w:hAnsi="Arial" w:cs="Arial"/>
                <w:color w:val="000000"/>
                <w:sz w:val="20"/>
              </w:rPr>
              <w:t xml:space="preserve"> </w:t>
            </w:r>
            <w:r w:rsidRPr="00EA4B26">
              <w:rPr>
                <w:rFonts w:ascii="Arial" w:hAnsi="Arial" w:cs="Arial"/>
                <w:color w:val="000000"/>
                <w:sz w:val="20"/>
              </w:rPr>
              <w:t>костров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сжигания</w:t>
            </w:r>
            <w:r w:rsidR="007F72B9" w:rsidRPr="00EA4B26">
              <w:rPr>
                <w:rFonts w:ascii="Arial" w:hAnsi="Arial" w:cs="Arial"/>
                <w:color w:val="000000"/>
                <w:sz w:val="20"/>
              </w:rPr>
              <w:t xml:space="preserve"> </w:t>
            </w:r>
            <w:r w:rsidRPr="00EA4B26">
              <w:rPr>
                <w:rFonts w:ascii="Arial" w:hAnsi="Arial" w:cs="Arial"/>
                <w:color w:val="000000"/>
                <w:sz w:val="20"/>
              </w:rPr>
              <w:t>мусора</w:t>
            </w:r>
            <w:r w:rsidR="007F72B9" w:rsidRPr="00EA4B26">
              <w:rPr>
                <w:rFonts w:ascii="Arial" w:hAnsi="Arial" w:cs="Arial"/>
                <w:color w:val="000000"/>
                <w:sz w:val="20"/>
              </w:rPr>
              <w:t xml:space="preserve"> </w:t>
            </w:r>
            <w:r w:rsidRPr="00EA4B26">
              <w:rPr>
                <w:rFonts w:ascii="Arial" w:hAnsi="Arial" w:cs="Arial"/>
                <w:color w:val="000000"/>
                <w:sz w:val="20"/>
              </w:rPr>
              <w:t>вблизи</w:t>
            </w:r>
            <w:r w:rsidR="007F72B9" w:rsidRPr="00EA4B26">
              <w:rPr>
                <w:rFonts w:ascii="Arial" w:hAnsi="Arial" w:cs="Arial"/>
                <w:color w:val="000000"/>
                <w:sz w:val="20"/>
              </w:rPr>
              <w:t xml:space="preserve"> </w:t>
            </w:r>
            <w:r w:rsidRPr="00EA4B26">
              <w:rPr>
                <w:rFonts w:ascii="Arial" w:hAnsi="Arial" w:cs="Arial"/>
                <w:color w:val="000000"/>
                <w:sz w:val="20"/>
              </w:rPr>
              <w:t>стро</w:t>
            </w:r>
            <w:r w:rsidRPr="00EA4B26">
              <w:rPr>
                <w:rFonts w:ascii="Arial" w:hAnsi="Arial" w:cs="Arial"/>
                <w:color w:val="000000"/>
                <w:sz w:val="20"/>
              </w:rPr>
              <w:t>е</w:t>
            </w:r>
            <w:r w:rsidRPr="00EA4B26">
              <w:rPr>
                <w:rFonts w:ascii="Arial" w:hAnsi="Arial" w:cs="Arial"/>
                <w:color w:val="000000"/>
                <w:sz w:val="20"/>
              </w:rPr>
              <w:t>ний.</w:t>
            </w:r>
            <w:r w:rsidR="007F72B9" w:rsidRPr="00EA4B26">
              <w:rPr>
                <w:rFonts w:ascii="Arial" w:hAnsi="Arial" w:cs="Arial"/>
                <w:color w:val="000000"/>
                <w:sz w:val="20"/>
              </w:rPr>
              <w:t xml:space="preserve"> </w:t>
            </w:r>
          </w:p>
        </w:tc>
        <w:tc>
          <w:tcPr>
            <w:tcW w:w="819" w:type="pct"/>
            <w:shd w:val="clear" w:color="auto" w:fill="auto"/>
            <w:vAlign w:val="center"/>
          </w:tcPr>
          <w:p w:rsidR="0033101A" w:rsidRPr="00EA4B26" w:rsidRDefault="0033101A" w:rsidP="000C242F">
            <w:pPr>
              <w:ind w:left="-45"/>
              <w:jc w:val="center"/>
              <w:rPr>
                <w:rFonts w:ascii="Arial" w:hAnsi="Arial" w:cs="Arial"/>
                <w:color w:val="000000"/>
                <w:sz w:val="20"/>
              </w:rPr>
            </w:pP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p>
        </w:tc>
        <w:tc>
          <w:tcPr>
            <w:tcW w:w="999" w:type="pct"/>
            <w:shd w:val="clear" w:color="auto" w:fill="auto"/>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Руководители</w:t>
            </w:r>
            <w:r w:rsidR="007F72B9" w:rsidRPr="00EA4B26">
              <w:rPr>
                <w:rFonts w:ascii="Arial" w:hAnsi="Arial" w:cs="Arial"/>
                <w:color w:val="000000"/>
                <w:sz w:val="20"/>
              </w:rPr>
              <w:t xml:space="preserve"> </w:t>
            </w:r>
            <w:r w:rsidRPr="00EA4B26">
              <w:rPr>
                <w:rFonts w:ascii="Arial" w:hAnsi="Arial" w:cs="Arial"/>
                <w:color w:val="000000"/>
                <w:sz w:val="20"/>
              </w:rPr>
              <w:t>предприятий,</w:t>
            </w:r>
            <w:r w:rsidR="007F72B9" w:rsidRPr="00EA4B26">
              <w:rPr>
                <w:rFonts w:ascii="Arial" w:hAnsi="Arial" w:cs="Arial"/>
                <w:color w:val="000000"/>
                <w:sz w:val="20"/>
              </w:rPr>
              <w:t xml:space="preserve"> </w:t>
            </w:r>
            <w:r w:rsidRPr="00EA4B26">
              <w:rPr>
                <w:rFonts w:ascii="Arial" w:hAnsi="Arial" w:cs="Arial"/>
                <w:color w:val="000000"/>
                <w:sz w:val="20"/>
              </w:rPr>
              <w:t>организаций,</w:t>
            </w:r>
            <w:r w:rsidR="007F72B9" w:rsidRPr="00EA4B26">
              <w:rPr>
                <w:rFonts w:ascii="Arial" w:hAnsi="Arial" w:cs="Arial"/>
                <w:color w:val="000000"/>
                <w:sz w:val="20"/>
              </w:rPr>
              <w:t xml:space="preserve"> </w:t>
            </w:r>
            <w:r w:rsidRPr="00EA4B26">
              <w:rPr>
                <w:rFonts w:ascii="Arial" w:hAnsi="Arial" w:cs="Arial"/>
                <w:color w:val="000000"/>
                <w:sz w:val="20"/>
              </w:rPr>
              <w:t>учреждений</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4.</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Содержание</w:t>
            </w:r>
            <w:r w:rsidR="007F72B9" w:rsidRPr="00EA4B26">
              <w:rPr>
                <w:rFonts w:ascii="Arial" w:hAnsi="Arial" w:cs="Arial"/>
                <w:color w:val="000000"/>
                <w:sz w:val="20"/>
              </w:rPr>
              <w:t xml:space="preserve"> </w:t>
            </w:r>
            <w:r w:rsidRPr="00EA4B26">
              <w:rPr>
                <w:rFonts w:ascii="Arial" w:hAnsi="Arial" w:cs="Arial"/>
                <w:color w:val="000000"/>
                <w:sz w:val="20"/>
              </w:rPr>
              <w:t>дорог</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значения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границах</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беспрепятс</w:t>
            </w:r>
            <w:r w:rsidRPr="00EA4B26">
              <w:rPr>
                <w:rFonts w:ascii="Arial" w:hAnsi="Arial" w:cs="Arial"/>
                <w:color w:val="000000"/>
                <w:sz w:val="20"/>
              </w:rPr>
              <w:t>т</w:t>
            </w:r>
            <w:r w:rsidRPr="00EA4B26">
              <w:rPr>
                <w:rFonts w:ascii="Arial" w:hAnsi="Arial" w:cs="Arial"/>
                <w:color w:val="000000"/>
                <w:sz w:val="20"/>
              </w:rPr>
              <w:t>венного</w:t>
            </w:r>
            <w:r w:rsidR="007F72B9" w:rsidRPr="00EA4B26">
              <w:rPr>
                <w:rFonts w:ascii="Arial" w:hAnsi="Arial" w:cs="Arial"/>
                <w:color w:val="000000"/>
                <w:sz w:val="20"/>
              </w:rPr>
              <w:t xml:space="preserve"> </w:t>
            </w:r>
            <w:r w:rsidRPr="00EA4B26">
              <w:rPr>
                <w:rFonts w:ascii="Arial" w:hAnsi="Arial" w:cs="Arial"/>
                <w:color w:val="000000"/>
                <w:sz w:val="20"/>
              </w:rPr>
              <w:t>проезда</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техники</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месту</w:t>
            </w:r>
            <w:r w:rsidR="007F72B9" w:rsidRPr="00EA4B26">
              <w:rPr>
                <w:rFonts w:ascii="Arial" w:hAnsi="Arial" w:cs="Arial"/>
                <w:color w:val="000000"/>
                <w:sz w:val="20"/>
              </w:rPr>
              <w:t xml:space="preserve"> </w:t>
            </w:r>
            <w:r w:rsidRPr="00EA4B26">
              <w:rPr>
                <w:rFonts w:ascii="Arial" w:hAnsi="Arial" w:cs="Arial"/>
                <w:color w:val="000000"/>
                <w:sz w:val="20"/>
              </w:rPr>
              <w:t>пожара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водоисточникам</w:t>
            </w:r>
          </w:p>
        </w:tc>
        <w:tc>
          <w:tcPr>
            <w:tcW w:w="819" w:type="pct"/>
            <w:shd w:val="clear" w:color="auto" w:fill="auto"/>
            <w:vAlign w:val="center"/>
          </w:tcPr>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Осенне-зимний</w:t>
            </w:r>
            <w:r w:rsidR="007F72B9" w:rsidRPr="00EA4B26">
              <w:rPr>
                <w:rFonts w:ascii="Arial" w:hAnsi="Arial" w:cs="Arial"/>
                <w:bCs/>
                <w:color w:val="000000"/>
                <w:sz w:val="20"/>
              </w:rPr>
              <w:t xml:space="preserve"> </w:t>
            </w:r>
            <w:r w:rsidRPr="00EA4B26">
              <w:rPr>
                <w:rFonts w:ascii="Arial" w:hAnsi="Arial" w:cs="Arial"/>
                <w:bCs/>
                <w:color w:val="000000"/>
                <w:sz w:val="20"/>
              </w:rPr>
              <w:t>период</w:t>
            </w:r>
          </w:p>
        </w:tc>
        <w:tc>
          <w:tcPr>
            <w:tcW w:w="999" w:type="pct"/>
            <w:shd w:val="clear" w:color="auto" w:fill="auto"/>
            <w:vAlign w:val="center"/>
          </w:tcPr>
          <w:p w:rsidR="0033101A" w:rsidRPr="00EA4B26" w:rsidRDefault="0033101A" w:rsidP="000C242F">
            <w:pPr>
              <w:jc w:val="center"/>
              <w:rPr>
                <w:rFonts w:ascii="Arial" w:hAnsi="Arial" w:cs="Arial"/>
                <w:bCs/>
                <w:color w:val="000000"/>
                <w:sz w:val="20"/>
              </w:rPr>
            </w:pPr>
            <w:r w:rsidRPr="00EA4B26">
              <w:rPr>
                <w:rFonts w:ascii="Arial" w:hAnsi="Arial" w:cs="Arial"/>
                <w:bCs/>
                <w:color w:val="000000"/>
                <w:sz w:val="20"/>
              </w:rPr>
              <w:t>Глава</w:t>
            </w:r>
            <w:r w:rsidR="007F72B9" w:rsidRPr="00EA4B26">
              <w:rPr>
                <w:rFonts w:ascii="Arial" w:hAnsi="Arial" w:cs="Arial"/>
                <w:bCs/>
                <w:color w:val="000000"/>
                <w:sz w:val="20"/>
              </w:rPr>
              <w:t xml:space="preserve"> </w:t>
            </w:r>
            <w:r w:rsidRPr="00EA4B26">
              <w:rPr>
                <w:rFonts w:ascii="Arial" w:hAnsi="Arial" w:cs="Arial"/>
                <w:bCs/>
                <w:color w:val="000000"/>
                <w:sz w:val="20"/>
              </w:rPr>
              <w:t>администрации</w:t>
            </w:r>
            <w:r w:rsidR="007F72B9" w:rsidRPr="00EA4B26">
              <w:rPr>
                <w:rFonts w:ascii="Arial" w:hAnsi="Arial" w:cs="Arial"/>
                <w:bCs/>
                <w:color w:val="000000"/>
                <w:sz w:val="20"/>
              </w:rPr>
              <w:t xml:space="preserve"> </w:t>
            </w:r>
            <w:r w:rsidRPr="00EA4B26">
              <w:rPr>
                <w:rFonts w:ascii="Arial" w:hAnsi="Arial" w:cs="Arial"/>
                <w:bCs/>
                <w:color w:val="000000"/>
                <w:sz w:val="20"/>
              </w:rPr>
              <w:t>Су</w:t>
            </w:r>
            <w:r w:rsidRPr="00EA4B26">
              <w:rPr>
                <w:rFonts w:ascii="Arial" w:hAnsi="Arial" w:cs="Arial"/>
                <w:bCs/>
                <w:color w:val="000000"/>
                <w:sz w:val="20"/>
              </w:rPr>
              <w:t>т</w:t>
            </w:r>
            <w:r w:rsidRPr="00EA4B26">
              <w:rPr>
                <w:rFonts w:ascii="Arial" w:hAnsi="Arial" w:cs="Arial"/>
                <w:bCs/>
                <w:color w:val="000000"/>
                <w:sz w:val="20"/>
              </w:rPr>
              <w:t>чевского</w:t>
            </w:r>
            <w:r w:rsidR="007F72B9" w:rsidRPr="00EA4B26">
              <w:rPr>
                <w:rFonts w:ascii="Arial" w:hAnsi="Arial" w:cs="Arial"/>
                <w:bCs/>
                <w:color w:val="000000"/>
                <w:sz w:val="20"/>
              </w:rPr>
              <w:t xml:space="preserve"> </w:t>
            </w:r>
            <w:r w:rsidRPr="00EA4B26">
              <w:rPr>
                <w:rFonts w:ascii="Arial" w:hAnsi="Arial" w:cs="Arial"/>
                <w:bCs/>
                <w:color w:val="000000"/>
                <w:sz w:val="20"/>
              </w:rPr>
              <w:t>сельского</w:t>
            </w:r>
            <w:r w:rsidR="007F72B9" w:rsidRPr="00EA4B26">
              <w:rPr>
                <w:rFonts w:ascii="Arial" w:hAnsi="Arial" w:cs="Arial"/>
                <w:bCs/>
                <w:color w:val="000000"/>
                <w:sz w:val="20"/>
              </w:rPr>
              <w:t xml:space="preserve"> </w:t>
            </w:r>
            <w:r w:rsidRPr="00EA4B26">
              <w:rPr>
                <w:rFonts w:ascii="Arial" w:hAnsi="Arial" w:cs="Arial"/>
                <w:bCs/>
                <w:color w:val="000000"/>
                <w:sz w:val="20"/>
              </w:rPr>
              <w:t>поселения</w:t>
            </w:r>
            <w:r w:rsidR="007F72B9" w:rsidRPr="00EA4B26">
              <w:rPr>
                <w:rFonts w:ascii="Arial" w:hAnsi="Arial" w:cs="Arial"/>
                <w:bCs/>
                <w:color w:val="000000"/>
                <w:sz w:val="20"/>
              </w:rPr>
              <w:t xml:space="preserve"> </w:t>
            </w:r>
            <w:r w:rsidRPr="00EA4B26">
              <w:rPr>
                <w:rFonts w:ascii="Arial" w:hAnsi="Arial" w:cs="Arial"/>
                <w:bCs/>
                <w:color w:val="000000"/>
                <w:sz w:val="20"/>
              </w:rPr>
              <w:t>Емельянова</w:t>
            </w:r>
            <w:r w:rsidR="007F72B9" w:rsidRPr="00EA4B26">
              <w:rPr>
                <w:rFonts w:ascii="Arial" w:hAnsi="Arial" w:cs="Arial"/>
                <w:bCs/>
                <w:color w:val="000000"/>
                <w:sz w:val="20"/>
              </w:rPr>
              <w:t xml:space="preserve"> </w:t>
            </w:r>
            <w:r w:rsidRPr="00EA4B26">
              <w:rPr>
                <w:rFonts w:ascii="Arial" w:hAnsi="Arial" w:cs="Arial"/>
                <w:bCs/>
                <w:color w:val="000000"/>
                <w:sz w:val="20"/>
              </w:rPr>
              <w:t>С.Ю.</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5.</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Организация</w:t>
            </w:r>
            <w:r w:rsidR="007F72B9" w:rsidRPr="00EA4B26">
              <w:rPr>
                <w:rFonts w:ascii="Arial" w:hAnsi="Arial" w:cs="Arial"/>
                <w:color w:val="000000"/>
                <w:sz w:val="20"/>
              </w:rPr>
              <w:t xml:space="preserve"> </w:t>
            </w:r>
            <w:r w:rsidRPr="00EA4B26">
              <w:rPr>
                <w:rFonts w:ascii="Arial" w:hAnsi="Arial" w:cs="Arial"/>
                <w:color w:val="000000"/>
                <w:sz w:val="20"/>
              </w:rPr>
              <w:t>обучения</w:t>
            </w:r>
            <w:r w:rsidR="007F72B9" w:rsidRPr="00EA4B26">
              <w:rPr>
                <w:rFonts w:ascii="Arial" w:hAnsi="Arial" w:cs="Arial"/>
                <w:color w:val="000000"/>
                <w:sz w:val="20"/>
              </w:rPr>
              <w:t xml:space="preserve"> </w:t>
            </w:r>
            <w:r w:rsidRPr="00EA4B26">
              <w:rPr>
                <w:rFonts w:ascii="Arial" w:hAnsi="Arial" w:cs="Arial"/>
                <w:color w:val="000000"/>
                <w:sz w:val="20"/>
              </w:rPr>
              <w:t>мерам</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пропаганде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области</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содействие</w:t>
            </w:r>
            <w:r w:rsidR="007F72B9" w:rsidRPr="00EA4B26">
              <w:rPr>
                <w:rFonts w:ascii="Arial" w:hAnsi="Arial" w:cs="Arial"/>
                <w:color w:val="000000"/>
                <w:sz w:val="20"/>
              </w:rPr>
              <w:t xml:space="preserve"> </w:t>
            </w:r>
            <w:r w:rsidRPr="00EA4B26">
              <w:rPr>
                <w:rFonts w:ascii="Arial" w:hAnsi="Arial" w:cs="Arial"/>
                <w:color w:val="000000"/>
                <w:sz w:val="20"/>
              </w:rPr>
              <w:t>распространению</w:t>
            </w:r>
            <w:r w:rsidR="007F72B9" w:rsidRPr="00EA4B26">
              <w:rPr>
                <w:rFonts w:ascii="Arial" w:hAnsi="Arial" w:cs="Arial"/>
                <w:color w:val="000000"/>
                <w:sz w:val="20"/>
              </w:rPr>
              <w:t xml:space="preserve"> </w:t>
            </w:r>
            <w:r w:rsidRPr="00EA4B26">
              <w:rPr>
                <w:rFonts w:ascii="Arial" w:hAnsi="Arial" w:cs="Arial"/>
                <w:color w:val="000000"/>
                <w:sz w:val="20"/>
              </w:rPr>
              <w:t>пожарно-технических</w:t>
            </w:r>
            <w:r w:rsidR="007F72B9" w:rsidRPr="00EA4B26">
              <w:rPr>
                <w:rFonts w:ascii="Arial" w:hAnsi="Arial" w:cs="Arial"/>
                <w:color w:val="000000"/>
                <w:sz w:val="20"/>
              </w:rPr>
              <w:t xml:space="preserve"> </w:t>
            </w:r>
            <w:r w:rsidRPr="00EA4B26">
              <w:rPr>
                <w:rFonts w:ascii="Arial" w:hAnsi="Arial" w:cs="Arial"/>
                <w:color w:val="000000"/>
                <w:sz w:val="20"/>
              </w:rPr>
              <w:t>знаний</w:t>
            </w:r>
          </w:p>
        </w:tc>
        <w:tc>
          <w:tcPr>
            <w:tcW w:w="819" w:type="pct"/>
            <w:shd w:val="clear" w:color="auto" w:fill="auto"/>
            <w:vAlign w:val="center"/>
          </w:tcPr>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Осенне-зимний</w:t>
            </w:r>
            <w:r w:rsidR="007F72B9" w:rsidRPr="00EA4B26">
              <w:rPr>
                <w:rFonts w:ascii="Arial" w:hAnsi="Arial" w:cs="Arial"/>
                <w:bCs/>
                <w:color w:val="000000"/>
                <w:sz w:val="20"/>
              </w:rPr>
              <w:t xml:space="preserve"> </w:t>
            </w:r>
            <w:r w:rsidRPr="00EA4B26">
              <w:rPr>
                <w:rFonts w:ascii="Arial" w:hAnsi="Arial" w:cs="Arial"/>
                <w:bCs/>
                <w:color w:val="000000"/>
                <w:sz w:val="20"/>
              </w:rPr>
              <w:t>период</w:t>
            </w:r>
          </w:p>
        </w:tc>
        <w:tc>
          <w:tcPr>
            <w:tcW w:w="999" w:type="pct"/>
            <w:shd w:val="clear" w:color="auto" w:fill="auto"/>
            <w:vAlign w:val="center"/>
          </w:tcPr>
          <w:p w:rsidR="0033101A" w:rsidRPr="00EA4B26" w:rsidRDefault="0033101A" w:rsidP="000C242F">
            <w:pPr>
              <w:jc w:val="center"/>
              <w:rPr>
                <w:rFonts w:ascii="Arial" w:hAnsi="Arial" w:cs="Arial"/>
                <w:bCs/>
                <w:color w:val="000000"/>
                <w:sz w:val="20"/>
              </w:rPr>
            </w:pPr>
            <w:r w:rsidRPr="00EA4B26">
              <w:rPr>
                <w:rFonts w:ascii="Arial" w:hAnsi="Arial" w:cs="Arial"/>
                <w:color w:val="000000"/>
                <w:sz w:val="20"/>
              </w:rPr>
              <w:t>Руководители</w:t>
            </w:r>
            <w:r w:rsidR="007F72B9" w:rsidRPr="00EA4B26">
              <w:rPr>
                <w:rFonts w:ascii="Arial" w:hAnsi="Arial" w:cs="Arial"/>
                <w:color w:val="000000"/>
                <w:sz w:val="20"/>
              </w:rPr>
              <w:t xml:space="preserve"> </w:t>
            </w:r>
            <w:r w:rsidRPr="00EA4B26">
              <w:rPr>
                <w:rFonts w:ascii="Arial" w:hAnsi="Arial" w:cs="Arial"/>
                <w:color w:val="000000"/>
                <w:sz w:val="20"/>
              </w:rPr>
              <w:t>предприятий,</w:t>
            </w:r>
            <w:r w:rsidR="007F72B9" w:rsidRPr="00EA4B26">
              <w:rPr>
                <w:rFonts w:ascii="Arial" w:hAnsi="Arial" w:cs="Arial"/>
                <w:color w:val="000000"/>
                <w:sz w:val="20"/>
              </w:rPr>
              <w:t xml:space="preserve"> </w:t>
            </w:r>
            <w:r w:rsidRPr="00EA4B26">
              <w:rPr>
                <w:rFonts w:ascii="Arial" w:hAnsi="Arial" w:cs="Arial"/>
                <w:color w:val="000000"/>
                <w:sz w:val="20"/>
              </w:rPr>
              <w:t>организаций,</w:t>
            </w:r>
            <w:r w:rsidR="007F72B9" w:rsidRPr="00EA4B26">
              <w:rPr>
                <w:rFonts w:ascii="Arial" w:hAnsi="Arial" w:cs="Arial"/>
                <w:color w:val="000000"/>
                <w:sz w:val="20"/>
              </w:rPr>
              <w:t xml:space="preserve"> </w:t>
            </w:r>
            <w:r w:rsidRPr="00EA4B26">
              <w:rPr>
                <w:rFonts w:ascii="Arial" w:hAnsi="Arial" w:cs="Arial"/>
                <w:color w:val="000000"/>
                <w:sz w:val="20"/>
              </w:rPr>
              <w:t>учреждений</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8.</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Обеспечение</w:t>
            </w:r>
            <w:r w:rsidR="007F72B9" w:rsidRPr="00EA4B26">
              <w:rPr>
                <w:rFonts w:ascii="Arial" w:hAnsi="Arial" w:cs="Arial"/>
                <w:color w:val="000000"/>
                <w:sz w:val="20"/>
              </w:rPr>
              <w:t xml:space="preserve"> </w:t>
            </w:r>
            <w:r w:rsidRPr="00EA4B26">
              <w:rPr>
                <w:rFonts w:ascii="Arial" w:hAnsi="Arial" w:cs="Arial"/>
                <w:color w:val="000000"/>
                <w:sz w:val="20"/>
              </w:rPr>
              <w:t>свободного</w:t>
            </w:r>
            <w:r w:rsidR="007F72B9" w:rsidRPr="00EA4B26">
              <w:rPr>
                <w:rFonts w:ascii="Arial" w:hAnsi="Arial" w:cs="Arial"/>
                <w:color w:val="000000"/>
                <w:sz w:val="20"/>
              </w:rPr>
              <w:t xml:space="preserve"> </w:t>
            </w:r>
            <w:r w:rsidRPr="00EA4B26">
              <w:rPr>
                <w:rFonts w:ascii="Arial" w:hAnsi="Arial" w:cs="Arial"/>
                <w:color w:val="000000"/>
                <w:sz w:val="20"/>
              </w:rPr>
              <w:t>проезда</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установки</w:t>
            </w:r>
            <w:r w:rsidR="007F72B9" w:rsidRPr="00EA4B26">
              <w:rPr>
                <w:rFonts w:ascii="Arial" w:hAnsi="Arial" w:cs="Arial"/>
                <w:color w:val="000000"/>
                <w:sz w:val="20"/>
              </w:rPr>
              <w:t xml:space="preserve"> </w:t>
            </w:r>
            <w:r w:rsidRPr="00EA4B26">
              <w:rPr>
                <w:rFonts w:ascii="Arial" w:hAnsi="Arial" w:cs="Arial"/>
                <w:color w:val="000000"/>
                <w:sz w:val="20"/>
              </w:rPr>
              <w:t>пожарно-спасательной</w:t>
            </w:r>
            <w:r w:rsidR="007F72B9" w:rsidRPr="00EA4B26">
              <w:rPr>
                <w:rFonts w:ascii="Arial" w:hAnsi="Arial" w:cs="Arial"/>
                <w:color w:val="000000"/>
                <w:sz w:val="20"/>
              </w:rPr>
              <w:t xml:space="preserve"> </w:t>
            </w:r>
            <w:r w:rsidRPr="00EA4B26">
              <w:rPr>
                <w:rFonts w:ascii="Arial" w:hAnsi="Arial" w:cs="Arial"/>
                <w:color w:val="000000"/>
                <w:sz w:val="20"/>
              </w:rPr>
              <w:t>техники</w:t>
            </w:r>
            <w:r w:rsidR="007F72B9" w:rsidRPr="00EA4B26">
              <w:rPr>
                <w:rFonts w:ascii="Arial" w:hAnsi="Arial" w:cs="Arial"/>
                <w:color w:val="000000"/>
                <w:sz w:val="20"/>
              </w:rPr>
              <w:t xml:space="preserve"> </w:t>
            </w:r>
            <w:r w:rsidRPr="00EA4B26">
              <w:rPr>
                <w:rFonts w:ascii="Arial" w:hAnsi="Arial" w:cs="Arial"/>
                <w:color w:val="000000"/>
                <w:sz w:val="20"/>
              </w:rPr>
              <w:t>возле</w:t>
            </w:r>
            <w:r w:rsidR="007F72B9" w:rsidRPr="00EA4B26">
              <w:rPr>
                <w:rFonts w:ascii="Arial" w:hAnsi="Arial" w:cs="Arial"/>
                <w:color w:val="000000"/>
                <w:sz w:val="20"/>
              </w:rPr>
              <w:t xml:space="preserve"> </w:t>
            </w:r>
            <w:r w:rsidRPr="00EA4B26">
              <w:rPr>
                <w:rFonts w:ascii="Arial" w:hAnsi="Arial" w:cs="Arial"/>
                <w:color w:val="000000"/>
                <w:sz w:val="20"/>
              </w:rPr>
              <w:t>жилых</w:t>
            </w:r>
            <w:r w:rsidR="007F72B9" w:rsidRPr="00EA4B26">
              <w:rPr>
                <w:rFonts w:ascii="Arial" w:hAnsi="Arial" w:cs="Arial"/>
                <w:color w:val="000000"/>
                <w:sz w:val="20"/>
              </w:rPr>
              <w:t xml:space="preserve"> </w:t>
            </w:r>
            <w:r w:rsidRPr="00EA4B26">
              <w:rPr>
                <w:rFonts w:ascii="Arial" w:hAnsi="Arial" w:cs="Arial"/>
                <w:color w:val="000000"/>
                <w:sz w:val="20"/>
              </w:rPr>
              <w:t>домов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объектов</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возникновении</w:t>
            </w:r>
            <w:r w:rsidR="007F72B9" w:rsidRPr="00EA4B26">
              <w:rPr>
                <w:rFonts w:ascii="Arial" w:hAnsi="Arial" w:cs="Arial"/>
                <w:color w:val="000000"/>
                <w:sz w:val="20"/>
              </w:rPr>
              <w:t xml:space="preserve"> </w:t>
            </w:r>
            <w:r w:rsidRPr="00EA4B26">
              <w:rPr>
                <w:rFonts w:ascii="Arial" w:hAnsi="Arial" w:cs="Arial"/>
                <w:color w:val="000000"/>
                <w:sz w:val="20"/>
              </w:rPr>
              <w:t>пожаров,</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первую</w:t>
            </w:r>
            <w:r w:rsidR="007F72B9" w:rsidRPr="00EA4B26">
              <w:rPr>
                <w:rFonts w:ascii="Arial" w:hAnsi="Arial" w:cs="Arial"/>
                <w:color w:val="000000"/>
                <w:sz w:val="20"/>
              </w:rPr>
              <w:t xml:space="preserve"> </w:t>
            </w:r>
            <w:r w:rsidRPr="00EA4B26">
              <w:rPr>
                <w:rFonts w:ascii="Arial" w:hAnsi="Arial" w:cs="Arial"/>
                <w:color w:val="000000"/>
                <w:sz w:val="20"/>
              </w:rPr>
              <w:t>очередь,</w:t>
            </w:r>
            <w:r w:rsidR="007F72B9" w:rsidRPr="00EA4B26">
              <w:rPr>
                <w:rFonts w:ascii="Arial" w:hAnsi="Arial" w:cs="Arial"/>
                <w:color w:val="000000"/>
                <w:sz w:val="20"/>
              </w:rPr>
              <w:t xml:space="preserve"> </w:t>
            </w:r>
            <w:r w:rsidRPr="00EA4B26">
              <w:rPr>
                <w:rFonts w:ascii="Arial" w:hAnsi="Arial" w:cs="Arial"/>
                <w:color w:val="000000"/>
                <w:sz w:val="20"/>
              </w:rPr>
              <w:t>объектов</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ма</w:t>
            </w:r>
            <w:r w:rsidRPr="00EA4B26">
              <w:rPr>
                <w:rFonts w:ascii="Arial" w:hAnsi="Arial" w:cs="Arial"/>
                <w:color w:val="000000"/>
                <w:sz w:val="20"/>
              </w:rPr>
              <w:t>с</w:t>
            </w:r>
            <w:r w:rsidRPr="00EA4B26">
              <w:rPr>
                <w:rFonts w:ascii="Arial" w:hAnsi="Arial" w:cs="Arial"/>
                <w:color w:val="000000"/>
                <w:sz w:val="20"/>
              </w:rPr>
              <w:t>совым</w:t>
            </w:r>
            <w:r w:rsidR="007F72B9" w:rsidRPr="00EA4B26">
              <w:rPr>
                <w:rFonts w:ascii="Arial" w:hAnsi="Arial" w:cs="Arial"/>
                <w:color w:val="000000"/>
                <w:sz w:val="20"/>
              </w:rPr>
              <w:t xml:space="preserve"> </w:t>
            </w:r>
            <w:r w:rsidRPr="00EA4B26">
              <w:rPr>
                <w:rFonts w:ascii="Arial" w:hAnsi="Arial" w:cs="Arial"/>
                <w:color w:val="000000"/>
                <w:sz w:val="20"/>
              </w:rPr>
              <w:t>пребыванием</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организация</w:t>
            </w:r>
            <w:r w:rsidR="007F72B9" w:rsidRPr="00EA4B26">
              <w:rPr>
                <w:rFonts w:ascii="Arial" w:hAnsi="Arial" w:cs="Arial"/>
                <w:color w:val="000000"/>
                <w:sz w:val="20"/>
              </w:rPr>
              <w:t xml:space="preserve"> </w:t>
            </w:r>
            <w:r w:rsidRPr="00EA4B26">
              <w:rPr>
                <w:rFonts w:ascii="Arial" w:hAnsi="Arial" w:cs="Arial"/>
                <w:color w:val="000000"/>
                <w:sz w:val="20"/>
              </w:rPr>
              <w:t>своевременной</w:t>
            </w:r>
            <w:r w:rsidR="007F72B9" w:rsidRPr="00EA4B26">
              <w:rPr>
                <w:rFonts w:ascii="Arial" w:hAnsi="Arial" w:cs="Arial"/>
                <w:color w:val="000000"/>
                <w:sz w:val="20"/>
              </w:rPr>
              <w:t xml:space="preserve"> </w:t>
            </w:r>
            <w:r w:rsidRPr="00EA4B26">
              <w:rPr>
                <w:rFonts w:ascii="Arial" w:hAnsi="Arial" w:cs="Arial"/>
                <w:color w:val="000000"/>
                <w:sz w:val="20"/>
              </w:rPr>
              <w:t>очистки</w:t>
            </w:r>
            <w:r w:rsidR="007F72B9" w:rsidRPr="00EA4B26">
              <w:rPr>
                <w:rFonts w:ascii="Arial" w:hAnsi="Arial" w:cs="Arial"/>
                <w:color w:val="000000"/>
                <w:sz w:val="20"/>
              </w:rPr>
              <w:t xml:space="preserve"> </w:t>
            </w:r>
            <w:r w:rsidRPr="00EA4B26">
              <w:rPr>
                <w:rFonts w:ascii="Arial" w:hAnsi="Arial" w:cs="Arial"/>
                <w:color w:val="000000"/>
                <w:sz w:val="20"/>
              </w:rPr>
              <w:t>дорог</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снега</w:t>
            </w:r>
          </w:p>
        </w:tc>
        <w:tc>
          <w:tcPr>
            <w:tcW w:w="819" w:type="pct"/>
            <w:shd w:val="clear" w:color="auto" w:fill="auto"/>
            <w:vAlign w:val="center"/>
          </w:tcPr>
          <w:p w:rsidR="0033101A" w:rsidRPr="00EA4B26" w:rsidRDefault="0033101A" w:rsidP="000C242F">
            <w:pPr>
              <w:tabs>
                <w:tab w:val="left" w:pos="1152"/>
              </w:tabs>
              <w:ind w:left="-45"/>
              <w:jc w:val="center"/>
              <w:rPr>
                <w:rFonts w:ascii="Arial" w:hAnsi="Arial" w:cs="Arial"/>
                <w:bCs/>
                <w:color w:val="000000"/>
                <w:sz w:val="20"/>
              </w:rPr>
            </w:pPr>
            <w:r w:rsidRPr="00EA4B26">
              <w:rPr>
                <w:rFonts w:ascii="Arial" w:hAnsi="Arial" w:cs="Arial"/>
                <w:bCs/>
                <w:color w:val="000000"/>
                <w:sz w:val="20"/>
              </w:rPr>
              <w:t>постоянно</w:t>
            </w:r>
          </w:p>
        </w:tc>
        <w:tc>
          <w:tcPr>
            <w:tcW w:w="999" w:type="pct"/>
            <w:shd w:val="clear" w:color="auto" w:fill="auto"/>
            <w:vAlign w:val="center"/>
          </w:tcPr>
          <w:p w:rsidR="0033101A" w:rsidRPr="00EA4B26" w:rsidRDefault="0033101A" w:rsidP="000C242F">
            <w:pPr>
              <w:jc w:val="center"/>
              <w:rPr>
                <w:rFonts w:ascii="Arial" w:hAnsi="Arial" w:cs="Arial"/>
                <w:bCs/>
                <w:color w:val="000000"/>
                <w:sz w:val="20"/>
              </w:rPr>
            </w:pPr>
            <w:r w:rsidRPr="00EA4B26">
              <w:rPr>
                <w:rFonts w:ascii="Arial" w:hAnsi="Arial" w:cs="Arial"/>
                <w:bCs/>
                <w:color w:val="000000"/>
                <w:sz w:val="20"/>
              </w:rPr>
              <w:t>Глава</w:t>
            </w:r>
            <w:r w:rsidR="007F72B9" w:rsidRPr="00EA4B26">
              <w:rPr>
                <w:rFonts w:ascii="Arial" w:hAnsi="Arial" w:cs="Arial"/>
                <w:bCs/>
                <w:color w:val="000000"/>
                <w:sz w:val="20"/>
              </w:rPr>
              <w:t xml:space="preserve"> </w:t>
            </w:r>
            <w:r w:rsidRPr="00EA4B26">
              <w:rPr>
                <w:rFonts w:ascii="Arial" w:hAnsi="Arial" w:cs="Arial"/>
                <w:bCs/>
                <w:color w:val="000000"/>
                <w:sz w:val="20"/>
              </w:rPr>
              <w:t>администрации</w:t>
            </w:r>
            <w:r w:rsidR="007F72B9" w:rsidRPr="00EA4B26">
              <w:rPr>
                <w:rFonts w:ascii="Arial" w:hAnsi="Arial" w:cs="Arial"/>
                <w:bCs/>
                <w:color w:val="000000"/>
                <w:sz w:val="20"/>
              </w:rPr>
              <w:t xml:space="preserve"> </w:t>
            </w:r>
            <w:r w:rsidRPr="00EA4B26">
              <w:rPr>
                <w:rFonts w:ascii="Arial" w:hAnsi="Arial" w:cs="Arial"/>
                <w:bCs/>
                <w:color w:val="000000"/>
                <w:sz w:val="20"/>
              </w:rPr>
              <w:t>Су</w:t>
            </w:r>
            <w:r w:rsidRPr="00EA4B26">
              <w:rPr>
                <w:rFonts w:ascii="Arial" w:hAnsi="Arial" w:cs="Arial"/>
                <w:bCs/>
                <w:color w:val="000000"/>
                <w:sz w:val="20"/>
              </w:rPr>
              <w:t>т</w:t>
            </w:r>
            <w:r w:rsidRPr="00EA4B26">
              <w:rPr>
                <w:rFonts w:ascii="Arial" w:hAnsi="Arial" w:cs="Arial"/>
                <w:bCs/>
                <w:color w:val="000000"/>
                <w:sz w:val="20"/>
              </w:rPr>
              <w:t>чевского</w:t>
            </w:r>
            <w:r w:rsidR="007F72B9" w:rsidRPr="00EA4B26">
              <w:rPr>
                <w:rFonts w:ascii="Arial" w:hAnsi="Arial" w:cs="Arial"/>
                <w:bCs/>
                <w:color w:val="000000"/>
                <w:sz w:val="20"/>
              </w:rPr>
              <w:t xml:space="preserve"> </w:t>
            </w:r>
            <w:r w:rsidRPr="00EA4B26">
              <w:rPr>
                <w:rFonts w:ascii="Arial" w:hAnsi="Arial" w:cs="Arial"/>
                <w:bCs/>
                <w:color w:val="000000"/>
                <w:sz w:val="20"/>
              </w:rPr>
              <w:t>сельского</w:t>
            </w:r>
            <w:r w:rsidR="007F72B9" w:rsidRPr="00EA4B26">
              <w:rPr>
                <w:rFonts w:ascii="Arial" w:hAnsi="Arial" w:cs="Arial"/>
                <w:bCs/>
                <w:color w:val="000000"/>
                <w:sz w:val="20"/>
              </w:rPr>
              <w:t xml:space="preserve"> </w:t>
            </w:r>
            <w:r w:rsidRPr="00EA4B26">
              <w:rPr>
                <w:rFonts w:ascii="Arial" w:hAnsi="Arial" w:cs="Arial"/>
                <w:bCs/>
                <w:color w:val="000000"/>
                <w:sz w:val="20"/>
              </w:rPr>
              <w:t>поселения</w:t>
            </w:r>
            <w:r w:rsidR="007F72B9" w:rsidRPr="00EA4B26">
              <w:rPr>
                <w:rFonts w:ascii="Arial" w:hAnsi="Arial" w:cs="Arial"/>
                <w:bCs/>
                <w:color w:val="000000"/>
                <w:sz w:val="20"/>
              </w:rPr>
              <w:t xml:space="preserve"> </w:t>
            </w:r>
            <w:r w:rsidRPr="00EA4B26">
              <w:rPr>
                <w:rFonts w:ascii="Arial" w:hAnsi="Arial" w:cs="Arial"/>
                <w:bCs/>
                <w:color w:val="000000"/>
                <w:sz w:val="20"/>
              </w:rPr>
              <w:t>Емельянова</w:t>
            </w:r>
            <w:r w:rsidR="007F72B9" w:rsidRPr="00EA4B26">
              <w:rPr>
                <w:rFonts w:ascii="Arial" w:hAnsi="Arial" w:cs="Arial"/>
                <w:bCs/>
                <w:color w:val="000000"/>
                <w:sz w:val="20"/>
              </w:rPr>
              <w:t xml:space="preserve"> </w:t>
            </w:r>
            <w:r w:rsidRPr="00EA4B26">
              <w:rPr>
                <w:rFonts w:ascii="Arial" w:hAnsi="Arial" w:cs="Arial"/>
                <w:bCs/>
                <w:color w:val="000000"/>
                <w:sz w:val="20"/>
              </w:rPr>
              <w:t>С.Ю.</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9.</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Организация</w:t>
            </w:r>
            <w:r w:rsidR="007F72B9" w:rsidRPr="00EA4B26">
              <w:rPr>
                <w:rFonts w:ascii="Arial" w:hAnsi="Arial" w:cs="Arial"/>
                <w:color w:val="000000"/>
                <w:sz w:val="20"/>
              </w:rPr>
              <w:t xml:space="preserve"> </w:t>
            </w:r>
            <w:r w:rsidRPr="00EA4B26">
              <w:rPr>
                <w:rFonts w:ascii="Arial" w:hAnsi="Arial" w:cs="Arial"/>
                <w:color w:val="000000"/>
                <w:sz w:val="20"/>
              </w:rPr>
              <w:t>силами</w:t>
            </w:r>
            <w:r w:rsidR="007F72B9" w:rsidRPr="00EA4B26">
              <w:rPr>
                <w:rFonts w:ascii="Arial" w:hAnsi="Arial" w:cs="Arial"/>
                <w:color w:val="000000"/>
                <w:sz w:val="20"/>
              </w:rPr>
              <w:t xml:space="preserve"> </w:t>
            </w:r>
            <w:r w:rsidRPr="00EA4B26">
              <w:rPr>
                <w:rFonts w:ascii="Arial" w:hAnsi="Arial" w:cs="Arial"/>
                <w:color w:val="000000"/>
                <w:sz w:val="20"/>
              </w:rPr>
              <w:t>внештатных</w:t>
            </w:r>
            <w:r w:rsidR="007F72B9" w:rsidRPr="00EA4B26">
              <w:rPr>
                <w:rFonts w:ascii="Arial" w:hAnsi="Arial" w:cs="Arial"/>
                <w:color w:val="000000"/>
                <w:sz w:val="20"/>
              </w:rPr>
              <w:t xml:space="preserve"> </w:t>
            </w:r>
            <w:r w:rsidRPr="00EA4B26">
              <w:rPr>
                <w:rFonts w:ascii="Arial" w:hAnsi="Arial" w:cs="Arial"/>
                <w:color w:val="000000"/>
                <w:sz w:val="20"/>
              </w:rPr>
              <w:t>инспекторов</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охраны,</w:t>
            </w:r>
            <w:r w:rsidR="007F72B9" w:rsidRPr="00EA4B26">
              <w:rPr>
                <w:rFonts w:ascii="Arial" w:hAnsi="Arial" w:cs="Arial"/>
                <w:color w:val="000000"/>
                <w:sz w:val="20"/>
              </w:rPr>
              <w:t xml:space="preserve"> </w:t>
            </w:r>
            <w:r w:rsidRPr="00EA4B26">
              <w:rPr>
                <w:rFonts w:ascii="Arial" w:hAnsi="Arial" w:cs="Arial"/>
                <w:color w:val="000000"/>
                <w:sz w:val="20"/>
              </w:rPr>
              <w:t>общественности,</w:t>
            </w:r>
            <w:r w:rsidR="007F72B9" w:rsidRPr="00EA4B26">
              <w:rPr>
                <w:rFonts w:ascii="Arial" w:hAnsi="Arial" w:cs="Arial"/>
                <w:color w:val="000000"/>
                <w:sz w:val="20"/>
              </w:rPr>
              <w:t xml:space="preserve"> </w:t>
            </w:r>
            <w:r w:rsidRPr="00EA4B26">
              <w:rPr>
                <w:rFonts w:ascii="Arial" w:hAnsi="Arial" w:cs="Arial"/>
                <w:color w:val="000000"/>
                <w:sz w:val="20"/>
              </w:rPr>
              <w:t>добр</w:t>
            </w:r>
            <w:r w:rsidRPr="00EA4B26">
              <w:rPr>
                <w:rFonts w:ascii="Arial" w:hAnsi="Arial" w:cs="Arial"/>
                <w:color w:val="000000"/>
                <w:sz w:val="20"/>
              </w:rPr>
              <w:t>о</w:t>
            </w:r>
            <w:r w:rsidRPr="00EA4B26">
              <w:rPr>
                <w:rFonts w:ascii="Arial" w:hAnsi="Arial" w:cs="Arial"/>
                <w:color w:val="000000"/>
                <w:sz w:val="20"/>
              </w:rPr>
              <w:t>вольными</w:t>
            </w:r>
            <w:r w:rsidR="007F72B9" w:rsidRPr="00EA4B26">
              <w:rPr>
                <w:rFonts w:ascii="Arial" w:hAnsi="Arial" w:cs="Arial"/>
                <w:color w:val="000000"/>
                <w:sz w:val="20"/>
              </w:rPr>
              <w:t xml:space="preserve"> </w:t>
            </w:r>
            <w:r w:rsidRPr="00EA4B26">
              <w:rPr>
                <w:rFonts w:ascii="Arial" w:hAnsi="Arial" w:cs="Arial"/>
                <w:color w:val="000000"/>
                <w:sz w:val="20"/>
              </w:rPr>
              <w:t>пожарными</w:t>
            </w:r>
            <w:r w:rsidR="007F72B9" w:rsidRPr="00EA4B26">
              <w:rPr>
                <w:rFonts w:ascii="Arial" w:hAnsi="Arial" w:cs="Arial"/>
                <w:color w:val="000000"/>
                <w:sz w:val="20"/>
              </w:rPr>
              <w:t xml:space="preserve"> </w:t>
            </w:r>
            <w:r w:rsidRPr="00EA4B26">
              <w:rPr>
                <w:rFonts w:ascii="Arial" w:hAnsi="Arial" w:cs="Arial"/>
                <w:color w:val="000000"/>
                <w:sz w:val="20"/>
              </w:rPr>
              <w:t>дружинниками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администрацией</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подворного</w:t>
            </w:r>
            <w:r w:rsidR="007F72B9" w:rsidRPr="00EA4B26">
              <w:rPr>
                <w:rFonts w:ascii="Arial" w:hAnsi="Arial" w:cs="Arial"/>
                <w:color w:val="000000"/>
                <w:sz w:val="20"/>
              </w:rPr>
              <w:t xml:space="preserve"> </w:t>
            </w:r>
            <w:r w:rsidRPr="00EA4B26">
              <w:rPr>
                <w:rFonts w:ascii="Arial" w:hAnsi="Arial" w:cs="Arial"/>
                <w:color w:val="000000"/>
                <w:sz w:val="20"/>
              </w:rPr>
              <w:t>обхода</w:t>
            </w:r>
            <w:r w:rsidR="007F72B9" w:rsidRPr="00EA4B26">
              <w:rPr>
                <w:rFonts w:ascii="Arial" w:hAnsi="Arial" w:cs="Arial"/>
                <w:color w:val="000000"/>
                <w:sz w:val="20"/>
              </w:rPr>
              <w:t xml:space="preserve"> </w:t>
            </w:r>
            <w:r w:rsidRPr="00EA4B26">
              <w:rPr>
                <w:rFonts w:ascii="Arial" w:hAnsi="Arial" w:cs="Arial"/>
                <w:color w:val="000000"/>
                <w:sz w:val="20"/>
              </w:rPr>
              <w:t>жилого</w:t>
            </w:r>
            <w:r w:rsidR="007F72B9" w:rsidRPr="00EA4B26">
              <w:rPr>
                <w:rFonts w:ascii="Arial" w:hAnsi="Arial" w:cs="Arial"/>
                <w:color w:val="000000"/>
                <w:sz w:val="20"/>
              </w:rPr>
              <w:t xml:space="preserve"> </w:t>
            </w:r>
            <w:r w:rsidRPr="00EA4B26">
              <w:rPr>
                <w:rFonts w:ascii="Arial" w:hAnsi="Arial" w:cs="Arial"/>
                <w:color w:val="000000"/>
                <w:sz w:val="20"/>
              </w:rPr>
              <w:t>сектора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населенных</w:t>
            </w:r>
            <w:r w:rsidR="007F72B9" w:rsidRPr="00EA4B26">
              <w:rPr>
                <w:rFonts w:ascii="Arial" w:hAnsi="Arial" w:cs="Arial"/>
                <w:color w:val="000000"/>
                <w:sz w:val="20"/>
              </w:rPr>
              <w:t xml:space="preserve"> </w:t>
            </w:r>
            <w:r w:rsidRPr="00EA4B26">
              <w:rPr>
                <w:rFonts w:ascii="Arial" w:hAnsi="Arial" w:cs="Arial"/>
                <w:color w:val="000000"/>
                <w:sz w:val="20"/>
              </w:rPr>
              <w:t>пунктах</w:t>
            </w:r>
          </w:p>
        </w:tc>
        <w:tc>
          <w:tcPr>
            <w:tcW w:w="819" w:type="pct"/>
            <w:shd w:val="clear" w:color="auto" w:fill="auto"/>
            <w:vAlign w:val="center"/>
          </w:tcPr>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В</w:t>
            </w:r>
            <w:r w:rsidR="007F72B9" w:rsidRPr="00EA4B26">
              <w:rPr>
                <w:rFonts w:ascii="Arial" w:hAnsi="Arial" w:cs="Arial"/>
                <w:bCs/>
                <w:color w:val="000000"/>
                <w:sz w:val="20"/>
              </w:rPr>
              <w:t xml:space="preserve"> </w:t>
            </w:r>
            <w:r w:rsidRPr="00EA4B26">
              <w:rPr>
                <w:rFonts w:ascii="Arial" w:hAnsi="Arial" w:cs="Arial"/>
                <w:bCs/>
                <w:color w:val="000000"/>
                <w:sz w:val="20"/>
              </w:rPr>
              <w:t>течение</w:t>
            </w:r>
            <w:r w:rsidR="007F72B9" w:rsidRPr="00EA4B26">
              <w:rPr>
                <w:rFonts w:ascii="Arial" w:hAnsi="Arial" w:cs="Arial"/>
                <w:bCs/>
                <w:color w:val="000000"/>
                <w:sz w:val="20"/>
              </w:rPr>
              <w:t xml:space="preserve"> </w:t>
            </w:r>
            <w:r w:rsidRPr="00EA4B26">
              <w:rPr>
                <w:rFonts w:ascii="Arial" w:hAnsi="Arial" w:cs="Arial"/>
                <w:bCs/>
                <w:color w:val="000000"/>
                <w:sz w:val="20"/>
              </w:rPr>
              <w:t>года</w:t>
            </w:r>
          </w:p>
        </w:tc>
        <w:tc>
          <w:tcPr>
            <w:tcW w:w="999" w:type="pct"/>
            <w:shd w:val="clear" w:color="auto" w:fill="auto"/>
            <w:vAlign w:val="center"/>
          </w:tcPr>
          <w:p w:rsidR="0033101A" w:rsidRPr="00EA4B26" w:rsidRDefault="007F72B9" w:rsidP="000C242F">
            <w:pPr>
              <w:jc w:val="center"/>
              <w:rPr>
                <w:rFonts w:ascii="Arial" w:hAnsi="Arial" w:cs="Arial"/>
                <w:bCs/>
                <w:color w:val="000000"/>
                <w:sz w:val="20"/>
              </w:rPr>
            </w:pPr>
            <w:r w:rsidRPr="00EA4B26">
              <w:rPr>
                <w:rFonts w:ascii="Arial" w:hAnsi="Arial" w:cs="Arial"/>
                <w:bCs/>
                <w:color w:val="000000"/>
                <w:sz w:val="20"/>
              </w:rPr>
              <w:t xml:space="preserve"> </w:t>
            </w:r>
            <w:r w:rsidR="0033101A" w:rsidRPr="00EA4B26">
              <w:rPr>
                <w:rFonts w:ascii="Arial" w:hAnsi="Arial" w:cs="Arial"/>
                <w:bCs/>
                <w:color w:val="000000"/>
                <w:sz w:val="20"/>
              </w:rPr>
              <w:t>ОНД,</w:t>
            </w:r>
            <w:r w:rsidRPr="00EA4B26">
              <w:rPr>
                <w:rFonts w:ascii="Arial" w:hAnsi="Arial" w:cs="Arial"/>
                <w:bCs/>
                <w:color w:val="000000"/>
                <w:sz w:val="20"/>
              </w:rPr>
              <w:t xml:space="preserve"> </w:t>
            </w:r>
            <w:r w:rsidR="0033101A" w:rsidRPr="00EA4B26">
              <w:rPr>
                <w:rFonts w:ascii="Arial" w:hAnsi="Arial" w:cs="Arial"/>
                <w:bCs/>
                <w:color w:val="000000"/>
                <w:sz w:val="20"/>
              </w:rPr>
              <w:t>добровольные</w:t>
            </w:r>
            <w:r w:rsidRPr="00EA4B26">
              <w:rPr>
                <w:rFonts w:ascii="Arial" w:hAnsi="Arial" w:cs="Arial"/>
                <w:bCs/>
                <w:color w:val="000000"/>
                <w:sz w:val="20"/>
              </w:rPr>
              <w:t xml:space="preserve"> </w:t>
            </w:r>
            <w:r w:rsidR="0033101A" w:rsidRPr="00EA4B26">
              <w:rPr>
                <w:rFonts w:ascii="Arial" w:hAnsi="Arial" w:cs="Arial"/>
                <w:bCs/>
                <w:color w:val="000000"/>
                <w:sz w:val="20"/>
              </w:rPr>
              <w:t>наро</w:t>
            </w:r>
            <w:r w:rsidR="0033101A" w:rsidRPr="00EA4B26">
              <w:rPr>
                <w:rFonts w:ascii="Arial" w:hAnsi="Arial" w:cs="Arial"/>
                <w:bCs/>
                <w:color w:val="000000"/>
                <w:sz w:val="20"/>
              </w:rPr>
              <w:t>д</w:t>
            </w:r>
            <w:r w:rsidR="0033101A" w:rsidRPr="00EA4B26">
              <w:rPr>
                <w:rFonts w:ascii="Arial" w:hAnsi="Arial" w:cs="Arial"/>
                <w:bCs/>
                <w:color w:val="000000"/>
                <w:sz w:val="20"/>
              </w:rPr>
              <w:t>ные</w:t>
            </w:r>
            <w:r w:rsidRPr="00EA4B26">
              <w:rPr>
                <w:rFonts w:ascii="Arial" w:hAnsi="Arial" w:cs="Arial"/>
                <w:bCs/>
                <w:color w:val="000000"/>
                <w:sz w:val="20"/>
              </w:rPr>
              <w:t xml:space="preserve"> </w:t>
            </w:r>
            <w:r w:rsidR="0033101A" w:rsidRPr="00EA4B26">
              <w:rPr>
                <w:rFonts w:ascii="Arial" w:hAnsi="Arial" w:cs="Arial"/>
                <w:bCs/>
                <w:color w:val="000000"/>
                <w:sz w:val="20"/>
              </w:rPr>
              <w:t>дружинники</w:t>
            </w:r>
            <w:r w:rsidRPr="00EA4B26">
              <w:rPr>
                <w:rFonts w:ascii="Arial" w:hAnsi="Arial" w:cs="Arial"/>
                <w:bCs/>
                <w:color w:val="000000"/>
                <w:sz w:val="20"/>
              </w:rPr>
              <w:t xml:space="preserve"> </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13</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Организовать</w:t>
            </w:r>
            <w:r w:rsidR="007F72B9" w:rsidRPr="00EA4B26">
              <w:rPr>
                <w:rFonts w:ascii="Arial" w:hAnsi="Arial" w:cs="Arial"/>
                <w:color w:val="000000"/>
                <w:sz w:val="20"/>
              </w:rPr>
              <w:t xml:space="preserve"> </w:t>
            </w:r>
            <w:r w:rsidRPr="00EA4B26">
              <w:rPr>
                <w:rFonts w:ascii="Arial" w:hAnsi="Arial" w:cs="Arial"/>
                <w:color w:val="000000"/>
                <w:sz w:val="20"/>
              </w:rPr>
              <w:t>размещение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средствах</w:t>
            </w:r>
            <w:r w:rsidR="007F72B9" w:rsidRPr="00EA4B26">
              <w:rPr>
                <w:rFonts w:ascii="Arial" w:hAnsi="Arial" w:cs="Arial"/>
                <w:color w:val="000000"/>
                <w:sz w:val="20"/>
              </w:rPr>
              <w:t xml:space="preserve"> </w:t>
            </w:r>
            <w:r w:rsidRPr="00EA4B26">
              <w:rPr>
                <w:rFonts w:ascii="Arial" w:hAnsi="Arial" w:cs="Arial"/>
                <w:color w:val="000000"/>
                <w:sz w:val="20"/>
              </w:rPr>
              <w:t>массовой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публикаций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пропаганде</w:t>
            </w:r>
            <w:r w:rsidR="007F72B9" w:rsidRPr="00EA4B26">
              <w:rPr>
                <w:rFonts w:ascii="Arial" w:hAnsi="Arial" w:cs="Arial"/>
                <w:color w:val="000000"/>
                <w:sz w:val="20"/>
              </w:rPr>
              <w:t xml:space="preserve"> </w:t>
            </w:r>
            <w:r w:rsidRPr="00EA4B26">
              <w:rPr>
                <w:rFonts w:ascii="Arial" w:hAnsi="Arial" w:cs="Arial"/>
                <w:color w:val="000000"/>
                <w:sz w:val="20"/>
              </w:rPr>
              <w:t>мер</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специфики</w:t>
            </w:r>
            <w:r w:rsidR="007F72B9" w:rsidRPr="00EA4B26">
              <w:rPr>
                <w:rFonts w:ascii="Arial" w:hAnsi="Arial" w:cs="Arial"/>
                <w:color w:val="000000"/>
                <w:sz w:val="20"/>
              </w:rPr>
              <w:t xml:space="preserve"> </w:t>
            </w:r>
            <w:r w:rsidRPr="00EA4B26">
              <w:rPr>
                <w:rFonts w:ascii="Arial" w:hAnsi="Arial" w:cs="Arial"/>
                <w:color w:val="000000"/>
                <w:sz w:val="20"/>
              </w:rPr>
              <w:t>осенне-зимнего</w:t>
            </w:r>
            <w:r w:rsidR="007F72B9" w:rsidRPr="00EA4B26">
              <w:rPr>
                <w:rFonts w:ascii="Arial" w:hAnsi="Arial" w:cs="Arial"/>
                <w:color w:val="000000"/>
                <w:sz w:val="20"/>
              </w:rPr>
              <w:t xml:space="preserve"> </w:t>
            </w:r>
            <w:r w:rsidRPr="00EA4B26">
              <w:rPr>
                <w:rFonts w:ascii="Arial" w:hAnsi="Arial" w:cs="Arial"/>
                <w:color w:val="000000"/>
                <w:sz w:val="20"/>
              </w:rPr>
              <w:t>периода)</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устройс</w:t>
            </w:r>
            <w:r w:rsidRPr="00EA4B26">
              <w:rPr>
                <w:rFonts w:ascii="Arial" w:hAnsi="Arial" w:cs="Arial"/>
                <w:color w:val="000000"/>
                <w:sz w:val="20"/>
              </w:rPr>
              <w:t>т</w:t>
            </w:r>
            <w:r w:rsidRPr="00EA4B26">
              <w:rPr>
                <w:rFonts w:ascii="Arial" w:hAnsi="Arial" w:cs="Arial"/>
                <w:color w:val="000000"/>
                <w:sz w:val="20"/>
              </w:rPr>
              <w:t>ве</w:t>
            </w:r>
            <w:r w:rsidR="007F72B9" w:rsidRPr="00EA4B26">
              <w:rPr>
                <w:rFonts w:ascii="Arial" w:hAnsi="Arial" w:cs="Arial"/>
                <w:color w:val="000000"/>
                <w:sz w:val="20"/>
              </w:rPr>
              <w:t xml:space="preserve"> </w:t>
            </w:r>
            <w:r w:rsidRPr="00EA4B26">
              <w:rPr>
                <w:rFonts w:ascii="Arial" w:hAnsi="Arial" w:cs="Arial"/>
                <w:color w:val="000000"/>
                <w:sz w:val="20"/>
              </w:rPr>
              <w:t>новогодних</w:t>
            </w:r>
            <w:r w:rsidR="007F72B9" w:rsidRPr="00EA4B26">
              <w:rPr>
                <w:rFonts w:ascii="Arial" w:hAnsi="Arial" w:cs="Arial"/>
                <w:color w:val="000000"/>
                <w:sz w:val="20"/>
              </w:rPr>
              <w:t xml:space="preserve"> </w:t>
            </w:r>
            <w:r w:rsidRPr="00EA4B26">
              <w:rPr>
                <w:rFonts w:ascii="Arial" w:hAnsi="Arial" w:cs="Arial"/>
                <w:color w:val="000000"/>
                <w:sz w:val="20"/>
              </w:rPr>
              <w:t>елок</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проведении</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массовым</w:t>
            </w:r>
            <w:r w:rsidR="007F72B9" w:rsidRPr="00EA4B26">
              <w:rPr>
                <w:rFonts w:ascii="Arial" w:hAnsi="Arial" w:cs="Arial"/>
                <w:color w:val="000000"/>
                <w:sz w:val="20"/>
              </w:rPr>
              <w:t xml:space="preserve"> </w:t>
            </w:r>
            <w:r w:rsidRPr="00EA4B26">
              <w:rPr>
                <w:rFonts w:ascii="Arial" w:hAnsi="Arial" w:cs="Arial"/>
                <w:color w:val="000000"/>
                <w:sz w:val="20"/>
              </w:rPr>
              <w:t>пребыванием</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p>
        </w:tc>
        <w:tc>
          <w:tcPr>
            <w:tcW w:w="819" w:type="pct"/>
            <w:shd w:val="clear" w:color="auto" w:fill="auto"/>
            <w:vAlign w:val="center"/>
          </w:tcPr>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В</w:t>
            </w:r>
            <w:r w:rsidR="007F72B9" w:rsidRPr="00EA4B26">
              <w:rPr>
                <w:rFonts w:ascii="Arial" w:hAnsi="Arial" w:cs="Arial"/>
                <w:bCs/>
                <w:color w:val="000000"/>
                <w:sz w:val="20"/>
              </w:rPr>
              <w:t xml:space="preserve"> </w:t>
            </w:r>
            <w:r w:rsidRPr="00EA4B26">
              <w:rPr>
                <w:rFonts w:ascii="Arial" w:hAnsi="Arial" w:cs="Arial"/>
                <w:bCs/>
                <w:color w:val="000000"/>
                <w:sz w:val="20"/>
              </w:rPr>
              <w:t>течение</w:t>
            </w:r>
            <w:r w:rsidR="007F72B9" w:rsidRPr="00EA4B26">
              <w:rPr>
                <w:rFonts w:ascii="Arial" w:hAnsi="Arial" w:cs="Arial"/>
                <w:bCs/>
                <w:color w:val="000000"/>
                <w:sz w:val="20"/>
              </w:rPr>
              <w:t xml:space="preserve"> </w:t>
            </w:r>
            <w:r w:rsidRPr="00EA4B26">
              <w:rPr>
                <w:rFonts w:ascii="Arial" w:hAnsi="Arial" w:cs="Arial"/>
                <w:bCs/>
                <w:color w:val="000000"/>
                <w:sz w:val="20"/>
              </w:rPr>
              <w:t>всего</w:t>
            </w:r>
            <w:r w:rsidR="007F72B9" w:rsidRPr="00EA4B26">
              <w:rPr>
                <w:rFonts w:ascii="Arial" w:hAnsi="Arial" w:cs="Arial"/>
                <w:bCs/>
                <w:color w:val="000000"/>
                <w:sz w:val="20"/>
              </w:rPr>
              <w:t xml:space="preserve"> </w:t>
            </w:r>
            <w:r w:rsidRPr="00EA4B26">
              <w:rPr>
                <w:rFonts w:ascii="Arial" w:hAnsi="Arial" w:cs="Arial"/>
                <w:bCs/>
                <w:color w:val="000000"/>
                <w:sz w:val="20"/>
              </w:rPr>
              <w:t>периода</w:t>
            </w:r>
          </w:p>
        </w:tc>
        <w:tc>
          <w:tcPr>
            <w:tcW w:w="999" w:type="pct"/>
            <w:shd w:val="clear" w:color="auto" w:fill="auto"/>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Руководители</w:t>
            </w:r>
            <w:r w:rsidR="007F72B9" w:rsidRPr="00EA4B26">
              <w:rPr>
                <w:rFonts w:ascii="Arial" w:hAnsi="Arial" w:cs="Arial"/>
                <w:color w:val="000000"/>
                <w:sz w:val="20"/>
              </w:rPr>
              <w:t xml:space="preserve"> </w:t>
            </w:r>
            <w:r w:rsidRPr="00EA4B26">
              <w:rPr>
                <w:rFonts w:ascii="Arial" w:hAnsi="Arial" w:cs="Arial"/>
                <w:color w:val="000000"/>
                <w:sz w:val="20"/>
              </w:rPr>
              <w:t>объектов,</w:t>
            </w: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специалисты</w:t>
            </w:r>
            <w:r w:rsidR="007F72B9" w:rsidRPr="00EA4B26">
              <w:rPr>
                <w:rFonts w:ascii="Arial" w:hAnsi="Arial" w:cs="Arial"/>
                <w:color w:val="000000"/>
                <w:sz w:val="20"/>
              </w:rPr>
              <w:t xml:space="preserve"> </w:t>
            </w:r>
            <w:r w:rsidRPr="00EA4B26">
              <w:rPr>
                <w:rFonts w:ascii="Arial" w:hAnsi="Arial" w:cs="Arial"/>
                <w:color w:val="000000"/>
                <w:sz w:val="20"/>
              </w:rPr>
              <w:t>поселения</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14</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проведении</w:t>
            </w:r>
            <w:r w:rsidR="007F72B9" w:rsidRPr="00EA4B26">
              <w:rPr>
                <w:rFonts w:ascii="Arial" w:hAnsi="Arial" w:cs="Arial"/>
                <w:color w:val="000000"/>
                <w:sz w:val="20"/>
              </w:rPr>
              <w:t xml:space="preserve"> </w:t>
            </w:r>
            <w:r w:rsidRPr="00EA4B26">
              <w:rPr>
                <w:rFonts w:ascii="Arial" w:hAnsi="Arial" w:cs="Arial"/>
                <w:color w:val="000000"/>
                <w:sz w:val="20"/>
              </w:rPr>
              <w:t>новогодних</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объектах</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массовым</w:t>
            </w:r>
            <w:r w:rsidR="007F72B9" w:rsidRPr="00EA4B26">
              <w:rPr>
                <w:rFonts w:ascii="Arial" w:hAnsi="Arial" w:cs="Arial"/>
                <w:color w:val="000000"/>
                <w:sz w:val="20"/>
              </w:rPr>
              <w:t xml:space="preserve"> </w:t>
            </w:r>
            <w:r w:rsidRPr="00EA4B26">
              <w:rPr>
                <w:rFonts w:ascii="Arial" w:hAnsi="Arial" w:cs="Arial"/>
                <w:color w:val="000000"/>
                <w:sz w:val="20"/>
              </w:rPr>
              <w:t>пребыванием</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установить</w:t>
            </w:r>
            <w:r w:rsidR="007F72B9" w:rsidRPr="00EA4B26">
              <w:rPr>
                <w:rFonts w:ascii="Arial" w:hAnsi="Arial" w:cs="Arial"/>
                <w:color w:val="000000"/>
                <w:sz w:val="20"/>
              </w:rPr>
              <w:t xml:space="preserve"> </w:t>
            </w:r>
            <w:r w:rsidRPr="00EA4B26">
              <w:rPr>
                <w:rFonts w:ascii="Arial" w:hAnsi="Arial" w:cs="Arial"/>
                <w:color w:val="000000"/>
                <w:sz w:val="20"/>
              </w:rPr>
              <w:t>дежурство</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членов</w:t>
            </w:r>
            <w:r w:rsidR="007F72B9" w:rsidRPr="00EA4B26">
              <w:rPr>
                <w:rFonts w:ascii="Arial" w:hAnsi="Arial" w:cs="Arial"/>
                <w:color w:val="000000"/>
                <w:sz w:val="20"/>
              </w:rPr>
              <w:t xml:space="preserve"> </w:t>
            </w:r>
            <w:r w:rsidRPr="00EA4B26">
              <w:rPr>
                <w:rFonts w:ascii="Arial" w:hAnsi="Arial" w:cs="Arial"/>
                <w:color w:val="000000"/>
                <w:sz w:val="20"/>
              </w:rPr>
              <w:t>ДНД.</w:t>
            </w:r>
            <w:r w:rsidR="007F72B9" w:rsidRPr="00EA4B26">
              <w:rPr>
                <w:rFonts w:ascii="Arial" w:hAnsi="Arial" w:cs="Arial"/>
                <w:color w:val="000000"/>
                <w:sz w:val="20"/>
              </w:rPr>
              <w:t xml:space="preserve"> </w:t>
            </w:r>
            <w:r w:rsidRPr="00EA4B26">
              <w:rPr>
                <w:rFonts w:ascii="Arial" w:hAnsi="Arial" w:cs="Arial"/>
                <w:color w:val="000000"/>
                <w:sz w:val="20"/>
              </w:rPr>
              <w:t>Практически</w:t>
            </w:r>
            <w:r w:rsidR="007F72B9" w:rsidRPr="00EA4B26">
              <w:rPr>
                <w:rFonts w:ascii="Arial" w:hAnsi="Arial" w:cs="Arial"/>
                <w:color w:val="000000"/>
                <w:sz w:val="20"/>
              </w:rPr>
              <w:t xml:space="preserve"> </w:t>
            </w:r>
            <w:r w:rsidRPr="00EA4B26">
              <w:rPr>
                <w:rFonts w:ascii="Arial" w:hAnsi="Arial" w:cs="Arial"/>
                <w:color w:val="000000"/>
                <w:sz w:val="20"/>
              </w:rPr>
              <w:t>отработать</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админис</w:t>
            </w:r>
            <w:r w:rsidRPr="00EA4B26">
              <w:rPr>
                <w:rFonts w:ascii="Arial" w:hAnsi="Arial" w:cs="Arial"/>
                <w:color w:val="000000"/>
                <w:sz w:val="20"/>
              </w:rPr>
              <w:t>т</w:t>
            </w:r>
            <w:r w:rsidRPr="00EA4B26">
              <w:rPr>
                <w:rFonts w:ascii="Arial" w:hAnsi="Arial" w:cs="Arial"/>
                <w:color w:val="000000"/>
                <w:sz w:val="20"/>
              </w:rPr>
              <w:t>рацией,</w:t>
            </w:r>
            <w:r w:rsidR="007F72B9" w:rsidRPr="00EA4B26">
              <w:rPr>
                <w:rFonts w:ascii="Arial" w:hAnsi="Arial" w:cs="Arial"/>
                <w:color w:val="000000"/>
                <w:sz w:val="20"/>
              </w:rPr>
              <w:t xml:space="preserve"> </w:t>
            </w:r>
            <w:r w:rsidRPr="00EA4B26">
              <w:rPr>
                <w:rFonts w:ascii="Arial" w:hAnsi="Arial" w:cs="Arial"/>
                <w:color w:val="000000"/>
                <w:sz w:val="20"/>
              </w:rPr>
              <w:t>дежурным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обслуживающим</w:t>
            </w:r>
            <w:r w:rsidR="007F72B9" w:rsidRPr="00EA4B26">
              <w:rPr>
                <w:rFonts w:ascii="Arial" w:hAnsi="Arial" w:cs="Arial"/>
                <w:color w:val="000000"/>
                <w:sz w:val="20"/>
              </w:rPr>
              <w:t xml:space="preserve"> </w:t>
            </w:r>
            <w:r w:rsidRPr="00EA4B26">
              <w:rPr>
                <w:rFonts w:ascii="Arial" w:hAnsi="Arial" w:cs="Arial"/>
                <w:color w:val="000000"/>
                <w:sz w:val="20"/>
              </w:rPr>
              <w:t>персоналом</w:t>
            </w:r>
            <w:r w:rsidR="007F72B9" w:rsidRPr="00EA4B26">
              <w:rPr>
                <w:rFonts w:ascii="Arial" w:hAnsi="Arial" w:cs="Arial"/>
                <w:color w:val="000000"/>
                <w:sz w:val="20"/>
              </w:rPr>
              <w:t xml:space="preserve"> </w:t>
            </w:r>
            <w:r w:rsidRPr="00EA4B26">
              <w:rPr>
                <w:rFonts w:ascii="Arial" w:hAnsi="Arial" w:cs="Arial"/>
                <w:color w:val="000000"/>
                <w:sz w:val="20"/>
              </w:rPr>
              <w:t>объектов</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действий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возникновения</w:t>
            </w:r>
            <w:r w:rsidR="007F72B9" w:rsidRPr="00EA4B26">
              <w:rPr>
                <w:rFonts w:ascii="Arial" w:hAnsi="Arial" w:cs="Arial"/>
                <w:color w:val="000000"/>
                <w:sz w:val="20"/>
              </w:rPr>
              <w:t xml:space="preserve"> </w:t>
            </w:r>
            <w:r w:rsidRPr="00EA4B26">
              <w:rPr>
                <w:rFonts w:ascii="Arial" w:hAnsi="Arial" w:cs="Arial"/>
                <w:color w:val="000000"/>
                <w:sz w:val="20"/>
              </w:rPr>
              <w:t>пожара,</w:t>
            </w:r>
            <w:r w:rsidR="007F72B9" w:rsidRPr="00EA4B26">
              <w:rPr>
                <w:rFonts w:ascii="Arial" w:hAnsi="Arial" w:cs="Arial"/>
                <w:color w:val="000000"/>
                <w:sz w:val="20"/>
              </w:rPr>
              <w:t xml:space="preserve"> </w:t>
            </w:r>
            <w:r w:rsidRPr="00EA4B26">
              <w:rPr>
                <w:rFonts w:ascii="Arial" w:hAnsi="Arial" w:cs="Arial"/>
                <w:color w:val="000000"/>
                <w:sz w:val="20"/>
              </w:rPr>
              <w:t>правила</w:t>
            </w:r>
            <w:r w:rsidR="007F72B9" w:rsidRPr="00EA4B26">
              <w:rPr>
                <w:rFonts w:ascii="Arial" w:hAnsi="Arial" w:cs="Arial"/>
                <w:color w:val="000000"/>
                <w:sz w:val="20"/>
              </w:rPr>
              <w:t xml:space="preserve"> </w:t>
            </w:r>
            <w:r w:rsidRPr="00EA4B26">
              <w:rPr>
                <w:rFonts w:ascii="Arial" w:hAnsi="Arial" w:cs="Arial"/>
                <w:color w:val="000000"/>
                <w:sz w:val="20"/>
              </w:rPr>
              <w:t>пользования</w:t>
            </w:r>
            <w:r w:rsidR="007F72B9" w:rsidRPr="00EA4B26">
              <w:rPr>
                <w:rFonts w:ascii="Arial" w:hAnsi="Arial" w:cs="Arial"/>
                <w:color w:val="000000"/>
                <w:sz w:val="20"/>
              </w:rPr>
              <w:t xml:space="preserve"> </w:t>
            </w:r>
            <w:r w:rsidRPr="00EA4B26">
              <w:rPr>
                <w:rFonts w:ascii="Arial" w:hAnsi="Arial" w:cs="Arial"/>
                <w:color w:val="000000"/>
                <w:sz w:val="20"/>
              </w:rPr>
              <w:t>первичными</w:t>
            </w:r>
            <w:r w:rsidR="007F72B9" w:rsidRPr="00EA4B26">
              <w:rPr>
                <w:rFonts w:ascii="Arial" w:hAnsi="Arial" w:cs="Arial"/>
                <w:color w:val="000000"/>
                <w:sz w:val="20"/>
              </w:rPr>
              <w:t xml:space="preserve"> </w:t>
            </w:r>
            <w:r w:rsidRPr="00EA4B26">
              <w:rPr>
                <w:rFonts w:ascii="Arial" w:hAnsi="Arial" w:cs="Arial"/>
                <w:color w:val="000000"/>
                <w:sz w:val="20"/>
              </w:rPr>
              <w:t>средствами</w:t>
            </w:r>
            <w:r w:rsidR="007F72B9" w:rsidRPr="00EA4B26">
              <w:rPr>
                <w:rFonts w:ascii="Arial" w:hAnsi="Arial" w:cs="Arial"/>
                <w:color w:val="000000"/>
                <w:sz w:val="20"/>
              </w:rPr>
              <w:t xml:space="preserve"> </w:t>
            </w:r>
            <w:r w:rsidRPr="00EA4B26">
              <w:rPr>
                <w:rFonts w:ascii="Arial" w:hAnsi="Arial" w:cs="Arial"/>
                <w:color w:val="000000"/>
                <w:sz w:val="20"/>
              </w:rPr>
              <w:t>пожаротушения.</w:t>
            </w:r>
          </w:p>
        </w:tc>
        <w:tc>
          <w:tcPr>
            <w:tcW w:w="819" w:type="pct"/>
            <w:shd w:val="clear" w:color="auto" w:fill="auto"/>
            <w:vAlign w:val="center"/>
          </w:tcPr>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Декабрь,</w:t>
            </w:r>
          </w:p>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Январь</w:t>
            </w:r>
            <w:r w:rsidR="007F72B9" w:rsidRPr="00EA4B26">
              <w:rPr>
                <w:rFonts w:ascii="Arial" w:hAnsi="Arial" w:cs="Arial"/>
                <w:bCs/>
                <w:color w:val="000000"/>
                <w:sz w:val="20"/>
              </w:rPr>
              <w:t xml:space="preserve"> </w:t>
            </w:r>
          </w:p>
        </w:tc>
        <w:tc>
          <w:tcPr>
            <w:tcW w:w="999" w:type="pct"/>
            <w:shd w:val="clear" w:color="auto" w:fill="auto"/>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Руководители</w:t>
            </w:r>
            <w:r w:rsidR="007F72B9" w:rsidRPr="00EA4B26">
              <w:rPr>
                <w:rFonts w:ascii="Arial" w:hAnsi="Arial" w:cs="Arial"/>
                <w:color w:val="000000"/>
                <w:sz w:val="20"/>
              </w:rPr>
              <w:t xml:space="preserve"> </w:t>
            </w:r>
            <w:r w:rsidRPr="00EA4B26">
              <w:rPr>
                <w:rFonts w:ascii="Arial" w:hAnsi="Arial" w:cs="Arial"/>
                <w:color w:val="000000"/>
                <w:sz w:val="20"/>
              </w:rPr>
              <w:t>объектов,</w:t>
            </w: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работники</w:t>
            </w:r>
            <w:r w:rsidR="007F72B9" w:rsidRPr="00EA4B26">
              <w:rPr>
                <w:rFonts w:ascii="Arial" w:hAnsi="Arial" w:cs="Arial"/>
                <w:color w:val="000000"/>
                <w:sz w:val="20"/>
              </w:rPr>
              <w:t xml:space="preserve"> </w:t>
            </w:r>
            <w:r w:rsidRPr="00EA4B26">
              <w:rPr>
                <w:rFonts w:ascii="Arial" w:hAnsi="Arial" w:cs="Arial"/>
                <w:color w:val="000000"/>
                <w:sz w:val="20"/>
              </w:rPr>
              <w:t>МАУК,</w:t>
            </w:r>
            <w:r w:rsidR="007F72B9" w:rsidRPr="00EA4B26">
              <w:rPr>
                <w:rFonts w:ascii="Arial" w:hAnsi="Arial" w:cs="Arial"/>
                <w:color w:val="000000"/>
                <w:sz w:val="20"/>
              </w:rPr>
              <w:t xml:space="preserve"> </w:t>
            </w:r>
            <w:r w:rsidRPr="00EA4B26">
              <w:rPr>
                <w:rFonts w:ascii="Arial" w:hAnsi="Arial" w:cs="Arial"/>
                <w:color w:val="000000"/>
                <w:sz w:val="20"/>
              </w:rPr>
              <w:t>члены</w:t>
            </w:r>
            <w:r w:rsidR="007F72B9" w:rsidRPr="00EA4B26">
              <w:rPr>
                <w:rFonts w:ascii="Arial" w:hAnsi="Arial" w:cs="Arial"/>
                <w:color w:val="000000"/>
                <w:sz w:val="20"/>
              </w:rPr>
              <w:t xml:space="preserve"> </w:t>
            </w: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p>
        </w:tc>
      </w:tr>
      <w:tr w:rsidR="0033101A" w:rsidRPr="00EA4B26" w:rsidTr="000C242F">
        <w:trPr>
          <w:cantSplit/>
        </w:trPr>
        <w:tc>
          <w:tcPr>
            <w:tcW w:w="319" w:type="pct"/>
            <w:shd w:val="clear" w:color="auto" w:fill="auto"/>
            <w:vAlign w:val="center"/>
          </w:tcPr>
          <w:p w:rsidR="0033101A" w:rsidRPr="00EA4B26" w:rsidRDefault="0033101A" w:rsidP="000C242F">
            <w:pPr>
              <w:ind w:left="-20" w:right="-73"/>
              <w:jc w:val="center"/>
              <w:rPr>
                <w:rFonts w:ascii="Arial" w:hAnsi="Arial" w:cs="Arial"/>
                <w:bCs/>
                <w:color w:val="000000"/>
                <w:sz w:val="20"/>
              </w:rPr>
            </w:pPr>
            <w:r w:rsidRPr="00EA4B26">
              <w:rPr>
                <w:rFonts w:ascii="Arial" w:hAnsi="Arial" w:cs="Arial"/>
                <w:bCs/>
                <w:color w:val="000000"/>
                <w:sz w:val="20"/>
              </w:rPr>
              <w:t>15</w:t>
            </w:r>
          </w:p>
        </w:tc>
        <w:tc>
          <w:tcPr>
            <w:tcW w:w="2863" w:type="pct"/>
            <w:shd w:val="clear" w:color="auto" w:fill="auto"/>
            <w:vAlign w:val="center"/>
          </w:tcPr>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Организовать</w:t>
            </w:r>
            <w:r w:rsidR="007F72B9" w:rsidRPr="00EA4B26">
              <w:rPr>
                <w:rFonts w:ascii="Arial" w:hAnsi="Arial" w:cs="Arial"/>
                <w:color w:val="000000"/>
                <w:sz w:val="20"/>
              </w:rPr>
              <w:t xml:space="preserve"> </w:t>
            </w:r>
            <w:r w:rsidRPr="00EA4B26">
              <w:rPr>
                <w:rFonts w:ascii="Arial" w:hAnsi="Arial" w:cs="Arial"/>
                <w:color w:val="000000"/>
                <w:sz w:val="20"/>
              </w:rPr>
              <w:t>разъяснительную</w:t>
            </w:r>
            <w:r w:rsidR="007F72B9" w:rsidRPr="00EA4B26">
              <w:rPr>
                <w:rFonts w:ascii="Arial" w:hAnsi="Arial" w:cs="Arial"/>
                <w:color w:val="000000"/>
                <w:sz w:val="20"/>
              </w:rPr>
              <w:t xml:space="preserve"> </w:t>
            </w:r>
            <w:r w:rsidRPr="00EA4B26">
              <w:rPr>
                <w:rFonts w:ascii="Arial" w:hAnsi="Arial" w:cs="Arial"/>
                <w:color w:val="000000"/>
                <w:sz w:val="20"/>
              </w:rPr>
              <w:t>работу</w:t>
            </w:r>
          </w:p>
          <w:p w:rsidR="0033101A" w:rsidRPr="00EA4B26" w:rsidRDefault="0033101A" w:rsidP="000C242F">
            <w:pPr>
              <w:ind w:right="9"/>
              <w:jc w:val="center"/>
              <w:rPr>
                <w:rFonts w:ascii="Arial" w:hAnsi="Arial" w:cs="Arial"/>
                <w:color w:val="000000"/>
                <w:sz w:val="20"/>
              </w:rPr>
            </w:pPr>
            <w:r w:rsidRPr="00EA4B26">
              <w:rPr>
                <w:rFonts w:ascii="Arial" w:hAnsi="Arial" w:cs="Arial"/>
                <w:color w:val="000000"/>
                <w:sz w:val="20"/>
              </w:rPr>
              <w:t>среди</w:t>
            </w:r>
            <w:r w:rsidR="007F72B9" w:rsidRPr="00EA4B26">
              <w:rPr>
                <w:rFonts w:ascii="Arial" w:hAnsi="Arial" w:cs="Arial"/>
                <w:color w:val="000000"/>
                <w:sz w:val="20"/>
              </w:rPr>
              <w:t xml:space="preserve"> </w:t>
            </w:r>
            <w:r w:rsidRPr="00EA4B26">
              <w:rPr>
                <w:rFonts w:ascii="Arial" w:hAnsi="Arial" w:cs="Arial"/>
                <w:color w:val="000000"/>
                <w:sz w:val="20"/>
              </w:rPr>
              <w:t>учащихся</w:t>
            </w:r>
            <w:r w:rsidR="007F72B9" w:rsidRPr="00EA4B26">
              <w:rPr>
                <w:rFonts w:ascii="Arial" w:hAnsi="Arial" w:cs="Arial"/>
                <w:color w:val="000000"/>
                <w:sz w:val="20"/>
              </w:rPr>
              <w:t xml:space="preserve"> </w:t>
            </w:r>
            <w:r w:rsidRPr="00EA4B26">
              <w:rPr>
                <w:rFonts w:ascii="Arial" w:hAnsi="Arial" w:cs="Arial"/>
                <w:color w:val="000000"/>
                <w:sz w:val="20"/>
              </w:rPr>
              <w:t>общеобразовательных</w:t>
            </w:r>
            <w:r w:rsidR="007F72B9" w:rsidRPr="00EA4B26">
              <w:rPr>
                <w:rFonts w:ascii="Arial" w:hAnsi="Arial" w:cs="Arial"/>
                <w:color w:val="000000"/>
                <w:sz w:val="20"/>
              </w:rPr>
              <w:t xml:space="preserve"> </w:t>
            </w:r>
            <w:r w:rsidRPr="00EA4B26">
              <w:rPr>
                <w:rFonts w:ascii="Arial" w:hAnsi="Arial" w:cs="Arial"/>
                <w:color w:val="000000"/>
                <w:sz w:val="20"/>
              </w:rPr>
              <w:t>школ</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правилах</w:t>
            </w:r>
            <w:r w:rsidR="007F72B9" w:rsidRPr="00EA4B26">
              <w:rPr>
                <w:rFonts w:ascii="Arial" w:hAnsi="Arial" w:cs="Arial"/>
                <w:color w:val="000000"/>
                <w:sz w:val="20"/>
              </w:rPr>
              <w:t xml:space="preserve"> </w:t>
            </w:r>
            <w:r w:rsidRPr="00EA4B26">
              <w:rPr>
                <w:rFonts w:ascii="Arial" w:hAnsi="Arial" w:cs="Arial"/>
                <w:color w:val="000000"/>
                <w:sz w:val="20"/>
              </w:rPr>
              <w:t>пожарной</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новогодних</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правилах</w:t>
            </w:r>
            <w:r w:rsidR="007F72B9" w:rsidRPr="00EA4B26">
              <w:rPr>
                <w:rFonts w:ascii="Arial" w:hAnsi="Arial" w:cs="Arial"/>
                <w:color w:val="000000"/>
                <w:sz w:val="20"/>
              </w:rPr>
              <w:t xml:space="preserve"> </w:t>
            </w:r>
            <w:r w:rsidRPr="00EA4B26">
              <w:rPr>
                <w:rFonts w:ascii="Arial" w:hAnsi="Arial" w:cs="Arial"/>
                <w:color w:val="000000"/>
                <w:sz w:val="20"/>
              </w:rPr>
              <w:t>пользования</w:t>
            </w:r>
            <w:r w:rsidR="007F72B9" w:rsidRPr="00EA4B26">
              <w:rPr>
                <w:rFonts w:ascii="Arial" w:hAnsi="Arial" w:cs="Arial"/>
                <w:color w:val="000000"/>
                <w:sz w:val="20"/>
              </w:rPr>
              <w:t xml:space="preserve"> </w:t>
            </w:r>
            <w:r w:rsidRPr="00EA4B26">
              <w:rPr>
                <w:rFonts w:ascii="Arial" w:hAnsi="Arial" w:cs="Arial"/>
                <w:color w:val="000000"/>
                <w:sz w:val="20"/>
              </w:rPr>
              <w:t>пиротехническими</w:t>
            </w:r>
            <w:r w:rsidR="007F72B9" w:rsidRPr="00EA4B26">
              <w:rPr>
                <w:rFonts w:ascii="Arial" w:hAnsi="Arial" w:cs="Arial"/>
                <w:color w:val="000000"/>
                <w:sz w:val="20"/>
              </w:rPr>
              <w:t xml:space="preserve"> </w:t>
            </w:r>
            <w:r w:rsidRPr="00EA4B26">
              <w:rPr>
                <w:rFonts w:ascii="Arial" w:hAnsi="Arial" w:cs="Arial"/>
                <w:color w:val="000000"/>
                <w:sz w:val="20"/>
              </w:rPr>
              <w:t>изделиями.</w:t>
            </w:r>
            <w:r w:rsidR="007F72B9" w:rsidRPr="00EA4B26">
              <w:rPr>
                <w:rFonts w:ascii="Arial" w:hAnsi="Arial" w:cs="Arial"/>
                <w:color w:val="000000"/>
                <w:sz w:val="20"/>
              </w:rPr>
              <w:t xml:space="preserve"> </w:t>
            </w:r>
            <w:r w:rsidRPr="00EA4B26">
              <w:rPr>
                <w:rFonts w:ascii="Arial" w:hAnsi="Arial" w:cs="Arial"/>
                <w:color w:val="000000"/>
                <w:sz w:val="20"/>
              </w:rPr>
              <w:t>Разме</w:t>
            </w:r>
            <w:r w:rsidRPr="00EA4B26">
              <w:rPr>
                <w:rFonts w:ascii="Arial" w:hAnsi="Arial" w:cs="Arial"/>
                <w:color w:val="000000"/>
                <w:sz w:val="20"/>
              </w:rPr>
              <w:t>с</w:t>
            </w:r>
            <w:r w:rsidRPr="00EA4B26">
              <w:rPr>
                <w:rFonts w:ascii="Arial" w:hAnsi="Arial" w:cs="Arial"/>
                <w:color w:val="000000"/>
                <w:sz w:val="20"/>
              </w:rPr>
              <w:t>тить</w:t>
            </w:r>
            <w:r w:rsidR="007F72B9" w:rsidRPr="00EA4B26">
              <w:rPr>
                <w:rFonts w:ascii="Arial" w:hAnsi="Arial" w:cs="Arial"/>
                <w:color w:val="000000"/>
                <w:sz w:val="20"/>
              </w:rPr>
              <w:t xml:space="preserve"> </w:t>
            </w:r>
            <w:r w:rsidRPr="00EA4B26">
              <w:rPr>
                <w:rFonts w:ascii="Arial" w:hAnsi="Arial" w:cs="Arial"/>
                <w:color w:val="000000"/>
                <w:sz w:val="20"/>
              </w:rPr>
              <w:t>противопожарную</w:t>
            </w:r>
            <w:r w:rsidR="007F72B9" w:rsidRPr="00EA4B26">
              <w:rPr>
                <w:rFonts w:ascii="Arial" w:hAnsi="Arial" w:cs="Arial"/>
                <w:color w:val="000000"/>
                <w:sz w:val="20"/>
              </w:rPr>
              <w:t xml:space="preserve"> </w:t>
            </w:r>
            <w:r w:rsidRPr="00EA4B26">
              <w:rPr>
                <w:rFonts w:ascii="Arial" w:hAnsi="Arial" w:cs="Arial"/>
                <w:color w:val="000000"/>
                <w:sz w:val="20"/>
              </w:rPr>
              <w:t>наглядную</w:t>
            </w:r>
            <w:r w:rsidR="007F72B9" w:rsidRPr="00EA4B26">
              <w:rPr>
                <w:rFonts w:ascii="Arial" w:hAnsi="Arial" w:cs="Arial"/>
                <w:color w:val="000000"/>
                <w:sz w:val="20"/>
              </w:rPr>
              <w:t xml:space="preserve"> </w:t>
            </w:r>
            <w:r w:rsidRPr="00EA4B26">
              <w:rPr>
                <w:rFonts w:ascii="Arial" w:hAnsi="Arial" w:cs="Arial"/>
                <w:color w:val="000000"/>
                <w:sz w:val="20"/>
              </w:rPr>
              <w:t>агитацию</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стендах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образовательных</w:t>
            </w:r>
            <w:r w:rsidR="007F72B9" w:rsidRPr="00EA4B26">
              <w:rPr>
                <w:rFonts w:ascii="Arial" w:hAnsi="Arial" w:cs="Arial"/>
                <w:color w:val="000000"/>
                <w:sz w:val="20"/>
              </w:rPr>
              <w:t xml:space="preserve"> </w:t>
            </w:r>
            <w:r w:rsidRPr="00EA4B26">
              <w:rPr>
                <w:rFonts w:ascii="Arial" w:hAnsi="Arial" w:cs="Arial"/>
                <w:color w:val="000000"/>
                <w:sz w:val="20"/>
              </w:rPr>
              <w:t>учреждениях.</w:t>
            </w:r>
          </w:p>
        </w:tc>
        <w:tc>
          <w:tcPr>
            <w:tcW w:w="819" w:type="pct"/>
            <w:shd w:val="clear" w:color="auto" w:fill="auto"/>
            <w:vAlign w:val="center"/>
          </w:tcPr>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Декабрь,</w:t>
            </w:r>
          </w:p>
          <w:p w:rsidR="0033101A" w:rsidRPr="00EA4B26" w:rsidRDefault="0033101A" w:rsidP="000C242F">
            <w:pPr>
              <w:ind w:left="-45"/>
              <w:jc w:val="center"/>
              <w:rPr>
                <w:rFonts w:ascii="Arial" w:hAnsi="Arial" w:cs="Arial"/>
                <w:bCs/>
                <w:color w:val="000000"/>
                <w:sz w:val="20"/>
              </w:rPr>
            </w:pPr>
            <w:r w:rsidRPr="00EA4B26">
              <w:rPr>
                <w:rFonts w:ascii="Arial" w:hAnsi="Arial" w:cs="Arial"/>
                <w:bCs/>
                <w:color w:val="000000"/>
                <w:sz w:val="20"/>
              </w:rPr>
              <w:t>Январь</w:t>
            </w:r>
          </w:p>
        </w:tc>
        <w:tc>
          <w:tcPr>
            <w:tcW w:w="999" w:type="pct"/>
            <w:shd w:val="clear" w:color="auto" w:fill="auto"/>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Руководители</w:t>
            </w:r>
            <w:r w:rsidR="007F72B9" w:rsidRPr="00EA4B26">
              <w:rPr>
                <w:rFonts w:ascii="Arial" w:hAnsi="Arial" w:cs="Arial"/>
                <w:color w:val="000000"/>
                <w:sz w:val="20"/>
              </w:rPr>
              <w:t xml:space="preserve"> </w:t>
            </w:r>
            <w:r w:rsidRPr="00EA4B26">
              <w:rPr>
                <w:rFonts w:ascii="Arial" w:hAnsi="Arial" w:cs="Arial"/>
                <w:color w:val="000000"/>
                <w:sz w:val="20"/>
              </w:rPr>
              <w:t>объектов,</w:t>
            </w: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работники</w:t>
            </w:r>
            <w:r w:rsidR="007F72B9" w:rsidRPr="00EA4B26">
              <w:rPr>
                <w:rFonts w:ascii="Arial" w:hAnsi="Arial" w:cs="Arial"/>
                <w:color w:val="000000"/>
                <w:sz w:val="20"/>
              </w:rPr>
              <w:t xml:space="preserve"> </w:t>
            </w:r>
            <w:r w:rsidRPr="00EA4B26">
              <w:rPr>
                <w:rFonts w:ascii="Arial" w:hAnsi="Arial" w:cs="Arial"/>
                <w:color w:val="000000"/>
                <w:sz w:val="20"/>
              </w:rPr>
              <w:t>МАУК,</w:t>
            </w:r>
            <w:r w:rsidR="007F72B9" w:rsidRPr="00EA4B26">
              <w:rPr>
                <w:rFonts w:ascii="Arial" w:hAnsi="Arial" w:cs="Arial"/>
                <w:color w:val="000000"/>
                <w:sz w:val="20"/>
              </w:rPr>
              <w:t xml:space="preserve"> </w:t>
            </w:r>
            <w:r w:rsidRPr="00EA4B26">
              <w:rPr>
                <w:rFonts w:ascii="Arial" w:hAnsi="Arial" w:cs="Arial"/>
                <w:color w:val="000000"/>
                <w:sz w:val="20"/>
              </w:rPr>
              <w:t>члены</w:t>
            </w:r>
            <w:r w:rsidR="007F72B9" w:rsidRPr="00EA4B26">
              <w:rPr>
                <w:rFonts w:ascii="Arial" w:hAnsi="Arial" w:cs="Arial"/>
                <w:color w:val="000000"/>
                <w:sz w:val="20"/>
              </w:rPr>
              <w:t xml:space="preserve"> </w:t>
            </w: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p>
        </w:tc>
      </w:tr>
    </w:tbl>
    <w:p w:rsidR="003C659E" w:rsidRPr="00EA4B26" w:rsidRDefault="003C659E" w:rsidP="00EA4B26">
      <w:pPr>
        <w:ind w:right="382"/>
        <w:jc w:val="center"/>
        <w:rPr>
          <w:rFonts w:ascii="Arial" w:hAnsi="Arial" w:cs="Arial"/>
          <w:bCs/>
          <w:color w:val="000000"/>
          <w:sz w:val="20"/>
          <w:szCs w:val="28"/>
        </w:rPr>
      </w:pPr>
    </w:p>
    <w:p w:rsidR="0033101A" w:rsidRPr="00EA4B26" w:rsidRDefault="0033101A" w:rsidP="00EA4B26">
      <w:pPr>
        <w:ind w:right="-73" w:firstLine="708"/>
        <w:jc w:val="both"/>
        <w:rPr>
          <w:rFonts w:ascii="Arial" w:hAnsi="Arial" w:cs="Arial"/>
          <w:color w:val="000000"/>
          <w:sz w:val="20"/>
        </w:rPr>
      </w:pPr>
    </w:p>
    <w:tbl>
      <w:tblPr>
        <w:tblW w:w="5000" w:type="pct"/>
        <w:tblLook w:val="0000"/>
      </w:tblPr>
      <w:tblGrid>
        <w:gridCol w:w="5485"/>
        <w:gridCol w:w="3728"/>
        <w:gridCol w:w="6142"/>
      </w:tblGrid>
      <w:tr w:rsidR="000C242F" w:rsidRPr="00EA4B26" w:rsidTr="000C242F">
        <w:trPr>
          <w:cantSplit/>
        </w:trPr>
        <w:tc>
          <w:tcPr>
            <w:tcW w:w="1786" w:type="pct"/>
            <w:vAlign w:val="center"/>
          </w:tcPr>
          <w:p w:rsidR="000C242F" w:rsidRPr="00EA4B26" w:rsidRDefault="000C242F" w:rsidP="000C242F">
            <w:pPr>
              <w:tabs>
                <w:tab w:val="left" w:pos="4285"/>
              </w:tabs>
              <w:autoSpaceDE w:val="0"/>
              <w:autoSpaceDN w:val="0"/>
              <w:adjustRightInd w:val="0"/>
              <w:jc w:val="center"/>
              <w:rPr>
                <w:rFonts w:ascii="Arial" w:hAnsi="Arial" w:cs="Arial"/>
                <w:bCs/>
                <w:noProof/>
                <w:color w:val="000000"/>
                <w:sz w:val="20"/>
              </w:rPr>
            </w:pPr>
            <w:r w:rsidRPr="00EA4B26">
              <w:rPr>
                <w:rFonts w:ascii="Arial" w:hAnsi="Arial" w:cs="Arial"/>
                <w:bCs/>
                <w:noProof/>
                <w:color w:val="000000"/>
                <w:sz w:val="20"/>
              </w:rPr>
              <w:lastRenderedPageBreak/>
              <w:t>ЧĂВАШ РЕСПУБЛИКИ</w:t>
            </w:r>
          </w:p>
          <w:p w:rsidR="000C242F" w:rsidRPr="00EA4B26" w:rsidRDefault="000C242F" w:rsidP="000C242F">
            <w:pPr>
              <w:tabs>
                <w:tab w:val="left" w:pos="4285"/>
              </w:tabs>
              <w:autoSpaceDE w:val="0"/>
              <w:autoSpaceDN w:val="0"/>
              <w:adjustRightInd w:val="0"/>
              <w:jc w:val="center"/>
              <w:rPr>
                <w:rFonts w:ascii="Arial" w:hAnsi="Arial" w:cs="Arial"/>
                <w:color w:val="000000"/>
                <w:sz w:val="20"/>
              </w:rPr>
            </w:pPr>
            <w:r w:rsidRPr="00EA4B26">
              <w:rPr>
                <w:rFonts w:ascii="Arial" w:hAnsi="Arial" w:cs="Arial"/>
                <w:caps/>
                <w:color w:val="000000"/>
                <w:sz w:val="20"/>
              </w:rPr>
              <w:t>СĔнтĔрвĂрри</w:t>
            </w:r>
            <w:r w:rsidRPr="00EA4B26">
              <w:rPr>
                <w:rFonts w:ascii="Arial" w:hAnsi="Arial" w:cs="Arial"/>
                <w:bCs/>
                <w:noProof/>
                <w:color w:val="000000"/>
                <w:sz w:val="20"/>
              </w:rPr>
              <w:t xml:space="preserve"> РАЙОНĚ</w:t>
            </w:r>
          </w:p>
          <w:p w:rsidR="000C242F" w:rsidRPr="00EA4B26" w:rsidRDefault="000C242F" w:rsidP="000C242F">
            <w:pPr>
              <w:pStyle w:val="afc"/>
              <w:tabs>
                <w:tab w:val="left" w:pos="4285"/>
              </w:tabs>
              <w:jc w:val="center"/>
              <w:rPr>
                <w:rFonts w:ascii="Arial" w:hAnsi="Arial" w:cs="Arial"/>
                <w:bCs/>
                <w:noProof/>
                <w:color w:val="000000"/>
              </w:rPr>
            </w:pPr>
            <w:r w:rsidRPr="00EA4B26">
              <w:rPr>
                <w:rFonts w:ascii="Arial" w:hAnsi="Arial" w:cs="Arial"/>
                <w:bCs/>
                <w:noProof/>
                <w:color w:val="000000"/>
              </w:rPr>
              <w:t>КУКАШНИ ЯЛ ПОСЕЛЕНИЙĚН</w:t>
            </w:r>
          </w:p>
          <w:p w:rsidR="000C242F" w:rsidRPr="00EA4B26" w:rsidRDefault="000C242F" w:rsidP="000C242F">
            <w:pPr>
              <w:pStyle w:val="afc"/>
              <w:tabs>
                <w:tab w:val="left" w:pos="4285"/>
              </w:tabs>
              <w:jc w:val="center"/>
              <w:rPr>
                <w:rStyle w:val="af6"/>
                <w:rFonts w:ascii="Arial" w:hAnsi="Arial" w:cs="Arial"/>
                <w:color w:val="000000"/>
              </w:rPr>
            </w:pPr>
            <w:r w:rsidRPr="00EA4B26">
              <w:rPr>
                <w:rFonts w:ascii="Arial" w:hAnsi="Arial" w:cs="Arial"/>
                <w:bCs/>
                <w:noProof/>
                <w:color w:val="000000"/>
              </w:rPr>
              <w:t>АДМИНИСТРАЦИЙĚ</w:t>
            </w:r>
          </w:p>
          <w:p w:rsidR="000C242F" w:rsidRPr="00EA4B26" w:rsidRDefault="000C242F" w:rsidP="000C242F">
            <w:pPr>
              <w:pStyle w:val="afc"/>
              <w:tabs>
                <w:tab w:val="left" w:pos="4285"/>
              </w:tabs>
              <w:jc w:val="center"/>
              <w:rPr>
                <w:rStyle w:val="af6"/>
                <w:rFonts w:ascii="Arial" w:hAnsi="Arial" w:cs="Arial"/>
                <w:noProof/>
                <w:color w:val="000000"/>
              </w:rPr>
            </w:pPr>
            <w:r w:rsidRPr="00EA4B26">
              <w:rPr>
                <w:rStyle w:val="af6"/>
                <w:rFonts w:ascii="Arial" w:hAnsi="Arial" w:cs="Arial"/>
                <w:noProof/>
                <w:color w:val="000000"/>
              </w:rPr>
              <w:t>ЙЫШĂНУ</w:t>
            </w:r>
          </w:p>
          <w:p w:rsidR="000C242F" w:rsidRPr="00EA4B26" w:rsidRDefault="000C242F" w:rsidP="000C242F">
            <w:pPr>
              <w:pStyle w:val="afc"/>
              <w:ind w:right="-35"/>
              <w:jc w:val="center"/>
              <w:rPr>
                <w:rFonts w:ascii="Arial" w:hAnsi="Arial" w:cs="Arial"/>
                <w:b/>
                <w:noProof/>
                <w:color w:val="000000"/>
              </w:rPr>
            </w:pPr>
            <w:r w:rsidRPr="00EA4B26">
              <w:rPr>
                <w:rFonts w:ascii="Arial" w:hAnsi="Arial" w:cs="Arial"/>
                <w:b/>
                <w:noProof/>
                <w:color w:val="000000"/>
                <w:szCs w:val="22"/>
              </w:rPr>
              <w:t>2020.11.05 92 №</w:t>
            </w:r>
          </w:p>
          <w:p w:rsidR="000C242F" w:rsidRPr="00EA4B26" w:rsidRDefault="000C242F" w:rsidP="000C242F">
            <w:pPr>
              <w:pStyle w:val="afc"/>
              <w:ind w:right="-35"/>
              <w:jc w:val="center"/>
              <w:rPr>
                <w:rFonts w:ascii="Arial" w:hAnsi="Arial" w:cs="Arial"/>
                <w:color w:val="000000"/>
              </w:rPr>
            </w:pPr>
            <w:r w:rsidRPr="00EA4B26">
              <w:rPr>
                <w:rFonts w:ascii="Arial" w:hAnsi="Arial" w:cs="Arial"/>
                <w:noProof/>
                <w:color w:val="000000"/>
                <w:szCs w:val="22"/>
              </w:rPr>
              <w:t>Кукашни ялě</w:t>
            </w:r>
          </w:p>
        </w:tc>
        <w:tc>
          <w:tcPr>
            <w:tcW w:w="1214" w:type="pct"/>
            <w:vAlign w:val="center"/>
          </w:tcPr>
          <w:p w:rsidR="000C242F" w:rsidRPr="00EA4B26" w:rsidRDefault="000C242F" w:rsidP="000C242F">
            <w:pPr>
              <w:ind w:left="-89"/>
              <w:jc w:val="center"/>
              <w:rPr>
                <w:rFonts w:ascii="Arial" w:hAnsi="Arial" w:cs="Arial"/>
                <w:b/>
                <w:i/>
                <w:color w:val="000000"/>
                <w:sz w:val="20"/>
              </w:rPr>
            </w:pPr>
            <w:r w:rsidRPr="00EA4B26">
              <w:rPr>
                <w:rFonts w:ascii="Arial" w:hAnsi="Arial" w:cs="Arial"/>
                <w:noProof/>
                <w:color w:val="000000"/>
                <w:sz w:val="20"/>
              </w:rPr>
              <w:drawing>
                <wp:inline distT="0" distB="0" distL="0" distR="0">
                  <wp:extent cx="720090" cy="720090"/>
                  <wp:effectExtent l="0" t="0" r="0" b="0"/>
                  <wp:docPr id="1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000" w:type="pct"/>
            <w:vAlign w:val="center"/>
          </w:tcPr>
          <w:p w:rsidR="000C242F" w:rsidRPr="00EA4B26" w:rsidRDefault="000C242F" w:rsidP="000C242F">
            <w:pPr>
              <w:pStyle w:val="afc"/>
              <w:jc w:val="center"/>
              <w:rPr>
                <w:rFonts w:ascii="Arial" w:hAnsi="Arial" w:cs="Arial"/>
                <w:bCs/>
                <w:color w:val="000000"/>
              </w:rPr>
            </w:pPr>
            <w:r w:rsidRPr="00EA4B26">
              <w:rPr>
                <w:rFonts w:ascii="Arial" w:hAnsi="Arial" w:cs="Arial"/>
                <w:bCs/>
                <w:noProof/>
                <w:color w:val="000000"/>
              </w:rPr>
              <w:t>ЧУВАШСКАЯ РЕСПУБЛИКА</w:t>
            </w:r>
            <w:r w:rsidRPr="00EA4B26">
              <w:rPr>
                <w:rFonts w:ascii="Arial" w:hAnsi="Arial" w:cs="Arial"/>
                <w:bCs/>
                <w:noProof/>
                <w:color w:val="000000"/>
              </w:rPr>
              <w:br/>
              <w:t>МАРИИНСКО-ПОСАДСКИЙ РАЙОН</w:t>
            </w:r>
          </w:p>
          <w:p w:rsidR="000C242F" w:rsidRPr="00EA4B26" w:rsidRDefault="000C242F" w:rsidP="000C242F">
            <w:pPr>
              <w:pStyle w:val="afc"/>
              <w:jc w:val="center"/>
              <w:rPr>
                <w:rFonts w:ascii="Arial" w:hAnsi="Arial" w:cs="Arial"/>
                <w:bCs/>
                <w:noProof/>
                <w:color w:val="000000"/>
              </w:rPr>
            </w:pPr>
            <w:r w:rsidRPr="00EA4B26">
              <w:rPr>
                <w:rFonts w:ascii="Arial" w:hAnsi="Arial" w:cs="Arial"/>
                <w:bCs/>
                <w:noProof/>
                <w:color w:val="000000"/>
              </w:rPr>
              <w:t>АДМИНИСТРАЦИЯ</w:t>
            </w:r>
          </w:p>
          <w:p w:rsidR="000C242F" w:rsidRPr="00EA4B26" w:rsidRDefault="000C242F" w:rsidP="000C242F">
            <w:pPr>
              <w:pStyle w:val="afc"/>
              <w:jc w:val="center"/>
              <w:rPr>
                <w:rFonts w:ascii="Arial" w:hAnsi="Arial" w:cs="Arial"/>
                <w:bCs/>
                <w:noProof/>
                <w:color w:val="000000"/>
              </w:rPr>
            </w:pPr>
            <w:r w:rsidRPr="00EA4B26">
              <w:rPr>
                <w:rFonts w:ascii="Arial" w:hAnsi="Arial" w:cs="Arial"/>
                <w:bCs/>
                <w:noProof/>
                <w:color w:val="000000"/>
              </w:rPr>
              <w:t>СУТЧЕВСКОГО СЕЛЬСКОГО</w:t>
            </w:r>
          </w:p>
          <w:p w:rsidR="000C242F" w:rsidRPr="00EA4B26" w:rsidRDefault="000C242F" w:rsidP="000C242F">
            <w:pPr>
              <w:pStyle w:val="afc"/>
              <w:jc w:val="center"/>
              <w:rPr>
                <w:rFonts w:ascii="Arial" w:hAnsi="Arial" w:cs="Arial"/>
                <w:noProof/>
                <w:color w:val="000000"/>
              </w:rPr>
            </w:pPr>
            <w:r w:rsidRPr="00EA4B26">
              <w:rPr>
                <w:rFonts w:ascii="Arial" w:hAnsi="Arial" w:cs="Arial"/>
                <w:bCs/>
                <w:noProof/>
                <w:color w:val="000000"/>
              </w:rPr>
              <w:t>ПОСЕЛЕНИЯ</w:t>
            </w:r>
          </w:p>
          <w:p w:rsidR="000C242F" w:rsidRPr="00EA4B26" w:rsidRDefault="000C242F" w:rsidP="000C242F">
            <w:pPr>
              <w:pStyle w:val="afc"/>
              <w:jc w:val="center"/>
              <w:rPr>
                <w:rStyle w:val="af6"/>
                <w:rFonts w:ascii="Arial" w:hAnsi="Arial" w:cs="Arial"/>
                <w:noProof/>
                <w:color w:val="000000"/>
              </w:rPr>
            </w:pPr>
            <w:r w:rsidRPr="00EA4B26">
              <w:rPr>
                <w:rStyle w:val="af6"/>
                <w:rFonts w:ascii="Arial" w:hAnsi="Arial" w:cs="Arial"/>
                <w:noProof/>
                <w:color w:val="000000"/>
              </w:rPr>
              <w:t>ПОСТАНОВЛЕНИЕ</w:t>
            </w:r>
          </w:p>
          <w:p w:rsidR="000C242F" w:rsidRPr="00EA4B26" w:rsidRDefault="000C242F" w:rsidP="000C242F">
            <w:pPr>
              <w:pStyle w:val="afc"/>
              <w:jc w:val="center"/>
              <w:rPr>
                <w:rFonts w:ascii="Arial" w:hAnsi="Arial" w:cs="Arial"/>
                <w:b/>
                <w:color w:val="000000"/>
              </w:rPr>
            </w:pPr>
            <w:r w:rsidRPr="00EA4B26">
              <w:rPr>
                <w:rFonts w:ascii="Arial" w:hAnsi="Arial" w:cs="Arial"/>
                <w:b/>
                <w:noProof/>
                <w:color w:val="000000"/>
                <w:szCs w:val="22"/>
              </w:rPr>
              <w:t>05.11.2020 № 92</w:t>
            </w:r>
          </w:p>
          <w:p w:rsidR="000C242F" w:rsidRPr="00EA4B26" w:rsidRDefault="000C242F" w:rsidP="000C242F">
            <w:pPr>
              <w:jc w:val="center"/>
              <w:rPr>
                <w:rFonts w:ascii="Arial" w:hAnsi="Arial" w:cs="Arial"/>
                <w:b/>
                <w:bCs/>
                <w:color w:val="000000"/>
                <w:sz w:val="20"/>
              </w:rPr>
            </w:pPr>
            <w:r w:rsidRPr="00EA4B26">
              <w:rPr>
                <w:rFonts w:ascii="Arial" w:hAnsi="Arial" w:cs="Arial"/>
                <w:noProof/>
                <w:color w:val="000000"/>
                <w:sz w:val="20"/>
                <w:szCs w:val="22"/>
              </w:rPr>
              <w:t>деревня Сутчево</w:t>
            </w:r>
          </w:p>
        </w:tc>
      </w:tr>
    </w:tbl>
    <w:p w:rsidR="003C659E" w:rsidRPr="00EA4B26" w:rsidRDefault="0033101A" w:rsidP="00EA4B26">
      <w:pPr>
        <w:pStyle w:val="a5"/>
        <w:tabs>
          <w:tab w:val="left" w:pos="4870"/>
        </w:tabs>
        <w:suppressAutoHyphens/>
        <w:autoSpaceDE w:val="0"/>
        <w:autoSpaceDN w:val="0"/>
        <w:adjustRightInd w:val="0"/>
        <w:ind w:right="4496"/>
        <w:rPr>
          <w:rFonts w:ascii="Arial" w:hAnsi="Arial" w:cs="Arial"/>
          <w:b/>
          <w:color w:val="000000"/>
          <w:sz w:val="20"/>
        </w:rPr>
      </w:pPr>
      <w:r w:rsidRPr="00EA4B26">
        <w:rPr>
          <w:rFonts w:ascii="Arial" w:hAnsi="Arial" w:cs="Arial"/>
          <w:b/>
          <w:color w:val="000000"/>
          <w:sz w:val="20"/>
        </w:rPr>
        <w:t>Об</w:t>
      </w:r>
      <w:r w:rsidR="007F72B9" w:rsidRPr="00EA4B26">
        <w:rPr>
          <w:rFonts w:ascii="Arial" w:hAnsi="Arial" w:cs="Arial"/>
          <w:b/>
          <w:color w:val="000000"/>
          <w:sz w:val="20"/>
        </w:rPr>
        <w:t xml:space="preserve"> </w:t>
      </w:r>
      <w:r w:rsidRPr="00EA4B26">
        <w:rPr>
          <w:rFonts w:ascii="Arial" w:hAnsi="Arial" w:cs="Arial"/>
          <w:b/>
          <w:color w:val="000000"/>
          <w:sz w:val="20"/>
        </w:rPr>
        <w:t>обеспечении</w:t>
      </w:r>
      <w:r w:rsidR="007F72B9" w:rsidRPr="00EA4B26">
        <w:rPr>
          <w:rFonts w:ascii="Arial" w:hAnsi="Arial" w:cs="Arial"/>
          <w:b/>
          <w:color w:val="000000"/>
          <w:sz w:val="20"/>
        </w:rPr>
        <w:t xml:space="preserve"> </w:t>
      </w:r>
      <w:r w:rsidRPr="00EA4B26">
        <w:rPr>
          <w:rFonts w:ascii="Arial" w:hAnsi="Arial" w:cs="Arial"/>
          <w:b/>
          <w:color w:val="000000"/>
          <w:sz w:val="20"/>
        </w:rPr>
        <w:t>безопасности</w:t>
      </w:r>
      <w:r w:rsidR="007F72B9" w:rsidRPr="00EA4B26">
        <w:rPr>
          <w:rFonts w:ascii="Arial" w:hAnsi="Arial" w:cs="Arial"/>
          <w:b/>
          <w:color w:val="000000"/>
          <w:sz w:val="20"/>
        </w:rPr>
        <w:t xml:space="preserve"> </w:t>
      </w:r>
      <w:r w:rsidRPr="00EA4B26">
        <w:rPr>
          <w:rFonts w:ascii="Arial" w:hAnsi="Arial" w:cs="Arial"/>
          <w:b/>
          <w:color w:val="000000"/>
          <w:sz w:val="20"/>
        </w:rPr>
        <w:t>людей</w:t>
      </w:r>
      <w:r w:rsidR="007F72B9" w:rsidRPr="00EA4B26">
        <w:rPr>
          <w:rFonts w:ascii="Arial" w:hAnsi="Arial" w:cs="Arial"/>
          <w:b/>
          <w:color w:val="000000"/>
          <w:sz w:val="20"/>
        </w:rPr>
        <w:t xml:space="preserve"> </w:t>
      </w:r>
      <w:r w:rsidRPr="00EA4B26">
        <w:rPr>
          <w:rFonts w:ascii="Arial" w:hAnsi="Arial" w:cs="Arial"/>
          <w:b/>
          <w:color w:val="000000"/>
          <w:sz w:val="20"/>
        </w:rPr>
        <w:t>на</w:t>
      </w:r>
      <w:r w:rsidR="007F72B9" w:rsidRPr="00EA4B26">
        <w:rPr>
          <w:rFonts w:ascii="Arial" w:hAnsi="Arial" w:cs="Arial"/>
          <w:b/>
          <w:color w:val="000000"/>
          <w:sz w:val="20"/>
        </w:rPr>
        <w:t xml:space="preserve"> </w:t>
      </w:r>
      <w:r w:rsidRPr="00EA4B26">
        <w:rPr>
          <w:rFonts w:ascii="Arial" w:hAnsi="Arial" w:cs="Arial"/>
          <w:b/>
          <w:color w:val="000000"/>
          <w:sz w:val="20"/>
        </w:rPr>
        <w:t>водных</w:t>
      </w:r>
      <w:r w:rsidR="007F72B9" w:rsidRPr="00EA4B26">
        <w:rPr>
          <w:rFonts w:ascii="Arial" w:hAnsi="Arial" w:cs="Arial"/>
          <w:b/>
          <w:color w:val="000000"/>
          <w:sz w:val="20"/>
        </w:rPr>
        <w:t xml:space="preserve"> </w:t>
      </w:r>
      <w:r w:rsidRPr="00EA4B26">
        <w:rPr>
          <w:rFonts w:ascii="Arial" w:hAnsi="Arial" w:cs="Arial"/>
          <w:b/>
          <w:color w:val="000000"/>
          <w:sz w:val="20"/>
        </w:rPr>
        <w:t>объектах</w:t>
      </w:r>
      <w:r w:rsidR="007F72B9" w:rsidRPr="00EA4B26">
        <w:rPr>
          <w:rFonts w:ascii="Arial" w:hAnsi="Arial" w:cs="Arial"/>
          <w:b/>
          <w:color w:val="000000"/>
          <w:sz w:val="20"/>
        </w:rPr>
        <w:t xml:space="preserve"> </w:t>
      </w:r>
      <w:r w:rsidRPr="00EA4B26">
        <w:rPr>
          <w:rFonts w:ascii="Arial" w:hAnsi="Arial" w:cs="Arial"/>
          <w:b/>
          <w:color w:val="000000"/>
          <w:sz w:val="20"/>
        </w:rPr>
        <w:t>Сутчевского</w:t>
      </w:r>
      <w:r w:rsidR="007F72B9" w:rsidRPr="00EA4B26">
        <w:rPr>
          <w:rFonts w:ascii="Arial" w:hAnsi="Arial" w:cs="Arial"/>
          <w:b/>
          <w:color w:val="000000"/>
          <w:sz w:val="20"/>
        </w:rPr>
        <w:t xml:space="preserve"> </w:t>
      </w:r>
      <w:r w:rsidRPr="00EA4B26">
        <w:rPr>
          <w:rFonts w:ascii="Arial" w:hAnsi="Arial" w:cs="Arial"/>
          <w:b/>
          <w:color w:val="000000"/>
          <w:sz w:val="20"/>
        </w:rPr>
        <w:t>сельского</w:t>
      </w:r>
      <w:r w:rsidR="007F72B9" w:rsidRPr="00EA4B26">
        <w:rPr>
          <w:rFonts w:ascii="Arial" w:hAnsi="Arial" w:cs="Arial"/>
          <w:b/>
          <w:color w:val="000000"/>
          <w:sz w:val="20"/>
        </w:rPr>
        <w:t xml:space="preserve"> </w:t>
      </w:r>
      <w:r w:rsidRPr="00EA4B26">
        <w:rPr>
          <w:rFonts w:ascii="Arial" w:hAnsi="Arial" w:cs="Arial"/>
          <w:b/>
          <w:color w:val="000000"/>
          <w:sz w:val="20"/>
        </w:rPr>
        <w:t>поселения</w:t>
      </w:r>
      <w:r w:rsidR="007F72B9" w:rsidRPr="00EA4B26">
        <w:rPr>
          <w:rFonts w:ascii="Arial" w:hAnsi="Arial" w:cs="Arial"/>
          <w:b/>
          <w:color w:val="000000"/>
          <w:sz w:val="20"/>
        </w:rPr>
        <w:t xml:space="preserve"> </w:t>
      </w:r>
      <w:r w:rsidRPr="00EA4B26">
        <w:rPr>
          <w:rFonts w:ascii="Arial" w:hAnsi="Arial" w:cs="Arial"/>
          <w:b/>
          <w:color w:val="000000"/>
          <w:sz w:val="20"/>
        </w:rPr>
        <w:t>Мариинско-Посадского</w:t>
      </w:r>
      <w:r w:rsidR="007F72B9" w:rsidRPr="00EA4B26">
        <w:rPr>
          <w:rFonts w:ascii="Arial" w:hAnsi="Arial" w:cs="Arial"/>
          <w:b/>
          <w:color w:val="000000"/>
          <w:sz w:val="20"/>
        </w:rPr>
        <w:t xml:space="preserve"> </w:t>
      </w:r>
      <w:r w:rsidRPr="00EA4B26">
        <w:rPr>
          <w:rFonts w:ascii="Arial" w:hAnsi="Arial" w:cs="Arial"/>
          <w:b/>
          <w:color w:val="000000"/>
          <w:sz w:val="20"/>
        </w:rPr>
        <w:t>района</w:t>
      </w:r>
      <w:r w:rsidR="007F72B9" w:rsidRPr="00EA4B26">
        <w:rPr>
          <w:rFonts w:ascii="Arial" w:hAnsi="Arial" w:cs="Arial"/>
          <w:b/>
          <w:color w:val="000000"/>
          <w:sz w:val="20"/>
        </w:rPr>
        <w:t xml:space="preserve"> </w:t>
      </w:r>
      <w:r w:rsidRPr="00EA4B26">
        <w:rPr>
          <w:rFonts w:ascii="Arial" w:hAnsi="Arial" w:cs="Arial"/>
          <w:b/>
          <w:color w:val="000000"/>
          <w:sz w:val="20"/>
        </w:rPr>
        <w:t>Чувашской</w:t>
      </w:r>
      <w:r w:rsidR="007F72B9" w:rsidRPr="00EA4B26">
        <w:rPr>
          <w:rFonts w:ascii="Arial" w:hAnsi="Arial" w:cs="Arial"/>
          <w:b/>
          <w:color w:val="000000"/>
          <w:sz w:val="20"/>
        </w:rPr>
        <w:t xml:space="preserve"> </w:t>
      </w:r>
      <w:r w:rsidRPr="00EA4B26">
        <w:rPr>
          <w:rFonts w:ascii="Arial" w:hAnsi="Arial" w:cs="Arial"/>
          <w:b/>
          <w:color w:val="000000"/>
          <w:sz w:val="20"/>
        </w:rPr>
        <w:t>Республики</w:t>
      </w:r>
      <w:r w:rsidR="007F72B9" w:rsidRPr="00EA4B26">
        <w:rPr>
          <w:rFonts w:ascii="Arial" w:hAnsi="Arial" w:cs="Arial"/>
          <w:b/>
          <w:color w:val="000000"/>
          <w:sz w:val="20"/>
        </w:rPr>
        <w:t xml:space="preserve"> </w:t>
      </w:r>
      <w:r w:rsidRPr="00EA4B26">
        <w:rPr>
          <w:rFonts w:ascii="Arial" w:hAnsi="Arial" w:cs="Arial"/>
          <w:b/>
          <w:color w:val="000000"/>
          <w:sz w:val="20"/>
        </w:rPr>
        <w:t>в</w:t>
      </w:r>
      <w:r w:rsidR="007F72B9" w:rsidRPr="00EA4B26">
        <w:rPr>
          <w:rFonts w:ascii="Arial" w:hAnsi="Arial" w:cs="Arial"/>
          <w:b/>
          <w:color w:val="000000"/>
          <w:sz w:val="20"/>
        </w:rPr>
        <w:t xml:space="preserve"> </w:t>
      </w:r>
      <w:r w:rsidRPr="00EA4B26">
        <w:rPr>
          <w:rFonts w:ascii="Arial" w:hAnsi="Arial" w:cs="Arial"/>
          <w:b/>
          <w:color w:val="000000"/>
          <w:sz w:val="20"/>
        </w:rPr>
        <w:t>осенне-зимний</w:t>
      </w:r>
      <w:r w:rsidR="007F72B9" w:rsidRPr="00EA4B26">
        <w:rPr>
          <w:rFonts w:ascii="Arial" w:hAnsi="Arial" w:cs="Arial"/>
          <w:b/>
          <w:color w:val="000000"/>
          <w:sz w:val="20"/>
        </w:rPr>
        <w:t xml:space="preserve"> </w:t>
      </w:r>
      <w:r w:rsidRPr="00EA4B26">
        <w:rPr>
          <w:rFonts w:ascii="Arial" w:hAnsi="Arial" w:cs="Arial"/>
          <w:b/>
          <w:color w:val="000000"/>
          <w:sz w:val="20"/>
        </w:rPr>
        <w:t>период</w:t>
      </w:r>
      <w:r w:rsidR="007F72B9" w:rsidRPr="00EA4B26">
        <w:rPr>
          <w:rFonts w:ascii="Arial" w:hAnsi="Arial" w:cs="Arial"/>
          <w:b/>
          <w:color w:val="000000"/>
          <w:sz w:val="20"/>
        </w:rPr>
        <w:t xml:space="preserve"> </w:t>
      </w:r>
      <w:r w:rsidRPr="00EA4B26">
        <w:rPr>
          <w:rFonts w:ascii="Arial" w:hAnsi="Arial" w:cs="Arial"/>
          <w:b/>
          <w:color w:val="000000"/>
          <w:sz w:val="20"/>
        </w:rPr>
        <w:t>2020-2021</w:t>
      </w:r>
      <w:r w:rsidR="007F72B9" w:rsidRPr="00EA4B26">
        <w:rPr>
          <w:rFonts w:ascii="Arial" w:hAnsi="Arial" w:cs="Arial"/>
          <w:b/>
          <w:color w:val="000000"/>
          <w:sz w:val="20"/>
        </w:rPr>
        <w:t xml:space="preserve"> </w:t>
      </w:r>
      <w:r w:rsidRPr="00EA4B26">
        <w:rPr>
          <w:rFonts w:ascii="Arial" w:hAnsi="Arial" w:cs="Arial"/>
          <w:b/>
          <w:color w:val="000000"/>
          <w:sz w:val="20"/>
        </w:rPr>
        <w:t>годов</w:t>
      </w:r>
      <w:r w:rsidR="007F72B9" w:rsidRPr="00EA4B26">
        <w:rPr>
          <w:rFonts w:ascii="Arial" w:hAnsi="Arial" w:cs="Arial"/>
          <w:b/>
          <w:color w:val="000000"/>
          <w:sz w:val="20"/>
        </w:rPr>
        <w:t xml:space="preserve"> </w:t>
      </w:r>
    </w:p>
    <w:p w:rsidR="000C242F" w:rsidRDefault="000C242F" w:rsidP="00EA4B26">
      <w:pPr>
        <w:ind w:right="-108" w:firstLine="567"/>
        <w:jc w:val="both"/>
        <w:rPr>
          <w:rFonts w:ascii="Arial" w:hAnsi="Arial" w:cs="Arial"/>
          <w:color w:val="000000"/>
          <w:sz w:val="20"/>
        </w:rPr>
      </w:pPr>
    </w:p>
    <w:p w:rsidR="0033101A" w:rsidRPr="00EA4B26" w:rsidRDefault="0033101A" w:rsidP="00EA4B26">
      <w:pPr>
        <w:ind w:right="-108" w:firstLine="567"/>
        <w:jc w:val="both"/>
        <w:rPr>
          <w:rFonts w:ascii="Arial" w:hAnsi="Arial" w:cs="Arial"/>
          <w:bCs/>
          <w:color w:val="000000"/>
          <w:sz w:val="20"/>
        </w:rPr>
      </w:pP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w:t>
      </w:r>
      <w:r w:rsidR="007F72B9" w:rsidRPr="00EA4B26">
        <w:rPr>
          <w:rFonts w:ascii="Arial" w:hAnsi="Arial" w:cs="Arial"/>
          <w:color w:val="000000"/>
          <w:sz w:val="20"/>
        </w:rPr>
        <w:t xml:space="preserve"> </w:t>
      </w:r>
      <w:r w:rsidRPr="00EA4B26">
        <w:rPr>
          <w:rFonts w:ascii="Arial" w:hAnsi="Arial" w:cs="Arial"/>
          <w:color w:val="000000"/>
          <w:sz w:val="20"/>
        </w:rPr>
        <w:t>24</w:t>
      </w:r>
      <w:r w:rsidR="007F72B9" w:rsidRPr="00EA4B26">
        <w:rPr>
          <w:rFonts w:ascii="Arial" w:hAnsi="Arial" w:cs="Arial"/>
          <w:color w:val="000000"/>
          <w:sz w:val="20"/>
        </w:rPr>
        <w:t xml:space="preserve"> </w:t>
      </w:r>
      <w:r w:rsidRPr="00EA4B26">
        <w:rPr>
          <w:rFonts w:ascii="Arial" w:hAnsi="Arial" w:cs="Arial"/>
          <w:color w:val="000000"/>
          <w:sz w:val="20"/>
        </w:rPr>
        <w:t>ст.</w:t>
      </w:r>
      <w:r w:rsidR="007F72B9" w:rsidRPr="00EA4B26">
        <w:rPr>
          <w:rFonts w:ascii="Arial" w:hAnsi="Arial" w:cs="Arial"/>
          <w:color w:val="000000"/>
          <w:sz w:val="20"/>
        </w:rPr>
        <w:t xml:space="preserve"> </w:t>
      </w:r>
      <w:r w:rsidRPr="00EA4B26">
        <w:rPr>
          <w:rFonts w:ascii="Arial" w:hAnsi="Arial" w:cs="Arial"/>
          <w:color w:val="000000"/>
          <w:sz w:val="20"/>
        </w:rPr>
        <w:t>15</w:t>
      </w:r>
      <w:r w:rsidR="007F72B9" w:rsidRPr="00EA4B26">
        <w:rPr>
          <w:rFonts w:ascii="Arial" w:hAnsi="Arial" w:cs="Arial"/>
          <w:color w:val="000000"/>
          <w:sz w:val="20"/>
        </w:rPr>
        <w:t xml:space="preserve"> </w:t>
      </w:r>
      <w:r w:rsidRPr="00EA4B26">
        <w:rPr>
          <w:rFonts w:ascii="Arial" w:hAnsi="Arial" w:cs="Arial"/>
          <w:color w:val="000000"/>
          <w:sz w:val="20"/>
        </w:rPr>
        <w:t>Федерального</w:t>
      </w:r>
      <w:r w:rsidR="007F72B9" w:rsidRPr="00EA4B26">
        <w:rPr>
          <w:rFonts w:ascii="Arial" w:hAnsi="Arial" w:cs="Arial"/>
          <w:color w:val="000000"/>
          <w:sz w:val="20"/>
        </w:rPr>
        <w:t xml:space="preserve"> </w:t>
      </w:r>
      <w:r w:rsidRPr="00EA4B26">
        <w:rPr>
          <w:rFonts w:ascii="Arial" w:hAnsi="Arial" w:cs="Arial"/>
          <w:color w:val="000000"/>
          <w:sz w:val="20"/>
        </w:rPr>
        <w:t>закона</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октября</w:t>
      </w:r>
      <w:r w:rsidR="007F72B9" w:rsidRPr="00EA4B26">
        <w:rPr>
          <w:rFonts w:ascii="Arial" w:hAnsi="Arial" w:cs="Arial"/>
          <w:color w:val="000000"/>
          <w:sz w:val="20"/>
        </w:rPr>
        <w:t xml:space="preserve"> </w:t>
      </w:r>
      <w:r w:rsidRPr="00EA4B26">
        <w:rPr>
          <w:rFonts w:ascii="Arial" w:hAnsi="Arial" w:cs="Arial"/>
          <w:color w:val="000000"/>
          <w:sz w:val="20"/>
        </w:rPr>
        <w:t>2003</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131-ФЗ</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общих</w:t>
      </w:r>
      <w:r w:rsidR="007F72B9" w:rsidRPr="00EA4B26">
        <w:rPr>
          <w:rFonts w:ascii="Arial" w:hAnsi="Arial" w:cs="Arial"/>
          <w:color w:val="000000"/>
          <w:sz w:val="20"/>
        </w:rPr>
        <w:t xml:space="preserve"> </w:t>
      </w:r>
      <w:r w:rsidRPr="00EA4B26">
        <w:rPr>
          <w:rFonts w:ascii="Arial" w:hAnsi="Arial" w:cs="Arial"/>
          <w:color w:val="000000"/>
          <w:sz w:val="20"/>
        </w:rPr>
        <w:t>принципах</w:t>
      </w:r>
      <w:r w:rsidR="007F72B9" w:rsidRPr="00EA4B26">
        <w:rPr>
          <w:rFonts w:ascii="Arial" w:hAnsi="Arial" w:cs="Arial"/>
          <w:color w:val="000000"/>
          <w:sz w:val="20"/>
        </w:rPr>
        <w:t xml:space="preserve"> </w:t>
      </w:r>
      <w:r w:rsidRPr="00EA4B26">
        <w:rPr>
          <w:rFonts w:ascii="Arial" w:hAnsi="Arial" w:cs="Arial"/>
          <w:color w:val="000000"/>
          <w:sz w:val="20"/>
        </w:rPr>
        <w:t>организации</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Росси</w:t>
      </w:r>
      <w:r w:rsidRPr="00EA4B26">
        <w:rPr>
          <w:rFonts w:ascii="Arial" w:hAnsi="Arial" w:cs="Arial"/>
          <w:color w:val="000000"/>
          <w:sz w:val="20"/>
        </w:rPr>
        <w:t>й</w:t>
      </w:r>
      <w:r w:rsidRPr="00EA4B26">
        <w:rPr>
          <w:rFonts w:ascii="Arial" w:hAnsi="Arial" w:cs="Arial"/>
          <w:color w:val="000000"/>
          <w:sz w:val="20"/>
        </w:rPr>
        <w:t>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(изменениями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дополнениями),</w:t>
      </w:r>
      <w:r w:rsidR="007F72B9" w:rsidRPr="00EA4B26">
        <w:rPr>
          <w:rFonts w:ascii="Arial" w:hAnsi="Arial" w:cs="Arial"/>
          <w:color w:val="000000"/>
          <w:sz w:val="20"/>
        </w:rPr>
        <w:t xml:space="preserve"> </w:t>
      </w:r>
      <w:r w:rsidRPr="00EA4B26">
        <w:rPr>
          <w:rFonts w:ascii="Arial" w:hAnsi="Arial" w:cs="Arial"/>
          <w:color w:val="000000"/>
          <w:sz w:val="20"/>
        </w:rPr>
        <w:t>постановлением</w:t>
      </w:r>
      <w:r w:rsidR="007F72B9" w:rsidRPr="00EA4B26">
        <w:rPr>
          <w:rFonts w:ascii="Arial" w:hAnsi="Arial" w:cs="Arial"/>
          <w:color w:val="000000"/>
          <w:sz w:val="20"/>
        </w:rPr>
        <w:t xml:space="preserve"> </w:t>
      </w:r>
      <w:r w:rsidRPr="00EA4B26">
        <w:rPr>
          <w:rFonts w:ascii="Arial" w:hAnsi="Arial" w:cs="Arial"/>
          <w:color w:val="000000"/>
          <w:sz w:val="20"/>
        </w:rPr>
        <w:t>Кабинета</w:t>
      </w:r>
      <w:r w:rsidR="007F72B9" w:rsidRPr="00EA4B26">
        <w:rPr>
          <w:rFonts w:ascii="Arial" w:hAnsi="Arial" w:cs="Arial"/>
          <w:color w:val="000000"/>
          <w:sz w:val="20"/>
        </w:rPr>
        <w:t xml:space="preserve"> </w:t>
      </w:r>
      <w:r w:rsidRPr="00EA4B26">
        <w:rPr>
          <w:rFonts w:ascii="Arial" w:hAnsi="Arial" w:cs="Arial"/>
          <w:color w:val="000000"/>
          <w:sz w:val="20"/>
        </w:rPr>
        <w:t>Министров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26</w:t>
      </w:r>
      <w:r w:rsidR="007F72B9" w:rsidRPr="00EA4B26">
        <w:rPr>
          <w:rFonts w:ascii="Arial" w:hAnsi="Arial" w:cs="Arial"/>
          <w:color w:val="000000"/>
          <w:sz w:val="20"/>
        </w:rPr>
        <w:t xml:space="preserve"> </w:t>
      </w:r>
      <w:r w:rsidRPr="00EA4B26">
        <w:rPr>
          <w:rFonts w:ascii="Arial" w:hAnsi="Arial" w:cs="Arial"/>
          <w:color w:val="000000"/>
          <w:sz w:val="20"/>
        </w:rPr>
        <w:t>мая</w:t>
      </w:r>
      <w:r w:rsidR="007F72B9" w:rsidRPr="00EA4B26">
        <w:rPr>
          <w:rFonts w:ascii="Arial" w:hAnsi="Arial" w:cs="Arial"/>
          <w:color w:val="000000"/>
          <w:sz w:val="20"/>
        </w:rPr>
        <w:t xml:space="preserve"> </w:t>
      </w:r>
      <w:r w:rsidRPr="00EA4B26">
        <w:rPr>
          <w:rFonts w:ascii="Arial" w:hAnsi="Arial" w:cs="Arial"/>
          <w:color w:val="000000"/>
          <w:sz w:val="20"/>
        </w:rPr>
        <w:t>2006</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139</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утверждении</w:t>
      </w:r>
      <w:r w:rsidR="007F72B9" w:rsidRPr="00EA4B26">
        <w:rPr>
          <w:rFonts w:ascii="Arial" w:hAnsi="Arial" w:cs="Arial"/>
          <w:color w:val="000000"/>
          <w:sz w:val="20"/>
        </w:rPr>
        <w:t xml:space="preserve"> </w:t>
      </w:r>
      <w:r w:rsidRPr="00EA4B26">
        <w:rPr>
          <w:rFonts w:ascii="Arial" w:hAnsi="Arial" w:cs="Arial"/>
          <w:color w:val="000000"/>
          <w:sz w:val="20"/>
        </w:rPr>
        <w:t>Пр</w:t>
      </w:r>
      <w:r w:rsidRPr="00EA4B26">
        <w:rPr>
          <w:rFonts w:ascii="Arial" w:hAnsi="Arial" w:cs="Arial"/>
          <w:color w:val="000000"/>
          <w:sz w:val="20"/>
        </w:rPr>
        <w:t>а</w:t>
      </w:r>
      <w:r w:rsidRPr="00EA4B26">
        <w:rPr>
          <w:rFonts w:ascii="Arial" w:hAnsi="Arial" w:cs="Arial"/>
          <w:color w:val="000000"/>
          <w:sz w:val="20"/>
        </w:rPr>
        <w:t>вил</w:t>
      </w:r>
      <w:r w:rsidR="007F72B9" w:rsidRPr="00EA4B26">
        <w:rPr>
          <w:rFonts w:ascii="Arial" w:hAnsi="Arial" w:cs="Arial"/>
          <w:color w:val="000000"/>
          <w:sz w:val="20"/>
        </w:rPr>
        <w:t xml:space="preserve"> </w:t>
      </w:r>
      <w:r w:rsidRPr="00EA4B26">
        <w:rPr>
          <w:rFonts w:ascii="Arial" w:hAnsi="Arial" w:cs="Arial"/>
          <w:color w:val="000000"/>
          <w:sz w:val="20"/>
        </w:rPr>
        <w:t>охраны</w:t>
      </w:r>
      <w:r w:rsidR="007F72B9" w:rsidRPr="00EA4B26">
        <w:rPr>
          <w:rFonts w:ascii="Arial" w:hAnsi="Arial" w:cs="Arial"/>
          <w:color w:val="000000"/>
          <w:sz w:val="20"/>
        </w:rPr>
        <w:t xml:space="preserve"> </w:t>
      </w:r>
      <w:r w:rsidRPr="00EA4B26">
        <w:rPr>
          <w:rFonts w:ascii="Arial" w:hAnsi="Arial" w:cs="Arial"/>
          <w:color w:val="000000"/>
          <w:sz w:val="20"/>
        </w:rPr>
        <w:t>жизни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Республике»,</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bCs/>
          <w:color w:val="000000"/>
          <w:sz w:val="20"/>
        </w:rPr>
        <w:t>п</w:t>
      </w:r>
      <w:r w:rsidR="007F72B9" w:rsidRPr="00EA4B26">
        <w:rPr>
          <w:rFonts w:ascii="Arial" w:hAnsi="Arial" w:cs="Arial"/>
          <w:bCs/>
          <w:color w:val="000000"/>
          <w:sz w:val="20"/>
        </w:rPr>
        <w:t xml:space="preserve"> </w:t>
      </w:r>
      <w:r w:rsidRPr="00EA4B26">
        <w:rPr>
          <w:rFonts w:ascii="Arial" w:hAnsi="Arial" w:cs="Arial"/>
          <w:bCs/>
          <w:color w:val="000000"/>
          <w:sz w:val="20"/>
        </w:rPr>
        <w:t>о</w:t>
      </w:r>
      <w:r w:rsidR="007F72B9" w:rsidRPr="00EA4B26">
        <w:rPr>
          <w:rFonts w:ascii="Arial" w:hAnsi="Arial" w:cs="Arial"/>
          <w:bCs/>
          <w:color w:val="000000"/>
          <w:sz w:val="20"/>
        </w:rPr>
        <w:t xml:space="preserve"> </w:t>
      </w:r>
      <w:r w:rsidRPr="00EA4B26">
        <w:rPr>
          <w:rFonts w:ascii="Arial" w:hAnsi="Arial" w:cs="Arial"/>
          <w:bCs/>
          <w:color w:val="000000"/>
          <w:sz w:val="20"/>
        </w:rPr>
        <w:t>с</w:t>
      </w:r>
      <w:r w:rsidR="007F72B9" w:rsidRPr="00EA4B26">
        <w:rPr>
          <w:rFonts w:ascii="Arial" w:hAnsi="Arial" w:cs="Arial"/>
          <w:bCs/>
          <w:color w:val="000000"/>
          <w:sz w:val="20"/>
        </w:rPr>
        <w:t xml:space="preserve"> </w:t>
      </w:r>
      <w:r w:rsidRPr="00EA4B26">
        <w:rPr>
          <w:rFonts w:ascii="Arial" w:hAnsi="Arial" w:cs="Arial"/>
          <w:bCs/>
          <w:color w:val="000000"/>
          <w:sz w:val="20"/>
        </w:rPr>
        <w:t>т</w:t>
      </w:r>
      <w:r w:rsidR="007F72B9" w:rsidRPr="00EA4B26">
        <w:rPr>
          <w:rFonts w:ascii="Arial" w:hAnsi="Arial" w:cs="Arial"/>
          <w:bCs/>
          <w:color w:val="000000"/>
          <w:sz w:val="20"/>
        </w:rPr>
        <w:t xml:space="preserve"> </w:t>
      </w:r>
      <w:r w:rsidRPr="00EA4B26">
        <w:rPr>
          <w:rFonts w:ascii="Arial" w:hAnsi="Arial" w:cs="Arial"/>
          <w:bCs/>
          <w:color w:val="000000"/>
          <w:sz w:val="20"/>
        </w:rPr>
        <w:t>а</w:t>
      </w:r>
      <w:r w:rsidR="007F72B9" w:rsidRPr="00EA4B26">
        <w:rPr>
          <w:rFonts w:ascii="Arial" w:hAnsi="Arial" w:cs="Arial"/>
          <w:bCs/>
          <w:color w:val="000000"/>
          <w:sz w:val="20"/>
        </w:rPr>
        <w:t xml:space="preserve"> </w:t>
      </w:r>
      <w:r w:rsidRPr="00EA4B26">
        <w:rPr>
          <w:rFonts w:ascii="Arial" w:hAnsi="Arial" w:cs="Arial"/>
          <w:bCs/>
          <w:color w:val="000000"/>
          <w:sz w:val="20"/>
        </w:rPr>
        <w:t>н</w:t>
      </w:r>
      <w:r w:rsidR="007F72B9" w:rsidRPr="00EA4B26">
        <w:rPr>
          <w:rFonts w:ascii="Arial" w:hAnsi="Arial" w:cs="Arial"/>
          <w:bCs/>
          <w:color w:val="000000"/>
          <w:sz w:val="20"/>
        </w:rPr>
        <w:t xml:space="preserve"> </w:t>
      </w:r>
      <w:r w:rsidRPr="00EA4B26">
        <w:rPr>
          <w:rFonts w:ascii="Arial" w:hAnsi="Arial" w:cs="Arial"/>
          <w:bCs/>
          <w:color w:val="000000"/>
          <w:sz w:val="20"/>
        </w:rPr>
        <w:t>о</w:t>
      </w:r>
      <w:r w:rsidR="007F72B9" w:rsidRPr="00EA4B26">
        <w:rPr>
          <w:rFonts w:ascii="Arial" w:hAnsi="Arial" w:cs="Arial"/>
          <w:bCs/>
          <w:color w:val="000000"/>
          <w:sz w:val="20"/>
        </w:rPr>
        <w:t xml:space="preserve"> </w:t>
      </w:r>
      <w:r w:rsidRPr="00EA4B26">
        <w:rPr>
          <w:rFonts w:ascii="Arial" w:hAnsi="Arial" w:cs="Arial"/>
          <w:bCs/>
          <w:color w:val="000000"/>
          <w:sz w:val="20"/>
        </w:rPr>
        <w:t>в</w:t>
      </w:r>
      <w:r w:rsidR="007F72B9" w:rsidRPr="00EA4B26">
        <w:rPr>
          <w:rFonts w:ascii="Arial" w:hAnsi="Arial" w:cs="Arial"/>
          <w:bCs/>
          <w:color w:val="000000"/>
          <w:sz w:val="20"/>
        </w:rPr>
        <w:t xml:space="preserve"> </w:t>
      </w:r>
      <w:r w:rsidRPr="00EA4B26">
        <w:rPr>
          <w:rFonts w:ascii="Arial" w:hAnsi="Arial" w:cs="Arial"/>
          <w:bCs/>
          <w:color w:val="000000"/>
          <w:sz w:val="20"/>
        </w:rPr>
        <w:t>л</w:t>
      </w:r>
      <w:r w:rsidR="007F72B9" w:rsidRPr="00EA4B26">
        <w:rPr>
          <w:rFonts w:ascii="Arial" w:hAnsi="Arial" w:cs="Arial"/>
          <w:bCs/>
          <w:color w:val="000000"/>
          <w:sz w:val="20"/>
        </w:rPr>
        <w:t xml:space="preserve"> </w:t>
      </w:r>
      <w:r w:rsidRPr="00EA4B26">
        <w:rPr>
          <w:rFonts w:ascii="Arial" w:hAnsi="Arial" w:cs="Arial"/>
          <w:bCs/>
          <w:color w:val="000000"/>
          <w:sz w:val="20"/>
        </w:rPr>
        <w:t>я</w:t>
      </w:r>
      <w:r w:rsidR="007F72B9" w:rsidRPr="00EA4B26">
        <w:rPr>
          <w:rFonts w:ascii="Arial" w:hAnsi="Arial" w:cs="Arial"/>
          <w:bCs/>
          <w:color w:val="000000"/>
          <w:sz w:val="20"/>
        </w:rPr>
        <w:t xml:space="preserve"> </w:t>
      </w:r>
      <w:r w:rsidRPr="00EA4B26">
        <w:rPr>
          <w:rFonts w:ascii="Arial" w:hAnsi="Arial" w:cs="Arial"/>
          <w:bCs/>
          <w:color w:val="000000"/>
          <w:sz w:val="20"/>
        </w:rPr>
        <w:t>е</w:t>
      </w:r>
      <w:r w:rsidR="007F72B9" w:rsidRPr="00EA4B26">
        <w:rPr>
          <w:rFonts w:ascii="Arial" w:hAnsi="Arial" w:cs="Arial"/>
          <w:bCs/>
          <w:color w:val="000000"/>
          <w:sz w:val="20"/>
        </w:rPr>
        <w:t xml:space="preserve"> </w:t>
      </w:r>
      <w:r w:rsidRPr="00EA4B26">
        <w:rPr>
          <w:rFonts w:ascii="Arial" w:hAnsi="Arial" w:cs="Arial"/>
          <w:bCs/>
          <w:color w:val="000000"/>
          <w:sz w:val="20"/>
        </w:rPr>
        <w:t>т:</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Разработать</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утвердить</w:t>
      </w:r>
      <w:r w:rsidR="007F72B9" w:rsidRPr="00EA4B26">
        <w:rPr>
          <w:rFonts w:ascii="Arial" w:hAnsi="Arial" w:cs="Arial"/>
          <w:color w:val="000000"/>
          <w:sz w:val="20"/>
        </w:rPr>
        <w:t xml:space="preserve"> </w:t>
      </w:r>
      <w:r w:rsidRPr="00EA4B26">
        <w:rPr>
          <w:rFonts w:ascii="Arial" w:hAnsi="Arial" w:cs="Arial"/>
          <w:color w:val="000000"/>
          <w:sz w:val="20"/>
        </w:rPr>
        <w:t>план</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обеспечению</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водных</w:t>
      </w:r>
      <w:r w:rsidR="007F72B9" w:rsidRPr="00EA4B26">
        <w:rPr>
          <w:rFonts w:ascii="Arial" w:hAnsi="Arial" w:cs="Arial"/>
          <w:color w:val="000000"/>
          <w:sz w:val="20"/>
        </w:rPr>
        <w:t xml:space="preserve"> </w:t>
      </w:r>
      <w:r w:rsidRPr="00EA4B26">
        <w:rPr>
          <w:rFonts w:ascii="Arial" w:hAnsi="Arial" w:cs="Arial"/>
          <w:color w:val="000000"/>
          <w:sz w:val="20"/>
        </w:rPr>
        <w:t>объектах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2020-2021</w:t>
      </w:r>
      <w:r w:rsidR="007F72B9" w:rsidRPr="00EA4B26">
        <w:rPr>
          <w:rFonts w:ascii="Arial" w:hAnsi="Arial" w:cs="Arial"/>
          <w:color w:val="000000"/>
          <w:sz w:val="20"/>
        </w:rPr>
        <w:t xml:space="preserve"> </w:t>
      </w:r>
      <w:r w:rsidRPr="00EA4B26">
        <w:rPr>
          <w:rFonts w:ascii="Arial" w:hAnsi="Arial" w:cs="Arial"/>
          <w:color w:val="000000"/>
          <w:sz w:val="20"/>
        </w:rPr>
        <w:t>годов,</w:t>
      </w:r>
      <w:r w:rsidR="007F72B9" w:rsidRPr="00EA4B26">
        <w:rPr>
          <w:rFonts w:ascii="Arial" w:hAnsi="Arial" w:cs="Arial"/>
          <w:color w:val="000000"/>
          <w:sz w:val="20"/>
        </w:rPr>
        <w:t xml:space="preserve"> </w:t>
      </w:r>
      <w:r w:rsidRPr="00EA4B26">
        <w:rPr>
          <w:rFonts w:ascii="Arial" w:hAnsi="Arial" w:cs="Arial"/>
          <w:color w:val="000000"/>
          <w:sz w:val="20"/>
        </w:rPr>
        <w:t>с</w:t>
      </w:r>
      <w:r w:rsidRPr="00EA4B26">
        <w:rPr>
          <w:rFonts w:ascii="Arial" w:hAnsi="Arial" w:cs="Arial"/>
          <w:color w:val="000000"/>
          <w:sz w:val="20"/>
        </w:rPr>
        <w:t>о</w:t>
      </w:r>
      <w:r w:rsidRPr="00EA4B26">
        <w:rPr>
          <w:rFonts w:ascii="Arial" w:hAnsi="Arial" w:cs="Arial"/>
          <w:color w:val="000000"/>
          <w:sz w:val="20"/>
        </w:rPr>
        <w:t>гласно</w:t>
      </w:r>
      <w:r w:rsidR="007F72B9" w:rsidRPr="00EA4B26">
        <w:rPr>
          <w:rFonts w:ascii="Arial" w:hAnsi="Arial" w:cs="Arial"/>
          <w:color w:val="000000"/>
          <w:sz w:val="20"/>
        </w:rPr>
        <w:t xml:space="preserve"> </w:t>
      </w:r>
      <w:r w:rsidRPr="00EA4B26">
        <w:rPr>
          <w:rFonts w:ascii="Arial" w:hAnsi="Arial" w:cs="Arial"/>
          <w:color w:val="000000"/>
          <w:sz w:val="20"/>
        </w:rPr>
        <w:t>приложению;</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Активизировать</w:t>
      </w:r>
      <w:r w:rsidR="007F72B9" w:rsidRPr="00EA4B26">
        <w:rPr>
          <w:rFonts w:ascii="Arial" w:hAnsi="Arial" w:cs="Arial"/>
          <w:color w:val="000000"/>
          <w:sz w:val="20"/>
        </w:rPr>
        <w:t xml:space="preserve"> </w:t>
      </w:r>
      <w:r w:rsidRPr="00EA4B26">
        <w:rPr>
          <w:rFonts w:ascii="Arial" w:hAnsi="Arial" w:cs="Arial"/>
          <w:color w:val="000000"/>
          <w:sz w:val="20"/>
        </w:rPr>
        <w:t>работу</w:t>
      </w:r>
      <w:r w:rsidR="007F72B9" w:rsidRPr="00EA4B26">
        <w:rPr>
          <w:rFonts w:ascii="Arial" w:hAnsi="Arial" w:cs="Arial"/>
          <w:color w:val="000000"/>
          <w:sz w:val="20"/>
        </w:rPr>
        <w:t xml:space="preserve"> </w:t>
      </w:r>
      <w:r w:rsidRPr="00EA4B26">
        <w:rPr>
          <w:rFonts w:ascii="Arial" w:hAnsi="Arial" w:cs="Arial"/>
          <w:color w:val="000000"/>
          <w:sz w:val="20"/>
        </w:rPr>
        <w:t>среди</w:t>
      </w:r>
      <w:r w:rsidR="007F72B9" w:rsidRPr="00EA4B26">
        <w:rPr>
          <w:rFonts w:ascii="Arial" w:hAnsi="Arial" w:cs="Arial"/>
          <w:color w:val="000000"/>
          <w:sz w:val="20"/>
        </w:rPr>
        <w:t xml:space="preserve"> </w:t>
      </w:r>
      <w:r w:rsidRPr="00EA4B26">
        <w:rPr>
          <w:rFonts w:ascii="Arial" w:hAnsi="Arial" w:cs="Arial"/>
          <w:color w:val="000000"/>
          <w:sz w:val="20"/>
        </w:rPr>
        <w:t>населения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разъяснению</w:t>
      </w:r>
      <w:r w:rsidR="007F72B9" w:rsidRPr="00EA4B26">
        <w:rPr>
          <w:rFonts w:ascii="Arial" w:hAnsi="Arial" w:cs="Arial"/>
          <w:color w:val="000000"/>
          <w:sz w:val="20"/>
        </w:rPr>
        <w:t xml:space="preserve"> </w:t>
      </w:r>
      <w:r w:rsidRPr="00EA4B26">
        <w:rPr>
          <w:rFonts w:ascii="Arial" w:hAnsi="Arial" w:cs="Arial"/>
          <w:color w:val="000000"/>
          <w:sz w:val="20"/>
        </w:rPr>
        <w:t>правил</w:t>
      </w:r>
      <w:r w:rsidR="007F72B9" w:rsidRPr="00EA4B26">
        <w:rPr>
          <w:rFonts w:ascii="Arial" w:hAnsi="Arial" w:cs="Arial"/>
          <w:color w:val="000000"/>
          <w:sz w:val="20"/>
        </w:rPr>
        <w:t xml:space="preserve"> </w:t>
      </w:r>
      <w:r w:rsidRPr="00EA4B26">
        <w:rPr>
          <w:rFonts w:ascii="Arial" w:hAnsi="Arial" w:cs="Arial"/>
          <w:color w:val="000000"/>
          <w:sz w:val="20"/>
        </w:rPr>
        <w:t>поведения,</w:t>
      </w:r>
      <w:r w:rsidR="007F72B9" w:rsidRPr="00EA4B26">
        <w:rPr>
          <w:rFonts w:ascii="Arial" w:hAnsi="Arial" w:cs="Arial"/>
          <w:color w:val="000000"/>
          <w:sz w:val="20"/>
        </w:rPr>
        <w:t xml:space="preserve"> </w:t>
      </w:r>
      <w:r w:rsidRPr="00EA4B26">
        <w:rPr>
          <w:rFonts w:ascii="Arial" w:hAnsi="Arial" w:cs="Arial"/>
          <w:color w:val="000000"/>
          <w:sz w:val="20"/>
        </w:rPr>
        <w:t>мер</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льду</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используя</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этого</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родительские</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учебных</w:t>
      </w:r>
      <w:r w:rsidR="007F72B9" w:rsidRPr="00EA4B26">
        <w:rPr>
          <w:rFonts w:ascii="Arial" w:hAnsi="Arial" w:cs="Arial"/>
          <w:color w:val="000000"/>
          <w:sz w:val="20"/>
        </w:rPr>
        <w:t xml:space="preserve"> </w:t>
      </w:r>
      <w:r w:rsidRPr="00EA4B26">
        <w:rPr>
          <w:rFonts w:ascii="Arial" w:hAnsi="Arial" w:cs="Arial"/>
          <w:color w:val="000000"/>
          <w:sz w:val="20"/>
        </w:rPr>
        <w:t>заведениях;</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Использовать</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своей</w:t>
      </w:r>
      <w:r w:rsidR="007F72B9" w:rsidRPr="00EA4B26">
        <w:rPr>
          <w:rFonts w:ascii="Arial" w:hAnsi="Arial" w:cs="Arial"/>
          <w:color w:val="000000"/>
          <w:sz w:val="20"/>
        </w:rPr>
        <w:t xml:space="preserve"> </w:t>
      </w:r>
      <w:r w:rsidRPr="00EA4B26">
        <w:rPr>
          <w:rFonts w:ascii="Arial" w:hAnsi="Arial" w:cs="Arial"/>
          <w:color w:val="000000"/>
          <w:sz w:val="20"/>
        </w:rPr>
        <w:t>работе</w:t>
      </w:r>
      <w:r w:rsidR="007F72B9" w:rsidRPr="00EA4B26">
        <w:rPr>
          <w:rFonts w:ascii="Arial" w:hAnsi="Arial" w:cs="Arial"/>
          <w:color w:val="000000"/>
          <w:sz w:val="20"/>
        </w:rPr>
        <w:t xml:space="preserve"> </w:t>
      </w:r>
      <w:r w:rsidRPr="00EA4B26">
        <w:rPr>
          <w:rFonts w:ascii="Arial" w:hAnsi="Arial" w:cs="Arial"/>
          <w:color w:val="000000"/>
          <w:sz w:val="20"/>
        </w:rPr>
        <w:t>Правила</w:t>
      </w:r>
      <w:r w:rsidR="007F72B9" w:rsidRPr="00EA4B26">
        <w:rPr>
          <w:rFonts w:ascii="Arial" w:hAnsi="Arial" w:cs="Arial"/>
          <w:color w:val="000000"/>
          <w:sz w:val="20"/>
        </w:rPr>
        <w:t xml:space="preserve"> </w:t>
      </w:r>
      <w:r w:rsidRPr="00EA4B26">
        <w:rPr>
          <w:rFonts w:ascii="Arial" w:hAnsi="Arial" w:cs="Arial"/>
          <w:color w:val="000000"/>
          <w:sz w:val="20"/>
        </w:rPr>
        <w:t>охраны</w:t>
      </w:r>
      <w:r w:rsidR="007F72B9" w:rsidRPr="00EA4B26">
        <w:rPr>
          <w:rFonts w:ascii="Arial" w:hAnsi="Arial" w:cs="Arial"/>
          <w:color w:val="000000"/>
          <w:sz w:val="20"/>
        </w:rPr>
        <w:t xml:space="preserve"> </w:t>
      </w:r>
      <w:r w:rsidRPr="00EA4B26">
        <w:rPr>
          <w:rFonts w:ascii="Arial" w:hAnsi="Arial" w:cs="Arial"/>
          <w:color w:val="000000"/>
          <w:sz w:val="20"/>
        </w:rPr>
        <w:t>жизни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Республике;</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Провести</w:t>
      </w:r>
      <w:r w:rsidR="007F72B9" w:rsidRPr="00EA4B26">
        <w:rPr>
          <w:rFonts w:ascii="Arial" w:hAnsi="Arial" w:cs="Arial"/>
          <w:color w:val="000000"/>
          <w:sz w:val="20"/>
        </w:rPr>
        <w:t xml:space="preserve"> </w:t>
      </w:r>
      <w:r w:rsidRPr="00EA4B26">
        <w:rPr>
          <w:rFonts w:ascii="Arial" w:hAnsi="Arial" w:cs="Arial"/>
          <w:color w:val="000000"/>
          <w:sz w:val="20"/>
        </w:rPr>
        <w:t>разъяснительную</w:t>
      </w:r>
      <w:r w:rsidR="007F72B9" w:rsidRPr="00EA4B26">
        <w:rPr>
          <w:rFonts w:ascii="Arial" w:hAnsi="Arial" w:cs="Arial"/>
          <w:color w:val="000000"/>
          <w:sz w:val="20"/>
        </w:rPr>
        <w:t xml:space="preserve"> </w:t>
      </w:r>
      <w:r w:rsidRPr="00EA4B26">
        <w:rPr>
          <w:rFonts w:ascii="Arial" w:hAnsi="Arial" w:cs="Arial"/>
          <w:color w:val="000000"/>
          <w:sz w:val="20"/>
        </w:rPr>
        <w:t>работу</w:t>
      </w:r>
      <w:r w:rsidR="007F72B9" w:rsidRPr="00EA4B26">
        <w:rPr>
          <w:rFonts w:ascii="Arial" w:hAnsi="Arial" w:cs="Arial"/>
          <w:color w:val="000000"/>
          <w:sz w:val="20"/>
        </w:rPr>
        <w:t xml:space="preserve"> </w:t>
      </w:r>
      <w:r w:rsidRPr="00EA4B26">
        <w:rPr>
          <w:rFonts w:ascii="Arial" w:hAnsi="Arial" w:cs="Arial"/>
          <w:color w:val="000000"/>
          <w:sz w:val="20"/>
        </w:rPr>
        <w:t>среди</w:t>
      </w:r>
      <w:r w:rsidR="007F72B9" w:rsidRPr="00EA4B26">
        <w:rPr>
          <w:rFonts w:ascii="Arial" w:hAnsi="Arial" w:cs="Arial"/>
          <w:color w:val="000000"/>
          <w:sz w:val="20"/>
        </w:rPr>
        <w:t xml:space="preserve"> </w:t>
      </w:r>
      <w:r w:rsidRPr="00EA4B26">
        <w:rPr>
          <w:rFonts w:ascii="Arial" w:hAnsi="Arial" w:cs="Arial"/>
          <w:color w:val="000000"/>
          <w:sz w:val="20"/>
        </w:rPr>
        <w:t>населения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запрете</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игр</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ловли</w:t>
      </w:r>
      <w:r w:rsidR="007F72B9" w:rsidRPr="00EA4B26">
        <w:rPr>
          <w:rFonts w:ascii="Arial" w:hAnsi="Arial" w:cs="Arial"/>
          <w:color w:val="000000"/>
          <w:sz w:val="20"/>
        </w:rPr>
        <w:t xml:space="preserve"> </w:t>
      </w:r>
      <w:r w:rsidRPr="00EA4B26">
        <w:rPr>
          <w:rFonts w:ascii="Arial" w:hAnsi="Arial" w:cs="Arial"/>
          <w:color w:val="000000"/>
          <w:sz w:val="20"/>
        </w:rPr>
        <w:t>рыб</w:t>
      </w:r>
      <w:r w:rsidR="007F72B9" w:rsidRPr="00EA4B26">
        <w:rPr>
          <w:rFonts w:ascii="Arial" w:hAnsi="Arial" w:cs="Arial"/>
          <w:color w:val="000000"/>
          <w:sz w:val="20"/>
        </w:rPr>
        <w:t xml:space="preserve"> </w:t>
      </w:r>
      <w:r w:rsidRPr="00EA4B26">
        <w:rPr>
          <w:rFonts w:ascii="Arial" w:hAnsi="Arial" w:cs="Arial"/>
          <w:color w:val="000000"/>
          <w:sz w:val="20"/>
        </w:rPr>
        <w:t>детьми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взрослыми</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достижения</w:t>
      </w:r>
      <w:r w:rsidR="007F72B9" w:rsidRPr="00EA4B26">
        <w:rPr>
          <w:rFonts w:ascii="Arial" w:hAnsi="Arial" w:cs="Arial"/>
          <w:color w:val="000000"/>
          <w:sz w:val="20"/>
        </w:rPr>
        <w:t xml:space="preserve"> </w:t>
      </w:r>
      <w:r w:rsidRPr="00EA4B26">
        <w:rPr>
          <w:rFonts w:ascii="Arial" w:hAnsi="Arial" w:cs="Arial"/>
          <w:color w:val="000000"/>
          <w:sz w:val="20"/>
        </w:rPr>
        <w:t>толщины</w:t>
      </w:r>
      <w:r w:rsidR="007F72B9" w:rsidRPr="00EA4B26">
        <w:rPr>
          <w:rFonts w:ascii="Arial" w:hAnsi="Arial" w:cs="Arial"/>
          <w:color w:val="000000"/>
          <w:sz w:val="20"/>
        </w:rPr>
        <w:t xml:space="preserve"> </w:t>
      </w:r>
      <w:r w:rsidRPr="00EA4B26">
        <w:rPr>
          <w:rFonts w:ascii="Arial" w:hAnsi="Arial" w:cs="Arial"/>
          <w:color w:val="000000"/>
          <w:sz w:val="20"/>
        </w:rPr>
        <w:t>льда</w:t>
      </w:r>
      <w:r w:rsidR="007F72B9" w:rsidRPr="00EA4B26">
        <w:rPr>
          <w:rFonts w:ascii="Arial" w:hAnsi="Arial" w:cs="Arial"/>
          <w:color w:val="000000"/>
          <w:sz w:val="20"/>
        </w:rPr>
        <w:t xml:space="preserve"> </w:t>
      </w:r>
      <w:r w:rsidRPr="00EA4B26">
        <w:rPr>
          <w:rFonts w:ascii="Arial" w:hAnsi="Arial" w:cs="Arial"/>
          <w:color w:val="000000"/>
          <w:sz w:val="20"/>
        </w:rPr>
        <w:t>7-10</w:t>
      </w:r>
      <w:r w:rsidR="007F72B9" w:rsidRPr="00EA4B26">
        <w:rPr>
          <w:rFonts w:ascii="Arial" w:hAnsi="Arial" w:cs="Arial"/>
          <w:color w:val="000000"/>
          <w:sz w:val="20"/>
        </w:rPr>
        <w:t xml:space="preserve"> </w:t>
      </w:r>
      <w:r w:rsidRPr="00EA4B26">
        <w:rPr>
          <w:rFonts w:ascii="Arial" w:hAnsi="Arial" w:cs="Arial"/>
          <w:color w:val="000000"/>
          <w:sz w:val="20"/>
        </w:rPr>
        <w:t>см.</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Предусмотреть</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формировании</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финансирование</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обеспечению</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воде.</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Организовать</w:t>
      </w:r>
      <w:r w:rsidR="007F72B9" w:rsidRPr="00EA4B26">
        <w:rPr>
          <w:rFonts w:ascii="Arial" w:hAnsi="Arial" w:cs="Arial"/>
          <w:color w:val="000000"/>
          <w:sz w:val="20"/>
        </w:rPr>
        <w:t xml:space="preserve"> </w:t>
      </w:r>
      <w:r w:rsidRPr="00EA4B26">
        <w:rPr>
          <w:rFonts w:ascii="Arial" w:hAnsi="Arial" w:cs="Arial"/>
          <w:color w:val="000000"/>
          <w:sz w:val="20"/>
        </w:rPr>
        <w:t>проведение</w:t>
      </w:r>
      <w:r w:rsidR="007F72B9" w:rsidRPr="00EA4B26">
        <w:rPr>
          <w:rFonts w:ascii="Arial" w:hAnsi="Arial" w:cs="Arial"/>
          <w:color w:val="000000"/>
          <w:sz w:val="20"/>
        </w:rPr>
        <w:t xml:space="preserve"> </w:t>
      </w:r>
      <w:r w:rsidRPr="00EA4B26">
        <w:rPr>
          <w:rFonts w:ascii="Arial" w:hAnsi="Arial" w:cs="Arial"/>
          <w:color w:val="000000"/>
          <w:sz w:val="20"/>
        </w:rPr>
        <w:t>инструкторско-методических</w:t>
      </w:r>
      <w:r w:rsidR="007F72B9" w:rsidRPr="00EA4B26">
        <w:rPr>
          <w:rFonts w:ascii="Arial" w:hAnsi="Arial" w:cs="Arial"/>
          <w:color w:val="000000"/>
          <w:sz w:val="20"/>
        </w:rPr>
        <w:t xml:space="preserve"> </w:t>
      </w:r>
      <w:r w:rsidRPr="00EA4B26">
        <w:rPr>
          <w:rFonts w:ascii="Arial" w:hAnsi="Arial" w:cs="Arial"/>
          <w:color w:val="000000"/>
          <w:sz w:val="20"/>
        </w:rPr>
        <w:t>занятий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местах</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отработке</w:t>
      </w:r>
      <w:r w:rsidR="007F72B9" w:rsidRPr="00EA4B26">
        <w:rPr>
          <w:rFonts w:ascii="Arial" w:hAnsi="Arial" w:cs="Arial"/>
          <w:color w:val="000000"/>
          <w:sz w:val="20"/>
        </w:rPr>
        <w:t xml:space="preserve"> </w:t>
      </w:r>
      <w:r w:rsidRPr="00EA4B26">
        <w:rPr>
          <w:rFonts w:ascii="Arial" w:hAnsi="Arial" w:cs="Arial"/>
          <w:color w:val="000000"/>
          <w:sz w:val="20"/>
        </w:rPr>
        <w:t>вопросов</w:t>
      </w:r>
      <w:r w:rsidR="007F72B9" w:rsidRPr="00EA4B26">
        <w:rPr>
          <w:rFonts w:ascii="Arial" w:hAnsi="Arial" w:cs="Arial"/>
          <w:color w:val="000000"/>
          <w:sz w:val="20"/>
        </w:rPr>
        <w:t xml:space="preserve"> </w:t>
      </w:r>
      <w:r w:rsidRPr="00EA4B26">
        <w:rPr>
          <w:rFonts w:ascii="Arial" w:hAnsi="Arial" w:cs="Arial"/>
          <w:color w:val="000000"/>
          <w:sz w:val="20"/>
        </w:rPr>
        <w:t>охраны</w:t>
      </w:r>
      <w:r w:rsidR="007F72B9" w:rsidRPr="00EA4B26">
        <w:rPr>
          <w:rFonts w:ascii="Arial" w:hAnsi="Arial" w:cs="Arial"/>
          <w:color w:val="000000"/>
          <w:sz w:val="20"/>
        </w:rPr>
        <w:t xml:space="preserve"> </w:t>
      </w:r>
      <w:r w:rsidRPr="00EA4B26">
        <w:rPr>
          <w:rFonts w:ascii="Arial" w:hAnsi="Arial" w:cs="Arial"/>
          <w:color w:val="000000"/>
          <w:sz w:val="20"/>
        </w:rPr>
        <w:t>жизни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льду</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во</w:t>
      </w:r>
      <w:r w:rsidR="007F72B9" w:rsidRPr="00EA4B26">
        <w:rPr>
          <w:rFonts w:ascii="Arial" w:hAnsi="Arial" w:cs="Arial"/>
          <w:color w:val="000000"/>
          <w:sz w:val="20"/>
        </w:rPr>
        <w:t xml:space="preserve"> </w:t>
      </w:r>
      <w:r w:rsidRPr="00EA4B26">
        <w:rPr>
          <w:rFonts w:ascii="Arial" w:hAnsi="Arial" w:cs="Arial"/>
          <w:color w:val="000000"/>
          <w:sz w:val="20"/>
        </w:rPr>
        <w:t>время</w:t>
      </w:r>
      <w:r w:rsidR="007F72B9" w:rsidRPr="00EA4B26">
        <w:rPr>
          <w:rFonts w:ascii="Arial" w:hAnsi="Arial" w:cs="Arial"/>
          <w:color w:val="000000"/>
          <w:sz w:val="20"/>
        </w:rPr>
        <w:t xml:space="preserve"> </w:t>
      </w:r>
      <w:r w:rsidRPr="00EA4B26">
        <w:rPr>
          <w:rFonts w:ascii="Arial" w:hAnsi="Arial" w:cs="Arial"/>
          <w:color w:val="000000"/>
          <w:sz w:val="20"/>
        </w:rPr>
        <w:t>лед</w:t>
      </w:r>
      <w:r w:rsidRPr="00EA4B26">
        <w:rPr>
          <w:rFonts w:ascii="Arial" w:hAnsi="Arial" w:cs="Arial"/>
          <w:color w:val="000000"/>
          <w:sz w:val="20"/>
        </w:rPr>
        <w:t>о</w:t>
      </w:r>
      <w:r w:rsidRPr="00EA4B26">
        <w:rPr>
          <w:rFonts w:ascii="Arial" w:hAnsi="Arial" w:cs="Arial"/>
          <w:color w:val="000000"/>
          <w:sz w:val="20"/>
        </w:rPr>
        <w:t>става.</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Организовать</w:t>
      </w:r>
      <w:r w:rsidR="007F72B9" w:rsidRPr="00EA4B26">
        <w:rPr>
          <w:rFonts w:ascii="Arial" w:hAnsi="Arial" w:cs="Arial"/>
          <w:color w:val="000000"/>
          <w:sz w:val="20"/>
        </w:rPr>
        <w:t xml:space="preserve"> </w:t>
      </w:r>
      <w:r w:rsidRPr="00EA4B26">
        <w:rPr>
          <w:rFonts w:ascii="Arial" w:hAnsi="Arial" w:cs="Arial"/>
          <w:color w:val="000000"/>
          <w:sz w:val="20"/>
        </w:rPr>
        <w:t>взаимодействие</w:t>
      </w:r>
      <w:r w:rsidR="007F72B9" w:rsidRPr="00EA4B26">
        <w:rPr>
          <w:rFonts w:ascii="Arial" w:hAnsi="Arial" w:cs="Arial"/>
          <w:color w:val="000000"/>
          <w:sz w:val="20"/>
        </w:rPr>
        <w:t xml:space="preserve"> </w:t>
      </w:r>
      <w:r w:rsidRPr="00EA4B26">
        <w:rPr>
          <w:rFonts w:ascii="Arial" w:hAnsi="Arial" w:cs="Arial"/>
          <w:color w:val="000000"/>
          <w:sz w:val="20"/>
        </w:rPr>
        <w:t>со</w:t>
      </w:r>
      <w:r w:rsidR="007F72B9" w:rsidRPr="00EA4B26">
        <w:rPr>
          <w:rFonts w:ascii="Arial" w:hAnsi="Arial" w:cs="Arial"/>
          <w:color w:val="000000"/>
          <w:sz w:val="20"/>
        </w:rPr>
        <w:t xml:space="preserve"> </w:t>
      </w:r>
      <w:r w:rsidRPr="00EA4B26">
        <w:rPr>
          <w:rFonts w:ascii="Arial" w:hAnsi="Arial" w:cs="Arial"/>
          <w:color w:val="000000"/>
          <w:sz w:val="20"/>
        </w:rPr>
        <w:t>спасательной</w:t>
      </w:r>
      <w:r w:rsidR="007F72B9" w:rsidRPr="00EA4B26">
        <w:rPr>
          <w:rFonts w:ascii="Arial" w:hAnsi="Arial" w:cs="Arial"/>
          <w:color w:val="000000"/>
          <w:sz w:val="20"/>
        </w:rPr>
        <w:t xml:space="preserve"> </w:t>
      </w:r>
      <w:r w:rsidRPr="00EA4B26">
        <w:rPr>
          <w:rFonts w:ascii="Arial" w:hAnsi="Arial" w:cs="Arial"/>
          <w:color w:val="000000"/>
          <w:sz w:val="20"/>
        </w:rPr>
        <w:t>станцией</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Мариинский</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Посад</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целью</w:t>
      </w:r>
      <w:r w:rsidR="007F72B9" w:rsidRPr="00EA4B26">
        <w:rPr>
          <w:rFonts w:ascii="Arial" w:hAnsi="Arial" w:cs="Arial"/>
          <w:color w:val="000000"/>
          <w:sz w:val="20"/>
        </w:rPr>
        <w:t xml:space="preserve"> </w:t>
      </w:r>
      <w:r w:rsidRPr="00EA4B26">
        <w:rPr>
          <w:rFonts w:ascii="Arial" w:hAnsi="Arial" w:cs="Arial"/>
          <w:color w:val="000000"/>
          <w:sz w:val="20"/>
        </w:rPr>
        <w:t>оперативного</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аварийно-спасательных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других</w:t>
      </w:r>
      <w:r w:rsidR="007F72B9" w:rsidRPr="00EA4B26">
        <w:rPr>
          <w:rFonts w:ascii="Arial" w:hAnsi="Arial" w:cs="Arial"/>
          <w:color w:val="000000"/>
          <w:sz w:val="20"/>
        </w:rPr>
        <w:t xml:space="preserve"> </w:t>
      </w:r>
      <w:r w:rsidRPr="00EA4B26">
        <w:rPr>
          <w:rFonts w:ascii="Arial" w:hAnsi="Arial" w:cs="Arial"/>
          <w:color w:val="000000"/>
          <w:sz w:val="20"/>
        </w:rPr>
        <w:t>неотложных</w:t>
      </w:r>
      <w:r w:rsidR="007F72B9" w:rsidRPr="00EA4B26">
        <w:rPr>
          <w:rFonts w:ascii="Arial" w:hAnsi="Arial" w:cs="Arial"/>
          <w:color w:val="000000"/>
          <w:sz w:val="20"/>
        </w:rPr>
        <w:t xml:space="preserve"> </w:t>
      </w:r>
      <w:r w:rsidRPr="00EA4B26">
        <w:rPr>
          <w:rFonts w:ascii="Arial" w:hAnsi="Arial" w:cs="Arial"/>
          <w:color w:val="000000"/>
          <w:sz w:val="20"/>
        </w:rPr>
        <w:t>работ.</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Определить</w:t>
      </w:r>
      <w:r w:rsidR="007F72B9" w:rsidRPr="00EA4B26">
        <w:rPr>
          <w:rFonts w:ascii="Arial" w:hAnsi="Arial" w:cs="Arial"/>
          <w:color w:val="000000"/>
          <w:sz w:val="20"/>
        </w:rPr>
        <w:t xml:space="preserve"> </w:t>
      </w:r>
      <w:r w:rsidRPr="00EA4B26">
        <w:rPr>
          <w:rFonts w:ascii="Arial" w:hAnsi="Arial" w:cs="Arial"/>
          <w:color w:val="000000"/>
          <w:sz w:val="20"/>
        </w:rPr>
        <w:t>потенциально</w:t>
      </w:r>
      <w:r w:rsidR="007F72B9" w:rsidRPr="00EA4B26">
        <w:rPr>
          <w:rFonts w:ascii="Arial" w:hAnsi="Arial" w:cs="Arial"/>
          <w:color w:val="000000"/>
          <w:sz w:val="20"/>
        </w:rPr>
        <w:t xml:space="preserve"> </w:t>
      </w:r>
      <w:r w:rsidRPr="00EA4B26">
        <w:rPr>
          <w:rFonts w:ascii="Arial" w:hAnsi="Arial" w:cs="Arial"/>
          <w:color w:val="000000"/>
          <w:sz w:val="20"/>
        </w:rPr>
        <w:t>опасные</w:t>
      </w:r>
      <w:r w:rsidR="007F72B9" w:rsidRPr="00EA4B26">
        <w:rPr>
          <w:rFonts w:ascii="Arial" w:hAnsi="Arial" w:cs="Arial"/>
          <w:color w:val="000000"/>
          <w:sz w:val="20"/>
        </w:rPr>
        <w:t xml:space="preserve"> </w:t>
      </w:r>
      <w:r w:rsidRPr="00EA4B26">
        <w:rPr>
          <w:rFonts w:ascii="Arial" w:hAnsi="Arial" w:cs="Arial"/>
          <w:color w:val="000000"/>
          <w:sz w:val="20"/>
        </w:rPr>
        <w:t>участки</w:t>
      </w:r>
      <w:r w:rsidR="007F72B9" w:rsidRPr="00EA4B26">
        <w:rPr>
          <w:rFonts w:ascii="Arial" w:hAnsi="Arial" w:cs="Arial"/>
          <w:color w:val="000000"/>
          <w:sz w:val="20"/>
        </w:rPr>
        <w:t xml:space="preserve"> </w:t>
      </w:r>
      <w:r w:rsidRPr="00EA4B26">
        <w:rPr>
          <w:rFonts w:ascii="Arial" w:hAnsi="Arial" w:cs="Arial"/>
          <w:color w:val="000000"/>
          <w:sz w:val="20"/>
        </w:rPr>
        <w:t>водных</w:t>
      </w:r>
      <w:r w:rsidR="007F72B9" w:rsidRPr="00EA4B26">
        <w:rPr>
          <w:rFonts w:ascii="Arial" w:hAnsi="Arial" w:cs="Arial"/>
          <w:color w:val="000000"/>
          <w:sz w:val="20"/>
        </w:rPr>
        <w:t xml:space="preserve"> </w:t>
      </w:r>
      <w:r w:rsidRPr="00EA4B26">
        <w:rPr>
          <w:rFonts w:ascii="Arial" w:hAnsi="Arial" w:cs="Arial"/>
          <w:color w:val="000000"/>
          <w:sz w:val="20"/>
        </w:rPr>
        <w:t>объектов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обозначить</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соответствующими</w:t>
      </w:r>
      <w:r w:rsidR="007F72B9" w:rsidRPr="00EA4B26">
        <w:rPr>
          <w:rFonts w:ascii="Arial" w:hAnsi="Arial" w:cs="Arial"/>
          <w:color w:val="000000"/>
          <w:sz w:val="20"/>
        </w:rPr>
        <w:t xml:space="preserve"> </w:t>
      </w:r>
      <w:r w:rsidRPr="00EA4B26">
        <w:rPr>
          <w:rFonts w:ascii="Arial" w:hAnsi="Arial" w:cs="Arial"/>
          <w:color w:val="000000"/>
          <w:sz w:val="20"/>
        </w:rPr>
        <w:t>знаками.</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9.</w:t>
      </w:r>
      <w:r w:rsidR="007F72B9" w:rsidRPr="00EA4B26">
        <w:rPr>
          <w:rFonts w:ascii="Arial" w:hAnsi="Arial" w:cs="Arial"/>
          <w:color w:val="000000"/>
          <w:sz w:val="20"/>
        </w:rPr>
        <w:t xml:space="preserve"> </w:t>
      </w:r>
      <w:r w:rsidRPr="00EA4B26">
        <w:rPr>
          <w:rFonts w:ascii="Arial" w:hAnsi="Arial" w:cs="Arial"/>
          <w:color w:val="000000"/>
          <w:sz w:val="20"/>
        </w:rPr>
        <w:t>МБОУ</w:t>
      </w:r>
      <w:r w:rsidR="007F72B9" w:rsidRPr="00EA4B26">
        <w:rPr>
          <w:rFonts w:ascii="Arial" w:hAnsi="Arial" w:cs="Arial"/>
          <w:color w:val="000000"/>
          <w:sz w:val="20"/>
        </w:rPr>
        <w:t xml:space="preserve"> </w:t>
      </w:r>
      <w:r w:rsidRPr="00EA4B26">
        <w:rPr>
          <w:rFonts w:ascii="Arial" w:hAnsi="Arial" w:cs="Arial"/>
          <w:color w:val="000000"/>
          <w:sz w:val="20"/>
        </w:rPr>
        <w:t>«Сутчевская</w:t>
      </w:r>
      <w:r w:rsidR="007F72B9" w:rsidRPr="00EA4B26">
        <w:rPr>
          <w:rFonts w:ascii="Arial" w:hAnsi="Arial" w:cs="Arial"/>
          <w:color w:val="000000"/>
          <w:sz w:val="20"/>
        </w:rPr>
        <w:t xml:space="preserve"> </w:t>
      </w:r>
      <w:r w:rsidRPr="00EA4B26">
        <w:rPr>
          <w:rFonts w:ascii="Arial" w:hAnsi="Arial" w:cs="Arial"/>
          <w:color w:val="000000"/>
          <w:sz w:val="20"/>
        </w:rPr>
        <w:t>СОШ»</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9.1.</w:t>
      </w:r>
      <w:r w:rsidR="007F72B9" w:rsidRPr="00EA4B26">
        <w:rPr>
          <w:rFonts w:ascii="Arial" w:hAnsi="Arial" w:cs="Arial"/>
          <w:color w:val="000000"/>
          <w:sz w:val="20"/>
        </w:rPr>
        <w:t xml:space="preserve"> </w:t>
      </w:r>
      <w:r w:rsidRPr="00EA4B26">
        <w:rPr>
          <w:rFonts w:ascii="Arial" w:hAnsi="Arial" w:cs="Arial"/>
          <w:color w:val="000000"/>
          <w:sz w:val="20"/>
        </w:rPr>
        <w:t>Обеспечить</w:t>
      </w:r>
      <w:r w:rsidR="007F72B9" w:rsidRPr="00EA4B26">
        <w:rPr>
          <w:rFonts w:ascii="Arial" w:hAnsi="Arial" w:cs="Arial"/>
          <w:color w:val="000000"/>
          <w:sz w:val="20"/>
        </w:rPr>
        <w:t xml:space="preserve"> </w:t>
      </w:r>
      <w:r w:rsidRPr="00EA4B26">
        <w:rPr>
          <w:rFonts w:ascii="Arial" w:hAnsi="Arial" w:cs="Arial"/>
          <w:color w:val="000000"/>
          <w:sz w:val="20"/>
        </w:rPr>
        <w:t>проведение</w:t>
      </w:r>
      <w:r w:rsidR="007F72B9" w:rsidRPr="00EA4B26">
        <w:rPr>
          <w:rFonts w:ascii="Arial" w:hAnsi="Arial" w:cs="Arial"/>
          <w:color w:val="000000"/>
          <w:sz w:val="20"/>
        </w:rPr>
        <w:t xml:space="preserve"> </w:t>
      </w:r>
      <w:r w:rsidRPr="00EA4B26">
        <w:rPr>
          <w:rFonts w:ascii="Arial" w:hAnsi="Arial" w:cs="Arial"/>
          <w:color w:val="000000"/>
          <w:sz w:val="20"/>
        </w:rPr>
        <w:t>разъяснительной</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среди</w:t>
      </w:r>
      <w:r w:rsidR="007F72B9" w:rsidRPr="00EA4B26">
        <w:rPr>
          <w:rFonts w:ascii="Arial" w:hAnsi="Arial" w:cs="Arial"/>
          <w:color w:val="000000"/>
          <w:sz w:val="20"/>
        </w:rPr>
        <w:t xml:space="preserve"> </w:t>
      </w:r>
      <w:r w:rsidRPr="00EA4B26">
        <w:rPr>
          <w:rFonts w:ascii="Arial" w:hAnsi="Arial" w:cs="Arial"/>
          <w:color w:val="000000"/>
          <w:sz w:val="20"/>
        </w:rPr>
        <w:t>учащихся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обеспечению</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соблюдению</w:t>
      </w:r>
      <w:r w:rsidR="007F72B9" w:rsidRPr="00EA4B26">
        <w:rPr>
          <w:rFonts w:ascii="Arial" w:hAnsi="Arial" w:cs="Arial"/>
          <w:color w:val="000000"/>
          <w:sz w:val="20"/>
        </w:rPr>
        <w:t xml:space="preserve"> </w:t>
      </w:r>
      <w:r w:rsidRPr="00EA4B26">
        <w:rPr>
          <w:rFonts w:ascii="Arial" w:hAnsi="Arial" w:cs="Arial"/>
          <w:color w:val="000000"/>
          <w:sz w:val="20"/>
        </w:rPr>
        <w:t>мер</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льду</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2019-2020годов;</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9.2.</w:t>
      </w:r>
      <w:r w:rsidR="007F72B9" w:rsidRPr="00EA4B26">
        <w:rPr>
          <w:rFonts w:ascii="Arial" w:hAnsi="Arial" w:cs="Arial"/>
          <w:color w:val="000000"/>
          <w:sz w:val="20"/>
        </w:rPr>
        <w:t xml:space="preserve"> </w:t>
      </w:r>
      <w:r w:rsidRPr="00EA4B26">
        <w:rPr>
          <w:rFonts w:ascii="Arial" w:hAnsi="Arial" w:cs="Arial"/>
          <w:color w:val="000000"/>
          <w:sz w:val="20"/>
        </w:rPr>
        <w:t>Периодически</w:t>
      </w:r>
      <w:r w:rsidR="007F72B9" w:rsidRPr="00EA4B26">
        <w:rPr>
          <w:rFonts w:ascii="Arial" w:hAnsi="Arial" w:cs="Arial"/>
          <w:color w:val="000000"/>
          <w:sz w:val="20"/>
        </w:rPr>
        <w:t xml:space="preserve"> </w:t>
      </w:r>
      <w:r w:rsidRPr="00EA4B26">
        <w:rPr>
          <w:rFonts w:ascii="Arial" w:hAnsi="Arial" w:cs="Arial"/>
          <w:color w:val="000000"/>
          <w:sz w:val="20"/>
        </w:rPr>
        <w:t>доводить</w:t>
      </w:r>
      <w:r w:rsidR="007F72B9" w:rsidRPr="00EA4B26">
        <w:rPr>
          <w:rFonts w:ascii="Arial" w:hAnsi="Arial" w:cs="Arial"/>
          <w:color w:val="000000"/>
          <w:sz w:val="20"/>
        </w:rPr>
        <w:t xml:space="preserve"> </w:t>
      </w:r>
      <w:r w:rsidRPr="00EA4B26">
        <w:rPr>
          <w:rFonts w:ascii="Arial" w:hAnsi="Arial" w:cs="Arial"/>
          <w:color w:val="000000"/>
          <w:sz w:val="20"/>
        </w:rPr>
        <w:t>требования</w:t>
      </w:r>
      <w:r w:rsidR="007F72B9" w:rsidRPr="00EA4B26">
        <w:rPr>
          <w:rFonts w:ascii="Arial" w:hAnsi="Arial" w:cs="Arial"/>
          <w:color w:val="000000"/>
          <w:sz w:val="20"/>
        </w:rPr>
        <w:t xml:space="preserve"> </w:t>
      </w:r>
      <w:r w:rsidRPr="00EA4B26">
        <w:rPr>
          <w:rFonts w:ascii="Arial" w:hAnsi="Arial" w:cs="Arial"/>
          <w:color w:val="000000"/>
          <w:sz w:val="20"/>
        </w:rPr>
        <w:t>Правил</w:t>
      </w:r>
      <w:r w:rsidR="007F72B9" w:rsidRPr="00EA4B26">
        <w:rPr>
          <w:rFonts w:ascii="Arial" w:hAnsi="Arial" w:cs="Arial"/>
          <w:color w:val="000000"/>
          <w:sz w:val="20"/>
        </w:rPr>
        <w:t xml:space="preserve"> </w:t>
      </w:r>
      <w:r w:rsidRPr="00EA4B26">
        <w:rPr>
          <w:rFonts w:ascii="Arial" w:hAnsi="Arial" w:cs="Arial"/>
          <w:color w:val="000000"/>
          <w:sz w:val="20"/>
        </w:rPr>
        <w:t>охраны</w:t>
      </w:r>
      <w:r w:rsidR="007F72B9" w:rsidRPr="00EA4B26">
        <w:rPr>
          <w:rFonts w:ascii="Arial" w:hAnsi="Arial" w:cs="Arial"/>
          <w:color w:val="000000"/>
          <w:sz w:val="20"/>
        </w:rPr>
        <w:t xml:space="preserve"> </w:t>
      </w:r>
      <w:r w:rsidRPr="00EA4B26">
        <w:rPr>
          <w:rFonts w:ascii="Arial" w:hAnsi="Arial" w:cs="Arial"/>
          <w:color w:val="000000"/>
          <w:sz w:val="20"/>
        </w:rPr>
        <w:t>жизни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Республике</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учащихся,</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во</w:t>
      </w:r>
      <w:r w:rsidR="007F72B9" w:rsidRPr="00EA4B26">
        <w:rPr>
          <w:rFonts w:ascii="Arial" w:hAnsi="Arial" w:cs="Arial"/>
          <w:color w:val="000000"/>
          <w:sz w:val="20"/>
        </w:rPr>
        <w:t xml:space="preserve"> </w:t>
      </w:r>
      <w:r w:rsidRPr="00EA4B26">
        <w:rPr>
          <w:rFonts w:ascii="Arial" w:hAnsi="Arial" w:cs="Arial"/>
          <w:color w:val="000000"/>
          <w:sz w:val="20"/>
        </w:rPr>
        <w:t>время</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родител</w:t>
      </w:r>
      <w:r w:rsidRPr="00EA4B26">
        <w:rPr>
          <w:rFonts w:ascii="Arial" w:hAnsi="Arial" w:cs="Arial"/>
          <w:color w:val="000000"/>
          <w:sz w:val="20"/>
        </w:rPr>
        <w:t>ь</w:t>
      </w:r>
      <w:r w:rsidRPr="00EA4B26">
        <w:rPr>
          <w:rFonts w:ascii="Arial" w:hAnsi="Arial" w:cs="Arial"/>
          <w:color w:val="000000"/>
          <w:sz w:val="20"/>
        </w:rPr>
        <w:t>ских</w:t>
      </w:r>
      <w:r w:rsidR="007F72B9" w:rsidRPr="00EA4B26">
        <w:rPr>
          <w:rFonts w:ascii="Arial" w:hAnsi="Arial" w:cs="Arial"/>
          <w:color w:val="000000"/>
          <w:sz w:val="20"/>
        </w:rPr>
        <w:t xml:space="preserve"> </w:t>
      </w:r>
      <w:r w:rsidRPr="00EA4B26">
        <w:rPr>
          <w:rFonts w:ascii="Arial" w:hAnsi="Arial" w:cs="Arial"/>
          <w:color w:val="000000"/>
          <w:sz w:val="20"/>
        </w:rPr>
        <w:t>собраний</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родителей</w:t>
      </w:r>
      <w:r w:rsidR="007F72B9" w:rsidRPr="00EA4B26">
        <w:rPr>
          <w:rFonts w:ascii="Arial" w:hAnsi="Arial" w:cs="Arial"/>
          <w:color w:val="000000"/>
          <w:sz w:val="20"/>
        </w:rPr>
        <w:t xml:space="preserve"> </w:t>
      </w:r>
      <w:r w:rsidRPr="00EA4B26">
        <w:rPr>
          <w:rFonts w:ascii="Arial" w:hAnsi="Arial" w:cs="Arial"/>
          <w:color w:val="000000"/>
          <w:sz w:val="20"/>
        </w:rPr>
        <w:t>учащихся.</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9.3.</w:t>
      </w:r>
      <w:r w:rsidR="007F72B9" w:rsidRPr="00EA4B26">
        <w:rPr>
          <w:rFonts w:ascii="Arial" w:hAnsi="Arial" w:cs="Arial"/>
          <w:color w:val="000000"/>
          <w:sz w:val="20"/>
        </w:rPr>
        <w:t xml:space="preserve"> </w:t>
      </w:r>
      <w:r w:rsidRPr="00EA4B26">
        <w:rPr>
          <w:rFonts w:ascii="Arial" w:hAnsi="Arial" w:cs="Arial"/>
          <w:color w:val="000000"/>
          <w:sz w:val="20"/>
        </w:rPr>
        <w:t>Провести</w:t>
      </w:r>
      <w:r w:rsidR="007F72B9" w:rsidRPr="00EA4B26">
        <w:rPr>
          <w:rFonts w:ascii="Arial" w:hAnsi="Arial" w:cs="Arial"/>
          <w:color w:val="000000"/>
          <w:sz w:val="20"/>
        </w:rPr>
        <w:t xml:space="preserve"> </w:t>
      </w:r>
      <w:r w:rsidRPr="00EA4B26">
        <w:rPr>
          <w:rFonts w:ascii="Arial" w:hAnsi="Arial" w:cs="Arial"/>
          <w:color w:val="000000"/>
          <w:sz w:val="20"/>
        </w:rPr>
        <w:t>профилактические</w:t>
      </w:r>
      <w:r w:rsidR="007F72B9" w:rsidRPr="00EA4B26">
        <w:rPr>
          <w:rFonts w:ascii="Arial" w:hAnsi="Arial" w:cs="Arial"/>
          <w:color w:val="000000"/>
          <w:sz w:val="20"/>
        </w:rPr>
        <w:t xml:space="preserve"> </w:t>
      </w:r>
      <w:r w:rsidRPr="00EA4B26">
        <w:rPr>
          <w:rFonts w:ascii="Arial" w:hAnsi="Arial" w:cs="Arial"/>
          <w:color w:val="000000"/>
          <w:sz w:val="20"/>
        </w:rPr>
        <w:t>мероприятия</w:t>
      </w:r>
      <w:r w:rsidR="007F72B9" w:rsidRPr="00EA4B26">
        <w:rPr>
          <w:rFonts w:ascii="Arial" w:hAnsi="Arial" w:cs="Arial"/>
          <w:color w:val="000000"/>
          <w:sz w:val="20"/>
        </w:rPr>
        <w:t xml:space="preserve"> </w:t>
      </w:r>
      <w:r w:rsidRPr="00EA4B26">
        <w:rPr>
          <w:rFonts w:ascii="Arial" w:hAnsi="Arial" w:cs="Arial"/>
          <w:color w:val="000000"/>
          <w:sz w:val="20"/>
        </w:rPr>
        <w:t>«Осторожно,</w:t>
      </w:r>
      <w:r w:rsidR="007F72B9" w:rsidRPr="00EA4B26">
        <w:rPr>
          <w:rFonts w:ascii="Arial" w:hAnsi="Arial" w:cs="Arial"/>
          <w:color w:val="000000"/>
          <w:sz w:val="20"/>
        </w:rPr>
        <w:t xml:space="preserve"> </w:t>
      </w:r>
      <w:r w:rsidRPr="00EA4B26">
        <w:rPr>
          <w:rFonts w:ascii="Arial" w:hAnsi="Arial" w:cs="Arial"/>
          <w:color w:val="000000"/>
          <w:sz w:val="20"/>
        </w:rPr>
        <w:t>тонкий</w:t>
      </w:r>
      <w:r w:rsidR="007F72B9" w:rsidRPr="00EA4B26">
        <w:rPr>
          <w:rFonts w:ascii="Arial" w:hAnsi="Arial" w:cs="Arial"/>
          <w:color w:val="000000"/>
          <w:sz w:val="20"/>
        </w:rPr>
        <w:t xml:space="preserve"> </w:t>
      </w:r>
      <w:r w:rsidRPr="00EA4B26">
        <w:rPr>
          <w:rFonts w:ascii="Arial" w:hAnsi="Arial" w:cs="Arial"/>
          <w:color w:val="000000"/>
          <w:sz w:val="20"/>
        </w:rPr>
        <w:t>лед!»,</w:t>
      </w:r>
      <w:r w:rsidR="007F72B9" w:rsidRPr="00EA4B26">
        <w:rPr>
          <w:rFonts w:ascii="Arial" w:hAnsi="Arial" w:cs="Arial"/>
          <w:color w:val="000000"/>
          <w:sz w:val="20"/>
        </w:rPr>
        <w:t xml:space="preserve"> </w:t>
      </w:r>
      <w:r w:rsidRPr="00EA4B26">
        <w:rPr>
          <w:rFonts w:ascii="Arial" w:hAnsi="Arial" w:cs="Arial"/>
          <w:color w:val="000000"/>
          <w:sz w:val="20"/>
        </w:rPr>
        <w:t>организовать</w:t>
      </w:r>
      <w:r w:rsidR="007F72B9" w:rsidRPr="00EA4B26">
        <w:rPr>
          <w:rFonts w:ascii="Arial" w:hAnsi="Arial" w:cs="Arial"/>
          <w:color w:val="000000"/>
          <w:sz w:val="20"/>
        </w:rPr>
        <w:t xml:space="preserve"> </w:t>
      </w:r>
      <w:r w:rsidRPr="00EA4B26">
        <w:rPr>
          <w:rFonts w:ascii="Arial" w:hAnsi="Arial" w:cs="Arial"/>
          <w:color w:val="000000"/>
          <w:sz w:val="20"/>
        </w:rPr>
        <w:t>выступления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данной</w:t>
      </w:r>
      <w:r w:rsidR="007F72B9" w:rsidRPr="00EA4B26">
        <w:rPr>
          <w:rFonts w:ascii="Arial" w:hAnsi="Arial" w:cs="Arial"/>
          <w:color w:val="000000"/>
          <w:sz w:val="20"/>
        </w:rPr>
        <w:t xml:space="preserve"> </w:t>
      </w:r>
      <w:r w:rsidRPr="00EA4B26">
        <w:rPr>
          <w:rFonts w:ascii="Arial" w:hAnsi="Arial" w:cs="Arial"/>
          <w:color w:val="000000"/>
          <w:sz w:val="20"/>
        </w:rPr>
        <w:t>тематике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МБОУ</w:t>
      </w:r>
      <w:r w:rsidR="007F72B9" w:rsidRPr="00EA4B26">
        <w:rPr>
          <w:rFonts w:ascii="Arial" w:hAnsi="Arial" w:cs="Arial"/>
          <w:color w:val="000000"/>
          <w:sz w:val="20"/>
        </w:rPr>
        <w:t xml:space="preserve"> </w:t>
      </w:r>
      <w:r w:rsidRPr="00EA4B26">
        <w:rPr>
          <w:rFonts w:ascii="Arial" w:hAnsi="Arial" w:cs="Arial"/>
          <w:color w:val="000000"/>
          <w:sz w:val="20"/>
        </w:rPr>
        <w:t>«Сутчевская</w:t>
      </w:r>
      <w:r w:rsidR="007F72B9" w:rsidRPr="00EA4B26">
        <w:rPr>
          <w:rFonts w:ascii="Arial" w:hAnsi="Arial" w:cs="Arial"/>
          <w:color w:val="000000"/>
          <w:sz w:val="20"/>
        </w:rPr>
        <w:t xml:space="preserve"> </w:t>
      </w:r>
      <w:r w:rsidRPr="00EA4B26">
        <w:rPr>
          <w:rFonts w:ascii="Arial" w:hAnsi="Arial" w:cs="Arial"/>
          <w:color w:val="000000"/>
          <w:sz w:val="20"/>
        </w:rPr>
        <w:t>СОШ»,</w:t>
      </w:r>
      <w:r w:rsidR="007F72B9" w:rsidRPr="00EA4B26">
        <w:rPr>
          <w:rFonts w:ascii="Arial" w:hAnsi="Arial" w:cs="Arial"/>
          <w:color w:val="000000"/>
          <w:sz w:val="20"/>
        </w:rPr>
        <w:t xml:space="preserve"> </w:t>
      </w:r>
      <w:r w:rsidRPr="00EA4B26">
        <w:rPr>
          <w:rFonts w:ascii="Arial" w:hAnsi="Arial" w:cs="Arial"/>
          <w:color w:val="000000"/>
          <w:sz w:val="20"/>
        </w:rPr>
        <w:t>средствах</w:t>
      </w:r>
      <w:r w:rsidR="007F72B9" w:rsidRPr="00EA4B26">
        <w:rPr>
          <w:rFonts w:ascii="Arial" w:hAnsi="Arial" w:cs="Arial"/>
          <w:color w:val="000000"/>
          <w:sz w:val="20"/>
        </w:rPr>
        <w:t xml:space="preserve"> </w:t>
      </w:r>
      <w:r w:rsidRPr="00EA4B26">
        <w:rPr>
          <w:rFonts w:ascii="Arial" w:hAnsi="Arial" w:cs="Arial"/>
          <w:color w:val="000000"/>
          <w:sz w:val="20"/>
        </w:rPr>
        <w:t>массовой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p>
    <w:p w:rsidR="0033101A" w:rsidRPr="00EA4B26" w:rsidRDefault="0033101A" w:rsidP="00EA4B26">
      <w:pPr>
        <w:ind w:firstLine="540"/>
        <w:jc w:val="both"/>
        <w:rPr>
          <w:rFonts w:ascii="Arial" w:hAnsi="Arial" w:cs="Arial"/>
          <w:color w:val="000000"/>
          <w:sz w:val="20"/>
        </w:rPr>
      </w:pP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Настоящее</w:t>
      </w:r>
      <w:r w:rsidR="007F72B9" w:rsidRPr="00EA4B26">
        <w:rPr>
          <w:rFonts w:ascii="Arial" w:hAnsi="Arial" w:cs="Arial"/>
          <w:color w:val="000000"/>
          <w:sz w:val="20"/>
        </w:rPr>
        <w:t xml:space="preserve"> </w:t>
      </w:r>
      <w:r w:rsidRPr="00EA4B26">
        <w:rPr>
          <w:rFonts w:ascii="Arial" w:hAnsi="Arial" w:cs="Arial"/>
          <w:color w:val="000000"/>
          <w:sz w:val="20"/>
        </w:rPr>
        <w:t>постановление</w:t>
      </w:r>
      <w:r w:rsidR="007F72B9" w:rsidRPr="00EA4B26">
        <w:rPr>
          <w:rFonts w:ascii="Arial" w:hAnsi="Arial" w:cs="Arial"/>
          <w:color w:val="000000"/>
          <w:sz w:val="20"/>
        </w:rPr>
        <w:t xml:space="preserve"> </w:t>
      </w:r>
      <w:r w:rsidRPr="00EA4B26">
        <w:rPr>
          <w:rFonts w:ascii="Arial" w:hAnsi="Arial" w:cs="Arial"/>
          <w:color w:val="000000"/>
          <w:sz w:val="20"/>
        </w:rPr>
        <w:t>подлежит</w:t>
      </w:r>
      <w:r w:rsidR="007F72B9" w:rsidRPr="00EA4B26">
        <w:rPr>
          <w:rFonts w:ascii="Arial" w:hAnsi="Arial" w:cs="Arial"/>
          <w:color w:val="000000"/>
          <w:sz w:val="20"/>
        </w:rPr>
        <w:t xml:space="preserve"> </w:t>
      </w:r>
      <w:r w:rsidRPr="00EA4B26">
        <w:rPr>
          <w:rFonts w:ascii="Arial" w:hAnsi="Arial" w:cs="Arial"/>
          <w:color w:val="000000"/>
          <w:sz w:val="20"/>
        </w:rPr>
        <w:t>официальному</w:t>
      </w:r>
      <w:r w:rsidR="007F72B9" w:rsidRPr="00EA4B26">
        <w:rPr>
          <w:rFonts w:ascii="Arial" w:hAnsi="Arial" w:cs="Arial"/>
          <w:color w:val="000000"/>
          <w:sz w:val="20"/>
        </w:rPr>
        <w:t xml:space="preserve"> </w:t>
      </w:r>
      <w:r w:rsidRPr="00EA4B26">
        <w:rPr>
          <w:rFonts w:ascii="Arial" w:hAnsi="Arial" w:cs="Arial"/>
          <w:color w:val="000000"/>
          <w:sz w:val="20"/>
        </w:rPr>
        <w:t>опубликованию</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печатном</w:t>
      </w:r>
      <w:r w:rsidR="007F72B9" w:rsidRPr="00EA4B26">
        <w:rPr>
          <w:rFonts w:ascii="Arial" w:hAnsi="Arial" w:cs="Arial"/>
          <w:color w:val="000000"/>
          <w:sz w:val="20"/>
        </w:rPr>
        <w:t xml:space="preserve"> </w:t>
      </w:r>
      <w:r w:rsidRPr="00EA4B26">
        <w:rPr>
          <w:rFonts w:ascii="Arial" w:hAnsi="Arial" w:cs="Arial"/>
          <w:color w:val="000000"/>
          <w:sz w:val="20"/>
        </w:rPr>
        <w:t>средстве</w:t>
      </w:r>
      <w:r w:rsidR="007F72B9" w:rsidRPr="00EA4B26">
        <w:rPr>
          <w:rFonts w:ascii="Arial" w:hAnsi="Arial" w:cs="Arial"/>
          <w:color w:val="000000"/>
          <w:sz w:val="20"/>
        </w:rPr>
        <w:t xml:space="preserve"> </w:t>
      </w:r>
      <w:r w:rsidRPr="00EA4B26">
        <w:rPr>
          <w:rFonts w:ascii="Arial" w:hAnsi="Arial" w:cs="Arial"/>
          <w:color w:val="000000"/>
          <w:sz w:val="20"/>
        </w:rPr>
        <w:t>массовой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газете</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«Посадский</w:t>
      </w:r>
      <w:r w:rsidR="007F72B9" w:rsidRPr="00EA4B26">
        <w:rPr>
          <w:rFonts w:ascii="Arial" w:hAnsi="Arial" w:cs="Arial"/>
          <w:color w:val="000000"/>
          <w:sz w:val="20"/>
        </w:rPr>
        <w:t xml:space="preserve"> </w:t>
      </w:r>
      <w:r w:rsidRPr="00EA4B26">
        <w:rPr>
          <w:rFonts w:ascii="Arial" w:hAnsi="Arial" w:cs="Arial"/>
          <w:color w:val="000000"/>
          <w:sz w:val="20"/>
        </w:rPr>
        <w:t>вестник».</w:t>
      </w:r>
    </w:p>
    <w:p w:rsidR="003C659E" w:rsidRPr="00EA4B26" w:rsidRDefault="007F72B9" w:rsidP="00EA4B26">
      <w:pPr>
        <w:ind w:firstLine="540"/>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11.</w:t>
      </w:r>
      <w:r w:rsidRPr="00EA4B26">
        <w:rPr>
          <w:rFonts w:ascii="Arial" w:hAnsi="Arial" w:cs="Arial"/>
          <w:color w:val="000000"/>
          <w:sz w:val="20"/>
        </w:rPr>
        <w:t xml:space="preserve"> </w:t>
      </w:r>
      <w:r w:rsidR="0033101A" w:rsidRPr="00EA4B26">
        <w:rPr>
          <w:rFonts w:ascii="Arial" w:hAnsi="Arial" w:cs="Arial"/>
          <w:color w:val="000000"/>
          <w:sz w:val="20"/>
        </w:rPr>
        <w:t>Контроль</w:t>
      </w:r>
      <w:r w:rsidRPr="00EA4B26">
        <w:rPr>
          <w:rFonts w:ascii="Arial" w:hAnsi="Arial" w:cs="Arial"/>
          <w:color w:val="000000"/>
          <w:sz w:val="20"/>
        </w:rPr>
        <w:t xml:space="preserve"> </w:t>
      </w:r>
      <w:r w:rsidR="0033101A" w:rsidRPr="00EA4B26">
        <w:rPr>
          <w:rFonts w:ascii="Arial" w:hAnsi="Arial" w:cs="Arial"/>
          <w:color w:val="000000"/>
          <w:sz w:val="20"/>
        </w:rPr>
        <w:t>за</w:t>
      </w:r>
      <w:r w:rsidRPr="00EA4B26">
        <w:rPr>
          <w:rFonts w:ascii="Arial" w:hAnsi="Arial" w:cs="Arial"/>
          <w:color w:val="000000"/>
          <w:sz w:val="20"/>
        </w:rPr>
        <w:t xml:space="preserve"> </w:t>
      </w:r>
      <w:r w:rsidR="0033101A" w:rsidRPr="00EA4B26">
        <w:rPr>
          <w:rFonts w:ascii="Arial" w:hAnsi="Arial" w:cs="Arial"/>
          <w:color w:val="000000"/>
          <w:sz w:val="20"/>
        </w:rPr>
        <w:t>выполнением</w:t>
      </w:r>
      <w:r w:rsidRPr="00EA4B26">
        <w:rPr>
          <w:rFonts w:ascii="Arial" w:hAnsi="Arial" w:cs="Arial"/>
          <w:color w:val="000000"/>
          <w:sz w:val="20"/>
        </w:rPr>
        <w:t xml:space="preserve"> </w:t>
      </w:r>
      <w:r w:rsidR="0033101A" w:rsidRPr="00EA4B26">
        <w:rPr>
          <w:rFonts w:ascii="Arial" w:hAnsi="Arial" w:cs="Arial"/>
          <w:color w:val="000000"/>
          <w:sz w:val="20"/>
        </w:rPr>
        <w:t>настоящего</w:t>
      </w:r>
      <w:r w:rsidRPr="00EA4B26">
        <w:rPr>
          <w:rFonts w:ascii="Arial" w:hAnsi="Arial" w:cs="Arial"/>
          <w:color w:val="000000"/>
          <w:sz w:val="20"/>
        </w:rPr>
        <w:t xml:space="preserve"> </w:t>
      </w:r>
      <w:r w:rsidR="0033101A" w:rsidRPr="00EA4B26">
        <w:rPr>
          <w:rFonts w:ascii="Arial" w:hAnsi="Arial" w:cs="Arial"/>
          <w:color w:val="000000"/>
          <w:sz w:val="20"/>
        </w:rPr>
        <w:t>постановления</w:t>
      </w:r>
      <w:r w:rsidRPr="00EA4B26">
        <w:rPr>
          <w:rFonts w:ascii="Arial" w:hAnsi="Arial" w:cs="Arial"/>
          <w:color w:val="000000"/>
          <w:sz w:val="20"/>
        </w:rPr>
        <w:t xml:space="preserve"> </w:t>
      </w:r>
      <w:r w:rsidR="0033101A" w:rsidRPr="00EA4B26">
        <w:rPr>
          <w:rFonts w:ascii="Arial" w:hAnsi="Arial" w:cs="Arial"/>
          <w:color w:val="000000"/>
          <w:sz w:val="20"/>
        </w:rPr>
        <w:t>оставляю</w:t>
      </w:r>
      <w:r w:rsidRPr="00EA4B26">
        <w:rPr>
          <w:rFonts w:ascii="Arial" w:hAnsi="Arial" w:cs="Arial"/>
          <w:color w:val="000000"/>
          <w:sz w:val="20"/>
        </w:rPr>
        <w:t xml:space="preserve"> </w:t>
      </w:r>
      <w:r w:rsidR="0033101A" w:rsidRPr="00EA4B26">
        <w:rPr>
          <w:rFonts w:ascii="Arial" w:hAnsi="Arial" w:cs="Arial"/>
          <w:color w:val="000000"/>
          <w:sz w:val="20"/>
        </w:rPr>
        <w:t>за</w:t>
      </w:r>
      <w:r w:rsidRPr="00EA4B26">
        <w:rPr>
          <w:rFonts w:ascii="Arial" w:hAnsi="Arial" w:cs="Arial"/>
          <w:color w:val="000000"/>
          <w:sz w:val="20"/>
        </w:rPr>
        <w:t xml:space="preserve"> </w:t>
      </w:r>
      <w:r w:rsidR="0033101A" w:rsidRPr="00EA4B26">
        <w:rPr>
          <w:rFonts w:ascii="Arial" w:hAnsi="Arial" w:cs="Arial"/>
          <w:color w:val="000000"/>
          <w:sz w:val="20"/>
        </w:rPr>
        <w:t>собой.</w:t>
      </w:r>
    </w:p>
    <w:p w:rsidR="000C242F" w:rsidRDefault="000C242F" w:rsidP="00EA4B26">
      <w:pPr>
        <w:jc w:val="both"/>
        <w:rPr>
          <w:rFonts w:ascii="Arial" w:hAnsi="Arial" w:cs="Arial"/>
          <w:noProof/>
          <w:color w:val="000000"/>
          <w:sz w:val="20"/>
        </w:rPr>
      </w:pPr>
    </w:p>
    <w:p w:rsidR="000C242F" w:rsidRDefault="000C242F" w:rsidP="00EA4B26">
      <w:pPr>
        <w:jc w:val="both"/>
        <w:rPr>
          <w:rFonts w:ascii="Arial" w:hAnsi="Arial" w:cs="Arial"/>
          <w:noProof/>
          <w:color w:val="000000"/>
          <w:sz w:val="20"/>
        </w:rPr>
      </w:pPr>
    </w:p>
    <w:p w:rsidR="003C659E" w:rsidRPr="00EA4B26" w:rsidRDefault="0033101A" w:rsidP="00EA4B26">
      <w:pPr>
        <w:jc w:val="both"/>
        <w:rPr>
          <w:rFonts w:ascii="Arial" w:hAnsi="Arial" w:cs="Arial"/>
          <w:noProof/>
          <w:color w:val="000000"/>
          <w:sz w:val="20"/>
        </w:rPr>
      </w:pPr>
      <w:r w:rsidRPr="00EA4B26">
        <w:rPr>
          <w:rFonts w:ascii="Arial" w:hAnsi="Arial" w:cs="Arial"/>
          <w:noProof/>
          <w:color w:val="000000"/>
          <w:sz w:val="20"/>
        </w:rPr>
        <w:t>Глава</w:t>
      </w:r>
      <w:r w:rsidR="007F72B9" w:rsidRPr="00EA4B26">
        <w:rPr>
          <w:rFonts w:ascii="Arial" w:hAnsi="Arial" w:cs="Arial"/>
          <w:noProof/>
          <w:color w:val="000000"/>
          <w:sz w:val="20"/>
        </w:rPr>
        <w:t xml:space="preserve"> </w:t>
      </w:r>
      <w:r w:rsidRPr="00EA4B26">
        <w:rPr>
          <w:rFonts w:ascii="Arial" w:hAnsi="Arial" w:cs="Arial"/>
          <w:noProof/>
          <w:color w:val="000000"/>
          <w:sz w:val="20"/>
        </w:rPr>
        <w:t>Сутчевского</w:t>
      </w:r>
      <w:r w:rsidR="007F72B9" w:rsidRPr="00EA4B26">
        <w:rPr>
          <w:rFonts w:ascii="Arial" w:hAnsi="Arial" w:cs="Arial"/>
          <w:noProof/>
          <w:color w:val="000000"/>
          <w:sz w:val="20"/>
        </w:rPr>
        <w:t xml:space="preserve"> </w:t>
      </w:r>
      <w:r w:rsidRPr="00EA4B26">
        <w:rPr>
          <w:rFonts w:ascii="Arial" w:hAnsi="Arial" w:cs="Arial"/>
          <w:noProof/>
          <w:color w:val="000000"/>
          <w:sz w:val="20"/>
        </w:rPr>
        <w:t>сельского</w:t>
      </w:r>
      <w:r w:rsidR="007F72B9" w:rsidRPr="00EA4B26">
        <w:rPr>
          <w:rFonts w:ascii="Arial" w:hAnsi="Arial" w:cs="Arial"/>
          <w:noProof/>
          <w:color w:val="000000"/>
          <w:sz w:val="20"/>
        </w:rPr>
        <w:t xml:space="preserve"> </w:t>
      </w:r>
      <w:r w:rsidRPr="00EA4B26">
        <w:rPr>
          <w:rFonts w:ascii="Arial" w:hAnsi="Arial" w:cs="Arial"/>
          <w:noProof/>
          <w:color w:val="000000"/>
          <w:sz w:val="20"/>
        </w:rPr>
        <w:t>поселения</w:t>
      </w:r>
      <w:r w:rsidR="000C242F">
        <w:rPr>
          <w:rFonts w:ascii="Arial" w:hAnsi="Arial" w:cs="Arial"/>
          <w:noProof/>
          <w:color w:val="000000"/>
          <w:sz w:val="20"/>
        </w:rPr>
        <w:tab/>
      </w:r>
      <w:r w:rsidR="000C242F">
        <w:rPr>
          <w:rFonts w:ascii="Arial" w:hAnsi="Arial" w:cs="Arial"/>
          <w:noProof/>
          <w:color w:val="000000"/>
          <w:sz w:val="20"/>
        </w:rPr>
        <w:tab/>
      </w:r>
      <w:r w:rsidR="000C242F">
        <w:rPr>
          <w:rFonts w:ascii="Arial" w:hAnsi="Arial" w:cs="Arial"/>
          <w:noProof/>
          <w:color w:val="000000"/>
          <w:sz w:val="20"/>
        </w:rPr>
        <w:tab/>
      </w:r>
      <w:r w:rsidR="007F72B9" w:rsidRPr="00EA4B26">
        <w:rPr>
          <w:rFonts w:ascii="Arial" w:hAnsi="Arial" w:cs="Arial"/>
          <w:noProof/>
          <w:color w:val="000000"/>
          <w:sz w:val="20"/>
        </w:rPr>
        <w:t xml:space="preserve"> </w:t>
      </w:r>
      <w:r w:rsidRPr="00EA4B26">
        <w:rPr>
          <w:rFonts w:ascii="Arial" w:hAnsi="Arial" w:cs="Arial"/>
          <w:noProof/>
          <w:color w:val="000000"/>
          <w:sz w:val="20"/>
        </w:rPr>
        <w:t>С.Ю.</w:t>
      </w:r>
      <w:r w:rsidR="007F72B9" w:rsidRPr="00EA4B26">
        <w:rPr>
          <w:rFonts w:ascii="Arial" w:hAnsi="Arial" w:cs="Arial"/>
          <w:noProof/>
          <w:color w:val="000000"/>
          <w:sz w:val="20"/>
        </w:rPr>
        <w:t xml:space="preserve"> </w:t>
      </w:r>
      <w:r w:rsidRPr="00EA4B26">
        <w:rPr>
          <w:rFonts w:ascii="Arial" w:hAnsi="Arial" w:cs="Arial"/>
          <w:noProof/>
          <w:color w:val="000000"/>
          <w:sz w:val="20"/>
        </w:rPr>
        <w:t>Емельянова</w:t>
      </w:r>
    </w:p>
    <w:p w:rsidR="0033101A" w:rsidRPr="00EA4B26" w:rsidRDefault="0033101A" w:rsidP="00EA4B26">
      <w:pPr>
        <w:jc w:val="right"/>
        <w:rPr>
          <w:rFonts w:ascii="Arial" w:hAnsi="Arial" w:cs="Arial"/>
          <w:b/>
          <w:i/>
          <w:color w:val="000000"/>
          <w:sz w:val="20"/>
        </w:rPr>
      </w:pPr>
      <w:r w:rsidRPr="00EA4B26">
        <w:rPr>
          <w:rFonts w:ascii="Arial" w:hAnsi="Arial" w:cs="Arial"/>
          <w:color w:val="000000"/>
          <w:sz w:val="20"/>
        </w:rPr>
        <w:t>Приложение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постановлению</w:t>
      </w:r>
    </w:p>
    <w:p w:rsidR="0033101A" w:rsidRPr="00EA4B26" w:rsidRDefault="007F72B9" w:rsidP="00EA4B26">
      <w:pPr>
        <w:jc w:val="right"/>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Сутчевского</w:t>
      </w:r>
      <w:r w:rsidRPr="00EA4B26">
        <w:rPr>
          <w:rFonts w:ascii="Arial" w:hAnsi="Arial" w:cs="Arial"/>
          <w:color w:val="000000"/>
          <w:sz w:val="20"/>
        </w:rPr>
        <w:t xml:space="preserve"> </w:t>
      </w:r>
    </w:p>
    <w:p w:rsidR="0033101A" w:rsidRPr="00EA4B26" w:rsidRDefault="0033101A" w:rsidP="00EA4B26">
      <w:pPr>
        <w:jc w:val="right"/>
        <w:rPr>
          <w:rFonts w:ascii="Arial" w:hAnsi="Arial" w:cs="Arial"/>
          <w:color w:val="000000"/>
          <w:sz w:val="20"/>
        </w:rPr>
      </w:pP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p>
    <w:p w:rsidR="0033101A" w:rsidRPr="00EA4B26" w:rsidRDefault="0033101A" w:rsidP="00EA4B26">
      <w:pPr>
        <w:jc w:val="right"/>
        <w:rPr>
          <w:rFonts w:ascii="Arial" w:hAnsi="Arial" w:cs="Arial"/>
          <w:b/>
          <w:i/>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p>
    <w:p w:rsidR="0033101A" w:rsidRPr="00EA4B26" w:rsidRDefault="0033101A" w:rsidP="00EA4B26">
      <w:pPr>
        <w:jc w:val="right"/>
        <w:rPr>
          <w:rFonts w:ascii="Arial" w:hAnsi="Arial" w:cs="Arial"/>
          <w:color w:val="000000"/>
          <w:sz w:val="20"/>
        </w:rPr>
      </w:pP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p>
    <w:p w:rsidR="003C659E" w:rsidRPr="00EA4B26" w:rsidRDefault="0033101A" w:rsidP="00EA4B26">
      <w:pPr>
        <w:jc w:val="right"/>
        <w:rPr>
          <w:rFonts w:ascii="Arial" w:hAnsi="Arial" w:cs="Arial"/>
          <w:b/>
          <w:i/>
          <w:color w:val="000000"/>
          <w:sz w:val="20"/>
        </w:rPr>
      </w:pP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05.11.2020</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92</w:t>
      </w:r>
      <w:r w:rsidR="007F72B9" w:rsidRPr="00EA4B26">
        <w:rPr>
          <w:rFonts w:ascii="Arial" w:hAnsi="Arial" w:cs="Arial"/>
          <w:color w:val="000000"/>
          <w:sz w:val="20"/>
        </w:rPr>
        <w:t xml:space="preserve"> </w:t>
      </w:r>
    </w:p>
    <w:p w:rsidR="003C659E" w:rsidRPr="00EA4B26" w:rsidRDefault="007F72B9" w:rsidP="00EA4B26">
      <w:pPr>
        <w:jc w:val="right"/>
        <w:rPr>
          <w:rFonts w:ascii="Arial" w:hAnsi="Arial" w:cs="Arial"/>
          <w:b/>
          <w:color w:val="000000"/>
          <w:sz w:val="20"/>
        </w:rPr>
      </w:pPr>
      <w:r w:rsidRPr="00EA4B26">
        <w:rPr>
          <w:rFonts w:ascii="Arial" w:hAnsi="Arial" w:cs="Arial"/>
          <w:color w:val="000000"/>
          <w:sz w:val="20"/>
        </w:rPr>
        <w:t xml:space="preserve"> </w:t>
      </w:r>
    </w:p>
    <w:p w:rsidR="0033101A" w:rsidRPr="00EA4B26" w:rsidRDefault="0033101A" w:rsidP="00EA4B26">
      <w:pPr>
        <w:pStyle w:val="6"/>
        <w:spacing w:line="240" w:lineRule="auto"/>
        <w:rPr>
          <w:rFonts w:ascii="Arial" w:hAnsi="Arial" w:cs="Arial"/>
          <w:b w:val="0"/>
          <w:i/>
          <w:color w:val="000000"/>
          <w:sz w:val="20"/>
        </w:rPr>
      </w:pPr>
      <w:r w:rsidRPr="00EA4B26">
        <w:rPr>
          <w:rFonts w:ascii="Arial" w:hAnsi="Arial" w:cs="Arial"/>
          <w:color w:val="000000"/>
          <w:sz w:val="20"/>
        </w:rPr>
        <w:t>ПЛАН</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основных</w:t>
      </w:r>
      <w:r w:rsidR="007F72B9" w:rsidRPr="00EA4B26">
        <w:rPr>
          <w:rFonts w:ascii="Arial" w:hAnsi="Arial" w:cs="Arial"/>
          <w:b/>
          <w:color w:val="000000"/>
          <w:sz w:val="20"/>
        </w:rPr>
        <w:t xml:space="preserve"> </w:t>
      </w:r>
      <w:r w:rsidRPr="00EA4B26">
        <w:rPr>
          <w:rFonts w:ascii="Arial" w:hAnsi="Arial" w:cs="Arial"/>
          <w:b/>
          <w:color w:val="000000"/>
          <w:sz w:val="20"/>
        </w:rPr>
        <w:t>мероприятий</w:t>
      </w:r>
      <w:r w:rsidR="007F72B9" w:rsidRPr="00EA4B26">
        <w:rPr>
          <w:rFonts w:ascii="Arial" w:hAnsi="Arial" w:cs="Arial"/>
          <w:b/>
          <w:color w:val="000000"/>
          <w:sz w:val="20"/>
        </w:rPr>
        <w:t xml:space="preserve"> </w:t>
      </w:r>
      <w:r w:rsidRPr="00EA4B26">
        <w:rPr>
          <w:rFonts w:ascii="Arial" w:hAnsi="Arial" w:cs="Arial"/>
          <w:b/>
          <w:color w:val="000000"/>
          <w:sz w:val="20"/>
        </w:rPr>
        <w:t>по</w:t>
      </w:r>
      <w:r w:rsidR="007F72B9" w:rsidRPr="00EA4B26">
        <w:rPr>
          <w:rFonts w:ascii="Arial" w:hAnsi="Arial" w:cs="Arial"/>
          <w:b/>
          <w:color w:val="000000"/>
          <w:sz w:val="20"/>
        </w:rPr>
        <w:t xml:space="preserve"> </w:t>
      </w:r>
      <w:r w:rsidRPr="00EA4B26">
        <w:rPr>
          <w:rFonts w:ascii="Arial" w:hAnsi="Arial" w:cs="Arial"/>
          <w:b/>
          <w:color w:val="000000"/>
          <w:sz w:val="20"/>
        </w:rPr>
        <w:t>обеспечению</w:t>
      </w:r>
      <w:r w:rsidR="007F72B9" w:rsidRPr="00EA4B26">
        <w:rPr>
          <w:rFonts w:ascii="Arial" w:hAnsi="Arial" w:cs="Arial"/>
          <w:b/>
          <w:color w:val="000000"/>
          <w:sz w:val="20"/>
        </w:rPr>
        <w:t xml:space="preserve"> </w:t>
      </w:r>
      <w:r w:rsidRPr="00EA4B26">
        <w:rPr>
          <w:rFonts w:ascii="Arial" w:hAnsi="Arial" w:cs="Arial"/>
          <w:b/>
          <w:color w:val="000000"/>
          <w:sz w:val="20"/>
        </w:rPr>
        <w:t>безопасности</w:t>
      </w:r>
      <w:r w:rsidR="007F72B9" w:rsidRPr="00EA4B26">
        <w:rPr>
          <w:rFonts w:ascii="Arial" w:hAnsi="Arial" w:cs="Arial"/>
          <w:b/>
          <w:color w:val="000000"/>
          <w:sz w:val="20"/>
        </w:rPr>
        <w:t xml:space="preserve"> </w:t>
      </w:r>
      <w:r w:rsidRPr="00EA4B26">
        <w:rPr>
          <w:rFonts w:ascii="Arial" w:hAnsi="Arial" w:cs="Arial"/>
          <w:b/>
          <w:color w:val="000000"/>
          <w:sz w:val="20"/>
        </w:rPr>
        <w:t>людей</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на</w:t>
      </w:r>
      <w:r w:rsidR="007F72B9" w:rsidRPr="00EA4B26">
        <w:rPr>
          <w:rFonts w:ascii="Arial" w:hAnsi="Arial" w:cs="Arial"/>
          <w:b/>
          <w:color w:val="000000"/>
          <w:sz w:val="20"/>
        </w:rPr>
        <w:t xml:space="preserve"> </w:t>
      </w:r>
      <w:r w:rsidRPr="00EA4B26">
        <w:rPr>
          <w:rFonts w:ascii="Arial" w:hAnsi="Arial" w:cs="Arial"/>
          <w:b/>
          <w:color w:val="000000"/>
          <w:sz w:val="20"/>
        </w:rPr>
        <w:t>водных</w:t>
      </w:r>
      <w:r w:rsidR="007F72B9" w:rsidRPr="00EA4B26">
        <w:rPr>
          <w:rFonts w:ascii="Arial" w:hAnsi="Arial" w:cs="Arial"/>
          <w:b/>
          <w:color w:val="000000"/>
          <w:sz w:val="20"/>
        </w:rPr>
        <w:t xml:space="preserve"> </w:t>
      </w:r>
      <w:r w:rsidRPr="00EA4B26">
        <w:rPr>
          <w:rFonts w:ascii="Arial" w:hAnsi="Arial" w:cs="Arial"/>
          <w:b/>
          <w:color w:val="000000"/>
          <w:sz w:val="20"/>
        </w:rPr>
        <w:t>объектах</w:t>
      </w:r>
      <w:r w:rsidR="007F72B9" w:rsidRPr="00EA4B26">
        <w:rPr>
          <w:rFonts w:ascii="Arial" w:hAnsi="Arial" w:cs="Arial"/>
          <w:b/>
          <w:color w:val="000000"/>
          <w:sz w:val="20"/>
        </w:rPr>
        <w:t xml:space="preserve"> </w:t>
      </w:r>
      <w:r w:rsidRPr="00EA4B26">
        <w:rPr>
          <w:rFonts w:ascii="Arial" w:hAnsi="Arial" w:cs="Arial"/>
          <w:b/>
          <w:color w:val="000000"/>
          <w:sz w:val="20"/>
        </w:rPr>
        <w:t>в</w:t>
      </w:r>
      <w:r w:rsidR="007F72B9" w:rsidRPr="00EA4B26">
        <w:rPr>
          <w:rFonts w:ascii="Arial" w:hAnsi="Arial" w:cs="Arial"/>
          <w:b/>
          <w:color w:val="000000"/>
          <w:sz w:val="20"/>
        </w:rPr>
        <w:t xml:space="preserve"> </w:t>
      </w:r>
      <w:r w:rsidRPr="00EA4B26">
        <w:rPr>
          <w:rFonts w:ascii="Arial" w:hAnsi="Arial" w:cs="Arial"/>
          <w:b/>
          <w:color w:val="000000"/>
          <w:sz w:val="20"/>
        </w:rPr>
        <w:t>осенне-зимний</w:t>
      </w:r>
      <w:r w:rsidR="007F72B9" w:rsidRPr="00EA4B26">
        <w:rPr>
          <w:rFonts w:ascii="Arial" w:hAnsi="Arial" w:cs="Arial"/>
          <w:b/>
          <w:color w:val="000000"/>
          <w:sz w:val="20"/>
        </w:rPr>
        <w:t xml:space="preserve"> </w:t>
      </w:r>
      <w:r w:rsidRPr="00EA4B26">
        <w:rPr>
          <w:rFonts w:ascii="Arial" w:hAnsi="Arial" w:cs="Arial"/>
          <w:b/>
          <w:color w:val="000000"/>
          <w:sz w:val="20"/>
        </w:rPr>
        <w:t>период</w:t>
      </w:r>
      <w:r w:rsidR="007F72B9" w:rsidRPr="00EA4B26">
        <w:rPr>
          <w:rFonts w:ascii="Arial" w:hAnsi="Arial" w:cs="Arial"/>
          <w:b/>
          <w:color w:val="000000"/>
          <w:sz w:val="20"/>
        </w:rPr>
        <w:t xml:space="preserve"> </w:t>
      </w:r>
      <w:r w:rsidRPr="00EA4B26">
        <w:rPr>
          <w:rFonts w:ascii="Arial" w:hAnsi="Arial" w:cs="Arial"/>
          <w:b/>
          <w:color w:val="000000"/>
          <w:sz w:val="20"/>
        </w:rPr>
        <w:t>2020-2021</w:t>
      </w:r>
      <w:r w:rsidR="007F72B9" w:rsidRPr="00EA4B26">
        <w:rPr>
          <w:rFonts w:ascii="Arial" w:hAnsi="Arial" w:cs="Arial"/>
          <w:b/>
          <w:color w:val="000000"/>
          <w:sz w:val="20"/>
        </w:rPr>
        <w:t xml:space="preserve"> </w:t>
      </w:r>
      <w:r w:rsidRPr="00EA4B26">
        <w:rPr>
          <w:rFonts w:ascii="Arial" w:hAnsi="Arial" w:cs="Arial"/>
          <w:b/>
          <w:color w:val="000000"/>
          <w:sz w:val="20"/>
        </w:rPr>
        <w:t>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6722"/>
        <w:gridCol w:w="2531"/>
        <w:gridCol w:w="3040"/>
        <w:gridCol w:w="2242"/>
      </w:tblGrid>
      <w:tr w:rsidR="0033101A" w:rsidRPr="00EA4B26" w:rsidTr="000C242F">
        <w:trPr>
          <w:cantSplit/>
        </w:trPr>
        <w:tc>
          <w:tcPr>
            <w:tcW w:w="267" w:type="pct"/>
            <w:vAlign w:val="center"/>
          </w:tcPr>
          <w:p w:rsidR="0033101A" w:rsidRPr="00EA4B26" w:rsidRDefault="0033101A" w:rsidP="000C242F">
            <w:pPr>
              <w:jc w:val="center"/>
              <w:rPr>
                <w:rFonts w:ascii="Arial" w:hAnsi="Arial" w:cs="Arial"/>
                <w:b/>
                <w:color w:val="000000"/>
                <w:sz w:val="20"/>
              </w:rPr>
            </w:pPr>
            <w:r w:rsidRPr="00EA4B26">
              <w:rPr>
                <w:rFonts w:ascii="Arial" w:hAnsi="Arial" w:cs="Arial"/>
                <w:b/>
                <w:color w:val="000000"/>
                <w:sz w:val="20"/>
              </w:rPr>
              <w:t>№</w:t>
            </w:r>
          </w:p>
          <w:p w:rsidR="0033101A" w:rsidRPr="00EA4B26" w:rsidRDefault="0033101A" w:rsidP="000C242F">
            <w:pPr>
              <w:jc w:val="center"/>
              <w:rPr>
                <w:rFonts w:ascii="Arial" w:hAnsi="Arial" w:cs="Arial"/>
                <w:b/>
                <w:color w:val="000000"/>
                <w:sz w:val="20"/>
              </w:rPr>
            </w:pPr>
            <w:r w:rsidRPr="00EA4B26">
              <w:rPr>
                <w:rFonts w:ascii="Arial" w:hAnsi="Arial" w:cs="Arial"/>
                <w:b/>
                <w:color w:val="000000"/>
                <w:sz w:val="20"/>
              </w:rPr>
              <w:t>пп/п</w:t>
            </w:r>
          </w:p>
        </w:tc>
        <w:tc>
          <w:tcPr>
            <w:tcW w:w="2189" w:type="pct"/>
            <w:vAlign w:val="center"/>
          </w:tcPr>
          <w:p w:rsidR="0033101A" w:rsidRPr="00EA4B26" w:rsidRDefault="0033101A" w:rsidP="000C242F">
            <w:pPr>
              <w:pStyle w:val="a5"/>
              <w:jc w:val="center"/>
              <w:rPr>
                <w:rFonts w:ascii="Arial" w:hAnsi="Arial" w:cs="Arial"/>
                <w:b/>
                <w:color w:val="000000"/>
                <w:sz w:val="20"/>
              </w:rPr>
            </w:pPr>
            <w:r w:rsidRPr="00EA4B26">
              <w:rPr>
                <w:rFonts w:ascii="Arial" w:hAnsi="Arial" w:cs="Arial"/>
                <w:b/>
                <w:color w:val="000000"/>
                <w:sz w:val="20"/>
              </w:rPr>
              <w:t>Наименование</w:t>
            </w:r>
            <w:r w:rsidR="007F72B9" w:rsidRPr="00EA4B26">
              <w:rPr>
                <w:rFonts w:ascii="Arial" w:hAnsi="Arial" w:cs="Arial"/>
                <w:b/>
                <w:color w:val="000000"/>
                <w:sz w:val="20"/>
              </w:rPr>
              <w:t xml:space="preserve"> </w:t>
            </w:r>
            <w:r w:rsidRPr="00EA4B26">
              <w:rPr>
                <w:rFonts w:ascii="Arial" w:hAnsi="Arial" w:cs="Arial"/>
                <w:b/>
                <w:color w:val="000000"/>
                <w:sz w:val="20"/>
              </w:rPr>
              <w:t>мероприятий</w:t>
            </w:r>
          </w:p>
        </w:tc>
        <w:tc>
          <w:tcPr>
            <w:tcW w:w="824" w:type="pct"/>
            <w:vAlign w:val="center"/>
          </w:tcPr>
          <w:p w:rsidR="0033101A" w:rsidRPr="00EA4B26" w:rsidRDefault="0033101A" w:rsidP="000C242F">
            <w:pPr>
              <w:jc w:val="center"/>
              <w:rPr>
                <w:rFonts w:ascii="Arial" w:hAnsi="Arial" w:cs="Arial"/>
                <w:b/>
                <w:color w:val="000000"/>
                <w:sz w:val="20"/>
              </w:rPr>
            </w:pPr>
            <w:r w:rsidRPr="00EA4B26">
              <w:rPr>
                <w:rFonts w:ascii="Arial" w:hAnsi="Arial" w:cs="Arial"/>
                <w:b/>
                <w:color w:val="000000"/>
                <w:sz w:val="20"/>
              </w:rPr>
              <w:t>Срок</w:t>
            </w:r>
            <w:r w:rsidR="007F72B9" w:rsidRPr="00EA4B26">
              <w:rPr>
                <w:rFonts w:ascii="Arial" w:hAnsi="Arial" w:cs="Arial"/>
                <w:b/>
                <w:color w:val="000000"/>
                <w:sz w:val="20"/>
              </w:rPr>
              <w:t xml:space="preserve"> </w:t>
            </w:r>
            <w:r w:rsidRPr="00EA4B26">
              <w:rPr>
                <w:rFonts w:ascii="Arial" w:hAnsi="Arial" w:cs="Arial"/>
                <w:b/>
                <w:color w:val="000000"/>
                <w:sz w:val="20"/>
              </w:rPr>
              <w:t>исполнения</w:t>
            </w:r>
          </w:p>
        </w:tc>
        <w:tc>
          <w:tcPr>
            <w:tcW w:w="990" w:type="pct"/>
            <w:vAlign w:val="center"/>
          </w:tcPr>
          <w:p w:rsidR="0033101A" w:rsidRPr="00EA4B26" w:rsidRDefault="0033101A" w:rsidP="000C242F">
            <w:pPr>
              <w:jc w:val="center"/>
              <w:rPr>
                <w:rFonts w:ascii="Arial" w:hAnsi="Arial" w:cs="Arial"/>
                <w:b/>
                <w:color w:val="000000"/>
                <w:sz w:val="20"/>
              </w:rPr>
            </w:pPr>
            <w:r w:rsidRPr="00EA4B26">
              <w:rPr>
                <w:rFonts w:ascii="Arial" w:hAnsi="Arial" w:cs="Arial"/>
                <w:b/>
                <w:color w:val="000000"/>
                <w:sz w:val="20"/>
              </w:rPr>
              <w:t>Ответственные</w:t>
            </w:r>
            <w:r w:rsidR="007F72B9" w:rsidRPr="00EA4B26">
              <w:rPr>
                <w:rFonts w:ascii="Arial" w:hAnsi="Arial" w:cs="Arial"/>
                <w:b/>
                <w:color w:val="000000"/>
                <w:sz w:val="20"/>
              </w:rPr>
              <w:t xml:space="preserve"> </w:t>
            </w:r>
            <w:r w:rsidRPr="00EA4B26">
              <w:rPr>
                <w:rFonts w:ascii="Arial" w:hAnsi="Arial" w:cs="Arial"/>
                <w:b/>
                <w:color w:val="000000"/>
                <w:sz w:val="20"/>
              </w:rPr>
              <w:t>исполнит</w:t>
            </w:r>
            <w:r w:rsidRPr="00EA4B26">
              <w:rPr>
                <w:rFonts w:ascii="Arial" w:hAnsi="Arial" w:cs="Arial"/>
                <w:b/>
                <w:color w:val="000000"/>
                <w:sz w:val="20"/>
              </w:rPr>
              <w:t>е</w:t>
            </w:r>
            <w:r w:rsidRPr="00EA4B26">
              <w:rPr>
                <w:rFonts w:ascii="Arial" w:hAnsi="Arial" w:cs="Arial"/>
                <w:b/>
                <w:color w:val="000000"/>
                <w:sz w:val="20"/>
              </w:rPr>
              <w:t>ли</w:t>
            </w:r>
          </w:p>
        </w:tc>
        <w:tc>
          <w:tcPr>
            <w:tcW w:w="730" w:type="pct"/>
            <w:vAlign w:val="center"/>
          </w:tcPr>
          <w:p w:rsidR="0033101A" w:rsidRPr="00EA4B26" w:rsidRDefault="0033101A" w:rsidP="000C242F">
            <w:pPr>
              <w:jc w:val="center"/>
              <w:rPr>
                <w:rFonts w:ascii="Arial" w:hAnsi="Arial" w:cs="Arial"/>
                <w:b/>
                <w:color w:val="000000"/>
                <w:sz w:val="20"/>
              </w:rPr>
            </w:pPr>
            <w:r w:rsidRPr="00EA4B26">
              <w:rPr>
                <w:rFonts w:ascii="Arial" w:hAnsi="Arial" w:cs="Arial"/>
                <w:b/>
                <w:color w:val="000000"/>
                <w:sz w:val="20"/>
              </w:rPr>
              <w:t>Отметка</w:t>
            </w:r>
            <w:r w:rsidR="007F72B9" w:rsidRPr="00EA4B26">
              <w:rPr>
                <w:rFonts w:ascii="Arial" w:hAnsi="Arial" w:cs="Arial"/>
                <w:b/>
                <w:color w:val="000000"/>
                <w:sz w:val="20"/>
              </w:rPr>
              <w:t xml:space="preserve"> </w:t>
            </w:r>
            <w:r w:rsidRPr="00EA4B26">
              <w:rPr>
                <w:rFonts w:ascii="Arial" w:hAnsi="Arial" w:cs="Arial"/>
                <w:b/>
                <w:color w:val="000000"/>
                <w:sz w:val="20"/>
              </w:rPr>
              <w:t>об</w:t>
            </w:r>
          </w:p>
          <w:p w:rsidR="0033101A" w:rsidRPr="00EA4B26" w:rsidRDefault="0033101A" w:rsidP="000C242F">
            <w:pPr>
              <w:jc w:val="center"/>
              <w:rPr>
                <w:rFonts w:ascii="Arial" w:hAnsi="Arial" w:cs="Arial"/>
                <w:b/>
                <w:color w:val="000000"/>
                <w:sz w:val="20"/>
              </w:rPr>
            </w:pPr>
            <w:r w:rsidRPr="00EA4B26">
              <w:rPr>
                <w:rFonts w:ascii="Arial" w:hAnsi="Arial" w:cs="Arial"/>
                <w:b/>
                <w:color w:val="000000"/>
                <w:sz w:val="20"/>
              </w:rPr>
              <w:t>исполнении</w:t>
            </w:r>
          </w:p>
        </w:tc>
      </w:tr>
      <w:tr w:rsidR="0033101A" w:rsidRPr="00EA4B26" w:rsidTr="000C242F">
        <w:trPr>
          <w:cantSplit/>
        </w:trPr>
        <w:tc>
          <w:tcPr>
            <w:tcW w:w="267" w:type="pct"/>
            <w:vAlign w:val="center"/>
          </w:tcPr>
          <w:p w:rsidR="0033101A" w:rsidRPr="00EA4B26" w:rsidRDefault="0033101A" w:rsidP="000C242F">
            <w:pPr>
              <w:pStyle w:val="a5"/>
              <w:jc w:val="center"/>
              <w:rPr>
                <w:rFonts w:ascii="Arial" w:hAnsi="Arial" w:cs="Arial"/>
                <w:color w:val="000000"/>
                <w:sz w:val="20"/>
              </w:rPr>
            </w:pPr>
            <w:r w:rsidRPr="00EA4B26">
              <w:rPr>
                <w:rFonts w:ascii="Arial" w:hAnsi="Arial" w:cs="Arial"/>
                <w:color w:val="000000"/>
                <w:sz w:val="20"/>
              </w:rPr>
              <w:t>1.</w:t>
            </w:r>
          </w:p>
        </w:tc>
        <w:tc>
          <w:tcPr>
            <w:tcW w:w="2189"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Проведение</w:t>
            </w:r>
            <w:r w:rsidR="007F72B9" w:rsidRPr="00EA4B26">
              <w:rPr>
                <w:rFonts w:ascii="Arial" w:hAnsi="Arial" w:cs="Arial"/>
                <w:color w:val="000000"/>
                <w:sz w:val="20"/>
              </w:rPr>
              <w:t xml:space="preserve"> </w:t>
            </w:r>
            <w:r w:rsidRPr="00EA4B26">
              <w:rPr>
                <w:rFonts w:ascii="Arial" w:hAnsi="Arial" w:cs="Arial"/>
                <w:color w:val="000000"/>
                <w:sz w:val="20"/>
              </w:rPr>
              <w:t>заседание</w:t>
            </w:r>
            <w:r w:rsidR="007F72B9" w:rsidRPr="00EA4B26">
              <w:rPr>
                <w:rFonts w:ascii="Arial" w:hAnsi="Arial" w:cs="Arial"/>
                <w:color w:val="000000"/>
                <w:sz w:val="20"/>
              </w:rPr>
              <w:t xml:space="preserve"> </w:t>
            </w:r>
            <w:r w:rsidRPr="00EA4B26">
              <w:rPr>
                <w:rFonts w:ascii="Arial" w:hAnsi="Arial" w:cs="Arial"/>
                <w:color w:val="000000"/>
                <w:sz w:val="20"/>
              </w:rPr>
              <w:t>комиссии</w:t>
            </w:r>
            <w:r w:rsidR="007F72B9" w:rsidRPr="00EA4B26">
              <w:rPr>
                <w:rFonts w:ascii="Arial" w:hAnsi="Arial" w:cs="Arial"/>
                <w:color w:val="000000"/>
                <w:sz w:val="20"/>
              </w:rPr>
              <w:t xml:space="preserve"> </w:t>
            </w:r>
            <w:r w:rsidRPr="00EA4B26">
              <w:rPr>
                <w:rFonts w:ascii="Arial" w:hAnsi="Arial" w:cs="Arial"/>
                <w:color w:val="000000"/>
                <w:sz w:val="20"/>
              </w:rPr>
              <w:t>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вопросу</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безопасности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водных</w:t>
            </w:r>
            <w:r w:rsidR="007F72B9" w:rsidRPr="00EA4B26">
              <w:rPr>
                <w:rFonts w:ascii="Arial" w:hAnsi="Arial" w:cs="Arial"/>
                <w:color w:val="000000"/>
                <w:sz w:val="20"/>
              </w:rPr>
              <w:t xml:space="preserve"> </w:t>
            </w:r>
            <w:r w:rsidRPr="00EA4B26">
              <w:rPr>
                <w:rFonts w:ascii="Arial" w:hAnsi="Arial" w:cs="Arial"/>
                <w:color w:val="000000"/>
                <w:sz w:val="20"/>
              </w:rPr>
              <w:t>объектах</w:t>
            </w:r>
            <w:r w:rsidR="007F72B9" w:rsidRPr="00EA4B26">
              <w:rPr>
                <w:rFonts w:ascii="Arial" w:hAnsi="Arial" w:cs="Arial"/>
                <w:color w:val="000000"/>
                <w:sz w:val="20"/>
              </w:rPr>
              <w:t xml:space="preserve"> </w:t>
            </w:r>
            <w:r w:rsidRPr="00EA4B26">
              <w:rPr>
                <w:rFonts w:ascii="Arial" w:hAnsi="Arial" w:cs="Arial"/>
                <w:color w:val="000000"/>
                <w:sz w:val="20"/>
              </w:rPr>
              <w:t>осенне-зимний</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2020-2021</w:t>
            </w:r>
            <w:r w:rsidR="007F72B9" w:rsidRPr="00EA4B26">
              <w:rPr>
                <w:rFonts w:ascii="Arial" w:hAnsi="Arial" w:cs="Arial"/>
                <w:color w:val="000000"/>
                <w:sz w:val="20"/>
              </w:rPr>
              <w:t xml:space="preserve"> </w:t>
            </w:r>
            <w:r w:rsidRPr="00EA4B26">
              <w:rPr>
                <w:rFonts w:ascii="Arial" w:hAnsi="Arial" w:cs="Arial"/>
                <w:color w:val="000000"/>
                <w:sz w:val="20"/>
              </w:rPr>
              <w:t>годов</w:t>
            </w:r>
          </w:p>
        </w:tc>
        <w:tc>
          <w:tcPr>
            <w:tcW w:w="824" w:type="pct"/>
            <w:vAlign w:val="center"/>
          </w:tcPr>
          <w:p w:rsidR="0033101A" w:rsidRPr="00EA4B26" w:rsidRDefault="0033101A" w:rsidP="000C242F">
            <w:pPr>
              <w:jc w:val="center"/>
              <w:rPr>
                <w:rFonts w:ascii="Arial" w:hAnsi="Arial" w:cs="Arial"/>
                <w:color w:val="000000"/>
                <w:sz w:val="20"/>
              </w:rPr>
            </w:pP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ноябрь</w:t>
            </w:r>
            <w:r w:rsidR="007F72B9" w:rsidRPr="00EA4B26">
              <w:rPr>
                <w:rFonts w:ascii="Arial" w:hAnsi="Arial" w:cs="Arial"/>
                <w:color w:val="000000"/>
                <w:sz w:val="20"/>
              </w:rPr>
              <w:t xml:space="preserve"> </w:t>
            </w:r>
          </w:p>
        </w:tc>
        <w:tc>
          <w:tcPr>
            <w:tcW w:w="990"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p>
          <w:p w:rsidR="0033101A" w:rsidRPr="00EA4B26" w:rsidRDefault="0033101A" w:rsidP="000C242F">
            <w:pPr>
              <w:jc w:val="center"/>
              <w:rPr>
                <w:rFonts w:ascii="Arial" w:hAnsi="Arial" w:cs="Arial"/>
                <w:color w:val="000000"/>
                <w:sz w:val="20"/>
              </w:rPr>
            </w:pPr>
          </w:p>
        </w:tc>
        <w:tc>
          <w:tcPr>
            <w:tcW w:w="730" w:type="pct"/>
            <w:vAlign w:val="center"/>
          </w:tcPr>
          <w:p w:rsidR="0033101A" w:rsidRPr="00EA4B26" w:rsidRDefault="0033101A" w:rsidP="000C242F">
            <w:pPr>
              <w:jc w:val="center"/>
              <w:rPr>
                <w:rFonts w:ascii="Arial" w:hAnsi="Arial" w:cs="Arial"/>
                <w:color w:val="000000"/>
                <w:sz w:val="20"/>
              </w:rPr>
            </w:pPr>
          </w:p>
        </w:tc>
      </w:tr>
      <w:tr w:rsidR="0033101A" w:rsidRPr="00EA4B26" w:rsidTr="000C242F">
        <w:trPr>
          <w:cantSplit/>
        </w:trPr>
        <w:tc>
          <w:tcPr>
            <w:tcW w:w="267"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2.</w:t>
            </w:r>
          </w:p>
        </w:tc>
        <w:tc>
          <w:tcPr>
            <w:tcW w:w="2189" w:type="pct"/>
            <w:vAlign w:val="center"/>
          </w:tcPr>
          <w:p w:rsidR="0033101A" w:rsidRPr="00EA4B26" w:rsidRDefault="0033101A" w:rsidP="000C242F">
            <w:pPr>
              <w:pStyle w:val="a5"/>
              <w:jc w:val="center"/>
              <w:rPr>
                <w:rFonts w:ascii="Arial" w:hAnsi="Arial" w:cs="Arial"/>
                <w:color w:val="000000"/>
                <w:sz w:val="20"/>
              </w:rPr>
            </w:pPr>
            <w:r w:rsidRPr="00EA4B26">
              <w:rPr>
                <w:rFonts w:ascii="Arial" w:hAnsi="Arial" w:cs="Arial"/>
                <w:color w:val="000000"/>
                <w:sz w:val="20"/>
              </w:rPr>
              <w:t>Провести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МБОУ</w:t>
            </w:r>
            <w:r w:rsidR="007F72B9" w:rsidRPr="00EA4B26">
              <w:rPr>
                <w:rFonts w:ascii="Arial" w:hAnsi="Arial" w:cs="Arial"/>
                <w:color w:val="000000"/>
                <w:sz w:val="20"/>
              </w:rPr>
              <w:t xml:space="preserve"> </w:t>
            </w:r>
            <w:r w:rsidRPr="00EA4B26">
              <w:rPr>
                <w:rFonts w:ascii="Arial" w:hAnsi="Arial" w:cs="Arial"/>
                <w:color w:val="000000"/>
                <w:sz w:val="20"/>
              </w:rPr>
              <w:t>«Сутчевская</w:t>
            </w:r>
            <w:r w:rsidR="007F72B9" w:rsidRPr="00EA4B26">
              <w:rPr>
                <w:rFonts w:ascii="Arial" w:hAnsi="Arial" w:cs="Arial"/>
                <w:color w:val="000000"/>
                <w:sz w:val="20"/>
              </w:rPr>
              <w:t xml:space="preserve"> </w:t>
            </w:r>
            <w:r w:rsidRPr="00EA4B26">
              <w:rPr>
                <w:rFonts w:ascii="Arial" w:hAnsi="Arial" w:cs="Arial"/>
                <w:color w:val="000000"/>
                <w:sz w:val="20"/>
              </w:rPr>
              <w:t>СОШ»</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дошкольной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МБОУ</w:t>
            </w:r>
            <w:r w:rsidR="007F72B9" w:rsidRPr="00EA4B26">
              <w:rPr>
                <w:rFonts w:ascii="Arial" w:hAnsi="Arial" w:cs="Arial"/>
                <w:color w:val="000000"/>
                <w:sz w:val="20"/>
              </w:rPr>
              <w:t xml:space="preserve"> </w:t>
            </w:r>
            <w:r w:rsidRPr="00EA4B26">
              <w:rPr>
                <w:rFonts w:ascii="Arial" w:hAnsi="Arial" w:cs="Arial"/>
                <w:color w:val="000000"/>
                <w:sz w:val="20"/>
              </w:rPr>
              <w:t>«Сутчевская</w:t>
            </w:r>
            <w:r w:rsidR="007F72B9" w:rsidRPr="00EA4B26">
              <w:rPr>
                <w:rFonts w:ascii="Arial" w:hAnsi="Arial" w:cs="Arial"/>
                <w:color w:val="000000"/>
                <w:sz w:val="20"/>
              </w:rPr>
              <w:t xml:space="preserve"> </w:t>
            </w:r>
            <w:r w:rsidRPr="00EA4B26">
              <w:rPr>
                <w:rFonts w:ascii="Arial" w:hAnsi="Arial" w:cs="Arial"/>
                <w:color w:val="000000"/>
                <w:sz w:val="20"/>
              </w:rPr>
              <w:t>СОШ»</w:t>
            </w:r>
            <w:r w:rsidR="007F72B9" w:rsidRPr="00EA4B26">
              <w:rPr>
                <w:rFonts w:ascii="Arial" w:hAnsi="Arial" w:cs="Arial"/>
                <w:color w:val="000000"/>
                <w:sz w:val="20"/>
              </w:rPr>
              <w:t xml:space="preserve"> </w:t>
            </w:r>
            <w:r w:rsidRPr="00EA4B26">
              <w:rPr>
                <w:rFonts w:ascii="Arial" w:hAnsi="Arial" w:cs="Arial"/>
                <w:color w:val="000000"/>
                <w:sz w:val="20"/>
              </w:rPr>
              <w:t>профилактические</w:t>
            </w:r>
            <w:r w:rsidR="007F72B9" w:rsidRPr="00EA4B26">
              <w:rPr>
                <w:rFonts w:ascii="Arial" w:hAnsi="Arial" w:cs="Arial"/>
                <w:color w:val="000000"/>
                <w:sz w:val="20"/>
              </w:rPr>
              <w:t xml:space="preserve"> </w:t>
            </w:r>
            <w:r w:rsidRPr="00EA4B26">
              <w:rPr>
                <w:rFonts w:ascii="Arial" w:hAnsi="Arial" w:cs="Arial"/>
                <w:color w:val="000000"/>
                <w:sz w:val="20"/>
              </w:rPr>
              <w:t>мероприятия</w:t>
            </w:r>
            <w:r w:rsidR="007F72B9" w:rsidRPr="00EA4B26">
              <w:rPr>
                <w:rFonts w:ascii="Arial" w:hAnsi="Arial" w:cs="Arial"/>
                <w:color w:val="000000"/>
                <w:sz w:val="20"/>
              </w:rPr>
              <w:t xml:space="preserve"> </w:t>
            </w:r>
            <w:r w:rsidRPr="00EA4B26">
              <w:rPr>
                <w:rFonts w:ascii="Arial" w:hAnsi="Arial" w:cs="Arial"/>
                <w:color w:val="000000"/>
                <w:sz w:val="20"/>
              </w:rPr>
              <w:t>"Осторожно,</w:t>
            </w:r>
            <w:r w:rsidR="007F72B9" w:rsidRPr="00EA4B26">
              <w:rPr>
                <w:rFonts w:ascii="Arial" w:hAnsi="Arial" w:cs="Arial"/>
                <w:color w:val="000000"/>
                <w:sz w:val="20"/>
              </w:rPr>
              <w:t xml:space="preserve"> </w:t>
            </w:r>
            <w:r w:rsidRPr="00EA4B26">
              <w:rPr>
                <w:rFonts w:ascii="Arial" w:hAnsi="Arial" w:cs="Arial"/>
                <w:color w:val="000000"/>
                <w:sz w:val="20"/>
              </w:rPr>
              <w:t>тонкий</w:t>
            </w:r>
            <w:r w:rsidR="007F72B9" w:rsidRPr="00EA4B26">
              <w:rPr>
                <w:rFonts w:ascii="Arial" w:hAnsi="Arial" w:cs="Arial"/>
                <w:color w:val="000000"/>
                <w:sz w:val="20"/>
              </w:rPr>
              <w:t xml:space="preserve"> </w:t>
            </w:r>
            <w:r w:rsidRPr="00EA4B26">
              <w:rPr>
                <w:rFonts w:ascii="Arial" w:hAnsi="Arial" w:cs="Arial"/>
                <w:color w:val="000000"/>
                <w:sz w:val="20"/>
              </w:rPr>
              <w:t>лед"</w:t>
            </w:r>
            <w:r w:rsidR="007F72B9" w:rsidRPr="00EA4B26">
              <w:rPr>
                <w:rFonts w:ascii="Arial" w:hAnsi="Arial" w:cs="Arial"/>
                <w:color w:val="000000"/>
                <w:sz w:val="20"/>
              </w:rPr>
              <w:t xml:space="preserve"> </w:t>
            </w:r>
          </w:p>
        </w:tc>
        <w:tc>
          <w:tcPr>
            <w:tcW w:w="824"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Ноябрь</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декабрь</w:t>
            </w:r>
          </w:p>
        </w:tc>
        <w:tc>
          <w:tcPr>
            <w:tcW w:w="990"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tc>
        <w:tc>
          <w:tcPr>
            <w:tcW w:w="730" w:type="pct"/>
            <w:vAlign w:val="center"/>
          </w:tcPr>
          <w:p w:rsidR="0033101A" w:rsidRPr="00EA4B26" w:rsidRDefault="0033101A" w:rsidP="000C242F">
            <w:pPr>
              <w:jc w:val="center"/>
              <w:rPr>
                <w:rFonts w:ascii="Arial" w:hAnsi="Arial" w:cs="Arial"/>
                <w:color w:val="000000"/>
                <w:sz w:val="20"/>
              </w:rPr>
            </w:pPr>
          </w:p>
        </w:tc>
      </w:tr>
      <w:tr w:rsidR="0033101A" w:rsidRPr="00EA4B26" w:rsidTr="000C242F">
        <w:trPr>
          <w:cantSplit/>
        </w:trPr>
        <w:tc>
          <w:tcPr>
            <w:tcW w:w="267" w:type="pct"/>
            <w:vAlign w:val="center"/>
          </w:tcPr>
          <w:p w:rsidR="0033101A" w:rsidRPr="00EA4B26" w:rsidRDefault="0033101A" w:rsidP="000C242F">
            <w:pPr>
              <w:pStyle w:val="a5"/>
              <w:jc w:val="center"/>
              <w:rPr>
                <w:rFonts w:ascii="Arial" w:hAnsi="Arial" w:cs="Arial"/>
                <w:color w:val="000000"/>
                <w:sz w:val="20"/>
              </w:rPr>
            </w:pPr>
            <w:r w:rsidRPr="00EA4B26">
              <w:rPr>
                <w:rFonts w:ascii="Arial" w:hAnsi="Arial" w:cs="Arial"/>
                <w:color w:val="000000"/>
                <w:sz w:val="20"/>
              </w:rPr>
              <w:t>3.</w:t>
            </w:r>
          </w:p>
        </w:tc>
        <w:tc>
          <w:tcPr>
            <w:tcW w:w="2189" w:type="pct"/>
            <w:vAlign w:val="center"/>
          </w:tcPr>
          <w:p w:rsidR="0033101A" w:rsidRPr="00EA4B26" w:rsidRDefault="0033101A" w:rsidP="000C242F">
            <w:pPr>
              <w:pStyle w:val="a5"/>
              <w:jc w:val="center"/>
              <w:rPr>
                <w:rFonts w:ascii="Arial" w:hAnsi="Arial" w:cs="Arial"/>
                <w:color w:val="000000"/>
                <w:sz w:val="20"/>
              </w:rPr>
            </w:pPr>
            <w:r w:rsidRPr="00EA4B26">
              <w:rPr>
                <w:rFonts w:ascii="Arial" w:hAnsi="Arial" w:cs="Arial"/>
                <w:color w:val="000000"/>
                <w:sz w:val="20"/>
              </w:rPr>
              <w:t>Организовать</w:t>
            </w:r>
            <w:r w:rsidR="007F72B9" w:rsidRPr="00EA4B26">
              <w:rPr>
                <w:rFonts w:ascii="Arial" w:hAnsi="Arial" w:cs="Arial"/>
                <w:color w:val="000000"/>
                <w:sz w:val="20"/>
              </w:rPr>
              <w:t xml:space="preserve"> </w:t>
            </w:r>
            <w:r w:rsidRPr="00EA4B26">
              <w:rPr>
                <w:rFonts w:ascii="Arial" w:hAnsi="Arial" w:cs="Arial"/>
                <w:color w:val="000000"/>
                <w:sz w:val="20"/>
              </w:rPr>
              <w:t>проведение</w:t>
            </w:r>
            <w:r w:rsidR="007F72B9" w:rsidRPr="00EA4B26">
              <w:rPr>
                <w:rFonts w:ascii="Arial" w:hAnsi="Arial" w:cs="Arial"/>
                <w:color w:val="000000"/>
                <w:sz w:val="20"/>
              </w:rPr>
              <w:t xml:space="preserve"> </w:t>
            </w:r>
            <w:r w:rsidRPr="00EA4B26">
              <w:rPr>
                <w:rFonts w:ascii="Arial" w:hAnsi="Arial" w:cs="Arial"/>
                <w:color w:val="000000"/>
                <w:sz w:val="20"/>
              </w:rPr>
              <w:t>инструкторско-методических</w:t>
            </w:r>
            <w:r w:rsidR="007F72B9" w:rsidRPr="00EA4B26">
              <w:rPr>
                <w:rFonts w:ascii="Arial" w:hAnsi="Arial" w:cs="Arial"/>
                <w:color w:val="000000"/>
                <w:sz w:val="20"/>
              </w:rPr>
              <w:t xml:space="preserve"> </w:t>
            </w:r>
            <w:r w:rsidRPr="00EA4B26">
              <w:rPr>
                <w:rFonts w:ascii="Arial" w:hAnsi="Arial" w:cs="Arial"/>
                <w:color w:val="000000"/>
                <w:sz w:val="20"/>
              </w:rPr>
              <w:t>занятий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отработке</w:t>
            </w:r>
            <w:r w:rsidR="007F72B9" w:rsidRPr="00EA4B26">
              <w:rPr>
                <w:rFonts w:ascii="Arial" w:hAnsi="Arial" w:cs="Arial"/>
                <w:color w:val="000000"/>
                <w:sz w:val="20"/>
              </w:rPr>
              <w:t xml:space="preserve"> </w:t>
            </w:r>
            <w:r w:rsidRPr="00EA4B26">
              <w:rPr>
                <w:rFonts w:ascii="Arial" w:hAnsi="Arial" w:cs="Arial"/>
                <w:color w:val="000000"/>
                <w:sz w:val="20"/>
              </w:rPr>
              <w:t>вопросов</w:t>
            </w:r>
            <w:r w:rsidR="007F72B9" w:rsidRPr="00EA4B26">
              <w:rPr>
                <w:rFonts w:ascii="Arial" w:hAnsi="Arial" w:cs="Arial"/>
                <w:color w:val="000000"/>
                <w:sz w:val="20"/>
              </w:rPr>
              <w:t xml:space="preserve"> </w:t>
            </w:r>
            <w:r w:rsidRPr="00EA4B26">
              <w:rPr>
                <w:rFonts w:ascii="Arial" w:hAnsi="Arial" w:cs="Arial"/>
                <w:color w:val="000000"/>
                <w:sz w:val="20"/>
              </w:rPr>
              <w:t>охраны</w:t>
            </w:r>
            <w:r w:rsidR="007F72B9" w:rsidRPr="00EA4B26">
              <w:rPr>
                <w:rFonts w:ascii="Arial" w:hAnsi="Arial" w:cs="Arial"/>
                <w:color w:val="000000"/>
                <w:sz w:val="20"/>
              </w:rPr>
              <w:t xml:space="preserve"> </w:t>
            </w:r>
            <w:r w:rsidRPr="00EA4B26">
              <w:rPr>
                <w:rFonts w:ascii="Arial" w:hAnsi="Arial" w:cs="Arial"/>
                <w:color w:val="000000"/>
                <w:sz w:val="20"/>
              </w:rPr>
              <w:t>жизни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льду</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во</w:t>
            </w:r>
            <w:r w:rsidR="007F72B9" w:rsidRPr="00EA4B26">
              <w:rPr>
                <w:rFonts w:ascii="Arial" w:hAnsi="Arial" w:cs="Arial"/>
                <w:color w:val="000000"/>
                <w:sz w:val="20"/>
              </w:rPr>
              <w:t xml:space="preserve"> </w:t>
            </w:r>
            <w:r w:rsidRPr="00EA4B26">
              <w:rPr>
                <w:rFonts w:ascii="Arial" w:hAnsi="Arial" w:cs="Arial"/>
                <w:color w:val="000000"/>
                <w:sz w:val="20"/>
              </w:rPr>
              <w:t>время</w:t>
            </w:r>
            <w:r w:rsidR="007F72B9" w:rsidRPr="00EA4B26">
              <w:rPr>
                <w:rFonts w:ascii="Arial" w:hAnsi="Arial" w:cs="Arial"/>
                <w:color w:val="000000"/>
                <w:sz w:val="20"/>
              </w:rPr>
              <w:t xml:space="preserve"> </w:t>
            </w:r>
            <w:r w:rsidRPr="00EA4B26">
              <w:rPr>
                <w:rFonts w:ascii="Arial" w:hAnsi="Arial" w:cs="Arial"/>
                <w:color w:val="000000"/>
                <w:sz w:val="20"/>
              </w:rPr>
              <w:t>ледостава</w:t>
            </w:r>
          </w:p>
        </w:tc>
        <w:tc>
          <w:tcPr>
            <w:tcW w:w="824"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Ноябрь</w:t>
            </w:r>
          </w:p>
        </w:tc>
        <w:tc>
          <w:tcPr>
            <w:tcW w:w="990"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tc>
        <w:tc>
          <w:tcPr>
            <w:tcW w:w="730" w:type="pct"/>
            <w:vAlign w:val="center"/>
          </w:tcPr>
          <w:p w:rsidR="0033101A" w:rsidRPr="00EA4B26" w:rsidRDefault="0033101A" w:rsidP="000C242F">
            <w:pPr>
              <w:jc w:val="center"/>
              <w:rPr>
                <w:rFonts w:ascii="Arial" w:hAnsi="Arial" w:cs="Arial"/>
                <w:color w:val="000000"/>
                <w:sz w:val="20"/>
              </w:rPr>
            </w:pPr>
          </w:p>
        </w:tc>
      </w:tr>
      <w:tr w:rsidR="0033101A" w:rsidRPr="00EA4B26" w:rsidTr="000C242F">
        <w:trPr>
          <w:cantSplit/>
        </w:trPr>
        <w:tc>
          <w:tcPr>
            <w:tcW w:w="267"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4.</w:t>
            </w:r>
          </w:p>
        </w:tc>
        <w:tc>
          <w:tcPr>
            <w:tcW w:w="2189"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Организовать</w:t>
            </w:r>
            <w:r w:rsidR="007F72B9" w:rsidRPr="00EA4B26">
              <w:rPr>
                <w:rFonts w:ascii="Arial" w:hAnsi="Arial" w:cs="Arial"/>
                <w:color w:val="000000"/>
                <w:sz w:val="20"/>
              </w:rPr>
              <w:t xml:space="preserve"> </w:t>
            </w:r>
            <w:r w:rsidRPr="00EA4B26">
              <w:rPr>
                <w:rFonts w:ascii="Arial" w:hAnsi="Arial" w:cs="Arial"/>
                <w:color w:val="000000"/>
                <w:sz w:val="20"/>
              </w:rPr>
              <w:t>доведение</w:t>
            </w:r>
            <w:r w:rsidR="007F72B9" w:rsidRPr="00EA4B26">
              <w:rPr>
                <w:rFonts w:ascii="Arial" w:hAnsi="Arial" w:cs="Arial"/>
                <w:color w:val="000000"/>
                <w:sz w:val="20"/>
              </w:rPr>
              <w:t xml:space="preserve"> </w:t>
            </w:r>
            <w:r w:rsidRPr="00EA4B26">
              <w:rPr>
                <w:rFonts w:ascii="Arial" w:hAnsi="Arial" w:cs="Arial"/>
                <w:color w:val="000000"/>
                <w:sz w:val="20"/>
              </w:rPr>
              <w:t>правил</w:t>
            </w:r>
            <w:r w:rsidR="007F72B9" w:rsidRPr="00EA4B26">
              <w:rPr>
                <w:rFonts w:ascii="Arial" w:hAnsi="Arial" w:cs="Arial"/>
                <w:color w:val="000000"/>
                <w:sz w:val="20"/>
              </w:rPr>
              <w:t xml:space="preserve"> </w:t>
            </w:r>
            <w:r w:rsidRPr="00EA4B26">
              <w:rPr>
                <w:rFonts w:ascii="Arial" w:hAnsi="Arial" w:cs="Arial"/>
                <w:color w:val="000000"/>
                <w:sz w:val="20"/>
              </w:rPr>
              <w:t>охраны</w:t>
            </w:r>
            <w:r w:rsidR="007F72B9" w:rsidRPr="00EA4B26">
              <w:rPr>
                <w:rFonts w:ascii="Arial" w:hAnsi="Arial" w:cs="Arial"/>
                <w:color w:val="000000"/>
                <w:sz w:val="20"/>
              </w:rPr>
              <w:t xml:space="preserve"> </w:t>
            </w:r>
            <w:r w:rsidRPr="00EA4B26">
              <w:rPr>
                <w:rFonts w:ascii="Arial" w:hAnsi="Arial" w:cs="Arial"/>
                <w:color w:val="000000"/>
                <w:sz w:val="20"/>
              </w:rPr>
              <w:t>жизни</w:t>
            </w:r>
            <w:r w:rsidR="007F72B9" w:rsidRPr="00EA4B26">
              <w:rPr>
                <w:rFonts w:ascii="Arial" w:hAnsi="Arial" w:cs="Arial"/>
                <w:color w:val="000000"/>
                <w:sz w:val="20"/>
              </w:rPr>
              <w:t xml:space="preserve"> </w:t>
            </w:r>
            <w:r w:rsidRPr="00EA4B26">
              <w:rPr>
                <w:rFonts w:ascii="Arial" w:hAnsi="Arial" w:cs="Arial"/>
                <w:color w:val="000000"/>
                <w:sz w:val="20"/>
              </w:rPr>
              <w:t>людей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воде</w:t>
            </w:r>
            <w:r w:rsidR="007F72B9" w:rsidRPr="00EA4B26">
              <w:rPr>
                <w:rFonts w:ascii="Arial" w:hAnsi="Arial" w:cs="Arial"/>
                <w:color w:val="000000"/>
                <w:sz w:val="20"/>
              </w:rPr>
              <w:t xml:space="preserve"> </w:t>
            </w:r>
            <w:r w:rsidRPr="00EA4B26">
              <w:rPr>
                <w:rFonts w:ascii="Arial" w:hAnsi="Arial" w:cs="Arial"/>
                <w:color w:val="000000"/>
                <w:sz w:val="20"/>
              </w:rPr>
              <w:t>нас</w:t>
            </w:r>
            <w:r w:rsidRPr="00EA4B26">
              <w:rPr>
                <w:rFonts w:ascii="Arial" w:hAnsi="Arial" w:cs="Arial"/>
                <w:color w:val="000000"/>
                <w:sz w:val="20"/>
              </w:rPr>
              <w:t>е</w:t>
            </w:r>
            <w:r w:rsidRPr="00EA4B26">
              <w:rPr>
                <w:rFonts w:ascii="Arial" w:hAnsi="Arial" w:cs="Arial"/>
                <w:color w:val="000000"/>
                <w:sz w:val="20"/>
              </w:rPr>
              <w:t>лению</w:t>
            </w:r>
          </w:p>
        </w:tc>
        <w:tc>
          <w:tcPr>
            <w:tcW w:w="824"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Постоянно</w:t>
            </w:r>
          </w:p>
        </w:tc>
        <w:tc>
          <w:tcPr>
            <w:tcW w:w="990"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tc>
        <w:tc>
          <w:tcPr>
            <w:tcW w:w="730" w:type="pct"/>
            <w:vAlign w:val="center"/>
          </w:tcPr>
          <w:p w:rsidR="0033101A" w:rsidRPr="00EA4B26" w:rsidRDefault="0033101A" w:rsidP="000C242F">
            <w:pPr>
              <w:jc w:val="center"/>
              <w:rPr>
                <w:rFonts w:ascii="Arial" w:hAnsi="Arial" w:cs="Arial"/>
                <w:color w:val="000000"/>
                <w:sz w:val="20"/>
              </w:rPr>
            </w:pPr>
          </w:p>
        </w:tc>
      </w:tr>
      <w:tr w:rsidR="0033101A" w:rsidRPr="00EA4B26" w:rsidTr="000C242F">
        <w:trPr>
          <w:cantSplit/>
        </w:trPr>
        <w:tc>
          <w:tcPr>
            <w:tcW w:w="267"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5.</w:t>
            </w:r>
          </w:p>
        </w:tc>
        <w:tc>
          <w:tcPr>
            <w:tcW w:w="2189"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Определить</w:t>
            </w:r>
            <w:r w:rsidR="007F72B9" w:rsidRPr="00EA4B26">
              <w:rPr>
                <w:rFonts w:ascii="Arial" w:hAnsi="Arial" w:cs="Arial"/>
                <w:color w:val="000000"/>
                <w:sz w:val="20"/>
              </w:rPr>
              <w:t xml:space="preserve"> </w:t>
            </w:r>
            <w:r w:rsidRPr="00EA4B26">
              <w:rPr>
                <w:rFonts w:ascii="Arial" w:hAnsi="Arial" w:cs="Arial"/>
                <w:color w:val="000000"/>
                <w:sz w:val="20"/>
              </w:rPr>
              <w:t>потенциально-опасные</w:t>
            </w:r>
            <w:r w:rsidR="007F72B9" w:rsidRPr="00EA4B26">
              <w:rPr>
                <w:rFonts w:ascii="Arial" w:hAnsi="Arial" w:cs="Arial"/>
                <w:color w:val="000000"/>
                <w:sz w:val="20"/>
              </w:rPr>
              <w:t xml:space="preserve"> </w:t>
            </w:r>
            <w:r w:rsidRPr="00EA4B26">
              <w:rPr>
                <w:rFonts w:ascii="Arial" w:hAnsi="Arial" w:cs="Arial"/>
                <w:color w:val="000000"/>
                <w:sz w:val="20"/>
              </w:rPr>
              <w:t>участки</w:t>
            </w:r>
            <w:r w:rsidR="007F72B9" w:rsidRPr="00EA4B26">
              <w:rPr>
                <w:rFonts w:ascii="Arial" w:hAnsi="Arial" w:cs="Arial"/>
                <w:color w:val="000000"/>
                <w:sz w:val="20"/>
              </w:rPr>
              <w:t xml:space="preserve"> </w:t>
            </w:r>
            <w:r w:rsidRPr="00EA4B26">
              <w:rPr>
                <w:rFonts w:ascii="Arial" w:hAnsi="Arial" w:cs="Arial"/>
                <w:color w:val="000000"/>
                <w:sz w:val="20"/>
              </w:rPr>
              <w:t>водоемов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обозначить</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соответствующими</w:t>
            </w:r>
            <w:r w:rsidR="007F72B9" w:rsidRPr="00EA4B26">
              <w:rPr>
                <w:rFonts w:ascii="Arial" w:hAnsi="Arial" w:cs="Arial"/>
                <w:color w:val="000000"/>
                <w:sz w:val="20"/>
              </w:rPr>
              <w:t xml:space="preserve"> </w:t>
            </w:r>
            <w:r w:rsidRPr="00EA4B26">
              <w:rPr>
                <w:rFonts w:ascii="Arial" w:hAnsi="Arial" w:cs="Arial"/>
                <w:color w:val="000000"/>
                <w:sz w:val="20"/>
              </w:rPr>
              <w:t>предупреждающими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запрещающими</w:t>
            </w:r>
            <w:r w:rsidR="007F72B9" w:rsidRPr="00EA4B26">
              <w:rPr>
                <w:rFonts w:ascii="Arial" w:hAnsi="Arial" w:cs="Arial"/>
                <w:color w:val="000000"/>
                <w:sz w:val="20"/>
              </w:rPr>
              <w:t xml:space="preserve"> </w:t>
            </w:r>
            <w:r w:rsidRPr="00EA4B26">
              <w:rPr>
                <w:rFonts w:ascii="Arial" w:hAnsi="Arial" w:cs="Arial"/>
                <w:color w:val="000000"/>
                <w:sz w:val="20"/>
              </w:rPr>
              <w:t>знак</w:t>
            </w:r>
            <w:r w:rsidRPr="00EA4B26">
              <w:rPr>
                <w:rFonts w:ascii="Arial" w:hAnsi="Arial" w:cs="Arial"/>
                <w:color w:val="000000"/>
                <w:sz w:val="20"/>
              </w:rPr>
              <w:t>а</w:t>
            </w:r>
            <w:r w:rsidRPr="00EA4B26">
              <w:rPr>
                <w:rFonts w:ascii="Arial" w:hAnsi="Arial" w:cs="Arial"/>
                <w:color w:val="000000"/>
                <w:sz w:val="20"/>
              </w:rPr>
              <w:t>ми</w:t>
            </w:r>
          </w:p>
        </w:tc>
        <w:tc>
          <w:tcPr>
            <w:tcW w:w="824"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момента</w:t>
            </w:r>
            <w:r w:rsidR="007F72B9" w:rsidRPr="00EA4B26">
              <w:rPr>
                <w:rFonts w:ascii="Arial" w:hAnsi="Arial" w:cs="Arial"/>
                <w:color w:val="000000"/>
                <w:sz w:val="20"/>
              </w:rPr>
              <w:t xml:space="preserve"> </w:t>
            </w: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образования</w:t>
            </w:r>
            <w:r w:rsidR="007F72B9" w:rsidRPr="00EA4B26">
              <w:rPr>
                <w:rFonts w:ascii="Arial" w:hAnsi="Arial" w:cs="Arial"/>
                <w:color w:val="000000"/>
                <w:sz w:val="20"/>
              </w:rPr>
              <w:t xml:space="preserve"> </w:t>
            </w:r>
            <w:r w:rsidRPr="00EA4B26">
              <w:rPr>
                <w:rFonts w:ascii="Arial" w:hAnsi="Arial" w:cs="Arial"/>
                <w:color w:val="000000"/>
                <w:sz w:val="20"/>
              </w:rPr>
              <w:t>ледостава</w:t>
            </w:r>
          </w:p>
        </w:tc>
        <w:tc>
          <w:tcPr>
            <w:tcW w:w="990"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tc>
        <w:tc>
          <w:tcPr>
            <w:tcW w:w="730" w:type="pct"/>
            <w:vAlign w:val="center"/>
          </w:tcPr>
          <w:p w:rsidR="0033101A" w:rsidRPr="00EA4B26" w:rsidRDefault="0033101A" w:rsidP="000C242F">
            <w:pPr>
              <w:jc w:val="center"/>
              <w:rPr>
                <w:rFonts w:ascii="Arial" w:hAnsi="Arial" w:cs="Arial"/>
                <w:color w:val="000000"/>
                <w:sz w:val="20"/>
              </w:rPr>
            </w:pPr>
          </w:p>
        </w:tc>
      </w:tr>
      <w:tr w:rsidR="0033101A" w:rsidRPr="00EA4B26" w:rsidTr="000C242F">
        <w:trPr>
          <w:cantSplit/>
        </w:trPr>
        <w:tc>
          <w:tcPr>
            <w:tcW w:w="267"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6.</w:t>
            </w:r>
          </w:p>
        </w:tc>
        <w:tc>
          <w:tcPr>
            <w:tcW w:w="2189"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Довести</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населения</w:t>
            </w:r>
            <w:r w:rsidR="007F72B9" w:rsidRPr="00EA4B26">
              <w:rPr>
                <w:rFonts w:ascii="Arial" w:hAnsi="Arial" w:cs="Arial"/>
                <w:color w:val="000000"/>
                <w:sz w:val="20"/>
              </w:rPr>
              <w:t xml:space="preserve"> </w:t>
            </w:r>
            <w:r w:rsidRPr="00EA4B26">
              <w:rPr>
                <w:rFonts w:ascii="Arial" w:hAnsi="Arial" w:cs="Arial"/>
                <w:color w:val="000000"/>
                <w:sz w:val="20"/>
              </w:rPr>
              <w:t>информацию</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опасных</w:t>
            </w:r>
            <w:r w:rsidR="007F72B9" w:rsidRPr="00EA4B26">
              <w:rPr>
                <w:rFonts w:ascii="Arial" w:hAnsi="Arial" w:cs="Arial"/>
                <w:color w:val="000000"/>
                <w:sz w:val="20"/>
              </w:rPr>
              <w:t xml:space="preserve"> </w:t>
            </w:r>
            <w:r w:rsidRPr="00EA4B26">
              <w:rPr>
                <w:rFonts w:ascii="Arial" w:hAnsi="Arial" w:cs="Arial"/>
                <w:color w:val="000000"/>
                <w:sz w:val="20"/>
              </w:rPr>
              <w:t>участках</w:t>
            </w:r>
            <w:r w:rsidR="007F72B9" w:rsidRPr="00EA4B26">
              <w:rPr>
                <w:rFonts w:ascii="Arial" w:hAnsi="Arial" w:cs="Arial"/>
                <w:color w:val="000000"/>
                <w:sz w:val="20"/>
              </w:rPr>
              <w:t xml:space="preserve"> </w:t>
            </w:r>
            <w:r w:rsidRPr="00EA4B26">
              <w:rPr>
                <w:rFonts w:ascii="Arial" w:hAnsi="Arial" w:cs="Arial"/>
                <w:color w:val="000000"/>
                <w:sz w:val="20"/>
              </w:rPr>
              <w:t>водоемов</w:t>
            </w:r>
            <w:r w:rsidR="007F72B9" w:rsidRPr="00EA4B26">
              <w:rPr>
                <w:rFonts w:ascii="Arial" w:hAnsi="Arial" w:cs="Arial"/>
                <w:color w:val="000000"/>
                <w:sz w:val="20"/>
              </w:rPr>
              <w:t xml:space="preserve"> </w:t>
            </w:r>
          </w:p>
        </w:tc>
        <w:tc>
          <w:tcPr>
            <w:tcW w:w="824"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период</w:t>
            </w:r>
          </w:p>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ледостава</w:t>
            </w:r>
          </w:p>
        </w:tc>
        <w:tc>
          <w:tcPr>
            <w:tcW w:w="990" w:type="pct"/>
            <w:vAlign w:val="center"/>
          </w:tcPr>
          <w:p w:rsidR="0033101A" w:rsidRPr="00EA4B26" w:rsidRDefault="0033101A" w:rsidP="000C242F">
            <w:pPr>
              <w:jc w:val="center"/>
              <w:rPr>
                <w:rFonts w:ascii="Arial" w:hAnsi="Arial" w:cs="Arial"/>
                <w:color w:val="000000"/>
                <w:sz w:val="20"/>
              </w:rPr>
            </w:pPr>
            <w:r w:rsidRPr="00EA4B26">
              <w:rPr>
                <w:rFonts w:ascii="Arial" w:hAnsi="Arial" w:cs="Arial"/>
                <w:color w:val="000000"/>
                <w:sz w:val="20"/>
              </w:rPr>
              <w:t>КЧС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ОПБ</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tc>
        <w:tc>
          <w:tcPr>
            <w:tcW w:w="730" w:type="pct"/>
            <w:vAlign w:val="center"/>
          </w:tcPr>
          <w:p w:rsidR="0033101A" w:rsidRPr="00EA4B26" w:rsidRDefault="0033101A" w:rsidP="000C242F">
            <w:pPr>
              <w:jc w:val="center"/>
              <w:rPr>
                <w:rFonts w:ascii="Arial" w:hAnsi="Arial" w:cs="Arial"/>
                <w:color w:val="000000"/>
                <w:sz w:val="20"/>
              </w:rPr>
            </w:pPr>
          </w:p>
        </w:tc>
      </w:tr>
    </w:tbl>
    <w:p w:rsidR="0033101A" w:rsidRPr="00EA4B26" w:rsidRDefault="0033101A" w:rsidP="00EA4B26">
      <w:pPr>
        <w:rPr>
          <w:rFonts w:ascii="Arial" w:hAnsi="Arial" w:cs="Arial"/>
          <w:color w:val="000000"/>
          <w:sz w:val="20"/>
        </w:rPr>
      </w:pPr>
    </w:p>
    <w:p w:rsidR="0033101A" w:rsidRPr="00EA4B26" w:rsidRDefault="0033101A" w:rsidP="00EA4B26">
      <w:pPr>
        <w:rPr>
          <w:rFonts w:ascii="Arial" w:hAnsi="Arial" w:cs="Arial"/>
          <w:color w:val="000000"/>
          <w:sz w:val="20"/>
        </w:rPr>
      </w:pPr>
    </w:p>
    <w:tbl>
      <w:tblPr>
        <w:tblW w:w="5000" w:type="pct"/>
        <w:tblLook w:val="04A0"/>
      </w:tblPr>
      <w:tblGrid>
        <w:gridCol w:w="6731"/>
        <w:gridCol w:w="1883"/>
        <w:gridCol w:w="6741"/>
      </w:tblGrid>
      <w:tr w:rsidR="0033101A" w:rsidRPr="00EA4B26" w:rsidTr="000C242F">
        <w:trPr>
          <w:cantSplit/>
        </w:trPr>
        <w:tc>
          <w:tcPr>
            <w:tcW w:w="2192" w:type="pct"/>
            <w:vAlign w:val="center"/>
            <w:hideMark/>
          </w:tcPr>
          <w:p w:rsidR="0033101A" w:rsidRPr="00EA4B26" w:rsidRDefault="0033101A" w:rsidP="000C242F">
            <w:pPr>
              <w:tabs>
                <w:tab w:val="left" w:pos="4285"/>
              </w:tabs>
              <w:autoSpaceDE w:val="0"/>
              <w:autoSpaceDN w:val="0"/>
              <w:adjustRightInd w:val="0"/>
              <w:jc w:val="center"/>
              <w:rPr>
                <w:rFonts w:ascii="Arial" w:hAnsi="Arial" w:cs="Arial"/>
                <w:bCs/>
                <w:noProof/>
                <w:color w:val="000000"/>
                <w:sz w:val="20"/>
              </w:rPr>
            </w:pPr>
            <w:r w:rsidRPr="00EA4B26">
              <w:rPr>
                <w:rFonts w:ascii="Arial" w:hAnsi="Arial" w:cs="Arial"/>
                <w:bCs/>
                <w:noProof/>
                <w:color w:val="000000"/>
                <w:sz w:val="20"/>
              </w:rPr>
              <w:t>Ч</w:t>
            </w:r>
            <w:r w:rsidR="00EA4B26" w:rsidRPr="00EA4B26">
              <w:rPr>
                <w:rFonts w:ascii="Arial" w:hAnsi="Arial" w:cs="Arial"/>
                <w:bCs/>
                <w:noProof/>
                <w:color w:val="000000"/>
                <w:sz w:val="20"/>
              </w:rPr>
              <w:t>Ă</w:t>
            </w:r>
            <w:r w:rsidRPr="00EA4B26">
              <w:rPr>
                <w:rFonts w:ascii="Arial" w:hAnsi="Arial" w:cs="Arial"/>
                <w:bCs/>
                <w:noProof/>
                <w:color w:val="000000"/>
                <w:sz w:val="20"/>
              </w:rPr>
              <w:t>ВАШ</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РЕСПУБЛИКИ</w:t>
            </w:r>
          </w:p>
          <w:p w:rsidR="0033101A" w:rsidRPr="00EA4B26" w:rsidRDefault="0033101A" w:rsidP="000C242F">
            <w:pPr>
              <w:tabs>
                <w:tab w:val="left" w:pos="4285"/>
              </w:tabs>
              <w:autoSpaceDE w:val="0"/>
              <w:autoSpaceDN w:val="0"/>
              <w:adjustRightInd w:val="0"/>
              <w:jc w:val="center"/>
              <w:rPr>
                <w:rFonts w:ascii="Arial" w:hAnsi="Arial" w:cs="Arial"/>
                <w:color w:val="000000"/>
                <w:sz w:val="20"/>
              </w:rPr>
            </w:pPr>
            <w:r w:rsidRPr="00EA4B26">
              <w:rPr>
                <w:rFonts w:ascii="Arial" w:hAnsi="Arial" w:cs="Arial"/>
                <w:caps/>
                <w:color w:val="000000"/>
                <w:sz w:val="20"/>
              </w:rPr>
              <w:t>С</w:t>
            </w:r>
            <w:r w:rsidR="00EA4B26" w:rsidRPr="00EA4B26">
              <w:rPr>
                <w:rFonts w:ascii="Arial" w:hAnsi="Arial" w:cs="Arial"/>
                <w:caps/>
                <w:color w:val="000000"/>
                <w:sz w:val="20"/>
              </w:rPr>
              <w:t>Ĕ</w:t>
            </w:r>
            <w:r w:rsidRPr="00EA4B26">
              <w:rPr>
                <w:rFonts w:ascii="Arial" w:hAnsi="Arial" w:cs="Arial"/>
                <w:caps/>
                <w:color w:val="000000"/>
                <w:sz w:val="20"/>
              </w:rPr>
              <w:t>нт</w:t>
            </w:r>
            <w:r w:rsidR="00EA4B26" w:rsidRPr="00EA4B26">
              <w:rPr>
                <w:rFonts w:ascii="Arial" w:hAnsi="Arial" w:cs="Arial"/>
                <w:caps/>
                <w:color w:val="000000"/>
                <w:sz w:val="20"/>
              </w:rPr>
              <w:t>Ĕ</w:t>
            </w:r>
            <w:r w:rsidRPr="00EA4B26">
              <w:rPr>
                <w:rFonts w:ascii="Arial" w:hAnsi="Arial" w:cs="Arial"/>
                <w:caps/>
                <w:color w:val="000000"/>
                <w:sz w:val="20"/>
              </w:rPr>
              <w:t>рв</w:t>
            </w:r>
            <w:r w:rsidR="00EA4B26" w:rsidRPr="00EA4B26">
              <w:rPr>
                <w:rFonts w:ascii="Arial" w:hAnsi="Arial" w:cs="Arial"/>
                <w:caps/>
                <w:color w:val="000000"/>
                <w:sz w:val="20"/>
              </w:rPr>
              <w:t>Ă</w:t>
            </w:r>
            <w:r w:rsidRPr="00EA4B26">
              <w:rPr>
                <w:rFonts w:ascii="Arial" w:hAnsi="Arial" w:cs="Arial"/>
                <w:caps/>
                <w:color w:val="000000"/>
                <w:sz w:val="20"/>
              </w:rPr>
              <w:t>рри</w:t>
            </w:r>
            <w:r w:rsidR="007F72B9" w:rsidRPr="00EA4B26">
              <w:rPr>
                <w:rFonts w:ascii="Arial" w:hAnsi="Arial" w:cs="Arial"/>
                <w:bCs/>
                <w:noProof/>
                <w:color w:val="000000"/>
                <w:sz w:val="20"/>
              </w:rPr>
              <w:t xml:space="preserve"> </w:t>
            </w:r>
            <w:r w:rsidRPr="00EA4B26">
              <w:rPr>
                <w:rFonts w:ascii="Arial" w:hAnsi="Arial" w:cs="Arial"/>
                <w:bCs/>
                <w:noProof/>
                <w:color w:val="000000"/>
                <w:sz w:val="20"/>
              </w:rPr>
              <w:t>РАЙОНĚ</w:t>
            </w:r>
          </w:p>
          <w:p w:rsidR="0033101A" w:rsidRPr="00EA4B26" w:rsidRDefault="0033101A" w:rsidP="000C242F">
            <w:pPr>
              <w:pStyle w:val="afc"/>
              <w:tabs>
                <w:tab w:val="left" w:pos="4285"/>
              </w:tabs>
              <w:jc w:val="center"/>
              <w:rPr>
                <w:rFonts w:ascii="Arial" w:hAnsi="Arial" w:cs="Arial"/>
                <w:bCs/>
                <w:noProof/>
                <w:color w:val="000000"/>
              </w:rPr>
            </w:pPr>
            <w:r w:rsidRPr="00EA4B26">
              <w:rPr>
                <w:rFonts w:ascii="Arial" w:hAnsi="Arial" w:cs="Arial"/>
                <w:bCs/>
                <w:noProof/>
                <w:color w:val="000000"/>
              </w:rPr>
              <w:t>КУКАШНИ</w:t>
            </w:r>
            <w:r w:rsidR="007F72B9" w:rsidRPr="00EA4B26">
              <w:rPr>
                <w:rFonts w:ascii="Arial" w:hAnsi="Arial" w:cs="Arial"/>
                <w:bCs/>
                <w:noProof/>
                <w:color w:val="000000"/>
              </w:rPr>
              <w:t xml:space="preserve"> </w:t>
            </w:r>
            <w:r w:rsidRPr="00EA4B26">
              <w:rPr>
                <w:rFonts w:ascii="Arial" w:hAnsi="Arial" w:cs="Arial"/>
                <w:bCs/>
                <w:noProof/>
                <w:color w:val="000000"/>
              </w:rPr>
              <w:t>ЯЛ</w:t>
            </w:r>
            <w:r w:rsidR="007F72B9" w:rsidRPr="00EA4B26">
              <w:rPr>
                <w:rFonts w:ascii="Arial" w:hAnsi="Arial" w:cs="Arial"/>
                <w:bCs/>
                <w:noProof/>
                <w:color w:val="000000"/>
              </w:rPr>
              <w:t xml:space="preserve"> </w:t>
            </w:r>
            <w:r w:rsidRPr="00EA4B26">
              <w:rPr>
                <w:rFonts w:ascii="Arial" w:hAnsi="Arial" w:cs="Arial"/>
                <w:bCs/>
                <w:noProof/>
                <w:color w:val="000000"/>
              </w:rPr>
              <w:t>ПОСЕЛЕНИЙĚН</w:t>
            </w:r>
          </w:p>
          <w:p w:rsidR="003C659E" w:rsidRPr="00EA4B26" w:rsidRDefault="0033101A" w:rsidP="000C242F">
            <w:pPr>
              <w:pStyle w:val="afc"/>
              <w:tabs>
                <w:tab w:val="left" w:pos="4285"/>
              </w:tabs>
              <w:jc w:val="center"/>
              <w:rPr>
                <w:rStyle w:val="af6"/>
                <w:rFonts w:ascii="Arial" w:hAnsi="Arial" w:cs="Arial"/>
                <w:color w:val="000000"/>
              </w:rPr>
            </w:pPr>
            <w:r w:rsidRPr="00EA4B26">
              <w:rPr>
                <w:rFonts w:ascii="Arial" w:hAnsi="Arial" w:cs="Arial"/>
                <w:bCs/>
                <w:noProof/>
                <w:color w:val="000000"/>
              </w:rPr>
              <w:t>АДМИНИСТРАЦИЙĚ</w:t>
            </w:r>
          </w:p>
          <w:p w:rsidR="003C659E" w:rsidRPr="00EA4B26" w:rsidRDefault="0033101A" w:rsidP="000C242F">
            <w:pPr>
              <w:pStyle w:val="afc"/>
              <w:tabs>
                <w:tab w:val="left" w:pos="4285"/>
              </w:tabs>
              <w:jc w:val="center"/>
              <w:rPr>
                <w:rStyle w:val="af6"/>
                <w:rFonts w:ascii="Arial" w:hAnsi="Arial" w:cs="Arial"/>
                <w:noProof/>
                <w:color w:val="000000"/>
              </w:rPr>
            </w:pPr>
            <w:r w:rsidRPr="00EA4B26">
              <w:rPr>
                <w:rStyle w:val="af6"/>
                <w:rFonts w:ascii="Arial" w:hAnsi="Arial" w:cs="Arial"/>
                <w:noProof/>
                <w:color w:val="000000"/>
              </w:rPr>
              <w:t>ЙЫШ</w:t>
            </w:r>
            <w:r w:rsidR="00EA4B26" w:rsidRPr="00EA4B26">
              <w:rPr>
                <w:rStyle w:val="af6"/>
                <w:rFonts w:ascii="Arial" w:hAnsi="Arial" w:cs="Arial"/>
                <w:noProof/>
                <w:color w:val="000000"/>
              </w:rPr>
              <w:t>Ă</w:t>
            </w:r>
            <w:r w:rsidRPr="00EA4B26">
              <w:rPr>
                <w:rStyle w:val="af6"/>
                <w:rFonts w:ascii="Arial" w:hAnsi="Arial" w:cs="Arial"/>
                <w:noProof/>
                <w:color w:val="000000"/>
              </w:rPr>
              <w:t>НУ</w:t>
            </w:r>
          </w:p>
          <w:p w:rsidR="0033101A" w:rsidRPr="00EA4B26" w:rsidRDefault="0033101A" w:rsidP="000C242F">
            <w:pPr>
              <w:pStyle w:val="afc"/>
              <w:ind w:right="-35"/>
              <w:jc w:val="center"/>
              <w:rPr>
                <w:rFonts w:ascii="Arial" w:hAnsi="Arial" w:cs="Arial"/>
                <w:b/>
                <w:noProof/>
                <w:color w:val="000000"/>
              </w:rPr>
            </w:pPr>
            <w:r w:rsidRPr="00EA4B26">
              <w:rPr>
                <w:rFonts w:ascii="Arial" w:hAnsi="Arial" w:cs="Arial"/>
                <w:b/>
                <w:noProof/>
                <w:color w:val="000000"/>
                <w:szCs w:val="22"/>
              </w:rPr>
              <w:t>2020.11.05</w:t>
            </w:r>
            <w:r w:rsidR="007F72B9" w:rsidRPr="00EA4B26">
              <w:rPr>
                <w:rFonts w:ascii="Arial" w:hAnsi="Arial" w:cs="Arial"/>
                <w:b/>
                <w:noProof/>
                <w:color w:val="000000"/>
                <w:szCs w:val="22"/>
              </w:rPr>
              <w:t xml:space="preserve"> </w:t>
            </w:r>
            <w:r w:rsidRPr="00EA4B26">
              <w:rPr>
                <w:rFonts w:ascii="Arial" w:hAnsi="Arial" w:cs="Arial"/>
                <w:b/>
                <w:noProof/>
                <w:color w:val="000000"/>
                <w:szCs w:val="22"/>
              </w:rPr>
              <w:t>93</w:t>
            </w:r>
            <w:r w:rsidR="007F72B9" w:rsidRPr="00EA4B26">
              <w:rPr>
                <w:rFonts w:ascii="Arial" w:hAnsi="Arial" w:cs="Arial"/>
                <w:b/>
                <w:noProof/>
                <w:color w:val="000000"/>
                <w:szCs w:val="22"/>
              </w:rPr>
              <w:t xml:space="preserve"> </w:t>
            </w:r>
            <w:r w:rsidRPr="00EA4B26">
              <w:rPr>
                <w:rFonts w:ascii="Arial" w:hAnsi="Arial" w:cs="Arial"/>
                <w:b/>
                <w:noProof/>
                <w:color w:val="000000"/>
                <w:szCs w:val="22"/>
              </w:rPr>
              <w:t>№</w:t>
            </w:r>
          </w:p>
          <w:p w:rsidR="0033101A" w:rsidRPr="00EA4B26" w:rsidRDefault="0033101A" w:rsidP="000C242F">
            <w:pPr>
              <w:pStyle w:val="afc"/>
              <w:ind w:right="-35"/>
              <w:jc w:val="center"/>
              <w:rPr>
                <w:rFonts w:ascii="Arial" w:hAnsi="Arial" w:cs="Arial"/>
                <w:color w:val="000000"/>
              </w:rPr>
            </w:pPr>
            <w:r w:rsidRPr="00EA4B26">
              <w:rPr>
                <w:rFonts w:ascii="Arial" w:hAnsi="Arial" w:cs="Arial"/>
                <w:noProof/>
                <w:color w:val="000000"/>
                <w:szCs w:val="22"/>
              </w:rPr>
              <w:t>Кукашни</w:t>
            </w:r>
            <w:r w:rsidR="007F72B9" w:rsidRPr="00EA4B26">
              <w:rPr>
                <w:rFonts w:ascii="Arial" w:hAnsi="Arial" w:cs="Arial"/>
                <w:noProof/>
                <w:color w:val="000000"/>
                <w:szCs w:val="22"/>
              </w:rPr>
              <w:t xml:space="preserve"> </w:t>
            </w:r>
            <w:r w:rsidRPr="00EA4B26">
              <w:rPr>
                <w:rFonts w:ascii="Arial" w:hAnsi="Arial" w:cs="Arial"/>
                <w:noProof/>
                <w:color w:val="000000"/>
                <w:szCs w:val="22"/>
              </w:rPr>
              <w:t>ялě</w:t>
            </w:r>
          </w:p>
        </w:tc>
        <w:tc>
          <w:tcPr>
            <w:tcW w:w="613" w:type="pct"/>
            <w:vAlign w:val="center"/>
          </w:tcPr>
          <w:p w:rsidR="0033101A" w:rsidRPr="00EA4B26" w:rsidRDefault="0033101A" w:rsidP="000C242F">
            <w:pPr>
              <w:ind w:left="-89"/>
              <w:jc w:val="center"/>
              <w:rPr>
                <w:rFonts w:ascii="Arial" w:hAnsi="Arial" w:cs="Arial"/>
                <w:b/>
                <w:i/>
                <w:color w:val="000000"/>
                <w:sz w:val="20"/>
              </w:rPr>
            </w:pPr>
            <w:r w:rsidRPr="00EA4B26">
              <w:rPr>
                <w:rFonts w:ascii="Arial" w:hAnsi="Arial" w:cs="Arial"/>
                <w:noProof/>
                <w:color w:val="000000"/>
                <w:sz w:val="20"/>
              </w:rPr>
              <w:drawing>
                <wp:inline distT="0" distB="0" distL="0" distR="0">
                  <wp:extent cx="720090" cy="720090"/>
                  <wp:effectExtent l="0" t="0" r="0" b="0"/>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33101A" w:rsidRPr="00EA4B26" w:rsidRDefault="0033101A" w:rsidP="000C242F">
            <w:pPr>
              <w:pStyle w:val="afc"/>
              <w:jc w:val="center"/>
              <w:rPr>
                <w:rFonts w:ascii="Arial" w:hAnsi="Arial" w:cs="Arial"/>
                <w:bCs/>
                <w:color w:val="000000"/>
              </w:rPr>
            </w:pPr>
            <w:r w:rsidRPr="00EA4B26">
              <w:rPr>
                <w:rFonts w:ascii="Arial" w:hAnsi="Arial" w:cs="Arial"/>
                <w:bCs/>
                <w:noProof/>
                <w:color w:val="000000"/>
              </w:rPr>
              <w:t>ЧУВАШСКАЯ</w:t>
            </w:r>
            <w:r w:rsidR="007F72B9" w:rsidRPr="00EA4B26">
              <w:rPr>
                <w:rFonts w:ascii="Arial" w:hAnsi="Arial" w:cs="Arial"/>
                <w:bCs/>
                <w:noProof/>
                <w:color w:val="000000"/>
              </w:rPr>
              <w:t xml:space="preserve"> </w:t>
            </w:r>
            <w:r w:rsidRPr="00EA4B26">
              <w:rPr>
                <w:rFonts w:ascii="Arial" w:hAnsi="Arial" w:cs="Arial"/>
                <w:bCs/>
                <w:noProof/>
                <w:color w:val="000000"/>
              </w:rPr>
              <w:t>РЕСПУБЛИКА</w:t>
            </w:r>
            <w:r w:rsidRPr="00EA4B26">
              <w:rPr>
                <w:rFonts w:ascii="Arial" w:hAnsi="Arial" w:cs="Arial"/>
                <w:bCs/>
                <w:noProof/>
                <w:color w:val="000000"/>
              </w:rPr>
              <w:br/>
              <w:t>МАРИИНСКО-ПОСАДСКИЙ</w:t>
            </w:r>
            <w:r w:rsidR="007F72B9" w:rsidRPr="00EA4B26">
              <w:rPr>
                <w:rFonts w:ascii="Arial" w:hAnsi="Arial" w:cs="Arial"/>
                <w:bCs/>
                <w:noProof/>
                <w:color w:val="000000"/>
              </w:rPr>
              <w:t xml:space="preserve"> </w:t>
            </w:r>
            <w:r w:rsidRPr="00EA4B26">
              <w:rPr>
                <w:rFonts w:ascii="Arial" w:hAnsi="Arial" w:cs="Arial"/>
                <w:bCs/>
                <w:noProof/>
                <w:color w:val="000000"/>
              </w:rPr>
              <w:t>РАЙОН</w:t>
            </w:r>
          </w:p>
          <w:p w:rsidR="0033101A" w:rsidRPr="00EA4B26" w:rsidRDefault="0033101A" w:rsidP="000C242F">
            <w:pPr>
              <w:pStyle w:val="afc"/>
              <w:jc w:val="center"/>
              <w:rPr>
                <w:rFonts w:ascii="Arial" w:hAnsi="Arial" w:cs="Arial"/>
                <w:bCs/>
                <w:noProof/>
                <w:color w:val="000000"/>
              </w:rPr>
            </w:pPr>
            <w:r w:rsidRPr="00EA4B26">
              <w:rPr>
                <w:rFonts w:ascii="Arial" w:hAnsi="Arial" w:cs="Arial"/>
                <w:bCs/>
                <w:noProof/>
                <w:color w:val="000000"/>
              </w:rPr>
              <w:t>АДМИНИСТРАЦИЯ</w:t>
            </w:r>
          </w:p>
          <w:p w:rsidR="0033101A" w:rsidRPr="00EA4B26" w:rsidRDefault="0033101A" w:rsidP="000C242F">
            <w:pPr>
              <w:pStyle w:val="afc"/>
              <w:jc w:val="center"/>
              <w:rPr>
                <w:rFonts w:ascii="Arial" w:hAnsi="Arial" w:cs="Arial"/>
                <w:bCs/>
                <w:noProof/>
                <w:color w:val="000000"/>
              </w:rPr>
            </w:pPr>
            <w:r w:rsidRPr="00EA4B26">
              <w:rPr>
                <w:rFonts w:ascii="Arial" w:hAnsi="Arial" w:cs="Arial"/>
                <w:bCs/>
                <w:noProof/>
                <w:color w:val="000000"/>
              </w:rPr>
              <w:t>СУТЧЕВСКОГО</w:t>
            </w:r>
            <w:r w:rsidR="007F72B9" w:rsidRPr="00EA4B26">
              <w:rPr>
                <w:rFonts w:ascii="Arial" w:hAnsi="Arial" w:cs="Arial"/>
                <w:bCs/>
                <w:noProof/>
                <w:color w:val="000000"/>
              </w:rPr>
              <w:t xml:space="preserve"> </w:t>
            </w:r>
            <w:r w:rsidRPr="00EA4B26">
              <w:rPr>
                <w:rFonts w:ascii="Arial" w:hAnsi="Arial" w:cs="Arial"/>
                <w:bCs/>
                <w:noProof/>
                <w:color w:val="000000"/>
              </w:rPr>
              <w:t>СЕЛЬСКОГО</w:t>
            </w:r>
          </w:p>
          <w:p w:rsidR="003C659E" w:rsidRPr="00EA4B26" w:rsidRDefault="0033101A" w:rsidP="000C242F">
            <w:pPr>
              <w:pStyle w:val="afc"/>
              <w:jc w:val="center"/>
              <w:rPr>
                <w:rFonts w:ascii="Arial" w:hAnsi="Arial" w:cs="Arial"/>
                <w:noProof/>
                <w:color w:val="000000"/>
              </w:rPr>
            </w:pPr>
            <w:r w:rsidRPr="00EA4B26">
              <w:rPr>
                <w:rFonts w:ascii="Arial" w:hAnsi="Arial" w:cs="Arial"/>
                <w:bCs/>
                <w:noProof/>
                <w:color w:val="000000"/>
              </w:rPr>
              <w:t>ПОСЕЛЕНИЯ</w:t>
            </w:r>
          </w:p>
          <w:p w:rsidR="003C659E" w:rsidRPr="00EA4B26" w:rsidRDefault="0033101A" w:rsidP="000C242F">
            <w:pPr>
              <w:pStyle w:val="afc"/>
              <w:jc w:val="center"/>
              <w:rPr>
                <w:rStyle w:val="af6"/>
                <w:rFonts w:ascii="Arial" w:hAnsi="Arial" w:cs="Arial"/>
                <w:noProof/>
                <w:color w:val="000000"/>
              </w:rPr>
            </w:pPr>
            <w:r w:rsidRPr="00EA4B26">
              <w:rPr>
                <w:rStyle w:val="af6"/>
                <w:rFonts w:ascii="Arial" w:hAnsi="Arial" w:cs="Arial"/>
                <w:noProof/>
                <w:color w:val="000000"/>
              </w:rPr>
              <w:t>ПОСТАНОВЛЕНИЕ</w:t>
            </w:r>
          </w:p>
          <w:p w:rsidR="0033101A" w:rsidRPr="00EA4B26" w:rsidRDefault="0033101A" w:rsidP="000C242F">
            <w:pPr>
              <w:pStyle w:val="afc"/>
              <w:jc w:val="center"/>
              <w:rPr>
                <w:rFonts w:ascii="Arial" w:hAnsi="Arial" w:cs="Arial"/>
                <w:b/>
                <w:color w:val="000000"/>
              </w:rPr>
            </w:pPr>
            <w:r w:rsidRPr="00EA4B26">
              <w:rPr>
                <w:rFonts w:ascii="Arial" w:hAnsi="Arial" w:cs="Arial"/>
                <w:b/>
                <w:noProof/>
                <w:color w:val="000000"/>
                <w:szCs w:val="22"/>
              </w:rPr>
              <w:t>05.11.2020</w:t>
            </w:r>
            <w:r w:rsidR="007F72B9" w:rsidRPr="00EA4B26">
              <w:rPr>
                <w:rFonts w:ascii="Arial" w:hAnsi="Arial" w:cs="Arial"/>
                <w:b/>
                <w:noProof/>
                <w:color w:val="000000"/>
                <w:szCs w:val="22"/>
              </w:rPr>
              <w:t xml:space="preserve"> </w:t>
            </w:r>
            <w:r w:rsidRPr="00EA4B26">
              <w:rPr>
                <w:rFonts w:ascii="Arial" w:hAnsi="Arial" w:cs="Arial"/>
                <w:b/>
                <w:noProof/>
                <w:color w:val="000000"/>
                <w:szCs w:val="22"/>
              </w:rPr>
              <w:t>№</w:t>
            </w:r>
            <w:r w:rsidR="007F72B9" w:rsidRPr="00EA4B26">
              <w:rPr>
                <w:rFonts w:ascii="Arial" w:hAnsi="Arial" w:cs="Arial"/>
                <w:b/>
                <w:noProof/>
                <w:color w:val="000000"/>
                <w:szCs w:val="22"/>
              </w:rPr>
              <w:t xml:space="preserve"> </w:t>
            </w:r>
            <w:r w:rsidRPr="00EA4B26">
              <w:rPr>
                <w:rFonts w:ascii="Arial" w:hAnsi="Arial" w:cs="Arial"/>
                <w:b/>
                <w:noProof/>
                <w:color w:val="000000"/>
                <w:szCs w:val="22"/>
              </w:rPr>
              <w:t>93</w:t>
            </w:r>
          </w:p>
          <w:p w:rsidR="003C659E" w:rsidRPr="00EA4B26" w:rsidRDefault="0033101A" w:rsidP="000C242F">
            <w:pPr>
              <w:jc w:val="center"/>
              <w:rPr>
                <w:rFonts w:ascii="Arial" w:hAnsi="Arial" w:cs="Arial"/>
                <w:noProof/>
                <w:color w:val="000000"/>
                <w:sz w:val="20"/>
              </w:rPr>
            </w:pPr>
            <w:r w:rsidRPr="00EA4B26">
              <w:rPr>
                <w:rFonts w:ascii="Arial" w:hAnsi="Arial" w:cs="Arial"/>
                <w:noProof/>
                <w:color w:val="000000"/>
                <w:sz w:val="20"/>
                <w:szCs w:val="22"/>
              </w:rPr>
              <w:t>деревня</w:t>
            </w:r>
            <w:r w:rsidR="007F72B9" w:rsidRPr="00EA4B26">
              <w:rPr>
                <w:rFonts w:ascii="Arial" w:hAnsi="Arial" w:cs="Arial"/>
                <w:noProof/>
                <w:color w:val="000000"/>
                <w:sz w:val="20"/>
                <w:szCs w:val="22"/>
              </w:rPr>
              <w:t xml:space="preserve"> </w:t>
            </w:r>
            <w:r w:rsidRPr="00EA4B26">
              <w:rPr>
                <w:rFonts w:ascii="Arial" w:hAnsi="Arial" w:cs="Arial"/>
                <w:noProof/>
                <w:color w:val="000000"/>
                <w:sz w:val="20"/>
                <w:szCs w:val="22"/>
              </w:rPr>
              <w:t>Сутчево</w:t>
            </w:r>
          </w:p>
          <w:p w:rsidR="0033101A" w:rsidRPr="00EA4B26" w:rsidRDefault="0033101A" w:rsidP="000C242F">
            <w:pPr>
              <w:jc w:val="center"/>
              <w:rPr>
                <w:rFonts w:ascii="Arial" w:hAnsi="Arial" w:cs="Arial"/>
                <w:b/>
                <w:bCs/>
                <w:color w:val="000000"/>
                <w:sz w:val="20"/>
              </w:rPr>
            </w:pPr>
          </w:p>
        </w:tc>
      </w:tr>
    </w:tbl>
    <w:p w:rsidR="0033101A" w:rsidRPr="00EA4B26" w:rsidRDefault="0033101A" w:rsidP="00EA4B26">
      <w:pPr>
        <w:rPr>
          <w:rFonts w:ascii="Arial" w:hAnsi="Arial" w:cs="Arial"/>
          <w:b/>
          <w:color w:val="000000"/>
          <w:sz w:val="20"/>
        </w:rPr>
      </w:pPr>
      <w:r w:rsidRPr="00EA4B26">
        <w:rPr>
          <w:rFonts w:ascii="Arial" w:hAnsi="Arial" w:cs="Arial"/>
          <w:b/>
          <w:color w:val="000000"/>
          <w:sz w:val="20"/>
        </w:rPr>
        <w:t>Об</w:t>
      </w:r>
      <w:r w:rsidR="007F72B9" w:rsidRPr="00EA4B26">
        <w:rPr>
          <w:rFonts w:ascii="Arial" w:hAnsi="Arial" w:cs="Arial"/>
          <w:b/>
          <w:color w:val="000000"/>
          <w:sz w:val="20"/>
        </w:rPr>
        <w:t xml:space="preserve"> </w:t>
      </w:r>
      <w:r w:rsidRPr="00EA4B26">
        <w:rPr>
          <w:rFonts w:ascii="Arial" w:hAnsi="Arial" w:cs="Arial"/>
          <w:b/>
          <w:color w:val="000000"/>
          <w:sz w:val="20"/>
        </w:rPr>
        <w:t>итогах</w:t>
      </w:r>
      <w:r w:rsidR="007F72B9" w:rsidRPr="00EA4B26">
        <w:rPr>
          <w:rFonts w:ascii="Arial" w:hAnsi="Arial" w:cs="Arial"/>
          <w:b/>
          <w:color w:val="000000"/>
          <w:sz w:val="20"/>
        </w:rPr>
        <w:t xml:space="preserve"> </w:t>
      </w:r>
      <w:r w:rsidRPr="00EA4B26">
        <w:rPr>
          <w:rFonts w:ascii="Arial" w:hAnsi="Arial" w:cs="Arial"/>
          <w:b/>
          <w:color w:val="000000"/>
          <w:sz w:val="20"/>
        </w:rPr>
        <w:t>исполнения</w:t>
      </w:r>
      <w:r w:rsidR="007F72B9" w:rsidRPr="00EA4B26">
        <w:rPr>
          <w:rFonts w:ascii="Arial" w:hAnsi="Arial" w:cs="Arial"/>
          <w:b/>
          <w:color w:val="000000"/>
          <w:sz w:val="20"/>
        </w:rPr>
        <w:t xml:space="preserve"> </w:t>
      </w:r>
      <w:r w:rsidRPr="00EA4B26">
        <w:rPr>
          <w:rFonts w:ascii="Arial" w:hAnsi="Arial" w:cs="Arial"/>
          <w:b/>
          <w:color w:val="000000"/>
          <w:sz w:val="20"/>
        </w:rPr>
        <w:t>бюджета</w:t>
      </w:r>
      <w:r w:rsidR="007F72B9" w:rsidRPr="00EA4B26">
        <w:rPr>
          <w:rFonts w:ascii="Arial" w:hAnsi="Arial" w:cs="Arial"/>
          <w:b/>
          <w:color w:val="000000"/>
          <w:sz w:val="20"/>
        </w:rPr>
        <w:t xml:space="preserve"> </w:t>
      </w:r>
    </w:p>
    <w:p w:rsidR="0033101A" w:rsidRPr="00EA4B26" w:rsidRDefault="0033101A" w:rsidP="00EA4B26">
      <w:pPr>
        <w:rPr>
          <w:rFonts w:ascii="Arial" w:hAnsi="Arial" w:cs="Arial"/>
          <w:b/>
          <w:color w:val="000000"/>
          <w:sz w:val="20"/>
        </w:rPr>
      </w:pPr>
      <w:r w:rsidRPr="00EA4B26">
        <w:rPr>
          <w:rFonts w:ascii="Arial" w:hAnsi="Arial" w:cs="Arial"/>
          <w:b/>
          <w:color w:val="000000"/>
          <w:sz w:val="20"/>
        </w:rPr>
        <w:t>Сутчевского</w:t>
      </w:r>
      <w:r w:rsidR="007F72B9" w:rsidRPr="00EA4B26">
        <w:rPr>
          <w:rFonts w:ascii="Arial" w:hAnsi="Arial" w:cs="Arial"/>
          <w:b/>
          <w:color w:val="000000"/>
          <w:sz w:val="20"/>
        </w:rPr>
        <w:t xml:space="preserve"> </w:t>
      </w:r>
      <w:r w:rsidRPr="00EA4B26">
        <w:rPr>
          <w:rFonts w:ascii="Arial" w:hAnsi="Arial" w:cs="Arial"/>
          <w:b/>
          <w:color w:val="000000"/>
          <w:sz w:val="20"/>
        </w:rPr>
        <w:t>сельского</w:t>
      </w:r>
      <w:r w:rsidR="007F72B9" w:rsidRPr="00EA4B26">
        <w:rPr>
          <w:rFonts w:ascii="Arial" w:hAnsi="Arial" w:cs="Arial"/>
          <w:b/>
          <w:color w:val="000000"/>
          <w:sz w:val="20"/>
        </w:rPr>
        <w:t xml:space="preserve"> </w:t>
      </w:r>
      <w:r w:rsidRPr="00EA4B26">
        <w:rPr>
          <w:rFonts w:ascii="Arial" w:hAnsi="Arial" w:cs="Arial"/>
          <w:b/>
          <w:color w:val="000000"/>
          <w:sz w:val="20"/>
        </w:rPr>
        <w:t>поселения</w:t>
      </w:r>
    </w:p>
    <w:p w:rsidR="0033101A" w:rsidRPr="00EA4B26" w:rsidRDefault="0033101A" w:rsidP="00EA4B26">
      <w:pPr>
        <w:rPr>
          <w:rFonts w:ascii="Arial" w:hAnsi="Arial" w:cs="Arial"/>
          <w:b/>
          <w:color w:val="000000"/>
          <w:sz w:val="20"/>
        </w:rPr>
      </w:pPr>
      <w:r w:rsidRPr="00EA4B26">
        <w:rPr>
          <w:rFonts w:ascii="Arial" w:hAnsi="Arial" w:cs="Arial"/>
          <w:b/>
          <w:color w:val="000000"/>
          <w:sz w:val="20"/>
        </w:rPr>
        <w:t>Мариинско-Посадского</w:t>
      </w:r>
      <w:r w:rsidR="007F72B9" w:rsidRPr="00EA4B26">
        <w:rPr>
          <w:rFonts w:ascii="Arial" w:hAnsi="Arial" w:cs="Arial"/>
          <w:b/>
          <w:color w:val="000000"/>
          <w:sz w:val="20"/>
        </w:rPr>
        <w:t xml:space="preserve"> </w:t>
      </w:r>
      <w:r w:rsidRPr="00EA4B26">
        <w:rPr>
          <w:rFonts w:ascii="Arial" w:hAnsi="Arial" w:cs="Arial"/>
          <w:b/>
          <w:color w:val="000000"/>
          <w:sz w:val="20"/>
        </w:rPr>
        <w:t>района</w:t>
      </w:r>
      <w:r w:rsidR="007F72B9" w:rsidRPr="00EA4B26">
        <w:rPr>
          <w:rFonts w:ascii="Arial" w:hAnsi="Arial" w:cs="Arial"/>
          <w:b/>
          <w:color w:val="000000"/>
          <w:sz w:val="20"/>
        </w:rPr>
        <w:t xml:space="preserve"> </w:t>
      </w:r>
      <w:r w:rsidRPr="00EA4B26">
        <w:rPr>
          <w:rFonts w:ascii="Arial" w:hAnsi="Arial" w:cs="Arial"/>
          <w:b/>
          <w:color w:val="000000"/>
          <w:sz w:val="20"/>
        </w:rPr>
        <w:t>Чувашской</w:t>
      </w:r>
      <w:r w:rsidR="007F72B9" w:rsidRPr="00EA4B26">
        <w:rPr>
          <w:rFonts w:ascii="Arial" w:hAnsi="Arial" w:cs="Arial"/>
          <w:b/>
          <w:color w:val="000000"/>
          <w:sz w:val="20"/>
        </w:rPr>
        <w:t xml:space="preserve"> </w:t>
      </w:r>
    </w:p>
    <w:p w:rsidR="003C659E" w:rsidRPr="00EA4B26" w:rsidRDefault="0033101A" w:rsidP="00EA4B26">
      <w:pPr>
        <w:rPr>
          <w:rFonts w:ascii="Arial" w:hAnsi="Arial" w:cs="Arial"/>
          <w:b/>
          <w:color w:val="000000"/>
          <w:sz w:val="20"/>
        </w:rPr>
      </w:pPr>
      <w:r w:rsidRPr="00EA4B26">
        <w:rPr>
          <w:rFonts w:ascii="Arial" w:hAnsi="Arial" w:cs="Arial"/>
          <w:b/>
          <w:color w:val="000000"/>
          <w:sz w:val="20"/>
        </w:rPr>
        <w:t>Республики</w:t>
      </w:r>
      <w:r w:rsidR="007F72B9" w:rsidRPr="00EA4B26">
        <w:rPr>
          <w:rFonts w:ascii="Arial" w:hAnsi="Arial" w:cs="Arial"/>
          <w:b/>
          <w:color w:val="000000"/>
          <w:sz w:val="20"/>
        </w:rPr>
        <w:t xml:space="preserve"> </w:t>
      </w:r>
      <w:r w:rsidRPr="00EA4B26">
        <w:rPr>
          <w:rFonts w:ascii="Arial" w:hAnsi="Arial" w:cs="Arial"/>
          <w:b/>
          <w:color w:val="000000"/>
          <w:sz w:val="20"/>
        </w:rPr>
        <w:t>за</w:t>
      </w:r>
      <w:r w:rsidR="007F72B9" w:rsidRPr="00EA4B26">
        <w:rPr>
          <w:rFonts w:ascii="Arial" w:hAnsi="Arial" w:cs="Arial"/>
          <w:b/>
          <w:color w:val="000000"/>
          <w:sz w:val="20"/>
        </w:rPr>
        <w:t xml:space="preserve"> </w:t>
      </w:r>
      <w:r w:rsidRPr="00EA4B26">
        <w:rPr>
          <w:rFonts w:ascii="Arial" w:hAnsi="Arial" w:cs="Arial"/>
          <w:b/>
          <w:color w:val="000000"/>
          <w:sz w:val="20"/>
        </w:rPr>
        <w:t>9</w:t>
      </w:r>
      <w:r w:rsidR="007F72B9" w:rsidRPr="00EA4B26">
        <w:rPr>
          <w:rFonts w:ascii="Arial" w:hAnsi="Arial" w:cs="Arial"/>
          <w:b/>
          <w:color w:val="000000"/>
          <w:sz w:val="20"/>
        </w:rPr>
        <w:t xml:space="preserve"> </w:t>
      </w:r>
      <w:r w:rsidRPr="00EA4B26">
        <w:rPr>
          <w:rFonts w:ascii="Arial" w:hAnsi="Arial" w:cs="Arial"/>
          <w:b/>
          <w:color w:val="000000"/>
          <w:sz w:val="20"/>
        </w:rPr>
        <w:t>месяцев</w:t>
      </w:r>
      <w:r w:rsidR="007F72B9" w:rsidRPr="00EA4B26">
        <w:rPr>
          <w:rFonts w:ascii="Arial" w:hAnsi="Arial" w:cs="Arial"/>
          <w:b/>
          <w:color w:val="000000"/>
          <w:sz w:val="20"/>
        </w:rPr>
        <w:t xml:space="preserve"> </w:t>
      </w:r>
      <w:r w:rsidRPr="00EA4B26">
        <w:rPr>
          <w:rFonts w:ascii="Arial" w:hAnsi="Arial" w:cs="Arial"/>
          <w:b/>
          <w:color w:val="000000"/>
          <w:sz w:val="20"/>
        </w:rPr>
        <w:t>2020</w:t>
      </w:r>
      <w:r w:rsidR="007F72B9" w:rsidRPr="00EA4B26">
        <w:rPr>
          <w:rFonts w:ascii="Arial" w:hAnsi="Arial" w:cs="Arial"/>
          <w:b/>
          <w:color w:val="000000"/>
          <w:sz w:val="20"/>
        </w:rPr>
        <w:t xml:space="preserve"> </w:t>
      </w:r>
      <w:r w:rsidRPr="00EA4B26">
        <w:rPr>
          <w:rFonts w:ascii="Arial" w:hAnsi="Arial" w:cs="Arial"/>
          <w:b/>
          <w:color w:val="000000"/>
          <w:sz w:val="20"/>
        </w:rPr>
        <w:t>года</w:t>
      </w:r>
    </w:p>
    <w:p w:rsidR="000C242F" w:rsidRDefault="000C242F" w:rsidP="00EA4B26">
      <w:pPr>
        <w:ind w:firstLine="851"/>
        <w:jc w:val="both"/>
        <w:rPr>
          <w:rFonts w:ascii="Arial" w:hAnsi="Arial" w:cs="Arial"/>
          <w:color w:val="000000"/>
          <w:sz w:val="20"/>
        </w:rPr>
      </w:pPr>
    </w:p>
    <w:p w:rsidR="003C659E" w:rsidRPr="00EA4B26" w:rsidRDefault="0033101A" w:rsidP="00EA4B26">
      <w:pPr>
        <w:ind w:firstLine="851"/>
        <w:jc w:val="both"/>
        <w:rPr>
          <w:rFonts w:ascii="Arial" w:hAnsi="Arial" w:cs="Arial"/>
          <w:b/>
          <w:color w:val="000000"/>
          <w:sz w:val="20"/>
        </w:rPr>
      </w:pPr>
      <w:r w:rsidRPr="00EA4B26">
        <w:rPr>
          <w:rFonts w:ascii="Arial" w:hAnsi="Arial" w:cs="Arial"/>
          <w:color w:val="000000"/>
          <w:sz w:val="20"/>
        </w:rPr>
        <w:t>Руководствуясь</w:t>
      </w:r>
      <w:r w:rsidR="007F72B9" w:rsidRPr="00EA4B26">
        <w:rPr>
          <w:rFonts w:ascii="Arial" w:hAnsi="Arial" w:cs="Arial"/>
          <w:color w:val="000000"/>
          <w:sz w:val="20"/>
        </w:rPr>
        <w:t xml:space="preserve"> </w:t>
      </w:r>
      <w:r w:rsidRPr="00EA4B26">
        <w:rPr>
          <w:rFonts w:ascii="Arial" w:hAnsi="Arial" w:cs="Arial"/>
          <w:color w:val="000000"/>
          <w:sz w:val="20"/>
        </w:rPr>
        <w:t>статьей</w:t>
      </w:r>
      <w:r w:rsidR="007F72B9" w:rsidRPr="00EA4B26">
        <w:rPr>
          <w:rFonts w:ascii="Arial" w:hAnsi="Arial" w:cs="Arial"/>
          <w:color w:val="000000"/>
          <w:sz w:val="20"/>
        </w:rPr>
        <w:t xml:space="preserve"> </w:t>
      </w:r>
      <w:r w:rsidRPr="00EA4B26">
        <w:rPr>
          <w:rFonts w:ascii="Arial" w:hAnsi="Arial" w:cs="Arial"/>
          <w:color w:val="000000"/>
          <w:sz w:val="20"/>
        </w:rPr>
        <w:t>264.2</w:t>
      </w:r>
      <w:r w:rsidR="007F72B9" w:rsidRPr="00EA4B26">
        <w:rPr>
          <w:rFonts w:ascii="Arial" w:hAnsi="Arial" w:cs="Arial"/>
          <w:color w:val="000000"/>
          <w:sz w:val="20"/>
        </w:rPr>
        <w:t xml:space="preserve"> </w:t>
      </w:r>
      <w:r w:rsidRPr="00EA4B26">
        <w:rPr>
          <w:rFonts w:ascii="Arial" w:hAnsi="Arial" w:cs="Arial"/>
          <w:color w:val="000000"/>
          <w:sz w:val="20"/>
        </w:rPr>
        <w:t>Бюджетного</w:t>
      </w:r>
      <w:r w:rsidR="007F72B9" w:rsidRPr="00EA4B26">
        <w:rPr>
          <w:rFonts w:ascii="Arial" w:hAnsi="Arial" w:cs="Arial"/>
          <w:color w:val="000000"/>
          <w:sz w:val="20"/>
        </w:rPr>
        <w:t xml:space="preserve"> </w:t>
      </w:r>
      <w:r w:rsidRPr="00EA4B26">
        <w:rPr>
          <w:rFonts w:ascii="Arial" w:hAnsi="Arial" w:cs="Arial"/>
          <w:color w:val="000000"/>
          <w:sz w:val="20"/>
        </w:rPr>
        <w:t>кодекса</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статьей</w:t>
      </w:r>
      <w:r w:rsidR="007F72B9" w:rsidRPr="00EA4B26">
        <w:rPr>
          <w:rFonts w:ascii="Arial" w:hAnsi="Arial" w:cs="Arial"/>
          <w:color w:val="000000"/>
          <w:sz w:val="20"/>
        </w:rPr>
        <w:t xml:space="preserve"> </w:t>
      </w:r>
      <w:r w:rsidRPr="00EA4B26">
        <w:rPr>
          <w:rFonts w:ascii="Arial" w:hAnsi="Arial" w:cs="Arial"/>
          <w:color w:val="000000"/>
          <w:sz w:val="20"/>
        </w:rPr>
        <w:t>60</w:t>
      </w:r>
      <w:r w:rsidR="007F72B9" w:rsidRPr="00EA4B26">
        <w:rPr>
          <w:rFonts w:ascii="Arial" w:hAnsi="Arial" w:cs="Arial"/>
          <w:color w:val="000000"/>
          <w:sz w:val="20"/>
        </w:rPr>
        <w:t xml:space="preserve"> </w:t>
      </w:r>
      <w:r w:rsidRPr="00EA4B26">
        <w:rPr>
          <w:rFonts w:ascii="Arial" w:hAnsi="Arial" w:cs="Arial"/>
          <w:color w:val="000000"/>
          <w:sz w:val="20"/>
        </w:rPr>
        <w:t>Положения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регулировании</w:t>
      </w:r>
      <w:r w:rsidR="007F72B9" w:rsidRPr="00EA4B26">
        <w:rPr>
          <w:rFonts w:ascii="Arial" w:hAnsi="Arial" w:cs="Arial"/>
          <w:color w:val="000000"/>
          <w:sz w:val="20"/>
        </w:rPr>
        <w:t xml:space="preserve"> </w:t>
      </w:r>
      <w:r w:rsidRPr="00EA4B26">
        <w:rPr>
          <w:rFonts w:ascii="Arial" w:hAnsi="Arial" w:cs="Arial"/>
          <w:color w:val="000000"/>
          <w:sz w:val="20"/>
        </w:rPr>
        <w:t>бюджетных</w:t>
      </w:r>
      <w:r w:rsidR="007F72B9" w:rsidRPr="00EA4B26">
        <w:rPr>
          <w:rFonts w:ascii="Arial" w:hAnsi="Arial" w:cs="Arial"/>
          <w:color w:val="000000"/>
          <w:sz w:val="20"/>
        </w:rPr>
        <w:t xml:space="preserve"> </w:t>
      </w:r>
      <w:r w:rsidRPr="00EA4B26">
        <w:rPr>
          <w:rFonts w:ascii="Arial" w:hAnsi="Arial" w:cs="Arial"/>
          <w:color w:val="000000"/>
          <w:sz w:val="20"/>
        </w:rPr>
        <w:t>правоотношений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Сутчевском</w:t>
      </w:r>
      <w:r w:rsidR="007F72B9" w:rsidRPr="00EA4B26">
        <w:rPr>
          <w:rFonts w:ascii="Arial" w:hAnsi="Arial" w:cs="Arial"/>
          <w:color w:val="000000"/>
          <w:sz w:val="20"/>
        </w:rPr>
        <w:t xml:space="preserve"> </w:t>
      </w:r>
      <w:r w:rsidRPr="00EA4B26">
        <w:rPr>
          <w:rFonts w:ascii="Arial" w:hAnsi="Arial" w:cs="Arial"/>
          <w:color w:val="000000"/>
          <w:sz w:val="20"/>
        </w:rPr>
        <w:t>сельском</w:t>
      </w:r>
      <w:r w:rsidR="007F72B9" w:rsidRPr="00EA4B26">
        <w:rPr>
          <w:rFonts w:ascii="Arial" w:hAnsi="Arial" w:cs="Arial"/>
          <w:color w:val="000000"/>
          <w:sz w:val="20"/>
        </w:rPr>
        <w:t xml:space="preserve"> </w:t>
      </w:r>
      <w:r w:rsidRPr="00EA4B26">
        <w:rPr>
          <w:rFonts w:ascii="Arial" w:hAnsi="Arial" w:cs="Arial"/>
          <w:color w:val="000000"/>
          <w:sz w:val="20"/>
        </w:rPr>
        <w:t>поселении</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утвержденного</w:t>
      </w:r>
      <w:r w:rsidR="007F72B9" w:rsidRPr="00EA4B26">
        <w:rPr>
          <w:rFonts w:ascii="Arial" w:hAnsi="Arial" w:cs="Arial"/>
          <w:color w:val="000000"/>
          <w:sz w:val="20"/>
        </w:rPr>
        <w:t xml:space="preserve"> </w:t>
      </w:r>
      <w:r w:rsidRPr="00EA4B26">
        <w:rPr>
          <w:rFonts w:ascii="Arial" w:hAnsi="Arial" w:cs="Arial"/>
          <w:color w:val="000000"/>
          <w:sz w:val="20"/>
        </w:rPr>
        <w:t>решением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16.01.2014</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С-46-2</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b/>
          <w:color w:val="000000"/>
          <w:sz w:val="20"/>
        </w:rPr>
        <w:t>постановляет:</w:t>
      </w:r>
    </w:p>
    <w:p w:rsidR="003C659E" w:rsidRPr="00EA4B26" w:rsidRDefault="0033101A" w:rsidP="00EA4B26">
      <w:pPr>
        <w:numPr>
          <w:ilvl w:val="0"/>
          <w:numId w:val="11"/>
        </w:numPr>
        <w:ind w:left="0" w:firstLine="851"/>
        <w:jc w:val="both"/>
        <w:rPr>
          <w:rFonts w:ascii="Arial" w:hAnsi="Arial" w:cs="Arial"/>
          <w:color w:val="000000"/>
          <w:sz w:val="20"/>
        </w:rPr>
      </w:pPr>
      <w:r w:rsidRPr="00EA4B26">
        <w:rPr>
          <w:rFonts w:ascii="Arial" w:hAnsi="Arial" w:cs="Arial"/>
          <w:color w:val="000000"/>
          <w:sz w:val="20"/>
        </w:rPr>
        <w:t>Утвердить</w:t>
      </w:r>
      <w:r w:rsidR="007F72B9" w:rsidRPr="00EA4B26">
        <w:rPr>
          <w:rFonts w:ascii="Arial" w:hAnsi="Arial" w:cs="Arial"/>
          <w:color w:val="000000"/>
          <w:sz w:val="20"/>
        </w:rPr>
        <w:t xml:space="preserve"> </w:t>
      </w:r>
      <w:r w:rsidRPr="00EA4B26">
        <w:rPr>
          <w:rFonts w:ascii="Arial" w:hAnsi="Arial" w:cs="Arial"/>
          <w:color w:val="000000"/>
          <w:sz w:val="20"/>
        </w:rPr>
        <w:t>прилагаемый</w:t>
      </w:r>
      <w:r w:rsidR="007F72B9" w:rsidRPr="00EA4B26">
        <w:rPr>
          <w:rFonts w:ascii="Arial" w:hAnsi="Arial" w:cs="Arial"/>
          <w:color w:val="000000"/>
          <w:sz w:val="20"/>
        </w:rPr>
        <w:t xml:space="preserve"> </w:t>
      </w:r>
      <w:r w:rsidRPr="00EA4B26">
        <w:rPr>
          <w:rFonts w:ascii="Arial" w:hAnsi="Arial" w:cs="Arial"/>
          <w:color w:val="000000"/>
          <w:sz w:val="20"/>
        </w:rPr>
        <w:t>отчет</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исполнении</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9</w:t>
      </w:r>
      <w:r w:rsidR="007F72B9" w:rsidRPr="00EA4B26">
        <w:rPr>
          <w:rFonts w:ascii="Arial" w:hAnsi="Arial" w:cs="Arial"/>
          <w:color w:val="000000"/>
          <w:sz w:val="20"/>
        </w:rPr>
        <w:t xml:space="preserve"> </w:t>
      </w:r>
      <w:r w:rsidRPr="00EA4B26">
        <w:rPr>
          <w:rFonts w:ascii="Arial" w:hAnsi="Arial" w:cs="Arial"/>
          <w:color w:val="000000"/>
          <w:sz w:val="20"/>
        </w:rPr>
        <w:t>месяцев</w:t>
      </w:r>
      <w:r w:rsidR="007F72B9" w:rsidRPr="00EA4B26">
        <w:rPr>
          <w:rFonts w:ascii="Arial" w:hAnsi="Arial" w:cs="Arial"/>
          <w:color w:val="000000"/>
          <w:sz w:val="20"/>
        </w:rPr>
        <w:t xml:space="preserve"> </w:t>
      </w:r>
      <w:r w:rsidRPr="00EA4B26">
        <w:rPr>
          <w:rFonts w:ascii="Arial" w:hAnsi="Arial" w:cs="Arial"/>
          <w:color w:val="000000"/>
          <w:sz w:val="20"/>
        </w:rPr>
        <w:t>2020</w:t>
      </w:r>
      <w:r w:rsidR="007F72B9" w:rsidRPr="00EA4B26">
        <w:rPr>
          <w:rFonts w:ascii="Arial" w:hAnsi="Arial" w:cs="Arial"/>
          <w:color w:val="000000"/>
          <w:sz w:val="20"/>
        </w:rPr>
        <w:t xml:space="preserve"> </w:t>
      </w:r>
      <w:r w:rsidRPr="00EA4B26">
        <w:rPr>
          <w:rFonts w:ascii="Arial" w:hAnsi="Arial" w:cs="Arial"/>
          <w:color w:val="000000"/>
          <w:sz w:val="20"/>
        </w:rPr>
        <w:t>года</w:t>
      </w:r>
      <w:r w:rsidR="007F72B9" w:rsidRPr="00EA4B26">
        <w:rPr>
          <w:rFonts w:ascii="Arial" w:hAnsi="Arial" w:cs="Arial"/>
          <w:color w:val="000000"/>
          <w:sz w:val="20"/>
        </w:rPr>
        <w:t xml:space="preserve"> </w:t>
      </w:r>
      <w:r w:rsidRPr="00EA4B26">
        <w:rPr>
          <w:rFonts w:ascii="Arial" w:hAnsi="Arial" w:cs="Arial"/>
          <w:color w:val="000000"/>
          <w:sz w:val="20"/>
        </w:rPr>
        <w:t>(далее-отчёт).</w:t>
      </w:r>
    </w:p>
    <w:p w:rsidR="0033101A" w:rsidRPr="00EA4B26" w:rsidRDefault="007F72B9" w:rsidP="00EA4B26">
      <w:pPr>
        <w:ind w:firstLine="720"/>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2.</w:t>
      </w:r>
      <w:r w:rsidRPr="00EA4B26">
        <w:rPr>
          <w:rFonts w:ascii="Arial" w:hAnsi="Arial" w:cs="Arial"/>
          <w:color w:val="000000"/>
          <w:sz w:val="20"/>
        </w:rPr>
        <w:t xml:space="preserve"> </w:t>
      </w:r>
      <w:r w:rsidR="0033101A" w:rsidRPr="00EA4B26">
        <w:rPr>
          <w:rFonts w:ascii="Arial" w:hAnsi="Arial" w:cs="Arial"/>
          <w:color w:val="000000"/>
          <w:sz w:val="20"/>
        </w:rPr>
        <w:t>Направить</w:t>
      </w:r>
      <w:r w:rsidRPr="00EA4B26">
        <w:rPr>
          <w:rFonts w:ascii="Arial" w:hAnsi="Arial" w:cs="Arial"/>
          <w:color w:val="000000"/>
          <w:sz w:val="20"/>
        </w:rPr>
        <w:t xml:space="preserve"> </w:t>
      </w:r>
      <w:r w:rsidR="0033101A" w:rsidRPr="00EA4B26">
        <w:rPr>
          <w:rFonts w:ascii="Arial" w:hAnsi="Arial" w:cs="Arial"/>
          <w:color w:val="000000"/>
          <w:sz w:val="20"/>
        </w:rPr>
        <w:t>вышеуказанный</w:t>
      </w:r>
      <w:r w:rsidRPr="00EA4B26">
        <w:rPr>
          <w:rFonts w:ascii="Arial" w:hAnsi="Arial" w:cs="Arial"/>
          <w:color w:val="000000"/>
          <w:sz w:val="20"/>
        </w:rPr>
        <w:t xml:space="preserve"> </w:t>
      </w:r>
      <w:r w:rsidR="0033101A" w:rsidRPr="00EA4B26">
        <w:rPr>
          <w:rFonts w:ascii="Arial" w:hAnsi="Arial" w:cs="Arial"/>
          <w:color w:val="000000"/>
          <w:sz w:val="20"/>
        </w:rPr>
        <w:t>отчёт</w:t>
      </w:r>
      <w:r w:rsidRPr="00EA4B26">
        <w:rPr>
          <w:rFonts w:ascii="Arial" w:hAnsi="Arial" w:cs="Arial"/>
          <w:color w:val="000000"/>
          <w:sz w:val="20"/>
        </w:rPr>
        <w:t xml:space="preserve"> </w:t>
      </w:r>
      <w:r w:rsidR="0033101A" w:rsidRPr="00EA4B26">
        <w:rPr>
          <w:rFonts w:ascii="Arial" w:hAnsi="Arial" w:cs="Arial"/>
          <w:color w:val="000000"/>
          <w:sz w:val="20"/>
        </w:rPr>
        <w:t>Сутчевского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Собранию</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r w:rsidR="0033101A" w:rsidRPr="00EA4B26">
        <w:rPr>
          <w:rFonts w:ascii="Arial" w:hAnsi="Arial" w:cs="Arial"/>
          <w:color w:val="000000"/>
          <w:sz w:val="20"/>
        </w:rPr>
        <w:t>Су</w:t>
      </w:r>
      <w:r w:rsidR="0033101A" w:rsidRPr="00EA4B26">
        <w:rPr>
          <w:rFonts w:ascii="Arial" w:hAnsi="Arial" w:cs="Arial"/>
          <w:color w:val="000000"/>
          <w:sz w:val="20"/>
        </w:rPr>
        <w:t>т</w:t>
      </w:r>
      <w:r w:rsidR="0033101A" w:rsidRPr="00EA4B26">
        <w:rPr>
          <w:rFonts w:ascii="Arial" w:hAnsi="Arial" w:cs="Arial"/>
          <w:color w:val="000000"/>
          <w:sz w:val="20"/>
        </w:rPr>
        <w:t>чевского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p>
    <w:p w:rsidR="0033101A" w:rsidRPr="00EA4B26" w:rsidRDefault="007F72B9" w:rsidP="00EA4B26">
      <w:pPr>
        <w:ind w:firstLine="720"/>
        <w:jc w:val="both"/>
        <w:rPr>
          <w:rFonts w:ascii="Arial" w:hAnsi="Arial" w:cs="Arial"/>
          <w:color w:val="000000"/>
          <w:sz w:val="20"/>
        </w:rPr>
      </w:pPr>
      <w:r w:rsidRPr="00EA4B26">
        <w:rPr>
          <w:rFonts w:ascii="Arial" w:hAnsi="Arial" w:cs="Arial"/>
          <w:color w:val="000000"/>
          <w:sz w:val="20"/>
        </w:rPr>
        <w:t xml:space="preserve"> </w:t>
      </w:r>
    </w:p>
    <w:p w:rsidR="003C659E" w:rsidRPr="00EA4B26" w:rsidRDefault="0033101A" w:rsidP="00EA4B26">
      <w:pPr>
        <w:pStyle w:val="aff8"/>
        <w:numPr>
          <w:ilvl w:val="0"/>
          <w:numId w:val="35"/>
        </w:numPr>
        <w:ind w:left="0" w:firstLine="851"/>
        <w:jc w:val="both"/>
        <w:rPr>
          <w:rFonts w:ascii="Arial" w:hAnsi="Arial" w:cs="Arial"/>
          <w:color w:val="000000"/>
          <w:sz w:val="20"/>
        </w:rPr>
      </w:pPr>
      <w:r w:rsidRPr="00EA4B26">
        <w:rPr>
          <w:rFonts w:ascii="Arial" w:hAnsi="Arial" w:cs="Arial"/>
          <w:color w:val="000000"/>
          <w:sz w:val="20"/>
        </w:rPr>
        <w:lastRenderedPageBreak/>
        <w:t>Настоящее</w:t>
      </w:r>
      <w:r w:rsidR="007F72B9" w:rsidRPr="00EA4B26">
        <w:rPr>
          <w:rFonts w:ascii="Arial" w:hAnsi="Arial" w:cs="Arial"/>
          <w:color w:val="000000"/>
          <w:sz w:val="20"/>
        </w:rPr>
        <w:t xml:space="preserve"> </w:t>
      </w:r>
      <w:r w:rsidRPr="00EA4B26">
        <w:rPr>
          <w:rFonts w:ascii="Arial" w:hAnsi="Arial" w:cs="Arial"/>
          <w:color w:val="000000"/>
          <w:sz w:val="20"/>
        </w:rPr>
        <w:t>постановление</w:t>
      </w:r>
      <w:r w:rsidR="007F72B9" w:rsidRPr="00EA4B26">
        <w:rPr>
          <w:rFonts w:ascii="Arial" w:hAnsi="Arial" w:cs="Arial"/>
          <w:color w:val="000000"/>
          <w:sz w:val="20"/>
        </w:rPr>
        <w:t xml:space="preserve"> </w:t>
      </w:r>
      <w:r w:rsidRPr="00EA4B26">
        <w:rPr>
          <w:rFonts w:ascii="Arial" w:hAnsi="Arial" w:cs="Arial"/>
          <w:color w:val="000000"/>
          <w:sz w:val="20"/>
        </w:rPr>
        <w:t>вступает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силу</w:t>
      </w:r>
      <w:r w:rsidR="007F72B9" w:rsidRPr="00EA4B26">
        <w:rPr>
          <w:rFonts w:ascii="Arial" w:hAnsi="Arial" w:cs="Arial"/>
          <w:color w:val="000000"/>
          <w:sz w:val="20"/>
        </w:rPr>
        <w:t xml:space="preserve"> </w:t>
      </w:r>
      <w:r w:rsidRPr="00EA4B26">
        <w:rPr>
          <w:rFonts w:ascii="Arial" w:hAnsi="Arial" w:cs="Arial"/>
          <w:color w:val="000000"/>
          <w:sz w:val="20"/>
        </w:rPr>
        <w:t>после</w:t>
      </w:r>
      <w:r w:rsidR="007F72B9" w:rsidRPr="00EA4B26">
        <w:rPr>
          <w:rFonts w:ascii="Arial" w:hAnsi="Arial" w:cs="Arial"/>
          <w:color w:val="000000"/>
          <w:sz w:val="20"/>
        </w:rPr>
        <w:t xml:space="preserve"> </w:t>
      </w:r>
      <w:r w:rsidRPr="00EA4B26">
        <w:rPr>
          <w:rFonts w:ascii="Arial" w:hAnsi="Arial" w:cs="Arial"/>
          <w:color w:val="000000"/>
          <w:sz w:val="20"/>
        </w:rPr>
        <w:t>официального</w:t>
      </w:r>
      <w:r w:rsidR="007F72B9" w:rsidRPr="00EA4B26">
        <w:rPr>
          <w:rFonts w:ascii="Arial" w:hAnsi="Arial" w:cs="Arial"/>
          <w:color w:val="000000"/>
          <w:sz w:val="20"/>
        </w:rPr>
        <w:t xml:space="preserve"> </w:t>
      </w:r>
      <w:r w:rsidRPr="00EA4B26">
        <w:rPr>
          <w:rFonts w:ascii="Arial" w:hAnsi="Arial" w:cs="Arial"/>
          <w:color w:val="000000"/>
          <w:sz w:val="20"/>
        </w:rPr>
        <w:t>опубликования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печатном</w:t>
      </w:r>
      <w:r w:rsidR="007F72B9" w:rsidRPr="00EA4B26">
        <w:rPr>
          <w:rFonts w:ascii="Arial" w:hAnsi="Arial" w:cs="Arial"/>
          <w:color w:val="000000"/>
          <w:sz w:val="20"/>
        </w:rPr>
        <w:t xml:space="preserve"> </w:t>
      </w:r>
      <w:r w:rsidRPr="00EA4B26">
        <w:rPr>
          <w:rFonts w:ascii="Arial" w:hAnsi="Arial" w:cs="Arial"/>
          <w:color w:val="000000"/>
          <w:sz w:val="20"/>
        </w:rPr>
        <w:t>средстве</w:t>
      </w:r>
      <w:r w:rsidR="007F72B9" w:rsidRPr="00EA4B26">
        <w:rPr>
          <w:rFonts w:ascii="Arial" w:hAnsi="Arial" w:cs="Arial"/>
          <w:color w:val="000000"/>
          <w:sz w:val="20"/>
        </w:rPr>
        <w:t xml:space="preserve"> </w:t>
      </w:r>
      <w:r w:rsidRPr="00EA4B26">
        <w:rPr>
          <w:rFonts w:ascii="Arial" w:hAnsi="Arial" w:cs="Arial"/>
          <w:color w:val="000000"/>
          <w:sz w:val="20"/>
        </w:rPr>
        <w:t>массовой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г</w:t>
      </w:r>
      <w:r w:rsidRPr="00EA4B26">
        <w:rPr>
          <w:rFonts w:ascii="Arial" w:hAnsi="Arial" w:cs="Arial"/>
          <w:color w:val="000000"/>
          <w:sz w:val="20"/>
        </w:rPr>
        <w:t>а</w:t>
      </w:r>
      <w:r w:rsidRPr="00EA4B26">
        <w:rPr>
          <w:rFonts w:ascii="Arial" w:hAnsi="Arial" w:cs="Arial"/>
          <w:color w:val="000000"/>
          <w:sz w:val="20"/>
        </w:rPr>
        <w:t>зете</w:t>
      </w:r>
      <w:r w:rsidR="007F72B9" w:rsidRPr="00EA4B26">
        <w:rPr>
          <w:rFonts w:ascii="Arial" w:hAnsi="Arial" w:cs="Arial"/>
          <w:color w:val="000000"/>
          <w:sz w:val="20"/>
        </w:rPr>
        <w:t xml:space="preserve"> </w:t>
      </w:r>
      <w:r w:rsidRPr="00EA4B26">
        <w:rPr>
          <w:rFonts w:ascii="Arial" w:hAnsi="Arial" w:cs="Arial"/>
          <w:color w:val="000000"/>
          <w:sz w:val="20"/>
        </w:rPr>
        <w:t>«Посадский</w:t>
      </w:r>
      <w:r w:rsidR="007F72B9" w:rsidRPr="00EA4B26">
        <w:rPr>
          <w:rFonts w:ascii="Arial" w:hAnsi="Arial" w:cs="Arial"/>
          <w:color w:val="000000"/>
          <w:sz w:val="20"/>
        </w:rPr>
        <w:t xml:space="preserve"> </w:t>
      </w:r>
      <w:r w:rsidRPr="00EA4B26">
        <w:rPr>
          <w:rFonts w:ascii="Arial" w:hAnsi="Arial" w:cs="Arial"/>
          <w:color w:val="000000"/>
          <w:sz w:val="20"/>
        </w:rPr>
        <w:t>вестник».</w:t>
      </w:r>
    </w:p>
    <w:p w:rsidR="000C242F" w:rsidRDefault="000C242F" w:rsidP="00EA4B26">
      <w:pPr>
        <w:jc w:val="both"/>
        <w:rPr>
          <w:rFonts w:ascii="Arial" w:hAnsi="Arial" w:cs="Arial"/>
          <w:color w:val="000000"/>
          <w:sz w:val="20"/>
        </w:rPr>
      </w:pPr>
    </w:p>
    <w:p w:rsidR="000C242F" w:rsidRDefault="000C242F" w:rsidP="00EA4B26">
      <w:pPr>
        <w:jc w:val="both"/>
        <w:rPr>
          <w:rFonts w:ascii="Arial" w:hAnsi="Arial" w:cs="Arial"/>
          <w:color w:val="000000"/>
          <w:sz w:val="20"/>
        </w:rPr>
      </w:pPr>
    </w:p>
    <w:p w:rsidR="0033101A" w:rsidRPr="00EA4B26" w:rsidRDefault="0033101A" w:rsidP="00EA4B26">
      <w:pPr>
        <w:jc w:val="both"/>
        <w:rPr>
          <w:rFonts w:ascii="Arial" w:hAnsi="Arial" w:cs="Arial"/>
          <w:color w:val="000000"/>
          <w:sz w:val="20"/>
        </w:rPr>
      </w:pPr>
      <w:r w:rsidRPr="00EA4B26">
        <w:rPr>
          <w:rFonts w:ascii="Arial" w:hAnsi="Arial" w:cs="Arial"/>
          <w:color w:val="000000"/>
          <w:sz w:val="20"/>
        </w:rPr>
        <w:t>Глава</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0C242F">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Pr="00EA4B26">
        <w:rPr>
          <w:rFonts w:ascii="Arial" w:hAnsi="Arial" w:cs="Arial"/>
          <w:color w:val="000000"/>
          <w:sz w:val="20"/>
        </w:rPr>
        <w:t>С.Ю.</w:t>
      </w:r>
      <w:r w:rsidR="007F72B9" w:rsidRPr="00EA4B26">
        <w:rPr>
          <w:rFonts w:ascii="Arial" w:hAnsi="Arial" w:cs="Arial"/>
          <w:color w:val="000000"/>
          <w:sz w:val="20"/>
        </w:rPr>
        <w:t xml:space="preserve"> </w:t>
      </w:r>
      <w:r w:rsidRPr="00EA4B26">
        <w:rPr>
          <w:rFonts w:ascii="Arial" w:hAnsi="Arial" w:cs="Arial"/>
          <w:color w:val="000000"/>
          <w:sz w:val="20"/>
        </w:rPr>
        <w:t>Емельянова</w:t>
      </w:r>
      <w:r w:rsidR="007F72B9" w:rsidRPr="00EA4B26">
        <w:rPr>
          <w:rFonts w:ascii="Arial" w:hAnsi="Arial" w:cs="Arial"/>
          <w:color w:val="000000"/>
          <w:sz w:val="20"/>
        </w:rPr>
        <w:t xml:space="preserve"> </w:t>
      </w:r>
    </w:p>
    <w:p w:rsidR="003C659E" w:rsidRPr="00EA4B26" w:rsidRDefault="007F72B9" w:rsidP="00EA4B26">
      <w:pPr>
        <w:rPr>
          <w:rFonts w:ascii="Arial" w:hAnsi="Arial" w:cs="Arial"/>
          <w:color w:val="000000"/>
          <w:sz w:val="20"/>
        </w:rPr>
      </w:pPr>
      <w:r w:rsidRPr="00EA4B26">
        <w:rPr>
          <w:rFonts w:ascii="Arial" w:hAnsi="Arial" w:cs="Arial"/>
          <w:color w:val="000000"/>
          <w:sz w:val="20"/>
        </w:rPr>
        <w:t xml:space="preserve"> </w:t>
      </w:r>
    </w:p>
    <w:p w:rsidR="0033101A" w:rsidRPr="00EA4B26" w:rsidRDefault="0033101A" w:rsidP="00EA4B26">
      <w:pPr>
        <w:rPr>
          <w:rFonts w:ascii="Arial" w:hAnsi="Arial" w:cs="Arial"/>
          <w:color w:val="000000"/>
          <w:sz w:val="20"/>
        </w:rPr>
      </w:pPr>
    </w:p>
    <w:tbl>
      <w:tblPr>
        <w:tblW w:w="5000" w:type="pct"/>
        <w:tblLook w:val="0000"/>
      </w:tblPr>
      <w:tblGrid>
        <w:gridCol w:w="5789"/>
        <w:gridCol w:w="2893"/>
        <w:gridCol w:w="6673"/>
      </w:tblGrid>
      <w:tr w:rsidR="0033101A" w:rsidRPr="00EA4B26" w:rsidTr="000C242F">
        <w:trPr>
          <w:cantSplit/>
        </w:trPr>
        <w:tc>
          <w:tcPr>
            <w:tcW w:w="1885" w:type="pct"/>
            <w:shd w:val="clear" w:color="auto" w:fill="auto"/>
            <w:vAlign w:val="center"/>
          </w:tcPr>
          <w:p w:rsidR="0033101A" w:rsidRPr="00EA4B26" w:rsidRDefault="0033101A" w:rsidP="000C242F">
            <w:pPr>
              <w:snapToGrid w:val="0"/>
              <w:ind w:left="-533"/>
              <w:jc w:val="center"/>
              <w:rPr>
                <w:rFonts w:ascii="Arial" w:hAnsi="Arial" w:cs="Arial"/>
                <w:b/>
                <w:i/>
                <w:color w:val="000000"/>
                <w:sz w:val="20"/>
              </w:rPr>
            </w:pPr>
          </w:p>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Ч</w:t>
            </w:r>
            <w:r w:rsidR="00EA4B26" w:rsidRPr="00EA4B26">
              <w:rPr>
                <w:rFonts w:ascii="Arial" w:hAnsi="Arial" w:cs="Arial"/>
                <w:color w:val="000000"/>
                <w:sz w:val="20"/>
              </w:rPr>
              <w:t>ă</w:t>
            </w:r>
            <w:r w:rsidRPr="00EA4B26">
              <w:rPr>
                <w:rFonts w:ascii="Arial" w:hAnsi="Arial" w:cs="Arial"/>
                <w:color w:val="000000"/>
                <w:sz w:val="20"/>
              </w:rPr>
              <w:t>ваш</w:t>
            </w:r>
            <w:r w:rsidR="007F72B9" w:rsidRPr="00EA4B26">
              <w:rPr>
                <w:rFonts w:ascii="Arial" w:hAnsi="Arial" w:cs="Arial"/>
                <w:color w:val="000000"/>
                <w:sz w:val="20"/>
              </w:rPr>
              <w:t xml:space="preserve"> </w:t>
            </w:r>
            <w:r w:rsidRPr="00EA4B26">
              <w:rPr>
                <w:rFonts w:ascii="Arial" w:hAnsi="Arial" w:cs="Arial"/>
                <w:color w:val="000000"/>
                <w:sz w:val="20"/>
              </w:rPr>
              <w:t>Республикин</w:t>
            </w:r>
          </w:p>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С</w:t>
            </w:r>
            <w:r w:rsidR="00EA4B26" w:rsidRPr="00EA4B26">
              <w:rPr>
                <w:rFonts w:ascii="Arial" w:hAnsi="Arial" w:cs="Arial"/>
                <w:color w:val="000000"/>
                <w:sz w:val="20"/>
              </w:rPr>
              <w:t>ĕ</w:t>
            </w:r>
            <w:r w:rsidRPr="00EA4B26">
              <w:rPr>
                <w:rFonts w:ascii="Arial" w:hAnsi="Arial" w:cs="Arial"/>
                <w:color w:val="000000"/>
                <w:sz w:val="20"/>
              </w:rPr>
              <w:t>нт</w:t>
            </w:r>
            <w:r w:rsidR="00EA4B26" w:rsidRPr="00EA4B26">
              <w:rPr>
                <w:rFonts w:ascii="Arial" w:hAnsi="Arial" w:cs="Arial"/>
                <w:color w:val="000000"/>
                <w:sz w:val="20"/>
              </w:rPr>
              <w:t>ĕ</w:t>
            </w:r>
            <w:r w:rsidRPr="00EA4B26">
              <w:rPr>
                <w:rFonts w:ascii="Arial" w:hAnsi="Arial" w:cs="Arial"/>
                <w:color w:val="000000"/>
                <w:sz w:val="20"/>
              </w:rPr>
              <w:t>рв</w:t>
            </w:r>
            <w:r w:rsidR="00EA4B26" w:rsidRPr="00EA4B26">
              <w:rPr>
                <w:rFonts w:ascii="Arial" w:hAnsi="Arial" w:cs="Arial"/>
                <w:color w:val="000000"/>
                <w:sz w:val="20"/>
              </w:rPr>
              <w:t>ă</w:t>
            </w:r>
            <w:r w:rsidRPr="00EA4B26">
              <w:rPr>
                <w:rFonts w:ascii="Arial" w:hAnsi="Arial" w:cs="Arial"/>
                <w:color w:val="000000"/>
                <w:sz w:val="20"/>
              </w:rPr>
              <w:t>рри</w:t>
            </w:r>
            <w:r w:rsidR="007F72B9" w:rsidRPr="00EA4B26">
              <w:rPr>
                <w:rFonts w:ascii="Arial" w:hAnsi="Arial" w:cs="Arial"/>
                <w:color w:val="000000"/>
                <w:sz w:val="20"/>
              </w:rPr>
              <w:t xml:space="preserve"> </w:t>
            </w:r>
            <w:r w:rsidRPr="00EA4B26">
              <w:rPr>
                <w:rFonts w:ascii="Arial" w:hAnsi="Arial" w:cs="Arial"/>
                <w:color w:val="000000"/>
                <w:sz w:val="20"/>
              </w:rPr>
              <w:t>район</w:t>
            </w:r>
            <w:r w:rsidR="00EA4B26" w:rsidRPr="00EA4B26">
              <w:rPr>
                <w:rFonts w:ascii="Arial" w:hAnsi="Arial" w:cs="Arial"/>
                <w:color w:val="000000"/>
                <w:sz w:val="20"/>
              </w:rPr>
              <w:t>ĕ</w:t>
            </w:r>
            <w:r w:rsidRPr="00EA4B26">
              <w:rPr>
                <w:rFonts w:ascii="Arial" w:hAnsi="Arial" w:cs="Arial"/>
                <w:color w:val="000000"/>
                <w:sz w:val="20"/>
              </w:rPr>
              <w:t>н</w:t>
            </w:r>
          </w:p>
          <w:p w:rsidR="003C659E" w:rsidRPr="00EA4B26" w:rsidRDefault="007F72B9" w:rsidP="000C242F">
            <w:pPr>
              <w:jc w:val="center"/>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администраций</w:t>
            </w:r>
            <w:r w:rsidR="00EA4B26" w:rsidRPr="00EA4B26">
              <w:rPr>
                <w:rFonts w:ascii="Arial" w:hAnsi="Arial" w:cs="Arial"/>
                <w:color w:val="000000"/>
                <w:sz w:val="20"/>
              </w:rPr>
              <w:t>ĕ</w:t>
            </w:r>
          </w:p>
          <w:p w:rsidR="003C659E" w:rsidRPr="00EA4B26" w:rsidRDefault="0033101A" w:rsidP="000C242F">
            <w:pPr>
              <w:pStyle w:val="12"/>
              <w:numPr>
                <w:ilvl w:val="0"/>
                <w:numId w:val="14"/>
              </w:numPr>
              <w:tabs>
                <w:tab w:val="clear" w:pos="0"/>
                <w:tab w:val="num" w:pos="432"/>
              </w:tabs>
              <w:suppressAutoHyphens/>
              <w:rPr>
                <w:rFonts w:ascii="Arial" w:hAnsi="Arial" w:cs="Arial"/>
                <w:color w:val="000000"/>
                <w:sz w:val="20"/>
              </w:rPr>
            </w:pPr>
            <w:r w:rsidRPr="00EA4B26">
              <w:rPr>
                <w:rFonts w:ascii="Arial" w:hAnsi="Arial" w:cs="Arial"/>
                <w:color w:val="000000"/>
                <w:sz w:val="20"/>
              </w:rPr>
              <w:t>Й</w:t>
            </w:r>
            <w:r w:rsidR="007F72B9" w:rsidRPr="00EA4B26">
              <w:rPr>
                <w:rFonts w:ascii="Arial" w:hAnsi="Arial" w:cs="Arial"/>
                <w:color w:val="000000"/>
                <w:sz w:val="20"/>
              </w:rPr>
              <w:t xml:space="preserve"> </w:t>
            </w:r>
            <w:r w:rsidRPr="00EA4B26">
              <w:rPr>
                <w:rFonts w:ascii="Arial" w:hAnsi="Arial" w:cs="Arial"/>
                <w:color w:val="000000"/>
                <w:sz w:val="20"/>
              </w:rPr>
              <w:t>Ы</w:t>
            </w:r>
            <w:r w:rsidR="007F72B9" w:rsidRPr="00EA4B26">
              <w:rPr>
                <w:rFonts w:ascii="Arial" w:hAnsi="Arial" w:cs="Arial"/>
                <w:color w:val="000000"/>
                <w:sz w:val="20"/>
              </w:rPr>
              <w:t xml:space="preserve"> </w:t>
            </w:r>
            <w:r w:rsidRPr="00EA4B26">
              <w:rPr>
                <w:rFonts w:ascii="Arial" w:hAnsi="Arial" w:cs="Arial"/>
                <w:color w:val="000000"/>
                <w:sz w:val="20"/>
              </w:rPr>
              <w:t>Ш</w:t>
            </w:r>
            <w:r w:rsidR="007F72B9" w:rsidRPr="00EA4B26">
              <w:rPr>
                <w:rFonts w:ascii="Arial" w:hAnsi="Arial" w:cs="Arial"/>
                <w:color w:val="000000"/>
                <w:sz w:val="20"/>
              </w:rPr>
              <w:t xml:space="preserve"> </w:t>
            </w:r>
            <w:r w:rsidRPr="00EA4B26">
              <w:rPr>
                <w:rFonts w:ascii="Arial" w:hAnsi="Arial" w:cs="Arial"/>
                <w:color w:val="000000"/>
                <w:sz w:val="20"/>
              </w:rPr>
              <w:t>Ǎ</w:t>
            </w:r>
            <w:r w:rsidR="007F72B9" w:rsidRPr="00EA4B26">
              <w:rPr>
                <w:rFonts w:ascii="Arial" w:hAnsi="Arial" w:cs="Arial"/>
                <w:color w:val="000000"/>
                <w:sz w:val="20"/>
              </w:rPr>
              <w:t xml:space="preserve"> </w:t>
            </w:r>
            <w:r w:rsidRPr="00EA4B26">
              <w:rPr>
                <w:rFonts w:ascii="Arial" w:hAnsi="Arial" w:cs="Arial"/>
                <w:color w:val="000000"/>
                <w:sz w:val="20"/>
              </w:rPr>
              <w:t>Н</w:t>
            </w:r>
            <w:r w:rsidR="007F72B9" w:rsidRPr="00EA4B26">
              <w:rPr>
                <w:rFonts w:ascii="Arial" w:hAnsi="Arial" w:cs="Arial"/>
                <w:color w:val="000000"/>
                <w:sz w:val="20"/>
              </w:rPr>
              <w:t xml:space="preserve"> </w:t>
            </w:r>
            <w:r w:rsidRPr="00EA4B26">
              <w:rPr>
                <w:rFonts w:ascii="Arial" w:hAnsi="Arial" w:cs="Arial"/>
                <w:color w:val="000000"/>
                <w:sz w:val="20"/>
              </w:rPr>
              <w:t>У</w:t>
            </w:r>
          </w:p>
          <w:p w:rsidR="003C659E" w:rsidRPr="00EA4B26" w:rsidRDefault="007F72B9" w:rsidP="000C242F">
            <w:pPr>
              <w:jc w:val="center"/>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w:t>
            </w:r>
          </w:p>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С</w:t>
            </w:r>
            <w:r w:rsidR="00EA4B26" w:rsidRPr="00EA4B26">
              <w:rPr>
                <w:rFonts w:ascii="Arial" w:hAnsi="Arial" w:cs="Arial"/>
                <w:color w:val="000000"/>
                <w:sz w:val="20"/>
              </w:rPr>
              <w:t>ĕ</w:t>
            </w:r>
            <w:r w:rsidRPr="00EA4B26">
              <w:rPr>
                <w:rFonts w:ascii="Arial" w:hAnsi="Arial" w:cs="Arial"/>
                <w:color w:val="000000"/>
                <w:sz w:val="20"/>
              </w:rPr>
              <w:t>нт</w:t>
            </w:r>
            <w:r w:rsidR="00EA4B26" w:rsidRPr="00EA4B26">
              <w:rPr>
                <w:rFonts w:ascii="Arial" w:hAnsi="Arial" w:cs="Arial"/>
                <w:color w:val="000000"/>
                <w:sz w:val="20"/>
              </w:rPr>
              <w:t>ĕ</w:t>
            </w:r>
            <w:r w:rsidRPr="00EA4B26">
              <w:rPr>
                <w:rFonts w:ascii="Arial" w:hAnsi="Arial" w:cs="Arial"/>
                <w:color w:val="000000"/>
                <w:sz w:val="20"/>
              </w:rPr>
              <w:t>рв</w:t>
            </w:r>
            <w:r w:rsidR="00EA4B26" w:rsidRPr="00EA4B26">
              <w:rPr>
                <w:rFonts w:ascii="Arial" w:hAnsi="Arial" w:cs="Arial"/>
                <w:color w:val="000000"/>
                <w:sz w:val="20"/>
              </w:rPr>
              <w:t>ă</w:t>
            </w:r>
            <w:r w:rsidRPr="00EA4B26">
              <w:rPr>
                <w:rFonts w:ascii="Arial" w:hAnsi="Arial" w:cs="Arial"/>
                <w:color w:val="000000"/>
                <w:sz w:val="20"/>
              </w:rPr>
              <w:t>рри</w:t>
            </w:r>
            <w:r w:rsidR="007F72B9" w:rsidRPr="00EA4B26">
              <w:rPr>
                <w:rFonts w:ascii="Arial" w:hAnsi="Arial" w:cs="Arial"/>
                <w:color w:val="000000"/>
                <w:sz w:val="20"/>
              </w:rPr>
              <w:t xml:space="preserve"> </w:t>
            </w:r>
            <w:r w:rsidRPr="00EA4B26">
              <w:rPr>
                <w:rFonts w:ascii="Arial" w:hAnsi="Arial" w:cs="Arial"/>
                <w:color w:val="000000"/>
                <w:sz w:val="20"/>
              </w:rPr>
              <w:t>хули</w:t>
            </w:r>
            <w:r w:rsidR="007F72B9" w:rsidRPr="00EA4B26">
              <w:rPr>
                <w:rFonts w:ascii="Arial" w:hAnsi="Arial" w:cs="Arial"/>
                <w:color w:val="000000"/>
                <w:sz w:val="20"/>
              </w:rPr>
              <w:t xml:space="preserve"> </w:t>
            </w:r>
          </w:p>
          <w:p w:rsidR="0033101A" w:rsidRPr="00EA4B26" w:rsidRDefault="007F72B9" w:rsidP="000C242F">
            <w:pPr>
              <w:jc w:val="center"/>
              <w:rPr>
                <w:rFonts w:ascii="Arial" w:hAnsi="Arial" w:cs="Arial"/>
                <w:b/>
                <w:i/>
                <w:color w:val="000000"/>
                <w:sz w:val="20"/>
              </w:rPr>
            </w:pPr>
            <w:r w:rsidRPr="00EA4B26">
              <w:rPr>
                <w:rFonts w:ascii="Arial" w:hAnsi="Arial" w:cs="Arial"/>
                <w:color w:val="000000"/>
                <w:sz w:val="20"/>
              </w:rPr>
              <w:t xml:space="preserve"> </w:t>
            </w:r>
          </w:p>
          <w:p w:rsidR="0033101A" w:rsidRPr="00EA4B26" w:rsidRDefault="007F72B9" w:rsidP="000C242F">
            <w:pPr>
              <w:jc w:val="center"/>
              <w:rPr>
                <w:rFonts w:ascii="Arial" w:hAnsi="Arial" w:cs="Arial"/>
                <w:b/>
                <w:i/>
                <w:color w:val="000000"/>
                <w:sz w:val="20"/>
              </w:rPr>
            </w:pPr>
            <w:r w:rsidRPr="00EA4B26">
              <w:rPr>
                <w:rFonts w:ascii="Arial" w:hAnsi="Arial" w:cs="Arial"/>
                <w:color w:val="000000"/>
                <w:sz w:val="20"/>
              </w:rPr>
              <w:t xml:space="preserve"> </w:t>
            </w:r>
          </w:p>
        </w:tc>
        <w:tc>
          <w:tcPr>
            <w:tcW w:w="942" w:type="pct"/>
            <w:shd w:val="clear" w:color="auto" w:fill="auto"/>
            <w:vAlign w:val="center"/>
          </w:tcPr>
          <w:p w:rsidR="0033101A" w:rsidRPr="00EA4B26" w:rsidRDefault="0033101A" w:rsidP="000C242F">
            <w:pPr>
              <w:snapToGrid w:val="0"/>
              <w:ind w:hanging="783"/>
              <w:jc w:val="center"/>
              <w:rPr>
                <w:rFonts w:ascii="Arial" w:hAnsi="Arial" w:cs="Arial"/>
                <w:b/>
                <w:i/>
                <w:color w:val="000000"/>
                <w:sz w:val="20"/>
              </w:rPr>
            </w:pPr>
            <w:r w:rsidRPr="00EA4B26">
              <w:rPr>
                <w:rFonts w:ascii="Arial" w:hAnsi="Arial" w:cs="Arial"/>
                <w:noProof/>
                <w:color w:val="000000"/>
                <w:sz w:val="20"/>
              </w:rPr>
              <w:drawing>
                <wp:anchor distT="0" distB="0" distL="114935" distR="114935" simplePos="0" relativeHeight="251662336" behindDoc="0" locked="0" layoutInCell="1" allowOverlap="1">
                  <wp:simplePos x="0" y="0"/>
                  <wp:positionH relativeFrom="margin">
                    <wp:posOffset>-1042035</wp:posOffset>
                  </wp:positionH>
                  <wp:positionV relativeFrom="margin">
                    <wp:posOffset>152400</wp:posOffset>
                  </wp:positionV>
                  <wp:extent cx="595630" cy="774700"/>
                  <wp:effectExtent l="19050" t="0" r="0" b="0"/>
                  <wp:wrapSquare wrapText="bothSides"/>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007F72B9" w:rsidRPr="00EA4B26">
              <w:rPr>
                <w:rFonts w:ascii="Arial" w:hAnsi="Arial" w:cs="Arial"/>
                <w:color w:val="000000"/>
                <w:sz w:val="20"/>
              </w:rPr>
              <w:t xml:space="preserve"> </w:t>
            </w:r>
          </w:p>
        </w:tc>
        <w:tc>
          <w:tcPr>
            <w:tcW w:w="2173" w:type="pct"/>
            <w:shd w:val="clear" w:color="auto" w:fill="auto"/>
            <w:vAlign w:val="center"/>
          </w:tcPr>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Чувашская</w:t>
            </w:r>
            <w:r w:rsidR="007F72B9" w:rsidRPr="00EA4B26">
              <w:rPr>
                <w:rFonts w:ascii="Arial" w:hAnsi="Arial" w:cs="Arial"/>
                <w:color w:val="000000"/>
                <w:sz w:val="20"/>
              </w:rPr>
              <w:t xml:space="preserve"> </w:t>
            </w:r>
            <w:r w:rsidRPr="00EA4B26">
              <w:rPr>
                <w:rFonts w:ascii="Arial" w:hAnsi="Arial" w:cs="Arial"/>
                <w:color w:val="000000"/>
                <w:sz w:val="20"/>
              </w:rPr>
              <w:t>Республика</w:t>
            </w:r>
          </w:p>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Администрация</w:t>
            </w:r>
          </w:p>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p>
          <w:p w:rsidR="003C659E" w:rsidRPr="00EA4B26" w:rsidRDefault="0033101A" w:rsidP="000C242F">
            <w:pPr>
              <w:jc w:val="center"/>
              <w:rPr>
                <w:rFonts w:ascii="Arial" w:hAnsi="Arial" w:cs="Arial"/>
                <w:b/>
                <w:i/>
                <w:color w:val="000000"/>
                <w:sz w:val="20"/>
              </w:rPr>
            </w:pPr>
            <w:r w:rsidRPr="00EA4B26">
              <w:rPr>
                <w:rFonts w:ascii="Arial" w:hAnsi="Arial" w:cs="Arial"/>
                <w:color w:val="000000"/>
                <w:sz w:val="20"/>
              </w:rPr>
              <w:t>района</w:t>
            </w:r>
          </w:p>
          <w:p w:rsidR="003C659E" w:rsidRPr="00EA4B26" w:rsidRDefault="0033101A" w:rsidP="000C242F">
            <w:pPr>
              <w:jc w:val="center"/>
              <w:rPr>
                <w:rFonts w:ascii="Arial" w:hAnsi="Arial" w:cs="Arial"/>
                <w:i/>
                <w:color w:val="000000"/>
                <w:sz w:val="20"/>
              </w:rPr>
            </w:pPr>
            <w:r w:rsidRPr="00EA4B26">
              <w:rPr>
                <w:rFonts w:ascii="Arial" w:hAnsi="Arial" w:cs="Arial"/>
                <w:color w:val="000000"/>
                <w:sz w:val="20"/>
              </w:rPr>
              <w:t>П</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Т</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Н</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Л</w:t>
            </w:r>
            <w:r w:rsidR="007F72B9" w:rsidRPr="00EA4B26">
              <w:rPr>
                <w:rFonts w:ascii="Arial" w:hAnsi="Arial" w:cs="Arial"/>
                <w:color w:val="000000"/>
                <w:sz w:val="20"/>
              </w:rPr>
              <w:t xml:space="preserve"> </w:t>
            </w:r>
            <w:r w:rsidRPr="00EA4B26">
              <w:rPr>
                <w:rFonts w:ascii="Arial" w:hAnsi="Arial" w:cs="Arial"/>
                <w:color w:val="000000"/>
                <w:sz w:val="20"/>
              </w:rPr>
              <w:t>Е</w:t>
            </w:r>
            <w:r w:rsidR="007F72B9" w:rsidRPr="00EA4B26">
              <w:rPr>
                <w:rFonts w:ascii="Arial" w:hAnsi="Arial" w:cs="Arial"/>
                <w:color w:val="000000"/>
                <w:sz w:val="20"/>
              </w:rPr>
              <w:t xml:space="preserve"> </w:t>
            </w:r>
            <w:r w:rsidRPr="00EA4B26">
              <w:rPr>
                <w:rFonts w:ascii="Arial" w:hAnsi="Arial" w:cs="Arial"/>
                <w:color w:val="000000"/>
                <w:sz w:val="20"/>
              </w:rPr>
              <w:t>Н</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Е</w:t>
            </w:r>
          </w:p>
          <w:p w:rsidR="003C659E" w:rsidRPr="00EA4B26" w:rsidRDefault="0033101A" w:rsidP="000C242F">
            <w:pPr>
              <w:jc w:val="center"/>
              <w:rPr>
                <w:rFonts w:ascii="Arial" w:hAnsi="Arial" w:cs="Arial"/>
                <w:bCs/>
                <w:i/>
                <w:color w:val="000000"/>
                <w:sz w:val="20"/>
              </w:rPr>
            </w:pPr>
            <w:r w:rsidRPr="00EA4B26">
              <w:rPr>
                <w:rFonts w:ascii="Arial" w:hAnsi="Arial" w:cs="Arial"/>
                <w:bCs/>
                <w:color w:val="000000"/>
                <w:sz w:val="20"/>
              </w:rPr>
              <w:t>02.11.2020</w:t>
            </w:r>
            <w:r w:rsidR="007F72B9" w:rsidRPr="00EA4B26">
              <w:rPr>
                <w:rFonts w:ascii="Arial" w:hAnsi="Arial" w:cs="Arial"/>
                <w:bCs/>
                <w:color w:val="000000"/>
                <w:sz w:val="20"/>
              </w:rPr>
              <w:t xml:space="preserve"> </w:t>
            </w:r>
            <w:r w:rsidRPr="00EA4B26">
              <w:rPr>
                <w:rFonts w:ascii="Arial" w:hAnsi="Arial" w:cs="Arial"/>
                <w:bCs/>
                <w:color w:val="000000"/>
                <w:sz w:val="20"/>
              </w:rPr>
              <w:t>№</w:t>
            </w:r>
            <w:r w:rsidR="007F72B9" w:rsidRPr="00EA4B26">
              <w:rPr>
                <w:rFonts w:ascii="Arial" w:hAnsi="Arial" w:cs="Arial"/>
                <w:bCs/>
                <w:color w:val="000000"/>
                <w:sz w:val="20"/>
              </w:rPr>
              <w:t xml:space="preserve"> </w:t>
            </w:r>
            <w:r w:rsidRPr="00EA4B26">
              <w:rPr>
                <w:rFonts w:ascii="Arial" w:hAnsi="Arial" w:cs="Arial"/>
                <w:bCs/>
                <w:color w:val="000000"/>
                <w:sz w:val="20"/>
              </w:rPr>
              <w:t>714</w:t>
            </w:r>
          </w:p>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Мариинский</w:t>
            </w:r>
            <w:r w:rsidR="007F72B9" w:rsidRPr="00EA4B26">
              <w:rPr>
                <w:rFonts w:ascii="Arial" w:hAnsi="Arial" w:cs="Arial"/>
                <w:color w:val="000000"/>
                <w:sz w:val="20"/>
              </w:rPr>
              <w:t xml:space="preserve"> </w:t>
            </w:r>
            <w:r w:rsidRPr="00EA4B26">
              <w:rPr>
                <w:rFonts w:ascii="Arial" w:hAnsi="Arial" w:cs="Arial"/>
                <w:color w:val="000000"/>
                <w:sz w:val="20"/>
              </w:rPr>
              <w:t>Посад</w:t>
            </w:r>
          </w:p>
        </w:tc>
      </w:tr>
    </w:tbl>
    <w:p w:rsidR="003C659E" w:rsidRPr="000C242F" w:rsidRDefault="0033101A" w:rsidP="00EA4B26">
      <w:pPr>
        <w:ind w:right="4959"/>
        <w:jc w:val="both"/>
        <w:rPr>
          <w:rFonts w:ascii="Arial" w:hAnsi="Arial" w:cs="Arial"/>
          <w:b/>
          <w:i/>
          <w:color w:val="000000"/>
          <w:sz w:val="20"/>
        </w:rPr>
      </w:pPr>
      <w:r w:rsidRPr="000C242F">
        <w:rPr>
          <w:rFonts w:ascii="Arial" w:hAnsi="Arial" w:cs="Arial"/>
          <w:b/>
          <w:color w:val="000000"/>
          <w:sz w:val="20"/>
        </w:rPr>
        <w:t>О</w:t>
      </w:r>
      <w:r w:rsidR="007F72B9" w:rsidRPr="000C242F">
        <w:rPr>
          <w:rFonts w:ascii="Arial" w:hAnsi="Arial" w:cs="Arial"/>
          <w:b/>
          <w:color w:val="000000"/>
          <w:sz w:val="20"/>
        </w:rPr>
        <w:t xml:space="preserve"> </w:t>
      </w:r>
      <w:r w:rsidRPr="000C242F">
        <w:rPr>
          <w:rFonts w:ascii="Arial" w:hAnsi="Arial" w:cs="Arial"/>
          <w:b/>
          <w:color w:val="000000"/>
          <w:sz w:val="20"/>
        </w:rPr>
        <w:t>внесении</w:t>
      </w:r>
      <w:r w:rsidR="007F72B9" w:rsidRPr="000C242F">
        <w:rPr>
          <w:rFonts w:ascii="Arial" w:hAnsi="Arial" w:cs="Arial"/>
          <w:b/>
          <w:color w:val="000000"/>
          <w:sz w:val="20"/>
        </w:rPr>
        <w:t xml:space="preserve"> </w:t>
      </w:r>
      <w:r w:rsidRPr="000C242F">
        <w:rPr>
          <w:rFonts w:ascii="Arial" w:hAnsi="Arial" w:cs="Arial"/>
          <w:b/>
          <w:color w:val="000000"/>
          <w:sz w:val="20"/>
        </w:rPr>
        <w:t>изменений</w:t>
      </w:r>
      <w:r w:rsidR="007F72B9" w:rsidRPr="000C242F">
        <w:rPr>
          <w:rFonts w:ascii="Arial" w:hAnsi="Arial" w:cs="Arial"/>
          <w:b/>
          <w:color w:val="000000"/>
          <w:sz w:val="20"/>
        </w:rPr>
        <w:t xml:space="preserve"> </w:t>
      </w:r>
      <w:r w:rsidRPr="000C242F">
        <w:rPr>
          <w:rFonts w:ascii="Arial" w:hAnsi="Arial" w:cs="Arial"/>
          <w:b/>
          <w:color w:val="000000"/>
          <w:sz w:val="20"/>
        </w:rPr>
        <w:t>в</w:t>
      </w:r>
      <w:r w:rsidR="007F72B9" w:rsidRPr="000C242F">
        <w:rPr>
          <w:rFonts w:ascii="Arial" w:hAnsi="Arial" w:cs="Arial"/>
          <w:b/>
          <w:color w:val="000000"/>
          <w:sz w:val="20"/>
        </w:rPr>
        <w:t xml:space="preserve"> </w:t>
      </w:r>
      <w:r w:rsidRPr="000C242F">
        <w:rPr>
          <w:rFonts w:ascii="Arial" w:hAnsi="Arial" w:cs="Arial"/>
          <w:b/>
          <w:color w:val="000000"/>
          <w:sz w:val="20"/>
        </w:rPr>
        <w:t>постановление</w:t>
      </w:r>
      <w:r w:rsidR="007F72B9" w:rsidRPr="000C242F">
        <w:rPr>
          <w:rFonts w:ascii="Arial" w:hAnsi="Arial" w:cs="Arial"/>
          <w:b/>
          <w:color w:val="000000"/>
          <w:sz w:val="20"/>
        </w:rPr>
        <w:t xml:space="preserve"> </w:t>
      </w:r>
      <w:r w:rsidRPr="000C242F">
        <w:rPr>
          <w:rFonts w:ascii="Arial" w:hAnsi="Arial" w:cs="Arial"/>
          <w:b/>
          <w:color w:val="000000"/>
          <w:sz w:val="20"/>
        </w:rPr>
        <w:t>администрации</w:t>
      </w:r>
      <w:r w:rsidR="007F72B9" w:rsidRPr="000C242F">
        <w:rPr>
          <w:rFonts w:ascii="Arial" w:hAnsi="Arial" w:cs="Arial"/>
          <w:b/>
          <w:color w:val="000000"/>
          <w:sz w:val="20"/>
        </w:rPr>
        <w:t xml:space="preserve"> </w:t>
      </w:r>
      <w:r w:rsidRPr="000C242F">
        <w:rPr>
          <w:rFonts w:ascii="Arial" w:hAnsi="Arial" w:cs="Arial"/>
          <w:b/>
          <w:color w:val="000000"/>
          <w:sz w:val="20"/>
        </w:rPr>
        <w:t>Мариинско-Посадского</w:t>
      </w:r>
      <w:r w:rsidR="007F72B9" w:rsidRPr="000C242F">
        <w:rPr>
          <w:rFonts w:ascii="Arial" w:hAnsi="Arial" w:cs="Arial"/>
          <w:b/>
          <w:color w:val="000000"/>
          <w:sz w:val="20"/>
        </w:rPr>
        <w:t xml:space="preserve"> </w:t>
      </w:r>
      <w:r w:rsidRPr="000C242F">
        <w:rPr>
          <w:rFonts w:ascii="Arial" w:hAnsi="Arial" w:cs="Arial"/>
          <w:b/>
          <w:color w:val="000000"/>
          <w:sz w:val="20"/>
        </w:rPr>
        <w:t>района</w:t>
      </w:r>
      <w:r w:rsidR="007F72B9" w:rsidRPr="000C242F">
        <w:rPr>
          <w:rFonts w:ascii="Arial" w:hAnsi="Arial" w:cs="Arial"/>
          <w:b/>
          <w:color w:val="000000"/>
          <w:sz w:val="20"/>
        </w:rPr>
        <w:t xml:space="preserve"> </w:t>
      </w:r>
      <w:r w:rsidRPr="000C242F">
        <w:rPr>
          <w:rFonts w:ascii="Arial" w:hAnsi="Arial" w:cs="Arial"/>
          <w:b/>
          <w:color w:val="000000"/>
          <w:sz w:val="20"/>
        </w:rPr>
        <w:t>Чувашской</w:t>
      </w:r>
      <w:r w:rsidR="007F72B9" w:rsidRPr="000C242F">
        <w:rPr>
          <w:rFonts w:ascii="Arial" w:hAnsi="Arial" w:cs="Arial"/>
          <w:b/>
          <w:color w:val="000000"/>
          <w:sz w:val="20"/>
        </w:rPr>
        <w:t xml:space="preserve"> </w:t>
      </w:r>
      <w:r w:rsidRPr="000C242F">
        <w:rPr>
          <w:rFonts w:ascii="Arial" w:hAnsi="Arial" w:cs="Arial"/>
          <w:b/>
          <w:color w:val="000000"/>
          <w:sz w:val="20"/>
        </w:rPr>
        <w:t>Республики</w:t>
      </w:r>
      <w:r w:rsidR="007F72B9" w:rsidRPr="000C242F">
        <w:rPr>
          <w:rFonts w:ascii="Arial" w:hAnsi="Arial" w:cs="Arial"/>
          <w:b/>
          <w:color w:val="000000"/>
          <w:sz w:val="20"/>
        </w:rPr>
        <w:t xml:space="preserve"> </w:t>
      </w:r>
      <w:r w:rsidRPr="000C242F">
        <w:rPr>
          <w:rFonts w:ascii="Arial" w:hAnsi="Arial" w:cs="Arial"/>
          <w:b/>
          <w:color w:val="000000"/>
          <w:sz w:val="20"/>
        </w:rPr>
        <w:t>от</w:t>
      </w:r>
      <w:r w:rsidR="007F72B9" w:rsidRPr="000C242F">
        <w:rPr>
          <w:rFonts w:ascii="Arial" w:hAnsi="Arial" w:cs="Arial"/>
          <w:b/>
          <w:color w:val="000000"/>
          <w:sz w:val="20"/>
        </w:rPr>
        <w:t xml:space="preserve"> </w:t>
      </w:r>
      <w:r w:rsidRPr="000C242F">
        <w:rPr>
          <w:rFonts w:ascii="Arial" w:hAnsi="Arial" w:cs="Arial"/>
          <w:b/>
          <w:color w:val="000000"/>
          <w:sz w:val="20"/>
        </w:rPr>
        <w:t>02</w:t>
      </w:r>
      <w:r w:rsidR="007F72B9" w:rsidRPr="000C242F">
        <w:rPr>
          <w:rFonts w:ascii="Arial" w:hAnsi="Arial" w:cs="Arial"/>
          <w:b/>
          <w:color w:val="000000"/>
          <w:sz w:val="20"/>
        </w:rPr>
        <w:t xml:space="preserve"> </w:t>
      </w:r>
      <w:r w:rsidRPr="000C242F">
        <w:rPr>
          <w:rFonts w:ascii="Arial" w:hAnsi="Arial" w:cs="Arial"/>
          <w:b/>
          <w:color w:val="000000"/>
          <w:sz w:val="20"/>
        </w:rPr>
        <w:t>февраля</w:t>
      </w:r>
      <w:r w:rsidR="007F72B9" w:rsidRPr="000C242F">
        <w:rPr>
          <w:rFonts w:ascii="Arial" w:hAnsi="Arial" w:cs="Arial"/>
          <w:b/>
          <w:color w:val="000000"/>
          <w:sz w:val="20"/>
        </w:rPr>
        <w:t xml:space="preserve"> </w:t>
      </w:r>
      <w:r w:rsidRPr="000C242F">
        <w:rPr>
          <w:rFonts w:ascii="Arial" w:hAnsi="Arial" w:cs="Arial"/>
          <w:b/>
          <w:color w:val="000000"/>
          <w:sz w:val="20"/>
        </w:rPr>
        <w:t>2018</w:t>
      </w:r>
      <w:r w:rsidR="007F72B9" w:rsidRPr="000C242F">
        <w:rPr>
          <w:rFonts w:ascii="Arial" w:hAnsi="Arial" w:cs="Arial"/>
          <w:b/>
          <w:color w:val="000000"/>
          <w:sz w:val="20"/>
        </w:rPr>
        <w:t xml:space="preserve"> </w:t>
      </w:r>
      <w:r w:rsidRPr="000C242F">
        <w:rPr>
          <w:rFonts w:ascii="Arial" w:hAnsi="Arial" w:cs="Arial"/>
          <w:b/>
          <w:color w:val="000000"/>
          <w:sz w:val="20"/>
        </w:rPr>
        <w:t>г.</w:t>
      </w:r>
      <w:r w:rsidR="007F72B9" w:rsidRPr="000C242F">
        <w:rPr>
          <w:rFonts w:ascii="Arial" w:hAnsi="Arial" w:cs="Arial"/>
          <w:b/>
          <w:color w:val="000000"/>
          <w:sz w:val="20"/>
        </w:rPr>
        <w:t xml:space="preserve"> </w:t>
      </w:r>
      <w:r w:rsidRPr="000C242F">
        <w:rPr>
          <w:rFonts w:ascii="Arial" w:hAnsi="Arial" w:cs="Arial"/>
          <w:b/>
          <w:color w:val="000000"/>
          <w:sz w:val="20"/>
        </w:rPr>
        <w:t>№</w:t>
      </w:r>
      <w:r w:rsidR="007F72B9" w:rsidRPr="000C242F">
        <w:rPr>
          <w:rFonts w:ascii="Arial" w:hAnsi="Arial" w:cs="Arial"/>
          <w:b/>
          <w:color w:val="000000"/>
          <w:sz w:val="20"/>
        </w:rPr>
        <w:t xml:space="preserve"> </w:t>
      </w:r>
      <w:r w:rsidRPr="000C242F">
        <w:rPr>
          <w:rFonts w:ascii="Arial" w:hAnsi="Arial" w:cs="Arial"/>
          <w:b/>
          <w:color w:val="000000"/>
          <w:sz w:val="20"/>
        </w:rPr>
        <w:t>80</w:t>
      </w:r>
      <w:r w:rsidR="007F72B9" w:rsidRPr="000C242F">
        <w:rPr>
          <w:rFonts w:ascii="Arial" w:hAnsi="Arial" w:cs="Arial"/>
          <w:b/>
          <w:color w:val="000000"/>
          <w:sz w:val="20"/>
        </w:rPr>
        <w:t xml:space="preserve"> </w:t>
      </w:r>
      <w:r w:rsidRPr="000C242F">
        <w:rPr>
          <w:rFonts w:ascii="Arial" w:hAnsi="Arial" w:cs="Arial"/>
          <w:b/>
          <w:color w:val="000000"/>
          <w:sz w:val="20"/>
        </w:rPr>
        <w:t>«Об</w:t>
      </w:r>
      <w:r w:rsidR="007F72B9" w:rsidRPr="000C242F">
        <w:rPr>
          <w:rFonts w:ascii="Arial" w:hAnsi="Arial" w:cs="Arial"/>
          <w:b/>
          <w:color w:val="000000"/>
          <w:sz w:val="20"/>
        </w:rPr>
        <w:t xml:space="preserve"> </w:t>
      </w:r>
      <w:r w:rsidRPr="000C242F">
        <w:rPr>
          <w:rFonts w:ascii="Arial" w:hAnsi="Arial" w:cs="Arial"/>
          <w:b/>
          <w:color w:val="000000"/>
          <w:sz w:val="20"/>
        </w:rPr>
        <w:t>утверждении</w:t>
      </w:r>
      <w:r w:rsidR="007F72B9" w:rsidRPr="000C242F">
        <w:rPr>
          <w:rFonts w:ascii="Arial" w:hAnsi="Arial" w:cs="Arial"/>
          <w:b/>
          <w:color w:val="000000"/>
          <w:sz w:val="20"/>
        </w:rPr>
        <w:t xml:space="preserve"> </w:t>
      </w:r>
      <w:r w:rsidRPr="000C242F">
        <w:rPr>
          <w:rFonts w:ascii="Arial" w:hAnsi="Arial" w:cs="Arial"/>
          <w:b/>
          <w:color w:val="000000"/>
          <w:sz w:val="20"/>
        </w:rPr>
        <w:t>Положения</w:t>
      </w:r>
      <w:r w:rsidR="007F72B9" w:rsidRPr="000C242F">
        <w:rPr>
          <w:rFonts w:ascii="Arial" w:hAnsi="Arial" w:cs="Arial"/>
          <w:b/>
          <w:color w:val="000000"/>
          <w:sz w:val="20"/>
        </w:rPr>
        <w:t xml:space="preserve"> </w:t>
      </w:r>
      <w:r w:rsidRPr="000C242F">
        <w:rPr>
          <w:rFonts w:ascii="Arial" w:hAnsi="Arial" w:cs="Arial"/>
          <w:b/>
          <w:color w:val="000000"/>
          <w:sz w:val="20"/>
        </w:rPr>
        <w:t>«Об</w:t>
      </w:r>
      <w:r w:rsidR="007F72B9" w:rsidRPr="000C242F">
        <w:rPr>
          <w:rFonts w:ascii="Arial" w:hAnsi="Arial" w:cs="Arial"/>
          <w:b/>
          <w:color w:val="000000"/>
          <w:sz w:val="20"/>
        </w:rPr>
        <w:t xml:space="preserve"> </w:t>
      </w:r>
      <w:r w:rsidRPr="000C242F">
        <w:rPr>
          <w:rFonts w:ascii="Arial" w:hAnsi="Arial" w:cs="Arial"/>
          <w:b/>
          <w:color w:val="000000"/>
          <w:sz w:val="20"/>
        </w:rPr>
        <w:t>оплате</w:t>
      </w:r>
      <w:r w:rsidR="007F72B9" w:rsidRPr="000C242F">
        <w:rPr>
          <w:rFonts w:ascii="Arial" w:hAnsi="Arial" w:cs="Arial"/>
          <w:b/>
          <w:color w:val="000000"/>
          <w:sz w:val="20"/>
        </w:rPr>
        <w:t xml:space="preserve"> </w:t>
      </w:r>
      <w:r w:rsidRPr="000C242F">
        <w:rPr>
          <w:rFonts w:ascii="Arial" w:hAnsi="Arial" w:cs="Arial"/>
          <w:b/>
          <w:color w:val="000000"/>
          <w:sz w:val="20"/>
        </w:rPr>
        <w:t>труда</w:t>
      </w:r>
      <w:r w:rsidR="007F72B9" w:rsidRPr="000C242F">
        <w:rPr>
          <w:rFonts w:ascii="Arial" w:hAnsi="Arial" w:cs="Arial"/>
          <w:b/>
          <w:color w:val="000000"/>
          <w:sz w:val="20"/>
        </w:rPr>
        <w:t xml:space="preserve"> </w:t>
      </w:r>
      <w:r w:rsidRPr="000C242F">
        <w:rPr>
          <w:rFonts w:ascii="Arial" w:hAnsi="Arial" w:cs="Arial"/>
          <w:b/>
          <w:color w:val="000000"/>
          <w:sz w:val="20"/>
        </w:rPr>
        <w:t>работников</w:t>
      </w:r>
      <w:r w:rsidR="007F72B9" w:rsidRPr="000C242F">
        <w:rPr>
          <w:rFonts w:ascii="Arial" w:hAnsi="Arial" w:cs="Arial"/>
          <w:b/>
          <w:color w:val="000000"/>
          <w:sz w:val="20"/>
        </w:rPr>
        <w:t xml:space="preserve"> </w:t>
      </w:r>
      <w:r w:rsidRPr="000C242F">
        <w:rPr>
          <w:rFonts w:ascii="Arial" w:hAnsi="Arial" w:cs="Arial"/>
          <w:b/>
          <w:color w:val="000000"/>
          <w:sz w:val="20"/>
        </w:rPr>
        <w:t>бюджетных</w:t>
      </w:r>
      <w:r w:rsidR="007F72B9" w:rsidRPr="000C242F">
        <w:rPr>
          <w:rFonts w:ascii="Arial" w:hAnsi="Arial" w:cs="Arial"/>
          <w:b/>
          <w:color w:val="000000"/>
          <w:sz w:val="20"/>
        </w:rPr>
        <w:t xml:space="preserve"> </w:t>
      </w:r>
      <w:r w:rsidRPr="000C242F">
        <w:rPr>
          <w:rFonts w:ascii="Arial" w:hAnsi="Arial" w:cs="Arial"/>
          <w:b/>
          <w:color w:val="000000"/>
          <w:sz w:val="20"/>
        </w:rPr>
        <w:t>учреждений</w:t>
      </w:r>
      <w:r w:rsidR="007F72B9" w:rsidRPr="000C242F">
        <w:rPr>
          <w:rFonts w:ascii="Arial" w:hAnsi="Arial" w:cs="Arial"/>
          <w:b/>
          <w:color w:val="000000"/>
          <w:sz w:val="20"/>
        </w:rPr>
        <w:t xml:space="preserve"> </w:t>
      </w:r>
      <w:r w:rsidRPr="000C242F">
        <w:rPr>
          <w:rFonts w:ascii="Arial" w:hAnsi="Arial" w:cs="Arial"/>
          <w:b/>
          <w:color w:val="000000"/>
          <w:sz w:val="20"/>
        </w:rPr>
        <w:t>Мариинско-Посадского</w:t>
      </w:r>
      <w:r w:rsidR="007F72B9" w:rsidRPr="000C242F">
        <w:rPr>
          <w:rFonts w:ascii="Arial" w:hAnsi="Arial" w:cs="Arial"/>
          <w:b/>
          <w:color w:val="000000"/>
          <w:sz w:val="20"/>
        </w:rPr>
        <w:t xml:space="preserve"> </w:t>
      </w:r>
      <w:r w:rsidRPr="000C242F">
        <w:rPr>
          <w:rFonts w:ascii="Arial" w:hAnsi="Arial" w:cs="Arial"/>
          <w:b/>
          <w:color w:val="000000"/>
          <w:sz w:val="20"/>
        </w:rPr>
        <w:t>района</w:t>
      </w:r>
      <w:r w:rsidR="007F72B9" w:rsidRPr="000C242F">
        <w:rPr>
          <w:rFonts w:ascii="Arial" w:hAnsi="Arial" w:cs="Arial"/>
          <w:b/>
          <w:color w:val="000000"/>
          <w:sz w:val="20"/>
        </w:rPr>
        <w:t xml:space="preserve"> </w:t>
      </w:r>
      <w:r w:rsidRPr="000C242F">
        <w:rPr>
          <w:rFonts w:ascii="Arial" w:hAnsi="Arial" w:cs="Arial"/>
          <w:b/>
          <w:color w:val="000000"/>
          <w:sz w:val="20"/>
        </w:rPr>
        <w:t>Чувашской</w:t>
      </w:r>
      <w:r w:rsidR="007F72B9" w:rsidRPr="000C242F">
        <w:rPr>
          <w:rFonts w:ascii="Arial" w:hAnsi="Arial" w:cs="Arial"/>
          <w:b/>
          <w:color w:val="000000"/>
          <w:sz w:val="20"/>
        </w:rPr>
        <w:t xml:space="preserve"> </w:t>
      </w:r>
      <w:r w:rsidRPr="000C242F">
        <w:rPr>
          <w:rFonts w:ascii="Arial" w:hAnsi="Arial" w:cs="Arial"/>
          <w:b/>
          <w:color w:val="000000"/>
          <w:sz w:val="20"/>
        </w:rPr>
        <w:t>Республики,</w:t>
      </w:r>
      <w:r w:rsidR="007F72B9" w:rsidRPr="000C242F">
        <w:rPr>
          <w:rFonts w:ascii="Arial" w:hAnsi="Arial" w:cs="Arial"/>
          <w:b/>
          <w:color w:val="000000"/>
          <w:sz w:val="20"/>
        </w:rPr>
        <w:t xml:space="preserve"> </w:t>
      </w:r>
      <w:r w:rsidRPr="000C242F">
        <w:rPr>
          <w:rFonts w:ascii="Arial" w:hAnsi="Arial" w:cs="Arial"/>
          <w:b/>
          <w:color w:val="000000"/>
          <w:sz w:val="20"/>
        </w:rPr>
        <w:t>занятых</w:t>
      </w:r>
      <w:r w:rsidR="007F72B9" w:rsidRPr="000C242F">
        <w:rPr>
          <w:rFonts w:ascii="Arial" w:hAnsi="Arial" w:cs="Arial"/>
          <w:b/>
          <w:color w:val="000000"/>
          <w:sz w:val="20"/>
        </w:rPr>
        <w:t xml:space="preserve"> </w:t>
      </w:r>
      <w:r w:rsidRPr="000C242F">
        <w:rPr>
          <w:rFonts w:ascii="Arial" w:hAnsi="Arial" w:cs="Arial"/>
          <w:b/>
          <w:color w:val="000000"/>
          <w:sz w:val="20"/>
        </w:rPr>
        <w:t>в</w:t>
      </w:r>
      <w:r w:rsidR="007F72B9" w:rsidRPr="000C242F">
        <w:rPr>
          <w:rFonts w:ascii="Arial" w:hAnsi="Arial" w:cs="Arial"/>
          <w:b/>
          <w:color w:val="000000"/>
          <w:sz w:val="20"/>
        </w:rPr>
        <w:t xml:space="preserve"> </w:t>
      </w:r>
      <w:r w:rsidRPr="000C242F">
        <w:rPr>
          <w:rFonts w:ascii="Arial" w:hAnsi="Arial" w:cs="Arial"/>
          <w:b/>
          <w:color w:val="000000"/>
          <w:sz w:val="20"/>
        </w:rPr>
        <w:t>сфере</w:t>
      </w:r>
      <w:r w:rsidR="007F72B9" w:rsidRPr="000C242F">
        <w:rPr>
          <w:rFonts w:ascii="Arial" w:hAnsi="Arial" w:cs="Arial"/>
          <w:b/>
          <w:color w:val="000000"/>
          <w:sz w:val="20"/>
        </w:rPr>
        <w:t xml:space="preserve"> </w:t>
      </w:r>
      <w:r w:rsidRPr="000C242F">
        <w:rPr>
          <w:rFonts w:ascii="Arial" w:hAnsi="Arial" w:cs="Arial"/>
          <w:b/>
          <w:color w:val="000000"/>
          <w:sz w:val="20"/>
        </w:rPr>
        <w:t>культуры»</w:t>
      </w:r>
      <w:r w:rsidR="007F72B9" w:rsidRPr="000C242F">
        <w:rPr>
          <w:rFonts w:ascii="Arial" w:hAnsi="Arial" w:cs="Arial"/>
          <w:b/>
          <w:color w:val="000000"/>
          <w:sz w:val="20"/>
        </w:rPr>
        <w:t xml:space="preserve"> </w:t>
      </w:r>
    </w:p>
    <w:p w:rsidR="000C242F" w:rsidRDefault="000C242F" w:rsidP="00EA4B26">
      <w:pPr>
        <w:ind w:firstLine="708"/>
        <w:jc w:val="both"/>
        <w:rPr>
          <w:rFonts w:ascii="Arial" w:hAnsi="Arial" w:cs="Arial"/>
          <w:color w:val="000000"/>
          <w:sz w:val="20"/>
        </w:rPr>
      </w:pPr>
    </w:p>
    <w:p w:rsidR="0033101A" w:rsidRPr="00EA4B26" w:rsidRDefault="007F72B9" w:rsidP="00EA4B26">
      <w:pPr>
        <w:ind w:firstLine="708"/>
        <w:jc w:val="both"/>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соответствии</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постановлением</w:t>
      </w:r>
      <w:r w:rsidRPr="00EA4B26">
        <w:rPr>
          <w:rFonts w:ascii="Arial" w:hAnsi="Arial" w:cs="Arial"/>
          <w:color w:val="000000"/>
          <w:sz w:val="20"/>
        </w:rPr>
        <w:t xml:space="preserve"> </w:t>
      </w:r>
      <w:r w:rsidR="0033101A" w:rsidRPr="00EA4B26">
        <w:rPr>
          <w:rFonts w:ascii="Arial" w:hAnsi="Arial" w:cs="Arial"/>
          <w:color w:val="000000"/>
          <w:sz w:val="20"/>
        </w:rPr>
        <w:t>Кабинета</w:t>
      </w:r>
      <w:r w:rsidRPr="00EA4B26">
        <w:rPr>
          <w:rFonts w:ascii="Arial" w:hAnsi="Arial" w:cs="Arial"/>
          <w:color w:val="000000"/>
          <w:sz w:val="20"/>
        </w:rPr>
        <w:t xml:space="preserve"> </w:t>
      </w:r>
      <w:r w:rsidR="0033101A" w:rsidRPr="00EA4B26">
        <w:rPr>
          <w:rFonts w:ascii="Arial" w:hAnsi="Arial" w:cs="Arial"/>
          <w:color w:val="000000"/>
          <w:sz w:val="20"/>
        </w:rPr>
        <w:t>Министров</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09.09.2020</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504</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повышении</w:t>
      </w:r>
      <w:r w:rsidRPr="00EA4B26">
        <w:rPr>
          <w:rFonts w:ascii="Arial" w:hAnsi="Arial" w:cs="Arial"/>
          <w:color w:val="000000"/>
          <w:sz w:val="20"/>
        </w:rPr>
        <w:t xml:space="preserve"> </w:t>
      </w:r>
      <w:r w:rsidR="0033101A" w:rsidRPr="00EA4B26">
        <w:rPr>
          <w:rFonts w:ascii="Arial" w:hAnsi="Arial" w:cs="Arial"/>
          <w:color w:val="000000"/>
          <w:sz w:val="20"/>
        </w:rPr>
        <w:t>оплаты</w:t>
      </w:r>
      <w:r w:rsidRPr="00EA4B26">
        <w:rPr>
          <w:rFonts w:ascii="Arial" w:hAnsi="Arial" w:cs="Arial"/>
          <w:color w:val="000000"/>
          <w:sz w:val="20"/>
        </w:rPr>
        <w:t xml:space="preserve"> </w:t>
      </w:r>
      <w:r w:rsidR="0033101A" w:rsidRPr="00EA4B26">
        <w:rPr>
          <w:rFonts w:ascii="Arial" w:hAnsi="Arial" w:cs="Arial"/>
          <w:color w:val="000000"/>
          <w:sz w:val="20"/>
        </w:rPr>
        <w:t>труда</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госуда</w:t>
      </w:r>
      <w:r w:rsidR="0033101A" w:rsidRPr="00EA4B26">
        <w:rPr>
          <w:rFonts w:ascii="Arial" w:hAnsi="Arial" w:cs="Arial"/>
          <w:color w:val="000000"/>
          <w:sz w:val="20"/>
        </w:rPr>
        <w:t>р</w:t>
      </w:r>
      <w:r w:rsidR="0033101A" w:rsidRPr="00EA4B26">
        <w:rPr>
          <w:rFonts w:ascii="Arial" w:hAnsi="Arial" w:cs="Arial"/>
          <w:color w:val="000000"/>
          <w:sz w:val="20"/>
        </w:rPr>
        <w:t>ственных</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постановлением</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21.09.2020</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596</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повышении</w:t>
      </w:r>
      <w:r w:rsidRPr="00EA4B26">
        <w:rPr>
          <w:rFonts w:ascii="Arial" w:hAnsi="Arial" w:cs="Arial"/>
          <w:color w:val="000000"/>
          <w:sz w:val="20"/>
        </w:rPr>
        <w:t xml:space="preserve"> </w:t>
      </w:r>
      <w:r w:rsidR="0033101A" w:rsidRPr="00EA4B26">
        <w:rPr>
          <w:rFonts w:ascii="Arial" w:hAnsi="Arial" w:cs="Arial"/>
          <w:color w:val="000000"/>
          <w:sz w:val="20"/>
        </w:rPr>
        <w:t>оплаты</w:t>
      </w:r>
      <w:r w:rsidRPr="00EA4B26">
        <w:rPr>
          <w:rFonts w:ascii="Arial" w:hAnsi="Arial" w:cs="Arial"/>
          <w:color w:val="000000"/>
          <w:sz w:val="20"/>
        </w:rPr>
        <w:t xml:space="preserve"> </w:t>
      </w:r>
      <w:r w:rsidR="0033101A" w:rsidRPr="00EA4B26">
        <w:rPr>
          <w:rFonts w:ascii="Arial" w:hAnsi="Arial" w:cs="Arial"/>
          <w:color w:val="000000"/>
          <w:sz w:val="20"/>
        </w:rPr>
        <w:t>труда</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муниципальных</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администрация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п</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т</w:t>
      </w:r>
      <w:r w:rsidRPr="00EA4B26">
        <w:rPr>
          <w:rFonts w:ascii="Arial" w:hAnsi="Arial" w:cs="Arial"/>
          <w:color w:val="000000"/>
          <w:sz w:val="20"/>
        </w:rPr>
        <w:t xml:space="preserve"> </w:t>
      </w:r>
      <w:r w:rsidR="0033101A" w:rsidRPr="00EA4B26">
        <w:rPr>
          <w:rFonts w:ascii="Arial" w:hAnsi="Arial" w:cs="Arial"/>
          <w:color w:val="000000"/>
          <w:sz w:val="20"/>
        </w:rPr>
        <w:t>а</w:t>
      </w:r>
      <w:r w:rsidRPr="00EA4B26">
        <w:rPr>
          <w:rFonts w:ascii="Arial" w:hAnsi="Arial" w:cs="Arial"/>
          <w:color w:val="000000"/>
          <w:sz w:val="20"/>
        </w:rPr>
        <w:t xml:space="preserve"> </w:t>
      </w:r>
      <w:r w:rsidR="0033101A" w:rsidRPr="00EA4B26">
        <w:rPr>
          <w:rFonts w:ascii="Arial" w:hAnsi="Arial" w:cs="Arial"/>
          <w:color w:val="000000"/>
          <w:sz w:val="20"/>
        </w:rPr>
        <w:t>н</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л</w:t>
      </w:r>
      <w:r w:rsidRPr="00EA4B26">
        <w:rPr>
          <w:rFonts w:ascii="Arial" w:hAnsi="Arial" w:cs="Arial"/>
          <w:color w:val="000000"/>
          <w:sz w:val="20"/>
        </w:rPr>
        <w:t xml:space="preserve"> </w:t>
      </w:r>
      <w:r w:rsidR="0033101A" w:rsidRPr="00EA4B26">
        <w:rPr>
          <w:rFonts w:ascii="Arial" w:hAnsi="Arial" w:cs="Arial"/>
          <w:color w:val="000000"/>
          <w:sz w:val="20"/>
        </w:rPr>
        <w:t>я</w:t>
      </w:r>
      <w:r w:rsidRPr="00EA4B26">
        <w:rPr>
          <w:rFonts w:ascii="Arial" w:hAnsi="Arial" w:cs="Arial"/>
          <w:color w:val="000000"/>
          <w:sz w:val="20"/>
        </w:rPr>
        <w:t xml:space="preserve"> </w:t>
      </w:r>
      <w:r w:rsidR="0033101A" w:rsidRPr="00EA4B26">
        <w:rPr>
          <w:rFonts w:ascii="Arial" w:hAnsi="Arial" w:cs="Arial"/>
          <w:color w:val="000000"/>
          <w:sz w:val="20"/>
        </w:rPr>
        <w:t>е</w:t>
      </w:r>
      <w:r w:rsidRPr="00EA4B26">
        <w:rPr>
          <w:rFonts w:ascii="Arial" w:hAnsi="Arial" w:cs="Arial"/>
          <w:color w:val="000000"/>
          <w:sz w:val="20"/>
        </w:rPr>
        <w:t xml:space="preserve"> </w:t>
      </w:r>
      <w:r w:rsidR="0033101A" w:rsidRPr="00EA4B26">
        <w:rPr>
          <w:rFonts w:ascii="Arial" w:hAnsi="Arial" w:cs="Arial"/>
          <w:color w:val="000000"/>
          <w:sz w:val="20"/>
        </w:rPr>
        <w:t>т:</w:t>
      </w:r>
    </w:p>
    <w:p w:rsidR="0033101A" w:rsidRPr="00EA4B26" w:rsidRDefault="007F72B9" w:rsidP="00EA4B26">
      <w:pPr>
        <w:jc w:val="both"/>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1.</w:t>
      </w:r>
      <w:r w:rsidRPr="00EA4B26">
        <w:rPr>
          <w:rFonts w:ascii="Arial" w:hAnsi="Arial" w:cs="Arial"/>
          <w:color w:val="000000"/>
          <w:sz w:val="20"/>
        </w:rPr>
        <w:t xml:space="preserve"> </w:t>
      </w:r>
      <w:r w:rsidR="0033101A" w:rsidRPr="00EA4B26">
        <w:rPr>
          <w:rFonts w:ascii="Arial" w:hAnsi="Arial" w:cs="Arial"/>
          <w:color w:val="000000"/>
          <w:sz w:val="20"/>
        </w:rPr>
        <w:t>Внести</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постановление</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02</w:t>
      </w:r>
      <w:r w:rsidRPr="00EA4B26">
        <w:rPr>
          <w:rFonts w:ascii="Arial" w:hAnsi="Arial" w:cs="Arial"/>
          <w:color w:val="000000"/>
          <w:sz w:val="20"/>
        </w:rPr>
        <w:t xml:space="preserve"> </w:t>
      </w:r>
      <w:r w:rsidR="0033101A" w:rsidRPr="00EA4B26">
        <w:rPr>
          <w:rFonts w:ascii="Arial" w:hAnsi="Arial" w:cs="Arial"/>
          <w:color w:val="000000"/>
          <w:sz w:val="20"/>
        </w:rPr>
        <w:t>февраля</w:t>
      </w:r>
      <w:r w:rsidRPr="00EA4B26">
        <w:rPr>
          <w:rFonts w:ascii="Arial" w:hAnsi="Arial" w:cs="Arial"/>
          <w:color w:val="000000"/>
          <w:sz w:val="20"/>
        </w:rPr>
        <w:t xml:space="preserve"> </w:t>
      </w:r>
      <w:r w:rsidR="0033101A" w:rsidRPr="00EA4B26">
        <w:rPr>
          <w:rFonts w:ascii="Arial" w:hAnsi="Arial" w:cs="Arial"/>
          <w:color w:val="000000"/>
          <w:sz w:val="20"/>
        </w:rPr>
        <w:t>2018</w:t>
      </w:r>
      <w:r w:rsidRPr="00EA4B26">
        <w:rPr>
          <w:rFonts w:ascii="Arial" w:hAnsi="Arial" w:cs="Arial"/>
          <w:color w:val="000000"/>
          <w:sz w:val="20"/>
        </w:rPr>
        <w:t xml:space="preserve"> </w:t>
      </w:r>
      <w:r w:rsidR="0033101A" w:rsidRPr="00EA4B26">
        <w:rPr>
          <w:rFonts w:ascii="Arial" w:hAnsi="Arial" w:cs="Arial"/>
          <w:color w:val="000000"/>
          <w:sz w:val="20"/>
        </w:rPr>
        <w:t>г.</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80</w:t>
      </w:r>
      <w:r w:rsidRPr="00EA4B26">
        <w:rPr>
          <w:rFonts w:ascii="Arial" w:hAnsi="Arial" w:cs="Arial"/>
          <w:color w:val="000000"/>
          <w:sz w:val="20"/>
        </w:rPr>
        <w:t xml:space="preserve"> </w:t>
      </w:r>
      <w:r w:rsidR="0033101A" w:rsidRPr="00EA4B26">
        <w:rPr>
          <w:rFonts w:ascii="Arial" w:hAnsi="Arial" w:cs="Arial"/>
          <w:color w:val="000000"/>
          <w:sz w:val="20"/>
        </w:rPr>
        <w:t>«Об</w:t>
      </w:r>
      <w:r w:rsidRPr="00EA4B26">
        <w:rPr>
          <w:rFonts w:ascii="Arial" w:hAnsi="Arial" w:cs="Arial"/>
          <w:color w:val="000000"/>
          <w:sz w:val="20"/>
        </w:rPr>
        <w:t xml:space="preserve"> </w:t>
      </w:r>
      <w:r w:rsidR="0033101A" w:rsidRPr="00EA4B26">
        <w:rPr>
          <w:rFonts w:ascii="Arial" w:hAnsi="Arial" w:cs="Arial"/>
          <w:color w:val="000000"/>
          <w:sz w:val="20"/>
        </w:rPr>
        <w:t>утверждении</w:t>
      </w:r>
      <w:r w:rsidRPr="00EA4B26">
        <w:rPr>
          <w:rFonts w:ascii="Arial" w:hAnsi="Arial" w:cs="Arial"/>
          <w:color w:val="000000"/>
          <w:sz w:val="20"/>
        </w:rPr>
        <w:t xml:space="preserve"> </w:t>
      </w:r>
      <w:r w:rsidR="0033101A" w:rsidRPr="00EA4B26">
        <w:rPr>
          <w:rFonts w:ascii="Arial" w:hAnsi="Arial" w:cs="Arial"/>
          <w:color w:val="000000"/>
          <w:sz w:val="20"/>
        </w:rPr>
        <w:t>Положения</w:t>
      </w:r>
      <w:r w:rsidRPr="00EA4B26">
        <w:rPr>
          <w:rFonts w:ascii="Arial" w:hAnsi="Arial" w:cs="Arial"/>
          <w:color w:val="000000"/>
          <w:sz w:val="20"/>
        </w:rPr>
        <w:t xml:space="preserve"> </w:t>
      </w:r>
      <w:r w:rsidR="0033101A" w:rsidRPr="00EA4B26">
        <w:rPr>
          <w:rFonts w:ascii="Arial" w:hAnsi="Arial" w:cs="Arial"/>
          <w:color w:val="000000"/>
          <w:sz w:val="20"/>
        </w:rPr>
        <w:t>«Об</w:t>
      </w:r>
      <w:r w:rsidRPr="00EA4B26">
        <w:rPr>
          <w:rFonts w:ascii="Arial" w:hAnsi="Arial" w:cs="Arial"/>
          <w:color w:val="000000"/>
          <w:sz w:val="20"/>
        </w:rPr>
        <w:t xml:space="preserve"> </w:t>
      </w:r>
      <w:r w:rsidR="0033101A" w:rsidRPr="00EA4B26">
        <w:rPr>
          <w:rFonts w:ascii="Arial" w:hAnsi="Arial" w:cs="Arial"/>
          <w:color w:val="000000"/>
          <w:sz w:val="20"/>
        </w:rPr>
        <w:t>оплате</w:t>
      </w:r>
      <w:r w:rsidRPr="00EA4B26">
        <w:rPr>
          <w:rFonts w:ascii="Arial" w:hAnsi="Arial" w:cs="Arial"/>
          <w:color w:val="000000"/>
          <w:sz w:val="20"/>
        </w:rPr>
        <w:t xml:space="preserve"> </w:t>
      </w:r>
      <w:r w:rsidR="0033101A" w:rsidRPr="00EA4B26">
        <w:rPr>
          <w:rFonts w:ascii="Arial" w:hAnsi="Arial" w:cs="Arial"/>
          <w:color w:val="000000"/>
          <w:sz w:val="20"/>
        </w:rPr>
        <w:t>труда</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бюджетных</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занятых</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сфере</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изменениями,</w:t>
      </w:r>
      <w:r w:rsidRPr="00EA4B26">
        <w:rPr>
          <w:rFonts w:ascii="Arial" w:hAnsi="Arial" w:cs="Arial"/>
          <w:color w:val="000000"/>
          <w:sz w:val="20"/>
        </w:rPr>
        <w:t xml:space="preserve"> </w:t>
      </w:r>
      <w:r w:rsidR="0033101A" w:rsidRPr="00EA4B26">
        <w:rPr>
          <w:rFonts w:ascii="Arial" w:hAnsi="Arial" w:cs="Arial"/>
          <w:color w:val="000000"/>
          <w:sz w:val="20"/>
        </w:rPr>
        <w:t>вн</w:t>
      </w:r>
      <w:r w:rsidR="0033101A" w:rsidRPr="00EA4B26">
        <w:rPr>
          <w:rFonts w:ascii="Arial" w:hAnsi="Arial" w:cs="Arial"/>
          <w:color w:val="000000"/>
          <w:sz w:val="20"/>
        </w:rPr>
        <w:t>е</w:t>
      </w:r>
      <w:r w:rsidR="0033101A" w:rsidRPr="00EA4B26">
        <w:rPr>
          <w:rFonts w:ascii="Arial" w:hAnsi="Arial" w:cs="Arial"/>
          <w:color w:val="000000"/>
          <w:sz w:val="20"/>
        </w:rPr>
        <w:t>сенными</w:t>
      </w:r>
      <w:r w:rsidRPr="00EA4B26">
        <w:rPr>
          <w:rFonts w:ascii="Arial" w:hAnsi="Arial" w:cs="Arial"/>
          <w:color w:val="000000"/>
          <w:sz w:val="20"/>
        </w:rPr>
        <w:t xml:space="preserve"> </w:t>
      </w:r>
      <w:r w:rsidR="0033101A" w:rsidRPr="00EA4B26">
        <w:rPr>
          <w:rFonts w:ascii="Arial" w:hAnsi="Arial" w:cs="Arial"/>
          <w:color w:val="000000"/>
          <w:sz w:val="20"/>
        </w:rPr>
        <w:t>постановлениями</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28</w:t>
      </w:r>
      <w:r w:rsidRPr="00EA4B26">
        <w:rPr>
          <w:rFonts w:ascii="Arial" w:hAnsi="Arial" w:cs="Arial"/>
          <w:color w:val="000000"/>
          <w:sz w:val="20"/>
        </w:rPr>
        <w:t xml:space="preserve"> </w:t>
      </w:r>
      <w:r w:rsidR="0033101A" w:rsidRPr="00EA4B26">
        <w:rPr>
          <w:rFonts w:ascii="Arial" w:hAnsi="Arial" w:cs="Arial"/>
          <w:color w:val="000000"/>
          <w:sz w:val="20"/>
        </w:rPr>
        <w:t>августа</w:t>
      </w:r>
      <w:r w:rsidRPr="00EA4B26">
        <w:rPr>
          <w:rFonts w:ascii="Arial" w:hAnsi="Arial" w:cs="Arial"/>
          <w:color w:val="000000"/>
          <w:sz w:val="20"/>
        </w:rPr>
        <w:t xml:space="preserve"> </w:t>
      </w:r>
      <w:r w:rsidR="0033101A" w:rsidRPr="00EA4B26">
        <w:rPr>
          <w:rFonts w:ascii="Arial" w:hAnsi="Arial" w:cs="Arial"/>
          <w:color w:val="000000"/>
          <w:sz w:val="20"/>
        </w:rPr>
        <w:t>2018</w:t>
      </w:r>
      <w:r w:rsidRPr="00EA4B26">
        <w:rPr>
          <w:rFonts w:ascii="Arial" w:hAnsi="Arial" w:cs="Arial"/>
          <w:color w:val="000000"/>
          <w:sz w:val="20"/>
        </w:rPr>
        <w:t xml:space="preserve"> </w:t>
      </w:r>
      <w:r w:rsidR="0033101A" w:rsidRPr="00EA4B26">
        <w:rPr>
          <w:rFonts w:ascii="Arial" w:hAnsi="Arial" w:cs="Arial"/>
          <w:color w:val="000000"/>
          <w:sz w:val="20"/>
        </w:rPr>
        <w:t>года</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604,</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16</w:t>
      </w:r>
      <w:r w:rsidRPr="00EA4B26">
        <w:rPr>
          <w:rFonts w:ascii="Arial" w:hAnsi="Arial" w:cs="Arial"/>
          <w:color w:val="000000"/>
          <w:sz w:val="20"/>
        </w:rPr>
        <w:t xml:space="preserve"> </w:t>
      </w:r>
      <w:r w:rsidR="0033101A" w:rsidRPr="00EA4B26">
        <w:rPr>
          <w:rFonts w:ascii="Arial" w:hAnsi="Arial" w:cs="Arial"/>
          <w:color w:val="000000"/>
          <w:sz w:val="20"/>
        </w:rPr>
        <w:t>ноября</w:t>
      </w:r>
      <w:r w:rsidRPr="00EA4B26">
        <w:rPr>
          <w:rFonts w:ascii="Arial" w:hAnsi="Arial" w:cs="Arial"/>
          <w:color w:val="000000"/>
          <w:sz w:val="20"/>
        </w:rPr>
        <w:t xml:space="preserve"> </w:t>
      </w:r>
      <w:r w:rsidR="0033101A" w:rsidRPr="00EA4B26">
        <w:rPr>
          <w:rFonts w:ascii="Arial" w:hAnsi="Arial" w:cs="Arial"/>
          <w:color w:val="000000"/>
          <w:sz w:val="20"/>
        </w:rPr>
        <w:t>2018</w:t>
      </w:r>
      <w:r w:rsidRPr="00EA4B26">
        <w:rPr>
          <w:rFonts w:ascii="Arial" w:hAnsi="Arial" w:cs="Arial"/>
          <w:color w:val="000000"/>
          <w:sz w:val="20"/>
        </w:rPr>
        <w:t xml:space="preserve"> </w:t>
      </w:r>
      <w:r w:rsidR="0033101A" w:rsidRPr="00EA4B26">
        <w:rPr>
          <w:rFonts w:ascii="Arial" w:hAnsi="Arial" w:cs="Arial"/>
          <w:color w:val="000000"/>
          <w:sz w:val="20"/>
        </w:rPr>
        <w:t>г.</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798,</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5</w:t>
      </w:r>
      <w:r w:rsidRPr="00EA4B26">
        <w:rPr>
          <w:rFonts w:ascii="Arial" w:hAnsi="Arial" w:cs="Arial"/>
          <w:color w:val="000000"/>
          <w:sz w:val="20"/>
        </w:rPr>
        <w:t xml:space="preserve"> </w:t>
      </w:r>
      <w:r w:rsidR="0033101A" w:rsidRPr="00EA4B26">
        <w:rPr>
          <w:rFonts w:ascii="Arial" w:hAnsi="Arial" w:cs="Arial"/>
          <w:color w:val="000000"/>
          <w:sz w:val="20"/>
        </w:rPr>
        <w:t>марта</w:t>
      </w:r>
      <w:r w:rsidRPr="00EA4B26">
        <w:rPr>
          <w:rFonts w:ascii="Arial" w:hAnsi="Arial" w:cs="Arial"/>
          <w:color w:val="000000"/>
          <w:sz w:val="20"/>
        </w:rPr>
        <w:t xml:space="preserve"> </w:t>
      </w:r>
      <w:r w:rsidR="0033101A" w:rsidRPr="00EA4B26">
        <w:rPr>
          <w:rFonts w:ascii="Arial" w:hAnsi="Arial" w:cs="Arial"/>
          <w:color w:val="000000"/>
          <w:sz w:val="20"/>
        </w:rPr>
        <w:t>2019</w:t>
      </w:r>
      <w:r w:rsidRPr="00EA4B26">
        <w:rPr>
          <w:rFonts w:ascii="Arial" w:hAnsi="Arial" w:cs="Arial"/>
          <w:color w:val="000000"/>
          <w:sz w:val="20"/>
        </w:rPr>
        <w:t xml:space="preserve"> </w:t>
      </w:r>
      <w:r w:rsidR="0033101A" w:rsidRPr="00EA4B26">
        <w:rPr>
          <w:rFonts w:ascii="Arial" w:hAnsi="Arial" w:cs="Arial"/>
          <w:color w:val="000000"/>
          <w:sz w:val="20"/>
        </w:rPr>
        <w:t>г.</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151,</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03</w:t>
      </w:r>
      <w:r w:rsidRPr="00EA4B26">
        <w:rPr>
          <w:rFonts w:ascii="Arial" w:hAnsi="Arial" w:cs="Arial"/>
          <w:color w:val="000000"/>
          <w:sz w:val="20"/>
        </w:rPr>
        <w:t xml:space="preserve"> </w:t>
      </w:r>
      <w:r w:rsidR="0033101A" w:rsidRPr="00EA4B26">
        <w:rPr>
          <w:rFonts w:ascii="Arial" w:hAnsi="Arial" w:cs="Arial"/>
          <w:color w:val="000000"/>
          <w:sz w:val="20"/>
        </w:rPr>
        <w:t>октября</w:t>
      </w:r>
      <w:r w:rsidRPr="00EA4B26">
        <w:rPr>
          <w:rFonts w:ascii="Arial" w:hAnsi="Arial" w:cs="Arial"/>
          <w:color w:val="000000"/>
          <w:sz w:val="20"/>
        </w:rPr>
        <w:t xml:space="preserve"> </w:t>
      </w:r>
      <w:r w:rsidR="0033101A" w:rsidRPr="00EA4B26">
        <w:rPr>
          <w:rFonts w:ascii="Arial" w:hAnsi="Arial" w:cs="Arial"/>
          <w:color w:val="000000"/>
          <w:sz w:val="20"/>
        </w:rPr>
        <w:t>2019</w:t>
      </w:r>
      <w:r w:rsidRPr="00EA4B26">
        <w:rPr>
          <w:rFonts w:ascii="Arial" w:hAnsi="Arial" w:cs="Arial"/>
          <w:color w:val="000000"/>
          <w:sz w:val="20"/>
        </w:rPr>
        <w:t xml:space="preserve"> </w:t>
      </w:r>
      <w:r w:rsidR="0033101A" w:rsidRPr="00EA4B26">
        <w:rPr>
          <w:rFonts w:ascii="Arial" w:hAnsi="Arial" w:cs="Arial"/>
          <w:color w:val="000000"/>
          <w:sz w:val="20"/>
        </w:rPr>
        <w:t>г.</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706)</w:t>
      </w:r>
      <w:r w:rsidRPr="00EA4B26">
        <w:rPr>
          <w:rFonts w:ascii="Arial" w:hAnsi="Arial" w:cs="Arial"/>
          <w:color w:val="000000"/>
          <w:sz w:val="20"/>
        </w:rPr>
        <w:t xml:space="preserve"> </w:t>
      </w:r>
      <w:r w:rsidR="0033101A" w:rsidRPr="00EA4B26">
        <w:rPr>
          <w:rFonts w:ascii="Arial" w:hAnsi="Arial" w:cs="Arial"/>
          <w:color w:val="000000"/>
          <w:sz w:val="20"/>
        </w:rPr>
        <w:t>следующие</w:t>
      </w:r>
      <w:r w:rsidRPr="00EA4B26">
        <w:rPr>
          <w:rFonts w:ascii="Arial" w:hAnsi="Arial" w:cs="Arial"/>
          <w:color w:val="000000"/>
          <w:sz w:val="20"/>
        </w:rPr>
        <w:t xml:space="preserve"> </w:t>
      </w:r>
      <w:r w:rsidR="0033101A" w:rsidRPr="00EA4B26">
        <w:rPr>
          <w:rFonts w:ascii="Arial" w:hAnsi="Arial" w:cs="Arial"/>
          <w:color w:val="000000"/>
          <w:sz w:val="20"/>
        </w:rPr>
        <w:t>изменения:</w:t>
      </w:r>
    </w:p>
    <w:p w:rsidR="0033101A" w:rsidRPr="00EA4B26" w:rsidRDefault="007F72B9" w:rsidP="00EA4B26">
      <w:pPr>
        <w:pStyle w:val="s1"/>
        <w:spacing w:before="0" w:beforeAutospacing="0" w:after="0" w:afterAutospacing="0"/>
        <w:jc w:val="both"/>
        <w:rPr>
          <w:rFonts w:ascii="Arial" w:hAnsi="Arial" w:cs="Arial"/>
          <w:color w:val="000000"/>
          <w:sz w:val="20"/>
        </w:rPr>
      </w:pPr>
      <w:r w:rsidRPr="00EA4B26">
        <w:rPr>
          <w:rFonts w:ascii="Arial" w:hAnsi="Arial" w:cs="Arial"/>
          <w:b/>
          <w:i/>
          <w:color w:val="000000"/>
          <w:sz w:val="20"/>
        </w:rPr>
        <w:t xml:space="preserve"> </w:t>
      </w:r>
      <w:hyperlink r:id="rId14" w:anchor="/document/26687980/entry/2" w:history="1">
        <w:r w:rsidR="0033101A" w:rsidRPr="00EA4B26">
          <w:rPr>
            <w:rStyle w:val="af"/>
            <w:rFonts w:ascii="Arial" w:hAnsi="Arial" w:cs="Arial"/>
            <w:color w:val="000000"/>
            <w:sz w:val="20"/>
          </w:rPr>
          <w:t>пункт</w:t>
        </w:r>
        <w:r w:rsidRPr="00EA4B26">
          <w:rPr>
            <w:rStyle w:val="af"/>
            <w:rFonts w:ascii="Arial" w:hAnsi="Arial" w:cs="Arial"/>
            <w:color w:val="000000"/>
            <w:sz w:val="20"/>
          </w:rPr>
          <w:t xml:space="preserve"> </w:t>
        </w:r>
      </w:hyperlink>
      <w:r w:rsidR="0033101A" w:rsidRPr="00EA4B26">
        <w:rPr>
          <w:rFonts w:ascii="Arial" w:hAnsi="Arial" w:cs="Arial"/>
          <w:color w:val="000000"/>
          <w:sz w:val="20"/>
        </w:rPr>
        <w:t>2.3</w:t>
      </w:r>
      <w:r w:rsidRPr="00EA4B26">
        <w:rPr>
          <w:rFonts w:ascii="Arial" w:hAnsi="Arial" w:cs="Arial"/>
          <w:color w:val="000000"/>
          <w:sz w:val="20"/>
        </w:rPr>
        <w:t xml:space="preserve"> </w:t>
      </w:r>
      <w:r w:rsidR="0033101A" w:rsidRPr="00EA4B26">
        <w:rPr>
          <w:rFonts w:ascii="Arial" w:hAnsi="Arial" w:cs="Arial"/>
          <w:color w:val="000000"/>
          <w:sz w:val="20"/>
        </w:rPr>
        <w:t>Положения</w:t>
      </w:r>
      <w:r w:rsidRPr="00EA4B26">
        <w:rPr>
          <w:rFonts w:ascii="Arial" w:hAnsi="Arial" w:cs="Arial"/>
          <w:color w:val="000000"/>
          <w:sz w:val="20"/>
        </w:rPr>
        <w:t xml:space="preserve"> </w:t>
      </w:r>
      <w:r w:rsidR="0033101A" w:rsidRPr="00EA4B26">
        <w:rPr>
          <w:rFonts w:ascii="Arial" w:hAnsi="Arial" w:cs="Arial"/>
          <w:color w:val="000000"/>
          <w:sz w:val="20"/>
        </w:rPr>
        <w:t>«Об</w:t>
      </w:r>
      <w:r w:rsidRPr="00EA4B26">
        <w:rPr>
          <w:rFonts w:ascii="Arial" w:hAnsi="Arial" w:cs="Arial"/>
          <w:color w:val="000000"/>
          <w:sz w:val="20"/>
        </w:rPr>
        <w:t xml:space="preserve"> </w:t>
      </w:r>
      <w:r w:rsidR="0033101A" w:rsidRPr="00EA4B26">
        <w:rPr>
          <w:rFonts w:ascii="Arial" w:hAnsi="Arial" w:cs="Arial"/>
          <w:color w:val="000000"/>
          <w:sz w:val="20"/>
        </w:rPr>
        <w:t>оплате</w:t>
      </w:r>
      <w:r w:rsidRPr="00EA4B26">
        <w:rPr>
          <w:rFonts w:ascii="Arial" w:hAnsi="Arial" w:cs="Arial"/>
          <w:color w:val="000000"/>
          <w:sz w:val="20"/>
        </w:rPr>
        <w:t xml:space="preserve"> </w:t>
      </w:r>
      <w:r w:rsidR="0033101A" w:rsidRPr="00EA4B26">
        <w:rPr>
          <w:rFonts w:ascii="Arial" w:hAnsi="Arial" w:cs="Arial"/>
          <w:color w:val="000000"/>
          <w:sz w:val="20"/>
        </w:rPr>
        <w:t>труда</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бюджетных</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занятых</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сфере</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изложить</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следующей</w:t>
      </w:r>
      <w:r w:rsidRPr="00EA4B26">
        <w:rPr>
          <w:rFonts w:ascii="Arial" w:hAnsi="Arial" w:cs="Arial"/>
          <w:color w:val="000000"/>
          <w:sz w:val="20"/>
        </w:rPr>
        <w:t xml:space="preserve"> </w:t>
      </w:r>
      <w:r w:rsidR="0033101A" w:rsidRPr="00EA4B26">
        <w:rPr>
          <w:rFonts w:ascii="Arial" w:hAnsi="Arial" w:cs="Arial"/>
          <w:color w:val="000000"/>
          <w:sz w:val="20"/>
        </w:rPr>
        <w:t>редакции:</w:t>
      </w:r>
    </w:p>
    <w:p w:rsidR="0033101A" w:rsidRPr="00EA4B26" w:rsidRDefault="007F72B9"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 xml:space="preserve"> </w:t>
      </w:r>
      <w:r w:rsidR="0033101A" w:rsidRPr="00EA4B26">
        <w:rPr>
          <w:rFonts w:ascii="Arial" w:hAnsi="Arial" w:cs="Arial"/>
          <w:color w:val="000000"/>
          <w:w w:val="104"/>
          <w:sz w:val="20"/>
        </w:rPr>
        <w:t>«2.3.</w:t>
      </w:r>
      <w:r w:rsidRPr="00EA4B26">
        <w:rPr>
          <w:rFonts w:ascii="Arial" w:hAnsi="Arial" w:cs="Arial"/>
          <w:color w:val="000000"/>
          <w:w w:val="104"/>
          <w:sz w:val="20"/>
        </w:rPr>
        <w:t xml:space="preserve"> </w:t>
      </w:r>
      <w:r w:rsidR="0033101A" w:rsidRPr="00EA4B26">
        <w:rPr>
          <w:rFonts w:ascii="Arial" w:hAnsi="Arial" w:cs="Arial"/>
          <w:color w:val="000000"/>
          <w:w w:val="104"/>
          <w:sz w:val="20"/>
        </w:rPr>
        <w:t>Минимальные</w:t>
      </w:r>
      <w:r w:rsidRPr="00EA4B26">
        <w:rPr>
          <w:rFonts w:ascii="Arial" w:hAnsi="Arial" w:cs="Arial"/>
          <w:color w:val="000000"/>
          <w:w w:val="104"/>
          <w:sz w:val="20"/>
        </w:rPr>
        <w:t xml:space="preserve"> </w:t>
      </w:r>
      <w:r w:rsidR="0033101A" w:rsidRPr="00EA4B26">
        <w:rPr>
          <w:rFonts w:ascii="Arial" w:hAnsi="Arial" w:cs="Arial"/>
          <w:color w:val="000000"/>
          <w:w w:val="104"/>
          <w:sz w:val="20"/>
        </w:rPr>
        <w:t>размеры</w:t>
      </w:r>
      <w:r w:rsidRPr="00EA4B26">
        <w:rPr>
          <w:rFonts w:ascii="Arial" w:hAnsi="Arial" w:cs="Arial"/>
          <w:color w:val="000000"/>
          <w:w w:val="104"/>
          <w:sz w:val="20"/>
        </w:rPr>
        <w:t xml:space="preserve"> </w:t>
      </w:r>
      <w:r w:rsidR="0033101A" w:rsidRPr="00EA4B26">
        <w:rPr>
          <w:rFonts w:ascii="Arial" w:hAnsi="Arial" w:cs="Arial"/>
          <w:color w:val="000000"/>
          <w:w w:val="104"/>
          <w:sz w:val="20"/>
        </w:rPr>
        <w:t>окладов</w:t>
      </w:r>
      <w:r w:rsidRPr="00EA4B26">
        <w:rPr>
          <w:rFonts w:ascii="Arial" w:hAnsi="Arial" w:cs="Arial"/>
          <w:color w:val="000000"/>
          <w:w w:val="104"/>
          <w:sz w:val="20"/>
        </w:rPr>
        <w:t xml:space="preserve"> </w:t>
      </w:r>
      <w:r w:rsidR="0033101A" w:rsidRPr="00EA4B26">
        <w:rPr>
          <w:rFonts w:ascii="Arial" w:hAnsi="Arial" w:cs="Arial"/>
          <w:color w:val="000000"/>
          <w:sz w:val="20"/>
        </w:rPr>
        <w:t>(должностных</w:t>
      </w:r>
      <w:r w:rsidRPr="00EA4B26">
        <w:rPr>
          <w:rFonts w:ascii="Arial" w:hAnsi="Arial" w:cs="Arial"/>
          <w:color w:val="000000"/>
          <w:sz w:val="20"/>
        </w:rPr>
        <w:t xml:space="preserve"> </w:t>
      </w:r>
      <w:r w:rsidR="0033101A" w:rsidRPr="00EA4B26">
        <w:rPr>
          <w:rFonts w:ascii="Arial" w:hAnsi="Arial" w:cs="Arial"/>
          <w:color w:val="000000"/>
          <w:sz w:val="20"/>
        </w:rPr>
        <w:t>окладов)</w:t>
      </w:r>
      <w:r w:rsidRPr="00EA4B26">
        <w:rPr>
          <w:rFonts w:ascii="Arial" w:hAnsi="Arial" w:cs="Arial"/>
          <w:color w:val="000000"/>
          <w:sz w:val="20"/>
        </w:rPr>
        <w:t xml:space="preserve"> </w:t>
      </w:r>
      <w:r w:rsidR="0033101A" w:rsidRPr="00EA4B26">
        <w:rPr>
          <w:rFonts w:ascii="Arial" w:hAnsi="Arial" w:cs="Arial"/>
          <w:color w:val="000000"/>
          <w:w w:val="104"/>
          <w:sz w:val="20"/>
        </w:rPr>
        <w:t>работников</w:t>
      </w:r>
      <w:r w:rsidRPr="00EA4B26">
        <w:rPr>
          <w:rFonts w:ascii="Arial" w:hAnsi="Arial" w:cs="Arial"/>
          <w:color w:val="000000"/>
          <w:w w:val="104"/>
          <w:sz w:val="20"/>
        </w:rPr>
        <w:t xml:space="preserve"> </w:t>
      </w:r>
      <w:r w:rsidR="0033101A" w:rsidRPr="00EA4B26">
        <w:rPr>
          <w:rFonts w:ascii="Arial" w:hAnsi="Arial" w:cs="Arial"/>
          <w:color w:val="000000"/>
          <w:w w:val="104"/>
          <w:sz w:val="20"/>
        </w:rPr>
        <w:t>устанавливаются</w:t>
      </w:r>
      <w:r w:rsidRPr="00EA4B26">
        <w:rPr>
          <w:rFonts w:ascii="Arial" w:hAnsi="Arial" w:cs="Arial"/>
          <w:color w:val="000000"/>
          <w:w w:val="104"/>
          <w:sz w:val="20"/>
        </w:rPr>
        <w:t xml:space="preserve"> </w:t>
      </w:r>
      <w:r w:rsidR="0033101A" w:rsidRPr="00EA4B26">
        <w:rPr>
          <w:rFonts w:ascii="Arial" w:hAnsi="Arial" w:cs="Arial"/>
          <w:color w:val="000000"/>
          <w:w w:val="104"/>
          <w:sz w:val="20"/>
        </w:rPr>
        <w:t>на</w:t>
      </w:r>
      <w:r w:rsidRPr="00EA4B26">
        <w:rPr>
          <w:rFonts w:ascii="Arial" w:hAnsi="Arial" w:cs="Arial"/>
          <w:color w:val="000000"/>
          <w:w w:val="104"/>
          <w:sz w:val="20"/>
        </w:rPr>
        <w:t xml:space="preserve"> </w:t>
      </w:r>
      <w:r w:rsidR="0033101A" w:rsidRPr="00EA4B26">
        <w:rPr>
          <w:rFonts w:ascii="Arial" w:hAnsi="Arial" w:cs="Arial"/>
          <w:color w:val="000000"/>
          <w:w w:val="104"/>
          <w:sz w:val="20"/>
        </w:rPr>
        <w:t>основе</w:t>
      </w:r>
      <w:r w:rsidRPr="00EA4B26">
        <w:rPr>
          <w:rFonts w:ascii="Arial" w:hAnsi="Arial" w:cs="Arial"/>
          <w:color w:val="000000"/>
          <w:w w:val="104"/>
          <w:sz w:val="20"/>
        </w:rPr>
        <w:t xml:space="preserve"> </w:t>
      </w:r>
      <w:r w:rsidR="0033101A" w:rsidRPr="00EA4B26">
        <w:rPr>
          <w:rFonts w:ascii="Arial" w:hAnsi="Arial" w:cs="Arial"/>
          <w:color w:val="000000"/>
          <w:w w:val="104"/>
          <w:sz w:val="20"/>
        </w:rPr>
        <w:t>отнесения</w:t>
      </w:r>
      <w:r w:rsidRPr="00EA4B26">
        <w:rPr>
          <w:rFonts w:ascii="Arial" w:hAnsi="Arial" w:cs="Arial"/>
          <w:color w:val="000000"/>
          <w:w w:val="104"/>
          <w:sz w:val="20"/>
        </w:rPr>
        <w:t xml:space="preserve"> </w:t>
      </w:r>
      <w:r w:rsidR="0033101A" w:rsidRPr="00EA4B26">
        <w:rPr>
          <w:rFonts w:ascii="Arial" w:hAnsi="Arial" w:cs="Arial"/>
          <w:color w:val="000000"/>
          <w:w w:val="104"/>
          <w:sz w:val="20"/>
        </w:rPr>
        <w:t>занимаемых</w:t>
      </w:r>
      <w:r w:rsidRPr="00EA4B26">
        <w:rPr>
          <w:rFonts w:ascii="Arial" w:hAnsi="Arial" w:cs="Arial"/>
          <w:color w:val="000000"/>
          <w:w w:val="104"/>
          <w:sz w:val="20"/>
        </w:rPr>
        <w:t xml:space="preserve"> </w:t>
      </w:r>
      <w:r w:rsidR="0033101A" w:rsidRPr="00EA4B26">
        <w:rPr>
          <w:rFonts w:ascii="Arial" w:hAnsi="Arial" w:cs="Arial"/>
          <w:color w:val="000000"/>
          <w:w w:val="104"/>
          <w:sz w:val="20"/>
        </w:rPr>
        <w:t>ими</w:t>
      </w:r>
      <w:r w:rsidRPr="00EA4B26">
        <w:rPr>
          <w:rFonts w:ascii="Arial" w:hAnsi="Arial" w:cs="Arial"/>
          <w:color w:val="000000"/>
          <w:w w:val="104"/>
          <w:sz w:val="20"/>
        </w:rPr>
        <w:t xml:space="preserve"> </w:t>
      </w:r>
      <w:r w:rsidR="0033101A" w:rsidRPr="00EA4B26">
        <w:rPr>
          <w:rFonts w:ascii="Arial" w:hAnsi="Arial" w:cs="Arial"/>
          <w:color w:val="000000"/>
          <w:w w:val="104"/>
          <w:sz w:val="20"/>
        </w:rPr>
        <w:t>должностей</w:t>
      </w:r>
      <w:r w:rsidRPr="00EA4B26">
        <w:rPr>
          <w:rFonts w:ascii="Arial" w:hAnsi="Arial" w:cs="Arial"/>
          <w:color w:val="000000"/>
          <w:w w:val="104"/>
          <w:sz w:val="20"/>
        </w:rPr>
        <w:t xml:space="preserve"> </w:t>
      </w:r>
      <w:r w:rsidR="0033101A" w:rsidRPr="00EA4B26">
        <w:rPr>
          <w:rFonts w:ascii="Arial" w:hAnsi="Arial" w:cs="Arial"/>
          <w:color w:val="000000"/>
          <w:w w:val="104"/>
          <w:sz w:val="20"/>
        </w:rPr>
        <w:t>к</w:t>
      </w:r>
      <w:r w:rsidRPr="00EA4B26">
        <w:rPr>
          <w:rFonts w:ascii="Arial" w:hAnsi="Arial" w:cs="Arial"/>
          <w:color w:val="000000"/>
          <w:w w:val="104"/>
          <w:sz w:val="20"/>
        </w:rPr>
        <w:t xml:space="preserve"> </w:t>
      </w:r>
      <w:r w:rsidR="0033101A" w:rsidRPr="00EA4B26">
        <w:rPr>
          <w:rFonts w:ascii="Arial" w:hAnsi="Arial" w:cs="Arial"/>
          <w:color w:val="000000"/>
          <w:w w:val="104"/>
          <w:sz w:val="20"/>
        </w:rPr>
        <w:t>профессиональным</w:t>
      </w:r>
      <w:r w:rsidRPr="00EA4B26">
        <w:rPr>
          <w:rFonts w:ascii="Arial" w:hAnsi="Arial" w:cs="Arial"/>
          <w:color w:val="000000"/>
          <w:w w:val="104"/>
          <w:sz w:val="20"/>
        </w:rPr>
        <w:t xml:space="preserve"> </w:t>
      </w:r>
      <w:r w:rsidR="0033101A" w:rsidRPr="00EA4B26">
        <w:rPr>
          <w:rFonts w:ascii="Arial" w:hAnsi="Arial" w:cs="Arial"/>
          <w:color w:val="000000"/>
          <w:w w:val="104"/>
          <w:sz w:val="20"/>
        </w:rPr>
        <w:t>квалификационным</w:t>
      </w:r>
      <w:r w:rsidRPr="00EA4B26">
        <w:rPr>
          <w:rFonts w:ascii="Arial" w:hAnsi="Arial" w:cs="Arial"/>
          <w:color w:val="000000"/>
          <w:w w:val="104"/>
          <w:sz w:val="20"/>
        </w:rPr>
        <w:t xml:space="preserve"> </w:t>
      </w:r>
      <w:r w:rsidR="0033101A" w:rsidRPr="00EA4B26">
        <w:rPr>
          <w:rFonts w:ascii="Arial" w:hAnsi="Arial" w:cs="Arial"/>
          <w:color w:val="000000"/>
          <w:w w:val="104"/>
          <w:sz w:val="20"/>
        </w:rPr>
        <w:t>группам</w:t>
      </w:r>
      <w:r w:rsidRPr="00EA4B26">
        <w:rPr>
          <w:rFonts w:ascii="Arial" w:hAnsi="Arial" w:cs="Arial"/>
          <w:color w:val="000000"/>
          <w:w w:val="104"/>
          <w:sz w:val="20"/>
        </w:rPr>
        <w:t xml:space="preserve"> </w:t>
      </w:r>
      <w:r w:rsidR="0033101A" w:rsidRPr="00EA4B26">
        <w:rPr>
          <w:rFonts w:ascii="Arial" w:hAnsi="Arial" w:cs="Arial"/>
          <w:color w:val="000000"/>
          <w:w w:val="104"/>
          <w:sz w:val="20"/>
        </w:rPr>
        <w:t>в</w:t>
      </w:r>
      <w:r w:rsidRPr="00EA4B26">
        <w:rPr>
          <w:rFonts w:ascii="Arial" w:hAnsi="Arial" w:cs="Arial"/>
          <w:color w:val="000000"/>
          <w:w w:val="104"/>
          <w:sz w:val="20"/>
        </w:rPr>
        <w:t xml:space="preserve"> </w:t>
      </w:r>
      <w:r w:rsidR="0033101A" w:rsidRPr="00EA4B26">
        <w:rPr>
          <w:rFonts w:ascii="Arial" w:hAnsi="Arial" w:cs="Arial"/>
          <w:color w:val="000000"/>
          <w:w w:val="104"/>
          <w:sz w:val="20"/>
        </w:rPr>
        <w:t>соответствии</w:t>
      </w:r>
      <w:r w:rsidRPr="00EA4B26">
        <w:rPr>
          <w:rFonts w:ascii="Arial" w:hAnsi="Arial" w:cs="Arial"/>
          <w:color w:val="000000"/>
          <w:w w:val="104"/>
          <w:sz w:val="20"/>
        </w:rPr>
        <w:t xml:space="preserve"> </w:t>
      </w:r>
      <w:r w:rsidR="0033101A" w:rsidRPr="00EA4B26">
        <w:rPr>
          <w:rFonts w:ascii="Arial" w:hAnsi="Arial" w:cs="Arial"/>
          <w:color w:val="000000"/>
          <w:w w:val="104"/>
          <w:sz w:val="20"/>
        </w:rPr>
        <w:t>с</w:t>
      </w:r>
      <w:r w:rsidRPr="00EA4B26">
        <w:rPr>
          <w:rFonts w:ascii="Arial" w:hAnsi="Arial" w:cs="Arial"/>
          <w:color w:val="000000"/>
          <w:w w:val="104"/>
          <w:sz w:val="20"/>
        </w:rPr>
        <w:t xml:space="preserve"> </w:t>
      </w:r>
      <w:r w:rsidR="0033101A" w:rsidRPr="00EA4B26">
        <w:rPr>
          <w:rFonts w:ascii="Arial" w:hAnsi="Arial" w:cs="Arial"/>
          <w:color w:val="000000"/>
          <w:w w:val="104"/>
          <w:sz w:val="20"/>
        </w:rPr>
        <w:t>приказом</w:t>
      </w:r>
      <w:r w:rsidRPr="00EA4B26">
        <w:rPr>
          <w:rFonts w:ascii="Arial" w:hAnsi="Arial" w:cs="Arial"/>
          <w:color w:val="000000"/>
          <w:w w:val="104"/>
          <w:sz w:val="20"/>
        </w:rPr>
        <w:t xml:space="preserve"> </w:t>
      </w:r>
      <w:r w:rsidR="0033101A" w:rsidRPr="00EA4B26">
        <w:rPr>
          <w:rFonts w:ascii="Arial" w:hAnsi="Arial" w:cs="Arial"/>
          <w:color w:val="000000"/>
          <w:w w:val="104"/>
          <w:sz w:val="20"/>
        </w:rPr>
        <w:t>Министерства</w:t>
      </w:r>
      <w:r w:rsidRPr="00EA4B26">
        <w:rPr>
          <w:rFonts w:ascii="Arial" w:hAnsi="Arial" w:cs="Arial"/>
          <w:color w:val="000000"/>
          <w:w w:val="104"/>
          <w:sz w:val="20"/>
        </w:rPr>
        <w:t xml:space="preserve"> </w:t>
      </w:r>
      <w:r w:rsidR="0033101A" w:rsidRPr="00EA4B26">
        <w:rPr>
          <w:rFonts w:ascii="Arial" w:hAnsi="Arial" w:cs="Arial"/>
          <w:color w:val="000000"/>
          <w:w w:val="104"/>
          <w:sz w:val="20"/>
        </w:rPr>
        <w:t>здравоохранения</w:t>
      </w:r>
      <w:r w:rsidRPr="00EA4B26">
        <w:rPr>
          <w:rFonts w:ascii="Arial" w:hAnsi="Arial" w:cs="Arial"/>
          <w:color w:val="000000"/>
          <w:w w:val="104"/>
          <w:sz w:val="20"/>
        </w:rPr>
        <w:t xml:space="preserve"> </w:t>
      </w:r>
      <w:r w:rsidR="0033101A" w:rsidRPr="00EA4B26">
        <w:rPr>
          <w:rFonts w:ascii="Arial" w:hAnsi="Arial" w:cs="Arial"/>
          <w:color w:val="000000"/>
          <w:w w:val="104"/>
          <w:sz w:val="20"/>
        </w:rPr>
        <w:t>и</w:t>
      </w:r>
      <w:r w:rsidRPr="00EA4B26">
        <w:rPr>
          <w:rFonts w:ascii="Arial" w:hAnsi="Arial" w:cs="Arial"/>
          <w:color w:val="000000"/>
          <w:w w:val="104"/>
          <w:sz w:val="20"/>
        </w:rPr>
        <w:t xml:space="preserve"> </w:t>
      </w:r>
      <w:r w:rsidR="0033101A" w:rsidRPr="00EA4B26">
        <w:rPr>
          <w:rFonts w:ascii="Arial" w:hAnsi="Arial" w:cs="Arial"/>
          <w:color w:val="000000"/>
          <w:w w:val="104"/>
          <w:sz w:val="20"/>
        </w:rPr>
        <w:t>социального</w:t>
      </w:r>
      <w:r w:rsidRPr="00EA4B26">
        <w:rPr>
          <w:rFonts w:ascii="Arial" w:hAnsi="Arial" w:cs="Arial"/>
          <w:color w:val="000000"/>
          <w:w w:val="104"/>
          <w:sz w:val="20"/>
        </w:rPr>
        <w:t xml:space="preserve"> </w:t>
      </w:r>
      <w:r w:rsidR="0033101A" w:rsidRPr="00EA4B26">
        <w:rPr>
          <w:rFonts w:ascii="Arial" w:hAnsi="Arial" w:cs="Arial"/>
          <w:color w:val="000000"/>
          <w:w w:val="104"/>
          <w:sz w:val="20"/>
        </w:rPr>
        <w:t>развития</w:t>
      </w:r>
      <w:r w:rsidRPr="00EA4B26">
        <w:rPr>
          <w:rFonts w:ascii="Arial" w:hAnsi="Arial" w:cs="Arial"/>
          <w:color w:val="000000"/>
          <w:w w:val="104"/>
          <w:sz w:val="20"/>
        </w:rPr>
        <w:t xml:space="preserve"> </w:t>
      </w:r>
      <w:r w:rsidR="0033101A" w:rsidRPr="00EA4B26">
        <w:rPr>
          <w:rFonts w:ascii="Arial" w:hAnsi="Arial" w:cs="Arial"/>
          <w:color w:val="000000"/>
          <w:w w:val="104"/>
          <w:sz w:val="20"/>
        </w:rPr>
        <w:t>Российской</w:t>
      </w:r>
      <w:r w:rsidRPr="00EA4B26">
        <w:rPr>
          <w:rFonts w:ascii="Arial" w:hAnsi="Arial" w:cs="Arial"/>
          <w:color w:val="000000"/>
          <w:w w:val="104"/>
          <w:sz w:val="20"/>
        </w:rPr>
        <w:t xml:space="preserve"> </w:t>
      </w:r>
      <w:r w:rsidR="0033101A" w:rsidRPr="00EA4B26">
        <w:rPr>
          <w:rFonts w:ascii="Arial" w:hAnsi="Arial" w:cs="Arial"/>
          <w:color w:val="000000"/>
          <w:w w:val="104"/>
          <w:sz w:val="20"/>
        </w:rPr>
        <w:t>Федер</w:t>
      </w:r>
      <w:r w:rsidR="0033101A" w:rsidRPr="00EA4B26">
        <w:rPr>
          <w:rFonts w:ascii="Arial" w:hAnsi="Arial" w:cs="Arial"/>
          <w:color w:val="000000"/>
          <w:w w:val="104"/>
          <w:sz w:val="20"/>
        </w:rPr>
        <w:t>а</w:t>
      </w:r>
      <w:r w:rsidR="0033101A" w:rsidRPr="00EA4B26">
        <w:rPr>
          <w:rFonts w:ascii="Arial" w:hAnsi="Arial" w:cs="Arial"/>
          <w:color w:val="000000"/>
          <w:w w:val="104"/>
          <w:sz w:val="20"/>
        </w:rPr>
        <w:t>ции</w:t>
      </w:r>
      <w:r w:rsidRPr="00EA4B26">
        <w:rPr>
          <w:rFonts w:ascii="Arial" w:hAnsi="Arial" w:cs="Arial"/>
          <w:color w:val="000000"/>
          <w:w w:val="104"/>
          <w:sz w:val="20"/>
        </w:rPr>
        <w:t xml:space="preserve"> </w:t>
      </w:r>
      <w:r w:rsidR="0033101A" w:rsidRPr="00EA4B26">
        <w:rPr>
          <w:rFonts w:ascii="Arial" w:hAnsi="Arial" w:cs="Arial"/>
          <w:color w:val="000000"/>
          <w:w w:val="104"/>
          <w:sz w:val="20"/>
        </w:rPr>
        <w:t>от</w:t>
      </w:r>
      <w:r w:rsidRPr="00EA4B26">
        <w:rPr>
          <w:rFonts w:ascii="Arial" w:hAnsi="Arial" w:cs="Arial"/>
          <w:color w:val="000000"/>
          <w:w w:val="104"/>
          <w:sz w:val="20"/>
        </w:rPr>
        <w:t xml:space="preserve"> </w:t>
      </w:r>
      <w:r w:rsidR="0033101A" w:rsidRPr="00EA4B26">
        <w:rPr>
          <w:rFonts w:ascii="Arial" w:hAnsi="Arial" w:cs="Arial"/>
          <w:color w:val="000000"/>
          <w:w w:val="104"/>
          <w:sz w:val="20"/>
        </w:rPr>
        <w:t>31</w:t>
      </w:r>
      <w:r w:rsidRPr="00EA4B26">
        <w:rPr>
          <w:rFonts w:ascii="Arial" w:hAnsi="Arial" w:cs="Arial"/>
          <w:color w:val="000000"/>
          <w:w w:val="104"/>
          <w:sz w:val="20"/>
        </w:rPr>
        <w:t xml:space="preserve"> </w:t>
      </w:r>
      <w:r w:rsidR="0033101A" w:rsidRPr="00EA4B26">
        <w:rPr>
          <w:rFonts w:ascii="Arial" w:hAnsi="Arial" w:cs="Arial"/>
          <w:color w:val="000000"/>
          <w:w w:val="104"/>
          <w:sz w:val="20"/>
        </w:rPr>
        <w:t>августа</w:t>
      </w:r>
      <w:r w:rsidRPr="00EA4B26">
        <w:rPr>
          <w:rFonts w:ascii="Arial" w:hAnsi="Arial" w:cs="Arial"/>
          <w:color w:val="000000"/>
          <w:w w:val="104"/>
          <w:sz w:val="20"/>
        </w:rPr>
        <w:t xml:space="preserve"> </w:t>
      </w:r>
      <w:r w:rsidR="0033101A" w:rsidRPr="00EA4B26">
        <w:rPr>
          <w:rFonts w:ascii="Arial" w:hAnsi="Arial" w:cs="Arial"/>
          <w:color w:val="000000"/>
          <w:w w:val="104"/>
          <w:sz w:val="20"/>
        </w:rPr>
        <w:t>2007</w:t>
      </w:r>
      <w:r w:rsidRPr="00EA4B26">
        <w:rPr>
          <w:rFonts w:ascii="Arial" w:hAnsi="Arial" w:cs="Arial"/>
          <w:color w:val="000000"/>
          <w:w w:val="104"/>
          <w:sz w:val="20"/>
        </w:rPr>
        <w:t xml:space="preserve"> </w:t>
      </w:r>
      <w:r w:rsidR="0033101A" w:rsidRPr="00EA4B26">
        <w:rPr>
          <w:rFonts w:ascii="Arial" w:hAnsi="Arial" w:cs="Arial"/>
          <w:color w:val="000000"/>
          <w:w w:val="104"/>
          <w:sz w:val="20"/>
        </w:rPr>
        <w:t>г.</w:t>
      </w:r>
      <w:r w:rsidRPr="00EA4B26">
        <w:rPr>
          <w:rFonts w:ascii="Arial" w:hAnsi="Arial" w:cs="Arial"/>
          <w:color w:val="000000"/>
          <w:w w:val="104"/>
          <w:sz w:val="20"/>
        </w:rPr>
        <w:t xml:space="preserve"> </w:t>
      </w:r>
      <w:r w:rsidR="0033101A" w:rsidRPr="00EA4B26">
        <w:rPr>
          <w:rFonts w:ascii="Arial" w:hAnsi="Arial" w:cs="Arial"/>
          <w:color w:val="000000"/>
          <w:w w:val="104"/>
          <w:sz w:val="20"/>
        </w:rPr>
        <w:t>№</w:t>
      </w:r>
      <w:r w:rsidRPr="00EA4B26">
        <w:rPr>
          <w:rFonts w:ascii="Arial" w:hAnsi="Arial" w:cs="Arial"/>
          <w:color w:val="000000"/>
          <w:w w:val="104"/>
          <w:sz w:val="20"/>
        </w:rPr>
        <w:t xml:space="preserve"> </w:t>
      </w:r>
      <w:r w:rsidR="0033101A" w:rsidRPr="00EA4B26">
        <w:rPr>
          <w:rFonts w:ascii="Arial" w:hAnsi="Arial" w:cs="Arial"/>
          <w:color w:val="000000"/>
          <w:w w:val="104"/>
          <w:sz w:val="20"/>
        </w:rPr>
        <w:t>570</w:t>
      </w:r>
      <w:r w:rsidRPr="00EA4B26">
        <w:rPr>
          <w:rFonts w:ascii="Arial" w:hAnsi="Arial" w:cs="Arial"/>
          <w:color w:val="000000"/>
          <w:w w:val="104"/>
          <w:sz w:val="20"/>
        </w:rPr>
        <w:t xml:space="preserve"> </w:t>
      </w:r>
      <w:r w:rsidR="0033101A" w:rsidRPr="00EA4B26">
        <w:rPr>
          <w:rFonts w:ascii="Arial" w:hAnsi="Arial" w:cs="Arial"/>
          <w:color w:val="000000"/>
          <w:w w:val="104"/>
          <w:sz w:val="20"/>
        </w:rPr>
        <w:t>«Об</w:t>
      </w:r>
      <w:r w:rsidRPr="00EA4B26">
        <w:rPr>
          <w:rFonts w:ascii="Arial" w:hAnsi="Arial" w:cs="Arial"/>
          <w:color w:val="000000"/>
          <w:w w:val="104"/>
          <w:sz w:val="20"/>
        </w:rPr>
        <w:t xml:space="preserve"> </w:t>
      </w:r>
      <w:r w:rsidR="0033101A" w:rsidRPr="00EA4B26">
        <w:rPr>
          <w:rFonts w:ascii="Arial" w:hAnsi="Arial" w:cs="Arial"/>
          <w:color w:val="000000"/>
          <w:w w:val="104"/>
          <w:sz w:val="20"/>
        </w:rPr>
        <w:t>утверждении</w:t>
      </w:r>
      <w:r w:rsidRPr="00EA4B26">
        <w:rPr>
          <w:rFonts w:ascii="Arial" w:hAnsi="Arial" w:cs="Arial"/>
          <w:color w:val="000000"/>
          <w:w w:val="104"/>
          <w:sz w:val="20"/>
        </w:rPr>
        <w:t xml:space="preserve"> </w:t>
      </w:r>
      <w:r w:rsidR="0033101A" w:rsidRPr="00EA4B26">
        <w:rPr>
          <w:rFonts w:ascii="Arial" w:hAnsi="Arial" w:cs="Arial"/>
          <w:color w:val="000000"/>
          <w:w w:val="104"/>
          <w:sz w:val="20"/>
        </w:rPr>
        <w:t>профессиональных</w:t>
      </w:r>
      <w:r w:rsidRPr="00EA4B26">
        <w:rPr>
          <w:rFonts w:ascii="Arial" w:hAnsi="Arial" w:cs="Arial"/>
          <w:color w:val="000000"/>
          <w:w w:val="104"/>
          <w:sz w:val="20"/>
        </w:rPr>
        <w:t xml:space="preserve"> </w:t>
      </w:r>
      <w:r w:rsidR="0033101A" w:rsidRPr="00EA4B26">
        <w:rPr>
          <w:rFonts w:ascii="Arial" w:hAnsi="Arial" w:cs="Arial"/>
          <w:color w:val="000000"/>
          <w:w w:val="104"/>
          <w:sz w:val="20"/>
        </w:rPr>
        <w:t>квалификационных</w:t>
      </w:r>
      <w:r w:rsidRPr="00EA4B26">
        <w:rPr>
          <w:rFonts w:ascii="Arial" w:hAnsi="Arial" w:cs="Arial"/>
          <w:color w:val="000000"/>
          <w:w w:val="104"/>
          <w:sz w:val="20"/>
        </w:rPr>
        <w:t xml:space="preserve"> </w:t>
      </w:r>
      <w:r w:rsidR="0033101A" w:rsidRPr="00EA4B26">
        <w:rPr>
          <w:rFonts w:ascii="Arial" w:hAnsi="Arial" w:cs="Arial"/>
          <w:color w:val="000000"/>
          <w:w w:val="104"/>
          <w:sz w:val="20"/>
        </w:rPr>
        <w:t>групп</w:t>
      </w:r>
      <w:r w:rsidRPr="00EA4B26">
        <w:rPr>
          <w:rFonts w:ascii="Arial" w:hAnsi="Arial" w:cs="Arial"/>
          <w:color w:val="000000"/>
          <w:w w:val="104"/>
          <w:sz w:val="20"/>
        </w:rPr>
        <w:t xml:space="preserve"> </w:t>
      </w:r>
      <w:r w:rsidR="0033101A" w:rsidRPr="00EA4B26">
        <w:rPr>
          <w:rFonts w:ascii="Arial" w:hAnsi="Arial" w:cs="Arial"/>
          <w:color w:val="000000"/>
          <w:w w:val="104"/>
          <w:sz w:val="20"/>
        </w:rPr>
        <w:t>должностей</w:t>
      </w:r>
      <w:r w:rsidRPr="00EA4B26">
        <w:rPr>
          <w:rFonts w:ascii="Arial" w:hAnsi="Arial" w:cs="Arial"/>
          <w:color w:val="000000"/>
          <w:w w:val="104"/>
          <w:sz w:val="20"/>
        </w:rPr>
        <w:t xml:space="preserve"> </w:t>
      </w:r>
      <w:r w:rsidR="0033101A" w:rsidRPr="00EA4B26">
        <w:rPr>
          <w:rFonts w:ascii="Arial" w:hAnsi="Arial" w:cs="Arial"/>
          <w:color w:val="000000"/>
          <w:w w:val="104"/>
          <w:sz w:val="20"/>
        </w:rPr>
        <w:t>работников</w:t>
      </w:r>
      <w:r w:rsidRPr="00EA4B26">
        <w:rPr>
          <w:rFonts w:ascii="Arial" w:hAnsi="Arial" w:cs="Arial"/>
          <w:color w:val="000000"/>
          <w:w w:val="104"/>
          <w:sz w:val="20"/>
        </w:rPr>
        <w:t xml:space="preserve"> </w:t>
      </w:r>
      <w:r w:rsidR="0033101A" w:rsidRPr="00EA4B26">
        <w:rPr>
          <w:rFonts w:ascii="Arial" w:hAnsi="Arial" w:cs="Arial"/>
          <w:color w:val="000000"/>
          <w:w w:val="104"/>
          <w:sz w:val="20"/>
        </w:rPr>
        <w:t>культуры,</w:t>
      </w:r>
      <w:r w:rsidRPr="00EA4B26">
        <w:rPr>
          <w:rFonts w:ascii="Arial" w:hAnsi="Arial" w:cs="Arial"/>
          <w:color w:val="000000"/>
          <w:w w:val="104"/>
          <w:sz w:val="20"/>
        </w:rPr>
        <w:t xml:space="preserve"> </w:t>
      </w:r>
      <w:r w:rsidR="0033101A" w:rsidRPr="00EA4B26">
        <w:rPr>
          <w:rFonts w:ascii="Arial" w:hAnsi="Arial" w:cs="Arial"/>
          <w:color w:val="000000"/>
          <w:w w:val="104"/>
          <w:sz w:val="20"/>
        </w:rPr>
        <w:t>искусства</w:t>
      </w:r>
      <w:r w:rsidRPr="00EA4B26">
        <w:rPr>
          <w:rFonts w:ascii="Arial" w:hAnsi="Arial" w:cs="Arial"/>
          <w:color w:val="000000"/>
          <w:w w:val="104"/>
          <w:sz w:val="20"/>
        </w:rPr>
        <w:t xml:space="preserve"> </w:t>
      </w:r>
      <w:r w:rsidR="0033101A" w:rsidRPr="00EA4B26">
        <w:rPr>
          <w:rFonts w:ascii="Arial" w:hAnsi="Arial" w:cs="Arial"/>
          <w:color w:val="000000"/>
          <w:w w:val="104"/>
          <w:sz w:val="20"/>
        </w:rPr>
        <w:t>и</w:t>
      </w:r>
      <w:r w:rsidRPr="00EA4B26">
        <w:rPr>
          <w:rFonts w:ascii="Arial" w:hAnsi="Arial" w:cs="Arial"/>
          <w:color w:val="000000"/>
          <w:w w:val="104"/>
          <w:sz w:val="20"/>
        </w:rPr>
        <w:t xml:space="preserve"> </w:t>
      </w:r>
      <w:r w:rsidR="0033101A" w:rsidRPr="00EA4B26">
        <w:rPr>
          <w:rFonts w:ascii="Arial" w:hAnsi="Arial" w:cs="Arial"/>
          <w:color w:val="000000"/>
          <w:w w:val="104"/>
          <w:sz w:val="20"/>
        </w:rPr>
        <w:t>кинемат</w:t>
      </w:r>
      <w:r w:rsidR="0033101A" w:rsidRPr="00EA4B26">
        <w:rPr>
          <w:rFonts w:ascii="Arial" w:hAnsi="Arial" w:cs="Arial"/>
          <w:color w:val="000000"/>
          <w:w w:val="104"/>
          <w:sz w:val="20"/>
        </w:rPr>
        <w:t>о</w:t>
      </w:r>
      <w:r w:rsidR="0033101A" w:rsidRPr="00EA4B26">
        <w:rPr>
          <w:rFonts w:ascii="Arial" w:hAnsi="Arial" w:cs="Arial"/>
          <w:color w:val="000000"/>
          <w:w w:val="104"/>
          <w:sz w:val="20"/>
        </w:rPr>
        <w:t>графии»,</w:t>
      </w:r>
      <w:r w:rsidRPr="00EA4B26">
        <w:rPr>
          <w:rFonts w:ascii="Arial" w:hAnsi="Arial" w:cs="Arial"/>
          <w:color w:val="000000"/>
          <w:w w:val="104"/>
          <w:sz w:val="20"/>
        </w:rPr>
        <w:t xml:space="preserve"> </w:t>
      </w:r>
      <w:r w:rsidR="0033101A" w:rsidRPr="00EA4B26">
        <w:rPr>
          <w:rFonts w:ascii="Arial" w:hAnsi="Arial" w:cs="Arial"/>
          <w:color w:val="000000"/>
          <w:w w:val="104"/>
          <w:sz w:val="20"/>
        </w:rPr>
        <w:t>приказом</w:t>
      </w:r>
      <w:r w:rsidRPr="00EA4B26">
        <w:rPr>
          <w:rFonts w:ascii="Arial" w:hAnsi="Arial" w:cs="Arial"/>
          <w:color w:val="000000"/>
          <w:w w:val="104"/>
          <w:sz w:val="20"/>
        </w:rPr>
        <w:t xml:space="preserve"> </w:t>
      </w:r>
      <w:r w:rsidR="0033101A" w:rsidRPr="00EA4B26">
        <w:rPr>
          <w:rFonts w:ascii="Arial" w:hAnsi="Arial" w:cs="Arial"/>
          <w:color w:val="000000"/>
          <w:w w:val="104"/>
          <w:sz w:val="20"/>
        </w:rPr>
        <w:t>Министерства</w:t>
      </w:r>
      <w:r w:rsidRPr="00EA4B26">
        <w:rPr>
          <w:rFonts w:ascii="Arial" w:hAnsi="Arial" w:cs="Arial"/>
          <w:color w:val="000000"/>
          <w:w w:val="104"/>
          <w:sz w:val="20"/>
        </w:rPr>
        <w:t xml:space="preserve"> </w:t>
      </w:r>
      <w:r w:rsidR="0033101A" w:rsidRPr="00EA4B26">
        <w:rPr>
          <w:rFonts w:ascii="Arial" w:hAnsi="Arial" w:cs="Arial"/>
          <w:color w:val="000000"/>
          <w:w w:val="104"/>
          <w:sz w:val="20"/>
        </w:rPr>
        <w:t>здравоохранения</w:t>
      </w:r>
      <w:r w:rsidRPr="00EA4B26">
        <w:rPr>
          <w:rFonts w:ascii="Arial" w:hAnsi="Arial" w:cs="Arial"/>
          <w:color w:val="000000"/>
          <w:w w:val="104"/>
          <w:sz w:val="20"/>
        </w:rPr>
        <w:t xml:space="preserve"> </w:t>
      </w:r>
      <w:r w:rsidR="0033101A" w:rsidRPr="00EA4B26">
        <w:rPr>
          <w:rFonts w:ascii="Arial" w:hAnsi="Arial" w:cs="Arial"/>
          <w:color w:val="000000"/>
          <w:w w:val="104"/>
          <w:sz w:val="20"/>
        </w:rPr>
        <w:t>и</w:t>
      </w:r>
      <w:r w:rsidRPr="00EA4B26">
        <w:rPr>
          <w:rFonts w:ascii="Arial" w:hAnsi="Arial" w:cs="Arial"/>
          <w:color w:val="000000"/>
          <w:w w:val="104"/>
          <w:sz w:val="20"/>
        </w:rPr>
        <w:t xml:space="preserve"> </w:t>
      </w:r>
      <w:r w:rsidR="0033101A" w:rsidRPr="00EA4B26">
        <w:rPr>
          <w:rFonts w:ascii="Arial" w:hAnsi="Arial" w:cs="Arial"/>
          <w:color w:val="000000"/>
          <w:w w:val="104"/>
          <w:sz w:val="20"/>
        </w:rPr>
        <w:t>социального</w:t>
      </w:r>
      <w:r w:rsidRPr="00EA4B26">
        <w:rPr>
          <w:rFonts w:ascii="Arial" w:hAnsi="Arial" w:cs="Arial"/>
          <w:color w:val="000000"/>
          <w:w w:val="104"/>
          <w:sz w:val="20"/>
        </w:rPr>
        <w:t xml:space="preserve"> </w:t>
      </w:r>
      <w:r w:rsidR="0033101A" w:rsidRPr="00EA4B26">
        <w:rPr>
          <w:rFonts w:ascii="Arial" w:hAnsi="Arial" w:cs="Arial"/>
          <w:color w:val="000000"/>
          <w:w w:val="104"/>
          <w:sz w:val="20"/>
        </w:rPr>
        <w:t>развития</w:t>
      </w:r>
      <w:r w:rsidRPr="00EA4B26">
        <w:rPr>
          <w:rFonts w:ascii="Arial" w:hAnsi="Arial" w:cs="Arial"/>
          <w:color w:val="000000"/>
          <w:w w:val="104"/>
          <w:sz w:val="20"/>
        </w:rPr>
        <w:t xml:space="preserve"> </w:t>
      </w:r>
      <w:r w:rsidR="0033101A" w:rsidRPr="00EA4B26">
        <w:rPr>
          <w:rFonts w:ascii="Arial" w:hAnsi="Arial" w:cs="Arial"/>
          <w:color w:val="000000"/>
          <w:w w:val="104"/>
          <w:sz w:val="20"/>
        </w:rPr>
        <w:t>Российской</w:t>
      </w:r>
      <w:r w:rsidRPr="00EA4B26">
        <w:rPr>
          <w:rFonts w:ascii="Arial" w:hAnsi="Arial" w:cs="Arial"/>
          <w:color w:val="000000"/>
          <w:w w:val="104"/>
          <w:sz w:val="20"/>
        </w:rPr>
        <w:t xml:space="preserve"> </w:t>
      </w:r>
      <w:r w:rsidR="0033101A" w:rsidRPr="00EA4B26">
        <w:rPr>
          <w:rFonts w:ascii="Arial" w:hAnsi="Arial" w:cs="Arial"/>
          <w:color w:val="000000"/>
          <w:w w:val="104"/>
          <w:sz w:val="20"/>
        </w:rPr>
        <w:t>Федерации</w:t>
      </w:r>
      <w:r w:rsidRPr="00EA4B26">
        <w:rPr>
          <w:rFonts w:ascii="Arial" w:hAnsi="Arial" w:cs="Arial"/>
          <w:color w:val="000000"/>
          <w:w w:val="104"/>
          <w:sz w:val="20"/>
        </w:rPr>
        <w:t xml:space="preserve"> </w:t>
      </w:r>
      <w:r w:rsidR="0033101A" w:rsidRPr="00EA4B26">
        <w:rPr>
          <w:rFonts w:ascii="Arial" w:hAnsi="Arial" w:cs="Arial"/>
          <w:color w:val="000000"/>
          <w:w w:val="104"/>
          <w:sz w:val="20"/>
        </w:rPr>
        <w:t>от</w:t>
      </w:r>
      <w:r w:rsidRPr="00EA4B26">
        <w:rPr>
          <w:rFonts w:ascii="Arial" w:hAnsi="Arial" w:cs="Arial"/>
          <w:color w:val="000000"/>
          <w:w w:val="104"/>
          <w:sz w:val="20"/>
        </w:rPr>
        <w:t xml:space="preserve"> </w:t>
      </w:r>
      <w:r w:rsidR="0033101A" w:rsidRPr="00EA4B26">
        <w:rPr>
          <w:rFonts w:ascii="Arial" w:hAnsi="Arial" w:cs="Arial"/>
          <w:color w:val="000000"/>
          <w:w w:val="104"/>
          <w:sz w:val="20"/>
        </w:rPr>
        <w:t>29</w:t>
      </w:r>
      <w:r w:rsidRPr="00EA4B26">
        <w:rPr>
          <w:rFonts w:ascii="Arial" w:hAnsi="Arial" w:cs="Arial"/>
          <w:color w:val="000000"/>
          <w:w w:val="104"/>
          <w:sz w:val="20"/>
        </w:rPr>
        <w:t xml:space="preserve"> </w:t>
      </w:r>
      <w:r w:rsidR="0033101A" w:rsidRPr="00EA4B26">
        <w:rPr>
          <w:rFonts w:ascii="Arial" w:hAnsi="Arial" w:cs="Arial"/>
          <w:color w:val="000000"/>
          <w:w w:val="104"/>
          <w:sz w:val="20"/>
        </w:rPr>
        <w:t>мая</w:t>
      </w:r>
      <w:r w:rsidRPr="00EA4B26">
        <w:rPr>
          <w:rFonts w:ascii="Arial" w:hAnsi="Arial" w:cs="Arial"/>
          <w:color w:val="000000"/>
          <w:w w:val="104"/>
          <w:sz w:val="20"/>
        </w:rPr>
        <w:t xml:space="preserve"> </w:t>
      </w:r>
      <w:r w:rsidR="0033101A" w:rsidRPr="00EA4B26">
        <w:rPr>
          <w:rFonts w:ascii="Arial" w:hAnsi="Arial" w:cs="Arial"/>
          <w:color w:val="000000"/>
          <w:w w:val="104"/>
          <w:sz w:val="20"/>
        </w:rPr>
        <w:t>2008</w:t>
      </w:r>
      <w:r w:rsidRPr="00EA4B26">
        <w:rPr>
          <w:rFonts w:ascii="Arial" w:hAnsi="Arial" w:cs="Arial"/>
          <w:color w:val="000000"/>
          <w:w w:val="104"/>
          <w:sz w:val="20"/>
        </w:rPr>
        <w:t xml:space="preserve"> </w:t>
      </w:r>
      <w:r w:rsidR="0033101A" w:rsidRPr="00EA4B26">
        <w:rPr>
          <w:rFonts w:ascii="Arial" w:hAnsi="Arial" w:cs="Arial"/>
          <w:color w:val="000000"/>
          <w:w w:val="104"/>
          <w:sz w:val="20"/>
        </w:rPr>
        <w:t>г.</w:t>
      </w:r>
      <w:r w:rsidRPr="00EA4B26">
        <w:rPr>
          <w:rFonts w:ascii="Arial" w:hAnsi="Arial" w:cs="Arial"/>
          <w:color w:val="000000"/>
          <w:w w:val="104"/>
          <w:sz w:val="20"/>
        </w:rPr>
        <w:t xml:space="preserve"> </w:t>
      </w:r>
      <w:r w:rsidR="0033101A" w:rsidRPr="00EA4B26">
        <w:rPr>
          <w:rFonts w:ascii="Arial" w:hAnsi="Arial" w:cs="Arial"/>
          <w:color w:val="000000"/>
          <w:w w:val="104"/>
          <w:sz w:val="20"/>
        </w:rPr>
        <w:t>№</w:t>
      </w:r>
      <w:r w:rsidRPr="00EA4B26">
        <w:rPr>
          <w:rFonts w:ascii="Arial" w:hAnsi="Arial" w:cs="Arial"/>
          <w:color w:val="000000"/>
          <w:w w:val="104"/>
          <w:sz w:val="20"/>
        </w:rPr>
        <w:t xml:space="preserve"> </w:t>
      </w:r>
      <w:r w:rsidR="0033101A" w:rsidRPr="00EA4B26">
        <w:rPr>
          <w:rFonts w:ascii="Arial" w:hAnsi="Arial" w:cs="Arial"/>
          <w:color w:val="000000"/>
          <w:w w:val="104"/>
          <w:sz w:val="20"/>
        </w:rPr>
        <w:t>247н</w:t>
      </w:r>
      <w:r w:rsidRPr="00EA4B26">
        <w:rPr>
          <w:rFonts w:ascii="Arial" w:hAnsi="Arial" w:cs="Arial"/>
          <w:color w:val="000000"/>
          <w:w w:val="104"/>
          <w:sz w:val="20"/>
        </w:rPr>
        <w:t xml:space="preserve"> </w:t>
      </w:r>
      <w:r w:rsidR="0033101A" w:rsidRPr="00EA4B26">
        <w:rPr>
          <w:rFonts w:ascii="Arial" w:hAnsi="Arial" w:cs="Arial"/>
          <w:color w:val="000000"/>
          <w:w w:val="104"/>
          <w:sz w:val="20"/>
        </w:rPr>
        <w:t>«Об</w:t>
      </w:r>
      <w:r w:rsidRPr="00EA4B26">
        <w:rPr>
          <w:rFonts w:ascii="Arial" w:hAnsi="Arial" w:cs="Arial"/>
          <w:color w:val="000000"/>
          <w:w w:val="104"/>
          <w:sz w:val="20"/>
        </w:rPr>
        <w:t xml:space="preserve"> </w:t>
      </w:r>
      <w:r w:rsidR="0033101A" w:rsidRPr="00EA4B26">
        <w:rPr>
          <w:rFonts w:ascii="Arial" w:hAnsi="Arial" w:cs="Arial"/>
          <w:color w:val="000000"/>
          <w:w w:val="104"/>
          <w:sz w:val="20"/>
        </w:rPr>
        <w:t>утверждении</w:t>
      </w:r>
      <w:r w:rsidRPr="00EA4B26">
        <w:rPr>
          <w:rFonts w:ascii="Arial" w:hAnsi="Arial" w:cs="Arial"/>
          <w:color w:val="000000"/>
          <w:w w:val="104"/>
          <w:sz w:val="20"/>
        </w:rPr>
        <w:t xml:space="preserve"> </w:t>
      </w:r>
      <w:r w:rsidR="0033101A" w:rsidRPr="00EA4B26">
        <w:rPr>
          <w:rFonts w:ascii="Arial" w:hAnsi="Arial" w:cs="Arial"/>
          <w:color w:val="000000"/>
          <w:w w:val="104"/>
          <w:sz w:val="20"/>
        </w:rPr>
        <w:t>профе</w:t>
      </w:r>
      <w:r w:rsidR="0033101A" w:rsidRPr="00EA4B26">
        <w:rPr>
          <w:rFonts w:ascii="Arial" w:hAnsi="Arial" w:cs="Arial"/>
          <w:color w:val="000000"/>
          <w:w w:val="104"/>
          <w:sz w:val="20"/>
        </w:rPr>
        <w:t>с</w:t>
      </w:r>
      <w:r w:rsidR="0033101A" w:rsidRPr="00EA4B26">
        <w:rPr>
          <w:rFonts w:ascii="Arial" w:hAnsi="Arial" w:cs="Arial"/>
          <w:color w:val="000000"/>
          <w:w w:val="104"/>
          <w:sz w:val="20"/>
        </w:rPr>
        <w:t>сиональных</w:t>
      </w:r>
      <w:r w:rsidRPr="00EA4B26">
        <w:rPr>
          <w:rFonts w:ascii="Arial" w:hAnsi="Arial" w:cs="Arial"/>
          <w:color w:val="000000"/>
          <w:w w:val="104"/>
          <w:sz w:val="20"/>
        </w:rPr>
        <w:t xml:space="preserve"> </w:t>
      </w:r>
      <w:r w:rsidR="0033101A" w:rsidRPr="00EA4B26">
        <w:rPr>
          <w:rFonts w:ascii="Arial" w:hAnsi="Arial" w:cs="Arial"/>
          <w:color w:val="000000"/>
          <w:w w:val="104"/>
          <w:sz w:val="20"/>
        </w:rPr>
        <w:t>квалификационных</w:t>
      </w:r>
      <w:r w:rsidRPr="00EA4B26">
        <w:rPr>
          <w:rFonts w:ascii="Arial" w:hAnsi="Arial" w:cs="Arial"/>
          <w:color w:val="000000"/>
          <w:w w:val="104"/>
          <w:sz w:val="20"/>
        </w:rPr>
        <w:t xml:space="preserve"> </w:t>
      </w:r>
      <w:r w:rsidR="0033101A" w:rsidRPr="00EA4B26">
        <w:rPr>
          <w:rFonts w:ascii="Arial" w:hAnsi="Arial" w:cs="Arial"/>
          <w:color w:val="000000"/>
          <w:w w:val="104"/>
          <w:sz w:val="20"/>
        </w:rPr>
        <w:t>групп</w:t>
      </w:r>
      <w:r w:rsidRPr="00EA4B26">
        <w:rPr>
          <w:rFonts w:ascii="Arial" w:hAnsi="Arial" w:cs="Arial"/>
          <w:color w:val="000000"/>
          <w:w w:val="104"/>
          <w:sz w:val="20"/>
        </w:rPr>
        <w:t xml:space="preserve"> </w:t>
      </w:r>
      <w:r w:rsidR="0033101A" w:rsidRPr="00EA4B26">
        <w:rPr>
          <w:rFonts w:ascii="Arial" w:hAnsi="Arial" w:cs="Arial"/>
          <w:color w:val="000000"/>
          <w:w w:val="104"/>
          <w:sz w:val="20"/>
        </w:rPr>
        <w:t>общеотраслевых</w:t>
      </w:r>
      <w:r w:rsidRPr="00EA4B26">
        <w:rPr>
          <w:rFonts w:ascii="Arial" w:hAnsi="Arial" w:cs="Arial"/>
          <w:color w:val="000000"/>
          <w:w w:val="104"/>
          <w:sz w:val="20"/>
        </w:rPr>
        <w:t xml:space="preserve"> </w:t>
      </w:r>
      <w:r w:rsidR="0033101A" w:rsidRPr="00EA4B26">
        <w:rPr>
          <w:rFonts w:ascii="Arial" w:hAnsi="Arial" w:cs="Arial"/>
          <w:color w:val="000000"/>
          <w:w w:val="104"/>
          <w:sz w:val="20"/>
        </w:rPr>
        <w:t>должностей</w:t>
      </w:r>
      <w:r w:rsidRPr="00EA4B26">
        <w:rPr>
          <w:rFonts w:ascii="Arial" w:hAnsi="Arial" w:cs="Arial"/>
          <w:color w:val="000000"/>
          <w:w w:val="104"/>
          <w:sz w:val="20"/>
        </w:rPr>
        <w:t xml:space="preserve"> </w:t>
      </w:r>
      <w:r w:rsidR="0033101A" w:rsidRPr="00EA4B26">
        <w:rPr>
          <w:rFonts w:ascii="Arial" w:hAnsi="Arial" w:cs="Arial"/>
          <w:color w:val="000000"/>
          <w:w w:val="104"/>
          <w:sz w:val="20"/>
        </w:rPr>
        <w:t>руководителей,</w:t>
      </w:r>
      <w:r w:rsidRPr="00EA4B26">
        <w:rPr>
          <w:rFonts w:ascii="Arial" w:hAnsi="Arial" w:cs="Arial"/>
          <w:color w:val="000000"/>
          <w:w w:val="104"/>
          <w:sz w:val="20"/>
        </w:rPr>
        <w:t xml:space="preserve"> </w:t>
      </w:r>
      <w:r w:rsidR="0033101A" w:rsidRPr="00EA4B26">
        <w:rPr>
          <w:rFonts w:ascii="Arial" w:hAnsi="Arial" w:cs="Arial"/>
          <w:color w:val="000000"/>
          <w:w w:val="104"/>
          <w:sz w:val="20"/>
        </w:rPr>
        <w:t>специалистов</w:t>
      </w:r>
      <w:r w:rsidRPr="00EA4B26">
        <w:rPr>
          <w:rFonts w:ascii="Arial" w:hAnsi="Arial" w:cs="Arial"/>
          <w:color w:val="000000"/>
          <w:w w:val="104"/>
          <w:sz w:val="20"/>
        </w:rPr>
        <w:t xml:space="preserve"> </w:t>
      </w:r>
      <w:r w:rsidR="0033101A" w:rsidRPr="00EA4B26">
        <w:rPr>
          <w:rFonts w:ascii="Arial" w:hAnsi="Arial" w:cs="Arial"/>
          <w:color w:val="000000"/>
          <w:w w:val="104"/>
          <w:sz w:val="20"/>
        </w:rPr>
        <w:t>и</w:t>
      </w:r>
      <w:r w:rsidRPr="00EA4B26">
        <w:rPr>
          <w:rFonts w:ascii="Arial" w:hAnsi="Arial" w:cs="Arial"/>
          <w:color w:val="000000"/>
          <w:w w:val="104"/>
          <w:sz w:val="20"/>
        </w:rPr>
        <w:t xml:space="preserve"> </w:t>
      </w:r>
      <w:r w:rsidR="0033101A" w:rsidRPr="00EA4B26">
        <w:rPr>
          <w:rFonts w:ascii="Arial" w:hAnsi="Arial" w:cs="Arial"/>
          <w:color w:val="000000"/>
          <w:w w:val="104"/>
          <w:sz w:val="20"/>
        </w:rPr>
        <w:t>служащих»,</w:t>
      </w:r>
      <w:r w:rsidRPr="00EA4B26">
        <w:rPr>
          <w:rFonts w:ascii="Arial" w:hAnsi="Arial" w:cs="Arial"/>
          <w:color w:val="000000"/>
          <w:w w:val="104"/>
          <w:sz w:val="20"/>
        </w:rPr>
        <w:t xml:space="preserve"> </w:t>
      </w:r>
      <w:r w:rsidR="0033101A" w:rsidRPr="00EA4B26">
        <w:rPr>
          <w:rFonts w:ascii="Arial" w:hAnsi="Arial" w:cs="Arial"/>
          <w:color w:val="000000"/>
          <w:w w:val="104"/>
          <w:sz w:val="20"/>
        </w:rPr>
        <w:t>приказом</w:t>
      </w:r>
      <w:r w:rsidRPr="00EA4B26">
        <w:rPr>
          <w:rFonts w:ascii="Arial" w:hAnsi="Arial" w:cs="Arial"/>
          <w:color w:val="000000"/>
          <w:w w:val="104"/>
          <w:sz w:val="20"/>
        </w:rPr>
        <w:t xml:space="preserve"> </w:t>
      </w:r>
      <w:r w:rsidR="0033101A" w:rsidRPr="00EA4B26">
        <w:rPr>
          <w:rFonts w:ascii="Arial" w:hAnsi="Arial" w:cs="Arial"/>
          <w:color w:val="000000"/>
          <w:w w:val="104"/>
          <w:sz w:val="20"/>
        </w:rPr>
        <w:t>Министерства</w:t>
      </w:r>
      <w:r w:rsidRPr="00EA4B26">
        <w:rPr>
          <w:rFonts w:ascii="Arial" w:hAnsi="Arial" w:cs="Arial"/>
          <w:color w:val="000000"/>
          <w:w w:val="104"/>
          <w:sz w:val="20"/>
        </w:rPr>
        <w:t xml:space="preserve"> </w:t>
      </w:r>
      <w:r w:rsidR="0033101A" w:rsidRPr="00EA4B26">
        <w:rPr>
          <w:rFonts w:ascii="Arial" w:hAnsi="Arial" w:cs="Arial"/>
          <w:color w:val="000000"/>
          <w:w w:val="104"/>
          <w:sz w:val="20"/>
        </w:rPr>
        <w:t>здравоохранения</w:t>
      </w:r>
      <w:r w:rsidRPr="00EA4B26">
        <w:rPr>
          <w:rFonts w:ascii="Arial" w:hAnsi="Arial" w:cs="Arial"/>
          <w:color w:val="000000"/>
          <w:w w:val="104"/>
          <w:sz w:val="20"/>
        </w:rPr>
        <w:t xml:space="preserve"> </w:t>
      </w:r>
      <w:r w:rsidR="0033101A" w:rsidRPr="00EA4B26">
        <w:rPr>
          <w:rFonts w:ascii="Arial" w:hAnsi="Arial" w:cs="Arial"/>
          <w:color w:val="000000"/>
          <w:w w:val="104"/>
          <w:sz w:val="20"/>
        </w:rPr>
        <w:t>и</w:t>
      </w:r>
      <w:r w:rsidRPr="00EA4B26">
        <w:rPr>
          <w:rFonts w:ascii="Arial" w:hAnsi="Arial" w:cs="Arial"/>
          <w:color w:val="000000"/>
          <w:w w:val="104"/>
          <w:sz w:val="20"/>
        </w:rPr>
        <w:t xml:space="preserve"> </w:t>
      </w:r>
      <w:r w:rsidR="0033101A" w:rsidRPr="00EA4B26">
        <w:rPr>
          <w:rFonts w:ascii="Arial" w:hAnsi="Arial" w:cs="Arial"/>
          <w:color w:val="000000"/>
          <w:w w:val="104"/>
          <w:sz w:val="20"/>
        </w:rPr>
        <w:t>социального</w:t>
      </w:r>
      <w:r w:rsidRPr="00EA4B26">
        <w:rPr>
          <w:rFonts w:ascii="Arial" w:hAnsi="Arial" w:cs="Arial"/>
          <w:color w:val="000000"/>
          <w:w w:val="104"/>
          <w:sz w:val="20"/>
        </w:rPr>
        <w:t xml:space="preserve"> </w:t>
      </w:r>
      <w:r w:rsidR="0033101A" w:rsidRPr="00EA4B26">
        <w:rPr>
          <w:rFonts w:ascii="Arial" w:hAnsi="Arial" w:cs="Arial"/>
          <w:color w:val="000000"/>
          <w:w w:val="104"/>
          <w:sz w:val="20"/>
        </w:rPr>
        <w:t>развития</w:t>
      </w:r>
      <w:r w:rsidRPr="00EA4B26">
        <w:rPr>
          <w:rFonts w:ascii="Arial" w:hAnsi="Arial" w:cs="Arial"/>
          <w:color w:val="000000"/>
          <w:w w:val="104"/>
          <w:sz w:val="20"/>
        </w:rPr>
        <w:t xml:space="preserve"> </w:t>
      </w:r>
      <w:r w:rsidR="0033101A" w:rsidRPr="00EA4B26">
        <w:rPr>
          <w:rFonts w:ascii="Arial" w:hAnsi="Arial" w:cs="Arial"/>
          <w:color w:val="000000"/>
          <w:w w:val="104"/>
          <w:sz w:val="20"/>
        </w:rPr>
        <w:t>Российской</w:t>
      </w:r>
      <w:r w:rsidRPr="00EA4B26">
        <w:rPr>
          <w:rFonts w:ascii="Arial" w:hAnsi="Arial" w:cs="Arial"/>
          <w:color w:val="000000"/>
          <w:w w:val="104"/>
          <w:sz w:val="20"/>
        </w:rPr>
        <w:t xml:space="preserve"> </w:t>
      </w:r>
      <w:r w:rsidR="0033101A" w:rsidRPr="00EA4B26">
        <w:rPr>
          <w:rFonts w:ascii="Arial" w:hAnsi="Arial" w:cs="Arial"/>
          <w:color w:val="000000"/>
          <w:w w:val="104"/>
          <w:sz w:val="20"/>
        </w:rPr>
        <w:t>Федерации</w:t>
      </w:r>
      <w:r w:rsidRPr="00EA4B26">
        <w:rPr>
          <w:rFonts w:ascii="Arial" w:hAnsi="Arial" w:cs="Arial"/>
          <w:color w:val="000000"/>
          <w:w w:val="104"/>
          <w:sz w:val="20"/>
        </w:rPr>
        <w:t xml:space="preserve"> </w:t>
      </w:r>
      <w:r w:rsidR="0033101A" w:rsidRPr="00EA4B26">
        <w:rPr>
          <w:rFonts w:ascii="Arial" w:hAnsi="Arial" w:cs="Arial"/>
          <w:color w:val="000000"/>
          <w:w w:val="104"/>
          <w:sz w:val="20"/>
        </w:rPr>
        <w:t>от</w:t>
      </w:r>
      <w:r w:rsidRPr="00EA4B26">
        <w:rPr>
          <w:rFonts w:ascii="Arial" w:hAnsi="Arial" w:cs="Arial"/>
          <w:color w:val="000000"/>
          <w:w w:val="104"/>
          <w:sz w:val="20"/>
        </w:rPr>
        <w:t xml:space="preserve"> </w:t>
      </w:r>
      <w:r w:rsidR="0033101A" w:rsidRPr="00EA4B26">
        <w:rPr>
          <w:rFonts w:ascii="Arial" w:hAnsi="Arial" w:cs="Arial"/>
          <w:color w:val="000000"/>
          <w:w w:val="104"/>
          <w:sz w:val="20"/>
        </w:rPr>
        <w:t>29</w:t>
      </w:r>
      <w:r w:rsidRPr="00EA4B26">
        <w:rPr>
          <w:rFonts w:ascii="Arial" w:hAnsi="Arial" w:cs="Arial"/>
          <w:color w:val="000000"/>
          <w:w w:val="104"/>
          <w:sz w:val="20"/>
        </w:rPr>
        <w:t xml:space="preserve"> </w:t>
      </w:r>
      <w:r w:rsidR="0033101A" w:rsidRPr="00EA4B26">
        <w:rPr>
          <w:rFonts w:ascii="Arial" w:hAnsi="Arial" w:cs="Arial"/>
          <w:color w:val="000000"/>
          <w:w w:val="104"/>
          <w:sz w:val="20"/>
        </w:rPr>
        <w:t>мая</w:t>
      </w:r>
      <w:r w:rsidRPr="00EA4B26">
        <w:rPr>
          <w:rFonts w:ascii="Arial" w:hAnsi="Arial" w:cs="Arial"/>
          <w:color w:val="000000"/>
          <w:w w:val="104"/>
          <w:sz w:val="20"/>
        </w:rPr>
        <w:t xml:space="preserve"> </w:t>
      </w:r>
      <w:r w:rsidR="0033101A" w:rsidRPr="00EA4B26">
        <w:rPr>
          <w:rFonts w:ascii="Arial" w:hAnsi="Arial" w:cs="Arial"/>
          <w:color w:val="000000"/>
          <w:w w:val="104"/>
          <w:sz w:val="20"/>
        </w:rPr>
        <w:t>2008</w:t>
      </w:r>
      <w:r w:rsidRPr="00EA4B26">
        <w:rPr>
          <w:rFonts w:ascii="Arial" w:hAnsi="Arial" w:cs="Arial"/>
          <w:color w:val="000000"/>
          <w:w w:val="104"/>
          <w:sz w:val="20"/>
        </w:rPr>
        <w:t xml:space="preserve"> </w:t>
      </w:r>
      <w:r w:rsidR="0033101A" w:rsidRPr="00EA4B26">
        <w:rPr>
          <w:rFonts w:ascii="Arial" w:hAnsi="Arial" w:cs="Arial"/>
          <w:color w:val="000000"/>
          <w:w w:val="104"/>
          <w:sz w:val="20"/>
        </w:rPr>
        <w:t>г.</w:t>
      </w:r>
      <w:r w:rsidRPr="00EA4B26">
        <w:rPr>
          <w:rFonts w:ascii="Arial" w:hAnsi="Arial" w:cs="Arial"/>
          <w:color w:val="000000"/>
          <w:w w:val="104"/>
          <w:sz w:val="20"/>
        </w:rPr>
        <w:t xml:space="preserve"> </w:t>
      </w:r>
      <w:r w:rsidR="0033101A" w:rsidRPr="00EA4B26">
        <w:rPr>
          <w:rFonts w:ascii="Arial" w:hAnsi="Arial" w:cs="Arial"/>
          <w:color w:val="000000"/>
          <w:w w:val="104"/>
          <w:sz w:val="20"/>
        </w:rPr>
        <w:t>№</w:t>
      </w:r>
      <w:r w:rsidRPr="00EA4B26">
        <w:rPr>
          <w:rFonts w:ascii="Arial" w:hAnsi="Arial" w:cs="Arial"/>
          <w:color w:val="000000"/>
          <w:w w:val="104"/>
          <w:sz w:val="20"/>
        </w:rPr>
        <w:t xml:space="preserve"> </w:t>
      </w:r>
      <w:r w:rsidR="0033101A" w:rsidRPr="00EA4B26">
        <w:rPr>
          <w:rFonts w:ascii="Arial" w:hAnsi="Arial" w:cs="Arial"/>
          <w:color w:val="000000"/>
          <w:w w:val="104"/>
          <w:sz w:val="20"/>
        </w:rPr>
        <w:t>248н</w:t>
      </w:r>
      <w:r w:rsidRPr="00EA4B26">
        <w:rPr>
          <w:rFonts w:ascii="Arial" w:hAnsi="Arial" w:cs="Arial"/>
          <w:color w:val="000000"/>
          <w:w w:val="104"/>
          <w:sz w:val="20"/>
        </w:rPr>
        <w:t xml:space="preserve"> </w:t>
      </w:r>
      <w:r w:rsidR="0033101A" w:rsidRPr="00EA4B26">
        <w:rPr>
          <w:rFonts w:ascii="Arial" w:hAnsi="Arial" w:cs="Arial"/>
          <w:color w:val="000000"/>
          <w:w w:val="104"/>
          <w:sz w:val="20"/>
        </w:rPr>
        <w:t>«Об</w:t>
      </w:r>
      <w:r w:rsidRPr="00EA4B26">
        <w:rPr>
          <w:rFonts w:ascii="Arial" w:hAnsi="Arial" w:cs="Arial"/>
          <w:color w:val="000000"/>
          <w:w w:val="104"/>
          <w:sz w:val="20"/>
        </w:rPr>
        <w:t xml:space="preserve"> </w:t>
      </w:r>
      <w:r w:rsidR="0033101A" w:rsidRPr="00EA4B26">
        <w:rPr>
          <w:rFonts w:ascii="Arial" w:hAnsi="Arial" w:cs="Arial"/>
          <w:color w:val="000000"/>
          <w:w w:val="104"/>
          <w:sz w:val="20"/>
        </w:rPr>
        <w:t>утверждении</w:t>
      </w:r>
      <w:r w:rsidRPr="00EA4B26">
        <w:rPr>
          <w:rFonts w:ascii="Arial" w:hAnsi="Arial" w:cs="Arial"/>
          <w:color w:val="000000"/>
          <w:w w:val="104"/>
          <w:sz w:val="20"/>
        </w:rPr>
        <w:t xml:space="preserve"> </w:t>
      </w:r>
      <w:r w:rsidR="0033101A" w:rsidRPr="00EA4B26">
        <w:rPr>
          <w:rFonts w:ascii="Arial" w:hAnsi="Arial" w:cs="Arial"/>
          <w:color w:val="000000"/>
          <w:w w:val="104"/>
          <w:sz w:val="20"/>
        </w:rPr>
        <w:t>профессиональных</w:t>
      </w:r>
      <w:r w:rsidRPr="00EA4B26">
        <w:rPr>
          <w:rFonts w:ascii="Arial" w:hAnsi="Arial" w:cs="Arial"/>
          <w:color w:val="000000"/>
          <w:w w:val="104"/>
          <w:sz w:val="20"/>
        </w:rPr>
        <w:t xml:space="preserve"> </w:t>
      </w:r>
      <w:r w:rsidR="0033101A" w:rsidRPr="00EA4B26">
        <w:rPr>
          <w:rFonts w:ascii="Arial" w:hAnsi="Arial" w:cs="Arial"/>
          <w:color w:val="000000"/>
          <w:w w:val="104"/>
          <w:sz w:val="20"/>
        </w:rPr>
        <w:t>квалификационных</w:t>
      </w:r>
      <w:r w:rsidRPr="00EA4B26">
        <w:rPr>
          <w:rFonts w:ascii="Arial" w:hAnsi="Arial" w:cs="Arial"/>
          <w:color w:val="000000"/>
          <w:w w:val="104"/>
          <w:sz w:val="20"/>
        </w:rPr>
        <w:t xml:space="preserve"> </w:t>
      </w:r>
      <w:r w:rsidR="0033101A" w:rsidRPr="00EA4B26">
        <w:rPr>
          <w:rFonts w:ascii="Arial" w:hAnsi="Arial" w:cs="Arial"/>
          <w:color w:val="000000"/>
          <w:w w:val="104"/>
          <w:sz w:val="20"/>
        </w:rPr>
        <w:t>групп</w:t>
      </w:r>
      <w:r w:rsidRPr="00EA4B26">
        <w:rPr>
          <w:rFonts w:ascii="Arial" w:hAnsi="Arial" w:cs="Arial"/>
          <w:color w:val="000000"/>
          <w:w w:val="104"/>
          <w:sz w:val="20"/>
        </w:rPr>
        <w:t xml:space="preserve"> </w:t>
      </w:r>
      <w:r w:rsidR="0033101A" w:rsidRPr="00EA4B26">
        <w:rPr>
          <w:rFonts w:ascii="Arial" w:hAnsi="Arial" w:cs="Arial"/>
          <w:color w:val="000000"/>
          <w:w w:val="104"/>
          <w:sz w:val="20"/>
        </w:rPr>
        <w:t>общеотрасл</w:t>
      </w:r>
      <w:r w:rsidR="0033101A" w:rsidRPr="00EA4B26">
        <w:rPr>
          <w:rFonts w:ascii="Arial" w:hAnsi="Arial" w:cs="Arial"/>
          <w:color w:val="000000"/>
          <w:w w:val="104"/>
          <w:sz w:val="20"/>
        </w:rPr>
        <w:t>е</w:t>
      </w:r>
      <w:r w:rsidR="0033101A" w:rsidRPr="00EA4B26">
        <w:rPr>
          <w:rFonts w:ascii="Arial" w:hAnsi="Arial" w:cs="Arial"/>
          <w:color w:val="000000"/>
          <w:w w:val="104"/>
          <w:sz w:val="20"/>
        </w:rPr>
        <w:t>вых</w:t>
      </w:r>
      <w:r w:rsidRPr="00EA4B26">
        <w:rPr>
          <w:rFonts w:ascii="Arial" w:hAnsi="Arial" w:cs="Arial"/>
          <w:color w:val="000000"/>
          <w:w w:val="104"/>
          <w:sz w:val="20"/>
        </w:rPr>
        <w:t xml:space="preserve"> </w:t>
      </w:r>
      <w:r w:rsidR="0033101A" w:rsidRPr="00EA4B26">
        <w:rPr>
          <w:rFonts w:ascii="Arial" w:hAnsi="Arial" w:cs="Arial"/>
          <w:color w:val="000000"/>
          <w:w w:val="104"/>
          <w:sz w:val="20"/>
        </w:rPr>
        <w:t>профессий</w:t>
      </w:r>
      <w:r w:rsidRPr="00EA4B26">
        <w:rPr>
          <w:rFonts w:ascii="Arial" w:hAnsi="Arial" w:cs="Arial"/>
          <w:color w:val="000000"/>
          <w:w w:val="104"/>
          <w:sz w:val="20"/>
        </w:rPr>
        <w:t xml:space="preserve"> </w:t>
      </w:r>
      <w:r w:rsidR="0033101A" w:rsidRPr="00EA4B26">
        <w:rPr>
          <w:rFonts w:ascii="Arial" w:hAnsi="Arial" w:cs="Arial"/>
          <w:color w:val="000000"/>
          <w:w w:val="104"/>
          <w:sz w:val="20"/>
        </w:rPr>
        <w:t>рабочих»,</w:t>
      </w:r>
      <w:r w:rsidRPr="00EA4B26">
        <w:rPr>
          <w:rFonts w:ascii="Arial" w:hAnsi="Arial" w:cs="Arial"/>
          <w:color w:val="000000"/>
          <w:w w:val="104"/>
          <w:sz w:val="20"/>
        </w:rPr>
        <w:t xml:space="preserve"> </w:t>
      </w:r>
      <w:r w:rsidR="0033101A" w:rsidRPr="00EA4B26">
        <w:rPr>
          <w:rFonts w:ascii="Arial" w:hAnsi="Arial" w:cs="Arial"/>
          <w:color w:val="000000"/>
          <w:w w:val="104"/>
          <w:sz w:val="20"/>
        </w:rPr>
        <w:t>приказом</w:t>
      </w:r>
      <w:r w:rsidRPr="00EA4B26">
        <w:rPr>
          <w:rFonts w:ascii="Arial" w:hAnsi="Arial" w:cs="Arial"/>
          <w:color w:val="000000"/>
          <w:w w:val="104"/>
          <w:sz w:val="20"/>
        </w:rPr>
        <w:t xml:space="preserve"> </w:t>
      </w:r>
      <w:r w:rsidR="0033101A" w:rsidRPr="00EA4B26">
        <w:rPr>
          <w:rFonts w:ascii="Arial" w:hAnsi="Arial" w:cs="Arial"/>
          <w:color w:val="000000"/>
          <w:w w:val="104"/>
          <w:sz w:val="20"/>
        </w:rPr>
        <w:t>Министерства</w:t>
      </w:r>
      <w:r w:rsidRPr="00EA4B26">
        <w:rPr>
          <w:rFonts w:ascii="Arial" w:hAnsi="Arial" w:cs="Arial"/>
          <w:color w:val="000000"/>
          <w:w w:val="104"/>
          <w:sz w:val="20"/>
        </w:rPr>
        <w:t xml:space="preserve"> </w:t>
      </w:r>
      <w:r w:rsidR="0033101A" w:rsidRPr="00EA4B26">
        <w:rPr>
          <w:rFonts w:ascii="Arial" w:hAnsi="Arial" w:cs="Arial"/>
          <w:color w:val="000000"/>
          <w:w w:val="104"/>
          <w:sz w:val="20"/>
        </w:rPr>
        <w:t>здравоохранения</w:t>
      </w:r>
      <w:r w:rsidRPr="00EA4B26">
        <w:rPr>
          <w:rFonts w:ascii="Arial" w:hAnsi="Arial" w:cs="Arial"/>
          <w:color w:val="000000"/>
          <w:w w:val="104"/>
          <w:sz w:val="20"/>
        </w:rPr>
        <w:t xml:space="preserve"> </w:t>
      </w:r>
      <w:r w:rsidR="0033101A" w:rsidRPr="00EA4B26">
        <w:rPr>
          <w:rFonts w:ascii="Arial" w:hAnsi="Arial" w:cs="Arial"/>
          <w:color w:val="000000"/>
          <w:w w:val="104"/>
          <w:sz w:val="20"/>
        </w:rPr>
        <w:t>и</w:t>
      </w:r>
      <w:r w:rsidRPr="00EA4B26">
        <w:rPr>
          <w:rFonts w:ascii="Arial" w:hAnsi="Arial" w:cs="Arial"/>
          <w:color w:val="000000"/>
          <w:w w:val="104"/>
          <w:sz w:val="20"/>
        </w:rPr>
        <w:t xml:space="preserve"> </w:t>
      </w:r>
      <w:r w:rsidR="0033101A" w:rsidRPr="00EA4B26">
        <w:rPr>
          <w:rFonts w:ascii="Arial" w:hAnsi="Arial" w:cs="Arial"/>
          <w:color w:val="000000"/>
          <w:w w:val="104"/>
          <w:sz w:val="20"/>
        </w:rPr>
        <w:t>социального</w:t>
      </w:r>
      <w:r w:rsidRPr="00EA4B26">
        <w:rPr>
          <w:rFonts w:ascii="Arial" w:hAnsi="Arial" w:cs="Arial"/>
          <w:color w:val="000000"/>
          <w:w w:val="104"/>
          <w:sz w:val="20"/>
        </w:rPr>
        <w:t xml:space="preserve"> </w:t>
      </w:r>
      <w:r w:rsidR="0033101A" w:rsidRPr="00EA4B26">
        <w:rPr>
          <w:rFonts w:ascii="Arial" w:hAnsi="Arial" w:cs="Arial"/>
          <w:color w:val="000000"/>
          <w:w w:val="104"/>
          <w:sz w:val="20"/>
        </w:rPr>
        <w:t>развития</w:t>
      </w:r>
      <w:r w:rsidRPr="00EA4B26">
        <w:rPr>
          <w:rFonts w:ascii="Arial" w:hAnsi="Arial" w:cs="Arial"/>
          <w:color w:val="000000"/>
          <w:w w:val="104"/>
          <w:sz w:val="20"/>
        </w:rPr>
        <w:t xml:space="preserve"> </w:t>
      </w:r>
      <w:r w:rsidR="0033101A" w:rsidRPr="00EA4B26">
        <w:rPr>
          <w:rFonts w:ascii="Arial" w:hAnsi="Arial" w:cs="Arial"/>
          <w:color w:val="000000"/>
          <w:w w:val="104"/>
          <w:sz w:val="20"/>
        </w:rPr>
        <w:t>Российской</w:t>
      </w:r>
      <w:r w:rsidRPr="00EA4B26">
        <w:rPr>
          <w:rFonts w:ascii="Arial" w:hAnsi="Arial" w:cs="Arial"/>
          <w:color w:val="000000"/>
          <w:w w:val="104"/>
          <w:sz w:val="20"/>
        </w:rPr>
        <w:t xml:space="preserve"> </w:t>
      </w:r>
      <w:r w:rsidR="0033101A" w:rsidRPr="00EA4B26">
        <w:rPr>
          <w:rFonts w:ascii="Arial" w:hAnsi="Arial" w:cs="Arial"/>
          <w:color w:val="000000"/>
          <w:w w:val="104"/>
          <w:sz w:val="20"/>
        </w:rPr>
        <w:t>Федерации</w:t>
      </w:r>
      <w:r w:rsidRPr="00EA4B26">
        <w:rPr>
          <w:rFonts w:ascii="Arial" w:hAnsi="Arial" w:cs="Arial"/>
          <w:color w:val="000000"/>
          <w:w w:val="104"/>
          <w:sz w:val="20"/>
        </w:rPr>
        <w:t xml:space="preserve"> </w:t>
      </w:r>
      <w:r w:rsidR="0033101A" w:rsidRPr="00EA4B26">
        <w:rPr>
          <w:rFonts w:ascii="Arial" w:hAnsi="Arial" w:cs="Arial"/>
          <w:color w:val="000000"/>
          <w:w w:val="104"/>
          <w:sz w:val="20"/>
        </w:rPr>
        <w:t>от</w:t>
      </w:r>
      <w:r w:rsidRPr="00EA4B26">
        <w:rPr>
          <w:rFonts w:ascii="Arial" w:hAnsi="Arial" w:cs="Arial"/>
          <w:color w:val="000000"/>
          <w:w w:val="104"/>
          <w:sz w:val="20"/>
        </w:rPr>
        <w:t xml:space="preserve"> </w:t>
      </w:r>
      <w:r w:rsidR="0033101A" w:rsidRPr="00EA4B26">
        <w:rPr>
          <w:rFonts w:ascii="Arial" w:hAnsi="Arial" w:cs="Arial"/>
          <w:color w:val="000000"/>
          <w:w w:val="104"/>
          <w:sz w:val="20"/>
        </w:rPr>
        <w:t>14</w:t>
      </w:r>
      <w:r w:rsidRPr="00EA4B26">
        <w:rPr>
          <w:rFonts w:ascii="Arial" w:hAnsi="Arial" w:cs="Arial"/>
          <w:color w:val="000000"/>
          <w:w w:val="104"/>
          <w:sz w:val="20"/>
        </w:rPr>
        <w:t xml:space="preserve"> </w:t>
      </w:r>
      <w:r w:rsidR="0033101A" w:rsidRPr="00EA4B26">
        <w:rPr>
          <w:rFonts w:ascii="Arial" w:hAnsi="Arial" w:cs="Arial"/>
          <w:color w:val="000000"/>
          <w:w w:val="104"/>
          <w:sz w:val="20"/>
        </w:rPr>
        <w:t>марта</w:t>
      </w:r>
      <w:r w:rsidRPr="00EA4B26">
        <w:rPr>
          <w:rFonts w:ascii="Arial" w:hAnsi="Arial" w:cs="Arial"/>
          <w:color w:val="000000"/>
          <w:w w:val="104"/>
          <w:sz w:val="20"/>
        </w:rPr>
        <w:t xml:space="preserve"> </w:t>
      </w:r>
      <w:r w:rsidR="0033101A" w:rsidRPr="00EA4B26">
        <w:rPr>
          <w:rFonts w:ascii="Arial" w:hAnsi="Arial" w:cs="Arial"/>
          <w:color w:val="000000"/>
          <w:w w:val="104"/>
          <w:sz w:val="20"/>
        </w:rPr>
        <w:t>2008</w:t>
      </w:r>
      <w:r w:rsidRPr="00EA4B26">
        <w:rPr>
          <w:rFonts w:ascii="Arial" w:hAnsi="Arial" w:cs="Arial"/>
          <w:color w:val="000000"/>
          <w:w w:val="104"/>
          <w:sz w:val="20"/>
        </w:rPr>
        <w:t xml:space="preserve"> </w:t>
      </w:r>
      <w:r w:rsidR="0033101A" w:rsidRPr="00EA4B26">
        <w:rPr>
          <w:rFonts w:ascii="Arial" w:hAnsi="Arial" w:cs="Arial"/>
          <w:color w:val="000000"/>
          <w:w w:val="104"/>
          <w:sz w:val="20"/>
        </w:rPr>
        <w:t>г.</w:t>
      </w:r>
      <w:r w:rsidRPr="00EA4B26">
        <w:rPr>
          <w:rFonts w:ascii="Arial" w:hAnsi="Arial" w:cs="Arial"/>
          <w:color w:val="000000"/>
          <w:w w:val="104"/>
          <w:sz w:val="20"/>
        </w:rPr>
        <w:t xml:space="preserve"> </w:t>
      </w:r>
      <w:r w:rsidR="0033101A" w:rsidRPr="00EA4B26">
        <w:rPr>
          <w:rFonts w:ascii="Arial" w:hAnsi="Arial" w:cs="Arial"/>
          <w:color w:val="000000"/>
          <w:w w:val="104"/>
          <w:sz w:val="20"/>
        </w:rPr>
        <w:t>№</w:t>
      </w:r>
      <w:r w:rsidRPr="00EA4B26">
        <w:rPr>
          <w:rFonts w:ascii="Arial" w:hAnsi="Arial" w:cs="Arial"/>
          <w:color w:val="000000"/>
          <w:w w:val="104"/>
          <w:sz w:val="20"/>
        </w:rPr>
        <w:t xml:space="preserve"> </w:t>
      </w:r>
      <w:r w:rsidR="0033101A" w:rsidRPr="00EA4B26">
        <w:rPr>
          <w:rFonts w:ascii="Arial" w:hAnsi="Arial" w:cs="Arial"/>
          <w:color w:val="000000"/>
          <w:w w:val="104"/>
          <w:sz w:val="20"/>
        </w:rPr>
        <w:t>121н</w:t>
      </w:r>
      <w:r w:rsidRPr="00EA4B26">
        <w:rPr>
          <w:rFonts w:ascii="Arial" w:hAnsi="Arial" w:cs="Arial"/>
          <w:color w:val="000000"/>
          <w:w w:val="104"/>
          <w:sz w:val="20"/>
        </w:rPr>
        <w:t xml:space="preserve"> </w:t>
      </w:r>
      <w:r w:rsidR="0033101A" w:rsidRPr="00EA4B26">
        <w:rPr>
          <w:rFonts w:ascii="Arial" w:hAnsi="Arial" w:cs="Arial"/>
          <w:color w:val="000000"/>
          <w:w w:val="104"/>
          <w:sz w:val="20"/>
        </w:rPr>
        <w:t>«Об</w:t>
      </w:r>
      <w:r w:rsidRPr="00EA4B26">
        <w:rPr>
          <w:rFonts w:ascii="Arial" w:hAnsi="Arial" w:cs="Arial"/>
          <w:color w:val="000000"/>
          <w:w w:val="104"/>
          <w:sz w:val="20"/>
        </w:rPr>
        <w:t xml:space="preserve"> </w:t>
      </w:r>
      <w:r w:rsidR="0033101A" w:rsidRPr="00EA4B26">
        <w:rPr>
          <w:rFonts w:ascii="Arial" w:hAnsi="Arial" w:cs="Arial"/>
          <w:color w:val="000000"/>
          <w:w w:val="104"/>
          <w:sz w:val="20"/>
        </w:rPr>
        <w:t>у</w:t>
      </w:r>
      <w:r w:rsidR="0033101A" w:rsidRPr="00EA4B26">
        <w:rPr>
          <w:rFonts w:ascii="Arial" w:hAnsi="Arial" w:cs="Arial"/>
          <w:color w:val="000000"/>
          <w:w w:val="104"/>
          <w:sz w:val="20"/>
        </w:rPr>
        <w:t>т</w:t>
      </w:r>
      <w:r w:rsidR="0033101A" w:rsidRPr="00EA4B26">
        <w:rPr>
          <w:rFonts w:ascii="Arial" w:hAnsi="Arial" w:cs="Arial"/>
          <w:color w:val="000000"/>
          <w:w w:val="104"/>
          <w:sz w:val="20"/>
        </w:rPr>
        <w:t>верждении</w:t>
      </w:r>
      <w:r w:rsidRPr="00EA4B26">
        <w:rPr>
          <w:rFonts w:ascii="Arial" w:hAnsi="Arial" w:cs="Arial"/>
          <w:color w:val="000000"/>
          <w:w w:val="104"/>
          <w:sz w:val="20"/>
        </w:rPr>
        <w:t xml:space="preserve"> </w:t>
      </w:r>
      <w:r w:rsidR="0033101A" w:rsidRPr="00EA4B26">
        <w:rPr>
          <w:rFonts w:ascii="Arial" w:hAnsi="Arial" w:cs="Arial"/>
          <w:color w:val="000000"/>
          <w:w w:val="104"/>
          <w:sz w:val="20"/>
        </w:rPr>
        <w:t>профессиональных</w:t>
      </w:r>
      <w:r w:rsidRPr="00EA4B26">
        <w:rPr>
          <w:rFonts w:ascii="Arial" w:hAnsi="Arial" w:cs="Arial"/>
          <w:color w:val="000000"/>
          <w:w w:val="104"/>
          <w:sz w:val="20"/>
        </w:rPr>
        <w:t xml:space="preserve"> </w:t>
      </w:r>
      <w:r w:rsidR="0033101A" w:rsidRPr="00EA4B26">
        <w:rPr>
          <w:rFonts w:ascii="Arial" w:hAnsi="Arial" w:cs="Arial"/>
          <w:color w:val="000000"/>
          <w:w w:val="104"/>
          <w:sz w:val="20"/>
        </w:rPr>
        <w:t>квалификационных</w:t>
      </w:r>
      <w:r w:rsidRPr="00EA4B26">
        <w:rPr>
          <w:rFonts w:ascii="Arial" w:hAnsi="Arial" w:cs="Arial"/>
          <w:color w:val="000000"/>
          <w:w w:val="104"/>
          <w:sz w:val="20"/>
        </w:rPr>
        <w:t xml:space="preserve"> </w:t>
      </w:r>
      <w:r w:rsidR="0033101A" w:rsidRPr="00EA4B26">
        <w:rPr>
          <w:rFonts w:ascii="Arial" w:hAnsi="Arial" w:cs="Arial"/>
          <w:color w:val="000000"/>
          <w:w w:val="104"/>
          <w:sz w:val="20"/>
        </w:rPr>
        <w:t>групп</w:t>
      </w:r>
      <w:r w:rsidRPr="00EA4B26">
        <w:rPr>
          <w:rFonts w:ascii="Arial" w:hAnsi="Arial" w:cs="Arial"/>
          <w:color w:val="000000"/>
          <w:w w:val="104"/>
          <w:sz w:val="20"/>
        </w:rPr>
        <w:t xml:space="preserve"> </w:t>
      </w:r>
      <w:r w:rsidR="0033101A" w:rsidRPr="00EA4B26">
        <w:rPr>
          <w:rFonts w:ascii="Arial" w:hAnsi="Arial" w:cs="Arial"/>
          <w:color w:val="000000"/>
          <w:w w:val="104"/>
          <w:sz w:val="20"/>
        </w:rPr>
        <w:t>профессий</w:t>
      </w:r>
      <w:r w:rsidRPr="00EA4B26">
        <w:rPr>
          <w:rFonts w:ascii="Arial" w:hAnsi="Arial" w:cs="Arial"/>
          <w:color w:val="000000"/>
          <w:w w:val="104"/>
          <w:sz w:val="20"/>
        </w:rPr>
        <w:t xml:space="preserve"> </w:t>
      </w:r>
      <w:r w:rsidR="0033101A" w:rsidRPr="00EA4B26">
        <w:rPr>
          <w:rFonts w:ascii="Arial" w:hAnsi="Arial" w:cs="Arial"/>
          <w:color w:val="000000"/>
          <w:w w:val="104"/>
          <w:sz w:val="20"/>
        </w:rPr>
        <w:t>рабочих</w:t>
      </w:r>
      <w:r w:rsidRPr="00EA4B26">
        <w:rPr>
          <w:rFonts w:ascii="Arial" w:hAnsi="Arial" w:cs="Arial"/>
          <w:color w:val="000000"/>
          <w:w w:val="104"/>
          <w:sz w:val="20"/>
        </w:rPr>
        <w:t xml:space="preserve"> </w:t>
      </w:r>
      <w:r w:rsidR="0033101A" w:rsidRPr="00EA4B26">
        <w:rPr>
          <w:rFonts w:ascii="Arial" w:hAnsi="Arial" w:cs="Arial"/>
          <w:color w:val="000000"/>
          <w:w w:val="104"/>
          <w:sz w:val="20"/>
        </w:rPr>
        <w:t>культуры,</w:t>
      </w:r>
      <w:r w:rsidRPr="00EA4B26">
        <w:rPr>
          <w:rFonts w:ascii="Arial" w:hAnsi="Arial" w:cs="Arial"/>
          <w:color w:val="000000"/>
          <w:w w:val="104"/>
          <w:sz w:val="20"/>
        </w:rPr>
        <w:t xml:space="preserve"> </w:t>
      </w:r>
      <w:r w:rsidR="0033101A" w:rsidRPr="00EA4B26">
        <w:rPr>
          <w:rFonts w:ascii="Arial" w:hAnsi="Arial" w:cs="Arial"/>
          <w:color w:val="000000"/>
          <w:w w:val="104"/>
          <w:sz w:val="20"/>
        </w:rPr>
        <w:t>искусства</w:t>
      </w:r>
      <w:r w:rsidRPr="00EA4B26">
        <w:rPr>
          <w:rFonts w:ascii="Arial" w:hAnsi="Arial" w:cs="Arial"/>
          <w:color w:val="000000"/>
          <w:w w:val="104"/>
          <w:sz w:val="20"/>
        </w:rPr>
        <w:t xml:space="preserve"> </w:t>
      </w:r>
      <w:r w:rsidR="0033101A" w:rsidRPr="00EA4B26">
        <w:rPr>
          <w:rFonts w:ascii="Arial" w:hAnsi="Arial" w:cs="Arial"/>
          <w:color w:val="000000"/>
          <w:w w:val="104"/>
          <w:sz w:val="20"/>
        </w:rPr>
        <w:t>и</w:t>
      </w:r>
      <w:r w:rsidRPr="00EA4B26">
        <w:rPr>
          <w:rFonts w:ascii="Arial" w:hAnsi="Arial" w:cs="Arial"/>
          <w:color w:val="000000"/>
          <w:w w:val="104"/>
          <w:sz w:val="20"/>
        </w:rPr>
        <w:t xml:space="preserve"> </w:t>
      </w:r>
      <w:r w:rsidR="0033101A" w:rsidRPr="00EA4B26">
        <w:rPr>
          <w:rFonts w:ascii="Arial" w:hAnsi="Arial" w:cs="Arial"/>
          <w:color w:val="000000"/>
          <w:w w:val="104"/>
          <w:sz w:val="20"/>
        </w:rPr>
        <w:t>кинематографии»:</w:t>
      </w:r>
      <w:r w:rsidRPr="00EA4B26">
        <w:rPr>
          <w:rFonts w:ascii="Arial" w:hAnsi="Arial" w:cs="Arial"/>
          <w:color w:val="000000"/>
          <w:w w:val="104"/>
          <w:sz w:val="20"/>
        </w:rPr>
        <w:t xml:space="preserve"> </w:t>
      </w:r>
    </w:p>
    <w:p w:rsidR="0033101A" w:rsidRPr="00EA4B26" w:rsidRDefault="0033101A" w:rsidP="00EA4B26">
      <w:pPr>
        <w:shd w:val="clear" w:color="auto" w:fill="FFFFFF"/>
        <w:tabs>
          <w:tab w:val="left" w:pos="1138"/>
        </w:tabs>
        <w:ind w:left="360" w:firstLine="567"/>
        <w:jc w:val="both"/>
        <w:rPr>
          <w:rFonts w:ascii="Arial" w:hAnsi="Arial" w:cs="Arial"/>
          <w:b/>
          <w:i/>
          <w:color w:val="000000"/>
          <w:w w:val="104"/>
          <w:sz w:val="20"/>
        </w:rPr>
      </w:pPr>
    </w:p>
    <w:tbl>
      <w:tblPr>
        <w:tblW w:w="5000" w:type="pct"/>
        <w:tblLook w:val="04A0"/>
      </w:tblPr>
      <w:tblGrid>
        <w:gridCol w:w="13522"/>
        <w:gridCol w:w="1833"/>
      </w:tblGrid>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технических</w:t>
            </w:r>
            <w:r w:rsidR="007F72B9" w:rsidRPr="00EA4B26">
              <w:rPr>
                <w:rFonts w:ascii="Arial" w:hAnsi="Arial" w:cs="Arial"/>
                <w:color w:val="000000"/>
                <w:sz w:val="20"/>
              </w:rPr>
              <w:t xml:space="preserve"> </w:t>
            </w:r>
            <w:r w:rsidRPr="00EA4B26">
              <w:rPr>
                <w:rFonts w:ascii="Arial" w:hAnsi="Arial" w:cs="Arial"/>
                <w:color w:val="000000"/>
                <w:sz w:val="20"/>
              </w:rPr>
              <w:t>исполнителей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артистов</w:t>
            </w:r>
            <w:r w:rsidR="007F72B9" w:rsidRPr="00EA4B26">
              <w:rPr>
                <w:rFonts w:ascii="Arial" w:hAnsi="Arial" w:cs="Arial"/>
                <w:color w:val="000000"/>
                <w:sz w:val="20"/>
              </w:rPr>
              <w:t xml:space="preserve"> </w:t>
            </w:r>
            <w:r w:rsidRPr="00EA4B26">
              <w:rPr>
                <w:rFonts w:ascii="Arial" w:hAnsi="Arial" w:cs="Arial"/>
                <w:color w:val="000000"/>
                <w:sz w:val="20"/>
              </w:rPr>
              <w:t>вспомог</w:t>
            </w:r>
            <w:r w:rsidRPr="00EA4B26">
              <w:rPr>
                <w:rFonts w:ascii="Arial" w:hAnsi="Arial" w:cs="Arial"/>
                <w:color w:val="000000"/>
                <w:sz w:val="20"/>
              </w:rPr>
              <w:t>а</w:t>
            </w:r>
            <w:r w:rsidRPr="00EA4B26">
              <w:rPr>
                <w:rFonts w:ascii="Arial" w:hAnsi="Arial" w:cs="Arial"/>
                <w:color w:val="000000"/>
                <w:sz w:val="20"/>
              </w:rPr>
              <w:t>тельного</w:t>
            </w:r>
            <w:r w:rsidR="007F72B9" w:rsidRPr="00EA4B26">
              <w:rPr>
                <w:rFonts w:ascii="Arial" w:hAnsi="Arial" w:cs="Arial"/>
                <w:color w:val="000000"/>
                <w:sz w:val="20"/>
              </w:rPr>
              <w:t xml:space="preserve"> </w:t>
            </w:r>
            <w:r w:rsidRPr="00EA4B26">
              <w:rPr>
                <w:rFonts w:ascii="Arial" w:hAnsi="Arial" w:cs="Arial"/>
                <w:color w:val="000000"/>
                <w:sz w:val="20"/>
              </w:rPr>
              <w:t>состава»</w:t>
            </w:r>
          </w:p>
          <w:p w:rsidR="0033101A" w:rsidRPr="00EA4B26" w:rsidRDefault="0033101A" w:rsidP="000C242F">
            <w:pPr>
              <w:ind w:firstLine="567"/>
              <w:jc w:val="center"/>
              <w:rPr>
                <w:rFonts w:ascii="Arial" w:hAnsi="Arial" w:cs="Arial"/>
                <w:b/>
                <w:i/>
                <w:color w:val="000000"/>
                <w:sz w:val="20"/>
              </w:rPr>
            </w:pP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4804</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z w:val="20"/>
              </w:rPr>
            </w:pPr>
          </w:p>
          <w:p w:rsidR="003C659E"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искусства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кинематографии</w:t>
            </w:r>
            <w:r w:rsidR="007F72B9" w:rsidRPr="00EA4B26">
              <w:rPr>
                <w:rFonts w:ascii="Arial" w:hAnsi="Arial" w:cs="Arial"/>
                <w:color w:val="000000"/>
                <w:sz w:val="20"/>
              </w:rPr>
              <w:t xml:space="preserve"> </w:t>
            </w:r>
            <w:r w:rsidRPr="00EA4B26">
              <w:rPr>
                <w:rFonts w:ascii="Arial" w:hAnsi="Arial" w:cs="Arial"/>
                <w:color w:val="000000"/>
                <w:sz w:val="20"/>
              </w:rPr>
              <w:t>среднего</w:t>
            </w:r>
            <w:r w:rsidR="007F72B9" w:rsidRPr="00EA4B26">
              <w:rPr>
                <w:rFonts w:ascii="Arial" w:hAnsi="Arial" w:cs="Arial"/>
                <w:color w:val="000000"/>
                <w:sz w:val="20"/>
              </w:rPr>
              <w:t xml:space="preserve"> </w:t>
            </w:r>
            <w:r w:rsidRPr="00EA4B26">
              <w:rPr>
                <w:rFonts w:ascii="Arial" w:hAnsi="Arial" w:cs="Arial"/>
                <w:color w:val="000000"/>
                <w:sz w:val="20"/>
              </w:rPr>
              <w:t>звена»</w:t>
            </w:r>
          </w:p>
          <w:p w:rsidR="003C659E"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искусства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кинематографии</w:t>
            </w:r>
            <w:r w:rsidR="007F72B9" w:rsidRPr="00EA4B26">
              <w:rPr>
                <w:rFonts w:ascii="Arial" w:hAnsi="Arial" w:cs="Arial"/>
                <w:color w:val="000000"/>
                <w:sz w:val="20"/>
              </w:rPr>
              <w:t xml:space="preserve"> </w:t>
            </w:r>
            <w:r w:rsidRPr="00EA4B26">
              <w:rPr>
                <w:rFonts w:ascii="Arial" w:hAnsi="Arial" w:cs="Arial"/>
                <w:color w:val="000000"/>
                <w:sz w:val="20"/>
              </w:rPr>
              <w:t>ведущего</w:t>
            </w:r>
            <w:r w:rsidR="007F72B9" w:rsidRPr="00EA4B26">
              <w:rPr>
                <w:rFonts w:ascii="Arial" w:hAnsi="Arial" w:cs="Arial"/>
                <w:color w:val="000000"/>
                <w:sz w:val="20"/>
              </w:rPr>
              <w:t xml:space="preserve"> </w:t>
            </w:r>
            <w:r w:rsidRPr="00EA4B26">
              <w:rPr>
                <w:rFonts w:ascii="Arial" w:hAnsi="Arial" w:cs="Arial"/>
                <w:color w:val="000000"/>
                <w:sz w:val="20"/>
              </w:rPr>
              <w:t>звена»</w:t>
            </w:r>
          </w:p>
          <w:p w:rsidR="0033101A"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руководящего</w:t>
            </w:r>
            <w:r w:rsidR="007F72B9" w:rsidRPr="00EA4B26">
              <w:rPr>
                <w:rFonts w:ascii="Arial" w:hAnsi="Arial" w:cs="Arial"/>
                <w:color w:val="000000"/>
                <w:sz w:val="20"/>
              </w:rPr>
              <w:t xml:space="preserve"> </w:t>
            </w:r>
            <w:r w:rsidRPr="00EA4B26">
              <w:rPr>
                <w:rFonts w:ascii="Arial" w:hAnsi="Arial" w:cs="Arial"/>
                <w:color w:val="000000"/>
                <w:sz w:val="20"/>
              </w:rPr>
              <w:t>состава</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иску</w:t>
            </w:r>
            <w:r w:rsidRPr="00EA4B26">
              <w:rPr>
                <w:rFonts w:ascii="Arial" w:hAnsi="Arial" w:cs="Arial"/>
                <w:color w:val="000000"/>
                <w:sz w:val="20"/>
              </w:rPr>
              <w:t>с</w:t>
            </w:r>
            <w:r w:rsidRPr="00EA4B26">
              <w:rPr>
                <w:rFonts w:ascii="Arial" w:hAnsi="Arial" w:cs="Arial"/>
                <w:color w:val="000000"/>
                <w:sz w:val="20"/>
              </w:rPr>
              <w:t>ства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кинематографии</w:t>
            </w:r>
            <w:r w:rsidR="007F72B9" w:rsidRPr="00EA4B26">
              <w:rPr>
                <w:rFonts w:ascii="Arial" w:hAnsi="Arial" w:cs="Arial"/>
                <w:color w:val="000000"/>
                <w:sz w:val="20"/>
              </w:rPr>
              <w:t xml:space="preserve"> </w:t>
            </w:r>
            <w:r w:rsidRPr="00EA4B26">
              <w:rPr>
                <w:rFonts w:ascii="Arial" w:hAnsi="Arial" w:cs="Arial"/>
                <w:color w:val="000000"/>
                <w:sz w:val="20"/>
              </w:rPr>
              <w:t>»</w:t>
            </w: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6199</w:t>
            </w:r>
          </w:p>
          <w:p w:rsidR="003C659E"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8221</w:t>
            </w:r>
          </w:p>
          <w:p w:rsidR="003C659E"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10673</w:t>
            </w:r>
          </w:p>
          <w:p w:rsidR="003C659E"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p w:rsidR="0033101A" w:rsidRPr="00EA4B26" w:rsidRDefault="0033101A" w:rsidP="000C242F">
            <w:pPr>
              <w:ind w:left="-57" w:right="-113" w:firstLine="57"/>
              <w:jc w:val="center"/>
              <w:rPr>
                <w:rFonts w:ascii="Arial" w:hAnsi="Arial" w:cs="Arial"/>
                <w:b/>
                <w:i/>
                <w:color w:val="000000"/>
                <w:sz w:val="20"/>
              </w:rPr>
            </w:pP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pacing w:val="4"/>
                <w:sz w:val="20"/>
              </w:rPr>
            </w:pP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отнесенные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профессиональной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квалификационной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группе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«Общеотраслевые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служащих</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первого</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уровня»</w:t>
            </w:r>
          </w:p>
          <w:p w:rsidR="0033101A" w:rsidRPr="00EA4B26" w:rsidRDefault="0033101A" w:rsidP="000C242F">
            <w:pPr>
              <w:ind w:firstLine="317"/>
              <w:jc w:val="center"/>
              <w:rPr>
                <w:rFonts w:ascii="Arial" w:hAnsi="Arial" w:cs="Arial"/>
                <w:b/>
                <w:i/>
                <w:color w:val="000000"/>
                <w:spacing w:val="4"/>
                <w:sz w:val="20"/>
              </w:rPr>
            </w:pPr>
          </w:p>
        </w:tc>
        <w:tc>
          <w:tcPr>
            <w:tcW w:w="597" w:type="pct"/>
            <w:vAlign w:val="center"/>
          </w:tcPr>
          <w:p w:rsidR="0033101A" w:rsidRPr="00EA4B26" w:rsidRDefault="0033101A" w:rsidP="000C242F">
            <w:pPr>
              <w:ind w:left="-57" w:right="-113" w:firstLine="57"/>
              <w:jc w:val="center"/>
              <w:rPr>
                <w:rFonts w:ascii="Arial" w:hAnsi="Arial" w:cs="Arial"/>
                <w:b/>
                <w:i/>
                <w:color w:val="000000"/>
                <w:spacing w:val="4"/>
                <w:sz w:val="20"/>
              </w:rPr>
            </w:pPr>
            <w:r w:rsidRPr="00EA4B26">
              <w:rPr>
                <w:rFonts w:ascii="Arial" w:hAnsi="Arial" w:cs="Arial"/>
                <w:color w:val="000000"/>
                <w:sz w:val="20"/>
              </w:rPr>
              <w:t>4580</w:t>
            </w:r>
          </w:p>
          <w:p w:rsidR="0033101A" w:rsidRPr="00EA4B26" w:rsidRDefault="0033101A" w:rsidP="000C242F">
            <w:pPr>
              <w:ind w:left="-57" w:right="-113" w:firstLine="57"/>
              <w:jc w:val="center"/>
              <w:rPr>
                <w:rFonts w:ascii="Arial" w:hAnsi="Arial" w:cs="Arial"/>
                <w:b/>
                <w:i/>
                <w:color w:val="000000"/>
                <w:spacing w:val="4"/>
                <w:sz w:val="20"/>
              </w:rPr>
            </w:pPr>
            <w:r w:rsidRPr="00EA4B26">
              <w:rPr>
                <w:rFonts w:ascii="Arial" w:hAnsi="Arial" w:cs="Arial"/>
                <w:color w:val="000000"/>
                <w:spacing w:val="4"/>
                <w:sz w:val="20"/>
              </w:rPr>
              <w:t>рублей</w:t>
            </w: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pacing w:val="4"/>
                <w:sz w:val="20"/>
              </w:rPr>
            </w:pP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отнесенные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профессиональной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квалификационной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группе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«Общеотраслевые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служащих</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второго</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уровня»</w:t>
            </w:r>
          </w:p>
          <w:p w:rsidR="0033101A" w:rsidRPr="00EA4B26" w:rsidRDefault="0033101A" w:rsidP="000C242F">
            <w:pPr>
              <w:ind w:firstLine="317"/>
              <w:jc w:val="center"/>
              <w:rPr>
                <w:rFonts w:ascii="Arial" w:hAnsi="Arial" w:cs="Arial"/>
                <w:b/>
                <w:i/>
                <w:color w:val="000000"/>
                <w:spacing w:val="4"/>
                <w:sz w:val="20"/>
              </w:rPr>
            </w:pP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5588</w:t>
            </w:r>
          </w:p>
          <w:p w:rsidR="0033101A" w:rsidRPr="00EA4B26" w:rsidRDefault="0033101A" w:rsidP="000C242F">
            <w:pPr>
              <w:ind w:firstLine="57"/>
              <w:jc w:val="center"/>
              <w:rPr>
                <w:rFonts w:ascii="Arial" w:hAnsi="Arial" w:cs="Arial"/>
                <w:b/>
                <w:i/>
                <w:color w:val="000000"/>
                <w:spacing w:val="4"/>
                <w:sz w:val="20"/>
              </w:rPr>
            </w:pPr>
            <w:r w:rsidRPr="00EA4B26">
              <w:rPr>
                <w:rFonts w:ascii="Arial" w:hAnsi="Arial" w:cs="Arial"/>
                <w:color w:val="000000"/>
                <w:spacing w:val="4"/>
                <w:sz w:val="20"/>
              </w:rPr>
              <w:t>рублей</w:t>
            </w: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pacing w:val="4"/>
                <w:sz w:val="20"/>
              </w:rPr>
            </w:pP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отнесенные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профессиональной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квалификационной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группе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«Общеотраслевые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служащих</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третьего</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уровня»</w:t>
            </w:r>
          </w:p>
        </w:tc>
        <w:tc>
          <w:tcPr>
            <w:tcW w:w="597" w:type="pct"/>
            <w:vAlign w:val="center"/>
          </w:tcPr>
          <w:p w:rsidR="0033101A" w:rsidRPr="00EA4B26" w:rsidRDefault="0033101A" w:rsidP="000C242F">
            <w:pPr>
              <w:ind w:firstLine="57"/>
              <w:jc w:val="center"/>
              <w:rPr>
                <w:rFonts w:ascii="Arial" w:hAnsi="Arial" w:cs="Arial"/>
                <w:b/>
                <w:i/>
                <w:color w:val="000000"/>
                <w:spacing w:val="4"/>
                <w:sz w:val="20"/>
              </w:rPr>
            </w:pPr>
            <w:r w:rsidRPr="00EA4B26">
              <w:rPr>
                <w:rFonts w:ascii="Arial" w:hAnsi="Arial" w:cs="Arial"/>
                <w:color w:val="000000"/>
                <w:spacing w:val="4"/>
                <w:sz w:val="20"/>
              </w:rPr>
              <w:t>8221</w:t>
            </w:r>
          </w:p>
          <w:p w:rsidR="0033101A" w:rsidRPr="00EA4B26" w:rsidRDefault="0033101A" w:rsidP="000C242F">
            <w:pPr>
              <w:ind w:firstLine="57"/>
              <w:jc w:val="center"/>
              <w:rPr>
                <w:rFonts w:ascii="Arial" w:hAnsi="Arial" w:cs="Arial"/>
                <w:b/>
                <w:i/>
                <w:color w:val="000000"/>
                <w:spacing w:val="4"/>
                <w:sz w:val="20"/>
              </w:rPr>
            </w:pPr>
            <w:r w:rsidRPr="00EA4B26">
              <w:rPr>
                <w:rFonts w:ascii="Arial" w:hAnsi="Arial" w:cs="Arial"/>
                <w:color w:val="000000"/>
                <w:spacing w:val="4"/>
                <w:sz w:val="20"/>
              </w:rPr>
              <w:t>рублей</w:t>
            </w:r>
          </w:p>
          <w:p w:rsidR="0033101A" w:rsidRPr="00EA4B26" w:rsidRDefault="0033101A" w:rsidP="000C242F">
            <w:pPr>
              <w:ind w:firstLine="57"/>
              <w:jc w:val="center"/>
              <w:rPr>
                <w:rFonts w:ascii="Arial" w:hAnsi="Arial" w:cs="Arial"/>
                <w:b/>
                <w:i/>
                <w:color w:val="000000"/>
                <w:spacing w:val="4"/>
                <w:sz w:val="20"/>
              </w:rPr>
            </w:pP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«Общеотраслевые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служащих</w:t>
            </w:r>
            <w:r w:rsidR="007F72B9" w:rsidRPr="00EA4B26">
              <w:rPr>
                <w:rFonts w:ascii="Arial" w:hAnsi="Arial" w:cs="Arial"/>
                <w:color w:val="000000"/>
                <w:sz w:val="20"/>
              </w:rPr>
              <w:t xml:space="preserve"> </w:t>
            </w:r>
            <w:r w:rsidRPr="00EA4B26">
              <w:rPr>
                <w:rFonts w:ascii="Arial" w:hAnsi="Arial" w:cs="Arial"/>
                <w:color w:val="000000"/>
                <w:sz w:val="20"/>
              </w:rPr>
              <w:t>четвертого</w:t>
            </w:r>
            <w:r w:rsidR="007F72B9" w:rsidRPr="00EA4B26">
              <w:rPr>
                <w:rFonts w:ascii="Arial" w:hAnsi="Arial" w:cs="Arial"/>
                <w:color w:val="000000"/>
                <w:sz w:val="20"/>
              </w:rPr>
              <w:t xml:space="preserve"> </w:t>
            </w:r>
            <w:r w:rsidRPr="00EA4B26">
              <w:rPr>
                <w:rFonts w:ascii="Arial" w:hAnsi="Arial" w:cs="Arial"/>
                <w:color w:val="000000"/>
                <w:sz w:val="20"/>
              </w:rPr>
              <w:t>уровня»</w:t>
            </w: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10673</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tc>
      </w:tr>
    </w:tbl>
    <w:p w:rsidR="0033101A" w:rsidRPr="00EA4B26" w:rsidRDefault="0033101A" w:rsidP="00EA4B26">
      <w:pPr>
        <w:pStyle w:val="formattexttopleveltext"/>
        <w:spacing w:before="0" w:beforeAutospacing="0" w:after="0" w:afterAutospacing="0"/>
        <w:ind w:firstLine="567"/>
        <w:jc w:val="both"/>
        <w:rPr>
          <w:rFonts w:ascii="Arial" w:hAnsi="Arial" w:cs="Arial"/>
          <w:color w:val="000000"/>
          <w:sz w:val="20"/>
        </w:rPr>
      </w:pPr>
    </w:p>
    <w:p w:rsidR="0033101A" w:rsidRPr="00EA4B26" w:rsidRDefault="00231AC7" w:rsidP="00EA4B26">
      <w:pPr>
        <w:pStyle w:val="formattexttopleveltext"/>
        <w:spacing w:before="0" w:beforeAutospacing="0" w:after="0" w:afterAutospacing="0"/>
        <w:ind w:firstLine="567"/>
        <w:jc w:val="both"/>
        <w:rPr>
          <w:rFonts w:ascii="Arial" w:hAnsi="Arial" w:cs="Arial"/>
          <w:color w:val="000000"/>
          <w:sz w:val="20"/>
        </w:rPr>
      </w:pPr>
      <w:hyperlink r:id="rId15" w:anchor="/document/26687980/entry/2" w:history="1">
        <w:r w:rsidR="0033101A" w:rsidRPr="00EA4B26">
          <w:rPr>
            <w:rStyle w:val="af"/>
            <w:rFonts w:ascii="Arial" w:hAnsi="Arial" w:cs="Arial"/>
            <w:color w:val="000000"/>
            <w:sz w:val="20"/>
          </w:rPr>
          <w:t>пункт</w:t>
        </w:r>
        <w:r w:rsidR="007F72B9" w:rsidRPr="00EA4B26">
          <w:rPr>
            <w:rStyle w:val="af"/>
            <w:rFonts w:ascii="Arial" w:hAnsi="Arial" w:cs="Arial"/>
            <w:color w:val="000000"/>
            <w:sz w:val="20"/>
          </w:rPr>
          <w:t xml:space="preserve"> </w:t>
        </w:r>
      </w:hyperlink>
      <w:r w:rsidR="0033101A" w:rsidRPr="00EA4B26">
        <w:rPr>
          <w:rFonts w:ascii="Arial" w:hAnsi="Arial" w:cs="Arial"/>
          <w:color w:val="000000"/>
          <w:sz w:val="20"/>
        </w:rPr>
        <w:t>2.4</w:t>
      </w:r>
      <w:r w:rsidR="007F72B9" w:rsidRPr="00EA4B26">
        <w:rPr>
          <w:rFonts w:ascii="Arial" w:hAnsi="Arial" w:cs="Arial"/>
          <w:color w:val="000000"/>
          <w:sz w:val="20"/>
        </w:rPr>
        <w:t xml:space="preserve"> </w:t>
      </w:r>
      <w:r w:rsidR="0033101A" w:rsidRPr="00EA4B26">
        <w:rPr>
          <w:rFonts w:ascii="Arial" w:hAnsi="Arial" w:cs="Arial"/>
          <w:color w:val="000000"/>
          <w:sz w:val="20"/>
        </w:rPr>
        <w:t>Положения</w:t>
      </w:r>
      <w:r w:rsidR="007F72B9" w:rsidRPr="00EA4B26">
        <w:rPr>
          <w:rFonts w:ascii="Arial" w:hAnsi="Arial" w:cs="Arial"/>
          <w:color w:val="000000"/>
          <w:sz w:val="20"/>
        </w:rPr>
        <w:t xml:space="preserve"> </w:t>
      </w:r>
      <w:r w:rsidR="0033101A" w:rsidRPr="00EA4B26">
        <w:rPr>
          <w:rFonts w:ascii="Arial" w:hAnsi="Arial" w:cs="Arial"/>
          <w:color w:val="000000"/>
          <w:sz w:val="20"/>
        </w:rPr>
        <w:t>«Об</w:t>
      </w:r>
      <w:r w:rsidR="007F72B9" w:rsidRPr="00EA4B26">
        <w:rPr>
          <w:rFonts w:ascii="Arial" w:hAnsi="Arial" w:cs="Arial"/>
          <w:color w:val="000000"/>
          <w:sz w:val="20"/>
        </w:rPr>
        <w:t xml:space="preserve"> </w:t>
      </w:r>
      <w:r w:rsidR="0033101A" w:rsidRPr="00EA4B26">
        <w:rPr>
          <w:rFonts w:ascii="Arial" w:hAnsi="Arial" w:cs="Arial"/>
          <w:color w:val="000000"/>
          <w:sz w:val="20"/>
        </w:rPr>
        <w:t>оплате</w:t>
      </w:r>
      <w:r w:rsidR="007F72B9" w:rsidRPr="00EA4B26">
        <w:rPr>
          <w:rFonts w:ascii="Arial" w:hAnsi="Arial" w:cs="Arial"/>
          <w:color w:val="000000"/>
          <w:sz w:val="20"/>
        </w:rPr>
        <w:t xml:space="preserve"> </w:t>
      </w:r>
      <w:r w:rsidR="0033101A" w:rsidRPr="00EA4B26">
        <w:rPr>
          <w:rFonts w:ascii="Arial" w:hAnsi="Arial" w:cs="Arial"/>
          <w:color w:val="000000"/>
          <w:sz w:val="20"/>
        </w:rPr>
        <w:t>труда</w:t>
      </w:r>
      <w:r w:rsidR="007F72B9" w:rsidRPr="00EA4B26">
        <w:rPr>
          <w:rFonts w:ascii="Arial" w:hAnsi="Arial" w:cs="Arial"/>
          <w:color w:val="000000"/>
          <w:sz w:val="20"/>
        </w:rPr>
        <w:t xml:space="preserve"> </w:t>
      </w:r>
      <w:r w:rsidR="0033101A" w:rsidRPr="00EA4B26">
        <w:rPr>
          <w:rFonts w:ascii="Arial" w:hAnsi="Arial" w:cs="Arial"/>
          <w:color w:val="000000"/>
          <w:sz w:val="20"/>
        </w:rPr>
        <w:t>работников</w:t>
      </w:r>
      <w:r w:rsidR="007F72B9" w:rsidRPr="00EA4B26">
        <w:rPr>
          <w:rFonts w:ascii="Arial" w:hAnsi="Arial" w:cs="Arial"/>
          <w:color w:val="000000"/>
          <w:sz w:val="20"/>
        </w:rPr>
        <w:t xml:space="preserve"> </w:t>
      </w:r>
      <w:r w:rsidR="0033101A" w:rsidRPr="00EA4B26">
        <w:rPr>
          <w:rFonts w:ascii="Arial" w:hAnsi="Arial" w:cs="Arial"/>
          <w:color w:val="000000"/>
          <w:sz w:val="20"/>
        </w:rPr>
        <w:t>бюджетных</w:t>
      </w:r>
      <w:r w:rsidR="007F72B9" w:rsidRPr="00EA4B26">
        <w:rPr>
          <w:rFonts w:ascii="Arial" w:hAnsi="Arial" w:cs="Arial"/>
          <w:color w:val="000000"/>
          <w:sz w:val="20"/>
        </w:rPr>
        <w:t xml:space="preserve"> </w:t>
      </w:r>
      <w:r w:rsidR="0033101A" w:rsidRPr="00EA4B26">
        <w:rPr>
          <w:rFonts w:ascii="Arial" w:hAnsi="Arial" w:cs="Arial"/>
          <w:color w:val="000000"/>
          <w:sz w:val="20"/>
        </w:rPr>
        <w:t>учреждений</w:t>
      </w:r>
      <w:r w:rsidR="007F72B9"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0033101A" w:rsidRPr="00EA4B26">
        <w:rPr>
          <w:rFonts w:ascii="Arial" w:hAnsi="Arial" w:cs="Arial"/>
          <w:color w:val="000000"/>
          <w:sz w:val="20"/>
        </w:rPr>
        <w:t>района</w:t>
      </w:r>
      <w:r w:rsidR="007F72B9" w:rsidRPr="00EA4B26">
        <w:rPr>
          <w:rFonts w:ascii="Arial" w:hAnsi="Arial" w:cs="Arial"/>
          <w:color w:val="000000"/>
          <w:sz w:val="20"/>
        </w:rPr>
        <w:t xml:space="preserve"> </w:t>
      </w:r>
      <w:r w:rsidR="0033101A" w:rsidRPr="00EA4B26">
        <w:rPr>
          <w:rFonts w:ascii="Arial" w:hAnsi="Arial" w:cs="Arial"/>
          <w:color w:val="000000"/>
          <w:sz w:val="20"/>
        </w:rPr>
        <w:t>Чувашской</w:t>
      </w:r>
      <w:r w:rsidR="007F72B9" w:rsidRPr="00EA4B26">
        <w:rPr>
          <w:rFonts w:ascii="Arial" w:hAnsi="Arial" w:cs="Arial"/>
          <w:color w:val="000000"/>
          <w:sz w:val="20"/>
        </w:rPr>
        <w:t xml:space="preserve"> </w:t>
      </w:r>
      <w:r w:rsidR="0033101A" w:rsidRPr="00EA4B26">
        <w:rPr>
          <w:rFonts w:ascii="Arial" w:hAnsi="Arial" w:cs="Arial"/>
          <w:color w:val="000000"/>
          <w:sz w:val="20"/>
        </w:rPr>
        <w:t>Республики,</w:t>
      </w:r>
      <w:r w:rsidR="007F72B9" w:rsidRPr="00EA4B26">
        <w:rPr>
          <w:rFonts w:ascii="Arial" w:hAnsi="Arial" w:cs="Arial"/>
          <w:color w:val="000000"/>
          <w:sz w:val="20"/>
        </w:rPr>
        <w:t xml:space="preserve"> </w:t>
      </w:r>
      <w:r w:rsidR="0033101A" w:rsidRPr="00EA4B26">
        <w:rPr>
          <w:rFonts w:ascii="Arial" w:hAnsi="Arial" w:cs="Arial"/>
          <w:color w:val="000000"/>
          <w:sz w:val="20"/>
        </w:rPr>
        <w:t>занятых</w:t>
      </w:r>
      <w:r w:rsidR="007F72B9" w:rsidRPr="00EA4B26">
        <w:rPr>
          <w:rFonts w:ascii="Arial" w:hAnsi="Arial" w:cs="Arial"/>
          <w:color w:val="000000"/>
          <w:sz w:val="20"/>
        </w:rPr>
        <w:t xml:space="preserve"> </w:t>
      </w:r>
      <w:r w:rsidR="0033101A" w:rsidRPr="00EA4B26">
        <w:rPr>
          <w:rFonts w:ascii="Arial" w:hAnsi="Arial" w:cs="Arial"/>
          <w:color w:val="000000"/>
          <w:sz w:val="20"/>
        </w:rPr>
        <w:t>в</w:t>
      </w:r>
      <w:r w:rsidR="007F72B9" w:rsidRPr="00EA4B26">
        <w:rPr>
          <w:rFonts w:ascii="Arial" w:hAnsi="Arial" w:cs="Arial"/>
          <w:color w:val="000000"/>
          <w:sz w:val="20"/>
        </w:rPr>
        <w:t xml:space="preserve"> </w:t>
      </w:r>
      <w:r w:rsidR="0033101A" w:rsidRPr="00EA4B26">
        <w:rPr>
          <w:rFonts w:ascii="Arial" w:hAnsi="Arial" w:cs="Arial"/>
          <w:color w:val="000000"/>
          <w:sz w:val="20"/>
        </w:rPr>
        <w:t>сфере</w:t>
      </w:r>
      <w:r w:rsidR="007F72B9" w:rsidRPr="00EA4B26">
        <w:rPr>
          <w:rFonts w:ascii="Arial" w:hAnsi="Arial" w:cs="Arial"/>
          <w:color w:val="000000"/>
          <w:sz w:val="20"/>
        </w:rPr>
        <w:t xml:space="preserve"> </w:t>
      </w:r>
      <w:r w:rsidR="0033101A" w:rsidRPr="00EA4B26">
        <w:rPr>
          <w:rFonts w:ascii="Arial" w:hAnsi="Arial" w:cs="Arial"/>
          <w:color w:val="000000"/>
          <w:sz w:val="20"/>
        </w:rPr>
        <w:t>кул</w:t>
      </w:r>
      <w:r w:rsidR="0033101A" w:rsidRPr="00EA4B26">
        <w:rPr>
          <w:rFonts w:ascii="Arial" w:hAnsi="Arial" w:cs="Arial"/>
          <w:color w:val="000000"/>
          <w:sz w:val="20"/>
        </w:rPr>
        <w:t>ь</w:t>
      </w:r>
      <w:r w:rsidR="0033101A" w:rsidRPr="00EA4B26">
        <w:rPr>
          <w:rFonts w:ascii="Arial" w:hAnsi="Arial" w:cs="Arial"/>
          <w:color w:val="000000"/>
          <w:sz w:val="20"/>
        </w:rPr>
        <w:t>туры»</w:t>
      </w:r>
      <w:r w:rsidR="007F72B9" w:rsidRPr="00EA4B26">
        <w:rPr>
          <w:rFonts w:ascii="Arial" w:hAnsi="Arial" w:cs="Arial"/>
          <w:color w:val="000000"/>
          <w:sz w:val="20"/>
        </w:rPr>
        <w:t xml:space="preserve"> </w:t>
      </w:r>
      <w:r w:rsidR="0033101A" w:rsidRPr="00EA4B26">
        <w:rPr>
          <w:rFonts w:ascii="Arial" w:hAnsi="Arial" w:cs="Arial"/>
          <w:color w:val="000000"/>
          <w:sz w:val="20"/>
        </w:rPr>
        <w:t>изложить</w:t>
      </w:r>
      <w:r w:rsidR="007F72B9" w:rsidRPr="00EA4B26">
        <w:rPr>
          <w:rFonts w:ascii="Arial" w:hAnsi="Arial" w:cs="Arial"/>
          <w:color w:val="000000"/>
          <w:sz w:val="20"/>
        </w:rPr>
        <w:t xml:space="preserve"> </w:t>
      </w:r>
      <w:r w:rsidR="0033101A" w:rsidRPr="00EA4B26">
        <w:rPr>
          <w:rFonts w:ascii="Arial" w:hAnsi="Arial" w:cs="Arial"/>
          <w:color w:val="000000"/>
          <w:sz w:val="20"/>
        </w:rPr>
        <w:t>в</w:t>
      </w:r>
      <w:r w:rsidR="007F72B9" w:rsidRPr="00EA4B26">
        <w:rPr>
          <w:rFonts w:ascii="Arial" w:hAnsi="Arial" w:cs="Arial"/>
          <w:color w:val="000000"/>
          <w:sz w:val="20"/>
        </w:rPr>
        <w:t xml:space="preserve"> </w:t>
      </w:r>
      <w:r w:rsidR="0033101A" w:rsidRPr="00EA4B26">
        <w:rPr>
          <w:rFonts w:ascii="Arial" w:hAnsi="Arial" w:cs="Arial"/>
          <w:color w:val="000000"/>
          <w:sz w:val="20"/>
        </w:rPr>
        <w:t>следующей</w:t>
      </w:r>
      <w:r w:rsidR="007F72B9" w:rsidRPr="00EA4B26">
        <w:rPr>
          <w:rFonts w:ascii="Arial" w:hAnsi="Arial" w:cs="Arial"/>
          <w:color w:val="000000"/>
          <w:sz w:val="20"/>
        </w:rPr>
        <w:t xml:space="preserve"> </w:t>
      </w:r>
      <w:r w:rsidR="0033101A" w:rsidRPr="00EA4B26">
        <w:rPr>
          <w:rFonts w:ascii="Arial" w:hAnsi="Arial" w:cs="Arial"/>
          <w:color w:val="000000"/>
          <w:sz w:val="20"/>
        </w:rPr>
        <w:t>редакции:</w:t>
      </w:r>
    </w:p>
    <w:p w:rsidR="0033101A" w:rsidRPr="00EA4B26" w:rsidRDefault="0033101A" w:rsidP="00EA4B26">
      <w:pPr>
        <w:pStyle w:val="formattexttopleveltext"/>
        <w:spacing w:before="0" w:beforeAutospacing="0" w:after="0" w:afterAutospacing="0"/>
        <w:ind w:firstLine="567"/>
        <w:jc w:val="both"/>
        <w:rPr>
          <w:rFonts w:ascii="Arial" w:hAnsi="Arial" w:cs="Arial"/>
          <w:color w:val="000000"/>
          <w:w w:val="104"/>
          <w:sz w:val="20"/>
        </w:rPr>
      </w:pPr>
      <w:r w:rsidRPr="00EA4B26">
        <w:rPr>
          <w:rFonts w:ascii="Arial" w:hAnsi="Arial" w:cs="Arial"/>
          <w:color w:val="000000"/>
          <w:w w:val="104"/>
          <w:sz w:val="20"/>
        </w:rPr>
        <w:t>«2.4.</w:t>
      </w:r>
      <w:r w:rsidR="007F72B9" w:rsidRPr="00EA4B26">
        <w:rPr>
          <w:rFonts w:ascii="Arial" w:hAnsi="Arial" w:cs="Arial"/>
          <w:color w:val="000000"/>
          <w:w w:val="104"/>
          <w:sz w:val="20"/>
        </w:rPr>
        <w:t xml:space="preserve"> </w:t>
      </w:r>
      <w:r w:rsidRPr="00EA4B26">
        <w:rPr>
          <w:rFonts w:ascii="Arial" w:hAnsi="Arial" w:cs="Arial"/>
          <w:color w:val="000000"/>
          <w:w w:val="104"/>
          <w:sz w:val="20"/>
        </w:rPr>
        <w:t>М</w:t>
      </w:r>
      <w:r w:rsidRPr="00EA4B26">
        <w:rPr>
          <w:rFonts w:ascii="Arial" w:hAnsi="Arial" w:cs="Arial"/>
          <w:color w:val="000000"/>
          <w:sz w:val="20"/>
        </w:rPr>
        <w:t>инимальные</w:t>
      </w:r>
      <w:r w:rsidR="007F72B9" w:rsidRPr="00EA4B26">
        <w:rPr>
          <w:rFonts w:ascii="Arial" w:hAnsi="Arial" w:cs="Arial"/>
          <w:color w:val="000000"/>
          <w:sz w:val="20"/>
        </w:rPr>
        <w:t xml:space="preserve"> </w:t>
      </w:r>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осуществляющих</w:t>
      </w:r>
      <w:r w:rsidR="007F72B9" w:rsidRPr="00EA4B26">
        <w:rPr>
          <w:rFonts w:ascii="Arial" w:hAnsi="Arial" w:cs="Arial"/>
          <w:color w:val="000000"/>
          <w:sz w:val="20"/>
        </w:rPr>
        <w:t xml:space="preserve"> </w:t>
      </w:r>
      <w:r w:rsidRPr="00EA4B26">
        <w:rPr>
          <w:rFonts w:ascii="Arial" w:hAnsi="Arial" w:cs="Arial"/>
          <w:color w:val="000000"/>
          <w:sz w:val="20"/>
        </w:rPr>
        <w:t>профессиональную</w:t>
      </w:r>
      <w:r w:rsidR="007F72B9" w:rsidRPr="00EA4B26">
        <w:rPr>
          <w:rFonts w:ascii="Arial" w:hAnsi="Arial" w:cs="Arial"/>
          <w:color w:val="000000"/>
          <w:sz w:val="20"/>
        </w:rPr>
        <w:t xml:space="preserve"> </w:t>
      </w:r>
      <w:r w:rsidRPr="00EA4B26">
        <w:rPr>
          <w:rFonts w:ascii="Arial" w:hAnsi="Arial" w:cs="Arial"/>
          <w:color w:val="000000"/>
          <w:sz w:val="20"/>
        </w:rPr>
        <w:t>деятельность</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профессиям</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устанавлив</w:t>
      </w:r>
      <w:r w:rsidRPr="00EA4B26">
        <w:rPr>
          <w:rFonts w:ascii="Arial" w:hAnsi="Arial" w:cs="Arial"/>
          <w:color w:val="000000"/>
          <w:sz w:val="20"/>
        </w:rPr>
        <w:t>а</w:t>
      </w:r>
      <w:r w:rsidRPr="00EA4B26">
        <w:rPr>
          <w:rFonts w:ascii="Arial" w:hAnsi="Arial" w:cs="Arial"/>
          <w:color w:val="000000"/>
          <w:sz w:val="20"/>
        </w:rPr>
        <w:t>ются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зависимости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разряда</w:t>
      </w:r>
      <w:r w:rsidR="007F72B9" w:rsidRPr="00EA4B26">
        <w:rPr>
          <w:rFonts w:ascii="Arial" w:hAnsi="Arial" w:cs="Arial"/>
          <w:color w:val="000000"/>
          <w:sz w:val="20"/>
        </w:rPr>
        <w:t xml:space="preserve"> </w:t>
      </w:r>
      <w:r w:rsidRPr="00EA4B26">
        <w:rPr>
          <w:rFonts w:ascii="Arial" w:hAnsi="Arial" w:cs="Arial"/>
          <w:color w:val="000000"/>
          <w:sz w:val="20"/>
        </w:rPr>
        <w:t>выполняемых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Единым</w:t>
      </w:r>
      <w:r w:rsidR="007F72B9" w:rsidRPr="00EA4B26">
        <w:rPr>
          <w:rFonts w:ascii="Arial" w:hAnsi="Arial" w:cs="Arial"/>
          <w:color w:val="000000"/>
          <w:sz w:val="20"/>
        </w:rPr>
        <w:t xml:space="preserve"> </w:t>
      </w:r>
      <w:r w:rsidRPr="00EA4B26">
        <w:rPr>
          <w:rFonts w:ascii="Arial" w:hAnsi="Arial" w:cs="Arial"/>
          <w:color w:val="000000"/>
          <w:sz w:val="20"/>
        </w:rPr>
        <w:t>тарифно-квалификационным</w:t>
      </w:r>
      <w:r w:rsidR="007F72B9" w:rsidRPr="00EA4B26">
        <w:rPr>
          <w:rFonts w:ascii="Arial" w:hAnsi="Arial" w:cs="Arial"/>
          <w:color w:val="000000"/>
          <w:sz w:val="20"/>
        </w:rPr>
        <w:t xml:space="preserve"> </w:t>
      </w:r>
      <w:r w:rsidRPr="00EA4B26">
        <w:rPr>
          <w:rFonts w:ascii="Arial" w:hAnsi="Arial" w:cs="Arial"/>
          <w:color w:val="000000"/>
          <w:sz w:val="20"/>
        </w:rPr>
        <w:t>справочником</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профессий</w:t>
      </w:r>
      <w:r w:rsidR="007F72B9" w:rsidRPr="00EA4B26">
        <w:rPr>
          <w:rFonts w:ascii="Arial" w:hAnsi="Arial" w:cs="Arial"/>
          <w:color w:val="000000"/>
          <w:sz w:val="20"/>
        </w:rPr>
        <w:t xml:space="preserve"> </w:t>
      </w:r>
      <w:r w:rsidRPr="00EA4B26">
        <w:rPr>
          <w:rFonts w:ascii="Arial" w:hAnsi="Arial" w:cs="Arial"/>
          <w:color w:val="000000"/>
          <w:sz w:val="20"/>
        </w:rPr>
        <w:t>рабочих:</w:t>
      </w:r>
    </w:p>
    <w:tbl>
      <w:tblPr>
        <w:tblW w:w="5000" w:type="pct"/>
        <w:tblLook w:val="04A0"/>
      </w:tblPr>
      <w:tblGrid>
        <w:gridCol w:w="7530"/>
        <w:gridCol w:w="7825"/>
      </w:tblGrid>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3970</w:t>
            </w:r>
            <w:r w:rsidR="007F72B9" w:rsidRPr="00EA4B26">
              <w:rPr>
                <w:rFonts w:ascii="Arial" w:hAnsi="Arial" w:cs="Arial"/>
                <w:color w:val="000000"/>
                <w:sz w:val="20"/>
              </w:rPr>
              <w:t xml:space="preserve"> </w:t>
            </w:r>
            <w:r w:rsidRPr="00EA4B26">
              <w:rPr>
                <w:rFonts w:ascii="Arial" w:hAnsi="Arial" w:cs="Arial"/>
                <w:color w:val="000000"/>
                <w:sz w:val="20"/>
              </w:rPr>
              <w:t>рубля;</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4163</w:t>
            </w:r>
            <w:r w:rsidR="007F72B9" w:rsidRPr="00EA4B26">
              <w:rPr>
                <w:rFonts w:ascii="Arial" w:hAnsi="Arial" w:cs="Arial"/>
                <w:color w:val="000000"/>
                <w:sz w:val="20"/>
              </w:rPr>
              <w:t xml:space="preserve"> </w:t>
            </w:r>
            <w:r w:rsidRPr="00EA4B26">
              <w:rPr>
                <w:rFonts w:ascii="Arial" w:hAnsi="Arial" w:cs="Arial"/>
                <w:color w:val="000000"/>
                <w:sz w:val="20"/>
              </w:rPr>
              <w:t>рубль;</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4360</w:t>
            </w:r>
            <w:r w:rsidR="007F72B9" w:rsidRPr="00EA4B26">
              <w:rPr>
                <w:rFonts w:ascii="Arial" w:hAnsi="Arial" w:cs="Arial"/>
                <w:color w:val="000000"/>
                <w:sz w:val="20"/>
              </w:rPr>
              <w:t xml:space="preserve"> </w:t>
            </w:r>
            <w:r w:rsidRPr="00EA4B26">
              <w:rPr>
                <w:rFonts w:ascii="Arial" w:hAnsi="Arial" w:cs="Arial"/>
                <w:color w:val="000000"/>
                <w:sz w:val="20"/>
              </w:rPr>
              <w:t>рубля;</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4843</w:t>
            </w:r>
            <w:r w:rsidR="007F72B9" w:rsidRPr="00EA4B26">
              <w:rPr>
                <w:rFonts w:ascii="Arial" w:hAnsi="Arial" w:cs="Arial"/>
                <w:color w:val="000000"/>
                <w:sz w:val="20"/>
              </w:rPr>
              <w:t xml:space="preserve"> </w:t>
            </w:r>
            <w:r w:rsidRPr="00EA4B26">
              <w:rPr>
                <w:rFonts w:ascii="Arial" w:hAnsi="Arial" w:cs="Arial"/>
                <w:color w:val="000000"/>
                <w:sz w:val="20"/>
              </w:rPr>
              <w:t>рубль;</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5372</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5902</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6486</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7124</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bl>
    <w:p w:rsidR="0033101A" w:rsidRPr="00EA4B26" w:rsidRDefault="0033101A" w:rsidP="00EA4B26">
      <w:pPr>
        <w:widowControl w:val="0"/>
        <w:tabs>
          <w:tab w:val="num" w:pos="0"/>
        </w:tabs>
        <w:ind w:firstLine="843"/>
        <w:jc w:val="both"/>
        <w:rPr>
          <w:rFonts w:ascii="Arial" w:hAnsi="Arial" w:cs="Arial"/>
          <w:b/>
          <w:i/>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Контроль</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исполнением</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постановления</w:t>
      </w:r>
      <w:r w:rsidR="007F72B9" w:rsidRPr="00EA4B26">
        <w:rPr>
          <w:rFonts w:ascii="Arial" w:hAnsi="Arial" w:cs="Arial"/>
          <w:color w:val="000000"/>
          <w:sz w:val="20"/>
        </w:rPr>
        <w:t xml:space="preserve"> </w:t>
      </w:r>
      <w:r w:rsidRPr="00EA4B26">
        <w:rPr>
          <w:rFonts w:ascii="Arial" w:hAnsi="Arial" w:cs="Arial"/>
          <w:color w:val="000000"/>
          <w:sz w:val="20"/>
        </w:rPr>
        <w:t>возложить</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заместителя</w:t>
      </w:r>
      <w:r w:rsidR="007F72B9" w:rsidRPr="00EA4B26">
        <w:rPr>
          <w:rFonts w:ascii="Arial" w:hAnsi="Arial" w:cs="Arial"/>
          <w:color w:val="000000"/>
          <w:sz w:val="20"/>
        </w:rPr>
        <w:t xml:space="preserve"> </w:t>
      </w:r>
      <w:r w:rsidRPr="00EA4B26">
        <w:rPr>
          <w:rFonts w:ascii="Arial" w:hAnsi="Arial" w:cs="Arial"/>
          <w:color w:val="000000"/>
          <w:sz w:val="20"/>
        </w:rPr>
        <w:t>главы</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начальника</w:t>
      </w:r>
      <w:r w:rsidR="007F72B9" w:rsidRPr="00EA4B26">
        <w:rPr>
          <w:rFonts w:ascii="Arial" w:hAnsi="Arial" w:cs="Arial"/>
          <w:color w:val="000000"/>
          <w:sz w:val="20"/>
        </w:rPr>
        <w:t xml:space="preserve"> </w:t>
      </w:r>
      <w:r w:rsidRPr="00EA4B26">
        <w:rPr>
          <w:rFonts w:ascii="Arial" w:hAnsi="Arial" w:cs="Arial"/>
          <w:color w:val="000000"/>
          <w:sz w:val="20"/>
        </w:rPr>
        <w:t>отдела</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социального</w:t>
      </w:r>
      <w:r w:rsidR="007F72B9" w:rsidRPr="00EA4B26">
        <w:rPr>
          <w:rFonts w:ascii="Arial" w:hAnsi="Arial" w:cs="Arial"/>
          <w:color w:val="000000"/>
          <w:sz w:val="20"/>
        </w:rPr>
        <w:t xml:space="preserve"> </w:t>
      </w:r>
      <w:r w:rsidRPr="00EA4B26">
        <w:rPr>
          <w:rFonts w:ascii="Arial" w:hAnsi="Arial" w:cs="Arial"/>
          <w:color w:val="000000"/>
          <w:sz w:val="20"/>
        </w:rPr>
        <w:t>развития</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Матюшову</w:t>
      </w:r>
      <w:r w:rsidR="007F72B9" w:rsidRPr="00EA4B26">
        <w:rPr>
          <w:rFonts w:ascii="Arial" w:hAnsi="Arial" w:cs="Arial"/>
          <w:color w:val="000000"/>
          <w:sz w:val="20"/>
        </w:rPr>
        <w:t xml:space="preserve"> </w:t>
      </w:r>
      <w:r w:rsidRPr="00EA4B26">
        <w:rPr>
          <w:rFonts w:ascii="Arial" w:hAnsi="Arial" w:cs="Arial"/>
          <w:color w:val="000000"/>
          <w:sz w:val="20"/>
        </w:rPr>
        <w:t>Е.В.</w:t>
      </w:r>
    </w:p>
    <w:p w:rsidR="003C659E" w:rsidRPr="00EA4B26" w:rsidRDefault="0033101A" w:rsidP="00EA4B26">
      <w:pPr>
        <w:tabs>
          <w:tab w:val="num" w:pos="0"/>
        </w:tabs>
        <w:ind w:firstLine="843"/>
        <w:jc w:val="both"/>
        <w:rPr>
          <w:rFonts w:ascii="Arial" w:hAnsi="Arial" w:cs="Arial"/>
          <w:b/>
          <w:i/>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Настоящее</w:t>
      </w:r>
      <w:r w:rsidR="007F72B9" w:rsidRPr="00EA4B26">
        <w:rPr>
          <w:rFonts w:ascii="Arial" w:hAnsi="Arial" w:cs="Arial"/>
          <w:color w:val="000000"/>
          <w:sz w:val="20"/>
        </w:rPr>
        <w:t xml:space="preserve"> </w:t>
      </w:r>
      <w:r w:rsidRPr="00EA4B26">
        <w:rPr>
          <w:rFonts w:ascii="Arial" w:hAnsi="Arial" w:cs="Arial"/>
          <w:color w:val="000000"/>
          <w:sz w:val="20"/>
        </w:rPr>
        <w:t>постановление</w:t>
      </w:r>
      <w:r w:rsidR="007F72B9" w:rsidRPr="00EA4B26">
        <w:rPr>
          <w:rFonts w:ascii="Arial" w:hAnsi="Arial" w:cs="Arial"/>
          <w:color w:val="000000"/>
          <w:sz w:val="20"/>
        </w:rPr>
        <w:t xml:space="preserve"> </w:t>
      </w:r>
      <w:r w:rsidRPr="00EA4B26">
        <w:rPr>
          <w:rFonts w:ascii="Arial" w:hAnsi="Arial" w:cs="Arial"/>
          <w:color w:val="000000"/>
          <w:sz w:val="20"/>
        </w:rPr>
        <w:t>вступает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силу</w:t>
      </w:r>
      <w:r w:rsidR="007F72B9" w:rsidRPr="00EA4B26">
        <w:rPr>
          <w:rFonts w:ascii="Arial" w:hAnsi="Arial" w:cs="Arial"/>
          <w:color w:val="000000"/>
          <w:sz w:val="20"/>
        </w:rPr>
        <w:t xml:space="preserve"> </w:t>
      </w:r>
      <w:r w:rsidRPr="00EA4B26">
        <w:rPr>
          <w:rFonts w:ascii="Arial" w:hAnsi="Arial" w:cs="Arial"/>
          <w:color w:val="000000"/>
          <w:sz w:val="20"/>
        </w:rPr>
        <w:t>со</w:t>
      </w:r>
      <w:r w:rsidR="007F72B9" w:rsidRPr="00EA4B26">
        <w:rPr>
          <w:rFonts w:ascii="Arial" w:hAnsi="Arial" w:cs="Arial"/>
          <w:color w:val="000000"/>
          <w:sz w:val="20"/>
        </w:rPr>
        <w:t xml:space="preserve"> </w:t>
      </w:r>
      <w:r w:rsidRPr="00EA4B26">
        <w:rPr>
          <w:rFonts w:ascii="Arial" w:hAnsi="Arial" w:cs="Arial"/>
          <w:color w:val="000000"/>
          <w:sz w:val="20"/>
        </w:rPr>
        <w:t>дня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официального</w:t>
      </w:r>
      <w:r w:rsidR="007F72B9" w:rsidRPr="00EA4B26">
        <w:rPr>
          <w:rFonts w:ascii="Arial" w:hAnsi="Arial" w:cs="Arial"/>
          <w:color w:val="000000"/>
          <w:sz w:val="20"/>
        </w:rPr>
        <w:t xml:space="preserve"> </w:t>
      </w:r>
      <w:r w:rsidRPr="00EA4B26">
        <w:rPr>
          <w:rFonts w:ascii="Arial" w:hAnsi="Arial" w:cs="Arial"/>
          <w:color w:val="000000"/>
          <w:sz w:val="20"/>
        </w:rPr>
        <w:t>опубликования.</w:t>
      </w:r>
    </w:p>
    <w:p w:rsidR="000C242F" w:rsidRDefault="000C242F" w:rsidP="00EA4B26">
      <w:pPr>
        <w:jc w:val="both"/>
        <w:rPr>
          <w:rFonts w:ascii="Arial" w:hAnsi="Arial" w:cs="Arial"/>
          <w:color w:val="000000"/>
          <w:sz w:val="20"/>
        </w:rPr>
      </w:pPr>
    </w:p>
    <w:p w:rsidR="000C242F" w:rsidRDefault="000C242F" w:rsidP="00EA4B26">
      <w:pPr>
        <w:jc w:val="both"/>
        <w:rPr>
          <w:rFonts w:ascii="Arial" w:hAnsi="Arial" w:cs="Arial"/>
          <w:color w:val="000000"/>
          <w:sz w:val="20"/>
        </w:rPr>
      </w:pPr>
    </w:p>
    <w:p w:rsidR="003C659E" w:rsidRPr="000C242F" w:rsidRDefault="0033101A" w:rsidP="00EA4B26">
      <w:pPr>
        <w:jc w:val="both"/>
        <w:rPr>
          <w:rFonts w:ascii="Arial" w:hAnsi="Arial" w:cs="Arial"/>
          <w:b/>
          <w:i/>
          <w:color w:val="000000"/>
          <w:sz w:val="20"/>
        </w:rPr>
      </w:pPr>
      <w:r w:rsidRPr="00EA4B26">
        <w:rPr>
          <w:rFonts w:ascii="Arial" w:hAnsi="Arial" w:cs="Arial"/>
          <w:color w:val="000000"/>
          <w:sz w:val="20"/>
        </w:rPr>
        <w:t>Глава</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0C242F">
        <w:rPr>
          <w:rFonts w:ascii="Arial" w:hAnsi="Arial" w:cs="Arial"/>
          <w:b/>
          <w:i/>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000C242F">
        <w:rPr>
          <w:rFonts w:ascii="Arial" w:hAnsi="Arial" w:cs="Arial"/>
          <w:color w:val="000000"/>
          <w:sz w:val="20"/>
        </w:rPr>
        <w:tab/>
      </w:r>
      <w:r w:rsidR="000C242F">
        <w:rPr>
          <w:rFonts w:ascii="Arial" w:hAnsi="Arial" w:cs="Arial"/>
          <w:color w:val="000000"/>
          <w:sz w:val="20"/>
        </w:rPr>
        <w:tab/>
      </w:r>
      <w:r w:rsidR="000C242F">
        <w:rPr>
          <w:rFonts w:ascii="Arial" w:hAnsi="Arial" w:cs="Arial"/>
          <w:color w:val="000000"/>
          <w:sz w:val="20"/>
        </w:rPr>
        <w:tab/>
      </w:r>
      <w:r w:rsidRPr="00EA4B26">
        <w:rPr>
          <w:rFonts w:ascii="Arial" w:hAnsi="Arial" w:cs="Arial"/>
          <w:color w:val="000000"/>
          <w:sz w:val="20"/>
        </w:rPr>
        <w:t>В.Н.</w:t>
      </w:r>
      <w:r w:rsidR="007F72B9" w:rsidRPr="00EA4B26">
        <w:rPr>
          <w:rFonts w:ascii="Arial" w:hAnsi="Arial" w:cs="Arial"/>
          <w:color w:val="000000"/>
          <w:sz w:val="20"/>
        </w:rPr>
        <w:t xml:space="preserve"> </w:t>
      </w:r>
      <w:r w:rsidRPr="00EA4B26">
        <w:rPr>
          <w:rFonts w:ascii="Arial" w:hAnsi="Arial" w:cs="Arial"/>
          <w:color w:val="000000"/>
          <w:sz w:val="20"/>
        </w:rPr>
        <w:t>Мустаев</w:t>
      </w:r>
      <w:r w:rsidR="007F72B9" w:rsidRPr="00EA4B26">
        <w:rPr>
          <w:rFonts w:ascii="Arial" w:hAnsi="Arial" w:cs="Arial"/>
          <w:color w:val="000000"/>
          <w:sz w:val="20"/>
        </w:rPr>
        <w:t xml:space="preserve"> </w:t>
      </w:r>
    </w:p>
    <w:p w:rsidR="0033101A" w:rsidRPr="00EA4B26" w:rsidRDefault="007F72B9" w:rsidP="00EA4B26">
      <w:pPr>
        <w:shd w:val="clear" w:color="auto" w:fill="FFFFFF"/>
        <w:ind w:left="6156"/>
        <w:rPr>
          <w:rFonts w:ascii="Arial" w:hAnsi="Arial" w:cs="Arial"/>
          <w:i/>
          <w:color w:val="000000"/>
          <w:spacing w:val="3"/>
          <w:w w:val="104"/>
          <w:sz w:val="20"/>
        </w:rPr>
      </w:pPr>
      <w:r w:rsidRPr="00EA4B26">
        <w:rPr>
          <w:rFonts w:ascii="Arial" w:hAnsi="Arial" w:cs="Arial"/>
          <w:color w:val="000000"/>
          <w:spacing w:val="-6"/>
          <w:sz w:val="20"/>
        </w:rPr>
        <w:t xml:space="preserve"> </w:t>
      </w:r>
    </w:p>
    <w:p w:rsidR="000C242F" w:rsidRDefault="007F72B9" w:rsidP="00EA4B26">
      <w:pPr>
        <w:shd w:val="clear" w:color="auto" w:fill="FFFFFF"/>
        <w:jc w:val="center"/>
        <w:rPr>
          <w:rFonts w:ascii="Arial" w:hAnsi="Arial" w:cs="Arial"/>
          <w:bCs/>
          <w:color w:val="000000"/>
          <w:spacing w:val="55"/>
          <w:w w:val="104"/>
          <w:sz w:val="20"/>
        </w:rPr>
      </w:pPr>
      <w:r w:rsidRPr="00EA4B26">
        <w:rPr>
          <w:rFonts w:ascii="Arial" w:hAnsi="Arial" w:cs="Arial"/>
          <w:bCs/>
          <w:color w:val="000000"/>
          <w:spacing w:val="55"/>
          <w:w w:val="104"/>
          <w:sz w:val="20"/>
        </w:rPr>
        <w:t xml:space="preserve"> </w:t>
      </w:r>
    </w:p>
    <w:p w:rsidR="0033101A" w:rsidRPr="00EA4B26" w:rsidRDefault="0033101A" w:rsidP="000C242F">
      <w:pPr>
        <w:shd w:val="clear" w:color="auto" w:fill="FFFFFF"/>
        <w:jc w:val="center"/>
        <w:rPr>
          <w:rFonts w:ascii="Arial" w:hAnsi="Arial" w:cs="Arial"/>
          <w:i/>
          <w:color w:val="000000"/>
          <w:sz w:val="20"/>
        </w:rPr>
      </w:pPr>
      <w:r w:rsidRPr="00EA4B26">
        <w:rPr>
          <w:rFonts w:ascii="Arial" w:hAnsi="Arial" w:cs="Arial"/>
          <w:bCs/>
          <w:color w:val="000000"/>
          <w:spacing w:val="55"/>
          <w:w w:val="104"/>
          <w:sz w:val="20"/>
        </w:rPr>
        <w:t>ПОЛОЖЕНИЕ</w:t>
      </w:r>
    </w:p>
    <w:p w:rsidR="0033101A" w:rsidRPr="00EA4B26" w:rsidRDefault="0033101A" w:rsidP="000C242F">
      <w:pPr>
        <w:shd w:val="clear" w:color="auto" w:fill="FFFFFF"/>
        <w:ind w:left="1469" w:right="1296" w:firstLine="187"/>
        <w:jc w:val="center"/>
        <w:rPr>
          <w:rFonts w:ascii="Arial" w:hAnsi="Arial" w:cs="Arial"/>
          <w:i/>
          <w:color w:val="000000"/>
          <w:sz w:val="20"/>
        </w:rPr>
      </w:pPr>
      <w:r w:rsidRPr="00EA4B26">
        <w:rPr>
          <w:rFonts w:ascii="Arial" w:hAnsi="Arial" w:cs="Arial"/>
          <w:bCs/>
          <w:color w:val="000000"/>
          <w:spacing w:val="1"/>
          <w:w w:val="104"/>
          <w:sz w:val="20"/>
        </w:rPr>
        <w:t>об</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оплате</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труда</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работников</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бюджетных</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учреждений</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Мариинско-Посадского</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района</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Чувашской</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Республики,</w:t>
      </w:r>
    </w:p>
    <w:p w:rsidR="003C659E" w:rsidRPr="00EA4B26" w:rsidRDefault="0033101A" w:rsidP="000C242F">
      <w:pPr>
        <w:shd w:val="clear" w:color="auto" w:fill="FFFFFF"/>
        <w:ind w:left="3089"/>
        <w:jc w:val="center"/>
        <w:rPr>
          <w:rFonts w:ascii="Arial" w:hAnsi="Arial" w:cs="Arial"/>
          <w:i/>
          <w:color w:val="000000"/>
          <w:sz w:val="20"/>
        </w:rPr>
      </w:pPr>
      <w:r w:rsidRPr="00EA4B26">
        <w:rPr>
          <w:rFonts w:ascii="Arial" w:hAnsi="Arial" w:cs="Arial"/>
          <w:bCs/>
          <w:color w:val="000000"/>
          <w:spacing w:val="1"/>
          <w:w w:val="104"/>
          <w:sz w:val="20"/>
        </w:rPr>
        <w:t>занятых</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в</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сфере</w:t>
      </w:r>
      <w:r w:rsidR="007F72B9" w:rsidRPr="00EA4B26">
        <w:rPr>
          <w:rFonts w:ascii="Arial" w:hAnsi="Arial" w:cs="Arial"/>
          <w:bCs/>
          <w:color w:val="000000"/>
          <w:spacing w:val="1"/>
          <w:w w:val="104"/>
          <w:sz w:val="20"/>
        </w:rPr>
        <w:t xml:space="preserve"> </w:t>
      </w:r>
      <w:r w:rsidRPr="00EA4B26">
        <w:rPr>
          <w:rFonts w:ascii="Arial" w:hAnsi="Arial" w:cs="Arial"/>
          <w:bCs/>
          <w:color w:val="000000"/>
          <w:spacing w:val="1"/>
          <w:w w:val="104"/>
          <w:sz w:val="20"/>
        </w:rPr>
        <w:t>культуры</w:t>
      </w:r>
    </w:p>
    <w:p w:rsidR="0033101A" w:rsidRPr="00EA4B26" w:rsidRDefault="0033101A" w:rsidP="00EA4B26">
      <w:pPr>
        <w:shd w:val="clear" w:color="auto" w:fill="FFFFFF"/>
        <w:ind w:left="3449"/>
        <w:rPr>
          <w:rFonts w:ascii="Arial" w:hAnsi="Arial" w:cs="Arial"/>
          <w:i/>
          <w:color w:val="000000"/>
          <w:sz w:val="20"/>
        </w:rPr>
      </w:pPr>
      <w:r w:rsidRPr="00EA4B26">
        <w:rPr>
          <w:rFonts w:ascii="Arial" w:hAnsi="Arial" w:cs="Arial"/>
          <w:bCs/>
          <w:color w:val="000000"/>
          <w:spacing w:val="-3"/>
          <w:w w:val="104"/>
          <w:sz w:val="20"/>
        </w:rPr>
        <w:t>1.</w:t>
      </w:r>
      <w:r w:rsidR="007F72B9" w:rsidRPr="00EA4B26">
        <w:rPr>
          <w:rFonts w:ascii="Arial" w:hAnsi="Arial" w:cs="Arial"/>
          <w:bCs/>
          <w:color w:val="000000"/>
          <w:spacing w:val="-3"/>
          <w:w w:val="104"/>
          <w:sz w:val="20"/>
        </w:rPr>
        <w:t xml:space="preserve"> </w:t>
      </w:r>
      <w:r w:rsidRPr="00EA4B26">
        <w:rPr>
          <w:rFonts w:ascii="Arial" w:hAnsi="Arial" w:cs="Arial"/>
          <w:bCs/>
          <w:color w:val="000000"/>
          <w:spacing w:val="-3"/>
          <w:w w:val="104"/>
          <w:sz w:val="20"/>
        </w:rPr>
        <w:t>Общие</w:t>
      </w:r>
      <w:r w:rsidR="007F72B9" w:rsidRPr="00EA4B26">
        <w:rPr>
          <w:rFonts w:ascii="Arial" w:hAnsi="Arial" w:cs="Arial"/>
          <w:bCs/>
          <w:color w:val="000000"/>
          <w:spacing w:val="-3"/>
          <w:w w:val="104"/>
          <w:sz w:val="20"/>
        </w:rPr>
        <w:t xml:space="preserve"> </w:t>
      </w:r>
      <w:r w:rsidRPr="00EA4B26">
        <w:rPr>
          <w:rFonts w:ascii="Arial" w:hAnsi="Arial" w:cs="Arial"/>
          <w:bCs/>
          <w:color w:val="000000"/>
          <w:spacing w:val="-3"/>
          <w:w w:val="104"/>
          <w:sz w:val="20"/>
        </w:rPr>
        <w:t>положения</w:t>
      </w:r>
    </w:p>
    <w:p w:rsidR="0033101A" w:rsidRPr="00EA4B26" w:rsidRDefault="0033101A" w:rsidP="00EA4B26">
      <w:pPr>
        <w:widowControl w:val="0"/>
        <w:numPr>
          <w:ilvl w:val="0"/>
          <w:numId w:val="36"/>
        </w:numPr>
        <w:shd w:val="clear" w:color="auto" w:fill="FFFFFF"/>
        <w:tabs>
          <w:tab w:val="left" w:pos="1145"/>
        </w:tabs>
        <w:autoSpaceDE w:val="0"/>
        <w:autoSpaceDN w:val="0"/>
        <w:adjustRightInd w:val="0"/>
        <w:ind w:firstLine="567"/>
        <w:jc w:val="both"/>
        <w:rPr>
          <w:rFonts w:ascii="Arial" w:hAnsi="Arial" w:cs="Arial"/>
          <w:b/>
          <w:i/>
          <w:color w:val="000000"/>
          <w:spacing w:val="4"/>
          <w:w w:val="104"/>
          <w:sz w:val="20"/>
        </w:rPr>
      </w:pPr>
      <w:r w:rsidRPr="00EA4B26">
        <w:rPr>
          <w:rFonts w:ascii="Arial" w:hAnsi="Arial" w:cs="Arial"/>
          <w:color w:val="000000"/>
          <w:spacing w:val="1"/>
          <w:w w:val="104"/>
          <w:sz w:val="20"/>
        </w:rPr>
        <w:t>Настоящее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Положение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об</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оплате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труда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работников</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муниципальных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бюджетных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автономных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учреждений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Мариинско-Посадского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района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Ч</w:t>
      </w:r>
      <w:r w:rsidRPr="00EA4B26">
        <w:rPr>
          <w:rFonts w:ascii="Arial" w:hAnsi="Arial" w:cs="Arial"/>
          <w:color w:val="000000"/>
          <w:spacing w:val="1"/>
          <w:w w:val="104"/>
          <w:sz w:val="20"/>
        </w:rPr>
        <w:t>у</w:t>
      </w:r>
      <w:r w:rsidRPr="00EA4B26">
        <w:rPr>
          <w:rFonts w:ascii="Arial" w:hAnsi="Arial" w:cs="Arial"/>
          <w:color w:val="000000"/>
          <w:spacing w:val="1"/>
          <w:w w:val="104"/>
          <w:sz w:val="20"/>
        </w:rPr>
        <w:t>вашской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Республики,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подведомственных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отделу</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культуры</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социального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развития</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администрации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Мариинско-Посадского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района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Чувашской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Республ</w:t>
      </w:r>
      <w:r w:rsidRPr="00EA4B26">
        <w:rPr>
          <w:rFonts w:ascii="Arial" w:hAnsi="Arial" w:cs="Arial"/>
          <w:color w:val="000000"/>
          <w:spacing w:val="1"/>
          <w:w w:val="104"/>
          <w:sz w:val="20"/>
        </w:rPr>
        <w:t>и</w:t>
      </w:r>
      <w:r w:rsidRPr="00EA4B26">
        <w:rPr>
          <w:rFonts w:ascii="Arial" w:hAnsi="Arial" w:cs="Arial"/>
          <w:color w:val="000000"/>
          <w:spacing w:val="1"/>
          <w:w w:val="104"/>
          <w:sz w:val="20"/>
        </w:rPr>
        <w:t>ки,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занятых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в</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сфере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культуры</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(да</w:t>
      </w:r>
      <w:r w:rsidRPr="00EA4B26">
        <w:rPr>
          <w:rFonts w:ascii="Arial" w:hAnsi="Arial" w:cs="Arial"/>
          <w:color w:val="000000"/>
          <w:spacing w:val="1"/>
          <w:w w:val="104"/>
          <w:sz w:val="20"/>
        </w:rPr>
        <w:softHyphen/>
      </w:r>
      <w:r w:rsidRPr="00EA4B26">
        <w:rPr>
          <w:rFonts w:ascii="Arial" w:hAnsi="Arial" w:cs="Arial"/>
          <w:color w:val="000000"/>
          <w:spacing w:val="2"/>
          <w:w w:val="104"/>
          <w:sz w:val="20"/>
        </w:rPr>
        <w:t>лее</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Положение),</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разработано</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соответствии</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с</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Федеральным</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законом</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от</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3</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июля</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2016</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года</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347-ФЗ</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«О</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внесении</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изменений</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Трудовой</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кодекс</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Российской</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Федерации»,</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постановлением</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администрации</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Ма</w:t>
      </w:r>
      <w:r w:rsidRPr="00EA4B26">
        <w:rPr>
          <w:rFonts w:ascii="Arial" w:hAnsi="Arial" w:cs="Arial"/>
          <w:color w:val="000000"/>
          <w:spacing w:val="2"/>
          <w:w w:val="104"/>
          <w:sz w:val="20"/>
        </w:rPr>
        <w:softHyphen/>
      </w:r>
      <w:r w:rsidRPr="00EA4B26">
        <w:rPr>
          <w:rFonts w:ascii="Arial" w:hAnsi="Arial" w:cs="Arial"/>
          <w:color w:val="000000"/>
          <w:spacing w:val="1"/>
          <w:w w:val="104"/>
          <w:sz w:val="20"/>
        </w:rPr>
        <w:t>риинско-Посадского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района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от</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29</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октября</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2008</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г.</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743</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введении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новых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систем</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оп</w:t>
      </w:r>
      <w:r w:rsidRPr="00EA4B26">
        <w:rPr>
          <w:rFonts w:ascii="Arial" w:hAnsi="Arial" w:cs="Arial"/>
          <w:color w:val="000000"/>
          <w:spacing w:val="1"/>
          <w:w w:val="104"/>
          <w:sz w:val="20"/>
        </w:rPr>
        <w:softHyphen/>
        <w:t>латы</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труда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работников</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бюджетных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учреждений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Мариинско-Посадского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района,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оплата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труда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которых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в</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настоящее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время</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осуществляется</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на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основе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Единой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тарифной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сетки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по</w:t>
      </w:r>
      <w:r w:rsidR="007F72B9" w:rsidRPr="00EA4B26">
        <w:rPr>
          <w:rFonts w:ascii="Arial" w:hAnsi="Arial" w:cs="Arial"/>
          <w:color w:val="000000"/>
          <w:spacing w:val="1"/>
          <w:w w:val="104"/>
          <w:sz w:val="20"/>
        </w:rPr>
        <w:t xml:space="preserve"> </w:t>
      </w:r>
      <w:r w:rsidRPr="00EA4B26">
        <w:rPr>
          <w:rFonts w:ascii="Arial" w:hAnsi="Arial" w:cs="Arial"/>
          <w:color w:val="000000"/>
          <w:spacing w:val="3"/>
          <w:w w:val="104"/>
          <w:sz w:val="20"/>
        </w:rPr>
        <w:t>оплате</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труда</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работников</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муниципальных</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учреждений</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Мариинско-Посадского</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района</w:t>
      </w:r>
      <w:r w:rsidR="007F72B9" w:rsidRPr="00EA4B26">
        <w:rPr>
          <w:rFonts w:ascii="Arial" w:hAnsi="Arial" w:cs="Arial"/>
          <w:color w:val="000000"/>
          <w:spacing w:val="3"/>
          <w:w w:val="104"/>
          <w:sz w:val="20"/>
        </w:rPr>
        <w:t xml:space="preserve"> </w:t>
      </w:r>
      <w:r w:rsidRPr="00EA4B26">
        <w:rPr>
          <w:rFonts w:ascii="Arial" w:hAnsi="Arial" w:cs="Arial"/>
          <w:color w:val="000000"/>
          <w:spacing w:val="2"/>
          <w:w w:val="104"/>
          <w:sz w:val="20"/>
        </w:rPr>
        <w:t>Чувашской</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Республики»,</w:t>
      </w:r>
      <w:r w:rsidR="007F72B9" w:rsidRPr="00EA4B26">
        <w:rPr>
          <w:rFonts w:ascii="Arial" w:hAnsi="Arial" w:cs="Arial"/>
          <w:color w:val="000000"/>
          <w:spacing w:val="2"/>
          <w:w w:val="104"/>
          <w:sz w:val="20"/>
        </w:rPr>
        <w:t xml:space="preserve"> </w:t>
      </w:r>
    </w:p>
    <w:p w:rsidR="0033101A" w:rsidRPr="00EA4B26" w:rsidRDefault="0033101A" w:rsidP="00EA4B26">
      <w:pPr>
        <w:widowControl w:val="0"/>
        <w:numPr>
          <w:ilvl w:val="0"/>
          <w:numId w:val="36"/>
        </w:numPr>
        <w:shd w:val="clear" w:color="auto" w:fill="FFFFFF"/>
        <w:tabs>
          <w:tab w:val="left" w:pos="1145"/>
        </w:tabs>
        <w:autoSpaceDE w:val="0"/>
        <w:autoSpaceDN w:val="0"/>
        <w:adjustRightInd w:val="0"/>
        <w:ind w:firstLine="567"/>
        <w:jc w:val="both"/>
        <w:rPr>
          <w:rFonts w:ascii="Arial" w:hAnsi="Arial" w:cs="Arial"/>
          <w:b/>
          <w:i/>
          <w:color w:val="000000"/>
          <w:spacing w:val="-13"/>
          <w:w w:val="104"/>
          <w:sz w:val="20"/>
        </w:rPr>
      </w:pPr>
      <w:r w:rsidRPr="00EA4B26">
        <w:rPr>
          <w:rFonts w:ascii="Arial" w:hAnsi="Arial" w:cs="Arial"/>
          <w:color w:val="000000"/>
          <w:spacing w:val="4"/>
          <w:w w:val="104"/>
          <w:sz w:val="20"/>
        </w:rPr>
        <w:t>Настоящее</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Положение</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регулирует</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порядок</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оплаты</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труда</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работников</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муниципальных</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бю</w:t>
      </w:r>
      <w:r w:rsidRPr="00EA4B26">
        <w:rPr>
          <w:rFonts w:ascii="Arial" w:hAnsi="Arial" w:cs="Arial"/>
          <w:color w:val="000000"/>
          <w:spacing w:val="1"/>
          <w:w w:val="104"/>
          <w:sz w:val="20"/>
        </w:rPr>
        <w:t>джетных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автономных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учреждений,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занятых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в</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lastRenderedPageBreak/>
        <w:t>сфере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культуры</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профес</w:t>
      </w:r>
      <w:r w:rsidRPr="00EA4B26">
        <w:rPr>
          <w:rFonts w:ascii="Arial" w:hAnsi="Arial" w:cs="Arial"/>
          <w:color w:val="000000"/>
          <w:spacing w:val="3"/>
          <w:w w:val="104"/>
          <w:sz w:val="20"/>
        </w:rPr>
        <w:softHyphen/>
        <w:t>сиональной</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деятельности</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библиотек,</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музеев,</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Домов</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культуры,</w:t>
      </w:r>
      <w:r w:rsidR="007F72B9" w:rsidRPr="00EA4B26">
        <w:rPr>
          <w:rFonts w:ascii="Arial" w:hAnsi="Arial" w:cs="Arial"/>
          <w:color w:val="000000"/>
          <w:spacing w:val="3"/>
          <w:w w:val="104"/>
          <w:sz w:val="20"/>
        </w:rPr>
        <w:t xml:space="preserve"> </w:t>
      </w:r>
      <w:r w:rsidRPr="00EA4B26">
        <w:rPr>
          <w:rFonts w:ascii="Arial" w:hAnsi="Arial" w:cs="Arial"/>
          <w:color w:val="000000"/>
          <w:spacing w:val="3"/>
          <w:w w:val="104"/>
          <w:sz w:val="20"/>
        </w:rPr>
        <w:t>культурно-досуговых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учреждений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других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бюджетных</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учр</w:t>
      </w:r>
      <w:r w:rsidRPr="00EA4B26">
        <w:rPr>
          <w:rFonts w:ascii="Arial" w:hAnsi="Arial" w:cs="Arial"/>
          <w:color w:val="000000"/>
          <w:spacing w:val="1"/>
          <w:w w:val="104"/>
          <w:sz w:val="20"/>
        </w:rPr>
        <w:t>е</w:t>
      </w:r>
      <w:r w:rsidRPr="00EA4B26">
        <w:rPr>
          <w:rFonts w:ascii="Arial" w:hAnsi="Arial" w:cs="Arial"/>
          <w:color w:val="000000"/>
          <w:spacing w:val="1"/>
          <w:w w:val="104"/>
          <w:sz w:val="20"/>
        </w:rPr>
        <w:t>ждений</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культуры</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Мариинско-Посадского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района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(далее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учреждение)</w:t>
      </w:r>
      <w:r w:rsidRPr="00EA4B26">
        <w:rPr>
          <w:rFonts w:ascii="Arial" w:hAnsi="Arial" w:cs="Arial"/>
          <w:color w:val="000000"/>
          <w:spacing w:val="-13"/>
          <w:w w:val="104"/>
          <w:sz w:val="20"/>
        </w:rPr>
        <w:t>.</w:t>
      </w:r>
    </w:p>
    <w:p w:rsidR="0033101A" w:rsidRPr="00EA4B26" w:rsidRDefault="0033101A" w:rsidP="00EA4B26">
      <w:pPr>
        <w:widowControl w:val="0"/>
        <w:numPr>
          <w:ilvl w:val="0"/>
          <w:numId w:val="36"/>
        </w:numPr>
        <w:shd w:val="clear" w:color="auto" w:fill="FFFFFF"/>
        <w:tabs>
          <w:tab w:val="left" w:pos="1145"/>
        </w:tabs>
        <w:autoSpaceDE w:val="0"/>
        <w:autoSpaceDN w:val="0"/>
        <w:adjustRightInd w:val="0"/>
        <w:ind w:firstLine="567"/>
        <w:jc w:val="both"/>
        <w:rPr>
          <w:rFonts w:ascii="Arial" w:hAnsi="Arial" w:cs="Arial"/>
          <w:b/>
          <w:i/>
          <w:color w:val="000000"/>
          <w:spacing w:val="-13"/>
          <w:w w:val="104"/>
          <w:sz w:val="20"/>
        </w:rPr>
      </w:pPr>
      <w:r w:rsidRPr="00EA4B26">
        <w:rPr>
          <w:rFonts w:ascii="Arial" w:hAnsi="Arial" w:cs="Arial"/>
          <w:color w:val="000000"/>
          <w:spacing w:val="4"/>
          <w:w w:val="104"/>
          <w:sz w:val="20"/>
        </w:rPr>
        <w:t>Положение</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определяет</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порядок</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формирования</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фонда</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оплаты</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труда</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работ</w:t>
      </w:r>
      <w:r w:rsidRPr="00EA4B26">
        <w:rPr>
          <w:rFonts w:ascii="Arial" w:hAnsi="Arial" w:cs="Arial"/>
          <w:color w:val="000000"/>
          <w:spacing w:val="2"/>
          <w:w w:val="104"/>
          <w:sz w:val="20"/>
        </w:rPr>
        <w:t>ников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учреждений</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за</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счет</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средств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местного</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бюджета</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Мариинско-Посадского</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района</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и</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средств,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поступающих</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от</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приносящей</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доход</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деятельности,</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установления</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размеров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окладов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(должностных</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окладов)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по</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профе</w:t>
      </w:r>
      <w:r w:rsidRPr="00EA4B26">
        <w:rPr>
          <w:rFonts w:ascii="Arial" w:hAnsi="Arial" w:cs="Arial"/>
          <w:color w:val="000000"/>
          <w:spacing w:val="2"/>
          <w:w w:val="104"/>
          <w:sz w:val="20"/>
        </w:rPr>
        <w:t>с</w:t>
      </w:r>
      <w:r w:rsidRPr="00EA4B26">
        <w:rPr>
          <w:rFonts w:ascii="Arial" w:hAnsi="Arial" w:cs="Arial"/>
          <w:color w:val="000000"/>
          <w:spacing w:val="2"/>
          <w:w w:val="104"/>
          <w:sz w:val="20"/>
        </w:rPr>
        <w:t>сиональным</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квалификационным</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группам,</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повышающих</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коэффициентов</w:t>
      </w:r>
      <w:r w:rsidR="007F72B9" w:rsidRPr="00EA4B26">
        <w:rPr>
          <w:rFonts w:ascii="Arial" w:hAnsi="Arial" w:cs="Arial"/>
          <w:color w:val="000000"/>
          <w:spacing w:val="2"/>
          <w:w w:val="104"/>
          <w:sz w:val="20"/>
        </w:rPr>
        <w:t xml:space="preserve"> </w:t>
      </w:r>
      <w:r w:rsidRPr="00EA4B26">
        <w:rPr>
          <w:rFonts w:ascii="Arial" w:hAnsi="Arial" w:cs="Arial"/>
          <w:color w:val="000000"/>
          <w:spacing w:val="4"/>
          <w:w w:val="104"/>
          <w:sz w:val="20"/>
        </w:rPr>
        <w:t>к</w:t>
      </w:r>
      <w:r w:rsidR="007F72B9" w:rsidRPr="00EA4B26">
        <w:rPr>
          <w:rFonts w:ascii="Arial" w:hAnsi="Arial" w:cs="Arial"/>
          <w:color w:val="000000"/>
          <w:spacing w:val="4"/>
          <w:w w:val="104"/>
          <w:sz w:val="20"/>
        </w:rPr>
        <w:t xml:space="preserve"> </w:t>
      </w:r>
      <w:r w:rsidRPr="00EA4B26">
        <w:rPr>
          <w:rFonts w:ascii="Arial" w:hAnsi="Arial" w:cs="Arial"/>
          <w:color w:val="000000"/>
          <w:spacing w:val="1"/>
          <w:w w:val="104"/>
          <w:sz w:val="20"/>
        </w:rPr>
        <w:t>окладам,</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также</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выплат</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компенсационного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и</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стимулирующего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характера.</w:t>
      </w:r>
    </w:p>
    <w:p w:rsidR="003C659E" w:rsidRPr="00EA4B26" w:rsidRDefault="0033101A" w:rsidP="00EA4B26">
      <w:pPr>
        <w:shd w:val="clear" w:color="auto" w:fill="FFFFFF"/>
        <w:tabs>
          <w:tab w:val="left" w:pos="1145"/>
        </w:tabs>
        <w:ind w:firstLine="567"/>
        <w:jc w:val="both"/>
        <w:rPr>
          <w:rFonts w:ascii="Arial" w:hAnsi="Arial" w:cs="Arial"/>
          <w:b/>
          <w:i/>
          <w:color w:val="000000"/>
          <w:spacing w:val="-13"/>
          <w:w w:val="104"/>
          <w:sz w:val="20"/>
        </w:rPr>
      </w:pPr>
      <w:r w:rsidRPr="00EA4B26">
        <w:rPr>
          <w:rFonts w:ascii="Arial" w:hAnsi="Arial" w:cs="Arial"/>
          <w:color w:val="000000"/>
          <w:spacing w:val="-13"/>
          <w:w w:val="104"/>
          <w:sz w:val="20"/>
        </w:rPr>
        <w:t>Фонд</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оплаты</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труда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работников</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учреждения</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состоит</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из</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базовой</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и</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стимулирующей</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частей</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фонда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оплаты</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труда,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также</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выплат</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компенсационного</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характера:</w:t>
      </w:r>
    </w:p>
    <w:p w:rsidR="0033101A" w:rsidRPr="00EA4B26" w:rsidRDefault="007F72B9" w:rsidP="00EA4B26">
      <w:pPr>
        <w:shd w:val="clear" w:color="auto" w:fill="FFFFFF"/>
        <w:tabs>
          <w:tab w:val="left" w:pos="1145"/>
        </w:tabs>
        <w:ind w:firstLine="567"/>
        <w:jc w:val="both"/>
        <w:rPr>
          <w:rFonts w:ascii="Arial" w:hAnsi="Arial" w:cs="Arial"/>
          <w:b/>
          <w:i/>
          <w:color w:val="000000"/>
          <w:spacing w:val="-13"/>
          <w:w w:val="104"/>
          <w:sz w:val="20"/>
        </w:rPr>
      </w:pPr>
      <w:r w:rsidRPr="00EA4B26">
        <w:rPr>
          <w:rFonts w:ascii="Arial" w:hAnsi="Arial" w:cs="Arial"/>
          <w:color w:val="000000"/>
          <w:spacing w:val="-13"/>
          <w:w w:val="104"/>
          <w:sz w:val="20"/>
        </w:rPr>
        <w:t xml:space="preserve"> </w:t>
      </w:r>
      <w:r w:rsidR="0033101A" w:rsidRPr="00EA4B26">
        <w:rPr>
          <w:rFonts w:ascii="Arial" w:hAnsi="Arial" w:cs="Arial"/>
          <w:color w:val="000000"/>
          <w:spacing w:val="-13"/>
          <w:w w:val="104"/>
          <w:sz w:val="20"/>
        </w:rPr>
        <w:t>ФОТоу</w:t>
      </w:r>
      <w:r w:rsidRPr="00EA4B26">
        <w:rPr>
          <w:rFonts w:ascii="Arial" w:hAnsi="Arial" w:cs="Arial"/>
          <w:color w:val="000000"/>
          <w:spacing w:val="-13"/>
          <w:w w:val="104"/>
          <w:sz w:val="20"/>
        </w:rPr>
        <w:t xml:space="preserve"> </w:t>
      </w:r>
      <w:r w:rsidR="0033101A" w:rsidRPr="00EA4B26">
        <w:rPr>
          <w:rFonts w:ascii="Arial" w:hAnsi="Arial" w:cs="Arial"/>
          <w:color w:val="000000"/>
          <w:spacing w:val="-13"/>
          <w:w w:val="104"/>
          <w:sz w:val="20"/>
        </w:rPr>
        <w:t>=</w:t>
      </w:r>
      <w:r w:rsidRPr="00EA4B26">
        <w:rPr>
          <w:rFonts w:ascii="Arial" w:hAnsi="Arial" w:cs="Arial"/>
          <w:color w:val="000000"/>
          <w:spacing w:val="-13"/>
          <w:w w:val="104"/>
          <w:sz w:val="20"/>
        </w:rPr>
        <w:t xml:space="preserve"> </w:t>
      </w:r>
      <w:r w:rsidR="0033101A" w:rsidRPr="00EA4B26">
        <w:rPr>
          <w:rFonts w:ascii="Arial" w:hAnsi="Arial" w:cs="Arial"/>
          <w:color w:val="000000"/>
          <w:spacing w:val="-13"/>
          <w:w w:val="104"/>
          <w:sz w:val="20"/>
        </w:rPr>
        <w:t>ФОТб</w:t>
      </w:r>
      <w:r w:rsidRPr="00EA4B26">
        <w:rPr>
          <w:rFonts w:ascii="Arial" w:hAnsi="Arial" w:cs="Arial"/>
          <w:color w:val="000000"/>
          <w:spacing w:val="-13"/>
          <w:w w:val="104"/>
          <w:sz w:val="20"/>
        </w:rPr>
        <w:t xml:space="preserve"> </w:t>
      </w:r>
      <w:r w:rsidR="0033101A" w:rsidRPr="00EA4B26">
        <w:rPr>
          <w:rFonts w:ascii="Arial" w:hAnsi="Arial" w:cs="Arial"/>
          <w:color w:val="000000"/>
          <w:spacing w:val="-13"/>
          <w:w w:val="104"/>
          <w:sz w:val="20"/>
        </w:rPr>
        <w:t>+</w:t>
      </w:r>
      <w:r w:rsidRPr="00EA4B26">
        <w:rPr>
          <w:rFonts w:ascii="Arial" w:hAnsi="Arial" w:cs="Arial"/>
          <w:color w:val="000000"/>
          <w:spacing w:val="-13"/>
          <w:w w:val="104"/>
          <w:sz w:val="20"/>
        </w:rPr>
        <w:t xml:space="preserve"> </w:t>
      </w:r>
      <w:r w:rsidR="0033101A" w:rsidRPr="00EA4B26">
        <w:rPr>
          <w:rFonts w:ascii="Arial" w:hAnsi="Arial" w:cs="Arial"/>
          <w:color w:val="000000"/>
          <w:spacing w:val="-13"/>
          <w:w w:val="104"/>
          <w:sz w:val="20"/>
        </w:rPr>
        <w:t>ФОТст</w:t>
      </w:r>
      <w:r w:rsidRPr="00EA4B26">
        <w:rPr>
          <w:rFonts w:ascii="Arial" w:hAnsi="Arial" w:cs="Arial"/>
          <w:color w:val="000000"/>
          <w:spacing w:val="-13"/>
          <w:w w:val="104"/>
          <w:sz w:val="20"/>
        </w:rPr>
        <w:t xml:space="preserve"> </w:t>
      </w:r>
      <w:r w:rsidR="0033101A" w:rsidRPr="00EA4B26">
        <w:rPr>
          <w:rFonts w:ascii="Arial" w:hAnsi="Arial" w:cs="Arial"/>
          <w:color w:val="000000"/>
          <w:spacing w:val="-13"/>
          <w:w w:val="104"/>
          <w:sz w:val="20"/>
        </w:rPr>
        <w:t>+</w:t>
      </w:r>
      <w:r w:rsidRPr="00EA4B26">
        <w:rPr>
          <w:rFonts w:ascii="Arial" w:hAnsi="Arial" w:cs="Arial"/>
          <w:color w:val="000000"/>
          <w:spacing w:val="-13"/>
          <w:w w:val="104"/>
          <w:sz w:val="20"/>
        </w:rPr>
        <w:t xml:space="preserve"> </w:t>
      </w:r>
      <w:r w:rsidR="0033101A" w:rsidRPr="00EA4B26">
        <w:rPr>
          <w:rFonts w:ascii="Arial" w:hAnsi="Arial" w:cs="Arial"/>
          <w:color w:val="000000"/>
          <w:spacing w:val="-13"/>
          <w:w w:val="104"/>
          <w:sz w:val="20"/>
        </w:rPr>
        <w:t>Вк,</w:t>
      </w:r>
    </w:p>
    <w:p w:rsidR="0033101A" w:rsidRPr="00EA4B26" w:rsidRDefault="0033101A" w:rsidP="00EA4B26">
      <w:pPr>
        <w:shd w:val="clear" w:color="auto" w:fill="FFFFFF"/>
        <w:tabs>
          <w:tab w:val="left" w:pos="1145"/>
        </w:tabs>
        <w:ind w:firstLine="567"/>
        <w:jc w:val="both"/>
        <w:rPr>
          <w:rFonts w:ascii="Arial" w:hAnsi="Arial" w:cs="Arial"/>
          <w:b/>
          <w:i/>
          <w:color w:val="000000"/>
          <w:spacing w:val="-13"/>
          <w:w w:val="104"/>
          <w:sz w:val="20"/>
        </w:rPr>
      </w:pPr>
      <w:r w:rsidRPr="00EA4B26">
        <w:rPr>
          <w:rFonts w:ascii="Arial" w:hAnsi="Arial" w:cs="Arial"/>
          <w:color w:val="000000"/>
          <w:spacing w:val="-13"/>
          <w:w w:val="104"/>
          <w:sz w:val="20"/>
        </w:rPr>
        <w:t>где:</w:t>
      </w:r>
    </w:p>
    <w:p w:rsidR="0033101A" w:rsidRPr="00EA4B26" w:rsidRDefault="0033101A" w:rsidP="00EA4B26">
      <w:pPr>
        <w:shd w:val="clear" w:color="auto" w:fill="FFFFFF"/>
        <w:tabs>
          <w:tab w:val="left" w:pos="1145"/>
        </w:tabs>
        <w:ind w:firstLine="567"/>
        <w:jc w:val="both"/>
        <w:rPr>
          <w:rFonts w:ascii="Arial" w:hAnsi="Arial" w:cs="Arial"/>
          <w:b/>
          <w:i/>
          <w:color w:val="000000"/>
          <w:spacing w:val="-13"/>
          <w:w w:val="104"/>
          <w:sz w:val="20"/>
        </w:rPr>
      </w:pPr>
      <w:r w:rsidRPr="00EA4B26">
        <w:rPr>
          <w:rFonts w:ascii="Arial" w:hAnsi="Arial" w:cs="Arial"/>
          <w:color w:val="000000"/>
          <w:spacing w:val="-13"/>
          <w:w w:val="104"/>
          <w:sz w:val="20"/>
        </w:rPr>
        <w:t>ФОТб</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базовая</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часть</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фонда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оплаты</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труда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работников</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учреждения;</w:t>
      </w:r>
    </w:p>
    <w:p w:rsidR="0033101A" w:rsidRPr="00EA4B26" w:rsidRDefault="0033101A" w:rsidP="00EA4B26">
      <w:pPr>
        <w:shd w:val="clear" w:color="auto" w:fill="FFFFFF"/>
        <w:tabs>
          <w:tab w:val="left" w:pos="1145"/>
        </w:tabs>
        <w:ind w:firstLine="567"/>
        <w:jc w:val="both"/>
        <w:rPr>
          <w:rFonts w:ascii="Arial" w:hAnsi="Arial" w:cs="Arial"/>
          <w:b/>
          <w:i/>
          <w:color w:val="000000"/>
          <w:spacing w:val="-13"/>
          <w:w w:val="104"/>
          <w:sz w:val="20"/>
        </w:rPr>
      </w:pPr>
      <w:r w:rsidRPr="00EA4B26">
        <w:rPr>
          <w:rFonts w:ascii="Arial" w:hAnsi="Arial" w:cs="Arial"/>
          <w:color w:val="000000"/>
          <w:spacing w:val="-13"/>
          <w:w w:val="104"/>
          <w:sz w:val="20"/>
        </w:rPr>
        <w:t>ФОТст</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стимулирующая</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часть</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фонда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оплаты</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труда</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работников</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учреждения;</w:t>
      </w:r>
    </w:p>
    <w:p w:rsidR="0033101A" w:rsidRPr="00EA4B26" w:rsidRDefault="0033101A" w:rsidP="00EA4B26">
      <w:pPr>
        <w:shd w:val="clear" w:color="auto" w:fill="FFFFFF"/>
        <w:tabs>
          <w:tab w:val="left" w:pos="1145"/>
        </w:tabs>
        <w:ind w:firstLine="567"/>
        <w:jc w:val="both"/>
        <w:rPr>
          <w:rFonts w:ascii="Arial" w:hAnsi="Arial" w:cs="Arial"/>
          <w:b/>
          <w:i/>
          <w:color w:val="000000"/>
          <w:spacing w:val="-13"/>
          <w:w w:val="104"/>
          <w:sz w:val="20"/>
        </w:rPr>
      </w:pPr>
      <w:r w:rsidRPr="00EA4B26">
        <w:rPr>
          <w:rFonts w:ascii="Arial" w:hAnsi="Arial" w:cs="Arial"/>
          <w:color w:val="000000"/>
          <w:spacing w:val="-13"/>
          <w:w w:val="104"/>
          <w:sz w:val="20"/>
        </w:rPr>
        <w:t>Вк</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выплаты</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компенсационного</w:t>
      </w:r>
      <w:r w:rsidR="007F72B9" w:rsidRPr="00EA4B26">
        <w:rPr>
          <w:rFonts w:ascii="Arial" w:hAnsi="Arial" w:cs="Arial"/>
          <w:color w:val="000000"/>
          <w:spacing w:val="-13"/>
          <w:w w:val="104"/>
          <w:sz w:val="20"/>
        </w:rPr>
        <w:t xml:space="preserve"> </w:t>
      </w:r>
      <w:r w:rsidRPr="00EA4B26">
        <w:rPr>
          <w:rFonts w:ascii="Arial" w:hAnsi="Arial" w:cs="Arial"/>
          <w:color w:val="000000"/>
          <w:spacing w:val="-13"/>
          <w:w w:val="104"/>
          <w:sz w:val="20"/>
        </w:rPr>
        <w:t>характера.</w:t>
      </w:r>
      <w:r w:rsidR="007F72B9" w:rsidRPr="00EA4B26">
        <w:rPr>
          <w:rFonts w:ascii="Arial" w:hAnsi="Arial" w:cs="Arial"/>
          <w:color w:val="000000"/>
          <w:spacing w:val="-13"/>
          <w:w w:val="104"/>
          <w:sz w:val="20"/>
        </w:rPr>
        <w:t xml:space="preserve"> </w:t>
      </w:r>
    </w:p>
    <w:p w:rsidR="0033101A" w:rsidRPr="00EA4B26" w:rsidRDefault="007F72B9" w:rsidP="00EA4B26">
      <w:pPr>
        <w:pStyle w:val="s1"/>
        <w:spacing w:before="0" w:beforeAutospacing="0" w:after="0" w:afterAutospacing="0"/>
        <w:jc w:val="both"/>
        <w:rPr>
          <w:rFonts w:ascii="Arial" w:hAnsi="Arial" w:cs="Arial"/>
          <w:color w:val="000000"/>
          <w:sz w:val="20"/>
        </w:rPr>
      </w:pPr>
      <w:r w:rsidRPr="00EA4B26">
        <w:rPr>
          <w:rFonts w:ascii="Arial" w:hAnsi="Arial" w:cs="Arial"/>
          <w:color w:val="000000"/>
          <w:spacing w:val="-13"/>
          <w:w w:val="104"/>
          <w:sz w:val="20"/>
        </w:rPr>
        <w:t xml:space="preserve"> </w:t>
      </w:r>
      <w:r w:rsidR="0033101A" w:rsidRPr="00EA4B26">
        <w:rPr>
          <w:rFonts w:ascii="Arial" w:hAnsi="Arial" w:cs="Arial"/>
          <w:color w:val="000000"/>
          <w:sz w:val="20"/>
        </w:rPr>
        <w:t>1.3.1.</w:t>
      </w:r>
      <w:r w:rsidRPr="00EA4B26">
        <w:rPr>
          <w:rFonts w:ascii="Arial" w:hAnsi="Arial" w:cs="Arial"/>
          <w:color w:val="000000"/>
          <w:sz w:val="20"/>
        </w:rPr>
        <w:t xml:space="preserve"> </w:t>
      </w:r>
      <w:r w:rsidR="0033101A" w:rsidRPr="00EA4B26">
        <w:rPr>
          <w:rFonts w:ascii="Arial" w:hAnsi="Arial" w:cs="Arial"/>
          <w:color w:val="000000"/>
          <w:sz w:val="20"/>
        </w:rPr>
        <w:t>Расчетный</w:t>
      </w:r>
      <w:r w:rsidRPr="00EA4B26">
        <w:rPr>
          <w:rFonts w:ascii="Arial" w:hAnsi="Arial" w:cs="Arial"/>
          <w:color w:val="000000"/>
          <w:sz w:val="20"/>
        </w:rPr>
        <w:t xml:space="preserve"> </w:t>
      </w:r>
      <w:r w:rsidR="0033101A" w:rsidRPr="00EA4B26">
        <w:rPr>
          <w:rFonts w:ascii="Arial" w:hAnsi="Arial" w:cs="Arial"/>
          <w:color w:val="000000"/>
          <w:sz w:val="20"/>
        </w:rPr>
        <w:t>среднемесячный</w:t>
      </w:r>
      <w:r w:rsidRPr="00EA4B26">
        <w:rPr>
          <w:rFonts w:ascii="Arial" w:hAnsi="Arial" w:cs="Arial"/>
          <w:color w:val="000000"/>
          <w:sz w:val="20"/>
        </w:rPr>
        <w:t xml:space="preserve"> </w:t>
      </w:r>
      <w:r w:rsidR="0033101A" w:rsidRPr="00EA4B26">
        <w:rPr>
          <w:rFonts w:ascii="Arial" w:hAnsi="Arial" w:cs="Arial"/>
          <w:color w:val="000000"/>
          <w:sz w:val="20"/>
        </w:rPr>
        <w:t>уровень</w:t>
      </w:r>
      <w:r w:rsidRPr="00EA4B26">
        <w:rPr>
          <w:rFonts w:ascii="Arial" w:hAnsi="Arial" w:cs="Arial"/>
          <w:color w:val="000000"/>
          <w:sz w:val="20"/>
        </w:rPr>
        <w:t xml:space="preserve"> </w:t>
      </w:r>
      <w:r w:rsidR="0033101A" w:rsidRPr="00EA4B26">
        <w:rPr>
          <w:rFonts w:ascii="Arial" w:hAnsi="Arial" w:cs="Arial"/>
          <w:color w:val="000000"/>
          <w:sz w:val="20"/>
        </w:rPr>
        <w:t>заработной</w:t>
      </w:r>
      <w:r w:rsidRPr="00EA4B26">
        <w:rPr>
          <w:rFonts w:ascii="Arial" w:hAnsi="Arial" w:cs="Arial"/>
          <w:color w:val="000000"/>
          <w:sz w:val="20"/>
        </w:rPr>
        <w:t xml:space="preserve"> </w:t>
      </w:r>
      <w:r w:rsidR="0033101A" w:rsidRPr="00EA4B26">
        <w:rPr>
          <w:rFonts w:ascii="Arial" w:hAnsi="Arial" w:cs="Arial"/>
          <w:color w:val="000000"/>
          <w:sz w:val="20"/>
        </w:rPr>
        <w:t>платы</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не</w:t>
      </w:r>
      <w:r w:rsidRPr="00EA4B26">
        <w:rPr>
          <w:rFonts w:ascii="Arial" w:hAnsi="Arial" w:cs="Arial"/>
          <w:color w:val="000000"/>
          <w:sz w:val="20"/>
        </w:rPr>
        <w:t xml:space="preserve"> </w:t>
      </w:r>
      <w:r w:rsidR="0033101A" w:rsidRPr="00EA4B26">
        <w:rPr>
          <w:rFonts w:ascii="Arial" w:hAnsi="Arial" w:cs="Arial"/>
          <w:color w:val="000000"/>
          <w:sz w:val="20"/>
        </w:rPr>
        <w:t>может</w:t>
      </w:r>
      <w:r w:rsidRPr="00EA4B26">
        <w:rPr>
          <w:rFonts w:ascii="Arial" w:hAnsi="Arial" w:cs="Arial"/>
          <w:color w:val="000000"/>
          <w:sz w:val="20"/>
        </w:rPr>
        <w:t xml:space="preserve"> </w:t>
      </w:r>
      <w:r w:rsidR="0033101A" w:rsidRPr="00EA4B26">
        <w:rPr>
          <w:rFonts w:ascii="Arial" w:hAnsi="Arial" w:cs="Arial"/>
          <w:color w:val="000000"/>
          <w:sz w:val="20"/>
        </w:rPr>
        <w:t>превышать</w:t>
      </w:r>
      <w:r w:rsidRPr="00EA4B26">
        <w:rPr>
          <w:rFonts w:ascii="Arial" w:hAnsi="Arial" w:cs="Arial"/>
          <w:color w:val="000000"/>
          <w:sz w:val="20"/>
        </w:rPr>
        <w:t xml:space="preserve"> </w:t>
      </w:r>
      <w:r w:rsidR="0033101A" w:rsidRPr="00EA4B26">
        <w:rPr>
          <w:rFonts w:ascii="Arial" w:hAnsi="Arial" w:cs="Arial"/>
          <w:color w:val="000000"/>
          <w:sz w:val="20"/>
        </w:rPr>
        <w:t>расчетный</w:t>
      </w:r>
      <w:r w:rsidRPr="00EA4B26">
        <w:rPr>
          <w:rFonts w:ascii="Arial" w:hAnsi="Arial" w:cs="Arial"/>
          <w:color w:val="000000"/>
          <w:sz w:val="20"/>
        </w:rPr>
        <w:t xml:space="preserve"> </w:t>
      </w:r>
      <w:r w:rsidR="0033101A" w:rsidRPr="00EA4B26">
        <w:rPr>
          <w:rFonts w:ascii="Arial" w:hAnsi="Arial" w:cs="Arial"/>
          <w:color w:val="000000"/>
          <w:sz w:val="20"/>
        </w:rPr>
        <w:t>среднемесячный</w:t>
      </w:r>
      <w:r w:rsidRPr="00EA4B26">
        <w:rPr>
          <w:rFonts w:ascii="Arial" w:hAnsi="Arial" w:cs="Arial"/>
          <w:color w:val="000000"/>
          <w:sz w:val="20"/>
        </w:rPr>
        <w:t xml:space="preserve"> </w:t>
      </w:r>
      <w:r w:rsidR="0033101A" w:rsidRPr="00EA4B26">
        <w:rPr>
          <w:rFonts w:ascii="Arial" w:hAnsi="Arial" w:cs="Arial"/>
          <w:color w:val="000000"/>
          <w:sz w:val="20"/>
        </w:rPr>
        <w:t>уровень</w:t>
      </w:r>
      <w:r w:rsidRPr="00EA4B26">
        <w:rPr>
          <w:rFonts w:ascii="Arial" w:hAnsi="Arial" w:cs="Arial"/>
          <w:color w:val="000000"/>
          <w:sz w:val="20"/>
        </w:rPr>
        <w:t xml:space="preserve"> </w:t>
      </w:r>
      <w:r w:rsidR="0033101A" w:rsidRPr="00EA4B26">
        <w:rPr>
          <w:rFonts w:ascii="Arial" w:hAnsi="Arial" w:cs="Arial"/>
          <w:color w:val="000000"/>
          <w:sz w:val="20"/>
        </w:rPr>
        <w:t>оплаты</w:t>
      </w:r>
      <w:r w:rsidRPr="00EA4B26">
        <w:rPr>
          <w:rFonts w:ascii="Arial" w:hAnsi="Arial" w:cs="Arial"/>
          <w:color w:val="000000"/>
          <w:sz w:val="20"/>
        </w:rPr>
        <w:t xml:space="preserve"> </w:t>
      </w:r>
      <w:r w:rsidR="0033101A" w:rsidRPr="00EA4B26">
        <w:rPr>
          <w:rFonts w:ascii="Arial" w:hAnsi="Arial" w:cs="Arial"/>
          <w:color w:val="000000"/>
          <w:sz w:val="20"/>
        </w:rPr>
        <w:t>труда</w:t>
      </w:r>
      <w:r w:rsidRPr="00EA4B26">
        <w:rPr>
          <w:rFonts w:ascii="Arial" w:hAnsi="Arial" w:cs="Arial"/>
          <w:color w:val="000000"/>
          <w:sz w:val="20"/>
        </w:rPr>
        <w:t xml:space="preserve"> </w:t>
      </w:r>
      <w:r w:rsidR="0033101A" w:rsidRPr="00EA4B26">
        <w:rPr>
          <w:rFonts w:ascii="Arial" w:hAnsi="Arial" w:cs="Arial"/>
          <w:color w:val="000000"/>
          <w:sz w:val="20"/>
        </w:rPr>
        <w:t>муниципальных</w:t>
      </w:r>
      <w:r w:rsidRPr="00EA4B26">
        <w:rPr>
          <w:rFonts w:ascii="Arial" w:hAnsi="Arial" w:cs="Arial"/>
          <w:color w:val="000000"/>
          <w:sz w:val="20"/>
        </w:rPr>
        <w:t xml:space="preserve"> </w:t>
      </w:r>
      <w:r w:rsidR="0033101A" w:rsidRPr="00EA4B26">
        <w:rPr>
          <w:rFonts w:ascii="Arial" w:hAnsi="Arial" w:cs="Arial"/>
          <w:color w:val="000000"/>
          <w:sz w:val="20"/>
        </w:rPr>
        <w:t>служащих</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замещающих</w:t>
      </w:r>
      <w:r w:rsidRPr="00EA4B26">
        <w:rPr>
          <w:rFonts w:ascii="Arial" w:hAnsi="Arial" w:cs="Arial"/>
          <w:color w:val="000000"/>
          <w:sz w:val="20"/>
        </w:rPr>
        <w:t xml:space="preserve"> </w:t>
      </w:r>
      <w:r w:rsidR="0033101A" w:rsidRPr="00EA4B26">
        <w:rPr>
          <w:rFonts w:ascii="Arial" w:hAnsi="Arial" w:cs="Arial"/>
          <w:color w:val="000000"/>
          <w:sz w:val="20"/>
        </w:rPr>
        <w:t>должности,</w:t>
      </w:r>
      <w:r w:rsidRPr="00EA4B26">
        <w:rPr>
          <w:rFonts w:ascii="Arial" w:hAnsi="Arial" w:cs="Arial"/>
          <w:color w:val="000000"/>
          <w:sz w:val="20"/>
        </w:rPr>
        <w:t xml:space="preserve"> </w:t>
      </w:r>
      <w:r w:rsidR="0033101A" w:rsidRPr="00EA4B26">
        <w:rPr>
          <w:rFonts w:ascii="Arial" w:hAnsi="Arial" w:cs="Arial"/>
          <w:color w:val="000000"/>
          <w:sz w:val="20"/>
        </w:rPr>
        <w:t>не</w:t>
      </w:r>
      <w:r w:rsidRPr="00EA4B26">
        <w:rPr>
          <w:rFonts w:ascii="Arial" w:hAnsi="Arial" w:cs="Arial"/>
          <w:color w:val="000000"/>
          <w:sz w:val="20"/>
        </w:rPr>
        <w:t xml:space="preserve"> </w:t>
      </w:r>
      <w:r w:rsidR="0033101A" w:rsidRPr="00EA4B26">
        <w:rPr>
          <w:rFonts w:ascii="Arial" w:hAnsi="Arial" w:cs="Arial"/>
          <w:color w:val="000000"/>
          <w:sz w:val="20"/>
        </w:rPr>
        <w:t>являющиеся</w:t>
      </w:r>
      <w:r w:rsidRPr="00EA4B26">
        <w:rPr>
          <w:rFonts w:ascii="Arial" w:hAnsi="Arial" w:cs="Arial"/>
          <w:color w:val="000000"/>
          <w:sz w:val="20"/>
        </w:rPr>
        <w:t xml:space="preserve"> </w:t>
      </w:r>
      <w:r w:rsidR="0033101A" w:rsidRPr="00EA4B26">
        <w:rPr>
          <w:rFonts w:ascii="Arial" w:hAnsi="Arial" w:cs="Arial"/>
          <w:color w:val="000000"/>
          <w:sz w:val="20"/>
        </w:rPr>
        <w:t>должностями</w:t>
      </w:r>
      <w:r w:rsidRPr="00EA4B26">
        <w:rPr>
          <w:rFonts w:ascii="Arial" w:hAnsi="Arial" w:cs="Arial"/>
          <w:color w:val="000000"/>
          <w:sz w:val="20"/>
        </w:rPr>
        <w:t xml:space="preserve"> </w:t>
      </w:r>
      <w:r w:rsidR="0033101A" w:rsidRPr="00EA4B26">
        <w:rPr>
          <w:rFonts w:ascii="Arial" w:hAnsi="Arial" w:cs="Arial"/>
          <w:color w:val="000000"/>
          <w:sz w:val="20"/>
        </w:rPr>
        <w:t>муниц</w:t>
      </w:r>
      <w:r w:rsidR="0033101A" w:rsidRPr="00EA4B26">
        <w:rPr>
          <w:rFonts w:ascii="Arial" w:hAnsi="Arial" w:cs="Arial"/>
          <w:color w:val="000000"/>
          <w:sz w:val="20"/>
        </w:rPr>
        <w:t>и</w:t>
      </w:r>
      <w:r w:rsidR="0033101A" w:rsidRPr="00EA4B26">
        <w:rPr>
          <w:rFonts w:ascii="Arial" w:hAnsi="Arial" w:cs="Arial"/>
          <w:color w:val="000000"/>
          <w:sz w:val="20"/>
        </w:rPr>
        <w:t>пальной</w:t>
      </w:r>
      <w:r w:rsidRPr="00EA4B26">
        <w:rPr>
          <w:rFonts w:ascii="Arial" w:hAnsi="Arial" w:cs="Arial"/>
          <w:color w:val="000000"/>
          <w:sz w:val="20"/>
        </w:rPr>
        <w:t xml:space="preserve"> </w:t>
      </w:r>
      <w:r w:rsidR="0033101A" w:rsidRPr="00EA4B26">
        <w:rPr>
          <w:rFonts w:ascii="Arial" w:hAnsi="Arial" w:cs="Arial"/>
          <w:color w:val="000000"/>
          <w:sz w:val="20"/>
        </w:rPr>
        <w:t>службы</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осуществляющих</w:t>
      </w:r>
      <w:r w:rsidRPr="00EA4B26">
        <w:rPr>
          <w:rFonts w:ascii="Arial" w:hAnsi="Arial" w:cs="Arial"/>
          <w:color w:val="000000"/>
          <w:sz w:val="20"/>
        </w:rPr>
        <w:t xml:space="preserve"> </w:t>
      </w:r>
      <w:r w:rsidR="0033101A" w:rsidRPr="00EA4B26">
        <w:rPr>
          <w:rFonts w:ascii="Arial" w:hAnsi="Arial" w:cs="Arial"/>
          <w:color w:val="000000"/>
          <w:sz w:val="20"/>
        </w:rPr>
        <w:t>профессиональную</w:t>
      </w:r>
      <w:r w:rsidRPr="00EA4B26">
        <w:rPr>
          <w:rFonts w:ascii="Arial" w:hAnsi="Arial" w:cs="Arial"/>
          <w:color w:val="000000"/>
          <w:sz w:val="20"/>
        </w:rPr>
        <w:t xml:space="preserve"> </w:t>
      </w:r>
      <w:r w:rsidR="0033101A" w:rsidRPr="00EA4B26">
        <w:rPr>
          <w:rFonts w:ascii="Arial" w:hAnsi="Arial" w:cs="Arial"/>
          <w:color w:val="000000"/>
          <w:sz w:val="20"/>
        </w:rPr>
        <w:t>деятельность</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профессиям</w:t>
      </w:r>
      <w:r w:rsidRPr="00EA4B26">
        <w:rPr>
          <w:rFonts w:ascii="Arial" w:hAnsi="Arial" w:cs="Arial"/>
          <w:color w:val="000000"/>
          <w:sz w:val="20"/>
        </w:rPr>
        <w:t xml:space="preserve"> </w:t>
      </w:r>
      <w:r w:rsidR="0033101A" w:rsidRPr="00EA4B26">
        <w:rPr>
          <w:rFonts w:ascii="Arial" w:hAnsi="Arial" w:cs="Arial"/>
          <w:color w:val="000000"/>
          <w:sz w:val="20"/>
        </w:rPr>
        <w:t>рабочих,</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осуществляющих</w:t>
      </w:r>
      <w:r w:rsidRPr="00EA4B26">
        <w:rPr>
          <w:rFonts w:ascii="Arial" w:hAnsi="Arial" w:cs="Arial"/>
          <w:color w:val="000000"/>
          <w:sz w:val="20"/>
        </w:rPr>
        <w:t xml:space="preserve"> </w:t>
      </w:r>
      <w:r w:rsidR="0033101A" w:rsidRPr="00EA4B26">
        <w:rPr>
          <w:rFonts w:ascii="Arial" w:hAnsi="Arial" w:cs="Arial"/>
          <w:color w:val="000000"/>
          <w:sz w:val="20"/>
        </w:rPr>
        <w:t>функции</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полномочия</w:t>
      </w:r>
      <w:r w:rsidRPr="00EA4B26">
        <w:rPr>
          <w:rFonts w:ascii="Arial" w:hAnsi="Arial" w:cs="Arial"/>
          <w:color w:val="000000"/>
          <w:sz w:val="20"/>
        </w:rPr>
        <w:t xml:space="preserve"> </w:t>
      </w:r>
      <w:r w:rsidR="0033101A" w:rsidRPr="00EA4B26">
        <w:rPr>
          <w:rFonts w:ascii="Arial" w:hAnsi="Arial" w:cs="Arial"/>
          <w:color w:val="000000"/>
          <w:sz w:val="20"/>
        </w:rPr>
        <w:t>учредителя</w:t>
      </w:r>
      <w:r w:rsidRPr="00EA4B26">
        <w:rPr>
          <w:rFonts w:ascii="Arial" w:hAnsi="Arial" w:cs="Arial"/>
          <w:color w:val="000000"/>
          <w:sz w:val="20"/>
        </w:rPr>
        <w:t xml:space="preserve"> </w:t>
      </w:r>
      <w:r w:rsidR="0033101A" w:rsidRPr="00EA4B26">
        <w:rPr>
          <w:rFonts w:ascii="Arial" w:hAnsi="Arial" w:cs="Arial"/>
          <w:color w:val="000000"/>
          <w:sz w:val="20"/>
        </w:rPr>
        <w:t>учреждения</w:t>
      </w:r>
      <w:r w:rsidRPr="00EA4B26">
        <w:rPr>
          <w:rFonts w:ascii="Arial" w:hAnsi="Arial" w:cs="Arial"/>
          <w:color w:val="000000"/>
          <w:sz w:val="20"/>
        </w:rPr>
        <w:t xml:space="preserve"> </w:t>
      </w:r>
      <w:r w:rsidR="0033101A" w:rsidRPr="00EA4B26">
        <w:rPr>
          <w:rFonts w:ascii="Arial" w:hAnsi="Arial" w:cs="Arial"/>
          <w:color w:val="000000"/>
          <w:sz w:val="20"/>
        </w:rPr>
        <w:t>(далее</w:t>
      </w:r>
      <w:r w:rsidRPr="00EA4B26">
        <w:rPr>
          <w:rFonts w:ascii="Arial" w:hAnsi="Arial" w:cs="Arial"/>
          <w:color w:val="000000"/>
          <w:sz w:val="20"/>
        </w:rPr>
        <w:t xml:space="preserve"> </w:t>
      </w:r>
      <w:r w:rsidR="0033101A" w:rsidRPr="00EA4B26">
        <w:rPr>
          <w:rFonts w:ascii="Arial" w:hAnsi="Arial" w:cs="Arial"/>
          <w:color w:val="000000"/>
          <w:sz w:val="20"/>
        </w:rPr>
        <w:t>соответственно</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муниципал</w:t>
      </w:r>
      <w:r w:rsidR="0033101A" w:rsidRPr="00EA4B26">
        <w:rPr>
          <w:rFonts w:ascii="Arial" w:hAnsi="Arial" w:cs="Arial"/>
          <w:color w:val="000000"/>
          <w:sz w:val="20"/>
        </w:rPr>
        <w:t>ь</w:t>
      </w:r>
      <w:r w:rsidR="0033101A" w:rsidRPr="00EA4B26">
        <w:rPr>
          <w:rFonts w:ascii="Arial" w:hAnsi="Arial" w:cs="Arial"/>
          <w:color w:val="000000"/>
          <w:sz w:val="20"/>
        </w:rPr>
        <w:t>ные</w:t>
      </w:r>
      <w:r w:rsidRPr="00EA4B26">
        <w:rPr>
          <w:rFonts w:ascii="Arial" w:hAnsi="Arial" w:cs="Arial"/>
          <w:color w:val="000000"/>
          <w:sz w:val="20"/>
        </w:rPr>
        <w:t xml:space="preserve"> </w:t>
      </w:r>
      <w:r w:rsidR="0033101A" w:rsidRPr="00EA4B26">
        <w:rPr>
          <w:rFonts w:ascii="Arial" w:hAnsi="Arial" w:cs="Arial"/>
          <w:color w:val="000000"/>
          <w:sz w:val="20"/>
        </w:rPr>
        <w:t>служащие,</w:t>
      </w:r>
      <w:r w:rsidRPr="00EA4B26">
        <w:rPr>
          <w:rFonts w:ascii="Arial" w:hAnsi="Arial" w:cs="Arial"/>
          <w:color w:val="000000"/>
          <w:sz w:val="20"/>
        </w:rPr>
        <w:t xml:space="preserve"> </w:t>
      </w:r>
      <w:r w:rsidR="0033101A" w:rsidRPr="00EA4B26">
        <w:rPr>
          <w:rFonts w:ascii="Arial" w:hAnsi="Arial" w:cs="Arial"/>
          <w:color w:val="000000"/>
          <w:sz w:val="20"/>
        </w:rPr>
        <w:t>администрация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p>
    <w:p w:rsidR="0033101A" w:rsidRPr="00EA4B26" w:rsidRDefault="007F72B9" w:rsidP="00EA4B26">
      <w:pPr>
        <w:pStyle w:val="s1"/>
        <w:spacing w:before="0" w:beforeAutospacing="0" w:after="0" w:afterAutospacing="0"/>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Указанное</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абзаце</w:t>
      </w:r>
      <w:r w:rsidRPr="00EA4B26">
        <w:rPr>
          <w:rFonts w:ascii="Arial" w:hAnsi="Arial" w:cs="Arial"/>
          <w:color w:val="000000"/>
          <w:sz w:val="20"/>
        </w:rPr>
        <w:t xml:space="preserve"> </w:t>
      </w:r>
      <w:r w:rsidR="0033101A" w:rsidRPr="00EA4B26">
        <w:rPr>
          <w:rFonts w:ascii="Arial" w:hAnsi="Arial" w:cs="Arial"/>
          <w:color w:val="000000"/>
          <w:sz w:val="20"/>
        </w:rPr>
        <w:t>первом</w:t>
      </w:r>
      <w:r w:rsidRPr="00EA4B26">
        <w:rPr>
          <w:rFonts w:ascii="Arial" w:hAnsi="Arial" w:cs="Arial"/>
          <w:color w:val="000000"/>
          <w:sz w:val="20"/>
        </w:rPr>
        <w:t xml:space="preserve"> </w:t>
      </w:r>
      <w:r w:rsidR="0033101A" w:rsidRPr="00EA4B26">
        <w:rPr>
          <w:rFonts w:ascii="Arial" w:hAnsi="Arial" w:cs="Arial"/>
          <w:color w:val="000000"/>
          <w:sz w:val="20"/>
        </w:rPr>
        <w:t>настоящего</w:t>
      </w:r>
      <w:r w:rsidRPr="00EA4B26">
        <w:rPr>
          <w:rFonts w:ascii="Arial" w:hAnsi="Arial" w:cs="Arial"/>
          <w:color w:val="000000"/>
          <w:sz w:val="20"/>
        </w:rPr>
        <w:t xml:space="preserve"> </w:t>
      </w:r>
      <w:r w:rsidR="0033101A" w:rsidRPr="00EA4B26">
        <w:rPr>
          <w:rFonts w:ascii="Arial" w:hAnsi="Arial" w:cs="Arial"/>
          <w:color w:val="000000"/>
          <w:sz w:val="20"/>
        </w:rPr>
        <w:t>пункта</w:t>
      </w:r>
      <w:r w:rsidRPr="00EA4B26">
        <w:rPr>
          <w:rFonts w:ascii="Arial" w:hAnsi="Arial" w:cs="Arial"/>
          <w:color w:val="000000"/>
          <w:sz w:val="20"/>
        </w:rPr>
        <w:t xml:space="preserve"> </w:t>
      </w:r>
      <w:r w:rsidR="0033101A" w:rsidRPr="00EA4B26">
        <w:rPr>
          <w:rFonts w:ascii="Arial" w:hAnsi="Arial" w:cs="Arial"/>
          <w:color w:val="000000"/>
          <w:sz w:val="20"/>
        </w:rPr>
        <w:t>условие</w:t>
      </w:r>
      <w:r w:rsidRPr="00EA4B26">
        <w:rPr>
          <w:rFonts w:ascii="Arial" w:hAnsi="Arial" w:cs="Arial"/>
          <w:color w:val="000000"/>
          <w:sz w:val="20"/>
        </w:rPr>
        <w:t xml:space="preserve"> </w:t>
      </w:r>
      <w:r w:rsidR="0033101A" w:rsidRPr="00EA4B26">
        <w:rPr>
          <w:rFonts w:ascii="Arial" w:hAnsi="Arial" w:cs="Arial"/>
          <w:color w:val="000000"/>
          <w:sz w:val="20"/>
        </w:rPr>
        <w:t>применяется</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отношении</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осуществляющих</w:t>
      </w:r>
      <w:r w:rsidRPr="00EA4B26">
        <w:rPr>
          <w:rFonts w:ascii="Arial" w:hAnsi="Arial" w:cs="Arial"/>
          <w:color w:val="000000"/>
          <w:sz w:val="20"/>
        </w:rPr>
        <w:t xml:space="preserve"> </w:t>
      </w:r>
      <w:r w:rsidR="0033101A" w:rsidRPr="00EA4B26">
        <w:rPr>
          <w:rFonts w:ascii="Arial" w:hAnsi="Arial" w:cs="Arial"/>
          <w:color w:val="000000"/>
          <w:sz w:val="20"/>
        </w:rPr>
        <w:t>исполнение</w:t>
      </w:r>
      <w:r w:rsidRPr="00EA4B26">
        <w:rPr>
          <w:rFonts w:ascii="Arial" w:hAnsi="Arial" w:cs="Arial"/>
          <w:color w:val="000000"/>
          <w:sz w:val="20"/>
        </w:rPr>
        <w:t xml:space="preserve"> </w:t>
      </w:r>
      <w:r w:rsidR="0033101A" w:rsidRPr="00EA4B26">
        <w:rPr>
          <w:rFonts w:ascii="Arial" w:hAnsi="Arial" w:cs="Arial"/>
          <w:color w:val="000000"/>
          <w:sz w:val="20"/>
        </w:rPr>
        <w:t>государственных</w:t>
      </w:r>
      <w:r w:rsidRPr="00EA4B26">
        <w:rPr>
          <w:rFonts w:ascii="Arial" w:hAnsi="Arial" w:cs="Arial"/>
          <w:color w:val="000000"/>
          <w:sz w:val="20"/>
        </w:rPr>
        <w:t xml:space="preserve"> </w:t>
      </w:r>
      <w:r w:rsidR="0033101A" w:rsidRPr="00EA4B26">
        <w:rPr>
          <w:rFonts w:ascii="Arial" w:hAnsi="Arial" w:cs="Arial"/>
          <w:color w:val="000000"/>
          <w:sz w:val="20"/>
        </w:rPr>
        <w:t>функций,</w:t>
      </w:r>
      <w:r w:rsidRPr="00EA4B26">
        <w:rPr>
          <w:rFonts w:ascii="Arial" w:hAnsi="Arial" w:cs="Arial"/>
          <w:color w:val="000000"/>
          <w:sz w:val="20"/>
        </w:rPr>
        <w:t xml:space="preserve"> </w:t>
      </w:r>
      <w:r w:rsidR="0033101A" w:rsidRPr="00EA4B26">
        <w:rPr>
          <w:rFonts w:ascii="Arial" w:hAnsi="Arial" w:cs="Arial"/>
          <w:color w:val="000000"/>
          <w:sz w:val="20"/>
        </w:rPr>
        <w:t>над</w:t>
      </w:r>
      <w:r w:rsidR="0033101A" w:rsidRPr="00EA4B26">
        <w:rPr>
          <w:rFonts w:ascii="Arial" w:hAnsi="Arial" w:cs="Arial"/>
          <w:color w:val="000000"/>
          <w:sz w:val="20"/>
        </w:rPr>
        <w:t>е</w:t>
      </w:r>
      <w:r w:rsidR="0033101A" w:rsidRPr="00EA4B26">
        <w:rPr>
          <w:rFonts w:ascii="Arial" w:hAnsi="Arial" w:cs="Arial"/>
          <w:color w:val="000000"/>
          <w:sz w:val="20"/>
        </w:rPr>
        <w:t>ленных</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случаях,</w:t>
      </w:r>
      <w:r w:rsidRPr="00EA4B26">
        <w:rPr>
          <w:rFonts w:ascii="Arial" w:hAnsi="Arial" w:cs="Arial"/>
          <w:color w:val="000000"/>
          <w:sz w:val="20"/>
        </w:rPr>
        <w:t xml:space="preserve"> </w:t>
      </w:r>
      <w:r w:rsidR="0033101A" w:rsidRPr="00EA4B26">
        <w:rPr>
          <w:rFonts w:ascii="Arial" w:hAnsi="Arial" w:cs="Arial"/>
          <w:color w:val="000000"/>
          <w:sz w:val="20"/>
        </w:rPr>
        <w:t>предусмотренных</w:t>
      </w:r>
      <w:r w:rsidRPr="00EA4B26">
        <w:rPr>
          <w:rFonts w:ascii="Arial" w:hAnsi="Arial" w:cs="Arial"/>
          <w:color w:val="000000"/>
          <w:sz w:val="20"/>
        </w:rPr>
        <w:t xml:space="preserve"> </w:t>
      </w:r>
      <w:r w:rsidR="0033101A" w:rsidRPr="00EA4B26">
        <w:rPr>
          <w:rFonts w:ascii="Arial" w:hAnsi="Arial" w:cs="Arial"/>
          <w:color w:val="000000"/>
          <w:sz w:val="20"/>
        </w:rPr>
        <w:t>федеральными</w:t>
      </w:r>
      <w:r w:rsidRPr="00EA4B26">
        <w:rPr>
          <w:rFonts w:ascii="Arial" w:hAnsi="Arial" w:cs="Arial"/>
          <w:color w:val="000000"/>
          <w:sz w:val="20"/>
        </w:rPr>
        <w:t xml:space="preserve"> </w:t>
      </w:r>
      <w:r w:rsidR="0033101A" w:rsidRPr="00EA4B26">
        <w:rPr>
          <w:rFonts w:ascii="Arial" w:hAnsi="Arial" w:cs="Arial"/>
          <w:color w:val="000000"/>
          <w:sz w:val="20"/>
        </w:rPr>
        <w:t>законами,</w:t>
      </w:r>
      <w:r w:rsidRPr="00EA4B26">
        <w:rPr>
          <w:rFonts w:ascii="Arial" w:hAnsi="Arial" w:cs="Arial"/>
          <w:color w:val="000000"/>
          <w:sz w:val="20"/>
        </w:rPr>
        <w:t xml:space="preserve"> </w:t>
      </w:r>
      <w:r w:rsidR="0033101A" w:rsidRPr="00EA4B26">
        <w:rPr>
          <w:rFonts w:ascii="Arial" w:hAnsi="Arial" w:cs="Arial"/>
          <w:color w:val="000000"/>
          <w:sz w:val="20"/>
        </w:rPr>
        <w:t>полномочиями</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осуществлению</w:t>
      </w:r>
      <w:r w:rsidRPr="00EA4B26">
        <w:rPr>
          <w:rFonts w:ascii="Arial" w:hAnsi="Arial" w:cs="Arial"/>
          <w:color w:val="000000"/>
          <w:sz w:val="20"/>
        </w:rPr>
        <w:t xml:space="preserve"> </w:t>
      </w:r>
      <w:r w:rsidR="0033101A" w:rsidRPr="00EA4B26">
        <w:rPr>
          <w:rFonts w:ascii="Arial" w:hAnsi="Arial" w:cs="Arial"/>
          <w:color w:val="000000"/>
          <w:sz w:val="20"/>
        </w:rPr>
        <w:t>государственных</w:t>
      </w:r>
      <w:r w:rsidRPr="00EA4B26">
        <w:rPr>
          <w:rFonts w:ascii="Arial" w:hAnsi="Arial" w:cs="Arial"/>
          <w:color w:val="000000"/>
          <w:sz w:val="20"/>
        </w:rPr>
        <w:t xml:space="preserve"> </w:t>
      </w:r>
      <w:r w:rsidR="0033101A" w:rsidRPr="00EA4B26">
        <w:rPr>
          <w:rFonts w:ascii="Arial" w:hAnsi="Arial" w:cs="Arial"/>
          <w:color w:val="000000"/>
          <w:sz w:val="20"/>
        </w:rPr>
        <w:t>функций,</w:t>
      </w:r>
      <w:r w:rsidRPr="00EA4B26">
        <w:rPr>
          <w:rFonts w:ascii="Arial" w:hAnsi="Arial" w:cs="Arial"/>
          <w:color w:val="000000"/>
          <w:sz w:val="20"/>
        </w:rPr>
        <w:t xml:space="preserve"> </w:t>
      </w:r>
      <w:r w:rsidR="0033101A" w:rsidRPr="00EA4B26">
        <w:rPr>
          <w:rFonts w:ascii="Arial" w:hAnsi="Arial" w:cs="Arial"/>
          <w:color w:val="000000"/>
          <w:sz w:val="20"/>
        </w:rPr>
        <w:t>возложенных</w:t>
      </w:r>
      <w:r w:rsidRPr="00EA4B26">
        <w:rPr>
          <w:rFonts w:ascii="Arial" w:hAnsi="Arial" w:cs="Arial"/>
          <w:color w:val="000000"/>
          <w:sz w:val="20"/>
        </w:rPr>
        <w:t xml:space="preserve"> </w:t>
      </w:r>
      <w:r w:rsidR="0033101A" w:rsidRPr="00EA4B26">
        <w:rPr>
          <w:rFonts w:ascii="Arial" w:hAnsi="Arial" w:cs="Arial"/>
          <w:color w:val="000000"/>
          <w:sz w:val="20"/>
        </w:rPr>
        <w:t>на</w:t>
      </w:r>
      <w:r w:rsidRPr="00EA4B26">
        <w:rPr>
          <w:rFonts w:ascii="Arial" w:hAnsi="Arial" w:cs="Arial"/>
          <w:color w:val="000000"/>
          <w:sz w:val="20"/>
        </w:rPr>
        <w:t xml:space="preserve"> </w:t>
      </w:r>
      <w:r w:rsidR="0033101A" w:rsidRPr="00EA4B26">
        <w:rPr>
          <w:rFonts w:ascii="Arial" w:hAnsi="Arial" w:cs="Arial"/>
          <w:color w:val="000000"/>
          <w:sz w:val="20"/>
        </w:rPr>
        <w:t>органы</w:t>
      </w:r>
      <w:r w:rsidRPr="00EA4B26">
        <w:rPr>
          <w:rFonts w:ascii="Arial" w:hAnsi="Arial" w:cs="Arial"/>
          <w:color w:val="000000"/>
          <w:sz w:val="20"/>
        </w:rPr>
        <w:t xml:space="preserve"> </w:t>
      </w:r>
      <w:r w:rsidR="0033101A" w:rsidRPr="00EA4B26">
        <w:rPr>
          <w:rFonts w:ascii="Arial" w:hAnsi="Arial" w:cs="Arial"/>
          <w:color w:val="000000"/>
          <w:sz w:val="20"/>
        </w:rPr>
        <w:t>исполн</w:t>
      </w:r>
      <w:r w:rsidR="0033101A" w:rsidRPr="00EA4B26">
        <w:rPr>
          <w:rFonts w:ascii="Arial" w:hAnsi="Arial" w:cs="Arial"/>
          <w:color w:val="000000"/>
          <w:sz w:val="20"/>
        </w:rPr>
        <w:t>и</w:t>
      </w:r>
      <w:r w:rsidR="0033101A" w:rsidRPr="00EA4B26">
        <w:rPr>
          <w:rFonts w:ascii="Arial" w:hAnsi="Arial" w:cs="Arial"/>
          <w:color w:val="000000"/>
          <w:sz w:val="20"/>
        </w:rPr>
        <w:t>тельной</w:t>
      </w:r>
      <w:r w:rsidRPr="00EA4B26">
        <w:rPr>
          <w:rFonts w:ascii="Arial" w:hAnsi="Arial" w:cs="Arial"/>
          <w:color w:val="000000"/>
          <w:sz w:val="20"/>
        </w:rPr>
        <w:t xml:space="preserve"> </w:t>
      </w:r>
      <w:r w:rsidR="0033101A" w:rsidRPr="00EA4B26">
        <w:rPr>
          <w:rFonts w:ascii="Arial" w:hAnsi="Arial" w:cs="Arial"/>
          <w:color w:val="000000"/>
          <w:sz w:val="20"/>
        </w:rPr>
        <w:t>власти,</w:t>
      </w:r>
      <w:r w:rsidRPr="00EA4B26">
        <w:rPr>
          <w:rFonts w:ascii="Arial" w:hAnsi="Arial" w:cs="Arial"/>
          <w:color w:val="000000"/>
          <w:sz w:val="20"/>
        </w:rPr>
        <w:t xml:space="preserve"> </w:t>
      </w:r>
      <w:r w:rsidR="0033101A" w:rsidRPr="00EA4B26">
        <w:rPr>
          <w:rFonts w:ascii="Arial" w:hAnsi="Arial" w:cs="Arial"/>
          <w:color w:val="000000"/>
          <w:sz w:val="20"/>
        </w:rPr>
        <w:t>а</w:t>
      </w:r>
      <w:r w:rsidRPr="00EA4B26">
        <w:rPr>
          <w:rFonts w:ascii="Arial" w:hAnsi="Arial" w:cs="Arial"/>
          <w:color w:val="000000"/>
          <w:sz w:val="20"/>
        </w:rPr>
        <w:t xml:space="preserve"> </w:t>
      </w:r>
      <w:r w:rsidR="0033101A" w:rsidRPr="00EA4B26">
        <w:rPr>
          <w:rFonts w:ascii="Arial" w:hAnsi="Arial" w:cs="Arial"/>
          <w:color w:val="000000"/>
          <w:sz w:val="20"/>
        </w:rPr>
        <w:t>также</w:t>
      </w:r>
      <w:r w:rsidRPr="00EA4B26">
        <w:rPr>
          <w:rFonts w:ascii="Arial" w:hAnsi="Arial" w:cs="Arial"/>
          <w:color w:val="000000"/>
          <w:sz w:val="20"/>
        </w:rPr>
        <w:t xml:space="preserve"> </w:t>
      </w:r>
      <w:r w:rsidR="0033101A" w:rsidRPr="00EA4B26">
        <w:rPr>
          <w:rFonts w:ascii="Arial" w:hAnsi="Arial" w:cs="Arial"/>
          <w:color w:val="000000"/>
          <w:sz w:val="20"/>
        </w:rPr>
        <w:t>обеспечивающих</w:t>
      </w:r>
      <w:r w:rsidRPr="00EA4B26">
        <w:rPr>
          <w:rFonts w:ascii="Arial" w:hAnsi="Arial" w:cs="Arial"/>
          <w:color w:val="000000"/>
          <w:sz w:val="20"/>
        </w:rPr>
        <w:t xml:space="preserve"> </w:t>
      </w:r>
      <w:r w:rsidR="0033101A" w:rsidRPr="00EA4B26">
        <w:rPr>
          <w:rFonts w:ascii="Arial" w:hAnsi="Arial" w:cs="Arial"/>
          <w:color w:val="000000"/>
          <w:sz w:val="20"/>
        </w:rPr>
        <w:t>деятельность</w:t>
      </w:r>
      <w:r w:rsidRPr="00EA4B26">
        <w:rPr>
          <w:rFonts w:ascii="Arial" w:hAnsi="Arial" w:cs="Arial"/>
          <w:color w:val="000000"/>
          <w:sz w:val="20"/>
        </w:rPr>
        <w:t xml:space="preserve"> </w:t>
      </w:r>
      <w:r w:rsidR="0033101A" w:rsidRPr="00EA4B26">
        <w:rPr>
          <w:rFonts w:ascii="Arial" w:hAnsi="Arial" w:cs="Arial"/>
          <w:color w:val="000000"/>
          <w:sz w:val="20"/>
        </w:rPr>
        <w:t>органов</w:t>
      </w:r>
      <w:r w:rsidRPr="00EA4B26">
        <w:rPr>
          <w:rFonts w:ascii="Arial" w:hAnsi="Arial" w:cs="Arial"/>
          <w:color w:val="000000"/>
          <w:sz w:val="20"/>
        </w:rPr>
        <w:t xml:space="preserve"> </w:t>
      </w:r>
      <w:r w:rsidR="0033101A" w:rsidRPr="00EA4B26">
        <w:rPr>
          <w:rFonts w:ascii="Arial" w:hAnsi="Arial" w:cs="Arial"/>
          <w:color w:val="000000"/>
          <w:sz w:val="20"/>
        </w:rPr>
        <w:t>исполнительной</w:t>
      </w:r>
      <w:r w:rsidRPr="00EA4B26">
        <w:rPr>
          <w:rFonts w:ascii="Arial" w:hAnsi="Arial" w:cs="Arial"/>
          <w:color w:val="000000"/>
          <w:sz w:val="20"/>
        </w:rPr>
        <w:t xml:space="preserve"> </w:t>
      </w:r>
      <w:r w:rsidR="0033101A" w:rsidRPr="00EA4B26">
        <w:rPr>
          <w:rFonts w:ascii="Arial" w:hAnsi="Arial" w:cs="Arial"/>
          <w:color w:val="000000"/>
          <w:sz w:val="20"/>
        </w:rPr>
        <w:t>власти</w:t>
      </w:r>
      <w:r w:rsidRPr="00EA4B26">
        <w:rPr>
          <w:rFonts w:ascii="Arial" w:hAnsi="Arial" w:cs="Arial"/>
          <w:color w:val="000000"/>
          <w:sz w:val="20"/>
        </w:rPr>
        <w:t xml:space="preserve"> </w:t>
      </w:r>
      <w:r w:rsidR="0033101A" w:rsidRPr="00EA4B26">
        <w:rPr>
          <w:rFonts w:ascii="Arial" w:hAnsi="Arial" w:cs="Arial"/>
          <w:color w:val="000000"/>
          <w:sz w:val="20"/>
        </w:rPr>
        <w:t>(административно-хозяйственное,</w:t>
      </w:r>
      <w:r w:rsidRPr="00EA4B26">
        <w:rPr>
          <w:rFonts w:ascii="Arial" w:hAnsi="Arial" w:cs="Arial"/>
          <w:color w:val="000000"/>
          <w:sz w:val="20"/>
        </w:rPr>
        <w:t xml:space="preserve"> </w:t>
      </w:r>
      <w:r w:rsidR="0033101A" w:rsidRPr="00EA4B26">
        <w:rPr>
          <w:rFonts w:ascii="Arial" w:hAnsi="Arial" w:cs="Arial"/>
          <w:color w:val="000000"/>
          <w:sz w:val="20"/>
        </w:rPr>
        <w:t>информационно-техническое</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ка</w:t>
      </w:r>
      <w:r w:rsidR="0033101A" w:rsidRPr="00EA4B26">
        <w:rPr>
          <w:rFonts w:ascii="Arial" w:hAnsi="Arial" w:cs="Arial"/>
          <w:color w:val="000000"/>
          <w:sz w:val="20"/>
        </w:rPr>
        <w:t>д</w:t>
      </w:r>
      <w:r w:rsidR="0033101A" w:rsidRPr="00EA4B26">
        <w:rPr>
          <w:rFonts w:ascii="Arial" w:hAnsi="Arial" w:cs="Arial"/>
          <w:color w:val="000000"/>
          <w:sz w:val="20"/>
        </w:rPr>
        <w:t>ровое</w:t>
      </w:r>
      <w:r w:rsidRPr="00EA4B26">
        <w:rPr>
          <w:rFonts w:ascii="Arial" w:hAnsi="Arial" w:cs="Arial"/>
          <w:color w:val="000000"/>
          <w:sz w:val="20"/>
        </w:rPr>
        <w:t xml:space="preserve"> </w:t>
      </w:r>
      <w:r w:rsidR="0033101A" w:rsidRPr="00EA4B26">
        <w:rPr>
          <w:rFonts w:ascii="Arial" w:hAnsi="Arial" w:cs="Arial"/>
          <w:color w:val="000000"/>
          <w:sz w:val="20"/>
        </w:rPr>
        <w:t>обеспечение,</w:t>
      </w:r>
      <w:r w:rsidRPr="00EA4B26">
        <w:rPr>
          <w:rFonts w:ascii="Arial" w:hAnsi="Arial" w:cs="Arial"/>
          <w:color w:val="000000"/>
          <w:sz w:val="20"/>
        </w:rPr>
        <w:t xml:space="preserve"> </w:t>
      </w:r>
      <w:r w:rsidR="0033101A" w:rsidRPr="00EA4B26">
        <w:rPr>
          <w:rFonts w:ascii="Arial" w:hAnsi="Arial" w:cs="Arial"/>
          <w:color w:val="000000"/>
          <w:sz w:val="20"/>
        </w:rPr>
        <w:t>делопроизводство,</w:t>
      </w:r>
      <w:r w:rsidRPr="00EA4B26">
        <w:rPr>
          <w:rFonts w:ascii="Arial" w:hAnsi="Arial" w:cs="Arial"/>
          <w:color w:val="000000"/>
          <w:sz w:val="20"/>
        </w:rPr>
        <w:t xml:space="preserve"> </w:t>
      </w:r>
      <w:r w:rsidR="0033101A" w:rsidRPr="00EA4B26">
        <w:rPr>
          <w:rFonts w:ascii="Arial" w:hAnsi="Arial" w:cs="Arial"/>
          <w:color w:val="000000"/>
          <w:sz w:val="20"/>
        </w:rPr>
        <w:t>бухгалтерский</w:t>
      </w:r>
      <w:r w:rsidRPr="00EA4B26">
        <w:rPr>
          <w:rFonts w:ascii="Arial" w:hAnsi="Arial" w:cs="Arial"/>
          <w:color w:val="000000"/>
          <w:sz w:val="20"/>
        </w:rPr>
        <w:t xml:space="preserve"> </w:t>
      </w:r>
      <w:r w:rsidR="0033101A" w:rsidRPr="00EA4B26">
        <w:rPr>
          <w:rFonts w:ascii="Arial" w:hAnsi="Arial" w:cs="Arial"/>
          <w:color w:val="000000"/>
          <w:sz w:val="20"/>
        </w:rPr>
        <w:t>учет</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отчетность).</w:t>
      </w:r>
    </w:p>
    <w:p w:rsidR="0033101A" w:rsidRPr="00EA4B26" w:rsidRDefault="007F72B9" w:rsidP="00EA4B26">
      <w:pPr>
        <w:pStyle w:val="s1"/>
        <w:spacing w:before="0" w:beforeAutospacing="0" w:after="0" w:afterAutospacing="0"/>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целях</w:t>
      </w:r>
      <w:r w:rsidRPr="00EA4B26">
        <w:rPr>
          <w:rFonts w:ascii="Arial" w:hAnsi="Arial" w:cs="Arial"/>
          <w:color w:val="000000"/>
          <w:sz w:val="20"/>
        </w:rPr>
        <w:t xml:space="preserve"> </w:t>
      </w:r>
      <w:r w:rsidR="0033101A" w:rsidRPr="00EA4B26">
        <w:rPr>
          <w:rFonts w:ascii="Arial" w:hAnsi="Arial" w:cs="Arial"/>
          <w:color w:val="000000"/>
          <w:sz w:val="20"/>
        </w:rPr>
        <w:t>настоящего</w:t>
      </w:r>
      <w:r w:rsidRPr="00EA4B26">
        <w:rPr>
          <w:rFonts w:ascii="Arial" w:hAnsi="Arial" w:cs="Arial"/>
          <w:color w:val="000000"/>
          <w:sz w:val="20"/>
        </w:rPr>
        <w:t xml:space="preserve"> </w:t>
      </w:r>
      <w:r w:rsidR="0033101A" w:rsidRPr="00EA4B26">
        <w:rPr>
          <w:rFonts w:ascii="Arial" w:hAnsi="Arial" w:cs="Arial"/>
          <w:color w:val="000000"/>
          <w:sz w:val="20"/>
        </w:rPr>
        <w:t>Положения</w:t>
      </w:r>
      <w:r w:rsidRPr="00EA4B26">
        <w:rPr>
          <w:rFonts w:ascii="Arial" w:hAnsi="Arial" w:cs="Arial"/>
          <w:color w:val="000000"/>
          <w:sz w:val="20"/>
        </w:rPr>
        <w:t xml:space="preserve"> </w:t>
      </w:r>
      <w:r w:rsidR="0033101A" w:rsidRPr="00EA4B26">
        <w:rPr>
          <w:rFonts w:ascii="Arial" w:hAnsi="Arial" w:cs="Arial"/>
          <w:color w:val="000000"/>
          <w:sz w:val="20"/>
        </w:rPr>
        <w:t>расчетный</w:t>
      </w:r>
      <w:r w:rsidRPr="00EA4B26">
        <w:rPr>
          <w:rFonts w:ascii="Arial" w:hAnsi="Arial" w:cs="Arial"/>
          <w:color w:val="000000"/>
          <w:sz w:val="20"/>
        </w:rPr>
        <w:t xml:space="preserve"> </w:t>
      </w:r>
      <w:r w:rsidR="0033101A" w:rsidRPr="00EA4B26">
        <w:rPr>
          <w:rFonts w:ascii="Arial" w:hAnsi="Arial" w:cs="Arial"/>
          <w:color w:val="000000"/>
          <w:sz w:val="20"/>
        </w:rPr>
        <w:t>среднемесячный</w:t>
      </w:r>
      <w:r w:rsidRPr="00EA4B26">
        <w:rPr>
          <w:rFonts w:ascii="Arial" w:hAnsi="Arial" w:cs="Arial"/>
          <w:color w:val="000000"/>
          <w:sz w:val="20"/>
        </w:rPr>
        <w:t xml:space="preserve"> </w:t>
      </w:r>
      <w:r w:rsidR="0033101A" w:rsidRPr="00EA4B26">
        <w:rPr>
          <w:rFonts w:ascii="Arial" w:hAnsi="Arial" w:cs="Arial"/>
          <w:color w:val="000000"/>
          <w:sz w:val="20"/>
        </w:rPr>
        <w:t>уровень</w:t>
      </w:r>
      <w:r w:rsidRPr="00EA4B26">
        <w:rPr>
          <w:rFonts w:ascii="Arial" w:hAnsi="Arial" w:cs="Arial"/>
          <w:color w:val="000000"/>
          <w:sz w:val="20"/>
        </w:rPr>
        <w:t xml:space="preserve"> </w:t>
      </w:r>
      <w:r w:rsidR="0033101A" w:rsidRPr="00EA4B26">
        <w:rPr>
          <w:rFonts w:ascii="Arial" w:hAnsi="Arial" w:cs="Arial"/>
          <w:color w:val="000000"/>
          <w:sz w:val="20"/>
        </w:rPr>
        <w:t>оплаты</w:t>
      </w:r>
      <w:r w:rsidRPr="00EA4B26">
        <w:rPr>
          <w:rFonts w:ascii="Arial" w:hAnsi="Arial" w:cs="Arial"/>
          <w:color w:val="000000"/>
          <w:sz w:val="20"/>
        </w:rPr>
        <w:t xml:space="preserve"> </w:t>
      </w:r>
      <w:r w:rsidR="0033101A" w:rsidRPr="00EA4B26">
        <w:rPr>
          <w:rFonts w:ascii="Arial" w:hAnsi="Arial" w:cs="Arial"/>
          <w:color w:val="000000"/>
          <w:sz w:val="20"/>
        </w:rPr>
        <w:t>труда</w:t>
      </w:r>
      <w:r w:rsidRPr="00EA4B26">
        <w:rPr>
          <w:rFonts w:ascii="Arial" w:hAnsi="Arial" w:cs="Arial"/>
          <w:color w:val="000000"/>
          <w:sz w:val="20"/>
        </w:rPr>
        <w:t xml:space="preserve"> </w:t>
      </w:r>
      <w:r w:rsidR="0033101A" w:rsidRPr="00EA4B26">
        <w:rPr>
          <w:rFonts w:ascii="Arial" w:hAnsi="Arial" w:cs="Arial"/>
          <w:color w:val="000000"/>
          <w:sz w:val="20"/>
        </w:rPr>
        <w:t>муниципальных</w:t>
      </w:r>
      <w:r w:rsidRPr="00EA4B26">
        <w:rPr>
          <w:rFonts w:ascii="Arial" w:hAnsi="Arial" w:cs="Arial"/>
          <w:color w:val="000000"/>
          <w:sz w:val="20"/>
        </w:rPr>
        <w:t xml:space="preserve"> </w:t>
      </w:r>
      <w:r w:rsidR="0033101A" w:rsidRPr="00EA4B26">
        <w:rPr>
          <w:rFonts w:ascii="Arial" w:hAnsi="Arial" w:cs="Arial"/>
          <w:color w:val="000000"/>
          <w:sz w:val="20"/>
        </w:rPr>
        <w:t>служащих</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определяется</w:t>
      </w:r>
      <w:r w:rsidRPr="00EA4B26">
        <w:rPr>
          <w:rFonts w:ascii="Arial" w:hAnsi="Arial" w:cs="Arial"/>
          <w:color w:val="000000"/>
          <w:sz w:val="20"/>
        </w:rPr>
        <w:t xml:space="preserve"> </w:t>
      </w:r>
      <w:r w:rsidR="0033101A" w:rsidRPr="00EA4B26">
        <w:rPr>
          <w:rFonts w:ascii="Arial" w:hAnsi="Arial" w:cs="Arial"/>
          <w:color w:val="000000"/>
          <w:sz w:val="20"/>
        </w:rPr>
        <w:t>путем</w:t>
      </w:r>
      <w:r w:rsidRPr="00EA4B26">
        <w:rPr>
          <w:rFonts w:ascii="Arial" w:hAnsi="Arial" w:cs="Arial"/>
          <w:color w:val="000000"/>
          <w:sz w:val="20"/>
        </w:rPr>
        <w:t xml:space="preserve"> </w:t>
      </w:r>
      <w:r w:rsidR="0033101A" w:rsidRPr="00EA4B26">
        <w:rPr>
          <w:rFonts w:ascii="Arial" w:hAnsi="Arial" w:cs="Arial"/>
          <w:color w:val="000000"/>
          <w:sz w:val="20"/>
        </w:rPr>
        <w:t>деления</w:t>
      </w:r>
      <w:r w:rsidRPr="00EA4B26">
        <w:rPr>
          <w:rFonts w:ascii="Arial" w:hAnsi="Arial" w:cs="Arial"/>
          <w:color w:val="000000"/>
          <w:sz w:val="20"/>
        </w:rPr>
        <w:t xml:space="preserve"> </w:t>
      </w:r>
      <w:r w:rsidR="0033101A" w:rsidRPr="00EA4B26">
        <w:rPr>
          <w:rFonts w:ascii="Arial" w:hAnsi="Arial" w:cs="Arial"/>
          <w:color w:val="000000"/>
          <w:sz w:val="20"/>
        </w:rPr>
        <w:t>установленного</w:t>
      </w:r>
      <w:r w:rsidRPr="00EA4B26">
        <w:rPr>
          <w:rFonts w:ascii="Arial" w:hAnsi="Arial" w:cs="Arial"/>
          <w:color w:val="000000"/>
          <w:sz w:val="20"/>
        </w:rPr>
        <w:t xml:space="preserve"> </w:t>
      </w:r>
      <w:r w:rsidR="0033101A" w:rsidRPr="00EA4B26">
        <w:rPr>
          <w:rFonts w:ascii="Arial" w:hAnsi="Arial" w:cs="Arial"/>
          <w:color w:val="000000"/>
          <w:sz w:val="20"/>
        </w:rPr>
        <w:t>объема</w:t>
      </w:r>
      <w:r w:rsidRPr="00EA4B26">
        <w:rPr>
          <w:rFonts w:ascii="Arial" w:hAnsi="Arial" w:cs="Arial"/>
          <w:color w:val="000000"/>
          <w:sz w:val="20"/>
        </w:rPr>
        <w:t xml:space="preserve"> </w:t>
      </w:r>
      <w:r w:rsidR="0033101A" w:rsidRPr="00EA4B26">
        <w:rPr>
          <w:rFonts w:ascii="Arial" w:hAnsi="Arial" w:cs="Arial"/>
          <w:color w:val="000000"/>
          <w:sz w:val="20"/>
        </w:rPr>
        <w:t>бюджетных</w:t>
      </w:r>
      <w:r w:rsidRPr="00EA4B26">
        <w:rPr>
          <w:rFonts w:ascii="Arial" w:hAnsi="Arial" w:cs="Arial"/>
          <w:color w:val="000000"/>
          <w:sz w:val="20"/>
        </w:rPr>
        <w:t xml:space="preserve"> </w:t>
      </w:r>
      <w:r w:rsidR="0033101A" w:rsidRPr="00EA4B26">
        <w:rPr>
          <w:rFonts w:ascii="Arial" w:hAnsi="Arial" w:cs="Arial"/>
          <w:color w:val="000000"/>
          <w:sz w:val="20"/>
        </w:rPr>
        <w:t>ассигнований</w:t>
      </w:r>
      <w:r w:rsidRPr="00EA4B26">
        <w:rPr>
          <w:rFonts w:ascii="Arial" w:hAnsi="Arial" w:cs="Arial"/>
          <w:color w:val="000000"/>
          <w:sz w:val="20"/>
        </w:rPr>
        <w:t xml:space="preserve"> </w:t>
      </w:r>
      <w:r w:rsidR="0033101A" w:rsidRPr="00EA4B26">
        <w:rPr>
          <w:rFonts w:ascii="Arial" w:hAnsi="Arial" w:cs="Arial"/>
          <w:color w:val="000000"/>
          <w:sz w:val="20"/>
        </w:rPr>
        <w:t>на</w:t>
      </w:r>
      <w:r w:rsidRPr="00EA4B26">
        <w:rPr>
          <w:rFonts w:ascii="Arial" w:hAnsi="Arial" w:cs="Arial"/>
          <w:color w:val="000000"/>
          <w:sz w:val="20"/>
        </w:rPr>
        <w:t xml:space="preserve"> </w:t>
      </w:r>
      <w:r w:rsidR="0033101A" w:rsidRPr="00EA4B26">
        <w:rPr>
          <w:rFonts w:ascii="Arial" w:hAnsi="Arial" w:cs="Arial"/>
          <w:color w:val="000000"/>
          <w:sz w:val="20"/>
        </w:rPr>
        <w:t>оплату</w:t>
      </w:r>
      <w:r w:rsidRPr="00EA4B26">
        <w:rPr>
          <w:rFonts w:ascii="Arial" w:hAnsi="Arial" w:cs="Arial"/>
          <w:color w:val="000000"/>
          <w:sz w:val="20"/>
        </w:rPr>
        <w:t xml:space="preserve"> </w:t>
      </w:r>
      <w:r w:rsidR="0033101A" w:rsidRPr="00EA4B26">
        <w:rPr>
          <w:rFonts w:ascii="Arial" w:hAnsi="Arial" w:cs="Arial"/>
          <w:color w:val="000000"/>
          <w:sz w:val="20"/>
        </w:rPr>
        <w:t>труда</w:t>
      </w:r>
      <w:r w:rsidRPr="00EA4B26">
        <w:rPr>
          <w:rFonts w:ascii="Arial" w:hAnsi="Arial" w:cs="Arial"/>
          <w:color w:val="000000"/>
          <w:sz w:val="20"/>
        </w:rPr>
        <w:t xml:space="preserve"> </w:t>
      </w:r>
      <w:r w:rsidR="0033101A" w:rsidRPr="00EA4B26">
        <w:rPr>
          <w:rFonts w:ascii="Arial" w:hAnsi="Arial" w:cs="Arial"/>
          <w:color w:val="000000"/>
          <w:sz w:val="20"/>
        </w:rPr>
        <w:t>муниципальных</w:t>
      </w:r>
      <w:r w:rsidRPr="00EA4B26">
        <w:rPr>
          <w:rFonts w:ascii="Arial" w:hAnsi="Arial" w:cs="Arial"/>
          <w:color w:val="000000"/>
          <w:sz w:val="20"/>
        </w:rPr>
        <w:t xml:space="preserve"> </w:t>
      </w:r>
      <w:r w:rsidR="0033101A" w:rsidRPr="00EA4B26">
        <w:rPr>
          <w:rFonts w:ascii="Arial" w:hAnsi="Arial" w:cs="Arial"/>
          <w:color w:val="000000"/>
          <w:sz w:val="20"/>
        </w:rPr>
        <w:t>служащих</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на</w:t>
      </w:r>
      <w:r w:rsidRPr="00EA4B26">
        <w:rPr>
          <w:rFonts w:ascii="Arial" w:hAnsi="Arial" w:cs="Arial"/>
          <w:color w:val="000000"/>
          <w:sz w:val="20"/>
        </w:rPr>
        <w:t xml:space="preserve"> </w:t>
      </w:r>
      <w:r w:rsidR="0033101A" w:rsidRPr="00EA4B26">
        <w:rPr>
          <w:rFonts w:ascii="Arial" w:hAnsi="Arial" w:cs="Arial"/>
          <w:color w:val="000000"/>
          <w:sz w:val="20"/>
        </w:rPr>
        <w:t>установленную</w:t>
      </w:r>
      <w:r w:rsidRPr="00EA4B26">
        <w:rPr>
          <w:rFonts w:ascii="Arial" w:hAnsi="Arial" w:cs="Arial"/>
          <w:color w:val="000000"/>
          <w:sz w:val="20"/>
        </w:rPr>
        <w:t xml:space="preserve"> </w:t>
      </w:r>
      <w:r w:rsidR="0033101A" w:rsidRPr="00EA4B26">
        <w:rPr>
          <w:rFonts w:ascii="Arial" w:hAnsi="Arial" w:cs="Arial"/>
          <w:color w:val="000000"/>
          <w:sz w:val="20"/>
        </w:rPr>
        <w:t>численность</w:t>
      </w:r>
      <w:r w:rsidRPr="00EA4B26">
        <w:rPr>
          <w:rFonts w:ascii="Arial" w:hAnsi="Arial" w:cs="Arial"/>
          <w:color w:val="000000"/>
          <w:sz w:val="20"/>
        </w:rPr>
        <w:t xml:space="preserve"> </w:t>
      </w:r>
      <w:r w:rsidR="0033101A" w:rsidRPr="00EA4B26">
        <w:rPr>
          <w:rFonts w:ascii="Arial" w:hAnsi="Arial" w:cs="Arial"/>
          <w:color w:val="000000"/>
          <w:sz w:val="20"/>
        </w:rPr>
        <w:t>муниципальных</w:t>
      </w:r>
      <w:r w:rsidRPr="00EA4B26">
        <w:rPr>
          <w:rFonts w:ascii="Arial" w:hAnsi="Arial" w:cs="Arial"/>
          <w:color w:val="000000"/>
          <w:sz w:val="20"/>
        </w:rPr>
        <w:t xml:space="preserve"> </w:t>
      </w:r>
      <w:r w:rsidR="0033101A" w:rsidRPr="00EA4B26">
        <w:rPr>
          <w:rFonts w:ascii="Arial" w:hAnsi="Arial" w:cs="Arial"/>
          <w:color w:val="000000"/>
          <w:sz w:val="20"/>
        </w:rPr>
        <w:t>служащих</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р</w:t>
      </w:r>
      <w:r w:rsidR="0033101A" w:rsidRPr="00EA4B26">
        <w:rPr>
          <w:rFonts w:ascii="Arial" w:hAnsi="Arial" w:cs="Arial"/>
          <w:color w:val="000000"/>
          <w:sz w:val="20"/>
        </w:rPr>
        <w:t>а</w:t>
      </w:r>
      <w:r w:rsidR="0033101A" w:rsidRPr="00EA4B26">
        <w:rPr>
          <w:rFonts w:ascii="Arial" w:hAnsi="Arial" w:cs="Arial"/>
          <w:color w:val="000000"/>
          <w:sz w:val="20"/>
        </w:rPr>
        <w:t>ботников</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деления</w:t>
      </w:r>
      <w:r w:rsidRPr="00EA4B26">
        <w:rPr>
          <w:rFonts w:ascii="Arial" w:hAnsi="Arial" w:cs="Arial"/>
          <w:color w:val="000000"/>
          <w:sz w:val="20"/>
        </w:rPr>
        <w:t xml:space="preserve"> </w:t>
      </w:r>
      <w:r w:rsidR="0033101A" w:rsidRPr="00EA4B26">
        <w:rPr>
          <w:rFonts w:ascii="Arial" w:hAnsi="Arial" w:cs="Arial"/>
          <w:color w:val="000000"/>
          <w:sz w:val="20"/>
        </w:rPr>
        <w:t>полученного</w:t>
      </w:r>
      <w:r w:rsidRPr="00EA4B26">
        <w:rPr>
          <w:rFonts w:ascii="Arial" w:hAnsi="Arial" w:cs="Arial"/>
          <w:color w:val="000000"/>
          <w:sz w:val="20"/>
        </w:rPr>
        <w:t xml:space="preserve"> </w:t>
      </w:r>
      <w:r w:rsidR="0033101A" w:rsidRPr="00EA4B26">
        <w:rPr>
          <w:rFonts w:ascii="Arial" w:hAnsi="Arial" w:cs="Arial"/>
          <w:color w:val="000000"/>
          <w:sz w:val="20"/>
        </w:rPr>
        <w:t>результата</w:t>
      </w:r>
      <w:r w:rsidRPr="00EA4B26">
        <w:rPr>
          <w:rFonts w:ascii="Arial" w:hAnsi="Arial" w:cs="Arial"/>
          <w:color w:val="000000"/>
          <w:sz w:val="20"/>
        </w:rPr>
        <w:t xml:space="preserve"> </w:t>
      </w:r>
      <w:r w:rsidR="0033101A" w:rsidRPr="00EA4B26">
        <w:rPr>
          <w:rFonts w:ascii="Arial" w:hAnsi="Arial" w:cs="Arial"/>
          <w:color w:val="000000"/>
          <w:sz w:val="20"/>
        </w:rPr>
        <w:t>на</w:t>
      </w:r>
      <w:r w:rsidRPr="00EA4B26">
        <w:rPr>
          <w:rFonts w:ascii="Arial" w:hAnsi="Arial" w:cs="Arial"/>
          <w:color w:val="000000"/>
          <w:sz w:val="20"/>
        </w:rPr>
        <w:t xml:space="preserve"> </w:t>
      </w:r>
      <w:r w:rsidR="0033101A" w:rsidRPr="00EA4B26">
        <w:rPr>
          <w:rFonts w:ascii="Arial" w:hAnsi="Arial" w:cs="Arial"/>
          <w:color w:val="000000"/>
          <w:sz w:val="20"/>
        </w:rPr>
        <w:t>12</w:t>
      </w:r>
      <w:r w:rsidRPr="00EA4B26">
        <w:rPr>
          <w:rFonts w:ascii="Arial" w:hAnsi="Arial" w:cs="Arial"/>
          <w:color w:val="000000"/>
          <w:sz w:val="20"/>
        </w:rPr>
        <w:t xml:space="preserve"> </w:t>
      </w:r>
      <w:r w:rsidR="0033101A" w:rsidRPr="00EA4B26">
        <w:rPr>
          <w:rFonts w:ascii="Arial" w:hAnsi="Arial" w:cs="Arial"/>
          <w:color w:val="000000"/>
          <w:sz w:val="20"/>
        </w:rPr>
        <w:t>(количество</w:t>
      </w:r>
      <w:r w:rsidRPr="00EA4B26">
        <w:rPr>
          <w:rFonts w:ascii="Arial" w:hAnsi="Arial" w:cs="Arial"/>
          <w:color w:val="000000"/>
          <w:sz w:val="20"/>
        </w:rPr>
        <w:t xml:space="preserve"> </w:t>
      </w:r>
      <w:r w:rsidR="0033101A" w:rsidRPr="00EA4B26">
        <w:rPr>
          <w:rFonts w:ascii="Arial" w:hAnsi="Arial" w:cs="Arial"/>
          <w:color w:val="000000"/>
          <w:sz w:val="20"/>
        </w:rPr>
        <w:t>месяцев</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году)</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дов</w:t>
      </w:r>
      <w:r w:rsidR="0033101A" w:rsidRPr="00EA4B26">
        <w:rPr>
          <w:rFonts w:ascii="Arial" w:hAnsi="Arial" w:cs="Arial"/>
          <w:color w:val="000000"/>
          <w:sz w:val="20"/>
        </w:rPr>
        <w:t>о</w:t>
      </w:r>
      <w:r w:rsidR="0033101A" w:rsidRPr="00EA4B26">
        <w:rPr>
          <w:rFonts w:ascii="Arial" w:hAnsi="Arial" w:cs="Arial"/>
          <w:color w:val="000000"/>
          <w:sz w:val="20"/>
        </w:rPr>
        <w:t>дится</w:t>
      </w:r>
      <w:r w:rsidRPr="00EA4B26">
        <w:rPr>
          <w:rFonts w:ascii="Arial" w:hAnsi="Arial" w:cs="Arial"/>
          <w:color w:val="000000"/>
          <w:sz w:val="20"/>
        </w:rPr>
        <w:t xml:space="preserve"> </w:t>
      </w:r>
      <w:r w:rsidR="0033101A" w:rsidRPr="00EA4B26">
        <w:rPr>
          <w:rFonts w:ascii="Arial" w:hAnsi="Arial" w:cs="Arial"/>
          <w:color w:val="000000"/>
          <w:sz w:val="20"/>
        </w:rPr>
        <w:t>администрацией</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до</w:t>
      </w:r>
      <w:r w:rsidRPr="00EA4B26">
        <w:rPr>
          <w:rFonts w:ascii="Arial" w:hAnsi="Arial" w:cs="Arial"/>
          <w:color w:val="000000"/>
          <w:sz w:val="20"/>
        </w:rPr>
        <w:t xml:space="preserve"> </w:t>
      </w:r>
      <w:r w:rsidR="0033101A" w:rsidRPr="00EA4B26">
        <w:rPr>
          <w:rFonts w:ascii="Arial" w:hAnsi="Arial" w:cs="Arial"/>
          <w:color w:val="000000"/>
          <w:sz w:val="20"/>
        </w:rPr>
        <w:t>руководителей</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указанных</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абзаце</w:t>
      </w:r>
      <w:r w:rsidRPr="00EA4B26">
        <w:rPr>
          <w:rFonts w:ascii="Arial" w:hAnsi="Arial" w:cs="Arial"/>
          <w:color w:val="000000"/>
          <w:sz w:val="20"/>
        </w:rPr>
        <w:t xml:space="preserve"> </w:t>
      </w:r>
      <w:r w:rsidR="0033101A" w:rsidRPr="00EA4B26">
        <w:rPr>
          <w:rFonts w:ascii="Arial" w:hAnsi="Arial" w:cs="Arial"/>
          <w:color w:val="000000"/>
          <w:sz w:val="20"/>
        </w:rPr>
        <w:t>втором</w:t>
      </w:r>
      <w:r w:rsidRPr="00EA4B26">
        <w:rPr>
          <w:rFonts w:ascii="Arial" w:hAnsi="Arial" w:cs="Arial"/>
          <w:color w:val="000000"/>
          <w:sz w:val="20"/>
        </w:rPr>
        <w:t xml:space="preserve"> </w:t>
      </w:r>
      <w:r w:rsidR="0033101A" w:rsidRPr="00EA4B26">
        <w:rPr>
          <w:rFonts w:ascii="Arial" w:hAnsi="Arial" w:cs="Arial"/>
          <w:color w:val="000000"/>
          <w:sz w:val="20"/>
        </w:rPr>
        <w:t>настоящего</w:t>
      </w:r>
      <w:r w:rsidRPr="00EA4B26">
        <w:rPr>
          <w:rFonts w:ascii="Arial" w:hAnsi="Arial" w:cs="Arial"/>
          <w:color w:val="000000"/>
          <w:sz w:val="20"/>
        </w:rPr>
        <w:t xml:space="preserve"> </w:t>
      </w:r>
      <w:r w:rsidR="0033101A" w:rsidRPr="00EA4B26">
        <w:rPr>
          <w:rFonts w:ascii="Arial" w:hAnsi="Arial" w:cs="Arial"/>
          <w:color w:val="000000"/>
          <w:sz w:val="20"/>
        </w:rPr>
        <w:t>пункта,</w:t>
      </w:r>
      <w:r w:rsidRPr="00EA4B26">
        <w:rPr>
          <w:rFonts w:ascii="Arial" w:hAnsi="Arial" w:cs="Arial"/>
          <w:color w:val="000000"/>
          <w:sz w:val="20"/>
        </w:rPr>
        <w:t xml:space="preserve"> </w:t>
      </w:r>
      <w:r w:rsidR="0033101A" w:rsidRPr="00EA4B26">
        <w:rPr>
          <w:rFonts w:ascii="Arial" w:hAnsi="Arial" w:cs="Arial"/>
          <w:color w:val="000000"/>
          <w:sz w:val="20"/>
        </w:rPr>
        <w:t>ежегодно</w:t>
      </w:r>
      <w:r w:rsidRPr="00EA4B26">
        <w:rPr>
          <w:rFonts w:ascii="Arial" w:hAnsi="Arial" w:cs="Arial"/>
          <w:color w:val="000000"/>
          <w:sz w:val="20"/>
        </w:rPr>
        <w:t xml:space="preserve"> </w:t>
      </w:r>
      <w:r w:rsidR="0033101A" w:rsidRPr="00EA4B26">
        <w:rPr>
          <w:rFonts w:ascii="Arial" w:hAnsi="Arial" w:cs="Arial"/>
          <w:color w:val="000000"/>
          <w:sz w:val="20"/>
        </w:rPr>
        <w:t>не</w:t>
      </w:r>
      <w:r w:rsidRPr="00EA4B26">
        <w:rPr>
          <w:rFonts w:ascii="Arial" w:hAnsi="Arial" w:cs="Arial"/>
          <w:color w:val="000000"/>
          <w:sz w:val="20"/>
        </w:rPr>
        <w:t xml:space="preserve"> </w:t>
      </w:r>
      <w:r w:rsidR="0033101A" w:rsidRPr="00EA4B26">
        <w:rPr>
          <w:rFonts w:ascii="Arial" w:hAnsi="Arial" w:cs="Arial"/>
          <w:color w:val="000000"/>
          <w:sz w:val="20"/>
        </w:rPr>
        <w:t>позднее</w:t>
      </w:r>
      <w:r w:rsidRPr="00EA4B26">
        <w:rPr>
          <w:rFonts w:ascii="Arial" w:hAnsi="Arial" w:cs="Arial"/>
          <w:color w:val="000000"/>
          <w:sz w:val="20"/>
        </w:rPr>
        <w:t xml:space="preserve"> </w:t>
      </w:r>
      <w:r w:rsidR="0033101A" w:rsidRPr="00EA4B26">
        <w:rPr>
          <w:rFonts w:ascii="Arial" w:hAnsi="Arial" w:cs="Arial"/>
          <w:color w:val="000000"/>
          <w:sz w:val="20"/>
        </w:rPr>
        <w:t>31</w:t>
      </w:r>
      <w:r w:rsidRPr="00EA4B26">
        <w:rPr>
          <w:rFonts w:ascii="Arial" w:hAnsi="Arial" w:cs="Arial"/>
          <w:color w:val="000000"/>
          <w:sz w:val="20"/>
        </w:rPr>
        <w:t xml:space="preserve"> </w:t>
      </w:r>
      <w:r w:rsidR="0033101A" w:rsidRPr="00EA4B26">
        <w:rPr>
          <w:rFonts w:ascii="Arial" w:hAnsi="Arial" w:cs="Arial"/>
          <w:color w:val="000000"/>
          <w:sz w:val="20"/>
        </w:rPr>
        <w:t>декабря.</w:t>
      </w:r>
    </w:p>
    <w:p w:rsidR="0033101A" w:rsidRPr="00EA4B26" w:rsidRDefault="0033101A" w:rsidP="00EA4B26">
      <w:pPr>
        <w:shd w:val="clear" w:color="auto" w:fill="FFFFFF"/>
        <w:tabs>
          <w:tab w:val="left" w:pos="1145"/>
        </w:tabs>
        <w:ind w:firstLine="567"/>
        <w:jc w:val="both"/>
        <w:rPr>
          <w:rFonts w:ascii="Arial" w:hAnsi="Arial" w:cs="Arial"/>
          <w:b/>
          <w:i/>
          <w:color w:val="000000"/>
          <w:spacing w:val="-13"/>
          <w:w w:val="104"/>
          <w:sz w:val="20"/>
        </w:rPr>
      </w:pPr>
      <w:r w:rsidRPr="00EA4B26">
        <w:rPr>
          <w:rFonts w:ascii="Arial" w:hAnsi="Arial" w:cs="Arial"/>
          <w:color w:val="000000"/>
          <w:sz w:val="20"/>
        </w:rPr>
        <w:t>Расчетный</w:t>
      </w:r>
      <w:r w:rsidR="007F72B9" w:rsidRPr="00EA4B26">
        <w:rPr>
          <w:rFonts w:ascii="Arial" w:hAnsi="Arial" w:cs="Arial"/>
          <w:color w:val="000000"/>
          <w:sz w:val="20"/>
        </w:rPr>
        <w:t xml:space="preserve"> </w:t>
      </w:r>
      <w:r w:rsidRPr="00EA4B26">
        <w:rPr>
          <w:rFonts w:ascii="Arial" w:hAnsi="Arial" w:cs="Arial"/>
          <w:color w:val="000000"/>
          <w:sz w:val="20"/>
        </w:rPr>
        <w:t>среднемесячный</w:t>
      </w:r>
      <w:r w:rsidR="007F72B9" w:rsidRPr="00EA4B26">
        <w:rPr>
          <w:rFonts w:ascii="Arial" w:hAnsi="Arial" w:cs="Arial"/>
          <w:color w:val="000000"/>
          <w:sz w:val="20"/>
        </w:rPr>
        <w:t xml:space="preserve"> </w:t>
      </w:r>
      <w:r w:rsidRPr="00EA4B26">
        <w:rPr>
          <w:rFonts w:ascii="Arial" w:hAnsi="Arial" w:cs="Arial"/>
          <w:color w:val="000000"/>
          <w:sz w:val="20"/>
        </w:rPr>
        <w:t>уровень</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указанного</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абзаце</w:t>
      </w:r>
      <w:r w:rsidR="007F72B9" w:rsidRPr="00EA4B26">
        <w:rPr>
          <w:rFonts w:ascii="Arial" w:hAnsi="Arial" w:cs="Arial"/>
          <w:color w:val="000000"/>
          <w:sz w:val="20"/>
        </w:rPr>
        <w:t xml:space="preserve"> </w:t>
      </w:r>
      <w:r w:rsidRPr="00EA4B26">
        <w:rPr>
          <w:rFonts w:ascii="Arial" w:hAnsi="Arial" w:cs="Arial"/>
          <w:color w:val="000000"/>
          <w:sz w:val="20"/>
        </w:rPr>
        <w:t>втором</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пункта,</w:t>
      </w:r>
      <w:r w:rsidR="007F72B9" w:rsidRPr="00EA4B26">
        <w:rPr>
          <w:rFonts w:ascii="Arial" w:hAnsi="Arial" w:cs="Arial"/>
          <w:color w:val="000000"/>
          <w:sz w:val="20"/>
        </w:rPr>
        <w:t xml:space="preserve"> </w:t>
      </w:r>
      <w:r w:rsidRPr="00EA4B26">
        <w:rPr>
          <w:rFonts w:ascii="Arial" w:hAnsi="Arial" w:cs="Arial"/>
          <w:color w:val="000000"/>
          <w:sz w:val="20"/>
        </w:rPr>
        <w:t>определяется</w:t>
      </w:r>
      <w:r w:rsidR="007F72B9" w:rsidRPr="00EA4B26">
        <w:rPr>
          <w:rFonts w:ascii="Arial" w:hAnsi="Arial" w:cs="Arial"/>
          <w:color w:val="000000"/>
          <w:sz w:val="20"/>
        </w:rPr>
        <w:t xml:space="preserve"> </w:t>
      </w:r>
      <w:r w:rsidRPr="00EA4B26">
        <w:rPr>
          <w:rFonts w:ascii="Arial" w:hAnsi="Arial" w:cs="Arial"/>
          <w:color w:val="000000"/>
          <w:sz w:val="20"/>
        </w:rPr>
        <w:t>путем</w:t>
      </w:r>
      <w:r w:rsidR="007F72B9" w:rsidRPr="00EA4B26">
        <w:rPr>
          <w:rFonts w:ascii="Arial" w:hAnsi="Arial" w:cs="Arial"/>
          <w:color w:val="000000"/>
          <w:sz w:val="20"/>
        </w:rPr>
        <w:t xml:space="preserve"> </w:t>
      </w:r>
      <w:r w:rsidRPr="00EA4B26">
        <w:rPr>
          <w:rFonts w:ascii="Arial" w:hAnsi="Arial" w:cs="Arial"/>
          <w:color w:val="000000"/>
          <w:sz w:val="20"/>
        </w:rPr>
        <w:t>д</w:t>
      </w:r>
      <w:r w:rsidRPr="00EA4B26">
        <w:rPr>
          <w:rFonts w:ascii="Arial" w:hAnsi="Arial" w:cs="Arial"/>
          <w:color w:val="000000"/>
          <w:sz w:val="20"/>
        </w:rPr>
        <w:t>е</w:t>
      </w:r>
      <w:r w:rsidRPr="00EA4B26">
        <w:rPr>
          <w:rFonts w:ascii="Arial" w:hAnsi="Arial" w:cs="Arial"/>
          <w:color w:val="000000"/>
          <w:sz w:val="20"/>
        </w:rPr>
        <w:t>ления</w:t>
      </w:r>
      <w:r w:rsidR="007F72B9" w:rsidRPr="00EA4B26">
        <w:rPr>
          <w:rFonts w:ascii="Arial" w:hAnsi="Arial" w:cs="Arial"/>
          <w:color w:val="000000"/>
          <w:sz w:val="20"/>
        </w:rPr>
        <w:t xml:space="preserve"> </w:t>
      </w:r>
      <w:r w:rsidRPr="00EA4B26">
        <w:rPr>
          <w:rFonts w:ascii="Arial" w:hAnsi="Arial" w:cs="Arial"/>
          <w:color w:val="000000"/>
          <w:sz w:val="20"/>
        </w:rPr>
        <w:t>установленного</w:t>
      </w:r>
      <w:r w:rsidR="007F72B9" w:rsidRPr="00EA4B26">
        <w:rPr>
          <w:rFonts w:ascii="Arial" w:hAnsi="Arial" w:cs="Arial"/>
          <w:color w:val="000000"/>
          <w:sz w:val="20"/>
        </w:rPr>
        <w:t xml:space="preserve"> </w:t>
      </w:r>
      <w:r w:rsidRPr="00EA4B26">
        <w:rPr>
          <w:rFonts w:ascii="Arial" w:hAnsi="Arial" w:cs="Arial"/>
          <w:color w:val="000000"/>
          <w:sz w:val="20"/>
        </w:rPr>
        <w:t>объема</w:t>
      </w:r>
      <w:r w:rsidR="007F72B9" w:rsidRPr="00EA4B26">
        <w:rPr>
          <w:rFonts w:ascii="Arial" w:hAnsi="Arial" w:cs="Arial"/>
          <w:color w:val="000000"/>
          <w:sz w:val="20"/>
        </w:rPr>
        <w:t xml:space="preserve"> </w:t>
      </w:r>
      <w:r w:rsidRPr="00EA4B26">
        <w:rPr>
          <w:rFonts w:ascii="Arial" w:hAnsi="Arial" w:cs="Arial"/>
          <w:color w:val="000000"/>
          <w:sz w:val="20"/>
        </w:rPr>
        <w:t>бюджетных</w:t>
      </w:r>
      <w:r w:rsidR="007F72B9" w:rsidRPr="00EA4B26">
        <w:rPr>
          <w:rFonts w:ascii="Arial" w:hAnsi="Arial" w:cs="Arial"/>
          <w:color w:val="000000"/>
          <w:sz w:val="20"/>
        </w:rPr>
        <w:t xml:space="preserve"> </w:t>
      </w:r>
      <w:r w:rsidRPr="00EA4B26">
        <w:rPr>
          <w:rFonts w:ascii="Arial" w:hAnsi="Arial" w:cs="Arial"/>
          <w:color w:val="000000"/>
          <w:sz w:val="20"/>
        </w:rPr>
        <w:t>ассигнований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оплату</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численность</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w:t>
      </w:r>
      <w:r w:rsidRPr="00EA4B26">
        <w:rPr>
          <w:rFonts w:ascii="Arial" w:hAnsi="Arial" w:cs="Arial"/>
          <w:color w:val="000000"/>
          <w:sz w:val="20"/>
        </w:rPr>
        <w:t>т</w:t>
      </w:r>
      <w:r w:rsidRPr="00EA4B26">
        <w:rPr>
          <w:rFonts w:ascii="Arial" w:hAnsi="Arial" w:cs="Arial"/>
          <w:color w:val="000000"/>
          <w:sz w:val="20"/>
        </w:rPr>
        <w:t>вержденным</w:t>
      </w:r>
      <w:r w:rsidR="007F72B9" w:rsidRPr="00EA4B26">
        <w:rPr>
          <w:rFonts w:ascii="Arial" w:hAnsi="Arial" w:cs="Arial"/>
          <w:color w:val="000000"/>
          <w:sz w:val="20"/>
        </w:rPr>
        <w:t xml:space="preserve"> </w:t>
      </w:r>
      <w:r w:rsidRPr="00EA4B26">
        <w:rPr>
          <w:rFonts w:ascii="Arial" w:hAnsi="Arial" w:cs="Arial"/>
          <w:color w:val="000000"/>
          <w:sz w:val="20"/>
        </w:rPr>
        <w:t>штатным</w:t>
      </w:r>
      <w:r w:rsidR="007F72B9" w:rsidRPr="00EA4B26">
        <w:rPr>
          <w:rFonts w:ascii="Arial" w:hAnsi="Arial" w:cs="Arial"/>
          <w:color w:val="000000"/>
          <w:sz w:val="20"/>
        </w:rPr>
        <w:t xml:space="preserve"> </w:t>
      </w:r>
      <w:r w:rsidRPr="00EA4B26">
        <w:rPr>
          <w:rFonts w:ascii="Arial" w:hAnsi="Arial" w:cs="Arial"/>
          <w:color w:val="000000"/>
          <w:sz w:val="20"/>
        </w:rPr>
        <w:t>расписанием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деления</w:t>
      </w:r>
      <w:r w:rsidR="007F72B9" w:rsidRPr="00EA4B26">
        <w:rPr>
          <w:rFonts w:ascii="Arial" w:hAnsi="Arial" w:cs="Arial"/>
          <w:color w:val="000000"/>
          <w:sz w:val="20"/>
        </w:rPr>
        <w:t xml:space="preserve"> </w:t>
      </w:r>
      <w:r w:rsidRPr="00EA4B26">
        <w:rPr>
          <w:rFonts w:ascii="Arial" w:hAnsi="Arial" w:cs="Arial"/>
          <w:color w:val="000000"/>
          <w:sz w:val="20"/>
        </w:rPr>
        <w:t>полученного</w:t>
      </w:r>
      <w:r w:rsidR="007F72B9" w:rsidRPr="00EA4B26">
        <w:rPr>
          <w:rFonts w:ascii="Arial" w:hAnsi="Arial" w:cs="Arial"/>
          <w:color w:val="000000"/>
          <w:sz w:val="20"/>
        </w:rPr>
        <w:t xml:space="preserve"> </w:t>
      </w:r>
      <w:r w:rsidRPr="00EA4B26">
        <w:rPr>
          <w:rFonts w:ascii="Arial" w:hAnsi="Arial" w:cs="Arial"/>
          <w:color w:val="000000"/>
          <w:sz w:val="20"/>
        </w:rPr>
        <w:t>результата</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12</w:t>
      </w:r>
      <w:r w:rsidR="007F72B9" w:rsidRPr="00EA4B26">
        <w:rPr>
          <w:rFonts w:ascii="Arial" w:hAnsi="Arial" w:cs="Arial"/>
          <w:color w:val="000000"/>
          <w:sz w:val="20"/>
        </w:rPr>
        <w:t xml:space="preserve"> </w:t>
      </w:r>
      <w:r w:rsidRPr="00EA4B26">
        <w:rPr>
          <w:rFonts w:ascii="Arial" w:hAnsi="Arial" w:cs="Arial"/>
          <w:color w:val="000000"/>
          <w:sz w:val="20"/>
        </w:rPr>
        <w:t>(количество</w:t>
      </w:r>
      <w:r w:rsidR="007F72B9" w:rsidRPr="00EA4B26">
        <w:rPr>
          <w:rFonts w:ascii="Arial" w:hAnsi="Arial" w:cs="Arial"/>
          <w:color w:val="000000"/>
          <w:sz w:val="20"/>
        </w:rPr>
        <w:t xml:space="preserve"> </w:t>
      </w:r>
      <w:r w:rsidRPr="00EA4B26">
        <w:rPr>
          <w:rFonts w:ascii="Arial" w:hAnsi="Arial" w:cs="Arial"/>
          <w:color w:val="000000"/>
          <w:sz w:val="20"/>
        </w:rPr>
        <w:t>месяцев</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году).</w:t>
      </w:r>
    </w:p>
    <w:p w:rsidR="0033101A" w:rsidRPr="00EA4B26" w:rsidRDefault="0033101A" w:rsidP="00EA4B26">
      <w:pPr>
        <w:widowControl w:val="0"/>
        <w:numPr>
          <w:ilvl w:val="0"/>
          <w:numId w:val="36"/>
        </w:numPr>
        <w:shd w:val="clear" w:color="auto" w:fill="FFFFFF"/>
        <w:tabs>
          <w:tab w:val="left" w:pos="1145"/>
        </w:tabs>
        <w:autoSpaceDE w:val="0"/>
        <w:autoSpaceDN w:val="0"/>
        <w:adjustRightInd w:val="0"/>
        <w:ind w:firstLine="567"/>
        <w:jc w:val="both"/>
        <w:rPr>
          <w:rFonts w:ascii="Arial" w:hAnsi="Arial" w:cs="Arial"/>
          <w:b/>
          <w:i/>
          <w:color w:val="000000"/>
          <w:spacing w:val="-13"/>
          <w:w w:val="104"/>
          <w:sz w:val="20"/>
        </w:rPr>
      </w:pPr>
      <w:r w:rsidRPr="00EA4B26">
        <w:rPr>
          <w:rFonts w:ascii="Arial" w:hAnsi="Arial" w:cs="Arial"/>
          <w:color w:val="000000"/>
          <w:spacing w:val="1"/>
          <w:w w:val="104"/>
          <w:sz w:val="20"/>
        </w:rPr>
        <w:t>Месячная</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заработная</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плата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работника,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полностью</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отработавшего</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за</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этот</w:t>
      </w:r>
      <w:r w:rsidR="007F72B9" w:rsidRPr="00EA4B26">
        <w:rPr>
          <w:rFonts w:ascii="Arial" w:hAnsi="Arial" w:cs="Arial"/>
          <w:color w:val="000000"/>
          <w:spacing w:val="1"/>
          <w:w w:val="104"/>
          <w:sz w:val="20"/>
        </w:rPr>
        <w:t xml:space="preserve"> </w:t>
      </w:r>
      <w:r w:rsidRPr="00EA4B26">
        <w:rPr>
          <w:rFonts w:ascii="Arial" w:hAnsi="Arial" w:cs="Arial"/>
          <w:color w:val="000000"/>
          <w:spacing w:val="1"/>
          <w:w w:val="104"/>
          <w:sz w:val="20"/>
        </w:rPr>
        <w:t>пе</w:t>
      </w:r>
      <w:r w:rsidRPr="00EA4B26">
        <w:rPr>
          <w:rFonts w:ascii="Arial" w:hAnsi="Arial" w:cs="Arial"/>
          <w:color w:val="000000"/>
          <w:w w:val="104"/>
          <w:sz w:val="20"/>
        </w:rPr>
        <w:t>риод</w:t>
      </w:r>
      <w:r w:rsidR="007F72B9" w:rsidRPr="00EA4B26">
        <w:rPr>
          <w:rFonts w:ascii="Arial" w:hAnsi="Arial" w:cs="Arial"/>
          <w:color w:val="000000"/>
          <w:w w:val="104"/>
          <w:sz w:val="20"/>
        </w:rPr>
        <w:t xml:space="preserve"> </w:t>
      </w:r>
      <w:r w:rsidRPr="00EA4B26">
        <w:rPr>
          <w:rFonts w:ascii="Arial" w:hAnsi="Arial" w:cs="Arial"/>
          <w:color w:val="000000"/>
          <w:w w:val="104"/>
          <w:sz w:val="20"/>
        </w:rPr>
        <w:t>норму</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рабочего</w:t>
      </w:r>
      <w:r w:rsidR="007F72B9" w:rsidRPr="00EA4B26">
        <w:rPr>
          <w:rFonts w:ascii="Arial" w:hAnsi="Arial" w:cs="Arial"/>
          <w:color w:val="000000"/>
          <w:w w:val="104"/>
          <w:sz w:val="20"/>
        </w:rPr>
        <w:t xml:space="preserve"> </w:t>
      </w:r>
      <w:r w:rsidRPr="00EA4B26">
        <w:rPr>
          <w:rFonts w:ascii="Arial" w:hAnsi="Arial" w:cs="Arial"/>
          <w:color w:val="000000"/>
          <w:w w:val="104"/>
          <w:sz w:val="20"/>
        </w:rPr>
        <w:t>времени</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выполнившего</w:t>
      </w:r>
      <w:r w:rsidR="007F72B9" w:rsidRPr="00EA4B26">
        <w:rPr>
          <w:rFonts w:ascii="Arial" w:hAnsi="Arial" w:cs="Arial"/>
          <w:color w:val="000000"/>
          <w:w w:val="104"/>
          <w:sz w:val="20"/>
        </w:rPr>
        <w:t xml:space="preserve"> </w:t>
      </w:r>
      <w:r w:rsidRPr="00EA4B26">
        <w:rPr>
          <w:rFonts w:ascii="Arial" w:hAnsi="Arial" w:cs="Arial"/>
          <w:color w:val="000000"/>
          <w:w w:val="104"/>
          <w:sz w:val="20"/>
        </w:rPr>
        <w:t>норму</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(тр</w:t>
      </w:r>
      <w:r w:rsidRPr="00EA4B26">
        <w:rPr>
          <w:rFonts w:ascii="Arial" w:hAnsi="Arial" w:cs="Arial"/>
          <w:color w:val="000000"/>
          <w:w w:val="104"/>
          <w:sz w:val="20"/>
        </w:rPr>
        <w:t>у</w:t>
      </w:r>
      <w:r w:rsidRPr="00EA4B26">
        <w:rPr>
          <w:rFonts w:ascii="Arial" w:hAnsi="Arial" w:cs="Arial"/>
          <w:color w:val="000000"/>
          <w:w w:val="104"/>
          <w:sz w:val="20"/>
        </w:rPr>
        <w:t>довые</w:t>
      </w:r>
      <w:r w:rsidR="007F72B9" w:rsidRPr="00EA4B26">
        <w:rPr>
          <w:rFonts w:ascii="Arial" w:hAnsi="Arial" w:cs="Arial"/>
          <w:color w:val="000000"/>
          <w:w w:val="104"/>
          <w:sz w:val="20"/>
        </w:rPr>
        <w:t xml:space="preserve"> </w:t>
      </w:r>
      <w:r w:rsidRPr="00EA4B26">
        <w:rPr>
          <w:rFonts w:ascii="Arial" w:hAnsi="Arial" w:cs="Arial"/>
          <w:color w:val="000000"/>
          <w:w w:val="104"/>
          <w:sz w:val="20"/>
        </w:rPr>
        <w:t>обязанности),</w:t>
      </w:r>
      <w:r w:rsidR="007F72B9" w:rsidRPr="00EA4B26">
        <w:rPr>
          <w:rFonts w:ascii="Arial" w:hAnsi="Arial" w:cs="Arial"/>
          <w:color w:val="000000"/>
          <w:w w:val="104"/>
          <w:sz w:val="20"/>
        </w:rPr>
        <w:t xml:space="preserve"> </w:t>
      </w:r>
      <w:r w:rsidRPr="00EA4B26">
        <w:rPr>
          <w:rFonts w:ascii="Arial" w:hAnsi="Arial" w:cs="Arial"/>
          <w:color w:val="000000"/>
          <w:w w:val="104"/>
          <w:sz w:val="20"/>
        </w:rPr>
        <w:t>не</w:t>
      </w:r>
      <w:r w:rsidR="007F72B9" w:rsidRPr="00EA4B26">
        <w:rPr>
          <w:rFonts w:ascii="Arial" w:hAnsi="Arial" w:cs="Arial"/>
          <w:color w:val="000000"/>
          <w:w w:val="104"/>
          <w:sz w:val="20"/>
        </w:rPr>
        <w:t xml:space="preserve"> </w:t>
      </w:r>
      <w:r w:rsidRPr="00EA4B26">
        <w:rPr>
          <w:rFonts w:ascii="Arial" w:hAnsi="Arial" w:cs="Arial"/>
          <w:color w:val="000000"/>
          <w:w w:val="104"/>
          <w:sz w:val="20"/>
        </w:rPr>
        <w:t>может</w:t>
      </w:r>
      <w:r w:rsidR="007F72B9" w:rsidRPr="00EA4B26">
        <w:rPr>
          <w:rFonts w:ascii="Arial" w:hAnsi="Arial" w:cs="Arial"/>
          <w:color w:val="000000"/>
          <w:w w:val="104"/>
          <w:sz w:val="20"/>
        </w:rPr>
        <w:t xml:space="preserve"> </w:t>
      </w:r>
      <w:r w:rsidRPr="00EA4B26">
        <w:rPr>
          <w:rFonts w:ascii="Arial" w:hAnsi="Arial" w:cs="Arial"/>
          <w:color w:val="000000"/>
          <w:w w:val="104"/>
          <w:sz w:val="20"/>
        </w:rPr>
        <w:t>быть</w:t>
      </w:r>
      <w:r w:rsidR="007F72B9" w:rsidRPr="00EA4B26">
        <w:rPr>
          <w:rFonts w:ascii="Arial" w:hAnsi="Arial" w:cs="Arial"/>
          <w:color w:val="000000"/>
          <w:w w:val="104"/>
          <w:sz w:val="20"/>
        </w:rPr>
        <w:t xml:space="preserve"> </w:t>
      </w:r>
      <w:r w:rsidRPr="00EA4B26">
        <w:rPr>
          <w:rFonts w:ascii="Arial" w:hAnsi="Arial" w:cs="Arial"/>
          <w:color w:val="000000"/>
          <w:w w:val="104"/>
          <w:sz w:val="20"/>
        </w:rPr>
        <w:t>ниже</w:t>
      </w:r>
      <w:r w:rsidR="007F72B9" w:rsidRPr="00EA4B26">
        <w:rPr>
          <w:rFonts w:ascii="Arial" w:hAnsi="Arial" w:cs="Arial"/>
          <w:color w:val="000000"/>
          <w:w w:val="104"/>
          <w:sz w:val="20"/>
        </w:rPr>
        <w:t xml:space="preserve"> </w:t>
      </w:r>
      <w:r w:rsidRPr="00EA4B26">
        <w:rPr>
          <w:rFonts w:ascii="Arial" w:hAnsi="Arial" w:cs="Arial"/>
          <w:color w:val="000000"/>
          <w:w w:val="104"/>
          <w:sz w:val="20"/>
        </w:rPr>
        <w:t>минимального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размера</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установленного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соответствии</w:t>
      </w:r>
      <w:r w:rsidR="007F72B9" w:rsidRPr="00EA4B26">
        <w:rPr>
          <w:rFonts w:ascii="Arial" w:hAnsi="Arial" w:cs="Arial"/>
          <w:color w:val="000000"/>
          <w:w w:val="104"/>
          <w:sz w:val="20"/>
        </w:rPr>
        <w:t xml:space="preserve"> </w:t>
      </w:r>
      <w:r w:rsidRPr="00EA4B26">
        <w:rPr>
          <w:rFonts w:ascii="Arial" w:hAnsi="Arial" w:cs="Arial"/>
          <w:color w:val="000000"/>
          <w:w w:val="104"/>
          <w:sz w:val="20"/>
        </w:rPr>
        <w:t>с</w:t>
      </w:r>
      <w:r w:rsidR="007F72B9" w:rsidRPr="00EA4B26">
        <w:rPr>
          <w:rFonts w:ascii="Arial" w:hAnsi="Arial" w:cs="Arial"/>
          <w:color w:val="000000"/>
          <w:w w:val="104"/>
          <w:sz w:val="20"/>
        </w:rPr>
        <w:t xml:space="preserve"> </w:t>
      </w:r>
      <w:r w:rsidRPr="00EA4B26">
        <w:rPr>
          <w:rFonts w:ascii="Arial" w:hAnsi="Arial" w:cs="Arial"/>
          <w:color w:val="000000"/>
          <w:w w:val="104"/>
          <w:sz w:val="20"/>
        </w:rPr>
        <w:t>законодательством</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Федер</w:t>
      </w:r>
      <w:r w:rsidRPr="00EA4B26">
        <w:rPr>
          <w:rFonts w:ascii="Arial" w:hAnsi="Arial" w:cs="Arial"/>
          <w:color w:val="000000"/>
          <w:w w:val="104"/>
          <w:sz w:val="20"/>
        </w:rPr>
        <w:t>а</w:t>
      </w:r>
      <w:r w:rsidRPr="00EA4B26">
        <w:rPr>
          <w:rFonts w:ascii="Arial" w:hAnsi="Arial" w:cs="Arial"/>
          <w:color w:val="000000"/>
          <w:w w:val="104"/>
          <w:sz w:val="20"/>
        </w:rPr>
        <w:t>ции.</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когда</w:t>
      </w:r>
      <w:r w:rsidR="007F72B9" w:rsidRPr="00EA4B26">
        <w:rPr>
          <w:rFonts w:ascii="Arial" w:hAnsi="Arial" w:cs="Arial"/>
          <w:color w:val="000000"/>
          <w:sz w:val="20"/>
        </w:rPr>
        <w:t xml:space="preserve"> </w:t>
      </w:r>
      <w:r w:rsidRPr="00EA4B26">
        <w:rPr>
          <w:rFonts w:ascii="Arial" w:hAnsi="Arial" w:cs="Arial"/>
          <w:color w:val="000000"/>
          <w:sz w:val="20"/>
        </w:rPr>
        <w:t>месячная</w:t>
      </w:r>
      <w:r w:rsidR="007F72B9" w:rsidRPr="00EA4B26">
        <w:rPr>
          <w:rFonts w:ascii="Arial" w:hAnsi="Arial" w:cs="Arial"/>
          <w:color w:val="000000"/>
          <w:sz w:val="20"/>
        </w:rPr>
        <w:t xml:space="preserve"> </w:t>
      </w:r>
      <w:r w:rsidRPr="00EA4B26">
        <w:rPr>
          <w:rFonts w:ascii="Arial" w:hAnsi="Arial" w:cs="Arial"/>
          <w:color w:val="000000"/>
          <w:sz w:val="20"/>
        </w:rPr>
        <w:t>заработная</w:t>
      </w:r>
      <w:r w:rsidR="007F72B9" w:rsidRPr="00EA4B26">
        <w:rPr>
          <w:rFonts w:ascii="Arial" w:hAnsi="Arial" w:cs="Arial"/>
          <w:color w:val="000000"/>
          <w:sz w:val="20"/>
        </w:rPr>
        <w:t xml:space="preserve"> </w:t>
      </w:r>
      <w:r w:rsidRPr="00EA4B26">
        <w:rPr>
          <w:rFonts w:ascii="Arial" w:hAnsi="Arial" w:cs="Arial"/>
          <w:color w:val="000000"/>
          <w:sz w:val="20"/>
        </w:rPr>
        <w:t>плата</w:t>
      </w:r>
      <w:r w:rsidR="007F72B9" w:rsidRPr="00EA4B26">
        <w:rPr>
          <w:rFonts w:ascii="Arial" w:hAnsi="Arial" w:cs="Arial"/>
          <w:color w:val="000000"/>
          <w:sz w:val="20"/>
        </w:rPr>
        <w:t xml:space="preserve"> </w:t>
      </w:r>
      <w:r w:rsidRPr="00EA4B26">
        <w:rPr>
          <w:rFonts w:ascii="Arial" w:hAnsi="Arial" w:cs="Arial"/>
          <w:color w:val="000000"/>
          <w:sz w:val="20"/>
        </w:rPr>
        <w:t>работника,</w:t>
      </w:r>
      <w:r w:rsidR="007F72B9" w:rsidRPr="00EA4B26">
        <w:rPr>
          <w:rFonts w:ascii="Arial" w:hAnsi="Arial" w:cs="Arial"/>
          <w:color w:val="000000"/>
          <w:sz w:val="20"/>
        </w:rPr>
        <w:t xml:space="preserve"> </w:t>
      </w:r>
      <w:r w:rsidRPr="00EA4B26">
        <w:rPr>
          <w:rFonts w:ascii="Arial" w:hAnsi="Arial" w:cs="Arial"/>
          <w:color w:val="000000"/>
          <w:sz w:val="20"/>
        </w:rPr>
        <w:t>отработавшего</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этот</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норму</w:t>
      </w:r>
      <w:r w:rsidR="007F72B9" w:rsidRPr="00EA4B26">
        <w:rPr>
          <w:rFonts w:ascii="Arial" w:hAnsi="Arial" w:cs="Arial"/>
          <w:color w:val="000000"/>
          <w:sz w:val="20"/>
        </w:rPr>
        <w:t xml:space="preserve"> </w:t>
      </w:r>
      <w:r w:rsidRPr="00EA4B26">
        <w:rPr>
          <w:rFonts w:ascii="Arial" w:hAnsi="Arial" w:cs="Arial"/>
          <w:color w:val="000000"/>
          <w:sz w:val="20"/>
        </w:rPr>
        <w:t>рабочего</w:t>
      </w:r>
      <w:r w:rsidR="007F72B9" w:rsidRPr="00EA4B26">
        <w:rPr>
          <w:rFonts w:ascii="Arial" w:hAnsi="Arial" w:cs="Arial"/>
          <w:color w:val="000000"/>
          <w:sz w:val="20"/>
        </w:rPr>
        <w:t xml:space="preserve"> </w:t>
      </w:r>
      <w:r w:rsidRPr="00EA4B26">
        <w:rPr>
          <w:rFonts w:ascii="Arial" w:hAnsi="Arial" w:cs="Arial"/>
          <w:color w:val="000000"/>
          <w:sz w:val="20"/>
        </w:rPr>
        <w:t>времени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выполнившего</w:t>
      </w:r>
      <w:r w:rsidR="007F72B9" w:rsidRPr="00EA4B26">
        <w:rPr>
          <w:rFonts w:ascii="Arial" w:hAnsi="Arial" w:cs="Arial"/>
          <w:color w:val="000000"/>
          <w:sz w:val="20"/>
        </w:rPr>
        <w:t xml:space="preserve"> </w:t>
      </w:r>
      <w:r w:rsidRPr="00EA4B26">
        <w:rPr>
          <w:rFonts w:ascii="Arial" w:hAnsi="Arial" w:cs="Arial"/>
          <w:color w:val="000000"/>
          <w:sz w:val="20"/>
        </w:rPr>
        <w:t>нормы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(трудовые</w:t>
      </w:r>
      <w:r w:rsidR="007F72B9" w:rsidRPr="00EA4B26">
        <w:rPr>
          <w:rFonts w:ascii="Arial" w:hAnsi="Arial" w:cs="Arial"/>
          <w:color w:val="000000"/>
          <w:sz w:val="20"/>
        </w:rPr>
        <w:t xml:space="preserve"> </w:t>
      </w:r>
      <w:r w:rsidRPr="00EA4B26">
        <w:rPr>
          <w:rFonts w:ascii="Arial" w:hAnsi="Arial" w:cs="Arial"/>
          <w:color w:val="000000"/>
          <w:sz w:val="20"/>
        </w:rPr>
        <w:t>обязанности),</w:t>
      </w:r>
      <w:r w:rsidR="007F72B9" w:rsidRPr="00EA4B26">
        <w:rPr>
          <w:rFonts w:ascii="Arial" w:hAnsi="Arial" w:cs="Arial"/>
          <w:color w:val="000000"/>
          <w:sz w:val="20"/>
        </w:rPr>
        <w:t xml:space="preserve"> </w:t>
      </w:r>
      <w:r w:rsidRPr="00EA4B26">
        <w:rPr>
          <w:rFonts w:ascii="Arial" w:hAnsi="Arial" w:cs="Arial"/>
          <w:color w:val="000000"/>
          <w:sz w:val="20"/>
        </w:rPr>
        <w:t>окажется</w:t>
      </w:r>
      <w:r w:rsidR="007F72B9" w:rsidRPr="00EA4B26">
        <w:rPr>
          <w:rFonts w:ascii="Arial" w:hAnsi="Arial" w:cs="Arial"/>
          <w:color w:val="000000"/>
          <w:sz w:val="20"/>
        </w:rPr>
        <w:t xml:space="preserve"> </w:t>
      </w:r>
      <w:r w:rsidRPr="00EA4B26">
        <w:rPr>
          <w:rFonts w:ascii="Arial" w:hAnsi="Arial" w:cs="Arial"/>
          <w:color w:val="000000"/>
          <w:sz w:val="20"/>
        </w:rPr>
        <w:t>ниже</w:t>
      </w:r>
      <w:r w:rsidR="007F72B9" w:rsidRPr="00EA4B26">
        <w:rPr>
          <w:rFonts w:ascii="Arial" w:hAnsi="Arial" w:cs="Arial"/>
          <w:color w:val="000000"/>
          <w:sz w:val="20"/>
        </w:rPr>
        <w:t xml:space="preserve"> </w:t>
      </w:r>
      <w:hyperlink r:id="rId16" w:history="1">
        <w:r w:rsidRPr="00EA4B26">
          <w:rPr>
            <w:rStyle w:val="afd"/>
            <w:rFonts w:ascii="Arial" w:hAnsi="Arial" w:cs="Arial"/>
            <w:color w:val="000000"/>
            <w:sz w:val="20"/>
          </w:rPr>
          <w:t>минимального</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размера</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оплаты</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труда</w:t>
        </w:r>
      </w:hyperlink>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установленного</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законодательством</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работнику</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персональный</w:t>
      </w:r>
      <w:r w:rsidR="007F72B9" w:rsidRPr="00EA4B26">
        <w:rPr>
          <w:rFonts w:ascii="Arial" w:hAnsi="Arial" w:cs="Arial"/>
          <w:color w:val="000000"/>
          <w:sz w:val="20"/>
        </w:rPr>
        <w:t xml:space="preserve"> </w:t>
      </w:r>
      <w:r w:rsidRPr="00EA4B26">
        <w:rPr>
          <w:rFonts w:ascii="Arial" w:hAnsi="Arial" w:cs="Arial"/>
          <w:color w:val="000000"/>
          <w:sz w:val="20"/>
        </w:rPr>
        <w:t>повышающий</w:t>
      </w:r>
      <w:r w:rsidR="007F72B9" w:rsidRPr="00EA4B26">
        <w:rPr>
          <w:rFonts w:ascii="Arial" w:hAnsi="Arial" w:cs="Arial"/>
          <w:color w:val="000000"/>
          <w:sz w:val="20"/>
        </w:rPr>
        <w:t xml:space="preserve"> </w:t>
      </w:r>
      <w:r w:rsidRPr="00EA4B26">
        <w:rPr>
          <w:rFonts w:ascii="Arial" w:hAnsi="Arial" w:cs="Arial"/>
          <w:color w:val="000000"/>
          <w:sz w:val="20"/>
        </w:rPr>
        <w:t>коэффициент.</w:t>
      </w:r>
      <w:r w:rsidR="007F72B9" w:rsidRPr="00EA4B26">
        <w:rPr>
          <w:rFonts w:ascii="Arial" w:hAnsi="Arial" w:cs="Arial"/>
          <w:color w:val="000000"/>
          <w:sz w:val="20"/>
        </w:rPr>
        <w:t xml:space="preserve"> </w:t>
      </w:r>
      <w:r w:rsidRPr="00EA4B26">
        <w:rPr>
          <w:rFonts w:ascii="Arial" w:hAnsi="Arial" w:cs="Arial"/>
          <w:color w:val="000000"/>
          <w:sz w:val="20"/>
        </w:rPr>
        <w:t>Применение</w:t>
      </w:r>
      <w:r w:rsidR="007F72B9" w:rsidRPr="00EA4B26">
        <w:rPr>
          <w:rFonts w:ascii="Arial" w:hAnsi="Arial" w:cs="Arial"/>
          <w:color w:val="000000"/>
          <w:sz w:val="20"/>
        </w:rPr>
        <w:t xml:space="preserve"> </w:t>
      </w:r>
      <w:r w:rsidRPr="00EA4B26">
        <w:rPr>
          <w:rFonts w:ascii="Arial" w:hAnsi="Arial" w:cs="Arial"/>
          <w:color w:val="000000"/>
          <w:sz w:val="20"/>
        </w:rPr>
        <w:t>данного</w:t>
      </w:r>
      <w:r w:rsidR="007F72B9" w:rsidRPr="00EA4B26">
        <w:rPr>
          <w:rFonts w:ascii="Arial" w:hAnsi="Arial" w:cs="Arial"/>
          <w:color w:val="000000"/>
          <w:sz w:val="20"/>
        </w:rPr>
        <w:t xml:space="preserve"> </w:t>
      </w:r>
      <w:r w:rsidRPr="00EA4B26">
        <w:rPr>
          <w:rFonts w:ascii="Arial" w:hAnsi="Arial" w:cs="Arial"/>
          <w:color w:val="000000"/>
          <w:sz w:val="20"/>
        </w:rPr>
        <w:t>коэффициента</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образует</w:t>
      </w:r>
      <w:r w:rsidR="007F72B9" w:rsidRPr="00EA4B26">
        <w:rPr>
          <w:rFonts w:ascii="Arial" w:hAnsi="Arial" w:cs="Arial"/>
          <w:color w:val="000000"/>
          <w:sz w:val="20"/>
        </w:rPr>
        <w:t xml:space="preserve"> </w:t>
      </w:r>
      <w:r w:rsidRPr="00EA4B26">
        <w:rPr>
          <w:rFonts w:ascii="Arial" w:hAnsi="Arial" w:cs="Arial"/>
          <w:color w:val="000000"/>
          <w:sz w:val="20"/>
        </w:rPr>
        <w:t>новый</w:t>
      </w:r>
      <w:r w:rsidR="007F72B9" w:rsidRPr="00EA4B26">
        <w:rPr>
          <w:rFonts w:ascii="Arial" w:hAnsi="Arial" w:cs="Arial"/>
          <w:color w:val="000000"/>
          <w:sz w:val="20"/>
        </w:rPr>
        <w:t xml:space="preserve"> </w:t>
      </w:r>
      <w:r w:rsidRPr="00EA4B26">
        <w:rPr>
          <w:rFonts w:ascii="Arial" w:hAnsi="Arial" w:cs="Arial"/>
          <w:color w:val="000000"/>
          <w:sz w:val="20"/>
        </w:rPr>
        <w:t>оклад</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учитывается</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начислении</w:t>
      </w:r>
      <w:r w:rsidR="007F72B9" w:rsidRPr="00EA4B26">
        <w:rPr>
          <w:rFonts w:ascii="Arial" w:hAnsi="Arial" w:cs="Arial"/>
          <w:color w:val="000000"/>
          <w:sz w:val="20"/>
        </w:rPr>
        <w:t xml:space="preserve"> </w:t>
      </w:r>
      <w:r w:rsidRPr="00EA4B26">
        <w:rPr>
          <w:rFonts w:ascii="Arial" w:hAnsi="Arial" w:cs="Arial"/>
          <w:color w:val="000000"/>
          <w:sz w:val="20"/>
        </w:rPr>
        <w:t>иных</w:t>
      </w:r>
      <w:r w:rsidR="007F72B9" w:rsidRPr="00EA4B26">
        <w:rPr>
          <w:rFonts w:ascii="Arial" w:hAnsi="Arial" w:cs="Arial"/>
          <w:color w:val="000000"/>
          <w:sz w:val="20"/>
        </w:rPr>
        <w:t xml:space="preserve"> </w:t>
      </w:r>
      <w:r w:rsidRPr="00EA4B26">
        <w:rPr>
          <w:rFonts w:ascii="Arial" w:hAnsi="Arial" w:cs="Arial"/>
          <w:color w:val="000000"/>
          <w:sz w:val="20"/>
        </w:rPr>
        <w:t>стимулирующих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компенсационных</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устанавливаемых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процентном</w:t>
      </w:r>
      <w:r w:rsidR="007F72B9" w:rsidRPr="00EA4B26">
        <w:rPr>
          <w:rFonts w:ascii="Arial" w:hAnsi="Arial" w:cs="Arial"/>
          <w:color w:val="000000"/>
          <w:sz w:val="20"/>
        </w:rPr>
        <w:t xml:space="preserve"> </w:t>
      </w:r>
      <w:r w:rsidRPr="00EA4B26">
        <w:rPr>
          <w:rFonts w:ascii="Arial" w:hAnsi="Arial" w:cs="Arial"/>
          <w:color w:val="000000"/>
          <w:sz w:val="20"/>
        </w:rPr>
        <w:t>отношении</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p>
    <w:p w:rsidR="0033101A" w:rsidRPr="00EA4B26" w:rsidRDefault="0033101A" w:rsidP="00EA4B26">
      <w:pPr>
        <w:widowControl w:val="0"/>
        <w:numPr>
          <w:ilvl w:val="0"/>
          <w:numId w:val="36"/>
        </w:numPr>
        <w:shd w:val="clear" w:color="auto" w:fill="FFFFFF"/>
        <w:tabs>
          <w:tab w:val="left" w:pos="1145"/>
        </w:tabs>
        <w:autoSpaceDE w:val="0"/>
        <w:autoSpaceDN w:val="0"/>
        <w:adjustRightInd w:val="0"/>
        <w:ind w:firstLine="567"/>
        <w:jc w:val="both"/>
        <w:rPr>
          <w:rFonts w:ascii="Arial" w:hAnsi="Arial" w:cs="Arial"/>
          <w:b/>
          <w:i/>
          <w:color w:val="000000"/>
          <w:spacing w:val="-15"/>
          <w:w w:val="104"/>
          <w:sz w:val="20"/>
        </w:rPr>
      </w:pPr>
      <w:r w:rsidRPr="00EA4B26">
        <w:rPr>
          <w:rFonts w:ascii="Arial" w:hAnsi="Arial" w:cs="Arial"/>
          <w:color w:val="000000"/>
          <w:spacing w:val="2"/>
          <w:w w:val="104"/>
          <w:sz w:val="20"/>
        </w:rPr>
        <w:t>Введение</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в</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учреждениях</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новой</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системы</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оплаты</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труда</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не</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может</w:t>
      </w:r>
      <w:r w:rsidR="007F72B9" w:rsidRPr="00EA4B26">
        <w:rPr>
          <w:rFonts w:ascii="Arial" w:hAnsi="Arial" w:cs="Arial"/>
          <w:color w:val="000000"/>
          <w:spacing w:val="2"/>
          <w:w w:val="104"/>
          <w:sz w:val="20"/>
        </w:rPr>
        <w:t xml:space="preserve"> </w:t>
      </w:r>
      <w:r w:rsidRPr="00EA4B26">
        <w:rPr>
          <w:rFonts w:ascii="Arial" w:hAnsi="Arial" w:cs="Arial"/>
          <w:color w:val="000000"/>
          <w:spacing w:val="2"/>
          <w:w w:val="104"/>
          <w:sz w:val="20"/>
        </w:rPr>
        <w:t>рассматри</w:t>
      </w:r>
      <w:r w:rsidRPr="00EA4B26">
        <w:rPr>
          <w:rFonts w:ascii="Arial" w:hAnsi="Arial" w:cs="Arial"/>
          <w:color w:val="000000"/>
          <w:spacing w:val="4"/>
          <w:w w:val="104"/>
          <w:sz w:val="20"/>
        </w:rPr>
        <w:t>ваться</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как</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основание</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для</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отказа</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от</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предоставления</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льгот</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и</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г</w:t>
      </w:r>
      <w:r w:rsidRPr="00EA4B26">
        <w:rPr>
          <w:rFonts w:ascii="Arial" w:hAnsi="Arial" w:cs="Arial"/>
          <w:color w:val="000000"/>
          <w:spacing w:val="4"/>
          <w:w w:val="104"/>
          <w:sz w:val="20"/>
        </w:rPr>
        <w:t>а</w:t>
      </w:r>
      <w:r w:rsidRPr="00EA4B26">
        <w:rPr>
          <w:rFonts w:ascii="Arial" w:hAnsi="Arial" w:cs="Arial"/>
          <w:color w:val="000000"/>
          <w:spacing w:val="4"/>
          <w:w w:val="104"/>
          <w:sz w:val="20"/>
        </w:rPr>
        <w:t>рантий,</w:t>
      </w:r>
      <w:r w:rsidR="007F72B9" w:rsidRPr="00EA4B26">
        <w:rPr>
          <w:rFonts w:ascii="Arial" w:hAnsi="Arial" w:cs="Arial"/>
          <w:color w:val="000000"/>
          <w:spacing w:val="4"/>
          <w:w w:val="104"/>
          <w:sz w:val="20"/>
        </w:rPr>
        <w:t xml:space="preserve"> </w:t>
      </w:r>
      <w:r w:rsidRPr="00EA4B26">
        <w:rPr>
          <w:rFonts w:ascii="Arial" w:hAnsi="Arial" w:cs="Arial"/>
          <w:color w:val="000000"/>
          <w:spacing w:val="4"/>
          <w:w w:val="104"/>
          <w:sz w:val="20"/>
        </w:rPr>
        <w:t>установленных</w:t>
      </w:r>
      <w:r w:rsidR="007F72B9" w:rsidRPr="00EA4B26">
        <w:rPr>
          <w:rFonts w:ascii="Arial" w:hAnsi="Arial" w:cs="Arial"/>
          <w:color w:val="000000"/>
          <w:spacing w:val="4"/>
          <w:w w:val="104"/>
          <w:sz w:val="20"/>
        </w:rPr>
        <w:t xml:space="preserve"> </w:t>
      </w:r>
      <w:r w:rsidRPr="00EA4B26">
        <w:rPr>
          <w:rFonts w:ascii="Arial" w:hAnsi="Arial" w:cs="Arial"/>
          <w:color w:val="000000"/>
          <w:w w:val="104"/>
          <w:sz w:val="20"/>
        </w:rPr>
        <w:t>трудовым</w:t>
      </w:r>
      <w:r w:rsidR="007F72B9" w:rsidRPr="00EA4B26">
        <w:rPr>
          <w:rFonts w:ascii="Arial" w:hAnsi="Arial" w:cs="Arial"/>
          <w:color w:val="000000"/>
          <w:w w:val="104"/>
          <w:sz w:val="20"/>
        </w:rPr>
        <w:t xml:space="preserve"> </w:t>
      </w:r>
      <w:r w:rsidRPr="00EA4B26">
        <w:rPr>
          <w:rFonts w:ascii="Arial" w:hAnsi="Arial" w:cs="Arial"/>
          <w:color w:val="000000"/>
          <w:w w:val="104"/>
          <w:sz w:val="20"/>
        </w:rPr>
        <w:t>законодательством.</w:t>
      </w:r>
    </w:p>
    <w:p w:rsidR="003C659E" w:rsidRPr="00EA4B26" w:rsidRDefault="007F72B9" w:rsidP="00EA4B26">
      <w:pPr>
        <w:widowControl w:val="0"/>
        <w:numPr>
          <w:ilvl w:val="0"/>
          <w:numId w:val="36"/>
        </w:numPr>
        <w:shd w:val="clear" w:color="auto" w:fill="FFFFFF"/>
        <w:tabs>
          <w:tab w:val="left" w:pos="1145"/>
        </w:tabs>
        <w:autoSpaceDE w:val="0"/>
        <w:autoSpaceDN w:val="0"/>
        <w:adjustRightInd w:val="0"/>
        <w:ind w:firstLine="567"/>
        <w:jc w:val="both"/>
        <w:rPr>
          <w:rFonts w:ascii="Arial" w:hAnsi="Arial" w:cs="Arial"/>
          <w:i/>
          <w:color w:val="000000"/>
          <w:w w:val="104"/>
          <w:sz w:val="20"/>
        </w:rPr>
      </w:pP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Системы</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оплаты</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труда</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работников</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учреждений</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устанавливаются</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коллективными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договорами,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соглашениями,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локальными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нормативными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а</w:t>
      </w:r>
      <w:r w:rsidR="0033101A" w:rsidRPr="00EA4B26">
        <w:rPr>
          <w:rFonts w:ascii="Arial" w:hAnsi="Arial" w:cs="Arial"/>
          <w:color w:val="000000"/>
          <w:spacing w:val="1"/>
          <w:w w:val="104"/>
          <w:sz w:val="20"/>
        </w:rPr>
        <w:t>к</w:t>
      </w:r>
      <w:r w:rsidR="0033101A" w:rsidRPr="00EA4B26">
        <w:rPr>
          <w:rFonts w:ascii="Arial" w:hAnsi="Arial" w:cs="Arial"/>
          <w:color w:val="000000"/>
          <w:spacing w:val="1"/>
          <w:w w:val="104"/>
          <w:sz w:val="20"/>
        </w:rPr>
        <w:t>тами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в</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соответствии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с</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трудовым</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законодательством,</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иными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нормативными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правовыми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актами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Российской</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Федерации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нормативными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правовыми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а</w:t>
      </w:r>
      <w:r w:rsidR="0033101A" w:rsidRPr="00EA4B26">
        <w:rPr>
          <w:rFonts w:ascii="Arial" w:hAnsi="Arial" w:cs="Arial"/>
          <w:color w:val="000000"/>
          <w:spacing w:val="1"/>
          <w:w w:val="104"/>
          <w:sz w:val="20"/>
        </w:rPr>
        <w:t>к</w:t>
      </w:r>
      <w:r w:rsidR="0033101A" w:rsidRPr="00EA4B26">
        <w:rPr>
          <w:rFonts w:ascii="Arial" w:hAnsi="Arial" w:cs="Arial"/>
          <w:color w:val="000000"/>
          <w:spacing w:val="1"/>
          <w:w w:val="104"/>
          <w:sz w:val="20"/>
        </w:rPr>
        <w:t>тами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Чувашской</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Республики,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содержащими</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нормы</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трудового</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права,</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а</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также</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настоящим</w:t>
      </w:r>
      <w:r w:rsidRPr="00EA4B26">
        <w:rPr>
          <w:rFonts w:ascii="Arial" w:hAnsi="Arial" w:cs="Arial"/>
          <w:color w:val="000000"/>
          <w:spacing w:val="1"/>
          <w:w w:val="104"/>
          <w:sz w:val="20"/>
        </w:rPr>
        <w:t xml:space="preserve"> </w:t>
      </w:r>
      <w:r w:rsidR="0033101A" w:rsidRPr="00EA4B26">
        <w:rPr>
          <w:rFonts w:ascii="Arial" w:hAnsi="Arial" w:cs="Arial"/>
          <w:color w:val="000000"/>
          <w:spacing w:val="1"/>
          <w:w w:val="104"/>
          <w:sz w:val="20"/>
        </w:rPr>
        <w:t>Положением</w:t>
      </w:r>
      <w:r w:rsidR="0033101A" w:rsidRPr="00EA4B26">
        <w:rPr>
          <w:rFonts w:ascii="Arial" w:hAnsi="Arial" w:cs="Arial"/>
          <w:color w:val="000000"/>
          <w:w w:val="104"/>
          <w:sz w:val="20"/>
        </w:rPr>
        <w:t>.</w:t>
      </w:r>
    </w:p>
    <w:p w:rsidR="003C659E" w:rsidRPr="00EA4B26" w:rsidRDefault="0033101A" w:rsidP="00EA4B26">
      <w:pPr>
        <w:shd w:val="clear" w:color="auto" w:fill="FFFFFF"/>
        <w:tabs>
          <w:tab w:val="left" w:pos="1145"/>
        </w:tabs>
        <w:ind w:firstLine="567"/>
        <w:jc w:val="center"/>
        <w:rPr>
          <w:rFonts w:ascii="Arial" w:hAnsi="Arial" w:cs="Arial"/>
          <w:bCs/>
          <w:i/>
          <w:color w:val="000000"/>
          <w:w w:val="104"/>
          <w:sz w:val="20"/>
        </w:rPr>
      </w:pPr>
      <w:r w:rsidRPr="00EA4B26">
        <w:rPr>
          <w:rFonts w:ascii="Arial" w:hAnsi="Arial" w:cs="Arial"/>
          <w:bCs/>
          <w:color w:val="000000"/>
          <w:w w:val="104"/>
          <w:sz w:val="20"/>
        </w:rPr>
        <w:t>2.</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Порядок</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и</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условия</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оплаты</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труда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2.1.</w:t>
      </w:r>
      <w:r w:rsidR="007F72B9" w:rsidRPr="00EA4B26">
        <w:rPr>
          <w:rFonts w:ascii="Arial" w:hAnsi="Arial" w:cs="Arial"/>
          <w:color w:val="000000"/>
          <w:w w:val="104"/>
          <w:sz w:val="20"/>
        </w:rPr>
        <w:t xml:space="preserve"> </w:t>
      </w:r>
      <w:r w:rsidRPr="00EA4B26">
        <w:rPr>
          <w:rFonts w:ascii="Arial" w:hAnsi="Arial" w:cs="Arial"/>
          <w:color w:val="000000"/>
          <w:w w:val="104"/>
          <w:sz w:val="20"/>
        </w:rPr>
        <w:t>Система</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учреждений</w:t>
      </w:r>
      <w:r w:rsidR="007F72B9" w:rsidRPr="00EA4B26">
        <w:rPr>
          <w:rFonts w:ascii="Arial" w:hAnsi="Arial" w:cs="Arial"/>
          <w:color w:val="000000"/>
          <w:w w:val="104"/>
          <w:sz w:val="20"/>
        </w:rPr>
        <w:t xml:space="preserve"> </w:t>
      </w:r>
      <w:r w:rsidRPr="00EA4B26">
        <w:rPr>
          <w:rFonts w:ascii="Arial" w:hAnsi="Arial" w:cs="Arial"/>
          <w:color w:val="000000"/>
          <w:w w:val="104"/>
          <w:sz w:val="20"/>
        </w:rPr>
        <w:t>включает</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себя</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оклады</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(должностные</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оклады),</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повышающие</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коэффициенты</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окладам</w:t>
      </w:r>
      <w:r w:rsidR="007F72B9" w:rsidRPr="00EA4B26">
        <w:rPr>
          <w:rFonts w:ascii="Arial" w:hAnsi="Arial" w:cs="Arial"/>
          <w:color w:val="000000"/>
          <w:w w:val="104"/>
          <w:sz w:val="20"/>
        </w:rPr>
        <w:t xml:space="preserve"> </w:t>
      </w:r>
      <w:r w:rsidRPr="00EA4B26">
        <w:rPr>
          <w:rFonts w:ascii="Arial" w:hAnsi="Arial" w:cs="Arial"/>
          <w:color w:val="000000"/>
          <w:w w:val="104"/>
          <w:sz w:val="20"/>
        </w:rPr>
        <w:t>(дол</w:t>
      </w:r>
      <w:r w:rsidRPr="00EA4B26">
        <w:rPr>
          <w:rFonts w:ascii="Arial" w:hAnsi="Arial" w:cs="Arial"/>
          <w:color w:val="000000"/>
          <w:w w:val="104"/>
          <w:sz w:val="20"/>
        </w:rPr>
        <w:t>ж</w:t>
      </w:r>
      <w:r w:rsidRPr="00EA4B26">
        <w:rPr>
          <w:rFonts w:ascii="Arial" w:hAnsi="Arial" w:cs="Arial"/>
          <w:color w:val="000000"/>
          <w:w w:val="104"/>
          <w:sz w:val="20"/>
        </w:rPr>
        <w:t>ностным</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окладам),</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компенсационного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2.2.</w:t>
      </w:r>
      <w:r w:rsidR="007F72B9" w:rsidRPr="00EA4B26">
        <w:rPr>
          <w:rFonts w:ascii="Arial" w:hAnsi="Arial" w:cs="Arial"/>
          <w:color w:val="000000"/>
          <w:w w:val="104"/>
          <w:sz w:val="20"/>
        </w:rPr>
        <w:t xml:space="preserve"> </w:t>
      </w:r>
      <w:r w:rsidRPr="00EA4B26">
        <w:rPr>
          <w:rFonts w:ascii="Arial" w:hAnsi="Arial" w:cs="Arial"/>
          <w:color w:val="000000"/>
          <w:w w:val="104"/>
          <w:sz w:val="20"/>
        </w:rPr>
        <w:t>Система</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устанавливается</w:t>
      </w:r>
      <w:r w:rsidR="007F72B9" w:rsidRPr="00EA4B26">
        <w:rPr>
          <w:rFonts w:ascii="Arial" w:hAnsi="Arial" w:cs="Arial"/>
          <w:color w:val="000000"/>
          <w:w w:val="104"/>
          <w:sz w:val="20"/>
        </w:rPr>
        <w:t xml:space="preserve"> </w:t>
      </w:r>
      <w:r w:rsidRPr="00EA4B26">
        <w:rPr>
          <w:rFonts w:ascii="Arial" w:hAnsi="Arial" w:cs="Arial"/>
          <w:color w:val="000000"/>
          <w:w w:val="104"/>
          <w:sz w:val="20"/>
        </w:rPr>
        <w:t>с</w:t>
      </w:r>
      <w:r w:rsidR="007F72B9" w:rsidRPr="00EA4B26">
        <w:rPr>
          <w:rFonts w:ascii="Arial" w:hAnsi="Arial" w:cs="Arial"/>
          <w:color w:val="000000"/>
          <w:w w:val="104"/>
          <w:sz w:val="20"/>
        </w:rPr>
        <w:t xml:space="preserve"> </w:t>
      </w:r>
      <w:r w:rsidRPr="00EA4B26">
        <w:rPr>
          <w:rFonts w:ascii="Arial" w:hAnsi="Arial" w:cs="Arial"/>
          <w:color w:val="000000"/>
          <w:w w:val="104"/>
          <w:sz w:val="20"/>
        </w:rPr>
        <w:t>учетом:</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2.2.1.</w:t>
      </w:r>
      <w:r w:rsidR="007F72B9" w:rsidRPr="00EA4B26">
        <w:rPr>
          <w:rFonts w:ascii="Arial" w:hAnsi="Arial" w:cs="Arial"/>
          <w:color w:val="000000"/>
          <w:w w:val="104"/>
          <w:sz w:val="20"/>
        </w:rPr>
        <w:t xml:space="preserve"> </w:t>
      </w:r>
      <w:r w:rsidRPr="00EA4B26">
        <w:rPr>
          <w:rFonts w:ascii="Arial" w:hAnsi="Arial" w:cs="Arial"/>
          <w:color w:val="000000"/>
          <w:w w:val="104"/>
          <w:sz w:val="20"/>
        </w:rPr>
        <w:t>Единого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тарифно-квалификационного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справочника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профессий</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рабочих,</w:t>
      </w:r>
      <w:r w:rsidR="007F72B9" w:rsidRPr="00EA4B26">
        <w:rPr>
          <w:rFonts w:ascii="Arial" w:hAnsi="Arial" w:cs="Arial"/>
          <w:color w:val="000000"/>
          <w:w w:val="104"/>
          <w:sz w:val="20"/>
        </w:rPr>
        <w:t xml:space="preserve"> </w:t>
      </w:r>
      <w:r w:rsidRPr="00EA4B26">
        <w:rPr>
          <w:rFonts w:ascii="Arial" w:hAnsi="Arial" w:cs="Arial"/>
          <w:color w:val="000000"/>
          <w:w w:val="104"/>
          <w:sz w:val="20"/>
        </w:rPr>
        <w:t>Единого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справочника</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должностей</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w:t>
      </w:r>
      <w:r w:rsidRPr="00EA4B26">
        <w:rPr>
          <w:rFonts w:ascii="Arial" w:hAnsi="Arial" w:cs="Arial"/>
          <w:color w:val="000000"/>
          <w:w w:val="104"/>
          <w:sz w:val="20"/>
        </w:rPr>
        <w:t>о</w:t>
      </w:r>
      <w:r w:rsidRPr="00EA4B26">
        <w:rPr>
          <w:rFonts w:ascii="Arial" w:hAnsi="Arial" w:cs="Arial"/>
          <w:color w:val="000000"/>
          <w:w w:val="104"/>
          <w:sz w:val="20"/>
        </w:rPr>
        <w:t>дителей,</w:t>
      </w:r>
      <w:r w:rsidR="007F72B9" w:rsidRPr="00EA4B26">
        <w:rPr>
          <w:rFonts w:ascii="Arial" w:hAnsi="Arial" w:cs="Arial"/>
          <w:color w:val="000000"/>
          <w:w w:val="104"/>
          <w:sz w:val="20"/>
        </w:rPr>
        <w:t xml:space="preserve"> </w:t>
      </w:r>
      <w:r w:rsidRPr="00EA4B26">
        <w:rPr>
          <w:rFonts w:ascii="Arial" w:hAnsi="Arial" w:cs="Arial"/>
          <w:color w:val="000000"/>
          <w:w w:val="104"/>
          <w:sz w:val="20"/>
        </w:rPr>
        <w:t>специалистов</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служащих</w:t>
      </w:r>
      <w:r w:rsidR="007F72B9" w:rsidRPr="00EA4B26">
        <w:rPr>
          <w:rFonts w:ascii="Arial" w:hAnsi="Arial" w:cs="Arial"/>
          <w:color w:val="000000"/>
          <w:w w:val="104"/>
          <w:sz w:val="20"/>
        </w:rPr>
        <w:t xml:space="preserve"> </w:t>
      </w:r>
      <w:r w:rsidRPr="00EA4B26">
        <w:rPr>
          <w:rFonts w:ascii="Arial" w:hAnsi="Arial" w:cs="Arial"/>
          <w:color w:val="000000"/>
          <w:w w:val="104"/>
          <w:sz w:val="20"/>
        </w:rPr>
        <w:t>или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профессиональных</w:t>
      </w:r>
      <w:r w:rsidR="007F72B9" w:rsidRPr="00EA4B26">
        <w:rPr>
          <w:rFonts w:ascii="Arial" w:hAnsi="Arial" w:cs="Arial"/>
          <w:color w:val="000000"/>
          <w:w w:val="104"/>
          <w:sz w:val="20"/>
        </w:rPr>
        <w:t xml:space="preserve"> </w:t>
      </w:r>
      <w:r w:rsidRPr="00EA4B26">
        <w:rPr>
          <w:rFonts w:ascii="Arial" w:hAnsi="Arial" w:cs="Arial"/>
          <w:color w:val="000000"/>
          <w:w w:val="104"/>
          <w:sz w:val="20"/>
        </w:rPr>
        <w:t>стандартов.</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2.2.2.</w:t>
      </w:r>
      <w:r w:rsidR="007F72B9" w:rsidRPr="00EA4B26">
        <w:rPr>
          <w:rFonts w:ascii="Arial" w:hAnsi="Arial" w:cs="Arial"/>
          <w:color w:val="000000"/>
          <w:w w:val="104"/>
          <w:sz w:val="20"/>
        </w:rPr>
        <w:t xml:space="preserve"> </w:t>
      </w:r>
      <w:r w:rsidRPr="00EA4B26">
        <w:rPr>
          <w:rFonts w:ascii="Arial" w:hAnsi="Arial" w:cs="Arial"/>
          <w:color w:val="000000"/>
          <w:w w:val="104"/>
          <w:sz w:val="20"/>
        </w:rPr>
        <w:t>Государственных</w:t>
      </w:r>
      <w:r w:rsidR="007F72B9" w:rsidRPr="00EA4B26">
        <w:rPr>
          <w:rFonts w:ascii="Arial" w:hAnsi="Arial" w:cs="Arial"/>
          <w:color w:val="000000"/>
          <w:w w:val="104"/>
          <w:sz w:val="20"/>
        </w:rPr>
        <w:t xml:space="preserve"> </w:t>
      </w:r>
      <w:r w:rsidRPr="00EA4B26">
        <w:rPr>
          <w:rFonts w:ascii="Arial" w:hAnsi="Arial" w:cs="Arial"/>
          <w:color w:val="000000"/>
          <w:w w:val="104"/>
          <w:sz w:val="20"/>
        </w:rPr>
        <w:t>гарантий</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оплате</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2.2.3.</w:t>
      </w:r>
      <w:r w:rsidR="007F72B9" w:rsidRPr="00EA4B26">
        <w:rPr>
          <w:rFonts w:ascii="Arial" w:hAnsi="Arial" w:cs="Arial"/>
          <w:color w:val="000000"/>
          <w:w w:val="104"/>
          <w:sz w:val="20"/>
        </w:rPr>
        <w:t xml:space="preserve"> </w:t>
      </w:r>
      <w:r w:rsidRPr="00EA4B26">
        <w:rPr>
          <w:rFonts w:ascii="Arial" w:hAnsi="Arial" w:cs="Arial"/>
          <w:color w:val="000000"/>
          <w:w w:val="104"/>
          <w:sz w:val="20"/>
        </w:rPr>
        <w:t>Перечня</w:t>
      </w:r>
      <w:r w:rsidR="007F72B9" w:rsidRPr="00EA4B26">
        <w:rPr>
          <w:rFonts w:ascii="Arial" w:hAnsi="Arial" w:cs="Arial"/>
          <w:color w:val="000000"/>
          <w:w w:val="104"/>
          <w:sz w:val="20"/>
        </w:rPr>
        <w:t xml:space="preserve"> </w:t>
      </w:r>
      <w:r w:rsidRPr="00EA4B26">
        <w:rPr>
          <w:rFonts w:ascii="Arial" w:hAnsi="Arial" w:cs="Arial"/>
          <w:color w:val="000000"/>
          <w:w w:val="104"/>
          <w:sz w:val="20"/>
        </w:rPr>
        <w:t>видов</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компенсационного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2.2.4.</w:t>
      </w:r>
      <w:r w:rsidR="007F72B9" w:rsidRPr="00EA4B26">
        <w:rPr>
          <w:rFonts w:ascii="Arial" w:hAnsi="Arial" w:cs="Arial"/>
          <w:color w:val="000000"/>
          <w:w w:val="104"/>
          <w:sz w:val="20"/>
        </w:rPr>
        <w:t xml:space="preserve"> </w:t>
      </w:r>
      <w:r w:rsidRPr="00EA4B26">
        <w:rPr>
          <w:rFonts w:ascii="Arial" w:hAnsi="Arial" w:cs="Arial"/>
          <w:color w:val="000000"/>
          <w:w w:val="104"/>
          <w:sz w:val="20"/>
        </w:rPr>
        <w:t>Перечня</w:t>
      </w:r>
      <w:r w:rsidR="007F72B9" w:rsidRPr="00EA4B26">
        <w:rPr>
          <w:rFonts w:ascii="Arial" w:hAnsi="Arial" w:cs="Arial"/>
          <w:color w:val="000000"/>
          <w:w w:val="104"/>
          <w:sz w:val="20"/>
        </w:rPr>
        <w:t xml:space="preserve"> </w:t>
      </w:r>
      <w:r w:rsidRPr="00EA4B26">
        <w:rPr>
          <w:rFonts w:ascii="Arial" w:hAnsi="Arial" w:cs="Arial"/>
          <w:color w:val="000000"/>
          <w:w w:val="104"/>
          <w:sz w:val="20"/>
        </w:rPr>
        <w:t>видов</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коэффициентов</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иных</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2.2.5.</w:t>
      </w:r>
      <w:r w:rsidR="007F72B9" w:rsidRPr="00EA4B26">
        <w:rPr>
          <w:rFonts w:ascii="Arial" w:hAnsi="Arial" w:cs="Arial"/>
          <w:color w:val="000000"/>
          <w:w w:val="104"/>
          <w:sz w:val="20"/>
        </w:rPr>
        <w:t xml:space="preserve"> </w:t>
      </w:r>
      <w:r w:rsidRPr="00EA4B26">
        <w:rPr>
          <w:rFonts w:ascii="Arial" w:hAnsi="Arial" w:cs="Arial"/>
          <w:color w:val="000000"/>
          <w:w w:val="104"/>
          <w:sz w:val="20"/>
        </w:rPr>
        <w:t>Рекомендаций</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трехсторонней</w:t>
      </w:r>
      <w:r w:rsidR="007F72B9" w:rsidRPr="00EA4B26">
        <w:rPr>
          <w:rFonts w:ascii="Arial" w:hAnsi="Arial" w:cs="Arial"/>
          <w:color w:val="000000"/>
          <w:w w:val="104"/>
          <w:sz w:val="20"/>
        </w:rPr>
        <w:t xml:space="preserve"> </w:t>
      </w:r>
      <w:r w:rsidRPr="00EA4B26">
        <w:rPr>
          <w:rFonts w:ascii="Arial" w:hAnsi="Arial" w:cs="Arial"/>
          <w:color w:val="000000"/>
          <w:w w:val="104"/>
          <w:sz w:val="20"/>
        </w:rPr>
        <w:t>комиссии</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регулированию</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социально-трудовых</w:t>
      </w:r>
      <w:r w:rsidR="007F72B9" w:rsidRPr="00EA4B26">
        <w:rPr>
          <w:rFonts w:ascii="Arial" w:hAnsi="Arial" w:cs="Arial"/>
          <w:color w:val="000000"/>
          <w:w w:val="104"/>
          <w:sz w:val="20"/>
        </w:rPr>
        <w:t xml:space="preserve"> </w:t>
      </w:r>
      <w:r w:rsidRPr="00EA4B26">
        <w:rPr>
          <w:rFonts w:ascii="Arial" w:hAnsi="Arial" w:cs="Arial"/>
          <w:color w:val="000000"/>
          <w:w w:val="104"/>
          <w:sz w:val="20"/>
        </w:rPr>
        <w:t>отношений</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Республиканской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трехсторонней</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Pr="00EA4B26">
        <w:rPr>
          <w:rFonts w:ascii="Arial" w:hAnsi="Arial" w:cs="Arial"/>
          <w:color w:val="000000"/>
          <w:w w:val="104"/>
          <w:sz w:val="20"/>
        </w:rPr>
        <w:t>о</w:t>
      </w:r>
      <w:r w:rsidRPr="00EA4B26">
        <w:rPr>
          <w:rFonts w:ascii="Arial" w:hAnsi="Arial" w:cs="Arial"/>
          <w:color w:val="000000"/>
          <w:w w:val="104"/>
          <w:sz w:val="20"/>
        </w:rPr>
        <w:t>миссии</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регулированию</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социально-трудовых</w:t>
      </w:r>
      <w:r w:rsidR="007F72B9" w:rsidRPr="00EA4B26">
        <w:rPr>
          <w:rFonts w:ascii="Arial" w:hAnsi="Arial" w:cs="Arial"/>
          <w:color w:val="000000"/>
          <w:w w:val="104"/>
          <w:sz w:val="20"/>
        </w:rPr>
        <w:t xml:space="preserve"> </w:t>
      </w:r>
      <w:r w:rsidRPr="00EA4B26">
        <w:rPr>
          <w:rFonts w:ascii="Arial" w:hAnsi="Arial" w:cs="Arial"/>
          <w:color w:val="000000"/>
          <w:w w:val="104"/>
          <w:sz w:val="20"/>
        </w:rPr>
        <w:t>отношений;</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2.2.6.</w:t>
      </w:r>
      <w:r w:rsidR="007F72B9" w:rsidRPr="00EA4B26">
        <w:rPr>
          <w:rFonts w:ascii="Arial" w:hAnsi="Arial" w:cs="Arial"/>
          <w:color w:val="000000"/>
          <w:w w:val="104"/>
          <w:sz w:val="20"/>
        </w:rPr>
        <w:t xml:space="preserve"> </w:t>
      </w:r>
      <w:r w:rsidRPr="00EA4B26">
        <w:rPr>
          <w:rFonts w:ascii="Arial" w:hAnsi="Arial" w:cs="Arial"/>
          <w:color w:val="000000"/>
          <w:w w:val="104"/>
          <w:sz w:val="20"/>
        </w:rPr>
        <w:t>Мнения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представительного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органа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2.3.</w:t>
      </w:r>
      <w:r w:rsidR="007F72B9" w:rsidRPr="00EA4B26">
        <w:rPr>
          <w:rFonts w:ascii="Arial" w:hAnsi="Arial" w:cs="Arial"/>
          <w:color w:val="000000"/>
          <w:w w:val="104"/>
          <w:sz w:val="20"/>
        </w:rPr>
        <w:t xml:space="preserve"> </w:t>
      </w:r>
      <w:r w:rsidRPr="00EA4B26">
        <w:rPr>
          <w:rFonts w:ascii="Arial" w:hAnsi="Arial" w:cs="Arial"/>
          <w:color w:val="000000"/>
          <w:w w:val="104"/>
          <w:sz w:val="20"/>
        </w:rPr>
        <w:t>Минимальные</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окладов</w:t>
      </w:r>
      <w:r w:rsidR="007F72B9" w:rsidRPr="00EA4B26">
        <w:rPr>
          <w:rFonts w:ascii="Arial" w:hAnsi="Arial" w:cs="Arial"/>
          <w:color w:val="000000"/>
          <w:w w:val="104"/>
          <w:sz w:val="20"/>
        </w:rPr>
        <w:t xml:space="preserve"> </w:t>
      </w:r>
      <w:r w:rsidRPr="00EA4B26">
        <w:rPr>
          <w:rFonts w:ascii="Arial" w:hAnsi="Arial" w:cs="Arial"/>
          <w:color w:val="000000"/>
          <w:sz w:val="20"/>
        </w:rPr>
        <w:t>(должностных</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устанавливаются</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основе</w:t>
      </w:r>
      <w:r w:rsidR="007F72B9" w:rsidRPr="00EA4B26">
        <w:rPr>
          <w:rFonts w:ascii="Arial" w:hAnsi="Arial" w:cs="Arial"/>
          <w:color w:val="000000"/>
          <w:w w:val="104"/>
          <w:sz w:val="20"/>
        </w:rPr>
        <w:t xml:space="preserve"> </w:t>
      </w:r>
      <w:r w:rsidRPr="00EA4B26">
        <w:rPr>
          <w:rFonts w:ascii="Arial" w:hAnsi="Arial" w:cs="Arial"/>
          <w:color w:val="000000"/>
          <w:w w:val="104"/>
          <w:sz w:val="20"/>
        </w:rPr>
        <w:t>отнесения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занимаемых</w:t>
      </w:r>
      <w:r w:rsidR="007F72B9" w:rsidRPr="00EA4B26">
        <w:rPr>
          <w:rFonts w:ascii="Arial" w:hAnsi="Arial" w:cs="Arial"/>
          <w:color w:val="000000"/>
          <w:w w:val="104"/>
          <w:sz w:val="20"/>
        </w:rPr>
        <w:t xml:space="preserve"> </w:t>
      </w:r>
      <w:r w:rsidRPr="00EA4B26">
        <w:rPr>
          <w:rFonts w:ascii="Arial" w:hAnsi="Arial" w:cs="Arial"/>
          <w:color w:val="000000"/>
          <w:w w:val="104"/>
          <w:sz w:val="20"/>
        </w:rPr>
        <w:t>ими</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должностей</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пр</w:t>
      </w:r>
      <w:r w:rsidRPr="00EA4B26">
        <w:rPr>
          <w:rFonts w:ascii="Arial" w:hAnsi="Arial" w:cs="Arial"/>
          <w:color w:val="000000"/>
          <w:w w:val="104"/>
          <w:sz w:val="20"/>
        </w:rPr>
        <w:t>о</w:t>
      </w:r>
      <w:r w:rsidRPr="00EA4B26">
        <w:rPr>
          <w:rFonts w:ascii="Arial" w:hAnsi="Arial" w:cs="Arial"/>
          <w:color w:val="000000"/>
          <w:w w:val="104"/>
          <w:sz w:val="20"/>
        </w:rPr>
        <w:t>фессиональным</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квалификационным</w:t>
      </w:r>
      <w:r w:rsidR="007F72B9" w:rsidRPr="00EA4B26">
        <w:rPr>
          <w:rFonts w:ascii="Arial" w:hAnsi="Arial" w:cs="Arial"/>
          <w:color w:val="000000"/>
          <w:w w:val="104"/>
          <w:sz w:val="20"/>
        </w:rPr>
        <w:t xml:space="preserve"> </w:t>
      </w:r>
      <w:r w:rsidRPr="00EA4B26">
        <w:rPr>
          <w:rFonts w:ascii="Arial" w:hAnsi="Arial" w:cs="Arial"/>
          <w:color w:val="000000"/>
          <w:w w:val="104"/>
          <w:sz w:val="20"/>
        </w:rPr>
        <w:t>группам</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соответствии</w:t>
      </w:r>
      <w:r w:rsidR="007F72B9" w:rsidRPr="00EA4B26">
        <w:rPr>
          <w:rFonts w:ascii="Arial" w:hAnsi="Arial" w:cs="Arial"/>
          <w:color w:val="000000"/>
          <w:w w:val="104"/>
          <w:sz w:val="20"/>
        </w:rPr>
        <w:t xml:space="preserve"> </w:t>
      </w:r>
      <w:r w:rsidRPr="00EA4B26">
        <w:rPr>
          <w:rFonts w:ascii="Arial" w:hAnsi="Arial" w:cs="Arial"/>
          <w:color w:val="000000"/>
          <w:w w:val="104"/>
          <w:sz w:val="20"/>
        </w:rPr>
        <w:t>с</w:t>
      </w:r>
      <w:r w:rsidR="007F72B9" w:rsidRPr="00EA4B26">
        <w:rPr>
          <w:rFonts w:ascii="Arial" w:hAnsi="Arial" w:cs="Arial"/>
          <w:color w:val="000000"/>
          <w:w w:val="104"/>
          <w:sz w:val="20"/>
        </w:rPr>
        <w:t xml:space="preserve"> </w:t>
      </w:r>
      <w:r w:rsidRPr="00EA4B26">
        <w:rPr>
          <w:rFonts w:ascii="Arial" w:hAnsi="Arial" w:cs="Arial"/>
          <w:color w:val="000000"/>
          <w:w w:val="104"/>
          <w:sz w:val="20"/>
        </w:rPr>
        <w:t>приказом</w:t>
      </w:r>
      <w:r w:rsidR="007F72B9" w:rsidRPr="00EA4B26">
        <w:rPr>
          <w:rFonts w:ascii="Arial" w:hAnsi="Arial" w:cs="Arial"/>
          <w:color w:val="000000"/>
          <w:w w:val="104"/>
          <w:sz w:val="20"/>
        </w:rPr>
        <w:t xml:space="preserve"> </w:t>
      </w:r>
      <w:r w:rsidRPr="00EA4B26">
        <w:rPr>
          <w:rFonts w:ascii="Arial" w:hAnsi="Arial" w:cs="Arial"/>
          <w:color w:val="000000"/>
          <w:w w:val="104"/>
          <w:sz w:val="20"/>
        </w:rPr>
        <w:t>Министерства</w:t>
      </w:r>
      <w:r w:rsidR="007F72B9" w:rsidRPr="00EA4B26">
        <w:rPr>
          <w:rFonts w:ascii="Arial" w:hAnsi="Arial" w:cs="Arial"/>
          <w:color w:val="000000"/>
          <w:w w:val="104"/>
          <w:sz w:val="20"/>
        </w:rPr>
        <w:t xml:space="preserve"> </w:t>
      </w:r>
      <w:r w:rsidRPr="00EA4B26">
        <w:rPr>
          <w:rFonts w:ascii="Arial" w:hAnsi="Arial" w:cs="Arial"/>
          <w:color w:val="000000"/>
          <w:w w:val="104"/>
          <w:sz w:val="20"/>
        </w:rPr>
        <w:t>здравоохранения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социального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развития</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Федерации</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31</w:t>
      </w:r>
      <w:r w:rsidR="007F72B9" w:rsidRPr="00EA4B26">
        <w:rPr>
          <w:rFonts w:ascii="Arial" w:hAnsi="Arial" w:cs="Arial"/>
          <w:color w:val="000000"/>
          <w:w w:val="104"/>
          <w:sz w:val="20"/>
        </w:rPr>
        <w:t xml:space="preserve"> </w:t>
      </w:r>
      <w:r w:rsidRPr="00EA4B26">
        <w:rPr>
          <w:rFonts w:ascii="Arial" w:hAnsi="Arial" w:cs="Arial"/>
          <w:color w:val="000000"/>
          <w:w w:val="104"/>
          <w:sz w:val="20"/>
        </w:rPr>
        <w:t>августа</w:t>
      </w:r>
      <w:r w:rsidR="007F72B9" w:rsidRPr="00EA4B26">
        <w:rPr>
          <w:rFonts w:ascii="Arial" w:hAnsi="Arial" w:cs="Arial"/>
          <w:color w:val="000000"/>
          <w:w w:val="104"/>
          <w:sz w:val="20"/>
        </w:rPr>
        <w:t xml:space="preserve"> </w:t>
      </w:r>
      <w:r w:rsidRPr="00EA4B26">
        <w:rPr>
          <w:rFonts w:ascii="Arial" w:hAnsi="Arial" w:cs="Arial"/>
          <w:color w:val="000000"/>
          <w:w w:val="104"/>
          <w:sz w:val="20"/>
        </w:rPr>
        <w:t>2007</w:t>
      </w:r>
      <w:r w:rsidR="007F72B9" w:rsidRPr="00EA4B26">
        <w:rPr>
          <w:rFonts w:ascii="Arial" w:hAnsi="Arial" w:cs="Arial"/>
          <w:color w:val="000000"/>
          <w:w w:val="104"/>
          <w:sz w:val="20"/>
        </w:rPr>
        <w:t xml:space="preserve"> </w:t>
      </w:r>
      <w:r w:rsidRPr="00EA4B26">
        <w:rPr>
          <w:rFonts w:ascii="Arial" w:hAnsi="Arial" w:cs="Arial"/>
          <w:color w:val="000000"/>
          <w:w w:val="104"/>
          <w:sz w:val="20"/>
        </w:rPr>
        <w:t>г.</w:t>
      </w:r>
      <w:r w:rsidR="007F72B9" w:rsidRPr="00EA4B26">
        <w:rPr>
          <w:rFonts w:ascii="Arial" w:hAnsi="Arial" w:cs="Arial"/>
          <w:color w:val="000000"/>
          <w:w w:val="104"/>
          <w:sz w:val="20"/>
        </w:rPr>
        <w:t xml:space="preserve"> </w:t>
      </w:r>
      <w:r w:rsidRPr="00EA4B26">
        <w:rPr>
          <w:rFonts w:ascii="Arial" w:hAnsi="Arial" w:cs="Arial"/>
          <w:color w:val="000000"/>
          <w:w w:val="104"/>
          <w:sz w:val="20"/>
        </w:rPr>
        <w:t>№</w:t>
      </w:r>
      <w:r w:rsidR="007F72B9" w:rsidRPr="00EA4B26">
        <w:rPr>
          <w:rFonts w:ascii="Arial" w:hAnsi="Arial" w:cs="Arial"/>
          <w:color w:val="000000"/>
          <w:w w:val="104"/>
          <w:sz w:val="20"/>
        </w:rPr>
        <w:t xml:space="preserve"> </w:t>
      </w:r>
      <w:r w:rsidRPr="00EA4B26">
        <w:rPr>
          <w:rFonts w:ascii="Arial" w:hAnsi="Arial" w:cs="Arial"/>
          <w:color w:val="000000"/>
          <w:w w:val="104"/>
          <w:sz w:val="20"/>
        </w:rPr>
        <w:t>570</w:t>
      </w:r>
      <w:r w:rsidR="007F72B9" w:rsidRPr="00EA4B26">
        <w:rPr>
          <w:rFonts w:ascii="Arial" w:hAnsi="Arial" w:cs="Arial"/>
          <w:color w:val="000000"/>
          <w:w w:val="104"/>
          <w:sz w:val="20"/>
        </w:rPr>
        <w:t xml:space="preserve"> </w:t>
      </w:r>
      <w:r w:rsidRPr="00EA4B26">
        <w:rPr>
          <w:rFonts w:ascii="Arial" w:hAnsi="Arial" w:cs="Arial"/>
          <w:color w:val="000000"/>
          <w:w w:val="104"/>
          <w:sz w:val="20"/>
        </w:rPr>
        <w:t>«Об</w:t>
      </w:r>
      <w:r w:rsidR="007F72B9" w:rsidRPr="00EA4B26">
        <w:rPr>
          <w:rFonts w:ascii="Arial" w:hAnsi="Arial" w:cs="Arial"/>
          <w:color w:val="000000"/>
          <w:w w:val="104"/>
          <w:sz w:val="20"/>
        </w:rPr>
        <w:t xml:space="preserve"> </w:t>
      </w:r>
      <w:r w:rsidRPr="00EA4B26">
        <w:rPr>
          <w:rFonts w:ascii="Arial" w:hAnsi="Arial" w:cs="Arial"/>
          <w:color w:val="000000"/>
          <w:w w:val="104"/>
          <w:sz w:val="20"/>
        </w:rPr>
        <w:t>утверждении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профессиональных</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квалификационных</w:t>
      </w:r>
      <w:r w:rsidR="007F72B9" w:rsidRPr="00EA4B26">
        <w:rPr>
          <w:rFonts w:ascii="Arial" w:hAnsi="Arial" w:cs="Arial"/>
          <w:color w:val="000000"/>
          <w:w w:val="104"/>
          <w:sz w:val="20"/>
        </w:rPr>
        <w:t xml:space="preserve"> </w:t>
      </w:r>
      <w:r w:rsidRPr="00EA4B26">
        <w:rPr>
          <w:rFonts w:ascii="Arial" w:hAnsi="Arial" w:cs="Arial"/>
          <w:color w:val="000000"/>
          <w:w w:val="104"/>
          <w:sz w:val="20"/>
        </w:rPr>
        <w:t>групп</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должностей</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культуры,</w:t>
      </w:r>
      <w:r w:rsidR="007F72B9" w:rsidRPr="00EA4B26">
        <w:rPr>
          <w:rFonts w:ascii="Arial" w:hAnsi="Arial" w:cs="Arial"/>
          <w:color w:val="000000"/>
          <w:w w:val="104"/>
          <w:sz w:val="20"/>
        </w:rPr>
        <w:t xml:space="preserve"> </w:t>
      </w:r>
      <w:r w:rsidRPr="00EA4B26">
        <w:rPr>
          <w:rFonts w:ascii="Arial" w:hAnsi="Arial" w:cs="Arial"/>
          <w:color w:val="000000"/>
          <w:w w:val="104"/>
          <w:sz w:val="20"/>
        </w:rPr>
        <w:t>искусства</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кинематогр</w:t>
      </w:r>
      <w:r w:rsidRPr="00EA4B26">
        <w:rPr>
          <w:rFonts w:ascii="Arial" w:hAnsi="Arial" w:cs="Arial"/>
          <w:color w:val="000000"/>
          <w:w w:val="104"/>
          <w:sz w:val="20"/>
        </w:rPr>
        <w:t>а</w:t>
      </w:r>
      <w:r w:rsidRPr="00EA4B26">
        <w:rPr>
          <w:rFonts w:ascii="Arial" w:hAnsi="Arial" w:cs="Arial"/>
          <w:color w:val="000000"/>
          <w:w w:val="104"/>
          <w:sz w:val="20"/>
        </w:rPr>
        <w:t>фии»,</w:t>
      </w:r>
      <w:r w:rsidR="007F72B9" w:rsidRPr="00EA4B26">
        <w:rPr>
          <w:rFonts w:ascii="Arial" w:hAnsi="Arial" w:cs="Arial"/>
          <w:color w:val="000000"/>
          <w:w w:val="104"/>
          <w:sz w:val="20"/>
        </w:rPr>
        <w:t xml:space="preserve"> </w:t>
      </w:r>
      <w:r w:rsidRPr="00EA4B26">
        <w:rPr>
          <w:rFonts w:ascii="Arial" w:hAnsi="Arial" w:cs="Arial"/>
          <w:color w:val="000000"/>
          <w:w w:val="104"/>
          <w:sz w:val="20"/>
        </w:rPr>
        <w:t>приказом</w:t>
      </w:r>
      <w:r w:rsidR="007F72B9" w:rsidRPr="00EA4B26">
        <w:rPr>
          <w:rFonts w:ascii="Arial" w:hAnsi="Arial" w:cs="Arial"/>
          <w:color w:val="000000"/>
          <w:w w:val="104"/>
          <w:sz w:val="20"/>
        </w:rPr>
        <w:t xml:space="preserve"> </w:t>
      </w:r>
      <w:r w:rsidRPr="00EA4B26">
        <w:rPr>
          <w:rFonts w:ascii="Arial" w:hAnsi="Arial" w:cs="Arial"/>
          <w:color w:val="000000"/>
          <w:w w:val="104"/>
          <w:sz w:val="20"/>
        </w:rPr>
        <w:t>Министерства</w:t>
      </w:r>
      <w:r w:rsidR="007F72B9" w:rsidRPr="00EA4B26">
        <w:rPr>
          <w:rFonts w:ascii="Arial" w:hAnsi="Arial" w:cs="Arial"/>
          <w:color w:val="000000"/>
          <w:w w:val="104"/>
          <w:sz w:val="20"/>
        </w:rPr>
        <w:t xml:space="preserve"> </w:t>
      </w:r>
      <w:r w:rsidRPr="00EA4B26">
        <w:rPr>
          <w:rFonts w:ascii="Arial" w:hAnsi="Arial" w:cs="Arial"/>
          <w:color w:val="000000"/>
          <w:w w:val="104"/>
          <w:sz w:val="20"/>
        </w:rPr>
        <w:t>здравоохранения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социального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развития</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Федерации</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29</w:t>
      </w:r>
      <w:r w:rsidR="007F72B9" w:rsidRPr="00EA4B26">
        <w:rPr>
          <w:rFonts w:ascii="Arial" w:hAnsi="Arial" w:cs="Arial"/>
          <w:color w:val="000000"/>
          <w:w w:val="104"/>
          <w:sz w:val="20"/>
        </w:rPr>
        <w:t xml:space="preserve"> </w:t>
      </w:r>
      <w:r w:rsidRPr="00EA4B26">
        <w:rPr>
          <w:rFonts w:ascii="Arial" w:hAnsi="Arial" w:cs="Arial"/>
          <w:color w:val="000000"/>
          <w:w w:val="104"/>
          <w:sz w:val="20"/>
        </w:rPr>
        <w:t>мая</w:t>
      </w:r>
      <w:r w:rsidR="007F72B9" w:rsidRPr="00EA4B26">
        <w:rPr>
          <w:rFonts w:ascii="Arial" w:hAnsi="Arial" w:cs="Arial"/>
          <w:color w:val="000000"/>
          <w:w w:val="104"/>
          <w:sz w:val="20"/>
        </w:rPr>
        <w:t xml:space="preserve"> </w:t>
      </w:r>
      <w:r w:rsidRPr="00EA4B26">
        <w:rPr>
          <w:rFonts w:ascii="Arial" w:hAnsi="Arial" w:cs="Arial"/>
          <w:color w:val="000000"/>
          <w:w w:val="104"/>
          <w:sz w:val="20"/>
        </w:rPr>
        <w:t>2008</w:t>
      </w:r>
      <w:r w:rsidR="007F72B9" w:rsidRPr="00EA4B26">
        <w:rPr>
          <w:rFonts w:ascii="Arial" w:hAnsi="Arial" w:cs="Arial"/>
          <w:color w:val="000000"/>
          <w:w w:val="104"/>
          <w:sz w:val="20"/>
        </w:rPr>
        <w:t xml:space="preserve"> </w:t>
      </w:r>
      <w:r w:rsidRPr="00EA4B26">
        <w:rPr>
          <w:rFonts w:ascii="Arial" w:hAnsi="Arial" w:cs="Arial"/>
          <w:color w:val="000000"/>
          <w:w w:val="104"/>
          <w:sz w:val="20"/>
        </w:rPr>
        <w:t>г.</w:t>
      </w:r>
      <w:r w:rsidR="007F72B9" w:rsidRPr="00EA4B26">
        <w:rPr>
          <w:rFonts w:ascii="Arial" w:hAnsi="Arial" w:cs="Arial"/>
          <w:color w:val="000000"/>
          <w:w w:val="104"/>
          <w:sz w:val="20"/>
        </w:rPr>
        <w:t xml:space="preserve"> </w:t>
      </w:r>
      <w:r w:rsidRPr="00EA4B26">
        <w:rPr>
          <w:rFonts w:ascii="Arial" w:hAnsi="Arial" w:cs="Arial"/>
          <w:color w:val="000000"/>
          <w:w w:val="104"/>
          <w:sz w:val="20"/>
        </w:rPr>
        <w:t>№</w:t>
      </w:r>
      <w:r w:rsidR="007F72B9" w:rsidRPr="00EA4B26">
        <w:rPr>
          <w:rFonts w:ascii="Arial" w:hAnsi="Arial" w:cs="Arial"/>
          <w:color w:val="000000"/>
          <w:w w:val="104"/>
          <w:sz w:val="20"/>
        </w:rPr>
        <w:t xml:space="preserve"> </w:t>
      </w:r>
      <w:r w:rsidRPr="00EA4B26">
        <w:rPr>
          <w:rFonts w:ascii="Arial" w:hAnsi="Arial" w:cs="Arial"/>
          <w:color w:val="000000"/>
          <w:w w:val="104"/>
          <w:sz w:val="20"/>
        </w:rPr>
        <w:t>247н</w:t>
      </w:r>
      <w:r w:rsidR="007F72B9" w:rsidRPr="00EA4B26">
        <w:rPr>
          <w:rFonts w:ascii="Arial" w:hAnsi="Arial" w:cs="Arial"/>
          <w:color w:val="000000"/>
          <w:w w:val="104"/>
          <w:sz w:val="20"/>
        </w:rPr>
        <w:t xml:space="preserve"> </w:t>
      </w:r>
      <w:r w:rsidRPr="00EA4B26">
        <w:rPr>
          <w:rFonts w:ascii="Arial" w:hAnsi="Arial" w:cs="Arial"/>
          <w:color w:val="000000"/>
          <w:w w:val="104"/>
          <w:sz w:val="20"/>
        </w:rPr>
        <w:t>«Об</w:t>
      </w:r>
      <w:r w:rsidR="007F72B9" w:rsidRPr="00EA4B26">
        <w:rPr>
          <w:rFonts w:ascii="Arial" w:hAnsi="Arial" w:cs="Arial"/>
          <w:color w:val="000000"/>
          <w:w w:val="104"/>
          <w:sz w:val="20"/>
        </w:rPr>
        <w:t xml:space="preserve"> </w:t>
      </w:r>
      <w:r w:rsidRPr="00EA4B26">
        <w:rPr>
          <w:rFonts w:ascii="Arial" w:hAnsi="Arial" w:cs="Arial"/>
          <w:color w:val="000000"/>
          <w:w w:val="104"/>
          <w:sz w:val="20"/>
        </w:rPr>
        <w:t>утверждении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w:t>
      </w:r>
      <w:r w:rsidRPr="00EA4B26">
        <w:rPr>
          <w:rFonts w:ascii="Arial" w:hAnsi="Arial" w:cs="Arial"/>
          <w:color w:val="000000"/>
          <w:w w:val="104"/>
          <w:sz w:val="20"/>
        </w:rPr>
        <w:t>о</w:t>
      </w:r>
      <w:r w:rsidRPr="00EA4B26">
        <w:rPr>
          <w:rFonts w:ascii="Arial" w:hAnsi="Arial" w:cs="Arial"/>
          <w:color w:val="000000"/>
          <w:w w:val="104"/>
          <w:sz w:val="20"/>
        </w:rPr>
        <w:t>нальных</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квалификационных</w:t>
      </w:r>
      <w:r w:rsidR="007F72B9" w:rsidRPr="00EA4B26">
        <w:rPr>
          <w:rFonts w:ascii="Arial" w:hAnsi="Arial" w:cs="Arial"/>
          <w:color w:val="000000"/>
          <w:w w:val="104"/>
          <w:sz w:val="20"/>
        </w:rPr>
        <w:t xml:space="preserve"> </w:t>
      </w:r>
      <w:r w:rsidRPr="00EA4B26">
        <w:rPr>
          <w:rFonts w:ascii="Arial" w:hAnsi="Arial" w:cs="Arial"/>
          <w:color w:val="000000"/>
          <w:w w:val="104"/>
          <w:sz w:val="20"/>
        </w:rPr>
        <w:t>групп</w:t>
      </w:r>
      <w:r w:rsidR="007F72B9" w:rsidRPr="00EA4B26">
        <w:rPr>
          <w:rFonts w:ascii="Arial" w:hAnsi="Arial" w:cs="Arial"/>
          <w:color w:val="000000"/>
          <w:w w:val="104"/>
          <w:sz w:val="20"/>
        </w:rPr>
        <w:t xml:space="preserve"> </w:t>
      </w:r>
      <w:r w:rsidRPr="00EA4B26">
        <w:rPr>
          <w:rFonts w:ascii="Arial" w:hAnsi="Arial" w:cs="Arial"/>
          <w:color w:val="000000"/>
          <w:w w:val="104"/>
          <w:sz w:val="20"/>
        </w:rPr>
        <w:t>общеотраслевых</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должностей</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руководителей,</w:t>
      </w:r>
      <w:r w:rsidR="007F72B9" w:rsidRPr="00EA4B26">
        <w:rPr>
          <w:rFonts w:ascii="Arial" w:hAnsi="Arial" w:cs="Arial"/>
          <w:color w:val="000000"/>
          <w:w w:val="104"/>
          <w:sz w:val="20"/>
        </w:rPr>
        <w:t xml:space="preserve"> </w:t>
      </w:r>
      <w:r w:rsidRPr="00EA4B26">
        <w:rPr>
          <w:rFonts w:ascii="Arial" w:hAnsi="Arial" w:cs="Arial"/>
          <w:color w:val="000000"/>
          <w:w w:val="104"/>
          <w:sz w:val="20"/>
        </w:rPr>
        <w:t>специалистов</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служащих»,</w:t>
      </w:r>
      <w:r w:rsidR="007F72B9" w:rsidRPr="00EA4B26">
        <w:rPr>
          <w:rFonts w:ascii="Arial" w:hAnsi="Arial" w:cs="Arial"/>
          <w:color w:val="000000"/>
          <w:w w:val="104"/>
          <w:sz w:val="20"/>
        </w:rPr>
        <w:t xml:space="preserve"> </w:t>
      </w:r>
      <w:r w:rsidRPr="00EA4B26">
        <w:rPr>
          <w:rFonts w:ascii="Arial" w:hAnsi="Arial" w:cs="Arial"/>
          <w:color w:val="000000"/>
          <w:w w:val="104"/>
          <w:sz w:val="20"/>
        </w:rPr>
        <w:t>приказом</w:t>
      </w:r>
      <w:r w:rsidR="007F72B9" w:rsidRPr="00EA4B26">
        <w:rPr>
          <w:rFonts w:ascii="Arial" w:hAnsi="Arial" w:cs="Arial"/>
          <w:color w:val="000000"/>
          <w:w w:val="104"/>
          <w:sz w:val="20"/>
        </w:rPr>
        <w:t xml:space="preserve"> </w:t>
      </w:r>
      <w:r w:rsidRPr="00EA4B26">
        <w:rPr>
          <w:rFonts w:ascii="Arial" w:hAnsi="Arial" w:cs="Arial"/>
          <w:color w:val="000000"/>
          <w:w w:val="104"/>
          <w:sz w:val="20"/>
        </w:rPr>
        <w:t>Министерства</w:t>
      </w:r>
      <w:r w:rsidR="007F72B9" w:rsidRPr="00EA4B26">
        <w:rPr>
          <w:rFonts w:ascii="Arial" w:hAnsi="Arial" w:cs="Arial"/>
          <w:color w:val="000000"/>
          <w:w w:val="104"/>
          <w:sz w:val="20"/>
        </w:rPr>
        <w:t xml:space="preserve"> </w:t>
      </w:r>
      <w:r w:rsidRPr="00EA4B26">
        <w:rPr>
          <w:rFonts w:ascii="Arial" w:hAnsi="Arial" w:cs="Arial"/>
          <w:color w:val="000000"/>
          <w:w w:val="104"/>
          <w:sz w:val="20"/>
        </w:rPr>
        <w:t>здравоохранения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социального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развития</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Федерации</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29</w:t>
      </w:r>
      <w:r w:rsidR="007F72B9" w:rsidRPr="00EA4B26">
        <w:rPr>
          <w:rFonts w:ascii="Arial" w:hAnsi="Arial" w:cs="Arial"/>
          <w:color w:val="000000"/>
          <w:w w:val="104"/>
          <w:sz w:val="20"/>
        </w:rPr>
        <w:t xml:space="preserve"> </w:t>
      </w:r>
      <w:r w:rsidRPr="00EA4B26">
        <w:rPr>
          <w:rFonts w:ascii="Arial" w:hAnsi="Arial" w:cs="Arial"/>
          <w:color w:val="000000"/>
          <w:w w:val="104"/>
          <w:sz w:val="20"/>
        </w:rPr>
        <w:t>мая</w:t>
      </w:r>
      <w:r w:rsidR="007F72B9" w:rsidRPr="00EA4B26">
        <w:rPr>
          <w:rFonts w:ascii="Arial" w:hAnsi="Arial" w:cs="Arial"/>
          <w:color w:val="000000"/>
          <w:w w:val="104"/>
          <w:sz w:val="20"/>
        </w:rPr>
        <w:t xml:space="preserve"> </w:t>
      </w:r>
      <w:r w:rsidRPr="00EA4B26">
        <w:rPr>
          <w:rFonts w:ascii="Arial" w:hAnsi="Arial" w:cs="Arial"/>
          <w:color w:val="000000"/>
          <w:w w:val="104"/>
          <w:sz w:val="20"/>
        </w:rPr>
        <w:t>2008</w:t>
      </w:r>
      <w:r w:rsidR="007F72B9" w:rsidRPr="00EA4B26">
        <w:rPr>
          <w:rFonts w:ascii="Arial" w:hAnsi="Arial" w:cs="Arial"/>
          <w:color w:val="000000"/>
          <w:w w:val="104"/>
          <w:sz w:val="20"/>
        </w:rPr>
        <w:t xml:space="preserve"> </w:t>
      </w:r>
      <w:r w:rsidRPr="00EA4B26">
        <w:rPr>
          <w:rFonts w:ascii="Arial" w:hAnsi="Arial" w:cs="Arial"/>
          <w:color w:val="000000"/>
          <w:w w:val="104"/>
          <w:sz w:val="20"/>
        </w:rPr>
        <w:t>г.</w:t>
      </w:r>
      <w:r w:rsidR="007F72B9" w:rsidRPr="00EA4B26">
        <w:rPr>
          <w:rFonts w:ascii="Arial" w:hAnsi="Arial" w:cs="Arial"/>
          <w:color w:val="000000"/>
          <w:w w:val="104"/>
          <w:sz w:val="20"/>
        </w:rPr>
        <w:t xml:space="preserve"> </w:t>
      </w:r>
      <w:r w:rsidRPr="00EA4B26">
        <w:rPr>
          <w:rFonts w:ascii="Arial" w:hAnsi="Arial" w:cs="Arial"/>
          <w:color w:val="000000"/>
          <w:w w:val="104"/>
          <w:sz w:val="20"/>
        </w:rPr>
        <w:t>№</w:t>
      </w:r>
      <w:r w:rsidR="007F72B9" w:rsidRPr="00EA4B26">
        <w:rPr>
          <w:rFonts w:ascii="Arial" w:hAnsi="Arial" w:cs="Arial"/>
          <w:color w:val="000000"/>
          <w:w w:val="104"/>
          <w:sz w:val="20"/>
        </w:rPr>
        <w:t xml:space="preserve"> </w:t>
      </w:r>
      <w:r w:rsidRPr="00EA4B26">
        <w:rPr>
          <w:rFonts w:ascii="Arial" w:hAnsi="Arial" w:cs="Arial"/>
          <w:color w:val="000000"/>
          <w:w w:val="104"/>
          <w:sz w:val="20"/>
        </w:rPr>
        <w:t>248н</w:t>
      </w:r>
      <w:r w:rsidR="007F72B9" w:rsidRPr="00EA4B26">
        <w:rPr>
          <w:rFonts w:ascii="Arial" w:hAnsi="Arial" w:cs="Arial"/>
          <w:color w:val="000000"/>
          <w:w w:val="104"/>
          <w:sz w:val="20"/>
        </w:rPr>
        <w:t xml:space="preserve"> </w:t>
      </w:r>
      <w:r w:rsidRPr="00EA4B26">
        <w:rPr>
          <w:rFonts w:ascii="Arial" w:hAnsi="Arial" w:cs="Arial"/>
          <w:color w:val="000000"/>
          <w:w w:val="104"/>
          <w:sz w:val="20"/>
        </w:rPr>
        <w:t>«Об</w:t>
      </w:r>
      <w:r w:rsidR="007F72B9" w:rsidRPr="00EA4B26">
        <w:rPr>
          <w:rFonts w:ascii="Arial" w:hAnsi="Arial" w:cs="Arial"/>
          <w:color w:val="000000"/>
          <w:w w:val="104"/>
          <w:sz w:val="20"/>
        </w:rPr>
        <w:t xml:space="preserve"> </w:t>
      </w:r>
      <w:r w:rsidRPr="00EA4B26">
        <w:rPr>
          <w:rFonts w:ascii="Arial" w:hAnsi="Arial" w:cs="Arial"/>
          <w:color w:val="000000"/>
          <w:w w:val="104"/>
          <w:sz w:val="20"/>
        </w:rPr>
        <w:t>утверждении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профессиональных</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квалификационных</w:t>
      </w:r>
      <w:r w:rsidR="007F72B9" w:rsidRPr="00EA4B26">
        <w:rPr>
          <w:rFonts w:ascii="Arial" w:hAnsi="Arial" w:cs="Arial"/>
          <w:color w:val="000000"/>
          <w:w w:val="104"/>
          <w:sz w:val="20"/>
        </w:rPr>
        <w:t xml:space="preserve"> </w:t>
      </w:r>
      <w:r w:rsidRPr="00EA4B26">
        <w:rPr>
          <w:rFonts w:ascii="Arial" w:hAnsi="Arial" w:cs="Arial"/>
          <w:color w:val="000000"/>
          <w:w w:val="104"/>
          <w:sz w:val="20"/>
        </w:rPr>
        <w:t>групп</w:t>
      </w:r>
      <w:r w:rsidR="007F72B9" w:rsidRPr="00EA4B26">
        <w:rPr>
          <w:rFonts w:ascii="Arial" w:hAnsi="Arial" w:cs="Arial"/>
          <w:color w:val="000000"/>
          <w:w w:val="104"/>
          <w:sz w:val="20"/>
        </w:rPr>
        <w:t xml:space="preserve"> </w:t>
      </w:r>
      <w:r w:rsidRPr="00EA4B26">
        <w:rPr>
          <w:rFonts w:ascii="Arial" w:hAnsi="Arial" w:cs="Arial"/>
          <w:color w:val="000000"/>
          <w:w w:val="104"/>
          <w:sz w:val="20"/>
        </w:rPr>
        <w:t>общеотраслевых</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профессий</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рабочих»,</w:t>
      </w:r>
      <w:r w:rsidR="007F72B9" w:rsidRPr="00EA4B26">
        <w:rPr>
          <w:rFonts w:ascii="Arial" w:hAnsi="Arial" w:cs="Arial"/>
          <w:color w:val="000000"/>
          <w:w w:val="104"/>
          <w:sz w:val="20"/>
        </w:rPr>
        <w:t xml:space="preserve"> </w:t>
      </w:r>
      <w:r w:rsidRPr="00EA4B26">
        <w:rPr>
          <w:rFonts w:ascii="Arial" w:hAnsi="Arial" w:cs="Arial"/>
          <w:color w:val="000000"/>
          <w:w w:val="104"/>
          <w:sz w:val="20"/>
        </w:rPr>
        <w:t>приказом</w:t>
      </w:r>
      <w:r w:rsidR="007F72B9" w:rsidRPr="00EA4B26">
        <w:rPr>
          <w:rFonts w:ascii="Arial" w:hAnsi="Arial" w:cs="Arial"/>
          <w:color w:val="000000"/>
          <w:w w:val="104"/>
          <w:sz w:val="20"/>
        </w:rPr>
        <w:t xml:space="preserve"> </w:t>
      </w:r>
      <w:r w:rsidRPr="00EA4B26">
        <w:rPr>
          <w:rFonts w:ascii="Arial" w:hAnsi="Arial" w:cs="Arial"/>
          <w:color w:val="000000"/>
          <w:w w:val="104"/>
          <w:sz w:val="20"/>
        </w:rPr>
        <w:t>Министерства</w:t>
      </w:r>
      <w:r w:rsidR="007F72B9" w:rsidRPr="00EA4B26">
        <w:rPr>
          <w:rFonts w:ascii="Arial" w:hAnsi="Arial" w:cs="Arial"/>
          <w:color w:val="000000"/>
          <w:w w:val="104"/>
          <w:sz w:val="20"/>
        </w:rPr>
        <w:t xml:space="preserve"> </w:t>
      </w:r>
      <w:r w:rsidRPr="00EA4B26">
        <w:rPr>
          <w:rFonts w:ascii="Arial" w:hAnsi="Arial" w:cs="Arial"/>
          <w:color w:val="000000"/>
          <w:w w:val="104"/>
          <w:sz w:val="20"/>
        </w:rPr>
        <w:t>здравоохранения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социального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развития</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Федерации</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14</w:t>
      </w:r>
      <w:r w:rsidR="007F72B9" w:rsidRPr="00EA4B26">
        <w:rPr>
          <w:rFonts w:ascii="Arial" w:hAnsi="Arial" w:cs="Arial"/>
          <w:color w:val="000000"/>
          <w:w w:val="104"/>
          <w:sz w:val="20"/>
        </w:rPr>
        <w:t xml:space="preserve"> </w:t>
      </w:r>
      <w:r w:rsidRPr="00EA4B26">
        <w:rPr>
          <w:rFonts w:ascii="Arial" w:hAnsi="Arial" w:cs="Arial"/>
          <w:color w:val="000000"/>
          <w:w w:val="104"/>
          <w:sz w:val="20"/>
        </w:rPr>
        <w:t>марта</w:t>
      </w:r>
      <w:r w:rsidR="007F72B9" w:rsidRPr="00EA4B26">
        <w:rPr>
          <w:rFonts w:ascii="Arial" w:hAnsi="Arial" w:cs="Arial"/>
          <w:color w:val="000000"/>
          <w:w w:val="104"/>
          <w:sz w:val="20"/>
        </w:rPr>
        <w:t xml:space="preserve"> </w:t>
      </w:r>
      <w:r w:rsidRPr="00EA4B26">
        <w:rPr>
          <w:rFonts w:ascii="Arial" w:hAnsi="Arial" w:cs="Arial"/>
          <w:color w:val="000000"/>
          <w:w w:val="104"/>
          <w:sz w:val="20"/>
        </w:rPr>
        <w:t>2008</w:t>
      </w:r>
      <w:r w:rsidR="007F72B9" w:rsidRPr="00EA4B26">
        <w:rPr>
          <w:rFonts w:ascii="Arial" w:hAnsi="Arial" w:cs="Arial"/>
          <w:color w:val="000000"/>
          <w:w w:val="104"/>
          <w:sz w:val="20"/>
        </w:rPr>
        <w:t xml:space="preserve"> </w:t>
      </w:r>
      <w:r w:rsidRPr="00EA4B26">
        <w:rPr>
          <w:rFonts w:ascii="Arial" w:hAnsi="Arial" w:cs="Arial"/>
          <w:color w:val="000000"/>
          <w:w w:val="104"/>
          <w:sz w:val="20"/>
        </w:rPr>
        <w:t>г.</w:t>
      </w:r>
      <w:r w:rsidR="007F72B9" w:rsidRPr="00EA4B26">
        <w:rPr>
          <w:rFonts w:ascii="Arial" w:hAnsi="Arial" w:cs="Arial"/>
          <w:color w:val="000000"/>
          <w:w w:val="104"/>
          <w:sz w:val="20"/>
        </w:rPr>
        <w:t xml:space="preserve"> </w:t>
      </w:r>
      <w:r w:rsidRPr="00EA4B26">
        <w:rPr>
          <w:rFonts w:ascii="Arial" w:hAnsi="Arial" w:cs="Arial"/>
          <w:color w:val="000000"/>
          <w:w w:val="104"/>
          <w:sz w:val="20"/>
        </w:rPr>
        <w:t>№</w:t>
      </w:r>
      <w:r w:rsidR="007F72B9" w:rsidRPr="00EA4B26">
        <w:rPr>
          <w:rFonts w:ascii="Arial" w:hAnsi="Arial" w:cs="Arial"/>
          <w:color w:val="000000"/>
          <w:w w:val="104"/>
          <w:sz w:val="20"/>
        </w:rPr>
        <w:t xml:space="preserve"> </w:t>
      </w:r>
      <w:r w:rsidRPr="00EA4B26">
        <w:rPr>
          <w:rFonts w:ascii="Arial" w:hAnsi="Arial" w:cs="Arial"/>
          <w:color w:val="000000"/>
          <w:w w:val="104"/>
          <w:sz w:val="20"/>
        </w:rPr>
        <w:t>121н</w:t>
      </w:r>
      <w:r w:rsidR="007F72B9" w:rsidRPr="00EA4B26">
        <w:rPr>
          <w:rFonts w:ascii="Arial" w:hAnsi="Arial" w:cs="Arial"/>
          <w:color w:val="000000"/>
          <w:w w:val="104"/>
          <w:sz w:val="20"/>
        </w:rPr>
        <w:t xml:space="preserve"> </w:t>
      </w:r>
      <w:r w:rsidRPr="00EA4B26">
        <w:rPr>
          <w:rFonts w:ascii="Arial" w:hAnsi="Arial" w:cs="Arial"/>
          <w:color w:val="000000"/>
          <w:w w:val="104"/>
          <w:sz w:val="20"/>
        </w:rPr>
        <w:t>«Об</w:t>
      </w:r>
      <w:r w:rsidR="007F72B9" w:rsidRPr="00EA4B26">
        <w:rPr>
          <w:rFonts w:ascii="Arial" w:hAnsi="Arial" w:cs="Arial"/>
          <w:color w:val="000000"/>
          <w:w w:val="104"/>
          <w:sz w:val="20"/>
        </w:rPr>
        <w:t xml:space="preserve"> </w:t>
      </w:r>
      <w:r w:rsidRPr="00EA4B26">
        <w:rPr>
          <w:rFonts w:ascii="Arial" w:hAnsi="Arial" w:cs="Arial"/>
          <w:color w:val="000000"/>
          <w:w w:val="104"/>
          <w:sz w:val="20"/>
        </w:rPr>
        <w:t>утве</w:t>
      </w:r>
      <w:r w:rsidRPr="00EA4B26">
        <w:rPr>
          <w:rFonts w:ascii="Arial" w:hAnsi="Arial" w:cs="Arial"/>
          <w:color w:val="000000"/>
          <w:w w:val="104"/>
          <w:sz w:val="20"/>
        </w:rPr>
        <w:t>р</w:t>
      </w:r>
      <w:r w:rsidRPr="00EA4B26">
        <w:rPr>
          <w:rFonts w:ascii="Arial" w:hAnsi="Arial" w:cs="Arial"/>
          <w:color w:val="000000"/>
          <w:w w:val="104"/>
          <w:sz w:val="20"/>
        </w:rPr>
        <w:t>ждении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профессиональных</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квалификационных</w:t>
      </w:r>
      <w:r w:rsidR="007F72B9" w:rsidRPr="00EA4B26">
        <w:rPr>
          <w:rFonts w:ascii="Arial" w:hAnsi="Arial" w:cs="Arial"/>
          <w:color w:val="000000"/>
          <w:w w:val="104"/>
          <w:sz w:val="20"/>
        </w:rPr>
        <w:t xml:space="preserve"> </w:t>
      </w:r>
      <w:r w:rsidRPr="00EA4B26">
        <w:rPr>
          <w:rFonts w:ascii="Arial" w:hAnsi="Arial" w:cs="Arial"/>
          <w:color w:val="000000"/>
          <w:w w:val="104"/>
          <w:sz w:val="20"/>
        </w:rPr>
        <w:t>групп</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профессий</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рабочих</w:t>
      </w:r>
      <w:r w:rsidR="007F72B9" w:rsidRPr="00EA4B26">
        <w:rPr>
          <w:rFonts w:ascii="Arial" w:hAnsi="Arial" w:cs="Arial"/>
          <w:color w:val="000000"/>
          <w:w w:val="104"/>
          <w:sz w:val="20"/>
        </w:rPr>
        <w:t xml:space="preserve"> </w:t>
      </w:r>
      <w:r w:rsidRPr="00EA4B26">
        <w:rPr>
          <w:rFonts w:ascii="Arial" w:hAnsi="Arial" w:cs="Arial"/>
          <w:color w:val="000000"/>
          <w:w w:val="104"/>
          <w:sz w:val="20"/>
        </w:rPr>
        <w:t>культуры,</w:t>
      </w:r>
      <w:r w:rsidR="007F72B9" w:rsidRPr="00EA4B26">
        <w:rPr>
          <w:rFonts w:ascii="Arial" w:hAnsi="Arial" w:cs="Arial"/>
          <w:color w:val="000000"/>
          <w:w w:val="104"/>
          <w:sz w:val="20"/>
        </w:rPr>
        <w:t xml:space="preserve"> </w:t>
      </w:r>
      <w:r w:rsidRPr="00EA4B26">
        <w:rPr>
          <w:rFonts w:ascii="Arial" w:hAnsi="Arial" w:cs="Arial"/>
          <w:color w:val="000000"/>
          <w:w w:val="104"/>
          <w:sz w:val="20"/>
        </w:rPr>
        <w:t>искусства</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кинематографии»:</w:t>
      </w:r>
      <w:r w:rsidR="007F72B9" w:rsidRPr="00EA4B26">
        <w:rPr>
          <w:rFonts w:ascii="Arial" w:hAnsi="Arial" w:cs="Arial"/>
          <w:color w:val="000000"/>
          <w:w w:val="104"/>
          <w:sz w:val="20"/>
        </w:rPr>
        <w:t xml:space="preserve"> </w:t>
      </w:r>
    </w:p>
    <w:p w:rsidR="0033101A" w:rsidRPr="00EA4B26" w:rsidRDefault="0033101A" w:rsidP="00EA4B26">
      <w:pPr>
        <w:shd w:val="clear" w:color="auto" w:fill="FFFFFF"/>
        <w:ind w:firstLine="567"/>
        <w:jc w:val="both"/>
        <w:rPr>
          <w:rFonts w:ascii="Arial" w:hAnsi="Arial" w:cs="Arial"/>
          <w:b/>
          <w:i/>
          <w:color w:val="000000"/>
          <w:w w:val="104"/>
          <w:sz w:val="20"/>
        </w:rPr>
      </w:pPr>
    </w:p>
    <w:tbl>
      <w:tblPr>
        <w:tblW w:w="5000" w:type="pct"/>
        <w:tblLook w:val="04A0"/>
      </w:tblPr>
      <w:tblGrid>
        <w:gridCol w:w="13522"/>
        <w:gridCol w:w="1833"/>
      </w:tblGrid>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технических</w:t>
            </w:r>
            <w:r w:rsidR="007F72B9" w:rsidRPr="00EA4B26">
              <w:rPr>
                <w:rFonts w:ascii="Arial" w:hAnsi="Arial" w:cs="Arial"/>
                <w:color w:val="000000"/>
                <w:sz w:val="20"/>
              </w:rPr>
              <w:t xml:space="preserve"> </w:t>
            </w:r>
            <w:r w:rsidRPr="00EA4B26">
              <w:rPr>
                <w:rFonts w:ascii="Arial" w:hAnsi="Arial" w:cs="Arial"/>
                <w:color w:val="000000"/>
                <w:sz w:val="20"/>
              </w:rPr>
              <w:t>исполнителей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артистов</w:t>
            </w:r>
            <w:r w:rsidR="007F72B9" w:rsidRPr="00EA4B26">
              <w:rPr>
                <w:rFonts w:ascii="Arial" w:hAnsi="Arial" w:cs="Arial"/>
                <w:color w:val="000000"/>
                <w:sz w:val="20"/>
              </w:rPr>
              <w:t xml:space="preserve"> </w:t>
            </w:r>
            <w:r w:rsidRPr="00EA4B26">
              <w:rPr>
                <w:rFonts w:ascii="Arial" w:hAnsi="Arial" w:cs="Arial"/>
                <w:color w:val="000000"/>
                <w:sz w:val="20"/>
              </w:rPr>
              <w:t>вспомог</w:t>
            </w:r>
            <w:r w:rsidRPr="00EA4B26">
              <w:rPr>
                <w:rFonts w:ascii="Arial" w:hAnsi="Arial" w:cs="Arial"/>
                <w:color w:val="000000"/>
                <w:sz w:val="20"/>
              </w:rPr>
              <w:t>а</w:t>
            </w:r>
            <w:r w:rsidRPr="00EA4B26">
              <w:rPr>
                <w:rFonts w:ascii="Arial" w:hAnsi="Arial" w:cs="Arial"/>
                <w:color w:val="000000"/>
                <w:sz w:val="20"/>
              </w:rPr>
              <w:t>тельного</w:t>
            </w:r>
            <w:r w:rsidR="007F72B9" w:rsidRPr="00EA4B26">
              <w:rPr>
                <w:rFonts w:ascii="Arial" w:hAnsi="Arial" w:cs="Arial"/>
                <w:color w:val="000000"/>
                <w:sz w:val="20"/>
              </w:rPr>
              <w:t xml:space="preserve"> </w:t>
            </w:r>
            <w:r w:rsidRPr="00EA4B26">
              <w:rPr>
                <w:rFonts w:ascii="Arial" w:hAnsi="Arial" w:cs="Arial"/>
                <w:color w:val="000000"/>
                <w:sz w:val="20"/>
              </w:rPr>
              <w:t>состава»</w:t>
            </w:r>
          </w:p>
          <w:p w:rsidR="0033101A" w:rsidRPr="00EA4B26" w:rsidRDefault="0033101A" w:rsidP="000C242F">
            <w:pPr>
              <w:ind w:firstLine="567"/>
              <w:jc w:val="center"/>
              <w:rPr>
                <w:rFonts w:ascii="Arial" w:hAnsi="Arial" w:cs="Arial"/>
                <w:b/>
                <w:i/>
                <w:color w:val="000000"/>
                <w:sz w:val="20"/>
              </w:rPr>
            </w:pP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4804</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tc>
      </w:tr>
      <w:tr w:rsidR="0033101A" w:rsidRPr="00EA4B26" w:rsidTr="000C242F">
        <w:trPr>
          <w:cantSplit/>
        </w:trPr>
        <w:tc>
          <w:tcPr>
            <w:tcW w:w="4403" w:type="pct"/>
            <w:vAlign w:val="center"/>
          </w:tcPr>
          <w:p w:rsidR="003C659E"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искусства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кинематографии</w:t>
            </w:r>
            <w:r w:rsidR="007F72B9" w:rsidRPr="00EA4B26">
              <w:rPr>
                <w:rFonts w:ascii="Arial" w:hAnsi="Arial" w:cs="Arial"/>
                <w:color w:val="000000"/>
                <w:sz w:val="20"/>
              </w:rPr>
              <w:t xml:space="preserve"> </w:t>
            </w:r>
            <w:r w:rsidRPr="00EA4B26">
              <w:rPr>
                <w:rFonts w:ascii="Arial" w:hAnsi="Arial" w:cs="Arial"/>
                <w:color w:val="000000"/>
                <w:sz w:val="20"/>
              </w:rPr>
              <w:t>среднего</w:t>
            </w:r>
            <w:r w:rsidR="007F72B9" w:rsidRPr="00EA4B26">
              <w:rPr>
                <w:rFonts w:ascii="Arial" w:hAnsi="Arial" w:cs="Arial"/>
                <w:color w:val="000000"/>
                <w:sz w:val="20"/>
              </w:rPr>
              <w:t xml:space="preserve"> </w:t>
            </w:r>
            <w:r w:rsidRPr="00EA4B26">
              <w:rPr>
                <w:rFonts w:ascii="Arial" w:hAnsi="Arial" w:cs="Arial"/>
                <w:color w:val="000000"/>
                <w:sz w:val="20"/>
              </w:rPr>
              <w:t>звена»</w:t>
            </w:r>
          </w:p>
          <w:p w:rsidR="003C659E"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искусства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кинематографии</w:t>
            </w:r>
            <w:r w:rsidR="007F72B9" w:rsidRPr="00EA4B26">
              <w:rPr>
                <w:rFonts w:ascii="Arial" w:hAnsi="Arial" w:cs="Arial"/>
                <w:color w:val="000000"/>
                <w:sz w:val="20"/>
              </w:rPr>
              <w:t xml:space="preserve"> </w:t>
            </w:r>
            <w:r w:rsidRPr="00EA4B26">
              <w:rPr>
                <w:rFonts w:ascii="Arial" w:hAnsi="Arial" w:cs="Arial"/>
                <w:color w:val="000000"/>
                <w:sz w:val="20"/>
              </w:rPr>
              <w:t>ведущего</w:t>
            </w:r>
            <w:r w:rsidR="007F72B9" w:rsidRPr="00EA4B26">
              <w:rPr>
                <w:rFonts w:ascii="Arial" w:hAnsi="Arial" w:cs="Arial"/>
                <w:color w:val="000000"/>
                <w:sz w:val="20"/>
              </w:rPr>
              <w:t xml:space="preserve"> </w:t>
            </w:r>
            <w:r w:rsidRPr="00EA4B26">
              <w:rPr>
                <w:rFonts w:ascii="Arial" w:hAnsi="Arial" w:cs="Arial"/>
                <w:color w:val="000000"/>
                <w:sz w:val="20"/>
              </w:rPr>
              <w:t>звена»</w:t>
            </w:r>
          </w:p>
          <w:p w:rsidR="0033101A"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руководящего</w:t>
            </w:r>
            <w:r w:rsidR="007F72B9" w:rsidRPr="00EA4B26">
              <w:rPr>
                <w:rFonts w:ascii="Arial" w:hAnsi="Arial" w:cs="Arial"/>
                <w:color w:val="000000"/>
                <w:sz w:val="20"/>
              </w:rPr>
              <w:t xml:space="preserve"> </w:t>
            </w:r>
            <w:r w:rsidRPr="00EA4B26">
              <w:rPr>
                <w:rFonts w:ascii="Arial" w:hAnsi="Arial" w:cs="Arial"/>
                <w:color w:val="000000"/>
                <w:sz w:val="20"/>
              </w:rPr>
              <w:t>состава</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иску</w:t>
            </w:r>
            <w:r w:rsidRPr="00EA4B26">
              <w:rPr>
                <w:rFonts w:ascii="Arial" w:hAnsi="Arial" w:cs="Arial"/>
                <w:color w:val="000000"/>
                <w:sz w:val="20"/>
              </w:rPr>
              <w:t>с</w:t>
            </w:r>
            <w:r w:rsidRPr="00EA4B26">
              <w:rPr>
                <w:rFonts w:ascii="Arial" w:hAnsi="Arial" w:cs="Arial"/>
                <w:color w:val="000000"/>
                <w:sz w:val="20"/>
              </w:rPr>
              <w:t>ства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кинематографии</w:t>
            </w:r>
            <w:r w:rsidR="007F72B9" w:rsidRPr="00EA4B26">
              <w:rPr>
                <w:rFonts w:ascii="Arial" w:hAnsi="Arial" w:cs="Arial"/>
                <w:color w:val="000000"/>
                <w:sz w:val="20"/>
              </w:rPr>
              <w:t xml:space="preserve"> </w:t>
            </w:r>
            <w:r w:rsidRPr="00EA4B26">
              <w:rPr>
                <w:rFonts w:ascii="Arial" w:hAnsi="Arial" w:cs="Arial"/>
                <w:color w:val="000000"/>
                <w:sz w:val="20"/>
              </w:rPr>
              <w:t>»</w:t>
            </w: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6199</w:t>
            </w:r>
          </w:p>
          <w:p w:rsidR="003C659E"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8221</w:t>
            </w:r>
          </w:p>
          <w:p w:rsidR="003C659E"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10673</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p w:rsidR="0033101A" w:rsidRPr="00EA4B26" w:rsidRDefault="0033101A" w:rsidP="000C242F">
            <w:pPr>
              <w:ind w:left="-57" w:right="-113" w:firstLine="57"/>
              <w:jc w:val="center"/>
              <w:rPr>
                <w:rFonts w:ascii="Arial" w:hAnsi="Arial" w:cs="Arial"/>
                <w:b/>
                <w:i/>
                <w:color w:val="000000"/>
                <w:sz w:val="20"/>
              </w:rPr>
            </w:pP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pacing w:val="4"/>
                <w:sz w:val="20"/>
              </w:rPr>
            </w:pP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отнесенные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профессиональной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квалификационной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группе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«Общеотраслевые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служащих</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первого</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уровня»</w:t>
            </w:r>
          </w:p>
          <w:p w:rsidR="0033101A" w:rsidRPr="00EA4B26" w:rsidRDefault="0033101A" w:rsidP="000C242F">
            <w:pPr>
              <w:ind w:firstLine="317"/>
              <w:jc w:val="center"/>
              <w:rPr>
                <w:rFonts w:ascii="Arial" w:hAnsi="Arial" w:cs="Arial"/>
                <w:b/>
                <w:i/>
                <w:color w:val="000000"/>
                <w:spacing w:val="4"/>
                <w:sz w:val="20"/>
              </w:rPr>
            </w:pPr>
          </w:p>
        </w:tc>
        <w:tc>
          <w:tcPr>
            <w:tcW w:w="597" w:type="pct"/>
            <w:vAlign w:val="center"/>
          </w:tcPr>
          <w:p w:rsidR="0033101A" w:rsidRPr="00EA4B26" w:rsidRDefault="0033101A" w:rsidP="000C242F">
            <w:pPr>
              <w:ind w:left="-57" w:right="-113" w:firstLine="57"/>
              <w:jc w:val="center"/>
              <w:rPr>
                <w:rFonts w:ascii="Arial" w:hAnsi="Arial" w:cs="Arial"/>
                <w:b/>
                <w:i/>
                <w:color w:val="000000"/>
                <w:spacing w:val="4"/>
                <w:sz w:val="20"/>
              </w:rPr>
            </w:pPr>
            <w:r w:rsidRPr="00EA4B26">
              <w:rPr>
                <w:rFonts w:ascii="Arial" w:hAnsi="Arial" w:cs="Arial"/>
                <w:color w:val="000000"/>
                <w:sz w:val="20"/>
              </w:rPr>
              <w:t>4580</w:t>
            </w:r>
          </w:p>
          <w:p w:rsidR="0033101A" w:rsidRPr="00EA4B26" w:rsidRDefault="0033101A" w:rsidP="000C242F">
            <w:pPr>
              <w:ind w:left="-57" w:right="-113" w:firstLine="57"/>
              <w:jc w:val="center"/>
              <w:rPr>
                <w:rFonts w:ascii="Arial" w:hAnsi="Arial" w:cs="Arial"/>
                <w:b/>
                <w:i/>
                <w:color w:val="000000"/>
                <w:spacing w:val="4"/>
                <w:sz w:val="20"/>
              </w:rPr>
            </w:pPr>
            <w:r w:rsidRPr="00EA4B26">
              <w:rPr>
                <w:rFonts w:ascii="Arial" w:hAnsi="Arial" w:cs="Arial"/>
                <w:color w:val="000000"/>
                <w:spacing w:val="4"/>
                <w:sz w:val="20"/>
              </w:rPr>
              <w:t>рублей</w:t>
            </w: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pacing w:val="4"/>
                <w:sz w:val="20"/>
              </w:rPr>
            </w:pP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отнесенные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профессиональной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квалификационной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группе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«Общеотраслевые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служащих</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второго</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уровня»</w:t>
            </w:r>
          </w:p>
          <w:p w:rsidR="0033101A" w:rsidRPr="00EA4B26" w:rsidRDefault="0033101A" w:rsidP="000C242F">
            <w:pPr>
              <w:ind w:firstLine="317"/>
              <w:jc w:val="center"/>
              <w:rPr>
                <w:rFonts w:ascii="Arial" w:hAnsi="Arial" w:cs="Arial"/>
                <w:b/>
                <w:i/>
                <w:color w:val="000000"/>
                <w:spacing w:val="4"/>
                <w:sz w:val="20"/>
              </w:rPr>
            </w:pP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5588</w:t>
            </w:r>
          </w:p>
          <w:p w:rsidR="0033101A" w:rsidRPr="00EA4B26" w:rsidRDefault="0033101A" w:rsidP="000C242F">
            <w:pPr>
              <w:ind w:firstLine="57"/>
              <w:jc w:val="center"/>
              <w:rPr>
                <w:rFonts w:ascii="Arial" w:hAnsi="Arial" w:cs="Arial"/>
                <w:b/>
                <w:i/>
                <w:color w:val="000000"/>
                <w:spacing w:val="4"/>
                <w:sz w:val="20"/>
              </w:rPr>
            </w:pPr>
            <w:r w:rsidRPr="00EA4B26">
              <w:rPr>
                <w:rFonts w:ascii="Arial" w:hAnsi="Arial" w:cs="Arial"/>
                <w:color w:val="000000"/>
                <w:spacing w:val="4"/>
                <w:sz w:val="20"/>
              </w:rPr>
              <w:t>рублей</w:t>
            </w: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pacing w:val="4"/>
                <w:sz w:val="20"/>
              </w:rPr>
            </w:pP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отнесенные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профессиональной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квалификационной</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группе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«Общеотраслевые</w:t>
            </w:r>
            <w:r w:rsidR="007F72B9" w:rsidRPr="00EA4B26">
              <w:rPr>
                <w:rFonts w:ascii="Arial" w:hAnsi="Arial" w:cs="Arial"/>
                <w:color w:val="000000"/>
                <w:spacing w:val="4"/>
                <w:sz w:val="20"/>
              </w:rPr>
              <w:t xml:space="preserve"> </w:t>
            </w:r>
            <w:r w:rsidRPr="00EA4B26">
              <w:rPr>
                <w:rFonts w:ascii="Arial" w:hAnsi="Arial" w:cs="Arial"/>
                <w:color w:val="000000"/>
                <w:spacing w:val="4"/>
                <w:sz w:val="20"/>
              </w:rPr>
              <w:t>должности</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служащих</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третьего</w:t>
            </w:r>
            <w:r w:rsidR="007F72B9" w:rsidRPr="00EA4B26">
              <w:rPr>
                <w:rFonts w:ascii="Arial" w:hAnsi="Arial" w:cs="Arial"/>
                <w:color w:val="000000"/>
                <w:spacing w:val="4"/>
                <w:sz w:val="20"/>
              </w:rPr>
              <w:t xml:space="preserve"> </w:t>
            </w:r>
            <w:r w:rsidRPr="00EA4B26">
              <w:rPr>
                <w:rFonts w:ascii="Arial" w:hAnsi="Arial" w:cs="Arial"/>
                <w:color w:val="000000"/>
                <w:spacing w:val="4"/>
                <w:sz w:val="20"/>
              </w:rPr>
              <w:t>уровня»</w:t>
            </w:r>
          </w:p>
        </w:tc>
        <w:tc>
          <w:tcPr>
            <w:tcW w:w="597" w:type="pct"/>
            <w:vAlign w:val="center"/>
          </w:tcPr>
          <w:p w:rsidR="0033101A" w:rsidRPr="00EA4B26" w:rsidRDefault="0033101A" w:rsidP="000C242F">
            <w:pPr>
              <w:ind w:firstLine="57"/>
              <w:jc w:val="center"/>
              <w:rPr>
                <w:rFonts w:ascii="Arial" w:hAnsi="Arial" w:cs="Arial"/>
                <w:b/>
                <w:i/>
                <w:color w:val="000000"/>
                <w:spacing w:val="4"/>
                <w:sz w:val="20"/>
              </w:rPr>
            </w:pPr>
            <w:r w:rsidRPr="00EA4B26">
              <w:rPr>
                <w:rFonts w:ascii="Arial" w:hAnsi="Arial" w:cs="Arial"/>
                <w:color w:val="000000"/>
                <w:spacing w:val="4"/>
                <w:sz w:val="20"/>
              </w:rPr>
              <w:t>8221</w:t>
            </w:r>
          </w:p>
          <w:p w:rsidR="0033101A" w:rsidRPr="00EA4B26" w:rsidRDefault="0033101A" w:rsidP="000C242F">
            <w:pPr>
              <w:ind w:firstLine="57"/>
              <w:jc w:val="center"/>
              <w:rPr>
                <w:rFonts w:ascii="Arial" w:hAnsi="Arial" w:cs="Arial"/>
                <w:b/>
                <w:i/>
                <w:color w:val="000000"/>
                <w:spacing w:val="4"/>
                <w:sz w:val="20"/>
              </w:rPr>
            </w:pPr>
            <w:r w:rsidRPr="00EA4B26">
              <w:rPr>
                <w:rFonts w:ascii="Arial" w:hAnsi="Arial" w:cs="Arial"/>
                <w:color w:val="000000"/>
                <w:spacing w:val="4"/>
                <w:sz w:val="20"/>
              </w:rPr>
              <w:t>рублей</w:t>
            </w:r>
          </w:p>
          <w:p w:rsidR="0033101A" w:rsidRPr="00EA4B26" w:rsidRDefault="0033101A" w:rsidP="000C242F">
            <w:pPr>
              <w:ind w:firstLine="57"/>
              <w:jc w:val="center"/>
              <w:rPr>
                <w:rFonts w:ascii="Arial" w:hAnsi="Arial" w:cs="Arial"/>
                <w:b/>
                <w:i/>
                <w:color w:val="000000"/>
                <w:spacing w:val="4"/>
                <w:sz w:val="20"/>
              </w:rPr>
            </w:pPr>
          </w:p>
        </w:tc>
      </w:tr>
      <w:tr w:rsidR="0033101A" w:rsidRPr="00EA4B26" w:rsidTr="000C242F">
        <w:trPr>
          <w:cantSplit/>
        </w:trPr>
        <w:tc>
          <w:tcPr>
            <w:tcW w:w="4403" w:type="pct"/>
            <w:vAlign w:val="center"/>
          </w:tcPr>
          <w:p w:rsidR="0033101A" w:rsidRPr="00EA4B26" w:rsidRDefault="0033101A" w:rsidP="000C242F">
            <w:pPr>
              <w:ind w:firstLine="317"/>
              <w:jc w:val="center"/>
              <w:rPr>
                <w:rFonts w:ascii="Arial" w:hAnsi="Arial" w:cs="Arial"/>
                <w:b/>
                <w:i/>
                <w:color w:val="000000"/>
                <w:sz w:val="20"/>
              </w:rPr>
            </w:pP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отнесенные</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квалификационной</w:t>
            </w:r>
            <w:r w:rsidR="007F72B9" w:rsidRPr="00EA4B26">
              <w:rPr>
                <w:rFonts w:ascii="Arial" w:hAnsi="Arial" w:cs="Arial"/>
                <w:color w:val="000000"/>
                <w:sz w:val="20"/>
              </w:rPr>
              <w:t xml:space="preserve"> </w:t>
            </w:r>
            <w:r w:rsidRPr="00EA4B26">
              <w:rPr>
                <w:rFonts w:ascii="Arial" w:hAnsi="Arial" w:cs="Arial"/>
                <w:color w:val="000000"/>
                <w:sz w:val="20"/>
              </w:rPr>
              <w:t>группе</w:t>
            </w:r>
            <w:r w:rsidR="007F72B9" w:rsidRPr="00EA4B26">
              <w:rPr>
                <w:rFonts w:ascii="Arial" w:hAnsi="Arial" w:cs="Arial"/>
                <w:color w:val="000000"/>
                <w:sz w:val="20"/>
              </w:rPr>
              <w:t xml:space="preserve"> </w:t>
            </w:r>
            <w:r w:rsidRPr="00EA4B26">
              <w:rPr>
                <w:rFonts w:ascii="Arial" w:hAnsi="Arial" w:cs="Arial"/>
                <w:color w:val="000000"/>
                <w:sz w:val="20"/>
              </w:rPr>
              <w:t>«Общеотраслевые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служащих</w:t>
            </w:r>
            <w:r w:rsidR="007F72B9" w:rsidRPr="00EA4B26">
              <w:rPr>
                <w:rFonts w:ascii="Arial" w:hAnsi="Arial" w:cs="Arial"/>
                <w:color w:val="000000"/>
                <w:sz w:val="20"/>
              </w:rPr>
              <w:t xml:space="preserve"> </w:t>
            </w:r>
            <w:r w:rsidRPr="00EA4B26">
              <w:rPr>
                <w:rFonts w:ascii="Arial" w:hAnsi="Arial" w:cs="Arial"/>
                <w:color w:val="000000"/>
                <w:sz w:val="20"/>
              </w:rPr>
              <w:t>четвертого</w:t>
            </w:r>
            <w:r w:rsidR="007F72B9" w:rsidRPr="00EA4B26">
              <w:rPr>
                <w:rFonts w:ascii="Arial" w:hAnsi="Arial" w:cs="Arial"/>
                <w:color w:val="000000"/>
                <w:sz w:val="20"/>
              </w:rPr>
              <w:t xml:space="preserve"> </w:t>
            </w:r>
            <w:r w:rsidRPr="00EA4B26">
              <w:rPr>
                <w:rFonts w:ascii="Arial" w:hAnsi="Arial" w:cs="Arial"/>
                <w:color w:val="000000"/>
                <w:sz w:val="20"/>
              </w:rPr>
              <w:t>уровня»</w:t>
            </w:r>
          </w:p>
        </w:tc>
        <w:tc>
          <w:tcPr>
            <w:tcW w:w="597" w:type="pct"/>
            <w:vAlign w:val="center"/>
          </w:tcPr>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10673</w:t>
            </w:r>
          </w:p>
          <w:p w:rsidR="0033101A" w:rsidRPr="00EA4B26" w:rsidRDefault="0033101A" w:rsidP="000C242F">
            <w:pPr>
              <w:ind w:left="-57" w:right="-113" w:firstLine="57"/>
              <w:jc w:val="center"/>
              <w:rPr>
                <w:rFonts w:ascii="Arial" w:hAnsi="Arial" w:cs="Arial"/>
                <w:b/>
                <w:i/>
                <w:color w:val="000000"/>
                <w:sz w:val="20"/>
              </w:rPr>
            </w:pPr>
            <w:r w:rsidRPr="00EA4B26">
              <w:rPr>
                <w:rFonts w:ascii="Arial" w:hAnsi="Arial" w:cs="Arial"/>
                <w:color w:val="000000"/>
                <w:sz w:val="20"/>
              </w:rPr>
              <w:t>рублей»</w:t>
            </w:r>
          </w:p>
        </w:tc>
      </w:tr>
    </w:tbl>
    <w:p w:rsidR="0033101A" w:rsidRPr="00EA4B26" w:rsidRDefault="007F72B9" w:rsidP="00EA4B26">
      <w:pPr>
        <w:pStyle w:val="formattexttopleveltext"/>
        <w:spacing w:before="0" w:beforeAutospacing="0" w:after="0" w:afterAutospacing="0"/>
        <w:ind w:firstLine="567"/>
        <w:jc w:val="both"/>
        <w:rPr>
          <w:rFonts w:ascii="Arial" w:hAnsi="Arial" w:cs="Arial"/>
          <w:color w:val="000000"/>
          <w:sz w:val="20"/>
        </w:rPr>
      </w:pPr>
      <w:r w:rsidRPr="00EA4B26">
        <w:rPr>
          <w:rFonts w:ascii="Arial" w:hAnsi="Arial" w:cs="Arial"/>
          <w:color w:val="000000"/>
          <w:w w:val="104"/>
          <w:sz w:val="20"/>
        </w:rPr>
        <w:t xml:space="preserve"> </w:t>
      </w:r>
      <w:r w:rsidR="0033101A" w:rsidRPr="00EA4B26">
        <w:rPr>
          <w:rFonts w:ascii="Arial" w:hAnsi="Arial" w:cs="Arial"/>
          <w:color w:val="000000"/>
          <w:w w:val="104"/>
          <w:sz w:val="20"/>
        </w:rPr>
        <w:t>2.4.</w:t>
      </w:r>
      <w:r w:rsidRPr="00EA4B26">
        <w:rPr>
          <w:rFonts w:ascii="Arial" w:hAnsi="Arial" w:cs="Arial"/>
          <w:color w:val="000000"/>
          <w:w w:val="104"/>
          <w:sz w:val="20"/>
        </w:rPr>
        <w:t xml:space="preserve"> </w:t>
      </w:r>
      <w:bookmarkStart w:id="38" w:name="sub_125"/>
      <w:r w:rsidR="0033101A" w:rsidRPr="00EA4B26">
        <w:rPr>
          <w:rFonts w:ascii="Arial" w:hAnsi="Arial" w:cs="Arial"/>
          <w:color w:val="000000"/>
          <w:w w:val="104"/>
          <w:sz w:val="20"/>
        </w:rPr>
        <w:t>М</w:t>
      </w:r>
      <w:r w:rsidR="0033101A" w:rsidRPr="00EA4B26">
        <w:rPr>
          <w:rFonts w:ascii="Arial" w:hAnsi="Arial" w:cs="Arial"/>
          <w:color w:val="000000"/>
          <w:sz w:val="20"/>
        </w:rPr>
        <w:t>инимальные</w:t>
      </w:r>
      <w:r w:rsidRPr="00EA4B26">
        <w:rPr>
          <w:rFonts w:ascii="Arial" w:hAnsi="Arial" w:cs="Arial"/>
          <w:color w:val="000000"/>
          <w:sz w:val="20"/>
        </w:rPr>
        <w:t xml:space="preserve"> </w:t>
      </w:r>
      <w:r w:rsidR="0033101A" w:rsidRPr="00EA4B26">
        <w:rPr>
          <w:rFonts w:ascii="Arial" w:hAnsi="Arial" w:cs="Arial"/>
          <w:color w:val="000000"/>
          <w:sz w:val="20"/>
        </w:rPr>
        <w:t>размеры</w:t>
      </w:r>
      <w:r w:rsidRPr="00EA4B26">
        <w:rPr>
          <w:rFonts w:ascii="Arial" w:hAnsi="Arial" w:cs="Arial"/>
          <w:color w:val="000000"/>
          <w:sz w:val="20"/>
        </w:rPr>
        <w:t xml:space="preserve"> </w:t>
      </w:r>
      <w:r w:rsidR="0033101A" w:rsidRPr="00EA4B26">
        <w:rPr>
          <w:rFonts w:ascii="Arial" w:hAnsi="Arial" w:cs="Arial"/>
          <w:color w:val="000000"/>
          <w:sz w:val="20"/>
        </w:rPr>
        <w:t>окладов</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учреждения,</w:t>
      </w:r>
      <w:r w:rsidRPr="00EA4B26">
        <w:rPr>
          <w:rFonts w:ascii="Arial" w:hAnsi="Arial" w:cs="Arial"/>
          <w:color w:val="000000"/>
          <w:sz w:val="20"/>
        </w:rPr>
        <w:t xml:space="preserve"> </w:t>
      </w:r>
      <w:r w:rsidR="0033101A" w:rsidRPr="00EA4B26">
        <w:rPr>
          <w:rFonts w:ascii="Arial" w:hAnsi="Arial" w:cs="Arial"/>
          <w:color w:val="000000"/>
          <w:sz w:val="20"/>
        </w:rPr>
        <w:t>осуществляющих</w:t>
      </w:r>
      <w:r w:rsidRPr="00EA4B26">
        <w:rPr>
          <w:rFonts w:ascii="Arial" w:hAnsi="Arial" w:cs="Arial"/>
          <w:color w:val="000000"/>
          <w:sz w:val="20"/>
        </w:rPr>
        <w:t xml:space="preserve"> </w:t>
      </w:r>
      <w:r w:rsidR="0033101A" w:rsidRPr="00EA4B26">
        <w:rPr>
          <w:rFonts w:ascii="Arial" w:hAnsi="Arial" w:cs="Arial"/>
          <w:color w:val="000000"/>
          <w:sz w:val="20"/>
        </w:rPr>
        <w:t>профессиональную</w:t>
      </w:r>
      <w:r w:rsidRPr="00EA4B26">
        <w:rPr>
          <w:rFonts w:ascii="Arial" w:hAnsi="Arial" w:cs="Arial"/>
          <w:color w:val="000000"/>
          <w:sz w:val="20"/>
        </w:rPr>
        <w:t xml:space="preserve"> </w:t>
      </w:r>
      <w:r w:rsidR="0033101A" w:rsidRPr="00EA4B26">
        <w:rPr>
          <w:rFonts w:ascii="Arial" w:hAnsi="Arial" w:cs="Arial"/>
          <w:color w:val="000000"/>
          <w:sz w:val="20"/>
        </w:rPr>
        <w:t>деятельность</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профессиям</w:t>
      </w:r>
      <w:r w:rsidRPr="00EA4B26">
        <w:rPr>
          <w:rFonts w:ascii="Arial" w:hAnsi="Arial" w:cs="Arial"/>
          <w:color w:val="000000"/>
          <w:sz w:val="20"/>
        </w:rPr>
        <w:t xml:space="preserve"> </w:t>
      </w:r>
      <w:r w:rsidR="0033101A" w:rsidRPr="00EA4B26">
        <w:rPr>
          <w:rFonts w:ascii="Arial" w:hAnsi="Arial" w:cs="Arial"/>
          <w:color w:val="000000"/>
          <w:sz w:val="20"/>
        </w:rPr>
        <w:t>рабочих,</w:t>
      </w:r>
      <w:r w:rsidRPr="00EA4B26">
        <w:rPr>
          <w:rFonts w:ascii="Arial" w:hAnsi="Arial" w:cs="Arial"/>
          <w:color w:val="000000"/>
          <w:sz w:val="20"/>
        </w:rPr>
        <w:t xml:space="preserve"> </w:t>
      </w:r>
      <w:r w:rsidR="0033101A" w:rsidRPr="00EA4B26">
        <w:rPr>
          <w:rFonts w:ascii="Arial" w:hAnsi="Arial" w:cs="Arial"/>
          <w:color w:val="000000"/>
          <w:sz w:val="20"/>
        </w:rPr>
        <w:t>устанавлив</w:t>
      </w:r>
      <w:r w:rsidR="0033101A" w:rsidRPr="00EA4B26">
        <w:rPr>
          <w:rFonts w:ascii="Arial" w:hAnsi="Arial" w:cs="Arial"/>
          <w:color w:val="000000"/>
          <w:sz w:val="20"/>
        </w:rPr>
        <w:t>а</w:t>
      </w:r>
      <w:r w:rsidR="0033101A" w:rsidRPr="00EA4B26">
        <w:rPr>
          <w:rFonts w:ascii="Arial" w:hAnsi="Arial" w:cs="Arial"/>
          <w:color w:val="000000"/>
          <w:sz w:val="20"/>
        </w:rPr>
        <w:t>ются</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зависимости</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разряда</w:t>
      </w:r>
      <w:r w:rsidRPr="00EA4B26">
        <w:rPr>
          <w:rFonts w:ascii="Arial" w:hAnsi="Arial" w:cs="Arial"/>
          <w:color w:val="000000"/>
          <w:sz w:val="20"/>
        </w:rPr>
        <w:t xml:space="preserve"> </w:t>
      </w:r>
      <w:r w:rsidR="0033101A" w:rsidRPr="00EA4B26">
        <w:rPr>
          <w:rFonts w:ascii="Arial" w:hAnsi="Arial" w:cs="Arial"/>
          <w:color w:val="000000"/>
          <w:sz w:val="20"/>
        </w:rPr>
        <w:t>выполняемых</w:t>
      </w:r>
      <w:r w:rsidRPr="00EA4B26">
        <w:rPr>
          <w:rFonts w:ascii="Arial" w:hAnsi="Arial" w:cs="Arial"/>
          <w:color w:val="000000"/>
          <w:sz w:val="20"/>
        </w:rPr>
        <w:t xml:space="preserve"> </w:t>
      </w:r>
      <w:r w:rsidR="0033101A" w:rsidRPr="00EA4B26">
        <w:rPr>
          <w:rFonts w:ascii="Arial" w:hAnsi="Arial" w:cs="Arial"/>
          <w:color w:val="000000"/>
          <w:sz w:val="20"/>
        </w:rPr>
        <w:t>работ</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соответствии</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Единым</w:t>
      </w:r>
      <w:r w:rsidRPr="00EA4B26">
        <w:rPr>
          <w:rFonts w:ascii="Arial" w:hAnsi="Arial" w:cs="Arial"/>
          <w:color w:val="000000"/>
          <w:sz w:val="20"/>
        </w:rPr>
        <w:t xml:space="preserve"> </w:t>
      </w:r>
      <w:r w:rsidR="0033101A" w:rsidRPr="00EA4B26">
        <w:rPr>
          <w:rFonts w:ascii="Arial" w:hAnsi="Arial" w:cs="Arial"/>
          <w:color w:val="000000"/>
          <w:sz w:val="20"/>
        </w:rPr>
        <w:t>тарифно-квалификационным</w:t>
      </w:r>
      <w:r w:rsidRPr="00EA4B26">
        <w:rPr>
          <w:rFonts w:ascii="Arial" w:hAnsi="Arial" w:cs="Arial"/>
          <w:color w:val="000000"/>
          <w:sz w:val="20"/>
        </w:rPr>
        <w:t xml:space="preserve"> </w:t>
      </w:r>
      <w:r w:rsidR="0033101A" w:rsidRPr="00EA4B26">
        <w:rPr>
          <w:rFonts w:ascii="Arial" w:hAnsi="Arial" w:cs="Arial"/>
          <w:color w:val="000000"/>
          <w:sz w:val="20"/>
        </w:rPr>
        <w:t>справочником</w:t>
      </w:r>
      <w:r w:rsidRPr="00EA4B26">
        <w:rPr>
          <w:rFonts w:ascii="Arial" w:hAnsi="Arial" w:cs="Arial"/>
          <w:color w:val="000000"/>
          <w:sz w:val="20"/>
        </w:rPr>
        <w:t xml:space="preserve"> </w:t>
      </w:r>
      <w:r w:rsidR="0033101A" w:rsidRPr="00EA4B26">
        <w:rPr>
          <w:rFonts w:ascii="Arial" w:hAnsi="Arial" w:cs="Arial"/>
          <w:color w:val="000000"/>
          <w:sz w:val="20"/>
        </w:rPr>
        <w:t>работ</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профессий</w:t>
      </w:r>
      <w:r w:rsidRPr="00EA4B26">
        <w:rPr>
          <w:rFonts w:ascii="Arial" w:hAnsi="Arial" w:cs="Arial"/>
          <w:color w:val="000000"/>
          <w:sz w:val="20"/>
        </w:rPr>
        <w:t xml:space="preserve"> </w:t>
      </w:r>
      <w:r w:rsidR="0033101A" w:rsidRPr="00EA4B26">
        <w:rPr>
          <w:rFonts w:ascii="Arial" w:hAnsi="Arial" w:cs="Arial"/>
          <w:color w:val="000000"/>
          <w:sz w:val="20"/>
        </w:rPr>
        <w:t>рабочих:</w:t>
      </w:r>
    </w:p>
    <w:p w:rsidR="0033101A" w:rsidRPr="00EA4B26" w:rsidRDefault="0033101A" w:rsidP="00EA4B26">
      <w:pPr>
        <w:pStyle w:val="formattexttopleveltext"/>
        <w:spacing w:before="0" w:beforeAutospacing="0" w:after="0" w:afterAutospacing="0"/>
        <w:ind w:firstLine="567"/>
        <w:jc w:val="both"/>
        <w:rPr>
          <w:rFonts w:ascii="Arial" w:hAnsi="Arial" w:cs="Arial"/>
          <w:color w:val="000000"/>
          <w:w w:val="104"/>
          <w:sz w:val="20"/>
        </w:rPr>
      </w:pPr>
    </w:p>
    <w:tbl>
      <w:tblPr>
        <w:tblW w:w="5000" w:type="pct"/>
        <w:tblLook w:val="04A0"/>
      </w:tblPr>
      <w:tblGrid>
        <w:gridCol w:w="7530"/>
        <w:gridCol w:w="7825"/>
      </w:tblGrid>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3970</w:t>
            </w:r>
            <w:r w:rsidR="007F72B9" w:rsidRPr="00EA4B26">
              <w:rPr>
                <w:rFonts w:ascii="Arial" w:hAnsi="Arial" w:cs="Arial"/>
                <w:color w:val="000000"/>
                <w:sz w:val="20"/>
              </w:rPr>
              <w:t xml:space="preserve"> </w:t>
            </w:r>
            <w:r w:rsidRPr="00EA4B26">
              <w:rPr>
                <w:rFonts w:ascii="Arial" w:hAnsi="Arial" w:cs="Arial"/>
                <w:color w:val="000000"/>
                <w:sz w:val="20"/>
              </w:rPr>
              <w:t>рубля;</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4163</w:t>
            </w:r>
            <w:r w:rsidR="007F72B9" w:rsidRPr="00EA4B26">
              <w:rPr>
                <w:rFonts w:ascii="Arial" w:hAnsi="Arial" w:cs="Arial"/>
                <w:color w:val="000000"/>
                <w:sz w:val="20"/>
              </w:rPr>
              <w:t xml:space="preserve"> </w:t>
            </w:r>
            <w:r w:rsidRPr="00EA4B26">
              <w:rPr>
                <w:rFonts w:ascii="Arial" w:hAnsi="Arial" w:cs="Arial"/>
                <w:color w:val="000000"/>
                <w:sz w:val="20"/>
              </w:rPr>
              <w:t>рубль;</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4360</w:t>
            </w:r>
            <w:r w:rsidR="007F72B9" w:rsidRPr="00EA4B26">
              <w:rPr>
                <w:rFonts w:ascii="Arial" w:hAnsi="Arial" w:cs="Arial"/>
                <w:color w:val="000000"/>
                <w:sz w:val="20"/>
              </w:rPr>
              <w:t xml:space="preserve"> </w:t>
            </w:r>
            <w:r w:rsidRPr="00EA4B26">
              <w:rPr>
                <w:rFonts w:ascii="Arial" w:hAnsi="Arial" w:cs="Arial"/>
                <w:color w:val="000000"/>
                <w:sz w:val="20"/>
              </w:rPr>
              <w:t>рубля;</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4843</w:t>
            </w:r>
            <w:r w:rsidR="007F72B9" w:rsidRPr="00EA4B26">
              <w:rPr>
                <w:rFonts w:ascii="Arial" w:hAnsi="Arial" w:cs="Arial"/>
                <w:color w:val="000000"/>
                <w:sz w:val="20"/>
              </w:rPr>
              <w:t xml:space="preserve"> </w:t>
            </w:r>
            <w:r w:rsidRPr="00EA4B26">
              <w:rPr>
                <w:rFonts w:ascii="Arial" w:hAnsi="Arial" w:cs="Arial"/>
                <w:color w:val="000000"/>
                <w:sz w:val="20"/>
              </w:rPr>
              <w:t>рубль;</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5372</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5902</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6486</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r w:rsidR="0033101A" w:rsidRPr="00EA4B26" w:rsidTr="000C242F">
        <w:trPr>
          <w:cantSplit/>
        </w:trPr>
        <w:tc>
          <w:tcPr>
            <w:tcW w:w="2452"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разряд</w:t>
            </w:r>
            <w:r w:rsidR="007F72B9" w:rsidRPr="00EA4B26">
              <w:rPr>
                <w:rFonts w:ascii="Arial" w:hAnsi="Arial" w:cs="Arial"/>
                <w:bCs/>
                <w:color w:val="000000"/>
                <w:sz w:val="20"/>
              </w:rPr>
              <w:t xml:space="preserve"> </w:t>
            </w:r>
            <w:r w:rsidRPr="00EA4B26">
              <w:rPr>
                <w:rFonts w:ascii="Arial" w:hAnsi="Arial" w:cs="Arial"/>
                <w:bCs/>
                <w:color w:val="000000"/>
                <w:sz w:val="20"/>
              </w:rPr>
              <w:t>–</w:t>
            </w:r>
          </w:p>
        </w:tc>
        <w:tc>
          <w:tcPr>
            <w:tcW w:w="2548" w:type="pct"/>
            <w:vAlign w:val="center"/>
          </w:tcPr>
          <w:p w:rsidR="0033101A" w:rsidRPr="00EA4B26" w:rsidRDefault="0033101A" w:rsidP="000C242F">
            <w:pPr>
              <w:ind w:firstLine="567"/>
              <w:jc w:val="center"/>
              <w:rPr>
                <w:rFonts w:ascii="Arial" w:hAnsi="Arial" w:cs="Arial"/>
                <w:b/>
                <w:i/>
                <w:color w:val="000000"/>
                <w:sz w:val="20"/>
              </w:rPr>
            </w:pPr>
            <w:r w:rsidRPr="00EA4B26">
              <w:rPr>
                <w:rFonts w:ascii="Arial" w:hAnsi="Arial" w:cs="Arial"/>
                <w:color w:val="000000"/>
                <w:sz w:val="20"/>
              </w:rPr>
              <w:t>7124</w:t>
            </w:r>
            <w:r w:rsidR="007F72B9" w:rsidRPr="00EA4B26">
              <w:rPr>
                <w:rFonts w:ascii="Arial" w:hAnsi="Arial" w:cs="Arial"/>
                <w:color w:val="000000"/>
                <w:sz w:val="20"/>
              </w:rPr>
              <w:t xml:space="preserve"> </w:t>
            </w:r>
            <w:r w:rsidRPr="00EA4B26">
              <w:rPr>
                <w:rFonts w:ascii="Arial" w:hAnsi="Arial" w:cs="Arial"/>
                <w:color w:val="000000"/>
                <w:sz w:val="20"/>
              </w:rPr>
              <w:t>рублей.</w:t>
            </w:r>
          </w:p>
        </w:tc>
      </w:tr>
    </w:tbl>
    <w:p w:rsidR="0033101A" w:rsidRPr="00EA4B26" w:rsidRDefault="0033101A" w:rsidP="00EA4B26">
      <w:pPr>
        <w:pStyle w:val="formattexttopleveltext"/>
        <w:spacing w:before="0" w:beforeAutospacing="0" w:after="0" w:afterAutospacing="0"/>
        <w:ind w:firstLine="567"/>
        <w:jc w:val="both"/>
        <w:rPr>
          <w:rFonts w:ascii="Arial" w:hAnsi="Arial" w:cs="Arial"/>
          <w:color w:val="000000"/>
          <w:sz w:val="20"/>
        </w:rPr>
      </w:pPr>
      <w:r w:rsidRPr="00EA4B26">
        <w:rPr>
          <w:rFonts w:ascii="Arial" w:hAnsi="Arial" w:cs="Arial"/>
          <w:color w:val="000000"/>
          <w:sz w:val="20"/>
        </w:rPr>
        <w:lastRenderedPageBreak/>
        <w:t>2.5.</w:t>
      </w:r>
      <w:r w:rsidR="007F72B9" w:rsidRPr="00EA4B26">
        <w:rPr>
          <w:rFonts w:ascii="Arial" w:hAnsi="Arial" w:cs="Arial"/>
          <w:color w:val="000000"/>
          <w:sz w:val="20"/>
        </w:rPr>
        <w:t xml:space="preserve"> </w:t>
      </w:r>
      <w:r w:rsidRPr="00EA4B26">
        <w:rPr>
          <w:rFonts w:ascii="Arial" w:hAnsi="Arial" w:cs="Arial"/>
          <w:color w:val="000000"/>
          <w:sz w:val="20"/>
        </w:rPr>
        <w:t>Оплата</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занятых</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совместительству,</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условиях</w:t>
      </w:r>
      <w:r w:rsidR="007F72B9" w:rsidRPr="00EA4B26">
        <w:rPr>
          <w:rFonts w:ascii="Arial" w:hAnsi="Arial" w:cs="Arial"/>
          <w:color w:val="000000"/>
          <w:sz w:val="20"/>
        </w:rPr>
        <w:t xml:space="preserve"> </w:t>
      </w:r>
      <w:r w:rsidRPr="00EA4B26">
        <w:rPr>
          <w:rFonts w:ascii="Arial" w:hAnsi="Arial" w:cs="Arial"/>
          <w:color w:val="000000"/>
          <w:sz w:val="20"/>
        </w:rPr>
        <w:t>неполного</w:t>
      </w:r>
      <w:r w:rsidR="007F72B9" w:rsidRPr="00EA4B26">
        <w:rPr>
          <w:rFonts w:ascii="Arial" w:hAnsi="Arial" w:cs="Arial"/>
          <w:color w:val="000000"/>
          <w:sz w:val="20"/>
        </w:rPr>
        <w:t xml:space="preserve"> </w:t>
      </w:r>
      <w:r w:rsidRPr="00EA4B26">
        <w:rPr>
          <w:rFonts w:ascii="Arial" w:hAnsi="Arial" w:cs="Arial"/>
          <w:color w:val="000000"/>
          <w:sz w:val="20"/>
        </w:rPr>
        <w:t>рабочего</w:t>
      </w:r>
      <w:r w:rsidR="007F72B9" w:rsidRPr="00EA4B26">
        <w:rPr>
          <w:rFonts w:ascii="Arial" w:hAnsi="Arial" w:cs="Arial"/>
          <w:color w:val="000000"/>
          <w:sz w:val="20"/>
        </w:rPr>
        <w:t xml:space="preserve"> </w:t>
      </w:r>
      <w:r w:rsidRPr="00EA4B26">
        <w:rPr>
          <w:rFonts w:ascii="Arial" w:hAnsi="Arial" w:cs="Arial"/>
          <w:color w:val="000000"/>
          <w:sz w:val="20"/>
        </w:rPr>
        <w:t>времени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неполной</w:t>
      </w:r>
      <w:r w:rsidR="007F72B9" w:rsidRPr="00EA4B26">
        <w:rPr>
          <w:rFonts w:ascii="Arial" w:hAnsi="Arial" w:cs="Arial"/>
          <w:color w:val="000000"/>
          <w:sz w:val="20"/>
        </w:rPr>
        <w:t xml:space="preserve"> </w:t>
      </w:r>
      <w:r w:rsidRPr="00EA4B26">
        <w:rPr>
          <w:rFonts w:ascii="Arial" w:hAnsi="Arial" w:cs="Arial"/>
          <w:color w:val="000000"/>
          <w:sz w:val="20"/>
        </w:rPr>
        <w:t>рабочей</w:t>
      </w:r>
      <w:r w:rsidR="007F72B9" w:rsidRPr="00EA4B26">
        <w:rPr>
          <w:rFonts w:ascii="Arial" w:hAnsi="Arial" w:cs="Arial"/>
          <w:color w:val="000000"/>
          <w:sz w:val="20"/>
        </w:rPr>
        <w:t xml:space="preserve"> </w:t>
      </w:r>
      <w:r w:rsidRPr="00EA4B26">
        <w:rPr>
          <w:rFonts w:ascii="Arial" w:hAnsi="Arial" w:cs="Arial"/>
          <w:color w:val="000000"/>
          <w:sz w:val="20"/>
        </w:rPr>
        <w:t>недели,</w:t>
      </w:r>
      <w:r w:rsidR="007F72B9" w:rsidRPr="00EA4B26">
        <w:rPr>
          <w:rFonts w:ascii="Arial" w:hAnsi="Arial" w:cs="Arial"/>
          <w:color w:val="000000"/>
          <w:sz w:val="20"/>
        </w:rPr>
        <w:t xml:space="preserve"> </w:t>
      </w:r>
      <w:r w:rsidRPr="00EA4B26">
        <w:rPr>
          <w:rFonts w:ascii="Arial" w:hAnsi="Arial" w:cs="Arial"/>
          <w:color w:val="000000"/>
          <w:sz w:val="20"/>
        </w:rPr>
        <w:t>произв</w:t>
      </w:r>
      <w:r w:rsidRPr="00EA4B26">
        <w:rPr>
          <w:rFonts w:ascii="Arial" w:hAnsi="Arial" w:cs="Arial"/>
          <w:color w:val="000000"/>
          <w:sz w:val="20"/>
        </w:rPr>
        <w:t>о</w:t>
      </w:r>
      <w:r w:rsidRPr="00EA4B26">
        <w:rPr>
          <w:rFonts w:ascii="Arial" w:hAnsi="Arial" w:cs="Arial"/>
          <w:color w:val="000000"/>
          <w:sz w:val="20"/>
        </w:rPr>
        <w:t>дится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действующим</w:t>
      </w:r>
      <w:r w:rsidR="007F72B9" w:rsidRPr="00EA4B26">
        <w:rPr>
          <w:rFonts w:ascii="Arial" w:hAnsi="Arial" w:cs="Arial"/>
          <w:color w:val="000000"/>
          <w:sz w:val="20"/>
        </w:rPr>
        <w:t xml:space="preserve"> </w:t>
      </w:r>
      <w:r w:rsidRPr="00EA4B26">
        <w:rPr>
          <w:rFonts w:ascii="Arial" w:hAnsi="Arial" w:cs="Arial"/>
          <w:color w:val="000000"/>
          <w:sz w:val="20"/>
        </w:rPr>
        <w:t>законодательством,</w:t>
      </w:r>
      <w:r w:rsidR="007F72B9" w:rsidRPr="00EA4B26">
        <w:rPr>
          <w:rFonts w:ascii="Arial" w:hAnsi="Arial" w:cs="Arial"/>
          <w:color w:val="000000"/>
          <w:sz w:val="20"/>
        </w:rPr>
        <w:t xml:space="preserve"> </w:t>
      </w:r>
      <w:r w:rsidRPr="00EA4B26">
        <w:rPr>
          <w:rFonts w:ascii="Arial" w:hAnsi="Arial" w:cs="Arial"/>
          <w:color w:val="000000"/>
          <w:sz w:val="20"/>
        </w:rPr>
        <w:t>пропорционально</w:t>
      </w:r>
      <w:r w:rsidR="007F72B9" w:rsidRPr="00EA4B26">
        <w:rPr>
          <w:rFonts w:ascii="Arial" w:hAnsi="Arial" w:cs="Arial"/>
          <w:color w:val="000000"/>
          <w:sz w:val="20"/>
        </w:rPr>
        <w:t xml:space="preserve"> </w:t>
      </w:r>
      <w:r w:rsidRPr="00EA4B26">
        <w:rPr>
          <w:rFonts w:ascii="Arial" w:hAnsi="Arial" w:cs="Arial"/>
          <w:color w:val="000000"/>
          <w:sz w:val="20"/>
        </w:rPr>
        <w:t>отработанному</w:t>
      </w:r>
      <w:r w:rsidR="007F72B9" w:rsidRPr="00EA4B26">
        <w:rPr>
          <w:rFonts w:ascii="Arial" w:hAnsi="Arial" w:cs="Arial"/>
          <w:color w:val="000000"/>
          <w:sz w:val="20"/>
        </w:rPr>
        <w:t xml:space="preserve"> </w:t>
      </w:r>
      <w:r w:rsidRPr="00EA4B26">
        <w:rPr>
          <w:rFonts w:ascii="Arial" w:hAnsi="Arial" w:cs="Arial"/>
          <w:color w:val="000000"/>
          <w:sz w:val="20"/>
        </w:rPr>
        <w:t>времени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зависимости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выработки</w:t>
      </w:r>
      <w:r w:rsidR="007F72B9" w:rsidRPr="00EA4B26">
        <w:rPr>
          <w:rFonts w:ascii="Arial" w:hAnsi="Arial" w:cs="Arial"/>
          <w:color w:val="000000"/>
          <w:sz w:val="20"/>
        </w:rPr>
        <w:t xml:space="preserve"> </w:t>
      </w:r>
      <w:r w:rsidRPr="00EA4B26">
        <w:rPr>
          <w:rFonts w:ascii="Arial" w:hAnsi="Arial" w:cs="Arial"/>
          <w:color w:val="000000"/>
          <w:sz w:val="20"/>
        </w:rPr>
        <w:t>либо</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других</w:t>
      </w:r>
      <w:r w:rsidR="007F72B9" w:rsidRPr="00EA4B26">
        <w:rPr>
          <w:rFonts w:ascii="Arial" w:hAnsi="Arial" w:cs="Arial"/>
          <w:color w:val="000000"/>
          <w:sz w:val="20"/>
        </w:rPr>
        <w:t xml:space="preserve"> </w:t>
      </w:r>
      <w:r w:rsidRPr="00EA4B26">
        <w:rPr>
          <w:rFonts w:ascii="Arial" w:hAnsi="Arial" w:cs="Arial"/>
          <w:color w:val="000000"/>
          <w:sz w:val="20"/>
        </w:rPr>
        <w:t>условиях,</w:t>
      </w:r>
      <w:r w:rsidR="007F72B9" w:rsidRPr="00EA4B26">
        <w:rPr>
          <w:rFonts w:ascii="Arial" w:hAnsi="Arial" w:cs="Arial"/>
          <w:color w:val="000000"/>
          <w:sz w:val="20"/>
        </w:rPr>
        <w:t xml:space="preserve"> </w:t>
      </w:r>
      <w:r w:rsidRPr="00EA4B26">
        <w:rPr>
          <w:rFonts w:ascii="Arial" w:hAnsi="Arial" w:cs="Arial"/>
          <w:color w:val="000000"/>
          <w:sz w:val="20"/>
        </w:rPr>
        <w:t>о</w:t>
      </w:r>
      <w:r w:rsidRPr="00EA4B26">
        <w:rPr>
          <w:rFonts w:ascii="Arial" w:hAnsi="Arial" w:cs="Arial"/>
          <w:color w:val="000000"/>
          <w:sz w:val="20"/>
        </w:rPr>
        <w:t>п</w:t>
      </w:r>
      <w:r w:rsidRPr="00EA4B26">
        <w:rPr>
          <w:rFonts w:ascii="Arial" w:hAnsi="Arial" w:cs="Arial"/>
          <w:color w:val="000000"/>
          <w:sz w:val="20"/>
        </w:rPr>
        <w:t>ределенных</w:t>
      </w:r>
      <w:r w:rsidR="007F72B9" w:rsidRPr="00EA4B26">
        <w:rPr>
          <w:rFonts w:ascii="Arial" w:hAnsi="Arial" w:cs="Arial"/>
          <w:color w:val="000000"/>
          <w:sz w:val="20"/>
        </w:rPr>
        <w:t xml:space="preserve"> </w:t>
      </w:r>
      <w:r w:rsidRPr="00EA4B26">
        <w:rPr>
          <w:rFonts w:ascii="Arial" w:hAnsi="Arial" w:cs="Arial"/>
          <w:color w:val="000000"/>
          <w:sz w:val="20"/>
        </w:rPr>
        <w:t>трудовым</w:t>
      </w:r>
      <w:r w:rsidR="007F72B9" w:rsidRPr="00EA4B26">
        <w:rPr>
          <w:rFonts w:ascii="Arial" w:hAnsi="Arial" w:cs="Arial"/>
          <w:color w:val="000000"/>
          <w:sz w:val="20"/>
        </w:rPr>
        <w:t xml:space="preserve"> </w:t>
      </w:r>
      <w:r w:rsidRPr="00EA4B26">
        <w:rPr>
          <w:rFonts w:ascii="Arial" w:hAnsi="Arial" w:cs="Arial"/>
          <w:color w:val="000000"/>
          <w:sz w:val="20"/>
        </w:rPr>
        <w:t>договором.</w:t>
      </w:r>
    </w:p>
    <w:bookmarkEnd w:id="38"/>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Определение</w:t>
      </w:r>
      <w:r w:rsidR="007F72B9" w:rsidRPr="00EA4B26">
        <w:rPr>
          <w:rFonts w:ascii="Arial" w:hAnsi="Arial" w:cs="Arial"/>
          <w:color w:val="000000"/>
          <w:sz w:val="20"/>
        </w:rPr>
        <w:t xml:space="preserve"> </w:t>
      </w:r>
      <w:r w:rsidRPr="00EA4B26">
        <w:rPr>
          <w:rFonts w:ascii="Arial" w:hAnsi="Arial" w:cs="Arial"/>
          <w:color w:val="000000"/>
          <w:sz w:val="20"/>
        </w:rPr>
        <w:t>размеров</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основной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замещаемой</w:t>
      </w:r>
      <w:r w:rsidR="007F72B9" w:rsidRPr="00EA4B26">
        <w:rPr>
          <w:rFonts w:ascii="Arial" w:hAnsi="Arial" w:cs="Arial"/>
          <w:color w:val="000000"/>
          <w:sz w:val="20"/>
        </w:rPr>
        <w:t xml:space="preserve"> </w:t>
      </w:r>
      <w:r w:rsidRPr="00EA4B26">
        <w:rPr>
          <w:rFonts w:ascii="Arial" w:hAnsi="Arial" w:cs="Arial"/>
          <w:color w:val="000000"/>
          <w:sz w:val="20"/>
        </w:rPr>
        <w:t>должностям</w:t>
      </w:r>
      <w:r w:rsidR="007F72B9" w:rsidRPr="00EA4B26">
        <w:rPr>
          <w:rFonts w:ascii="Arial" w:hAnsi="Arial" w:cs="Arial"/>
          <w:color w:val="000000"/>
          <w:sz w:val="20"/>
        </w:rPr>
        <w:t xml:space="preserve"> </w:t>
      </w:r>
      <w:r w:rsidRPr="00EA4B26">
        <w:rPr>
          <w:rFonts w:ascii="Arial" w:hAnsi="Arial" w:cs="Arial"/>
          <w:color w:val="000000"/>
          <w:sz w:val="20"/>
        </w:rPr>
        <w:t>(видам</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занимаемой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совместительс</w:t>
      </w:r>
      <w:r w:rsidRPr="00EA4B26">
        <w:rPr>
          <w:rFonts w:ascii="Arial" w:hAnsi="Arial" w:cs="Arial"/>
          <w:color w:val="000000"/>
          <w:sz w:val="20"/>
        </w:rPr>
        <w:t>т</w:t>
      </w:r>
      <w:r w:rsidRPr="00EA4B26">
        <w:rPr>
          <w:rFonts w:ascii="Arial" w:hAnsi="Arial" w:cs="Arial"/>
          <w:color w:val="000000"/>
          <w:sz w:val="20"/>
        </w:rPr>
        <w:t>ву,</w:t>
      </w:r>
      <w:r w:rsidR="007F72B9" w:rsidRPr="00EA4B26">
        <w:rPr>
          <w:rFonts w:ascii="Arial" w:hAnsi="Arial" w:cs="Arial"/>
          <w:color w:val="000000"/>
          <w:sz w:val="20"/>
        </w:rPr>
        <w:t xml:space="preserve"> </w:t>
      </w:r>
      <w:r w:rsidRPr="00EA4B26">
        <w:rPr>
          <w:rFonts w:ascii="Arial" w:hAnsi="Arial" w:cs="Arial"/>
          <w:color w:val="000000"/>
          <w:sz w:val="20"/>
        </w:rPr>
        <w:t>производится</w:t>
      </w:r>
      <w:r w:rsidR="007F72B9" w:rsidRPr="00EA4B26">
        <w:rPr>
          <w:rFonts w:ascii="Arial" w:hAnsi="Arial" w:cs="Arial"/>
          <w:color w:val="000000"/>
          <w:sz w:val="20"/>
        </w:rPr>
        <w:t xml:space="preserve"> </w:t>
      </w:r>
      <w:r w:rsidRPr="00EA4B26">
        <w:rPr>
          <w:rFonts w:ascii="Arial" w:hAnsi="Arial" w:cs="Arial"/>
          <w:color w:val="000000"/>
          <w:sz w:val="20"/>
        </w:rPr>
        <w:t>раздельно</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каждой</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должностей</w:t>
      </w:r>
      <w:r w:rsidR="007F72B9" w:rsidRPr="00EA4B26">
        <w:rPr>
          <w:rFonts w:ascii="Arial" w:hAnsi="Arial" w:cs="Arial"/>
          <w:color w:val="000000"/>
          <w:sz w:val="20"/>
        </w:rPr>
        <w:t xml:space="preserve"> </w:t>
      </w:r>
      <w:r w:rsidRPr="00EA4B26">
        <w:rPr>
          <w:rFonts w:ascii="Arial" w:hAnsi="Arial" w:cs="Arial"/>
          <w:color w:val="000000"/>
          <w:sz w:val="20"/>
        </w:rPr>
        <w:t>(виду</w:t>
      </w:r>
      <w:r w:rsidR="007F72B9" w:rsidRPr="00EA4B26">
        <w:rPr>
          <w:rFonts w:ascii="Arial" w:hAnsi="Arial" w:cs="Arial"/>
          <w:color w:val="000000"/>
          <w:sz w:val="20"/>
        </w:rPr>
        <w:t xml:space="preserve"> </w:t>
      </w:r>
      <w:r w:rsidRPr="00EA4B26">
        <w:rPr>
          <w:rFonts w:ascii="Arial" w:hAnsi="Arial" w:cs="Arial"/>
          <w:color w:val="000000"/>
          <w:sz w:val="20"/>
        </w:rPr>
        <w:t>работ).</w:t>
      </w:r>
    </w:p>
    <w:p w:rsidR="0033101A" w:rsidRPr="00EA4B26" w:rsidRDefault="0033101A" w:rsidP="00EA4B26">
      <w:pPr>
        <w:shd w:val="clear" w:color="auto" w:fill="FFFFFF"/>
        <w:tabs>
          <w:tab w:val="left" w:pos="1142"/>
        </w:tabs>
        <w:ind w:firstLine="567"/>
        <w:jc w:val="both"/>
        <w:rPr>
          <w:rFonts w:ascii="Arial" w:hAnsi="Arial" w:cs="Arial"/>
          <w:b/>
          <w:i/>
          <w:color w:val="000000"/>
          <w:w w:val="104"/>
          <w:sz w:val="20"/>
        </w:rPr>
      </w:pPr>
      <w:r w:rsidRPr="00EA4B26">
        <w:rPr>
          <w:rFonts w:ascii="Arial" w:hAnsi="Arial" w:cs="Arial"/>
          <w:color w:val="000000"/>
          <w:w w:val="104"/>
          <w:sz w:val="20"/>
        </w:rPr>
        <w:t>2.6.</w:t>
      </w:r>
      <w:r w:rsidR="007F72B9" w:rsidRPr="00EA4B26">
        <w:rPr>
          <w:rFonts w:ascii="Arial" w:hAnsi="Arial" w:cs="Arial"/>
          <w:color w:val="000000"/>
          <w:w w:val="104"/>
          <w:sz w:val="20"/>
        </w:rPr>
        <w:t xml:space="preserve"> </w:t>
      </w:r>
      <w:r w:rsidRPr="00EA4B26">
        <w:rPr>
          <w:rFonts w:ascii="Arial" w:hAnsi="Arial" w:cs="Arial"/>
          <w:color w:val="000000"/>
          <w:w w:val="104"/>
          <w:sz w:val="20"/>
        </w:rPr>
        <w:t>Фонд</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w:t>
      </w:r>
      <w:r w:rsidR="007F72B9" w:rsidRPr="00EA4B26">
        <w:rPr>
          <w:rFonts w:ascii="Arial" w:hAnsi="Arial" w:cs="Arial"/>
          <w:color w:val="000000"/>
          <w:w w:val="104"/>
          <w:sz w:val="20"/>
        </w:rPr>
        <w:t xml:space="preserve"> </w:t>
      </w:r>
      <w:r w:rsidRPr="00EA4B26">
        <w:rPr>
          <w:rFonts w:ascii="Arial" w:hAnsi="Arial" w:cs="Arial"/>
          <w:color w:val="000000"/>
          <w:w w:val="104"/>
          <w:sz w:val="20"/>
        </w:rPr>
        <w:t>формируется</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календарный</w:t>
      </w:r>
      <w:r w:rsidR="007F72B9" w:rsidRPr="00EA4B26">
        <w:rPr>
          <w:rFonts w:ascii="Arial" w:hAnsi="Arial" w:cs="Arial"/>
          <w:color w:val="000000"/>
          <w:w w:val="104"/>
          <w:sz w:val="20"/>
        </w:rPr>
        <w:t xml:space="preserve"> </w:t>
      </w:r>
      <w:r w:rsidRPr="00EA4B26">
        <w:rPr>
          <w:rFonts w:ascii="Arial" w:hAnsi="Arial" w:cs="Arial"/>
          <w:color w:val="000000"/>
          <w:w w:val="104"/>
          <w:sz w:val="20"/>
        </w:rPr>
        <w:t>год</w:t>
      </w:r>
      <w:r w:rsidR="007F72B9" w:rsidRPr="00EA4B26">
        <w:rPr>
          <w:rFonts w:ascii="Arial" w:hAnsi="Arial" w:cs="Arial"/>
          <w:color w:val="000000"/>
          <w:w w:val="104"/>
          <w:sz w:val="20"/>
        </w:rPr>
        <w:t xml:space="preserve"> </w:t>
      </w:r>
      <w:r w:rsidRPr="00EA4B26">
        <w:rPr>
          <w:rFonts w:ascii="Arial" w:hAnsi="Arial" w:cs="Arial"/>
          <w:color w:val="000000"/>
          <w:w w:val="104"/>
          <w:sz w:val="20"/>
        </w:rPr>
        <w:t>исходя</w:t>
      </w:r>
      <w:r w:rsidR="007F72B9" w:rsidRPr="00EA4B26">
        <w:rPr>
          <w:rFonts w:ascii="Arial" w:hAnsi="Arial" w:cs="Arial"/>
          <w:color w:val="000000"/>
          <w:w w:val="104"/>
          <w:sz w:val="20"/>
        </w:rPr>
        <w:t xml:space="preserve"> </w:t>
      </w:r>
      <w:r w:rsidRPr="00EA4B26">
        <w:rPr>
          <w:rFonts w:ascii="Arial" w:hAnsi="Arial" w:cs="Arial"/>
          <w:color w:val="000000"/>
          <w:w w:val="104"/>
          <w:sz w:val="20"/>
        </w:rPr>
        <w:t>из</w:t>
      </w:r>
      <w:r w:rsidR="007F72B9" w:rsidRPr="00EA4B26">
        <w:rPr>
          <w:rFonts w:ascii="Arial" w:hAnsi="Arial" w:cs="Arial"/>
          <w:color w:val="000000"/>
          <w:w w:val="104"/>
          <w:sz w:val="20"/>
        </w:rPr>
        <w:t xml:space="preserve"> </w:t>
      </w:r>
      <w:r w:rsidRPr="00EA4B26">
        <w:rPr>
          <w:rFonts w:ascii="Arial" w:hAnsi="Arial" w:cs="Arial"/>
          <w:color w:val="000000"/>
          <w:w w:val="104"/>
          <w:sz w:val="20"/>
        </w:rPr>
        <w:t>объема</w:t>
      </w:r>
      <w:r w:rsidR="007F72B9" w:rsidRPr="00EA4B26">
        <w:rPr>
          <w:rFonts w:ascii="Arial" w:hAnsi="Arial" w:cs="Arial"/>
          <w:color w:val="000000"/>
          <w:w w:val="104"/>
          <w:sz w:val="20"/>
        </w:rPr>
        <w:t xml:space="preserve"> </w:t>
      </w:r>
      <w:r w:rsidRPr="00EA4B26">
        <w:rPr>
          <w:rFonts w:ascii="Arial" w:hAnsi="Arial" w:cs="Arial"/>
          <w:color w:val="000000"/>
          <w:w w:val="104"/>
          <w:sz w:val="20"/>
        </w:rPr>
        <w:t>средств,</w:t>
      </w:r>
      <w:r w:rsidR="007F72B9" w:rsidRPr="00EA4B26">
        <w:rPr>
          <w:rFonts w:ascii="Arial" w:hAnsi="Arial" w:cs="Arial"/>
          <w:color w:val="000000"/>
          <w:w w:val="104"/>
          <w:sz w:val="20"/>
        </w:rPr>
        <w:t xml:space="preserve"> </w:t>
      </w:r>
      <w:r w:rsidRPr="00EA4B26">
        <w:rPr>
          <w:rFonts w:ascii="Arial" w:hAnsi="Arial" w:cs="Arial"/>
          <w:color w:val="000000"/>
          <w:w w:val="104"/>
          <w:sz w:val="20"/>
        </w:rPr>
        <w:t>поступающих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установленном</w:t>
      </w:r>
      <w:r w:rsidR="007F72B9" w:rsidRPr="00EA4B26">
        <w:rPr>
          <w:rFonts w:ascii="Arial" w:hAnsi="Arial" w:cs="Arial"/>
          <w:color w:val="000000"/>
          <w:w w:val="104"/>
          <w:sz w:val="20"/>
        </w:rPr>
        <w:t xml:space="preserve"> </w:t>
      </w:r>
      <w:r w:rsidRPr="00EA4B26">
        <w:rPr>
          <w:rFonts w:ascii="Arial" w:hAnsi="Arial" w:cs="Arial"/>
          <w:color w:val="000000"/>
          <w:w w:val="104"/>
          <w:sz w:val="20"/>
        </w:rPr>
        <w:t>поря</w:t>
      </w:r>
      <w:r w:rsidRPr="00EA4B26">
        <w:rPr>
          <w:rFonts w:ascii="Arial" w:hAnsi="Arial" w:cs="Arial"/>
          <w:color w:val="000000"/>
          <w:w w:val="104"/>
          <w:sz w:val="20"/>
        </w:rPr>
        <w:t>д</w:t>
      </w:r>
      <w:r w:rsidRPr="00EA4B26">
        <w:rPr>
          <w:rFonts w:ascii="Arial" w:hAnsi="Arial" w:cs="Arial"/>
          <w:color w:val="000000"/>
          <w:w w:val="104"/>
          <w:sz w:val="20"/>
        </w:rPr>
        <w:t>ке</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учреждению</w:t>
      </w:r>
      <w:r w:rsidR="007F72B9" w:rsidRPr="00EA4B26">
        <w:rPr>
          <w:rFonts w:ascii="Arial" w:hAnsi="Arial" w:cs="Arial"/>
          <w:color w:val="000000"/>
          <w:w w:val="104"/>
          <w:sz w:val="20"/>
        </w:rPr>
        <w:t xml:space="preserve"> </w:t>
      </w:r>
      <w:r w:rsidRPr="00EA4B26">
        <w:rPr>
          <w:rFonts w:ascii="Arial" w:hAnsi="Arial" w:cs="Arial"/>
          <w:color w:val="000000"/>
          <w:w w:val="104"/>
          <w:sz w:val="20"/>
        </w:rPr>
        <w:t>из</w:t>
      </w:r>
      <w:r w:rsidR="007F72B9" w:rsidRPr="00EA4B26">
        <w:rPr>
          <w:rFonts w:ascii="Arial" w:hAnsi="Arial" w:cs="Arial"/>
          <w:color w:val="000000"/>
          <w:w w:val="104"/>
          <w:sz w:val="20"/>
        </w:rPr>
        <w:t xml:space="preserve"> </w:t>
      </w:r>
      <w:r w:rsidRPr="00EA4B26">
        <w:rPr>
          <w:rFonts w:ascii="Arial" w:hAnsi="Arial" w:cs="Arial"/>
          <w:color w:val="000000"/>
          <w:w w:val="104"/>
          <w:sz w:val="20"/>
        </w:rPr>
        <w:t>лимитов</w:t>
      </w:r>
      <w:r w:rsidR="007F72B9" w:rsidRPr="00EA4B26">
        <w:rPr>
          <w:rFonts w:ascii="Arial" w:hAnsi="Arial" w:cs="Arial"/>
          <w:color w:val="000000"/>
          <w:w w:val="104"/>
          <w:sz w:val="20"/>
        </w:rPr>
        <w:t xml:space="preserve"> </w:t>
      </w:r>
      <w:r w:rsidRPr="00EA4B26">
        <w:rPr>
          <w:rFonts w:ascii="Arial" w:hAnsi="Arial" w:cs="Arial"/>
          <w:color w:val="000000"/>
          <w:w w:val="104"/>
          <w:sz w:val="20"/>
        </w:rPr>
        <w:t>бюджетных</w:t>
      </w:r>
      <w:r w:rsidR="007F72B9" w:rsidRPr="00EA4B26">
        <w:rPr>
          <w:rFonts w:ascii="Arial" w:hAnsi="Arial" w:cs="Arial"/>
          <w:color w:val="000000"/>
          <w:w w:val="104"/>
          <w:sz w:val="20"/>
        </w:rPr>
        <w:t xml:space="preserve"> </w:t>
      </w:r>
      <w:r w:rsidRPr="00EA4B26">
        <w:rPr>
          <w:rFonts w:ascii="Arial" w:hAnsi="Arial" w:cs="Arial"/>
          <w:color w:val="000000"/>
          <w:w w:val="104"/>
          <w:sz w:val="20"/>
        </w:rPr>
        <w:t>обязательств</w:t>
      </w:r>
      <w:r w:rsidR="007F72B9" w:rsidRPr="00EA4B26">
        <w:rPr>
          <w:rFonts w:ascii="Arial" w:hAnsi="Arial" w:cs="Arial"/>
          <w:color w:val="000000"/>
          <w:w w:val="104"/>
          <w:sz w:val="20"/>
        </w:rPr>
        <w:t xml:space="preserve"> </w:t>
      </w:r>
      <w:r w:rsidRPr="00EA4B26">
        <w:rPr>
          <w:rFonts w:ascii="Arial" w:hAnsi="Arial" w:cs="Arial"/>
          <w:color w:val="000000"/>
          <w:w w:val="104"/>
          <w:sz w:val="20"/>
        </w:rPr>
        <w:t>местного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бюджета</w:t>
      </w:r>
      <w:r w:rsidR="007F72B9" w:rsidRPr="00EA4B26">
        <w:rPr>
          <w:rFonts w:ascii="Arial" w:hAnsi="Arial" w:cs="Arial"/>
          <w:color w:val="000000"/>
          <w:w w:val="104"/>
          <w:sz w:val="20"/>
        </w:rPr>
        <w:t xml:space="preserve"> </w:t>
      </w:r>
      <w:r w:rsidRPr="00EA4B26">
        <w:rPr>
          <w:rFonts w:ascii="Arial" w:hAnsi="Arial" w:cs="Arial"/>
          <w:color w:val="000000"/>
          <w:w w:val="104"/>
          <w:sz w:val="20"/>
        </w:rPr>
        <w:t>Мариинско-Посадского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района</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средств,</w:t>
      </w:r>
      <w:r w:rsidR="007F72B9" w:rsidRPr="00EA4B26">
        <w:rPr>
          <w:rFonts w:ascii="Arial" w:hAnsi="Arial" w:cs="Arial"/>
          <w:color w:val="000000"/>
          <w:w w:val="104"/>
          <w:sz w:val="20"/>
        </w:rPr>
        <w:t xml:space="preserve"> </w:t>
      </w:r>
      <w:r w:rsidRPr="00EA4B26">
        <w:rPr>
          <w:rFonts w:ascii="Arial" w:hAnsi="Arial" w:cs="Arial"/>
          <w:color w:val="000000"/>
          <w:w w:val="104"/>
          <w:sz w:val="20"/>
        </w:rPr>
        <w:t>поступающих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приносящей</w:t>
      </w:r>
      <w:r w:rsidR="007F72B9" w:rsidRPr="00EA4B26">
        <w:rPr>
          <w:rFonts w:ascii="Arial" w:hAnsi="Arial" w:cs="Arial"/>
          <w:color w:val="000000"/>
          <w:w w:val="104"/>
          <w:sz w:val="20"/>
        </w:rPr>
        <w:t xml:space="preserve"> </w:t>
      </w:r>
      <w:r w:rsidRPr="00EA4B26">
        <w:rPr>
          <w:rFonts w:ascii="Arial" w:hAnsi="Arial" w:cs="Arial"/>
          <w:color w:val="000000"/>
          <w:w w:val="104"/>
          <w:sz w:val="20"/>
        </w:rPr>
        <w:t>доход</w:t>
      </w:r>
      <w:r w:rsidR="007F72B9" w:rsidRPr="00EA4B26">
        <w:rPr>
          <w:rFonts w:ascii="Arial" w:hAnsi="Arial" w:cs="Arial"/>
          <w:color w:val="000000"/>
          <w:w w:val="104"/>
          <w:sz w:val="20"/>
        </w:rPr>
        <w:t xml:space="preserve"> </w:t>
      </w:r>
      <w:r w:rsidRPr="00EA4B26">
        <w:rPr>
          <w:rFonts w:ascii="Arial" w:hAnsi="Arial" w:cs="Arial"/>
          <w:color w:val="000000"/>
          <w:w w:val="104"/>
          <w:sz w:val="20"/>
        </w:rPr>
        <w:t>деятельности.</w:t>
      </w:r>
    </w:p>
    <w:p w:rsidR="0033101A" w:rsidRPr="00EA4B26" w:rsidRDefault="0033101A" w:rsidP="00EA4B26">
      <w:pPr>
        <w:shd w:val="clear" w:color="auto" w:fill="FFFFFF"/>
        <w:tabs>
          <w:tab w:val="left" w:pos="1142"/>
        </w:tabs>
        <w:ind w:firstLine="567"/>
        <w:jc w:val="both"/>
        <w:rPr>
          <w:rFonts w:ascii="Arial" w:hAnsi="Arial" w:cs="Arial"/>
          <w:b/>
          <w:i/>
          <w:color w:val="000000"/>
          <w:w w:val="104"/>
          <w:sz w:val="20"/>
        </w:rPr>
      </w:pPr>
      <w:r w:rsidRPr="00EA4B26">
        <w:rPr>
          <w:rFonts w:ascii="Arial" w:hAnsi="Arial" w:cs="Arial"/>
          <w:color w:val="000000"/>
          <w:w w:val="104"/>
          <w:sz w:val="20"/>
        </w:rPr>
        <w:t>2.7.</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Учреждение</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пределах</w:t>
      </w:r>
      <w:r w:rsidR="007F72B9" w:rsidRPr="00EA4B26">
        <w:rPr>
          <w:rFonts w:ascii="Arial" w:hAnsi="Arial" w:cs="Arial"/>
          <w:color w:val="000000"/>
          <w:w w:val="104"/>
          <w:sz w:val="20"/>
        </w:rPr>
        <w:t xml:space="preserve"> </w:t>
      </w:r>
      <w:r w:rsidRPr="00EA4B26">
        <w:rPr>
          <w:rFonts w:ascii="Arial" w:hAnsi="Arial" w:cs="Arial"/>
          <w:color w:val="000000"/>
          <w:w w:val="104"/>
          <w:sz w:val="20"/>
        </w:rPr>
        <w:t>имеющихся</w:t>
      </w:r>
      <w:r w:rsidR="007F72B9" w:rsidRPr="00EA4B26">
        <w:rPr>
          <w:rFonts w:ascii="Arial" w:hAnsi="Arial" w:cs="Arial"/>
          <w:color w:val="000000"/>
          <w:w w:val="104"/>
          <w:sz w:val="20"/>
        </w:rPr>
        <w:t xml:space="preserve"> </w:t>
      </w:r>
      <w:r w:rsidRPr="00EA4B26">
        <w:rPr>
          <w:rFonts w:ascii="Arial" w:hAnsi="Arial" w:cs="Arial"/>
          <w:color w:val="000000"/>
          <w:w w:val="104"/>
          <w:sz w:val="20"/>
        </w:rPr>
        <w:t>у</w:t>
      </w:r>
      <w:r w:rsidR="007F72B9" w:rsidRPr="00EA4B26">
        <w:rPr>
          <w:rFonts w:ascii="Arial" w:hAnsi="Arial" w:cs="Arial"/>
          <w:color w:val="000000"/>
          <w:w w:val="104"/>
          <w:sz w:val="20"/>
        </w:rPr>
        <w:t xml:space="preserve"> </w:t>
      </w:r>
      <w:r w:rsidRPr="00EA4B26">
        <w:rPr>
          <w:rFonts w:ascii="Arial" w:hAnsi="Arial" w:cs="Arial"/>
          <w:color w:val="000000"/>
          <w:w w:val="104"/>
          <w:sz w:val="20"/>
        </w:rPr>
        <w:t>него</w:t>
      </w:r>
      <w:r w:rsidR="007F72B9" w:rsidRPr="00EA4B26">
        <w:rPr>
          <w:rFonts w:ascii="Arial" w:hAnsi="Arial" w:cs="Arial"/>
          <w:color w:val="000000"/>
          <w:w w:val="104"/>
          <w:sz w:val="20"/>
        </w:rPr>
        <w:t xml:space="preserve"> </w:t>
      </w:r>
      <w:r w:rsidRPr="00EA4B26">
        <w:rPr>
          <w:rFonts w:ascii="Arial" w:hAnsi="Arial" w:cs="Arial"/>
          <w:color w:val="000000"/>
          <w:w w:val="104"/>
          <w:sz w:val="20"/>
        </w:rPr>
        <w:t>средств</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оплату</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самостоятельно</w:t>
      </w:r>
      <w:r w:rsidR="007F72B9" w:rsidRPr="00EA4B26">
        <w:rPr>
          <w:rFonts w:ascii="Arial" w:hAnsi="Arial" w:cs="Arial"/>
          <w:color w:val="000000"/>
          <w:w w:val="104"/>
          <w:sz w:val="20"/>
        </w:rPr>
        <w:t xml:space="preserve"> </w:t>
      </w:r>
      <w:r w:rsidRPr="00EA4B26">
        <w:rPr>
          <w:rFonts w:ascii="Arial" w:hAnsi="Arial" w:cs="Arial"/>
          <w:color w:val="000000"/>
          <w:w w:val="104"/>
          <w:sz w:val="20"/>
        </w:rPr>
        <w:t>определяет</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премий</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других</w:t>
      </w:r>
      <w:r w:rsidR="007F72B9" w:rsidRPr="00EA4B26">
        <w:rPr>
          <w:rFonts w:ascii="Arial" w:hAnsi="Arial" w:cs="Arial"/>
          <w:color w:val="000000"/>
          <w:w w:val="104"/>
          <w:sz w:val="20"/>
        </w:rPr>
        <w:t xml:space="preserve"> </w:t>
      </w:r>
      <w:r w:rsidRPr="00EA4B26">
        <w:rPr>
          <w:rFonts w:ascii="Arial" w:hAnsi="Arial" w:cs="Arial"/>
          <w:color w:val="000000"/>
          <w:w w:val="104"/>
          <w:sz w:val="20"/>
        </w:rPr>
        <w:t>мер</w:t>
      </w:r>
      <w:r w:rsidR="007F72B9" w:rsidRPr="00EA4B26">
        <w:rPr>
          <w:rFonts w:ascii="Arial" w:hAnsi="Arial" w:cs="Arial"/>
          <w:color w:val="000000"/>
          <w:w w:val="104"/>
          <w:sz w:val="20"/>
        </w:rPr>
        <w:t xml:space="preserve"> </w:t>
      </w:r>
      <w:r w:rsidRPr="00EA4B26">
        <w:rPr>
          <w:rFonts w:ascii="Arial" w:hAnsi="Arial" w:cs="Arial"/>
          <w:color w:val="000000"/>
          <w:w w:val="104"/>
          <w:sz w:val="20"/>
        </w:rPr>
        <w:t>м</w:t>
      </w:r>
      <w:r w:rsidRPr="00EA4B26">
        <w:rPr>
          <w:rFonts w:ascii="Arial" w:hAnsi="Arial" w:cs="Arial"/>
          <w:color w:val="000000"/>
          <w:w w:val="104"/>
          <w:sz w:val="20"/>
        </w:rPr>
        <w:t>а</w:t>
      </w:r>
      <w:r w:rsidRPr="00EA4B26">
        <w:rPr>
          <w:rFonts w:ascii="Arial" w:hAnsi="Arial" w:cs="Arial"/>
          <w:color w:val="000000"/>
          <w:w w:val="104"/>
          <w:sz w:val="20"/>
        </w:rPr>
        <w:t>териального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стимулирования,</w:t>
      </w:r>
      <w:r w:rsidR="007F72B9" w:rsidRPr="00EA4B26">
        <w:rPr>
          <w:rFonts w:ascii="Arial" w:hAnsi="Arial" w:cs="Arial"/>
          <w:color w:val="000000"/>
          <w:w w:val="104"/>
          <w:sz w:val="20"/>
        </w:rPr>
        <w:t xml:space="preserve"> </w:t>
      </w:r>
      <w:r w:rsidRPr="00EA4B26">
        <w:rPr>
          <w:rFonts w:ascii="Arial" w:hAnsi="Arial" w:cs="Arial"/>
          <w:color w:val="000000"/>
          <w:w w:val="104"/>
          <w:sz w:val="20"/>
        </w:rPr>
        <w:t>предусмотренного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разделом</w:t>
      </w:r>
      <w:r w:rsidR="007F72B9" w:rsidRPr="00EA4B26">
        <w:rPr>
          <w:rFonts w:ascii="Arial" w:hAnsi="Arial" w:cs="Arial"/>
          <w:color w:val="000000"/>
          <w:w w:val="104"/>
          <w:sz w:val="20"/>
        </w:rPr>
        <w:t xml:space="preserve"> </w:t>
      </w:r>
      <w:r w:rsidRPr="00EA4B26">
        <w:rPr>
          <w:rFonts w:ascii="Arial" w:hAnsi="Arial" w:cs="Arial"/>
          <w:color w:val="000000"/>
          <w:w w:val="104"/>
          <w:sz w:val="20"/>
        </w:rPr>
        <w:t>4</w:t>
      </w:r>
      <w:r w:rsidR="007F72B9" w:rsidRPr="00EA4B26">
        <w:rPr>
          <w:rFonts w:ascii="Arial" w:hAnsi="Arial" w:cs="Arial"/>
          <w:color w:val="000000"/>
          <w:w w:val="104"/>
          <w:sz w:val="20"/>
        </w:rPr>
        <w:t xml:space="preserve"> </w:t>
      </w:r>
      <w:r w:rsidRPr="00EA4B26">
        <w:rPr>
          <w:rFonts w:ascii="Arial" w:hAnsi="Arial" w:cs="Arial"/>
          <w:color w:val="000000"/>
          <w:w w:val="104"/>
          <w:sz w:val="20"/>
        </w:rPr>
        <w:t>настоящего</w:t>
      </w:r>
      <w:r w:rsidR="007F72B9" w:rsidRPr="00EA4B26">
        <w:rPr>
          <w:rFonts w:ascii="Arial" w:hAnsi="Arial" w:cs="Arial"/>
          <w:color w:val="000000"/>
          <w:w w:val="104"/>
          <w:sz w:val="20"/>
        </w:rPr>
        <w:t xml:space="preserve"> </w:t>
      </w:r>
      <w:r w:rsidRPr="00EA4B26">
        <w:rPr>
          <w:rFonts w:ascii="Arial" w:hAnsi="Arial" w:cs="Arial"/>
          <w:color w:val="000000"/>
          <w:w w:val="104"/>
          <w:sz w:val="20"/>
        </w:rPr>
        <w:t>Положения.</w:t>
      </w:r>
    </w:p>
    <w:p w:rsidR="0033101A" w:rsidRPr="00EA4B26" w:rsidRDefault="0033101A" w:rsidP="00EA4B26">
      <w:pPr>
        <w:shd w:val="clear" w:color="auto" w:fill="FFFFFF"/>
        <w:tabs>
          <w:tab w:val="left" w:pos="1142"/>
        </w:tabs>
        <w:ind w:firstLine="567"/>
        <w:jc w:val="both"/>
        <w:rPr>
          <w:rFonts w:ascii="Arial" w:hAnsi="Arial" w:cs="Arial"/>
          <w:b/>
          <w:i/>
          <w:color w:val="000000"/>
          <w:w w:val="104"/>
          <w:sz w:val="20"/>
        </w:rPr>
      </w:pPr>
      <w:r w:rsidRPr="00EA4B26">
        <w:rPr>
          <w:rFonts w:ascii="Arial" w:hAnsi="Arial" w:cs="Arial"/>
          <w:color w:val="000000"/>
          <w:w w:val="104"/>
          <w:sz w:val="20"/>
        </w:rPr>
        <w:t>2.8.</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Руководитель</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основе</w:t>
      </w:r>
      <w:r w:rsidR="007F72B9" w:rsidRPr="00EA4B26">
        <w:rPr>
          <w:rFonts w:ascii="Arial" w:hAnsi="Arial" w:cs="Arial"/>
          <w:color w:val="000000"/>
          <w:w w:val="104"/>
          <w:sz w:val="20"/>
        </w:rPr>
        <w:t xml:space="preserve"> </w:t>
      </w:r>
      <w:r w:rsidRPr="00EA4B26">
        <w:rPr>
          <w:rFonts w:ascii="Arial" w:hAnsi="Arial" w:cs="Arial"/>
          <w:color w:val="000000"/>
          <w:w w:val="104"/>
          <w:sz w:val="20"/>
        </w:rPr>
        <w:t>расчетов</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пределах</w:t>
      </w:r>
      <w:r w:rsidR="007F72B9" w:rsidRPr="00EA4B26">
        <w:rPr>
          <w:rFonts w:ascii="Arial" w:hAnsi="Arial" w:cs="Arial"/>
          <w:color w:val="000000"/>
          <w:w w:val="104"/>
          <w:sz w:val="20"/>
        </w:rPr>
        <w:t xml:space="preserve"> </w:t>
      </w:r>
      <w:r w:rsidRPr="00EA4B26">
        <w:rPr>
          <w:rFonts w:ascii="Arial" w:hAnsi="Arial" w:cs="Arial"/>
          <w:color w:val="000000"/>
          <w:w w:val="104"/>
          <w:sz w:val="20"/>
        </w:rPr>
        <w:t>средств,</w:t>
      </w:r>
      <w:r w:rsidR="007F72B9" w:rsidRPr="00EA4B26">
        <w:rPr>
          <w:rFonts w:ascii="Arial" w:hAnsi="Arial" w:cs="Arial"/>
          <w:color w:val="000000"/>
          <w:w w:val="104"/>
          <w:sz w:val="20"/>
        </w:rPr>
        <w:t xml:space="preserve"> </w:t>
      </w:r>
      <w:r w:rsidRPr="00EA4B26">
        <w:rPr>
          <w:rFonts w:ascii="Arial" w:hAnsi="Arial" w:cs="Arial"/>
          <w:color w:val="000000"/>
          <w:w w:val="104"/>
          <w:sz w:val="20"/>
        </w:rPr>
        <w:t>предусмотренных</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оплату</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устанавливает</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коэффициентов</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окладам</w:t>
      </w:r>
      <w:r w:rsidR="007F72B9" w:rsidRPr="00EA4B26">
        <w:rPr>
          <w:rFonts w:ascii="Arial" w:hAnsi="Arial" w:cs="Arial"/>
          <w:color w:val="000000"/>
          <w:w w:val="104"/>
          <w:sz w:val="20"/>
        </w:rPr>
        <w:t xml:space="preserve"> </w:t>
      </w:r>
      <w:r w:rsidRPr="00EA4B26">
        <w:rPr>
          <w:rFonts w:ascii="Arial" w:hAnsi="Arial" w:cs="Arial"/>
          <w:color w:val="000000"/>
          <w:sz w:val="20"/>
        </w:rPr>
        <w:t>(должностным</w:t>
      </w:r>
      <w:r w:rsidR="007F72B9" w:rsidRPr="00EA4B26">
        <w:rPr>
          <w:rFonts w:ascii="Arial" w:hAnsi="Arial" w:cs="Arial"/>
          <w:color w:val="000000"/>
          <w:sz w:val="20"/>
        </w:rPr>
        <w:t xml:space="preserve"> </w:t>
      </w:r>
      <w:r w:rsidRPr="00EA4B26">
        <w:rPr>
          <w:rFonts w:ascii="Arial" w:hAnsi="Arial" w:cs="Arial"/>
          <w:color w:val="000000"/>
          <w:sz w:val="20"/>
        </w:rPr>
        <w:t>окладам)</w:t>
      </w:r>
      <w:r w:rsidR="007F72B9" w:rsidRPr="00EA4B26">
        <w:rPr>
          <w:rFonts w:ascii="Arial" w:hAnsi="Arial" w:cs="Arial"/>
          <w:color w:val="000000"/>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профессиональным</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квалификационным</w:t>
      </w:r>
      <w:r w:rsidR="007F72B9" w:rsidRPr="00EA4B26">
        <w:rPr>
          <w:rFonts w:ascii="Arial" w:hAnsi="Arial" w:cs="Arial"/>
          <w:color w:val="000000"/>
          <w:w w:val="104"/>
          <w:sz w:val="20"/>
        </w:rPr>
        <w:t xml:space="preserve"> </w:t>
      </w:r>
      <w:r w:rsidRPr="00EA4B26">
        <w:rPr>
          <w:rFonts w:ascii="Arial" w:hAnsi="Arial" w:cs="Arial"/>
          <w:color w:val="000000"/>
          <w:w w:val="104"/>
          <w:sz w:val="20"/>
        </w:rPr>
        <w:t>группам,</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руководствуясь</w:t>
      </w:r>
      <w:r w:rsidR="007F72B9" w:rsidRPr="00EA4B26">
        <w:rPr>
          <w:rFonts w:ascii="Arial" w:hAnsi="Arial" w:cs="Arial"/>
          <w:color w:val="000000"/>
          <w:w w:val="104"/>
          <w:sz w:val="20"/>
        </w:rPr>
        <w:t xml:space="preserve"> </w:t>
      </w:r>
      <w:r w:rsidRPr="00EA4B26">
        <w:rPr>
          <w:rFonts w:ascii="Arial" w:hAnsi="Arial" w:cs="Arial"/>
          <w:color w:val="000000"/>
          <w:w w:val="104"/>
          <w:sz w:val="20"/>
        </w:rPr>
        <w:t>настоящим</w:t>
      </w:r>
      <w:r w:rsidR="007F72B9" w:rsidRPr="00EA4B26">
        <w:rPr>
          <w:rFonts w:ascii="Arial" w:hAnsi="Arial" w:cs="Arial"/>
          <w:color w:val="000000"/>
          <w:w w:val="104"/>
          <w:sz w:val="20"/>
        </w:rPr>
        <w:t xml:space="preserve"> </w:t>
      </w:r>
      <w:r w:rsidRPr="00EA4B26">
        <w:rPr>
          <w:rFonts w:ascii="Arial" w:hAnsi="Arial" w:cs="Arial"/>
          <w:color w:val="000000"/>
          <w:w w:val="104"/>
          <w:sz w:val="20"/>
        </w:rPr>
        <w:t>Полож</w:t>
      </w:r>
      <w:r w:rsidRPr="00EA4B26">
        <w:rPr>
          <w:rFonts w:ascii="Arial" w:hAnsi="Arial" w:cs="Arial"/>
          <w:color w:val="000000"/>
          <w:w w:val="104"/>
          <w:sz w:val="20"/>
        </w:rPr>
        <w:t>е</w:t>
      </w:r>
      <w:r w:rsidRPr="00EA4B26">
        <w:rPr>
          <w:rFonts w:ascii="Arial" w:hAnsi="Arial" w:cs="Arial"/>
          <w:color w:val="000000"/>
          <w:w w:val="104"/>
          <w:sz w:val="20"/>
        </w:rPr>
        <w:t>нием.</w:t>
      </w:r>
      <w:r w:rsidR="007F72B9" w:rsidRPr="00EA4B26">
        <w:rPr>
          <w:rFonts w:ascii="Arial" w:hAnsi="Arial" w:cs="Arial"/>
          <w:color w:val="000000"/>
          <w:w w:val="104"/>
          <w:sz w:val="20"/>
        </w:rPr>
        <w:t xml:space="preserve"> </w:t>
      </w:r>
    </w:p>
    <w:p w:rsidR="0033101A" w:rsidRPr="00EA4B26" w:rsidRDefault="0033101A" w:rsidP="00EA4B26">
      <w:pPr>
        <w:shd w:val="clear" w:color="auto" w:fill="FFFFFF"/>
        <w:tabs>
          <w:tab w:val="left" w:pos="1138"/>
        </w:tabs>
        <w:ind w:firstLine="567"/>
        <w:jc w:val="both"/>
        <w:rPr>
          <w:rFonts w:ascii="Arial" w:hAnsi="Arial" w:cs="Arial"/>
          <w:b/>
          <w:i/>
          <w:color w:val="000000"/>
          <w:w w:val="104"/>
          <w:sz w:val="20"/>
        </w:rPr>
      </w:pPr>
      <w:r w:rsidRPr="00EA4B26">
        <w:rPr>
          <w:rFonts w:ascii="Arial" w:hAnsi="Arial" w:cs="Arial"/>
          <w:color w:val="000000"/>
          <w:w w:val="104"/>
          <w:sz w:val="20"/>
        </w:rPr>
        <w:t>Руководитель</w:t>
      </w:r>
      <w:r w:rsidR="007F72B9" w:rsidRPr="00EA4B26">
        <w:rPr>
          <w:rFonts w:ascii="Arial" w:hAnsi="Arial" w:cs="Arial"/>
          <w:color w:val="000000"/>
          <w:w w:val="104"/>
          <w:sz w:val="20"/>
        </w:rPr>
        <w:t xml:space="preserve"> </w:t>
      </w:r>
      <w:r w:rsidRPr="00EA4B26">
        <w:rPr>
          <w:rFonts w:ascii="Arial" w:hAnsi="Arial" w:cs="Arial"/>
          <w:color w:val="000000"/>
          <w:w w:val="104"/>
          <w:sz w:val="20"/>
        </w:rPr>
        <w:t>вправе</w:t>
      </w:r>
      <w:r w:rsidR="007F72B9" w:rsidRPr="00EA4B26">
        <w:rPr>
          <w:rFonts w:ascii="Arial" w:hAnsi="Arial" w:cs="Arial"/>
          <w:color w:val="000000"/>
          <w:w w:val="104"/>
          <w:sz w:val="20"/>
        </w:rPr>
        <w:t xml:space="preserve"> </w:t>
      </w:r>
      <w:r w:rsidRPr="00EA4B26">
        <w:rPr>
          <w:rFonts w:ascii="Arial" w:hAnsi="Arial" w:cs="Arial"/>
          <w:color w:val="000000"/>
          <w:w w:val="104"/>
          <w:sz w:val="20"/>
        </w:rPr>
        <w:t>создать</w:t>
      </w:r>
      <w:r w:rsidR="007F72B9" w:rsidRPr="00EA4B26">
        <w:rPr>
          <w:rFonts w:ascii="Arial" w:hAnsi="Arial" w:cs="Arial"/>
          <w:color w:val="000000"/>
          <w:w w:val="104"/>
          <w:sz w:val="20"/>
        </w:rPr>
        <w:t xml:space="preserve"> </w:t>
      </w:r>
      <w:r w:rsidRPr="00EA4B26">
        <w:rPr>
          <w:rFonts w:ascii="Arial" w:hAnsi="Arial" w:cs="Arial"/>
          <w:color w:val="000000"/>
          <w:w w:val="104"/>
          <w:sz w:val="20"/>
        </w:rPr>
        <w:t>совещательный</w:t>
      </w:r>
      <w:r w:rsidR="007F72B9" w:rsidRPr="00EA4B26">
        <w:rPr>
          <w:rFonts w:ascii="Arial" w:hAnsi="Arial" w:cs="Arial"/>
          <w:color w:val="000000"/>
          <w:w w:val="104"/>
          <w:sz w:val="20"/>
        </w:rPr>
        <w:t xml:space="preserve"> </w:t>
      </w:r>
      <w:r w:rsidRPr="00EA4B26">
        <w:rPr>
          <w:rFonts w:ascii="Arial" w:hAnsi="Arial" w:cs="Arial"/>
          <w:color w:val="000000"/>
          <w:w w:val="104"/>
          <w:sz w:val="20"/>
        </w:rPr>
        <w:t>орган</w:t>
      </w:r>
      <w:r w:rsidR="007F72B9" w:rsidRPr="00EA4B26">
        <w:rPr>
          <w:rFonts w:ascii="Arial" w:hAnsi="Arial" w:cs="Arial"/>
          <w:color w:val="000000"/>
          <w:w w:val="104"/>
          <w:sz w:val="20"/>
        </w:rPr>
        <w:t xml:space="preserve"> </w:t>
      </w:r>
      <w:r w:rsidRPr="00EA4B26">
        <w:rPr>
          <w:rFonts w:ascii="Arial" w:hAnsi="Arial" w:cs="Arial"/>
          <w:color w:val="000000"/>
          <w:w w:val="104"/>
          <w:sz w:val="20"/>
        </w:rPr>
        <w:t>для</w:t>
      </w:r>
      <w:r w:rsidR="007F72B9" w:rsidRPr="00EA4B26">
        <w:rPr>
          <w:rFonts w:ascii="Arial" w:hAnsi="Arial" w:cs="Arial"/>
          <w:color w:val="000000"/>
          <w:w w:val="104"/>
          <w:sz w:val="20"/>
        </w:rPr>
        <w:t xml:space="preserve"> </w:t>
      </w:r>
      <w:r w:rsidRPr="00EA4B26">
        <w:rPr>
          <w:rFonts w:ascii="Arial" w:hAnsi="Arial" w:cs="Arial"/>
          <w:color w:val="000000"/>
          <w:w w:val="104"/>
          <w:sz w:val="20"/>
        </w:rPr>
        <w:t>предварительного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рассмотрения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выработки</w:t>
      </w:r>
      <w:r w:rsidR="007F72B9" w:rsidRPr="00EA4B26">
        <w:rPr>
          <w:rFonts w:ascii="Arial" w:hAnsi="Arial" w:cs="Arial"/>
          <w:color w:val="000000"/>
          <w:w w:val="104"/>
          <w:sz w:val="20"/>
        </w:rPr>
        <w:t xml:space="preserve"> </w:t>
      </w:r>
      <w:r w:rsidRPr="00EA4B26">
        <w:rPr>
          <w:rFonts w:ascii="Arial" w:hAnsi="Arial" w:cs="Arial"/>
          <w:color w:val="000000"/>
          <w:w w:val="104"/>
          <w:sz w:val="20"/>
        </w:rPr>
        <w:t>рекомендаций</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установлению</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размеров</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коэффициентов</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p>
    <w:p w:rsidR="0033101A" w:rsidRPr="00EA4B26" w:rsidRDefault="0033101A" w:rsidP="00EA4B26">
      <w:pPr>
        <w:shd w:val="clear" w:color="auto" w:fill="FFFFFF"/>
        <w:tabs>
          <w:tab w:val="left" w:pos="1142"/>
        </w:tabs>
        <w:ind w:firstLine="567"/>
        <w:jc w:val="both"/>
        <w:rPr>
          <w:rFonts w:ascii="Arial" w:hAnsi="Arial" w:cs="Arial"/>
          <w:b/>
          <w:i/>
          <w:color w:val="000000"/>
          <w:w w:val="104"/>
          <w:sz w:val="20"/>
        </w:rPr>
      </w:pPr>
      <w:r w:rsidRPr="00EA4B26">
        <w:rPr>
          <w:rFonts w:ascii="Arial" w:hAnsi="Arial" w:cs="Arial"/>
          <w:color w:val="000000"/>
          <w:w w:val="104"/>
          <w:sz w:val="20"/>
        </w:rPr>
        <w:t>2.9.</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размерам</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окладов</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(должностных</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окладов)</w:t>
      </w:r>
      <w:r w:rsidR="007F72B9" w:rsidRPr="00EA4B26">
        <w:rPr>
          <w:rFonts w:ascii="Arial" w:hAnsi="Arial" w:cs="Arial"/>
          <w:color w:val="000000"/>
          <w:w w:val="104"/>
          <w:sz w:val="20"/>
        </w:rPr>
        <w:t xml:space="preserve"> </w:t>
      </w:r>
      <w:r w:rsidRPr="00EA4B26">
        <w:rPr>
          <w:rFonts w:ascii="Arial" w:hAnsi="Arial" w:cs="Arial"/>
          <w:color w:val="000000"/>
          <w:w w:val="104"/>
          <w:sz w:val="20"/>
        </w:rPr>
        <w:t>предусматривается</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установление</w:t>
      </w:r>
      <w:r w:rsidR="007F72B9" w:rsidRPr="00EA4B26">
        <w:rPr>
          <w:rFonts w:ascii="Arial" w:hAnsi="Arial" w:cs="Arial"/>
          <w:color w:val="000000"/>
          <w:w w:val="104"/>
          <w:sz w:val="20"/>
        </w:rPr>
        <w:t xml:space="preserve"> </w:t>
      </w:r>
      <w:r w:rsidRPr="00EA4B26">
        <w:rPr>
          <w:rFonts w:ascii="Arial" w:hAnsi="Arial" w:cs="Arial"/>
          <w:color w:val="000000"/>
          <w:w w:val="104"/>
          <w:sz w:val="20"/>
        </w:rPr>
        <w:t>следующих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коэффициентов:</w:t>
      </w:r>
    </w:p>
    <w:p w:rsidR="0033101A" w:rsidRPr="00EA4B26" w:rsidRDefault="0033101A" w:rsidP="00EA4B26">
      <w:pPr>
        <w:shd w:val="clear" w:color="auto" w:fill="FFFFFF"/>
        <w:tabs>
          <w:tab w:val="left" w:pos="1138"/>
        </w:tabs>
        <w:ind w:firstLine="567"/>
        <w:jc w:val="both"/>
        <w:rPr>
          <w:rFonts w:ascii="Arial" w:hAnsi="Arial" w:cs="Arial"/>
          <w:b/>
          <w:i/>
          <w:color w:val="000000"/>
          <w:w w:val="104"/>
          <w:sz w:val="20"/>
        </w:rPr>
      </w:pPr>
      <w:r w:rsidRPr="00EA4B26">
        <w:rPr>
          <w:rFonts w:ascii="Arial" w:hAnsi="Arial" w:cs="Arial"/>
          <w:color w:val="000000"/>
          <w:w w:val="104"/>
          <w:sz w:val="20"/>
        </w:rPr>
        <w:t>2.9.1.</w:t>
      </w:r>
      <w:r w:rsidR="007F72B9" w:rsidRPr="00EA4B26">
        <w:rPr>
          <w:rFonts w:ascii="Arial" w:hAnsi="Arial" w:cs="Arial"/>
          <w:color w:val="000000"/>
          <w:w w:val="104"/>
          <w:sz w:val="20"/>
        </w:rPr>
        <w:t xml:space="preserve"> </w:t>
      </w:r>
      <w:r w:rsidRPr="00EA4B26">
        <w:rPr>
          <w:rFonts w:ascii="Arial" w:hAnsi="Arial" w:cs="Arial"/>
          <w:color w:val="000000"/>
          <w:w w:val="104"/>
          <w:sz w:val="20"/>
        </w:rPr>
        <w:t>Персональный</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повышающий</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окладу</w:t>
      </w:r>
      <w:r w:rsidR="007F72B9" w:rsidRPr="00EA4B26">
        <w:rPr>
          <w:rFonts w:ascii="Arial" w:hAnsi="Arial" w:cs="Arial"/>
          <w:color w:val="000000"/>
          <w:w w:val="104"/>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Pr="00EA4B26">
        <w:rPr>
          <w:rFonts w:ascii="Arial" w:hAnsi="Arial" w:cs="Arial"/>
          <w:color w:val="000000"/>
          <w:w w:val="104"/>
          <w:sz w:val="20"/>
        </w:rPr>
        <w:t>;</w:t>
      </w:r>
    </w:p>
    <w:p w:rsidR="0033101A" w:rsidRPr="00EA4B26" w:rsidRDefault="0033101A" w:rsidP="00EA4B26">
      <w:pPr>
        <w:shd w:val="clear" w:color="auto" w:fill="FFFFFF"/>
        <w:tabs>
          <w:tab w:val="left" w:pos="1138"/>
        </w:tabs>
        <w:ind w:firstLine="567"/>
        <w:jc w:val="both"/>
        <w:rPr>
          <w:rFonts w:ascii="Arial" w:hAnsi="Arial" w:cs="Arial"/>
          <w:b/>
          <w:i/>
          <w:color w:val="000000"/>
          <w:w w:val="104"/>
          <w:sz w:val="20"/>
        </w:rPr>
      </w:pPr>
      <w:r w:rsidRPr="00EA4B26">
        <w:rPr>
          <w:rFonts w:ascii="Arial" w:hAnsi="Arial" w:cs="Arial"/>
          <w:color w:val="000000"/>
          <w:w w:val="104"/>
          <w:sz w:val="20"/>
        </w:rPr>
        <w:t>2.9.2.</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Повышающий</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окладу</w:t>
      </w:r>
      <w:r w:rsidR="007F72B9" w:rsidRPr="00EA4B26">
        <w:rPr>
          <w:rFonts w:ascii="Arial" w:hAnsi="Arial" w:cs="Arial"/>
          <w:color w:val="000000"/>
          <w:w w:val="104"/>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занимаемой</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должности;</w:t>
      </w:r>
    </w:p>
    <w:p w:rsidR="0033101A" w:rsidRPr="00EA4B26" w:rsidRDefault="0033101A" w:rsidP="00EA4B26">
      <w:pPr>
        <w:shd w:val="clear" w:color="auto" w:fill="FFFFFF"/>
        <w:tabs>
          <w:tab w:val="left" w:pos="1138"/>
        </w:tabs>
        <w:ind w:firstLine="567"/>
        <w:jc w:val="both"/>
        <w:rPr>
          <w:rFonts w:ascii="Arial" w:hAnsi="Arial" w:cs="Arial"/>
          <w:b/>
          <w:i/>
          <w:color w:val="000000"/>
          <w:w w:val="104"/>
          <w:sz w:val="20"/>
        </w:rPr>
      </w:pPr>
      <w:r w:rsidRPr="00EA4B26">
        <w:rPr>
          <w:rFonts w:ascii="Arial" w:hAnsi="Arial" w:cs="Arial"/>
          <w:color w:val="000000"/>
          <w:w w:val="104"/>
          <w:sz w:val="20"/>
        </w:rPr>
        <w:t>2.9.3.</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Повышающий</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коэффициент</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окладу</w:t>
      </w:r>
      <w:r w:rsidR="007F72B9" w:rsidRPr="00EA4B26">
        <w:rPr>
          <w:rFonts w:ascii="Arial" w:hAnsi="Arial" w:cs="Arial"/>
          <w:color w:val="000000"/>
          <w:w w:val="104"/>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выполнение</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работ.</w:t>
      </w:r>
    </w:p>
    <w:p w:rsidR="0033101A" w:rsidRPr="00EA4B26" w:rsidRDefault="0033101A" w:rsidP="00EA4B26">
      <w:pPr>
        <w:shd w:val="clear" w:color="auto" w:fill="FFFFFF"/>
        <w:ind w:left="5" w:right="62" w:firstLine="567"/>
        <w:jc w:val="both"/>
        <w:rPr>
          <w:rFonts w:ascii="Arial" w:hAnsi="Arial" w:cs="Arial"/>
          <w:b/>
          <w:i/>
          <w:color w:val="000000"/>
          <w:sz w:val="20"/>
        </w:rPr>
      </w:pPr>
      <w:r w:rsidRPr="00EA4B26">
        <w:rPr>
          <w:rFonts w:ascii="Arial" w:hAnsi="Arial" w:cs="Arial"/>
          <w:color w:val="000000"/>
          <w:spacing w:val="1"/>
          <w:sz w:val="20"/>
        </w:rPr>
        <w:t>Решение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введении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соответствующих</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коэффициентов</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принимается</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учреждени</w:t>
      </w:r>
      <w:r w:rsidRPr="00EA4B26">
        <w:rPr>
          <w:rFonts w:ascii="Arial" w:hAnsi="Arial" w:cs="Arial"/>
          <w:color w:val="000000"/>
          <w:spacing w:val="3"/>
          <w:sz w:val="20"/>
        </w:rPr>
        <w:t>ем</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с</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учетом</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обеспечения</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указанных</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выплат</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финансовыми</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средств</w:t>
      </w:r>
      <w:r w:rsidRPr="00EA4B26">
        <w:rPr>
          <w:rFonts w:ascii="Arial" w:hAnsi="Arial" w:cs="Arial"/>
          <w:color w:val="000000"/>
          <w:spacing w:val="3"/>
          <w:sz w:val="20"/>
        </w:rPr>
        <w:t>а</w:t>
      </w:r>
      <w:r w:rsidRPr="00EA4B26">
        <w:rPr>
          <w:rFonts w:ascii="Arial" w:hAnsi="Arial" w:cs="Arial"/>
          <w:color w:val="000000"/>
          <w:spacing w:val="3"/>
          <w:sz w:val="20"/>
        </w:rPr>
        <w:t>ми.</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Размер</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выплат</w:t>
      </w:r>
      <w:r w:rsidR="007F72B9" w:rsidRPr="00EA4B26">
        <w:rPr>
          <w:rFonts w:ascii="Arial" w:hAnsi="Arial" w:cs="Arial"/>
          <w:color w:val="000000"/>
          <w:spacing w:val="3"/>
          <w:sz w:val="20"/>
        </w:rPr>
        <w:t xml:space="preserve"> </w:t>
      </w:r>
      <w:r w:rsidRPr="00EA4B26">
        <w:rPr>
          <w:rFonts w:ascii="Arial" w:hAnsi="Arial" w:cs="Arial"/>
          <w:color w:val="000000"/>
          <w:spacing w:val="1"/>
          <w:sz w:val="20"/>
        </w:rPr>
        <w:t>по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повышающему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коэффициенту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окладу</w:t>
      </w:r>
      <w:r w:rsidR="007F72B9" w:rsidRPr="00EA4B26">
        <w:rPr>
          <w:rFonts w:ascii="Arial" w:hAnsi="Arial" w:cs="Arial"/>
          <w:color w:val="000000"/>
          <w:spacing w:val="1"/>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pacing w:val="1"/>
          <w:sz w:val="20"/>
        </w:rPr>
        <w:t>определяется</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путем</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умножения</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размера</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оклада</w:t>
      </w:r>
      <w:r w:rsidR="007F72B9" w:rsidRPr="00EA4B26">
        <w:rPr>
          <w:rFonts w:ascii="Arial" w:hAnsi="Arial" w:cs="Arial"/>
          <w:color w:val="000000"/>
          <w:spacing w:val="1"/>
          <w:sz w:val="20"/>
        </w:rPr>
        <w:t xml:space="preserve"> </w:t>
      </w:r>
      <w:r w:rsidRPr="00EA4B26">
        <w:rPr>
          <w:rFonts w:ascii="Arial" w:hAnsi="Arial" w:cs="Arial"/>
          <w:color w:val="000000"/>
          <w:sz w:val="20"/>
        </w:rPr>
        <w:t>(должностного</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pacing w:val="1"/>
          <w:sz w:val="20"/>
        </w:rPr>
        <w:t>работника</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на</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повышающий</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коэффициент.</w:t>
      </w:r>
    </w:p>
    <w:p w:rsidR="0033101A" w:rsidRPr="00EA4B26" w:rsidRDefault="0033101A" w:rsidP="00EA4B26">
      <w:pPr>
        <w:shd w:val="clear" w:color="auto" w:fill="FFFFFF"/>
        <w:ind w:right="72" w:firstLine="567"/>
        <w:jc w:val="both"/>
        <w:rPr>
          <w:rFonts w:ascii="Arial" w:hAnsi="Arial" w:cs="Arial"/>
          <w:b/>
          <w:i/>
          <w:color w:val="000000"/>
          <w:sz w:val="20"/>
        </w:rPr>
      </w:pPr>
      <w:r w:rsidRPr="00EA4B26">
        <w:rPr>
          <w:rFonts w:ascii="Arial" w:hAnsi="Arial" w:cs="Arial"/>
          <w:color w:val="000000"/>
          <w:spacing w:val="1"/>
          <w:sz w:val="20"/>
        </w:rPr>
        <w:t>Выплаты</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повышающему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коэффициенту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окладу</w:t>
      </w:r>
      <w:r w:rsidR="007F72B9" w:rsidRPr="00EA4B26">
        <w:rPr>
          <w:rFonts w:ascii="Arial" w:hAnsi="Arial" w:cs="Arial"/>
          <w:color w:val="000000"/>
          <w:spacing w:val="1"/>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pacing w:val="1"/>
          <w:sz w:val="20"/>
        </w:rPr>
        <w:t>носят</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стимулирующий</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ха</w:t>
      </w:r>
      <w:r w:rsidRPr="00EA4B26">
        <w:rPr>
          <w:rFonts w:ascii="Arial" w:hAnsi="Arial" w:cs="Arial"/>
          <w:color w:val="000000"/>
          <w:spacing w:val="-1"/>
          <w:sz w:val="20"/>
        </w:rPr>
        <w:t>рактер.</w:t>
      </w:r>
    </w:p>
    <w:p w:rsidR="0033101A" w:rsidRPr="00EA4B26" w:rsidRDefault="0033101A" w:rsidP="00EA4B26">
      <w:pPr>
        <w:shd w:val="clear" w:color="auto" w:fill="FFFFFF"/>
        <w:ind w:left="5" w:right="72" w:firstLine="567"/>
        <w:jc w:val="both"/>
        <w:rPr>
          <w:rFonts w:ascii="Arial" w:hAnsi="Arial" w:cs="Arial"/>
          <w:b/>
          <w:i/>
          <w:color w:val="000000"/>
          <w:spacing w:val="1"/>
          <w:sz w:val="20"/>
        </w:rPr>
      </w:pPr>
      <w:r w:rsidRPr="00EA4B26">
        <w:rPr>
          <w:rFonts w:ascii="Arial" w:hAnsi="Arial" w:cs="Arial"/>
          <w:color w:val="000000"/>
          <w:spacing w:val="1"/>
          <w:sz w:val="20"/>
        </w:rPr>
        <w:t>Повышающие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коэффициенты</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окладам</w:t>
      </w:r>
      <w:r w:rsidR="007F72B9" w:rsidRPr="00EA4B26">
        <w:rPr>
          <w:rFonts w:ascii="Arial" w:hAnsi="Arial" w:cs="Arial"/>
          <w:color w:val="000000"/>
          <w:spacing w:val="1"/>
          <w:sz w:val="20"/>
        </w:rPr>
        <w:t xml:space="preserve"> </w:t>
      </w:r>
      <w:r w:rsidRPr="00EA4B26">
        <w:rPr>
          <w:rFonts w:ascii="Arial" w:hAnsi="Arial" w:cs="Arial"/>
          <w:color w:val="000000"/>
          <w:sz w:val="20"/>
        </w:rPr>
        <w:t>(должностным</w:t>
      </w:r>
      <w:r w:rsidR="007F72B9" w:rsidRPr="00EA4B26">
        <w:rPr>
          <w:rFonts w:ascii="Arial" w:hAnsi="Arial" w:cs="Arial"/>
          <w:color w:val="000000"/>
          <w:sz w:val="20"/>
        </w:rPr>
        <w:t xml:space="preserve"> </w:t>
      </w:r>
      <w:r w:rsidRPr="00EA4B26">
        <w:rPr>
          <w:rFonts w:ascii="Arial" w:hAnsi="Arial" w:cs="Arial"/>
          <w:color w:val="000000"/>
          <w:sz w:val="20"/>
        </w:rPr>
        <w:t>окладам)</w:t>
      </w:r>
      <w:r w:rsidR="007F72B9" w:rsidRPr="00EA4B26">
        <w:rPr>
          <w:rFonts w:ascii="Arial" w:hAnsi="Arial" w:cs="Arial"/>
          <w:color w:val="000000"/>
          <w:sz w:val="20"/>
        </w:rPr>
        <w:t xml:space="preserve"> </w:t>
      </w:r>
      <w:r w:rsidRPr="00EA4B26">
        <w:rPr>
          <w:rFonts w:ascii="Arial" w:hAnsi="Arial" w:cs="Arial"/>
          <w:color w:val="000000"/>
          <w:spacing w:val="1"/>
          <w:sz w:val="20"/>
        </w:rPr>
        <w:t>устанавливаются</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на</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определенный</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период</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времени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в</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течение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соответствующего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w:t>
      </w:r>
      <w:r w:rsidRPr="00EA4B26">
        <w:rPr>
          <w:rFonts w:ascii="Arial" w:hAnsi="Arial" w:cs="Arial"/>
          <w:color w:val="000000"/>
          <w:spacing w:val="1"/>
          <w:sz w:val="20"/>
        </w:rPr>
        <w:t>а</w:t>
      </w:r>
      <w:r w:rsidRPr="00EA4B26">
        <w:rPr>
          <w:rFonts w:ascii="Arial" w:hAnsi="Arial" w:cs="Arial"/>
          <w:color w:val="000000"/>
          <w:spacing w:val="1"/>
          <w:sz w:val="20"/>
        </w:rPr>
        <w:t>лендарного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года.</w:t>
      </w:r>
    </w:p>
    <w:p w:rsidR="0033101A" w:rsidRPr="00EA4B26" w:rsidRDefault="0033101A" w:rsidP="00EA4B26">
      <w:pPr>
        <w:shd w:val="clear" w:color="auto" w:fill="FFFFFF"/>
        <w:ind w:left="10" w:right="67" w:firstLine="567"/>
        <w:jc w:val="both"/>
        <w:rPr>
          <w:rFonts w:ascii="Arial" w:hAnsi="Arial" w:cs="Arial"/>
          <w:b/>
          <w:i/>
          <w:color w:val="000000"/>
          <w:sz w:val="20"/>
        </w:rPr>
      </w:pPr>
      <w:r w:rsidRPr="00EA4B26">
        <w:rPr>
          <w:rFonts w:ascii="Arial" w:hAnsi="Arial" w:cs="Arial"/>
          <w:color w:val="000000"/>
          <w:spacing w:val="1"/>
          <w:sz w:val="20"/>
        </w:rPr>
        <w:t>Рекомендуемые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размеры</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иные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условия</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применения</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повышающих</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w:t>
      </w:r>
      <w:r w:rsidRPr="00EA4B26">
        <w:rPr>
          <w:rFonts w:ascii="Arial" w:hAnsi="Arial" w:cs="Arial"/>
          <w:color w:val="000000"/>
          <w:spacing w:val="2"/>
          <w:sz w:val="20"/>
        </w:rPr>
        <w:t>ентов</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к</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окладам</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приведены</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в</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пунктах</w:t>
      </w:r>
      <w:r w:rsidR="007F72B9" w:rsidRPr="00EA4B26">
        <w:rPr>
          <w:rFonts w:ascii="Arial" w:hAnsi="Arial" w:cs="Arial"/>
          <w:color w:val="000000"/>
          <w:spacing w:val="2"/>
          <w:sz w:val="20"/>
        </w:rPr>
        <w:t xml:space="preserve"> </w:t>
      </w:r>
      <w:r w:rsidRPr="00EA4B26">
        <w:rPr>
          <w:rFonts w:ascii="Arial" w:hAnsi="Arial" w:cs="Arial"/>
          <w:color w:val="000000"/>
          <w:spacing w:val="2"/>
          <w:sz w:val="20"/>
        </w:rPr>
        <w:t>2.10-2.12</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настоящего</w:t>
      </w:r>
      <w:r w:rsidR="007F72B9" w:rsidRPr="00EA4B26">
        <w:rPr>
          <w:rFonts w:ascii="Arial" w:hAnsi="Arial" w:cs="Arial"/>
          <w:color w:val="000000"/>
          <w:spacing w:val="2"/>
          <w:sz w:val="20"/>
        </w:rPr>
        <w:t xml:space="preserve"> </w:t>
      </w:r>
      <w:r w:rsidRPr="00EA4B26">
        <w:rPr>
          <w:rFonts w:ascii="Arial" w:hAnsi="Arial" w:cs="Arial"/>
          <w:color w:val="000000"/>
          <w:spacing w:val="2"/>
          <w:sz w:val="20"/>
        </w:rPr>
        <w:t>раздела</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П</w:t>
      </w:r>
      <w:r w:rsidRPr="00EA4B26">
        <w:rPr>
          <w:rFonts w:ascii="Arial" w:hAnsi="Arial" w:cs="Arial"/>
          <w:color w:val="000000"/>
          <w:spacing w:val="2"/>
          <w:sz w:val="20"/>
        </w:rPr>
        <w:t>о</w:t>
      </w:r>
      <w:r w:rsidRPr="00EA4B26">
        <w:rPr>
          <w:rFonts w:ascii="Arial" w:hAnsi="Arial" w:cs="Arial"/>
          <w:color w:val="000000"/>
          <w:spacing w:val="2"/>
          <w:sz w:val="20"/>
        </w:rPr>
        <w:t>ложения.</w:t>
      </w:r>
    </w:p>
    <w:p w:rsidR="0033101A" w:rsidRPr="00EA4B26" w:rsidRDefault="0033101A" w:rsidP="00EA4B26">
      <w:pPr>
        <w:shd w:val="clear" w:color="auto" w:fill="FFFFFF"/>
        <w:tabs>
          <w:tab w:val="left" w:pos="1147"/>
        </w:tabs>
        <w:ind w:left="14" w:firstLine="567"/>
        <w:jc w:val="both"/>
        <w:rPr>
          <w:rFonts w:ascii="Arial" w:hAnsi="Arial" w:cs="Arial"/>
          <w:b/>
          <w:i/>
          <w:color w:val="000000"/>
          <w:sz w:val="20"/>
        </w:rPr>
      </w:pPr>
      <w:r w:rsidRPr="00EA4B26">
        <w:rPr>
          <w:rFonts w:ascii="Arial" w:hAnsi="Arial" w:cs="Arial"/>
          <w:color w:val="000000"/>
          <w:sz w:val="20"/>
        </w:rPr>
        <w:t>2.10.</w:t>
      </w:r>
      <w:r w:rsidR="007F72B9" w:rsidRPr="00EA4B26">
        <w:rPr>
          <w:rFonts w:ascii="Arial" w:hAnsi="Arial" w:cs="Arial"/>
          <w:color w:val="000000"/>
          <w:sz w:val="20"/>
        </w:rPr>
        <w:t xml:space="preserve"> </w:t>
      </w:r>
      <w:r w:rsidRPr="00EA4B26">
        <w:rPr>
          <w:rFonts w:ascii="Arial" w:hAnsi="Arial" w:cs="Arial"/>
          <w:color w:val="000000"/>
          <w:sz w:val="20"/>
        </w:rPr>
        <w:t>Персональный</w:t>
      </w:r>
      <w:r w:rsidR="007F72B9" w:rsidRPr="00EA4B26">
        <w:rPr>
          <w:rFonts w:ascii="Arial" w:hAnsi="Arial" w:cs="Arial"/>
          <w:color w:val="000000"/>
          <w:sz w:val="20"/>
        </w:rPr>
        <w:t xml:space="preserve"> </w:t>
      </w:r>
      <w:r w:rsidRPr="00EA4B26">
        <w:rPr>
          <w:rFonts w:ascii="Arial" w:hAnsi="Arial" w:cs="Arial"/>
          <w:color w:val="000000"/>
          <w:sz w:val="20"/>
        </w:rPr>
        <w:t>повышающий</w:t>
      </w:r>
      <w:r w:rsidR="007F72B9" w:rsidRPr="00EA4B26">
        <w:rPr>
          <w:rFonts w:ascii="Arial" w:hAnsi="Arial" w:cs="Arial"/>
          <w:color w:val="000000"/>
          <w:sz w:val="20"/>
        </w:rPr>
        <w:t xml:space="preserve"> </w:t>
      </w:r>
      <w:r w:rsidRPr="00EA4B26">
        <w:rPr>
          <w:rFonts w:ascii="Arial" w:hAnsi="Arial" w:cs="Arial"/>
          <w:color w:val="000000"/>
          <w:sz w:val="20"/>
        </w:rPr>
        <w:t>коэффициент</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работнику</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уровня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по</w:t>
      </w:r>
      <w:r w:rsidRPr="00EA4B26">
        <w:rPr>
          <w:rFonts w:ascii="Arial" w:hAnsi="Arial" w:cs="Arial"/>
          <w:color w:val="000000"/>
          <w:sz w:val="20"/>
        </w:rPr>
        <w:t>д</w:t>
      </w:r>
      <w:r w:rsidRPr="00EA4B26">
        <w:rPr>
          <w:rFonts w:ascii="Arial" w:hAnsi="Arial" w:cs="Arial"/>
          <w:color w:val="000000"/>
          <w:sz w:val="20"/>
        </w:rPr>
        <w:t>готовки,</w:t>
      </w:r>
      <w:r w:rsidR="007F72B9" w:rsidRPr="00EA4B26">
        <w:rPr>
          <w:rFonts w:ascii="Arial" w:hAnsi="Arial" w:cs="Arial"/>
          <w:color w:val="000000"/>
          <w:sz w:val="20"/>
        </w:rPr>
        <w:t xml:space="preserve"> </w:t>
      </w:r>
      <w:r w:rsidRPr="00EA4B26">
        <w:rPr>
          <w:rFonts w:ascii="Arial" w:hAnsi="Arial" w:cs="Arial"/>
          <w:color w:val="000000"/>
          <w:sz w:val="20"/>
        </w:rPr>
        <w:t>сложности</w:t>
      </w:r>
      <w:r w:rsidR="007F72B9" w:rsidRPr="00EA4B26">
        <w:rPr>
          <w:rFonts w:ascii="Arial" w:hAnsi="Arial" w:cs="Arial"/>
          <w:color w:val="000000"/>
          <w:sz w:val="20"/>
        </w:rPr>
        <w:t xml:space="preserve"> </w:t>
      </w:r>
      <w:r w:rsidRPr="00EA4B26">
        <w:rPr>
          <w:rFonts w:ascii="Arial" w:hAnsi="Arial" w:cs="Arial"/>
          <w:color w:val="000000"/>
          <w:sz w:val="20"/>
        </w:rPr>
        <w:t>выполняемой</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степени</w:t>
      </w:r>
      <w:r w:rsidR="007F72B9" w:rsidRPr="00EA4B26">
        <w:rPr>
          <w:rFonts w:ascii="Arial" w:hAnsi="Arial" w:cs="Arial"/>
          <w:color w:val="000000"/>
          <w:sz w:val="20"/>
        </w:rPr>
        <w:t xml:space="preserve"> </w:t>
      </w:r>
      <w:r w:rsidRPr="00EA4B26">
        <w:rPr>
          <w:rFonts w:ascii="Arial" w:hAnsi="Arial" w:cs="Arial"/>
          <w:color w:val="000000"/>
          <w:sz w:val="20"/>
        </w:rPr>
        <w:t>самостоятельности</w:t>
      </w:r>
      <w:r w:rsidR="007F72B9" w:rsidRPr="00EA4B26">
        <w:rPr>
          <w:rFonts w:ascii="Arial" w:hAnsi="Arial" w:cs="Arial"/>
          <w:color w:val="000000"/>
          <w:sz w:val="20"/>
        </w:rPr>
        <w:t xml:space="preserve"> </w:t>
      </w:r>
      <w:r w:rsidRPr="00EA4B26">
        <w:rPr>
          <w:rFonts w:ascii="Arial" w:hAnsi="Arial" w:cs="Arial"/>
          <w:color w:val="000000"/>
          <w:sz w:val="20"/>
        </w:rPr>
        <w:t>ответственности</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выполнении</w:t>
      </w:r>
      <w:r w:rsidR="007F72B9" w:rsidRPr="00EA4B26">
        <w:rPr>
          <w:rFonts w:ascii="Arial" w:hAnsi="Arial" w:cs="Arial"/>
          <w:color w:val="000000"/>
          <w:sz w:val="20"/>
        </w:rPr>
        <w:t xml:space="preserve"> </w:t>
      </w:r>
      <w:r w:rsidRPr="00EA4B26">
        <w:rPr>
          <w:rFonts w:ascii="Arial" w:hAnsi="Arial" w:cs="Arial"/>
          <w:color w:val="000000"/>
          <w:sz w:val="20"/>
        </w:rPr>
        <w:t>поставленных</w:t>
      </w:r>
      <w:r w:rsidR="007F72B9" w:rsidRPr="00EA4B26">
        <w:rPr>
          <w:rFonts w:ascii="Arial" w:hAnsi="Arial" w:cs="Arial"/>
          <w:color w:val="000000"/>
          <w:sz w:val="20"/>
        </w:rPr>
        <w:t xml:space="preserve"> </w:t>
      </w:r>
      <w:r w:rsidRPr="00EA4B26">
        <w:rPr>
          <w:rFonts w:ascii="Arial" w:hAnsi="Arial" w:cs="Arial"/>
          <w:color w:val="000000"/>
          <w:sz w:val="20"/>
        </w:rPr>
        <w:t>задач</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других</w:t>
      </w:r>
      <w:r w:rsidR="007F72B9" w:rsidRPr="00EA4B26">
        <w:rPr>
          <w:rFonts w:ascii="Arial" w:hAnsi="Arial" w:cs="Arial"/>
          <w:color w:val="000000"/>
          <w:sz w:val="20"/>
        </w:rPr>
        <w:t xml:space="preserve"> </w:t>
      </w:r>
      <w:r w:rsidRPr="00EA4B26">
        <w:rPr>
          <w:rFonts w:ascii="Arial" w:hAnsi="Arial" w:cs="Arial"/>
          <w:color w:val="000000"/>
          <w:sz w:val="20"/>
        </w:rPr>
        <w:t>факторов.</w:t>
      </w:r>
      <w:r w:rsidR="007F72B9" w:rsidRPr="00EA4B26">
        <w:rPr>
          <w:rFonts w:ascii="Arial" w:hAnsi="Arial" w:cs="Arial"/>
          <w:color w:val="000000"/>
          <w:sz w:val="20"/>
        </w:rPr>
        <w:t xml:space="preserve"> </w:t>
      </w: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установлении</w:t>
      </w:r>
      <w:r w:rsidR="007F72B9" w:rsidRPr="00EA4B26">
        <w:rPr>
          <w:rFonts w:ascii="Arial" w:hAnsi="Arial" w:cs="Arial"/>
          <w:color w:val="000000"/>
          <w:sz w:val="20"/>
        </w:rPr>
        <w:t xml:space="preserve"> </w:t>
      </w:r>
      <w:r w:rsidRPr="00EA4B26">
        <w:rPr>
          <w:rFonts w:ascii="Arial" w:hAnsi="Arial" w:cs="Arial"/>
          <w:color w:val="000000"/>
          <w:sz w:val="20"/>
        </w:rPr>
        <w:t>персонального</w:t>
      </w:r>
      <w:r w:rsidR="007F72B9" w:rsidRPr="00EA4B26">
        <w:rPr>
          <w:rFonts w:ascii="Arial" w:hAnsi="Arial" w:cs="Arial"/>
          <w:color w:val="000000"/>
          <w:sz w:val="20"/>
        </w:rPr>
        <w:t xml:space="preserve"> </w:t>
      </w:r>
      <w:r w:rsidRPr="00EA4B26">
        <w:rPr>
          <w:rFonts w:ascii="Arial" w:hAnsi="Arial" w:cs="Arial"/>
          <w:color w:val="000000"/>
          <w:sz w:val="20"/>
        </w:rPr>
        <w:t>повышающего</w:t>
      </w:r>
      <w:r w:rsidR="007F72B9" w:rsidRPr="00EA4B26">
        <w:rPr>
          <w:rFonts w:ascii="Arial" w:hAnsi="Arial" w:cs="Arial"/>
          <w:color w:val="000000"/>
          <w:sz w:val="20"/>
        </w:rPr>
        <w:t xml:space="preserve"> </w:t>
      </w:r>
      <w:r w:rsidRPr="00EA4B26">
        <w:rPr>
          <w:rFonts w:ascii="Arial" w:hAnsi="Arial" w:cs="Arial"/>
          <w:color w:val="000000"/>
          <w:sz w:val="20"/>
        </w:rPr>
        <w:t>коэффициента</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размерах</w:t>
      </w:r>
      <w:r w:rsidR="007F72B9" w:rsidRPr="00EA4B26">
        <w:rPr>
          <w:rFonts w:ascii="Arial" w:hAnsi="Arial" w:cs="Arial"/>
          <w:color w:val="000000"/>
          <w:sz w:val="20"/>
        </w:rPr>
        <w:t xml:space="preserve"> </w:t>
      </w:r>
      <w:r w:rsidRPr="00EA4B26">
        <w:rPr>
          <w:rFonts w:ascii="Arial" w:hAnsi="Arial" w:cs="Arial"/>
          <w:color w:val="000000"/>
          <w:sz w:val="20"/>
        </w:rPr>
        <w:t>принимается</w:t>
      </w:r>
      <w:r w:rsidR="007F72B9" w:rsidRPr="00EA4B26">
        <w:rPr>
          <w:rFonts w:ascii="Arial" w:hAnsi="Arial" w:cs="Arial"/>
          <w:color w:val="000000"/>
          <w:sz w:val="20"/>
        </w:rPr>
        <w:t xml:space="preserve"> </w:t>
      </w:r>
      <w:r w:rsidRPr="00EA4B26">
        <w:rPr>
          <w:rFonts w:ascii="Arial" w:hAnsi="Arial" w:cs="Arial"/>
          <w:color w:val="000000"/>
          <w:sz w:val="20"/>
        </w:rPr>
        <w:t>руководителем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отношении</w:t>
      </w:r>
      <w:r w:rsidR="007F72B9" w:rsidRPr="00EA4B26">
        <w:rPr>
          <w:rFonts w:ascii="Arial" w:hAnsi="Arial" w:cs="Arial"/>
          <w:color w:val="000000"/>
          <w:sz w:val="20"/>
        </w:rPr>
        <w:t xml:space="preserve"> </w:t>
      </w:r>
      <w:r w:rsidRPr="00EA4B26">
        <w:rPr>
          <w:rFonts w:ascii="Arial" w:hAnsi="Arial" w:cs="Arial"/>
          <w:color w:val="000000"/>
          <w:sz w:val="20"/>
        </w:rPr>
        <w:t>конкретного</w:t>
      </w:r>
      <w:r w:rsidR="007F72B9" w:rsidRPr="00EA4B26">
        <w:rPr>
          <w:rFonts w:ascii="Arial" w:hAnsi="Arial" w:cs="Arial"/>
          <w:color w:val="000000"/>
          <w:sz w:val="20"/>
        </w:rPr>
        <w:t xml:space="preserve"> </w:t>
      </w:r>
      <w:r w:rsidRPr="00EA4B26">
        <w:rPr>
          <w:rFonts w:ascii="Arial" w:hAnsi="Arial" w:cs="Arial"/>
          <w:color w:val="000000"/>
          <w:sz w:val="20"/>
        </w:rPr>
        <w:t>рабо</w:t>
      </w:r>
      <w:r w:rsidRPr="00EA4B26">
        <w:rPr>
          <w:rFonts w:ascii="Arial" w:hAnsi="Arial" w:cs="Arial"/>
          <w:color w:val="000000"/>
          <w:sz w:val="20"/>
        </w:rPr>
        <w:t>т</w:t>
      </w:r>
      <w:r w:rsidRPr="00EA4B26">
        <w:rPr>
          <w:rFonts w:ascii="Arial" w:hAnsi="Arial" w:cs="Arial"/>
          <w:color w:val="000000"/>
          <w:sz w:val="20"/>
        </w:rPr>
        <w:t>ника.</w:t>
      </w:r>
      <w:r w:rsidR="007F72B9" w:rsidRPr="00EA4B26">
        <w:rPr>
          <w:rFonts w:ascii="Arial" w:hAnsi="Arial" w:cs="Arial"/>
          <w:color w:val="000000"/>
          <w:sz w:val="20"/>
        </w:rPr>
        <w:t xml:space="preserve"> </w:t>
      </w:r>
      <w:r w:rsidRPr="00EA4B26">
        <w:rPr>
          <w:rFonts w:ascii="Arial" w:hAnsi="Arial" w:cs="Arial"/>
          <w:color w:val="000000"/>
          <w:sz w:val="20"/>
        </w:rPr>
        <w:t>Рекомендуемый</w:t>
      </w:r>
      <w:r w:rsidR="007F72B9" w:rsidRPr="00EA4B26">
        <w:rPr>
          <w:rFonts w:ascii="Arial" w:hAnsi="Arial" w:cs="Arial"/>
          <w:color w:val="000000"/>
          <w:sz w:val="20"/>
        </w:rPr>
        <w:t xml:space="preserve"> </w:t>
      </w: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повышающего</w:t>
      </w:r>
      <w:r w:rsidR="007F72B9" w:rsidRPr="00EA4B26">
        <w:rPr>
          <w:rFonts w:ascii="Arial" w:hAnsi="Arial" w:cs="Arial"/>
          <w:color w:val="000000"/>
          <w:sz w:val="20"/>
        </w:rPr>
        <w:t xml:space="preserve"> </w:t>
      </w:r>
      <w:r w:rsidRPr="00EA4B26">
        <w:rPr>
          <w:rFonts w:ascii="Arial" w:hAnsi="Arial" w:cs="Arial"/>
          <w:color w:val="000000"/>
          <w:sz w:val="20"/>
        </w:rPr>
        <w:t>коэффициента</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2,0.</w:t>
      </w:r>
    </w:p>
    <w:p w:rsidR="0033101A" w:rsidRPr="00EA4B26" w:rsidRDefault="0033101A" w:rsidP="00EA4B26">
      <w:pPr>
        <w:shd w:val="clear" w:color="auto" w:fill="FFFFFF"/>
        <w:tabs>
          <w:tab w:val="left" w:pos="1147"/>
        </w:tabs>
        <w:ind w:left="14" w:firstLine="567"/>
        <w:jc w:val="both"/>
        <w:rPr>
          <w:rFonts w:ascii="Arial" w:hAnsi="Arial" w:cs="Arial"/>
          <w:b/>
          <w:i/>
          <w:color w:val="000000"/>
          <w:sz w:val="20"/>
        </w:rPr>
      </w:pPr>
      <w:r w:rsidRPr="00EA4B26">
        <w:rPr>
          <w:rFonts w:ascii="Arial" w:hAnsi="Arial" w:cs="Arial"/>
          <w:color w:val="000000"/>
          <w:sz w:val="20"/>
        </w:rPr>
        <w:t>Персональный</w:t>
      </w:r>
      <w:r w:rsidR="007F72B9" w:rsidRPr="00EA4B26">
        <w:rPr>
          <w:rFonts w:ascii="Arial" w:hAnsi="Arial" w:cs="Arial"/>
          <w:color w:val="000000"/>
          <w:sz w:val="20"/>
        </w:rPr>
        <w:t xml:space="preserve"> </w:t>
      </w:r>
      <w:r w:rsidRPr="00EA4B26">
        <w:rPr>
          <w:rFonts w:ascii="Arial" w:hAnsi="Arial" w:cs="Arial"/>
          <w:color w:val="000000"/>
          <w:sz w:val="20"/>
        </w:rPr>
        <w:t>повышающий</w:t>
      </w:r>
      <w:r w:rsidR="007F72B9" w:rsidRPr="00EA4B26">
        <w:rPr>
          <w:rFonts w:ascii="Arial" w:hAnsi="Arial" w:cs="Arial"/>
          <w:color w:val="000000"/>
          <w:sz w:val="20"/>
        </w:rPr>
        <w:t xml:space="preserve"> </w:t>
      </w:r>
      <w:r w:rsidRPr="00EA4B26">
        <w:rPr>
          <w:rFonts w:ascii="Arial" w:hAnsi="Arial" w:cs="Arial"/>
          <w:color w:val="000000"/>
          <w:sz w:val="20"/>
        </w:rPr>
        <w:t>коэффициент</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работнику</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доведения</w:t>
      </w:r>
      <w:r w:rsidR="007F72B9" w:rsidRPr="00EA4B26">
        <w:rPr>
          <w:rFonts w:ascii="Arial" w:hAnsi="Arial" w:cs="Arial"/>
          <w:color w:val="000000"/>
          <w:sz w:val="20"/>
        </w:rPr>
        <w:t xml:space="preserve"> </w:t>
      </w:r>
      <w:r w:rsidRPr="00EA4B26">
        <w:rPr>
          <w:rFonts w:ascii="Arial" w:hAnsi="Arial" w:cs="Arial"/>
          <w:color w:val="000000"/>
          <w:sz w:val="20"/>
        </w:rPr>
        <w:t>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работника</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минимального</w:t>
      </w:r>
      <w:r w:rsidR="007F72B9" w:rsidRPr="00EA4B26">
        <w:rPr>
          <w:rFonts w:ascii="Arial" w:hAnsi="Arial" w:cs="Arial"/>
          <w:color w:val="000000"/>
          <w:sz w:val="20"/>
        </w:rPr>
        <w:t xml:space="preserve"> </w:t>
      </w:r>
      <w:r w:rsidRPr="00EA4B26">
        <w:rPr>
          <w:rFonts w:ascii="Arial" w:hAnsi="Arial" w:cs="Arial"/>
          <w:color w:val="000000"/>
          <w:sz w:val="20"/>
        </w:rPr>
        <w:t>размера</w:t>
      </w:r>
      <w:r w:rsidR="007F72B9" w:rsidRPr="00EA4B26">
        <w:rPr>
          <w:rFonts w:ascii="Arial" w:hAnsi="Arial" w:cs="Arial"/>
          <w:color w:val="000000"/>
          <w:sz w:val="20"/>
        </w:rPr>
        <w:t xml:space="preserve"> </w:t>
      </w:r>
      <w:r w:rsidRPr="00EA4B26">
        <w:rPr>
          <w:rFonts w:ascii="Arial" w:hAnsi="Arial" w:cs="Arial"/>
          <w:color w:val="000000"/>
          <w:sz w:val="20"/>
        </w:rPr>
        <w:t>оплаты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когда</w:t>
      </w:r>
      <w:r w:rsidR="007F72B9" w:rsidRPr="00EA4B26">
        <w:rPr>
          <w:rFonts w:ascii="Arial" w:hAnsi="Arial" w:cs="Arial"/>
          <w:color w:val="000000"/>
          <w:sz w:val="20"/>
        </w:rPr>
        <w:t xml:space="preserve"> </w:t>
      </w:r>
      <w:r w:rsidRPr="00EA4B26">
        <w:rPr>
          <w:rFonts w:ascii="Arial" w:hAnsi="Arial" w:cs="Arial"/>
          <w:color w:val="000000"/>
          <w:sz w:val="20"/>
        </w:rPr>
        <w:t>месячная</w:t>
      </w:r>
      <w:r w:rsidR="007F72B9" w:rsidRPr="00EA4B26">
        <w:rPr>
          <w:rFonts w:ascii="Arial" w:hAnsi="Arial" w:cs="Arial"/>
          <w:color w:val="000000"/>
          <w:sz w:val="20"/>
        </w:rPr>
        <w:t xml:space="preserve"> </w:t>
      </w:r>
      <w:r w:rsidRPr="00EA4B26">
        <w:rPr>
          <w:rFonts w:ascii="Arial" w:hAnsi="Arial" w:cs="Arial"/>
          <w:color w:val="000000"/>
          <w:sz w:val="20"/>
        </w:rPr>
        <w:t>заработная</w:t>
      </w:r>
      <w:r w:rsidR="007F72B9" w:rsidRPr="00EA4B26">
        <w:rPr>
          <w:rFonts w:ascii="Arial" w:hAnsi="Arial" w:cs="Arial"/>
          <w:color w:val="000000"/>
          <w:sz w:val="20"/>
        </w:rPr>
        <w:t xml:space="preserve"> </w:t>
      </w:r>
      <w:r w:rsidRPr="00EA4B26">
        <w:rPr>
          <w:rFonts w:ascii="Arial" w:hAnsi="Arial" w:cs="Arial"/>
          <w:color w:val="000000"/>
          <w:sz w:val="20"/>
        </w:rPr>
        <w:t>плата</w:t>
      </w:r>
      <w:r w:rsidR="007F72B9" w:rsidRPr="00EA4B26">
        <w:rPr>
          <w:rFonts w:ascii="Arial" w:hAnsi="Arial" w:cs="Arial"/>
          <w:color w:val="000000"/>
          <w:sz w:val="20"/>
        </w:rPr>
        <w:t xml:space="preserve"> </w:t>
      </w:r>
      <w:r w:rsidRPr="00EA4B26">
        <w:rPr>
          <w:rFonts w:ascii="Arial" w:hAnsi="Arial" w:cs="Arial"/>
          <w:color w:val="000000"/>
          <w:sz w:val="20"/>
        </w:rPr>
        <w:t>работника,</w:t>
      </w:r>
      <w:r w:rsidR="007F72B9" w:rsidRPr="00EA4B26">
        <w:rPr>
          <w:rFonts w:ascii="Arial" w:hAnsi="Arial" w:cs="Arial"/>
          <w:color w:val="000000"/>
          <w:sz w:val="20"/>
        </w:rPr>
        <w:t xml:space="preserve"> </w:t>
      </w:r>
      <w:r w:rsidRPr="00EA4B26">
        <w:rPr>
          <w:rFonts w:ascii="Arial" w:hAnsi="Arial" w:cs="Arial"/>
          <w:color w:val="000000"/>
          <w:sz w:val="20"/>
        </w:rPr>
        <w:t>отработавшего</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этот</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норму</w:t>
      </w:r>
      <w:r w:rsidR="007F72B9" w:rsidRPr="00EA4B26">
        <w:rPr>
          <w:rFonts w:ascii="Arial" w:hAnsi="Arial" w:cs="Arial"/>
          <w:color w:val="000000"/>
          <w:sz w:val="20"/>
        </w:rPr>
        <w:t xml:space="preserve"> </w:t>
      </w:r>
      <w:r w:rsidRPr="00EA4B26">
        <w:rPr>
          <w:rFonts w:ascii="Arial" w:hAnsi="Arial" w:cs="Arial"/>
          <w:color w:val="000000"/>
          <w:sz w:val="20"/>
        </w:rPr>
        <w:t>рабочего</w:t>
      </w:r>
      <w:r w:rsidR="007F72B9" w:rsidRPr="00EA4B26">
        <w:rPr>
          <w:rFonts w:ascii="Arial" w:hAnsi="Arial" w:cs="Arial"/>
          <w:color w:val="000000"/>
          <w:sz w:val="20"/>
        </w:rPr>
        <w:t xml:space="preserve"> </w:t>
      </w:r>
      <w:r w:rsidRPr="00EA4B26">
        <w:rPr>
          <w:rFonts w:ascii="Arial" w:hAnsi="Arial" w:cs="Arial"/>
          <w:color w:val="000000"/>
          <w:sz w:val="20"/>
        </w:rPr>
        <w:t>вр</w:t>
      </w:r>
      <w:r w:rsidRPr="00EA4B26">
        <w:rPr>
          <w:rFonts w:ascii="Arial" w:hAnsi="Arial" w:cs="Arial"/>
          <w:color w:val="000000"/>
          <w:sz w:val="20"/>
        </w:rPr>
        <w:t>е</w:t>
      </w:r>
      <w:r w:rsidRPr="00EA4B26">
        <w:rPr>
          <w:rFonts w:ascii="Arial" w:hAnsi="Arial" w:cs="Arial"/>
          <w:color w:val="000000"/>
          <w:sz w:val="20"/>
        </w:rPr>
        <w:t>мени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выполнившего</w:t>
      </w:r>
      <w:r w:rsidR="007F72B9" w:rsidRPr="00EA4B26">
        <w:rPr>
          <w:rFonts w:ascii="Arial" w:hAnsi="Arial" w:cs="Arial"/>
          <w:color w:val="000000"/>
          <w:sz w:val="20"/>
        </w:rPr>
        <w:t xml:space="preserve"> </w:t>
      </w:r>
      <w:r w:rsidRPr="00EA4B26">
        <w:rPr>
          <w:rFonts w:ascii="Arial" w:hAnsi="Arial" w:cs="Arial"/>
          <w:color w:val="000000"/>
          <w:sz w:val="20"/>
        </w:rPr>
        <w:t>нормы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(трудовые</w:t>
      </w:r>
      <w:r w:rsidR="007F72B9" w:rsidRPr="00EA4B26">
        <w:rPr>
          <w:rFonts w:ascii="Arial" w:hAnsi="Arial" w:cs="Arial"/>
          <w:color w:val="000000"/>
          <w:sz w:val="20"/>
        </w:rPr>
        <w:t xml:space="preserve"> </w:t>
      </w:r>
      <w:r w:rsidRPr="00EA4B26">
        <w:rPr>
          <w:rFonts w:ascii="Arial" w:hAnsi="Arial" w:cs="Arial"/>
          <w:color w:val="000000"/>
          <w:sz w:val="20"/>
        </w:rPr>
        <w:t>обязанности),</w:t>
      </w:r>
      <w:r w:rsidR="007F72B9" w:rsidRPr="00EA4B26">
        <w:rPr>
          <w:rFonts w:ascii="Arial" w:hAnsi="Arial" w:cs="Arial"/>
          <w:color w:val="000000"/>
          <w:sz w:val="20"/>
        </w:rPr>
        <w:t xml:space="preserve"> </w:t>
      </w:r>
      <w:r w:rsidRPr="00EA4B26">
        <w:rPr>
          <w:rFonts w:ascii="Arial" w:hAnsi="Arial" w:cs="Arial"/>
          <w:color w:val="000000"/>
          <w:sz w:val="20"/>
        </w:rPr>
        <w:t>окажется</w:t>
      </w:r>
      <w:r w:rsidR="007F72B9" w:rsidRPr="00EA4B26">
        <w:rPr>
          <w:rFonts w:ascii="Arial" w:hAnsi="Arial" w:cs="Arial"/>
          <w:color w:val="000000"/>
          <w:sz w:val="20"/>
        </w:rPr>
        <w:t xml:space="preserve"> </w:t>
      </w:r>
      <w:r w:rsidRPr="00EA4B26">
        <w:rPr>
          <w:rFonts w:ascii="Arial" w:hAnsi="Arial" w:cs="Arial"/>
          <w:color w:val="000000"/>
          <w:sz w:val="20"/>
        </w:rPr>
        <w:t>ниже</w:t>
      </w:r>
      <w:r w:rsidR="007F72B9" w:rsidRPr="00EA4B26">
        <w:rPr>
          <w:rFonts w:ascii="Arial" w:hAnsi="Arial" w:cs="Arial"/>
          <w:color w:val="000000"/>
          <w:sz w:val="20"/>
        </w:rPr>
        <w:t xml:space="preserve"> </w:t>
      </w:r>
      <w:r w:rsidRPr="00EA4B26">
        <w:rPr>
          <w:rFonts w:ascii="Arial" w:hAnsi="Arial" w:cs="Arial"/>
          <w:color w:val="000000"/>
          <w:sz w:val="20"/>
        </w:rPr>
        <w:t>минимального</w:t>
      </w:r>
      <w:r w:rsidR="007F72B9" w:rsidRPr="00EA4B26">
        <w:rPr>
          <w:rFonts w:ascii="Arial" w:hAnsi="Arial" w:cs="Arial"/>
          <w:color w:val="000000"/>
          <w:sz w:val="20"/>
        </w:rPr>
        <w:t xml:space="preserve"> </w:t>
      </w:r>
      <w:r w:rsidRPr="00EA4B26">
        <w:rPr>
          <w:rFonts w:ascii="Arial" w:hAnsi="Arial" w:cs="Arial"/>
          <w:color w:val="000000"/>
          <w:sz w:val="20"/>
        </w:rPr>
        <w:t>размера</w:t>
      </w:r>
      <w:r w:rsidR="007F72B9" w:rsidRPr="00EA4B26">
        <w:rPr>
          <w:rFonts w:ascii="Arial" w:hAnsi="Arial" w:cs="Arial"/>
          <w:color w:val="000000"/>
          <w:sz w:val="20"/>
        </w:rPr>
        <w:t xml:space="preserve"> </w:t>
      </w:r>
      <w:r w:rsidRPr="00EA4B26">
        <w:rPr>
          <w:rFonts w:ascii="Arial" w:hAnsi="Arial" w:cs="Arial"/>
          <w:color w:val="000000"/>
          <w:sz w:val="20"/>
        </w:rPr>
        <w:t>оплаты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установленного</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законод</w:t>
      </w:r>
      <w:r w:rsidRPr="00EA4B26">
        <w:rPr>
          <w:rFonts w:ascii="Arial" w:hAnsi="Arial" w:cs="Arial"/>
          <w:color w:val="000000"/>
          <w:sz w:val="20"/>
        </w:rPr>
        <w:t>а</w:t>
      </w:r>
      <w:r w:rsidRPr="00EA4B26">
        <w:rPr>
          <w:rFonts w:ascii="Arial" w:hAnsi="Arial" w:cs="Arial"/>
          <w:color w:val="000000"/>
          <w:sz w:val="20"/>
        </w:rPr>
        <w:t>тельством</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p>
    <w:p w:rsidR="0033101A" w:rsidRPr="00EA4B26" w:rsidRDefault="0033101A" w:rsidP="00EA4B26">
      <w:pPr>
        <w:shd w:val="clear" w:color="auto" w:fill="FFFFFF"/>
        <w:ind w:left="34" w:right="38" w:firstLine="567"/>
        <w:jc w:val="both"/>
        <w:rPr>
          <w:rFonts w:ascii="Arial" w:hAnsi="Arial" w:cs="Arial"/>
          <w:b/>
          <w:i/>
          <w:color w:val="000000"/>
          <w:spacing w:val="-3"/>
          <w:sz w:val="20"/>
        </w:rPr>
      </w:pPr>
      <w:r w:rsidRPr="00EA4B26">
        <w:rPr>
          <w:rFonts w:ascii="Arial" w:hAnsi="Arial" w:cs="Arial"/>
          <w:color w:val="000000"/>
          <w:spacing w:val="1"/>
          <w:sz w:val="20"/>
        </w:rPr>
        <w:t>Применение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персонального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повышающего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коэффициента</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w:t>
      </w:r>
      <w:r w:rsidRPr="00EA4B26">
        <w:rPr>
          <w:rFonts w:ascii="Arial" w:hAnsi="Arial" w:cs="Arial"/>
          <w:color w:val="000000"/>
          <w:spacing w:val="-3"/>
          <w:sz w:val="20"/>
        </w:rPr>
        <w:t>ладу</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(должностному</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окладу)</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не</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образует</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новый</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оклад</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и</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не</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учитывается</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при</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начислении</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иных</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стимулирующих</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и</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компенсационных</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выплат,</w:t>
      </w:r>
      <w:r w:rsidR="007F72B9" w:rsidRPr="00EA4B26">
        <w:rPr>
          <w:rFonts w:ascii="Arial" w:hAnsi="Arial" w:cs="Arial"/>
          <w:color w:val="000000"/>
          <w:spacing w:val="-3"/>
          <w:sz w:val="20"/>
        </w:rPr>
        <w:t xml:space="preserve"> </w:t>
      </w:r>
      <w:r w:rsidRPr="00EA4B26">
        <w:rPr>
          <w:rFonts w:ascii="Arial" w:hAnsi="Arial" w:cs="Arial"/>
          <w:color w:val="000000"/>
          <w:spacing w:val="-3"/>
          <w:sz w:val="20"/>
        </w:rPr>
        <w:t>устанавливаемых</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в</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процентном</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отношении</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к</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окладу</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(должностному</w:t>
      </w:r>
      <w:r w:rsidR="007F72B9" w:rsidRPr="00EA4B26">
        <w:rPr>
          <w:rFonts w:ascii="Arial" w:hAnsi="Arial" w:cs="Arial"/>
          <w:color w:val="000000"/>
          <w:spacing w:val="-3"/>
          <w:sz w:val="20"/>
        </w:rPr>
        <w:t xml:space="preserve"> </w:t>
      </w:r>
      <w:r w:rsidRPr="00EA4B26">
        <w:rPr>
          <w:rFonts w:ascii="Arial" w:hAnsi="Arial" w:cs="Arial"/>
          <w:color w:val="000000"/>
          <w:spacing w:val="-3"/>
          <w:sz w:val="20"/>
        </w:rPr>
        <w:t>окладу).</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2.11.</w:t>
      </w:r>
      <w:r w:rsidR="007F72B9" w:rsidRPr="00EA4B26">
        <w:rPr>
          <w:rFonts w:ascii="Arial" w:hAnsi="Arial" w:cs="Arial"/>
          <w:color w:val="000000"/>
          <w:sz w:val="20"/>
        </w:rPr>
        <w:t xml:space="preserve"> </w:t>
      </w:r>
      <w:r w:rsidRPr="00EA4B26">
        <w:rPr>
          <w:rFonts w:ascii="Arial" w:hAnsi="Arial" w:cs="Arial"/>
          <w:color w:val="000000"/>
          <w:sz w:val="20"/>
        </w:rPr>
        <w:t>Повышающий</w:t>
      </w:r>
      <w:r w:rsidR="007F72B9" w:rsidRPr="00EA4B26">
        <w:rPr>
          <w:rFonts w:ascii="Arial" w:hAnsi="Arial" w:cs="Arial"/>
          <w:color w:val="000000"/>
          <w:sz w:val="20"/>
        </w:rPr>
        <w:t xml:space="preserve"> </w:t>
      </w:r>
      <w:r w:rsidRPr="00EA4B26">
        <w:rPr>
          <w:rFonts w:ascii="Arial" w:hAnsi="Arial" w:cs="Arial"/>
          <w:color w:val="000000"/>
          <w:sz w:val="20"/>
        </w:rPr>
        <w:t>коэффициент</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занимаемой</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занимающим</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предусматривающие</w:t>
      </w:r>
      <w:r w:rsidR="007F72B9" w:rsidRPr="00EA4B26">
        <w:rPr>
          <w:rFonts w:ascii="Arial" w:hAnsi="Arial" w:cs="Arial"/>
          <w:color w:val="000000"/>
          <w:sz w:val="20"/>
        </w:rPr>
        <w:t xml:space="preserve"> </w:t>
      </w:r>
      <w:r w:rsidRPr="00EA4B26">
        <w:rPr>
          <w:rFonts w:ascii="Arial" w:hAnsi="Arial" w:cs="Arial"/>
          <w:color w:val="000000"/>
          <w:sz w:val="20"/>
        </w:rPr>
        <w:t>должностное</w:t>
      </w:r>
      <w:r w:rsidR="007F72B9" w:rsidRPr="00EA4B26">
        <w:rPr>
          <w:rFonts w:ascii="Arial" w:hAnsi="Arial" w:cs="Arial"/>
          <w:color w:val="000000"/>
          <w:sz w:val="20"/>
        </w:rPr>
        <w:t xml:space="preserve"> </w:t>
      </w:r>
      <w:r w:rsidRPr="00EA4B26">
        <w:rPr>
          <w:rFonts w:ascii="Arial" w:hAnsi="Arial" w:cs="Arial"/>
          <w:color w:val="000000"/>
          <w:sz w:val="20"/>
        </w:rPr>
        <w:t>категорирование:</w:t>
      </w:r>
    </w:p>
    <w:p w:rsidR="0033101A" w:rsidRPr="00EA4B26" w:rsidRDefault="0033101A" w:rsidP="00EA4B26">
      <w:pPr>
        <w:shd w:val="clear" w:color="auto" w:fill="FFFFFF"/>
        <w:ind w:left="763" w:hanging="196"/>
        <w:jc w:val="both"/>
        <w:rPr>
          <w:rFonts w:ascii="Arial" w:hAnsi="Arial" w:cs="Arial"/>
          <w:b/>
          <w:i/>
          <w:color w:val="000000"/>
          <w:sz w:val="20"/>
        </w:rPr>
      </w:pPr>
      <w:r w:rsidRPr="00EA4B26">
        <w:rPr>
          <w:rFonts w:ascii="Arial" w:hAnsi="Arial" w:cs="Arial"/>
          <w:color w:val="000000"/>
          <w:spacing w:val="2"/>
          <w:sz w:val="20"/>
        </w:rPr>
        <w:t>2.11.1.</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Главный</w:t>
      </w:r>
      <w:r w:rsidR="007F72B9" w:rsidRPr="00EA4B26">
        <w:rPr>
          <w:rFonts w:ascii="Arial" w:hAnsi="Arial" w:cs="Arial"/>
          <w:color w:val="000000"/>
          <w:spacing w:val="2"/>
          <w:sz w:val="20"/>
        </w:rPr>
        <w:t xml:space="preserve"> </w:t>
      </w:r>
      <w:r w:rsidRPr="00EA4B26">
        <w:rPr>
          <w:rFonts w:ascii="Arial" w:hAnsi="Arial" w:cs="Arial"/>
          <w:color w:val="000000"/>
          <w:spacing w:val="2"/>
          <w:sz w:val="20"/>
        </w:rPr>
        <w:t>-</w:t>
      </w:r>
      <w:r w:rsidR="007F72B9" w:rsidRPr="00EA4B26">
        <w:rPr>
          <w:rFonts w:ascii="Arial" w:hAnsi="Arial" w:cs="Arial"/>
          <w:color w:val="000000"/>
          <w:spacing w:val="2"/>
          <w:sz w:val="20"/>
        </w:rPr>
        <w:t xml:space="preserve"> </w:t>
      </w:r>
      <w:r w:rsidRPr="00EA4B26">
        <w:rPr>
          <w:rFonts w:ascii="Arial" w:hAnsi="Arial" w:cs="Arial"/>
          <w:color w:val="000000"/>
          <w:spacing w:val="2"/>
          <w:sz w:val="20"/>
        </w:rPr>
        <w:t>0,25;</w:t>
      </w:r>
    </w:p>
    <w:p w:rsidR="0033101A" w:rsidRPr="00EA4B26" w:rsidRDefault="0033101A" w:rsidP="00EA4B26">
      <w:pPr>
        <w:shd w:val="clear" w:color="auto" w:fill="FFFFFF"/>
        <w:ind w:left="763" w:hanging="196"/>
        <w:jc w:val="both"/>
        <w:rPr>
          <w:rFonts w:ascii="Arial" w:hAnsi="Arial" w:cs="Arial"/>
          <w:b/>
          <w:i/>
          <w:color w:val="000000"/>
          <w:sz w:val="20"/>
        </w:rPr>
      </w:pPr>
      <w:r w:rsidRPr="00EA4B26">
        <w:rPr>
          <w:rFonts w:ascii="Arial" w:hAnsi="Arial" w:cs="Arial"/>
          <w:color w:val="000000"/>
          <w:spacing w:val="2"/>
          <w:sz w:val="20"/>
        </w:rPr>
        <w:t>2.11.2.</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Ведущий</w:t>
      </w:r>
      <w:r w:rsidR="007F72B9" w:rsidRPr="00EA4B26">
        <w:rPr>
          <w:rFonts w:ascii="Arial" w:hAnsi="Arial" w:cs="Arial"/>
          <w:color w:val="000000"/>
          <w:spacing w:val="2"/>
          <w:sz w:val="20"/>
        </w:rPr>
        <w:t xml:space="preserve"> </w:t>
      </w:r>
      <w:r w:rsidRPr="00EA4B26">
        <w:rPr>
          <w:rFonts w:ascii="Arial" w:hAnsi="Arial" w:cs="Arial"/>
          <w:color w:val="000000"/>
          <w:spacing w:val="2"/>
          <w:sz w:val="20"/>
        </w:rPr>
        <w:t>-</w:t>
      </w:r>
      <w:r w:rsidR="007F72B9" w:rsidRPr="00EA4B26">
        <w:rPr>
          <w:rFonts w:ascii="Arial" w:hAnsi="Arial" w:cs="Arial"/>
          <w:color w:val="000000"/>
          <w:spacing w:val="2"/>
          <w:sz w:val="20"/>
        </w:rPr>
        <w:t xml:space="preserve"> </w:t>
      </w:r>
      <w:r w:rsidRPr="00EA4B26">
        <w:rPr>
          <w:rFonts w:ascii="Arial" w:hAnsi="Arial" w:cs="Arial"/>
          <w:color w:val="000000"/>
          <w:spacing w:val="2"/>
          <w:sz w:val="20"/>
        </w:rPr>
        <w:t>0,20;</w:t>
      </w:r>
    </w:p>
    <w:p w:rsidR="0033101A" w:rsidRPr="00EA4B26" w:rsidRDefault="0033101A" w:rsidP="00EA4B26">
      <w:pPr>
        <w:shd w:val="clear" w:color="auto" w:fill="FFFFFF"/>
        <w:ind w:left="763" w:hanging="196"/>
        <w:jc w:val="both"/>
        <w:rPr>
          <w:rFonts w:ascii="Arial" w:hAnsi="Arial" w:cs="Arial"/>
          <w:b/>
          <w:i/>
          <w:color w:val="000000"/>
          <w:sz w:val="20"/>
        </w:rPr>
      </w:pPr>
      <w:r w:rsidRPr="00EA4B26">
        <w:rPr>
          <w:rFonts w:ascii="Arial" w:hAnsi="Arial" w:cs="Arial"/>
          <w:color w:val="000000"/>
          <w:spacing w:val="-5"/>
          <w:sz w:val="20"/>
        </w:rPr>
        <w:t>2.11.3.</w:t>
      </w:r>
      <w:r w:rsidR="007F72B9" w:rsidRPr="00EA4B26">
        <w:rPr>
          <w:rFonts w:ascii="Arial" w:hAnsi="Arial" w:cs="Arial"/>
          <w:color w:val="000000"/>
          <w:spacing w:val="-5"/>
          <w:sz w:val="20"/>
        </w:rPr>
        <w:t xml:space="preserve"> </w:t>
      </w:r>
      <w:r w:rsidRPr="00EA4B26">
        <w:rPr>
          <w:rFonts w:ascii="Arial" w:hAnsi="Arial" w:cs="Arial"/>
          <w:color w:val="000000"/>
          <w:spacing w:val="-5"/>
          <w:sz w:val="20"/>
        </w:rPr>
        <w:t>Высшей</w:t>
      </w:r>
      <w:r w:rsidR="007F72B9" w:rsidRPr="00EA4B26">
        <w:rPr>
          <w:rFonts w:ascii="Arial" w:hAnsi="Arial" w:cs="Arial"/>
          <w:color w:val="000000"/>
          <w:spacing w:val="-5"/>
          <w:sz w:val="20"/>
        </w:rPr>
        <w:t xml:space="preserve"> </w:t>
      </w:r>
      <w:r w:rsidRPr="00EA4B26">
        <w:rPr>
          <w:rFonts w:ascii="Arial" w:hAnsi="Arial" w:cs="Arial"/>
          <w:color w:val="000000"/>
          <w:spacing w:val="-5"/>
          <w:sz w:val="20"/>
        </w:rPr>
        <w:t>категории</w:t>
      </w:r>
      <w:r w:rsidR="007F72B9" w:rsidRPr="00EA4B26">
        <w:rPr>
          <w:rFonts w:ascii="Arial" w:hAnsi="Arial" w:cs="Arial"/>
          <w:color w:val="000000"/>
          <w:spacing w:val="-5"/>
          <w:sz w:val="20"/>
        </w:rPr>
        <w:t xml:space="preserve"> </w:t>
      </w:r>
      <w:r w:rsidRPr="00EA4B26">
        <w:rPr>
          <w:rFonts w:ascii="Arial" w:hAnsi="Arial" w:cs="Arial"/>
          <w:color w:val="000000"/>
          <w:spacing w:val="-5"/>
          <w:sz w:val="20"/>
        </w:rPr>
        <w:t>-</w:t>
      </w:r>
      <w:r w:rsidR="007F72B9" w:rsidRPr="00EA4B26">
        <w:rPr>
          <w:rFonts w:ascii="Arial" w:hAnsi="Arial" w:cs="Arial"/>
          <w:color w:val="000000"/>
          <w:spacing w:val="-5"/>
          <w:sz w:val="20"/>
        </w:rPr>
        <w:t xml:space="preserve"> </w:t>
      </w:r>
      <w:r w:rsidRPr="00EA4B26">
        <w:rPr>
          <w:rFonts w:ascii="Arial" w:hAnsi="Arial" w:cs="Arial"/>
          <w:color w:val="000000"/>
          <w:spacing w:val="-5"/>
          <w:sz w:val="20"/>
        </w:rPr>
        <w:t>0,15;</w:t>
      </w:r>
    </w:p>
    <w:p w:rsidR="0033101A" w:rsidRPr="00EA4B26" w:rsidRDefault="0033101A" w:rsidP="00EA4B26">
      <w:pPr>
        <w:shd w:val="clear" w:color="auto" w:fill="FFFFFF"/>
        <w:ind w:left="763" w:hanging="196"/>
        <w:jc w:val="both"/>
        <w:rPr>
          <w:rFonts w:ascii="Arial" w:hAnsi="Arial" w:cs="Arial"/>
          <w:b/>
          <w:i/>
          <w:color w:val="000000"/>
          <w:sz w:val="20"/>
        </w:rPr>
      </w:pPr>
      <w:r w:rsidRPr="00EA4B26">
        <w:rPr>
          <w:rFonts w:ascii="Arial" w:hAnsi="Arial" w:cs="Arial"/>
          <w:color w:val="000000"/>
          <w:spacing w:val="2"/>
          <w:sz w:val="20"/>
        </w:rPr>
        <w:t>2.11.4.</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Первой</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категории</w:t>
      </w:r>
      <w:r w:rsidR="007F72B9" w:rsidRPr="00EA4B26">
        <w:rPr>
          <w:rFonts w:ascii="Arial" w:hAnsi="Arial" w:cs="Arial"/>
          <w:color w:val="000000"/>
          <w:spacing w:val="2"/>
          <w:sz w:val="20"/>
        </w:rPr>
        <w:t xml:space="preserve"> </w:t>
      </w:r>
      <w:r w:rsidRPr="00EA4B26">
        <w:rPr>
          <w:rFonts w:ascii="Arial" w:hAnsi="Arial" w:cs="Arial"/>
          <w:color w:val="000000"/>
          <w:spacing w:val="2"/>
          <w:sz w:val="20"/>
        </w:rPr>
        <w:t>-</w:t>
      </w:r>
      <w:r w:rsidR="007F72B9" w:rsidRPr="00EA4B26">
        <w:rPr>
          <w:rFonts w:ascii="Arial" w:hAnsi="Arial" w:cs="Arial"/>
          <w:color w:val="000000"/>
          <w:spacing w:val="2"/>
          <w:sz w:val="20"/>
        </w:rPr>
        <w:t xml:space="preserve"> </w:t>
      </w:r>
      <w:r w:rsidRPr="00EA4B26">
        <w:rPr>
          <w:rFonts w:ascii="Arial" w:hAnsi="Arial" w:cs="Arial"/>
          <w:color w:val="000000"/>
          <w:spacing w:val="2"/>
          <w:sz w:val="20"/>
        </w:rPr>
        <w:t>0,10;</w:t>
      </w:r>
    </w:p>
    <w:p w:rsidR="0033101A" w:rsidRPr="00EA4B26" w:rsidRDefault="0033101A" w:rsidP="00EA4B26">
      <w:pPr>
        <w:shd w:val="clear" w:color="auto" w:fill="FFFFFF"/>
        <w:ind w:left="773" w:hanging="196"/>
        <w:jc w:val="both"/>
        <w:rPr>
          <w:rFonts w:ascii="Arial" w:hAnsi="Arial" w:cs="Arial"/>
          <w:b/>
          <w:i/>
          <w:color w:val="000000"/>
          <w:sz w:val="20"/>
        </w:rPr>
      </w:pPr>
      <w:r w:rsidRPr="00EA4B26">
        <w:rPr>
          <w:rFonts w:ascii="Arial" w:hAnsi="Arial" w:cs="Arial"/>
          <w:color w:val="000000"/>
          <w:spacing w:val="2"/>
          <w:sz w:val="20"/>
        </w:rPr>
        <w:t>2.11.5.</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Второй</w:t>
      </w:r>
      <w:r w:rsidR="007F72B9" w:rsidRPr="00EA4B26">
        <w:rPr>
          <w:rFonts w:ascii="Arial" w:hAnsi="Arial" w:cs="Arial"/>
          <w:color w:val="000000"/>
          <w:spacing w:val="2"/>
          <w:sz w:val="20"/>
        </w:rPr>
        <w:t xml:space="preserve"> </w:t>
      </w:r>
      <w:r w:rsidRPr="00EA4B26">
        <w:rPr>
          <w:rFonts w:ascii="Arial" w:hAnsi="Arial" w:cs="Arial"/>
          <w:color w:val="000000"/>
          <w:spacing w:val="2"/>
          <w:sz w:val="20"/>
        </w:rPr>
        <w:t>категории</w:t>
      </w:r>
      <w:r w:rsidR="007F72B9" w:rsidRPr="00EA4B26">
        <w:rPr>
          <w:rFonts w:ascii="Arial" w:hAnsi="Arial" w:cs="Arial"/>
          <w:color w:val="000000"/>
          <w:spacing w:val="2"/>
          <w:sz w:val="20"/>
        </w:rPr>
        <w:t xml:space="preserve"> </w:t>
      </w:r>
      <w:r w:rsidRPr="00EA4B26">
        <w:rPr>
          <w:rFonts w:ascii="Arial" w:hAnsi="Arial" w:cs="Arial"/>
          <w:color w:val="000000"/>
          <w:spacing w:val="2"/>
          <w:sz w:val="20"/>
        </w:rPr>
        <w:t>-</w:t>
      </w:r>
      <w:r w:rsidR="007F72B9" w:rsidRPr="00EA4B26">
        <w:rPr>
          <w:rFonts w:ascii="Arial" w:hAnsi="Arial" w:cs="Arial"/>
          <w:color w:val="000000"/>
          <w:spacing w:val="2"/>
          <w:sz w:val="20"/>
        </w:rPr>
        <w:t xml:space="preserve"> </w:t>
      </w:r>
      <w:r w:rsidRPr="00EA4B26">
        <w:rPr>
          <w:rFonts w:ascii="Arial" w:hAnsi="Arial" w:cs="Arial"/>
          <w:color w:val="000000"/>
          <w:spacing w:val="2"/>
          <w:sz w:val="20"/>
        </w:rPr>
        <w:t>0,05.</w:t>
      </w:r>
    </w:p>
    <w:p w:rsidR="0033101A" w:rsidRPr="00EA4B26" w:rsidRDefault="0033101A" w:rsidP="00EA4B26">
      <w:pPr>
        <w:shd w:val="clear" w:color="auto" w:fill="FFFFFF"/>
        <w:ind w:left="58" w:right="29" w:firstLine="567"/>
        <w:jc w:val="both"/>
        <w:rPr>
          <w:rFonts w:ascii="Arial" w:hAnsi="Arial" w:cs="Arial"/>
          <w:b/>
          <w:i/>
          <w:color w:val="000000"/>
          <w:sz w:val="20"/>
        </w:rPr>
      </w:pPr>
      <w:r w:rsidRPr="00EA4B26">
        <w:rPr>
          <w:rFonts w:ascii="Arial" w:hAnsi="Arial" w:cs="Arial"/>
          <w:color w:val="000000"/>
          <w:spacing w:val="1"/>
          <w:sz w:val="20"/>
        </w:rPr>
        <w:t>Применение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повышающего</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коэффициента</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(должностному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окладу)</w:t>
      </w:r>
      <w:r w:rsidR="007F72B9" w:rsidRPr="00EA4B26">
        <w:rPr>
          <w:rFonts w:ascii="Arial" w:hAnsi="Arial" w:cs="Arial"/>
          <w:color w:val="000000"/>
          <w:spacing w:val="1"/>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занимаемой</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не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образует</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новый</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(должностной</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не</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учитывается</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при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начислении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иных</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стимулирующих</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компенсационных</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выплат,</w:t>
      </w:r>
      <w:r w:rsidR="007F72B9" w:rsidRPr="00EA4B26">
        <w:rPr>
          <w:rFonts w:ascii="Arial" w:hAnsi="Arial" w:cs="Arial"/>
          <w:color w:val="000000"/>
          <w:spacing w:val="1"/>
          <w:sz w:val="20"/>
        </w:rPr>
        <w:t xml:space="preserve"> </w:t>
      </w:r>
      <w:r w:rsidRPr="00EA4B26">
        <w:rPr>
          <w:rFonts w:ascii="Arial" w:hAnsi="Arial" w:cs="Arial"/>
          <w:color w:val="000000"/>
          <w:spacing w:val="1"/>
          <w:sz w:val="20"/>
        </w:rPr>
        <w:t>устанавливаемых</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в</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процентном</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отношении</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к</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окладу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(должностному</w:t>
      </w:r>
      <w:r w:rsidR="007F72B9" w:rsidRPr="00EA4B26">
        <w:rPr>
          <w:rFonts w:ascii="Arial" w:hAnsi="Arial" w:cs="Arial"/>
          <w:color w:val="000000"/>
          <w:spacing w:val="1"/>
          <w:sz w:val="20"/>
        </w:rPr>
        <w:t xml:space="preserve"> </w:t>
      </w:r>
      <w:r w:rsidRPr="00EA4B26">
        <w:rPr>
          <w:rFonts w:ascii="Arial" w:hAnsi="Arial" w:cs="Arial"/>
          <w:color w:val="000000"/>
          <w:spacing w:val="1"/>
          <w:sz w:val="20"/>
        </w:rPr>
        <w:t>окл</w:t>
      </w:r>
      <w:r w:rsidRPr="00EA4B26">
        <w:rPr>
          <w:rFonts w:ascii="Arial" w:hAnsi="Arial" w:cs="Arial"/>
          <w:color w:val="000000"/>
          <w:spacing w:val="1"/>
          <w:sz w:val="20"/>
        </w:rPr>
        <w:t>а</w:t>
      </w:r>
      <w:r w:rsidRPr="00EA4B26">
        <w:rPr>
          <w:rFonts w:ascii="Arial" w:hAnsi="Arial" w:cs="Arial"/>
          <w:color w:val="000000"/>
          <w:spacing w:val="1"/>
          <w:sz w:val="20"/>
        </w:rPr>
        <w:t>ду).</w:t>
      </w:r>
    </w:p>
    <w:p w:rsidR="0033101A" w:rsidRPr="00EA4B26" w:rsidRDefault="0033101A" w:rsidP="00EA4B26">
      <w:pPr>
        <w:ind w:firstLine="567"/>
        <w:jc w:val="both"/>
        <w:rPr>
          <w:rFonts w:ascii="Arial" w:hAnsi="Arial" w:cs="Arial"/>
          <w:b/>
          <w:i/>
          <w:color w:val="000000"/>
          <w:sz w:val="20"/>
        </w:rPr>
      </w:pPr>
      <w:bookmarkStart w:id="39" w:name="sub_1212"/>
      <w:r w:rsidRPr="00EA4B26">
        <w:rPr>
          <w:rFonts w:ascii="Arial" w:hAnsi="Arial" w:cs="Arial"/>
          <w:color w:val="000000"/>
          <w:sz w:val="20"/>
        </w:rPr>
        <w:t>2.12.</w:t>
      </w:r>
      <w:r w:rsidR="007F72B9" w:rsidRPr="00EA4B26">
        <w:rPr>
          <w:rFonts w:ascii="Arial" w:hAnsi="Arial" w:cs="Arial"/>
          <w:color w:val="000000"/>
          <w:sz w:val="20"/>
        </w:rPr>
        <w:t xml:space="preserve"> </w:t>
      </w:r>
      <w:r w:rsidRPr="00EA4B26">
        <w:rPr>
          <w:rFonts w:ascii="Arial" w:hAnsi="Arial" w:cs="Arial"/>
          <w:color w:val="000000"/>
          <w:sz w:val="20"/>
        </w:rPr>
        <w:t>Повышающий</w:t>
      </w:r>
      <w:r w:rsidR="007F72B9" w:rsidRPr="00EA4B26">
        <w:rPr>
          <w:rFonts w:ascii="Arial" w:hAnsi="Arial" w:cs="Arial"/>
          <w:color w:val="000000"/>
          <w:sz w:val="20"/>
        </w:rPr>
        <w:t xml:space="preserve"> </w:t>
      </w:r>
      <w:r w:rsidRPr="00EA4B26">
        <w:rPr>
          <w:rFonts w:ascii="Arial" w:hAnsi="Arial" w:cs="Arial"/>
          <w:color w:val="000000"/>
          <w:sz w:val="20"/>
        </w:rPr>
        <w:t>коэффициент</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выполнение</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решению</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тарифицированным</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ниже</w:t>
      </w:r>
      <w:r w:rsidR="007F72B9" w:rsidRPr="00EA4B26">
        <w:rPr>
          <w:rFonts w:ascii="Arial" w:hAnsi="Arial" w:cs="Arial"/>
          <w:color w:val="000000"/>
          <w:sz w:val="20"/>
        </w:rPr>
        <w:t xml:space="preserve"> </w:t>
      </w: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разряда</w:t>
      </w:r>
      <w:r w:rsidR="007F72B9" w:rsidRPr="00EA4B26">
        <w:rPr>
          <w:rFonts w:ascii="Arial" w:hAnsi="Arial" w:cs="Arial"/>
          <w:color w:val="000000"/>
          <w:sz w:val="20"/>
        </w:rPr>
        <w:t xml:space="preserve"> </w:t>
      </w:r>
      <w:hyperlink r:id="rId17" w:history="1">
        <w:r w:rsidRPr="00EA4B26">
          <w:rPr>
            <w:rStyle w:val="afd"/>
            <w:rFonts w:ascii="Arial" w:hAnsi="Arial" w:cs="Arial"/>
            <w:color w:val="000000"/>
            <w:sz w:val="20"/>
          </w:rPr>
          <w:t>Единого</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тарифно-квалификационного</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справо</w:t>
        </w:r>
        <w:r w:rsidRPr="00EA4B26">
          <w:rPr>
            <w:rStyle w:val="afd"/>
            <w:rFonts w:ascii="Arial" w:hAnsi="Arial" w:cs="Arial"/>
            <w:color w:val="000000"/>
            <w:sz w:val="20"/>
          </w:rPr>
          <w:t>ч</w:t>
        </w:r>
        <w:r w:rsidRPr="00EA4B26">
          <w:rPr>
            <w:rStyle w:val="afd"/>
            <w:rFonts w:ascii="Arial" w:hAnsi="Arial" w:cs="Arial"/>
            <w:color w:val="000000"/>
            <w:sz w:val="20"/>
          </w:rPr>
          <w:t>ника</w:t>
        </w:r>
      </w:hyperlink>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профессий</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привлекаемым</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Рекомендуемый</w:t>
      </w:r>
      <w:r w:rsidR="007F72B9" w:rsidRPr="00EA4B26">
        <w:rPr>
          <w:rFonts w:ascii="Arial" w:hAnsi="Arial" w:cs="Arial"/>
          <w:color w:val="000000"/>
          <w:sz w:val="20"/>
        </w:rPr>
        <w:t xml:space="preserve"> </w:t>
      </w:r>
      <w:r w:rsidRPr="00EA4B26">
        <w:rPr>
          <w:rFonts w:ascii="Arial" w:hAnsi="Arial" w:cs="Arial"/>
          <w:color w:val="000000"/>
          <w:sz w:val="20"/>
        </w:rPr>
        <w:t>ра</w:t>
      </w:r>
      <w:r w:rsidRPr="00EA4B26">
        <w:rPr>
          <w:rFonts w:ascii="Arial" w:hAnsi="Arial" w:cs="Arial"/>
          <w:color w:val="000000"/>
          <w:sz w:val="20"/>
        </w:rPr>
        <w:t>з</w:t>
      </w:r>
      <w:r w:rsidRPr="00EA4B26">
        <w:rPr>
          <w:rFonts w:ascii="Arial" w:hAnsi="Arial" w:cs="Arial"/>
          <w:color w:val="000000"/>
          <w:sz w:val="20"/>
        </w:rPr>
        <w:t>мер</w:t>
      </w:r>
      <w:r w:rsidR="007F72B9" w:rsidRPr="00EA4B26">
        <w:rPr>
          <w:rFonts w:ascii="Arial" w:hAnsi="Arial" w:cs="Arial"/>
          <w:color w:val="000000"/>
          <w:sz w:val="20"/>
        </w:rPr>
        <w:t xml:space="preserve"> </w:t>
      </w:r>
      <w:r w:rsidRPr="00EA4B26">
        <w:rPr>
          <w:rFonts w:ascii="Arial" w:hAnsi="Arial" w:cs="Arial"/>
          <w:color w:val="000000"/>
          <w:sz w:val="20"/>
        </w:rPr>
        <w:t>повышающего</w:t>
      </w:r>
      <w:r w:rsidR="007F72B9" w:rsidRPr="00EA4B26">
        <w:rPr>
          <w:rFonts w:ascii="Arial" w:hAnsi="Arial" w:cs="Arial"/>
          <w:color w:val="000000"/>
          <w:sz w:val="20"/>
        </w:rPr>
        <w:t xml:space="preserve"> </w:t>
      </w:r>
      <w:r w:rsidRPr="00EA4B26">
        <w:rPr>
          <w:rFonts w:ascii="Arial" w:hAnsi="Arial" w:cs="Arial"/>
          <w:color w:val="000000"/>
          <w:sz w:val="20"/>
        </w:rPr>
        <w:t>коэффициента</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(должностному</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выполнение</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0,5.</w:t>
      </w:r>
    </w:p>
    <w:bookmarkEnd w:id="39"/>
    <w:p w:rsidR="003C659E"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Перечень</w:t>
      </w:r>
      <w:r w:rsidR="007F72B9" w:rsidRPr="00EA4B26">
        <w:rPr>
          <w:rFonts w:ascii="Arial" w:hAnsi="Arial" w:cs="Arial"/>
          <w:color w:val="000000"/>
          <w:sz w:val="20"/>
        </w:rPr>
        <w:t xml:space="preserve"> </w:t>
      </w:r>
      <w:r w:rsidRPr="00EA4B26">
        <w:rPr>
          <w:rFonts w:ascii="Arial" w:hAnsi="Arial" w:cs="Arial"/>
          <w:color w:val="000000"/>
          <w:sz w:val="20"/>
        </w:rPr>
        <w:t>высококвалифицированных</w:t>
      </w:r>
      <w:r w:rsidR="007F72B9" w:rsidRPr="00EA4B26">
        <w:rPr>
          <w:rFonts w:ascii="Arial" w:hAnsi="Arial" w:cs="Arial"/>
          <w:color w:val="000000"/>
          <w:sz w:val="20"/>
        </w:rPr>
        <w:t xml:space="preserve"> </w:t>
      </w:r>
      <w:r w:rsidRPr="00EA4B26">
        <w:rPr>
          <w:rFonts w:ascii="Arial" w:hAnsi="Arial" w:cs="Arial"/>
          <w:color w:val="000000"/>
          <w:sz w:val="20"/>
        </w:rPr>
        <w:t>профессий</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(тарифицированных</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ниже</w:t>
      </w:r>
      <w:r w:rsidR="007F72B9" w:rsidRPr="00EA4B26">
        <w:rPr>
          <w:rFonts w:ascii="Arial" w:hAnsi="Arial" w:cs="Arial"/>
          <w:color w:val="000000"/>
          <w:sz w:val="20"/>
        </w:rPr>
        <w:t xml:space="preserve"> </w:t>
      </w: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разряда</w:t>
      </w:r>
      <w:r w:rsidR="007F72B9" w:rsidRPr="00EA4B26">
        <w:rPr>
          <w:rFonts w:ascii="Arial" w:hAnsi="Arial" w:cs="Arial"/>
          <w:color w:val="000000"/>
          <w:sz w:val="20"/>
        </w:rPr>
        <w:t xml:space="preserve"> </w:t>
      </w:r>
      <w:hyperlink r:id="rId18" w:history="1">
        <w:r w:rsidRPr="00EA4B26">
          <w:rPr>
            <w:rStyle w:val="afd"/>
            <w:rFonts w:ascii="Arial" w:hAnsi="Arial" w:cs="Arial"/>
            <w:color w:val="000000"/>
            <w:sz w:val="20"/>
          </w:rPr>
          <w:t>Единого</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тарифно-квалификационного</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справочника</w:t>
        </w:r>
      </w:hyperlink>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профессий</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привлекаемых</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приведен</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hyperlink w:anchor="sub_1200" w:history="1">
        <w:r w:rsidRPr="00EA4B26">
          <w:rPr>
            <w:rStyle w:val="afd"/>
            <w:rFonts w:ascii="Arial" w:hAnsi="Arial" w:cs="Arial"/>
            <w:color w:val="000000"/>
            <w:sz w:val="20"/>
          </w:rPr>
          <w:t>приложении</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w:t>
        </w:r>
        <w:r w:rsidR="007F72B9" w:rsidRPr="00EA4B26">
          <w:rPr>
            <w:rStyle w:val="afd"/>
            <w:rFonts w:ascii="Arial" w:hAnsi="Arial" w:cs="Arial"/>
            <w:color w:val="000000"/>
            <w:sz w:val="20"/>
          </w:rPr>
          <w:t xml:space="preserve"> </w:t>
        </w:r>
      </w:hyperlink>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настоящему</w:t>
      </w:r>
      <w:r w:rsidR="007F72B9" w:rsidRPr="00EA4B26">
        <w:rPr>
          <w:rFonts w:ascii="Arial" w:hAnsi="Arial" w:cs="Arial"/>
          <w:color w:val="000000"/>
          <w:sz w:val="20"/>
        </w:rPr>
        <w:t xml:space="preserve"> </w:t>
      </w:r>
      <w:r w:rsidRPr="00EA4B26">
        <w:rPr>
          <w:rFonts w:ascii="Arial" w:hAnsi="Arial" w:cs="Arial"/>
          <w:color w:val="000000"/>
          <w:sz w:val="20"/>
        </w:rPr>
        <w:t>Положению.</w:t>
      </w:r>
    </w:p>
    <w:p w:rsidR="003C659E" w:rsidRPr="00EA4B26" w:rsidRDefault="0033101A" w:rsidP="00EA4B26">
      <w:pPr>
        <w:shd w:val="clear" w:color="auto" w:fill="FFFFFF"/>
        <w:jc w:val="center"/>
        <w:rPr>
          <w:rFonts w:ascii="Arial" w:hAnsi="Arial" w:cs="Arial"/>
          <w:bCs/>
          <w:i/>
          <w:color w:val="000000"/>
          <w:w w:val="104"/>
          <w:sz w:val="20"/>
        </w:rPr>
      </w:pPr>
      <w:r w:rsidRPr="00EA4B26">
        <w:rPr>
          <w:rFonts w:ascii="Arial" w:hAnsi="Arial" w:cs="Arial"/>
          <w:bCs/>
          <w:color w:val="000000"/>
          <w:w w:val="104"/>
          <w:sz w:val="20"/>
        </w:rPr>
        <w:t>3.</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Компенсационные</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выплаты</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3.1.</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компенсационного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окладам</w:t>
      </w:r>
      <w:r w:rsidR="007F72B9" w:rsidRPr="00EA4B26">
        <w:rPr>
          <w:rFonts w:ascii="Arial" w:hAnsi="Arial" w:cs="Arial"/>
          <w:color w:val="000000"/>
          <w:sz w:val="20"/>
        </w:rPr>
        <w:t xml:space="preserve"> </w:t>
      </w:r>
      <w:r w:rsidRPr="00EA4B26">
        <w:rPr>
          <w:rFonts w:ascii="Arial" w:hAnsi="Arial" w:cs="Arial"/>
          <w:color w:val="000000"/>
          <w:sz w:val="20"/>
        </w:rPr>
        <w:t>(должностным</w:t>
      </w:r>
      <w:r w:rsidR="007F72B9" w:rsidRPr="00EA4B26">
        <w:rPr>
          <w:rFonts w:ascii="Arial" w:hAnsi="Arial" w:cs="Arial"/>
          <w:color w:val="000000"/>
          <w:sz w:val="20"/>
        </w:rPr>
        <w:t xml:space="preserve"> </w:t>
      </w:r>
      <w:r w:rsidRPr="00EA4B26">
        <w:rPr>
          <w:rFonts w:ascii="Arial" w:hAnsi="Arial" w:cs="Arial"/>
          <w:color w:val="000000"/>
          <w:sz w:val="20"/>
        </w:rPr>
        <w:t>окладам)</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соответствующим</w:t>
      </w:r>
      <w:r w:rsidR="007F72B9" w:rsidRPr="00EA4B26">
        <w:rPr>
          <w:rFonts w:ascii="Arial" w:hAnsi="Arial" w:cs="Arial"/>
          <w:color w:val="000000"/>
          <w:sz w:val="20"/>
        </w:rPr>
        <w:t xml:space="preserve"> </w:t>
      </w:r>
      <w:r w:rsidRPr="00EA4B26">
        <w:rPr>
          <w:rFonts w:ascii="Arial" w:hAnsi="Arial" w:cs="Arial"/>
          <w:color w:val="000000"/>
          <w:sz w:val="20"/>
        </w:rPr>
        <w:t>профессиональным</w:t>
      </w:r>
      <w:r w:rsidR="007F72B9" w:rsidRPr="00EA4B26">
        <w:rPr>
          <w:rFonts w:ascii="Arial" w:hAnsi="Arial" w:cs="Arial"/>
          <w:color w:val="000000"/>
          <w:sz w:val="20"/>
        </w:rPr>
        <w:t xml:space="preserve"> </w:t>
      </w:r>
      <w:r w:rsidRPr="00EA4B26">
        <w:rPr>
          <w:rFonts w:ascii="Arial" w:hAnsi="Arial" w:cs="Arial"/>
          <w:color w:val="000000"/>
          <w:sz w:val="20"/>
        </w:rPr>
        <w:t>кв</w:t>
      </w:r>
      <w:r w:rsidRPr="00EA4B26">
        <w:rPr>
          <w:rFonts w:ascii="Arial" w:hAnsi="Arial" w:cs="Arial"/>
          <w:color w:val="000000"/>
          <w:sz w:val="20"/>
        </w:rPr>
        <w:t>а</w:t>
      </w:r>
      <w:r w:rsidRPr="00EA4B26">
        <w:rPr>
          <w:rFonts w:ascii="Arial" w:hAnsi="Arial" w:cs="Arial"/>
          <w:color w:val="000000"/>
          <w:sz w:val="20"/>
        </w:rPr>
        <w:t>лификационным</w:t>
      </w:r>
      <w:r w:rsidR="007F72B9" w:rsidRPr="00EA4B26">
        <w:rPr>
          <w:rFonts w:ascii="Arial" w:hAnsi="Arial" w:cs="Arial"/>
          <w:color w:val="000000"/>
          <w:sz w:val="20"/>
        </w:rPr>
        <w:t xml:space="preserve"> </w:t>
      </w:r>
      <w:r w:rsidRPr="00EA4B26">
        <w:rPr>
          <w:rFonts w:ascii="Arial" w:hAnsi="Arial" w:cs="Arial"/>
          <w:color w:val="000000"/>
          <w:sz w:val="20"/>
        </w:rPr>
        <w:t>группам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процентах</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фиксированного</w:t>
      </w:r>
      <w:r w:rsidR="007F72B9" w:rsidRPr="00EA4B26">
        <w:rPr>
          <w:rFonts w:ascii="Arial" w:hAnsi="Arial" w:cs="Arial"/>
          <w:color w:val="000000"/>
          <w:sz w:val="20"/>
        </w:rPr>
        <w:t xml:space="preserve"> </w:t>
      </w:r>
      <w:r w:rsidRPr="00EA4B26">
        <w:rPr>
          <w:rFonts w:ascii="Arial" w:hAnsi="Arial" w:cs="Arial"/>
          <w:color w:val="000000"/>
          <w:sz w:val="20"/>
        </w:rPr>
        <w:t>размера</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(должностного</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установленного</w:t>
      </w:r>
      <w:r w:rsidR="007F72B9" w:rsidRPr="00EA4B26">
        <w:rPr>
          <w:rFonts w:ascii="Arial" w:hAnsi="Arial" w:cs="Arial"/>
          <w:color w:val="000000"/>
          <w:sz w:val="20"/>
        </w:rPr>
        <w:t xml:space="preserve"> </w:t>
      </w:r>
      <w:r w:rsidRPr="00EA4B26">
        <w:rPr>
          <w:rFonts w:ascii="Arial" w:hAnsi="Arial" w:cs="Arial"/>
          <w:color w:val="000000"/>
          <w:sz w:val="20"/>
        </w:rPr>
        <w:t>работнику</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исполнение</w:t>
      </w:r>
      <w:r w:rsidR="007F72B9" w:rsidRPr="00EA4B26">
        <w:rPr>
          <w:rFonts w:ascii="Arial" w:hAnsi="Arial" w:cs="Arial"/>
          <w:color w:val="000000"/>
          <w:sz w:val="20"/>
        </w:rPr>
        <w:t xml:space="preserve"> </w:t>
      </w:r>
      <w:r w:rsidRPr="00EA4B26">
        <w:rPr>
          <w:rFonts w:ascii="Arial" w:hAnsi="Arial" w:cs="Arial"/>
          <w:color w:val="000000"/>
          <w:sz w:val="20"/>
        </w:rPr>
        <w:t>им</w:t>
      </w:r>
      <w:r w:rsidR="007F72B9" w:rsidRPr="00EA4B26">
        <w:rPr>
          <w:rFonts w:ascii="Arial" w:hAnsi="Arial" w:cs="Arial"/>
          <w:color w:val="000000"/>
          <w:sz w:val="20"/>
        </w:rPr>
        <w:t xml:space="preserve"> </w:t>
      </w:r>
      <w:r w:rsidRPr="00EA4B26">
        <w:rPr>
          <w:rFonts w:ascii="Arial" w:hAnsi="Arial" w:cs="Arial"/>
          <w:color w:val="000000"/>
          <w:sz w:val="20"/>
        </w:rPr>
        <w:t>трудовых</w:t>
      </w:r>
      <w:r w:rsidR="007F72B9" w:rsidRPr="00EA4B26">
        <w:rPr>
          <w:rFonts w:ascii="Arial" w:hAnsi="Arial" w:cs="Arial"/>
          <w:color w:val="000000"/>
          <w:sz w:val="20"/>
        </w:rPr>
        <w:t xml:space="preserve"> </w:t>
      </w:r>
      <w:r w:rsidRPr="00EA4B26">
        <w:rPr>
          <w:rFonts w:ascii="Arial" w:hAnsi="Arial" w:cs="Arial"/>
          <w:color w:val="000000"/>
          <w:sz w:val="20"/>
        </w:rPr>
        <w:t>(дол</w:t>
      </w:r>
      <w:r w:rsidRPr="00EA4B26">
        <w:rPr>
          <w:rFonts w:ascii="Arial" w:hAnsi="Arial" w:cs="Arial"/>
          <w:color w:val="000000"/>
          <w:sz w:val="20"/>
        </w:rPr>
        <w:t>ж</w:t>
      </w:r>
      <w:r w:rsidRPr="00EA4B26">
        <w:rPr>
          <w:rFonts w:ascii="Arial" w:hAnsi="Arial" w:cs="Arial"/>
          <w:color w:val="000000"/>
          <w:sz w:val="20"/>
        </w:rPr>
        <w:t>ностных)</w:t>
      </w:r>
      <w:r w:rsidR="007F72B9" w:rsidRPr="00EA4B26">
        <w:rPr>
          <w:rFonts w:ascii="Arial" w:hAnsi="Arial" w:cs="Arial"/>
          <w:color w:val="000000"/>
          <w:sz w:val="20"/>
        </w:rPr>
        <w:t xml:space="preserve"> </w:t>
      </w:r>
      <w:r w:rsidRPr="00EA4B26">
        <w:rPr>
          <w:rFonts w:ascii="Arial" w:hAnsi="Arial" w:cs="Arial"/>
          <w:color w:val="000000"/>
          <w:sz w:val="20"/>
        </w:rPr>
        <w:t>обязанностей</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календарный</w:t>
      </w:r>
      <w:r w:rsidR="007F72B9" w:rsidRPr="00EA4B26">
        <w:rPr>
          <w:rFonts w:ascii="Arial" w:hAnsi="Arial" w:cs="Arial"/>
          <w:color w:val="000000"/>
          <w:sz w:val="20"/>
        </w:rPr>
        <w:t xml:space="preserve"> </w:t>
      </w:r>
      <w:r w:rsidRPr="00EA4B26">
        <w:rPr>
          <w:rFonts w:ascii="Arial" w:hAnsi="Arial" w:cs="Arial"/>
          <w:color w:val="000000"/>
          <w:sz w:val="20"/>
        </w:rPr>
        <w:t>месяц,</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случаях,</w:t>
      </w:r>
      <w:r w:rsidR="007F72B9" w:rsidRPr="00EA4B26">
        <w:rPr>
          <w:rFonts w:ascii="Arial" w:hAnsi="Arial" w:cs="Arial"/>
          <w:color w:val="000000"/>
          <w:sz w:val="20"/>
        </w:rPr>
        <w:t xml:space="preserve"> </w:t>
      </w:r>
      <w:r w:rsidRPr="00EA4B26">
        <w:rPr>
          <w:rFonts w:ascii="Arial" w:hAnsi="Arial" w:cs="Arial"/>
          <w:color w:val="000000"/>
          <w:sz w:val="20"/>
        </w:rPr>
        <w:t>предусмотренных</w:t>
      </w:r>
      <w:r w:rsidR="007F72B9" w:rsidRPr="00EA4B26">
        <w:rPr>
          <w:rFonts w:ascii="Arial" w:hAnsi="Arial" w:cs="Arial"/>
          <w:color w:val="000000"/>
          <w:sz w:val="20"/>
        </w:rPr>
        <w:t xml:space="preserve"> </w:t>
      </w:r>
      <w:r w:rsidRPr="00EA4B26">
        <w:rPr>
          <w:rFonts w:ascii="Arial" w:hAnsi="Arial" w:cs="Arial"/>
          <w:color w:val="000000"/>
          <w:sz w:val="20"/>
        </w:rPr>
        <w:t>законодательством,</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процентах</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работника.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3.2.</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учреждениях</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устанавливаются</w:t>
      </w:r>
      <w:r w:rsidR="007F72B9" w:rsidRPr="00EA4B26">
        <w:rPr>
          <w:rFonts w:ascii="Arial" w:hAnsi="Arial" w:cs="Arial"/>
          <w:color w:val="000000"/>
          <w:w w:val="104"/>
          <w:sz w:val="20"/>
        </w:rPr>
        <w:t xml:space="preserve"> </w:t>
      </w:r>
      <w:r w:rsidRPr="00EA4B26">
        <w:rPr>
          <w:rFonts w:ascii="Arial" w:hAnsi="Arial" w:cs="Arial"/>
          <w:color w:val="000000"/>
          <w:w w:val="104"/>
          <w:sz w:val="20"/>
        </w:rPr>
        <w:t>следующие</w:t>
      </w:r>
      <w:r w:rsidR="007F72B9" w:rsidRPr="00EA4B26">
        <w:rPr>
          <w:rFonts w:ascii="Arial" w:hAnsi="Arial" w:cs="Arial"/>
          <w:color w:val="000000"/>
          <w:w w:val="104"/>
          <w:sz w:val="20"/>
        </w:rPr>
        <w:t xml:space="preserve"> </w:t>
      </w:r>
      <w:r w:rsidRPr="00EA4B26">
        <w:rPr>
          <w:rFonts w:ascii="Arial" w:hAnsi="Arial" w:cs="Arial"/>
          <w:color w:val="000000"/>
          <w:w w:val="104"/>
          <w:sz w:val="20"/>
        </w:rPr>
        <w:t>виды</w:t>
      </w:r>
      <w:r w:rsidR="007F72B9" w:rsidRPr="00EA4B26">
        <w:rPr>
          <w:rFonts w:ascii="Arial" w:hAnsi="Arial" w:cs="Arial"/>
          <w:color w:val="000000"/>
          <w:w w:val="104"/>
          <w:sz w:val="20"/>
        </w:rPr>
        <w:t xml:space="preserve"> </w:t>
      </w:r>
      <w:r w:rsidRPr="00EA4B26">
        <w:rPr>
          <w:rFonts w:ascii="Arial" w:hAnsi="Arial" w:cs="Arial"/>
          <w:color w:val="000000"/>
          <w:w w:val="104"/>
          <w:sz w:val="20"/>
        </w:rPr>
        <w:t>компенсационных</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3.2.1.</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работникам,</w:t>
      </w:r>
      <w:r w:rsidR="007F72B9" w:rsidRPr="00EA4B26">
        <w:rPr>
          <w:rFonts w:ascii="Arial" w:hAnsi="Arial" w:cs="Arial"/>
          <w:color w:val="000000"/>
          <w:w w:val="104"/>
          <w:sz w:val="20"/>
        </w:rPr>
        <w:t xml:space="preserve"> </w:t>
      </w:r>
      <w:r w:rsidRPr="00EA4B26">
        <w:rPr>
          <w:rFonts w:ascii="Arial" w:hAnsi="Arial" w:cs="Arial"/>
          <w:color w:val="000000"/>
          <w:w w:val="104"/>
          <w:sz w:val="20"/>
        </w:rPr>
        <w:t>занятым</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работах</w:t>
      </w:r>
      <w:r w:rsidR="007F72B9" w:rsidRPr="00EA4B26">
        <w:rPr>
          <w:rFonts w:ascii="Arial" w:hAnsi="Arial" w:cs="Arial"/>
          <w:color w:val="000000"/>
          <w:w w:val="104"/>
          <w:sz w:val="20"/>
        </w:rPr>
        <w:t xml:space="preserve"> </w:t>
      </w:r>
      <w:r w:rsidRPr="00EA4B26">
        <w:rPr>
          <w:rFonts w:ascii="Arial" w:hAnsi="Arial" w:cs="Arial"/>
          <w:color w:val="000000"/>
          <w:w w:val="104"/>
          <w:sz w:val="20"/>
        </w:rPr>
        <w:t>с</w:t>
      </w:r>
      <w:r w:rsidR="007F72B9" w:rsidRPr="00EA4B26">
        <w:rPr>
          <w:rFonts w:ascii="Arial" w:hAnsi="Arial" w:cs="Arial"/>
          <w:color w:val="000000"/>
          <w:w w:val="104"/>
          <w:sz w:val="20"/>
        </w:rPr>
        <w:t xml:space="preserve"> </w:t>
      </w:r>
      <w:r w:rsidRPr="00EA4B26">
        <w:rPr>
          <w:rFonts w:ascii="Arial" w:hAnsi="Arial" w:cs="Arial"/>
          <w:color w:val="000000"/>
          <w:w w:val="104"/>
          <w:sz w:val="20"/>
        </w:rPr>
        <w:t>вредными</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(или)</w:t>
      </w:r>
      <w:r w:rsidR="007F72B9" w:rsidRPr="00EA4B26">
        <w:rPr>
          <w:rFonts w:ascii="Arial" w:hAnsi="Arial" w:cs="Arial"/>
          <w:color w:val="000000"/>
          <w:w w:val="104"/>
          <w:sz w:val="20"/>
        </w:rPr>
        <w:t xml:space="preserve"> </w:t>
      </w:r>
      <w:r w:rsidRPr="00EA4B26">
        <w:rPr>
          <w:rFonts w:ascii="Arial" w:hAnsi="Arial" w:cs="Arial"/>
          <w:color w:val="000000"/>
          <w:w w:val="104"/>
          <w:sz w:val="20"/>
        </w:rPr>
        <w:t>опасными</w:t>
      </w:r>
      <w:r w:rsidR="007F72B9" w:rsidRPr="00EA4B26">
        <w:rPr>
          <w:rFonts w:ascii="Arial" w:hAnsi="Arial" w:cs="Arial"/>
          <w:color w:val="000000"/>
          <w:w w:val="104"/>
          <w:sz w:val="20"/>
        </w:rPr>
        <w:t xml:space="preserve"> </w:t>
      </w:r>
      <w:r w:rsidRPr="00EA4B26">
        <w:rPr>
          <w:rFonts w:ascii="Arial" w:hAnsi="Arial" w:cs="Arial"/>
          <w:color w:val="000000"/>
          <w:w w:val="104"/>
          <w:sz w:val="20"/>
        </w:rPr>
        <w:t>условиями</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устанавливаются</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соответствии</w:t>
      </w:r>
      <w:r w:rsidR="007F72B9" w:rsidRPr="00EA4B26">
        <w:rPr>
          <w:rFonts w:ascii="Arial" w:hAnsi="Arial" w:cs="Arial"/>
          <w:color w:val="000000"/>
          <w:w w:val="104"/>
          <w:sz w:val="20"/>
        </w:rPr>
        <w:t xml:space="preserve"> </w:t>
      </w:r>
      <w:r w:rsidRPr="00EA4B26">
        <w:rPr>
          <w:rFonts w:ascii="Arial" w:hAnsi="Arial" w:cs="Arial"/>
          <w:color w:val="000000"/>
          <w:w w:val="104"/>
          <w:sz w:val="20"/>
        </w:rPr>
        <w:t>со</w:t>
      </w:r>
      <w:r w:rsidR="007F72B9" w:rsidRPr="00EA4B26">
        <w:rPr>
          <w:rFonts w:ascii="Arial" w:hAnsi="Arial" w:cs="Arial"/>
          <w:color w:val="000000"/>
          <w:w w:val="104"/>
          <w:sz w:val="20"/>
        </w:rPr>
        <w:t xml:space="preserve"> </w:t>
      </w:r>
      <w:r w:rsidRPr="00EA4B26">
        <w:rPr>
          <w:rFonts w:ascii="Arial" w:hAnsi="Arial" w:cs="Arial"/>
          <w:color w:val="000000"/>
          <w:w w:val="104"/>
          <w:sz w:val="20"/>
        </w:rPr>
        <w:t>статьей</w:t>
      </w:r>
      <w:r w:rsidR="007F72B9" w:rsidRPr="00EA4B26">
        <w:rPr>
          <w:rFonts w:ascii="Arial" w:hAnsi="Arial" w:cs="Arial"/>
          <w:color w:val="000000"/>
          <w:w w:val="104"/>
          <w:sz w:val="20"/>
        </w:rPr>
        <w:t xml:space="preserve"> </w:t>
      </w:r>
      <w:r w:rsidRPr="00EA4B26">
        <w:rPr>
          <w:rFonts w:ascii="Arial" w:hAnsi="Arial" w:cs="Arial"/>
          <w:color w:val="000000"/>
          <w:w w:val="104"/>
          <w:sz w:val="20"/>
        </w:rPr>
        <w:t>147</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Трудового</w:t>
      </w:r>
      <w:r w:rsidR="007F72B9" w:rsidRPr="00EA4B26">
        <w:rPr>
          <w:rFonts w:ascii="Arial" w:hAnsi="Arial" w:cs="Arial"/>
          <w:color w:val="000000"/>
          <w:w w:val="104"/>
          <w:sz w:val="20"/>
        </w:rPr>
        <w:t xml:space="preserve"> </w:t>
      </w:r>
      <w:r w:rsidRPr="00EA4B26">
        <w:rPr>
          <w:rFonts w:ascii="Arial" w:hAnsi="Arial" w:cs="Arial"/>
          <w:color w:val="000000"/>
          <w:w w:val="104"/>
          <w:sz w:val="20"/>
        </w:rPr>
        <w:t>кодекса</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Федерации.</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приведены</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приложении</w:t>
      </w:r>
      <w:r w:rsidR="007F72B9" w:rsidRPr="00EA4B26">
        <w:rPr>
          <w:rFonts w:ascii="Arial" w:hAnsi="Arial" w:cs="Arial"/>
          <w:color w:val="000000"/>
          <w:w w:val="104"/>
          <w:sz w:val="20"/>
        </w:rPr>
        <w:t xml:space="preserve"> </w:t>
      </w:r>
      <w:r w:rsidRPr="00EA4B26">
        <w:rPr>
          <w:rFonts w:ascii="Arial" w:hAnsi="Arial" w:cs="Arial"/>
          <w:color w:val="000000"/>
          <w:w w:val="104"/>
          <w:sz w:val="20"/>
        </w:rPr>
        <w:t>№</w:t>
      </w:r>
      <w:r w:rsidR="007F72B9" w:rsidRPr="00EA4B26">
        <w:rPr>
          <w:rFonts w:ascii="Arial" w:hAnsi="Arial" w:cs="Arial"/>
          <w:color w:val="000000"/>
          <w:w w:val="104"/>
          <w:sz w:val="20"/>
        </w:rPr>
        <w:t xml:space="preserve"> </w:t>
      </w:r>
      <w:r w:rsidRPr="00EA4B26">
        <w:rPr>
          <w:rFonts w:ascii="Arial" w:hAnsi="Arial" w:cs="Arial"/>
          <w:color w:val="000000"/>
          <w:w w:val="104"/>
          <w:sz w:val="20"/>
        </w:rPr>
        <w:t>2</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настоящему</w:t>
      </w:r>
      <w:r w:rsidR="007F72B9" w:rsidRPr="00EA4B26">
        <w:rPr>
          <w:rFonts w:ascii="Arial" w:hAnsi="Arial" w:cs="Arial"/>
          <w:color w:val="000000"/>
          <w:w w:val="104"/>
          <w:sz w:val="20"/>
        </w:rPr>
        <w:t xml:space="preserve"> </w:t>
      </w:r>
      <w:r w:rsidRPr="00EA4B26">
        <w:rPr>
          <w:rFonts w:ascii="Arial" w:hAnsi="Arial" w:cs="Arial"/>
          <w:color w:val="000000"/>
          <w:w w:val="104"/>
          <w:sz w:val="20"/>
        </w:rPr>
        <w:t>Положению;</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3.2.2.</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за</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работу</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условиях,</w:t>
      </w:r>
      <w:r w:rsidR="007F72B9" w:rsidRPr="00EA4B26">
        <w:rPr>
          <w:rFonts w:ascii="Arial" w:hAnsi="Arial" w:cs="Arial"/>
          <w:color w:val="000000"/>
          <w:w w:val="104"/>
          <w:sz w:val="20"/>
        </w:rPr>
        <w:t xml:space="preserve"> </w:t>
      </w:r>
      <w:r w:rsidRPr="00EA4B26">
        <w:rPr>
          <w:rFonts w:ascii="Arial" w:hAnsi="Arial" w:cs="Arial"/>
          <w:color w:val="000000"/>
          <w:w w:val="104"/>
          <w:sz w:val="20"/>
        </w:rPr>
        <w:t>отклоняющихся</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нормальных</w:t>
      </w:r>
      <w:r w:rsidR="007F72B9" w:rsidRPr="00EA4B26">
        <w:rPr>
          <w:rFonts w:ascii="Arial" w:hAnsi="Arial" w:cs="Arial"/>
          <w:color w:val="000000"/>
          <w:w w:val="104"/>
          <w:sz w:val="20"/>
        </w:rPr>
        <w:t xml:space="preserve"> </w:t>
      </w:r>
      <w:r w:rsidRPr="00EA4B26">
        <w:rPr>
          <w:rFonts w:ascii="Arial" w:hAnsi="Arial" w:cs="Arial"/>
          <w:color w:val="000000"/>
          <w:w w:val="104"/>
          <w:sz w:val="20"/>
        </w:rPr>
        <w:t>(при</w:t>
      </w:r>
      <w:r w:rsidR="007F72B9" w:rsidRPr="00EA4B26">
        <w:rPr>
          <w:rFonts w:ascii="Arial" w:hAnsi="Arial" w:cs="Arial"/>
          <w:color w:val="000000"/>
          <w:w w:val="104"/>
          <w:sz w:val="20"/>
        </w:rPr>
        <w:t xml:space="preserve"> </w:t>
      </w:r>
      <w:r w:rsidRPr="00EA4B26">
        <w:rPr>
          <w:rFonts w:ascii="Arial" w:hAnsi="Arial" w:cs="Arial"/>
          <w:color w:val="000000"/>
          <w:w w:val="104"/>
          <w:sz w:val="20"/>
        </w:rPr>
        <w:t>выполнении</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w:t>
      </w:r>
      <w:r w:rsidR="007F72B9" w:rsidRPr="00EA4B26">
        <w:rPr>
          <w:rFonts w:ascii="Arial" w:hAnsi="Arial" w:cs="Arial"/>
          <w:color w:val="000000"/>
          <w:w w:val="104"/>
          <w:sz w:val="20"/>
        </w:rPr>
        <w:t xml:space="preserve"> </w:t>
      </w:r>
      <w:r w:rsidRPr="00EA4B26">
        <w:rPr>
          <w:rFonts w:ascii="Arial" w:hAnsi="Arial" w:cs="Arial"/>
          <w:color w:val="000000"/>
          <w:w w:val="104"/>
          <w:sz w:val="20"/>
        </w:rPr>
        <w:t>различной</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квалификации,</w:t>
      </w:r>
      <w:r w:rsidR="007F72B9" w:rsidRPr="00EA4B26">
        <w:rPr>
          <w:rFonts w:ascii="Arial" w:hAnsi="Arial" w:cs="Arial"/>
          <w:color w:val="000000"/>
          <w:w w:val="104"/>
          <w:sz w:val="20"/>
        </w:rPr>
        <w:t xml:space="preserve"> </w:t>
      </w:r>
      <w:r w:rsidRPr="00EA4B26">
        <w:rPr>
          <w:rFonts w:ascii="Arial" w:hAnsi="Arial" w:cs="Arial"/>
          <w:color w:val="000000"/>
          <w:w w:val="104"/>
          <w:sz w:val="20"/>
        </w:rPr>
        <w:t>совмещении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профессий</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(должностей),</w:t>
      </w:r>
      <w:r w:rsidR="007F72B9" w:rsidRPr="00EA4B26">
        <w:rPr>
          <w:rFonts w:ascii="Arial" w:hAnsi="Arial" w:cs="Arial"/>
          <w:color w:val="000000"/>
          <w:w w:val="104"/>
          <w:sz w:val="20"/>
        </w:rPr>
        <w:t xml:space="preserve"> </w:t>
      </w:r>
      <w:r w:rsidRPr="00EA4B26">
        <w:rPr>
          <w:rFonts w:ascii="Arial" w:hAnsi="Arial" w:cs="Arial"/>
          <w:color w:val="000000"/>
          <w:w w:val="104"/>
          <w:sz w:val="20"/>
        </w:rPr>
        <w:t>сверхурочной</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работе,</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работе</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ночное</w:t>
      </w:r>
      <w:r w:rsidR="007F72B9" w:rsidRPr="00EA4B26">
        <w:rPr>
          <w:rFonts w:ascii="Arial" w:hAnsi="Arial" w:cs="Arial"/>
          <w:color w:val="000000"/>
          <w:w w:val="104"/>
          <w:sz w:val="20"/>
        </w:rPr>
        <w:t xml:space="preserve"> </w:t>
      </w:r>
      <w:r w:rsidRPr="00EA4B26">
        <w:rPr>
          <w:rFonts w:ascii="Arial" w:hAnsi="Arial" w:cs="Arial"/>
          <w:color w:val="000000"/>
          <w:w w:val="104"/>
          <w:sz w:val="20"/>
        </w:rPr>
        <w:t>время,</w:t>
      </w:r>
      <w:r w:rsidR="007F72B9" w:rsidRPr="00EA4B26">
        <w:rPr>
          <w:rFonts w:ascii="Arial" w:hAnsi="Arial" w:cs="Arial"/>
          <w:color w:val="000000"/>
          <w:w w:val="104"/>
          <w:sz w:val="20"/>
        </w:rPr>
        <w:t xml:space="preserve"> </w:t>
      </w:r>
      <w:r w:rsidRPr="00EA4B26">
        <w:rPr>
          <w:rFonts w:ascii="Arial" w:hAnsi="Arial" w:cs="Arial"/>
          <w:color w:val="000000"/>
          <w:w w:val="104"/>
          <w:sz w:val="20"/>
        </w:rPr>
        <w:t>выходные,</w:t>
      </w:r>
      <w:r w:rsidR="007F72B9" w:rsidRPr="00EA4B26">
        <w:rPr>
          <w:rFonts w:ascii="Arial" w:hAnsi="Arial" w:cs="Arial"/>
          <w:color w:val="000000"/>
          <w:w w:val="104"/>
          <w:sz w:val="20"/>
        </w:rPr>
        <w:t xml:space="preserve"> </w:t>
      </w:r>
      <w:r w:rsidRPr="00EA4B26">
        <w:rPr>
          <w:rFonts w:ascii="Arial" w:hAnsi="Arial" w:cs="Arial"/>
          <w:color w:val="000000"/>
          <w:w w:val="104"/>
          <w:sz w:val="20"/>
        </w:rPr>
        <w:t>нерабочие</w:t>
      </w:r>
      <w:r w:rsidR="007F72B9" w:rsidRPr="00EA4B26">
        <w:rPr>
          <w:rFonts w:ascii="Arial" w:hAnsi="Arial" w:cs="Arial"/>
          <w:color w:val="000000"/>
          <w:w w:val="104"/>
          <w:sz w:val="20"/>
        </w:rPr>
        <w:t xml:space="preserve"> </w:t>
      </w:r>
      <w:r w:rsidRPr="00EA4B26">
        <w:rPr>
          <w:rFonts w:ascii="Arial" w:hAnsi="Arial" w:cs="Arial"/>
          <w:color w:val="000000"/>
          <w:w w:val="104"/>
          <w:sz w:val="20"/>
        </w:rPr>
        <w:t>праздничные</w:t>
      </w:r>
      <w:r w:rsidR="007F72B9" w:rsidRPr="00EA4B26">
        <w:rPr>
          <w:rFonts w:ascii="Arial" w:hAnsi="Arial" w:cs="Arial"/>
          <w:color w:val="000000"/>
          <w:w w:val="104"/>
          <w:sz w:val="20"/>
        </w:rPr>
        <w:t xml:space="preserve"> </w:t>
      </w:r>
      <w:r w:rsidRPr="00EA4B26">
        <w:rPr>
          <w:rFonts w:ascii="Arial" w:hAnsi="Arial" w:cs="Arial"/>
          <w:color w:val="000000"/>
          <w:w w:val="104"/>
          <w:sz w:val="20"/>
        </w:rPr>
        <w:t>дни</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при</w:t>
      </w:r>
      <w:r w:rsidR="007F72B9" w:rsidRPr="00EA4B26">
        <w:rPr>
          <w:rFonts w:ascii="Arial" w:hAnsi="Arial" w:cs="Arial"/>
          <w:color w:val="000000"/>
          <w:w w:val="104"/>
          <w:sz w:val="20"/>
        </w:rPr>
        <w:t xml:space="preserve"> </w:t>
      </w:r>
      <w:r w:rsidRPr="00EA4B26">
        <w:rPr>
          <w:rFonts w:ascii="Arial" w:hAnsi="Arial" w:cs="Arial"/>
          <w:color w:val="000000"/>
          <w:w w:val="104"/>
          <w:sz w:val="20"/>
        </w:rPr>
        <w:t>выполнении</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других</w:t>
      </w:r>
      <w:r w:rsidR="007F72B9" w:rsidRPr="00EA4B26">
        <w:rPr>
          <w:rFonts w:ascii="Arial" w:hAnsi="Arial" w:cs="Arial"/>
          <w:color w:val="000000"/>
          <w:w w:val="104"/>
          <w:sz w:val="20"/>
        </w:rPr>
        <w:t xml:space="preserve"> </w:t>
      </w:r>
      <w:r w:rsidRPr="00EA4B26">
        <w:rPr>
          <w:rFonts w:ascii="Arial" w:hAnsi="Arial" w:cs="Arial"/>
          <w:color w:val="000000"/>
          <w:w w:val="104"/>
          <w:sz w:val="20"/>
        </w:rPr>
        <w:t>условиях,</w:t>
      </w:r>
      <w:r w:rsidR="007F72B9" w:rsidRPr="00EA4B26">
        <w:rPr>
          <w:rFonts w:ascii="Arial" w:hAnsi="Arial" w:cs="Arial"/>
          <w:color w:val="000000"/>
          <w:w w:val="104"/>
          <w:sz w:val="20"/>
        </w:rPr>
        <w:t xml:space="preserve"> </w:t>
      </w:r>
      <w:r w:rsidRPr="00EA4B26">
        <w:rPr>
          <w:rFonts w:ascii="Arial" w:hAnsi="Arial" w:cs="Arial"/>
          <w:color w:val="000000"/>
          <w:w w:val="104"/>
          <w:sz w:val="20"/>
        </w:rPr>
        <w:t>откл</w:t>
      </w:r>
      <w:r w:rsidRPr="00EA4B26">
        <w:rPr>
          <w:rFonts w:ascii="Arial" w:hAnsi="Arial" w:cs="Arial"/>
          <w:color w:val="000000"/>
          <w:w w:val="104"/>
          <w:sz w:val="20"/>
        </w:rPr>
        <w:t>о</w:t>
      </w:r>
      <w:r w:rsidRPr="00EA4B26">
        <w:rPr>
          <w:rFonts w:ascii="Arial" w:hAnsi="Arial" w:cs="Arial"/>
          <w:color w:val="000000"/>
          <w:w w:val="104"/>
          <w:sz w:val="20"/>
        </w:rPr>
        <w:t>няющихся</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нормальных),</w:t>
      </w:r>
      <w:r w:rsidR="007F72B9" w:rsidRPr="00EA4B26">
        <w:rPr>
          <w:rFonts w:ascii="Arial" w:hAnsi="Arial" w:cs="Arial"/>
          <w:color w:val="000000"/>
          <w:w w:val="104"/>
          <w:sz w:val="20"/>
        </w:rPr>
        <w:t xml:space="preserve"> </w:t>
      </w:r>
      <w:r w:rsidRPr="00EA4B26">
        <w:rPr>
          <w:rFonts w:ascii="Arial" w:hAnsi="Arial" w:cs="Arial"/>
          <w:color w:val="000000"/>
          <w:w w:val="104"/>
          <w:sz w:val="20"/>
        </w:rPr>
        <w:t>осуществляются</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соответствии</w:t>
      </w:r>
      <w:r w:rsidR="007F72B9" w:rsidRPr="00EA4B26">
        <w:rPr>
          <w:rFonts w:ascii="Arial" w:hAnsi="Arial" w:cs="Arial"/>
          <w:color w:val="000000"/>
          <w:w w:val="104"/>
          <w:sz w:val="20"/>
        </w:rPr>
        <w:t xml:space="preserve"> </w:t>
      </w:r>
      <w:r w:rsidRPr="00EA4B26">
        <w:rPr>
          <w:rFonts w:ascii="Arial" w:hAnsi="Arial" w:cs="Arial"/>
          <w:color w:val="000000"/>
          <w:w w:val="104"/>
          <w:sz w:val="20"/>
        </w:rPr>
        <w:t>со</w:t>
      </w:r>
      <w:r w:rsidR="007F72B9" w:rsidRPr="00EA4B26">
        <w:rPr>
          <w:rFonts w:ascii="Arial" w:hAnsi="Arial" w:cs="Arial"/>
          <w:color w:val="000000"/>
          <w:w w:val="104"/>
          <w:sz w:val="20"/>
        </w:rPr>
        <w:t xml:space="preserve"> </w:t>
      </w:r>
      <w:r w:rsidRPr="00EA4B26">
        <w:rPr>
          <w:rFonts w:ascii="Arial" w:hAnsi="Arial" w:cs="Arial"/>
          <w:color w:val="000000"/>
          <w:w w:val="104"/>
          <w:sz w:val="20"/>
        </w:rPr>
        <w:t>статьями</w:t>
      </w:r>
      <w:r w:rsidR="007F72B9" w:rsidRPr="00EA4B26">
        <w:rPr>
          <w:rFonts w:ascii="Arial" w:hAnsi="Arial" w:cs="Arial"/>
          <w:color w:val="000000"/>
          <w:w w:val="104"/>
          <w:sz w:val="20"/>
        </w:rPr>
        <w:t xml:space="preserve"> </w:t>
      </w:r>
      <w:r w:rsidRPr="00EA4B26">
        <w:rPr>
          <w:rFonts w:ascii="Arial" w:hAnsi="Arial" w:cs="Arial"/>
          <w:color w:val="000000"/>
          <w:w w:val="104"/>
          <w:sz w:val="20"/>
        </w:rPr>
        <w:t>149-154</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Трудового</w:t>
      </w:r>
      <w:r w:rsidR="007F72B9" w:rsidRPr="00EA4B26">
        <w:rPr>
          <w:rFonts w:ascii="Arial" w:hAnsi="Arial" w:cs="Arial"/>
          <w:color w:val="000000"/>
          <w:w w:val="104"/>
          <w:sz w:val="20"/>
        </w:rPr>
        <w:t xml:space="preserve"> </w:t>
      </w:r>
      <w:r w:rsidRPr="00EA4B26">
        <w:rPr>
          <w:rFonts w:ascii="Arial" w:hAnsi="Arial" w:cs="Arial"/>
          <w:color w:val="000000"/>
          <w:w w:val="104"/>
          <w:sz w:val="20"/>
        </w:rPr>
        <w:t>кодекса</w:t>
      </w:r>
      <w:r w:rsidR="007F72B9" w:rsidRPr="00EA4B26">
        <w:rPr>
          <w:rFonts w:ascii="Arial" w:hAnsi="Arial" w:cs="Arial"/>
          <w:color w:val="000000"/>
          <w:w w:val="104"/>
          <w:sz w:val="20"/>
        </w:rPr>
        <w:t xml:space="preserve"> </w:t>
      </w:r>
      <w:r w:rsidRPr="00EA4B26">
        <w:rPr>
          <w:rFonts w:ascii="Arial" w:hAnsi="Arial" w:cs="Arial"/>
          <w:color w:val="000000"/>
          <w:w w:val="104"/>
          <w:sz w:val="20"/>
        </w:rPr>
        <w:t>Российской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Федерации.</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3.3.</w:t>
      </w:r>
      <w:r w:rsidR="007F72B9" w:rsidRPr="00EA4B26">
        <w:rPr>
          <w:rFonts w:ascii="Arial" w:hAnsi="Arial" w:cs="Arial"/>
          <w:color w:val="000000"/>
          <w:w w:val="104"/>
          <w:sz w:val="20"/>
        </w:rPr>
        <w:t xml:space="preserve"> </w:t>
      </w:r>
      <w:r w:rsidRPr="00EA4B26">
        <w:rPr>
          <w:rFonts w:ascii="Arial" w:hAnsi="Arial" w:cs="Arial"/>
          <w:color w:val="000000"/>
          <w:w w:val="104"/>
          <w:sz w:val="20"/>
        </w:rPr>
        <w:t>Конкретные</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компенсационного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r w:rsidR="007F72B9" w:rsidRPr="00EA4B26">
        <w:rPr>
          <w:rFonts w:ascii="Arial" w:hAnsi="Arial" w:cs="Arial"/>
          <w:color w:val="000000"/>
          <w:w w:val="104"/>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hyperlink r:id="rId19" w:anchor="/document/26687980/entry/121" w:history="1">
        <w:r w:rsidRPr="00EA4B26">
          <w:rPr>
            <w:rStyle w:val="af"/>
            <w:rFonts w:ascii="Arial" w:hAnsi="Arial" w:cs="Arial"/>
            <w:color w:val="000000"/>
            <w:sz w:val="20"/>
          </w:rPr>
          <w:t>пункта</w:t>
        </w:r>
        <w:r w:rsidR="007F72B9" w:rsidRPr="00EA4B26">
          <w:rPr>
            <w:rStyle w:val="af"/>
            <w:rFonts w:ascii="Arial" w:hAnsi="Arial" w:cs="Arial"/>
            <w:color w:val="000000"/>
            <w:sz w:val="20"/>
          </w:rPr>
          <w:t xml:space="preserve"> </w:t>
        </w:r>
        <w:r w:rsidRPr="00EA4B26">
          <w:rPr>
            <w:rStyle w:val="af"/>
            <w:rFonts w:ascii="Arial" w:hAnsi="Arial" w:cs="Arial"/>
            <w:color w:val="000000"/>
            <w:sz w:val="20"/>
          </w:rPr>
          <w:t>1.3.1</w:t>
        </w:r>
      </w:hyperlink>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Положения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w w:val="104"/>
          <w:sz w:val="20"/>
        </w:rPr>
        <w:t>не</w:t>
      </w:r>
      <w:r w:rsidR="007F72B9" w:rsidRPr="00EA4B26">
        <w:rPr>
          <w:rFonts w:ascii="Arial" w:hAnsi="Arial" w:cs="Arial"/>
          <w:color w:val="000000"/>
          <w:w w:val="104"/>
          <w:sz w:val="20"/>
        </w:rPr>
        <w:t xml:space="preserve"> </w:t>
      </w:r>
      <w:r w:rsidRPr="00EA4B26">
        <w:rPr>
          <w:rFonts w:ascii="Arial" w:hAnsi="Arial" w:cs="Arial"/>
          <w:color w:val="000000"/>
          <w:w w:val="104"/>
          <w:sz w:val="20"/>
        </w:rPr>
        <w:t>могут</w:t>
      </w:r>
      <w:r w:rsidR="007F72B9" w:rsidRPr="00EA4B26">
        <w:rPr>
          <w:rFonts w:ascii="Arial" w:hAnsi="Arial" w:cs="Arial"/>
          <w:color w:val="000000"/>
          <w:w w:val="104"/>
          <w:sz w:val="20"/>
        </w:rPr>
        <w:t xml:space="preserve"> </w:t>
      </w:r>
      <w:r w:rsidRPr="00EA4B26">
        <w:rPr>
          <w:rFonts w:ascii="Arial" w:hAnsi="Arial" w:cs="Arial"/>
          <w:color w:val="000000"/>
          <w:w w:val="104"/>
          <w:sz w:val="20"/>
        </w:rPr>
        <w:t>быть</w:t>
      </w:r>
      <w:r w:rsidR="007F72B9" w:rsidRPr="00EA4B26">
        <w:rPr>
          <w:rFonts w:ascii="Arial" w:hAnsi="Arial" w:cs="Arial"/>
          <w:color w:val="000000"/>
          <w:w w:val="104"/>
          <w:sz w:val="20"/>
        </w:rPr>
        <w:t xml:space="preserve"> </w:t>
      </w:r>
      <w:r w:rsidRPr="00EA4B26">
        <w:rPr>
          <w:rFonts w:ascii="Arial" w:hAnsi="Arial" w:cs="Arial"/>
          <w:color w:val="000000"/>
          <w:w w:val="104"/>
          <w:sz w:val="20"/>
        </w:rPr>
        <w:t>ниже</w:t>
      </w:r>
      <w:r w:rsidR="007F72B9" w:rsidRPr="00EA4B26">
        <w:rPr>
          <w:rFonts w:ascii="Arial" w:hAnsi="Arial" w:cs="Arial"/>
          <w:color w:val="000000"/>
          <w:w w:val="104"/>
          <w:sz w:val="20"/>
        </w:rPr>
        <w:t xml:space="preserve"> </w:t>
      </w:r>
      <w:r w:rsidRPr="00EA4B26">
        <w:rPr>
          <w:rFonts w:ascii="Arial" w:hAnsi="Arial" w:cs="Arial"/>
          <w:color w:val="000000"/>
          <w:w w:val="104"/>
          <w:sz w:val="20"/>
        </w:rPr>
        <w:t>предусмотренных</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трудовым</w:t>
      </w:r>
      <w:r w:rsidR="007F72B9" w:rsidRPr="00EA4B26">
        <w:rPr>
          <w:rFonts w:ascii="Arial" w:hAnsi="Arial" w:cs="Arial"/>
          <w:color w:val="000000"/>
          <w:w w:val="104"/>
          <w:sz w:val="20"/>
        </w:rPr>
        <w:t xml:space="preserve"> </w:t>
      </w:r>
      <w:r w:rsidRPr="00EA4B26">
        <w:rPr>
          <w:rFonts w:ascii="Arial" w:hAnsi="Arial" w:cs="Arial"/>
          <w:color w:val="000000"/>
          <w:w w:val="104"/>
          <w:sz w:val="20"/>
        </w:rPr>
        <w:t>законодательством</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иными</w:t>
      </w:r>
      <w:r w:rsidR="007F72B9" w:rsidRPr="00EA4B26">
        <w:rPr>
          <w:rFonts w:ascii="Arial" w:hAnsi="Arial" w:cs="Arial"/>
          <w:color w:val="000000"/>
          <w:w w:val="104"/>
          <w:sz w:val="20"/>
        </w:rPr>
        <w:t xml:space="preserve"> </w:t>
      </w:r>
      <w:r w:rsidRPr="00EA4B26">
        <w:rPr>
          <w:rFonts w:ascii="Arial" w:hAnsi="Arial" w:cs="Arial"/>
          <w:color w:val="000000"/>
          <w:w w:val="104"/>
          <w:sz w:val="20"/>
        </w:rPr>
        <w:t>нормативными</w:t>
      </w:r>
      <w:r w:rsidR="007F72B9" w:rsidRPr="00EA4B26">
        <w:rPr>
          <w:rFonts w:ascii="Arial" w:hAnsi="Arial" w:cs="Arial"/>
          <w:color w:val="000000"/>
          <w:w w:val="104"/>
          <w:sz w:val="20"/>
        </w:rPr>
        <w:t xml:space="preserve"> </w:t>
      </w:r>
      <w:r w:rsidRPr="00EA4B26">
        <w:rPr>
          <w:rFonts w:ascii="Arial" w:hAnsi="Arial" w:cs="Arial"/>
          <w:color w:val="000000"/>
          <w:w w:val="104"/>
          <w:sz w:val="20"/>
        </w:rPr>
        <w:t>правовыми</w:t>
      </w:r>
      <w:r w:rsidR="007F72B9" w:rsidRPr="00EA4B26">
        <w:rPr>
          <w:rFonts w:ascii="Arial" w:hAnsi="Arial" w:cs="Arial"/>
          <w:color w:val="000000"/>
          <w:w w:val="104"/>
          <w:sz w:val="20"/>
        </w:rPr>
        <w:t xml:space="preserve"> </w:t>
      </w:r>
      <w:r w:rsidRPr="00EA4B26">
        <w:rPr>
          <w:rFonts w:ascii="Arial" w:hAnsi="Arial" w:cs="Arial"/>
          <w:color w:val="000000"/>
          <w:w w:val="104"/>
          <w:sz w:val="20"/>
        </w:rPr>
        <w:t>актами,</w:t>
      </w:r>
      <w:r w:rsidR="007F72B9" w:rsidRPr="00EA4B26">
        <w:rPr>
          <w:rFonts w:ascii="Arial" w:hAnsi="Arial" w:cs="Arial"/>
          <w:color w:val="000000"/>
          <w:w w:val="104"/>
          <w:sz w:val="20"/>
        </w:rPr>
        <w:t xml:space="preserve"> </w:t>
      </w:r>
      <w:r w:rsidRPr="00EA4B26">
        <w:rPr>
          <w:rFonts w:ascii="Arial" w:hAnsi="Arial" w:cs="Arial"/>
          <w:color w:val="000000"/>
          <w:w w:val="104"/>
          <w:sz w:val="20"/>
        </w:rPr>
        <w:t>содержащими</w:t>
      </w:r>
      <w:r w:rsidR="007F72B9" w:rsidRPr="00EA4B26">
        <w:rPr>
          <w:rFonts w:ascii="Arial" w:hAnsi="Arial" w:cs="Arial"/>
          <w:color w:val="000000"/>
          <w:w w:val="104"/>
          <w:sz w:val="20"/>
        </w:rPr>
        <w:t xml:space="preserve"> </w:t>
      </w:r>
      <w:r w:rsidRPr="00EA4B26">
        <w:rPr>
          <w:rFonts w:ascii="Arial" w:hAnsi="Arial" w:cs="Arial"/>
          <w:color w:val="000000"/>
          <w:w w:val="104"/>
          <w:sz w:val="20"/>
        </w:rPr>
        <w:t>нормы</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трудового</w:t>
      </w:r>
      <w:r w:rsidR="007F72B9" w:rsidRPr="00EA4B26">
        <w:rPr>
          <w:rFonts w:ascii="Arial" w:hAnsi="Arial" w:cs="Arial"/>
          <w:color w:val="000000"/>
          <w:w w:val="104"/>
          <w:sz w:val="20"/>
        </w:rPr>
        <w:t xml:space="preserve"> </w:t>
      </w:r>
      <w:r w:rsidRPr="00EA4B26">
        <w:rPr>
          <w:rFonts w:ascii="Arial" w:hAnsi="Arial" w:cs="Arial"/>
          <w:color w:val="000000"/>
          <w:w w:val="104"/>
          <w:sz w:val="20"/>
        </w:rPr>
        <w:t>права.</w:t>
      </w:r>
    </w:p>
    <w:p w:rsidR="003C659E"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3.4.</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условия</w:t>
      </w:r>
      <w:r w:rsidR="007F72B9" w:rsidRPr="00EA4B26">
        <w:rPr>
          <w:rFonts w:ascii="Arial" w:hAnsi="Arial" w:cs="Arial"/>
          <w:color w:val="000000"/>
          <w:w w:val="104"/>
          <w:sz w:val="20"/>
        </w:rPr>
        <w:t xml:space="preserve"> </w:t>
      </w:r>
      <w:r w:rsidRPr="00EA4B26">
        <w:rPr>
          <w:rFonts w:ascii="Arial" w:hAnsi="Arial" w:cs="Arial"/>
          <w:color w:val="000000"/>
          <w:w w:val="104"/>
          <w:sz w:val="20"/>
        </w:rPr>
        <w:t>осуществления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компенсационного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w:t>
      </w:r>
      <w:r w:rsidR="007F72B9" w:rsidRPr="00EA4B26">
        <w:rPr>
          <w:rFonts w:ascii="Arial" w:hAnsi="Arial" w:cs="Arial"/>
          <w:color w:val="000000"/>
          <w:w w:val="104"/>
          <w:sz w:val="20"/>
        </w:rPr>
        <w:t xml:space="preserve"> </w:t>
      </w:r>
      <w:r w:rsidRPr="00EA4B26">
        <w:rPr>
          <w:rFonts w:ascii="Arial" w:hAnsi="Arial" w:cs="Arial"/>
          <w:color w:val="000000"/>
          <w:w w:val="104"/>
          <w:sz w:val="20"/>
        </w:rPr>
        <w:t>конкретизируются</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трудовых</w:t>
      </w:r>
      <w:r w:rsidR="007F72B9" w:rsidRPr="00EA4B26">
        <w:rPr>
          <w:rFonts w:ascii="Arial" w:hAnsi="Arial" w:cs="Arial"/>
          <w:color w:val="000000"/>
          <w:w w:val="104"/>
          <w:sz w:val="20"/>
        </w:rPr>
        <w:t xml:space="preserve"> </w:t>
      </w:r>
      <w:r w:rsidRPr="00EA4B26">
        <w:rPr>
          <w:rFonts w:ascii="Arial" w:hAnsi="Arial" w:cs="Arial"/>
          <w:color w:val="000000"/>
          <w:w w:val="104"/>
          <w:sz w:val="20"/>
        </w:rPr>
        <w:t>договорах</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p>
    <w:p w:rsidR="003C659E" w:rsidRPr="00EA4B26" w:rsidRDefault="0033101A" w:rsidP="00EA4B26">
      <w:pPr>
        <w:shd w:val="clear" w:color="auto" w:fill="FFFFFF"/>
        <w:ind w:left="568"/>
        <w:jc w:val="center"/>
        <w:rPr>
          <w:rFonts w:ascii="Arial" w:hAnsi="Arial" w:cs="Arial"/>
          <w:bCs/>
          <w:i/>
          <w:color w:val="000000"/>
          <w:w w:val="104"/>
          <w:sz w:val="20"/>
        </w:rPr>
      </w:pPr>
      <w:r w:rsidRPr="00EA4B26">
        <w:rPr>
          <w:rFonts w:ascii="Arial" w:hAnsi="Arial" w:cs="Arial"/>
          <w:bCs/>
          <w:color w:val="000000"/>
          <w:w w:val="104"/>
          <w:sz w:val="20"/>
        </w:rPr>
        <w:t>4.</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Стимулирующие</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выплаты</w:t>
      </w:r>
    </w:p>
    <w:p w:rsidR="0033101A" w:rsidRPr="00EA4B26" w:rsidRDefault="007F72B9" w:rsidP="00EA4B26">
      <w:pPr>
        <w:jc w:val="both"/>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4.1.</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целях</w:t>
      </w:r>
      <w:r w:rsidRPr="00EA4B26">
        <w:rPr>
          <w:rFonts w:ascii="Arial" w:hAnsi="Arial" w:cs="Arial"/>
          <w:color w:val="000000"/>
          <w:sz w:val="20"/>
        </w:rPr>
        <w:t xml:space="preserve"> </w:t>
      </w:r>
      <w:r w:rsidR="0033101A" w:rsidRPr="00EA4B26">
        <w:rPr>
          <w:rFonts w:ascii="Arial" w:hAnsi="Arial" w:cs="Arial"/>
          <w:color w:val="000000"/>
          <w:sz w:val="20"/>
        </w:rPr>
        <w:t>поощрения</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учреждениях</w:t>
      </w:r>
      <w:r w:rsidRPr="00EA4B26">
        <w:rPr>
          <w:rFonts w:ascii="Arial" w:hAnsi="Arial" w:cs="Arial"/>
          <w:color w:val="000000"/>
          <w:sz w:val="20"/>
        </w:rPr>
        <w:t xml:space="preserve"> </w:t>
      </w:r>
      <w:r w:rsidR="0033101A" w:rsidRPr="00EA4B26">
        <w:rPr>
          <w:rFonts w:ascii="Arial" w:hAnsi="Arial" w:cs="Arial"/>
          <w:color w:val="000000"/>
          <w:sz w:val="20"/>
        </w:rPr>
        <w:t>устанавливаются</w:t>
      </w:r>
      <w:r w:rsidRPr="00EA4B26">
        <w:rPr>
          <w:rFonts w:ascii="Arial" w:hAnsi="Arial" w:cs="Arial"/>
          <w:color w:val="000000"/>
          <w:sz w:val="20"/>
        </w:rPr>
        <w:t xml:space="preserve"> </w:t>
      </w:r>
      <w:r w:rsidR="0033101A" w:rsidRPr="00EA4B26">
        <w:rPr>
          <w:rFonts w:ascii="Arial" w:hAnsi="Arial" w:cs="Arial"/>
          <w:color w:val="000000"/>
          <w:sz w:val="20"/>
        </w:rPr>
        <w:t>стимулирующие</w:t>
      </w:r>
      <w:r w:rsidRPr="00EA4B26">
        <w:rPr>
          <w:rFonts w:ascii="Arial" w:hAnsi="Arial" w:cs="Arial"/>
          <w:color w:val="000000"/>
          <w:sz w:val="20"/>
        </w:rPr>
        <w:t xml:space="preserve"> </w:t>
      </w:r>
      <w:r w:rsidR="0033101A" w:rsidRPr="00EA4B26">
        <w:rPr>
          <w:rFonts w:ascii="Arial" w:hAnsi="Arial" w:cs="Arial"/>
          <w:color w:val="000000"/>
          <w:sz w:val="20"/>
        </w:rPr>
        <w:t>выплаты</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соответствии</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настоящим</w:t>
      </w:r>
      <w:r w:rsidRPr="00EA4B26">
        <w:rPr>
          <w:rFonts w:ascii="Arial" w:hAnsi="Arial" w:cs="Arial"/>
          <w:color w:val="000000"/>
          <w:sz w:val="20"/>
        </w:rPr>
        <w:t xml:space="preserve"> </w:t>
      </w:r>
      <w:r w:rsidR="0033101A" w:rsidRPr="00EA4B26">
        <w:rPr>
          <w:rFonts w:ascii="Arial" w:hAnsi="Arial" w:cs="Arial"/>
          <w:color w:val="000000"/>
          <w:sz w:val="20"/>
        </w:rPr>
        <w:t>Положением.</w:t>
      </w:r>
    </w:p>
    <w:p w:rsidR="0033101A" w:rsidRPr="00EA4B26" w:rsidRDefault="0033101A" w:rsidP="00EA4B26">
      <w:pPr>
        <w:shd w:val="clear" w:color="auto" w:fill="FFFFFF"/>
        <w:ind w:firstLine="567"/>
        <w:jc w:val="both"/>
        <w:rPr>
          <w:rFonts w:ascii="Arial" w:hAnsi="Arial" w:cs="Arial"/>
          <w:b/>
          <w:i/>
          <w:color w:val="000000"/>
          <w:sz w:val="20"/>
        </w:rPr>
      </w:pPr>
      <w:r w:rsidRPr="00EA4B26">
        <w:rPr>
          <w:rFonts w:ascii="Arial" w:hAnsi="Arial" w:cs="Arial"/>
          <w:color w:val="000000"/>
          <w:w w:val="104"/>
          <w:sz w:val="20"/>
        </w:rPr>
        <w:t>4.2.</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условия</w:t>
      </w:r>
      <w:r w:rsidR="007F72B9" w:rsidRPr="00EA4B26">
        <w:rPr>
          <w:rFonts w:ascii="Arial" w:hAnsi="Arial" w:cs="Arial"/>
          <w:color w:val="000000"/>
          <w:w w:val="104"/>
          <w:sz w:val="20"/>
        </w:rPr>
        <w:t xml:space="preserve"> </w:t>
      </w:r>
      <w:r w:rsidRPr="00EA4B26">
        <w:rPr>
          <w:rFonts w:ascii="Arial" w:hAnsi="Arial" w:cs="Arial"/>
          <w:color w:val="000000"/>
          <w:w w:val="104"/>
          <w:sz w:val="20"/>
        </w:rPr>
        <w:t>осуществления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устанавливаются</w:t>
      </w:r>
      <w:r w:rsidR="007F72B9" w:rsidRPr="00EA4B26">
        <w:rPr>
          <w:rFonts w:ascii="Arial" w:hAnsi="Arial" w:cs="Arial"/>
          <w:color w:val="000000"/>
          <w:w w:val="104"/>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пунктом</w:t>
      </w:r>
      <w:r w:rsidR="007F72B9" w:rsidRPr="00EA4B26">
        <w:rPr>
          <w:rFonts w:ascii="Arial" w:hAnsi="Arial" w:cs="Arial"/>
          <w:color w:val="000000"/>
          <w:sz w:val="20"/>
        </w:rPr>
        <w:t xml:space="preserve"> </w:t>
      </w:r>
      <w:r w:rsidRPr="00EA4B26">
        <w:rPr>
          <w:rFonts w:ascii="Arial" w:hAnsi="Arial" w:cs="Arial"/>
          <w:color w:val="000000"/>
          <w:sz w:val="20"/>
        </w:rPr>
        <w:t>1.2.1</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Положения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коллективными</w:t>
      </w:r>
      <w:r w:rsidR="007F72B9" w:rsidRPr="00EA4B26">
        <w:rPr>
          <w:rFonts w:ascii="Arial" w:hAnsi="Arial" w:cs="Arial"/>
          <w:color w:val="000000"/>
          <w:w w:val="104"/>
          <w:sz w:val="20"/>
        </w:rPr>
        <w:t xml:space="preserve"> </w:t>
      </w:r>
      <w:r w:rsidRPr="00EA4B26">
        <w:rPr>
          <w:rFonts w:ascii="Arial" w:hAnsi="Arial" w:cs="Arial"/>
          <w:color w:val="000000"/>
          <w:w w:val="104"/>
          <w:sz w:val="20"/>
        </w:rPr>
        <w:t>договорами,</w:t>
      </w:r>
      <w:r w:rsidR="007F72B9" w:rsidRPr="00EA4B26">
        <w:rPr>
          <w:rFonts w:ascii="Arial" w:hAnsi="Arial" w:cs="Arial"/>
          <w:color w:val="000000"/>
          <w:w w:val="104"/>
          <w:sz w:val="20"/>
        </w:rPr>
        <w:t xml:space="preserve"> </w:t>
      </w:r>
      <w:r w:rsidRPr="00EA4B26">
        <w:rPr>
          <w:rFonts w:ascii="Arial" w:hAnsi="Arial" w:cs="Arial"/>
          <w:color w:val="000000"/>
          <w:w w:val="104"/>
          <w:sz w:val="20"/>
        </w:rPr>
        <w:t>соглашениями,</w:t>
      </w:r>
      <w:r w:rsidR="007F72B9" w:rsidRPr="00EA4B26">
        <w:rPr>
          <w:rFonts w:ascii="Arial" w:hAnsi="Arial" w:cs="Arial"/>
          <w:color w:val="000000"/>
          <w:w w:val="104"/>
          <w:sz w:val="20"/>
        </w:rPr>
        <w:t xml:space="preserve"> </w:t>
      </w:r>
      <w:r w:rsidRPr="00EA4B26">
        <w:rPr>
          <w:rFonts w:ascii="Arial" w:hAnsi="Arial" w:cs="Arial"/>
          <w:color w:val="000000"/>
          <w:w w:val="104"/>
          <w:sz w:val="20"/>
        </w:rPr>
        <w:t>локальными</w:t>
      </w:r>
      <w:r w:rsidR="007F72B9" w:rsidRPr="00EA4B26">
        <w:rPr>
          <w:rFonts w:ascii="Arial" w:hAnsi="Arial" w:cs="Arial"/>
          <w:color w:val="000000"/>
          <w:w w:val="104"/>
          <w:sz w:val="20"/>
        </w:rPr>
        <w:t xml:space="preserve"> </w:t>
      </w:r>
      <w:r w:rsidRPr="00EA4B26">
        <w:rPr>
          <w:rFonts w:ascii="Arial" w:hAnsi="Arial" w:cs="Arial"/>
          <w:color w:val="000000"/>
          <w:w w:val="104"/>
          <w:sz w:val="20"/>
        </w:rPr>
        <w:t>нормативными</w:t>
      </w:r>
      <w:r w:rsidR="007F72B9" w:rsidRPr="00EA4B26">
        <w:rPr>
          <w:rFonts w:ascii="Arial" w:hAnsi="Arial" w:cs="Arial"/>
          <w:color w:val="000000"/>
          <w:w w:val="104"/>
          <w:sz w:val="20"/>
        </w:rPr>
        <w:t xml:space="preserve"> </w:t>
      </w:r>
      <w:r w:rsidRPr="00EA4B26">
        <w:rPr>
          <w:rFonts w:ascii="Arial" w:hAnsi="Arial" w:cs="Arial"/>
          <w:color w:val="000000"/>
          <w:w w:val="104"/>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основе</w:t>
      </w:r>
      <w:r w:rsidR="007F72B9" w:rsidRPr="00EA4B26">
        <w:rPr>
          <w:rFonts w:ascii="Arial" w:hAnsi="Arial" w:cs="Arial"/>
          <w:color w:val="000000"/>
          <w:sz w:val="20"/>
        </w:rPr>
        <w:t xml:space="preserve"> </w:t>
      </w:r>
      <w:r w:rsidRPr="00EA4B26">
        <w:rPr>
          <w:rFonts w:ascii="Arial" w:hAnsi="Arial" w:cs="Arial"/>
          <w:color w:val="000000"/>
          <w:sz w:val="20"/>
        </w:rPr>
        <w:t>формализованных</w:t>
      </w:r>
      <w:r w:rsidR="007F72B9" w:rsidRPr="00EA4B26">
        <w:rPr>
          <w:rFonts w:ascii="Arial" w:hAnsi="Arial" w:cs="Arial"/>
          <w:color w:val="000000"/>
          <w:sz w:val="20"/>
        </w:rPr>
        <w:t xml:space="preserve"> </w:t>
      </w:r>
      <w:r w:rsidRPr="00EA4B26">
        <w:rPr>
          <w:rFonts w:ascii="Arial" w:hAnsi="Arial" w:cs="Arial"/>
          <w:color w:val="000000"/>
          <w:sz w:val="20"/>
        </w:rPr>
        <w:t>показателей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критериев</w:t>
      </w:r>
      <w:r w:rsidR="007F72B9" w:rsidRPr="00EA4B26">
        <w:rPr>
          <w:rFonts w:ascii="Arial" w:hAnsi="Arial" w:cs="Arial"/>
          <w:color w:val="000000"/>
          <w:sz w:val="20"/>
        </w:rPr>
        <w:t xml:space="preserve"> </w:t>
      </w:r>
      <w:r w:rsidRPr="00EA4B26">
        <w:rPr>
          <w:rFonts w:ascii="Arial" w:hAnsi="Arial" w:cs="Arial"/>
          <w:color w:val="000000"/>
          <w:sz w:val="20"/>
        </w:rPr>
        <w:t>эффе</w:t>
      </w:r>
      <w:r w:rsidRPr="00EA4B26">
        <w:rPr>
          <w:rFonts w:ascii="Arial" w:hAnsi="Arial" w:cs="Arial"/>
          <w:color w:val="000000"/>
          <w:sz w:val="20"/>
        </w:rPr>
        <w:t>к</w:t>
      </w:r>
      <w:r w:rsidRPr="00EA4B26">
        <w:rPr>
          <w:rFonts w:ascii="Arial" w:hAnsi="Arial" w:cs="Arial"/>
          <w:color w:val="000000"/>
          <w:sz w:val="20"/>
        </w:rPr>
        <w:t>тивности</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измеряемых</w:t>
      </w:r>
      <w:r w:rsidR="007F72B9" w:rsidRPr="00EA4B26">
        <w:rPr>
          <w:rFonts w:ascii="Arial" w:hAnsi="Arial" w:cs="Arial"/>
          <w:color w:val="000000"/>
          <w:sz w:val="20"/>
        </w:rPr>
        <w:t xml:space="preserve"> </w:t>
      </w:r>
      <w:r w:rsidRPr="00EA4B26">
        <w:rPr>
          <w:rFonts w:ascii="Arial" w:hAnsi="Arial" w:cs="Arial"/>
          <w:color w:val="000000"/>
          <w:sz w:val="20"/>
        </w:rPr>
        <w:t>качественными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количественными</w:t>
      </w:r>
      <w:r w:rsidR="007F72B9" w:rsidRPr="00EA4B26">
        <w:rPr>
          <w:rFonts w:ascii="Arial" w:hAnsi="Arial" w:cs="Arial"/>
          <w:color w:val="000000"/>
          <w:sz w:val="20"/>
        </w:rPr>
        <w:t xml:space="preserve"> </w:t>
      </w:r>
      <w:r w:rsidRPr="00EA4B26">
        <w:rPr>
          <w:rFonts w:ascii="Arial" w:hAnsi="Arial" w:cs="Arial"/>
          <w:color w:val="000000"/>
          <w:sz w:val="20"/>
        </w:rPr>
        <w:t>показателями.</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4.3.</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учреждениях</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устанавливаются</w:t>
      </w:r>
      <w:r w:rsidR="007F72B9" w:rsidRPr="00EA4B26">
        <w:rPr>
          <w:rFonts w:ascii="Arial" w:hAnsi="Arial" w:cs="Arial"/>
          <w:color w:val="000000"/>
          <w:w w:val="104"/>
          <w:sz w:val="20"/>
        </w:rPr>
        <w:t xml:space="preserve"> </w:t>
      </w:r>
      <w:r w:rsidRPr="00EA4B26">
        <w:rPr>
          <w:rFonts w:ascii="Arial" w:hAnsi="Arial" w:cs="Arial"/>
          <w:color w:val="000000"/>
          <w:w w:val="104"/>
          <w:sz w:val="20"/>
        </w:rPr>
        <w:t>следующие</w:t>
      </w:r>
      <w:r w:rsidR="007F72B9" w:rsidRPr="00EA4B26">
        <w:rPr>
          <w:rFonts w:ascii="Arial" w:hAnsi="Arial" w:cs="Arial"/>
          <w:color w:val="000000"/>
          <w:w w:val="104"/>
          <w:sz w:val="20"/>
        </w:rPr>
        <w:t xml:space="preserve"> </w:t>
      </w:r>
      <w:r w:rsidRPr="00EA4B26">
        <w:rPr>
          <w:rFonts w:ascii="Arial" w:hAnsi="Arial" w:cs="Arial"/>
          <w:color w:val="000000"/>
          <w:w w:val="104"/>
          <w:sz w:val="20"/>
        </w:rPr>
        <w:t>виды</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за</w:t>
      </w:r>
      <w:r w:rsidR="007F72B9" w:rsidRPr="00EA4B26">
        <w:rPr>
          <w:rFonts w:ascii="Arial" w:hAnsi="Arial" w:cs="Arial"/>
          <w:color w:val="000000"/>
          <w:w w:val="104"/>
          <w:sz w:val="20"/>
        </w:rPr>
        <w:t xml:space="preserve"> </w:t>
      </w:r>
      <w:r w:rsidRPr="00EA4B26">
        <w:rPr>
          <w:rFonts w:ascii="Arial" w:hAnsi="Arial" w:cs="Arial"/>
          <w:color w:val="000000"/>
          <w:w w:val="104"/>
          <w:sz w:val="20"/>
        </w:rPr>
        <w:t>интенсивность</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высокие</w:t>
      </w:r>
      <w:r w:rsidR="007F72B9" w:rsidRPr="00EA4B26">
        <w:rPr>
          <w:rFonts w:ascii="Arial" w:hAnsi="Arial" w:cs="Arial"/>
          <w:color w:val="000000"/>
          <w:w w:val="104"/>
          <w:sz w:val="20"/>
        </w:rPr>
        <w:t xml:space="preserve"> </w:t>
      </w:r>
      <w:r w:rsidRPr="00EA4B26">
        <w:rPr>
          <w:rFonts w:ascii="Arial" w:hAnsi="Arial" w:cs="Arial"/>
          <w:color w:val="000000"/>
          <w:w w:val="104"/>
          <w:sz w:val="20"/>
        </w:rPr>
        <w:t>результаты</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работы;</w:t>
      </w:r>
      <w:r w:rsidR="007F72B9" w:rsidRPr="00EA4B26">
        <w:rPr>
          <w:rFonts w:ascii="Arial" w:hAnsi="Arial" w:cs="Arial"/>
          <w:color w:val="000000"/>
          <w:w w:val="104"/>
          <w:sz w:val="20"/>
        </w:rPr>
        <w:t xml:space="preserve"> </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за</w:t>
      </w:r>
      <w:r w:rsidR="007F72B9" w:rsidRPr="00EA4B26">
        <w:rPr>
          <w:rFonts w:ascii="Arial" w:hAnsi="Arial" w:cs="Arial"/>
          <w:color w:val="000000"/>
          <w:w w:val="104"/>
          <w:sz w:val="20"/>
        </w:rPr>
        <w:t xml:space="preserve"> </w:t>
      </w:r>
      <w:r w:rsidRPr="00EA4B26">
        <w:rPr>
          <w:rFonts w:ascii="Arial" w:hAnsi="Arial" w:cs="Arial"/>
          <w:color w:val="000000"/>
          <w:w w:val="104"/>
          <w:sz w:val="20"/>
        </w:rPr>
        <w:t>качество</w:t>
      </w:r>
      <w:r w:rsidR="007F72B9" w:rsidRPr="00EA4B26">
        <w:rPr>
          <w:rFonts w:ascii="Arial" w:hAnsi="Arial" w:cs="Arial"/>
          <w:color w:val="000000"/>
          <w:w w:val="104"/>
          <w:sz w:val="20"/>
        </w:rPr>
        <w:t xml:space="preserve"> </w:t>
      </w:r>
      <w:r w:rsidRPr="00EA4B26">
        <w:rPr>
          <w:rFonts w:ascii="Arial" w:hAnsi="Arial" w:cs="Arial"/>
          <w:color w:val="000000"/>
          <w:w w:val="104"/>
          <w:sz w:val="20"/>
        </w:rPr>
        <w:t>выполняемых</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w:t>
      </w:r>
      <w:r w:rsidR="007F72B9" w:rsidRPr="00EA4B26">
        <w:rPr>
          <w:rFonts w:ascii="Arial" w:hAnsi="Arial" w:cs="Arial"/>
          <w:color w:val="000000"/>
          <w:w w:val="104"/>
          <w:sz w:val="20"/>
        </w:rPr>
        <w:t xml:space="preserve"> </w:t>
      </w:r>
    </w:p>
    <w:p w:rsidR="0033101A" w:rsidRPr="00EA4B26" w:rsidRDefault="0033101A" w:rsidP="00EA4B26">
      <w:pPr>
        <w:ind w:firstLine="567"/>
        <w:jc w:val="both"/>
        <w:rPr>
          <w:rFonts w:ascii="Arial" w:hAnsi="Arial" w:cs="Arial"/>
          <w:b/>
          <w:i/>
          <w:color w:val="000000"/>
          <w:w w:val="104"/>
          <w:sz w:val="20"/>
        </w:rPr>
      </w:pP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стаж</w:t>
      </w:r>
      <w:r w:rsidR="007F72B9" w:rsidRPr="00EA4B26">
        <w:rPr>
          <w:rFonts w:ascii="Arial" w:hAnsi="Arial" w:cs="Arial"/>
          <w:color w:val="000000"/>
          <w:sz w:val="20"/>
        </w:rPr>
        <w:t xml:space="preserve"> </w:t>
      </w:r>
      <w:r w:rsidRPr="00EA4B26">
        <w:rPr>
          <w:rFonts w:ascii="Arial" w:hAnsi="Arial" w:cs="Arial"/>
          <w:color w:val="000000"/>
          <w:sz w:val="20"/>
        </w:rPr>
        <w:t>непрерывной</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выслугу</w:t>
      </w:r>
      <w:r w:rsidR="007F72B9" w:rsidRPr="00EA4B26">
        <w:rPr>
          <w:rFonts w:ascii="Arial" w:hAnsi="Arial" w:cs="Arial"/>
          <w:color w:val="000000"/>
          <w:sz w:val="20"/>
        </w:rPr>
        <w:t xml:space="preserve"> </w:t>
      </w:r>
      <w:r w:rsidRPr="00EA4B26">
        <w:rPr>
          <w:rFonts w:ascii="Arial" w:hAnsi="Arial" w:cs="Arial"/>
          <w:color w:val="000000"/>
          <w:sz w:val="20"/>
        </w:rPr>
        <w:t>лет;</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премиальные</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итогам</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работы</w:t>
      </w:r>
      <w:r w:rsidR="007F72B9" w:rsidRPr="00EA4B26">
        <w:rPr>
          <w:rFonts w:ascii="Arial" w:hAnsi="Arial" w:cs="Arial"/>
          <w:color w:val="000000"/>
          <w:w w:val="104"/>
          <w:sz w:val="20"/>
        </w:rPr>
        <w:t xml:space="preserve"> </w:t>
      </w:r>
      <w:r w:rsidRPr="00EA4B26">
        <w:rPr>
          <w:rFonts w:ascii="Arial" w:hAnsi="Arial" w:cs="Arial"/>
          <w:color w:val="000000"/>
          <w:w w:val="104"/>
          <w:sz w:val="20"/>
        </w:rPr>
        <w:t>месяц,</w:t>
      </w:r>
      <w:r w:rsidR="007F72B9" w:rsidRPr="00EA4B26">
        <w:rPr>
          <w:rFonts w:ascii="Arial" w:hAnsi="Arial" w:cs="Arial"/>
          <w:color w:val="000000"/>
          <w:w w:val="104"/>
          <w:sz w:val="20"/>
        </w:rPr>
        <w:t xml:space="preserve"> </w:t>
      </w:r>
      <w:r w:rsidRPr="00EA4B26">
        <w:rPr>
          <w:rFonts w:ascii="Arial" w:hAnsi="Arial" w:cs="Arial"/>
          <w:color w:val="000000"/>
          <w:w w:val="104"/>
          <w:sz w:val="20"/>
        </w:rPr>
        <w:t>квартал,</w:t>
      </w:r>
      <w:r w:rsidR="007F72B9" w:rsidRPr="00EA4B26">
        <w:rPr>
          <w:rFonts w:ascii="Arial" w:hAnsi="Arial" w:cs="Arial"/>
          <w:color w:val="000000"/>
          <w:w w:val="104"/>
          <w:sz w:val="20"/>
        </w:rPr>
        <w:t xml:space="preserve"> </w:t>
      </w:r>
      <w:r w:rsidRPr="00EA4B26">
        <w:rPr>
          <w:rFonts w:ascii="Arial" w:hAnsi="Arial" w:cs="Arial"/>
          <w:color w:val="000000"/>
          <w:w w:val="104"/>
          <w:sz w:val="20"/>
        </w:rPr>
        <w:t>год.</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Рекомендуемые</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размеры</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иные</w:t>
      </w:r>
      <w:r w:rsidR="007F72B9" w:rsidRPr="00EA4B26">
        <w:rPr>
          <w:rFonts w:ascii="Arial" w:hAnsi="Arial" w:cs="Arial"/>
          <w:color w:val="000000"/>
          <w:w w:val="104"/>
          <w:sz w:val="20"/>
        </w:rPr>
        <w:t xml:space="preserve"> </w:t>
      </w:r>
      <w:r w:rsidRPr="00EA4B26">
        <w:rPr>
          <w:rFonts w:ascii="Arial" w:hAnsi="Arial" w:cs="Arial"/>
          <w:color w:val="000000"/>
          <w:w w:val="104"/>
          <w:sz w:val="20"/>
        </w:rPr>
        <w:t>условия</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установления</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надба</w:t>
      </w:r>
      <w:r w:rsidRPr="00EA4B26">
        <w:rPr>
          <w:rFonts w:ascii="Arial" w:hAnsi="Arial" w:cs="Arial"/>
          <w:color w:val="000000"/>
          <w:w w:val="104"/>
          <w:sz w:val="20"/>
        </w:rPr>
        <w:softHyphen/>
        <w:t>вок</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окладам</w:t>
      </w:r>
      <w:r w:rsidR="007F72B9" w:rsidRPr="00EA4B26">
        <w:rPr>
          <w:rFonts w:ascii="Arial" w:hAnsi="Arial" w:cs="Arial"/>
          <w:color w:val="000000"/>
          <w:w w:val="104"/>
          <w:sz w:val="20"/>
        </w:rPr>
        <w:t xml:space="preserve"> </w:t>
      </w:r>
      <w:r w:rsidRPr="00EA4B26">
        <w:rPr>
          <w:rFonts w:ascii="Arial" w:hAnsi="Arial" w:cs="Arial"/>
          <w:color w:val="000000"/>
          <w:w w:val="104"/>
          <w:sz w:val="20"/>
        </w:rPr>
        <w:t>приведены</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подпунктах</w:t>
      </w:r>
      <w:r w:rsidR="007F72B9" w:rsidRPr="00EA4B26">
        <w:rPr>
          <w:rFonts w:ascii="Arial" w:hAnsi="Arial" w:cs="Arial"/>
          <w:color w:val="000000"/>
          <w:w w:val="104"/>
          <w:sz w:val="20"/>
        </w:rPr>
        <w:t xml:space="preserve"> </w:t>
      </w:r>
      <w:r w:rsidRPr="00EA4B26">
        <w:rPr>
          <w:rFonts w:ascii="Arial" w:hAnsi="Arial" w:cs="Arial"/>
          <w:color w:val="000000"/>
          <w:w w:val="104"/>
          <w:sz w:val="20"/>
        </w:rPr>
        <w:t>4.3.1</w:t>
      </w:r>
      <w:r w:rsidR="007F72B9" w:rsidRPr="00EA4B26">
        <w:rPr>
          <w:rFonts w:ascii="Arial" w:hAnsi="Arial" w:cs="Arial"/>
          <w:color w:val="000000"/>
          <w:w w:val="104"/>
          <w:sz w:val="20"/>
        </w:rPr>
        <w:t xml:space="preserve"> </w:t>
      </w:r>
      <w:r w:rsidRPr="00EA4B26">
        <w:rPr>
          <w:rFonts w:ascii="Arial" w:hAnsi="Arial" w:cs="Arial"/>
          <w:color w:val="000000"/>
          <w:w w:val="104"/>
          <w:sz w:val="20"/>
        </w:rPr>
        <w:t>пункта</w:t>
      </w:r>
      <w:r w:rsidR="007F72B9" w:rsidRPr="00EA4B26">
        <w:rPr>
          <w:rFonts w:ascii="Arial" w:hAnsi="Arial" w:cs="Arial"/>
          <w:color w:val="000000"/>
          <w:w w:val="104"/>
          <w:sz w:val="20"/>
        </w:rPr>
        <w:t xml:space="preserve"> </w:t>
      </w:r>
      <w:r w:rsidRPr="00EA4B26">
        <w:rPr>
          <w:rFonts w:ascii="Arial" w:hAnsi="Arial" w:cs="Arial"/>
          <w:color w:val="000000"/>
          <w:w w:val="104"/>
          <w:sz w:val="20"/>
        </w:rPr>
        <w:t>4.3.5.</w:t>
      </w:r>
      <w:r w:rsidR="007F72B9" w:rsidRPr="00EA4B26">
        <w:rPr>
          <w:rFonts w:ascii="Arial" w:hAnsi="Arial" w:cs="Arial"/>
          <w:color w:val="000000"/>
          <w:w w:val="104"/>
          <w:sz w:val="20"/>
        </w:rPr>
        <w:t xml:space="preserve"> </w:t>
      </w:r>
      <w:r w:rsidRPr="00EA4B26">
        <w:rPr>
          <w:rFonts w:ascii="Arial" w:hAnsi="Arial" w:cs="Arial"/>
          <w:color w:val="000000"/>
          <w:w w:val="104"/>
          <w:sz w:val="20"/>
        </w:rPr>
        <w:t>настоящего</w:t>
      </w:r>
      <w:r w:rsidR="007F72B9" w:rsidRPr="00EA4B26">
        <w:rPr>
          <w:rFonts w:ascii="Arial" w:hAnsi="Arial" w:cs="Arial"/>
          <w:color w:val="000000"/>
          <w:w w:val="104"/>
          <w:sz w:val="20"/>
        </w:rPr>
        <w:t xml:space="preserve"> </w:t>
      </w:r>
      <w:r w:rsidRPr="00EA4B26">
        <w:rPr>
          <w:rFonts w:ascii="Arial" w:hAnsi="Arial" w:cs="Arial"/>
          <w:color w:val="000000"/>
          <w:w w:val="104"/>
          <w:sz w:val="20"/>
        </w:rPr>
        <w:t>Положения.</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4.3.1.</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Стимулирующая</w:t>
      </w:r>
      <w:r w:rsidR="007F72B9" w:rsidRPr="00EA4B26">
        <w:rPr>
          <w:rFonts w:ascii="Arial" w:hAnsi="Arial" w:cs="Arial"/>
          <w:color w:val="000000"/>
          <w:w w:val="104"/>
          <w:sz w:val="20"/>
        </w:rPr>
        <w:t xml:space="preserve"> </w:t>
      </w:r>
      <w:r w:rsidRPr="00EA4B26">
        <w:rPr>
          <w:rFonts w:ascii="Arial" w:hAnsi="Arial" w:cs="Arial"/>
          <w:color w:val="000000"/>
          <w:w w:val="104"/>
          <w:sz w:val="20"/>
        </w:rPr>
        <w:t>надбавка</w:t>
      </w:r>
      <w:r w:rsidR="007F72B9" w:rsidRPr="00EA4B26">
        <w:rPr>
          <w:rFonts w:ascii="Arial" w:hAnsi="Arial" w:cs="Arial"/>
          <w:color w:val="000000"/>
          <w:w w:val="104"/>
          <w:sz w:val="20"/>
        </w:rPr>
        <w:t xml:space="preserve"> </w:t>
      </w:r>
      <w:r w:rsidRPr="00EA4B26">
        <w:rPr>
          <w:rFonts w:ascii="Arial" w:hAnsi="Arial" w:cs="Arial"/>
          <w:color w:val="000000"/>
          <w:w w:val="104"/>
          <w:sz w:val="20"/>
        </w:rPr>
        <w:t>за</w:t>
      </w:r>
      <w:r w:rsidR="007F72B9" w:rsidRPr="00EA4B26">
        <w:rPr>
          <w:rFonts w:ascii="Arial" w:hAnsi="Arial" w:cs="Arial"/>
          <w:color w:val="000000"/>
          <w:w w:val="104"/>
          <w:sz w:val="20"/>
        </w:rPr>
        <w:t xml:space="preserve"> </w:t>
      </w:r>
      <w:r w:rsidRPr="00EA4B26">
        <w:rPr>
          <w:rFonts w:ascii="Arial" w:hAnsi="Arial" w:cs="Arial"/>
          <w:color w:val="000000"/>
          <w:w w:val="104"/>
          <w:sz w:val="20"/>
        </w:rPr>
        <w:t>интенсивность</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высокие</w:t>
      </w:r>
      <w:r w:rsidR="007F72B9" w:rsidRPr="00EA4B26">
        <w:rPr>
          <w:rFonts w:ascii="Arial" w:hAnsi="Arial" w:cs="Arial"/>
          <w:color w:val="000000"/>
          <w:w w:val="104"/>
          <w:sz w:val="20"/>
        </w:rPr>
        <w:t xml:space="preserve"> </w:t>
      </w:r>
      <w:r w:rsidRPr="00EA4B26">
        <w:rPr>
          <w:rFonts w:ascii="Arial" w:hAnsi="Arial" w:cs="Arial"/>
          <w:color w:val="000000"/>
          <w:w w:val="104"/>
          <w:sz w:val="20"/>
        </w:rPr>
        <w:t>результаты</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работы</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устанавливается</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работникам</w:t>
      </w:r>
      <w:r w:rsidR="007F72B9" w:rsidRPr="00EA4B26">
        <w:rPr>
          <w:rFonts w:ascii="Arial" w:hAnsi="Arial" w:cs="Arial"/>
          <w:color w:val="000000"/>
          <w:w w:val="104"/>
          <w:sz w:val="20"/>
        </w:rPr>
        <w:t xml:space="preserve"> </w:t>
      </w:r>
      <w:r w:rsidRPr="00EA4B26">
        <w:rPr>
          <w:rFonts w:ascii="Arial" w:hAnsi="Arial" w:cs="Arial"/>
          <w:color w:val="000000"/>
          <w:w w:val="104"/>
          <w:sz w:val="20"/>
        </w:rPr>
        <w:t>из</w:t>
      </w:r>
      <w:r w:rsidR="007F72B9" w:rsidRPr="00EA4B26">
        <w:rPr>
          <w:rFonts w:ascii="Arial" w:hAnsi="Arial" w:cs="Arial"/>
          <w:color w:val="000000"/>
          <w:w w:val="104"/>
          <w:sz w:val="20"/>
        </w:rPr>
        <w:t xml:space="preserve"> </w:t>
      </w:r>
      <w:r w:rsidRPr="00EA4B26">
        <w:rPr>
          <w:rFonts w:ascii="Arial" w:hAnsi="Arial" w:cs="Arial"/>
          <w:color w:val="000000"/>
          <w:w w:val="104"/>
          <w:sz w:val="20"/>
        </w:rPr>
        <w:t>числа</w:t>
      </w:r>
      <w:r w:rsidR="007F72B9" w:rsidRPr="00EA4B26">
        <w:rPr>
          <w:rFonts w:ascii="Arial" w:hAnsi="Arial" w:cs="Arial"/>
          <w:color w:val="000000"/>
          <w:w w:val="104"/>
          <w:sz w:val="20"/>
        </w:rPr>
        <w:t xml:space="preserve"> </w:t>
      </w:r>
      <w:r w:rsidRPr="00EA4B26">
        <w:rPr>
          <w:rFonts w:ascii="Arial" w:hAnsi="Arial" w:cs="Arial"/>
          <w:color w:val="000000"/>
          <w:w w:val="104"/>
          <w:sz w:val="20"/>
        </w:rPr>
        <w:t>персонала</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учреждений</w:t>
      </w:r>
      <w:r w:rsidR="007F72B9" w:rsidRPr="00EA4B26">
        <w:rPr>
          <w:rFonts w:ascii="Arial" w:hAnsi="Arial" w:cs="Arial"/>
          <w:color w:val="000000"/>
          <w:w w:val="104"/>
          <w:sz w:val="20"/>
        </w:rPr>
        <w:t xml:space="preserve"> </w:t>
      </w:r>
      <w:r w:rsidRPr="00EA4B26">
        <w:rPr>
          <w:rFonts w:ascii="Arial" w:hAnsi="Arial" w:cs="Arial"/>
          <w:color w:val="000000"/>
          <w:w w:val="104"/>
          <w:sz w:val="20"/>
        </w:rPr>
        <w:t>культуры</w:t>
      </w:r>
      <w:r w:rsidR="007F72B9" w:rsidRPr="00EA4B26">
        <w:rPr>
          <w:rFonts w:ascii="Arial" w:hAnsi="Arial" w:cs="Arial"/>
          <w:color w:val="000000"/>
          <w:w w:val="104"/>
          <w:sz w:val="20"/>
        </w:rPr>
        <w:t xml:space="preserve"> </w:t>
      </w:r>
      <w:r w:rsidRPr="00EA4B26">
        <w:rPr>
          <w:rFonts w:ascii="Arial" w:hAnsi="Arial" w:cs="Arial"/>
          <w:color w:val="000000"/>
          <w:w w:val="104"/>
          <w:sz w:val="20"/>
        </w:rPr>
        <w:t>за</w:t>
      </w:r>
      <w:r w:rsidR="007F72B9" w:rsidRPr="00EA4B26">
        <w:rPr>
          <w:rFonts w:ascii="Arial" w:hAnsi="Arial" w:cs="Arial"/>
          <w:color w:val="000000"/>
          <w:w w:val="104"/>
          <w:sz w:val="20"/>
        </w:rPr>
        <w:t xml:space="preserve"> </w:t>
      </w:r>
      <w:r w:rsidRPr="00EA4B26">
        <w:rPr>
          <w:rFonts w:ascii="Arial" w:hAnsi="Arial" w:cs="Arial"/>
          <w:color w:val="000000"/>
          <w:w w:val="104"/>
          <w:sz w:val="20"/>
        </w:rPr>
        <w:t>организацию</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проведение</w:t>
      </w:r>
      <w:r w:rsidR="007F72B9" w:rsidRPr="00EA4B26">
        <w:rPr>
          <w:rFonts w:ascii="Arial" w:hAnsi="Arial" w:cs="Arial"/>
          <w:color w:val="000000"/>
          <w:w w:val="104"/>
          <w:sz w:val="20"/>
        </w:rPr>
        <w:t xml:space="preserve"> </w:t>
      </w:r>
      <w:r w:rsidRPr="00EA4B26">
        <w:rPr>
          <w:rFonts w:ascii="Arial" w:hAnsi="Arial" w:cs="Arial"/>
          <w:color w:val="000000"/>
          <w:w w:val="104"/>
          <w:sz w:val="20"/>
        </w:rPr>
        <w:t>выставок</w:t>
      </w:r>
      <w:r w:rsidR="007F72B9" w:rsidRPr="00EA4B26">
        <w:rPr>
          <w:rFonts w:ascii="Arial" w:hAnsi="Arial" w:cs="Arial"/>
          <w:color w:val="000000"/>
          <w:w w:val="104"/>
          <w:sz w:val="20"/>
        </w:rPr>
        <w:t xml:space="preserve"> </w:t>
      </w:r>
      <w:r w:rsidRPr="00EA4B26">
        <w:rPr>
          <w:rFonts w:ascii="Arial" w:hAnsi="Arial" w:cs="Arial"/>
          <w:color w:val="000000"/>
          <w:w w:val="104"/>
          <w:sz w:val="20"/>
        </w:rPr>
        <w:t>(экспозиций),</w:t>
      </w:r>
      <w:r w:rsidR="007F72B9" w:rsidRPr="00EA4B26">
        <w:rPr>
          <w:rFonts w:ascii="Arial" w:hAnsi="Arial" w:cs="Arial"/>
          <w:color w:val="000000"/>
          <w:w w:val="104"/>
          <w:sz w:val="20"/>
        </w:rPr>
        <w:t xml:space="preserve"> </w:t>
      </w:r>
      <w:r w:rsidRPr="00EA4B26">
        <w:rPr>
          <w:rFonts w:ascii="Arial" w:hAnsi="Arial" w:cs="Arial"/>
          <w:color w:val="000000"/>
          <w:w w:val="104"/>
          <w:sz w:val="20"/>
        </w:rPr>
        <w:t>тематических</w:t>
      </w:r>
      <w:r w:rsidR="007F72B9" w:rsidRPr="00EA4B26">
        <w:rPr>
          <w:rFonts w:ascii="Arial" w:hAnsi="Arial" w:cs="Arial"/>
          <w:color w:val="000000"/>
          <w:w w:val="104"/>
          <w:sz w:val="20"/>
        </w:rPr>
        <w:t xml:space="preserve"> </w:t>
      </w:r>
      <w:r w:rsidRPr="00EA4B26">
        <w:rPr>
          <w:rFonts w:ascii="Arial" w:hAnsi="Arial" w:cs="Arial"/>
          <w:color w:val="000000"/>
          <w:w w:val="104"/>
          <w:sz w:val="20"/>
        </w:rPr>
        <w:t>лекций,</w:t>
      </w:r>
      <w:r w:rsidR="007F72B9" w:rsidRPr="00EA4B26">
        <w:rPr>
          <w:rFonts w:ascii="Arial" w:hAnsi="Arial" w:cs="Arial"/>
          <w:color w:val="000000"/>
          <w:w w:val="104"/>
          <w:sz w:val="20"/>
        </w:rPr>
        <w:t xml:space="preserve"> </w:t>
      </w:r>
      <w:r w:rsidRPr="00EA4B26">
        <w:rPr>
          <w:rFonts w:ascii="Arial" w:hAnsi="Arial" w:cs="Arial"/>
          <w:color w:val="000000"/>
          <w:w w:val="104"/>
          <w:sz w:val="20"/>
        </w:rPr>
        <w:t>культурно-массовых,</w:t>
      </w:r>
      <w:r w:rsidR="007F72B9" w:rsidRPr="00EA4B26">
        <w:rPr>
          <w:rFonts w:ascii="Arial" w:hAnsi="Arial" w:cs="Arial"/>
          <w:color w:val="000000"/>
          <w:w w:val="104"/>
          <w:sz w:val="20"/>
        </w:rPr>
        <w:t xml:space="preserve"> </w:t>
      </w:r>
      <w:r w:rsidRPr="00EA4B26">
        <w:rPr>
          <w:rFonts w:ascii="Arial" w:hAnsi="Arial" w:cs="Arial"/>
          <w:color w:val="000000"/>
          <w:w w:val="104"/>
          <w:sz w:val="20"/>
        </w:rPr>
        <w:t>историко-просветительских</w:t>
      </w:r>
      <w:r w:rsidR="007F72B9" w:rsidRPr="00EA4B26">
        <w:rPr>
          <w:rFonts w:ascii="Arial" w:hAnsi="Arial" w:cs="Arial"/>
          <w:color w:val="000000"/>
          <w:w w:val="104"/>
          <w:sz w:val="20"/>
        </w:rPr>
        <w:t xml:space="preserve"> </w:t>
      </w:r>
      <w:r w:rsidRPr="00EA4B26">
        <w:rPr>
          <w:rFonts w:ascii="Arial" w:hAnsi="Arial" w:cs="Arial"/>
          <w:color w:val="000000"/>
          <w:w w:val="104"/>
          <w:sz w:val="20"/>
        </w:rPr>
        <w:t>акций,</w:t>
      </w:r>
      <w:r w:rsidR="007F72B9" w:rsidRPr="00EA4B26">
        <w:rPr>
          <w:rFonts w:ascii="Arial" w:hAnsi="Arial" w:cs="Arial"/>
          <w:color w:val="000000"/>
          <w:w w:val="104"/>
          <w:sz w:val="20"/>
        </w:rPr>
        <w:t xml:space="preserve"> </w:t>
      </w:r>
      <w:r w:rsidRPr="00EA4B26">
        <w:rPr>
          <w:rFonts w:ascii="Arial" w:hAnsi="Arial" w:cs="Arial"/>
          <w:color w:val="000000"/>
          <w:w w:val="104"/>
          <w:sz w:val="20"/>
        </w:rPr>
        <w:t>монитори</w:t>
      </w:r>
      <w:r w:rsidRPr="00EA4B26">
        <w:rPr>
          <w:rFonts w:ascii="Arial" w:hAnsi="Arial" w:cs="Arial"/>
          <w:color w:val="000000"/>
          <w:w w:val="104"/>
          <w:sz w:val="20"/>
        </w:rPr>
        <w:t>н</w:t>
      </w:r>
      <w:r w:rsidRPr="00EA4B26">
        <w:rPr>
          <w:rFonts w:ascii="Arial" w:hAnsi="Arial" w:cs="Arial"/>
          <w:color w:val="000000"/>
          <w:w w:val="104"/>
          <w:sz w:val="20"/>
        </w:rPr>
        <w:t>говых,</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социологических</w:t>
      </w:r>
      <w:r w:rsidR="007F72B9" w:rsidRPr="00EA4B26">
        <w:rPr>
          <w:rFonts w:ascii="Arial" w:hAnsi="Arial" w:cs="Arial"/>
          <w:color w:val="000000"/>
          <w:w w:val="104"/>
          <w:sz w:val="20"/>
        </w:rPr>
        <w:t xml:space="preserve"> </w:t>
      </w:r>
      <w:r w:rsidRPr="00EA4B26">
        <w:rPr>
          <w:rFonts w:ascii="Arial" w:hAnsi="Arial" w:cs="Arial"/>
          <w:color w:val="000000"/>
          <w:w w:val="104"/>
          <w:sz w:val="20"/>
        </w:rPr>
        <w:t>исследований,</w:t>
      </w:r>
      <w:r w:rsidR="007F72B9" w:rsidRPr="00EA4B26">
        <w:rPr>
          <w:rFonts w:ascii="Arial" w:hAnsi="Arial" w:cs="Arial"/>
          <w:color w:val="000000"/>
          <w:w w:val="104"/>
          <w:sz w:val="20"/>
        </w:rPr>
        <w:t xml:space="preserve"> </w:t>
      </w:r>
      <w:r w:rsidRPr="00EA4B26">
        <w:rPr>
          <w:rFonts w:ascii="Arial" w:hAnsi="Arial" w:cs="Arial"/>
          <w:color w:val="000000"/>
          <w:w w:val="104"/>
          <w:sz w:val="20"/>
        </w:rPr>
        <w:t>экспедиций</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других</w:t>
      </w:r>
      <w:r w:rsidR="007F72B9" w:rsidRPr="00EA4B26">
        <w:rPr>
          <w:rFonts w:ascii="Arial" w:hAnsi="Arial" w:cs="Arial"/>
          <w:color w:val="000000"/>
          <w:w w:val="104"/>
          <w:sz w:val="20"/>
        </w:rPr>
        <w:t xml:space="preserve"> </w:t>
      </w:r>
      <w:r w:rsidRPr="00EA4B26">
        <w:rPr>
          <w:rFonts w:ascii="Arial" w:hAnsi="Arial" w:cs="Arial"/>
          <w:color w:val="000000"/>
          <w:w w:val="104"/>
          <w:sz w:val="20"/>
        </w:rPr>
        <w:t>мероприятий.</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надбавки</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локальными</w:t>
      </w:r>
      <w:r w:rsidR="007F72B9" w:rsidRPr="00EA4B26">
        <w:rPr>
          <w:rFonts w:ascii="Arial" w:hAnsi="Arial" w:cs="Arial"/>
          <w:color w:val="000000"/>
          <w:sz w:val="20"/>
        </w:rPr>
        <w:t xml:space="preserve"> </w:t>
      </w:r>
      <w:r w:rsidRPr="00EA4B26">
        <w:rPr>
          <w:rFonts w:ascii="Arial" w:hAnsi="Arial" w:cs="Arial"/>
          <w:color w:val="000000"/>
          <w:sz w:val="20"/>
        </w:rPr>
        <w:t>нормативными</w:t>
      </w:r>
      <w:r w:rsidR="007F72B9" w:rsidRPr="00EA4B26">
        <w:rPr>
          <w:rFonts w:ascii="Arial" w:hAnsi="Arial" w:cs="Arial"/>
          <w:color w:val="000000"/>
          <w:sz w:val="20"/>
        </w:rPr>
        <w:t xml:space="preserve"> </w:t>
      </w:r>
      <w:r w:rsidRPr="00EA4B26">
        <w:rPr>
          <w:rFonts w:ascii="Arial" w:hAnsi="Arial" w:cs="Arial"/>
          <w:color w:val="000000"/>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процентном</w:t>
      </w:r>
      <w:r w:rsidR="007F72B9" w:rsidRPr="00EA4B26">
        <w:rPr>
          <w:rFonts w:ascii="Arial" w:hAnsi="Arial" w:cs="Arial"/>
          <w:color w:val="000000"/>
          <w:sz w:val="20"/>
        </w:rPr>
        <w:t xml:space="preserve"> </w:t>
      </w:r>
      <w:r w:rsidRPr="00EA4B26">
        <w:rPr>
          <w:rFonts w:ascii="Arial" w:hAnsi="Arial" w:cs="Arial"/>
          <w:color w:val="000000"/>
          <w:sz w:val="20"/>
        </w:rPr>
        <w:t>отношении</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окладу.</w:t>
      </w:r>
      <w:r w:rsidR="007F72B9" w:rsidRPr="00EA4B26">
        <w:rPr>
          <w:rFonts w:ascii="Arial" w:hAnsi="Arial" w:cs="Arial"/>
          <w:color w:val="000000"/>
          <w:sz w:val="20"/>
        </w:rPr>
        <w:t xml:space="preserve"> </w:t>
      </w:r>
      <w:r w:rsidRPr="00EA4B26">
        <w:rPr>
          <w:rFonts w:ascii="Arial" w:hAnsi="Arial" w:cs="Arial"/>
          <w:color w:val="000000"/>
          <w:sz w:val="20"/>
        </w:rPr>
        <w:t>Надбавка</w:t>
      </w:r>
      <w:r w:rsidR="007F72B9" w:rsidRPr="00EA4B26">
        <w:rPr>
          <w:rFonts w:ascii="Arial" w:hAnsi="Arial" w:cs="Arial"/>
          <w:color w:val="000000"/>
          <w:sz w:val="20"/>
        </w:rPr>
        <w:t xml:space="preserve"> </w:t>
      </w:r>
      <w:r w:rsidRPr="00EA4B26">
        <w:rPr>
          <w:rFonts w:ascii="Arial" w:hAnsi="Arial" w:cs="Arial"/>
          <w:color w:val="000000"/>
          <w:sz w:val="20"/>
        </w:rPr>
        <w:t>уст</w:t>
      </w:r>
      <w:r w:rsidRPr="00EA4B26">
        <w:rPr>
          <w:rFonts w:ascii="Arial" w:hAnsi="Arial" w:cs="Arial"/>
          <w:color w:val="000000"/>
          <w:sz w:val="20"/>
        </w:rPr>
        <w:t>а</w:t>
      </w:r>
      <w:r w:rsidRPr="00EA4B26">
        <w:rPr>
          <w:rFonts w:ascii="Arial" w:hAnsi="Arial" w:cs="Arial"/>
          <w:color w:val="000000"/>
          <w:sz w:val="20"/>
        </w:rPr>
        <w:t>навливается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срок</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более</w:t>
      </w:r>
      <w:r w:rsidR="007F72B9" w:rsidRPr="00EA4B26">
        <w:rPr>
          <w:rFonts w:ascii="Arial" w:hAnsi="Arial" w:cs="Arial"/>
          <w:color w:val="000000"/>
          <w:sz w:val="20"/>
        </w:rPr>
        <w:t xml:space="preserve"> </w:t>
      </w: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года,</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истечении</w:t>
      </w:r>
      <w:r w:rsidR="007F72B9" w:rsidRPr="00EA4B26">
        <w:rPr>
          <w:rFonts w:ascii="Arial" w:hAnsi="Arial" w:cs="Arial"/>
          <w:color w:val="000000"/>
          <w:sz w:val="20"/>
        </w:rPr>
        <w:t xml:space="preserve"> </w:t>
      </w:r>
      <w:r w:rsidRPr="00EA4B26">
        <w:rPr>
          <w:rFonts w:ascii="Arial" w:hAnsi="Arial" w:cs="Arial"/>
          <w:color w:val="000000"/>
          <w:sz w:val="20"/>
        </w:rPr>
        <w:t>которого</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быть</w:t>
      </w:r>
      <w:r w:rsidR="007F72B9" w:rsidRPr="00EA4B26">
        <w:rPr>
          <w:rFonts w:ascii="Arial" w:hAnsi="Arial" w:cs="Arial"/>
          <w:color w:val="000000"/>
          <w:sz w:val="20"/>
        </w:rPr>
        <w:t xml:space="preserve"> </w:t>
      </w:r>
      <w:r w:rsidRPr="00EA4B26">
        <w:rPr>
          <w:rFonts w:ascii="Arial" w:hAnsi="Arial" w:cs="Arial"/>
          <w:color w:val="000000"/>
          <w:sz w:val="20"/>
        </w:rPr>
        <w:t>сохранена</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отменена.</w:t>
      </w:r>
      <w:r w:rsidR="007F72B9" w:rsidRPr="00EA4B26">
        <w:rPr>
          <w:rFonts w:ascii="Arial" w:hAnsi="Arial" w:cs="Arial"/>
          <w:color w:val="000000"/>
          <w:sz w:val="20"/>
        </w:rPr>
        <w:t xml:space="preserve"> </w:t>
      </w: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100</w:t>
      </w:r>
      <w:r w:rsidR="007F72B9" w:rsidRPr="00EA4B26">
        <w:rPr>
          <w:rFonts w:ascii="Arial" w:hAnsi="Arial" w:cs="Arial"/>
          <w:color w:val="000000"/>
          <w:sz w:val="20"/>
        </w:rPr>
        <w:t xml:space="preserve"> </w:t>
      </w:r>
      <w:r w:rsidRPr="00EA4B26">
        <w:rPr>
          <w:rFonts w:ascii="Arial" w:hAnsi="Arial" w:cs="Arial"/>
          <w:color w:val="000000"/>
          <w:sz w:val="20"/>
        </w:rPr>
        <w:t>процентов</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(должностного</w:t>
      </w:r>
      <w:r w:rsidR="007F72B9" w:rsidRPr="00EA4B26">
        <w:rPr>
          <w:rFonts w:ascii="Arial" w:hAnsi="Arial" w:cs="Arial"/>
          <w:color w:val="000000"/>
          <w:sz w:val="20"/>
        </w:rPr>
        <w:t xml:space="preserve"> </w:t>
      </w:r>
      <w:r w:rsidRPr="00EA4B26">
        <w:rPr>
          <w:rFonts w:ascii="Arial" w:hAnsi="Arial" w:cs="Arial"/>
          <w:color w:val="000000"/>
          <w:sz w:val="20"/>
        </w:rPr>
        <w:t>оклада).</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4.3.2.</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стимулирующего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качество</w:t>
      </w:r>
      <w:r w:rsidR="007F72B9" w:rsidRPr="00EA4B26">
        <w:rPr>
          <w:rFonts w:ascii="Arial" w:hAnsi="Arial" w:cs="Arial"/>
          <w:color w:val="000000"/>
          <w:sz w:val="20"/>
        </w:rPr>
        <w:t xml:space="preserve"> </w:t>
      </w:r>
      <w:r w:rsidRPr="00EA4B26">
        <w:rPr>
          <w:rFonts w:ascii="Arial" w:hAnsi="Arial" w:cs="Arial"/>
          <w:color w:val="000000"/>
          <w:sz w:val="20"/>
        </w:rPr>
        <w:t>выполняемых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учреждения:</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результатам</w:t>
      </w:r>
      <w:r w:rsidR="007F72B9" w:rsidRPr="00EA4B26">
        <w:rPr>
          <w:rFonts w:ascii="Arial" w:hAnsi="Arial" w:cs="Arial"/>
          <w:color w:val="000000"/>
          <w:sz w:val="20"/>
        </w:rPr>
        <w:t xml:space="preserve"> </w:t>
      </w:r>
      <w:r w:rsidRPr="00EA4B26">
        <w:rPr>
          <w:rFonts w:ascii="Arial" w:hAnsi="Arial" w:cs="Arial"/>
          <w:color w:val="000000"/>
          <w:sz w:val="20"/>
        </w:rPr>
        <w:t>оценки</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утвержденных</w:t>
      </w:r>
      <w:r w:rsidR="007F72B9" w:rsidRPr="00EA4B26">
        <w:rPr>
          <w:rFonts w:ascii="Arial" w:hAnsi="Arial" w:cs="Arial"/>
          <w:color w:val="000000"/>
          <w:sz w:val="20"/>
        </w:rPr>
        <w:t xml:space="preserve"> </w:t>
      </w:r>
      <w:r w:rsidRPr="00EA4B26">
        <w:rPr>
          <w:rFonts w:ascii="Arial" w:hAnsi="Arial" w:cs="Arial"/>
          <w:color w:val="000000"/>
          <w:sz w:val="20"/>
        </w:rPr>
        <w:t>критериев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показателей</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характеризующих</w:t>
      </w:r>
      <w:r w:rsidR="007F72B9" w:rsidRPr="00EA4B26">
        <w:rPr>
          <w:rFonts w:ascii="Arial" w:hAnsi="Arial" w:cs="Arial"/>
          <w:color w:val="000000"/>
          <w:sz w:val="20"/>
        </w:rPr>
        <w:t xml:space="preserve"> </w:t>
      </w:r>
      <w:r w:rsidRPr="00EA4B26">
        <w:rPr>
          <w:rFonts w:ascii="Arial" w:hAnsi="Arial" w:cs="Arial"/>
          <w:color w:val="000000"/>
          <w:sz w:val="20"/>
        </w:rPr>
        <w:t>качество</w:t>
      </w:r>
      <w:r w:rsidR="007F72B9" w:rsidRPr="00EA4B26">
        <w:rPr>
          <w:rFonts w:ascii="Arial" w:hAnsi="Arial" w:cs="Arial"/>
          <w:color w:val="000000"/>
          <w:sz w:val="20"/>
        </w:rPr>
        <w:t xml:space="preserve"> </w:t>
      </w:r>
      <w:r w:rsidRPr="00EA4B26">
        <w:rPr>
          <w:rFonts w:ascii="Arial" w:hAnsi="Arial" w:cs="Arial"/>
          <w:color w:val="000000"/>
          <w:sz w:val="20"/>
        </w:rPr>
        <w:t>выпо</w:t>
      </w:r>
      <w:r w:rsidRPr="00EA4B26">
        <w:rPr>
          <w:rFonts w:ascii="Arial" w:hAnsi="Arial" w:cs="Arial"/>
          <w:color w:val="000000"/>
          <w:sz w:val="20"/>
        </w:rPr>
        <w:t>л</w:t>
      </w:r>
      <w:r w:rsidRPr="00EA4B26">
        <w:rPr>
          <w:rFonts w:ascii="Arial" w:hAnsi="Arial" w:cs="Arial"/>
          <w:color w:val="000000"/>
          <w:sz w:val="20"/>
        </w:rPr>
        <w:t>няемых</w:t>
      </w:r>
      <w:r w:rsidR="007F72B9" w:rsidRPr="00EA4B26">
        <w:rPr>
          <w:rFonts w:ascii="Arial" w:hAnsi="Arial" w:cs="Arial"/>
          <w:color w:val="000000"/>
          <w:sz w:val="20"/>
        </w:rPr>
        <w:t xml:space="preserve"> </w:t>
      </w:r>
      <w:r w:rsidRPr="00EA4B26">
        <w:rPr>
          <w:rFonts w:ascii="Arial" w:hAnsi="Arial" w:cs="Arial"/>
          <w:color w:val="000000"/>
          <w:sz w:val="20"/>
        </w:rPr>
        <w:t>работ.</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Критерии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показатели</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утверждаются</w:t>
      </w:r>
      <w:r w:rsidR="007F72B9" w:rsidRPr="00EA4B26">
        <w:rPr>
          <w:rFonts w:ascii="Arial" w:hAnsi="Arial" w:cs="Arial"/>
          <w:color w:val="000000"/>
          <w:sz w:val="20"/>
        </w:rPr>
        <w:t xml:space="preserve"> </w:t>
      </w:r>
      <w:r w:rsidRPr="00EA4B26">
        <w:rPr>
          <w:rFonts w:ascii="Arial" w:hAnsi="Arial" w:cs="Arial"/>
          <w:color w:val="000000"/>
          <w:sz w:val="20"/>
        </w:rPr>
        <w:t>руководителем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разрезе</w:t>
      </w:r>
      <w:r w:rsidR="007F72B9" w:rsidRPr="00EA4B26">
        <w:rPr>
          <w:rFonts w:ascii="Arial" w:hAnsi="Arial" w:cs="Arial"/>
          <w:color w:val="000000"/>
          <w:sz w:val="20"/>
        </w:rPr>
        <w:t xml:space="preserve"> </w:t>
      </w:r>
      <w:r w:rsidRPr="00EA4B26">
        <w:rPr>
          <w:rFonts w:ascii="Arial" w:hAnsi="Arial" w:cs="Arial"/>
          <w:color w:val="000000"/>
          <w:sz w:val="20"/>
        </w:rPr>
        <w:t>должностей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согласованию</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про</w:t>
      </w:r>
      <w:r w:rsidRPr="00EA4B26">
        <w:rPr>
          <w:rFonts w:ascii="Arial" w:hAnsi="Arial" w:cs="Arial"/>
          <w:color w:val="000000"/>
          <w:sz w:val="20"/>
        </w:rPr>
        <w:t>ф</w:t>
      </w:r>
      <w:r w:rsidRPr="00EA4B26">
        <w:rPr>
          <w:rFonts w:ascii="Arial" w:hAnsi="Arial" w:cs="Arial"/>
          <w:color w:val="000000"/>
          <w:sz w:val="20"/>
        </w:rPr>
        <w:t>союзной</w:t>
      </w:r>
      <w:r w:rsidR="007F72B9" w:rsidRPr="00EA4B26">
        <w:rPr>
          <w:rFonts w:ascii="Arial" w:hAnsi="Arial" w:cs="Arial"/>
          <w:color w:val="000000"/>
          <w:sz w:val="20"/>
        </w:rPr>
        <w:t xml:space="preserve"> </w:t>
      </w:r>
      <w:r w:rsidRPr="00EA4B26">
        <w:rPr>
          <w:rFonts w:ascii="Arial" w:hAnsi="Arial" w:cs="Arial"/>
          <w:color w:val="000000"/>
          <w:sz w:val="20"/>
        </w:rPr>
        <w:t>организацией</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совещательным</w:t>
      </w:r>
      <w:r w:rsidR="007F72B9" w:rsidRPr="00EA4B26">
        <w:rPr>
          <w:rFonts w:ascii="Arial" w:hAnsi="Arial" w:cs="Arial"/>
          <w:color w:val="000000"/>
          <w:sz w:val="20"/>
        </w:rPr>
        <w:t xml:space="preserve"> </w:t>
      </w:r>
      <w:r w:rsidRPr="00EA4B26">
        <w:rPr>
          <w:rFonts w:ascii="Arial" w:hAnsi="Arial" w:cs="Arial"/>
          <w:color w:val="000000"/>
          <w:sz w:val="20"/>
        </w:rPr>
        <w:t>органом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надбавки</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локальными</w:t>
      </w:r>
      <w:r w:rsidR="007F72B9" w:rsidRPr="00EA4B26">
        <w:rPr>
          <w:rFonts w:ascii="Arial" w:hAnsi="Arial" w:cs="Arial"/>
          <w:color w:val="000000"/>
          <w:sz w:val="20"/>
        </w:rPr>
        <w:t xml:space="preserve"> </w:t>
      </w:r>
      <w:r w:rsidRPr="00EA4B26">
        <w:rPr>
          <w:rFonts w:ascii="Arial" w:hAnsi="Arial" w:cs="Arial"/>
          <w:color w:val="000000"/>
          <w:sz w:val="20"/>
        </w:rPr>
        <w:t>нормативн</w:t>
      </w:r>
      <w:r w:rsidRPr="00EA4B26">
        <w:rPr>
          <w:rFonts w:ascii="Arial" w:hAnsi="Arial" w:cs="Arial"/>
          <w:color w:val="000000"/>
          <w:sz w:val="20"/>
        </w:rPr>
        <w:t>ы</w:t>
      </w:r>
      <w:r w:rsidRPr="00EA4B26">
        <w:rPr>
          <w:rFonts w:ascii="Arial" w:hAnsi="Arial" w:cs="Arial"/>
          <w:color w:val="000000"/>
          <w:sz w:val="20"/>
        </w:rPr>
        <w:t>ми</w:t>
      </w:r>
      <w:r w:rsidR="007F72B9" w:rsidRPr="00EA4B26">
        <w:rPr>
          <w:rFonts w:ascii="Arial" w:hAnsi="Arial" w:cs="Arial"/>
          <w:color w:val="000000"/>
          <w:sz w:val="20"/>
        </w:rPr>
        <w:t xml:space="preserve"> </w:t>
      </w:r>
      <w:r w:rsidRPr="00EA4B26">
        <w:rPr>
          <w:rFonts w:ascii="Arial" w:hAnsi="Arial" w:cs="Arial"/>
          <w:color w:val="000000"/>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устанавливаться</w:t>
      </w:r>
      <w:r w:rsidR="007F72B9" w:rsidRPr="00EA4B26">
        <w:rPr>
          <w:rFonts w:ascii="Arial" w:hAnsi="Arial" w:cs="Arial"/>
          <w:color w:val="000000"/>
          <w:sz w:val="20"/>
        </w:rPr>
        <w:t xml:space="preserve"> </w:t>
      </w:r>
      <w:r w:rsidRPr="00EA4B26">
        <w:rPr>
          <w:rFonts w:ascii="Arial" w:hAnsi="Arial" w:cs="Arial"/>
          <w:color w:val="000000"/>
          <w:sz w:val="20"/>
        </w:rPr>
        <w:t>как</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абсолютном</w:t>
      </w:r>
      <w:r w:rsidR="007F72B9" w:rsidRPr="00EA4B26">
        <w:rPr>
          <w:rFonts w:ascii="Arial" w:hAnsi="Arial" w:cs="Arial"/>
          <w:color w:val="000000"/>
          <w:sz w:val="20"/>
        </w:rPr>
        <w:t xml:space="preserve"> </w:t>
      </w:r>
      <w:r w:rsidRPr="00EA4B26">
        <w:rPr>
          <w:rFonts w:ascii="Arial" w:hAnsi="Arial" w:cs="Arial"/>
          <w:color w:val="000000"/>
          <w:sz w:val="20"/>
        </w:rPr>
        <w:t>значении,</w:t>
      </w:r>
      <w:r w:rsidR="007F72B9" w:rsidRPr="00EA4B26">
        <w:rPr>
          <w:rFonts w:ascii="Arial" w:hAnsi="Arial" w:cs="Arial"/>
          <w:color w:val="000000"/>
          <w:sz w:val="20"/>
        </w:rPr>
        <w:t xml:space="preserve"> </w:t>
      </w:r>
      <w:r w:rsidRPr="00EA4B26">
        <w:rPr>
          <w:rFonts w:ascii="Arial" w:hAnsi="Arial" w:cs="Arial"/>
          <w:color w:val="000000"/>
          <w:sz w:val="20"/>
        </w:rPr>
        <w:t>так</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процентном</w:t>
      </w:r>
      <w:r w:rsidR="007F72B9" w:rsidRPr="00EA4B26">
        <w:rPr>
          <w:rFonts w:ascii="Arial" w:hAnsi="Arial" w:cs="Arial"/>
          <w:color w:val="000000"/>
          <w:sz w:val="20"/>
        </w:rPr>
        <w:t xml:space="preserve"> </w:t>
      </w:r>
      <w:r w:rsidRPr="00EA4B26">
        <w:rPr>
          <w:rFonts w:ascii="Arial" w:hAnsi="Arial" w:cs="Arial"/>
          <w:color w:val="000000"/>
          <w:sz w:val="20"/>
        </w:rPr>
        <w:t>отношении</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окладам</w:t>
      </w:r>
      <w:r w:rsidR="007F72B9" w:rsidRPr="00EA4B26">
        <w:rPr>
          <w:rFonts w:ascii="Arial" w:hAnsi="Arial" w:cs="Arial"/>
          <w:color w:val="000000"/>
          <w:sz w:val="20"/>
        </w:rPr>
        <w:t xml:space="preserve"> </w:t>
      </w:r>
      <w:r w:rsidRPr="00EA4B26">
        <w:rPr>
          <w:rFonts w:ascii="Arial" w:hAnsi="Arial" w:cs="Arial"/>
          <w:color w:val="000000"/>
          <w:sz w:val="20"/>
        </w:rPr>
        <w:t>(должностным</w:t>
      </w:r>
      <w:r w:rsidR="007F72B9" w:rsidRPr="00EA4B26">
        <w:rPr>
          <w:rFonts w:ascii="Arial" w:hAnsi="Arial" w:cs="Arial"/>
          <w:color w:val="000000"/>
          <w:sz w:val="20"/>
        </w:rPr>
        <w:t xml:space="preserve"> </w:t>
      </w:r>
      <w:r w:rsidRPr="00EA4B26">
        <w:rPr>
          <w:rFonts w:ascii="Arial" w:hAnsi="Arial" w:cs="Arial"/>
          <w:color w:val="000000"/>
          <w:sz w:val="20"/>
        </w:rPr>
        <w:t>окладам).</w:t>
      </w:r>
      <w:r w:rsidR="007F72B9" w:rsidRPr="00EA4B26">
        <w:rPr>
          <w:rFonts w:ascii="Arial" w:hAnsi="Arial" w:cs="Arial"/>
          <w:color w:val="000000"/>
          <w:sz w:val="20"/>
        </w:rPr>
        <w:t xml:space="preserve"> </w:t>
      </w:r>
      <w:r w:rsidRPr="00EA4B26">
        <w:rPr>
          <w:rFonts w:ascii="Arial" w:hAnsi="Arial" w:cs="Arial"/>
          <w:color w:val="000000"/>
          <w:sz w:val="20"/>
        </w:rPr>
        <w:t>Максимальным</w:t>
      </w:r>
      <w:r w:rsidR="007F72B9" w:rsidRPr="00EA4B26">
        <w:rPr>
          <w:rFonts w:ascii="Arial" w:hAnsi="Arial" w:cs="Arial"/>
          <w:color w:val="000000"/>
          <w:sz w:val="20"/>
        </w:rPr>
        <w:t xml:space="preserve"> </w:t>
      </w:r>
      <w:r w:rsidRPr="00EA4B26">
        <w:rPr>
          <w:rFonts w:ascii="Arial" w:hAnsi="Arial" w:cs="Arial"/>
          <w:color w:val="000000"/>
          <w:sz w:val="20"/>
        </w:rPr>
        <w:t>размером</w:t>
      </w:r>
      <w:r w:rsidR="007F72B9" w:rsidRPr="00EA4B26">
        <w:rPr>
          <w:rFonts w:ascii="Arial" w:hAnsi="Arial" w:cs="Arial"/>
          <w:color w:val="000000"/>
          <w:sz w:val="20"/>
        </w:rPr>
        <w:t xml:space="preserve"> </w:t>
      </w:r>
      <w:r w:rsidRPr="00EA4B26">
        <w:rPr>
          <w:rFonts w:ascii="Arial" w:hAnsi="Arial" w:cs="Arial"/>
          <w:color w:val="000000"/>
          <w:sz w:val="20"/>
        </w:rPr>
        <w:t>выплата</w:t>
      </w:r>
      <w:r w:rsidR="007F72B9" w:rsidRPr="00EA4B26">
        <w:rPr>
          <w:rFonts w:ascii="Arial" w:hAnsi="Arial" w:cs="Arial"/>
          <w:color w:val="000000"/>
          <w:sz w:val="20"/>
        </w:rPr>
        <w:t xml:space="preserve"> </w:t>
      </w:r>
      <w:r w:rsidRPr="00EA4B26">
        <w:rPr>
          <w:rFonts w:ascii="Arial" w:hAnsi="Arial" w:cs="Arial"/>
          <w:color w:val="000000"/>
          <w:sz w:val="20"/>
        </w:rPr>
        <w:t>надбавки</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качество</w:t>
      </w:r>
      <w:r w:rsidR="007F72B9" w:rsidRPr="00EA4B26">
        <w:rPr>
          <w:rFonts w:ascii="Arial" w:hAnsi="Arial" w:cs="Arial"/>
          <w:color w:val="000000"/>
          <w:sz w:val="20"/>
        </w:rPr>
        <w:t xml:space="preserve"> </w:t>
      </w:r>
      <w:r w:rsidRPr="00EA4B26">
        <w:rPr>
          <w:rFonts w:ascii="Arial" w:hAnsi="Arial" w:cs="Arial"/>
          <w:color w:val="000000"/>
          <w:sz w:val="20"/>
        </w:rPr>
        <w:t>выполняемых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ограничена;</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lastRenderedPageBreak/>
        <w:t>б)</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наличие</w:t>
      </w:r>
      <w:r w:rsidR="007F72B9" w:rsidRPr="00EA4B26">
        <w:rPr>
          <w:rFonts w:ascii="Arial" w:hAnsi="Arial" w:cs="Arial"/>
          <w:color w:val="000000"/>
          <w:sz w:val="20"/>
        </w:rPr>
        <w:t xml:space="preserve"> </w:t>
      </w:r>
      <w:r w:rsidRPr="00EA4B26">
        <w:rPr>
          <w:rFonts w:ascii="Arial" w:hAnsi="Arial" w:cs="Arial"/>
          <w:color w:val="000000"/>
          <w:sz w:val="20"/>
        </w:rPr>
        <w:t>почетных</w:t>
      </w:r>
      <w:r w:rsidR="007F72B9" w:rsidRPr="00EA4B26">
        <w:rPr>
          <w:rFonts w:ascii="Arial" w:hAnsi="Arial" w:cs="Arial"/>
          <w:color w:val="000000"/>
          <w:sz w:val="20"/>
        </w:rPr>
        <w:t xml:space="preserve"> </w:t>
      </w:r>
      <w:r w:rsidRPr="00EA4B26">
        <w:rPr>
          <w:rFonts w:ascii="Arial" w:hAnsi="Arial" w:cs="Arial"/>
          <w:color w:val="000000"/>
          <w:sz w:val="20"/>
        </w:rPr>
        <w:t>званий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основному</w:t>
      </w:r>
      <w:r w:rsidR="007F72B9" w:rsidRPr="00EA4B26">
        <w:rPr>
          <w:rFonts w:ascii="Arial" w:hAnsi="Arial" w:cs="Arial"/>
          <w:color w:val="000000"/>
          <w:sz w:val="20"/>
        </w:rPr>
        <w:t xml:space="preserve"> </w:t>
      </w:r>
      <w:r w:rsidRPr="00EA4B26">
        <w:rPr>
          <w:rFonts w:ascii="Arial" w:hAnsi="Arial" w:cs="Arial"/>
          <w:color w:val="000000"/>
          <w:sz w:val="20"/>
        </w:rPr>
        <w:t>профилю</w:t>
      </w:r>
      <w:r w:rsidR="007F72B9" w:rsidRPr="00EA4B26">
        <w:rPr>
          <w:rFonts w:ascii="Arial" w:hAnsi="Arial" w:cs="Arial"/>
          <w:color w:val="000000"/>
          <w:sz w:val="20"/>
        </w:rPr>
        <w:t xml:space="preserve"> </w:t>
      </w:r>
      <w:r w:rsidRPr="00EA4B26">
        <w:rPr>
          <w:rFonts w:ascii="Arial" w:hAnsi="Arial" w:cs="Arial"/>
          <w:color w:val="000000"/>
          <w:sz w:val="20"/>
        </w:rPr>
        <w:t>профессиональной</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имеющим</w:t>
      </w:r>
      <w:r w:rsidR="007F72B9" w:rsidRPr="00EA4B26">
        <w:rPr>
          <w:rFonts w:ascii="Arial" w:hAnsi="Arial" w:cs="Arial"/>
          <w:color w:val="000000"/>
          <w:sz w:val="20"/>
        </w:rPr>
        <w:t xml:space="preserve"> </w:t>
      </w:r>
      <w:r w:rsidRPr="00EA4B26">
        <w:rPr>
          <w:rFonts w:ascii="Arial" w:hAnsi="Arial" w:cs="Arial"/>
          <w:color w:val="000000"/>
          <w:sz w:val="20"/>
        </w:rPr>
        <w:t>почетные</w:t>
      </w:r>
      <w:r w:rsidR="007F72B9" w:rsidRPr="00EA4B26">
        <w:rPr>
          <w:rFonts w:ascii="Arial" w:hAnsi="Arial" w:cs="Arial"/>
          <w:color w:val="000000"/>
          <w:sz w:val="20"/>
        </w:rPr>
        <w:t xml:space="preserve"> </w:t>
      </w:r>
      <w:r w:rsidRPr="00EA4B26">
        <w:rPr>
          <w:rFonts w:ascii="Arial" w:hAnsi="Arial" w:cs="Arial"/>
          <w:color w:val="000000"/>
          <w:sz w:val="20"/>
        </w:rPr>
        <w:t>звания,</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стимулирующая</w:t>
      </w:r>
      <w:r w:rsidR="007F72B9" w:rsidRPr="00EA4B26">
        <w:rPr>
          <w:rFonts w:ascii="Arial" w:hAnsi="Arial" w:cs="Arial"/>
          <w:color w:val="000000"/>
          <w:sz w:val="20"/>
        </w:rPr>
        <w:t xml:space="preserve"> </w:t>
      </w:r>
      <w:r w:rsidRPr="00EA4B26">
        <w:rPr>
          <w:rFonts w:ascii="Arial" w:hAnsi="Arial" w:cs="Arial"/>
          <w:color w:val="000000"/>
          <w:sz w:val="20"/>
        </w:rPr>
        <w:t>надбавка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следующих</w:t>
      </w:r>
      <w:r w:rsidR="007F72B9" w:rsidRPr="00EA4B26">
        <w:rPr>
          <w:rFonts w:ascii="Arial" w:hAnsi="Arial" w:cs="Arial"/>
          <w:color w:val="000000"/>
          <w:sz w:val="20"/>
        </w:rPr>
        <w:t xml:space="preserve"> </w:t>
      </w:r>
      <w:r w:rsidRPr="00EA4B26">
        <w:rPr>
          <w:rFonts w:ascii="Arial" w:hAnsi="Arial" w:cs="Arial"/>
          <w:color w:val="000000"/>
          <w:sz w:val="20"/>
        </w:rPr>
        <w:t>размерах:</w:t>
      </w:r>
    </w:p>
    <w:p w:rsidR="0033101A" w:rsidRPr="00EA4B26" w:rsidRDefault="007F72B9" w:rsidP="00EA4B26">
      <w:pPr>
        <w:ind w:firstLine="567"/>
        <w:jc w:val="both"/>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заслуженный</w:t>
      </w:r>
      <w:r w:rsidRPr="00EA4B26">
        <w:rPr>
          <w:rFonts w:ascii="Arial" w:hAnsi="Arial" w:cs="Arial"/>
          <w:color w:val="000000"/>
          <w:sz w:val="20"/>
        </w:rPr>
        <w:t xml:space="preserve"> </w:t>
      </w:r>
      <w:r w:rsidR="0033101A" w:rsidRPr="00EA4B26">
        <w:rPr>
          <w:rFonts w:ascii="Arial" w:hAnsi="Arial" w:cs="Arial"/>
          <w:color w:val="000000"/>
          <w:sz w:val="20"/>
        </w:rPr>
        <w:t>работник</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Российской</w:t>
      </w:r>
      <w:r w:rsidRPr="00EA4B26">
        <w:rPr>
          <w:rFonts w:ascii="Arial" w:hAnsi="Arial" w:cs="Arial"/>
          <w:color w:val="000000"/>
          <w:sz w:val="20"/>
        </w:rPr>
        <w:t xml:space="preserve"> </w:t>
      </w:r>
      <w:r w:rsidR="0033101A" w:rsidRPr="00EA4B26">
        <w:rPr>
          <w:rFonts w:ascii="Arial" w:hAnsi="Arial" w:cs="Arial"/>
          <w:color w:val="000000"/>
          <w:sz w:val="20"/>
        </w:rPr>
        <w:t>Федерации</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до</w:t>
      </w:r>
      <w:r w:rsidRPr="00EA4B26">
        <w:rPr>
          <w:rFonts w:ascii="Arial" w:hAnsi="Arial" w:cs="Arial"/>
          <w:color w:val="000000"/>
          <w:sz w:val="20"/>
        </w:rPr>
        <w:t xml:space="preserve"> </w:t>
      </w:r>
      <w:r w:rsidR="0033101A" w:rsidRPr="00EA4B26">
        <w:rPr>
          <w:rFonts w:ascii="Arial" w:hAnsi="Arial" w:cs="Arial"/>
          <w:color w:val="000000"/>
          <w:sz w:val="20"/>
        </w:rPr>
        <w:t>50</w:t>
      </w:r>
      <w:r w:rsidRPr="00EA4B26">
        <w:rPr>
          <w:rFonts w:ascii="Arial" w:hAnsi="Arial" w:cs="Arial"/>
          <w:color w:val="000000"/>
          <w:sz w:val="20"/>
        </w:rPr>
        <w:t xml:space="preserve"> </w:t>
      </w:r>
      <w:r w:rsidR="0033101A" w:rsidRPr="00EA4B26">
        <w:rPr>
          <w:rFonts w:ascii="Arial" w:hAnsi="Arial" w:cs="Arial"/>
          <w:color w:val="000000"/>
          <w:sz w:val="20"/>
        </w:rPr>
        <w:t>процентов</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оклада</w:t>
      </w:r>
      <w:r w:rsidRPr="00EA4B26">
        <w:rPr>
          <w:rFonts w:ascii="Arial" w:hAnsi="Arial" w:cs="Arial"/>
          <w:color w:val="000000"/>
          <w:sz w:val="20"/>
        </w:rPr>
        <w:t xml:space="preserve"> </w:t>
      </w:r>
      <w:r w:rsidR="0033101A" w:rsidRPr="00EA4B26">
        <w:rPr>
          <w:rFonts w:ascii="Arial" w:hAnsi="Arial" w:cs="Arial"/>
          <w:color w:val="000000"/>
          <w:sz w:val="20"/>
        </w:rPr>
        <w:t>(должностного</w:t>
      </w:r>
      <w:r w:rsidRPr="00EA4B26">
        <w:rPr>
          <w:rFonts w:ascii="Arial" w:hAnsi="Arial" w:cs="Arial"/>
          <w:color w:val="000000"/>
          <w:sz w:val="20"/>
        </w:rPr>
        <w:t xml:space="preserve"> </w:t>
      </w:r>
      <w:r w:rsidR="0033101A" w:rsidRPr="00EA4B26">
        <w:rPr>
          <w:rFonts w:ascii="Arial" w:hAnsi="Arial" w:cs="Arial"/>
          <w:color w:val="000000"/>
          <w:sz w:val="20"/>
        </w:rPr>
        <w:t>оклада);</w:t>
      </w:r>
    </w:p>
    <w:p w:rsidR="0033101A" w:rsidRPr="00EA4B26" w:rsidRDefault="007F72B9" w:rsidP="00EA4B26">
      <w:pPr>
        <w:ind w:firstLine="567"/>
        <w:jc w:val="both"/>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заслуженный</w:t>
      </w:r>
      <w:r w:rsidRPr="00EA4B26">
        <w:rPr>
          <w:rFonts w:ascii="Arial" w:hAnsi="Arial" w:cs="Arial"/>
          <w:color w:val="000000"/>
          <w:sz w:val="20"/>
        </w:rPr>
        <w:t xml:space="preserve"> </w:t>
      </w:r>
      <w:r w:rsidR="0033101A" w:rsidRPr="00EA4B26">
        <w:rPr>
          <w:rFonts w:ascii="Arial" w:hAnsi="Arial" w:cs="Arial"/>
          <w:color w:val="000000"/>
          <w:sz w:val="20"/>
        </w:rPr>
        <w:t>работник</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до</w:t>
      </w:r>
      <w:r w:rsidRPr="00EA4B26">
        <w:rPr>
          <w:rFonts w:ascii="Arial" w:hAnsi="Arial" w:cs="Arial"/>
          <w:color w:val="000000"/>
          <w:sz w:val="20"/>
        </w:rPr>
        <w:t xml:space="preserve"> </w:t>
      </w:r>
      <w:r w:rsidR="0033101A" w:rsidRPr="00EA4B26">
        <w:rPr>
          <w:rFonts w:ascii="Arial" w:hAnsi="Arial" w:cs="Arial"/>
          <w:color w:val="000000"/>
          <w:sz w:val="20"/>
        </w:rPr>
        <w:t>40</w:t>
      </w:r>
      <w:r w:rsidRPr="00EA4B26">
        <w:rPr>
          <w:rFonts w:ascii="Arial" w:hAnsi="Arial" w:cs="Arial"/>
          <w:color w:val="000000"/>
          <w:sz w:val="20"/>
        </w:rPr>
        <w:t xml:space="preserve"> </w:t>
      </w:r>
      <w:r w:rsidR="0033101A" w:rsidRPr="00EA4B26">
        <w:rPr>
          <w:rFonts w:ascii="Arial" w:hAnsi="Arial" w:cs="Arial"/>
          <w:color w:val="000000"/>
          <w:sz w:val="20"/>
        </w:rPr>
        <w:t>процентов</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оклада</w:t>
      </w:r>
      <w:r w:rsidRPr="00EA4B26">
        <w:rPr>
          <w:rFonts w:ascii="Arial" w:hAnsi="Arial" w:cs="Arial"/>
          <w:color w:val="000000"/>
          <w:sz w:val="20"/>
        </w:rPr>
        <w:t xml:space="preserve"> </w:t>
      </w:r>
      <w:r w:rsidR="0033101A" w:rsidRPr="00EA4B26">
        <w:rPr>
          <w:rFonts w:ascii="Arial" w:hAnsi="Arial" w:cs="Arial"/>
          <w:color w:val="000000"/>
          <w:sz w:val="20"/>
        </w:rPr>
        <w:t>(должностного</w:t>
      </w:r>
      <w:r w:rsidRPr="00EA4B26">
        <w:rPr>
          <w:rFonts w:ascii="Arial" w:hAnsi="Arial" w:cs="Arial"/>
          <w:color w:val="000000"/>
          <w:sz w:val="20"/>
        </w:rPr>
        <w:t xml:space="preserve"> </w:t>
      </w:r>
      <w:r w:rsidR="0033101A" w:rsidRPr="00EA4B26">
        <w:rPr>
          <w:rFonts w:ascii="Arial" w:hAnsi="Arial" w:cs="Arial"/>
          <w:color w:val="000000"/>
          <w:sz w:val="20"/>
        </w:rPr>
        <w:t>оклада).</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Стимулирующая</w:t>
      </w:r>
      <w:r w:rsidR="007F72B9" w:rsidRPr="00EA4B26">
        <w:rPr>
          <w:rFonts w:ascii="Arial" w:hAnsi="Arial" w:cs="Arial"/>
          <w:color w:val="000000"/>
          <w:sz w:val="20"/>
        </w:rPr>
        <w:t xml:space="preserve"> </w:t>
      </w:r>
      <w:r w:rsidRPr="00EA4B26">
        <w:rPr>
          <w:rFonts w:ascii="Arial" w:hAnsi="Arial" w:cs="Arial"/>
          <w:color w:val="000000"/>
          <w:sz w:val="20"/>
        </w:rPr>
        <w:t>надбавка</w:t>
      </w:r>
      <w:r w:rsidR="007F72B9" w:rsidRPr="00EA4B26">
        <w:rPr>
          <w:rFonts w:ascii="Arial" w:hAnsi="Arial" w:cs="Arial"/>
          <w:color w:val="000000"/>
          <w:sz w:val="20"/>
        </w:rPr>
        <w:t xml:space="preserve"> </w:t>
      </w: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имеющим</w:t>
      </w:r>
      <w:r w:rsidR="007F72B9" w:rsidRPr="00EA4B26">
        <w:rPr>
          <w:rFonts w:ascii="Arial" w:hAnsi="Arial" w:cs="Arial"/>
          <w:color w:val="000000"/>
          <w:sz w:val="20"/>
        </w:rPr>
        <w:t xml:space="preserve"> </w:t>
      </w:r>
      <w:r w:rsidRPr="00EA4B26">
        <w:rPr>
          <w:rFonts w:ascii="Arial" w:hAnsi="Arial" w:cs="Arial"/>
          <w:color w:val="000000"/>
          <w:sz w:val="20"/>
        </w:rPr>
        <w:t>несколько</w:t>
      </w:r>
      <w:r w:rsidR="007F72B9" w:rsidRPr="00EA4B26">
        <w:rPr>
          <w:rFonts w:ascii="Arial" w:hAnsi="Arial" w:cs="Arial"/>
          <w:color w:val="000000"/>
          <w:sz w:val="20"/>
        </w:rPr>
        <w:t xml:space="preserve"> </w:t>
      </w:r>
      <w:r w:rsidRPr="00EA4B26">
        <w:rPr>
          <w:rFonts w:ascii="Arial" w:hAnsi="Arial" w:cs="Arial"/>
          <w:color w:val="000000"/>
          <w:sz w:val="20"/>
        </w:rPr>
        <w:t>почетных</w:t>
      </w:r>
      <w:r w:rsidR="007F72B9" w:rsidRPr="00EA4B26">
        <w:rPr>
          <w:rFonts w:ascii="Arial" w:hAnsi="Arial" w:cs="Arial"/>
          <w:color w:val="000000"/>
          <w:sz w:val="20"/>
        </w:rPr>
        <w:t xml:space="preserve"> </w:t>
      </w:r>
      <w:r w:rsidRPr="00EA4B26">
        <w:rPr>
          <w:rFonts w:ascii="Arial" w:hAnsi="Arial" w:cs="Arial"/>
          <w:color w:val="000000"/>
          <w:sz w:val="20"/>
        </w:rPr>
        <w:t>званий,</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одному</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них,</w:t>
      </w:r>
      <w:r w:rsidR="007F72B9" w:rsidRPr="00EA4B26">
        <w:rPr>
          <w:rFonts w:ascii="Arial" w:hAnsi="Arial" w:cs="Arial"/>
          <w:color w:val="000000"/>
          <w:sz w:val="20"/>
        </w:rPr>
        <w:t xml:space="preserve"> </w:t>
      </w:r>
      <w:r w:rsidRPr="00EA4B26">
        <w:rPr>
          <w:rFonts w:ascii="Arial" w:hAnsi="Arial" w:cs="Arial"/>
          <w:color w:val="000000"/>
          <w:sz w:val="20"/>
        </w:rPr>
        <w:t>имеющему</w:t>
      </w:r>
      <w:r w:rsidR="007F72B9" w:rsidRPr="00EA4B26">
        <w:rPr>
          <w:rFonts w:ascii="Arial" w:hAnsi="Arial" w:cs="Arial"/>
          <w:color w:val="000000"/>
          <w:sz w:val="20"/>
        </w:rPr>
        <w:t xml:space="preserve"> </w:t>
      </w:r>
      <w:r w:rsidRPr="00EA4B26">
        <w:rPr>
          <w:rFonts w:ascii="Arial" w:hAnsi="Arial" w:cs="Arial"/>
          <w:color w:val="000000"/>
          <w:sz w:val="20"/>
        </w:rPr>
        <w:t>большее</w:t>
      </w:r>
      <w:r w:rsidR="007F72B9" w:rsidRPr="00EA4B26">
        <w:rPr>
          <w:rFonts w:ascii="Arial" w:hAnsi="Arial" w:cs="Arial"/>
          <w:color w:val="000000"/>
          <w:sz w:val="20"/>
        </w:rPr>
        <w:t xml:space="preserve"> </w:t>
      </w:r>
      <w:r w:rsidRPr="00EA4B26">
        <w:rPr>
          <w:rFonts w:ascii="Arial" w:hAnsi="Arial" w:cs="Arial"/>
          <w:color w:val="000000"/>
          <w:sz w:val="20"/>
        </w:rPr>
        <w:t>значение.</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4.3.3.</w:t>
      </w:r>
      <w:r w:rsidR="007F72B9" w:rsidRPr="00EA4B26">
        <w:rPr>
          <w:rFonts w:ascii="Arial" w:hAnsi="Arial" w:cs="Arial"/>
          <w:color w:val="000000"/>
          <w:sz w:val="20"/>
        </w:rPr>
        <w:t xml:space="preserve"> </w:t>
      </w:r>
      <w:r w:rsidRPr="00EA4B26">
        <w:rPr>
          <w:rFonts w:ascii="Arial" w:hAnsi="Arial" w:cs="Arial"/>
          <w:color w:val="000000"/>
          <w:sz w:val="20"/>
        </w:rPr>
        <w:t>Стимулирующая</w:t>
      </w:r>
      <w:r w:rsidR="007F72B9" w:rsidRPr="00EA4B26">
        <w:rPr>
          <w:rFonts w:ascii="Arial" w:hAnsi="Arial" w:cs="Arial"/>
          <w:color w:val="000000"/>
          <w:sz w:val="20"/>
        </w:rPr>
        <w:t xml:space="preserve"> </w:t>
      </w:r>
      <w:r w:rsidRPr="00EA4B26">
        <w:rPr>
          <w:rFonts w:ascii="Arial" w:hAnsi="Arial" w:cs="Arial"/>
          <w:color w:val="000000"/>
          <w:sz w:val="20"/>
        </w:rPr>
        <w:t>надбавка</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выслугу</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p>
    <w:p w:rsidR="0033101A" w:rsidRPr="00EA4B26" w:rsidRDefault="007F72B9" w:rsidP="00EA4B26">
      <w:pPr>
        <w:ind w:firstLine="567"/>
        <w:jc w:val="both"/>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работникам</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осуществляющим</w:t>
      </w:r>
      <w:r w:rsidRPr="00EA4B26">
        <w:rPr>
          <w:rFonts w:ascii="Arial" w:hAnsi="Arial" w:cs="Arial"/>
          <w:color w:val="000000"/>
          <w:sz w:val="20"/>
        </w:rPr>
        <w:t xml:space="preserve"> </w:t>
      </w:r>
      <w:r w:rsidR="0033101A" w:rsidRPr="00EA4B26">
        <w:rPr>
          <w:rFonts w:ascii="Arial" w:hAnsi="Arial" w:cs="Arial"/>
          <w:color w:val="000000"/>
          <w:sz w:val="20"/>
        </w:rPr>
        <w:t>свою</w:t>
      </w:r>
      <w:r w:rsidRPr="00EA4B26">
        <w:rPr>
          <w:rFonts w:ascii="Arial" w:hAnsi="Arial" w:cs="Arial"/>
          <w:color w:val="000000"/>
          <w:sz w:val="20"/>
        </w:rPr>
        <w:t xml:space="preserve"> </w:t>
      </w:r>
      <w:r w:rsidR="0033101A" w:rsidRPr="00EA4B26">
        <w:rPr>
          <w:rFonts w:ascii="Arial" w:hAnsi="Arial" w:cs="Arial"/>
          <w:color w:val="000000"/>
          <w:sz w:val="20"/>
        </w:rPr>
        <w:t>профессиональную</w:t>
      </w:r>
      <w:r w:rsidRPr="00EA4B26">
        <w:rPr>
          <w:rFonts w:ascii="Arial" w:hAnsi="Arial" w:cs="Arial"/>
          <w:color w:val="000000"/>
          <w:sz w:val="20"/>
        </w:rPr>
        <w:t xml:space="preserve"> </w:t>
      </w:r>
      <w:r w:rsidR="0033101A" w:rsidRPr="00EA4B26">
        <w:rPr>
          <w:rFonts w:ascii="Arial" w:hAnsi="Arial" w:cs="Arial"/>
          <w:color w:val="000000"/>
          <w:sz w:val="20"/>
        </w:rPr>
        <w:t>деятельность</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должностям</w:t>
      </w:r>
      <w:r w:rsidRPr="00EA4B26">
        <w:rPr>
          <w:rFonts w:ascii="Arial" w:hAnsi="Arial" w:cs="Arial"/>
          <w:color w:val="000000"/>
          <w:sz w:val="20"/>
        </w:rPr>
        <w:t xml:space="preserve"> </w:t>
      </w:r>
      <w:r w:rsidR="0033101A" w:rsidRPr="00EA4B26">
        <w:rPr>
          <w:rFonts w:ascii="Arial" w:hAnsi="Arial" w:cs="Arial"/>
          <w:color w:val="000000"/>
          <w:sz w:val="20"/>
        </w:rPr>
        <w:t>работников</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зависимости</w:t>
      </w: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стажа</w:t>
      </w:r>
      <w:r w:rsidRPr="00EA4B26">
        <w:rPr>
          <w:rFonts w:ascii="Arial" w:hAnsi="Arial" w:cs="Arial"/>
          <w:color w:val="000000"/>
          <w:sz w:val="20"/>
        </w:rPr>
        <w:t xml:space="preserve"> </w:t>
      </w:r>
      <w:r w:rsidR="0033101A" w:rsidRPr="00EA4B26">
        <w:rPr>
          <w:rFonts w:ascii="Arial" w:hAnsi="Arial" w:cs="Arial"/>
          <w:color w:val="000000"/>
          <w:sz w:val="20"/>
        </w:rPr>
        <w:t>работы</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сфере</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осуществляющим</w:t>
      </w:r>
      <w:r w:rsidR="007F72B9" w:rsidRPr="00EA4B26">
        <w:rPr>
          <w:rFonts w:ascii="Arial" w:hAnsi="Arial" w:cs="Arial"/>
          <w:color w:val="000000"/>
          <w:sz w:val="20"/>
        </w:rPr>
        <w:t xml:space="preserve"> </w:t>
      </w:r>
      <w:r w:rsidRPr="00EA4B26">
        <w:rPr>
          <w:rFonts w:ascii="Arial" w:hAnsi="Arial" w:cs="Arial"/>
          <w:color w:val="000000"/>
          <w:sz w:val="20"/>
        </w:rPr>
        <w:t>свою</w:t>
      </w:r>
      <w:r w:rsidR="007F72B9" w:rsidRPr="00EA4B26">
        <w:rPr>
          <w:rFonts w:ascii="Arial" w:hAnsi="Arial" w:cs="Arial"/>
          <w:color w:val="000000"/>
          <w:sz w:val="20"/>
        </w:rPr>
        <w:t xml:space="preserve"> </w:t>
      </w:r>
      <w:r w:rsidRPr="00EA4B26">
        <w:rPr>
          <w:rFonts w:ascii="Arial" w:hAnsi="Arial" w:cs="Arial"/>
          <w:color w:val="000000"/>
          <w:sz w:val="20"/>
        </w:rPr>
        <w:t>профессиональную</w:t>
      </w:r>
      <w:r w:rsidR="007F72B9" w:rsidRPr="00EA4B26">
        <w:rPr>
          <w:rFonts w:ascii="Arial" w:hAnsi="Arial" w:cs="Arial"/>
          <w:color w:val="000000"/>
          <w:sz w:val="20"/>
        </w:rPr>
        <w:t xml:space="preserve"> </w:t>
      </w:r>
      <w:r w:rsidRPr="00EA4B26">
        <w:rPr>
          <w:rFonts w:ascii="Arial" w:hAnsi="Arial" w:cs="Arial"/>
          <w:color w:val="000000"/>
          <w:sz w:val="20"/>
        </w:rPr>
        <w:t>деятельность</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общеотраслевым</w:t>
      </w:r>
      <w:r w:rsidR="007F72B9" w:rsidRPr="00EA4B26">
        <w:rPr>
          <w:rFonts w:ascii="Arial" w:hAnsi="Arial" w:cs="Arial"/>
          <w:color w:val="000000"/>
          <w:sz w:val="20"/>
        </w:rPr>
        <w:t xml:space="preserve"> </w:t>
      </w:r>
      <w:r w:rsidRPr="00EA4B26">
        <w:rPr>
          <w:rFonts w:ascii="Arial" w:hAnsi="Arial" w:cs="Arial"/>
          <w:color w:val="000000"/>
          <w:sz w:val="20"/>
        </w:rPr>
        <w:t>должностям</w:t>
      </w:r>
      <w:r w:rsidR="007F72B9" w:rsidRPr="00EA4B26">
        <w:rPr>
          <w:rFonts w:ascii="Arial" w:hAnsi="Arial" w:cs="Arial"/>
          <w:color w:val="000000"/>
          <w:sz w:val="20"/>
        </w:rPr>
        <w:t xml:space="preserve"> </w:t>
      </w:r>
      <w:r w:rsidRPr="00EA4B26">
        <w:rPr>
          <w:rFonts w:ascii="Arial" w:hAnsi="Arial" w:cs="Arial"/>
          <w:color w:val="000000"/>
          <w:sz w:val="20"/>
        </w:rPr>
        <w:t>служащих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профессиям</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зависимости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стажа</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организациях</w:t>
      </w:r>
      <w:r w:rsidR="007F72B9" w:rsidRPr="00EA4B26">
        <w:rPr>
          <w:rFonts w:ascii="Arial" w:hAnsi="Arial" w:cs="Arial"/>
          <w:color w:val="000000"/>
          <w:sz w:val="20"/>
        </w:rPr>
        <w:t xml:space="preserve"> </w:t>
      </w:r>
      <w:r w:rsidRPr="00EA4B26">
        <w:rPr>
          <w:rFonts w:ascii="Arial" w:hAnsi="Arial" w:cs="Arial"/>
          <w:color w:val="000000"/>
          <w:sz w:val="20"/>
        </w:rPr>
        <w:t>независимо</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организационно-правовой</w:t>
      </w:r>
      <w:r w:rsidR="007F72B9" w:rsidRPr="00EA4B26">
        <w:rPr>
          <w:rFonts w:ascii="Arial" w:hAnsi="Arial" w:cs="Arial"/>
          <w:color w:val="000000"/>
          <w:sz w:val="20"/>
        </w:rPr>
        <w:t xml:space="preserve"> </w:t>
      </w:r>
      <w:r w:rsidRPr="00EA4B26">
        <w:rPr>
          <w:rFonts w:ascii="Arial" w:hAnsi="Arial" w:cs="Arial"/>
          <w:color w:val="000000"/>
          <w:sz w:val="20"/>
        </w:rPr>
        <w:t>формы</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формы</w:t>
      </w:r>
      <w:r w:rsidR="007F72B9" w:rsidRPr="00EA4B26">
        <w:rPr>
          <w:rFonts w:ascii="Arial" w:hAnsi="Arial" w:cs="Arial"/>
          <w:color w:val="000000"/>
          <w:sz w:val="20"/>
        </w:rPr>
        <w:t xml:space="preserve"> </w:t>
      </w:r>
      <w:r w:rsidRPr="00EA4B26">
        <w:rPr>
          <w:rFonts w:ascii="Arial" w:hAnsi="Arial" w:cs="Arial"/>
          <w:color w:val="000000"/>
          <w:sz w:val="20"/>
        </w:rPr>
        <w:t>собственности.</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процентах</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(должностного</w:t>
      </w:r>
      <w:r w:rsidR="007F72B9" w:rsidRPr="00EA4B26">
        <w:rPr>
          <w:rFonts w:ascii="Arial" w:hAnsi="Arial" w:cs="Arial"/>
          <w:color w:val="000000"/>
          <w:sz w:val="20"/>
        </w:rPr>
        <w:t xml:space="preserve"> </w:t>
      </w:r>
      <w:r w:rsidRPr="00EA4B26">
        <w:rPr>
          <w:rFonts w:ascii="Arial" w:hAnsi="Arial" w:cs="Arial"/>
          <w:color w:val="000000"/>
          <w:sz w:val="20"/>
        </w:rPr>
        <w:t>оклада):</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выслуге</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процентов;</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выслуге</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процентов;</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выслуге</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15</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15</w:t>
      </w:r>
      <w:r w:rsidR="007F72B9" w:rsidRPr="00EA4B26">
        <w:rPr>
          <w:rFonts w:ascii="Arial" w:hAnsi="Arial" w:cs="Arial"/>
          <w:color w:val="000000"/>
          <w:sz w:val="20"/>
        </w:rPr>
        <w:t xml:space="preserve"> </w:t>
      </w:r>
      <w:r w:rsidRPr="00EA4B26">
        <w:rPr>
          <w:rFonts w:ascii="Arial" w:hAnsi="Arial" w:cs="Arial"/>
          <w:color w:val="000000"/>
          <w:sz w:val="20"/>
        </w:rPr>
        <w:t>процентов;</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выслуге</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15</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20</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20</w:t>
      </w:r>
      <w:r w:rsidR="007F72B9" w:rsidRPr="00EA4B26">
        <w:rPr>
          <w:rFonts w:ascii="Arial" w:hAnsi="Arial" w:cs="Arial"/>
          <w:color w:val="000000"/>
          <w:sz w:val="20"/>
        </w:rPr>
        <w:t xml:space="preserve"> </w:t>
      </w:r>
      <w:r w:rsidRPr="00EA4B26">
        <w:rPr>
          <w:rFonts w:ascii="Arial" w:hAnsi="Arial" w:cs="Arial"/>
          <w:color w:val="000000"/>
          <w:sz w:val="20"/>
        </w:rPr>
        <w:t>процентов;</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выслуге</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свыше</w:t>
      </w:r>
      <w:r w:rsidR="007F72B9" w:rsidRPr="00EA4B26">
        <w:rPr>
          <w:rFonts w:ascii="Arial" w:hAnsi="Arial" w:cs="Arial"/>
          <w:color w:val="000000"/>
          <w:sz w:val="20"/>
        </w:rPr>
        <w:t xml:space="preserve"> </w:t>
      </w:r>
      <w:r w:rsidRPr="00EA4B26">
        <w:rPr>
          <w:rFonts w:ascii="Arial" w:hAnsi="Arial" w:cs="Arial"/>
          <w:color w:val="000000"/>
          <w:sz w:val="20"/>
        </w:rPr>
        <w:t>20</w:t>
      </w:r>
      <w:r w:rsidR="007F72B9" w:rsidRPr="00EA4B26">
        <w:rPr>
          <w:rFonts w:ascii="Arial" w:hAnsi="Arial" w:cs="Arial"/>
          <w:color w:val="000000"/>
          <w:sz w:val="20"/>
        </w:rPr>
        <w:t xml:space="preserve"> </w:t>
      </w:r>
      <w:r w:rsidRPr="00EA4B26">
        <w:rPr>
          <w:rFonts w:ascii="Arial" w:hAnsi="Arial" w:cs="Arial"/>
          <w:color w:val="000000"/>
          <w:sz w:val="20"/>
        </w:rPr>
        <w:t>лет</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25</w:t>
      </w:r>
      <w:r w:rsidR="007F72B9" w:rsidRPr="00EA4B26">
        <w:rPr>
          <w:rFonts w:ascii="Arial" w:hAnsi="Arial" w:cs="Arial"/>
          <w:color w:val="000000"/>
          <w:sz w:val="20"/>
        </w:rPr>
        <w:t xml:space="preserve"> </w:t>
      </w:r>
      <w:r w:rsidRPr="00EA4B26">
        <w:rPr>
          <w:rFonts w:ascii="Arial" w:hAnsi="Arial" w:cs="Arial"/>
          <w:color w:val="000000"/>
          <w:sz w:val="20"/>
        </w:rPr>
        <w:t>процентов.</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w w:val="104"/>
          <w:sz w:val="20"/>
        </w:rPr>
        <w:t>4.3.4.</w:t>
      </w:r>
      <w:r w:rsidR="007F72B9" w:rsidRPr="00EA4B26">
        <w:rPr>
          <w:rFonts w:ascii="Arial" w:hAnsi="Arial" w:cs="Arial"/>
          <w:color w:val="000000"/>
          <w:w w:val="104"/>
          <w:sz w:val="20"/>
        </w:rPr>
        <w:t xml:space="preserve"> </w:t>
      </w:r>
      <w:r w:rsidRPr="00EA4B26">
        <w:rPr>
          <w:rFonts w:ascii="Arial" w:hAnsi="Arial" w:cs="Arial"/>
          <w:color w:val="000000"/>
          <w:w w:val="104"/>
          <w:sz w:val="20"/>
        </w:rPr>
        <w:t>Конкретный</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итогам</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работы</w:t>
      </w:r>
      <w:r w:rsidR="007F72B9" w:rsidRPr="00EA4B26">
        <w:rPr>
          <w:rFonts w:ascii="Arial" w:hAnsi="Arial" w:cs="Arial"/>
          <w:color w:val="000000"/>
          <w:w w:val="104"/>
          <w:sz w:val="20"/>
        </w:rPr>
        <w:t xml:space="preserve"> </w:t>
      </w:r>
      <w:r w:rsidRPr="00EA4B26">
        <w:rPr>
          <w:rFonts w:ascii="Arial" w:hAnsi="Arial" w:cs="Arial"/>
          <w:color w:val="000000"/>
          <w:w w:val="104"/>
          <w:sz w:val="20"/>
        </w:rPr>
        <w:t>может</w:t>
      </w:r>
      <w:r w:rsidR="007F72B9" w:rsidRPr="00EA4B26">
        <w:rPr>
          <w:rFonts w:ascii="Arial" w:hAnsi="Arial" w:cs="Arial"/>
          <w:color w:val="000000"/>
          <w:w w:val="104"/>
          <w:sz w:val="20"/>
        </w:rPr>
        <w:t xml:space="preserve"> </w:t>
      </w:r>
      <w:r w:rsidRPr="00EA4B26">
        <w:rPr>
          <w:rFonts w:ascii="Arial" w:hAnsi="Arial" w:cs="Arial"/>
          <w:color w:val="000000"/>
          <w:w w:val="104"/>
          <w:sz w:val="20"/>
        </w:rPr>
        <w:t>определяться</w:t>
      </w:r>
      <w:r w:rsidR="007F72B9" w:rsidRPr="00EA4B26">
        <w:rPr>
          <w:rFonts w:ascii="Arial" w:hAnsi="Arial" w:cs="Arial"/>
          <w:color w:val="000000"/>
          <w:w w:val="104"/>
          <w:sz w:val="20"/>
        </w:rPr>
        <w:t xml:space="preserve"> </w:t>
      </w:r>
      <w:r w:rsidRPr="00EA4B26">
        <w:rPr>
          <w:rFonts w:ascii="Arial" w:hAnsi="Arial" w:cs="Arial"/>
          <w:color w:val="000000"/>
          <w:w w:val="104"/>
          <w:sz w:val="20"/>
        </w:rPr>
        <w:t>как</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процентах</w:t>
      </w:r>
      <w:r w:rsidR="007F72B9" w:rsidRPr="00EA4B26">
        <w:rPr>
          <w:rFonts w:ascii="Arial" w:hAnsi="Arial" w:cs="Arial"/>
          <w:color w:val="000000"/>
          <w:w w:val="104"/>
          <w:sz w:val="20"/>
        </w:rPr>
        <w:t xml:space="preserve"> </w:t>
      </w:r>
      <w:r w:rsidRPr="00EA4B26">
        <w:rPr>
          <w:rFonts w:ascii="Arial" w:hAnsi="Arial" w:cs="Arial"/>
          <w:color w:val="000000"/>
          <w:w w:val="104"/>
          <w:sz w:val="20"/>
        </w:rPr>
        <w:t>к</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окладу</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(должностному)</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соответствующей</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профессиональной</w:t>
      </w:r>
      <w:r w:rsidR="007F72B9" w:rsidRPr="00EA4B26">
        <w:rPr>
          <w:rFonts w:ascii="Arial" w:hAnsi="Arial" w:cs="Arial"/>
          <w:color w:val="000000"/>
          <w:w w:val="104"/>
          <w:sz w:val="20"/>
        </w:rPr>
        <w:t xml:space="preserve"> </w:t>
      </w:r>
      <w:r w:rsidRPr="00EA4B26">
        <w:rPr>
          <w:rFonts w:ascii="Arial" w:hAnsi="Arial" w:cs="Arial"/>
          <w:color w:val="000000"/>
          <w:w w:val="104"/>
          <w:sz w:val="20"/>
        </w:rPr>
        <w:t>квалификационной</w:t>
      </w:r>
      <w:r w:rsidR="007F72B9" w:rsidRPr="00EA4B26">
        <w:rPr>
          <w:rFonts w:ascii="Arial" w:hAnsi="Arial" w:cs="Arial"/>
          <w:color w:val="000000"/>
          <w:w w:val="104"/>
          <w:sz w:val="20"/>
        </w:rPr>
        <w:t xml:space="preserve"> </w:t>
      </w:r>
      <w:r w:rsidRPr="00EA4B26">
        <w:rPr>
          <w:rFonts w:ascii="Arial" w:hAnsi="Arial" w:cs="Arial"/>
          <w:color w:val="000000"/>
          <w:w w:val="104"/>
          <w:sz w:val="20"/>
        </w:rPr>
        <w:t>группе</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работника,</w:t>
      </w:r>
      <w:r w:rsidR="007F72B9" w:rsidRPr="00EA4B26">
        <w:rPr>
          <w:rFonts w:ascii="Arial" w:hAnsi="Arial" w:cs="Arial"/>
          <w:color w:val="000000"/>
          <w:w w:val="104"/>
          <w:sz w:val="20"/>
        </w:rPr>
        <w:t xml:space="preserve"> </w:t>
      </w:r>
      <w:r w:rsidRPr="00EA4B26">
        <w:rPr>
          <w:rFonts w:ascii="Arial" w:hAnsi="Arial" w:cs="Arial"/>
          <w:color w:val="000000"/>
          <w:w w:val="104"/>
          <w:sz w:val="20"/>
        </w:rPr>
        <w:t>так</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абсолютном</w:t>
      </w:r>
      <w:r w:rsidR="007F72B9" w:rsidRPr="00EA4B26">
        <w:rPr>
          <w:rFonts w:ascii="Arial" w:hAnsi="Arial" w:cs="Arial"/>
          <w:color w:val="000000"/>
          <w:w w:val="104"/>
          <w:sz w:val="20"/>
        </w:rPr>
        <w:t xml:space="preserve"> </w:t>
      </w:r>
      <w:r w:rsidRPr="00EA4B26">
        <w:rPr>
          <w:rFonts w:ascii="Arial" w:hAnsi="Arial" w:cs="Arial"/>
          <w:color w:val="000000"/>
          <w:w w:val="104"/>
          <w:sz w:val="20"/>
        </w:rPr>
        <w:t>размере.</w:t>
      </w:r>
      <w:r w:rsidR="007F72B9" w:rsidRPr="00EA4B26">
        <w:rPr>
          <w:rFonts w:ascii="Arial" w:hAnsi="Arial" w:cs="Arial"/>
          <w:color w:val="000000"/>
          <w:w w:val="104"/>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этом</w:t>
      </w:r>
      <w:r w:rsidR="007F72B9" w:rsidRPr="00EA4B26">
        <w:rPr>
          <w:rFonts w:ascii="Arial" w:hAnsi="Arial" w:cs="Arial"/>
          <w:color w:val="000000"/>
          <w:sz w:val="20"/>
        </w:rPr>
        <w:t xml:space="preserve"> </w:t>
      </w:r>
      <w:r w:rsidRPr="00EA4B26">
        <w:rPr>
          <w:rFonts w:ascii="Arial" w:hAnsi="Arial" w:cs="Arial"/>
          <w:color w:val="000000"/>
          <w:sz w:val="20"/>
        </w:rPr>
        <w:t>максимальный</w:t>
      </w:r>
      <w:r w:rsidR="007F72B9" w:rsidRPr="00EA4B26">
        <w:rPr>
          <w:rFonts w:ascii="Arial" w:hAnsi="Arial" w:cs="Arial"/>
          <w:color w:val="000000"/>
          <w:sz w:val="20"/>
        </w:rPr>
        <w:t xml:space="preserve"> </w:t>
      </w: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стим</w:t>
      </w:r>
      <w:r w:rsidRPr="00EA4B26">
        <w:rPr>
          <w:rFonts w:ascii="Arial" w:hAnsi="Arial" w:cs="Arial"/>
          <w:color w:val="000000"/>
          <w:sz w:val="20"/>
        </w:rPr>
        <w:t>у</w:t>
      </w:r>
      <w:r w:rsidRPr="00EA4B26">
        <w:rPr>
          <w:rFonts w:ascii="Arial" w:hAnsi="Arial" w:cs="Arial"/>
          <w:color w:val="000000"/>
          <w:sz w:val="20"/>
        </w:rPr>
        <w:t>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итогам</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составляет</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более</w:t>
      </w:r>
      <w:r w:rsidR="007F72B9" w:rsidRPr="00EA4B26">
        <w:rPr>
          <w:rFonts w:ascii="Arial" w:hAnsi="Arial" w:cs="Arial"/>
          <w:color w:val="000000"/>
          <w:sz w:val="20"/>
        </w:rPr>
        <w:t xml:space="preserve"> </w:t>
      </w: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год.</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4.3.5.</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r w:rsidR="007F72B9" w:rsidRPr="00EA4B26">
        <w:rPr>
          <w:rFonts w:ascii="Arial" w:hAnsi="Arial" w:cs="Arial"/>
          <w:color w:val="000000"/>
          <w:w w:val="104"/>
          <w:sz w:val="20"/>
        </w:rPr>
        <w:t xml:space="preserve"> </w:t>
      </w:r>
      <w:r w:rsidRPr="00EA4B26">
        <w:rPr>
          <w:rFonts w:ascii="Arial" w:hAnsi="Arial" w:cs="Arial"/>
          <w:color w:val="000000"/>
          <w:w w:val="104"/>
          <w:sz w:val="20"/>
        </w:rPr>
        <w:t>производятся</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решению</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руководителя</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в</w:t>
      </w:r>
      <w:r w:rsidR="007F72B9" w:rsidRPr="00EA4B26">
        <w:rPr>
          <w:rFonts w:ascii="Arial" w:hAnsi="Arial" w:cs="Arial"/>
          <w:color w:val="000000"/>
          <w:w w:val="104"/>
          <w:sz w:val="20"/>
        </w:rPr>
        <w:t xml:space="preserve"> </w:t>
      </w:r>
      <w:r w:rsidRPr="00EA4B26">
        <w:rPr>
          <w:rFonts w:ascii="Arial" w:hAnsi="Arial" w:cs="Arial"/>
          <w:color w:val="000000"/>
          <w:w w:val="104"/>
          <w:sz w:val="20"/>
        </w:rPr>
        <w:t>пределах</w:t>
      </w:r>
      <w:r w:rsidR="007F72B9" w:rsidRPr="00EA4B26">
        <w:rPr>
          <w:rFonts w:ascii="Arial" w:hAnsi="Arial" w:cs="Arial"/>
          <w:color w:val="000000"/>
          <w:w w:val="104"/>
          <w:sz w:val="20"/>
        </w:rPr>
        <w:t xml:space="preserve"> </w:t>
      </w:r>
      <w:r w:rsidRPr="00EA4B26">
        <w:rPr>
          <w:rFonts w:ascii="Arial" w:hAnsi="Arial" w:cs="Arial"/>
          <w:color w:val="000000"/>
          <w:w w:val="104"/>
          <w:sz w:val="20"/>
        </w:rPr>
        <w:t>фонда</w:t>
      </w:r>
      <w:r w:rsidR="007F72B9" w:rsidRPr="00EA4B26">
        <w:rPr>
          <w:rFonts w:ascii="Arial" w:hAnsi="Arial" w:cs="Arial"/>
          <w:color w:val="000000"/>
          <w:w w:val="104"/>
          <w:sz w:val="20"/>
        </w:rPr>
        <w:t xml:space="preserve"> </w:t>
      </w:r>
      <w:r w:rsidRPr="00EA4B26">
        <w:rPr>
          <w:rFonts w:ascii="Arial" w:hAnsi="Arial" w:cs="Arial"/>
          <w:color w:val="000000"/>
          <w:w w:val="104"/>
          <w:sz w:val="20"/>
        </w:rPr>
        <w:t>оплаты</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труда,</w:t>
      </w:r>
      <w:r w:rsidR="007F72B9" w:rsidRPr="00EA4B26">
        <w:rPr>
          <w:rFonts w:ascii="Arial" w:hAnsi="Arial" w:cs="Arial"/>
          <w:color w:val="000000"/>
          <w:w w:val="104"/>
          <w:sz w:val="20"/>
        </w:rPr>
        <w:t xml:space="preserve"> </w:t>
      </w:r>
      <w:r w:rsidRPr="00EA4B26">
        <w:rPr>
          <w:rFonts w:ascii="Arial" w:hAnsi="Arial" w:cs="Arial"/>
          <w:color w:val="000000"/>
          <w:w w:val="104"/>
          <w:sz w:val="20"/>
        </w:rPr>
        <w:t>сформированного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за</w:t>
      </w:r>
      <w:r w:rsidR="007F72B9" w:rsidRPr="00EA4B26">
        <w:rPr>
          <w:rFonts w:ascii="Arial" w:hAnsi="Arial" w:cs="Arial"/>
          <w:color w:val="000000"/>
          <w:w w:val="104"/>
          <w:sz w:val="20"/>
        </w:rPr>
        <w:t xml:space="preserve"> </w:t>
      </w:r>
      <w:r w:rsidRPr="00EA4B26">
        <w:rPr>
          <w:rFonts w:ascii="Arial" w:hAnsi="Arial" w:cs="Arial"/>
          <w:color w:val="000000"/>
          <w:w w:val="104"/>
          <w:sz w:val="20"/>
        </w:rPr>
        <w:t>счет</w:t>
      </w:r>
      <w:r w:rsidR="007F72B9" w:rsidRPr="00EA4B26">
        <w:rPr>
          <w:rFonts w:ascii="Arial" w:hAnsi="Arial" w:cs="Arial"/>
          <w:color w:val="000000"/>
          <w:w w:val="104"/>
          <w:sz w:val="20"/>
        </w:rPr>
        <w:t xml:space="preserve"> </w:t>
      </w:r>
      <w:r w:rsidRPr="00EA4B26">
        <w:rPr>
          <w:rFonts w:ascii="Arial" w:hAnsi="Arial" w:cs="Arial"/>
          <w:color w:val="000000"/>
          <w:w w:val="104"/>
          <w:sz w:val="20"/>
        </w:rPr>
        <w:t>средств</w:t>
      </w:r>
      <w:r w:rsidR="007F72B9" w:rsidRPr="00EA4B26">
        <w:rPr>
          <w:rFonts w:ascii="Arial" w:hAnsi="Arial" w:cs="Arial"/>
          <w:color w:val="000000"/>
          <w:w w:val="104"/>
          <w:sz w:val="20"/>
        </w:rPr>
        <w:t xml:space="preserve"> </w:t>
      </w:r>
      <w:r w:rsidRPr="00EA4B26">
        <w:rPr>
          <w:rFonts w:ascii="Arial" w:hAnsi="Arial" w:cs="Arial"/>
          <w:color w:val="000000"/>
          <w:w w:val="104"/>
          <w:sz w:val="20"/>
        </w:rPr>
        <w:t>бюджета</w:t>
      </w:r>
      <w:r w:rsidR="007F72B9" w:rsidRPr="00EA4B26">
        <w:rPr>
          <w:rFonts w:ascii="Arial" w:hAnsi="Arial" w:cs="Arial"/>
          <w:color w:val="000000"/>
          <w:w w:val="104"/>
          <w:sz w:val="20"/>
        </w:rPr>
        <w:t xml:space="preserve"> </w:t>
      </w:r>
      <w:r w:rsidRPr="00EA4B26">
        <w:rPr>
          <w:rFonts w:ascii="Arial" w:hAnsi="Arial" w:cs="Arial"/>
          <w:color w:val="000000"/>
          <w:w w:val="104"/>
          <w:sz w:val="20"/>
        </w:rPr>
        <w:t>Мариинско-Посадского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района</w:t>
      </w:r>
      <w:r w:rsidR="007F72B9" w:rsidRPr="00EA4B26">
        <w:rPr>
          <w:rFonts w:ascii="Arial" w:hAnsi="Arial" w:cs="Arial"/>
          <w:color w:val="000000"/>
          <w:w w:val="104"/>
          <w:sz w:val="20"/>
        </w:rPr>
        <w:t xml:space="preserve"> </w:t>
      </w:r>
      <w:r w:rsidRPr="00EA4B26">
        <w:rPr>
          <w:rFonts w:ascii="Arial" w:hAnsi="Arial" w:cs="Arial"/>
          <w:color w:val="000000"/>
          <w:w w:val="104"/>
          <w:sz w:val="20"/>
        </w:rPr>
        <w:t>Чувашской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Республики</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средств,</w:t>
      </w:r>
      <w:r w:rsidR="007F72B9" w:rsidRPr="00EA4B26">
        <w:rPr>
          <w:rFonts w:ascii="Arial" w:hAnsi="Arial" w:cs="Arial"/>
          <w:color w:val="000000"/>
          <w:w w:val="104"/>
          <w:sz w:val="20"/>
        </w:rPr>
        <w:t xml:space="preserve"> </w:t>
      </w:r>
      <w:r w:rsidRPr="00EA4B26">
        <w:rPr>
          <w:rFonts w:ascii="Arial" w:hAnsi="Arial" w:cs="Arial"/>
          <w:color w:val="000000"/>
          <w:w w:val="104"/>
          <w:sz w:val="20"/>
        </w:rPr>
        <w:t>поступающих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приносящей</w:t>
      </w:r>
      <w:r w:rsidR="007F72B9" w:rsidRPr="00EA4B26">
        <w:rPr>
          <w:rFonts w:ascii="Arial" w:hAnsi="Arial" w:cs="Arial"/>
          <w:color w:val="000000"/>
          <w:w w:val="104"/>
          <w:sz w:val="20"/>
        </w:rPr>
        <w:t xml:space="preserve"> </w:t>
      </w:r>
      <w:r w:rsidRPr="00EA4B26">
        <w:rPr>
          <w:rFonts w:ascii="Arial" w:hAnsi="Arial" w:cs="Arial"/>
          <w:color w:val="000000"/>
          <w:w w:val="104"/>
          <w:sz w:val="20"/>
        </w:rPr>
        <w:t>доход</w:t>
      </w:r>
      <w:r w:rsidR="007F72B9" w:rsidRPr="00EA4B26">
        <w:rPr>
          <w:rFonts w:ascii="Arial" w:hAnsi="Arial" w:cs="Arial"/>
          <w:color w:val="000000"/>
          <w:w w:val="104"/>
          <w:sz w:val="20"/>
        </w:rPr>
        <w:t xml:space="preserve"> </w:t>
      </w:r>
      <w:r w:rsidRPr="00EA4B26">
        <w:rPr>
          <w:rFonts w:ascii="Arial" w:hAnsi="Arial" w:cs="Arial"/>
          <w:color w:val="000000"/>
          <w:w w:val="104"/>
          <w:sz w:val="20"/>
        </w:rPr>
        <w:t>деятельности</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по</w:t>
      </w:r>
      <w:r w:rsidR="007F72B9" w:rsidRPr="00EA4B26">
        <w:rPr>
          <w:rFonts w:ascii="Arial" w:hAnsi="Arial" w:cs="Arial"/>
          <w:color w:val="000000"/>
          <w:w w:val="104"/>
          <w:sz w:val="20"/>
        </w:rPr>
        <w:t xml:space="preserve"> </w:t>
      </w:r>
      <w:r w:rsidRPr="00EA4B26">
        <w:rPr>
          <w:rFonts w:ascii="Arial" w:hAnsi="Arial" w:cs="Arial"/>
          <w:color w:val="000000"/>
          <w:w w:val="104"/>
          <w:sz w:val="20"/>
        </w:rPr>
        <w:t>согл</w:t>
      </w:r>
      <w:r w:rsidRPr="00EA4B26">
        <w:rPr>
          <w:rFonts w:ascii="Arial" w:hAnsi="Arial" w:cs="Arial"/>
          <w:color w:val="000000"/>
          <w:w w:val="104"/>
          <w:sz w:val="20"/>
        </w:rPr>
        <w:t>а</w:t>
      </w:r>
      <w:r w:rsidRPr="00EA4B26">
        <w:rPr>
          <w:rFonts w:ascii="Arial" w:hAnsi="Arial" w:cs="Arial"/>
          <w:color w:val="000000"/>
          <w:w w:val="104"/>
          <w:sz w:val="20"/>
        </w:rPr>
        <w:t>сованию</w:t>
      </w:r>
      <w:r w:rsidR="007F72B9" w:rsidRPr="00EA4B26">
        <w:rPr>
          <w:rFonts w:ascii="Arial" w:hAnsi="Arial" w:cs="Arial"/>
          <w:color w:val="000000"/>
          <w:w w:val="104"/>
          <w:sz w:val="20"/>
        </w:rPr>
        <w:t xml:space="preserve"> </w:t>
      </w:r>
      <w:r w:rsidRPr="00EA4B26">
        <w:rPr>
          <w:rFonts w:ascii="Arial" w:hAnsi="Arial" w:cs="Arial"/>
          <w:color w:val="000000"/>
          <w:w w:val="104"/>
          <w:sz w:val="20"/>
        </w:rPr>
        <w:t>с</w:t>
      </w:r>
      <w:r w:rsidR="007F72B9" w:rsidRPr="00EA4B26">
        <w:rPr>
          <w:rFonts w:ascii="Arial" w:hAnsi="Arial" w:cs="Arial"/>
          <w:color w:val="000000"/>
          <w:w w:val="104"/>
          <w:sz w:val="20"/>
        </w:rPr>
        <w:t xml:space="preserve"> </w:t>
      </w:r>
      <w:r w:rsidRPr="00EA4B26">
        <w:rPr>
          <w:rFonts w:ascii="Arial" w:hAnsi="Arial" w:cs="Arial"/>
          <w:color w:val="000000"/>
          <w:w w:val="104"/>
          <w:sz w:val="20"/>
        </w:rPr>
        <w:t>отделом</w:t>
      </w:r>
      <w:r w:rsidR="007F72B9" w:rsidRPr="00EA4B26">
        <w:rPr>
          <w:rFonts w:ascii="Arial" w:hAnsi="Arial" w:cs="Arial"/>
          <w:color w:val="000000"/>
          <w:w w:val="104"/>
          <w:sz w:val="20"/>
        </w:rPr>
        <w:t xml:space="preserve"> </w:t>
      </w:r>
      <w:r w:rsidRPr="00EA4B26">
        <w:rPr>
          <w:rFonts w:ascii="Arial" w:hAnsi="Arial" w:cs="Arial"/>
          <w:color w:val="000000"/>
          <w:w w:val="104"/>
          <w:sz w:val="20"/>
        </w:rPr>
        <w:t>культуры</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социального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развития</w:t>
      </w:r>
      <w:r w:rsidR="007F72B9" w:rsidRPr="00EA4B26">
        <w:rPr>
          <w:rFonts w:ascii="Arial" w:hAnsi="Arial" w:cs="Arial"/>
          <w:color w:val="000000"/>
          <w:w w:val="104"/>
          <w:sz w:val="20"/>
        </w:rPr>
        <w:t xml:space="preserve"> </w:t>
      </w:r>
      <w:r w:rsidRPr="00EA4B26">
        <w:rPr>
          <w:rFonts w:ascii="Arial" w:hAnsi="Arial" w:cs="Arial"/>
          <w:color w:val="000000"/>
          <w:w w:val="104"/>
          <w:sz w:val="20"/>
        </w:rPr>
        <w:t>администрации</w:t>
      </w:r>
      <w:r w:rsidR="007F72B9" w:rsidRPr="00EA4B26">
        <w:rPr>
          <w:rFonts w:ascii="Arial" w:hAnsi="Arial" w:cs="Arial"/>
          <w:color w:val="000000"/>
          <w:w w:val="104"/>
          <w:sz w:val="20"/>
        </w:rPr>
        <w:t xml:space="preserve"> </w:t>
      </w:r>
      <w:r w:rsidRPr="00EA4B26">
        <w:rPr>
          <w:rFonts w:ascii="Arial" w:hAnsi="Arial" w:cs="Arial"/>
          <w:color w:val="000000"/>
          <w:w w:val="104"/>
          <w:sz w:val="20"/>
        </w:rPr>
        <w:t>Мариинско-Посадского</w:t>
      </w:r>
      <w:r w:rsidR="007F72B9" w:rsidRPr="00EA4B26">
        <w:rPr>
          <w:rFonts w:ascii="Arial" w:hAnsi="Arial" w:cs="Arial"/>
          <w:color w:val="000000"/>
          <w:w w:val="104"/>
          <w:sz w:val="20"/>
        </w:rPr>
        <w:t xml:space="preserve"> </w:t>
      </w:r>
      <w:r w:rsidRPr="00EA4B26">
        <w:rPr>
          <w:rFonts w:ascii="Arial" w:hAnsi="Arial" w:cs="Arial"/>
          <w:color w:val="000000"/>
          <w:w w:val="104"/>
          <w:sz w:val="20"/>
        </w:rPr>
        <w:t>района</w:t>
      </w:r>
      <w:r w:rsidR="007F72B9" w:rsidRPr="00EA4B26">
        <w:rPr>
          <w:rFonts w:ascii="Arial" w:hAnsi="Arial" w:cs="Arial"/>
          <w:color w:val="000000"/>
          <w:w w:val="104"/>
          <w:sz w:val="20"/>
        </w:rPr>
        <w:t xml:space="preserve"> </w:t>
      </w:r>
      <w:r w:rsidRPr="00EA4B26">
        <w:rPr>
          <w:rFonts w:ascii="Arial" w:hAnsi="Arial" w:cs="Arial"/>
          <w:color w:val="000000"/>
          <w:w w:val="104"/>
          <w:sz w:val="20"/>
        </w:rPr>
        <w:t>Чувашской</w:t>
      </w:r>
      <w:r w:rsidR="007F72B9" w:rsidRPr="00EA4B26">
        <w:rPr>
          <w:rFonts w:ascii="Arial" w:hAnsi="Arial" w:cs="Arial"/>
          <w:color w:val="000000"/>
          <w:w w:val="104"/>
          <w:sz w:val="20"/>
        </w:rPr>
        <w:t xml:space="preserve"> </w:t>
      </w:r>
      <w:r w:rsidRPr="00EA4B26">
        <w:rPr>
          <w:rFonts w:ascii="Arial" w:hAnsi="Arial" w:cs="Arial"/>
          <w:color w:val="000000"/>
          <w:w w:val="104"/>
          <w:sz w:val="20"/>
        </w:rPr>
        <w:t>Республики.</w:t>
      </w:r>
    </w:p>
    <w:p w:rsidR="003C659E"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4.4.</w:t>
      </w:r>
      <w:r w:rsidR="007F72B9" w:rsidRPr="00EA4B26">
        <w:rPr>
          <w:rFonts w:ascii="Arial" w:hAnsi="Arial" w:cs="Arial"/>
          <w:color w:val="000000"/>
          <w:w w:val="104"/>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принятия</w:t>
      </w:r>
      <w:r w:rsidR="007F72B9" w:rsidRPr="00EA4B26">
        <w:rPr>
          <w:rFonts w:ascii="Arial" w:hAnsi="Arial" w:cs="Arial"/>
          <w:color w:val="000000"/>
          <w:sz w:val="20"/>
        </w:rPr>
        <w:t xml:space="preserve"> </w:t>
      </w:r>
      <w:r w:rsidRPr="00EA4B26">
        <w:rPr>
          <w:rFonts w:ascii="Arial" w:hAnsi="Arial" w:cs="Arial"/>
          <w:color w:val="000000"/>
          <w:sz w:val="20"/>
        </w:rPr>
        <w:t>мер</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предупреждению</w:t>
      </w:r>
      <w:r w:rsidR="007F72B9" w:rsidRPr="00EA4B26">
        <w:rPr>
          <w:rFonts w:ascii="Arial" w:hAnsi="Arial" w:cs="Arial"/>
          <w:color w:val="000000"/>
          <w:sz w:val="20"/>
        </w:rPr>
        <w:t xml:space="preserve"> </w:t>
      </w:r>
      <w:r w:rsidRPr="00EA4B26">
        <w:rPr>
          <w:rFonts w:ascii="Arial" w:hAnsi="Arial" w:cs="Arial"/>
          <w:color w:val="000000"/>
          <w:sz w:val="20"/>
        </w:rPr>
        <w:t>коррупции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учреждениях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со</w:t>
      </w:r>
      <w:r w:rsidR="007F72B9" w:rsidRPr="00EA4B26">
        <w:rPr>
          <w:rFonts w:ascii="Arial" w:hAnsi="Arial" w:cs="Arial"/>
          <w:color w:val="000000"/>
          <w:sz w:val="20"/>
        </w:rPr>
        <w:t xml:space="preserve"> </w:t>
      </w:r>
      <w:r w:rsidRPr="00EA4B26">
        <w:rPr>
          <w:rFonts w:ascii="Arial" w:hAnsi="Arial" w:cs="Arial"/>
          <w:color w:val="000000"/>
          <w:sz w:val="20"/>
        </w:rPr>
        <w:t>статьей</w:t>
      </w:r>
      <w:r w:rsidR="007F72B9" w:rsidRPr="00EA4B26">
        <w:rPr>
          <w:rFonts w:ascii="Arial" w:hAnsi="Arial" w:cs="Arial"/>
          <w:color w:val="000000"/>
          <w:sz w:val="20"/>
        </w:rPr>
        <w:t xml:space="preserve"> </w:t>
      </w:r>
      <w:r w:rsidRPr="00EA4B26">
        <w:rPr>
          <w:rFonts w:ascii="Arial" w:hAnsi="Arial" w:cs="Arial"/>
          <w:color w:val="000000"/>
          <w:sz w:val="20"/>
        </w:rPr>
        <w:t>13.3</w:t>
      </w:r>
      <w:r w:rsidR="007F72B9" w:rsidRPr="00EA4B26">
        <w:rPr>
          <w:rFonts w:ascii="Arial" w:hAnsi="Arial" w:cs="Arial"/>
          <w:color w:val="000000"/>
          <w:sz w:val="20"/>
        </w:rPr>
        <w:t xml:space="preserve"> </w:t>
      </w:r>
      <w:r w:rsidRPr="00EA4B26">
        <w:rPr>
          <w:rFonts w:ascii="Arial" w:hAnsi="Arial" w:cs="Arial"/>
          <w:color w:val="000000"/>
          <w:sz w:val="20"/>
        </w:rPr>
        <w:t>Федерального</w:t>
      </w:r>
      <w:r w:rsidR="007F72B9" w:rsidRPr="00EA4B26">
        <w:rPr>
          <w:rFonts w:ascii="Arial" w:hAnsi="Arial" w:cs="Arial"/>
          <w:color w:val="000000"/>
          <w:sz w:val="20"/>
        </w:rPr>
        <w:t xml:space="preserve"> </w:t>
      </w:r>
      <w:r w:rsidRPr="00EA4B26">
        <w:rPr>
          <w:rFonts w:ascii="Arial" w:hAnsi="Arial" w:cs="Arial"/>
          <w:color w:val="000000"/>
          <w:sz w:val="20"/>
        </w:rPr>
        <w:t>закона</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25</w:t>
      </w:r>
      <w:r w:rsidR="007F72B9" w:rsidRPr="00EA4B26">
        <w:rPr>
          <w:rFonts w:ascii="Arial" w:hAnsi="Arial" w:cs="Arial"/>
          <w:color w:val="000000"/>
          <w:sz w:val="20"/>
        </w:rPr>
        <w:t xml:space="preserve"> </w:t>
      </w:r>
      <w:r w:rsidRPr="00EA4B26">
        <w:rPr>
          <w:rFonts w:ascii="Arial" w:hAnsi="Arial" w:cs="Arial"/>
          <w:color w:val="000000"/>
          <w:sz w:val="20"/>
        </w:rPr>
        <w:t>декабря</w:t>
      </w:r>
      <w:r w:rsidR="007F72B9" w:rsidRPr="00EA4B26">
        <w:rPr>
          <w:rFonts w:ascii="Arial" w:hAnsi="Arial" w:cs="Arial"/>
          <w:color w:val="000000"/>
          <w:sz w:val="20"/>
        </w:rPr>
        <w:t xml:space="preserve"> </w:t>
      </w:r>
      <w:r w:rsidRPr="00EA4B26">
        <w:rPr>
          <w:rFonts w:ascii="Arial" w:hAnsi="Arial" w:cs="Arial"/>
          <w:color w:val="000000"/>
          <w:sz w:val="20"/>
        </w:rPr>
        <w:t>2008</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273-ФЗ</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противодействии</w:t>
      </w:r>
      <w:r w:rsidR="007F72B9" w:rsidRPr="00EA4B26">
        <w:rPr>
          <w:rFonts w:ascii="Arial" w:hAnsi="Arial" w:cs="Arial"/>
          <w:color w:val="000000"/>
          <w:sz w:val="20"/>
        </w:rPr>
        <w:t xml:space="preserve"> </w:t>
      </w:r>
      <w:r w:rsidRPr="00EA4B26">
        <w:rPr>
          <w:rFonts w:ascii="Arial" w:hAnsi="Arial" w:cs="Arial"/>
          <w:color w:val="000000"/>
          <w:sz w:val="20"/>
        </w:rPr>
        <w:t>коррупции»</w:t>
      </w:r>
      <w:r w:rsidR="007F72B9" w:rsidRPr="00EA4B26">
        <w:rPr>
          <w:rFonts w:ascii="Arial" w:hAnsi="Arial" w:cs="Arial"/>
          <w:color w:val="000000"/>
          <w:sz w:val="20"/>
        </w:rPr>
        <w:t xml:space="preserve"> </w:t>
      </w: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осуществлении</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стимулирующего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имеющим</w:t>
      </w:r>
      <w:r w:rsidR="007F72B9" w:rsidRPr="00EA4B26">
        <w:rPr>
          <w:rFonts w:ascii="Arial" w:hAnsi="Arial" w:cs="Arial"/>
          <w:color w:val="000000"/>
          <w:sz w:val="20"/>
        </w:rPr>
        <w:t xml:space="preserve"> </w:t>
      </w:r>
      <w:r w:rsidRPr="00EA4B26">
        <w:rPr>
          <w:rFonts w:ascii="Arial" w:hAnsi="Arial" w:cs="Arial"/>
          <w:color w:val="000000"/>
          <w:sz w:val="20"/>
        </w:rPr>
        <w:t>родственные</w:t>
      </w:r>
      <w:r w:rsidR="007F72B9" w:rsidRPr="00EA4B26">
        <w:rPr>
          <w:rFonts w:ascii="Arial" w:hAnsi="Arial" w:cs="Arial"/>
          <w:color w:val="000000"/>
          <w:sz w:val="20"/>
        </w:rPr>
        <w:t xml:space="preserve"> </w:t>
      </w:r>
      <w:r w:rsidRPr="00EA4B26">
        <w:rPr>
          <w:rFonts w:ascii="Arial" w:hAnsi="Arial" w:cs="Arial"/>
          <w:color w:val="000000"/>
          <w:sz w:val="20"/>
        </w:rPr>
        <w:t>связи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руководителем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(лицом,</w:t>
      </w:r>
      <w:r w:rsidR="007F72B9" w:rsidRPr="00EA4B26">
        <w:rPr>
          <w:rFonts w:ascii="Arial" w:hAnsi="Arial" w:cs="Arial"/>
          <w:color w:val="000000"/>
          <w:sz w:val="20"/>
        </w:rPr>
        <w:t xml:space="preserve"> </w:t>
      </w:r>
      <w:r w:rsidRPr="00EA4B26">
        <w:rPr>
          <w:rFonts w:ascii="Arial" w:hAnsi="Arial" w:cs="Arial"/>
          <w:color w:val="000000"/>
          <w:sz w:val="20"/>
        </w:rPr>
        <w:t>исполняющим</w:t>
      </w:r>
      <w:r w:rsidR="007F72B9" w:rsidRPr="00EA4B26">
        <w:rPr>
          <w:rFonts w:ascii="Arial" w:hAnsi="Arial" w:cs="Arial"/>
          <w:color w:val="000000"/>
          <w:sz w:val="20"/>
        </w:rPr>
        <w:t xml:space="preserve"> </w:t>
      </w:r>
      <w:r w:rsidRPr="00EA4B26">
        <w:rPr>
          <w:rFonts w:ascii="Arial" w:hAnsi="Arial" w:cs="Arial"/>
          <w:color w:val="000000"/>
          <w:sz w:val="20"/>
        </w:rPr>
        <w:t>обязанности</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отсутствия),</w:t>
      </w:r>
      <w:r w:rsidR="007F72B9" w:rsidRPr="00EA4B26">
        <w:rPr>
          <w:rFonts w:ascii="Arial" w:hAnsi="Arial" w:cs="Arial"/>
          <w:color w:val="000000"/>
          <w:sz w:val="20"/>
        </w:rPr>
        <w:t xml:space="preserve"> </w:t>
      </w:r>
      <w:r w:rsidRPr="00EA4B26">
        <w:rPr>
          <w:rFonts w:ascii="Arial" w:hAnsi="Arial" w:cs="Arial"/>
          <w:color w:val="000000"/>
          <w:sz w:val="20"/>
        </w:rPr>
        <w:t>принимается</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участием</w:t>
      </w:r>
      <w:r w:rsidR="007F72B9" w:rsidRPr="00EA4B26">
        <w:rPr>
          <w:rFonts w:ascii="Arial" w:hAnsi="Arial" w:cs="Arial"/>
          <w:color w:val="000000"/>
          <w:sz w:val="20"/>
        </w:rPr>
        <w:t xml:space="preserve"> </w:t>
      </w:r>
      <w:r w:rsidRPr="00EA4B26">
        <w:rPr>
          <w:rFonts w:ascii="Arial" w:hAnsi="Arial" w:cs="Arial"/>
          <w:color w:val="000000"/>
          <w:sz w:val="20"/>
        </w:rPr>
        <w:t>представителя</w:t>
      </w:r>
      <w:r w:rsidR="007F72B9" w:rsidRPr="00EA4B26">
        <w:rPr>
          <w:rFonts w:ascii="Arial" w:hAnsi="Arial" w:cs="Arial"/>
          <w:color w:val="000000"/>
          <w:sz w:val="20"/>
        </w:rPr>
        <w:t xml:space="preserve"> </w:t>
      </w:r>
      <w:r w:rsidRPr="00EA4B26">
        <w:rPr>
          <w:rFonts w:ascii="Arial" w:hAnsi="Arial" w:cs="Arial"/>
          <w:color w:val="000000"/>
          <w:sz w:val="20"/>
        </w:rPr>
        <w:t>отдела</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ответственного</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работу</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профилактике</w:t>
      </w:r>
      <w:r w:rsidR="007F72B9" w:rsidRPr="00EA4B26">
        <w:rPr>
          <w:rFonts w:ascii="Arial" w:hAnsi="Arial" w:cs="Arial"/>
          <w:color w:val="000000"/>
          <w:sz w:val="20"/>
        </w:rPr>
        <w:t xml:space="preserve"> </w:t>
      </w:r>
      <w:r w:rsidRPr="00EA4B26">
        <w:rPr>
          <w:rFonts w:ascii="Arial" w:hAnsi="Arial" w:cs="Arial"/>
          <w:color w:val="000000"/>
          <w:sz w:val="20"/>
        </w:rPr>
        <w:t>коррупционных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иных</w:t>
      </w:r>
      <w:r w:rsidR="007F72B9" w:rsidRPr="00EA4B26">
        <w:rPr>
          <w:rFonts w:ascii="Arial" w:hAnsi="Arial" w:cs="Arial"/>
          <w:color w:val="000000"/>
          <w:sz w:val="20"/>
        </w:rPr>
        <w:t xml:space="preserve"> </w:t>
      </w:r>
      <w:r w:rsidRPr="00EA4B26">
        <w:rPr>
          <w:rFonts w:ascii="Arial" w:hAnsi="Arial" w:cs="Arial"/>
          <w:color w:val="000000"/>
          <w:sz w:val="20"/>
        </w:rPr>
        <w:t>правонарушений.».</w:t>
      </w:r>
    </w:p>
    <w:p w:rsidR="0033101A" w:rsidRPr="00EA4B26" w:rsidRDefault="0033101A" w:rsidP="00EA4B26">
      <w:pPr>
        <w:shd w:val="clear" w:color="auto" w:fill="FFFFFF"/>
        <w:ind w:firstLine="567"/>
        <w:jc w:val="center"/>
        <w:rPr>
          <w:rFonts w:ascii="Arial" w:hAnsi="Arial" w:cs="Arial"/>
          <w:i/>
          <w:color w:val="000000"/>
          <w:w w:val="104"/>
          <w:sz w:val="20"/>
        </w:rPr>
      </w:pPr>
      <w:r w:rsidRPr="00EA4B26">
        <w:rPr>
          <w:rFonts w:ascii="Arial" w:hAnsi="Arial" w:cs="Arial"/>
          <w:bCs/>
          <w:color w:val="000000"/>
          <w:w w:val="104"/>
          <w:sz w:val="20"/>
        </w:rPr>
        <w:t>5.</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Условия</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оплаты</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труда</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руководителя</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учреждения,</w:t>
      </w:r>
    </w:p>
    <w:p w:rsidR="003C659E" w:rsidRPr="00EA4B26" w:rsidRDefault="0033101A" w:rsidP="00EA4B26">
      <w:pPr>
        <w:shd w:val="clear" w:color="auto" w:fill="FFFFFF"/>
        <w:ind w:firstLine="567"/>
        <w:jc w:val="center"/>
        <w:rPr>
          <w:rFonts w:ascii="Arial" w:hAnsi="Arial" w:cs="Arial"/>
          <w:bCs/>
          <w:i/>
          <w:color w:val="000000"/>
          <w:w w:val="104"/>
          <w:sz w:val="20"/>
        </w:rPr>
      </w:pPr>
      <w:r w:rsidRPr="00EA4B26">
        <w:rPr>
          <w:rFonts w:ascii="Arial" w:hAnsi="Arial" w:cs="Arial"/>
          <w:bCs/>
          <w:color w:val="000000"/>
          <w:w w:val="104"/>
          <w:sz w:val="20"/>
        </w:rPr>
        <w:t>его</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заместителей,</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главного</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бухгалтера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5.1.</w:t>
      </w:r>
      <w:r w:rsidR="007F72B9" w:rsidRPr="00EA4B26">
        <w:rPr>
          <w:rFonts w:ascii="Arial" w:hAnsi="Arial" w:cs="Arial"/>
          <w:color w:val="000000"/>
          <w:w w:val="104"/>
          <w:sz w:val="20"/>
        </w:rPr>
        <w:t xml:space="preserve"> </w:t>
      </w:r>
      <w:r w:rsidRPr="00EA4B26">
        <w:rPr>
          <w:rFonts w:ascii="Arial" w:hAnsi="Arial" w:cs="Arial"/>
          <w:color w:val="000000"/>
          <w:w w:val="104"/>
          <w:sz w:val="20"/>
        </w:rPr>
        <w:t>Заработная</w:t>
      </w:r>
      <w:r w:rsidR="007F72B9" w:rsidRPr="00EA4B26">
        <w:rPr>
          <w:rFonts w:ascii="Arial" w:hAnsi="Arial" w:cs="Arial"/>
          <w:color w:val="000000"/>
          <w:w w:val="104"/>
          <w:sz w:val="20"/>
        </w:rPr>
        <w:t xml:space="preserve"> </w:t>
      </w:r>
      <w:r w:rsidRPr="00EA4B26">
        <w:rPr>
          <w:rFonts w:ascii="Arial" w:hAnsi="Arial" w:cs="Arial"/>
          <w:color w:val="000000"/>
          <w:w w:val="104"/>
          <w:sz w:val="20"/>
        </w:rPr>
        <w:t>плата</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руководителя</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его</w:t>
      </w:r>
      <w:r w:rsidR="007F72B9" w:rsidRPr="00EA4B26">
        <w:rPr>
          <w:rFonts w:ascii="Arial" w:hAnsi="Arial" w:cs="Arial"/>
          <w:color w:val="000000"/>
          <w:w w:val="104"/>
          <w:sz w:val="20"/>
        </w:rPr>
        <w:t xml:space="preserve"> </w:t>
      </w:r>
      <w:r w:rsidRPr="00EA4B26">
        <w:rPr>
          <w:rFonts w:ascii="Arial" w:hAnsi="Arial" w:cs="Arial"/>
          <w:color w:val="000000"/>
          <w:w w:val="104"/>
          <w:sz w:val="20"/>
        </w:rPr>
        <w:t>заместителей,</w:t>
      </w:r>
      <w:r w:rsidR="007F72B9" w:rsidRPr="00EA4B26">
        <w:rPr>
          <w:rFonts w:ascii="Arial" w:hAnsi="Arial" w:cs="Arial"/>
          <w:color w:val="000000"/>
          <w:w w:val="104"/>
          <w:sz w:val="20"/>
        </w:rPr>
        <w:t xml:space="preserve"> </w:t>
      </w:r>
      <w:r w:rsidRPr="00EA4B26">
        <w:rPr>
          <w:rFonts w:ascii="Arial" w:hAnsi="Arial" w:cs="Arial"/>
          <w:color w:val="000000"/>
          <w:w w:val="104"/>
          <w:sz w:val="20"/>
        </w:rPr>
        <w:t>главного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бухгалтера</w:t>
      </w:r>
      <w:r w:rsidR="007F72B9" w:rsidRPr="00EA4B26">
        <w:rPr>
          <w:rFonts w:ascii="Arial" w:hAnsi="Arial" w:cs="Arial"/>
          <w:color w:val="000000"/>
          <w:w w:val="104"/>
          <w:sz w:val="20"/>
        </w:rPr>
        <w:t xml:space="preserve"> </w:t>
      </w:r>
      <w:r w:rsidRPr="00EA4B26">
        <w:rPr>
          <w:rFonts w:ascii="Arial" w:hAnsi="Arial" w:cs="Arial"/>
          <w:color w:val="000000"/>
          <w:w w:val="104"/>
          <w:sz w:val="20"/>
        </w:rPr>
        <w:t>состоит</w:t>
      </w:r>
      <w:r w:rsidR="007F72B9" w:rsidRPr="00EA4B26">
        <w:rPr>
          <w:rFonts w:ascii="Arial" w:hAnsi="Arial" w:cs="Arial"/>
          <w:color w:val="000000"/>
          <w:w w:val="104"/>
          <w:sz w:val="20"/>
        </w:rPr>
        <w:t xml:space="preserve"> </w:t>
      </w:r>
      <w:r w:rsidRPr="00EA4B26">
        <w:rPr>
          <w:rFonts w:ascii="Arial" w:hAnsi="Arial" w:cs="Arial"/>
          <w:color w:val="000000"/>
          <w:w w:val="104"/>
          <w:sz w:val="20"/>
        </w:rPr>
        <w:t>из</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оклада,</w:t>
      </w:r>
      <w:r w:rsidR="007F72B9" w:rsidRPr="00EA4B26">
        <w:rPr>
          <w:rFonts w:ascii="Arial" w:hAnsi="Arial" w:cs="Arial"/>
          <w:color w:val="000000"/>
          <w:w w:val="104"/>
          <w:sz w:val="20"/>
        </w:rPr>
        <w:t xml:space="preserve"> </w:t>
      </w:r>
      <w:r w:rsidRPr="00EA4B26">
        <w:rPr>
          <w:rFonts w:ascii="Arial" w:hAnsi="Arial" w:cs="Arial"/>
          <w:color w:val="000000"/>
          <w:w w:val="104"/>
          <w:sz w:val="20"/>
        </w:rPr>
        <w:t>повышающего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коэфф</w:t>
      </w:r>
      <w:r w:rsidRPr="00EA4B26">
        <w:rPr>
          <w:rFonts w:ascii="Arial" w:hAnsi="Arial" w:cs="Arial"/>
          <w:color w:val="000000"/>
          <w:w w:val="104"/>
          <w:sz w:val="20"/>
        </w:rPr>
        <w:t>и</w:t>
      </w:r>
      <w:r w:rsidRPr="00EA4B26">
        <w:rPr>
          <w:rFonts w:ascii="Arial" w:hAnsi="Arial" w:cs="Arial"/>
          <w:color w:val="000000"/>
          <w:w w:val="104"/>
          <w:sz w:val="20"/>
        </w:rPr>
        <w:t>циента,</w:t>
      </w:r>
      <w:r w:rsidR="007F72B9" w:rsidRPr="00EA4B26">
        <w:rPr>
          <w:rFonts w:ascii="Arial" w:hAnsi="Arial" w:cs="Arial"/>
          <w:color w:val="000000"/>
          <w:w w:val="104"/>
          <w:sz w:val="20"/>
        </w:rPr>
        <w:t xml:space="preserve"> </w:t>
      </w:r>
      <w:r w:rsidRPr="00EA4B26">
        <w:rPr>
          <w:rFonts w:ascii="Arial" w:hAnsi="Arial" w:cs="Arial"/>
          <w:color w:val="000000"/>
          <w:w w:val="104"/>
          <w:sz w:val="20"/>
        </w:rPr>
        <w:t>выплат</w:t>
      </w:r>
      <w:r w:rsidR="007F72B9" w:rsidRPr="00EA4B26">
        <w:rPr>
          <w:rFonts w:ascii="Arial" w:hAnsi="Arial" w:cs="Arial"/>
          <w:color w:val="000000"/>
          <w:w w:val="104"/>
          <w:sz w:val="20"/>
        </w:rPr>
        <w:t xml:space="preserve"> </w:t>
      </w:r>
      <w:r w:rsidRPr="00EA4B26">
        <w:rPr>
          <w:rFonts w:ascii="Arial" w:hAnsi="Arial" w:cs="Arial"/>
          <w:color w:val="000000"/>
          <w:w w:val="104"/>
          <w:sz w:val="20"/>
        </w:rPr>
        <w:t>компенсационного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стимулирующего</w:t>
      </w:r>
      <w:r w:rsidR="007F72B9" w:rsidRPr="00EA4B26">
        <w:rPr>
          <w:rFonts w:ascii="Arial" w:hAnsi="Arial" w:cs="Arial"/>
          <w:color w:val="000000"/>
          <w:w w:val="104"/>
          <w:sz w:val="20"/>
        </w:rPr>
        <w:t xml:space="preserve"> </w:t>
      </w:r>
      <w:r w:rsidRPr="00EA4B26">
        <w:rPr>
          <w:rFonts w:ascii="Arial" w:hAnsi="Arial" w:cs="Arial"/>
          <w:color w:val="000000"/>
          <w:w w:val="104"/>
          <w:sz w:val="20"/>
        </w:rPr>
        <w:t>характера.</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sz w:val="20"/>
        </w:rPr>
        <w:t>5.2.</w:t>
      </w:r>
      <w:r w:rsidR="007F72B9" w:rsidRPr="00EA4B26">
        <w:rPr>
          <w:rFonts w:ascii="Arial" w:hAnsi="Arial" w:cs="Arial"/>
          <w:color w:val="000000"/>
          <w:sz w:val="20"/>
        </w:rPr>
        <w:t xml:space="preserve"> </w:t>
      </w:r>
      <w:r w:rsidRPr="00EA4B26">
        <w:rPr>
          <w:rFonts w:ascii="Arial" w:hAnsi="Arial" w:cs="Arial"/>
          <w:color w:val="000000"/>
          <w:sz w:val="20"/>
        </w:rPr>
        <w:t>Размер</w:t>
      </w:r>
      <w:r w:rsidR="007F72B9" w:rsidRPr="00EA4B26">
        <w:rPr>
          <w:rFonts w:ascii="Arial" w:hAnsi="Arial" w:cs="Arial"/>
          <w:color w:val="000000"/>
          <w:sz w:val="20"/>
        </w:rPr>
        <w:t xml:space="preserve"> </w:t>
      </w:r>
      <w:r w:rsidRPr="00EA4B26">
        <w:rPr>
          <w:rFonts w:ascii="Arial" w:hAnsi="Arial" w:cs="Arial"/>
          <w:color w:val="000000"/>
          <w:sz w:val="20"/>
        </w:rPr>
        <w:t>должностного</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определяется</w:t>
      </w:r>
      <w:r w:rsidR="007F72B9" w:rsidRPr="00EA4B26">
        <w:rPr>
          <w:rFonts w:ascii="Arial" w:hAnsi="Arial" w:cs="Arial"/>
          <w:color w:val="000000"/>
          <w:sz w:val="20"/>
        </w:rPr>
        <w:t xml:space="preserve"> </w:t>
      </w:r>
      <w:r w:rsidRPr="00EA4B26">
        <w:rPr>
          <w:rFonts w:ascii="Arial" w:hAnsi="Arial" w:cs="Arial"/>
          <w:color w:val="000000"/>
          <w:sz w:val="20"/>
        </w:rPr>
        <w:t>трудовым</w:t>
      </w:r>
      <w:r w:rsidR="007F72B9" w:rsidRPr="00EA4B26">
        <w:rPr>
          <w:rFonts w:ascii="Arial" w:hAnsi="Arial" w:cs="Arial"/>
          <w:color w:val="000000"/>
          <w:sz w:val="20"/>
        </w:rPr>
        <w:t xml:space="preserve"> </w:t>
      </w:r>
      <w:r w:rsidRPr="00EA4B26">
        <w:rPr>
          <w:rFonts w:ascii="Arial" w:hAnsi="Arial" w:cs="Arial"/>
          <w:color w:val="000000"/>
          <w:sz w:val="20"/>
        </w:rPr>
        <w:t>договором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зависимости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сложности</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масштаба</w:t>
      </w:r>
      <w:r w:rsidR="007F72B9" w:rsidRPr="00EA4B26">
        <w:rPr>
          <w:rFonts w:ascii="Arial" w:hAnsi="Arial" w:cs="Arial"/>
          <w:color w:val="000000"/>
          <w:sz w:val="20"/>
        </w:rPr>
        <w:t xml:space="preserve"> </w:t>
      </w:r>
      <w:r w:rsidRPr="00EA4B26">
        <w:rPr>
          <w:rFonts w:ascii="Arial" w:hAnsi="Arial" w:cs="Arial"/>
          <w:color w:val="000000"/>
          <w:sz w:val="20"/>
        </w:rPr>
        <w:t>управления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особенностей</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значимости</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Установление</w:t>
      </w:r>
      <w:r w:rsidR="007F72B9" w:rsidRPr="00EA4B26">
        <w:rPr>
          <w:rFonts w:ascii="Arial" w:hAnsi="Arial" w:cs="Arial"/>
          <w:color w:val="000000"/>
          <w:sz w:val="20"/>
        </w:rPr>
        <w:t xml:space="preserve"> </w:t>
      </w:r>
      <w:r w:rsidRPr="00EA4B26">
        <w:rPr>
          <w:rFonts w:ascii="Arial" w:hAnsi="Arial" w:cs="Arial"/>
          <w:color w:val="000000"/>
          <w:sz w:val="20"/>
        </w:rPr>
        <w:t>размеров</w:t>
      </w:r>
      <w:r w:rsidR="007F72B9" w:rsidRPr="00EA4B26">
        <w:rPr>
          <w:rFonts w:ascii="Arial" w:hAnsi="Arial" w:cs="Arial"/>
          <w:color w:val="000000"/>
          <w:sz w:val="20"/>
        </w:rPr>
        <w:t xml:space="preserve"> </w:t>
      </w:r>
      <w:r w:rsidRPr="00EA4B26">
        <w:rPr>
          <w:rFonts w:ascii="Arial" w:hAnsi="Arial" w:cs="Arial"/>
          <w:color w:val="000000"/>
          <w:sz w:val="20"/>
        </w:rPr>
        <w:t>должностных</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руководителей</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календарный</w:t>
      </w:r>
      <w:r w:rsidR="007F72B9" w:rsidRPr="00EA4B26">
        <w:rPr>
          <w:rFonts w:ascii="Arial" w:hAnsi="Arial" w:cs="Arial"/>
          <w:color w:val="000000"/>
          <w:sz w:val="20"/>
        </w:rPr>
        <w:t xml:space="preserve"> </w:t>
      </w:r>
      <w:r w:rsidRPr="00EA4B26">
        <w:rPr>
          <w:rFonts w:ascii="Arial" w:hAnsi="Arial" w:cs="Arial"/>
          <w:color w:val="000000"/>
          <w:sz w:val="20"/>
        </w:rPr>
        <w:t>год</w:t>
      </w:r>
      <w:r w:rsidR="007F72B9" w:rsidRPr="00EA4B26">
        <w:rPr>
          <w:rFonts w:ascii="Arial" w:hAnsi="Arial" w:cs="Arial"/>
          <w:color w:val="000000"/>
          <w:sz w:val="20"/>
        </w:rPr>
        <w:t xml:space="preserve"> </w:t>
      </w:r>
      <w:r w:rsidRPr="00EA4B26">
        <w:rPr>
          <w:rFonts w:ascii="Arial" w:hAnsi="Arial" w:cs="Arial"/>
          <w:color w:val="000000"/>
          <w:sz w:val="20"/>
        </w:rPr>
        <w:t>осуществляется</w:t>
      </w:r>
      <w:r w:rsidR="007F72B9" w:rsidRPr="00EA4B26">
        <w:rPr>
          <w:rFonts w:ascii="Arial" w:hAnsi="Arial" w:cs="Arial"/>
          <w:color w:val="000000"/>
          <w:sz w:val="20"/>
        </w:rPr>
        <w:t xml:space="preserve"> </w:t>
      </w:r>
      <w:r w:rsidRPr="00EA4B26">
        <w:rPr>
          <w:rFonts w:ascii="Arial" w:hAnsi="Arial" w:cs="Arial"/>
          <w:color w:val="000000"/>
          <w:sz w:val="20"/>
        </w:rPr>
        <w:t>ежегодно</w:t>
      </w:r>
      <w:r w:rsidR="007F72B9" w:rsidRPr="00EA4B26">
        <w:rPr>
          <w:rFonts w:ascii="Arial" w:hAnsi="Arial" w:cs="Arial"/>
          <w:color w:val="000000"/>
          <w:sz w:val="20"/>
        </w:rPr>
        <w:t xml:space="preserve"> </w:t>
      </w:r>
      <w:r w:rsidRPr="00EA4B26">
        <w:rPr>
          <w:rFonts w:ascii="Arial" w:hAnsi="Arial" w:cs="Arial"/>
          <w:color w:val="000000"/>
          <w:sz w:val="20"/>
        </w:rPr>
        <w:t>приказами</w:t>
      </w:r>
      <w:r w:rsidR="007F72B9" w:rsidRPr="00EA4B26">
        <w:rPr>
          <w:rFonts w:ascii="Arial" w:hAnsi="Arial" w:cs="Arial"/>
          <w:color w:val="000000"/>
          <w:sz w:val="20"/>
        </w:rPr>
        <w:t xml:space="preserve"> </w:t>
      </w:r>
      <w:r w:rsidRPr="00EA4B26">
        <w:rPr>
          <w:rFonts w:ascii="Arial" w:hAnsi="Arial" w:cs="Arial"/>
          <w:color w:val="000000"/>
          <w:sz w:val="20"/>
        </w:rPr>
        <w:t>отдела</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социального</w:t>
      </w:r>
      <w:r w:rsidR="007F72B9" w:rsidRPr="00EA4B26">
        <w:rPr>
          <w:rFonts w:ascii="Arial" w:hAnsi="Arial" w:cs="Arial"/>
          <w:color w:val="000000"/>
          <w:sz w:val="20"/>
        </w:rPr>
        <w:t xml:space="preserve"> </w:t>
      </w:r>
      <w:r w:rsidRPr="00EA4B26">
        <w:rPr>
          <w:rFonts w:ascii="Arial" w:hAnsi="Arial" w:cs="Arial"/>
          <w:color w:val="000000"/>
          <w:sz w:val="20"/>
        </w:rPr>
        <w:t>развития</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гла</w:t>
      </w:r>
      <w:r w:rsidRPr="00EA4B26">
        <w:rPr>
          <w:rFonts w:ascii="Arial" w:hAnsi="Arial" w:cs="Arial"/>
          <w:color w:val="000000"/>
          <w:sz w:val="20"/>
        </w:rPr>
        <w:t>в</w:t>
      </w:r>
      <w:r w:rsidRPr="00EA4B26">
        <w:rPr>
          <w:rFonts w:ascii="Arial" w:hAnsi="Arial" w:cs="Arial"/>
          <w:color w:val="000000"/>
          <w:sz w:val="20"/>
        </w:rPr>
        <w:t>ного</w:t>
      </w:r>
      <w:r w:rsidR="007F72B9" w:rsidRPr="00EA4B26">
        <w:rPr>
          <w:rFonts w:ascii="Arial" w:hAnsi="Arial" w:cs="Arial"/>
          <w:color w:val="000000"/>
          <w:sz w:val="20"/>
        </w:rPr>
        <w:t xml:space="preserve"> </w:t>
      </w:r>
      <w:r w:rsidRPr="00EA4B26">
        <w:rPr>
          <w:rFonts w:ascii="Arial" w:hAnsi="Arial" w:cs="Arial"/>
          <w:color w:val="000000"/>
          <w:sz w:val="20"/>
        </w:rPr>
        <w:t>распорядителя</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республиканского</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ведении</w:t>
      </w:r>
      <w:r w:rsidR="007F72B9" w:rsidRPr="00EA4B26">
        <w:rPr>
          <w:rFonts w:ascii="Arial" w:hAnsi="Arial" w:cs="Arial"/>
          <w:color w:val="000000"/>
          <w:sz w:val="20"/>
        </w:rPr>
        <w:t xml:space="preserve"> </w:t>
      </w:r>
      <w:r w:rsidRPr="00EA4B26">
        <w:rPr>
          <w:rFonts w:ascii="Arial" w:hAnsi="Arial" w:cs="Arial"/>
          <w:color w:val="000000"/>
          <w:sz w:val="20"/>
        </w:rPr>
        <w:t>которого</w:t>
      </w:r>
      <w:r w:rsidR="007F72B9" w:rsidRPr="00EA4B26">
        <w:rPr>
          <w:rFonts w:ascii="Arial" w:hAnsi="Arial" w:cs="Arial"/>
          <w:color w:val="000000"/>
          <w:sz w:val="20"/>
        </w:rPr>
        <w:t xml:space="preserve"> </w:t>
      </w:r>
      <w:r w:rsidRPr="00EA4B26">
        <w:rPr>
          <w:rFonts w:ascii="Arial" w:hAnsi="Arial" w:cs="Arial"/>
          <w:color w:val="000000"/>
          <w:sz w:val="20"/>
        </w:rPr>
        <w:t>находятся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руководителей,</w:t>
      </w:r>
      <w:r w:rsidR="007F72B9" w:rsidRPr="00EA4B26">
        <w:rPr>
          <w:rFonts w:ascii="Arial" w:hAnsi="Arial" w:cs="Arial"/>
          <w:color w:val="000000"/>
          <w:sz w:val="20"/>
        </w:rPr>
        <w:t xml:space="preserve"> </w:t>
      </w:r>
      <w:r w:rsidRPr="00EA4B26">
        <w:rPr>
          <w:rFonts w:ascii="Arial" w:hAnsi="Arial" w:cs="Arial"/>
          <w:color w:val="000000"/>
          <w:sz w:val="20"/>
        </w:rPr>
        <w:t>гла</w:t>
      </w:r>
      <w:r w:rsidRPr="00EA4B26">
        <w:rPr>
          <w:rFonts w:ascii="Arial" w:hAnsi="Arial" w:cs="Arial"/>
          <w:color w:val="000000"/>
          <w:sz w:val="20"/>
        </w:rPr>
        <w:t>в</w:t>
      </w:r>
      <w:r w:rsidRPr="00EA4B26">
        <w:rPr>
          <w:rFonts w:ascii="Arial" w:hAnsi="Arial" w:cs="Arial"/>
          <w:color w:val="000000"/>
          <w:sz w:val="20"/>
        </w:rPr>
        <w:t>ных</w:t>
      </w:r>
      <w:r w:rsidR="007F72B9" w:rsidRPr="00EA4B26">
        <w:rPr>
          <w:rFonts w:ascii="Arial" w:hAnsi="Arial" w:cs="Arial"/>
          <w:color w:val="000000"/>
          <w:sz w:val="20"/>
        </w:rPr>
        <w:t xml:space="preserve"> </w:t>
      </w:r>
      <w:r w:rsidRPr="00EA4B26">
        <w:rPr>
          <w:rFonts w:ascii="Arial" w:hAnsi="Arial" w:cs="Arial"/>
          <w:color w:val="000000"/>
          <w:sz w:val="20"/>
        </w:rPr>
        <w:t>бухгалтеров</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приказами</w:t>
      </w:r>
      <w:r w:rsidR="007F72B9" w:rsidRPr="00EA4B26">
        <w:rPr>
          <w:rFonts w:ascii="Arial" w:hAnsi="Arial" w:cs="Arial"/>
          <w:color w:val="000000"/>
          <w:sz w:val="20"/>
        </w:rPr>
        <w:t xml:space="preserve"> </w:t>
      </w:r>
      <w:r w:rsidRPr="00EA4B26">
        <w:rPr>
          <w:rFonts w:ascii="Arial" w:hAnsi="Arial" w:cs="Arial"/>
          <w:color w:val="000000"/>
          <w:sz w:val="20"/>
        </w:rPr>
        <w:t>руководителей</w:t>
      </w:r>
      <w:r w:rsidR="007F72B9" w:rsidRPr="00EA4B26">
        <w:rPr>
          <w:rFonts w:ascii="Arial" w:hAnsi="Arial" w:cs="Arial"/>
          <w:color w:val="000000"/>
          <w:sz w:val="20"/>
        </w:rPr>
        <w:t xml:space="preserve"> </w:t>
      </w:r>
      <w:r w:rsidRPr="00EA4B26">
        <w:rPr>
          <w:rFonts w:ascii="Arial" w:hAnsi="Arial" w:cs="Arial"/>
          <w:color w:val="000000"/>
          <w:sz w:val="20"/>
        </w:rPr>
        <w:t>учреждений.</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5.3.</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Должностные</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оклады</w:t>
      </w:r>
      <w:r w:rsidR="007F72B9" w:rsidRPr="00EA4B26">
        <w:rPr>
          <w:rFonts w:ascii="Arial" w:hAnsi="Arial" w:cs="Arial"/>
          <w:color w:val="000000"/>
          <w:w w:val="104"/>
          <w:sz w:val="20"/>
        </w:rPr>
        <w:t xml:space="preserve"> </w:t>
      </w:r>
      <w:r w:rsidRPr="00EA4B26">
        <w:rPr>
          <w:rFonts w:ascii="Arial" w:hAnsi="Arial" w:cs="Arial"/>
          <w:color w:val="000000"/>
          <w:w w:val="104"/>
          <w:sz w:val="20"/>
        </w:rPr>
        <w:t>заместителей</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руководителей</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учреждений</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устанавливаются</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10-30</w:t>
      </w:r>
      <w:r w:rsidR="007F72B9" w:rsidRPr="00EA4B26">
        <w:rPr>
          <w:rFonts w:ascii="Arial" w:hAnsi="Arial" w:cs="Arial"/>
          <w:color w:val="000000"/>
          <w:w w:val="104"/>
          <w:sz w:val="20"/>
        </w:rPr>
        <w:t xml:space="preserve"> </w:t>
      </w:r>
      <w:r w:rsidRPr="00EA4B26">
        <w:rPr>
          <w:rFonts w:ascii="Arial" w:hAnsi="Arial" w:cs="Arial"/>
          <w:color w:val="000000"/>
          <w:w w:val="104"/>
          <w:sz w:val="20"/>
        </w:rPr>
        <w:t>процентов</w:t>
      </w:r>
      <w:r w:rsidR="007F72B9" w:rsidRPr="00EA4B26">
        <w:rPr>
          <w:rFonts w:ascii="Arial" w:hAnsi="Arial" w:cs="Arial"/>
          <w:color w:val="000000"/>
          <w:w w:val="104"/>
          <w:sz w:val="20"/>
        </w:rPr>
        <w:t xml:space="preserve"> </w:t>
      </w:r>
      <w:r w:rsidRPr="00EA4B26">
        <w:rPr>
          <w:rFonts w:ascii="Arial" w:hAnsi="Arial" w:cs="Arial"/>
          <w:color w:val="000000"/>
          <w:w w:val="104"/>
          <w:sz w:val="20"/>
        </w:rPr>
        <w:t>ниже</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должностных</w:t>
      </w:r>
      <w:r w:rsidR="007F72B9" w:rsidRPr="00EA4B26">
        <w:rPr>
          <w:rFonts w:ascii="Arial" w:hAnsi="Arial" w:cs="Arial"/>
          <w:color w:val="000000"/>
          <w:w w:val="104"/>
          <w:sz w:val="20"/>
        </w:rPr>
        <w:t xml:space="preserve"> </w:t>
      </w:r>
      <w:r w:rsidRPr="00EA4B26">
        <w:rPr>
          <w:rFonts w:ascii="Arial" w:hAnsi="Arial" w:cs="Arial"/>
          <w:color w:val="000000"/>
          <w:w w:val="104"/>
          <w:sz w:val="20"/>
        </w:rPr>
        <w:t>окладов</w:t>
      </w:r>
      <w:r w:rsidR="007F72B9" w:rsidRPr="00EA4B26">
        <w:rPr>
          <w:rFonts w:ascii="Arial" w:hAnsi="Arial" w:cs="Arial"/>
          <w:color w:val="000000"/>
          <w:w w:val="104"/>
          <w:sz w:val="20"/>
        </w:rPr>
        <w:t xml:space="preserve"> </w:t>
      </w:r>
      <w:r w:rsidRPr="00EA4B26">
        <w:rPr>
          <w:rFonts w:ascii="Arial" w:hAnsi="Arial" w:cs="Arial"/>
          <w:color w:val="000000"/>
          <w:w w:val="104"/>
          <w:sz w:val="20"/>
        </w:rPr>
        <w:t>руководит</w:t>
      </w:r>
      <w:r w:rsidRPr="00EA4B26">
        <w:rPr>
          <w:rFonts w:ascii="Arial" w:hAnsi="Arial" w:cs="Arial"/>
          <w:color w:val="000000"/>
          <w:w w:val="104"/>
          <w:sz w:val="20"/>
        </w:rPr>
        <w:t>е</w:t>
      </w:r>
      <w:r w:rsidRPr="00EA4B26">
        <w:rPr>
          <w:rFonts w:ascii="Arial" w:hAnsi="Arial" w:cs="Arial"/>
          <w:color w:val="000000"/>
          <w:w w:val="104"/>
          <w:sz w:val="20"/>
        </w:rPr>
        <w:t>лей</w:t>
      </w:r>
      <w:r w:rsidR="007F72B9" w:rsidRPr="00EA4B26">
        <w:rPr>
          <w:rFonts w:ascii="Arial" w:hAnsi="Arial" w:cs="Arial"/>
          <w:color w:val="000000"/>
          <w:w w:val="104"/>
          <w:sz w:val="20"/>
        </w:rPr>
        <w:t xml:space="preserve"> </w:t>
      </w:r>
      <w:r w:rsidRPr="00EA4B26">
        <w:rPr>
          <w:rFonts w:ascii="Arial" w:hAnsi="Arial" w:cs="Arial"/>
          <w:color w:val="000000"/>
          <w:w w:val="104"/>
          <w:sz w:val="20"/>
        </w:rPr>
        <w:t>этих</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учреждений.</w:t>
      </w:r>
    </w:p>
    <w:p w:rsidR="0033101A" w:rsidRPr="00EA4B26" w:rsidRDefault="007F72B9" w:rsidP="00EA4B26">
      <w:pPr>
        <w:jc w:val="both"/>
        <w:rPr>
          <w:rFonts w:ascii="Arial" w:hAnsi="Arial" w:cs="Arial"/>
          <w:b/>
          <w:i/>
          <w:color w:val="000000"/>
          <w:sz w:val="20"/>
        </w:rPr>
      </w:pPr>
      <w:r w:rsidRPr="00EA4B26">
        <w:rPr>
          <w:rFonts w:ascii="Arial" w:hAnsi="Arial" w:cs="Arial"/>
          <w:color w:val="000000"/>
          <w:w w:val="104"/>
          <w:sz w:val="20"/>
        </w:rPr>
        <w:t xml:space="preserve"> </w:t>
      </w:r>
      <w:r w:rsidR="0033101A" w:rsidRPr="00EA4B26">
        <w:rPr>
          <w:rFonts w:ascii="Arial" w:hAnsi="Arial" w:cs="Arial"/>
          <w:color w:val="000000"/>
          <w:w w:val="104"/>
          <w:sz w:val="20"/>
        </w:rPr>
        <w:t>5.4.</w:t>
      </w:r>
      <w:r w:rsidRPr="00EA4B26">
        <w:rPr>
          <w:rFonts w:ascii="Arial" w:hAnsi="Arial" w:cs="Arial"/>
          <w:color w:val="000000"/>
          <w:w w:val="104"/>
          <w:sz w:val="20"/>
        </w:rPr>
        <w:t xml:space="preserve"> </w:t>
      </w:r>
      <w:r w:rsidR="0033101A" w:rsidRPr="00EA4B26">
        <w:rPr>
          <w:rFonts w:ascii="Arial" w:hAnsi="Arial" w:cs="Arial"/>
          <w:color w:val="000000"/>
          <w:sz w:val="20"/>
        </w:rPr>
        <w:t>Основной</w:t>
      </w:r>
      <w:r w:rsidRPr="00EA4B26">
        <w:rPr>
          <w:rFonts w:ascii="Arial" w:hAnsi="Arial" w:cs="Arial"/>
          <w:color w:val="000000"/>
          <w:sz w:val="20"/>
        </w:rPr>
        <w:t xml:space="preserve"> </w:t>
      </w:r>
      <w:r w:rsidR="0033101A" w:rsidRPr="00EA4B26">
        <w:rPr>
          <w:rFonts w:ascii="Arial" w:hAnsi="Arial" w:cs="Arial"/>
          <w:color w:val="000000"/>
          <w:sz w:val="20"/>
        </w:rPr>
        <w:t>персонал</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работники</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непосредственно</w:t>
      </w:r>
      <w:r w:rsidRPr="00EA4B26">
        <w:rPr>
          <w:rFonts w:ascii="Arial" w:hAnsi="Arial" w:cs="Arial"/>
          <w:color w:val="000000"/>
          <w:sz w:val="20"/>
        </w:rPr>
        <w:t xml:space="preserve"> </w:t>
      </w:r>
      <w:r w:rsidR="0033101A" w:rsidRPr="00EA4B26">
        <w:rPr>
          <w:rFonts w:ascii="Arial" w:hAnsi="Arial" w:cs="Arial"/>
          <w:color w:val="000000"/>
          <w:sz w:val="20"/>
        </w:rPr>
        <w:t>оказывающие</w:t>
      </w:r>
      <w:r w:rsidRPr="00EA4B26">
        <w:rPr>
          <w:rFonts w:ascii="Arial" w:hAnsi="Arial" w:cs="Arial"/>
          <w:color w:val="000000"/>
          <w:sz w:val="20"/>
        </w:rPr>
        <w:t xml:space="preserve"> </w:t>
      </w:r>
      <w:r w:rsidR="0033101A" w:rsidRPr="00EA4B26">
        <w:rPr>
          <w:rFonts w:ascii="Arial" w:hAnsi="Arial" w:cs="Arial"/>
          <w:color w:val="000000"/>
          <w:sz w:val="20"/>
        </w:rPr>
        <w:t>услуги</w:t>
      </w:r>
      <w:r w:rsidRPr="00EA4B26">
        <w:rPr>
          <w:rFonts w:ascii="Arial" w:hAnsi="Arial" w:cs="Arial"/>
          <w:color w:val="000000"/>
          <w:sz w:val="20"/>
        </w:rPr>
        <w:t xml:space="preserve"> </w:t>
      </w:r>
      <w:r w:rsidR="0033101A" w:rsidRPr="00EA4B26">
        <w:rPr>
          <w:rFonts w:ascii="Arial" w:hAnsi="Arial" w:cs="Arial"/>
          <w:color w:val="000000"/>
          <w:sz w:val="20"/>
        </w:rPr>
        <w:t>(выполняющие</w:t>
      </w:r>
      <w:r w:rsidRPr="00EA4B26">
        <w:rPr>
          <w:rFonts w:ascii="Arial" w:hAnsi="Arial" w:cs="Arial"/>
          <w:color w:val="000000"/>
          <w:sz w:val="20"/>
        </w:rPr>
        <w:t xml:space="preserve"> </w:t>
      </w:r>
      <w:r w:rsidR="0033101A" w:rsidRPr="00EA4B26">
        <w:rPr>
          <w:rFonts w:ascii="Arial" w:hAnsi="Arial" w:cs="Arial"/>
          <w:color w:val="000000"/>
          <w:sz w:val="20"/>
        </w:rPr>
        <w:t>работы),</w:t>
      </w:r>
      <w:r w:rsidRPr="00EA4B26">
        <w:rPr>
          <w:rFonts w:ascii="Arial" w:hAnsi="Arial" w:cs="Arial"/>
          <w:color w:val="000000"/>
          <w:sz w:val="20"/>
        </w:rPr>
        <w:t xml:space="preserve"> </w:t>
      </w:r>
      <w:r w:rsidR="0033101A" w:rsidRPr="00EA4B26">
        <w:rPr>
          <w:rFonts w:ascii="Arial" w:hAnsi="Arial" w:cs="Arial"/>
          <w:color w:val="000000"/>
          <w:sz w:val="20"/>
        </w:rPr>
        <w:t>направленные</w:t>
      </w:r>
      <w:r w:rsidRPr="00EA4B26">
        <w:rPr>
          <w:rFonts w:ascii="Arial" w:hAnsi="Arial" w:cs="Arial"/>
          <w:color w:val="000000"/>
          <w:sz w:val="20"/>
        </w:rPr>
        <w:t xml:space="preserve"> </w:t>
      </w:r>
      <w:r w:rsidR="0033101A" w:rsidRPr="00EA4B26">
        <w:rPr>
          <w:rFonts w:ascii="Arial" w:hAnsi="Arial" w:cs="Arial"/>
          <w:color w:val="000000"/>
          <w:sz w:val="20"/>
        </w:rPr>
        <w:t>на</w:t>
      </w:r>
      <w:r w:rsidRPr="00EA4B26">
        <w:rPr>
          <w:rFonts w:ascii="Arial" w:hAnsi="Arial" w:cs="Arial"/>
          <w:color w:val="000000"/>
          <w:sz w:val="20"/>
        </w:rPr>
        <w:t xml:space="preserve"> </w:t>
      </w:r>
      <w:r w:rsidR="0033101A" w:rsidRPr="00EA4B26">
        <w:rPr>
          <w:rFonts w:ascii="Arial" w:hAnsi="Arial" w:cs="Arial"/>
          <w:color w:val="000000"/>
          <w:sz w:val="20"/>
        </w:rPr>
        <w:t>достижение</w:t>
      </w:r>
      <w:r w:rsidRPr="00EA4B26">
        <w:rPr>
          <w:rFonts w:ascii="Arial" w:hAnsi="Arial" w:cs="Arial"/>
          <w:color w:val="000000"/>
          <w:sz w:val="20"/>
        </w:rPr>
        <w:t xml:space="preserve"> </w:t>
      </w:r>
      <w:r w:rsidR="0033101A" w:rsidRPr="00EA4B26">
        <w:rPr>
          <w:rFonts w:ascii="Arial" w:hAnsi="Arial" w:cs="Arial"/>
          <w:color w:val="000000"/>
          <w:sz w:val="20"/>
        </w:rPr>
        <w:t>определенных</w:t>
      </w:r>
      <w:r w:rsidRPr="00EA4B26">
        <w:rPr>
          <w:rFonts w:ascii="Arial" w:hAnsi="Arial" w:cs="Arial"/>
          <w:color w:val="000000"/>
          <w:sz w:val="20"/>
        </w:rPr>
        <w:t xml:space="preserve"> </w:t>
      </w:r>
      <w:r w:rsidR="0033101A" w:rsidRPr="00EA4B26">
        <w:rPr>
          <w:rFonts w:ascii="Arial" w:hAnsi="Arial" w:cs="Arial"/>
          <w:color w:val="000000"/>
          <w:sz w:val="20"/>
        </w:rPr>
        <w:t>уставом</w:t>
      </w:r>
      <w:r w:rsidRPr="00EA4B26">
        <w:rPr>
          <w:rFonts w:ascii="Arial" w:hAnsi="Arial" w:cs="Arial"/>
          <w:color w:val="000000"/>
          <w:sz w:val="20"/>
        </w:rPr>
        <w:t xml:space="preserve"> </w:t>
      </w:r>
      <w:r w:rsidR="0033101A" w:rsidRPr="00EA4B26">
        <w:rPr>
          <w:rFonts w:ascii="Arial" w:hAnsi="Arial" w:cs="Arial"/>
          <w:color w:val="000000"/>
          <w:sz w:val="20"/>
        </w:rPr>
        <w:t>учреждения</w:t>
      </w:r>
      <w:r w:rsidRPr="00EA4B26">
        <w:rPr>
          <w:rFonts w:ascii="Arial" w:hAnsi="Arial" w:cs="Arial"/>
          <w:color w:val="000000"/>
          <w:sz w:val="20"/>
        </w:rPr>
        <w:t xml:space="preserve"> </w:t>
      </w:r>
      <w:r w:rsidR="0033101A" w:rsidRPr="00EA4B26">
        <w:rPr>
          <w:rFonts w:ascii="Arial" w:hAnsi="Arial" w:cs="Arial"/>
          <w:color w:val="000000"/>
          <w:sz w:val="20"/>
        </w:rPr>
        <w:t>целей</w:t>
      </w:r>
      <w:r w:rsidRPr="00EA4B26">
        <w:rPr>
          <w:rFonts w:ascii="Arial" w:hAnsi="Arial" w:cs="Arial"/>
          <w:color w:val="000000"/>
          <w:sz w:val="20"/>
        </w:rPr>
        <w:t xml:space="preserve"> </w:t>
      </w:r>
      <w:r w:rsidR="0033101A" w:rsidRPr="00EA4B26">
        <w:rPr>
          <w:rFonts w:ascii="Arial" w:hAnsi="Arial" w:cs="Arial"/>
          <w:color w:val="000000"/>
          <w:sz w:val="20"/>
        </w:rPr>
        <w:t>деятельности</w:t>
      </w:r>
      <w:r w:rsidRPr="00EA4B26">
        <w:rPr>
          <w:rFonts w:ascii="Arial" w:hAnsi="Arial" w:cs="Arial"/>
          <w:color w:val="000000"/>
          <w:sz w:val="20"/>
        </w:rPr>
        <w:t xml:space="preserve"> </w:t>
      </w:r>
      <w:r w:rsidR="0033101A" w:rsidRPr="00EA4B26">
        <w:rPr>
          <w:rFonts w:ascii="Arial" w:hAnsi="Arial" w:cs="Arial"/>
          <w:color w:val="000000"/>
          <w:sz w:val="20"/>
        </w:rPr>
        <w:t>данного</w:t>
      </w:r>
      <w:r w:rsidRPr="00EA4B26">
        <w:rPr>
          <w:rFonts w:ascii="Arial" w:hAnsi="Arial" w:cs="Arial"/>
          <w:color w:val="000000"/>
          <w:sz w:val="20"/>
        </w:rPr>
        <w:t xml:space="preserve"> </w:t>
      </w:r>
      <w:r w:rsidR="0033101A" w:rsidRPr="00EA4B26">
        <w:rPr>
          <w:rFonts w:ascii="Arial" w:hAnsi="Arial" w:cs="Arial"/>
          <w:color w:val="000000"/>
          <w:sz w:val="20"/>
        </w:rPr>
        <w:t>учреждения,</w:t>
      </w:r>
      <w:r w:rsidRPr="00EA4B26">
        <w:rPr>
          <w:rFonts w:ascii="Arial" w:hAnsi="Arial" w:cs="Arial"/>
          <w:color w:val="000000"/>
          <w:sz w:val="20"/>
        </w:rPr>
        <w:t xml:space="preserve"> </w:t>
      </w:r>
      <w:r w:rsidR="0033101A" w:rsidRPr="00EA4B26">
        <w:rPr>
          <w:rFonts w:ascii="Arial" w:hAnsi="Arial" w:cs="Arial"/>
          <w:color w:val="000000"/>
          <w:sz w:val="20"/>
        </w:rPr>
        <w:t>а</w:t>
      </w:r>
      <w:r w:rsidRPr="00EA4B26">
        <w:rPr>
          <w:rFonts w:ascii="Arial" w:hAnsi="Arial" w:cs="Arial"/>
          <w:color w:val="000000"/>
          <w:sz w:val="20"/>
        </w:rPr>
        <w:t xml:space="preserve"> </w:t>
      </w:r>
      <w:r w:rsidR="0033101A" w:rsidRPr="00EA4B26">
        <w:rPr>
          <w:rFonts w:ascii="Arial" w:hAnsi="Arial" w:cs="Arial"/>
          <w:color w:val="000000"/>
          <w:sz w:val="20"/>
        </w:rPr>
        <w:t>также</w:t>
      </w:r>
      <w:r w:rsidRPr="00EA4B26">
        <w:rPr>
          <w:rFonts w:ascii="Arial" w:hAnsi="Arial" w:cs="Arial"/>
          <w:color w:val="000000"/>
          <w:sz w:val="20"/>
        </w:rPr>
        <w:t xml:space="preserve"> </w:t>
      </w:r>
      <w:r w:rsidR="0033101A" w:rsidRPr="00EA4B26">
        <w:rPr>
          <w:rFonts w:ascii="Arial" w:hAnsi="Arial" w:cs="Arial"/>
          <w:color w:val="000000"/>
          <w:sz w:val="20"/>
        </w:rPr>
        <w:t>их</w:t>
      </w:r>
      <w:r w:rsidRPr="00EA4B26">
        <w:rPr>
          <w:rFonts w:ascii="Arial" w:hAnsi="Arial" w:cs="Arial"/>
          <w:color w:val="000000"/>
          <w:sz w:val="20"/>
        </w:rPr>
        <w:t xml:space="preserve"> </w:t>
      </w:r>
      <w:r w:rsidR="0033101A" w:rsidRPr="00EA4B26">
        <w:rPr>
          <w:rFonts w:ascii="Arial" w:hAnsi="Arial" w:cs="Arial"/>
          <w:color w:val="000000"/>
          <w:sz w:val="20"/>
        </w:rPr>
        <w:t>непосредственные</w:t>
      </w:r>
      <w:r w:rsidRPr="00EA4B26">
        <w:rPr>
          <w:rFonts w:ascii="Arial" w:hAnsi="Arial" w:cs="Arial"/>
          <w:color w:val="000000"/>
          <w:sz w:val="20"/>
        </w:rPr>
        <w:t xml:space="preserve"> </w:t>
      </w:r>
      <w:r w:rsidR="0033101A" w:rsidRPr="00EA4B26">
        <w:rPr>
          <w:rFonts w:ascii="Arial" w:hAnsi="Arial" w:cs="Arial"/>
          <w:color w:val="000000"/>
          <w:sz w:val="20"/>
        </w:rPr>
        <w:t>руководители</w:t>
      </w:r>
      <w:r w:rsidRPr="00EA4B26">
        <w:rPr>
          <w:rFonts w:ascii="Arial" w:hAnsi="Arial" w:cs="Arial"/>
          <w:color w:val="000000"/>
          <w:sz w:val="20"/>
        </w:rPr>
        <w:t xml:space="preserve"> </w:t>
      </w:r>
      <w:r w:rsidR="0033101A" w:rsidRPr="00EA4B26">
        <w:rPr>
          <w:rFonts w:ascii="Arial" w:hAnsi="Arial" w:cs="Arial"/>
          <w:color w:val="000000"/>
          <w:sz w:val="20"/>
        </w:rPr>
        <w:t>(т.е.</w:t>
      </w:r>
      <w:r w:rsidRPr="00EA4B26">
        <w:rPr>
          <w:rFonts w:ascii="Arial" w:hAnsi="Arial" w:cs="Arial"/>
          <w:color w:val="000000"/>
          <w:sz w:val="20"/>
        </w:rPr>
        <w:t xml:space="preserve"> </w:t>
      </w:r>
      <w:r w:rsidR="0033101A" w:rsidRPr="00EA4B26">
        <w:rPr>
          <w:rFonts w:ascii="Arial" w:hAnsi="Arial" w:cs="Arial"/>
          <w:color w:val="000000"/>
          <w:sz w:val="20"/>
        </w:rPr>
        <w:t>руководители</w:t>
      </w:r>
      <w:r w:rsidRPr="00EA4B26">
        <w:rPr>
          <w:rFonts w:ascii="Arial" w:hAnsi="Arial" w:cs="Arial"/>
          <w:color w:val="000000"/>
          <w:sz w:val="20"/>
        </w:rPr>
        <w:t xml:space="preserve"> </w:t>
      </w:r>
      <w:r w:rsidR="0033101A" w:rsidRPr="00EA4B26">
        <w:rPr>
          <w:rFonts w:ascii="Arial" w:hAnsi="Arial" w:cs="Arial"/>
          <w:color w:val="000000"/>
          <w:sz w:val="20"/>
        </w:rPr>
        <w:t>структурных</w:t>
      </w:r>
      <w:r w:rsidRPr="00EA4B26">
        <w:rPr>
          <w:rFonts w:ascii="Arial" w:hAnsi="Arial" w:cs="Arial"/>
          <w:color w:val="000000"/>
          <w:sz w:val="20"/>
        </w:rPr>
        <w:t xml:space="preserve"> </w:t>
      </w:r>
      <w:r w:rsidR="0033101A" w:rsidRPr="00EA4B26">
        <w:rPr>
          <w:rFonts w:ascii="Arial" w:hAnsi="Arial" w:cs="Arial"/>
          <w:color w:val="000000"/>
          <w:sz w:val="20"/>
        </w:rPr>
        <w:t>подразделений</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основной</w:t>
      </w:r>
      <w:r w:rsidRPr="00EA4B26">
        <w:rPr>
          <w:rFonts w:ascii="Arial" w:hAnsi="Arial" w:cs="Arial"/>
          <w:color w:val="000000"/>
          <w:sz w:val="20"/>
        </w:rPr>
        <w:t xml:space="preserve"> </w:t>
      </w:r>
      <w:r w:rsidR="0033101A" w:rsidRPr="00EA4B26">
        <w:rPr>
          <w:rFonts w:ascii="Arial" w:hAnsi="Arial" w:cs="Arial"/>
          <w:color w:val="000000"/>
          <w:sz w:val="20"/>
        </w:rPr>
        <w:t>деятельности</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его</w:t>
      </w:r>
      <w:r w:rsidRPr="00EA4B26">
        <w:rPr>
          <w:rFonts w:ascii="Arial" w:hAnsi="Arial" w:cs="Arial"/>
          <w:color w:val="000000"/>
          <w:sz w:val="20"/>
        </w:rPr>
        <w:t xml:space="preserve"> </w:t>
      </w:r>
      <w:r w:rsidR="0033101A" w:rsidRPr="00EA4B26">
        <w:rPr>
          <w:rFonts w:ascii="Arial" w:hAnsi="Arial" w:cs="Arial"/>
          <w:color w:val="000000"/>
          <w:sz w:val="20"/>
        </w:rPr>
        <w:t>заместители).</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Вспомогательный</w:t>
      </w:r>
      <w:r w:rsidR="007F72B9" w:rsidRPr="00EA4B26">
        <w:rPr>
          <w:rFonts w:ascii="Arial" w:hAnsi="Arial" w:cs="Arial"/>
          <w:color w:val="000000"/>
          <w:sz w:val="20"/>
        </w:rPr>
        <w:t xml:space="preserve"> </w:t>
      </w:r>
      <w:r w:rsidRPr="00EA4B26">
        <w:rPr>
          <w:rFonts w:ascii="Arial" w:hAnsi="Arial" w:cs="Arial"/>
          <w:color w:val="000000"/>
          <w:sz w:val="20"/>
        </w:rPr>
        <w:t>персонал</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работники</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создающие</w:t>
      </w:r>
      <w:r w:rsidR="007F72B9" w:rsidRPr="00EA4B26">
        <w:rPr>
          <w:rFonts w:ascii="Arial" w:hAnsi="Arial" w:cs="Arial"/>
          <w:color w:val="000000"/>
          <w:sz w:val="20"/>
        </w:rPr>
        <w:t xml:space="preserve"> </w:t>
      </w:r>
      <w:r w:rsidRPr="00EA4B26">
        <w:rPr>
          <w:rFonts w:ascii="Arial" w:hAnsi="Arial" w:cs="Arial"/>
          <w:color w:val="000000"/>
          <w:sz w:val="20"/>
        </w:rPr>
        <w:t>условия</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оказания</w:t>
      </w:r>
      <w:r w:rsidR="007F72B9" w:rsidRPr="00EA4B26">
        <w:rPr>
          <w:rFonts w:ascii="Arial" w:hAnsi="Arial" w:cs="Arial"/>
          <w:color w:val="000000"/>
          <w:sz w:val="20"/>
        </w:rPr>
        <w:t xml:space="preserve"> </w:t>
      </w:r>
      <w:r w:rsidRPr="00EA4B26">
        <w:rPr>
          <w:rFonts w:ascii="Arial" w:hAnsi="Arial" w:cs="Arial"/>
          <w:color w:val="000000"/>
          <w:sz w:val="20"/>
        </w:rPr>
        <w:t>услуг</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направленных</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достиж</w:t>
      </w:r>
      <w:r w:rsidRPr="00EA4B26">
        <w:rPr>
          <w:rFonts w:ascii="Arial" w:hAnsi="Arial" w:cs="Arial"/>
          <w:color w:val="000000"/>
          <w:sz w:val="20"/>
        </w:rPr>
        <w:t>е</w:t>
      </w:r>
      <w:r w:rsidRPr="00EA4B26">
        <w:rPr>
          <w:rFonts w:ascii="Arial" w:hAnsi="Arial" w:cs="Arial"/>
          <w:color w:val="000000"/>
          <w:sz w:val="20"/>
        </w:rPr>
        <w:t>ние</w:t>
      </w:r>
      <w:r w:rsidR="007F72B9" w:rsidRPr="00EA4B26">
        <w:rPr>
          <w:rFonts w:ascii="Arial" w:hAnsi="Arial" w:cs="Arial"/>
          <w:color w:val="000000"/>
          <w:sz w:val="20"/>
        </w:rPr>
        <w:t xml:space="preserve"> </w:t>
      </w:r>
      <w:r w:rsidRPr="00EA4B26">
        <w:rPr>
          <w:rFonts w:ascii="Arial" w:hAnsi="Arial" w:cs="Arial"/>
          <w:color w:val="000000"/>
          <w:sz w:val="20"/>
        </w:rPr>
        <w:t>определенных</w:t>
      </w:r>
      <w:r w:rsidR="007F72B9" w:rsidRPr="00EA4B26">
        <w:rPr>
          <w:rFonts w:ascii="Arial" w:hAnsi="Arial" w:cs="Arial"/>
          <w:color w:val="000000"/>
          <w:sz w:val="20"/>
        </w:rPr>
        <w:t xml:space="preserve"> </w:t>
      </w:r>
      <w:r w:rsidRPr="00EA4B26">
        <w:rPr>
          <w:rFonts w:ascii="Arial" w:hAnsi="Arial" w:cs="Arial"/>
          <w:color w:val="000000"/>
          <w:sz w:val="20"/>
        </w:rPr>
        <w:t>уставом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целей</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этого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включая</w:t>
      </w:r>
      <w:r w:rsidR="007F72B9" w:rsidRPr="00EA4B26">
        <w:rPr>
          <w:rFonts w:ascii="Arial" w:hAnsi="Arial" w:cs="Arial"/>
          <w:color w:val="000000"/>
          <w:sz w:val="20"/>
        </w:rPr>
        <w:t xml:space="preserve"> </w:t>
      </w:r>
      <w:r w:rsidRPr="00EA4B26">
        <w:rPr>
          <w:rFonts w:ascii="Arial" w:hAnsi="Arial" w:cs="Arial"/>
          <w:color w:val="000000"/>
          <w:sz w:val="20"/>
        </w:rPr>
        <w:t>обслуживание</w:t>
      </w:r>
      <w:r w:rsidR="007F72B9" w:rsidRPr="00EA4B26">
        <w:rPr>
          <w:rFonts w:ascii="Arial" w:hAnsi="Arial" w:cs="Arial"/>
          <w:color w:val="000000"/>
          <w:sz w:val="20"/>
        </w:rPr>
        <w:t xml:space="preserve"> </w:t>
      </w:r>
      <w:r w:rsidRPr="00EA4B26">
        <w:rPr>
          <w:rFonts w:ascii="Arial" w:hAnsi="Arial" w:cs="Arial"/>
          <w:color w:val="000000"/>
          <w:sz w:val="20"/>
        </w:rPr>
        <w:t>зданий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оборудования.</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Административно-управленческий</w:t>
      </w:r>
      <w:r w:rsidR="007F72B9" w:rsidRPr="00EA4B26">
        <w:rPr>
          <w:rFonts w:ascii="Arial" w:hAnsi="Arial" w:cs="Arial"/>
          <w:color w:val="000000"/>
          <w:sz w:val="20"/>
        </w:rPr>
        <w:t xml:space="preserve"> </w:t>
      </w:r>
      <w:r w:rsidRPr="00EA4B26">
        <w:rPr>
          <w:rFonts w:ascii="Arial" w:hAnsi="Arial" w:cs="Arial"/>
          <w:color w:val="000000"/>
          <w:sz w:val="20"/>
        </w:rPr>
        <w:t>персонал</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работники</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занятые</w:t>
      </w:r>
      <w:r w:rsidR="007F72B9" w:rsidRPr="00EA4B26">
        <w:rPr>
          <w:rFonts w:ascii="Arial" w:hAnsi="Arial" w:cs="Arial"/>
          <w:color w:val="000000"/>
          <w:sz w:val="20"/>
        </w:rPr>
        <w:t xml:space="preserve"> </w:t>
      </w:r>
      <w:r w:rsidRPr="00EA4B26">
        <w:rPr>
          <w:rFonts w:ascii="Arial" w:hAnsi="Arial" w:cs="Arial"/>
          <w:color w:val="000000"/>
          <w:sz w:val="20"/>
        </w:rPr>
        <w:t>управлением</w:t>
      </w:r>
      <w:r w:rsidR="007F72B9" w:rsidRPr="00EA4B26">
        <w:rPr>
          <w:rFonts w:ascii="Arial" w:hAnsi="Arial" w:cs="Arial"/>
          <w:color w:val="000000"/>
          <w:sz w:val="20"/>
        </w:rPr>
        <w:t xml:space="preserve"> </w:t>
      </w:r>
      <w:r w:rsidRPr="00EA4B26">
        <w:rPr>
          <w:rFonts w:ascii="Arial" w:hAnsi="Arial" w:cs="Arial"/>
          <w:color w:val="000000"/>
          <w:sz w:val="20"/>
        </w:rPr>
        <w:t>(организацией)</w:t>
      </w:r>
      <w:r w:rsidR="007F72B9" w:rsidRPr="00EA4B26">
        <w:rPr>
          <w:rFonts w:ascii="Arial" w:hAnsi="Arial" w:cs="Arial"/>
          <w:color w:val="000000"/>
          <w:sz w:val="20"/>
        </w:rPr>
        <w:t xml:space="preserve"> </w:t>
      </w:r>
      <w:r w:rsidRPr="00EA4B26">
        <w:rPr>
          <w:rFonts w:ascii="Arial" w:hAnsi="Arial" w:cs="Arial"/>
          <w:color w:val="000000"/>
          <w:sz w:val="20"/>
        </w:rPr>
        <w:t>оказания</w:t>
      </w:r>
      <w:r w:rsidR="007F72B9" w:rsidRPr="00EA4B26">
        <w:rPr>
          <w:rFonts w:ascii="Arial" w:hAnsi="Arial" w:cs="Arial"/>
          <w:color w:val="000000"/>
          <w:sz w:val="20"/>
        </w:rPr>
        <w:t xml:space="preserve"> </w:t>
      </w:r>
      <w:r w:rsidRPr="00EA4B26">
        <w:rPr>
          <w:rFonts w:ascii="Arial" w:hAnsi="Arial" w:cs="Arial"/>
          <w:color w:val="000000"/>
          <w:sz w:val="20"/>
        </w:rPr>
        <w:t>услуг</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р</w:t>
      </w:r>
      <w:r w:rsidRPr="00EA4B26">
        <w:rPr>
          <w:rFonts w:ascii="Arial" w:hAnsi="Arial" w:cs="Arial"/>
          <w:color w:val="000000"/>
          <w:sz w:val="20"/>
        </w:rPr>
        <w:t>а</w:t>
      </w:r>
      <w:r w:rsidRPr="00EA4B26">
        <w:rPr>
          <w:rFonts w:ascii="Arial" w:hAnsi="Arial" w:cs="Arial"/>
          <w:color w:val="000000"/>
          <w:sz w:val="20"/>
        </w:rPr>
        <w:t>бот),</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работники</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выполняющие</w:t>
      </w:r>
      <w:r w:rsidR="007F72B9" w:rsidRPr="00EA4B26">
        <w:rPr>
          <w:rFonts w:ascii="Arial" w:hAnsi="Arial" w:cs="Arial"/>
          <w:color w:val="000000"/>
          <w:sz w:val="20"/>
        </w:rPr>
        <w:t xml:space="preserve"> </w:t>
      </w:r>
      <w:r w:rsidRPr="00EA4B26">
        <w:rPr>
          <w:rFonts w:ascii="Arial" w:hAnsi="Arial" w:cs="Arial"/>
          <w:color w:val="000000"/>
          <w:sz w:val="20"/>
        </w:rPr>
        <w:t>административные</w:t>
      </w:r>
      <w:r w:rsidR="007F72B9" w:rsidRPr="00EA4B26">
        <w:rPr>
          <w:rFonts w:ascii="Arial" w:hAnsi="Arial" w:cs="Arial"/>
          <w:color w:val="000000"/>
          <w:sz w:val="20"/>
        </w:rPr>
        <w:t xml:space="preserve"> </w:t>
      </w:r>
      <w:r w:rsidRPr="00EA4B26">
        <w:rPr>
          <w:rFonts w:ascii="Arial" w:hAnsi="Arial" w:cs="Arial"/>
          <w:color w:val="000000"/>
          <w:sz w:val="20"/>
        </w:rPr>
        <w:t>функции,</w:t>
      </w:r>
      <w:r w:rsidR="007F72B9" w:rsidRPr="00EA4B26">
        <w:rPr>
          <w:rFonts w:ascii="Arial" w:hAnsi="Arial" w:cs="Arial"/>
          <w:color w:val="000000"/>
          <w:sz w:val="20"/>
        </w:rPr>
        <w:t xml:space="preserve"> </w:t>
      </w:r>
      <w:r w:rsidRPr="00EA4B26">
        <w:rPr>
          <w:rFonts w:ascii="Arial" w:hAnsi="Arial" w:cs="Arial"/>
          <w:color w:val="000000"/>
          <w:sz w:val="20"/>
        </w:rPr>
        <w:t>необходимые</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учреждения.</w:t>
      </w:r>
    </w:p>
    <w:p w:rsidR="0033101A" w:rsidRPr="00EA4B26" w:rsidRDefault="0033101A" w:rsidP="00EA4B26">
      <w:pPr>
        <w:shd w:val="clear" w:color="auto" w:fill="FFFFFF"/>
        <w:ind w:firstLine="567"/>
        <w:jc w:val="both"/>
        <w:rPr>
          <w:rFonts w:ascii="Arial" w:hAnsi="Arial" w:cs="Arial"/>
          <w:b/>
          <w:i/>
          <w:color w:val="000000"/>
          <w:sz w:val="20"/>
        </w:rPr>
      </w:pPr>
      <w:r w:rsidRPr="00EA4B26">
        <w:rPr>
          <w:rFonts w:ascii="Arial" w:hAnsi="Arial" w:cs="Arial"/>
          <w:color w:val="000000"/>
          <w:sz w:val="20"/>
        </w:rPr>
        <w:t>5.5.</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условий</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руководителю</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заместителям,</w:t>
      </w:r>
      <w:r w:rsidR="007F72B9" w:rsidRPr="00EA4B26">
        <w:rPr>
          <w:rFonts w:ascii="Arial" w:hAnsi="Arial" w:cs="Arial"/>
          <w:color w:val="000000"/>
          <w:sz w:val="20"/>
        </w:rPr>
        <w:t xml:space="preserve"> </w:t>
      </w:r>
      <w:r w:rsidRPr="00EA4B26">
        <w:rPr>
          <w:rFonts w:ascii="Arial" w:hAnsi="Arial" w:cs="Arial"/>
          <w:color w:val="000000"/>
          <w:sz w:val="20"/>
        </w:rPr>
        <w:t>главному</w:t>
      </w:r>
      <w:r w:rsidR="007F72B9" w:rsidRPr="00EA4B26">
        <w:rPr>
          <w:rFonts w:ascii="Arial" w:hAnsi="Arial" w:cs="Arial"/>
          <w:color w:val="000000"/>
          <w:sz w:val="20"/>
        </w:rPr>
        <w:t xml:space="preserve"> </w:t>
      </w:r>
      <w:r w:rsidRPr="00EA4B26">
        <w:rPr>
          <w:rFonts w:ascii="Arial" w:hAnsi="Arial" w:cs="Arial"/>
          <w:color w:val="000000"/>
          <w:sz w:val="20"/>
        </w:rPr>
        <w:t>бухгалтеру</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компенсационного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предусмотренные</w:t>
      </w:r>
      <w:r w:rsidR="007F72B9" w:rsidRPr="00EA4B26">
        <w:rPr>
          <w:rFonts w:ascii="Arial" w:hAnsi="Arial" w:cs="Arial"/>
          <w:color w:val="000000"/>
          <w:sz w:val="20"/>
        </w:rPr>
        <w:t xml:space="preserve"> </w:t>
      </w:r>
      <w:r w:rsidRPr="00EA4B26">
        <w:rPr>
          <w:rFonts w:ascii="Arial" w:hAnsi="Arial" w:cs="Arial"/>
          <w:color w:val="000000"/>
          <w:sz w:val="20"/>
        </w:rPr>
        <w:t>разделом</w:t>
      </w:r>
      <w:r w:rsidR="007F72B9" w:rsidRPr="00EA4B26">
        <w:rPr>
          <w:rFonts w:ascii="Arial" w:hAnsi="Arial" w:cs="Arial"/>
          <w:color w:val="000000"/>
          <w:sz w:val="20"/>
        </w:rPr>
        <w:t xml:space="preserve"> </w:t>
      </w: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Положения,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процентах</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должностным</w:t>
      </w:r>
      <w:r w:rsidR="007F72B9" w:rsidRPr="00EA4B26">
        <w:rPr>
          <w:rFonts w:ascii="Arial" w:hAnsi="Arial" w:cs="Arial"/>
          <w:color w:val="000000"/>
          <w:sz w:val="20"/>
        </w:rPr>
        <w:t xml:space="preserve"> </w:t>
      </w:r>
      <w:r w:rsidRPr="00EA4B26">
        <w:rPr>
          <w:rFonts w:ascii="Arial" w:hAnsi="Arial" w:cs="Arial"/>
          <w:color w:val="000000"/>
          <w:sz w:val="20"/>
        </w:rPr>
        <w:t>окладам</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абсолютных</w:t>
      </w:r>
      <w:r w:rsidR="007F72B9" w:rsidRPr="00EA4B26">
        <w:rPr>
          <w:rFonts w:ascii="Arial" w:hAnsi="Arial" w:cs="Arial"/>
          <w:color w:val="000000"/>
          <w:sz w:val="20"/>
        </w:rPr>
        <w:t xml:space="preserve"> </w:t>
      </w:r>
      <w:r w:rsidRPr="00EA4B26">
        <w:rPr>
          <w:rFonts w:ascii="Arial" w:hAnsi="Arial" w:cs="Arial"/>
          <w:color w:val="000000"/>
          <w:sz w:val="20"/>
        </w:rPr>
        <w:t>размерах,</w:t>
      </w:r>
      <w:r w:rsidR="007F72B9" w:rsidRPr="00EA4B26">
        <w:rPr>
          <w:rFonts w:ascii="Arial" w:hAnsi="Arial" w:cs="Arial"/>
          <w:color w:val="000000"/>
          <w:sz w:val="20"/>
        </w:rPr>
        <w:t xml:space="preserve"> </w:t>
      </w:r>
      <w:r w:rsidRPr="00EA4B26">
        <w:rPr>
          <w:rFonts w:ascii="Arial" w:hAnsi="Arial" w:cs="Arial"/>
          <w:color w:val="000000"/>
          <w:sz w:val="20"/>
        </w:rPr>
        <w:t>если</w:t>
      </w:r>
      <w:r w:rsidR="007F72B9" w:rsidRPr="00EA4B26">
        <w:rPr>
          <w:rFonts w:ascii="Arial" w:hAnsi="Arial" w:cs="Arial"/>
          <w:color w:val="000000"/>
          <w:sz w:val="20"/>
        </w:rPr>
        <w:t xml:space="preserve"> </w:t>
      </w:r>
      <w:r w:rsidRPr="00EA4B26">
        <w:rPr>
          <w:rFonts w:ascii="Arial" w:hAnsi="Arial" w:cs="Arial"/>
          <w:color w:val="000000"/>
          <w:sz w:val="20"/>
        </w:rPr>
        <w:t>иное</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установлено</w:t>
      </w:r>
      <w:r w:rsidR="007F72B9" w:rsidRPr="00EA4B26">
        <w:rPr>
          <w:rFonts w:ascii="Arial" w:hAnsi="Arial" w:cs="Arial"/>
          <w:color w:val="000000"/>
          <w:sz w:val="20"/>
        </w:rPr>
        <w:t xml:space="preserve"> </w:t>
      </w:r>
      <w:r w:rsidRPr="00EA4B26">
        <w:rPr>
          <w:rFonts w:ascii="Arial" w:hAnsi="Arial" w:cs="Arial"/>
          <w:color w:val="000000"/>
          <w:sz w:val="20"/>
        </w:rPr>
        <w:t>федерал</w:t>
      </w:r>
      <w:r w:rsidRPr="00EA4B26">
        <w:rPr>
          <w:rFonts w:ascii="Arial" w:hAnsi="Arial" w:cs="Arial"/>
          <w:color w:val="000000"/>
          <w:sz w:val="20"/>
        </w:rPr>
        <w:t>ь</w:t>
      </w:r>
      <w:r w:rsidRPr="00EA4B26">
        <w:rPr>
          <w:rFonts w:ascii="Arial" w:hAnsi="Arial" w:cs="Arial"/>
          <w:color w:val="000000"/>
          <w:sz w:val="20"/>
        </w:rPr>
        <w:t>ными</w:t>
      </w:r>
      <w:r w:rsidR="007F72B9" w:rsidRPr="00EA4B26">
        <w:rPr>
          <w:rFonts w:ascii="Arial" w:hAnsi="Arial" w:cs="Arial"/>
          <w:color w:val="000000"/>
          <w:sz w:val="20"/>
        </w:rPr>
        <w:t xml:space="preserve"> </w:t>
      </w:r>
      <w:r w:rsidRPr="00EA4B26">
        <w:rPr>
          <w:rFonts w:ascii="Arial" w:hAnsi="Arial" w:cs="Arial"/>
          <w:color w:val="000000"/>
          <w:sz w:val="20"/>
        </w:rPr>
        <w:t>законами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иными</w:t>
      </w:r>
      <w:r w:rsidR="007F72B9" w:rsidRPr="00EA4B26">
        <w:rPr>
          <w:rFonts w:ascii="Arial" w:hAnsi="Arial" w:cs="Arial"/>
          <w:color w:val="000000"/>
          <w:sz w:val="20"/>
        </w:rPr>
        <w:t xml:space="preserve"> </w:t>
      </w:r>
      <w:r w:rsidRPr="00EA4B26">
        <w:rPr>
          <w:rFonts w:ascii="Arial" w:hAnsi="Arial" w:cs="Arial"/>
          <w:color w:val="000000"/>
          <w:sz w:val="20"/>
        </w:rPr>
        <w:t>нормативными</w:t>
      </w:r>
      <w:r w:rsidR="007F72B9" w:rsidRPr="00EA4B26">
        <w:rPr>
          <w:rFonts w:ascii="Arial" w:hAnsi="Arial" w:cs="Arial"/>
          <w:color w:val="000000"/>
          <w:sz w:val="20"/>
        </w:rPr>
        <w:t xml:space="preserve"> </w:t>
      </w:r>
      <w:r w:rsidRPr="00EA4B26">
        <w:rPr>
          <w:rFonts w:ascii="Arial" w:hAnsi="Arial" w:cs="Arial"/>
          <w:color w:val="000000"/>
          <w:sz w:val="20"/>
        </w:rPr>
        <w:t>правовыми</w:t>
      </w:r>
      <w:r w:rsidR="007F72B9" w:rsidRPr="00EA4B26">
        <w:rPr>
          <w:rFonts w:ascii="Arial" w:hAnsi="Arial" w:cs="Arial"/>
          <w:color w:val="000000"/>
          <w:sz w:val="20"/>
        </w:rPr>
        <w:t xml:space="preserve"> </w:t>
      </w:r>
      <w:r w:rsidRPr="00EA4B26">
        <w:rPr>
          <w:rFonts w:ascii="Arial" w:hAnsi="Arial" w:cs="Arial"/>
          <w:color w:val="000000"/>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документами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иными</w:t>
      </w:r>
      <w:r w:rsidR="007F72B9" w:rsidRPr="00EA4B26">
        <w:rPr>
          <w:rFonts w:ascii="Arial" w:hAnsi="Arial" w:cs="Arial"/>
          <w:color w:val="000000"/>
          <w:sz w:val="20"/>
        </w:rPr>
        <w:t xml:space="preserve"> </w:t>
      </w:r>
      <w:r w:rsidRPr="00EA4B26">
        <w:rPr>
          <w:rFonts w:ascii="Arial" w:hAnsi="Arial" w:cs="Arial"/>
          <w:color w:val="000000"/>
          <w:sz w:val="20"/>
        </w:rPr>
        <w:t>нормативными</w:t>
      </w:r>
      <w:r w:rsidR="007F72B9" w:rsidRPr="00EA4B26">
        <w:rPr>
          <w:rFonts w:ascii="Arial" w:hAnsi="Arial" w:cs="Arial"/>
          <w:color w:val="000000"/>
          <w:sz w:val="20"/>
        </w:rPr>
        <w:t xml:space="preserve"> </w:t>
      </w:r>
      <w:r w:rsidRPr="00EA4B26">
        <w:rPr>
          <w:rFonts w:ascii="Arial" w:hAnsi="Arial" w:cs="Arial"/>
          <w:color w:val="000000"/>
          <w:sz w:val="20"/>
        </w:rPr>
        <w:t>правовыми</w:t>
      </w:r>
      <w:r w:rsidR="007F72B9" w:rsidRPr="00EA4B26">
        <w:rPr>
          <w:rFonts w:ascii="Arial" w:hAnsi="Arial" w:cs="Arial"/>
          <w:color w:val="000000"/>
          <w:sz w:val="20"/>
        </w:rPr>
        <w:t xml:space="preserve"> </w:t>
      </w:r>
      <w:r w:rsidRPr="00EA4B26">
        <w:rPr>
          <w:rFonts w:ascii="Arial" w:hAnsi="Arial" w:cs="Arial"/>
          <w:color w:val="000000"/>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w:t>
      </w:r>
      <w:r w:rsidRPr="00EA4B26">
        <w:rPr>
          <w:rFonts w:ascii="Arial" w:hAnsi="Arial" w:cs="Arial"/>
          <w:color w:val="000000"/>
          <w:sz w:val="20"/>
        </w:rPr>
        <w:t>б</w:t>
      </w:r>
      <w:r w:rsidRPr="00EA4B26">
        <w:rPr>
          <w:rFonts w:ascii="Arial" w:hAnsi="Arial" w:cs="Arial"/>
          <w:color w:val="000000"/>
          <w:sz w:val="20"/>
        </w:rPr>
        <w:t>лики.</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Руководителю</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заместителям,</w:t>
      </w:r>
      <w:r w:rsidR="007F72B9" w:rsidRPr="00EA4B26">
        <w:rPr>
          <w:rFonts w:ascii="Arial" w:hAnsi="Arial" w:cs="Arial"/>
          <w:color w:val="000000"/>
          <w:sz w:val="20"/>
        </w:rPr>
        <w:t xml:space="preserve"> </w:t>
      </w:r>
      <w:r w:rsidRPr="00EA4B26">
        <w:rPr>
          <w:rFonts w:ascii="Arial" w:hAnsi="Arial" w:cs="Arial"/>
          <w:color w:val="000000"/>
          <w:sz w:val="20"/>
        </w:rPr>
        <w:t>главному</w:t>
      </w:r>
      <w:r w:rsidR="007F72B9" w:rsidRPr="00EA4B26">
        <w:rPr>
          <w:rFonts w:ascii="Arial" w:hAnsi="Arial" w:cs="Arial"/>
          <w:color w:val="000000"/>
          <w:sz w:val="20"/>
        </w:rPr>
        <w:t xml:space="preserve"> </w:t>
      </w:r>
      <w:r w:rsidRPr="00EA4B26">
        <w:rPr>
          <w:rFonts w:ascii="Arial" w:hAnsi="Arial" w:cs="Arial"/>
          <w:color w:val="000000"/>
          <w:sz w:val="20"/>
        </w:rPr>
        <w:t>бухгалтеру</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стимулирующего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предусмотренные</w:t>
      </w:r>
      <w:r w:rsidR="007F72B9" w:rsidRPr="00EA4B26">
        <w:rPr>
          <w:rFonts w:ascii="Arial" w:hAnsi="Arial" w:cs="Arial"/>
          <w:color w:val="000000"/>
          <w:sz w:val="20"/>
        </w:rPr>
        <w:t xml:space="preserve"> </w:t>
      </w:r>
      <w:r w:rsidRPr="00EA4B26">
        <w:rPr>
          <w:rFonts w:ascii="Arial" w:hAnsi="Arial" w:cs="Arial"/>
          <w:color w:val="000000"/>
          <w:sz w:val="20"/>
        </w:rPr>
        <w:t>разделом</w:t>
      </w:r>
      <w:r w:rsidR="007F72B9" w:rsidRPr="00EA4B26">
        <w:rPr>
          <w:rFonts w:ascii="Arial" w:hAnsi="Arial" w:cs="Arial"/>
          <w:color w:val="000000"/>
          <w:sz w:val="20"/>
        </w:rPr>
        <w:t xml:space="preserve"> </w:t>
      </w: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Положения,</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исключением</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интенсивность</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высокие</w:t>
      </w:r>
      <w:r w:rsidR="007F72B9" w:rsidRPr="00EA4B26">
        <w:rPr>
          <w:rFonts w:ascii="Arial" w:hAnsi="Arial" w:cs="Arial"/>
          <w:color w:val="000000"/>
          <w:sz w:val="20"/>
        </w:rPr>
        <w:t xml:space="preserve"> </w:t>
      </w:r>
      <w:r w:rsidRPr="00EA4B26">
        <w:rPr>
          <w:rFonts w:ascii="Arial" w:hAnsi="Arial" w:cs="Arial"/>
          <w:color w:val="000000"/>
          <w:sz w:val="20"/>
        </w:rPr>
        <w:t>результаты</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предусмотренные</w:t>
      </w:r>
      <w:r w:rsidR="007F72B9" w:rsidRPr="00EA4B26">
        <w:rPr>
          <w:rFonts w:ascii="Arial" w:hAnsi="Arial" w:cs="Arial"/>
          <w:color w:val="000000"/>
          <w:sz w:val="20"/>
        </w:rPr>
        <w:t xml:space="preserve"> </w:t>
      </w:r>
      <w:r w:rsidRPr="00EA4B26">
        <w:rPr>
          <w:rFonts w:ascii="Arial" w:hAnsi="Arial" w:cs="Arial"/>
          <w:color w:val="000000"/>
          <w:sz w:val="20"/>
        </w:rPr>
        <w:t>подпунктом</w:t>
      </w:r>
      <w:r w:rsidR="007F72B9" w:rsidRPr="00EA4B26">
        <w:rPr>
          <w:rFonts w:ascii="Arial" w:hAnsi="Arial" w:cs="Arial"/>
          <w:color w:val="000000"/>
          <w:sz w:val="20"/>
        </w:rPr>
        <w:t xml:space="preserve"> </w:t>
      </w:r>
      <w:r w:rsidRPr="00EA4B26">
        <w:rPr>
          <w:rFonts w:ascii="Arial" w:hAnsi="Arial" w:cs="Arial"/>
          <w:color w:val="000000"/>
          <w:sz w:val="20"/>
        </w:rPr>
        <w:t>4.3.1</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Положения,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качество</w:t>
      </w:r>
      <w:r w:rsidR="007F72B9" w:rsidRPr="00EA4B26">
        <w:rPr>
          <w:rFonts w:ascii="Arial" w:hAnsi="Arial" w:cs="Arial"/>
          <w:color w:val="000000"/>
          <w:sz w:val="20"/>
        </w:rPr>
        <w:t xml:space="preserve"> </w:t>
      </w:r>
      <w:r w:rsidRPr="00EA4B26">
        <w:rPr>
          <w:rFonts w:ascii="Arial" w:hAnsi="Arial" w:cs="Arial"/>
          <w:color w:val="000000"/>
          <w:sz w:val="20"/>
        </w:rPr>
        <w:t>выполняемых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предусмотренные</w:t>
      </w:r>
      <w:r w:rsidR="007F72B9" w:rsidRPr="00EA4B26">
        <w:rPr>
          <w:rFonts w:ascii="Arial" w:hAnsi="Arial" w:cs="Arial"/>
          <w:color w:val="000000"/>
          <w:sz w:val="20"/>
        </w:rPr>
        <w:t xml:space="preserve"> </w:t>
      </w:r>
      <w:r w:rsidRPr="00EA4B26">
        <w:rPr>
          <w:rFonts w:ascii="Arial" w:hAnsi="Arial" w:cs="Arial"/>
          <w:color w:val="000000"/>
          <w:sz w:val="20"/>
        </w:rPr>
        <w:t>подпунктом</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подпункта</w:t>
      </w:r>
      <w:r w:rsidR="007F72B9" w:rsidRPr="00EA4B26">
        <w:rPr>
          <w:rFonts w:ascii="Arial" w:hAnsi="Arial" w:cs="Arial"/>
          <w:color w:val="000000"/>
          <w:sz w:val="20"/>
        </w:rPr>
        <w:t xml:space="preserve"> </w:t>
      </w:r>
      <w:r w:rsidRPr="00EA4B26">
        <w:rPr>
          <w:rFonts w:ascii="Arial" w:hAnsi="Arial" w:cs="Arial"/>
          <w:color w:val="000000"/>
          <w:sz w:val="20"/>
        </w:rPr>
        <w:t>4.3.2.</w:t>
      </w:r>
      <w:r w:rsidR="007F72B9" w:rsidRPr="00EA4B26">
        <w:rPr>
          <w:rFonts w:ascii="Arial" w:hAnsi="Arial" w:cs="Arial"/>
          <w:color w:val="000000"/>
          <w:sz w:val="20"/>
        </w:rPr>
        <w:t xml:space="preserve"> </w:t>
      </w:r>
      <w:r w:rsidRPr="00EA4B26">
        <w:rPr>
          <w:rFonts w:ascii="Arial" w:hAnsi="Arial" w:cs="Arial"/>
          <w:color w:val="000000"/>
          <w:sz w:val="20"/>
        </w:rPr>
        <w:t>раздела</w:t>
      </w:r>
      <w:r w:rsidR="007F72B9" w:rsidRPr="00EA4B26">
        <w:rPr>
          <w:rFonts w:ascii="Arial" w:hAnsi="Arial" w:cs="Arial"/>
          <w:color w:val="000000"/>
          <w:sz w:val="20"/>
        </w:rPr>
        <w:t xml:space="preserve"> </w:t>
      </w: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Положения.</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Конкретные</w:t>
      </w:r>
      <w:r w:rsidR="007F72B9" w:rsidRPr="00EA4B26">
        <w:rPr>
          <w:rFonts w:ascii="Arial" w:hAnsi="Arial" w:cs="Arial"/>
          <w:color w:val="000000"/>
          <w:sz w:val="20"/>
        </w:rPr>
        <w:t xml:space="preserve"> </w:t>
      </w:r>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компенсационных</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руководителю</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трудовом</w:t>
      </w:r>
      <w:r w:rsidR="007F72B9" w:rsidRPr="00EA4B26">
        <w:rPr>
          <w:rFonts w:ascii="Arial" w:hAnsi="Arial" w:cs="Arial"/>
          <w:color w:val="000000"/>
          <w:sz w:val="20"/>
        </w:rPr>
        <w:t xml:space="preserve"> </w:t>
      </w:r>
      <w:r w:rsidRPr="00EA4B26">
        <w:rPr>
          <w:rFonts w:ascii="Arial" w:hAnsi="Arial" w:cs="Arial"/>
          <w:color w:val="000000"/>
          <w:sz w:val="20"/>
        </w:rPr>
        <w:t>договоре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зависимости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наличия</w:t>
      </w:r>
      <w:r w:rsidR="007F72B9" w:rsidRPr="00EA4B26">
        <w:rPr>
          <w:rFonts w:ascii="Arial" w:hAnsi="Arial" w:cs="Arial"/>
          <w:color w:val="000000"/>
          <w:sz w:val="20"/>
        </w:rPr>
        <w:t xml:space="preserve"> </w:t>
      </w:r>
      <w:r w:rsidRPr="00EA4B26">
        <w:rPr>
          <w:rFonts w:ascii="Arial" w:hAnsi="Arial" w:cs="Arial"/>
          <w:color w:val="000000"/>
          <w:sz w:val="20"/>
        </w:rPr>
        <w:t>условий,</w:t>
      </w:r>
      <w:r w:rsidR="007F72B9" w:rsidRPr="00EA4B26">
        <w:rPr>
          <w:rFonts w:ascii="Arial" w:hAnsi="Arial" w:cs="Arial"/>
          <w:color w:val="000000"/>
          <w:sz w:val="20"/>
        </w:rPr>
        <w:t xml:space="preserve"> </w:t>
      </w:r>
      <w:r w:rsidRPr="00EA4B26">
        <w:rPr>
          <w:rFonts w:ascii="Arial" w:hAnsi="Arial" w:cs="Arial"/>
          <w:color w:val="000000"/>
          <w:sz w:val="20"/>
        </w:rPr>
        <w:t>пр</w:t>
      </w:r>
      <w:r w:rsidRPr="00EA4B26">
        <w:rPr>
          <w:rFonts w:ascii="Arial" w:hAnsi="Arial" w:cs="Arial"/>
          <w:color w:val="000000"/>
          <w:sz w:val="20"/>
        </w:rPr>
        <w:t>е</w:t>
      </w:r>
      <w:r w:rsidRPr="00EA4B26">
        <w:rPr>
          <w:rFonts w:ascii="Arial" w:hAnsi="Arial" w:cs="Arial"/>
          <w:color w:val="000000"/>
          <w:sz w:val="20"/>
        </w:rPr>
        <w:t>дусмотренных</w:t>
      </w:r>
      <w:r w:rsidR="007F72B9" w:rsidRPr="00EA4B26">
        <w:rPr>
          <w:rFonts w:ascii="Arial" w:hAnsi="Arial" w:cs="Arial"/>
          <w:color w:val="000000"/>
          <w:sz w:val="20"/>
        </w:rPr>
        <w:t xml:space="preserve"> </w:t>
      </w:r>
      <w:r w:rsidRPr="00EA4B26">
        <w:rPr>
          <w:rFonts w:ascii="Arial" w:hAnsi="Arial" w:cs="Arial"/>
          <w:color w:val="000000"/>
          <w:sz w:val="20"/>
        </w:rPr>
        <w:t>действующим</w:t>
      </w:r>
      <w:r w:rsidR="007F72B9" w:rsidRPr="00EA4B26">
        <w:rPr>
          <w:rFonts w:ascii="Arial" w:hAnsi="Arial" w:cs="Arial"/>
          <w:color w:val="000000"/>
          <w:sz w:val="20"/>
        </w:rPr>
        <w:t xml:space="preserve"> </w:t>
      </w:r>
      <w:hyperlink r:id="rId20" w:history="1">
        <w:r w:rsidRPr="00EA4B26">
          <w:rPr>
            <w:rStyle w:val="afd"/>
            <w:rFonts w:ascii="Arial" w:hAnsi="Arial" w:cs="Arial"/>
            <w:color w:val="000000"/>
            <w:sz w:val="20"/>
          </w:rPr>
          <w:t>трудовым</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законодательством</w:t>
        </w:r>
      </w:hyperlink>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стимулирующего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руководителю</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производятся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основании</w:t>
      </w:r>
      <w:r w:rsidR="007F72B9" w:rsidRPr="00EA4B26">
        <w:rPr>
          <w:rFonts w:ascii="Arial" w:hAnsi="Arial" w:cs="Arial"/>
          <w:color w:val="000000"/>
          <w:sz w:val="20"/>
        </w:rPr>
        <w:t xml:space="preserve"> </w:t>
      </w:r>
      <w:r w:rsidRPr="00EA4B26">
        <w:rPr>
          <w:rFonts w:ascii="Arial" w:hAnsi="Arial" w:cs="Arial"/>
          <w:color w:val="000000"/>
          <w:sz w:val="20"/>
        </w:rPr>
        <w:t>пр</w:t>
      </w:r>
      <w:r w:rsidRPr="00EA4B26">
        <w:rPr>
          <w:rFonts w:ascii="Arial" w:hAnsi="Arial" w:cs="Arial"/>
          <w:color w:val="000000"/>
          <w:sz w:val="20"/>
        </w:rPr>
        <w:t>и</w:t>
      </w:r>
      <w:r w:rsidRPr="00EA4B26">
        <w:rPr>
          <w:rFonts w:ascii="Arial" w:hAnsi="Arial" w:cs="Arial"/>
          <w:color w:val="000000"/>
          <w:sz w:val="20"/>
        </w:rPr>
        <w:t>каза</w:t>
      </w:r>
      <w:r w:rsidR="007F72B9" w:rsidRPr="00EA4B26">
        <w:rPr>
          <w:rFonts w:ascii="Arial" w:hAnsi="Arial" w:cs="Arial"/>
          <w:color w:val="000000"/>
          <w:sz w:val="20"/>
        </w:rPr>
        <w:t xml:space="preserve"> </w:t>
      </w:r>
      <w:r w:rsidRPr="00EA4B26">
        <w:rPr>
          <w:rFonts w:ascii="Arial" w:hAnsi="Arial" w:cs="Arial"/>
          <w:color w:val="000000"/>
          <w:sz w:val="20"/>
        </w:rPr>
        <w:t>отдела</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социального</w:t>
      </w:r>
      <w:r w:rsidR="007F72B9" w:rsidRPr="00EA4B26">
        <w:rPr>
          <w:rFonts w:ascii="Arial" w:hAnsi="Arial" w:cs="Arial"/>
          <w:color w:val="000000"/>
          <w:sz w:val="20"/>
        </w:rPr>
        <w:t xml:space="preserve"> </w:t>
      </w:r>
      <w:r w:rsidRPr="00EA4B26">
        <w:rPr>
          <w:rFonts w:ascii="Arial" w:hAnsi="Arial" w:cs="Arial"/>
          <w:color w:val="000000"/>
          <w:sz w:val="20"/>
        </w:rPr>
        <w:t>развития</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зависимости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достижения</w:t>
      </w:r>
      <w:r w:rsidR="007F72B9" w:rsidRPr="00EA4B26">
        <w:rPr>
          <w:rFonts w:ascii="Arial" w:hAnsi="Arial" w:cs="Arial"/>
          <w:color w:val="000000"/>
          <w:sz w:val="20"/>
        </w:rPr>
        <w:t xml:space="preserve"> </w:t>
      </w:r>
      <w:r w:rsidRPr="00EA4B26">
        <w:rPr>
          <w:rFonts w:ascii="Arial" w:hAnsi="Arial" w:cs="Arial"/>
          <w:color w:val="000000"/>
          <w:sz w:val="20"/>
        </w:rPr>
        <w:t>показателей</w:t>
      </w:r>
      <w:r w:rsidR="007F72B9" w:rsidRPr="00EA4B26">
        <w:rPr>
          <w:rFonts w:ascii="Arial" w:hAnsi="Arial" w:cs="Arial"/>
          <w:color w:val="000000"/>
          <w:sz w:val="20"/>
        </w:rPr>
        <w:t xml:space="preserve"> </w:t>
      </w:r>
      <w:r w:rsidRPr="00EA4B26">
        <w:rPr>
          <w:rFonts w:ascii="Arial" w:hAnsi="Arial" w:cs="Arial"/>
          <w:color w:val="000000"/>
          <w:sz w:val="20"/>
        </w:rPr>
        <w:t>эффективности</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критериев</w:t>
      </w:r>
      <w:r w:rsidR="007F72B9" w:rsidRPr="00EA4B26">
        <w:rPr>
          <w:rFonts w:ascii="Arial" w:hAnsi="Arial" w:cs="Arial"/>
          <w:color w:val="000000"/>
          <w:sz w:val="20"/>
        </w:rPr>
        <w:t xml:space="preserve"> </w:t>
      </w:r>
      <w:r w:rsidRPr="00EA4B26">
        <w:rPr>
          <w:rFonts w:ascii="Arial" w:hAnsi="Arial" w:cs="Arial"/>
          <w:color w:val="000000"/>
          <w:sz w:val="20"/>
        </w:rPr>
        <w:t>оценки</w:t>
      </w:r>
      <w:r w:rsidR="007F72B9" w:rsidRPr="00EA4B26">
        <w:rPr>
          <w:rFonts w:ascii="Arial" w:hAnsi="Arial" w:cs="Arial"/>
          <w:color w:val="000000"/>
          <w:sz w:val="20"/>
        </w:rPr>
        <w:t xml:space="preserve"> </w:t>
      </w:r>
      <w:r w:rsidRPr="00EA4B26">
        <w:rPr>
          <w:rFonts w:ascii="Arial" w:hAnsi="Arial" w:cs="Arial"/>
          <w:color w:val="000000"/>
          <w:sz w:val="20"/>
        </w:rPr>
        <w:t>эффективности</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руководителей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видам</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установленных</w:t>
      </w:r>
      <w:r w:rsidR="007F72B9" w:rsidRPr="00EA4B26">
        <w:rPr>
          <w:rFonts w:ascii="Arial" w:hAnsi="Arial" w:cs="Arial"/>
          <w:color w:val="000000"/>
          <w:sz w:val="20"/>
        </w:rPr>
        <w:t xml:space="preserve"> </w:t>
      </w:r>
      <w:r w:rsidRPr="00EA4B26">
        <w:rPr>
          <w:rFonts w:ascii="Arial" w:hAnsi="Arial" w:cs="Arial"/>
          <w:color w:val="000000"/>
          <w:sz w:val="20"/>
        </w:rPr>
        <w:t>отделом</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социального</w:t>
      </w:r>
      <w:r w:rsidR="007F72B9" w:rsidRPr="00EA4B26">
        <w:rPr>
          <w:rFonts w:ascii="Arial" w:hAnsi="Arial" w:cs="Arial"/>
          <w:color w:val="000000"/>
          <w:sz w:val="20"/>
        </w:rPr>
        <w:t xml:space="preserve"> </w:t>
      </w:r>
      <w:r w:rsidRPr="00EA4B26">
        <w:rPr>
          <w:rFonts w:ascii="Arial" w:hAnsi="Arial" w:cs="Arial"/>
          <w:color w:val="000000"/>
          <w:sz w:val="20"/>
        </w:rPr>
        <w:t>развития</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Конкретные</w:t>
      </w:r>
      <w:r w:rsidR="007F72B9" w:rsidRPr="00EA4B26">
        <w:rPr>
          <w:rFonts w:ascii="Arial" w:hAnsi="Arial" w:cs="Arial"/>
          <w:color w:val="000000"/>
          <w:sz w:val="20"/>
        </w:rPr>
        <w:t xml:space="preserve"> </w:t>
      </w:r>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компенсационных</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стимулирующего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устанавл</w:t>
      </w:r>
      <w:r w:rsidRPr="00EA4B26">
        <w:rPr>
          <w:rFonts w:ascii="Arial" w:hAnsi="Arial" w:cs="Arial"/>
          <w:color w:val="000000"/>
          <w:sz w:val="20"/>
        </w:rPr>
        <w:t>и</w:t>
      </w:r>
      <w:r w:rsidRPr="00EA4B26">
        <w:rPr>
          <w:rFonts w:ascii="Arial" w:hAnsi="Arial" w:cs="Arial"/>
          <w:color w:val="000000"/>
          <w:sz w:val="20"/>
        </w:rPr>
        <w:t>ваются</w:t>
      </w:r>
      <w:r w:rsidR="007F72B9" w:rsidRPr="00EA4B26">
        <w:rPr>
          <w:rFonts w:ascii="Arial" w:hAnsi="Arial" w:cs="Arial"/>
          <w:color w:val="000000"/>
          <w:sz w:val="20"/>
        </w:rPr>
        <w:t xml:space="preserve"> </w:t>
      </w:r>
      <w:r w:rsidRPr="00EA4B26">
        <w:rPr>
          <w:rFonts w:ascii="Arial" w:hAnsi="Arial" w:cs="Arial"/>
          <w:color w:val="000000"/>
          <w:sz w:val="20"/>
        </w:rPr>
        <w:t>руководителем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согласованию</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совещательным</w:t>
      </w:r>
      <w:r w:rsidR="007F72B9" w:rsidRPr="00EA4B26">
        <w:rPr>
          <w:rFonts w:ascii="Arial" w:hAnsi="Arial" w:cs="Arial"/>
          <w:color w:val="000000"/>
          <w:sz w:val="20"/>
        </w:rPr>
        <w:t xml:space="preserve"> </w:t>
      </w:r>
      <w:r w:rsidRPr="00EA4B26">
        <w:rPr>
          <w:rFonts w:ascii="Arial" w:hAnsi="Arial" w:cs="Arial"/>
          <w:color w:val="000000"/>
          <w:sz w:val="20"/>
        </w:rPr>
        <w:t>органом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пределах</w:t>
      </w:r>
      <w:r w:rsidR="007F72B9" w:rsidRPr="00EA4B26">
        <w:rPr>
          <w:rFonts w:ascii="Arial" w:hAnsi="Arial" w:cs="Arial"/>
          <w:color w:val="000000"/>
          <w:sz w:val="20"/>
        </w:rPr>
        <w:t xml:space="preserve"> </w:t>
      </w:r>
      <w:r w:rsidRPr="00EA4B26">
        <w:rPr>
          <w:rFonts w:ascii="Arial" w:hAnsi="Arial" w:cs="Arial"/>
          <w:color w:val="000000"/>
          <w:sz w:val="20"/>
        </w:rPr>
        <w:t>фонда</w:t>
      </w:r>
      <w:r w:rsidR="007F72B9" w:rsidRPr="00EA4B26">
        <w:rPr>
          <w:rFonts w:ascii="Arial" w:hAnsi="Arial" w:cs="Arial"/>
          <w:color w:val="000000"/>
          <w:sz w:val="20"/>
        </w:rPr>
        <w:t xml:space="preserve"> </w:t>
      </w:r>
      <w:r w:rsidRPr="00EA4B26">
        <w:rPr>
          <w:rFonts w:ascii="Arial" w:hAnsi="Arial" w:cs="Arial"/>
          <w:color w:val="000000"/>
          <w:sz w:val="20"/>
        </w:rPr>
        <w:t>оплаты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соответствующий</w:t>
      </w:r>
      <w:r w:rsidR="007F72B9" w:rsidRPr="00EA4B26">
        <w:rPr>
          <w:rFonts w:ascii="Arial" w:hAnsi="Arial" w:cs="Arial"/>
          <w:color w:val="000000"/>
          <w:sz w:val="20"/>
        </w:rPr>
        <w:t xml:space="preserve"> </w:t>
      </w:r>
      <w:r w:rsidRPr="00EA4B26">
        <w:rPr>
          <w:rFonts w:ascii="Arial" w:hAnsi="Arial" w:cs="Arial"/>
          <w:color w:val="000000"/>
          <w:sz w:val="20"/>
        </w:rPr>
        <w:t>финансовый</w:t>
      </w:r>
      <w:r w:rsidR="007F72B9" w:rsidRPr="00EA4B26">
        <w:rPr>
          <w:rFonts w:ascii="Arial" w:hAnsi="Arial" w:cs="Arial"/>
          <w:color w:val="000000"/>
          <w:sz w:val="20"/>
        </w:rPr>
        <w:t xml:space="preserve"> </w:t>
      </w:r>
      <w:r w:rsidRPr="00EA4B26">
        <w:rPr>
          <w:rFonts w:ascii="Arial" w:hAnsi="Arial" w:cs="Arial"/>
          <w:color w:val="000000"/>
          <w:sz w:val="20"/>
        </w:rPr>
        <w:t>год.</w:t>
      </w:r>
    </w:p>
    <w:p w:rsidR="0033101A" w:rsidRPr="00EA4B26" w:rsidRDefault="0033101A" w:rsidP="00EA4B26">
      <w:pPr>
        <w:pStyle w:val="formattexttopleveltext"/>
        <w:spacing w:before="0" w:beforeAutospacing="0" w:after="0" w:afterAutospacing="0"/>
        <w:ind w:firstLine="567"/>
        <w:jc w:val="both"/>
        <w:rPr>
          <w:rFonts w:ascii="Arial" w:hAnsi="Arial" w:cs="Arial"/>
          <w:color w:val="000000"/>
          <w:sz w:val="20"/>
        </w:rPr>
      </w:pPr>
      <w:r w:rsidRPr="00EA4B26">
        <w:rPr>
          <w:rFonts w:ascii="Arial" w:hAnsi="Arial" w:cs="Arial"/>
          <w:color w:val="000000"/>
          <w:sz w:val="20"/>
        </w:rPr>
        <w:t>5.6.</w:t>
      </w:r>
      <w:r w:rsidR="007F72B9" w:rsidRPr="00EA4B26">
        <w:rPr>
          <w:rFonts w:ascii="Arial" w:hAnsi="Arial" w:cs="Arial"/>
          <w:color w:val="000000"/>
          <w:sz w:val="20"/>
        </w:rPr>
        <w:t xml:space="preserve"> </w:t>
      </w:r>
      <w:r w:rsidRPr="00EA4B26">
        <w:rPr>
          <w:rFonts w:ascii="Arial" w:hAnsi="Arial" w:cs="Arial"/>
          <w:color w:val="000000"/>
          <w:sz w:val="20"/>
        </w:rPr>
        <w:t>Выплата</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совмещение</w:t>
      </w:r>
      <w:r w:rsidR="007F72B9" w:rsidRPr="00EA4B26">
        <w:rPr>
          <w:rFonts w:ascii="Arial" w:hAnsi="Arial" w:cs="Arial"/>
          <w:color w:val="000000"/>
          <w:sz w:val="20"/>
        </w:rPr>
        <w:t xml:space="preserve"> </w:t>
      </w:r>
      <w:r w:rsidRPr="00EA4B26">
        <w:rPr>
          <w:rFonts w:ascii="Arial" w:hAnsi="Arial" w:cs="Arial"/>
          <w:color w:val="000000"/>
          <w:sz w:val="20"/>
        </w:rPr>
        <w:t>профессий</w:t>
      </w:r>
      <w:r w:rsidR="007F72B9" w:rsidRPr="00EA4B26">
        <w:rPr>
          <w:rFonts w:ascii="Arial" w:hAnsi="Arial" w:cs="Arial"/>
          <w:color w:val="000000"/>
          <w:sz w:val="20"/>
        </w:rPr>
        <w:t xml:space="preserve"> </w:t>
      </w:r>
      <w:r w:rsidRPr="00EA4B26">
        <w:rPr>
          <w:rFonts w:ascii="Arial" w:hAnsi="Arial" w:cs="Arial"/>
          <w:color w:val="000000"/>
          <w:sz w:val="20"/>
        </w:rPr>
        <w:t>(должностей)</w:t>
      </w:r>
      <w:r w:rsidR="007F72B9" w:rsidRPr="00EA4B26">
        <w:rPr>
          <w:rFonts w:ascii="Arial" w:hAnsi="Arial" w:cs="Arial"/>
          <w:color w:val="000000"/>
          <w:sz w:val="20"/>
        </w:rPr>
        <w:t xml:space="preserve"> </w:t>
      </w:r>
      <w:r w:rsidRPr="00EA4B26">
        <w:rPr>
          <w:rFonts w:ascii="Arial" w:hAnsi="Arial" w:cs="Arial"/>
          <w:color w:val="000000"/>
          <w:sz w:val="20"/>
        </w:rPr>
        <w:t>руководителю</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соглашению</w:t>
      </w:r>
      <w:r w:rsidR="007F72B9" w:rsidRPr="00EA4B26">
        <w:rPr>
          <w:rFonts w:ascii="Arial" w:hAnsi="Arial" w:cs="Arial"/>
          <w:color w:val="000000"/>
          <w:sz w:val="20"/>
        </w:rPr>
        <w:t xml:space="preserve"> </w:t>
      </w:r>
      <w:r w:rsidRPr="00EA4B26">
        <w:rPr>
          <w:rFonts w:ascii="Arial" w:hAnsi="Arial" w:cs="Arial"/>
          <w:color w:val="000000"/>
          <w:sz w:val="20"/>
        </w:rPr>
        <w:t>сторон</w:t>
      </w:r>
      <w:r w:rsidR="007F72B9" w:rsidRPr="00EA4B26">
        <w:rPr>
          <w:rFonts w:ascii="Arial" w:hAnsi="Arial" w:cs="Arial"/>
          <w:color w:val="000000"/>
          <w:sz w:val="20"/>
        </w:rPr>
        <w:t xml:space="preserve"> </w:t>
      </w:r>
      <w:r w:rsidRPr="00EA4B26">
        <w:rPr>
          <w:rFonts w:ascii="Arial" w:hAnsi="Arial" w:cs="Arial"/>
          <w:color w:val="000000"/>
          <w:sz w:val="20"/>
        </w:rPr>
        <w:t>трудового</w:t>
      </w:r>
      <w:r w:rsidR="007F72B9" w:rsidRPr="00EA4B26">
        <w:rPr>
          <w:rFonts w:ascii="Arial" w:hAnsi="Arial" w:cs="Arial"/>
          <w:color w:val="000000"/>
          <w:sz w:val="20"/>
        </w:rPr>
        <w:t xml:space="preserve"> </w:t>
      </w:r>
      <w:r w:rsidRPr="00EA4B26">
        <w:rPr>
          <w:rFonts w:ascii="Arial" w:hAnsi="Arial" w:cs="Arial"/>
          <w:color w:val="000000"/>
          <w:sz w:val="20"/>
        </w:rPr>
        <w:t>договора</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содержания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объема</w:t>
      </w:r>
      <w:r w:rsidR="007F72B9" w:rsidRPr="00EA4B26">
        <w:rPr>
          <w:rFonts w:ascii="Arial" w:hAnsi="Arial" w:cs="Arial"/>
          <w:color w:val="000000"/>
          <w:sz w:val="20"/>
        </w:rPr>
        <w:t xml:space="preserve"> </w:t>
      </w:r>
      <w:r w:rsidRPr="00EA4B26">
        <w:rPr>
          <w:rFonts w:ascii="Arial" w:hAnsi="Arial" w:cs="Arial"/>
          <w:color w:val="000000"/>
          <w:sz w:val="20"/>
        </w:rPr>
        <w:t>дополнительной</w:t>
      </w:r>
      <w:r w:rsidR="007F72B9" w:rsidRPr="00EA4B26">
        <w:rPr>
          <w:rFonts w:ascii="Arial" w:hAnsi="Arial" w:cs="Arial"/>
          <w:color w:val="000000"/>
          <w:sz w:val="20"/>
        </w:rPr>
        <w:t xml:space="preserve"> </w:t>
      </w:r>
      <w:r w:rsidRPr="00EA4B26">
        <w:rPr>
          <w:rFonts w:ascii="Arial" w:hAnsi="Arial" w:cs="Arial"/>
          <w:color w:val="000000"/>
          <w:sz w:val="20"/>
        </w:rPr>
        <w:t>работы.</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5.7.</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стимулирующего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итогам</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руководителю</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достижения</w:t>
      </w:r>
      <w:r w:rsidR="007F72B9" w:rsidRPr="00EA4B26">
        <w:rPr>
          <w:rFonts w:ascii="Arial" w:hAnsi="Arial" w:cs="Arial"/>
          <w:color w:val="000000"/>
          <w:sz w:val="20"/>
        </w:rPr>
        <w:t xml:space="preserve"> </w:t>
      </w:r>
      <w:r w:rsidRPr="00EA4B26">
        <w:rPr>
          <w:rFonts w:ascii="Arial" w:hAnsi="Arial" w:cs="Arial"/>
          <w:color w:val="000000"/>
          <w:sz w:val="20"/>
        </w:rPr>
        <w:t>показателей</w:t>
      </w:r>
      <w:r w:rsidR="007F72B9" w:rsidRPr="00EA4B26">
        <w:rPr>
          <w:rFonts w:ascii="Arial" w:hAnsi="Arial" w:cs="Arial"/>
          <w:color w:val="000000"/>
          <w:sz w:val="20"/>
        </w:rPr>
        <w:t xml:space="preserve"> </w:t>
      </w:r>
      <w:r w:rsidRPr="00EA4B26">
        <w:rPr>
          <w:rFonts w:ascii="Arial" w:hAnsi="Arial" w:cs="Arial"/>
          <w:color w:val="000000"/>
          <w:sz w:val="20"/>
        </w:rPr>
        <w:t>муниципальн</w:t>
      </w:r>
      <w:r w:rsidRPr="00EA4B26">
        <w:rPr>
          <w:rFonts w:ascii="Arial" w:hAnsi="Arial" w:cs="Arial"/>
          <w:color w:val="000000"/>
          <w:sz w:val="20"/>
        </w:rPr>
        <w:t>о</w:t>
      </w:r>
      <w:r w:rsidRPr="00EA4B26">
        <w:rPr>
          <w:rFonts w:ascii="Arial" w:hAnsi="Arial" w:cs="Arial"/>
          <w:color w:val="000000"/>
          <w:sz w:val="20"/>
        </w:rPr>
        <w:t>го</w:t>
      </w:r>
      <w:r w:rsidR="007F72B9" w:rsidRPr="00EA4B26">
        <w:rPr>
          <w:rFonts w:ascii="Arial" w:hAnsi="Arial" w:cs="Arial"/>
          <w:color w:val="000000"/>
          <w:sz w:val="20"/>
        </w:rPr>
        <w:t xml:space="preserve"> </w:t>
      </w:r>
      <w:r w:rsidRPr="00EA4B26">
        <w:rPr>
          <w:rFonts w:ascii="Arial" w:hAnsi="Arial" w:cs="Arial"/>
          <w:color w:val="000000"/>
          <w:sz w:val="20"/>
        </w:rPr>
        <w:t>задания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оказание</w:t>
      </w:r>
      <w:r w:rsidR="007F72B9" w:rsidRPr="00EA4B26">
        <w:rPr>
          <w:rFonts w:ascii="Arial" w:hAnsi="Arial" w:cs="Arial"/>
          <w:color w:val="000000"/>
          <w:sz w:val="20"/>
        </w:rPr>
        <w:t xml:space="preserve"> </w:t>
      </w:r>
      <w:r w:rsidRPr="00EA4B26">
        <w:rPr>
          <w:rFonts w:ascii="Arial" w:hAnsi="Arial" w:cs="Arial"/>
          <w:color w:val="000000"/>
          <w:sz w:val="20"/>
        </w:rPr>
        <w:t>муниципальных</w:t>
      </w:r>
      <w:r w:rsidR="007F72B9" w:rsidRPr="00EA4B26">
        <w:rPr>
          <w:rFonts w:ascii="Arial" w:hAnsi="Arial" w:cs="Arial"/>
          <w:color w:val="000000"/>
          <w:sz w:val="20"/>
        </w:rPr>
        <w:t xml:space="preserve"> </w:t>
      </w:r>
      <w:r w:rsidRPr="00EA4B26">
        <w:rPr>
          <w:rFonts w:ascii="Arial" w:hAnsi="Arial" w:cs="Arial"/>
          <w:color w:val="000000"/>
          <w:sz w:val="20"/>
        </w:rPr>
        <w:t>услуг</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показателей</w:t>
      </w:r>
      <w:r w:rsidR="007F72B9" w:rsidRPr="00EA4B26">
        <w:rPr>
          <w:rFonts w:ascii="Arial" w:hAnsi="Arial" w:cs="Arial"/>
          <w:color w:val="000000"/>
          <w:sz w:val="20"/>
        </w:rPr>
        <w:t xml:space="preserve"> </w:t>
      </w:r>
      <w:r w:rsidRPr="00EA4B26">
        <w:rPr>
          <w:rFonts w:ascii="Arial" w:hAnsi="Arial" w:cs="Arial"/>
          <w:color w:val="000000"/>
          <w:sz w:val="20"/>
        </w:rPr>
        <w:t>эффективности</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отчетный</w:t>
      </w:r>
      <w:r w:rsidR="007F72B9" w:rsidRPr="00EA4B26">
        <w:rPr>
          <w:rFonts w:ascii="Arial" w:hAnsi="Arial" w:cs="Arial"/>
          <w:color w:val="000000"/>
          <w:sz w:val="20"/>
        </w:rPr>
        <w:t xml:space="preserve"> </w:t>
      </w:r>
      <w:r w:rsidRPr="00EA4B26">
        <w:rPr>
          <w:rFonts w:ascii="Arial" w:hAnsi="Arial" w:cs="Arial"/>
          <w:color w:val="000000"/>
          <w:sz w:val="20"/>
        </w:rPr>
        <w:t>пер</w:t>
      </w:r>
      <w:r w:rsidRPr="00EA4B26">
        <w:rPr>
          <w:rFonts w:ascii="Arial" w:hAnsi="Arial" w:cs="Arial"/>
          <w:color w:val="000000"/>
          <w:sz w:val="20"/>
        </w:rPr>
        <w:t>и</w:t>
      </w:r>
      <w:r w:rsidRPr="00EA4B26">
        <w:rPr>
          <w:rFonts w:ascii="Arial" w:hAnsi="Arial" w:cs="Arial"/>
          <w:color w:val="000000"/>
          <w:sz w:val="20"/>
        </w:rPr>
        <w:t>од,</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результатов</w:t>
      </w:r>
      <w:r w:rsidR="007F72B9" w:rsidRPr="00EA4B26">
        <w:rPr>
          <w:rFonts w:ascii="Arial" w:hAnsi="Arial" w:cs="Arial"/>
          <w:color w:val="000000"/>
          <w:sz w:val="20"/>
        </w:rPr>
        <w:t xml:space="preserve"> </w:t>
      </w:r>
      <w:r w:rsidRPr="00EA4B26">
        <w:rPr>
          <w:rFonts w:ascii="Arial" w:hAnsi="Arial" w:cs="Arial"/>
          <w:color w:val="000000"/>
          <w:sz w:val="20"/>
        </w:rPr>
        <w:t>независимой</w:t>
      </w:r>
      <w:r w:rsidR="007F72B9" w:rsidRPr="00EA4B26">
        <w:rPr>
          <w:rFonts w:ascii="Arial" w:hAnsi="Arial" w:cs="Arial"/>
          <w:color w:val="000000"/>
          <w:sz w:val="20"/>
        </w:rPr>
        <w:t xml:space="preserve"> </w:t>
      </w:r>
      <w:r w:rsidRPr="00EA4B26">
        <w:rPr>
          <w:rFonts w:ascii="Arial" w:hAnsi="Arial" w:cs="Arial"/>
          <w:color w:val="000000"/>
          <w:sz w:val="20"/>
        </w:rPr>
        <w:t>оценки</w:t>
      </w:r>
      <w:r w:rsidR="007F72B9" w:rsidRPr="00EA4B26">
        <w:rPr>
          <w:rFonts w:ascii="Arial" w:hAnsi="Arial" w:cs="Arial"/>
          <w:color w:val="000000"/>
          <w:sz w:val="20"/>
        </w:rPr>
        <w:t xml:space="preserve"> </w:t>
      </w:r>
      <w:r w:rsidRPr="00EA4B26">
        <w:rPr>
          <w:rFonts w:ascii="Arial" w:hAnsi="Arial" w:cs="Arial"/>
          <w:color w:val="000000"/>
          <w:sz w:val="20"/>
        </w:rPr>
        <w:t>качества</w:t>
      </w:r>
      <w:r w:rsidR="007F72B9" w:rsidRPr="00EA4B26">
        <w:rPr>
          <w:rFonts w:ascii="Arial" w:hAnsi="Arial" w:cs="Arial"/>
          <w:color w:val="000000"/>
          <w:sz w:val="20"/>
        </w:rPr>
        <w:t xml:space="preserve"> </w:t>
      </w:r>
      <w:r w:rsidRPr="00EA4B26">
        <w:rPr>
          <w:rFonts w:ascii="Arial" w:hAnsi="Arial" w:cs="Arial"/>
          <w:color w:val="000000"/>
          <w:sz w:val="20"/>
        </w:rPr>
        <w:t>условий</w:t>
      </w:r>
      <w:r w:rsidR="007F72B9" w:rsidRPr="00EA4B26">
        <w:rPr>
          <w:rFonts w:ascii="Arial" w:hAnsi="Arial" w:cs="Arial"/>
          <w:color w:val="000000"/>
          <w:sz w:val="20"/>
        </w:rPr>
        <w:t xml:space="preserve"> </w:t>
      </w:r>
      <w:r w:rsidRPr="00EA4B26">
        <w:rPr>
          <w:rFonts w:ascii="Arial" w:hAnsi="Arial" w:cs="Arial"/>
          <w:color w:val="000000"/>
          <w:sz w:val="20"/>
        </w:rPr>
        <w:t>оказания</w:t>
      </w:r>
      <w:r w:rsidR="007F72B9" w:rsidRPr="00EA4B26">
        <w:rPr>
          <w:rFonts w:ascii="Arial" w:hAnsi="Arial" w:cs="Arial"/>
          <w:color w:val="000000"/>
          <w:sz w:val="20"/>
        </w:rPr>
        <w:t xml:space="preserve"> </w:t>
      </w:r>
      <w:r w:rsidRPr="00EA4B26">
        <w:rPr>
          <w:rFonts w:ascii="Arial" w:hAnsi="Arial" w:cs="Arial"/>
          <w:color w:val="000000"/>
          <w:sz w:val="20"/>
        </w:rPr>
        <w:t>услуг</w:t>
      </w:r>
      <w:r w:rsidR="007F72B9" w:rsidRPr="00EA4B26">
        <w:rPr>
          <w:rFonts w:ascii="Arial" w:hAnsi="Arial" w:cs="Arial"/>
          <w:color w:val="000000"/>
          <w:sz w:val="20"/>
        </w:rPr>
        <w:t xml:space="preserve"> </w:t>
      </w:r>
      <w:r w:rsidRPr="00EA4B26">
        <w:rPr>
          <w:rFonts w:ascii="Arial" w:hAnsi="Arial" w:cs="Arial"/>
          <w:color w:val="000000"/>
          <w:sz w:val="20"/>
        </w:rPr>
        <w:t>учреждением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плана</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устранению</w:t>
      </w:r>
      <w:r w:rsidR="007F72B9" w:rsidRPr="00EA4B26">
        <w:rPr>
          <w:rFonts w:ascii="Arial" w:hAnsi="Arial" w:cs="Arial"/>
          <w:color w:val="000000"/>
          <w:sz w:val="20"/>
        </w:rPr>
        <w:t xml:space="preserve"> </w:t>
      </w:r>
      <w:r w:rsidRPr="00EA4B26">
        <w:rPr>
          <w:rFonts w:ascii="Arial" w:hAnsi="Arial" w:cs="Arial"/>
          <w:color w:val="000000"/>
          <w:sz w:val="20"/>
        </w:rPr>
        <w:t>недостатков,</w:t>
      </w:r>
      <w:r w:rsidR="007F72B9" w:rsidRPr="00EA4B26">
        <w:rPr>
          <w:rFonts w:ascii="Arial" w:hAnsi="Arial" w:cs="Arial"/>
          <w:color w:val="000000"/>
          <w:sz w:val="20"/>
        </w:rPr>
        <w:t xml:space="preserve"> </w:t>
      </w:r>
      <w:r w:rsidRPr="00EA4B26">
        <w:rPr>
          <w:rFonts w:ascii="Arial" w:hAnsi="Arial" w:cs="Arial"/>
          <w:color w:val="000000"/>
          <w:sz w:val="20"/>
        </w:rPr>
        <w:t>выя</w:t>
      </w:r>
      <w:r w:rsidRPr="00EA4B26">
        <w:rPr>
          <w:rFonts w:ascii="Arial" w:hAnsi="Arial" w:cs="Arial"/>
          <w:color w:val="000000"/>
          <w:sz w:val="20"/>
        </w:rPr>
        <w:t>в</w:t>
      </w:r>
      <w:r w:rsidRPr="00EA4B26">
        <w:rPr>
          <w:rFonts w:ascii="Arial" w:hAnsi="Arial" w:cs="Arial"/>
          <w:color w:val="000000"/>
          <w:sz w:val="20"/>
        </w:rPr>
        <w:t>ленных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ходе</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независимой</w:t>
      </w:r>
      <w:r w:rsidR="007F72B9" w:rsidRPr="00EA4B26">
        <w:rPr>
          <w:rFonts w:ascii="Arial" w:hAnsi="Arial" w:cs="Arial"/>
          <w:color w:val="000000"/>
          <w:sz w:val="20"/>
        </w:rPr>
        <w:t xml:space="preserve"> </w:t>
      </w:r>
      <w:r w:rsidRPr="00EA4B26">
        <w:rPr>
          <w:rFonts w:ascii="Arial" w:hAnsi="Arial" w:cs="Arial"/>
          <w:color w:val="000000"/>
          <w:sz w:val="20"/>
        </w:rPr>
        <w:t>оценки</w:t>
      </w:r>
      <w:r w:rsidR="007F72B9" w:rsidRPr="00EA4B26">
        <w:rPr>
          <w:rFonts w:ascii="Arial" w:hAnsi="Arial" w:cs="Arial"/>
          <w:color w:val="000000"/>
          <w:sz w:val="20"/>
        </w:rPr>
        <w:t xml:space="preserve"> </w:t>
      </w:r>
      <w:r w:rsidRPr="00EA4B26">
        <w:rPr>
          <w:rFonts w:ascii="Arial" w:hAnsi="Arial" w:cs="Arial"/>
          <w:color w:val="000000"/>
          <w:sz w:val="20"/>
        </w:rPr>
        <w:t>качества</w:t>
      </w:r>
      <w:r w:rsidR="007F72B9" w:rsidRPr="00EA4B26">
        <w:rPr>
          <w:rFonts w:ascii="Arial" w:hAnsi="Arial" w:cs="Arial"/>
          <w:color w:val="000000"/>
          <w:sz w:val="20"/>
        </w:rPr>
        <w:t xml:space="preserve"> </w:t>
      </w:r>
      <w:r w:rsidRPr="00EA4B26">
        <w:rPr>
          <w:rFonts w:ascii="Arial" w:hAnsi="Arial" w:cs="Arial"/>
          <w:color w:val="000000"/>
          <w:sz w:val="20"/>
        </w:rPr>
        <w:t>условий</w:t>
      </w:r>
      <w:r w:rsidR="007F72B9" w:rsidRPr="00EA4B26">
        <w:rPr>
          <w:rFonts w:ascii="Arial" w:hAnsi="Arial" w:cs="Arial"/>
          <w:color w:val="000000"/>
          <w:sz w:val="20"/>
        </w:rPr>
        <w:t xml:space="preserve"> </w:t>
      </w:r>
      <w:r w:rsidRPr="00EA4B26">
        <w:rPr>
          <w:rFonts w:ascii="Arial" w:hAnsi="Arial" w:cs="Arial"/>
          <w:color w:val="000000"/>
          <w:sz w:val="20"/>
        </w:rPr>
        <w:t>оказания</w:t>
      </w:r>
      <w:r w:rsidR="007F72B9" w:rsidRPr="00EA4B26">
        <w:rPr>
          <w:rFonts w:ascii="Arial" w:hAnsi="Arial" w:cs="Arial"/>
          <w:color w:val="000000"/>
          <w:sz w:val="20"/>
        </w:rPr>
        <w:t xml:space="preserve"> </w:t>
      </w:r>
      <w:r w:rsidRPr="00EA4B26">
        <w:rPr>
          <w:rFonts w:ascii="Arial" w:hAnsi="Arial" w:cs="Arial"/>
          <w:color w:val="000000"/>
          <w:sz w:val="20"/>
        </w:rPr>
        <w:t>услуг</w:t>
      </w:r>
      <w:r w:rsidR="007F72B9" w:rsidRPr="00EA4B26">
        <w:rPr>
          <w:rFonts w:ascii="Arial" w:hAnsi="Arial" w:cs="Arial"/>
          <w:color w:val="000000"/>
          <w:sz w:val="20"/>
        </w:rPr>
        <w:t xml:space="preserve"> </w:t>
      </w:r>
      <w:r w:rsidRPr="00EA4B26">
        <w:rPr>
          <w:rFonts w:ascii="Arial" w:hAnsi="Arial" w:cs="Arial"/>
          <w:color w:val="000000"/>
          <w:sz w:val="20"/>
        </w:rPr>
        <w:t>учреждением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такой</w:t>
      </w:r>
      <w:r w:rsidR="007F72B9" w:rsidRPr="00EA4B26">
        <w:rPr>
          <w:rFonts w:ascii="Arial" w:hAnsi="Arial" w:cs="Arial"/>
          <w:color w:val="000000"/>
          <w:sz w:val="20"/>
        </w:rPr>
        <w:t xml:space="preserve"> </w:t>
      </w:r>
      <w:r w:rsidRPr="00EA4B26">
        <w:rPr>
          <w:rFonts w:ascii="Arial" w:hAnsi="Arial" w:cs="Arial"/>
          <w:color w:val="000000"/>
          <w:sz w:val="20"/>
        </w:rPr>
        <w:t>оценки)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пределах</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фонда</w:t>
      </w:r>
      <w:r w:rsidR="007F72B9" w:rsidRPr="00EA4B26">
        <w:rPr>
          <w:rFonts w:ascii="Arial" w:hAnsi="Arial" w:cs="Arial"/>
          <w:color w:val="000000"/>
          <w:sz w:val="20"/>
        </w:rPr>
        <w:t xml:space="preserve"> </w:t>
      </w:r>
      <w:r w:rsidRPr="00EA4B26">
        <w:rPr>
          <w:rFonts w:ascii="Arial" w:hAnsi="Arial" w:cs="Arial"/>
          <w:color w:val="000000"/>
          <w:sz w:val="20"/>
        </w:rPr>
        <w:t>оплаты</w:t>
      </w:r>
      <w:r w:rsidR="007F72B9" w:rsidRPr="00EA4B26">
        <w:rPr>
          <w:rFonts w:ascii="Arial" w:hAnsi="Arial" w:cs="Arial"/>
          <w:color w:val="000000"/>
          <w:sz w:val="20"/>
        </w:rPr>
        <w:t xml:space="preserve"> </w:t>
      </w:r>
      <w:r w:rsidRPr="00EA4B26">
        <w:rPr>
          <w:rFonts w:ascii="Arial" w:hAnsi="Arial" w:cs="Arial"/>
          <w:color w:val="000000"/>
          <w:sz w:val="20"/>
        </w:rPr>
        <w:t>труда.</w:t>
      </w:r>
    </w:p>
    <w:p w:rsidR="0033101A" w:rsidRPr="00EA4B26" w:rsidRDefault="007F72B9" w:rsidP="00EA4B26">
      <w:pPr>
        <w:ind w:firstLine="567"/>
        <w:jc w:val="both"/>
        <w:rPr>
          <w:rFonts w:ascii="Arial" w:hAnsi="Arial" w:cs="Arial"/>
          <w:b/>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Порядок</w:t>
      </w:r>
      <w:r w:rsidRPr="00EA4B26">
        <w:rPr>
          <w:rFonts w:ascii="Arial" w:hAnsi="Arial" w:cs="Arial"/>
          <w:color w:val="000000"/>
          <w:sz w:val="20"/>
        </w:rPr>
        <w:t xml:space="preserve"> </w:t>
      </w:r>
      <w:r w:rsidR="0033101A" w:rsidRPr="00EA4B26">
        <w:rPr>
          <w:rFonts w:ascii="Arial" w:hAnsi="Arial" w:cs="Arial"/>
          <w:color w:val="000000"/>
          <w:sz w:val="20"/>
        </w:rPr>
        <w:t>определения</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условия</w:t>
      </w:r>
      <w:r w:rsidRPr="00EA4B26">
        <w:rPr>
          <w:rFonts w:ascii="Arial" w:hAnsi="Arial" w:cs="Arial"/>
          <w:color w:val="000000"/>
          <w:sz w:val="20"/>
        </w:rPr>
        <w:t xml:space="preserve"> </w:t>
      </w:r>
      <w:r w:rsidR="0033101A" w:rsidRPr="00EA4B26">
        <w:rPr>
          <w:rFonts w:ascii="Arial" w:hAnsi="Arial" w:cs="Arial"/>
          <w:color w:val="000000"/>
          <w:sz w:val="20"/>
        </w:rPr>
        <w:t>выплат</w:t>
      </w:r>
      <w:r w:rsidRPr="00EA4B26">
        <w:rPr>
          <w:rFonts w:ascii="Arial" w:hAnsi="Arial" w:cs="Arial"/>
          <w:color w:val="000000"/>
          <w:sz w:val="20"/>
        </w:rPr>
        <w:t xml:space="preserve"> </w:t>
      </w:r>
      <w:r w:rsidR="0033101A" w:rsidRPr="00EA4B26">
        <w:rPr>
          <w:rFonts w:ascii="Arial" w:hAnsi="Arial" w:cs="Arial"/>
          <w:color w:val="000000"/>
          <w:sz w:val="20"/>
        </w:rPr>
        <w:t>стимулирующего</w:t>
      </w:r>
      <w:r w:rsidRPr="00EA4B26">
        <w:rPr>
          <w:rFonts w:ascii="Arial" w:hAnsi="Arial" w:cs="Arial"/>
          <w:color w:val="000000"/>
          <w:sz w:val="20"/>
        </w:rPr>
        <w:t xml:space="preserve"> </w:t>
      </w:r>
      <w:r w:rsidR="0033101A" w:rsidRPr="00EA4B26">
        <w:rPr>
          <w:rFonts w:ascii="Arial" w:hAnsi="Arial" w:cs="Arial"/>
          <w:color w:val="000000"/>
          <w:sz w:val="20"/>
        </w:rPr>
        <w:t>характера</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итогам</w:t>
      </w:r>
      <w:r w:rsidRPr="00EA4B26">
        <w:rPr>
          <w:rFonts w:ascii="Arial" w:hAnsi="Arial" w:cs="Arial"/>
          <w:color w:val="000000"/>
          <w:sz w:val="20"/>
        </w:rPr>
        <w:t xml:space="preserve"> </w:t>
      </w:r>
      <w:r w:rsidR="0033101A" w:rsidRPr="00EA4B26">
        <w:rPr>
          <w:rFonts w:ascii="Arial" w:hAnsi="Arial" w:cs="Arial"/>
          <w:color w:val="000000"/>
          <w:sz w:val="20"/>
        </w:rPr>
        <w:t>работы</w:t>
      </w:r>
      <w:r w:rsidRPr="00EA4B26">
        <w:rPr>
          <w:rFonts w:ascii="Arial" w:hAnsi="Arial" w:cs="Arial"/>
          <w:color w:val="000000"/>
          <w:sz w:val="20"/>
        </w:rPr>
        <w:t xml:space="preserve"> </w:t>
      </w:r>
      <w:r w:rsidR="0033101A" w:rsidRPr="00EA4B26">
        <w:rPr>
          <w:rFonts w:ascii="Arial" w:hAnsi="Arial" w:cs="Arial"/>
          <w:color w:val="000000"/>
          <w:sz w:val="20"/>
        </w:rPr>
        <w:t>руководителю</w:t>
      </w:r>
      <w:r w:rsidRPr="00EA4B26">
        <w:rPr>
          <w:rFonts w:ascii="Arial" w:hAnsi="Arial" w:cs="Arial"/>
          <w:color w:val="000000"/>
          <w:sz w:val="20"/>
        </w:rPr>
        <w:t xml:space="preserve"> </w:t>
      </w:r>
      <w:r w:rsidR="0033101A" w:rsidRPr="00EA4B26">
        <w:rPr>
          <w:rFonts w:ascii="Arial" w:hAnsi="Arial" w:cs="Arial"/>
          <w:color w:val="000000"/>
          <w:sz w:val="20"/>
        </w:rPr>
        <w:t>учреждения,</w:t>
      </w:r>
      <w:r w:rsidRPr="00EA4B26">
        <w:rPr>
          <w:rFonts w:ascii="Arial" w:hAnsi="Arial" w:cs="Arial"/>
          <w:color w:val="000000"/>
          <w:sz w:val="20"/>
        </w:rPr>
        <w:t xml:space="preserve"> </w:t>
      </w:r>
      <w:r w:rsidR="0033101A" w:rsidRPr="00EA4B26">
        <w:rPr>
          <w:rFonts w:ascii="Arial" w:hAnsi="Arial" w:cs="Arial"/>
          <w:color w:val="000000"/>
          <w:sz w:val="20"/>
        </w:rPr>
        <w:t>а</w:t>
      </w:r>
      <w:r w:rsidRPr="00EA4B26">
        <w:rPr>
          <w:rFonts w:ascii="Arial" w:hAnsi="Arial" w:cs="Arial"/>
          <w:color w:val="000000"/>
          <w:sz w:val="20"/>
        </w:rPr>
        <w:t xml:space="preserve"> </w:t>
      </w:r>
      <w:r w:rsidR="0033101A" w:rsidRPr="00EA4B26">
        <w:rPr>
          <w:rFonts w:ascii="Arial" w:hAnsi="Arial" w:cs="Arial"/>
          <w:color w:val="000000"/>
          <w:sz w:val="20"/>
        </w:rPr>
        <w:t>также</w:t>
      </w:r>
      <w:r w:rsidRPr="00EA4B26">
        <w:rPr>
          <w:rFonts w:ascii="Arial" w:hAnsi="Arial" w:cs="Arial"/>
          <w:color w:val="000000"/>
          <w:sz w:val="20"/>
        </w:rPr>
        <w:t xml:space="preserve"> </w:t>
      </w:r>
      <w:r w:rsidR="0033101A" w:rsidRPr="00EA4B26">
        <w:rPr>
          <w:rFonts w:ascii="Arial" w:hAnsi="Arial" w:cs="Arial"/>
          <w:color w:val="000000"/>
          <w:sz w:val="20"/>
        </w:rPr>
        <w:t>перечень</w:t>
      </w:r>
      <w:r w:rsidRPr="00EA4B26">
        <w:rPr>
          <w:rFonts w:ascii="Arial" w:hAnsi="Arial" w:cs="Arial"/>
          <w:color w:val="000000"/>
          <w:sz w:val="20"/>
        </w:rPr>
        <w:t xml:space="preserve"> </w:t>
      </w:r>
      <w:r w:rsidR="0033101A" w:rsidRPr="00EA4B26">
        <w:rPr>
          <w:rFonts w:ascii="Arial" w:hAnsi="Arial" w:cs="Arial"/>
          <w:color w:val="000000"/>
          <w:sz w:val="20"/>
        </w:rPr>
        <w:t>целевых</w:t>
      </w:r>
      <w:r w:rsidRPr="00EA4B26">
        <w:rPr>
          <w:rFonts w:ascii="Arial" w:hAnsi="Arial" w:cs="Arial"/>
          <w:color w:val="000000"/>
          <w:sz w:val="20"/>
        </w:rPr>
        <w:t xml:space="preserve"> </w:t>
      </w:r>
      <w:r w:rsidR="0033101A" w:rsidRPr="00EA4B26">
        <w:rPr>
          <w:rFonts w:ascii="Arial" w:hAnsi="Arial" w:cs="Arial"/>
          <w:color w:val="000000"/>
          <w:sz w:val="20"/>
        </w:rPr>
        <w:t>показателей</w:t>
      </w:r>
      <w:r w:rsidRPr="00EA4B26">
        <w:rPr>
          <w:rFonts w:ascii="Arial" w:hAnsi="Arial" w:cs="Arial"/>
          <w:color w:val="000000"/>
          <w:sz w:val="20"/>
        </w:rPr>
        <w:t xml:space="preserve"> </w:t>
      </w:r>
      <w:r w:rsidR="0033101A" w:rsidRPr="00EA4B26">
        <w:rPr>
          <w:rFonts w:ascii="Arial" w:hAnsi="Arial" w:cs="Arial"/>
          <w:color w:val="000000"/>
          <w:sz w:val="20"/>
        </w:rPr>
        <w:t>эффективности</w:t>
      </w:r>
      <w:r w:rsidRPr="00EA4B26">
        <w:rPr>
          <w:rFonts w:ascii="Arial" w:hAnsi="Arial" w:cs="Arial"/>
          <w:color w:val="000000"/>
          <w:sz w:val="20"/>
        </w:rPr>
        <w:t xml:space="preserve"> </w:t>
      </w:r>
      <w:r w:rsidR="0033101A" w:rsidRPr="00EA4B26">
        <w:rPr>
          <w:rFonts w:ascii="Arial" w:hAnsi="Arial" w:cs="Arial"/>
          <w:color w:val="000000"/>
          <w:sz w:val="20"/>
        </w:rPr>
        <w:t>работы</w:t>
      </w:r>
      <w:r w:rsidRPr="00EA4B26">
        <w:rPr>
          <w:rFonts w:ascii="Arial" w:hAnsi="Arial" w:cs="Arial"/>
          <w:color w:val="000000"/>
          <w:sz w:val="20"/>
        </w:rPr>
        <w:t xml:space="preserve"> </w:t>
      </w:r>
      <w:r w:rsidR="0033101A" w:rsidRPr="00EA4B26">
        <w:rPr>
          <w:rFonts w:ascii="Arial" w:hAnsi="Arial" w:cs="Arial"/>
          <w:color w:val="000000"/>
          <w:sz w:val="20"/>
        </w:rPr>
        <w:t>руководителя</w:t>
      </w:r>
      <w:r w:rsidRPr="00EA4B26">
        <w:rPr>
          <w:rFonts w:ascii="Arial" w:hAnsi="Arial" w:cs="Arial"/>
          <w:color w:val="000000"/>
          <w:sz w:val="20"/>
        </w:rPr>
        <w:t xml:space="preserve"> </w:t>
      </w:r>
      <w:r w:rsidR="0033101A" w:rsidRPr="00EA4B26">
        <w:rPr>
          <w:rFonts w:ascii="Arial" w:hAnsi="Arial" w:cs="Arial"/>
          <w:color w:val="000000"/>
          <w:sz w:val="20"/>
        </w:rPr>
        <w:t>учреждения</w:t>
      </w:r>
      <w:r w:rsidRPr="00EA4B26">
        <w:rPr>
          <w:rFonts w:ascii="Arial" w:hAnsi="Arial" w:cs="Arial"/>
          <w:color w:val="000000"/>
          <w:sz w:val="20"/>
        </w:rPr>
        <w:t xml:space="preserve"> </w:t>
      </w:r>
      <w:r w:rsidR="0033101A" w:rsidRPr="00EA4B26">
        <w:rPr>
          <w:rFonts w:ascii="Arial" w:hAnsi="Arial" w:cs="Arial"/>
          <w:color w:val="000000"/>
          <w:sz w:val="20"/>
        </w:rPr>
        <w:t>устанавливаются</w:t>
      </w:r>
      <w:r w:rsidRPr="00EA4B26">
        <w:rPr>
          <w:rFonts w:ascii="Arial" w:hAnsi="Arial" w:cs="Arial"/>
          <w:color w:val="000000"/>
          <w:sz w:val="20"/>
        </w:rPr>
        <w:t xml:space="preserve"> </w:t>
      </w:r>
      <w:r w:rsidR="0033101A" w:rsidRPr="00EA4B26">
        <w:rPr>
          <w:rFonts w:ascii="Arial" w:hAnsi="Arial" w:cs="Arial"/>
          <w:color w:val="000000"/>
          <w:sz w:val="20"/>
        </w:rPr>
        <w:t>приказом</w:t>
      </w:r>
      <w:r w:rsidRPr="00EA4B26">
        <w:rPr>
          <w:rFonts w:ascii="Arial" w:hAnsi="Arial" w:cs="Arial"/>
          <w:color w:val="000000"/>
          <w:sz w:val="20"/>
        </w:rPr>
        <w:t xml:space="preserve"> </w:t>
      </w:r>
      <w:r w:rsidR="0033101A" w:rsidRPr="00EA4B26">
        <w:rPr>
          <w:rFonts w:ascii="Arial" w:hAnsi="Arial" w:cs="Arial"/>
          <w:color w:val="000000"/>
          <w:sz w:val="20"/>
        </w:rPr>
        <w:t>отдела</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социального</w:t>
      </w:r>
      <w:r w:rsidRPr="00EA4B26">
        <w:rPr>
          <w:rFonts w:ascii="Arial" w:hAnsi="Arial" w:cs="Arial"/>
          <w:color w:val="000000"/>
          <w:sz w:val="20"/>
        </w:rPr>
        <w:t xml:space="preserve"> </w:t>
      </w:r>
      <w:r w:rsidR="0033101A" w:rsidRPr="00EA4B26">
        <w:rPr>
          <w:rFonts w:ascii="Arial" w:hAnsi="Arial" w:cs="Arial"/>
          <w:color w:val="000000"/>
          <w:sz w:val="20"/>
        </w:rPr>
        <w:t>развития</w:t>
      </w:r>
      <w:r w:rsidRPr="00EA4B26">
        <w:rPr>
          <w:rFonts w:ascii="Arial" w:hAnsi="Arial" w:cs="Arial"/>
          <w:color w:val="000000"/>
          <w:sz w:val="20"/>
        </w:rPr>
        <w:t xml:space="preserve"> </w:t>
      </w:r>
      <w:r w:rsidR="0033101A" w:rsidRPr="00EA4B26">
        <w:rPr>
          <w:rFonts w:ascii="Arial" w:hAnsi="Arial" w:cs="Arial"/>
          <w:color w:val="000000"/>
          <w:sz w:val="20"/>
        </w:rPr>
        <w:t>администрации</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качестве</w:t>
      </w:r>
      <w:r w:rsidRPr="00EA4B26">
        <w:rPr>
          <w:rFonts w:ascii="Arial" w:hAnsi="Arial" w:cs="Arial"/>
          <w:color w:val="000000"/>
          <w:sz w:val="20"/>
        </w:rPr>
        <w:t xml:space="preserve"> </w:t>
      </w:r>
      <w:r w:rsidR="0033101A" w:rsidRPr="00EA4B26">
        <w:rPr>
          <w:rFonts w:ascii="Arial" w:hAnsi="Arial" w:cs="Arial"/>
          <w:color w:val="000000"/>
          <w:sz w:val="20"/>
        </w:rPr>
        <w:t>показателя</w:t>
      </w:r>
      <w:r w:rsidRPr="00EA4B26">
        <w:rPr>
          <w:rFonts w:ascii="Arial" w:hAnsi="Arial" w:cs="Arial"/>
          <w:color w:val="000000"/>
          <w:sz w:val="20"/>
        </w:rPr>
        <w:t xml:space="preserve"> </w:t>
      </w:r>
      <w:r w:rsidR="0033101A" w:rsidRPr="00EA4B26">
        <w:rPr>
          <w:rFonts w:ascii="Arial" w:hAnsi="Arial" w:cs="Arial"/>
          <w:color w:val="000000"/>
          <w:sz w:val="20"/>
        </w:rPr>
        <w:t>эффективности</w:t>
      </w:r>
      <w:r w:rsidRPr="00EA4B26">
        <w:rPr>
          <w:rFonts w:ascii="Arial" w:hAnsi="Arial" w:cs="Arial"/>
          <w:color w:val="000000"/>
          <w:sz w:val="20"/>
        </w:rPr>
        <w:t xml:space="preserve"> </w:t>
      </w:r>
      <w:r w:rsidR="0033101A" w:rsidRPr="00EA4B26">
        <w:rPr>
          <w:rFonts w:ascii="Arial" w:hAnsi="Arial" w:cs="Arial"/>
          <w:color w:val="000000"/>
          <w:sz w:val="20"/>
        </w:rPr>
        <w:t>работы</w:t>
      </w:r>
      <w:r w:rsidRPr="00EA4B26">
        <w:rPr>
          <w:rFonts w:ascii="Arial" w:hAnsi="Arial" w:cs="Arial"/>
          <w:color w:val="000000"/>
          <w:sz w:val="20"/>
        </w:rPr>
        <w:t xml:space="preserve"> </w:t>
      </w:r>
      <w:r w:rsidR="0033101A" w:rsidRPr="00EA4B26">
        <w:rPr>
          <w:rFonts w:ascii="Arial" w:hAnsi="Arial" w:cs="Arial"/>
          <w:color w:val="000000"/>
          <w:sz w:val="20"/>
        </w:rPr>
        <w:t>руководителя</w:t>
      </w:r>
      <w:r w:rsidRPr="00EA4B26">
        <w:rPr>
          <w:rFonts w:ascii="Arial" w:hAnsi="Arial" w:cs="Arial"/>
          <w:color w:val="000000"/>
          <w:sz w:val="20"/>
        </w:rPr>
        <w:t xml:space="preserve"> </w:t>
      </w:r>
      <w:r w:rsidR="0033101A" w:rsidRPr="00EA4B26">
        <w:rPr>
          <w:rFonts w:ascii="Arial" w:hAnsi="Arial" w:cs="Arial"/>
          <w:color w:val="000000"/>
          <w:sz w:val="20"/>
        </w:rPr>
        <w:t>учреждения</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обязательном</w:t>
      </w:r>
      <w:r w:rsidRPr="00EA4B26">
        <w:rPr>
          <w:rFonts w:ascii="Arial" w:hAnsi="Arial" w:cs="Arial"/>
          <w:color w:val="000000"/>
          <w:sz w:val="20"/>
        </w:rPr>
        <w:t xml:space="preserve"> </w:t>
      </w:r>
      <w:r w:rsidR="0033101A" w:rsidRPr="00EA4B26">
        <w:rPr>
          <w:rFonts w:ascii="Arial" w:hAnsi="Arial" w:cs="Arial"/>
          <w:color w:val="000000"/>
          <w:sz w:val="20"/>
        </w:rPr>
        <w:t>порядке</w:t>
      </w:r>
      <w:r w:rsidRPr="00EA4B26">
        <w:rPr>
          <w:rFonts w:ascii="Arial" w:hAnsi="Arial" w:cs="Arial"/>
          <w:color w:val="000000"/>
          <w:sz w:val="20"/>
        </w:rPr>
        <w:t xml:space="preserve"> </w:t>
      </w:r>
      <w:r w:rsidR="0033101A" w:rsidRPr="00EA4B26">
        <w:rPr>
          <w:rFonts w:ascii="Arial" w:hAnsi="Arial" w:cs="Arial"/>
          <w:color w:val="000000"/>
          <w:sz w:val="20"/>
        </w:rPr>
        <w:t>устанавливается</w:t>
      </w:r>
      <w:r w:rsidRPr="00EA4B26">
        <w:rPr>
          <w:rFonts w:ascii="Arial" w:hAnsi="Arial" w:cs="Arial"/>
          <w:color w:val="000000"/>
          <w:sz w:val="20"/>
        </w:rPr>
        <w:t xml:space="preserve"> </w:t>
      </w:r>
      <w:r w:rsidR="0033101A" w:rsidRPr="00EA4B26">
        <w:rPr>
          <w:rFonts w:ascii="Arial" w:hAnsi="Arial" w:cs="Arial"/>
          <w:color w:val="000000"/>
          <w:sz w:val="20"/>
        </w:rPr>
        <w:t>выполнение</w:t>
      </w:r>
      <w:r w:rsidRPr="00EA4B26">
        <w:rPr>
          <w:rFonts w:ascii="Arial" w:hAnsi="Arial" w:cs="Arial"/>
          <w:color w:val="000000"/>
          <w:sz w:val="20"/>
        </w:rPr>
        <w:t xml:space="preserve"> </w:t>
      </w:r>
      <w:r w:rsidR="0033101A" w:rsidRPr="00EA4B26">
        <w:rPr>
          <w:rFonts w:ascii="Arial" w:hAnsi="Arial" w:cs="Arial"/>
          <w:color w:val="000000"/>
          <w:sz w:val="20"/>
        </w:rPr>
        <w:t>квоты</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приему</w:t>
      </w:r>
      <w:r w:rsidRPr="00EA4B26">
        <w:rPr>
          <w:rFonts w:ascii="Arial" w:hAnsi="Arial" w:cs="Arial"/>
          <w:color w:val="000000"/>
          <w:sz w:val="20"/>
        </w:rPr>
        <w:t xml:space="preserve"> </w:t>
      </w:r>
      <w:r w:rsidR="0033101A" w:rsidRPr="00EA4B26">
        <w:rPr>
          <w:rFonts w:ascii="Arial" w:hAnsi="Arial" w:cs="Arial"/>
          <w:color w:val="000000"/>
          <w:sz w:val="20"/>
        </w:rPr>
        <w:t>на</w:t>
      </w:r>
      <w:r w:rsidRPr="00EA4B26">
        <w:rPr>
          <w:rFonts w:ascii="Arial" w:hAnsi="Arial" w:cs="Arial"/>
          <w:color w:val="000000"/>
          <w:sz w:val="20"/>
        </w:rPr>
        <w:t xml:space="preserve"> </w:t>
      </w:r>
      <w:r w:rsidR="0033101A" w:rsidRPr="00EA4B26">
        <w:rPr>
          <w:rFonts w:ascii="Arial" w:hAnsi="Arial" w:cs="Arial"/>
          <w:color w:val="000000"/>
          <w:sz w:val="20"/>
        </w:rPr>
        <w:t>работу</w:t>
      </w:r>
      <w:r w:rsidRPr="00EA4B26">
        <w:rPr>
          <w:rFonts w:ascii="Arial" w:hAnsi="Arial" w:cs="Arial"/>
          <w:color w:val="000000"/>
          <w:sz w:val="20"/>
        </w:rPr>
        <w:t xml:space="preserve"> </w:t>
      </w:r>
      <w:r w:rsidR="0033101A" w:rsidRPr="00EA4B26">
        <w:rPr>
          <w:rFonts w:ascii="Arial" w:hAnsi="Arial" w:cs="Arial"/>
          <w:color w:val="000000"/>
          <w:sz w:val="20"/>
        </w:rPr>
        <w:t>инвалидов</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соответствии</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законодательством</w:t>
      </w:r>
      <w:r w:rsidRPr="00EA4B26">
        <w:rPr>
          <w:rFonts w:ascii="Arial" w:hAnsi="Arial" w:cs="Arial"/>
          <w:color w:val="000000"/>
          <w:sz w:val="20"/>
        </w:rPr>
        <w:t xml:space="preserve"> </w:t>
      </w:r>
      <w:r w:rsidR="0033101A" w:rsidRPr="00EA4B26">
        <w:rPr>
          <w:rFonts w:ascii="Arial" w:hAnsi="Arial" w:cs="Arial"/>
          <w:color w:val="000000"/>
          <w:sz w:val="20"/>
        </w:rPr>
        <w:t>Российской</w:t>
      </w:r>
      <w:r w:rsidRPr="00EA4B26">
        <w:rPr>
          <w:rFonts w:ascii="Arial" w:hAnsi="Arial" w:cs="Arial"/>
          <w:color w:val="000000"/>
          <w:sz w:val="20"/>
        </w:rPr>
        <w:t xml:space="preserve"> </w:t>
      </w:r>
      <w:r w:rsidR="0033101A" w:rsidRPr="00EA4B26">
        <w:rPr>
          <w:rFonts w:ascii="Arial" w:hAnsi="Arial" w:cs="Arial"/>
          <w:color w:val="000000"/>
          <w:sz w:val="20"/>
        </w:rPr>
        <w:t>Федерации).</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Условия</w:t>
      </w:r>
      <w:r w:rsidR="007F72B9" w:rsidRPr="00EA4B26">
        <w:rPr>
          <w:rFonts w:ascii="Arial" w:hAnsi="Arial" w:cs="Arial"/>
          <w:color w:val="000000"/>
          <w:sz w:val="20"/>
        </w:rPr>
        <w:t xml:space="preserve"> </w:t>
      </w:r>
      <w:r w:rsidRPr="00EA4B26">
        <w:rPr>
          <w:rFonts w:ascii="Arial" w:hAnsi="Arial" w:cs="Arial"/>
          <w:color w:val="000000"/>
          <w:sz w:val="20"/>
        </w:rPr>
        <w:t>оплаты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трудовом</w:t>
      </w:r>
      <w:r w:rsidR="007F72B9" w:rsidRPr="00EA4B26">
        <w:rPr>
          <w:rFonts w:ascii="Arial" w:hAnsi="Arial" w:cs="Arial"/>
          <w:color w:val="000000"/>
          <w:sz w:val="20"/>
        </w:rPr>
        <w:t xml:space="preserve"> </w:t>
      </w:r>
      <w:r w:rsidRPr="00EA4B26">
        <w:rPr>
          <w:rFonts w:ascii="Arial" w:hAnsi="Arial" w:cs="Arial"/>
          <w:color w:val="000000"/>
          <w:sz w:val="20"/>
        </w:rPr>
        <w:t>договоре,</w:t>
      </w:r>
      <w:r w:rsidR="007F72B9" w:rsidRPr="00EA4B26">
        <w:rPr>
          <w:rFonts w:ascii="Arial" w:hAnsi="Arial" w:cs="Arial"/>
          <w:color w:val="000000"/>
          <w:sz w:val="20"/>
        </w:rPr>
        <w:t xml:space="preserve"> </w:t>
      </w:r>
      <w:r w:rsidRPr="00EA4B26">
        <w:rPr>
          <w:rFonts w:ascii="Arial" w:hAnsi="Arial" w:cs="Arial"/>
          <w:color w:val="000000"/>
          <w:sz w:val="20"/>
        </w:rPr>
        <w:t>заключаемом</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основе</w:t>
      </w:r>
      <w:r w:rsidR="007F72B9" w:rsidRPr="00EA4B26">
        <w:rPr>
          <w:rFonts w:ascii="Arial" w:hAnsi="Arial" w:cs="Arial"/>
          <w:color w:val="000000"/>
          <w:sz w:val="20"/>
        </w:rPr>
        <w:t xml:space="preserve"> </w:t>
      </w:r>
      <w:hyperlink r:id="rId21" w:history="1">
        <w:r w:rsidRPr="00EA4B26">
          <w:rPr>
            <w:rStyle w:val="afd"/>
            <w:rFonts w:ascii="Arial" w:hAnsi="Arial" w:cs="Arial"/>
            <w:color w:val="000000"/>
            <w:sz w:val="20"/>
          </w:rPr>
          <w:t>типовой</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формы</w:t>
        </w:r>
      </w:hyperlink>
      <w:r w:rsidR="007F72B9" w:rsidRPr="00EA4B26">
        <w:rPr>
          <w:rFonts w:ascii="Arial" w:hAnsi="Arial" w:cs="Arial"/>
          <w:color w:val="000000"/>
          <w:sz w:val="20"/>
        </w:rPr>
        <w:t xml:space="preserve"> </w:t>
      </w:r>
      <w:r w:rsidRPr="00EA4B26">
        <w:rPr>
          <w:rFonts w:ascii="Arial" w:hAnsi="Arial" w:cs="Arial"/>
          <w:color w:val="000000"/>
          <w:sz w:val="20"/>
        </w:rPr>
        <w:t>трудового</w:t>
      </w:r>
      <w:r w:rsidR="007F72B9" w:rsidRPr="00EA4B26">
        <w:rPr>
          <w:rFonts w:ascii="Arial" w:hAnsi="Arial" w:cs="Arial"/>
          <w:color w:val="000000"/>
          <w:sz w:val="20"/>
        </w:rPr>
        <w:t xml:space="preserve"> </w:t>
      </w:r>
      <w:r w:rsidRPr="00EA4B26">
        <w:rPr>
          <w:rFonts w:ascii="Arial" w:hAnsi="Arial" w:cs="Arial"/>
          <w:color w:val="000000"/>
          <w:sz w:val="20"/>
        </w:rPr>
        <w:t>договора</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руководителем</w:t>
      </w:r>
      <w:r w:rsidR="007F72B9" w:rsidRPr="00EA4B26">
        <w:rPr>
          <w:rFonts w:ascii="Arial" w:hAnsi="Arial" w:cs="Arial"/>
          <w:color w:val="000000"/>
          <w:sz w:val="20"/>
        </w:rPr>
        <w:t xml:space="preserve"> </w:t>
      </w:r>
      <w:r w:rsidRPr="00EA4B26">
        <w:rPr>
          <w:rFonts w:ascii="Arial" w:hAnsi="Arial" w:cs="Arial"/>
          <w:color w:val="000000"/>
          <w:sz w:val="20"/>
        </w:rPr>
        <w:t>муниципального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утвержденной</w:t>
      </w:r>
      <w:r w:rsidR="007F72B9" w:rsidRPr="00EA4B26">
        <w:rPr>
          <w:rFonts w:ascii="Arial" w:hAnsi="Arial" w:cs="Arial"/>
          <w:color w:val="000000"/>
          <w:sz w:val="20"/>
        </w:rPr>
        <w:t xml:space="preserve"> </w:t>
      </w:r>
      <w:hyperlink r:id="rId22" w:history="1">
        <w:r w:rsidRPr="00EA4B26">
          <w:rPr>
            <w:rStyle w:val="afd"/>
            <w:rFonts w:ascii="Arial" w:hAnsi="Arial" w:cs="Arial"/>
            <w:color w:val="000000"/>
            <w:sz w:val="20"/>
          </w:rPr>
          <w:t>постановлением</w:t>
        </w:r>
      </w:hyperlink>
      <w:r w:rsidR="007F72B9" w:rsidRPr="00EA4B26">
        <w:rPr>
          <w:rFonts w:ascii="Arial" w:hAnsi="Arial" w:cs="Arial"/>
          <w:color w:val="000000"/>
          <w:sz w:val="20"/>
        </w:rPr>
        <w:t xml:space="preserve"> </w:t>
      </w:r>
      <w:r w:rsidRPr="00EA4B26">
        <w:rPr>
          <w:rFonts w:ascii="Arial" w:hAnsi="Arial" w:cs="Arial"/>
          <w:color w:val="000000"/>
          <w:sz w:val="20"/>
        </w:rPr>
        <w:t>Правительства</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12.04.2013</w:t>
      </w:r>
      <w:r w:rsidR="007F72B9" w:rsidRPr="00EA4B26">
        <w:rPr>
          <w:rFonts w:ascii="Arial" w:hAnsi="Arial" w:cs="Arial"/>
          <w:color w:val="000000"/>
          <w:sz w:val="20"/>
        </w:rPr>
        <w:t xml:space="preserve"> </w:t>
      </w:r>
      <w:r w:rsidRPr="00EA4B26">
        <w:rPr>
          <w:rFonts w:ascii="Arial" w:hAnsi="Arial" w:cs="Arial"/>
          <w:color w:val="000000"/>
          <w:sz w:val="20"/>
        </w:rPr>
        <w:t>N</w:t>
      </w:r>
      <w:r w:rsidR="007F72B9" w:rsidRPr="00EA4B26">
        <w:rPr>
          <w:rFonts w:ascii="Arial" w:hAnsi="Arial" w:cs="Arial"/>
          <w:color w:val="000000"/>
          <w:sz w:val="20"/>
        </w:rPr>
        <w:t xml:space="preserve"> </w:t>
      </w:r>
      <w:r w:rsidRPr="00EA4B26">
        <w:rPr>
          <w:rFonts w:ascii="Arial" w:hAnsi="Arial" w:cs="Arial"/>
          <w:color w:val="000000"/>
          <w:sz w:val="20"/>
        </w:rPr>
        <w:t>329</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типовой</w:t>
      </w:r>
      <w:r w:rsidR="007F72B9" w:rsidRPr="00EA4B26">
        <w:rPr>
          <w:rFonts w:ascii="Arial" w:hAnsi="Arial" w:cs="Arial"/>
          <w:color w:val="000000"/>
          <w:sz w:val="20"/>
        </w:rPr>
        <w:t xml:space="preserve"> </w:t>
      </w:r>
      <w:r w:rsidRPr="00EA4B26">
        <w:rPr>
          <w:rFonts w:ascii="Arial" w:hAnsi="Arial" w:cs="Arial"/>
          <w:color w:val="000000"/>
          <w:sz w:val="20"/>
        </w:rPr>
        <w:t>форме</w:t>
      </w:r>
      <w:r w:rsidR="007F72B9" w:rsidRPr="00EA4B26">
        <w:rPr>
          <w:rFonts w:ascii="Arial" w:hAnsi="Arial" w:cs="Arial"/>
          <w:color w:val="000000"/>
          <w:sz w:val="20"/>
        </w:rPr>
        <w:t xml:space="preserve"> </w:t>
      </w:r>
      <w:r w:rsidRPr="00EA4B26">
        <w:rPr>
          <w:rFonts w:ascii="Arial" w:hAnsi="Arial" w:cs="Arial"/>
          <w:color w:val="000000"/>
          <w:sz w:val="20"/>
        </w:rPr>
        <w:t>трудового</w:t>
      </w:r>
      <w:r w:rsidR="007F72B9" w:rsidRPr="00EA4B26">
        <w:rPr>
          <w:rFonts w:ascii="Arial" w:hAnsi="Arial" w:cs="Arial"/>
          <w:color w:val="000000"/>
          <w:sz w:val="20"/>
        </w:rPr>
        <w:t xml:space="preserve"> </w:t>
      </w:r>
      <w:r w:rsidRPr="00EA4B26">
        <w:rPr>
          <w:rFonts w:ascii="Arial" w:hAnsi="Arial" w:cs="Arial"/>
          <w:color w:val="000000"/>
          <w:sz w:val="20"/>
        </w:rPr>
        <w:t>договора</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руководителем</w:t>
      </w:r>
      <w:r w:rsidR="007F72B9" w:rsidRPr="00EA4B26">
        <w:rPr>
          <w:rFonts w:ascii="Arial" w:hAnsi="Arial" w:cs="Arial"/>
          <w:color w:val="000000"/>
          <w:sz w:val="20"/>
        </w:rPr>
        <w:t xml:space="preserve"> </w:t>
      </w:r>
      <w:r w:rsidRPr="00EA4B26">
        <w:rPr>
          <w:rFonts w:ascii="Arial" w:hAnsi="Arial" w:cs="Arial"/>
          <w:color w:val="000000"/>
          <w:sz w:val="20"/>
        </w:rPr>
        <w:t>государственного</w:t>
      </w:r>
      <w:r w:rsidR="007F72B9" w:rsidRPr="00EA4B26">
        <w:rPr>
          <w:rFonts w:ascii="Arial" w:hAnsi="Arial" w:cs="Arial"/>
          <w:color w:val="000000"/>
          <w:sz w:val="20"/>
        </w:rPr>
        <w:t xml:space="preserve"> </w:t>
      </w:r>
      <w:r w:rsidRPr="00EA4B26">
        <w:rPr>
          <w:rFonts w:ascii="Arial" w:hAnsi="Arial" w:cs="Arial"/>
          <w:color w:val="000000"/>
          <w:sz w:val="20"/>
        </w:rPr>
        <w:t>(муниципального)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5.8.</w:t>
      </w:r>
      <w:r w:rsidR="007F72B9" w:rsidRPr="00EA4B26">
        <w:rPr>
          <w:rFonts w:ascii="Arial" w:hAnsi="Arial" w:cs="Arial"/>
          <w:color w:val="000000"/>
          <w:sz w:val="20"/>
        </w:rPr>
        <w:t xml:space="preserve"> </w:t>
      </w:r>
      <w:r w:rsidRPr="00EA4B26">
        <w:rPr>
          <w:rFonts w:ascii="Arial" w:hAnsi="Arial" w:cs="Arial"/>
          <w:color w:val="000000"/>
          <w:sz w:val="20"/>
        </w:rPr>
        <w:t>Предельный</w:t>
      </w:r>
      <w:r w:rsidR="007F72B9" w:rsidRPr="00EA4B26">
        <w:rPr>
          <w:rFonts w:ascii="Arial" w:hAnsi="Arial" w:cs="Arial"/>
          <w:color w:val="000000"/>
          <w:sz w:val="20"/>
        </w:rPr>
        <w:t xml:space="preserve"> </w:t>
      </w:r>
      <w:r w:rsidRPr="00EA4B26">
        <w:rPr>
          <w:rFonts w:ascii="Arial" w:hAnsi="Arial" w:cs="Arial"/>
          <w:color w:val="000000"/>
          <w:sz w:val="20"/>
        </w:rPr>
        <w:t>уровень</w:t>
      </w:r>
      <w:r w:rsidR="007F72B9" w:rsidRPr="00EA4B26">
        <w:rPr>
          <w:rFonts w:ascii="Arial" w:hAnsi="Arial" w:cs="Arial"/>
          <w:color w:val="000000"/>
          <w:sz w:val="20"/>
        </w:rPr>
        <w:t xml:space="preserve"> </w:t>
      </w:r>
      <w:r w:rsidRPr="00EA4B26">
        <w:rPr>
          <w:rFonts w:ascii="Arial" w:hAnsi="Arial" w:cs="Arial"/>
          <w:color w:val="000000"/>
          <w:sz w:val="20"/>
        </w:rPr>
        <w:t>соотношения</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этого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(без</w:t>
      </w:r>
      <w:r w:rsidR="007F72B9" w:rsidRPr="00EA4B26">
        <w:rPr>
          <w:rFonts w:ascii="Arial" w:hAnsi="Arial" w:cs="Arial"/>
          <w:color w:val="000000"/>
          <w:sz w:val="20"/>
        </w:rPr>
        <w:t xml:space="preserve"> </w:t>
      </w:r>
      <w:r w:rsidRPr="00EA4B26">
        <w:rPr>
          <w:rFonts w:ascii="Arial" w:hAnsi="Arial" w:cs="Arial"/>
          <w:color w:val="000000"/>
          <w:sz w:val="20"/>
        </w:rPr>
        <w:t>учета</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определяется</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w:t>
      </w:r>
      <w:r w:rsidRPr="00EA4B26">
        <w:rPr>
          <w:rFonts w:ascii="Arial" w:hAnsi="Arial" w:cs="Arial"/>
          <w:color w:val="000000"/>
          <w:sz w:val="20"/>
        </w:rPr>
        <w:t>а</w:t>
      </w:r>
      <w:r w:rsidRPr="00EA4B26">
        <w:rPr>
          <w:rFonts w:ascii="Arial" w:hAnsi="Arial" w:cs="Arial"/>
          <w:color w:val="000000"/>
          <w:sz w:val="20"/>
        </w:rPr>
        <w:t>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органа</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кратности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5.</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Предельный</w:t>
      </w:r>
      <w:r w:rsidR="007F72B9" w:rsidRPr="00EA4B26">
        <w:rPr>
          <w:rFonts w:ascii="Arial" w:hAnsi="Arial" w:cs="Arial"/>
          <w:color w:val="000000"/>
          <w:sz w:val="20"/>
        </w:rPr>
        <w:t xml:space="preserve"> </w:t>
      </w:r>
      <w:r w:rsidRPr="00EA4B26">
        <w:rPr>
          <w:rFonts w:ascii="Arial" w:hAnsi="Arial" w:cs="Arial"/>
          <w:color w:val="000000"/>
          <w:sz w:val="20"/>
        </w:rPr>
        <w:t>уровень</w:t>
      </w:r>
      <w:r w:rsidR="007F72B9" w:rsidRPr="00EA4B26">
        <w:rPr>
          <w:rFonts w:ascii="Arial" w:hAnsi="Arial" w:cs="Arial"/>
          <w:color w:val="000000"/>
          <w:sz w:val="20"/>
        </w:rPr>
        <w:t xml:space="preserve"> </w:t>
      </w:r>
      <w:r w:rsidRPr="00EA4B26">
        <w:rPr>
          <w:rFonts w:ascii="Arial" w:hAnsi="Arial" w:cs="Arial"/>
          <w:color w:val="000000"/>
          <w:sz w:val="20"/>
        </w:rPr>
        <w:t>соотношения</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этого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(без</w:t>
      </w:r>
      <w:r w:rsidR="007F72B9" w:rsidRPr="00EA4B26">
        <w:rPr>
          <w:rFonts w:ascii="Arial" w:hAnsi="Arial" w:cs="Arial"/>
          <w:color w:val="000000"/>
          <w:sz w:val="20"/>
        </w:rPr>
        <w:t xml:space="preserve"> </w:t>
      </w:r>
      <w:r w:rsidRPr="00EA4B26">
        <w:rPr>
          <w:rFonts w:ascii="Arial" w:hAnsi="Arial" w:cs="Arial"/>
          <w:color w:val="000000"/>
          <w:sz w:val="20"/>
        </w:rPr>
        <w:t>учета</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о</w:t>
      </w:r>
      <w:r w:rsidRPr="00EA4B26">
        <w:rPr>
          <w:rFonts w:ascii="Arial" w:hAnsi="Arial" w:cs="Arial"/>
          <w:color w:val="000000"/>
          <w:sz w:val="20"/>
        </w:rPr>
        <w:t>п</w:t>
      </w:r>
      <w:r w:rsidRPr="00EA4B26">
        <w:rPr>
          <w:rFonts w:ascii="Arial" w:hAnsi="Arial" w:cs="Arial"/>
          <w:color w:val="000000"/>
          <w:sz w:val="20"/>
        </w:rPr>
        <w:t>ределяется</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органа</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кратности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2,5.</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Соотношение</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этого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формируемой</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счет</w:t>
      </w:r>
      <w:r w:rsidR="007F72B9" w:rsidRPr="00EA4B26">
        <w:rPr>
          <w:rFonts w:ascii="Arial" w:hAnsi="Arial" w:cs="Arial"/>
          <w:color w:val="000000"/>
          <w:sz w:val="20"/>
        </w:rPr>
        <w:t xml:space="preserve"> </w:t>
      </w:r>
      <w:r w:rsidRPr="00EA4B26">
        <w:rPr>
          <w:rFonts w:ascii="Arial" w:hAnsi="Arial" w:cs="Arial"/>
          <w:color w:val="000000"/>
          <w:sz w:val="20"/>
        </w:rPr>
        <w:t>всех</w:t>
      </w:r>
      <w:r w:rsidR="007F72B9" w:rsidRPr="00EA4B26">
        <w:rPr>
          <w:rFonts w:ascii="Arial" w:hAnsi="Arial" w:cs="Arial"/>
          <w:color w:val="000000"/>
          <w:sz w:val="20"/>
        </w:rPr>
        <w:t xml:space="preserve"> </w:t>
      </w:r>
      <w:r w:rsidRPr="00EA4B26">
        <w:rPr>
          <w:rFonts w:ascii="Arial" w:hAnsi="Arial" w:cs="Arial"/>
          <w:color w:val="000000"/>
          <w:sz w:val="20"/>
        </w:rPr>
        <w:t>источников</w:t>
      </w:r>
      <w:r w:rsidR="007F72B9" w:rsidRPr="00EA4B26">
        <w:rPr>
          <w:rFonts w:ascii="Arial" w:hAnsi="Arial" w:cs="Arial"/>
          <w:color w:val="000000"/>
          <w:sz w:val="20"/>
        </w:rPr>
        <w:t xml:space="preserve"> </w:t>
      </w:r>
      <w:r w:rsidRPr="00EA4B26">
        <w:rPr>
          <w:rFonts w:ascii="Arial" w:hAnsi="Arial" w:cs="Arial"/>
          <w:color w:val="000000"/>
          <w:sz w:val="20"/>
        </w:rPr>
        <w:t>финансового</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рассчитывается</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календарный</w:t>
      </w:r>
      <w:r w:rsidR="007F72B9" w:rsidRPr="00EA4B26">
        <w:rPr>
          <w:rFonts w:ascii="Arial" w:hAnsi="Arial" w:cs="Arial"/>
          <w:color w:val="000000"/>
          <w:sz w:val="20"/>
        </w:rPr>
        <w:t xml:space="preserve"> </w:t>
      </w:r>
      <w:r w:rsidRPr="00EA4B26">
        <w:rPr>
          <w:rFonts w:ascii="Arial" w:hAnsi="Arial" w:cs="Arial"/>
          <w:color w:val="000000"/>
          <w:sz w:val="20"/>
        </w:rPr>
        <w:t>год.</w:t>
      </w:r>
      <w:r w:rsidR="007F72B9" w:rsidRPr="00EA4B26">
        <w:rPr>
          <w:rFonts w:ascii="Arial" w:hAnsi="Arial" w:cs="Arial"/>
          <w:color w:val="000000"/>
          <w:sz w:val="20"/>
        </w:rPr>
        <w:t xml:space="preserve"> </w:t>
      </w:r>
      <w:r w:rsidRPr="00EA4B26">
        <w:rPr>
          <w:rFonts w:ascii="Arial" w:hAnsi="Arial" w:cs="Arial"/>
          <w:color w:val="000000"/>
          <w:sz w:val="20"/>
        </w:rPr>
        <w:t>Соотношение</w:t>
      </w:r>
      <w:r w:rsidR="007F72B9" w:rsidRPr="00EA4B26">
        <w:rPr>
          <w:rFonts w:ascii="Arial" w:hAnsi="Arial" w:cs="Arial"/>
          <w:color w:val="000000"/>
          <w:sz w:val="20"/>
        </w:rPr>
        <w:t xml:space="preserve"> </w:t>
      </w:r>
      <w:r w:rsidRPr="00EA4B26">
        <w:rPr>
          <w:rFonts w:ascii="Arial" w:hAnsi="Arial" w:cs="Arial"/>
          <w:color w:val="000000"/>
          <w:sz w:val="20"/>
        </w:rPr>
        <w:t>среднем</w:t>
      </w:r>
      <w:r w:rsidRPr="00EA4B26">
        <w:rPr>
          <w:rFonts w:ascii="Arial" w:hAnsi="Arial" w:cs="Arial"/>
          <w:color w:val="000000"/>
          <w:sz w:val="20"/>
        </w:rPr>
        <w:t>е</w:t>
      </w:r>
      <w:r w:rsidRPr="00EA4B26">
        <w:rPr>
          <w:rFonts w:ascii="Arial" w:hAnsi="Arial" w:cs="Arial"/>
          <w:color w:val="000000"/>
          <w:sz w:val="20"/>
        </w:rPr>
        <w:t>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о</w:t>
      </w:r>
      <w:r w:rsidRPr="00EA4B26">
        <w:rPr>
          <w:rFonts w:ascii="Arial" w:hAnsi="Arial" w:cs="Arial"/>
          <w:color w:val="000000"/>
          <w:sz w:val="20"/>
        </w:rPr>
        <w:t>п</w:t>
      </w:r>
      <w:r w:rsidRPr="00EA4B26">
        <w:rPr>
          <w:rFonts w:ascii="Arial" w:hAnsi="Arial" w:cs="Arial"/>
          <w:color w:val="000000"/>
          <w:sz w:val="20"/>
        </w:rPr>
        <w:t>ределяется</w:t>
      </w:r>
      <w:r w:rsidR="007F72B9" w:rsidRPr="00EA4B26">
        <w:rPr>
          <w:rFonts w:ascii="Arial" w:hAnsi="Arial" w:cs="Arial"/>
          <w:color w:val="000000"/>
          <w:sz w:val="20"/>
        </w:rPr>
        <w:t xml:space="preserve"> </w:t>
      </w:r>
      <w:r w:rsidRPr="00EA4B26">
        <w:rPr>
          <w:rFonts w:ascii="Arial" w:hAnsi="Arial" w:cs="Arial"/>
          <w:color w:val="000000"/>
          <w:sz w:val="20"/>
        </w:rPr>
        <w:t>путем</w:t>
      </w:r>
      <w:r w:rsidR="007F72B9" w:rsidRPr="00EA4B26">
        <w:rPr>
          <w:rFonts w:ascii="Arial" w:hAnsi="Arial" w:cs="Arial"/>
          <w:color w:val="000000"/>
          <w:sz w:val="20"/>
        </w:rPr>
        <w:t xml:space="preserve"> </w:t>
      </w:r>
      <w:r w:rsidRPr="00EA4B26">
        <w:rPr>
          <w:rFonts w:ascii="Arial" w:hAnsi="Arial" w:cs="Arial"/>
          <w:color w:val="000000"/>
          <w:sz w:val="20"/>
        </w:rPr>
        <w:t>деления</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соответствующего</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сре</w:t>
      </w:r>
      <w:r w:rsidRPr="00EA4B26">
        <w:rPr>
          <w:rFonts w:ascii="Arial" w:hAnsi="Arial" w:cs="Arial"/>
          <w:color w:val="000000"/>
          <w:sz w:val="20"/>
        </w:rPr>
        <w:t>д</w:t>
      </w:r>
      <w:r w:rsidRPr="00EA4B26">
        <w:rPr>
          <w:rFonts w:ascii="Arial" w:hAnsi="Arial" w:cs="Arial"/>
          <w:color w:val="000000"/>
          <w:sz w:val="20"/>
        </w:rPr>
        <w:t>немесячную</w:t>
      </w:r>
      <w:r w:rsidR="007F72B9" w:rsidRPr="00EA4B26">
        <w:rPr>
          <w:rFonts w:ascii="Arial" w:hAnsi="Arial" w:cs="Arial"/>
          <w:color w:val="000000"/>
          <w:sz w:val="20"/>
        </w:rPr>
        <w:t xml:space="preserve"> </w:t>
      </w:r>
      <w:r w:rsidRPr="00EA4B26">
        <w:rPr>
          <w:rFonts w:ascii="Arial" w:hAnsi="Arial" w:cs="Arial"/>
          <w:color w:val="000000"/>
          <w:sz w:val="20"/>
        </w:rPr>
        <w:t>заработную</w:t>
      </w:r>
      <w:r w:rsidR="007F72B9" w:rsidRPr="00EA4B26">
        <w:rPr>
          <w:rFonts w:ascii="Arial" w:hAnsi="Arial" w:cs="Arial"/>
          <w:color w:val="000000"/>
          <w:sz w:val="20"/>
        </w:rPr>
        <w:t xml:space="preserve"> </w:t>
      </w:r>
      <w:r w:rsidRPr="00EA4B26">
        <w:rPr>
          <w:rFonts w:ascii="Arial" w:hAnsi="Arial" w:cs="Arial"/>
          <w:color w:val="000000"/>
          <w:sz w:val="20"/>
        </w:rPr>
        <w:t>плату</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этого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(без</w:t>
      </w:r>
      <w:r w:rsidR="007F72B9" w:rsidRPr="00EA4B26">
        <w:rPr>
          <w:rFonts w:ascii="Arial" w:hAnsi="Arial" w:cs="Arial"/>
          <w:color w:val="000000"/>
          <w:sz w:val="20"/>
        </w:rPr>
        <w:t xml:space="preserve"> </w:t>
      </w:r>
      <w:r w:rsidRPr="00EA4B26">
        <w:rPr>
          <w:rFonts w:ascii="Arial" w:hAnsi="Arial" w:cs="Arial"/>
          <w:color w:val="000000"/>
          <w:sz w:val="20"/>
        </w:rPr>
        <w:t>учета</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w:t>
      </w:r>
      <w:r w:rsidRPr="00EA4B26">
        <w:rPr>
          <w:rFonts w:ascii="Arial" w:hAnsi="Arial" w:cs="Arial"/>
          <w:color w:val="000000"/>
          <w:sz w:val="20"/>
        </w:rPr>
        <w:t>х</w:t>
      </w:r>
      <w:r w:rsidRPr="00EA4B26">
        <w:rPr>
          <w:rFonts w:ascii="Arial" w:hAnsi="Arial" w:cs="Arial"/>
          <w:color w:val="000000"/>
          <w:sz w:val="20"/>
        </w:rPr>
        <w:t>галтера).</w:t>
      </w:r>
      <w:r w:rsidR="007F72B9" w:rsidRPr="00EA4B26">
        <w:rPr>
          <w:rFonts w:ascii="Arial" w:hAnsi="Arial" w:cs="Arial"/>
          <w:color w:val="000000"/>
          <w:sz w:val="20"/>
        </w:rPr>
        <w:t xml:space="preserve"> </w:t>
      </w:r>
      <w:r w:rsidRPr="00EA4B26">
        <w:rPr>
          <w:rFonts w:ascii="Arial" w:hAnsi="Arial" w:cs="Arial"/>
          <w:color w:val="000000"/>
          <w:sz w:val="20"/>
        </w:rPr>
        <w:t>Определение</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указанных</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осуществляется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Положением</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особенностях</w:t>
      </w:r>
      <w:r w:rsidR="007F72B9" w:rsidRPr="00EA4B26">
        <w:rPr>
          <w:rFonts w:ascii="Arial" w:hAnsi="Arial" w:cs="Arial"/>
          <w:color w:val="000000"/>
          <w:sz w:val="20"/>
        </w:rPr>
        <w:t xml:space="preserve"> </w:t>
      </w:r>
      <w:r w:rsidRPr="00EA4B26">
        <w:rPr>
          <w:rFonts w:ascii="Arial" w:hAnsi="Arial" w:cs="Arial"/>
          <w:color w:val="000000"/>
          <w:sz w:val="20"/>
        </w:rPr>
        <w:t>порядка</w:t>
      </w:r>
      <w:r w:rsidR="007F72B9" w:rsidRPr="00EA4B26">
        <w:rPr>
          <w:rFonts w:ascii="Arial" w:hAnsi="Arial" w:cs="Arial"/>
          <w:color w:val="000000"/>
          <w:sz w:val="20"/>
        </w:rPr>
        <w:t xml:space="preserve"> </w:t>
      </w:r>
      <w:r w:rsidRPr="00EA4B26">
        <w:rPr>
          <w:rFonts w:ascii="Arial" w:hAnsi="Arial" w:cs="Arial"/>
          <w:color w:val="000000"/>
          <w:sz w:val="20"/>
        </w:rPr>
        <w:t>исчисл</w:t>
      </w:r>
      <w:r w:rsidRPr="00EA4B26">
        <w:rPr>
          <w:rFonts w:ascii="Arial" w:hAnsi="Arial" w:cs="Arial"/>
          <w:color w:val="000000"/>
          <w:sz w:val="20"/>
        </w:rPr>
        <w:t>е</w:t>
      </w:r>
      <w:r w:rsidRPr="00EA4B26">
        <w:rPr>
          <w:rFonts w:ascii="Arial" w:hAnsi="Arial" w:cs="Arial"/>
          <w:color w:val="000000"/>
          <w:sz w:val="20"/>
        </w:rPr>
        <w:t>ния</w:t>
      </w:r>
      <w:r w:rsidR="007F72B9" w:rsidRPr="00EA4B26">
        <w:rPr>
          <w:rFonts w:ascii="Arial" w:hAnsi="Arial" w:cs="Arial"/>
          <w:color w:val="000000"/>
          <w:sz w:val="20"/>
        </w:rPr>
        <w:t xml:space="preserve"> </w:t>
      </w:r>
      <w:r w:rsidRPr="00EA4B26">
        <w:rPr>
          <w:rFonts w:ascii="Arial" w:hAnsi="Arial" w:cs="Arial"/>
          <w:color w:val="000000"/>
          <w:sz w:val="20"/>
        </w:rPr>
        <w:t>средней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утвержденным</w:t>
      </w:r>
      <w:r w:rsidR="007F72B9" w:rsidRPr="00EA4B26">
        <w:rPr>
          <w:rFonts w:ascii="Arial" w:hAnsi="Arial" w:cs="Arial"/>
          <w:color w:val="000000"/>
          <w:sz w:val="20"/>
        </w:rPr>
        <w:t xml:space="preserve"> </w:t>
      </w:r>
      <w:r w:rsidRPr="00EA4B26">
        <w:rPr>
          <w:rFonts w:ascii="Arial" w:hAnsi="Arial" w:cs="Arial"/>
          <w:color w:val="000000"/>
          <w:sz w:val="20"/>
        </w:rPr>
        <w:t>постановлением</w:t>
      </w:r>
      <w:r w:rsidR="007F72B9" w:rsidRPr="00EA4B26">
        <w:rPr>
          <w:rFonts w:ascii="Arial" w:hAnsi="Arial" w:cs="Arial"/>
          <w:color w:val="000000"/>
          <w:sz w:val="20"/>
        </w:rPr>
        <w:t xml:space="preserve"> </w:t>
      </w:r>
      <w:r w:rsidRPr="00EA4B26">
        <w:rPr>
          <w:rFonts w:ascii="Arial" w:hAnsi="Arial" w:cs="Arial"/>
          <w:color w:val="000000"/>
          <w:sz w:val="20"/>
        </w:rPr>
        <w:t>Правительства</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24</w:t>
      </w:r>
      <w:r w:rsidR="007F72B9" w:rsidRPr="00EA4B26">
        <w:rPr>
          <w:rFonts w:ascii="Arial" w:hAnsi="Arial" w:cs="Arial"/>
          <w:color w:val="000000"/>
          <w:sz w:val="20"/>
        </w:rPr>
        <w:t xml:space="preserve"> </w:t>
      </w:r>
      <w:r w:rsidRPr="00EA4B26">
        <w:rPr>
          <w:rFonts w:ascii="Arial" w:hAnsi="Arial" w:cs="Arial"/>
          <w:color w:val="000000"/>
          <w:sz w:val="20"/>
        </w:rPr>
        <w:t>декабря</w:t>
      </w:r>
      <w:r w:rsidR="007F72B9" w:rsidRPr="00EA4B26">
        <w:rPr>
          <w:rFonts w:ascii="Arial" w:hAnsi="Arial" w:cs="Arial"/>
          <w:color w:val="000000"/>
          <w:sz w:val="20"/>
        </w:rPr>
        <w:t xml:space="preserve"> </w:t>
      </w:r>
      <w:r w:rsidRPr="00EA4B26">
        <w:rPr>
          <w:rFonts w:ascii="Arial" w:hAnsi="Arial" w:cs="Arial"/>
          <w:color w:val="000000"/>
          <w:sz w:val="20"/>
        </w:rPr>
        <w:t>2007</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922</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особенностях</w:t>
      </w:r>
      <w:r w:rsidR="007F72B9" w:rsidRPr="00EA4B26">
        <w:rPr>
          <w:rFonts w:ascii="Arial" w:hAnsi="Arial" w:cs="Arial"/>
          <w:color w:val="000000"/>
          <w:sz w:val="20"/>
        </w:rPr>
        <w:t xml:space="preserve"> </w:t>
      </w:r>
      <w:r w:rsidRPr="00EA4B26">
        <w:rPr>
          <w:rFonts w:ascii="Arial" w:hAnsi="Arial" w:cs="Arial"/>
          <w:color w:val="000000"/>
          <w:sz w:val="20"/>
        </w:rPr>
        <w:t>порядка</w:t>
      </w:r>
      <w:r w:rsidR="007F72B9" w:rsidRPr="00EA4B26">
        <w:rPr>
          <w:rFonts w:ascii="Arial" w:hAnsi="Arial" w:cs="Arial"/>
          <w:color w:val="000000"/>
          <w:sz w:val="20"/>
        </w:rPr>
        <w:t xml:space="preserve"> </w:t>
      </w:r>
      <w:r w:rsidRPr="00EA4B26">
        <w:rPr>
          <w:rFonts w:ascii="Arial" w:hAnsi="Arial" w:cs="Arial"/>
          <w:color w:val="000000"/>
          <w:sz w:val="20"/>
        </w:rPr>
        <w:t>исчисления</w:t>
      </w:r>
      <w:r w:rsidR="007F72B9" w:rsidRPr="00EA4B26">
        <w:rPr>
          <w:rFonts w:ascii="Arial" w:hAnsi="Arial" w:cs="Arial"/>
          <w:color w:val="000000"/>
          <w:sz w:val="20"/>
        </w:rPr>
        <w:t xml:space="preserve"> </w:t>
      </w:r>
      <w:r w:rsidRPr="00EA4B26">
        <w:rPr>
          <w:rFonts w:ascii="Arial" w:hAnsi="Arial" w:cs="Arial"/>
          <w:color w:val="000000"/>
          <w:sz w:val="20"/>
        </w:rPr>
        <w:t>средней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установлении</w:t>
      </w:r>
      <w:r w:rsidR="007F72B9" w:rsidRPr="00EA4B26">
        <w:rPr>
          <w:rFonts w:ascii="Arial" w:hAnsi="Arial" w:cs="Arial"/>
          <w:color w:val="000000"/>
          <w:sz w:val="20"/>
        </w:rPr>
        <w:t xml:space="preserve"> </w:t>
      </w:r>
      <w:r w:rsidRPr="00EA4B26">
        <w:rPr>
          <w:rFonts w:ascii="Arial" w:hAnsi="Arial" w:cs="Arial"/>
          <w:color w:val="000000"/>
          <w:sz w:val="20"/>
        </w:rPr>
        <w:t>условий</w:t>
      </w:r>
      <w:r w:rsidR="007F72B9" w:rsidRPr="00EA4B26">
        <w:rPr>
          <w:rFonts w:ascii="Arial" w:hAnsi="Arial" w:cs="Arial"/>
          <w:color w:val="000000"/>
          <w:sz w:val="20"/>
        </w:rPr>
        <w:t xml:space="preserve"> </w:t>
      </w:r>
      <w:r w:rsidRPr="00EA4B26">
        <w:rPr>
          <w:rFonts w:ascii="Arial" w:hAnsi="Arial" w:cs="Arial"/>
          <w:color w:val="000000"/>
          <w:sz w:val="20"/>
        </w:rPr>
        <w:t>оплаты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муниципальный</w:t>
      </w:r>
      <w:r w:rsidR="007F72B9" w:rsidRPr="00EA4B26">
        <w:rPr>
          <w:rFonts w:ascii="Arial" w:hAnsi="Arial" w:cs="Arial"/>
          <w:color w:val="000000"/>
          <w:sz w:val="20"/>
        </w:rPr>
        <w:t xml:space="preserve"> </w:t>
      </w:r>
      <w:r w:rsidRPr="00EA4B26">
        <w:rPr>
          <w:rFonts w:ascii="Arial" w:hAnsi="Arial" w:cs="Arial"/>
          <w:color w:val="000000"/>
          <w:sz w:val="20"/>
        </w:rPr>
        <w:t>орган</w:t>
      </w:r>
      <w:r w:rsidR="007F72B9" w:rsidRPr="00EA4B26">
        <w:rPr>
          <w:rFonts w:ascii="Arial" w:hAnsi="Arial" w:cs="Arial"/>
          <w:color w:val="000000"/>
          <w:sz w:val="20"/>
        </w:rPr>
        <w:t xml:space="preserve"> </w:t>
      </w:r>
      <w:r w:rsidRPr="00EA4B26">
        <w:rPr>
          <w:rFonts w:ascii="Arial" w:hAnsi="Arial" w:cs="Arial"/>
          <w:color w:val="000000"/>
          <w:sz w:val="20"/>
        </w:rPr>
        <w:t>должен</w:t>
      </w:r>
      <w:r w:rsidR="007F72B9" w:rsidRPr="00EA4B26">
        <w:rPr>
          <w:rFonts w:ascii="Arial" w:hAnsi="Arial" w:cs="Arial"/>
          <w:color w:val="000000"/>
          <w:sz w:val="20"/>
        </w:rPr>
        <w:t xml:space="preserve"> </w:t>
      </w:r>
      <w:r w:rsidRPr="00EA4B26">
        <w:rPr>
          <w:rFonts w:ascii="Arial" w:hAnsi="Arial" w:cs="Arial"/>
          <w:color w:val="000000"/>
          <w:sz w:val="20"/>
        </w:rPr>
        <w:t>исходить</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необходимости</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непревыш</w:t>
      </w:r>
      <w:r w:rsidRPr="00EA4B26">
        <w:rPr>
          <w:rFonts w:ascii="Arial" w:hAnsi="Arial" w:cs="Arial"/>
          <w:color w:val="000000"/>
          <w:sz w:val="20"/>
        </w:rPr>
        <w:t>е</w:t>
      </w:r>
      <w:r w:rsidRPr="00EA4B26">
        <w:rPr>
          <w:rFonts w:ascii="Arial" w:hAnsi="Arial" w:cs="Arial"/>
          <w:color w:val="000000"/>
          <w:sz w:val="20"/>
        </w:rPr>
        <w:t>ния</w:t>
      </w:r>
      <w:r w:rsidR="007F72B9" w:rsidRPr="00EA4B26">
        <w:rPr>
          <w:rFonts w:ascii="Arial" w:hAnsi="Arial" w:cs="Arial"/>
          <w:color w:val="000000"/>
          <w:sz w:val="20"/>
        </w:rPr>
        <w:t xml:space="preserve"> </w:t>
      </w:r>
      <w:r w:rsidRPr="00EA4B26">
        <w:rPr>
          <w:rFonts w:ascii="Arial" w:hAnsi="Arial" w:cs="Arial"/>
          <w:color w:val="000000"/>
          <w:sz w:val="20"/>
        </w:rPr>
        <w:t>предельного</w:t>
      </w:r>
      <w:r w:rsidR="007F72B9" w:rsidRPr="00EA4B26">
        <w:rPr>
          <w:rFonts w:ascii="Arial" w:hAnsi="Arial" w:cs="Arial"/>
          <w:color w:val="000000"/>
          <w:sz w:val="20"/>
        </w:rPr>
        <w:t xml:space="preserve"> </w:t>
      </w:r>
      <w:r w:rsidRPr="00EA4B26">
        <w:rPr>
          <w:rFonts w:ascii="Arial" w:hAnsi="Arial" w:cs="Arial"/>
          <w:color w:val="000000"/>
          <w:sz w:val="20"/>
        </w:rPr>
        <w:t>уровня</w:t>
      </w:r>
      <w:r w:rsidR="007F72B9" w:rsidRPr="00EA4B26">
        <w:rPr>
          <w:rFonts w:ascii="Arial" w:hAnsi="Arial" w:cs="Arial"/>
          <w:color w:val="000000"/>
          <w:sz w:val="20"/>
        </w:rPr>
        <w:t xml:space="preserve"> </w:t>
      </w:r>
      <w:r w:rsidRPr="00EA4B26">
        <w:rPr>
          <w:rFonts w:ascii="Arial" w:hAnsi="Arial" w:cs="Arial"/>
          <w:color w:val="000000"/>
          <w:sz w:val="20"/>
        </w:rPr>
        <w:t>соотношения</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платы,</w:t>
      </w:r>
      <w:r w:rsidR="007F72B9" w:rsidRPr="00EA4B26">
        <w:rPr>
          <w:rFonts w:ascii="Arial" w:hAnsi="Arial" w:cs="Arial"/>
          <w:color w:val="000000"/>
          <w:sz w:val="20"/>
        </w:rPr>
        <w:t xml:space="preserve"> </w:t>
      </w:r>
      <w:r w:rsidRPr="00EA4B26">
        <w:rPr>
          <w:rFonts w:ascii="Arial" w:hAnsi="Arial" w:cs="Arial"/>
          <w:color w:val="000000"/>
          <w:sz w:val="20"/>
        </w:rPr>
        <w:t>установленного</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абзацами</w:t>
      </w:r>
      <w:r w:rsidR="007F72B9" w:rsidRPr="00EA4B26">
        <w:rPr>
          <w:rFonts w:ascii="Arial" w:hAnsi="Arial" w:cs="Arial"/>
          <w:color w:val="000000"/>
          <w:sz w:val="20"/>
        </w:rPr>
        <w:t xml:space="preserve"> </w:t>
      </w:r>
      <w:r w:rsidRPr="00EA4B26">
        <w:rPr>
          <w:rFonts w:ascii="Arial" w:hAnsi="Arial" w:cs="Arial"/>
          <w:color w:val="000000"/>
          <w:sz w:val="20"/>
        </w:rPr>
        <w:t>первым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вторым</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пункта,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всех</w:t>
      </w:r>
      <w:r w:rsidR="007F72B9" w:rsidRPr="00EA4B26">
        <w:rPr>
          <w:rFonts w:ascii="Arial" w:hAnsi="Arial" w:cs="Arial"/>
          <w:color w:val="000000"/>
          <w:sz w:val="20"/>
        </w:rPr>
        <w:t xml:space="preserve"> </w:t>
      </w:r>
      <w:r w:rsidRPr="00EA4B26">
        <w:rPr>
          <w:rFonts w:ascii="Arial" w:hAnsi="Arial" w:cs="Arial"/>
          <w:color w:val="000000"/>
          <w:sz w:val="20"/>
        </w:rPr>
        <w:t>показателей</w:t>
      </w:r>
      <w:r w:rsidR="007F72B9" w:rsidRPr="00EA4B26">
        <w:rPr>
          <w:rFonts w:ascii="Arial" w:hAnsi="Arial" w:cs="Arial"/>
          <w:color w:val="000000"/>
          <w:sz w:val="20"/>
        </w:rPr>
        <w:t xml:space="preserve"> </w:t>
      </w:r>
      <w:r w:rsidRPr="00EA4B26">
        <w:rPr>
          <w:rFonts w:ascii="Arial" w:hAnsi="Arial" w:cs="Arial"/>
          <w:color w:val="000000"/>
          <w:sz w:val="20"/>
        </w:rPr>
        <w:t>эффективности</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получения</w:t>
      </w:r>
      <w:r w:rsidR="007F72B9" w:rsidRPr="00EA4B26">
        <w:rPr>
          <w:rFonts w:ascii="Arial" w:hAnsi="Arial" w:cs="Arial"/>
          <w:color w:val="000000"/>
          <w:sz w:val="20"/>
        </w:rPr>
        <w:t xml:space="preserve"> </w:t>
      </w:r>
      <w:r w:rsidRPr="00EA4B26">
        <w:rPr>
          <w:rFonts w:ascii="Arial" w:hAnsi="Arial" w:cs="Arial"/>
          <w:color w:val="000000"/>
          <w:sz w:val="20"/>
        </w:rPr>
        <w:t>выплат</w:t>
      </w:r>
      <w:r w:rsidR="007F72B9" w:rsidRPr="00EA4B26">
        <w:rPr>
          <w:rFonts w:ascii="Arial" w:hAnsi="Arial" w:cs="Arial"/>
          <w:color w:val="000000"/>
          <w:sz w:val="20"/>
        </w:rPr>
        <w:t xml:space="preserve"> </w:t>
      </w:r>
      <w:r w:rsidRPr="00EA4B26">
        <w:rPr>
          <w:rFonts w:ascii="Arial" w:hAnsi="Arial" w:cs="Arial"/>
          <w:color w:val="000000"/>
          <w:sz w:val="20"/>
        </w:rPr>
        <w:t>стимулирующего</w:t>
      </w:r>
      <w:r w:rsidR="007F72B9" w:rsidRPr="00EA4B26">
        <w:rPr>
          <w:rFonts w:ascii="Arial" w:hAnsi="Arial" w:cs="Arial"/>
          <w:color w:val="000000"/>
          <w:sz w:val="20"/>
        </w:rPr>
        <w:t xml:space="preserve"> </w:t>
      </w:r>
      <w:r w:rsidRPr="00EA4B26">
        <w:rPr>
          <w:rFonts w:ascii="Arial" w:hAnsi="Arial" w:cs="Arial"/>
          <w:color w:val="000000"/>
          <w:sz w:val="20"/>
        </w:rPr>
        <w:t>характера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максимальном</w:t>
      </w:r>
      <w:r w:rsidR="007F72B9" w:rsidRPr="00EA4B26">
        <w:rPr>
          <w:rFonts w:ascii="Arial" w:hAnsi="Arial" w:cs="Arial"/>
          <w:color w:val="000000"/>
          <w:sz w:val="20"/>
        </w:rPr>
        <w:t xml:space="preserve"> </w:t>
      </w:r>
      <w:r w:rsidRPr="00EA4B26">
        <w:rPr>
          <w:rFonts w:ascii="Arial" w:hAnsi="Arial" w:cs="Arial"/>
          <w:color w:val="000000"/>
          <w:sz w:val="20"/>
        </w:rPr>
        <w:t>размере.</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lastRenderedPageBreak/>
        <w:t>5.9.</w:t>
      </w:r>
      <w:r w:rsidR="007F72B9" w:rsidRPr="00EA4B26">
        <w:rPr>
          <w:rFonts w:ascii="Arial" w:hAnsi="Arial" w:cs="Arial"/>
          <w:color w:val="000000"/>
          <w:sz w:val="20"/>
        </w:rPr>
        <w:t xml:space="preserve"> </w:t>
      </w:r>
      <w:r w:rsidRPr="00EA4B26">
        <w:rPr>
          <w:rFonts w:ascii="Arial" w:hAnsi="Arial" w:cs="Arial"/>
          <w:color w:val="000000"/>
          <w:sz w:val="20"/>
        </w:rPr>
        <w:t>Размещение</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рассчитываемой</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календарный</w:t>
      </w:r>
      <w:r w:rsidR="007F72B9" w:rsidRPr="00EA4B26">
        <w:rPr>
          <w:rFonts w:ascii="Arial" w:hAnsi="Arial" w:cs="Arial"/>
          <w:color w:val="000000"/>
          <w:sz w:val="20"/>
        </w:rPr>
        <w:t xml:space="preserve"> </w:t>
      </w:r>
      <w:r w:rsidRPr="00EA4B26">
        <w:rPr>
          <w:rFonts w:ascii="Arial" w:hAnsi="Arial" w:cs="Arial"/>
          <w:color w:val="000000"/>
          <w:sz w:val="20"/>
        </w:rPr>
        <w:t>год</w:t>
      </w:r>
      <w:r w:rsidR="007F72B9" w:rsidRPr="00EA4B26">
        <w:rPr>
          <w:rFonts w:ascii="Arial" w:hAnsi="Arial" w:cs="Arial"/>
          <w:color w:val="000000"/>
          <w:sz w:val="20"/>
        </w:rPr>
        <w:t xml:space="preserve"> </w:t>
      </w:r>
      <w:r w:rsidRPr="00EA4B26">
        <w:rPr>
          <w:rFonts w:ascii="Arial" w:hAnsi="Arial" w:cs="Arial"/>
          <w:color w:val="000000"/>
          <w:sz w:val="20"/>
        </w:rPr>
        <w:t>среднемесячной</w:t>
      </w:r>
      <w:r w:rsidR="007F72B9" w:rsidRPr="00EA4B26">
        <w:rPr>
          <w:rFonts w:ascii="Arial" w:hAnsi="Arial" w:cs="Arial"/>
          <w:color w:val="000000"/>
          <w:sz w:val="20"/>
        </w:rPr>
        <w:t xml:space="preserve"> </w:t>
      </w:r>
      <w:r w:rsidRPr="00EA4B26">
        <w:rPr>
          <w:rFonts w:ascii="Arial" w:hAnsi="Arial" w:cs="Arial"/>
          <w:color w:val="000000"/>
          <w:sz w:val="20"/>
        </w:rPr>
        <w:t>заработной</w:t>
      </w:r>
      <w:r w:rsidR="007F72B9" w:rsidRPr="00EA4B26">
        <w:rPr>
          <w:rFonts w:ascii="Arial" w:hAnsi="Arial" w:cs="Arial"/>
          <w:color w:val="000000"/>
          <w:sz w:val="20"/>
        </w:rPr>
        <w:t xml:space="preserve"> </w:t>
      </w:r>
      <w:r w:rsidRPr="00EA4B26">
        <w:rPr>
          <w:rFonts w:ascii="Arial" w:hAnsi="Arial" w:cs="Arial"/>
          <w:color w:val="000000"/>
          <w:sz w:val="20"/>
        </w:rPr>
        <w:t>плате</w:t>
      </w:r>
      <w:r w:rsidR="007F72B9" w:rsidRPr="00EA4B26">
        <w:rPr>
          <w:rFonts w:ascii="Arial" w:hAnsi="Arial" w:cs="Arial"/>
          <w:color w:val="000000"/>
          <w:sz w:val="20"/>
        </w:rPr>
        <w:t xml:space="preserve"> </w:t>
      </w:r>
      <w:r w:rsidRPr="00EA4B26">
        <w:rPr>
          <w:rFonts w:ascii="Arial" w:hAnsi="Arial" w:cs="Arial"/>
          <w:color w:val="000000"/>
          <w:sz w:val="20"/>
        </w:rPr>
        <w:t>руководителя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заместителей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главного</w:t>
      </w:r>
      <w:r w:rsidR="007F72B9" w:rsidRPr="00EA4B26">
        <w:rPr>
          <w:rFonts w:ascii="Arial" w:hAnsi="Arial" w:cs="Arial"/>
          <w:color w:val="000000"/>
          <w:sz w:val="20"/>
        </w:rPr>
        <w:t xml:space="preserve"> </w:t>
      </w:r>
      <w:r w:rsidRPr="00EA4B26">
        <w:rPr>
          <w:rFonts w:ascii="Arial" w:hAnsi="Arial" w:cs="Arial"/>
          <w:color w:val="000000"/>
          <w:sz w:val="20"/>
        </w:rPr>
        <w:t>бухгалтера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представление</w:t>
      </w:r>
      <w:r w:rsidR="007F72B9" w:rsidRPr="00EA4B26">
        <w:rPr>
          <w:rFonts w:ascii="Arial" w:hAnsi="Arial" w:cs="Arial"/>
          <w:color w:val="000000"/>
          <w:sz w:val="20"/>
        </w:rPr>
        <w:t xml:space="preserve"> </w:t>
      </w:r>
      <w:r w:rsidRPr="00EA4B26">
        <w:rPr>
          <w:rFonts w:ascii="Arial" w:hAnsi="Arial" w:cs="Arial"/>
          <w:color w:val="000000"/>
          <w:sz w:val="20"/>
        </w:rPr>
        <w:t>указанными</w:t>
      </w:r>
      <w:r w:rsidR="007F72B9" w:rsidRPr="00EA4B26">
        <w:rPr>
          <w:rFonts w:ascii="Arial" w:hAnsi="Arial" w:cs="Arial"/>
          <w:color w:val="000000"/>
          <w:sz w:val="20"/>
        </w:rPr>
        <w:t xml:space="preserve"> </w:t>
      </w:r>
      <w:r w:rsidRPr="00EA4B26">
        <w:rPr>
          <w:rFonts w:ascii="Arial" w:hAnsi="Arial" w:cs="Arial"/>
          <w:color w:val="000000"/>
          <w:sz w:val="20"/>
        </w:rPr>
        <w:t>лицами</w:t>
      </w:r>
      <w:r w:rsidR="007F72B9" w:rsidRPr="00EA4B26">
        <w:rPr>
          <w:rFonts w:ascii="Arial" w:hAnsi="Arial" w:cs="Arial"/>
          <w:color w:val="000000"/>
          <w:sz w:val="20"/>
        </w:rPr>
        <w:t xml:space="preserve"> </w:t>
      </w:r>
      <w:r w:rsidRPr="00EA4B26">
        <w:rPr>
          <w:rFonts w:ascii="Arial" w:hAnsi="Arial" w:cs="Arial"/>
          <w:color w:val="000000"/>
          <w:sz w:val="20"/>
        </w:rPr>
        <w:t>данной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осуществляются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порядке,</w:t>
      </w:r>
      <w:r w:rsidR="007F72B9" w:rsidRPr="00EA4B26">
        <w:rPr>
          <w:rFonts w:ascii="Arial" w:hAnsi="Arial" w:cs="Arial"/>
          <w:color w:val="000000"/>
          <w:sz w:val="20"/>
        </w:rPr>
        <w:t xml:space="preserve"> </w:t>
      </w:r>
      <w:r w:rsidRPr="00EA4B26">
        <w:rPr>
          <w:rFonts w:ascii="Arial" w:hAnsi="Arial" w:cs="Arial"/>
          <w:color w:val="000000"/>
          <w:sz w:val="20"/>
        </w:rPr>
        <w:t>установленном</w:t>
      </w:r>
      <w:r w:rsidR="007F72B9" w:rsidRPr="00EA4B26">
        <w:rPr>
          <w:rFonts w:ascii="Arial" w:hAnsi="Arial" w:cs="Arial"/>
          <w:color w:val="000000"/>
          <w:sz w:val="20"/>
        </w:rPr>
        <w:t xml:space="preserve"> </w:t>
      </w:r>
      <w:r w:rsidRPr="00EA4B26">
        <w:rPr>
          <w:rFonts w:ascii="Arial" w:hAnsi="Arial" w:cs="Arial"/>
          <w:color w:val="000000"/>
          <w:sz w:val="20"/>
        </w:rPr>
        <w:t>Кабинетом</w:t>
      </w:r>
      <w:r w:rsidR="007F72B9" w:rsidRPr="00EA4B26">
        <w:rPr>
          <w:rFonts w:ascii="Arial" w:hAnsi="Arial" w:cs="Arial"/>
          <w:color w:val="000000"/>
          <w:sz w:val="20"/>
        </w:rPr>
        <w:t xml:space="preserve"> </w:t>
      </w:r>
      <w:r w:rsidRPr="00EA4B26">
        <w:rPr>
          <w:rFonts w:ascii="Arial" w:hAnsi="Arial" w:cs="Arial"/>
          <w:color w:val="000000"/>
          <w:sz w:val="20"/>
        </w:rPr>
        <w:t>Министров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33101A" w:rsidP="00EA4B26">
      <w:pPr>
        <w:pStyle w:val="formattexttopleveltext"/>
        <w:spacing w:before="0" w:beforeAutospacing="0" w:after="0" w:afterAutospacing="0"/>
        <w:ind w:firstLine="567"/>
        <w:jc w:val="center"/>
        <w:rPr>
          <w:rFonts w:ascii="Arial" w:hAnsi="Arial" w:cs="Arial"/>
          <w:b/>
          <w:color w:val="000000"/>
          <w:w w:val="104"/>
          <w:sz w:val="20"/>
        </w:rPr>
      </w:pPr>
      <w:r w:rsidRPr="00EA4B26">
        <w:rPr>
          <w:rFonts w:ascii="Arial" w:hAnsi="Arial" w:cs="Arial"/>
          <w:b/>
          <w:color w:val="000000"/>
          <w:w w:val="104"/>
          <w:sz w:val="20"/>
        </w:rPr>
        <w:t>6.</w:t>
      </w:r>
      <w:r w:rsidR="007F72B9" w:rsidRPr="00EA4B26">
        <w:rPr>
          <w:rFonts w:ascii="Arial" w:hAnsi="Arial" w:cs="Arial"/>
          <w:b/>
          <w:color w:val="000000"/>
          <w:w w:val="104"/>
          <w:sz w:val="20"/>
        </w:rPr>
        <w:t xml:space="preserve"> </w:t>
      </w:r>
      <w:r w:rsidRPr="00EA4B26">
        <w:rPr>
          <w:rFonts w:ascii="Arial" w:hAnsi="Arial" w:cs="Arial"/>
          <w:b/>
          <w:color w:val="000000"/>
          <w:w w:val="104"/>
          <w:sz w:val="20"/>
        </w:rPr>
        <w:t>Другие</w:t>
      </w:r>
      <w:r w:rsidR="007F72B9" w:rsidRPr="00EA4B26">
        <w:rPr>
          <w:rFonts w:ascii="Arial" w:hAnsi="Arial" w:cs="Arial"/>
          <w:b/>
          <w:color w:val="000000"/>
          <w:w w:val="104"/>
          <w:sz w:val="20"/>
        </w:rPr>
        <w:t xml:space="preserve"> </w:t>
      </w:r>
      <w:r w:rsidRPr="00EA4B26">
        <w:rPr>
          <w:rFonts w:ascii="Arial" w:hAnsi="Arial" w:cs="Arial"/>
          <w:b/>
          <w:color w:val="000000"/>
          <w:w w:val="104"/>
          <w:sz w:val="20"/>
        </w:rPr>
        <w:t>вопросы</w:t>
      </w:r>
      <w:r w:rsidR="007F72B9" w:rsidRPr="00EA4B26">
        <w:rPr>
          <w:rFonts w:ascii="Arial" w:hAnsi="Arial" w:cs="Arial"/>
          <w:b/>
          <w:color w:val="000000"/>
          <w:w w:val="104"/>
          <w:sz w:val="20"/>
        </w:rPr>
        <w:t xml:space="preserve"> </w:t>
      </w:r>
      <w:r w:rsidRPr="00EA4B26">
        <w:rPr>
          <w:rFonts w:ascii="Arial" w:hAnsi="Arial" w:cs="Arial"/>
          <w:b/>
          <w:color w:val="000000"/>
          <w:w w:val="104"/>
          <w:sz w:val="20"/>
        </w:rPr>
        <w:t>оплаты</w:t>
      </w:r>
      <w:r w:rsidR="007F72B9" w:rsidRPr="00EA4B26">
        <w:rPr>
          <w:rFonts w:ascii="Arial" w:hAnsi="Arial" w:cs="Arial"/>
          <w:b/>
          <w:color w:val="000000"/>
          <w:w w:val="104"/>
          <w:sz w:val="20"/>
        </w:rPr>
        <w:t xml:space="preserve"> </w:t>
      </w:r>
      <w:r w:rsidRPr="00EA4B26">
        <w:rPr>
          <w:rFonts w:ascii="Arial" w:hAnsi="Arial" w:cs="Arial"/>
          <w:b/>
          <w:color w:val="000000"/>
          <w:w w:val="104"/>
          <w:sz w:val="20"/>
        </w:rPr>
        <w:t>труда</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6.1.</w:t>
      </w:r>
      <w:r w:rsidR="007F72B9" w:rsidRPr="00EA4B26">
        <w:rPr>
          <w:rFonts w:ascii="Arial" w:hAnsi="Arial" w:cs="Arial"/>
          <w:color w:val="000000"/>
          <w:sz w:val="20"/>
        </w:rPr>
        <w:t xml:space="preserve"> </w:t>
      </w:r>
      <w:r w:rsidRPr="00EA4B26">
        <w:rPr>
          <w:rFonts w:ascii="Arial" w:hAnsi="Arial" w:cs="Arial"/>
          <w:color w:val="000000"/>
          <w:sz w:val="20"/>
        </w:rPr>
        <w:t>Штатное</w:t>
      </w:r>
      <w:r w:rsidR="007F72B9" w:rsidRPr="00EA4B26">
        <w:rPr>
          <w:rFonts w:ascii="Arial" w:hAnsi="Arial" w:cs="Arial"/>
          <w:color w:val="000000"/>
          <w:sz w:val="20"/>
        </w:rPr>
        <w:t xml:space="preserve"> </w:t>
      </w:r>
      <w:r w:rsidRPr="00EA4B26">
        <w:rPr>
          <w:rFonts w:ascii="Arial" w:hAnsi="Arial" w:cs="Arial"/>
          <w:color w:val="000000"/>
          <w:sz w:val="20"/>
        </w:rPr>
        <w:t>расписание</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утверждается</w:t>
      </w:r>
      <w:r w:rsidR="007F72B9" w:rsidRPr="00EA4B26">
        <w:rPr>
          <w:rFonts w:ascii="Arial" w:hAnsi="Arial" w:cs="Arial"/>
          <w:color w:val="000000"/>
          <w:sz w:val="20"/>
        </w:rPr>
        <w:t xml:space="preserve"> </w:t>
      </w:r>
      <w:r w:rsidRPr="00EA4B26">
        <w:rPr>
          <w:rFonts w:ascii="Arial" w:hAnsi="Arial" w:cs="Arial"/>
          <w:color w:val="000000"/>
          <w:sz w:val="20"/>
        </w:rPr>
        <w:t>руководителем</w:t>
      </w:r>
      <w:r w:rsidR="007F72B9" w:rsidRPr="00EA4B26">
        <w:rPr>
          <w:rFonts w:ascii="Arial" w:hAnsi="Arial" w:cs="Arial"/>
          <w:color w:val="000000"/>
          <w:sz w:val="20"/>
        </w:rPr>
        <w:t xml:space="preserve"> </w:t>
      </w:r>
      <w:r w:rsidRPr="00EA4B26">
        <w:rPr>
          <w:rFonts w:ascii="Arial" w:hAnsi="Arial" w:cs="Arial"/>
          <w:color w:val="000000"/>
          <w:sz w:val="20"/>
        </w:rPr>
        <w:t>этого</w:t>
      </w:r>
      <w:r w:rsidR="007F72B9" w:rsidRPr="00EA4B26">
        <w:rPr>
          <w:rFonts w:ascii="Arial" w:hAnsi="Arial" w:cs="Arial"/>
          <w:color w:val="000000"/>
          <w:sz w:val="20"/>
        </w:rPr>
        <w:t xml:space="preserve"> </w:t>
      </w:r>
      <w:r w:rsidRPr="00EA4B26">
        <w:rPr>
          <w:rFonts w:ascii="Arial" w:hAnsi="Arial" w:cs="Arial"/>
          <w:color w:val="000000"/>
          <w:sz w:val="20"/>
        </w:rPr>
        <w:t>чреждения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включает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себя</w:t>
      </w:r>
      <w:r w:rsidR="007F72B9" w:rsidRPr="00EA4B26">
        <w:rPr>
          <w:rFonts w:ascii="Arial" w:hAnsi="Arial" w:cs="Arial"/>
          <w:color w:val="000000"/>
          <w:sz w:val="20"/>
        </w:rPr>
        <w:t xml:space="preserve"> </w:t>
      </w:r>
      <w:r w:rsidRPr="00EA4B26">
        <w:rPr>
          <w:rFonts w:ascii="Arial" w:hAnsi="Arial" w:cs="Arial"/>
          <w:color w:val="000000"/>
          <w:sz w:val="20"/>
        </w:rPr>
        <w:t>все</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служащих</w:t>
      </w:r>
      <w:r w:rsidR="007F72B9" w:rsidRPr="00EA4B26">
        <w:rPr>
          <w:rFonts w:ascii="Arial" w:hAnsi="Arial" w:cs="Arial"/>
          <w:color w:val="000000"/>
          <w:sz w:val="20"/>
        </w:rPr>
        <w:t xml:space="preserve"> </w:t>
      </w:r>
      <w:r w:rsidRPr="00EA4B26">
        <w:rPr>
          <w:rFonts w:ascii="Arial" w:hAnsi="Arial" w:cs="Arial"/>
          <w:color w:val="000000"/>
          <w:sz w:val="20"/>
        </w:rPr>
        <w:t>(профессии</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данного</w:t>
      </w:r>
      <w:r w:rsidR="007F72B9" w:rsidRPr="00EA4B26">
        <w:rPr>
          <w:rFonts w:ascii="Arial" w:hAnsi="Arial" w:cs="Arial"/>
          <w:color w:val="000000"/>
          <w:sz w:val="20"/>
        </w:rPr>
        <w:t xml:space="preserve"> </w:t>
      </w:r>
      <w:r w:rsidRPr="00EA4B26">
        <w:rPr>
          <w:rFonts w:ascii="Arial" w:hAnsi="Arial" w:cs="Arial"/>
          <w:color w:val="000000"/>
          <w:sz w:val="20"/>
        </w:rPr>
        <w:t>учреждения.</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6.2.</w:t>
      </w:r>
      <w:r w:rsidR="007F72B9" w:rsidRPr="00EA4B26">
        <w:rPr>
          <w:rFonts w:ascii="Arial" w:hAnsi="Arial" w:cs="Arial"/>
          <w:color w:val="000000"/>
          <w:w w:val="104"/>
          <w:sz w:val="20"/>
        </w:rPr>
        <w:t xml:space="preserve"> </w:t>
      </w:r>
      <w:r w:rsidRPr="00EA4B26">
        <w:rPr>
          <w:rFonts w:ascii="Arial" w:hAnsi="Arial" w:cs="Arial"/>
          <w:color w:val="000000"/>
          <w:w w:val="104"/>
          <w:sz w:val="20"/>
        </w:rPr>
        <w:t>Численный</w:t>
      </w:r>
      <w:r w:rsidR="007F72B9" w:rsidRPr="00EA4B26">
        <w:rPr>
          <w:rFonts w:ascii="Arial" w:hAnsi="Arial" w:cs="Arial"/>
          <w:color w:val="000000"/>
          <w:w w:val="104"/>
          <w:sz w:val="20"/>
        </w:rPr>
        <w:t xml:space="preserve"> </w:t>
      </w:r>
      <w:r w:rsidRPr="00EA4B26">
        <w:rPr>
          <w:rFonts w:ascii="Arial" w:hAnsi="Arial" w:cs="Arial"/>
          <w:color w:val="000000"/>
          <w:w w:val="104"/>
          <w:sz w:val="20"/>
        </w:rPr>
        <w:t>состав</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должен</w:t>
      </w:r>
      <w:r w:rsidR="007F72B9" w:rsidRPr="00EA4B26">
        <w:rPr>
          <w:rFonts w:ascii="Arial" w:hAnsi="Arial" w:cs="Arial"/>
          <w:color w:val="000000"/>
          <w:w w:val="104"/>
          <w:sz w:val="20"/>
        </w:rPr>
        <w:t xml:space="preserve"> </w:t>
      </w:r>
      <w:r w:rsidRPr="00EA4B26">
        <w:rPr>
          <w:rFonts w:ascii="Arial" w:hAnsi="Arial" w:cs="Arial"/>
          <w:color w:val="000000"/>
          <w:w w:val="104"/>
          <w:sz w:val="20"/>
        </w:rPr>
        <w:t>быть</w:t>
      </w:r>
      <w:r w:rsidR="007F72B9" w:rsidRPr="00EA4B26">
        <w:rPr>
          <w:rFonts w:ascii="Arial" w:hAnsi="Arial" w:cs="Arial"/>
          <w:color w:val="000000"/>
          <w:w w:val="104"/>
          <w:sz w:val="20"/>
        </w:rPr>
        <w:t xml:space="preserve"> </w:t>
      </w:r>
      <w:r w:rsidRPr="00EA4B26">
        <w:rPr>
          <w:rFonts w:ascii="Arial" w:hAnsi="Arial" w:cs="Arial"/>
          <w:color w:val="000000"/>
          <w:w w:val="104"/>
          <w:sz w:val="20"/>
        </w:rPr>
        <w:t>достаточным</w:t>
      </w:r>
      <w:r w:rsidR="007F72B9" w:rsidRPr="00EA4B26">
        <w:rPr>
          <w:rFonts w:ascii="Arial" w:hAnsi="Arial" w:cs="Arial"/>
          <w:color w:val="000000"/>
          <w:w w:val="104"/>
          <w:sz w:val="20"/>
        </w:rPr>
        <w:t xml:space="preserve"> </w:t>
      </w:r>
      <w:r w:rsidRPr="00EA4B26">
        <w:rPr>
          <w:rFonts w:ascii="Arial" w:hAnsi="Arial" w:cs="Arial"/>
          <w:color w:val="000000"/>
          <w:w w:val="104"/>
          <w:sz w:val="20"/>
        </w:rPr>
        <w:t>для</w:t>
      </w:r>
      <w:r w:rsidR="007F72B9" w:rsidRPr="00EA4B26">
        <w:rPr>
          <w:rFonts w:ascii="Arial" w:hAnsi="Arial" w:cs="Arial"/>
          <w:color w:val="000000"/>
          <w:w w:val="104"/>
          <w:sz w:val="20"/>
        </w:rPr>
        <w:t xml:space="preserve"> </w:t>
      </w:r>
      <w:r w:rsidRPr="00EA4B26">
        <w:rPr>
          <w:rFonts w:ascii="Arial" w:hAnsi="Arial" w:cs="Arial"/>
          <w:color w:val="000000"/>
          <w:w w:val="104"/>
          <w:sz w:val="20"/>
        </w:rPr>
        <w:t>гарантированного</w:t>
      </w:r>
      <w:r w:rsidR="007F72B9" w:rsidRPr="00EA4B26">
        <w:rPr>
          <w:rFonts w:ascii="Arial" w:hAnsi="Arial" w:cs="Arial"/>
          <w:color w:val="000000"/>
          <w:w w:val="104"/>
          <w:sz w:val="20"/>
        </w:rPr>
        <w:t xml:space="preserve"> </w:t>
      </w:r>
      <w:r w:rsidRPr="00EA4B26">
        <w:rPr>
          <w:rFonts w:ascii="Arial" w:hAnsi="Arial" w:cs="Arial"/>
          <w:color w:val="000000"/>
          <w:w w:val="104"/>
          <w:sz w:val="20"/>
        </w:rPr>
        <w:t>выполнения</w:t>
      </w:r>
      <w:r w:rsidR="007F72B9" w:rsidRPr="00EA4B26">
        <w:rPr>
          <w:rFonts w:ascii="Arial" w:hAnsi="Arial" w:cs="Arial"/>
          <w:color w:val="000000"/>
          <w:w w:val="104"/>
          <w:sz w:val="20"/>
        </w:rPr>
        <w:t xml:space="preserve"> </w:t>
      </w:r>
      <w:r w:rsidRPr="00EA4B26">
        <w:rPr>
          <w:rFonts w:ascii="Arial" w:hAnsi="Arial" w:cs="Arial"/>
          <w:color w:val="000000"/>
          <w:w w:val="104"/>
          <w:sz w:val="20"/>
        </w:rPr>
        <w:t>его</w:t>
      </w:r>
      <w:r w:rsidR="007F72B9" w:rsidRPr="00EA4B26">
        <w:rPr>
          <w:rFonts w:ascii="Arial" w:hAnsi="Arial" w:cs="Arial"/>
          <w:color w:val="000000"/>
          <w:w w:val="104"/>
          <w:sz w:val="20"/>
        </w:rPr>
        <w:t xml:space="preserve"> </w:t>
      </w:r>
      <w:r w:rsidRPr="00EA4B26">
        <w:rPr>
          <w:rFonts w:ascii="Arial" w:hAnsi="Arial" w:cs="Arial"/>
          <w:color w:val="000000"/>
          <w:w w:val="104"/>
          <w:sz w:val="20"/>
        </w:rPr>
        <w:t>функций,</w:t>
      </w:r>
      <w:r w:rsidR="007F72B9" w:rsidRPr="00EA4B26">
        <w:rPr>
          <w:rFonts w:ascii="Arial" w:hAnsi="Arial" w:cs="Arial"/>
          <w:color w:val="000000"/>
          <w:w w:val="104"/>
          <w:sz w:val="20"/>
        </w:rPr>
        <w:t xml:space="preserve"> </w:t>
      </w:r>
      <w:r w:rsidRPr="00EA4B26">
        <w:rPr>
          <w:rFonts w:ascii="Arial" w:hAnsi="Arial" w:cs="Arial"/>
          <w:color w:val="000000"/>
          <w:w w:val="104"/>
          <w:sz w:val="20"/>
        </w:rPr>
        <w:t>установленных</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w:t>
      </w:r>
      <w:r w:rsidRPr="00EA4B26">
        <w:rPr>
          <w:rFonts w:ascii="Arial" w:hAnsi="Arial" w:cs="Arial"/>
          <w:color w:val="000000"/>
          <w:w w:val="104"/>
          <w:sz w:val="20"/>
        </w:rPr>
        <w:t>е</w:t>
      </w:r>
      <w:r w:rsidRPr="00EA4B26">
        <w:rPr>
          <w:rFonts w:ascii="Arial" w:hAnsi="Arial" w:cs="Arial"/>
          <w:color w:val="000000"/>
          <w:w w:val="104"/>
          <w:sz w:val="20"/>
        </w:rPr>
        <w:t>нию,</w:t>
      </w:r>
      <w:r w:rsidR="007F72B9" w:rsidRPr="00EA4B26">
        <w:rPr>
          <w:rFonts w:ascii="Arial" w:hAnsi="Arial" w:cs="Arial"/>
          <w:color w:val="000000"/>
          <w:w w:val="104"/>
          <w:sz w:val="20"/>
        </w:rPr>
        <w:t xml:space="preserve"> </w:t>
      </w:r>
      <w:r w:rsidRPr="00EA4B26">
        <w:rPr>
          <w:rFonts w:ascii="Arial" w:hAnsi="Arial" w:cs="Arial"/>
          <w:color w:val="000000"/>
          <w:w w:val="104"/>
          <w:sz w:val="20"/>
        </w:rPr>
        <w:t>задач</w:t>
      </w:r>
      <w:r w:rsidR="007F72B9" w:rsidRPr="00EA4B26">
        <w:rPr>
          <w:rFonts w:ascii="Arial" w:hAnsi="Arial" w:cs="Arial"/>
          <w:color w:val="000000"/>
          <w:w w:val="104"/>
          <w:sz w:val="20"/>
        </w:rPr>
        <w:t xml:space="preserve"> </w:t>
      </w:r>
      <w:r w:rsidRPr="00EA4B26">
        <w:rPr>
          <w:rFonts w:ascii="Arial" w:hAnsi="Arial" w:cs="Arial"/>
          <w:color w:val="000000"/>
          <w:w w:val="104"/>
          <w:sz w:val="20"/>
        </w:rPr>
        <w:t>и</w:t>
      </w:r>
      <w:r w:rsidR="007F72B9" w:rsidRPr="00EA4B26">
        <w:rPr>
          <w:rFonts w:ascii="Arial" w:hAnsi="Arial" w:cs="Arial"/>
          <w:color w:val="000000"/>
          <w:w w:val="104"/>
          <w:sz w:val="20"/>
        </w:rPr>
        <w:t xml:space="preserve"> </w:t>
      </w:r>
      <w:r w:rsidRPr="00EA4B26">
        <w:rPr>
          <w:rFonts w:ascii="Arial" w:hAnsi="Arial" w:cs="Arial"/>
          <w:color w:val="000000"/>
          <w:w w:val="104"/>
          <w:sz w:val="20"/>
        </w:rPr>
        <w:t>объемов</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w:t>
      </w:r>
    </w:p>
    <w:p w:rsidR="0033101A" w:rsidRPr="00EA4B26" w:rsidRDefault="0033101A" w:rsidP="00EA4B26">
      <w:pPr>
        <w:shd w:val="clear" w:color="auto" w:fill="FFFFFF"/>
        <w:ind w:firstLine="567"/>
        <w:jc w:val="both"/>
        <w:rPr>
          <w:rFonts w:ascii="Arial" w:hAnsi="Arial" w:cs="Arial"/>
          <w:b/>
          <w:i/>
          <w:color w:val="000000"/>
          <w:w w:val="104"/>
          <w:sz w:val="20"/>
        </w:rPr>
      </w:pPr>
      <w:r w:rsidRPr="00EA4B26">
        <w:rPr>
          <w:rFonts w:ascii="Arial" w:hAnsi="Arial" w:cs="Arial"/>
          <w:color w:val="000000"/>
          <w:w w:val="104"/>
          <w:sz w:val="20"/>
        </w:rPr>
        <w:t>6.3.</w:t>
      </w:r>
      <w:r w:rsidR="007F72B9" w:rsidRPr="00EA4B26">
        <w:rPr>
          <w:rFonts w:ascii="Arial" w:hAnsi="Arial" w:cs="Arial"/>
          <w:color w:val="000000"/>
          <w:w w:val="104"/>
          <w:sz w:val="20"/>
        </w:rPr>
        <w:t xml:space="preserve"> </w:t>
      </w:r>
      <w:r w:rsidRPr="00EA4B26">
        <w:rPr>
          <w:rFonts w:ascii="Arial" w:hAnsi="Arial" w:cs="Arial"/>
          <w:color w:val="000000"/>
          <w:w w:val="104"/>
          <w:sz w:val="20"/>
        </w:rPr>
        <w:t>Для</w:t>
      </w:r>
      <w:r w:rsidR="007F72B9" w:rsidRPr="00EA4B26">
        <w:rPr>
          <w:rFonts w:ascii="Arial" w:hAnsi="Arial" w:cs="Arial"/>
          <w:color w:val="000000"/>
          <w:w w:val="104"/>
          <w:sz w:val="20"/>
        </w:rPr>
        <w:t xml:space="preserve"> </w:t>
      </w:r>
      <w:r w:rsidRPr="00EA4B26">
        <w:rPr>
          <w:rFonts w:ascii="Arial" w:hAnsi="Arial" w:cs="Arial"/>
          <w:color w:val="000000"/>
          <w:w w:val="104"/>
          <w:sz w:val="20"/>
        </w:rPr>
        <w:t>выполнения</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w:t>
      </w:r>
      <w:r w:rsidR="007F72B9" w:rsidRPr="00EA4B26">
        <w:rPr>
          <w:rFonts w:ascii="Arial" w:hAnsi="Arial" w:cs="Arial"/>
          <w:color w:val="000000"/>
          <w:w w:val="104"/>
          <w:sz w:val="20"/>
        </w:rPr>
        <w:t xml:space="preserve"> </w:t>
      </w:r>
      <w:r w:rsidRPr="00EA4B26">
        <w:rPr>
          <w:rFonts w:ascii="Arial" w:hAnsi="Arial" w:cs="Arial"/>
          <w:color w:val="000000"/>
          <w:w w:val="104"/>
          <w:sz w:val="20"/>
        </w:rPr>
        <w:t>связанных</w:t>
      </w:r>
      <w:r w:rsidR="007F72B9" w:rsidRPr="00EA4B26">
        <w:rPr>
          <w:rFonts w:ascii="Arial" w:hAnsi="Arial" w:cs="Arial"/>
          <w:color w:val="000000"/>
          <w:w w:val="104"/>
          <w:sz w:val="20"/>
        </w:rPr>
        <w:t xml:space="preserve"> </w:t>
      </w:r>
      <w:r w:rsidRPr="00EA4B26">
        <w:rPr>
          <w:rFonts w:ascii="Arial" w:hAnsi="Arial" w:cs="Arial"/>
          <w:color w:val="000000"/>
          <w:w w:val="104"/>
          <w:sz w:val="20"/>
        </w:rPr>
        <w:t>с</w:t>
      </w:r>
      <w:r w:rsidR="007F72B9" w:rsidRPr="00EA4B26">
        <w:rPr>
          <w:rFonts w:ascii="Arial" w:hAnsi="Arial" w:cs="Arial"/>
          <w:color w:val="000000"/>
          <w:w w:val="104"/>
          <w:sz w:val="20"/>
        </w:rPr>
        <w:t xml:space="preserve"> </w:t>
      </w:r>
      <w:r w:rsidRPr="00EA4B26">
        <w:rPr>
          <w:rFonts w:ascii="Arial" w:hAnsi="Arial" w:cs="Arial"/>
          <w:color w:val="000000"/>
          <w:w w:val="104"/>
          <w:sz w:val="20"/>
        </w:rPr>
        <w:t>временным</w:t>
      </w:r>
      <w:r w:rsidR="007F72B9" w:rsidRPr="00EA4B26">
        <w:rPr>
          <w:rFonts w:ascii="Arial" w:hAnsi="Arial" w:cs="Arial"/>
          <w:color w:val="000000"/>
          <w:w w:val="104"/>
          <w:sz w:val="20"/>
        </w:rPr>
        <w:t xml:space="preserve"> </w:t>
      </w:r>
      <w:r w:rsidRPr="00EA4B26">
        <w:rPr>
          <w:rFonts w:ascii="Arial" w:hAnsi="Arial" w:cs="Arial"/>
          <w:color w:val="000000"/>
          <w:w w:val="104"/>
          <w:sz w:val="20"/>
        </w:rPr>
        <w:t>расширением</w:t>
      </w:r>
      <w:r w:rsidR="007F72B9" w:rsidRPr="00EA4B26">
        <w:rPr>
          <w:rFonts w:ascii="Arial" w:hAnsi="Arial" w:cs="Arial"/>
          <w:color w:val="000000"/>
          <w:w w:val="104"/>
          <w:sz w:val="20"/>
        </w:rPr>
        <w:t xml:space="preserve"> </w:t>
      </w:r>
      <w:r w:rsidRPr="00EA4B26">
        <w:rPr>
          <w:rFonts w:ascii="Arial" w:hAnsi="Arial" w:cs="Arial"/>
          <w:color w:val="000000"/>
          <w:w w:val="104"/>
          <w:sz w:val="20"/>
        </w:rPr>
        <w:t>объема</w:t>
      </w:r>
      <w:r w:rsidR="007F72B9" w:rsidRPr="00EA4B26">
        <w:rPr>
          <w:rFonts w:ascii="Arial" w:hAnsi="Arial" w:cs="Arial"/>
          <w:color w:val="000000"/>
          <w:w w:val="104"/>
          <w:sz w:val="20"/>
        </w:rPr>
        <w:t xml:space="preserve"> </w:t>
      </w:r>
      <w:r w:rsidRPr="00EA4B26">
        <w:rPr>
          <w:rFonts w:ascii="Arial" w:hAnsi="Arial" w:cs="Arial"/>
          <w:color w:val="000000"/>
          <w:w w:val="104"/>
          <w:sz w:val="20"/>
        </w:rPr>
        <w:t>оказываемых</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учреждением</w:t>
      </w:r>
      <w:r w:rsidR="007F72B9" w:rsidRPr="00EA4B26">
        <w:rPr>
          <w:rFonts w:ascii="Arial" w:hAnsi="Arial" w:cs="Arial"/>
          <w:color w:val="000000"/>
          <w:w w:val="104"/>
          <w:sz w:val="20"/>
        </w:rPr>
        <w:t xml:space="preserve"> </w:t>
      </w:r>
      <w:r w:rsidRPr="00EA4B26">
        <w:rPr>
          <w:rFonts w:ascii="Arial" w:hAnsi="Arial" w:cs="Arial"/>
          <w:color w:val="000000"/>
          <w:w w:val="104"/>
          <w:sz w:val="20"/>
        </w:rPr>
        <w:t>услуг,</w:t>
      </w:r>
      <w:r w:rsidR="007F72B9" w:rsidRPr="00EA4B26">
        <w:rPr>
          <w:rFonts w:ascii="Arial" w:hAnsi="Arial" w:cs="Arial"/>
          <w:color w:val="000000"/>
          <w:w w:val="104"/>
          <w:sz w:val="20"/>
        </w:rPr>
        <w:t xml:space="preserve"> </w:t>
      </w:r>
      <w:r w:rsidRPr="00EA4B26">
        <w:rPr>
          <w:rFonts w:ascii="Arial" w:hAnsi="Arial" w:cs="Arial"/>
          <w:color w:val="000000"/>
          <w:w w:val="104"/>
          <w:sz w:val="20"/>
        </w:rPr>
        <w:t>учреждение</w:t>
      </w:r>
      <w:r w:rsidR="007F72B9" w:rsidRPr="00EA4B26">
        <w:rPr>
          <w:rFonts w:ascii="Arial" w:hAnsi="Arial" w:cs="Arial"/>
          <w:color w:val="000000"/>
          <w:w w:val="104"/>
          <w:sz w:val="20"/>
        </w:rPr>
        <w:t xml:space="preserve"> </w:t>
      </w:r>
      <w:r w:rsidRPr="00EA4B26">
        <w:rPr>
          <w:rFonts w:ascii="Arial" w:hAnsi="Arial" w:cs="Arial"/>
          <w:color w:val="000000"/>
          <w:w w:val="104"/>
          <w:sz w:val="20"/>
        </w:rPr>
        <w:t>вправе</w:t>
      </w:r>
      <w:r w:rsidR="007F72B9" w:rsidRPr="00EA4B26">
        <w:rPr>
          <w:rFonts w:ascii="Arial" w:hAnsi="Arial" w:cs="Arial"/>
          <w:color w:val="000000"/>
          <w:w w:val="104"/>
          <w:sz w:val="20"/>
        </w:rPr>
        <w:t xml:space="preserve"> </w:t>
      </w:r>
      <w:r w:rsidRPr="00EA4B26">
        <w:rPr>
          <w:rFonts w:ascii="Arial" w:hAnsi="Arial" w:cs="Arial"/>
          <w:color w:val="000000"/>
          <w:w w:val="104"/>
          <w:sz w:val="20"/>
        </w:rPr>
        <w:t>привлекать</w:t>
      </w:r>
      <w:r w:rsidR="007F72B9" w:rsidRPr="00EA4B26">
        <w:rPr>
          <w:rFonts w:ascii="Arial" w:hAnsi="Arial" w:cs="Arial"/>
          <w:color w:val="000000"/>
          <w:w w:val="104"/>
          <w:sz w:val="20"/>
        </w:rPr>
        <w:t xml:space="preserve"> </w:t>
      </w:r>
      <w:r w:rsidRPr="00EA4B26">
        <w:rPr>
          <w:rFonts w:ascii="Arial" w:hAnsi="Arial" w:cs="Arial"/>
          <w:color w:val="000000"/>
          <w:w w:val="104"/>
          <w:sz w:val="20"/>
        </w:rPr>
        <w:t>пом</w:t>
      </w:r>
      <w:r w:rsidRPr="00EA4B26">
        <w:rPr>
          <w:rFonts w:ascii="Arial" w:hAnsi="Arial" w:cs="Arial"/>
          <w:color w:val="000000"/>
          <w:w w:val="104"/>
          <w:sz w:val="20"/>
        </w:rPr>
        <w:t>и</w:t>
      </w:r>
      <w:r w:rsidRPr="00EA4B26">
        <w:rPr>
          <w:rFonts w:ascii="Arial" w:hAnsi="Arial" w:cs="Arial"/>
          <w:color w:val="000000"/>
          <w:w w:val="104"/>
          <w:sz w:val="20"/>
        </w:rPr>
        <w:t>мо</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занимающих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должности</w:t>
      </w:r>
      <w:r w:rsidR="007F72B9" w:rsidRPr="00EA4B26">
        <w:rPr>
          <w:rFonts w:ascii="Arial" w:hAnsi="Arial" w:cs="Arial"/>
          <w:color w:val="000000"/>
          <w:w w:val="104"/>
          <w:sz w:val="20"/>
        </w:rPr>
        <w:t xml:space="preserve"> </w:t>
      </w:r>
      <w:r w:rsidRPr="00EA4B26">
        <w:rPr>
          <w:rFonts w:ascii="Arial" w:hAnsi="Arial" w:cs="Arial"/>
          <w:color w:val="000000"/>
          <w:w w:val="104"/>
          <w:sz w:val="20"/>
        </w:rPr>
        <w:t>(профессии),</w:t>
      </w:r>
      <w:r w:rsidR="007F72B9" w:rsidRPr="00EA4B26">
        <w:rPr>
          <w:rFonts w:ascii="Arial" w:hAnsi="Arial" w:cs="Arial"/>
          <w:color w:val="000000"/>
          <w:w w:val="104"/>
          <w:sz w:val="20"/>
        </w:rPr>
        <w:t xml:space="preserve"> </w:t>
      </w:r>
      <w:r w:rsidRPr="00EA4B26">
        <w:rPr>
          <w:rFonts w:ascii="Arial" w:hAnsi="Arial" w:cs="Arial"/>
          <w:color w:val="000000"/>
          <w:w w:val="104"/>
          <w:sz w:val="20"/>
        </w:rPr>
        <w:t>предусмотренные</w:t>
      </w:r>
      <w:r w:rsidR="007F72B9" w:rsidRPr="00EA4B26">
        <w:rPr>
          <w:rFonts w:ascii="Arial" w:hAnsi="Arial" w:cs="Arial"/>
          <w:color w:val="000000"/>
          <w:w w:val="104"/>
          <w:sz w:val="20"/>
        </w:rPr>
        <w:t xml:space="preserve"> </w:t>
      </w:r>
      <w:r w:rsidRPr="00EA4B26">
        <w:rPr>
          <w:rFonts w:ascii="Arial" w:hAnsi="Arial" w:cs="Arial"/>
          <w:color w:val="000000"/>
          <w:w w:val="104"/>
          <w:sz w:val="20"/>
        </w:rPr>
        <w:t>штатным</w:t>
      </w:r>
      <w:r w:rsidR="007F72B9" w:rsidRPr="00EA4B26">
        <w:rPr>
          <w:rFonts w:ascii="Arial" w:hAnsi="Arial" w:cs="Arial"/>
          <w:color w:val="000000"/>
          <w:w w:val="104"/>
          <w:sz w:val="20"/>
        </w:rPr>
        <w:t xml:space="preserve"> </w:t>
      </w:r>
      <w:r w:rsidRPr="00EA4B26">
        <w:rPr>
          <w:rFonts w:ascii="Arial" w:hAnsi="Arial" w:cs="Arial"/>
          <w:color w:val="000000"/>
          <w:w w:val="104"/>
          <w:sz w:val="20"/>
        </w:rPr>
        <w:t>расписанием,</w:t>
      </w:r>
      <w:r w:rsidR="007F72B9" w:rsidRPr="00EA4B26">
        <w:rPr>
          <w:rFonts w:ascii="Arial" w:hAnsi="Arial" w:cs="Arial"/>
          <w:color w:val="000000"/>
          <w:w w:val="104"/>
          <w:sz w:val="20"/>
        </w:rPr>
        <w:t xml:space="preserve"> </w:t>
      </w:r>
      <w:r w:rsidRPr="00EA4B26">
        <w:rPr>
          <w:rFonts w:ascii="Arial" w:hAnsi="Arial" w:cs="Arial"/>
          <w:color w:val="000000"/>
          <w:w w:val="104"/>
          <w:sz w:val="20"/>
        </w:rPr>
        <w:t>других</w:t>
      </w:r>
      <w:r w:rsidR="007F72B9" w:rsidRPr="00EA4B26">
        <w:rPr>
          <w:rFonts w:ascii="Arial" w:hAnsi="Arial" w:cs="Arial"/>
          <w:color w:val="000000"/>
          <w:w w:val="104"/>
          <w:sz w:val="20"/>
        </w:rPr>
        <w:t xml:space="preserve"> </w:t>
      </w:r>
      <w:r w:rsidRPr="00EA4B26">
        <w:rPr>
          <w:rFonts w:ascii="Arial" w:hAnsi="Arial" w:cs="Arial"/>
          <w:color w:val="000000"/>
          <w:w w:val="104"/>
          <w:sz w:val="20"/>
        </w:rPr>
        <w:t>работников</w:t>
      </w:r>
      <w:r w:rsidR="007F72B9" w:rsidRPr="00EA4B26">
        <w:rPr>
          <w:rFonts w:ascii="Arial" w:hAnsi="Arial" w:cs="Arial"/>
          <w:color w:val="000000"/>
          <w:w w:val="104"/>
          <w:sz w:val="20"/>
        </w:rPr>
        <w:t xml:space="preserve"> </w:t>
      </w:r>
      <w:r w:rsidRPr="00EA4B26">
        <w:rPr>
          <w:rFonts w:ascii="Arial" w:hAnsi="Arial" w:cs="Arial"/>
          <w:color w:val="000000"/>
          <w:w w:val="104"/>
          <w:sz w:val="20"/>
        </w:rPr>
        <w:t>на</w:t>
      </w:r>
      <w:r w:rsidR="007F72B9" w:rsidRPr="00EA4B26">
        <w:rPr>
          <w:rFonts w:ascii="Arial" w:hAnsi="Arial" w:cs="Arial"/>
          <w:color w:val="000000"/>
          <w:w w:val="104"/>
          <w:sz w:val="20"/>
        </w:rPr>
        <w:t xml:space="preserve"> </w:t>
      </w:r>
      <w:r w:rsidRPr="00EA4B26">
        <w:rPr>
          <w:rFonts w:ascii="Arial" w:hAnsi="Arial" w:cs="Arial"/>
          <w:color w:val="000000"/>
          <w:w w:val="104"/>
          <w:sz w:val="20"/>
        </w:rPr>
        <w:t>условиях</w:t>
      </w:r>
      <w:r w:rsidR="007F72B9" w:rsidRPr="00EA4B26">
        <w:rPr>
          <w:rFonts w:ascii="Arial" w:hAnsi="Arial" w:cs="Arial"/>
          <w:color w:val="000000"/>
          <w:w w:val="104"/>
          <w:sz w:val="20"/>
        </w:rPr>
        <w:t xml:space="preserve"> </w:t>
      </w:r>
      <w:r w:rsidRPr="00EA4B26">
        <w:rPr>
          <w:rFonts w:ascii="Arial" w:hAnsi="Arial" w:cs="Arial"/>
          <w:color w:val="000000"/>
          <w:w w:val="104"/>
          <w:sz w:val="20"/>
        </w:rPr>
        <w:t>срочного</w:t>
      </w:r>
      <w:r w:rsidR="007F72B9" w:rsidRPr="00EA4B26">
        <w:rPr>
          <w:rFonts w:ascii="Arial" w:hAnsi="Arial" w:cs="Arial"/>
          <w:color w:val="000000"/>
          <w:w w:val="104"/>
          <w:sz w:val="20"/>
        </w:rPr>
        <w:t xml:space="preserve"> </w:t>
      </w:r>
      <w:r w:rsidRPr="00EA4B26">
        <w:rPr>
          <w:rFonts w:ascii="Arial" w:hAnsi="Arial" w:cs="Arial"/>
          <w:color w:val="000000"/>
          <w:w w:val="104"/>
          <w:sz w:val="20"/>
        </w:rPr>
        <w:t>трудового</w:t>
      </w:r>
      <w:r w:rsidR="007F72B9" w:rsidRPr="00EA4B26">
        <w:rPr>
          <w:rFonts w:ascii="Arial" w:hAnsi="Arial" w:cs="Arial"/>
          <w:color w:val="000000"/>
          <w:w w:val="104"/>
          <w:sz w:val="20"/>
        </w:rPr>
        <w:t xml:space="preserve"> </w:t>
      </w:r>
      <w:r w:rsidRPr="00EA4B26">
        <w:rPr>
          <w:rFonts w:ascii="Arial" w:hAnsi="Arial" w:cs="Arial"/>
          <w:color w:val="000000"/>
          <w:w w:val="104"/>
          <w:sz w:val="20"/>
        </w:rPr>
        <w:t>дог</w:t>
      </w:r>
      <w:r w:rsidRPr="00EA4B26">
        <w:rPr>
          <w:rFonts w:ascii="Arial" w:hAnsi="Arial" w:cs="Arial"/>
          <w:color w:val="000000"/>
          <w:w w:val="104"/>
          <w:sz w:val="20"/>
        </w:rPr>
        <w:t>о</w:t>
      </w:r>
      <w:r w:rsidRPr="00EA4B26">
        <w:rPr>
          <w:rFonts w:ascii="Arial" w:hAnsi="Arial" w:cs="Arial"/>
          <w:color w:val="000000"/>
          <w:w w:val="104"/>
          <w:sz w:val="20"/>
        </w:rPr>
        <w:t>вора</w:t>
      </w:r>
      <w:r w:rsidR="007F72B9" w:rsidRPr="00EA4B26">
        <w:rPr>
          <w:rFonts w:ascii="Arial" w:hAnsi="Arial" w:cs="Arial"/>
          <w:color w:val="000000"/>
          <w:w w:val="104"/>
          <w:sz w:val="20"/>
        </w:rPr>
        <w:t xml:space="preserve"> </w:t>
      </w:r>
      <w:r w:rsidRPr="00EA4B26">
        <w:rPr>
          <w:rFonts w:ascii="Arial" w:hAnsi="Arial" w:cs="Arial"/>
          <w:color w:val="000000"/>
          <w:w w:val="104"/>
          <w:sz w:val="20"/>
        </w:rPr>
        <w:t>за</w:t>
      </w:r>
      <w:r w:rsidR="007F72B9" w:rsidRPr="00EA4B26">
        <w:rPr>
          <w:rFonts w:ascii="Arial" w:hAnsi="Arial" w:cs="Arial"/>
          <w:color w:val="000000"/>
          <w:w w:val="104"/>
          <w:sz w:val="20"/>
        </w:rPr>
        <w:t xml:space="preserve"> </w:t>
      </w:r>
      <w:r w:rsidRPr="00EA4B26">
        <w:rPr>
          <w:rFonts w:ascii="Arial" w:hAnsi="Arial" w:cs="Arial"/>
          <w:color w:val="000000"/>
          <w:w w:val="104"/>
          <w:sz w:val="20"/>
        </w:rPr>
        <w:t>счет</w:t>
      </w:r>
      <w:r w:rsidR="007F72B9" w:rsidRPr="00EA4B26">
        <w:rPr>
          <w:rFonts w:ascii="Arial" w:hAnsi="Arial" w:cs="Arial"/>
          <w:color w:val="000000"/>
          <w:w w:val="104"/>
          <w:sz w:val="20"/>
        </w:rPr>
        <w:t xml:space="preserve"> </w:t>
      </w:r>
      <w:r w:rsidRPr="00EA4B26">
        <w:rPr>
          <w:rFonts w:ascii="Arial" w:hAnsi="Arial" w:cs="Arial"/>
          <w:color w:val="000000"/>
          <w:w w:val="104"/>
          <w:sz w:val="20"/>
        </w:rPr>
        <w:t>средств,</w:t>
      </w:r>
      <w:r w:rsidR="007F72B9" w:rsidRPr="00EA4B26">
        <w:rPr>
          <w:rFonts w:ascii="Arial" w:hAnsi="Arial" w:cs="Arial"/>
          <w:color w:val="000000"/>
          <w:w w:val="104"/>
          <w:sz w:val="20"/>
        </w:rPr>
        <w:t xml:space="preserve"> </w:t>
      </w:r>
      <w:r w:rsidRPr="00EA4B26">
        <w:rPr>
          <w:rFonts w:ascii="Arial" w:hAnsi="Arial" w:cs="Arial"/>
          <w:color w:val="000000"/>
          <w:w w:val="104"/>
          <w:sz w:val="20"/>
        </w:rPr>
        <w:t>поступающих</w:t>
      </w:r>
      <w:r w:rsidR="007F72B9" w:rsidRPr="00EA4B26">
        <w:rPr>
          <w:rFonts w:ascii="Arial" w:hAnsi="Arial" w:cs="Arial"/>
          <w:color w:val="000000"/>
          <w:w w:val="104"/>
          <w:sz w:val="20"/>
        </w:rPr>
        <w:t xml:space="preserve"> </w:t>
      </w:r>
      <w:r w:rsidRPr="00EA4B26">
        <w:rPr>
          <w:rFonts w:ascii="Arial" w:hAnsi="Arial" w:cs="Arial"/>
          <w:color w:val="000000"/>
          <w:w w:val="104"/>
          <w:sz w:val="20"/>
        </w:rPr>
        <w:t>от</w:t>
      </w:r>
      <w:r w:rsidR="007F72B9" w:rsidRPr="00EA4B26">
        <w:rPr>
          <w:rFonts w:ascii="Arial" w:hAnsi="Arial" w:cs="Arial"/>
          <w:color w:val="000000"/>
          <w:w w:val="104"/>
          <w:sz w:val="20"/>
        </w:rPr>
        <w:t xml:space="preserve"> </w:t>
      </w:r>
      <w:r w:rsidRPr="00EA4B26">
        <w:rPr>
          <w:rFonts w:ascii="Arial" w:hAnsi="Arial" w:cs="Arial"/>
          <w:color w:val="000000"/>
          <w:w w:val="104"/>
          <w:sz w:val="20"/>
        </w:rPr>
        <w:t>приносящей</w:t>
      </w:r>
      <w:r w:rsidR="007F72B9" w:rsidRPr="00EA4B26">
        <w:rPr>
          <w:rFonts w:ascii="Arial" w:hAnsi="Arial" w:cs="Arial"/>
          <w:color w:val="000000"/>
          <w:w w:val="104"/>
          <w:sz w:val="20"/>
        </w:rPr>
        <w:t xml:space="preserve"> </w:t>
      </w:r>
      <w:r w:rsidRPr="00EA4B26">
        <w:rPr>
          <w:rFonts w:ascii="Arial" w:hAnsi="Arial" w:cs="Arial"/>
          <w:color w:val="000000"/>
          <w:w w:val="104"/>
          <w:sz w:val="20"/>
        </w:rPr>
        <w:t>доход</w:t>
      </w:r>
      <w:r w:rsidR="007F72B9" w:rsidRPr="00EA4B26">
        <w:rPr>
          <w:rFonts w:ascii="Arial" w:hAnsi="Arial" w:cs="Arial"/>
          <w:color w:val="000000"/>
          <w:w w:val="104"/>
          <w:sz w:val="20"/>
        </w:rPr>
        <w:t xml:space="preserve"> </w:t>
      </w:r>
      <w:r w:rsidRPr="00EA4B26">
        <w:rPr>
          <w:rFonts w:ascii="Arial" w:hAnsi="Arial" w:cs="Arial"/>
          <w:color w:val="000000"/>
          <w:w w:val="104"/>
          <w:sz w:val="20"/>
        </w:rPr>
        <w:t>деятельности.</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6.4.</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фонда</w:t>
      </w:r>
      <w:r w:rsidR="007F72B9" w:rsidRPr="00EA4B26">
        <w:rPr>
          <w:rFonts w:ascii="Arial" w:hAnsi="Arial" w:cs="Arial"/>
          <w:color w:val="000000"/>
          <w:sz w:val="20"/>
        </w:rPr>
        <w:t xml:space="preserve"> </w:t>
      </w:r>
      <w:r w:rsidRPr="00EA4B26">
        <w:rPr>
          <w:rFonts w:ascii="Arial" w:hAnsi="Arial" w:cs="Arial"/>
          <w:color w:val="000000"/>
          <w:sz w:val="20"/>
        </w:rPr>
        <w:t>оплаты</w:t>
      </w:r>
      <w:r w:rsidR="007F72B9" w:rsidRPr="00EA4B26">
        <w:rPr>
          <w:rFonts w:ascii="Arial" w:hAnsi="Arial" w:cs="Arial"/>
          <w:color w:val="000000"/>
          <w:sz w:val="20"/>
        </w:rPr>
        <w:t xml:space="preserve"> </w:t>
      </w:r>
      <w:r w:rsidRPr="00EA4B26">
        <w:rPr>
          <w:rFonts w:ascii="Arial" w:hAnsi="Arial" w:cs="Arial"/>
          <w:color w:val="000000"/>
          <w:sz w:val="20"/>
        </w:rPr>
        <w:t>труда</w:t>
      </w:r>
      <w:r w:rsidR="007F72B9" w:rsidRPr="00EA4B26">
        <w:rPr>
          <w:rFonts w:ascii="Arial" w:hAnsi="Arial" w:cs="Arial"/>
          <w:color w:val="000000"/>
          <w:sz w:val="20"/>
        </w:rPr>
        <w:t xml:space="preserve"> </w:t>
      </w: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быть</w:t>
      </w:r>
      <w:r w:rsidR="007F72B9" w:rsidRPr="00EA4B26">
        <w:rPr>
          <w:rFonts w:ascii="Arial" w:hAnsi="Arial" w:cs="Arial"/>
          <w:color w:val="000000"/>
          <w:sz w:val="20"/>
        </w:rPr>
        <w:t xml:space="preserve"> </w:t>
      </w:r>
      <w:r w:rsidRPr="00EA4B26">
        <w:rPr>
          <w:rFonts w:ascii="Arial" w:hAnsi="Arial" w:cs="Arial"/>
          <w:color w:val="000000"/>
          <w:sz w:val="20"/>
        </w:rPr>
        <w:t>оказана</w:t>
      </w:r>
      <w:r w:rsidR="007F72B9" w:rsidRPr="00EA4B26">
        <w:rPr>
          <w:rFonts w:ascii="Arial" w:hAnsi="Arial" w:cs="Arial"/>
          <w:color w:val="000000"/>
          <w:sz w:val="20"/>
        </w:rPr>
        <w:t xml:space="preserve"> </w:t>
      </w:r>
      <w:r w:rsidRPr="00EA4B26">
        <w:rPr>
          <w:rFonts w:ascii="Arial" w:hAnsi="Arial" w:cs="Arial"/>
          <w:color w:val="000000"/>
          <w:sz w:val="20"/>
        </w:rPr>
        <w:t>материальная</w:t>
      </w:r>
      <w:r w:rsidR="007F72B9" w:rsidRPr="00EA4B26">
        <w:rPr>
          <w:rFonts w:ascii="Arial" w:hAnsi="Arial" w:cs="Arial"/>
          <w:color w:val="000000"/>
          <w:sz w:val="20"/>
        </w:rPr>
        <w:t xml:space="preserve"> </w:t>
      </w:r>
      <w:r w:rsidRPr="00EA4B26">
        <w:rPr>
          <w:rFonts w:ascii="Arial" w:hAnsi="Arial" w:cs="Arial"/>
          <w:color w:val="000000"/>
          <w:sz w:val="20"/>
        </w:rPr>
        <w:t>помощь.</w:t>
      </w:r>
      <w:r w:rsidR="007F72B9" w:rsidRPr="00EA4B26">
        <w:rPr>
          <w:rFonts w:ascii="Arial" w:hAnsi="Arial" w:cs="Arial"/>
          <w:color w:val="000000"/>
          <w:sz w:val="20"/>
        </w:rPr>
        <w:t xml:space="preserve"> </w:t>
      </w:r>
      <w:r w:rsidRPr="00EA4B26">
        <w:rPr>
          <w:rFonts w:ascii="Arial" w:hAnsi="Arial" w:cs="Arial"/>
          <w:color w:val="000000"/>
          <w:sz w:val="20"/>
        </w:rPr>
        <w:t>Условия</w:t>
      </w:r>
      <w:r w:rsidR="007F72B9" w:rsidRPr="00EA4B26">
        <w:rPr>
          <w:rFonts w:ascii="Arial" w:hAnsi="Arial" w:cs="Arial"/>
          <w:color w:val="000000"/>
          <w:sz w:val="20"/>
        </w:rPr>
        <w:t xml:space="preserve"> </w:t>
      </w:r>
      <w:r w:rsidRPr="00EA4B26">
        <w:rPr>
          <w:rFonts w:ascii="Arial" w:hAnsi="Arial" w:cs="Arial"/>
          <w:color w:val="000000"/>
          <w:sz w:val="20"/>
        </w:rPr>
        <w:t>выплаты</w:t>
      </w:r>
      <w:r w:rsidR="007F72B9" w:rsidRPr="00EA4B26">
        <w:rPr>
          <w:rFonts w:ascii="Arial" w:hAnsi="Arial" w:cs="Arial"/>
          <w:color w:val="000000"/>
          <w:sz w:val="20"/>
        </w:rPr>
        <w:t xml:space="preserve"> </w:t>
      </w:r>
      <w:r w:rsidRPr="00EA4B26">
        <w:rPr>
          <w:rFonts w:ascii="Arial" w:hAnsi="Arial" w:cs="Arial"/>
          <w:color w:val="000000"/>
          <w:sz w:val="20"/>
        </w:rPr>
        <w:t>материальной</w:t>
      </w:r>
      <w:r w:rsidR="007F72B9" w:rsidRPr="00EA4B26">
        <w:rPr>
          <w:rFonts w:ascii="Arial" w:hAnsi="Arial" w:cs="Arial"/>
          <w:color w:val="000000"/>
          <w:sz w:val="20"/>
        </w:rPr>
        <w:t xml:space="preserve"> </w:t>
      </w:r>
      <w:r w:rsidRPr="00EA4B26">
        <w:rPr>
          <w:rFonts w:ascii="Arial" w:hAnsi="Arial" w:cs="Arial"/>
          <w:color w:val="000000"/>
          <w:sz w:val="20"/>
        </w:rPr>
        <w:t>помощи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ее</w:t>
      </w:r>
      <w:r w:rsidR="007F72B9" w:rsidRPr="00EA4B26">
        <w:rPr>
          <w:rFonts w:ascii="Arial" w:hAnsi="Arial" w:cs="Arial"/>
          <w:color w:val="000000"/>
          <w:sz w:val="20"/>
        </w:rPr>
        <w:t xml:space="preserve"> </w:t>
      </w:r>
      <w:r w:rsidRPr="00EA4B26">
        <w:rPr>
          <w:rFonts w:ascii="Arial" w:hAnsi="Arial" w:cs="Arial"/>
          <w:color w:val="000000"/>
          <w:sz w:val="20"/>
        </w:rPr>
        <w:t>конкретные</w:t>
      </w:r>
      <w:r w:rsidR="007F72B9" w:rsidRPr="00EA4B26">
        <w:rPr>
          <w:rFonts w:ascii="Arial" w:hAnsi="Arial" w:cs="Arial"/>
          <w:color w:val="000000"/>
          <w:sz w:val="20"/>
        </w:rPr>
        <w:t xml:space="preserve"> </w:t>
      </w:r>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локальными</w:t>
      </w:r>
      <w:r w:rsidR="007F72B9" w:rsidRPr="00EA4B26">
        <w:rPr>
          <w:rFonts w:ascii="Arial" w:hAnsi="Arial" w:cs="Arial"/>
          <w:color w:val="000000"/>
          <w:sz w:val="20"/>
        </w:rPr>
        <w:t xml:space="preserve"> </w:t>
      </w:r>
      <w:r w:rsidRPr="00EA4B26">
        <w:rPr>
          <w:rFonts w:ascii="Arial" w:hAnsi="Arial" w:cs="Arial"/>
          <w:color w:val="000000"/>
          <w:sz w:val="20"/>
        </w:rPr>
        <w:t>нормативными</w:t>
      </w:r>
      <w:r w:rsidR="007F72B9" w:rsidRPr="00EA4B26">
        <w:rPr>
          <w:rFonts w:ascii="Arial" w:hAnsi="Arial" w:cs="Arial"/>
          <w:color w:val="000000"/>
          <w:sz w:val="20"/>
        </w:rPr>
        <w:t xml:space="preserve"> </w:t>
      </w:r>
      <w:r w:rsidRPr="00EA4B26">
        <w:rPr>
          <w:rFonts w:ascii="Arial" w:hAnsi="Arial" w:cs="Arial"/>
          <w:color w:val="000000"/>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учреждений.</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оказании</w:t>
      </w:r>
      <w:r w:rsidR="007F72B9" w:rsidRPr="00EA4B26">
        <w:rPr>
          <w:rFonts w:ascii="Arial" w:hAnsi="Arial" w:cs="Arial"/>
          <w:color w:val="000000"/>
          <w:sz w:val="20"/>
        </w:rPr>
        <w:t xml:space="preserve"> </w:t>
      </w:r>
      <w:r w:rsidRPr="00EA4B26">
        <w:rPr>
          <w:rFonts w:ascii="Arial" w:hAnsi="Arial" w:cs="Arial"/>
          <w:color w:val="000000"/>
          <w:sz w:val="20"/>
        </w:rPr>
        <w:t>материальной</w:t>
      </w:r>
      <w:r w:rsidR="007F72B9" w:rsidRPr="00EA4B26">
        <w:rPr>
          <w:rFonts w:ascii="Arial" w:hAnsi="Arial" w:cs="Arial"/>
          <w:color w:val="000000"/>
          <w:sz w:val="20"/>
        </w:rPr>
        <w:t xml:space="preserve"> </w:t>
      </w:r>
      <w:r w:rsidRPr="00EA4B26">
        <w:rPr>
          <w:rFonts w:ascii="Arial" w:hAnsi="Arial" w:cs="Arial"/>
          <w:color w:val="000000"/>
          <w:sz w:val="20"/>
        </w:rPr>
        <w:t>помощи</w:t>
      </w:r>
      <w:r w:rsidR="007F72B9" w:rsidRPr="00EA4B26">
        <w:rPr>
          <w:rFonts w:ascii="Arial" w:hAnsi="Arial" w:cs="Arial"/>
          <w:color w:val="000000"/>
          <w:sz w:val="20"/>
        </w:rPr>
        <w:t xml:space="preserve"> </w:t>
      </w:r>
      <w:r w:rsidRPr="00EA4B26">
        <w:rPr>
          <w:rFonts w:ascii="Arial" w:hAnsi="Arial" w:cs="Arial"/>
          <w:color w:val="000000"/>
          <w:sz w:val="20"/>
        </w:rPr>
        <w:t>работнику</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ее</w:t>
      </w:r>
      <w:r w:rsidR="007F72B9" w:rsidRPr="00EA4B26">
        <w:rPr>
          <w:rFonts w:ascii="Arial" w:hAnsi="Arial" w:cs="Arial"/>
          <w:color w:val="000000"/>
          <w:sz w:val="20"/>
        </w:rPr>
        <w:t xml:space="preserve"> </w:t>
      </w:r>
      <w:r w:rsidRPr="00EA4B26">
        <w:rPr>
          <w:rFonts w:ascii="Arial" w:hAnsi="Arial" w:cs="Arial"/>
          <w:color w:val="000000"/>
          <w:sz w:val="20"/>
        </w:rPr>
        <w:t>конкретных</w:t>
      </w:r>
      <w:r w:rsidR="007F72B9" w:rsidRPr="00EA4B26">
        <w:rPr>
          <w:rFonts w:ascii="Arial" w:hAnsi="Arial" w:cs="Arial"/>
          <w:color w:val="000000"/>
          <w:sz w:val="20"/>
        </w:rPr>
        <w:t xml:space="preserve"> </w:t>
      </w:r>
      <w:r w:rsidRPr="00EA4B26">
        <w:rPr>
          <w:rFonts w:ascii="Arial" w:hAnsi="Arial" w:cs="Arial"/>
          <w:color w:val="000000"/>
          <w:sz w:val="20"/>
        </w:rPr>
        <w:t>размерах</w:t>
      </w:r>
      <w:r w:rsidR="007F72B9" w:rsidRPr="00EA4B26">
        <w:rPr>
          <w:rFonts w:ascii="Arial" w:hAnsi="Arial" w:cs="Arial"/>
          <w:color w:val="000000"/>
          <w:sz w:val="20"/>
        </w:rPr>
        <w:t xml:space="preserve"> </w:t>
      </w:r>
      <w:r w:rsidRPr="00EA4B26">
        <w:rPr>
          <w:rFonts w:ascii="Arial" w:hAnsi="Arial" w:cs="Arial"/>
          <w:color w:val="000000"/>
          <w:sz w:val="20"/>
        </w:rPr>
        <w:t>принимают</w:t>
      </w:r>
      <w:r w:rsidR="007F72B9" w:rsidRPr="00EA4B26">
        <w:rPr>
          <w:rFonts w:ascii="Arial" w:hAnsi="Arial" w:cs="Arial"/>
          <w:color w:val="000000"/>
          <w:sz w:val="20"/>
        </w:rPr>
        <w:t xml:space="preserve"> </w:t>
      </w:r>
      <w:r w:rsidRPr="00EA4B26">
        <w:rPr>
          <w:rFonts w:ascii="Arial" w:hAnsi="Arial" w:cs="Arial"/>
          <w:color w:val="000000"/>
          <w:sz w:val="20"/>
        </w:rPr>
        <w:t>руководители</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основании</w:t>
      </w:r>
      <w:r w:rsidR="007F72B9" w:rsidRPr="00EA4B26">
        <w:rPr>
          <w:rFonts w:ascii="Arial" w:hAnsi="Arial" w:cs="Arial"/>
          <w:color w:val="000000"/>
          <w:sz w:val="20"/>
        </w:rPr>
        <w:t xml:space="preserve"> </w:t>
      </w:r>
      <w:r w:rsidRPr="00EA4B26">
        <w:rPr>
          <w:rFonts w:ascii="Arial" w:hAnsi="Arial" w:cs="Arial"/>
          <w:color w:val="000000"/>
          <w:sz w:val="20"/>
        </w:rPr>
        <w:t>письменного</w:t>
      </w:r>
      <w:r w:rsidR="007F72B9" w:rsidRPr="00EA4B26">
        <w:rPr>
          <w:rFonts w:ascii="Arial" w:hAnsi="Arial" w:cs="Arial"/>
          <w:color w:val="000000"/>
          <w:sz w:val="20"/>
        </w:rPr>
        <w:t xml:space="preserve"> </w:t>
      </w:r>
      <w:r w:rsidRPr="00EA4B26">
        <w:rPr>
          <w:rFonts w:ascii="Arial" w:hAnsi="Arial" w:cs="Arial"/>
          <w:color w:val="000000"/>
          <w:sz w:val="20"/>
        </w:rPr>
        <w:t>зая</w:t>
      </w:r>
      <w:r w:rsidRPr="00EA4B26">
        <w:rPr>
          <w:rFonts w:ascii="Arial" w:hAnsi="Arial" w:cs="Arial"/>
          <w:color w:val="000000"/>
          <w:sz w:val="20"/>
        </w:rPr>
        <w:t>в</w:t>
      </w:r>
      <w:r w:rsidRPr="00EA4B26">
        <w:rPr>
          <w:rFonts w:ascii="Arial" w:hAnsi="Arial" w:cs="Arial"/>
          <w:color w:val="000000"/>
          <w:sz w:val="20"/>
        </w:rPr>
        <w:t>ления</w:t>
      </w:r>
      <w:r w:rsidR="007F72B9" w:rsidRPr="00EA4B26">
        <w:rPr>
          <w:rFonts w:ascii="Arial" w:hAnsi="Arial" w:cs="Arial"/>
          <w:color w:val="000000"/>
          <w:sz w:val="20"/>
        </w:rPr>
        <w:t xml:space="preserve"> </w:t>
      </w:r>
      <w:r w:rsidRPr="00EA4B26">
        <w:rPr>
          <w:rFonts w:ascii="Arial" w:hAnsi="Arial" w:cs="Arial"/>
          <w:color w:val="000000"/>
          <w:sz w:val="20"/>
        </w:rPr>
        <w:t>работника.</w:t>
      </w:r>
    </w:p>
    <w:p w:rsidR="0033101A"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Материальная</w:t>
      </w:r>
      <w:r w:rsidR="007F72B9" w:rsidRPr="00EA4B26">
        <w:rPr>
          <w:rFonts w:ascii="Arial" w:hAnsi="Arial" w:cs="Arial"/>
          <w:color w:val="000000"/>
          <w:sz w:val="20"/>
        </w:rPr>
        <w:t xml:space="preserve"> </w:t>
      </w:r>
      <w:r w:rsidRPr="00EA4B26">
        <w:rPr>
          <w:rFonts w:ascii="Arial" w:hAnsi="Arial" w:cs="Arial"/>
          <w:color w:val="000000"/>
          <w:sz w:val="20"/>
        </w:rPr>
        <w:t>помощь</w:t>
      </w:r>
      <w:r w:rsidR="007F72B9" w:rsidRPr="00EA4B26">
        <w:rPr>
          <w:rFonts w:ascii="Arial" w:hAnsi="Arial" w:cs="Arial"/>
          <w:color w:val="000000"/>
          <w:sz w:val="20"/>
        </w:rPr>
        <w:t xml:space="preserve"> </w:t>
      </w:r>
      <w:r w:rsidRPr="00EA4B26">
        <w:rPr>
          <w:rFonts w:ascii="Arial" w:hAnsi="Arial" w:cs="Arial"/>
          <w:color w:val="000000"/>
          <w:sz w:val="20"/>
        </w:rPr>
        <w:t>руководителю</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оказывается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основании</w:t>
      </w:r>
      <w:r w:rsidR="007F72B9" w:rsidRPr="00EA4B26">
        <w:rPr>
          <w:rFonts w:ascii="Arial" w:hAnsi="Arial" w:cs="Arial"/>
          <w:color w:val="000000"/>
          <w:sz w:val="20"/>
        </w:rPr>
        <w:t xml:space="preserve"> </w:t>
      </w:r>
      <w:r w:rsidRPr="00EA4B26">
        <w:rPr>
          <w:rFonts w:ascii="Arial" w:hAnsi="Arial" w:cs="Arial"/>
          <w:color w:val="000000"/>
          <w:sz w:val="20"/>
        </w:rPr>
        <w:t>приказа</w:t>
      </w:r>
      <w:r w:rsidR="007F72B9" w:rsidRPr="00EA4B26">
        <w:rPr>
          <w:rFonts w:ascii="Arial" w:hAnsi="Arial" w:cs="Arial"/>
          <w:color w:val="000000"/>
          <w:sz w:val="20"/>
        </w:rPr>
        <w:t xml:space="preserve"> </w:t>
      </w:r>
      <w:r w:rsidRPr="00EA4B26">
        <w:rPr>
          <w:rFonts w:ascii="Arial" w:hAnsi="Arial" w:cs="Arial"/>
          <w:color w:val="000000"/>
          <w:sz w:val="20"/>
        </w:rPr>
        <w:t>отдела</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социального</w:t>
      </w:r>
      <w:r w:rsidR="007F72B9" w:rsidRPr="00EA4B26">
        <w:rPr>
          <w:rFonts w:ascii="Arial" w:hAnsi="Arial" w:cs="Arial"/>
          <w:color w:val="000000"/>
          <w:sz w:val="20"/>
        </w:rPr>
        <w:t xml:space="preserve"> </w:t>
      </w:r>
      <w:r w:rsidRPr="00EA4B26">
        <w:rPr>
          <w:rFonts w:ascii="Arial" w:hAnsi="Arial" w:cs="Arial"/>
          <w:color w:val="000000"/>
          <w:sz w:val="20"/>
        </w:rPr>
        <w:t>развития</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Марии</w:t>
      </w:r>
      <w:r w:rsidRPr="00EA4B26">
        <w:rPr>
          <w:rFonts w:ascii="Arial" w:hAnsi="Arial" w:cs="Arial"/>
          <w:color w:val="000000"/>
          <w:sz w:val="20"/>
        </w:rPr>
        <w:t>н</w:t>
      </w:r>
      <w:r w:rsidRPr="00EA4B26">
        <w:rPr>
          <w:rFonts w:ascii="Arial" w:hAnsi="Arial" w:cs="Arial"/>
          <w:color w:val="000000"/>
          <w:sz w:val="20"/>
        </w:rPr>
        <w:t>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7F72B9" w:rsidP="00EA4B26">
      <w:pPr>
        <w:shd w:val="clear" w:color="auto" w:fill="FFFFFF"/>
        <w:jc w:val="both"/>
        <w:rPr>
          <w:rFonts w:ascii="Arial" w:hAnsi="Arial" w:cs="Arial"/>
          <w:i/>
          <w:color w:val="000000"/>
          <w:w w:val="104"/>
          <w:sz w:val="20"/>
        </w:rPr>
      </w:pPr>
      <w:r w:rsidRPr="00EA4B26">
        <w:rPr>
          <w:rFonts w:ascii="Arial" w:hAnsi="Arial" w:cs="Arial"/>
          <w:color w:val="000000"/>
          <w:w w:val="104"/>
          <w:sz w:val="20"/>
        </w:rPr>
        <w:t xml:space="preserve"> </w:t>
      </w:r>
    </w:p>
    <w:p w:rsidR="003C659E" w:rsidRPr="00EA4B26" w:rsidRDefault="0033101A" w:rsidP="00EA4B26">
      <w:pPr>
        <w:shd w:val="clear" w:color="auto" w:fill="FFFFFF"/>
        <w:jc w:val="center"/>
        <w:rPr>
          <w:rFonts w:ascii="Arial" w:hAnsi="Arial" w:cs="Arial"/>
          <w:bCs/>
          <w:i/>
          <w:color w:val="000000"/>
          <w:w w:val="104"/>
          <w:sz w:val="20"/>
        </w:rPr>
      </w:pPr>
      <w:r w:rsidRPr="00EA4B26">
        <w:rPr>
          <w:rFonts w:ascii="Arial" w:hAnsi="Arial" w:cs="Arial"/>
          <w:bCs/>
          <w:color w:val="000000"/>
          <w:w w:val="104"/>
          <w:sz w:val="20"/>
        </w:rPr>
        <w:t>7.</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Заключительные</w:t>
      </w:r>
      <w:r w:rsidR="007F72B9" w:rsidRPr="00EA4B26">
        <w:rPr>
          <w:rFonts w:ascii="Arial" w:hAnsi="Arial" w:cs="Arial"/>
          <w:bCs/>
          <w:color w:val="000000"/>
          <w:w w:val="104"/>
          <w:sz w:val="20"/>
        </w:rPr>
        <w:t xml:space="preserve"> </w:t>
      </w:r>
      <w:r w:rsidRPr="00EA4B26">
        <w:rPr>
          <w:rFonts w:ascii="Arial" w:hAnsi="Arial" w:cs="Arial"/>
          <w:bCs/>
          <w:color w:val="000000"/>
          <w:w w:val="104"/>
          <w:sz w:val="20"/>
        </w:rPr>
        <w:t>положения</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Увеличение</w:t>
      </w:r>
      <w:r w:rsidR="007F72B9" w:rsidRPr="00EA4B26">
        <w:rPr>
          <w:rFonts w:ascii="Arial" w:hAnsi="Arial" w:cs="Arial"/>
          <w:color w:val="000000"/>
          <w:sz w:val="20"/>
        </w:rPr>
        <w:t xml:space="preserve"> </w:t>
      </w:r>
      <w:r w:rsidRPr="00EA4B26">
        <w:rPr>
          <w:rFonts w:ascii="Arial" w:hAnsi="Arial" w:cs="Arial"/>
          <w:color w:val="000000"/>
          <w:sz w:val="20"/>
        </w:rPr>
        <w:t>(индексация)</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(должностных</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производится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локальными</w:t>
      </w:r>
      <w:r w:rsidR="007F72B9" w:rsidRPr="00EA4B26">
        <w:rPr>
          <w:rFonts w:ascii="Arial" w:hAnsi="Arial" w:cs="Arial"/>
          <w:color w:val="000000"/>
          <w:sz w:val="20"/>
        </w:rPr>
        <w:t xml:space="preserve"> </w:t>
      </w:r>
      <w:r w:rsidRPr="00EA4B26">
        <w:rPr>
          <w:rFonts w:ascii="Arial" w:hAnsi="Arial" w:cs="Arial"/>
          <w:color w:val="000000"/>
          <w:sz w:val="20"/>
        </w:rPr>
        <w:t>нормативными</w:t>
      </w:r>
      <w:r w:rsidR="007F72B9" w:rsidRPr="00EA4B26">
        <w:rPr>
          <w:rFonts w:ascii="Arial" w:hAnsi="Arial" w:cs="Arial"/>
          <w:color w:val="000000"/>
          <w:sz w:val="20"/>
        </w:rPr>
        <w:t xml:space="preserve"> </w:t>
      </w:r>
      <w:r w:rsidRPr="00EA4B26">
        <w:rPr>
          <w:rFonts w:ascii="Arial" w:hAnsi="Arial" w:cs="Arial"/>
          <w:color w:val="000000"/>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у</w:t>
      </w:r>
      <w:r w:rsidRPr="00EA4B26">
        <w:rPr>
          <w:rFonts w:ascii="Arial" w:hAnsi="Arial" w:cs="Arial"/>
          <w:color w:val="000000"/>
          <w:sz w:val="20"/>
        </w:rPr>
        <w:t>ч</w:t>
      </w:r>
      <w:r w:rsidRPr="00EA4B26">
        <w:rPr>
          <w:rFonts w:ascii="Arial" w:hAnsi="Arial" w:cs="Arial"/>
          <w:color w:val="000000"/>
          <w:sz w:val="20"/>
        </w:rPr>
        <w:t>реждений,</w:t>
      </w:r>
      <w:r w:rsidR="007F72B9" w:rsidRPr="00EA4B26">
        <w:rPr>
          <w:rFonts w:ascii="Arial" w:hAnsi="Arial" w:cs="Arial"/>
          <w:color w:val="000000"/>
          <w:sz w:val="20"/>
        </w:rPr>
        <w:t xml:space="preserve"> </w:t>
      </w:r>
      <w:r w:rsidRPr="00EA4B26">
        <w:rPr>
          <w:rFonts w:ascii="Arial" w:hAnsi="Arial" w:cs="Arial"/>
          <w:color w:val="000000"/>
          <w:sz w:val="20"/>
        </w:rPr>
        <w:t>принимаемыми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основании</w:t>
      </w:r>
      <w:r w:rsidR="007F72B9" w:rsidRPr="00EA4B26">
        <w:rPr>
          <w:rFonts w:ascii="Arial" w:hAnsi="Arial" w:cs="Arial"/>
          <w:color w:val="000000"/>
          <w:sz w:val="20"/>
        </w:rPr>
        <w:t xml:space="preserve"> </w:t>
      </w:r>
      <w:r w:rsidRPr="00EA4B26">
        <w:rPr>
          <w:rFonts w:ascii="Arial" w:hAnsi="Arial" w:cs="Arial"/>
          <w:color w:val="000000"/>
          <w:sz w:val="20"/>
        </w:rPr>
        <w:t>соответствующих</w:t>
      </w:r>
      <w:r w:rsidR="007F72B9" w:rsidRPr="00EA4B26">
        <w:rPr>
          <w:rFonts w:ascii="Arial" w:hAnsi="Arial" w:cs="Arial"/>
          <w:color w:val="000000"/>
          <w:sz w:val="20"/>
        </w:rPr>
        <w:t xml:space="preserve"> </w:t>
      </w:r>
      <w:r w:rsidRPr="00EA4B26">
        <w:rPr>
          <w:rFonts w:ascii="Arial" w:hAnsi="Arial" w:cs="Arial"/>
          <w:color w:val="000000"/>
          <w:sz w:val="20"/>
        </w:rPr>
        <w:t>нормативных</w:t>
      </w:r>
      <w:r w:rsidR="007F72B9" w:rsidRPr="00EA4B26">
        <w:rPr>
          <w:rFonts w:ascii="Arial" w:hAnsi="Arial" w:cs="Arial"/>
          <w:color w:val="000000"/>
          <w:sz w:val="20"/>
        </w:rPr>
        <w:t xml:space="preserve"> </w:t>
      </w:r>
      <w:r w:rsidRPr="00EA4B26">
        <w:rPr>
          <w:rFonts w:ascii="Arial" w:hAnsi="Arial" w:cs="Arial"/>
          <w:color w:val="000000"/>
          <w:sz w:val="20"/>
        </w:rPr>
        <w:t>правовых</w:t>
      </w:r>
      <w:r w:rsidR="007F72B9" w:rsidRPr="00EA4B26">
        <w:rPr>
          <w:rFonts w:ascii="Arial" w:hAnsi="Arial" w:cs="Arial"/>
          <w:color w:val="000000"/>
          <w:sz w:val="20"/>
        </w:rPr>
        <w:t xml:space="preserve"> </w:t>
      </w:r>
      <w:r w:rsidRPr="00EA4B26">
        <w:rPr>
          <w:rFonts w:ascii="Arial" w:hAnsi="Arial" w:cs="Arial"/>
          <w:color w:val="000000"/>
          <w:sz w:val="20"/>
        </w:rPr>
        <w:t>актов</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увеличении</w:t>
      </w:r>
      <w:r w:rsidR="007F72B9" w:rsidRPr="00EA4B26">
        <w:rPr>
          <w:rFonts w:ascii="Arial" w:hAnsi="Arial" w:cs="Arial"/>
          <w:color w:val="000000"/>
          <w:sz w:val="20"/>
        </w:rPr>
        <w:t xml:space="preserve"> </w:t>
      </w:r>
      <w:r w:rsidRPr="00EA4B26">
        <w:rPr>
          <w:rFonts w:ascii="Arial" w:hAnsi="Arial" w:cs="Arial"/>
          <w:color w:val="000000"/>
          <w:sz w:val="20"/>
        </w:rPr>
        <w:t>(индексации)</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(должностных</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учреждений</w:t>
      </w:r>
      <w:r w:rsidR="007F72B9" w:rsidRPr="00EA4B26">
        <w:rPr>
          <w:rFonts w:ascii="Arial" w:hAnsi="Arial" w:cs="Arial"/>
          <w:color w:val="000000"/>
          <w:sz w:val="20"/>
        </w:rPr>
        <w:t xml:space="preserve"> </w:t>
      </w:r>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(должностных</w:t>
      </w:r>
      <w:r w:rsidR="007F72B9" w:rsidRPr="00EA4B26">
        <w:rPr>
          <w:rFonts w:ascii="Arial" w:hAnsi="Arial" w:cs="Arial"/>
          <w:color w:val="000000"/>
          <w:sz w:val="20"/>
        </w:rPr>
        <w:t xml:space="preserve"> </w:t>
      </w:r>
      <w:r w:rsidRPr="00EA4B26">
        <w:rPr>
          <w:rFonts w:ascii="Arial" w:hAnsi="Arial" w:cs="Arial"/>
          <w:color w:val="000000"/>
          <w:sz w:val="20"/>
        </w:rPr>
        <w:t>окладов)</w:t>
      </w:r>
      <w:r w:rsidR="007F72B9" w:rsidRPr="00EA4B26">
        <w:rPr>
          <w:rFonts w:ascii="Arial" w:hAnsi="Arial" w:cs="Arial"/>
          <w:color w:val="000000"/>
          <w:sz w:val="20"/>
        </w:rPr>
        <w:t xml:space="preserve"> </w:t>
      </w:r>
      <w:r w:rsidRPr="00EA4B26">
        <w:rPr>
          <w:rFonts w:ascii="Arial" w:hAnsi="Arial" w:cs="Arial"/>
          <w:color w:val="000000"/>
          <w:sz w:val="20"/>
        </w:rPr>
        <w:t>подлежат</w:t>
      </w:r>
      <w:r w:rsidR="007F72B9" w:rsidRPr="00EA4B26">
        <w:rPr>
          <w:rFonts w:ascii="Arial" w:hAnsi="Arial" w:cs="Arial"/>
          <w:color w:val="000000"/>
          <w:sz w:val="20"/>
        </w:rPr>
        <w:t xml:space="preserve"> </w:t>
      </w:r>
      <w:r w:rsidRPr="00EA4B26">
        <w:rPr>
          <w:rFonts w:ascii="Arial" w:hAnsi="Arial" w:cs="Arial"/>
          <w:color w:val="000000"/>
          <w:sz w:val="20"/>
        </w:rPr>
        <w:t>округлению</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целого</w:t>
      </w:r>
      <w:r w:rsidR="007F72B9" w:rsidRPr="00EA4B26">
        <w:rPr>
          <w:rFonts w:ascii="Arial" w:hAnsi="Arial" w:cs="Arial"/>
          <w:color w:val="000000"/>
          <w:sz w:val="20"/>
        </w:rPr>
        <w:t xml:space="preserve"> </w:t>
      </w:r>
      <w:r w:rsidRPr="00EA4B26">
        <w:rPr>
          <w:rFonts w:ascii="Arial" w:hAnsi="Arial" w:cs="Arial"/>
          <w:color w:val="000000"/>
          <w:sz w:val="20"/>
        </w:rPr>
        <w:t>рубля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сторону</w:t>
      </w:r>
      <w:r w:rsidR="007F72B9" w:rsidRPr="00EA4B26">
        <w:rPr>
          <w:rFonts w:ascii="Arial" w:hAnsi="Arial" w:cs="Arial"/>
          <w:color w:val="000000"/>
          <w:sz w:val="20"/>
        </w:rPr>
        <w:t xml:space="preserve"> </w:t>
      </w:r>
      <w:r w:rsidRPr="00EA4B26">
        <w:rPr>
          <w:rFonts w:ascii="Arial" w:hAnsi="Arial" w:cs="Arial"/>
          <w:color w:val="000000"/>
          <w:sz w:val="20"/>
        </w:rPr>
        <w:t>увеличения.</w:t>
      </w:r>
    </w:p>
    <w:p w:rsidR="003C659E" w:rsidRPr="00EA4B26" w:rsidRDefault="0033101A" w:rsidP="00EA4B26">
      <w:pPr>
        <w:ind w:firstLine="567"/>
        <w:jc w:val="both"/>
        <w:rPr>
          <w:rFonts w:ascii="Arial" w:hAnsi="Arial" w:cs="Arial"/>
          <w:b/>
          <w:i/>
          <w:color w:val="000000"/>
          <w:sz w:val="20"/>
        </w:rPr>
      </w:pPr>
      <w:r w:rsidRPr="00EA4B26">
        <w:rPr>
          <w:rFonts w:ascii="Arial" w:hAnsi="Arial" w:cs="Arial"/>
          <w:color w:val="000000"/>
          <w:sz w:val="20"/>
        </w:rPr>
        <w:t>Ответственность</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своевременное</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правильное</w:t>
      </w:r>
      <w:r w:rsidR="007F72B9" w:rsidRPr="00EA4B26">
        <w:rPr>
          <w:rFonts w:ascii="Arial" w:hAnsi="Arial" w:cs="Arial"/>
          <w:color w:val="000000"/>
          <w:sz w:val="20"/>
        </w:rPr>
        <w:t xml:space="preserve"> </w:t>
      </w:r>
      <w:r w:rsidRPr="00EA4B26">
        <w:rPr>
          <w:rFonts w:ascii="Arial" w:hAnsi="Arial" w:cs="Arial"/>
          <w:color w:val="000000"/>
          <w:sz w:val="20"/>
        </w:rPr>
        <w:t>установление</w:t>
      </w:r>
      <w:r w:rsidR="007F72B9" w:rsidRPr="00EA4B26">
        <w:rPr>
          <w:rFonts w:ascii="Arial" w:hAnsi="Arial" w:cs="Arial"/>
          <w:color w:val="000000"/>
          <w:sz w:val="20"/>
        </w:rPr>
        <w:t xml:space="preserve"> </w:t>
      </w:r>
      <w:r w:rsidRPr="00EA4B26">
        <w:rPr>
          <w:rFonts w:ascii="Arial" w:hAnsi="Arial" w:cs="Arial"/>
          <w:color w:val="000000"/>
          <w:sz w:val="20"/>
        </w:rPr>
        <w:t>работникам</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соответствующего</w:t>
      </w:r>
      <w:r w:rsidR="007F72B9" w:rsidRPr="00EA4B26">
        <w:rPr>
          <w:rFonts w:ascii="Arial" w:hAnsi="Arial" w:cs="Arial"/>
          <w:color w:val="000000"/>
          <w:sz w:val="20"/>
        </w:rPr>
        <w:t xml:space="preserve"> </w:t>
      </w:r>
      <w:r w:rsidRPr="00EA4B26">
        <w:rPr>
          <w:rFonts w:ascii="Arial" w:hAnsi="Arial" w:cs="Arial"/>
          <w:color w:val="000000"/>
          <w:sz w:val="20"/>
        </w:rPr>
        <w:t>размера</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(ставки)</w:t>
      </w:r>
      <w:r w:rsidR="007F72B9" w:rsidRPr="00EA4B26">
        <w:rPr>
          <w:rFonts w:ascii="Arial" w:hAnsi="Arial" w:cs="Arial"/>
          <w:color w:val="000000"/>
          <w:sz w:val="20"/>
        </w:rPr>
        <w:t xml:space="preserve"> </w:t>
      </w:r>
      <w:r w:rsidRPr="00EA4B26">
        <w:rPr>
          <w:rFonts w:ascii="Arial" w:hAnsi="Arial" w:cs="Arial"/>
          <w:color w:val="000000"/>
          <w:sz w:val="20"/>
        </w:rPr>
        <w:t>возлагается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рук</w:t>
      </w:r>
      <w:r w:rsidRPr="00EA4B26">
        <w:rPr>
          <w:rFonts w:ascii="Arial" w:hAnsi="Arial" w:cs="Arial"/>
          <w:color w:val="000000"/>
          <w:sz w:val="20"/>
        </w:rPr>
        <w:t>о</w:t>
      </w:r>
      <w:r w:rsidRPr="00EA4B26">
        <w:rPr>
          <w:rFonts w:ascii="Arial" w:hAnsi="Arial" w:cs="Arial"/>
          <w:color w:val="000000"/>
          <w:sz w:val="20"/>
        </w:rPr>
        <w:t>водителя</w:t>
      </w:r>
      <w:r w:rsidR="007F72B9" w:rsidRPr="00EA4B26">
        <w:rPr>
          <w:rFonts w:ascii="Arial" w:hAnsi="Arial" w:cs="Arial"/>
          <w:color w:val="000000"/>
          <w:sz w:val="20"/>
        </w:rPr>
        <w:t xml:space="preserve"> </w:t>
      </w:r>
      <w:r w:rsidRPr="00EA4B26">
        <w:rPr>
          <w:rFonts w:ascii="Arial" w:hAnsi="Arial" w:cs="Arial"/>
          <w:color w:val="000000"/>
          <w:sz w:val="20"/>
        </w:rPr>
        <w:t>учреждения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hyperlink r:id="rId23" w:history="1">
        <w:r w:rsidRPr="00EA4B26">
          <w:rPr>
            <w:rStyle w:val="afd"/>
            <w:rFonts w:ascii="Arial" w:hAnsi="Arial" w:cs="Arial"/>
            <w:color w:val="000000"/>
            <w:sz w:val="20"/>
          </w:rPr>
          <w:t>Трудовым</w:t>
        </w:r>
        <w:r w:rsidR="007F72B9" w:rsidRPr="00EA4B26">
          <w:rPr>
            <w:rStyle w:val="afd"/>
            <w:rFonts w:ascii="Arial" w:hAnsi="Arial" w:cs="Arial"/>
            <w:color w:val="000000"/>
            <w:sz w:val="20"/>
          </w:rPr>
          <w:t xml:space="preserve"> </w:t>
        </w:r>
        <w:r w:rsidRPr="00EA4B26">
          <w:rPr>
            <w:rStyle w:val="afd"/>
            <w:rFonts w:ascii="Arial" w:hAnsi="Arial" w:cs="Arial"/>
            <w:color w:val="000000"/>
            <w:sz w:val="20"/>
          </w:rPr>
          <w:t>кодексом</w:t>
        </w:r>
      </w:hyperlink>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иными</w:t>
      </w:r>
      <w:r w:rsidR="007F72B9" w:rsidRPr="00EA4B26">
        <w:rPr>
          <w:rFonts w:ascii="Arial" w:hAnsi="Arial" w:cs="Arial"/>
          <w:color w:val="000000"/>
          <w:sz w:val="20"/>
        </w:rPr>
        <w:t xml:space="preserve"> </w:t>
      </w:r>
      <w:r w:rsidRPr="00EA4B26">
        <w:rPr>
          <w:rFonts w:ascii="Arial" w:hAnsi="Arial" w:cs="Arial"/>
          <w:color w:val="000000"/>
          <w:sz w:val="20"/>
        </w:rPr>
        <w:t>федеральными</w:t>
      </w:r>
      <w:r w:rsidR="007F72B9" w:rsidRPr="00EA4B26">
        <w:rPr>
          <w:rFonts w:ascii="Arial" w:hAnsi="Arial" w:cs="Arial"/>
          <w:color w:val="000000"/>
          <w:sz w:val="20"/>
        </w:rPr>
        <w:t xml:space="preserve"> </w:t>
      </w:r>
      <w:r w:rsidRPr="00EA4B26">
        <w:rPr>
          <w:rFonts w:ascii="Arial" w:hAnsi="Arial" w:cs="Arial"/>
          <w:color w:val="000000"/>
          <w:sz w:val="20"/>
        </w:rPr>
        <w:t>законами,</w:t>
      </w:r>
      <w:r w:rsidR="007F72B9" w:rsidRPr="00EA4B26">
        <w:rPr>
          <w:rFonts w:ascii="Arial" w:hAnsi="Arial" w:cs="Arial"/>
          <w:color w:val="000000"/>
          <w:sz w:val="20"/>
        </w:rPr>
        <w:t xml:space="preserve"> </w:t>
      </w:r>
      <w:r w:rsidRPr="00EA4B26">
        <w:rPr>
          <w:rFonts w:ascii="Arial" w:hAnsi="Arial" w:cs="Arial"/>
          <w:color w:val="000000"/>
          <w:sz w:val="20"/>
        </w:rPr>
        <w:t>нормативными</w:t>
      </w:r>
      <w:r w:rsidR="007F72B9" w:rsidRPr="00EA4B26">
        <w:rPr>
          <w:rFonts w:ascii="Arial" w:hAnsi="Arial" w:cs="Arial"/>
          <w:color w:val="000000"/>
          <w:sz w:val="20"/>
        </w:rPr>
        <w:t xml:space="preserve"> </w:t>
      </w:r>
      <w:r w:rsidRPr="00EA4B26">
        <w:rPr>
          <w:rFonts w:ascii="Arial" w:hAnsi="Arial" w:cs="Arial"/>
          <w:color w:val="000000"/>
          <w:sz w:val="20"/>
        </w:rPr>
        <w:t>правовыми</w:t>
      </w:r>
      <w:r w:rsidR="007F72B9" w:rsidRPr="00EA4B26">
        <w:rPr>
          <w:rFonts w:ascii="Arial" w:hAnsi="Arial" w:cs="Arial"/>
          <w:color w:val="000000"/>
          <w:sz w:val="20"/>
        </w:rPr>
        <w:t xml:space="preserve"> </w:t>
      </w:r>
      <w:r w:rsidRPr="00EA4B26">
        <w:rPr>
          <w:rFonts w:ascii="Arial" w:hAnsi="Arial" w:cs="Arial"/>
          <w:color w:val="000000"/>
          <w:sz w:val="20"/>
        </w:rPr>
        <w:t>актами</w:t>
      </w:r>
      <w:r w:rsidR="007F72B9" w:rsidRPr="00EA4B26">
        <w:rPr>
          <w:rFonts w:ascii="Arial" w:hAnsi="Arial" w:cs="Arial"/>
          <w:color w:val="000000"/>
          <w:sz w:val="20"/>
        </w:rPr>
        <w:t xml:space="preserve"> </w:t>
      </w:r>
      <w:r w:rsidRPr="00EA4B26">
        <w:rPr>
          <w:rFonts w:ascii="Arial" w:hAnsi="Arial" w:cs="Arial"/>
          <w:color w:val="000000"/>
          <w:sz w:val="20"/>
        </w:rPr>
        <w:t>о</w:t>
      </w:r>
      <w:r w:rsidRPr="00EA4B26">
        <w:rPr>
          <w:rFonts w:ascii="Arial" w:hAnsi="Arial" w:cs="Arial"/>
          <w:color w:val="000000"/>
          <w:sz w:val="20"/>
        </w:rPr>
        <w:t>р</w:t>
      </w:r>
      <w:r w:rsidRPr="00EA4B26">
        <w:rPr>
          <w:rFonts w:ascii="Arial" w:hAnsi="Arial" w:cs="Arial"/>
          <w:color w:val="000000"/>
          <w:sz w:val="20"/>
        </w:rPr>
        <w:t>ганов</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p>
    <w:p w:rsidR="0033101A" w:rsidRPr="00EA4B26" w:rsidRDefault="0033101A" w:rsidP="00EA4B26">
      <w:pPr>
        <w:jc w:val="center"/>
        <w:rPr>
          <w:rFonts w:ascii="Arial" w:hAnsi="Arial" w:cs="Arial"/>
          <w:i/>
          <w:color w:val="000000"/>
          <w:sz w:val="20"/>
        </w:rPr>
      </w:pPr>
      <w:bookmarkStart w:id="40" w:name="Par355"/>
      <w:bookmarkEnd w:id="40"/>
    </w:p>
    <w:tbl>
      <w:tblPr>
        <w:tblStyle w:val="ae"/>
        <w:tblW w:w="5000" w:type="pct"/>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tblPr>
      <w:tblGrid>
        <w:gridCol w:w="8639"/>
        <w:gridCol w:w="6716"/>
      </w:tblGrid>
      <w:tr w:rsidR="0033101A" w:rsidRPr="00EA4B26" w:rsidTr="000C242F">
        <w:trPr>
          <w:cantSplit/>
        </w:trPr>
        <w:tc>
          <w:tcPr>
            <w:tcW w:w="2813" w:type="pct"/>
            <w:vAlign w:val="center"/>
          </w:tcPr>
          <w:p w:rsidR="0033101A" w:rsidRPr="00EA4B26" w:rsidRDefault="0033101A" w:rsidP="000C242F">
            <w:pPr>
              <w:jc w:val="center"/>
              <w:outlineLvl w:val="1"/>
              <w:rPr>
                <w:rFonts w:ascii="Arial" w:hAnsi="Arial" w:cs="Arial"/>
                <w:i/>
                <w:color w:val="000000"/>
                <w:sz w:val="20"/>
              </w:rPr>
            </w:pPr>
          </w:p>
        </w:tc>
        <w:tc>
          <w:tcPr>
            <w:tcW w:w="2187" w:type="pct"/>
            <w:vAlign w:val="center"/>
          </w:tcPr>
          <w:p w:rsidR="0033101A" w:rsidRPr="00EA4B26" w:rsidRDefault="0033101A" w:rsidP="000C242F">
            <w:pPr>
              <w:jc w:val="center"/>
              <w:outlineLvl w:val="1"/>
              <w:rPr>
                <w:rFonts w:ascii="Arial" w:hAnsi="Arial" w:cs="Arial"/>
                <w:i/>
                <w:color w:val="000000"/>
                <w:sz w:val="20"/>
              </w:rPr>
            </w:pPr>
            <w:r w:rsidRPr="00EA4B26">
              <w:rPr>
                <w:rFonts w:ascii="Arial" w:hAnsi="Arial" w:cs="Arial"/>
                <w:color w:val="000000"/>
                <w:sz w:val="20"/>
              </w:rPr>
              <w:t>Приложение</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1</w:t>
            </w:r>
          </w:p>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Положению</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оплате</w:t>
            </w:r>
            <w:r w:rsidR="007F72B9" w:rsidRPr="00EA4B26">
              <w:rPr>
                <w:rFonts w:ascii="Arial" w:hAnsi="Arial" w:cs="Arial"/>
                <w:color w:val="000000"/>
                <w:sz w:val="20"/>
              </w:rPr>
              <w:t xml:space="preserve"> </w:t>
            </w:r>
            <w:r w:rsidRPr="00EA4B26">
              <w:rPr>
                <w:rFonts w:ascii="Arial" w:hAnsi="Arial" w:cs="Arial"/>
                <w:color w:val="000000"/>
                <w:sz w:val="20"/>
              </w:rPr>
              <w:t>труда</w:t>
            </w:r>
          </w:p>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бюджетных</w:t>
            </w:r>
            <w:r w:rsidR="007F72B9" w:rsidRPr="00EA4B26">
              <w:rPr>
                <w:rFonts w:ascii="Arial" w:hAnsi="Arial" w:cs="Arial"/>
                <w:color w:val="000000"/>
                <w:sz w:val="20"/>
              </w:rPr>
              <w:t xml:space="preserve"> </w:t>
            </w:r>
            <w:r w:rsidRPr="00EA4B26">
              <w:rPr>
                <w:rFonts w:ascii="Arial" w:hAnsi="Arial" w:cs="Arial"/>
                <w:color w:val="000000"/>
                <w:sz w:val="20"/>
              </w:rPr>
              <w:t>учреждений</w:t>
            </w:r>
          </w:p>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занятых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сфере</w:t>
            </w:r>
            <w:r w:rsidR="007F72B9" w:rsidRPr="00EA4B26">
              <w:rPr>
                <w:rFonts w:ascii="Arial" w:hAnsi="Arial" w:cs="Arial"/>
                <w:color w:val="000000"/>
                <w:sz w:val="20"/>
              </w:rPr>
              <w:t xml:space="preserve"> </w:t>
            </w:r>
            <w:r w:rsidRPr="00EA4B26">
              <w:rPr>
                <w:rFonts w:ascii="Arial" w:hAnsi="Arial" w:cs="Arial"/>
                <w:color w:val="000000"/>
                <w:sz w:val="20"/>
              </w:rPr>
              <w:t>культуры</w:t>
            </w:r>
          </w:p>
          <w:p w:rsidR="0033101A" w:rsidRPr="00EA4B26" w:rsidRDefault="007F72B9" w:rsidP="000C242F">
            <w:pPr>
              <w:jc w:val="center"/>
              <w:rPr>
                <w:rFonts w:ascii="Arial" w:hAnsi="Arial" w:cs="Arial"/>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«____»</w:t>
            </w:r>
            <w:r w:rsidRPr="00EA4B26">
              <w:rPr>
                <w:rFonts w:ascii="Arial" w:hAnsi="Arial" w:cs="Arial"/>
                <w:color w:val="000000"/>
                <w:sz w:val="20"/>
              </w:rPr>
              <w:t xml:space="preserve"> </w:t>
            </w:r>
            <w:r w:rsidR="0033101A" w:rsidRPr="00EA4B26">
              <w:rPr>
                <w:rFonts w:ascii="Arial" w:hAnsi="Arial" w:cs="Arial"/>
                <w:color w:val="000000"/>
                <w:sz w:val="20"/>
              </w:rPr>
              <w:t>_____________</w:t>
            </w:r>
            <w:r w:rsidRPr="00EA4B26">
              <w:rPr>
                <w:rFonts w:ascii="Arial" w:hAnsi="Arial" w:cs="Arial"/>
                <w:color w:val="000000"/>
                <w:sz w:val="20"/>
              </w:rPr>
              <w:t xml:space="preserve"> </w:t>
            </w:r>
            <w:r w:rsidR="0033101A" w:rsidRPr="00EA4B26">
              <w:rPr>
                <w:rFonts w:ascii="Arial" w:hAnsi="Arial" w:cs="Arial"/>
                <w:color w:val="000000"/>
                <w:sz w:val="20"/>
              </w:rPr>
              <w:t>№_____</w:t>
            </w:r>
          </w:p>
          <w:p w:rsidR="0033101A" w:rsidRPr="00EA4B26" w:rsidRDefault="0033101A" w:rsidP="000C242F">
            <w:pPr>
              <w:jc w:val="center"/>
              <w:outlineLvl w:val="1"/>
              <w:rPr>
                <w:rFonts w:ascii="Arial" w:hAnsi="Arial" w:cs="Arial"/>
                <w:i/>
                <w:color w:val="000000"/>
                <w:sz w:val="20"/>
              </w:rPr>
            </w:pPr>
          </w:p>
        </w:tc>
      </w:tr>
    </w:tbl>
    <w:p w:rsidR="0033101A" w:rsidRPr="00EA4B26" w:rsidRDefault="0033101A" w:rsidP="00EA4B26">
      <w:pPr>
        <w:jc w:val="right"/>
        <w:rPr>
          <w:rFonts w:ascii="Arial" w:hAnsi="Arial" w:cs="Arial"/>
          <w:i/>
          <w:color w:val="000000"/>
          <w:sz w:val="20"/>
        </w:rPr>
      </w:pPr>
    </w:p>
    <w:p w:rsidR="0033101A" w:rsidRPr="00EA4B26" w:rsidRDefault="0033101A" w:rsidP="00EA4B26">
      <w:pPr>
        <w:pStyle w:val="12"/>
        <w:numPr>
          <w:ilvl w:val="0"/>
          <w:numId w:val="14"/>
        </w:numPr>
        <w:tabs>
          <w:tab w:val="clear" w:pos="0"/>
          <w:tab w:val="num" w:pos="432"/>
        </w:tabs>
        <w:suppressAutoHyphens/>
        <w:rPr>
          <w:rFonts w:ascii="Arial" w:hAnsi="Arial" w:cs="Arial"/>
          <w:color w:val="000000"/>
          <w:sz w:val="20"/>
          <w:szCs w:val="22"/>
        </w:rPr>
      </w:pPr>
      <w:bookmarkStart w:id="41" w:name="Par362"/>
      <w:bookmarkEnd w:id="41"/>
      <w:r w:rsidRPr="00EA4B26">
        <w:rPr>
          <w:rFonts w:ascii="Arial" w:hAnsi="Arial" w:cs="Arial"/>
          <w:color w:val="000000"/>
          <w:sz w:val="20"/>
        </w:rPr>
        <w:t>Перечень</w:t>
      </w:r>
      <w:r w:rsidRPr="00EA4B26">
        <w:rPr>
          <w:rFonts w:ascii="Arial" w:hAnsi="Arial" w:cs="Arial"/>
          <w:color w:val="000000"/>
          <w:sz w:val="20"/>
        </w:rPr>
        <w:br/>
        <w:t>высококвалифицированных</w:t>
      </w:r>
      <w:r w:rsidR="007F72B9" w:rsidRPr="00EA4B26">
        <w:rPr>
          <w:rFonts w:ascii="Arial" w:hAnsi="Arial" w:cs="Arial"/>
          <w:color w:val="000000"/>
          <w:sz w:val="20"/>
        </w:rPr>
        <w:t xml:space="preserve"> </w:t>
      </w:r>
      <w:r w:rsidRPr="00EA4B26">
        <w:rPr>
          <w:rFonts w:ascii="Arial" w:hAnsi="Arial" w:cs="Arial"/>
          <w:color w:val="000000"/>
          <w:sz w:val="20"/>
        </w:rPr>
        <w:t>профессий</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(тарифицированных</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ниже</w:t>
      </w:r>
      <w:r w:rsidR="007F72B9" w:rsidRPr="00EA4B26">
        <w:rPr>
          <w:rFonts w:ascii="Arial" w:hAnsi="Arial" w:cs="Arial"/>
          <w:color w:val="000000"/>
          <w:sz w:val="20"/>
        </w:rPr>
        <w:t xml:space="preserve"> </w:t>
      </w: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разряда</w:t>
      </w:r>
      <w:r w:rsidR="007F72B9" w:rsidRPr="00EA4B26">
        <w:rPr>
          <w:rFonts w:ascii="Arial" w:hAnsi="Arial" w:cs="Arial"/>
          <w:color w:val="000000"/>
          <w:sz w:val="20"/>
        </w:rPr>
        <w:t xml:space="preserve"> </w:t>
      </w:r>
      <w:r w:rsidRPr="00EA4B26">
        <w:rPr>
          <w:rFonts w:ascii="Arial" w:hAnsi="Arial" w:cs="Arial"/>
          <w:color w:val="000000"/>
          <w:sz w:val="20"/>
        </w:rPr>
        <w:t>Единого</w:t>
      </w:r>
      <w:r w:rsidR="007F72B9" w:rsidRPr="00EA4B26">
        <w:rPr>
          <w:rFonts w:ascii="Arial" w:hAnsi="Arial" w:cs="Arial"/>
          <w:color w:val="000000"/>
          <w:sz w:val="20"/>
        </w:rPr>
        <w:t xml:space="preserve"> </w:t>
      </w:r>
      <w:r w:rsidRPr="00EA4B26">
        <w:rPr>
          <w:rFonts w:ascii="Arial" w:hAnsi="Arial" w:cs="Arial"/>
          <w:color w:val="000000"/>
          <w:sz w:val="20"/>
        </w:rPr>
        <w:t>тарифно-квалификационного</w:t>
      </w:r>
      <w:r w:rsidR="007F72B9" w:rsidRPr="00EA4B26">
        <w:rPr>
          <w:rFonts w:ascii="Arial" w:hAnsi="Arial" w:cs="Arial"/>
          <w:color w:val="000000"/>
          <w:sz w:val="20"/>
        </w:rPr>
        <w:t xml:space="preserve"> </w:t>
      </w:r>
      <w:r w:rsidRPr="00EA4B26">
        <w:rPr>
          <w:rFonts w:ascii="Arial" w:hAnsi="Arial" w:cs="Arial"/>
          <w:color w:val="000000"/>
          <w:sz w:val="20"/>
        </w:rPr>
        <w:t>справочника</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профессий</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привлекаемых</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выполнения</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(введен</w:t>
      </w:r>
      <w:r w:rsidR="007F72B9" w:rsidRPr="00EA4B26">
        <w:rPr>
          <w:rFonts w:ascii="Arial" w:hAnsi="Arial" w:cs="Arial"/>
          <w:color w:val="000000"/>
          <w:sz w:val="20"/>
        </w:rPr>
        <w:t xml:space="preserve"> </w:t>
      </w:r>
      <w:hyperlink r:id="rId24" w:history="1">
        <w:r w:rsidRPr="00EA4B26">
          <w:rPr>
            <w:rStyle w:val="af"/>
            <w:rFonts w:ascii="Arial" w:hAnsi="Arial" w:cs="Arial"/>
            <w:color w:val="000000"/>
            <w:sz w:val="20"/>
          </w:rPr>
          <w:t>Постановлением</w:t>
        </w:r>
      </w:hyperlink>
      <w:r w:rsidR="007F72B9" w:rsidRPr="00EA4B26">
        <w:rPr>
          <w:rFonts w:ascii="Arial" w:hAnsi="Arial" w:cs="Arial"/>
          <w:color w:val="000000"/>
          <w:sz w:val="20"/>
        </w:rPr>
        <w:t xml:space="preserve"> </w:t>
      </w:r>
      <w:r w:rsidRPr="00EA4B26">
        <w:rPr>
          <w:rFonts w:ascii="Arial" w:hAnsi="Arial" w:cs="Arial"/>
          <w:color w:val="000000"/>
          <w:sz w:val="20"/>
        </w:rPr>
        <w:t>Кабинета</w:t>
      </w:r>
      <w:r w:rsidR="007F72B9" w:rsidRPr="00EA4B26">
        <w:rPr>
          <w:rFonts w:ascii="Arial" w:hAnsi="Arial" w:cs="Arial"/>
          <w:color w:val="000000"/>
          <w:sz w:val="20"/>
        </w:rPr>
        <w:t xml:space="preserve"> </w:t>
      </w:r>
      <w:r w:rsidRPr="00EA4B26">
        <w:rPr>
          <w:rFonts w:ascii="Arial" w:hAnsi="Arial" w:cs="Arial"/>
          <w:color w:val="000000"/>
          <w:sz w:val="20"/>
        </w:rPr>
        <w:t>Министров</w:t>
      </w:r>
      <w:r w:rsidR="007F72B9" w:rsidRPr="00EA4B26">
        <w:rPr>
          <w:rFonts w:ascii="Arial" w:hAnsi="Arial" w:cs="Arial"/>
          <w:color w:val="000000"/>
          <w:sz w:val="20"/>
        </w:rPr>
        <w:t xml:space="preserve"> </w:t>
      </w:r>
      <w:r w:rsidRPr="00EA4B26">
        <w:rPr>
          <w:rFonts w:ascii="Arial" w:hAnsi="Arial" w:cs="Arial"/>
          <w:color w:val="000000"/>
          <w:sz w:val="20"/>
        </w:rPr>
        <w:t>ЧР</w:t>
      </w:r>
    </w:p>
    <w:p w:rsidR="003C659E" w:rsidRPr="00EA4B26" w:rsidRDefault="007F72B9" w:rsidP="00EA4B26">
      <w:pPr>
        <w:pStyle w:val="12"/>
        <w:numPr>
          <w:ilvl w:val="0"/>
          <w:numId w:val="14"/>
        </w:numPr>
        <w:tabs>
          <w:tab w:val="clear" w:pos="0"/>
          <w:tab w:val="num" w:pos="432"/>
        </w:tabs>
        <w:suppressAutoHyphens/>
        <w:rPr>
          <w:rFonts w:ascii="Arial" w:hAnsi="Arial" w:cs="Arial"/>
          <w:color w:val="000000"/>
          <w:sz w:val="20"/>
          <w:szCs w:val="22"/>
        </w:rPr>
      </w:pP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szCs w:val="22"/>
        </w:rPr>
        <w:t>31.12.2013</w:t>
      </w:r>
      <w:r w:rsidRPr="00EA4B26">
        <w:rPr>
          <w:rFonts w:ascii="Arial" w:hAnsi="Arial" w:cs="Arial"/>
          <w:color w:val="000000"/>
          <w:sz w:val="20"/>
          <w:szCs w:val="22"/>
        </w:rPr>
        <w:t xml:space="preserve"> </w:t>
      </w:r>
      <w:r w:rsidR="0033101A" w:rsidRPr="00EA4B26">
        <w:rPr>
          <w:rFonts w:ascii="Arial" w:hAnsi="Arial" w:cs="Arial"/>
          <w:color w:val="000000"/>
          <w:sz w:val="20"/>
          <w:szCs w:val="22"/>
        </w:rPr>
        <w:t>N</w:t>
      </w:r>
      <w:r w:rsidRPr="00EA4B26">
        <w:rPr>
          <w:rFonts w:ascii="Arial" w:hAnsi="Arial" w:cs="Arial"/>
          <w:color w:val="000000"/>
          <w:sz w:val="20"/>
          <w:szCs w:val="22"/>
        </w:rPr>
        <w:t xml:space="preserve"> </w:t>
      </w:r>
      <w:r w:rsidR="0033101A" w:rsidRPr="00EA4B26">
        <w:rPr>
          <w:rFonts w:ascii="Arial" w:hAnsi="Arial" w:cs="Arial"/>
          <w:color w:val="000000"/>
          <w:sz w:val="20"/>
          <w:szCs w:val="22"/>
        </w:rPr>
        <w:t>577)</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Бутафор-декоратор,</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изготовлением</w:t>
      </w:r>
      <w:r w:rsidR="007F72B9" w:rsidRPr="00EA4B26">
        <w:rPr>
          <w:rFonts w:ascii="Arial" w:hAnsi="Arial" w:cs="Arial"/>
          <w:color w:val="000000"/>
          <w:sz w:val="20"/>
        </w:rPr>
        <w:t xml:space="preserve"> </w:t>
      </w:r>
      <w:r w:rsidRPr="00EA4B26">
        <w:rPr>
          <w:rFonts w:ascii="Arial" w:hAnsi="Arial" w:cs="Arial"/>
          <w:color w:val="000000"/>
          <w:sz w:val="20"/>
        </w:rPr>
        <w:t>сложных</w:t>
      </w:r>
      <w:r w:rsidR="007F72B9" w:rsidRPr="00EA4B26">
        <w:rPr>
          <w:rFonts w:ascii="Arial" w:hAnsi="Arial" w:cs="Arial"/>
          <w:color w:val="000000"/>
          <w:sz w:val="20"/>
        </w:rPr>
        <w:t xml:space="preserve"> </w:t>
      </w:r>
      <w:r w:rsidRPr="00EA4B26">
        <w:rPr>
          <w:rFonts w:ascii="Arial" w:hAnsi="Arial" w:cs="Arial"/>
          <w:color w:val="000000"/>
          <w:sz w:val="20"/>
        </w:rPr>
        <w:t>скульптурных</w:t>
      </w:r>
      <w:r w:rsidR="007F72B9" w:rsidRPr="00EA4B26">
        <w:rPr>
          <w:rFonts w:ascii="Arial" w:hAnsi="Arial" w:cs="Arial"/>
          <w:color w:val="000000"/>
          <w:sz w:val="20"/>
        </w:rPr>
        <w:t xml:space="preserve"> </w:t>
      </w:r>
      <w:r w:rsidRPr="00EA4B26">
        <w:rPr>
          <w:rFonts w:ascii="Arial" w:hAnsi="Arial" w:cs="Arial"/>
          <w:color w:val="000000"/>
          <w:sz w:val="20"/>
        </w:rPr>
        <w:t>изделий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декораций</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театральных</w:t>
      </w:r>
      <w:r w:rsidR="007F72B9" w:rsidRPr="00EA4B26">
        <w:rPr>
          <w:rFonts w:ascii="Arial" w:hAnsi="Arial" w:cs="Arial"/>
          <w:color w:val="000000"/>
          <w:sz w:val="20"/>
        </w:rPr>
        <w:t xml:space="preserve"> </w:t>
      </w:r>
      <w:r w:rsidRPr="00EA4B26">
        <w:rPr>
          <w:rFonts w:ascii="Arial" w:hAnsi="Arial" w:cs="Arial"/>
          <w:color w:val="000000"/>
          <w:sz w:val="20"/>
        </w:rPr>
        <w:t>постановок.</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Гример-постижер,</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изготовлением</w:t>
      </w:r>
      <w:r w:rsidR="007F72B9" w:rsidRPr="00EA4B26">
        <w:rPr>
          <w:rFonts w:ascii="Arial" w:hAnsi="Arial" w:cs="Arial"/>
          <w:color w:val="000000"/>
          <w:sz w:val="20"/>
        </w:rPr>
        <w:t xml:space="preserve"> </w:t>
      </w:r>
      <w:r w:rsidRPr="00EA4B26">
        <w:rPr>
          <w:rFonts w:ascii="Arial" w:hAnsi="Arial" w:cs="Arial"/>
          <w:color w:val="000000"/>
          <w:sz w:val="20"/>
        </w:rPr>
        <w:t>специальных</w:t>
      </w:r>
      <w:r w:rsidR="007F72B9" w:rsidRPr="00EA4B26">
        <w:rPr>
          <w:rFonts w:ascii="Arial" w:hAnsi="Arial" w:cs="Arial"/>
          <w:color w:val="000000"/>
          <w:sz w:val="20"/>
        </w:rPr>
        <w:t xml:space="preserve"> </w:t>
      </w:r>
      <w:r w:rsidRPr="00EA4B26">
        <w:rPr>
          <w:rFonts w:ascii="Arial" w:hAnsi="Arial" w:cs="Arial"/>
          <w:color w:val="000000"/>
          <w:sz w:val="20"/>
        </w:rPr>
        <w:t>париков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выполнением</w:t>
      </w:r>
      <w:r w:rsidR="007F72B9" w:rsidRPr="00EA4B26">
        <w:rPr>
          <w:rFonts w:ascii="Arial" w:hAnsi="Arial" w:cs="Arial"/>
          <w:color w:val="000000"/>
          <w:sz w:val="20"/>
        </w:rPr>
        <w:t xml:space="preserve"> </w:t>
      </w:r>
      <w:r w:rsidRPr="00EA4B26">
        <w:rPr>
          <w:rFonts w:ascii="Arial" w:hAnsi="Arial" w:cs="Arial"/>
          <w:color w:val="000000"/>
          <w:sz w:val="20"/>
        </w:rPr>
        <w:t>портретных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сложных</w:t>
      </w:r>
      <w:r w:rsidR="007F72B9" w:rsidRPr="00EA4B26">
        <w:rPr>
          <w:rFonts w:ascii="Arial" w:hAnsi="Arial" w:cs="Arial"/>
          <w:color w:val="000000"/>
          <w:sz w:val="20"/>
        </w:rPr>
        <w:t xml:space="preserve"> </w:t>
      </w:r>
      <w:r w:rsidRPr="00EA4B26">
        <w:rPr>
          <w:rFonts w:ascii="Arial" w:hAnsi="Arial" w:cs="Arial"/>
          <w:color w:val="000000"/>
          <w:sz w:val="20"/>
        </w:rPr>
        <w:t>гримов.</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Закройщик,</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изготовлением</w:t>
      </w:r>
      <w:r w:rsidR="007F72B9" w:rsidRPr="00EA4B26">
        <w:rPr>
          <w:rFonts w:ascii="Arial" w:hAnsi="Arial" w:cs="Arial"/>
          <w:color w:val="000000"/>
          <w:sz w:val="20"/>
        </w:rPr>
        <w:t xml:space="preserve"> </w:t>
      </w:r>
      <w:r w:rsidRPr="00EA4B26">
        <w:rPr>
          <w:rFonts w:ascii="Arial" w:hAnsi="Arial" w:cs="Arial"/>
          <w:color w:val="000000"/>
          <w:sz w:val="20"/>
        </w:rPr>
        <w:t>сложных</w:t>
      </w:r>
      <w:r w:rsidR="007F72B9" w:rsidRPr="00EA4B26">
        <w:rPr>
          <w:rFonts w:ascii="Arial" w:hAnsi="Arial" w:cs="Arial"/>
          <w:color w:val="000000"/>
          <w:sz w:val="20"/>
        </w:rPr>
        <w:t xml:space="preserve"> </w:t>
      </w:r>
      <w:r w:rsidRPr="00EA4B26">
        <w:rPr>
          <w:rFonts w:ascii="Arial" w:hAnsi="Arial" w:cs="Arial"/>
          <w:color w:val="000000"/>
          <w:sz w:val="20"/>
        </w:rPr>
        <w:t>исторических</w:t>
      </w:r>
      <w:r w:rsidR="007F72B9" w:rsidRPr="00EA4B26">
        <w:rPr>
          <w:rFonts w:ascii="Arial" w:hAnsi="Arial" w:cs="Arial"/>
          <w:color w:val="000000"/>
          <w:sz w:val="20"/>
        </w:rPr>
        <w:t xml:space="preserve"> </w:t>
      </w:r>
      <w:r w:rsidRPr="00EA4B26">
        <w:rPr>
          <w:rFonts w:ascii="Arial" w:hAnsi="Arial" w:cs="Arial"/>
          <w:color w:val="000000"/>
          <w:sz w:val="20"/>
        </w:rPr>
        <w:t>костюмов</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театральных</w:t>
      </w:r>
      <w:r w:rsidR="007F72B9" w:rsidRPr="00EA4B26">
        <w:rPr>
          <w:rFonts w:ascii="Arial" w:hAnsi="Arial" w:cs="Arial"/>
          <w:color w:val="000000"/>
          <w:sz w:val="20"/>
        </w:rPr>
        <w:t xml:space="preserve"> </w:t>
      </w:r>
      <w:r w:rsidRPr="00EA4B26">
        <w:rPr>
          <w:rFonts w:ascii="Arial" w:hAnsi="Arial" w:cs="Arial"/>
          <w:color w:val="000000"/>
          <w:sz w:val="20"/>
        </w:rPr>
        <w:t>постановок</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собственным</w:t>
      </w:r>
      <w:r w:rsidR="007F72B9" w:rsidRPr="00EA4B26">
        <w:rPr>
          <w:rFonts w:ascii="Arial" w:hAnsi="Arial" w:cs="Arial"/>
          <w:color w:val="000000"/>
          <w:sz w:val="20"/>
        </w:rPr>
        <w:t xml:space="preserve"> </w:t>
      </w:r>
      <w:r w:rsidRPr="00EA4B26">
        <w:rPr>
          <w:rFonts w:ascii="Arial" w:hAnsi="Arial" w:cs="Arial"/>
          <w:color w:val="000000"/>
          <w:sz w:val="20"/>
        </w:rPr>
        <w:t>эскизам.</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Макетчик,</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изготовлением</w:t>
      </w:r>
      <w:r w:rsidR="007F72B9" w:rsidRPr="00EA4B26">
        <w:rPr>
          <w:rFonts w:ascii="Arial" w:hAnsi="Arial" w:cs="Arial"/>
          <w:color w:val="000000"/>
          <w:sz w:val="20"/>
        </w:rPr>
        <w:t xml:space="preserve"> </w:t>
      </w:r>
      <w:r w:rsidRPr="00EA4B26">
        <w:rPr>
          <w:rFonts w:ascii="Arial" w:hAnsi="Arial" w:cs="Arial"/>
          <w:color w:val="000000"/>
          <w:sz w:val="20"/>
        </w:rPr>
        <w:t>сложных</w:t>
      </w:r>
      <w:r w:rsidR="007F72B9" w:rsidRPr="00EA4B26">
        <w:rPr>
          <w:rFonts w:ascii="Arial" w:hAnsi="Arial" w:cs="Arial"/>
          <w:color w:val="000000"/>
          <w:sz w:val="20"/>
        </w:rPr>
        <w:t xml:space="preserve"> </w:t>
      </w:r>
      <w:r w:rsidRPr="00EA4B26">
        <w:rPr>
          <w:rFonts w:ascii="Arial" w:hAnsi="Arial" w:cs="Arial"/>
          <w:color w:val="000000"/>
          <w:sz w:val="20"/>
        </w:rPr>
        <w:t>макетов</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театральных</w:t>
      </w:r>
      <w:r w:rsidR="007F72B9" w:rsidRPr="00EA4B26">
        <w:rPr>
          <w:rFonts w:ascii="Arial" w:hAnsi="Arial" w:cs="Arial"/>
          <w:color w:val="000000"/>
          <w:sz w:val="20"/>
        </w:rPr>
        <w:t xml:space="preserve"> </w:t>
      </w:r>
      <w:r w:rsidRPr="00EA4B26">
        <w:rPr>
          <w:rFonts w:ascii="Arial" w:hAnsi="Arial" w:cs="Arial"/>
          <w:color w:val="000000"/>
          <w:sz w:val="20"/>
        </w:rPr>
        <w:t>постановок.</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Осветитель,</w:t>
      </w:r>
      <w:r w:rsidR="007F72B9" w:rsidRPr="00EA4B26">
        <w:rPr>
          <w:rFonts w:ascii="Arial" w:hAnsi="Arial" w:cs="Arial"/>
          <w:color w:val="000000"/>
          <w:sz w:val="20"/>
        </w:rPr>
        <w:t xml:space="preserve"> </w:t>
      </w:r>
      <w:r w:rsidRPr="00EA4B26">
        <w:rPr>
          <w:rFonts w:ascii="Arial" w:hAnsi="Arial" w:cs="Arial"/>
          <w:color w:val="000000"/>
          <w:sz w:val="20"/>
        </w:rPr>
        <w:t>ведущий</w:t>
      </w:r>
      <w:r w:rsidR="007F72B9" w:rsidRPr="00EA4B26">
        <w:rPr>
          <w:rFonts w:ascii="Arial" w:hAnsi="Arial" w:cs="Arial"/>
          <w:color w:val="000000"/>
          <w:sz w:val="20"/>
        </w:rPr>
        <w:t xml:space="preserve"> </w:t>
      </w:r>
      <w:r w:rsidRPr="00EA4B26">
        <w:rPr>
          <w:rFonts w:ascii="Arial" w:hAnsi="Arial" w:cs="Arial"/>
          <w:color w:val="000000"/>
          <w:sz w:val="20"/>
        </w:rPr>
        <w:t>разработку</w:t>
      </w:r>
      <w:r w:rsidR="007F72B9" w:rsidRPr="00EA4B26">
        <w:rPr>
          <w:rFonts w:ascii="Arial" w:hAnsi="Arial" w:cs="Arial"/>
          <w:color w:val="000000"/>
          <w:sz w:val="20"/>
        </w:rPr>
        <w:t xml:space="preserve"> </w:t>
      </w:r>
      <w:r w:rsidRPr="00EA4B26">
        <w:rPr>
          <w:rFonts w:ascii="Arial" w:hAnsi="Arial" w:cs="Arial"/>
          <w:color w:val="000000"/>
          <w:sz w:val="20"/>
        </w:rPr>
        <w:t>схем</w:t>
      </w:r>
      <w:r w:rsidR="007F72B9" w:rsidRPr="00EA4B26">
        <w:rPr>
          <w:rFonts w:ascii="Arial" w:hAnsi="Arial" w:cs="Arial"/>
          <w:color w:val="000000"/>
          <w:sz w:val="20"/>
        </w:rPr>
        <w:t xml:space="preserve"> </w:t>
      </w:r>
      <w:r w:rsidRPr="00EA4B26">
        <w:rPr>
          <w:rFonts w:ascii="Arial" w:hAnsi="Arial" w:cs="Arial"/>
          <w:color w:val="000000"/>
          <w:sz w:val="20"/>
        </w:rPr>
        <w:t>освещения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световых</w:t>
      </w:r>
      <w:r w:rsidR="007F72B9" w:rsidRPr="00EA4B26">
        <w:rPr>
          <w:rFonts w:ascii="Arial" w:hAnsi="Arial" w:cs="Arial"/>
          <w:color w:val="000000"/>
          <w:sz w:val="20"/>
        </w:rPr>
        <w:t xml:space="preserve"> </w:t>
      </w:r>
      <w:r w:rsidRPr="00EA4B26">
        <w:rPr>
          <w:rFonts w:ascii="Arial" w:hAnsi="Arial" w:cs="Arial"/>
          <w:color w:val="000000"/>
          <w:sz w:val="20"/>
        </w:rPr>
        <w:t>эффектов</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сложных</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оформлению</w:t>
      </w:r>
      <w:r w:rsidR="007F72B9" w:rsidRPr="00EA4B26">
        <w:rPr>
          <w:rFonts w:ascii="Arial" w:hAnsi="Arial" w:cs="Arial"/>
          <w:color w:val="000000"/>
          <w:sz w:val="20"/>
        </w:rPr>
        <w:t xml:space="preserve"> </w:t>
      </w:r>
      <w:r w:rsidRPr="00EA4B26">
        <w:rPr>
          <w:rFonts w:ascii="Arial" w:hAnsi="Arial" w:cs="Arial"/>
          <w:color w:val="000000"/>
          <w:sz w:val="20"/>
        </w:rPr>
        <w:t>спектаклях,</w:t>
      </w:r>
      <w:r w:rsidR="007F72B9" w:rsidRPr="00EA4B26">
        <w:rPr>
          <w:rFonts w:ascii="Arial" w:hAnsi="Arial" w:cs="Arial"/>
          <w:color w:val="000000"/>
          <w:sz w:val="20"/>
        </w:rPr>
        <w:t xml:space="preserve"> </w:t>
      </w:r>
      <w:r w:rsidRPr="00EA4B26">
        <w:rPr>
          <w:rFonts w:ascii="Arial" w:hAnsi="Arial" w:cs="Arial"/>
          <w:color w:val="000000"/>
          <w:sz w:val="20"/>
        </w:rPr>
        <w:t>концертных</w:t>
      </w:r>
      <w:r w:rsidR="007F72B9" w:rsidRPr="00EA4B26">
        <w:rPr>
          <w:rFonts w:ascii="Arial" w:hAnsi="Arial" w:cs="Arial"/>
          <w:color w:val="000000"/>
          <w:sz w:val="20"/>
        </w:rPr>
        <w:t xml:space="preserve"> </w:t>
      </w:r>
      <w:r w:rsidRPr="00EA4B26">
        <w:rPr>
          <w:rFonts w:ascii="Arial" w:hAnsi="Arial" w:cs="Arial"/>
          <w:color w:val="000000"/>
          <w:sz w:val="20"/>
        </w:rPr>
        <w:t>программах,</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отбор</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установку</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операторского</w:t>
      </w:r>
      <w:r w:rsidR="007F72B9" w:rsidRPr="00EA4B26">
        <w:rPr>
          <w:rFonts w:ascii="Arial" w:hAnsi="Arial" w:cs="Arial"/>
          <w:color w:val="000000"/>
          <w:sz w:val="20"/>
        </w:rPr>
        <w:t xml:space="preserve"> </w:t>
      </w:r>
      <w:r w:rsidRPr="00EA4B26">
        <w:rPr>
          <w:rFonts w:ascii="Arial" w:hAnsi="Arial" w:cs="Arial"/>
          <w:color w:val="000000"/>
          <w:sz w:val="20"/>
        </w:rPr>
        <w:t>освещения.</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Машинист</w:t>
      </w:r>
      <w:r w:rsidR="007F72B9" w:rsidRPr="00EA4B26">
        <w:rPr>
          <w:rFonts w:ascii="Arial" w:hAnsi="Arial" w:cs="Arial"/>
          <w:color w:val="000000"/>
          <w:sz w:val="20"/>
        </w:rPr>
        <w:t xml:space="preserve"> </w:t>
      </w:r>
      <w:r w:rsidRPr="00EA4B26">
        <w:rPr>
          <w:rFonts w:ascii="Arial" w:hAnsi="Arial" w:cs="Arial"/>
          <w:color w:val="000000"/>
          <w:sz w:val="20"/>
        </w:rPr>
        <w:t>сцены,</w:t>
      </w:r>
      <w:r w:rsidR="007F72B9" w:rsidRPr="00EA4B26">
        <w:rPr>
          <w:rFonts w:ascii="Arial" w:hAnsi="Arial" w:cs="Arial"/>
          <w:color w:val="000000"/>
          <w:sz w:val="20"/>
        </w:rPr>
        <w:t xml:space="preserve"> </w:t>
      </w:r>
      <w:r w:rsidRPr="00EA4B26">
        <w:rPr>
          <w:rFonts w:ascii="Arial" w:hAnsi="Arial" w:cs="Arial"/>
          <w:color w:val="000000"/>
          <w:sz w:val="20"/>
        </w:rPr>
        <w:t>возглавляющий</w:t>
      </w:r>
      <w:r w:rsidR="007F72B9" w:rsidRPr="00EA4B26">
        <w:rPr>
          <w:rFonts w:ascii="Arial" w:hAnsi="Arial" w:cs="Arial"/>
          <w:color w:val="000000"/>
          <w:sz w:val="20"/>
        </w:rPr>
        <w:t xml:space="preserve"> </w:t>
      </w:r>
      <w:r w:rsidRPr="00EA4B26">
        <w:rPr>
          <w:rFonts w:ascii="Arial" w:hAnsi="Arial" w:cs="Arial"/>
          <w:color w:val="000000"/>
          <w:sz w:val="20"/>
        </w:rPr>
        <w:t>монтировочную</w:t>
      </w:r>
      <w:r w:rsidR="007F72B9" w:rsidRPr="00EA4B26">
        <w:rPr>
          <w:rFonts w:ascii="Arial" w:hAnsi="Arial" w:cs="Arial"/>
          <w:color w:val="000000"/>
          <w:sz w:val="20"/>
        </w:rPr>
        <w:t xml:space="preserve"> </w:t>
      </w:r>
      <w:r w:rsidRPr="00EA4B26">
        <w:rPr>
          <w:rFonts w:ascii="Arial" w:hAnsi="Arial" w:cs="Arial"/>
          <w:color w:val="000000"/>
          <w:sz w:val="20"/>
        </w:rPr>
        <w:t>часть</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численностью</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менее</w:t>
      </w:r>
      <w:r w:rsidR="007F72B9" w:rsidRPr="00EA4B26">
        <w:rPr>
          <w:rFonts w:ascii="Arial" w:hAnsi="Arial" w:cs="Arial"/>
          <w:color w:val="000000"/>
          <w:sz w:val="20"/>
        </w:rPr>
        <w:t xml:space="preserve"> </w:t>
      </w: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человек.</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Реставратор-ремонтировщик</w:t>
      </w:r>
      <w:r w:rsidR="007F72B9" w:rsidRPr="00EA4B26">
        <w:rPr>
          <w:rFonts w:ascii="Arial" w:hAnsi="Arial" w:cs="Arial"/>
          <w:color w:val="000000"/>
          <w:sz w:val="20"/>
        </w:rPr>
        <w:t xml:space="preserve"> </w:t>
      </w:r>
      <w:r w:rsidRPr="00EA4B26">
        <w:rPr>
          <w:rFonts w:ascii="Arial" w:hAnsi="Arial" w:cs="Arial"/>
          <w:color w:val="000000"/>
          <w:sz w:val="20"/>
        </w:rPr>
        <w:t>органов,</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ценных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уникальных</w:t>
      </w:r>
      <w:r w:rsidR="007F72B9" w:rsidRPr="00EA4B26">
        <w:rPr>
          <w:rFonts w:ascii="Arial" w:hAnsi="Arial" w:cs="Arial"/>
          <w:color w:val="000000"/>
          <w:sz w:val="20"/>
        </w:rPr>
        <w:t xml:space="preserve"> </w:t>
      </w:r>
      <w:r w:rsidRPr="00EA4B26">
        <w:rPr>
          <w:rFonts w:ascii="Arial" w:hAnsi="Arial" w:cs="Arial"/>
          <w:color w:val="000000"/>
          <w:sz w:val="20"/>
        </w:rPr>
        <w:t>пианино,</w:t>
      </w:r>
      <w:r w:rsidR="007F72B9" w:rsidRPr="00EA4B26">
        <w:rPr>
          <w:rFonts w:ascii="Arial" w:hAnsi="Arial" w:cs="Arial"/>
          <w:color w:val="000000"/>
          <w:sz w:val="20"/>
        </w:rPr>
        <w:t xml:space="preserve"> </w:t>
      </w:r>
      <w:r w:rsidRPr="00EA4B26">
        <w:rPr>
          <w:rFonts w:ascii="Arial" w:hAnsi="Arial" w:cs="Arial"/>
          <w:color w:val="000000"/>
          <w:sz w:val="20"/>
        </w:rPr>
        <w:t>роялей.</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Реставратор-ремонтировщик</w:t>
      </w:r>
      <w:r w:rsidR="007F72B9" w:rsidRPr="00EA4B26">
        <w:rPr>
          <w:rFonts w:ascii="Arial" w:hAnsi="Arial" w:cs="Arial"/>
          <w:color w:val="000000"/>
          <w:sz w:val="20"/>
        </w:rPr>
        <w:t xml:space="preserve"> </w:t>
      </w:r>
      <w:r w:rsidRPr="00EA4B26">
        <w:rPr>
          <w:rFonts w:ascii="Arial" w:hAnsi="Arial" w:cs="Arial"/>
          <w:color w:val="000000"/>
          <w:sz w:val="20"/>
        </w:rPr>
        <w:t>уникальных</w:t>
      </w:r>
      <w:r w:rsidR="007F72B9" w:rsidRPr="00EA4B26">
        <w:rPr>
          <w:rFonts w:ascii="Arial" w:hAnsi="Arial" w:cs="Arial"/>
          <w:color w:val="000000"/>
          <w:sz w:val="20"/>
        </w:rPr>
        <w:t xml:space="preserve"> </w:t>
      </w:r>
      <w:r w:rsidRPr="00EA4B26">
        <w:rPr>
          <w:rFonts w:ascii="Arial" w:hAnsi="Arial" w:cs="Arial"/>
          <w:color w:val="000000"/>
          <w:sz w:val="20"/>
        </w:rPr>
        <w:t>смычковых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щипковых</w:t>
      </w:r>
      <w:r w:rsidR="007F72B9" w:rsidRPr="00EA4B26">
        <w:rPr>
          <w:rFonts w:ascii="Arial" w:hAnsi="Arial" w:cs="Arial"/>
          <w:color w:val="000000"/>
          <w:sz w:val="20"/>
        </w:rPr>
        <w:t xml:space="preserve"> </w:t>
      </w:r>
      <w:r w:rsidRPr="00EA4B26">
        <w:rPr>
          <w:rFonts w:ascii="Arial" w:hAnsi="Arial" w:cs="Arial"/>
          <w:color w:val="000000"/>
          <w:sz w:val="20"/>
        </w:rPr>
        <w:t>музыкальных</w:t>
      </w:r>
      <w:r w:rsidR="007F72B9" w:rsidRPr="00EA4B26">
        <w:rPr>
          <w:rFonts w:ascii="Arial" w:hAnsi="Arial" w:cs="Arial"/>
          <w:color w:val="000000"/>
          <w:sz w:val="20"/>
        </w:rPr>
        <w:t xml:space="preserve"> </w:t>
      </w:r>
      <w:r w:rsidRPr="00EA4B26">
        <w:rPr>
          <w:rFonts w:ascii="Arial" w:hAnsi="Arial" w:cs="Arial"/>
          <w:color w:val="000000"/>
          <w:sz w:val="20"/>
        </w:rPr>
        <w:t>инструментов.</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9.</w:t>
      </w:r>
      <w:r w:rsidR="007F72B9" w:rsidRPr="00EA4B26">
        <w:rPr>
          <w:rFonts w:ascii="Arial" w:hAnsi="Arial" w:cs="Arial"/>
          <w:color w:val="000000"/>
          <w:sz w:val="20"/>
        </w:rPr>
        <w:t xml:space="preserve"> </w:t>
      </w:r>
      <w:r w:rsidRPr="00EA4B26">
        <w:rPr>
          <w:rFonts w:ascii="Arial" w:hAnsi="Arial" w:cs="Arial"/>
          <w:color w:val="000000"/>
          <w:sz w:val="20"/>
        </w:rPr>
        <w:t>Столяр,</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ремонтом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реставрацией</w:t>
      </w:r>
      <w:r w:rsidR="007F72B9" w:rsidRPr="00EA4B26">
        <w:rPr>
          <w:rFonts w:ascii="Arial" w:hAnsi="Arial" w:cs="Arial"/>
          <w:color w:val="000000"/>
          <w:sz w:val="20"/>
        </w:rPr>
        <w:t xml:space="preserve"> </w:t>
      </w:r>
      <w:r w:rsidRPr="00EA4B26">
        <w:rPr>
          <w:rFonts w:ascii="Arial" w:hAnsi="Arial" w:cs="Arial"/>
          <w:color w:val="000000"/>
          <w:sz w:val="20"/>
        </w:rPr>
        <w:t>музейной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художественной</w:t>
      </w:r>
      <w:r w:rsidR="007F72B9" w:rsidRPr="00EA4B26">
        <w:rPr>
          <w:rFonts w:ascii="Arial" w:hAnsi="Arial" w:cs="Arial"/>
          <w:color w:val="000000"/>
          <w:sz w:val="20"/>
        </w:rPr>
        <w:t xml:space="preserve"> </w:t>
      </w:r>
      <w:r w:rsidRPr="00EA4B26">
        <w:rPr>
          <w:rFonts w:ascii="Arial" w:hAnsi="Arial" w:cs="Arial"/>
          <w:color w:val="000000"/>
          <w:sz w:val="20"/>
        </w:rPr>
        <w:t>мебели</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дерева</w:t>
      </w:r>
      <w:r w:rsidR="007F72B9" w:rsidRPr="00EA4B26">
        <w:rPr>
          <w:rFonts w:ascii="Arial" w:hAnsi="Arial" w:cs="Arial"/>
          <w:color w:val="000000"/>
          <w:sz w:val="20"/>
        </w:rPr>
        <w:t xml:space="preserve"> </w:t>
      </w:r>
      <w:r w:rsidRPr="00EA4B26">
        <w:rPr>
          <w:rFonts w:ascii="Arial" w:hAnsi="Arial" w:cs="Arial"/>
          <w:color w:val="000000"/>
          <w:sz w:val="20"/>
        </w:rPr>
        <w:t>ценных</w:t>
      </w:r>
      <w:r w:rsidR="007F72B9" w:rsidRPr="00EA4B26">
        <w:rPr>
          <w:rFonts w:ascii="Arial" w:hAnsi="Arial" w:cs="Arial"/>
          <w:color w:val="000000"/>
          <w:sz w:val="20"/>
        </w:rPr>
        <w:t xml:space="preserve"> </w:t>
      </w:r>
      <w:r w:rsidRPr="00EA4B26">
        <w:rPr>
          <w:rFonts w:ascii="Arial" w:hAnsi="Arial" w:cs="Arial"/>
          <w:color w:val="000000"/>
          <w:sz w:val="20"/>
        </w:rPr>
        <w:t>пород.</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Переплетчик,</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переплетением</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ценных</w:t>
      </w:r>
      <w:r w:rsidR="007F72B9" w:rsidRPr="00EA4B26">
        <w:rPr>
          <w:rFonts w:ascii="Arial" w:hAnsi="Arial" w:cs="Arial"/>
          <w:color w:val="000000"/>
          <w:sz w:val="20"/>
        </w:rPr>
        <w:t xml:space="preserve"> </w:t>
      </w:r>
      <w:r w:rsidRPr="00EA4B26">
        <w:rPr>
          <w:rFonts w:ascii="Arial" w:hAnsi="Arial" w:cs="Arial"/>
          <w:color w:val="000000"/>
          <w:sz w:val="20"/>
        </w:rPr>
        <w:t>книг</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документов.</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11.</w:t>
      </w:r>
      <w:r w:rsidR="007F72B9" w:rsidRPr="00EA4B26">
        <w:rPr>
          <w:rFonts w:ascii="Arial" w:hAnsi="Arial" w:cs="Arial"/>
          <w:color w:val="000000"/>
          <w:sz w:val="20"/>
        </w:rPr>
        <w:t xml:space="preserve"> </w:t>
      </w:r>
      <w:r w:rsidRPr="00EA4B26">
        <w:rPr>
          <w:rFonts w:ascii="Arial" w:hAnsi="Arial" w:cs="Arial"/>
          <w:color w:val="000000"/>
          <w:sz w:val="20"/>
        </w:rPr>
        <w:t>Реставратор</w:t>
      </w:r>
      <w:r w:rsidR="007F72B9" w:rsidRPr="00EA4B26">
        <w:rPr>
          <w:rFonts w:ascii="Arial" w:hAnsi="Arial" w:cs="Arial"/>
          <w:color w:val="000000"/>
          <w:sz w:val="20"/>
        </w:rPr>
        <w:t xml:space="preserve"> </w:t>
      </w:r>
      <w:r w:rsidRPr="00EA4B26">
        <w:rPr>
          <w:rFonts w:ascii="Arial" w:hAnsi="Arial" w:cs="Arial"/>
          <w:color w:val="000000"/>
          <w:sz w:val="20"/>
        </w:rPr>
        <w:t>редких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ценных</w:t>
      </w:r>
      <w:r w:rsidR="007F72B9" w:rsidRPr="00EA4B26">
        <w:rPr>
          <w:rFonts w:ascii="Arial" w:hAnsi="Arial" w:cs="Arial"/>
          <w:color w:val="000000"/>
          <w:sz w:val="20"/>
        </w:rPr>
        <w:t xml:space="preserve"> </w:t>
      </w:r>
      <w:r w:rsidRPr="00EA4B26">
        <w:rPr>
          <w:rFonts w:ascii="Arial" w:hAnsi="Arial" w:cs="Arial"/>
          <w:color w:val="000000"/>
          <w:sz w:val="20"/>
        </w:rPr>
        <w:t>книг,</w:t>
      </w:r>
      <w:r w:rsidR="007F72B9" w:rsidRPr="00EA4B26">
        <w:rPr>
          <w:rFonts w:ascii="Arial" w:hAnsi="Arial" w:cs="Arial"/>
          <w:color w:val="000000"/>
          <w:sz w:val="20"/>
        </w:rPr>
        <w:t xml:space="preserve"> </w:t>
      </w:r>
      <w:r w:rsidRPr="00EA4B26">
        <w:rPr>
          <w:rFonts w:ascii="Arial" w:hAnsi="Arial" w:cs="Arial"/>
          <w:color w:val="000000"/>
          <w:sz w:val="20"/>
        </w:rPr>
        <w:t>рукописей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документов.</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12.</w:t>
      </w:r>
      <w:r w:rsidR="007F72B9" w:rsidRPr="00EA4B26">
        <w:rPr>
          <w:rFonts w:ascii="Arial" w:hAnsi="Arial" w:cs="Arial"/>
          <w:color w:val="000000"/>
          <w:sz w:val="20"/>
        </w:rPr>
        <w:t xml:space="preserve"> </w:t>
      </w:r>
      <w:r w:rsidRPr="00EA4B26">
        <w:rPr>
          <w:rFonts w:ascii="Arial" w:hAnsi="Arial" w:cs="Arial"/>
          <w:color w:val="000000"/>
          <w:sz w:val="20"/>
        </w:rPr>
        <w:t>Фотограф,</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выполнением</w:t>
      </w:r>
      <w:r w:rsidR="007F72B9" w:rsidRPr="00EA4B26">
        <w:rPr>
          <w:rFonts w:ascii="Arial" w:hAnsi="Arial" w:cs="Arial"/>
          <w:color w:val="000000"/>
          <w:sz w:val="20"/>
        </w:rPr>
        <w:t xml:space="preserve"> </w:t>
      </w:r>
      <w:r w:rsidRPr="00EA4B26">
        <w:rPr>
          <w:rFonts w:ascii="Arial" w:hAnsi="Arial" w:cs="Arial"/>
          <w:color w:val="000000"/>
          <w:sz w:val="20"/>
        </w:rPr>
        <w:t>репродуцированных</w:t>
      </w:r>
      <w:r w:rsidR="007F72B9" w:rsidRPr="00EA4B26">
        <w:rPr>
          <w:rFonts w:ascii="Arial" w:hAnsi="Arial" w:cs="Arial"/>
          <w:color w:val="000000"/>
          <w:sz w:val="20"/>
        </w:rPr>
        <w:t xml:space="preserve"> </w:t>
      </w:r>
      <w:r w:rsidRPr="00EA4B26">
        <w:rPr>
          <w:rFonts w:ascii="Arial" w:hAnsi="Arial" w:cs="Arial"/>
          <w:color w:val="000000"/>
          <w:sz w:val="20"/>
        </w:rPr>
        <w:t>работ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реставрацией</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документов</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угасающими</w:t>
      </w:r>
      <w:r w:rsidR="007F72B9" w:rsidRPr="00EA4B26">
        <w:rPr>
          <w:rFonts w:ascii="Arial" w:hAnsi="Arial" w:cs="Arial"/>
          <w:color w:val="000000"/>
          <w:sz w:val="20"/>
        </w:rPr>
        <w:t xml:space="preserve"> </w:t>
      </w:r>
      <w:r w:rsidRPr="00EA4B26">
        <w:rPr>
          <w:rFonts w:ascii="Arial" w:hAnsi="Arial" w:cs="Arial"/>
          <w:color w:val="000000"/>
          <w:sz w:val="20"/>
        </w:rPr>
        <w:t>текстами.</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13.</w:t>
      </w:r>
      <w:r w:rsidR="007F72B9" w:rsidRPr="00EA4B26">
        <w:rPr>
          <w:rFonts w:ascii="Arial" w:hAnsi="Arial" w:cs="Arial"/>
          <w:color w:val="000000"/>
          <w:sz w:val="20"/>
        </w:rPr>
        <w:t xml:space="preserve"> </w:t>
      </w:r>
      <w:r w:rsidRPr="00EA4B26">
        <w:rPr>
          <w:rFonts w:ascii="Arial" w:hAnsi="Arial" w:cs="Arial"/>
          <w:color w:val="000000"/>
          <w:sz w:val="20"/>
        </w:rPr>
        <w:t>Слесари,</w:t>
      </w:r>
      <w:r w:rsidR="007F72B9" w:rsidRPr="00EA4B26">
        <w:rPr>
          <w:rFonts w:ascii="Arial" w:hAnsi="Arial" w:cs="Arial"/>
          <w:color w:val="000000"/>
          <w:sz w:val="20"/>
        </w:rPr>
        <w:t xml:space="preserve"> </w:t>
      </w:r>
      <w:r w:rsidRPr="00EA4B26">
        <w:rPr>
          <w:rFonts w:ascii="Arial" w:hAnsi="Arial" w:cs="Arial"/>
          <w:color w:val="000000"/>
          <w:sz w:val="20"/>
        </w:rPr>
        <w:t>электромонтеры,</w:t>
      </w:r>
      <w:r w:rsidR="007F72B9" w:rsidRPr="00EA4B26">
        <w:rPr>
          <w:rFonts w:ascii="Arial" w:hAnsi="Arial" w:cs="Arial"/>
          <w:color w:val="000000"/>
          <w:sz w:val="20"/>
        </w:rPr>
        <w:t xml:space="preserve"> </w:t>
      </w:r>
      <w:r w:rsidRPr="00EA4B26">
        <w:rPr>
          <w:rFonts w:ascii="Arial" w:hAnsi="Arial" w:cs="Arial"/>
          <w:color w:val="000000"/>
          <w:sz w:val="20"/>
        </w:rPr>
        <w:t>электромеханики,</w:t>
      </w:r>
      <w:r w:rsidR="007F72B9" w:rsidRPr="00EA4B26">
        <w:rPr>
          <w:rFonts w:ascii="Arial" w:hAnsi="Arial" w:cs="Arial"/>
          <w:color w:val="000000"/>
          <w:sz w:val="20"/>
        </w:rPr>
        <w:t xml:space="preserve"> </w:t>
      </w:r>
      <w:r w:rsidRPr="00EA4B26">
        <w:rPr>
          <w:rFonts w:ascii="Arial" w:hAnsi="Arial" w:cs="Arial"/>
          <w:color w:val="000000"/>
          <w:sz w:val="20"/>
        </w:rPr>
        <w:t>наладчики,</w:t>
      </w:r>
      <w:r w:rsidR="007F72B9" w:rsidRPr="00EA4B26">
        <w:rPr>
          <w:rFonts w:ascii="Arial" w:hAnsi="Arial" w:cs="Arial"/>
          <w:color w:val="000000"/>
          <w:sz w:val="20"/>
        </w:rPr>
        <w:t xml:space="preserve"> </w:t>
      </w:r>
      <w:r w:rsidRPr="00EA4B26">
        <w:rPr>
          <w:rFonts w:ascii="Arial" w:hAnsi="Arial" w:cs="Arial"/>
          <w:color w:val="000000"/>
          <w:sz w:val="20"/>
        </w:rPr>
        <w:t>занятые</w:t>
      </w:r>
      <w:r w:rsidR="007F72B9" w:rsidRPr="00EA4B26">
        <w:rPr>
          <w:rFonts w:ascii="Arial" w:hAnsi="Arial" w:cs="Arial"/>
          <w:color w:val="000000"/>
          <w:sz w:val="20"/>
        </w:rPr>
        <w:t xml:space="preserve"> </w:t>
      </w:r>
      <w:r w:rsidRPr="00EA4B26">
        <w:rPr>
          <w:rFonts w:ascii="Arial" w:hAnsi="Arial" w:cs="Arial"/>
          <w:color w:val="000000"/>
          <w:sz w:val="20"/>
        </w:rPr>
        <w:t>ремонтом,</w:t>
      </w:r>
      <w:r w:rsidR="007F72B9" w:rsidRPr="00EA4B26">
        <w:rPr>
          <w:rFonts w:ascii="Arial" w:hAnsi="Arial" w:cs="Arial"/>
          <w:color w:val="000000"/>
          <w:sz w:val="20"/>
        </w:rPr>
        <w:t xml:space="preserve"> </w:t>
      </w:r>
      <w:r w:rsidRPr="00EA4B26">
        <w:rPr>
          <w:rFonts w:ascii="Arial" w:hAnsi="Arial" w:cs="Arial"/>
          <w:color w:val="000000"/>
          <w:sz w:val="20"/>
        </w:rPr>
        <w:t>наладкой,</w:t>
      </w:r>
      <w:r w:rsidR="007F72B9" w:rsidRPr="00EA4B26">
        <w:rPr>
          <w:rFonts w:ascii="Arial" w:hAnsi="Arial" w:cs="Arial"/>
          <w:color w:val="000000"/>
          <w:sz w:val="20"/>
        </w:rPr>
        <w:t xml:space="preserve"> </w:t>
      </w:r>
      <w:r w:rsidRPr="00EA4B26">
        <w:rPr>
          <w:rFonts w:ascii="Arial" w:hAnsi="Arial" w:cs="Arial"/>
          <w:color w:val="000000"/>
          <w:sz w:val="20"/>
        </w:rPr>
        <w:t>монтажом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обслуживанием</w:t>
      </w:r>
      <w:r w:rsidR="007F72B9" w:rsidRPr="00EA4B26">
        <w:rPr>
          <w:rFonts w:ascii="Arial" w:hAnsi="Arial" w:cs="Arial"/>
          <w:color w:val="000000"/>
          <w:sz w:val="20"/>
        </w:rPr>
        <w:t xml:space="preserve"> </w:t>
      </w:r>
      <w:r w:rsidRPr="00EA4B26">
        <w:rPr>
          <w:rFonts w:ascii="Arial" w:hAnsi="Arial" w:cs="Arial"/>
          <w:color w:val="000000"/>
          <w:sz w:val="20"/>
        </w:rPr>
        <w:t>контрольно-измерительных</w:t>
      </w:r>
      <w:r w:rsidR="007F72B9" w:rsidRPr="00EA4B26">
        <w:rPr>
          <w:rFonts w:ascii="Arial" w:hAnsi="Arial" w:cs="Arial"/>
          <w:color w:val="000000"/>
          <w:sz w:val="20"/>
        </w:rPr>
        <w:t xml:space="preserve"> </w:t>
      </w:r>
      <w:r w:rsidRPr="00EA4B26">
        <w:rPr>
          <w:rFonts w:ascii="Arial" w:hAnsi="Arial" w:cs="Arial"/>
          <w:color w:val="000000"/>
          <w:sz w:val="20"/>
        </w:rPr>
        <w:t>приб</w:t>
      </w:r>
      <w:r w:rsidRPr="00EA4B26">
        <w:rPr>
          <w:rFonts w:ascii="Arial" w:hAnsi="Arial" w:cs="Arial"/>
          <w:color w:val="000000"/>
          <w:sz w:val="20"/>
        </w:rPr>
        <w:t>о</w:t>
      </w:r>
      <w:r w:rsidRPr="00EA4B26">
        <w:rPr>
          <w:rFonts w:ascii="Arial" w:hAnsi="Arial" w:cs="Arial"/>
          <w:color w:val="000000"/>
          <w:sz w:val="20"/>
        </w:rPr>
        <w:t>ров,</w:t>
      </w:r>
      <w:r w:rsidR="007F72B9" w:rsidRPr="00EA4B26">
        <w:rPr>
          <w:rFonts w:ascii="Arial" w:hAnsi="Arial" w:cs="Arial"/>
          <w:color w:val="000000"/>
          <w:sz w:val="20"/>
        </w:rPr>
        <w:t xml:space="preserve"> </w:t>
      </w:r>
      <w:r w:rsidRPr="00EA4B26">
        <w:rPr>
          <w:rFonts w:ascii="Arial" w:hAnsi="Arial" w:cs="Arial"/>
          <w:color w:val="000000"/>
          <w:sz w:val="20"/>
        </w:rPr>
        <w:t>оборудований,</w:t>
      </w:r>
      <w:r w:rsidR="007F72B9" w:rsidRPr="00EA4B26">
        <w:rPr>
          <w:rFonts w:ascii="Arial" w:hAnsi="Arial" w:cs="Arial"/>
          <w:color w:val="000000"/>
          <w:sz w:val="20"/>
        </w:rPr>
        <w:t xml:space="preserve"> </w:t>
      </w:r>
      <w:r w:rsidRPr="00EA4B26">
        <w:rPr>
          <w:rFonts w:ascii="Arial" w:hAnsi="Arial" w:cs="Arial"/>
          <w:color w:val="000000"/>
          <w:sz w:val="20"/>
        </w:rPr>
        <w:t>зданий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сооружений.</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14.</w:t>
      </w:r>
      <w:r w:rsidR="007F72B9" w:rsidRPr="00EA4B26">
        <w:rPr>
          <w:rFonts w:ascii="Arial" w:hAnsi="Arial" w:cs="Arial"/>
          <w:color w:val="000000"/>
          <w:sz w:val="20"/>
        </w:rPr>
        <w:t xml:space="preserve"> </w:t>
      </w:r>
      <w:r w:rsidRPr="00EA4B26">
        <w:rPr>
          <w:rFonts w:ascii="Arial" w:hAnsi="Arial" w:cs="Arial"/>
          <w:color w:val="000000"/>
          <w:sz w:val="20"/>
        </w:rPr>
        <w:t>Водители</w:t>
      </w:r>
      <w:r w:rsidR="007F72B9" w:rsidRPr="00EA4B26">
        <w:rPr>
          <w:rFonts w:ascii="Arial" w:hAnsi="Arial" w:cs="Arial"/>
          <w:color w:val="000000"/>
          <w:sz w:val="20"/>
        </w:rPr>
        <w:t xml:space="preserve"> </w:t>
      </w:r>
      <w:r w:rsidRPr="00EA4B26">
        <w:rPr>
          <w:rFonts w:ascii="Arial" w:hAnsi="Arial" w:cs="Arial"/>
          <w:color w:val="000000"/>
          <w:sz w:val="20"/>
        </w:rPr>
        <w:t>легковых</w:t>
      </w:r>
      <w:r w:rsidR="007F72B9" w:rsidRPr="00EA4B26">
        <w:rPr>
          <w:rFonts w:ascii="Arial" w:hAnsi="Arial" w:cs="Arial"/>
          <w:color w:val="000000"/>
          <w:sz w:val="20"/>
        </w:rPr>
        <w:t xml:space="preserve"> </w:t>
      </w:r>
      <w:r w:rsidRPr="00EA4B26">
        <w:rPr>
          <w:rFonts w:ascii="Arial" w:hAnsi="Arial" w:cs="Arial"/>
          <w:color w:val="000000"/>
          <w:sz w:val="20"/>
        </w:rPr>
        <w:t>автомобилей,</w:t>
      </w:r>
      <w:r w:rsidR="007F72B9" w:rsidRPr="00EA4B26">
        <w:rPr>
          <w:rFonts w:ascii="Arial" w:hAnsi="Arial" w:cs="Arial"/>
          <w:color w:val="000000"/>
          <w:sz w:val="20"/>
        </w:rPr>
        <w:t xml:space="preserve"> </w:t>
      </w:r>
      <w:r w:rsidRPr="00EA4B26">
        <w:rPr>
          <w:rFonts w:ascii="Arial" w:hAnsi="Arial" w:cs="Arial"/>
          <w:color w:val="000000"/>
          <w:sz w:val="20"/>
        </w:rPr>
        <w:t>автобусов,</w:t>
      </w:r>
      <w:r w:rsidR="007F72B9" w:rsidRPr="00EA4B26">
        <w:rPr>
          <w:rFonts w:ascii="Arial" w:hAnsi="Arial" w:cs="Arial"/>
          <w:color w:val="000000"/>
          <w:sz w:val="20"/>
        </w:rPr>
        <w:t xml:space="preserve"> </w:t>
      </w:r>
      <w:r w:rsidRPr="00EA4B26">
        <w:rPr>
          <w:rFonts w:ascii="Arial" w:hAnsi="Arial" w:cs="Arial"/>
          <w:color w:val="000000"/>
          <w:sz w:val="20"/>
        </w:rPr>
        <w:t>имеющие</w:t>
      </w:r>
      <w:r w:rsidR="007F72B9" w:rsidRPr="00EA4B26">
        <w:rPr>
          <w:rFonts w:ascii="Arial" w:hAnsi="Arial" w:cs="Arial"/>
          <w:color w:val="000000"/>
          <w:sz w:val="20"/>
        </w:rPr>
        <w:t xml:space="preserve"> </w:t>
      </w:r>
      <w:r w:rsidRPr="00EA4B26">
        <w:rPr>
          <w:rFonts w:ascii="Arial" w:hAnsi="Arial" w:cs="Arial"/>
          <w:color w:val="000000"/>
          <w:sz w:val="20"/>
        </w:rPr>
        <w:t>1-й</w:t>
      </w:r>
      <w:r w:rsidR="007F72B9" w:rsidRPr="00EA4B26">
        <w:rPr>
          <w:rFonts w:ascii="Arial" w:hAnsi="Arial" w:cs="Arial"/>
          <w:color w:val="000000"/>
          <w:sz w:val="20"/>
        </w:rPr>
        <w:t xml:space="preserve"> </w:t>
      </w:r>
      <w:r w:rsidRPr="00EA4B26">
        <w:rPr>
          <w:rFonts w:ascii="Arial" w:hAnsi="Arial" w:cs="Arial"/>
          <w:color w:val="000000"/>
          <w:sz w:val="20"/>
        </w:rPr>
        <w:t>класс</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занятые</w:t>
      </w:r>
      <w:r w:rsidR="007F72B9" w:rsidRPr="00EA4B26">
        <w:rPr>
          <w:rFonts w:ascii="Arial" w:hAnsi="Arial" w:cs="Arial"/>
          <w:color w:val="000000"/>
          <w:sz w:val="20"/>
        </w:rPr>
        <w:t xml:space="preserve"> </w:t>
      </w:r>
      <w:r w:rsidRPr="00EA4B26">
        <w:rPr>
          <w:rFonts w:ascii="Arial" w:hAnsi="Arial" w:cs="Arial"/>
          <w:color w:val="000000"/>
          <w:sz w:val="20"/>
        </w:rPr>
        <w:t>перевозкой</w:t>
      </w:r>
      <w:r w:rsidR="007F72B9" w:rsidRPr="00EA4B26">
        <w:rPr>
          <w:rFonts w:ascii="Arial" w:hAnsi="Arial" w:cs="Arial"/>
          <w:color w:val="000000"/>
          <w:sz w:val="20"/>
        </w:rPr>
        <w:t xml:space="preserve"> </w:t>
      </w:r>
      <w:r w:rsidRPr="00EA4B26">
        <w:rPr>
          <w:rFonts w:ascii="Arial" w:hAnsi="Arial" w:cs="Arial"/>
          <w:color w:val="000000"/>
          <w:sz w:val="20"/>
        </w:rPr>
        <w:t>участников</w:t>
      </w:r>
      <w:r w:rsidR="007F72B9" w:rsidRPr="00EA4B26">
        <w:rPr>
          <w:rFonts w:ascii="Arial" w:hAnsi="Arial" w:cs="Arial"/>
          <w:color w:val="000000"/>
          <w:sz w:val="20"/>
        </w:rPr>
        <w:t xml:space="preserve"> </w:t>
      </w:r>
      <w:r w:rsidRPr="00EA4B26">
        <w:rPr>
          <w:rFonts w:ascii="Arial" w:hAnsi="Arial" w:cs="Arial"/>
          <w:color w:val="000000"/>
          <w:sz w:val="20"/>
        </w:rPr>
        <w:t>профессиональных</w:t>
      </w:r>
      <w:r w:rsidR="007F72B9" w:rsidRPr="00EA4B26">
        <w:rPr>
          <w:rFonts w:ascii="Arial" w:hAnsi="Arial" w:cs="Arial"/>
          <w:color w:val="000000"/>
          <w:sz w:val="20"/>
        </w:rPr>
        <w:t xml:space="preserve"> </w:t>
      </w:r>
      <w:r w:rsidRPr="00EA4B26">
        <w:rPr>
          <w:rFonts w:ascii="Arial" w:hAnsi="Arial" w:cs="Arial"/>
          <w:color w:val="000000"/>
          <w:sz w:val="20"/>
        </w:rPr>
        <w:t>художественных</w:t>
      </w:r>
      <w:r w:rsidR="007F72B9" w:rsidRPr="00EA4B26">
        <w:rPr>
          <w:rFonts w:ascii="Arial" w:hAnsi="Arial" w:cs="Arial"/>
          <w:color w:val="000000"/>
          <w:sz w:val="20"/>
        </w:rPr>
        <w:t xml:space="preserve"> </w:t>
      </w:r>
      <w:r w:rsidRPr="00EA4B26">
        <w:rPr>
          <w:rFonts w:ascii="Arial" w:hAnsi="Arial" w:cs="Arial"/>
          <w:color w:val="000000"/>
          <w:sz w:val="20"/>
        </w:rPr>
        <w:t>коллективов,</w:t>
      </w:r>
      <w:r w:rsidR="007F72B9" w:rsidRPr="00EA4B26">
        <w:rPr>
          <w:rFonts w:ascii="Arial" w:hAnsi="Arial" w:cs="Arial"/>
          <w:color w:val="000000"/>
          <w:sz w:val="20"/>
        </w:rPr>
        <w:t xml:space="preserve"> </w:t>
      </w:r>
      <w:r w:rsidRPr="00EA4B26">
        <w:rPr>
          <w:rFonts w:ascii="Arial" w:hAnsi="Arial" w:cs="Arial"/>
          <w:color w:val="000000"/>
          <w:sz w:val="20"/>
        </w:rPr>
        <w:t>автоклубов,</w:t>
      </w:r>
      <w:r w:rsidR="007F72B9" w:rsidRPr="00EA4B26">
        <w:rPr>
          <w:rFonts w:ascii="Arial" w:hAnsi="Arial" w:cs="Arial"/>
          <w:color w:val="000000"/>
          <w:sz w:val="20"/>
        </w:rPr>
        <w:t xml:space="preserve"> </w:t>
      </w:r>
      <w:r w:rsidRPr="00EA4B26">
        <w:rPr>
          <w:rFonts w:ascii="Arial" w:hAnsi="Arial" w:cs="Arial"/>
          <w:color w:val="000000"/>
          <w:sz w:val="20"/>
        </w:rPr>
        <w:t>оборудованных</w:t>
      </w:r>
      <w:r w:rsidR="007F72B9" w:rsidRPr="00EA4B26">
        <w:rPr>
          <w:rFonts w:ascii="Arial" w:hAnsi="Arial" w:cs="Arial"/>
          <w:color w:val="000000"/>
          <w:sz w:val="20"/>
        </w:rPr>
        <w:t xml:space="preserve"> </w:t>
      </w:r>
      <w:r w:rsidRPr="00EA4B26">
        <w:rPr>
          <w:rFonts w:ascii="Arial" w:hAnsi="Arial" w:cs="Arial"/>
          <w:color w:val="000000"/>
          <w:sz w:val="20"/>
        </w:rPr>
        <w:t>специальными</w:t>
      </w:r>
      <w:r w:rsidR="007F72B9" w:rsidRPr="00EA4B26">
        <w:rPr>
          <w:rFonts w:ascii="Arial" w:hAnsi="Arial" w:cs="Arial"/>
          <w:color w:val="000000"/>
          <w:sz w:val="20"/>
        </w:rPr>
        <w:t xml:space="preserve"> </w:t>
      </w:r>
      <w:r w:rsidRPr="00EA4B26">
        <w:rPr>
          <w:rFonts w:ascii="Arial" w:hAnsi="Arial" w:cs="Arial"/>
          <w:color w:val="000000"/>
          <w:sz w:val="20"/>
        </w:rPr>
        <w:t>техническими</w:t>
      </w:r>
      <w:r w:rsidR="007F72B9" w:rsidRPr="00EA4B26">
        <w:rPr>
          <w:rFonts w:ascii="Arial" w:hAnsi="Arial" w:cs="Arial"/>
          <w:color w:val="000000"/>
          <w:sz w:val="20"/>
        </w:rPr>
        <w:t xml:space="preserve"> </w:t>
      </w:r>
      <w:r w:rsidRPr="00EA4B26">
        <w:rPr>
          <w:rFonts w:ascii="Arial" w:hAnsi="Arial" w:cs="Arial"/>
          <w:color w:val="000000"/>
          <w:sz w:val="20"/>
        </w:rPr>
        <w:t>средствами,</w:t>
      </w:r>
      <w:r w:rsidR="007F72B9" w:rsidRPr="00EA4B26">
        <w:rPr>
          <w:rFonts w:ascii="Arial" w:hAnsi="Arial" w:cs="Arial"/>
          <w:color w:val="000000"/>
          <w:sz w:val="20"/>
        </w:rPr>
        <w:t xml:space="preserve"> </w:t>
      </w:r>
      <w:r w:rsidRPr="00EA4B26">
        <w:rPr>
          <w:rFonts w:ascii="Arial" w:hAnsi="Arial" w:cs="Arial"/>
          <w:color w:val="000000"/>
          <w:sz w:val="20"/>
        </w:rPr>
        <w:t>осуществляющие</w:t>
      </w:r>
      <w:r w:rsidR="007F72B9" w:rsidRPr="00EA4B26">
        <w:rPr>
          <w:rFonts w:ascii="Arial" w:hAnsi="Arial" w:cs="Arial"/>
          <w:color w:val="000000"/>
          <w:sz w:val="20"/>
        </w:rPr>
        <w:t xml:space="preserve"> </w:t>
      </w:r>
      <w:r w:rsidRPr="00EA4B26">
        <w:rPr>
          <w:rFonts w:ascii="Arial" w:hAnsi="Arial" w:cs="Arial"/>
          <w:color w:val="000000"/>
          <w:sz w:val="20"/>
        </w:rPr>
        <w:t>перевозку</w:t>
      </w:r>
      <w:r w:rsidR="007F72B9" w:rsidRPr="00EA4B26">
        <w:rPr>
          <w:rFonts w:ascii="Arial" w:hAnsi="Arial" w:cs="Arial"/>
          <w:color w:val="000000"/>
          <w:sz w:val="20"/>
        </w:rPr>
        <w:t xml:space="preserve"> </w:t>
      </w:r>
      <w:r w:rsidRPr="00EA4B26">
        <w:rPr>
          <w:rFonts w:ascii="Arial" w:hAnsi="Arial" w:cs="Arial"/>
          <w:color w:val="000000"/>
          <w:sz w:val="20"/>
        </w:rPr>
        <w:t>художественных</w:t>
      </w:r>
      <w:r w:rsidR="007F72B9" w:rsidRPr="00EA4B26">
        <w:rPr>
          <w:rFonts w:ascii="Arial" w:hAnsi="Arial" w:cs="Arial"/>
          <w:color w:val="000000"/>
          <w:sz w:val="20"/>
        </w:rPr>
        <w:t xml:space="preserve"> </w:t>
      </w:r>
      <w:r w:rsidRPr="00EA4B26">
        <w:rPr>
          <w:rFonts w:ascii="Arial" w:hAnsi="Arial" w:cs="Arial"/>
          <w:color w:val="000000"/>
          <w:sz w:val="20"/>
        </w:rPr>
        <w:t>коллективов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специалистов</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культурн</w:t>
      </w:r>
      <w:r w:rsidRPr="00EA4B26">
        <w:rPr>
          <w:rFonts w:ascii="Arial" w:hAnsi="Arial" w:cs="Arial"/>
          <w:color w:val="000000"/>
          <w:sz w:val="20"/>
        </w:rPr>
        <w:t>о</w:t>
      </w:r>
      <w:r w:rsidRPr="00EA4B26">
        <w:rPr>
          <w:rFonts w:ascii="Arial" w:hAnsi="Arial" w:cs="Arial"/>
          <w:color w:val="000000"/>
          <w:sz w:val="20"/>
        </w:rPr>
        <w:t>го</w:t>
      </w:r>
      <w:r w:rsidR="007F72B9" w:rsidRPr="00EA4B26">
        <w:rPr>
          <w:rFonts w:ascii="Arial" w:hAnsi="Arial" w:cs="Arial"/>
          <w:color w:val="000000"/>
          <w:sz w:val="20"/>
        </w:rPr>
        <w:t xml:space="preserve"> </w:t>
      </w:r>
      <w:r w:rsidRPr="00EA4B26">
        <w:rPr>
          <w:rFonts w:ascii="Arial" w:hAnsi="Arial" w:cs="Arial"/>
          <w:color w:val="000000"/>
          <w:sz w:val="20"/>
        </w:rPr>
        <w:t>обслуживания</w:t>
      </w:r>
      <w:r w:rsidR="007F72B9" w:rsidRPr="00EA4B26">
        <w:rPr>
          <w:rFonts w:ascii="Arial" w:hAnsi="Arial" w:cs="Arial"/>
          <w:color w:val="000000"/>
          <w:sz w:val="20"/>
        </w:rPr>
        <w:t xml:space="preserve"> </w:t>
      </w:r>
      <w:r w:rsidRPr="00EA4B26">
        <w:rPr>
          <w:rFonts w:ascii="Arial" w:hAnsi="Arial" w:cs="Arial"/>
          <w:color w:val="000000"/>
          <w:sz w:val="20"/>
        </w:rPr>
        <w:t>населения.</w:t>
      </w:r>
    </w:p>
    <w:p w:rsidR="0033101A"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15.</w:t>
      </w:r>
      <w:r w:rsidR="007F72B9" w:rsidRPr="00EA4B26">
        <w:rPr>
          <w:rFonts w:ascii="Arial" w:hAnsi="Arial" w:cs="Arial"/>
          <w:color w:val="000000"/>
          <w:sz w:val="20"/>
        </w:rPr>
        <w:t xml:space="preserve"> </w:t>
      </w:r>
      <w:r w:rsidRPr="00EA4B26">
        <w:rPr>
          <w:rFonts w:ascii="Arial" w:hAnsi="Arial" w:cs="Arial"/>
          <w:color w:val="000000"/>
          <w:sz w:val="20"/>
        </w:rPr>
        <w:t>Механик</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ремонту</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обслуживанию</w:t>
      </w:r>
      <w:r w:rsidR="007F72B9" w:rsidRPr="00EA4B26">
        <w:rPr>
          <w:rFonts w:ascii="Arial" w:hAnsi="Arial" w:cs="Arial"/>
          <w:color w:val="000000"/>
          <w:sz w:val="20"/>
        </w:rPr>
        <w:t xml:space="preserve"> </w:t>
      </w:r>
      <w:r w:rsidRPr="00EA4B26">
        <w:rPr>
          <w:rFonts w:ascii="Arial" w:hAnsi="Arial" w:cs="Arial"/>
          <w:color w:val="000000"/>
          <w:sz w:val="20"/>
        </w:rPr>
        <w:t>кинотехнологического</w:t>
      </w:r>
      <w:r w:rsidR="007F72B9" w:rsidRPr="00EA4B26">
        <w:rPr>
          <w:rFonts w:ascii="Arial" w:hAnsi="Arial" w:cs="Arial"/>
          <w:color w:val="000000"/>
          <w:sz w:val="20"/>
        </w:rPr>
        <w:t xml:space="preserve"> </w:t>
      </w:r>
      <w:r w:rsidRPr="00EA4B26">
        <w:rPr>
          <w:rFonts w:ascii="Arial" w:hAnsi="Arial" w:cs="Arial"/>
          <w:color w:val="000000"/>
          <w:sz w:val="20"/>
        </w:rPr>
        <w:t>оборудования.</w:t>
      </w:r>
    </w:p>
    <w:p w:rsidR="003C659E" w:rsidRPr="00EA4B26" w:rsidRDefault="0033101A" w:rsidP="00EA4B26">
      <w:pPr>
        <w:ind w:firstLine="540"/>
        <w:jc w:val="both"/>
        <w:rPr>
          <w:rFonts w:ascii="Arial" w:hAnsi="Arial" w:cs="Arial"/>
          <w:b/>
          <w:i/>
          <w:color w:val="000000"/>
          <w:sz w:val="20"/>
        </w:rPr>
      </w:pPr>
      <w:r w:rsidRPr="00EA4B26">
        <w:rPr>
          <w:rFonts w:ascii="Arial" w:hAnsi="Arial" w:cs="Arial"/>
          <w:color w:val="000000"/>
          <w:sz w:val="20"/>
        </w:rPr>
        <w:t>16.</w:t>
      </w:r>
      <w:r w:rsidR="007F72B9" w:rsidRPr="00EA4B26">
        <w:rPr>
          <w:rFonts w:ascii="Arial" w:hAnsi="Arial" w:cs="Arial"/>
          <w:color w:val="000000"/>
          <w:sz w:val="20"/>
        </w:rPr>
        <w:t xml:space="preserve"> </w:t>
      </w:r>
      <w:r w:rsidRPr="00EA4B26">
        <w:rPr>
          <w:rFonts w:ascii="Arial" w:hAnsi="Arial" w:cs="Arial"/>
          <w:color w:val="000000"/>
          <w:sz w:val="20"/>
        </w:rPr>
        <w:t>Киномеханик,</w:t>
      </w:r>
      <w:r w:rsidR="007F72B9" w:rsidRPr="00EA4B26">
        <w:rPr>
          <w:rFonts w:ascii="Arial" w:hAnsi="Arial" w:cs="Arial"/>
          <w:color w:val="000000"/>
          <w:sz w:val="20"/>
        </w:rPr>
        <w:t xml:space="preserve"> </w:t>
      </w:r>
      <w:r w:rsidRPr="00EA4B26">
        <w:rPr>
          <w:rFonts w:ascii="Arial" w:hAnsi="Arial" w:cs="Arial"/>
          <w:color w:val="000000"/>
          <w:sz w:val="20"/>
        </w:rPr>
        <w:t>занятый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особо</w:t>
      </w:r>
      <w:r w:rsidR="007F72B9" w:rsidRPr="00EA4B26">
        <w:rPr>
          <w:rFonts w:ascii="Arial" w:hAnsi="Arial" w:cs="Arial"/>
          <w:color w:val="000000"/>
          <w:sz w:val="20"/>
        </w:rPr>
        <w:t xml:space="preserve"> </w:t>
      </w:r>
      <w:r w:rsidRPr="00EA4B26">
        <w:rPr>
          <w:rFonts w:ascii="Arial" w:hAnsi="Arial" w:cs="Arial"/>
          <w:color w:val="000000"/>
          <w:sz w:val="20"/>
        </w:rPr>
        <w:t>важных</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ответственных</w:t>
      </w:r>
      <w:r w:rsidR="007F72B9" w:rsidRPr="00EA4B26">
        <w:rPr>
          <w:rFonts w:ascii="Arial" w:hAnsi="Arial" w:cs="Arial"/>
          <w:color w:val="000000"/>
          <w:sz w:val="20"/>
        </w:rPr>
        <w:t xml:space="preserve"> </w:t>
      </w:r>
      <w:r w:rsidRPr="00EA4B26">
        <w:rPr>
          <w:rFonts w:ascii="Arial" w:hAnsi="Arial" w:cs="Arial"/>
          <w:color w:val="000000"/>
          <w:sz w:val="20"/>
        </w:rPr>
        <w:t>работах.</w:t>
      </w:r>
    </w:p>
    <w:p w:rsidR="0033101A" w:rsidRPr="00EA4B26" w:rsidRDefault="0033101A" w:rsidP="00EA4B26">
      <w:pPr>
        <w:jc w:val="right"/>
        <w:outlineLvl w:val="1"/>
        <w:rPr>
          <w:rFonts w:ascii="Arial" w:hAnsi="Arial" w:cs="Arial"/>
          <w:i/>
          <w:color w:val="000000"/>
          <w:sz w:val="20"/>
        </w:rPr>
      </w:pPr>
      <w:bookmarkStart w:id="42" w:name="Par392"/>
      <w:bookmarkEnd w:id="42"/>
    </w:p>
    <w:tbl>
      <w:tblPr>
        <w:tblStyle w:val="ae"/>
        <w:tblW w:w="5000" w:type="pct"/>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tblPr>
      <w:tblGrid>
        <w:gridCol w:w="3246"/>
        <w:gridCol w:w="12109"/>
      </w:tblGrid>
      <w:tr w:rsidR="0033101A" w:rsidRPr="00EA4B26" w:rsidTr="000C242F">
        <w:trPr>
          <w:cantSplit/>
        </w:trPr>
        <w:tc>
          <w:tcPr>
            <w:tcW w:w="1057" w:type="pct"/>
            <w:vAlign w:val="center"/>
          </w:tcPr>
          <w:p w:rsidR="0033101A" w:rsidRPr="00EA4B26" w:rsidRDefault="0033101A" w:rsidP="000C242F">
            <w:pPr>
              <w:jc w:val="center"/>
              <w:outlineLvl w:val="1"/>
              <w:rPr>
                <w:rFonts w:ascii="Arial" w:hAnsi="Arial" w:cs="Arial"/>
                <w:i/>
                <w:color w:val="000000"/>
                <w:sz w:val="20"/>
              </w:rPr>
            </w:pPr>
          </w:p>
        </w:tc>
        <w:tc>
          <w:tcPr>
            <w:tcW w:w="3943" w:type="pct"/>
            <w:vAlign w:val="center"/>
          </w:tcPr>
          <w:p w:rsidR="0033101A" w:rsidRPr="00EA4B26" w:rsidRDefault="0033101A" w:rsidP="000C242F">
            <w:pPr>
              <w:jc w:val="center"/>
              <w:outlineLvl w:val="1"/>
              <w:rPr>
                <w:rFonts w:ascii="Arial" w:hAnsi="Arial" w:cs="Arial"/>
                <w:i/>
                <w:color w:val="000000"/>
                <w:sz w:val="20"/>
              </w:rPr>
            </w:pPr>
            <w:r w:rsidRPr="00EA4B26">
              <w:rPr>
                <w:rFonts w:ascii="Arial" w:hAnsi="Arial" w:cs="Arial"/>
                <w:color w:val="000000"/>
                <w:sz w:val="20"/>
              </w:rPr>
              <w:t>Приложение</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2</w:t>
            </w:r>
          </w:p>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Положению</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оплате</w:t>
            </w:r>
            <w:r w:rsidR="007F72B9" w:rsidRPr="00EA4B26">
              <w:rPr>
                <w:rFonts w:ascii="Arial" w:hAnsi="Arial" w:cs="Arial"/>
                <w:color w:val="000000"/>
                <w:sz w:val="20"/>
              </w:rPr>
              <w:t xml:space="preserve"> </w:t>
            </w:r>
            <w:r w:rsidRPr="00EA4B26">
              <w:rPr>
                <w:rFonts w:ascii="Arial" w:hAnsi="Arial" w:cs="Arial"/>
                <w:color w:val="000000"/>
                <w:sz w:val="20"/>
              </w:rPr>
              <w:t>труда</w:t>
            </w:r>
          </w:p>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работников</w:t>
            </w:r>
            <w:r w:rsidR="007F72B9" w:rsidRPr="00EA4B26">
              <w:rPr>
                <w:rFonts w:ascii="Arial" w:hAnsi="Arial" w:cs="Arial"/>
                <w:color w:val="000000"/>
                <w:sz w:val="20"/>
              </w:rPr>
              <w:t xml:space="preserve"> </w:t>
            </w:r>
            <w:r w:rsidRPr="00EA4B26">
              <w:rPr>
                <w:rFonts w:ascii="Arial" w:hAnsi="Arial" w:cs="Arial"/>
                <w:color w:val="000000"/>
                <w:sz w:val="20"/>
              </w:rPr>
              <w:t>бюджетных</w:t>
            </w:r>
            <w:r w:rsidR="007F72B9" w:rsidRPr="00EA4B26">
              <w:rPr>
                <w:rFonts w:ascii="Arial" w:hAnsi="Arial" w:cs="Arial"/>
                <w:color w:val="000000"/>
                <w:sz w:val="20"/>
              </w:rPr>
              <w:t xml:space="preserve"> </w:t>
            </w:r>
            <w:r w:rsidRPr="00EA4B26">
              <w:rPr>
                <w:rFonts w:ascii="Arial" w:hAnsi="Arial" w:cs="Arial"/>
                <w:color w:val="000000"/>
                <w:sz w:val="20"/>
              </w:rPr>
              <w:t>учреждений</w:t>
            </w:r>
          </w:p>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занятых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сфере</w:t>
            </w:r>
            <w:r w:rsidR="007F72B9" w:rsidRPr="00EA4B26">
              <w:rPr>
                <w:rFonts w:ascii="Arial" w:hAnsi="Arial" w:cs="Arial"/>
                <w:color w:val="000000"/>
                <w:sz w:val="20"/>
              </w:rPr>
              <w:t xml:space="preserve"> </w:t>
            </w:r>
            <w:r w:rsidRPr="00EA4B26">
              <w:rPr>
                <w:rFonts w:ascii="Arial" w:hAnsi="Arial" w:cs="Arial"/>
                <w:color w:val="000000"/>
                <w:sz w:val="20"/>
              </w:rPr>
              <w:t>культуры</w:t>
            </w:r>
          </w:p>
          <w:p w:rsidR="0033101A" w:rsidRPr="00EA4B26" w:rsidRDefault="007F72B9" w:rsidP="000C242F">
            <w:pPr>
              <w:jc w:val="center"/>
              <w:rPr>
                <w:rFonts w:ascii="Arial" w:hAnsi="Arial" w:cs="Arial"/>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от</w:t>
            </w:r>
            <w:r w:rsidRPr="00EA4B26">
              <w:rPr>
                <w:rFonts w:ascii="Arial" w:hAnsi="Arial" w:cs="Arial"/>
                <w:color w:val="000000"/>
                <w:sz w:val="20"/>
              </w:rPr>
              <w:t xml:space="preserve"> </w:t>
            </w:r>
            <w:r w:rsidR="0033101A" w:rsidRPr="00EA4B26">
              <w:rPr>
                <w:rFonts w:ascii="Arial" w:hAnsi="Arial" w:cs="Arial"/>
                <w:color w:val="000000"/>
                <w:sz w:val="20"/>
              </w:rPr>
              <w:t>«____»</w:t>
            </w:r>
            <w:r w:rsidRPr="00EA4B26">
              <w:rPr>
                <w:rFonts w:ascii="Arial" w:hAnsi="Arial" w:cs="Arial"/>
                <w:color w:val="000000"/>
                <w:sz w:val="20"/>
              </w:rPr>
              <w:t xml:space="preserve"> </w:t>
            </w:r>
            <w:r w:rsidR="0033101A" w:rsidRPr="00EA4B26">
              <w:rPr>
                <w:rFonts w:ascii="Arial" w:hAnsi="Arial" w:cs="Arial"/>
                <w:color w:val="000000"/>
                <w:sz w:val="20"/>
              </w:rPr>
              <w:t>_____________</w:t>
            </w:r>
            <w:r w:rsidRPr="00EA4B26">
              <w:rPr>
                <w:rFonts w:ascii="Arial" w:hAnsi="Arial" w:cs="Arial"/>
                <w:color w:val="000000"/>
                <w:sz w:val="20"/>
              </w:rPr>
              <w:t xml:space="preserve"> </w:t>
            </w:r>
            <w:r w:rsidR="0033101A" w:rsidRPr="00EA4B26">
              <w:rPr>
                <w:rFonts w:ascii="Arial" w:hAnsi="Arial" w:cs="Arial"/>
                <w:color w:val="000000"/>
                <w:sz w:val="20"/>
              </w:rPr>
              <w:t>№_____</w:t>
            </w:r>
          </w:p>
          <w:p w:rsidR="0033101A" w:rsidRPr="00EA4B26" w:rsidRDefault="0033101A" w:rsidP="000C242F">
            <w:pPr>
              <w:jc w:val="center"/>
              <w:outlineLvl w:val="1"/>
              <w:rPr>
                <w:rFonts w:ascii="Arial" w:hAnsi="Arial" w:cs="Arial"/>
                <w:i/>
                <w:color w:val="000000"/>
                <w:sz w:val="20"/>
              </w:rPr>
            </w:pPr>
          </w:p>
        </w:tc>
      </w:tr>
    </w:tbl>
    <w:p w:rsidR="003C659E" w:rsidRPr="00EA4B26" w:rsidRDefault="003C659E" w:rsidP="00EA4B26">
      <w:pPr>
        <w:jc w:val="right"/>
        <w:outlineLvl w:val="1"/>
        <w:rPr>
          <w:rFonts w:ascii="Arial" w:hAnsi="Arial" w:cs="Arial"/>
          <w:i/>
          <w:color w:val="000000"/>
          <w:sz w:val="20"/>
        </w:rPr>
      </w:pPr>
    </w:p>
    <w:p w:rsidR="003C659E" w:rsidRPr="00EA4B26" w:rsidRDefault="007F72B9" w:rsidP="00EA4B26">
      <w:pPr>
        <w:jc w:val="center"/>
        <w:outlineLvl w:val="1"/>
        <w:rPr>
          <w:rFonts w:ascii="Arial" w:hAnsi="Arial" w:cs="Arial"/>
          <w:i/>
          <w:color w:val="000000"/>
          <w:sz w:val="20"/>
        </w:rPr>
      </w:pPr>
      <w:r w:rsidRPr="00EA4B26">
        <w:rPr>
          <w:rFonts w:ascii="Arial" w:hAnsi="Arial" w:cs="Arial"/>
          <w:color w:val="000000"/>
          <w:sz w:val="20"/>
        </w:rPr>
        <w:t xml:space="preserve"> </w:t>
      </w:r>
    </w:p>
    <w:p w:rsidR="0033101A" w:rsidRPr="00EA4B26" w:rsidRDefault="0033101A" w:rsidP="00EA4B26">
      <w:pPr>
        <w:jc w:val="center"/>
        <w:rPr>
          <w:rFonts w:ascii="Arial" w:hAnsi="Arial" w:cs="Arial"/>
          <w:i/>
          <w:color w:val="000000"/>
          <w:sz w:val="20"/>
        </w:rPr>
      </w:pPr>
      <w:bookmarkStart w:id="43" w:name="Par399"/>
      <w:bookmarkEnd w:id="43"/>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выплат</w:t>
      </w:r>
    </w:p>
    <w:p w:rsidR="0033101A" w:rsidRPr="00EA4B26" w:rsidRDefault="007F72B9" w:rsidP="00EA4B26">
      <w:pPr>
        <w:jc w:val="center"/>
        <w:rPr>
          <w:rFonts w:ascii="Arial" w:hAnsi="Arial" w:cs="Arial"/>
          <w:i/>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компенсационного</w:t>
      </w:r>
      <w:r w:rsidRPr="00EA4B26">
        <w:rPr>
          <w:rFonts w:ascii="Arial" w:hAnsi="Arial" w:cs="Arial"/>
          <w:color w:val="000000"/>
          <w:sz w:val="20"/>
        </w:rPr>
        <w:t xml:space="preserve"> </w:t>
      </w:r>
      <w:r w:rsidR="0033101A" w:rsidRPr="00EA4B26">
        <w:rPr>
          <w:rFonts w:ascii="Arial" w:hAnsi="Arial" w:cs="Arial"/>
          <w:color w:val="000000"/>
          <w:sz w:val="20"/>
        </w:rPr>
        <w:t>характера</w:t>
      </w:r>
      <w:r w:rsidRPr="00EA4B26">
        <w:rPr>
          <w:rFonts w:ascii="Arial" w:hAnsi="Arial" w:cs="Arial"/>
          <w:color w:val="000000"/>
          <w:sz w:val="20"/>
        </w:rPr>
        <w:t xml:space="preserve"> </w:t>
      </w:r>
      <w:r w:rsidR="0033101A" w:rsidRPr="00EA4B26">
        <w:rPr>
          <w:rFonts w:ascii="Arial" w:hAnsi="Arial" w:cs="Arial"/>
          <w:color w:val="000000"/>
          <w:sz w:val="20"/>
        </w:rPr>
        <w:t>работникам</w:t>
      </w:r>
      <w:r w:rsidRPr="00EA4B26">
        <w:rPr>
          <w:rFonts w:ascii="Arial" w:hAnsi="Arial" w:cs="Arial"/>
          <w:color w:val="000000"/>
          <w:sz w:val="20"/>
        </w:rPr>
        <w:t xml:space="preserve"> </w:t>
      </w:r>
      <w:r w:rsidR="0033101A" w:rsidRPr="00EA4B26">
        <w:rPr>
          <w:rFonts w:ascii="Arial" w:hAnsi="Arial" w:cs="Arial"/>
          <w:color w:val="000000"/>
          <w:sz w:val="20"/>
        </w:rPr>
        <w:t>муниципальных</w:t>
      </w:r>
      <w:r w:rsidRPr="00EA4B26">
        <w:rPr>
          <w:rFonts w:ascii="Arial" w:hAnsi="Arial" w:cs="Arial"/>
          <w:color w:val="000000"/>
          <w:sz w:val="20"/>
        </w:rPr>
        <w:t xml:space="preserve"> </w:t>
      </w:r>
      <w:r w:rsidR="0033101A" w:rsidRPr="00EA4B26">
        <w:rPr>
          <w:rFonts w:ascii="Arial" w:hAnsi="Arial" w:cs="Arial"/>
          <w:color w:val="000000"/>
          <w:sz w:val="20"/>
        </w:rPr>
        <w:t>бюджетных</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автономных</w:t>
      </w:r>
      <w:r w:rsidRPr="00EA4B26">
        <w:rPr>
          <w:rFonts w:ascii="Arial" w:hAnsi="Arial" w:cs="Arial"/>
          <w:color w:val="000000"/>
          <w:sz w:val="20"/>
        </w:rPr>
        <w:t xml:space="preserve"> </w:t>
      </w:r>
      <w:r w:rsidR="0033101A" w:rsidRPr="00EA4B26">
        <w:rPr>
          <w:rFonts w:ascii="Arial" w:hAnsi="Arial" w:cs="Arial"/>
          <w:color w:val="000000"/>
          <w:sz w:val="20"/>
        </w:rPr>
        <w:t>учреждений</w:t>
      </w:r>
      <w:r w:rsidRPr="00EA4B26">
        <w:rPr>
          <w:rFonts w:ascii="Arial" w:hAnsi="Arial" w:cs="Arial"/>
          <w:color w:val="000000"/>
          <w:sz w:val="20"/>
        </w:rPr>
        <w:t xml:space="preserve"> </w:t>
      </w:r>
      <w:r w:rsidR="0033101A" w:rsidRPr="00EA4B26">
        <w:rPr>
          <w:rFonts w:ascii="Arial" w:hAnsi="Arial" w:cs="Arial"/>
          <w:color w:val="000000"/>
          <w:sz w:val="20"/>
        </w:rPr>
        <w:t>культуры</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w:t>
      </w:r>
      <w:r w:rsidR="0033101A" w:rsidRPr="00EA4B26">
        <w:rPr>
          <w:rFonts w:ascii="Arial" w:hAnsi="Arial" w:cs="Arial"/>
          <w:color w:val="000000"/>
          <w:sz w:val="20"/>
        </w:rPr>
        <w:t>и</w:t>
      </w:r>
      <w:r w:rsidR="0033101A" w:rsidRPr="00EA4B26">
        <w:rPr>
          <w:rFonts w:ascii="Arial" w:hAnsi="Arial" w:cs="Arial"/>
          <w:color w:val="000000"/>
          <w:sz w:val="20"/>
        </w:rPr>
        <w:t>ки,</w:t>
      </w:r>
      <w:r w:rsidRPr="00EA4B26">
        <w:rPr>
          <w:rFonts w:ascii="Arial" w:hAnsi="Arial" w:cs="Arial"/>
          <w:color w:val="000000"/>
          <w:sz w:val="20"/>
        </w:rPr>
        <w:t xml:space="preserve"> </w:t>
      </w:r>
      <w:r w:rsidR="0033101A" w:rsidRPr="00EA4B26">
        <w:rPr>
          <w:rFonts w:ascii="Arial" w:hAnsi="Arial" w:cs="Arial"/>
          <w:color w:val="000000"/>
          <w:sz w:val="20"/>
        </w:rPr>
        <w:t>занятым</w:t>
      </w:r>
      <w:r w:rsidRPr="00EA4B26">
        <w:rPr>
          <w:rFonts w:ascii="Arial" w:hAnsi="Arial" w:cs="Arial"/>
          <w:color w:val="000000"/>
          <w:sz w:val="20"/>
        </w:rPr>
        <w:t xml:space="preserve"> </w:t>
      </w:r>
      <w:r w:rsidR="0033101A" w:rsidRPr="00EA4B26">
        <w:rPr>
          <w:rFonts w:ascii="Arial" w:hAnsi="Arial" w:cs="Arial"/>
          <w:color w:val="000000"/>
          <w:sz w:val="20"/>
        </w:rPr>
        <w:t>на</w:t>
      </w:r>
      <w:r w:rsidRPr="00EA4B26">
        <w:rPr>
          <w:rFonts w:ascii="Arial" w:hAnsi="Arial" w:cs="Arial"/>
          <w:color w:val="000000"/>
          <w:sz w:val="20"/>
        </w:rPr>
        <w:t xml:space="preserve"> </w:t>
      </w:r>
      <w:r w:rsidR="0033101A" w:rsidRPr="00EA4B26">
        <w:rPr>
          <w:rFonts w:ascii="Arial" w:hAnsi="Arial" w:cs="Arial"/>
          <w:color w:val="000000"/>
          <w:sz w:val="20"/>
        </w:rPr>
        <w:t>работах</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вредными</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(или)</w:t>
      </w:r>
      <w:r w:rsidRPr="00EA4B26">
        <w:rPr>
          <w:rFonts w:ascii="Arial" w:hAnsi="Arial" w:cs="Arial"/>
          <w:color w:val="000000"/>
          <w:sz w:val="20"/>
        </w:rPr>
        <w:t xml:space="preserve"> </w:t>
      </w:r>
      <w:r w:rsidR="0033101A" w:rsidRPr="00EA4B26">
        <w:rPr>
          <w:rFonts w:ascii="Arial" w:hAnsi="Arial" w:cs="Arial"/>
          <w:color w:val="000000"/>
          <w:sz w:val="20"/>
        </w:rPr>
        <w:t>опасными</w:t>
      </w:r>
      <w:r w:rsidRPr="00EA4B26">
        <w:rPr>
          <w:rFonts w:ascii="Arial" w:hAnsi="Arial" w:cs="Arial"/>
          <w:color w:val="000000"/>
          <w:sz w:val="20"/>
        </w:rPr>
        <w:t xml:space="preserve"> </w:t>
      </w:r>
      <w:r w:rsidR="0033101A" w:rsidRPr="00EA4B26">
        <w:rPr>
          <w:rFonts w:ascii="Arial" w:hAnsi="Arial" w:cs="Arial"/>
          <w:color w:val="000000"/>
          <w:sz w:val="20"/>
        </w:rPr>
        <w:t>условиями</w:t>
      </w:r>
      <w:r w:rsidRPr="00EA4B26">
        <w:rPr>
          <w:rFonts w:ascii="Arial" w:hAnsi="Arial" w:cs="Arial"/>
          <w:color w:val="000000"/>
          <w:sz w:val="20"/>
        </w:rPr>
        <w:t xml:space="preserve"> </w:t>
      </w:r>
      <w:r w:rsidR="0033101A" w:rsidRPr="00EA4B26">
        <w:rPr>
          <w:rFonts w:ascii="Arial" w:hAnsi="Arial" w:cs="Arial"/>
          <w:color w:val="000000"/>
          <w:sz w:val="20"/>
        </w:rPr>
        <w:t>труда</w:t>
      </w:r>
    </w:p>
    <w:p w:rsidR="0033101A" w:rsidRPr="00EA4B26" w:rsidRDefault="0033101A" w:rsidP="00EA4B26">
      <w:pPr>
        <w:jc w:val="center"/>
        <w:rPr>
          <w:rFonts w:ascii="Arial" w:hAnsi="Arial" w:cs="Arial"/>
          <w:i/>
          <w:color w:val="000000"/>
          <w:sz w:val="20"/>
        </w:rPr>
      </w:pPr>
      <w:r w:rsidRPr="00EA4B26">
        <w:rPr>
          <w:rFonts w:ascii="Arial" w:hAnsi="Arial" w:cs="Arial"/>
          <w:color w:val="000000"/>
          <w:sz w:val="20"/>
        </w:rPr>
        <w:t>(введены</w:t>
      </w:r>
      <w:r w:rsidR="007F72B9" w:rsidRPr="00EA4B26">
        <w:rPr>
          <w:rFonts w:ascii="Arial" w:hAnsi="Arial" w:cs="Arial"/>
          <w:color w:val="000000"/>
          <w:sz w:val="20"/>
        </w:rPr>
        <w:t xml:space="preserve"> </w:t>
      </w:r>
      <w:hyperlink r:id="rId25" w:history="1">
        <w:r w:rsidRPr="00EA4B26">
          <w:rPr>
            <w:rStyle w:val="af"/>
            <w:rFonts w:ascii="Arial" w:hAnsi="Arial" w:cs="Arial"/>
            <w:color w:val="000000"/>
            <w:sz w:val="20"/>
          </w:rPr>
          <w:t>Постановлением</w:t>
        </w:r>
      </w:hyperlink>
      <w:r w:rsidR="007F72B9" w:rsidRPr="00EA4B26">
        <w:rPr>
          <w:rFonts w:ascii="Arial" w:hAnsi="Arial" w:cs="Arial"/>
          <w:color w:val="000000"/>
          <w:sz w:val="20"/>
        </w:rPr>
        <w:t xml:space="preserve"> </w:t>
      </w:r>
      <w:r w:rsidRPr="00EA4B26">
        <w:rPr>
          <w:rFonts w:ascii="Arial" w:hAnsi="Arial" w:cs="Arial"/>
          <w:color w:val="000000"/>
          <w:sz w:val="20"/>
        </w:rPr>
        <w:t>Кабинета</w:t>
      </w:r>
      <w:r w:rsidR="007F72B9" w:rsidRPr="00EA4B26">
        <w:rPr>
          <w:rFonts w:ascii="Arial" w:hAnsi="Arial" w:cs="Arial"/>
          <w:color w:val="000000"/>
          <w:sz w:val="20"/>
        </w:rPr>
        <w:t xml:space="preserve"> </w:t>
      </w:r>
      <w:r w:rsidRPr="00EA4B26">
        <w:rPr>
          <w:rFonts w:ascii="Arial" w:hAnsi="Arial" w:cs="Arial"/>
          <w:color w:val="000000"/>
          <w:sz w:val="20"/>
        </w:rPr>
        <w:t>Министров</w:t>
      </w:r>
      <w:r w:rsidR="007F72B9" w:rsidRPr="00EA4B26">
        <w:rPr>
          <w:rFonts w:ascii="Arial" w:hAnsi="Arial" w:cs="Arial"/>
          <w:color w:val="000000"/>
          <w:sz w:val="20"/>
        </w:rPr>
        <w:t xml:space="preserve"> </w:t>
      </w:r>
      <w:r w:rsidRPr="00EA4B26">
        <w:rPr>
          <w:rFonts w:ascii="Arial" w:hAnsi="Arial" w:cs="Arial"/>
          <w:color w:val="000000"/>
          <w:sz w:val="20"/>
        </w:rPr>
        <w:t>ЧР</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31.12.2013</w:t>
      </w:r>
      <w:r w:rsidR="007F72B9" w:rsidRPr="00EA4B26">
        <w:rPr>
          <w:rFonts w:ascii="Arial" w:hAnsi="Arial" w:cs="Arial"/>
          <w:color w:val="000000"/>
          <w:sz w:val="20"/>
        </w:rPr>
        <w:t xml:space="preserve"> </w:t>
      </w:r>
      <w:r w:rsidRPr="00EA4B26">
        <w:rPr>
          <w:rFonts w:ascii="Arial" w:hAnsi="Arial" w:cs="Arial"/>
          <w:color w:val="000000"/>
          <w:sz w:val="20"/>
        </w:rPr>
        <w:t>N</w:t>
      </w:r>
      <w:r w:rsidR="007F72B9" w:rsidRPr="00EA4B26">
        <w:rPr>
          <w:rFonts w:ascii="Arial" w:hAnsi="Arial" w:cs="Arial"/>
          <w:color w:val="000000"/>
          <w:sz w:val="20"/>
        </w:rPr>
        <w:t xml:space="preserve"> </w:t>
      </w:r>
      <w:r w:rsidRPr="00EA4B26">
        <w:rPr>
          <w:rFonts w:ascii="Arial" w:hAnsi="Arial" w:cs="Arial"/>
          <w:color w:val="000000"/>
          <w:sz w:val="20"/>
        </w:rPr>
        <w:t>577)</w:t>
      </w:r>
    </w:p>
    <w:p w:rsidR="0033101A" w:rsidRPr="00EA4B26" w:rsidRDefault="0033101A" w:rsidP="00EA4B26">
      <w:pPr>
        <w:ind w:firstLine="540"/>
        <w:rPr>
          <w:rFonts w:ascii="Arial" w:hAnsi="Arial" w:cs="Arial"/>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006"/>
        <w:gridCol w:w="10293"/>
        <w:gridCol w:w="3990"/>
      </w:tblGrid>
      <w:tr w:rsidR="0033101A" w:rsidRPr="00EA4B26" w:rsidTr="000C242F">
        <w:trPr>
          <w:cantSplit/>
        </w:trPr>
        <w:tc>
          <w:tcPr>
            <w:tcW w:w="329"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N</w:t>
            </w:r>
            <w:r w:rsidR="007F72B9" w:rsidRPr="00EA4B26">
              <w:rPr>
                <w:rFonts w:ascii="Arial" w:hAnsi="Arial" w:cs="Arial"/>
                <w:color w:val="000000"/>
                <w:sz w:val="20"/>
              </w:rPr>
              <w:t xml:space="preserve"> </w:t>
            </w:r>
            <w:r w:rsidRPr="00EA4B26">
              <w:rPr>
                <w:rFonts w:ascii="Arial" w:hAnsi="Arial" w:cs="Arial"/>
                <w:color w:val="000000"/>
                <w:sz w:val="20"/>
              </w:rPr>
              <w:t>п/п</w:t>
            </w:r>
          </w:p>
        </w:tc>
        <w:tc>
          <w:tcPr>
            <w:tcW w:w="3366"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Перечень</w:t>
            </w:r>
            <w:r w:rsidR="007F72B9" w:rsidRPr="00EA4B26">
              <w:rPr>
                <w:rFonts w:ascii="Arial" w:hAnsi="Arial" w:cs="Arial"/>
                <w:color w:val="000000"/>
                <w:sz w:val="20"/>
              </w:rPr>
              <w:t xml:space="preserve"> </w:t>
            </w:r>
            <w:r w:rsidRPr="00EA4B26">
              <w:rPr>
                <w:rFonts w:ascii="Arial" w:hAnsi="Arial" w:cs="Arial"/>
                <w:color w:val="000000"/>
                <w:sz w:val="20"/>
              </w:rPr>
              <w:t>лиц,</w:t>
            </w:r>
            <w:r w:rsidR="007F72B9" w:rsidRPr="00EA4B26">
              <w:rPr>
                <w:rFonts w:ascii="Arial" w:hAnsi="Arial" w:cs="Arial"/>
                <w:color w:val="000000"/>
                <w:sz w:val="20"/>
              </w:rPr>
              <w:t xml:space="preserve"> </w:t>
            </w:r>
            <w:r w:rsidRPr="00EA4B26">
              <w:rPr>
                <w:rFonts w:ascii="Arial" w:hAnsi="Arial" w:cs="Arial"/>
                <w:color w:val="000000"/>
                <w:sz w:val="20"/>
              </w:rPr>
              <w:t>работающих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государственных</w:t>
            </w:r>
            <w:r w:rsidR="007F72B9" w:rsidRPr="00EA4B26">
              <w:rPr>
                <w:rFonts w:ascii="Arial" w:hAnsi="Arial" w:cs="Arial"/>
                <w:color w:val="000000"/>
                <w:sz w:val="20"/>
              </w:rPr>
              <w:t xml:space="preserve"> </w:t>
            </w:r>
            <w:r w:rsidRPr="00EA4B26">
              <w:rPr>
                <w:rFonts w:ascii="Arial" w:hAnsi="Arial" w:cs="Arial"/>
                <w:color w:val="000000"/>
                <w:sz w:val="20"/>
              </w:rPr>
              <w:t>учреждениях</w:t>
            </w:r>
            <w:r w:rsidR="007F72B9" w:rsidRPr="00EA4B26">
              <w:rPr>
                <w:rFonts w:ascii="Arial" w:hAnsi="Arial" w:cs="Arial"/>
                <w:color w:val="000000"/>
                <w:sz w:val="20"/>
              </w:rPr>
              <w:t xml:space="preserve"> </w:t>
            </w:r>
            <w:r w:rsidRPr="00EA4B26">
              <w:rPr>
                <w:rFonts w:ascii="Arial" w:hAnsi="Arial" w:cs="Arial"/>
                <w:color w:val="000000"/>
                <w:sz w:val="20"/>
              </w:rPr>
              <w:t>культуры,</w:t>
            </w:r>
            <w:r w:rsidR="007F72B9" w:rsidRPr="00EA4B26">
              <w:rPr>
                <w:rFonts w:ascii="Arial" w:hAnsi="Arial" w:cs="Arial"/>
                <w:color w:val="000000"/>
                <w:sz w:val="20"/>
              </w:rPr>
              <w:t xml:space="preserve"> </w:t>
            </w:r>
            <w:r w:rsidRPr="00EA4B26">
              <w:rPr>
                <w:rFonts w:ascii="Arial" w:hAnsi="Arial" w:cs="Arial"/>
                <w:color w:val="000000"/>
                <w:sz w:val="20"/>
              </w:rPr>
              <w:t>кинематографии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масс</w:t>
            </w:r>
            <w:r w:rsidRPr="00EA4B26">
              <w:rPr>
                <w:rFonts w:ascii="Arial" w:hAnsi="Arial" w:cs="Arial"/>
                <w:color w:val="000000"/>
                <w:sz w:val="20"/>
              </w:rPr>
              <w:t>о</w:t>
            </w:r>
            <w:r w:rsidRPr="00EA4B26">
              <w:rPr>
                <w:rFonts w:ascii="Arial" w:hAnsi="Arial" w:cs="Arial"/>
                <w:color w:val="000000"/>
                <w:sz w:val="20"/>
              </w:rPr>
              <w:t>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tc>
        <w:tc>
          <w:tcPr>
            <w:tcW w:w="1305"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Рекомендуемые</w:t>
            </w:r>
            <w:r w:rsidR="007F72B9" w:rsidRPr="00EA4B26">
              <w:rPr>
                <w:rFonts w:ascii="Arial" w:hAnsi="Arial" w:cs="Arial"/>
                <w:color w:val="000000"/>
                <w:sz w:val="20"/>
              </w:rPr>
              <w:t xml:space="preserve"> </w:t>
            </w:r>
            <w:r w:rsidRPr="00EA4B26">
              <w:rPr>
                <w:rFonts w:ascii="Arial" w:hAnsi="Arial" w:cs="Arial"/>
                <w:color w:val="000000"/>
                <w:sz w:val="20"/>
              </w:rPr>
              <w:t>размеры</w:t>
            </w:r>
            <w:r w:rsidR="007F72B9" w:rsidRPr="00EA4B26">
              <w:rPr>
                <w:rFonts w:ascii="Arial" w:hAnsi="Arial" w:cs="Arial"/>
                <w:color w:val="000000"/>
                <w:sz w:val="20"/>
              </w:rPr>
              <w:t xml:space="preserve"> </w:t>
            </w:r>
            <w:r w:rsidRPr="00EA4B26">
              <w:rPr>
                <w:rFonts w:ascii="Arial" w:hAnsi="Arial" w:cs="Arial"/>
                <w:color w:val="000000"/>
                <w:sz w:val="20"/>
              </w:rPr>
              <w:t>надбавок</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оклада</w:t>
            </w:r>
            <w:r w:rsidR="007F72B9" w:rsidRPr="00EA4B26">
              <w:rPr>
                <w:rFonts w:ascii="Arial" w:hAnsi="Arial" w:cs="Arial"/>
                <w:color w:val="000000"/>
                <w:sz w:val="20"/>
              </w:rPr>
              <w:t xml:space="preserve"> </w:t>
            </w:r>
            <w:r w:rsidRPr="00EA4B26">
              <w:rPr>
                <w:rFonts w:ascii="Arial" w:hAnsi="Arial" w:cs="Arial"/>
                <w:color w:val="000000"/>
                <w:sz w:val="20"/>
              </w:rPr>
              <w:t>(должностного</w:t>
            </w:r>
            <w:r w:rsidR="007F72B9" w:rsidRPr="00EA4B26">
              <w:rPr>
                <w:rFonts w:ascii="Arial" w:hAnsi="Arial" w:cs="Arial"/>
                <w:color w:val="000000"/>
                <w:sz w:val="20"/>
              </w:rPr>
              <w:t xml:space="preserve"> </w:t>
            </w:r>
            <w:r w:rsidRPr="00EA4B26">
              <w:rPr>
                <w:rFonts w:ascii="Arial" w:hAnsi="Arial" w:cs="Arial"/>
                <w:color w:val="000000"/>
                <w:sz w:val="20"/>
              </w:rPr>
              <w:t>оклада)</w:t>
            </w:r>
          </w:p>
        </w:tc>
      </w:tr>
      <w:tr w:rsidR="0033101A" w:rsidRPr="00EA4B26" w:rsidTr="000C242F">
        <w:trPr>
          <w:cantSplit/>
        </w:trPr>
        <w:tc>
          <w:tcPr>
            <w:tcW w:w="329"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1</w:t>
            </w:r>
          </w:p>
        </w:tc>
        <w:tc>
          <w:tcPr>
            <w:tcW w:w="3366"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2</w:t>
            </w:r>
          </w:p>
        </w:tc>
        <w:tc>
          <w:tcPr>
            <w:tcW w:w="1305"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3</w:t>
            </w:r>
          </w:p>
        </w:tc>
      </w:tr>
      <w:tr w:rsidR="0033101A" w:rsidRPr="00EA4B26" w:rsidTr="000C242F">
        <w:trPr>
          <w:cantSplit/>
        </w:trPr>
        <w:tc>
          <w:tcPr>
            <w:tcW w:w="329"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1.</w:t>
            </w:r>
          </w:p>
        </w:tc>
        <w:tc>
          <w:tcPr>
            <w:tcW w:w="3366"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Уборщики</w:t>
            </w:r>
            <w:r w:rsidR="007F72B9" w:rsidRPr="00EA4B26">
              <w:rPr>
                <w:rFonts w:ascii="Arial" w:hAnsi="Arial" w:cs="Arial"/>
                <w:color w:val="000000"/>
                <w:sz w:val="20"/>
              </w:rPr>
              <w:t xml:space="preserve"> </w:t>
            </w:r>
            <w:r w:rsidRPr="00EA4B26">
              <w:rPr>
                <w:rFonts w:ascii="Arial" w:hAnsi="Arial" w:cs="Arial"/>
                <w:color w:val="000000"/>
                <w:sz w:val="20"/>
              </w:rPr>
              <w:t>помещений,</w:t>
            </w:r>
            <w:r w:rsidR="007F72B9" w:rsidRPr="00EA4B26">
              <w:rPr>
                <w:rFonts w:ascii="Arial" w:hAnsi="Arial" w:cs="Arial"/>
                <w:color w:val="000000"/>
                <w:sz w:val="20"/>
              </w:rPr>
              <w:t xml:space="preserve"> </w:t>
            </w:r>
            <w:r w:rsidRPr="00EA4B26">
              <w:rPr>
                <w:rFonts w:ascii="Arial" w:hAnsi="Arial" w:cs="Arial"/>
                <w:color w:val="000000"/>
                <w:sz w:val="20"/>
              </w:rPr>
              <w:t>использующие</w:t>
            </w:r>
            <w:r w:rsidR="007F72B9" w:rsidRPr="00EA4B26">
              <w:rPr>
                <w:rFonts w:ascii="Arial" w:hAnsi="Arial" w:cs="Arial"/>
                <w:color w:val="000000"/>
                <w:sz w:val="20"/>
              </w:rPr>
              <w:t xml:space="preserve"> </w:t>
            </w:r>
            <w:r w:rsidRPr="00EA4B26">
              <w:rPr>
                <w:rFonts w:ascii="Arial" w:hAnsi="Arial" w:cs="Arial"/>
                <w:color w:val="000000"/>
                <w:sz w:val="20"/>
              </w:rPr>
              <w:t>дезинфицирующие</w:t>
            </w:r>
            <w:r w:rsidR="007F72B9" w:rsidRPr="00EA4B26">
              <w:rPr>
                <w:rFonts w:ascii="Arial" w:hAnsi="Arial" w:cs="Arial"/>
                <w:color w:val="000000"/>
                <w:sz w:val="20"/>
              </w:rPr>
              <w:t xml:space="preserve"> </w:t>
            </w:r>
            <w:r w:rsidRPr="00EA4B26">
              <w:rPr>
                <w:rFonts w:ascii="Arial" w:hAnsi="Arial" w:cs="Arial"/>
                <w:color w:val="000000"/>
                <w:sz w:val="20"/>
              </w:rPr>
              <w:t>средства,</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занятые</w:t>
            </w:r>
            <w:r w:rsidR="007F72B9" w:rsidRPr="00EA4B26">
              <w:rPr>
                <w:rFonts w:ascii="Arial" w:hAnsi="Arial" w:cs="Arial"/>
                <w:color w:val="000000"/>
                <w:sz w:val="20"/>
              </w:rPr>
              <w:t xml:space="preserve"> </w:t>
            </w:r>
            <w:r w:rsidRPr="00EA4B26">
              <w:rPr>
                <w:rFonts w:ascii="Arial" w:hAnsi="Arial" w:cs="Arial"/>
                <w:color w:val="000000"/>
                <w:sz w:val="20"/>
              </w:rPr>
              <w:t>уборкой</w:t>
            </w:r>
            <w:r w:rsidR="007F72B9" w:rsidRPr="00EA4B26">
              <w:rPr>
                <w:rFonts w:ascii="Arial" w:hAnsi="Arial" w:cs="Arial"/>
                <w:color w:val="000000"/>
                <w:sz w:val="20"/>
              </w:rPr>
              <w:t xml:space="preserve"> </w:t>
            </w:r>
            <w:r w:rsidRPr="00EA4B26">
              <w:rPr>
                <w:rFonts w:ascii="Arial" w:hAnsi="Arial" w:cs="Arial"/>
                <w:color w:val="000000"/>
                <w:sz w:val="20"/>
              </w:rPr>
              <w:t>обществе</w:t>
            </w:r>
            <w:r w:rsidRPr="00EA4B26">
              <w:rPr>
                <w:rFonts w:ascii="Arial" w:hAnsi="Arial" w:cs="Arial"/>
                <w:color w:val="000000"/>
                <w:sz w:val="20"/>
              </w:rPr>
              <w:t>н</w:t>
            </w:r>
            <w:r w:rsidRPr="00EA4B26">
              <w:rPr>
                <w:rFonts w:ascii="Arial" w:hAnsi="Arial" w:cs="Arial"/>
                <w:color w:val="000000"/>
                <w:sz w:val="20"/>
              </w:rPr>
              <w:t>ных</w:t>
            </w:r>
            <w:r w:rsidR="007F72B9" w:rsidRPr="00EA4B26">
              <w:rPr>
                <w:rFonts w:ascii="Arial" w:hAnsi="Arial" w:cs="Arial"/>
                <w:color w:val="000000"/>
                <w:sz w:val="20"/>
              </w:rPr>
              <w:t xml:space="preserve"> </w:t>
            </w:r>
            <w:r w:rsidRPr="00EA4B26">
              <w:rPr>
                <w:rFonts w:ascii="Arial" w:hAnsi="Arial" w:cs="Arial"/>
                <w:color w:val="000000"/>
                <w:sz w:val="20"/>
              </w:rPr>
              <w:t>туалетов</w:t>
            </w:r>
          </w:p>
        </w:tc>
        <w:tc>
          <w:tcPr>
            <w:tcW w:w="1305"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процентов</w:t>
            </w:r>
          </w:p>
        </w:tc>
      </w:tr>
      <w:tr w:rsidR="0033101A" w:rsidRPr="00EA4B26" w:rsidTr="000C242F">
        <w:trPr>
          <w:cantSplit/>
        </w:trPr>
        <w:tc>
          <w:tcPr>
            <w:tcW w:w="329" w:type="pct"/>
            <w:vAlign w:val="center"/>
          </w:tcPr>
          <w:p w:rsidR="0033101A" w:rsidRPr="00EA4B26" w:rsidRDefault="0033101A" w:rsidP="000C242F">
            <w:pPr>
              <w:jc w:val="center"/>
              <w:rPr>
                <w:rFonts w:ascii="Arial" w:hAnsi="Arial" w:cs="Arial"/>
                <w:i/>
                <w:color w:val="000000"/>
                <w:sz w:val="20"/>
              </w:rPr>
            </w:pPr>
            <w:r w:rsidRPr="00EA4B26">
              <w:rPr>
                <w:rFonts w:ascii="Arial" w:hAnsi="Arial" w:cs="Arial"/>
                <w:color w:val="000000"/>
                <w:sz w:val="20"/>
              </w:rPr>
              <w:t>2.</w:t>
            </w:r>
          </w:p>
        </w:tc>
        <w:tc>
          <w:tcPr>
            <w:tcW w:w="3366"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Газооператоры,</w:t>
            </w:r>
            <w:r w:rsidR="007F72B9" w:rsidRPr="00EA4B26">
              <w:rPr>
                <w:rFonts w:ascii="Arial" w:hAnsi="Arial" w:cs="Arial"/>
                <w:color w:val="000000"/>
                <w:sz w:val="20"/>
              </w:rPr>
              <w:t xml:space="preserve"> </w:t>
            </w:r>
            <w:r w:rsidRPr="00EA4B26">
              <w:rPr>
                <w:rFonts w:ascii="Arial" w:hAnsi="Arial" w:cs="Arial"/>
                <w:color w:val="000000"/>
                <w:sz w:val="20"/>
              </w:rPr>
              <w:t>обслуживающие</w:t>
            </w:r>
            <w:r w:rsidR="007F72B9" w:rsidRPr="00EA4B26">
              <w:rPr>
                <w:rFonts w:ascii="Arial" w:hAnsi="Arial" w:cs="Arial"/>
                <w:color w:val="000000"/>
                <w:sz w:val="20"/>
              </w:rPr>
              <w:t xml:space="preserve"> </w:t>
            </w:r>
            <w:r w:rsidRPr="00EA4B26">
              <w:rPr>
                <w:rFonts w:ascii="Arial" w:hAnsi="Arial" w:cs="Arial"/>
                <w:color w:val="000000"/>
                <w:sz w:val="20"/>
              </w:rPr>
              <w:t>средства</w:t>
            </w:r>
            <w:r w:rsidR="007F72B9" w:rsidRPr="00EA4B26">
              <w:rPr>
                <w:rFonts w:ascii="Arial" w:hAnsi="Arial" w:cs="Arial"/>
                <w:color w:val="000000"/>
                <w:sz w:val="20"/>
              </w:rPr>
              <w:t xml:space="preserve"> </w:t>
            </w:r>
            <w:r w:rsidRPr="00EA4B26">
              <w:rPr>
                <w:rFonts w:ascii="Arial" w:hAnsi="Arial" w:cs="Arial"/>
                <w:color w:val="000000"/>
                <w:sz w:val="20"/>
              </w:rPr>
              <w:t>измерений,</w:t>
            </w:r>
            <w:r w:rsidR="007F72B9" w:rsidRPr="00EA4B26">
              <w:rPr>
                <w:rFonts w:ascii="Arial" w:hAnsi="Arial" w:cs="Arial"/>
                <w:color w:val="000000"/>
                <w:sz w:val="20"/>
              </w:rPr>
              <w:t xml:space="preserve"> </w:t>
            </w:r>
            <w:r w:rsidRPr="00EA4B26">
              <w:rPr>
                <w:rFonts w:ascii="Arial" w:hAnsi="Arial" w:cs="Arial"/>
                <w:color w:val="000000"/>
                <w:sz w:val="20"/>
              </w:rPr>
              <w:t>элементы</w:t>
            </w:r>
            <w:r w:rsidR="007F72B9" w:rsidRPr="00EA4B26">
              <w:rPr>
                <w:rFonts w:ascii="Arial" w:hAnsi="Arial" w:cs="Arial"/>
                <w:color w:val="000000"/>
                <w:sz w:val="20"/>
              </w:rPr>
              <w:t xml:space="preserve"> </w:t>
            </w:r>
            <w:r w:rsidRPr="00EA4B26">
              <w:rPr>
                <w:rFonts w:ascii="Arial" w:hAnsi="Arial" w:cs="Arial"/>
                <w:color w:val="000000"/>
                <w:sz w:val="20"/>
              </w:rPr>
              <w:t>систем</w:t>
            </w:r>
            <w:r w:rsidR="007F72B9" w:rsidRPr="00EA4B26">
              <w:rPr>
                <w:rFonts w:ascii="Arial" w:hAnsi="Arial" w:cs="Arial"/>
                <w:color w:val="000000"/>
                <w:sz w:val="20"/>
              </w:rPr>
              <w:t xml:space="preserve"> </w:t>
            </w:r>
            <w:r w:rsidRPr="00EA4B26">
              <w:rPr>
                <w:rFonts w:ascii="Arial" w:hAnsi="Arial" w:cs="Arial"/>
                <w:color w:val="000000"/>
                <w:sz w:val="20"/>
              </w:rPr>
              <w:t>контроля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управления</w:t>
            </w:r>
            <w:r w:rsidR="007F72B9" w:rsidRPr="00EA4B26">
              <w:rPr>
                <w:rFonts w:ascii="Arial" w:hAnsi="Arial" w:cs="Arial"/>
                <w:color w:val="000000"/>
                <w:sz w:val="20"/>
              </w:rPr>
              <w:t xml:space="preserve"> </w:t>
            </w:r>
            <w:r w:rsidRPr="00EA4B26">
              <w:rPr>
                <w:rFonts w:ascii="Arial" w:hAnsi="Arial" w:cs="Arial"/>
                <w:color w:val="000000"/>
                <w:sz w:val="20"/>
              </w:rPr>
              <w:t>(автомат</w:t>
            </w:r>
            <w:r w:rsidRPr="00EA4B26">
              <w:rPr>
                <w:rFonts w:ascii="Arial" w:hAnsi="Arial" w:cs="Arial"/>
                <w:color w:val="000000"/>
                <w:sz w:val="20"/>
              </w:rPr>
              <w:t>и</w:t>
            </w:r>
            <w:r w:rsidRPr="00EA4B26">
              <w:rPr>
                <w:rFonts w:ascii="Arial" w:hAnsi="Arial" w:cs="Arial"/>
                <w:color w:val="000000"/>
                <w:sz w:val="20"/>
              </w:rPr>
              <w:t>ческие</w:t>
            </w:r>
            <w:r w:rsidR="007F72B9" w:rsidRPr="00EA4B26">
              <w:rPr>
                <w:rFonts w:ascii="Arial" w:hAnsi="Arial" w:cs="Arial"/>
                <w:color w:val="000000"/>
                <w:sz w:val="20"/>
              </w:rPr>
              <w:t xml:space="preserve"> </w:t>
            </w:r>
            <w:r w:rsidRPr="00EA4B26">
              <w:rPr>
                <w:rFonts w:ascii="Arial" w:hAnsi="Arial" w:cs="Arial"/>
                <w:color w:val="000000"/>
                <w:sz w:val="20"/>
              </w:rPr>
              <w:t>устройства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регуляторы,</w:t>
            </w:r>
            <w:r w:rsidR="007F72B9" w:rsidRPr="00EA4B26">
              <w:rPr>
                <w:rFonts w:ascii="Arial" w:hAnsi="Arial" w:cs="Arial"/>
                <w:color w:val="000000"/>
                <w:sz w:val="20"/>
              </w:rPr>
              <w:t xml:space="preserve"> </w:t>
            </w:r>
            <w:r w:rsidRPr="00EA4B26">
              <w:rPr>
                <w:rFonts w:ascii="Arial" w:hAnsi="Arial" w:cs="Arial"/>
                <w:color w:val="000000"/>
                <w:sz w:val="20"/>
              </w:rPr>
              <w:t>устройства</w:t>
            </w:r>
            <w:r w:rsidR="007F72B9" w:rsidRPr="00EA4B26">
              <w:rPr>
                <w:rFonts w:ascii="Arial" w:hAnsi="Arial" w:cs="Arial"/>
                <w:color w:val="000000"/>
                <w:sz w:val="20"/>
              </w:rPr>
              <w:t xml:space="preserve"> </w:t>
            </w:r>
            <w:r w:rsidRPr="00EA4B26">
              <w:rPr>
                <w:rFonts w:ascii="Arial" w:hAnsi="Arial" w:cs="Arial"/>
                <w:color w:val="000000"/>
                <w:sz w:val="20"/>
              </w:rPr>
              <w:t>технологической</w:t>
            </w:r>
            <w:r w:rsidR="007F72B9" w:rsidRPr="00EA4B26">
              <w:rPr>
                <w:rFonts w:ascii="Arial" w:hAnsi="Arial" w:cs="Arial"/>
                <w:color w:val="000000"/>
                <w:sz w:val="20"/>
              </w:rPr>
              <w:t xml:space="preserve"> </w:t>
            </w:r>
            <w:r w:rsidRPr="00EA4B26">
              <w:rPr>
                <w:rFonts w:ascii="Arial" w:hAnsi="Arial" w:cs="Arial"/>
                <w:color w:val="000000"/>
                <w:sz w:val="20"/>
              </w:rPr>
              <w:t>защиты,</w:t>
            </w:r>
            <w:r w:rsidR="007F72B9" w:rsidRPr="00EA4B26">
              <w:rPr>
                <w:rFonts w:ascii="Arial" w:hAnsi="Arial" w:cs="Arial"/>
                <w:color w:val="000000"/>
                <w:sz w:val="20"/>
              </w:rPr>
              <w:t xml:space="preserve"> </w:t>
            </w:r>
            <w:r w:rsidRPr="00EA4B26">
              <w:rPr>
                <w:rFonts w:ascii="Arial" w:hAnsi="Arial" w:cs="Arial"/>
                <w:color w:val="000000"/>
                <w:sz w:val="20"/>
              </w:rPr>
              <w:t>блокировки</w:t>
            </w:r>
            <w:r w:rsidR="007F72B9" w:rsidRPr="00EA4B26">
              <w:rPr>
                <w:rFonts w:ascii="Arial" w:hAnsi="Arial" w:cs="Arial"/>
                <w:color w:val="000000"/>
                <w:sz w:val="20"/>
              </w:rPr>
              <w:t xml:space="preserve"> </w:t>
            </w:r>
            <w:r w:rsidRPr="00EA4B26">
              <w:rPr>
                <w:rFonts w:ascii="Arial" w:hAnsi="Arial" w:cs="Arial"/>
                <w:color w:val="000000"/>
                <w:sz w:val="20"/>
              </w:rPr>
              <w:t>сигнализаций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т.п.)</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котельных,</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осуществляющие</w:t>
            </w:r>
            <w:r w:rsidR="007F72B9" w:rsidRPr="00EA4B26">
              <w:rPr>
                <w:rFonts w:ascii="Arial" w:hAnsi="Arial" w:cs="Arial"/>
                <w:color w:val="000000"/>
                <w:sz w:val="20"/>
              </w:rPr>
              <w:t xml:space="preserve"> </w:t>
            </w:r>
            <w:r w:rsidRPr="00EA4B26">
              <w:rPr>
                <w:rFonts w:ascii="Arial" w:hAnsi="Arial" w:cs="Arial"/>
                <w:color w:val="000000"/>
                <w:sz w:val="20"/>
              </w:rPr>
              <w:t>ремонт</w:t>
            </w:r>
            <w:r w:rsidR="007F72B9" w:rsidRPr="00EA4B26">
              <w:rPr>
                <w:rFonts w:ascii="Arial" w:hAnsi="Arial" w:cs="Arial"/>
                <w:color w:val="000000"/>
                <w:sz w:val="20"/>
              </w:rPr>
              <w:t xml:space="preserve"> </w:t>
            </w:r>
            <w:r w:rsidRPr="00EA4B26">
              <w:rPr>
                <w:rFonts w:ascii="Arial" w:hAnsi="Arial" w:cs="Arial"/>
                <w:color w:val="000000"/>
                <w:sz w:val="20"/>
              </w:rPr>
              <w:t>устройств</w:t>
            </w:r>
            <w:r w:rsidR="007F72B9" w:rsidRPr="00EA4B26">
              <w:rPr>
                <w:rFonts w:ascii="Arial" w:hAnsi="Arial" w:cs="Arial"/>
                <w:color w:val="000000"/>
                <w:sz w:val="20"/>
              </w:rPr>
              <w:t xml:space="preserve"> </w:t>
            </w:r>
            <w:r w:rsidRPr="00EA4B26">
              <w:rPr>
                <w:rFonts w:ascii="Arial" w:hAnsi="Arial" w:cs="Arial"/>
                <w:color w:val="000000"/>
                <w:sz w:val="20"/>
              </w:rPr>
              <w:t>автоматики,</w:t>
            </w:r>
            <w:r w:rsidR="007F72B9" w:rsidRPr="00EA4B26">
              <w:rPr>
                <w:rFonts w:ascii="Arial" w:hAnsi="Arial" w:cs="Arial"/>
                <w:color w:val="000000"/>
                <w:sz w:val="20"/>
              </w:rPr>
              <w:t xml:space="preserve"> </w:t>
            </w:r>
            <w:r w:rsidRPr="00EA4B26">
              <w:rPr>
                <w:rFonts w:ascii="Arial" w:hAnsi="Arial" w:cs="Arial"/>
                <w:color w:val="000000"/>
                <w:sz w:val="20"/>
              </w:rPr>
              <w:t>чистку</w:t>
            </w:r>
            <w:r w:rsidR="007F72B9" w:rsidRPr="00EA4B26">
              <w:rPr>
                <w:rFonts w:ascii="Arial" w:hAnsi="Arial" w:cs="Arial"/>
                <w:color w:val="000000"/>
                <w:sz w:val="20"/>
              </w:rPr>
              <w:t xml:space="preserve"> </w:t>
            </w:r>
            <w:r w:rsidRPr="00EA4B26">
              <w:rPr>
                <w:rFonts w:ascii="Arial" w:hAnsi="Arial" w:cs="Arial"/>
                <w:color w:val="000000"/>
                <w:sz w:val="20"/>
              </w:rPr>
              <w:t>котлов</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холодном</w:t>
            </w:r>
            <w:r w:rsidR="007F72B9" w:rsidRPr="00EA4B26">
              <w:rPr>
                <w:rFonts w:ascii="Arial" w:hAnsi="Arial" w:cs="Arial"/>
                <w:color w:val="000000"/>
                <w:sz w:val="20"/>
              </w:rPr>
              <w:t xml:space="preserve"> </w:t>
            </w:r>
            <w:r w:rsidRPr="00EA4B26">
              <w:rPr>
                <w:rFonts w:ascii="Arial" w:hAnsi="Arial" w:cs="Arial"/>
                <w:color w:val="000000"/>
                <w:sz w:val="20"/>
              </w:rPr>
              <w:t>состоянии,</w:t>
            </w:r>
            <w:r w:rsidR="007F72B9" w:rsidRPr="00EA4B26">
              <w:rPr>
                <w:rFonts w:ascii="Arial" w:hAnsi="Arial" w:cs="Arial"/>
                <w:color w:val="000000"/>
                <w:sz w:val="20"/>
              </w:rPr>
              <w:t xml:space="preserve"> </w:t>
            </w:r>
            <w:r w:rsidRPr="00EA4B26">
              <w:rPr>
                <w:rFonts w:ascii="Arial" w:hAnsi="Arial" w:cs="Arial"/>
                <w:color w:val="000000"/>
                <w:sz w:val="20"/>
              </w:rPr>
              <w:t>уборку</w:t>
            </w:r>
            <w:r w:rsidR="007F72B9" w:rsidRPr="00EA4B26">
              <w:rPr>
                <w:rFonts w:ascii="Arial" w:hAnsi="Arial" w:cs="Arial"/>
                <w:color w:val="000000"/>
                <w:sz w:val="20"/>
              </w:rPr>
              <w:t xml:space="preserve"> </w:t>
            </w:r>
            <w:r w:rsidRPr="00EA4B26">
              <w:rPr>
                <w:rFonts w:ascii="Arial" w:hAnsi="Arial" w:cs="Arial"/>
                <w:color w:val="000000"/>
                <w:sz w:val="20"/>
              </w:rPr>
              <w:t>полов,</w:t>
            </w:r>
            <w:r w:rsidR="007F72B9" w:rsidRPr="00EA4B26">
              <w:rPr>
                <w:rFonts w:ascii="Arial" w:hAnsi="Arial" w:cs="Arial"/>
                <w:color w:val="000000"/>
                <w:sz w:val="20"/>
              </w:rPr>
              <w:t xml:space="preserve"> </w:t>
            </w:r>
            <w:r w:rsidRPr="00EA4B26">
              <w:rPr>
                <w:rFonts w:ascii="Arial" w:hAnsi="Arial" w:cs="Arial"/>
                <w:color w:val="000000"/>
                <w:sz w:val="20"/>
              </w:rPr>
              <w:t>площадок</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котельных,</w:t>
            </w:r>
            <w:r w:rsidR="007F72B9" w:rsidRPr="00EA4B26">
              <w:rPr>
                <w:rFonts w:ascii="Arial" w:hAnsi="Arial" w:cs="Arial"/>
                <w:color w:val="000000"/>
                <w:sz w:val="20"/>
              </w:rPr>
              <w:t xml:space="preserve"> </w:t>
            </w:r>
            <w:r w:rsidRPr="00EA4B26">
              <w:rPr>
                <w:rFonts w:ascii="Arial" w:hAnsi="Arial" w:cs="Arial"/>
                <w:color w:val="000000"/>
                <w:sz w:val="20"/>
              </w:rPr>
              <w:t>обслуживание</w:t>
            </w:r>
            <w:r w:rsidR="007F72B9" w:rsidRPr="00EA4B26">
              <w:rPr>
                <w:rFonts w:ascii="Arial" w:hAnsi="Arial" w:cs="Arial"/>
                <w:color w:val="000000"/>
                <w:sz w:val="20"/>
              </w:rPr>
              <w:t xml:space="preserve"> </w:t>
            </w:r>
            <w:r w:rsidRPr="00EA4B26">
              <w:rPr>
                <w:rFonts w:ascii="Arial" w:hAnsi="Arial" w:cs="Arial"/>
                <w:color w:val="000000"/>
                <w:sz w:val="20"/>
              </w:rPr>
              <w:t>теплосетевых</w:t>
            </w:r>
            <w:r w:rsidR="007F72B9" w:rsidRPr="00EA4B26">
              <w:rPr>
                <w:rFonts w:ascii="Arial" w:hAnsi="Arial" w:cs="Arial"/>
                <w:color w:val="000000"/>
                <w:sz w:val="20"/>
              </w:rPr>
              <w:t xml:space="preserve"> </w:t>
            </w:r>
            <w:r w:rsidRPr="00EA4B26">
              <w:rPr>
                <w:rFonts w:ascii="Arial" w:hAnsi="Arial" w:cs="Arial"/>
                <w:color w:val="000000"/>
                <w:sz w:val="20"/>
              </w:rPr>
              <w:t>бойлерных</w:t>
            </w:r>
            <w:r w:rsidR="007F72B9" w:rsidRPr="00EA4B26">
              <w:rPr>
                <w:rFonts w:ascii="Arial" w:hAnsi="Arial" w:cs="Arial"/>
                <w:color w:val="000000"/>
                <w:sz w:val="20"/>
              </w:rPr>
              <w:t xml:space="preserve"> </w:t>
            </w:r>
            <w:r w:rsidRPr="00EA4B26">
              <w:rPr>
                <w:rFonts w:ascii="Arial" w:hAnsi="Arial" w:cs="Arial"/>
                <w:color w:val="000000"/>
                <w:sz w:val="20"/>
              </w:rPr>
              <w:t>установок</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котельных;</w:t>
            </w:r>
          </w:p>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рабочие</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обслуживанию</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текущему</w:t>
            </w:r>
            <w:r w:rsidR="007F72B9" w:rsidRPr="00EA4B26">
              <w:rPr>
                <w:rFonts w:ascii="Arial" w:hAnsi="Arial" w:cs="Arial"/>
                <w:color w:val="000000"/>
                <w:sz w:val="20"/>
              </w:rPr>
              <w:t xml:space="preserve"> </w:t>
            </w:r>
            <w:r w:rsidRPr="00EA4B26">
              <w:rPr>
                <w:rFonts w:ascii="Arial" w:hAnsi="Arial" w:cs="Arial"/>
                <w:color w:val="000000"/>
                <w:sz w:val="20"/>
              </w:rPr>
              <w:t>ремонту</w:t>
            </w:r>
            <w:r w:rsidR="007F72B9" w:rsidRPr="00EA4B26">
              <w:rPr>
                <w:rFonts w:ascii="Arial" w:hAnsi="Arial" w:cs="Arial"/>
                <w:color w:val="000000"/>
                <w:sz w:val="20"/>
              </w:rPr>
              <w:t xml:space="preserve"> </w:t>
            </w:r>
            <w:r w:rsidRPr="00EA4B26">
              <w:rPr>
                <w:rFonts w:ascii="Arial" w:hAnsi="Arial" w:cs="Arial"/>
                <w:color w:val="000000"/>
                <w:sz w:val="20"/>
              </w:rPr>
              <w:t>зданий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сооружений,</w:t>
            </w:r>
            <w:r w:rsidR="007F72B9" w:rsidRPr="00EA4B26">
              <w:rPr>
                <w:rFonts w:ascii="Arial" w:hAnsi="Arial" w:cs="Arial"/>
                <w:color w:val="000000"/>
                <w:sz w:val="20"/>
              </w:rPr>
              <w:t xml:space="preserve"> </w:t>
            </w:r>
            <w:r w:rsidRPr="00EA4B26">
              <w:rPr>
                <w:rFonts w:ascii="Arial" w:hAnsi="Arial" w:cs="Arial"/>
                <w:color w:val="000000"/>
                <w:sz w:val="20"/>
              </w:rPr>
              <w:t>осуществляющие</w:t>
            </w:r>
            <w:r w:rsidR="007F72B9" w:rsidRPr="00EA4B26">
              <w:rPr>
                <w:rFonts w:ascii="Arial" w:hAnsi="Arial" w:cs="Arial"/>
                <w:color w:val="000000"/>
                <w:sz w:val="20"/>
              </w:rPr>
              <w:t xml:space="preserve"> </w:t>
            </w:r>
            <w:r w:rsidRPr="00EA4B26">
              <w:rPr>
                <w:rFonts w:ascii="Arial" w:hAnsi="Arial" w:cs="Arial"/>
                <w:color w:val="000000"/>
                <w:sz w:val="20"/>
              </w:rPr>
              <w:t>ремонт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очистку</w:t>
            </w:r>
            <w:r w:rsidR="007F72B9" w:rsidRPr="00EA4B26">
              <w:rPr>
                <w:rFonts w:ascii="Arial" w:hAnsi="Arial" w:cs="Arial"/>
                <w:color w:val="000000"/>
                <w:sz w:val="20"/>
              </w:rPr>
              <w:t xml:space="preserve"> </w:t>
            </w:r>
            <w:r w:rsidRPr="00EA4B26">
              <w:rPr>
                <w:rFonts w:ascii="Arial" w:hAnsi="Arial" w:cs="Arial"/>
                <w:color w:val="000000"/>
                <w:sz w:val="20"/>
              </w:rPr>
              <w:t>вентиляционных</w:t>
            </w:r>
            <w:r w:rsidR="007F72B9" w:rsidRPr="00EA4B26">
              <w:rPr>
                <w:rFonts w:ascii="Arial" w:hAnsi="Arial" w:cs="Arial"/>
                <w:color w:val="000000"/>
                <w:sz w:val="20"/>
              </w:rPr>
              <w:t xml:space="preserve"> </w:t>
            </w:r>
            <w:r w:rsidRPr="00EA4B26">
              <w:rPr>
                <w:rFonts w:ascii="Arial" w:hAnsi="Arial" w:cs="Arial"/>
                <w:color w:val="000000"/>
                <w:sz w:val="20"/>
              </w:rPr>
              <w:t>систем</w:t>
            </w:r>
          </w:p>
        </w:tc>
        <w:tc>
          <w:tcPr>
            <w:tcW w:w="1305" w:type="pct"/>
            <w:vAlign w:val="center"/>
          </w:tcPr>
          <w:p w:rsidR="0033101A" w:rsidRPr="00EA4B26" w:rsidRDefault="0033101A" w:rsidP="000C242F">
            <w:pPr>
              <w:jc w:val="center"/>
              <w:rPr>
                <w:rFonts w:ascii="Arial" w:hAnsi="Arial" w:cs="Arial"/>
                <w:b/>
                <w:i/>
                <w:color w:val="000000"/>
                <w:sz w:val="20"/>
              </w:rPr>
            </w:pPr>
            <w:r w:rsidRPr="00EA4B26">
              <w:rPr>
                <w:rFonts w:ascii="Arial" w:hAnsi="Arial" w:cs="Arial"/>
                <w:color w:val="000000"/>
                <w:sz w:val="20"/>
              </w:rPr>
              <w:t>15</w:t>
            </w:r>
            <w:r w:rsidR="007F72B9" w:rsidRPr="00EA4B26">
              <w:rPr>
                <w:rFonts w:ascii="Arial" w:hAnsi="Arial" w:cs="Arial"/>
                <w:color w:val="000000"/>
                <w:sz w:val="20"/>
              </w:rPr>
              <w:t xml:space="preserve"> </w:t>
            </w:r>
            <w:r w:rsidRPr="00EA4B26">
              <w:rPr>
                <w:rFonts w:ascii="Arial" w:hAnsi="Arial" w:cs="Arial"/>
                <w:color w:val="000000"/>
                <w:sz w:val="20"/>
              </w:rPr>
              <w:t>процентов</w:t>
            </w:r>
          </w:p>
        </w:tc>
      </w:tr>
    </w:tbl>
    <w:p w:rsidR="003C659E" w:rsidRPr="00EA4B26" w:rsidRDefault="003C659E" w:rsidP="00EA4B26">
      <w:pPr>
        <w:ind w:firstLine="540"/>
        <w:rPr>
          <w:rFonts w:ascii="Arial" w:hAnsi="Arial" w:cs="Arial"/>
          <w:i/>
          <w:color w:val="000000"/>
          <w:sz w:val="20"/>
        </w:rPr>
      </w:pPr>
    </w:p>
    <w:p w:rsidR="0033101A" w:rsidRPr="00EA4B26" w:rsidRDefault="0033101A" w:rsidP="00EA4B26">
      <w:pPr>
        <w:jc w:val="both"/>
        <w:rPr>
          <w:rFonts w:ascii="Arial" w:hAnsi="Arial" w:cs="Arial"/>
          <w:color w:val="000000"/>
          <w:sz w:val="20"/>
          <w:szCs w:val="26"/>
        </w:rPr>
      </w:pPr>
    </w:p>
    <w:tbl>
      <w:tblPr>
        <w:tblW w:w="5000" w:type="pct"/>
        <w:tblLook w:val="0000"/>
      </w:tblPr>
      <w:tblGrid>
        <w:gridCol w:w="6323"/>
        <w:gridCol w:w="2709"/>
        <w:gridCol w:w="6323"/>
      </w:tblGrid>
      <w:tr w:rsidR="0033101A" w:rsidRPr="00EA4B26" w:rsidTr="000C242F">
        <w:trPr>
          <w:cantSplit/>
        </w:trPr>
        <w:tc>
          <w:tcPr>
            <w:tcW w:w="2059" w:type="pct"/>
            <w:vAlign w:val="center"/>
          </w:tcPr>
          <w:p w:rsidR="0033101A" w:rsidRPr="00EA4B26" w:rsidRDefault="007F72B9" w:rsidP="000C242F">
            <w:pPr>
              <w:ind w:left="-533"/>
              <w:jc w:val="center"/>
              <w:rPr>
                <w:rFonts w:ascii="Arial" w:hAnsi="Arial" w:cs="Arial"/>
                <w:b/>
                <w:i/>
                <w:color w:val="000000"/>
                <w:sz w:val="20"/>
              </w:rPr>
            </w:pPr>
            <w:r w:rsidRPr="00EA4B26">
              <w:rPr>
                <w:rFonts w:ascii="Arial" w:hAnsi="Arial" w:cs="Arial"/>
                <w:b/>
                <w:i/>
                <w:color w:val="000000"/>
                <w:sz w:val="20"/>
              </w:rPr>
              <w:lastRenderedPageBreak/>
              <w:t xml:space="preserve"> </w:t>
            </w:r>
          </w:p>
          <w:p w:rsidR="0033101A" w:rsidRPr="00EA4B26" w:rsidRDefault="0033101A" w:rsidP="000C242F">
            <w:pPr>
              <w:jc w:val="center"/>
              <w:rPr>
                <w:rFonts w:ascii="Arial" w:hAnsi="Arial" w:cs="Arial"/>
                <w:b/>
                <w:i/>
                <w:color w:val="000000"/>
                <w:sz w:val="20"/>
                <w:szCs w:val="22"/>
              </w:rPr>
            </w:pPr>
            <w:r w:rsidRPr="00EA4B26">
              <w:rPr>
                <w:rFonts w:ascii="Arial" w:hAnsi="Arial" w:cs="Arial"/>
                <w:b/>
                <w:i/>
                <w:color w:val="000000"/>
                <w:sz w:val="20"/>
                <w:szCs w:val="22"/>
              </w:rPr>
              <w:t>Чёваш</w:t>
            </w:r>
            <w:r w:rsidR="007F72B9" w:rsidRPr="00EA4B26">
              <w:rPr>
                <w:rFonts w:ascii="Arial" w:hAnsi="Arial" w:cs="Arial"/>
                <w:b/>
                <w:i/>
                <w:color w:val="000000"/>
                <w:sz w:val="20"/>
                <w:szCs w:val="22"/>
              </w:rPr>
              <w:t xml:space="preserve"> </w:t>
            </w:r>
            <w:r w:rsidRPr="00EA4B26">
              <w:rPr>
                <w:rFonts w:ascii="Arial" w:hAnsi="Arial" w:cs="Arial"/>
                <w:b/>
                <w:i/>
                <w:color w:val="000000"/>
                <w:sz w:val="20"/>
                <w:szCs w:val="22"/>
              </w:rPr>
              <w:t>Республикин</w:t>
            </w:r>
          </w:p>
          <w:p w:rsidR="0033101A" w:rsidRPr="00EA4B26" w:rsidRDefault="0033101A" w:rsidP="000C242F">
            <w:pPr>
              <w:jc w:val="center"/>
              <w:rPr>
                <w:rFonts w:ascii="Arial" w:hAnsi="Arial" w:cs="Arial"/>
                <w:b/>
                <w:i/>
                <w:color w:val="000000"/>
                <w:sz w:val="20"/>
                <w:szCs w:val="22"/>
              </w:rPr>
            </w:pPr>
            <w:r w:rsidRPr="00EA4B26">
              <w:rPr>
                <w:rFonts w:ascii="Arial" w:hAnsi="Arial" w:cs="Arial"/>
                <w:b/>
                <w:i/>
                <w:color w:val="000000"/>
                <w:sz w:val="20"/>
                <w:szCs w:val="22"/>
              </w:rPr>
              <w:t>С.нт.рвёрри</w:t>
            </w:r>
            <w:r w:rsidR="007F72B9" w:rsidRPr="00EA4B26">
              <w:rPr>
                <w:rFonts w:ascii="Arial" w:hAnsi="Arial" w:cs="Arial"/>
                <w:b/>
                <w:i/>
                <w:color w:val="000000"/>
                <w:sz w:val="20"/>
                <w:szCs w:val="22"/>
              </w:rPr>
              <w:t xml:space="preserve"> </w:t>
            </w:r>
          </w:p>
          <w:p w:rsidR="003C659E" w:rsidRPr="00EA4B26" w:rsidRDefault="0033101A" w:rsidP="000C242F">
            <w:pPr>
              <w:jc w:val="center"/>
              <w:rPr>
                <w:rFonts w:ascii="Arial" w:hAnsi="Arial" w:cs="Arial"/>
                <w:b/>
                <w:i/>
                <w:color w:val="000000"/>
                <w:sz w:val="20"/>
                <w:szCs w:val="22"/>
              </w:rPr>
            </w:pPr>
            <w:r w:rsidRPr="00EA4B26">
              <w:rPr>
                <w:rFonts w:ascii="Arial" w:hAnsi="Arial" w:cs="Arial"/>
                <w:b/>
                <w:i/>
                <w:color w:val="000000"/>
                <w:sz w:val="20"/>
                <w:szCs w:val="22"/>
              </w:rPr>
              <w:t>район.н</w:t>
            </w:r>
            <w:r w:rsidR="007F72B9" w:rsidRPr="00EA4B26">
              <w:rPr>
                <w:rFonts w:ascii="Arial" w:hAnsi="Arial" w:cs="Arial"/>
                <w:b/>
                <w:i/>
                <w:color w:val="000000"/>
                <w:sz w:val="20"/>
                <w:szCs w:val="22"/>
              </w:rPr>
              <w:t xml:space="preserve"> </w:t>
            </w:r>
            <w:r w:rsidRPr="00EA4B26">
              <w:rPr>
                <w:rFonts w:ascii="Arial" w:hAnsi="Arial" w:cs="Arial"/>
                <w:b/>
                <w:i/>
                <w:color w:val="000000"/>
                <w:sz w:val="20"/>
                <w:szCs w:val="22"/>
              </w:rPr>
              <w:t>администраций.</w:t>
            </w:r>
            <w:r w:rsidR="007F72B9" w:rsidRPr="00EA4B26">
              <w:rPr>
                <w:rFonts w:ascii="Arial" w:hAnsi="Arial" w:cs="Arial"/>
                <w:b/>
                <w:i/>
                <w:color w:val="000000"/>
                <w:sz w:val="20"/>
                <w:szCs w:val="22"/>
              </w:rPr>
              <w:t xml:space="preserve"> </w:t>
            </w:r>
          </w:p>
          <w:p w:rsidR="003C659E" w:rsidRPr="00EA4B26" w:rsidRDefault="0033101A" w:rsidP="000C242F">
            <w:pPr>
              <w:pStyle w:val="12"/>
              <w:rPr>
                <w:rFonts w:ascii="Arial" w:hAnsi="Arial" w:cs="Arial"/>
                <w:color w:val="000000"/>
                <w:sz w:val="20"/>
              </w:rPr>
            </w:pPr>
            <w:r w:rsidRPr="00EA4B26">
              <w:rPr>
                <w:rFonts w:ascii="Arial" w:hAnsi="Arial" w:cs="Arial"/>
                <w:color w:val="000000"/>
                <w:sz w:val="20"/>
              </w:rPr>
              <w:t>Й</w:t>
            </w:r>
            <w:r w:rsidR="007F72B9" w:rsidRPr="00EA4B26">
              <w:rPr>
                <w:rFonts w:ascii="Arial" w:hAnsi="Arial" w:cs="Arial"/>
                <w:color w:val="000000"/>
                <w:sz w:val="20"/>
              </w:rPr>
              <w:t xml:space="preserve"> </w:t>
            </w:r>
            <w:r w:rsidRPr="00EA4B26">
              <w:rPr>
                <w:rFonts w:ascii="Arial" w:hAnsi="Arial" w:cs="Arial"/>
                <w:color w:val="000000"/>
                <w:sz w:val="20"/>
              </w:rPr>
              <w:t>Ы</w:t>
            </w:r>
            <w:r w:rsidR="007F72B9" w:rsidRPr="00EA4B26">
              <w:rPr>
                <w:rFonts w:ascii="Arial" w:hAnsi="Arial" w:cs="Arial"/>
                <w:color w:val="000000"/>
                <w:sz w:val="20"/>
              </w:rPr>
              <w:t xml:space="preserve"> </w:t>
            </w:r>
            <w:r w:rsidRPr="00EA4B26">
              <w:rPr>
                <w:rFonts w:ascii="Arial" w:hAnsi="Arial" w:cs="Arial"/>
                <w:color w:val="000000"/>
                <w:sz w:val="20"/>
              </w:rPr>
              <w:t>Ш</w:t>
            </w:r>
            <w:r w:rsidR="007F72B9" w:rsidRPr="00EA4B26">
              <w:rPr>
                <w:rFonts w:ascii="Arial" w:hAnsi="Arial" w:cs="Arial"/>
                <w:color w:val="000000"/>
                <w:sz w:val="20"/>
              </w:rPr>
              <w:t xml:space="preserve"> </w:t>
            </w:r>
            <w:r w:rsidRPr="00EA4B26">
              <w:rPr>
                <w:rFonts w:ascii="Arial" w:hAnsi="Arial" w:cs="Arial"/>
                <w:color w:val="000000"/>
                <w:sz w:val="20"/>
              </w:rPr>
              <w:t>Ё</w:t>
            </w:r>
            <w:r w:rsidR="007F72B9" w:rsidRPr="00EA4B26">
              <w:rPr>
                <w:rFonts w:ascii="Arial" w:hAnsi="Arial" w:cs="Arial"/>
                <w:color w:val="000000"/>
                <w:sz w:val="20"/>
              </w:rPr>
              <w:t xml:space="preserve"> </w:t>
            </w:r>
            <w:r w:rsidRPr="00EA4B26">
              <w:rPr>
                <w:rFonts w:ascii="Arial" w:hAnsi="Arial" w:cs="Arial"/>
                <w:color w:val="000000"/>
                <w:sz w:val="20"/>
              </w:rPr>
              <w:t>Н</w:t>
            </w:r>
            <w:r w:rsidR="007F72B9" w:rsidRPr="00EA4B26">
              <w:rPr>
                <w:rFonts w:ascii="Arial" w:hAnsi="Arial" w:cs="Arial"/>
                <w:color w:val="000000"/>
                <w:sz w:val="20"/>
              </w:rPr>
              <w:t xml:space="preserve"> </w:t>
            </w:r>
            <w:r w:rsidRPr="00EA4B26">
              <w:rPr>
                <w:rFonts w:ascii="Arial" w:hAnsi="Arial" w:cs="Arial"/>
                <w:color w:val="000000"/>
                <w:sz w:val="20"/>
              </w:rPr>
              <w:t>У</w:t>
            </w:r>
          </w:p>
          <w:p w:rsidR="003C659E" w:rsidRPr="00EA4B26" w:rsidRDefault="007F72B9" w:rsidP="000C242F">
            <w:pPr>
              <w:jc w:val="center"/>
              <w:rPr>
                <w:rFonts w:ascii="Arial" w:hAnsi="Arial" w:cs="Arial"/>
                <w:bCs/>
                <w:i/>
                <w:color w:val="000000"/>
                <w:sz w:val="20"/>
              </w:rPr>
            </w:pPr>
            <w:r w:rsidRPr="00EA4B26">
              <w:rPr>
                <w:rFonts w:ascii="Arial" w:hAnsi="Arial" w:cs="Arial"/>
                <w:bCs/>
                <w:i/>
                <w:color w:val="000000"/>
                <w:sz w:val="20"/>
              </w:rPr>
              <w:t xml:space="preserve"> </w:t>
            </w:r>
            <w:r w:rsidR="0033101A" w:rsidRPr="00EA4B26">
              <w:rPr>
                <w:rFonts w:ascii="Arial" w:hAnsi="Arial" w:cs="Arial"/>
                <w:bCs/>
                <w:i/>
                <w:color w:val="000000"/>
                <w:sz w:val="20"/>
              </w:rPr>
              <w:t>№</w:t>
            </w:r>
            <w:r w:rsidRPr="00EA4B26">
              <w:rPr>
                <w:rFonts w:ascii="Arial" w:hAnsi="Arial" w:cs="Arial"/>
                <w:bCs/>
                <w:i/>
                <w:color w:val="000000"/>
                <w:sz w:val="20"/>
              </w:rPr>
              <w:t xml:space="preserve"> </w:t>
            </w:r>
          </w:p>
          <w:p w:rsidR="0033101A" w:rsidRPr="00EA4B26" w:rsidRDefault="0033101A" w:rsidP="000C242F">
            <w:pPr>
              <w:jc w:val="center"/>
              <w:rPr>
                <w:rFonts w:ascii="Arial" w:hAnsi="Arial" w:cs="Arial"/>
                <w:b/>
                <w:i/>
                <w:color w:val="000000"/>
                <w:sz w:val="20"/>
                <w:szCs w:val="22"/>
              </w:rPr>
            </w:pPr>
            <w:r w:rsidRPr="00EA4B26">
              <w:rPr>
                <w:rFonts w:ascii="Arial" w:hAnsi="Arial" w:cs="Arial"/>
                <w:b/>
                <w:i/>
                <w:color w:val="000000"/>
                <w:sz w:val="20"/>
                <w:szCs w:val="22"/>
              </w:rPr>
              <w:t>С.нт.рвёрри</w:t>
            </w:r>
            <w:r w:rsidR="007F72B9" w:rsidRPr="00EA4B26">
              <w:rPr>
                <w:rFonts w:ascii="Arial" w:hAnsi="Arial" w:cs="Arial"/>
                <w:b/>
                <w:i/>
                <w:color w:val="000000"/>
                <w:sz w:val="20"/>
                <w:szCs w:val="22"/>
              </w:rPr>
              <w:t xml:space="preserve"> </w:t>
            </w:r>
            <w:r w:rsidRPr="00EA4B26">
              <w:rPr>
                <w:rFonts w:ascii="Arial" w:hAnsi="Arial" w:cs="Arial"/>
                <w:b/>
                <w:i/>
                <w:color w:val="000000"/>
                <w:sz w:val="20"/>
                <w:szCs w:val="22"/>
              </w:rPr>
              <w:t>хули</w:t>
            </w:r>
          </w:p>
          <w:p w:rsidR="0033101A" w:rsidRPr="00EA4B26" w:rsidRDefault="007F72B9" w:rsidP="000C242F">
            <w:pPr>
              <w:jc w:val="center"/>
              <w:rPr>
                <w:rFonts w:ascii="Arial" w:hAnsi="Arial" w:cs="Arial"/>
                <w:b/>
                <w:i/>
                <w:color w:val="000000"/>
                <w:sz w:val="20"/>
              </w:rPr>
            </w:pPr>
            <w:r w:rsidRPr="00EA4B26">
              <w:rPr>
                <w:rFonts w:ascii="Arial" w:hAnsi="Arial" w:cs="Arial"/>
                <w:b/>
                <w:i/>
                <w:color w:val="000000"/>
                <w:sz w:val="20"/>
              </w:rPr>
              <w:t xml:space="preserve"> </w:t>
            </w:r>
          </w:p>
          <w:p w:rsidR="0033101A" w:rsidRPr="00EA4B26" w:rsidRDefault="007F72B9" w:rsidP="000C242F">
            <w:pPr>
              <w:jc w:val="center"/>
              <w:rPr>
                <w:rFonts w:ascii="Arial" w:hAnsi="Arial" w:cs="Arial"/>
                <w:b/>
                <w:i/>
                <w:color w:val="000000"/>
                <w:sz w:val="20"/>
              </w:rPr>
            </w:pPr>
            <w:r w:rsidRPr="00EA4B26">
              <w:rPr>
                <w:rFonts w:ascii="Arial" w:hAnsi="Arial" w:cs="Arial"/>
                <w:b/>
                <w:i/>
                <w:color w:val="000000"/>
                <w:sz w:val="20"/>
              </w:rPr>
              <w:t xml:space="preserve"> </w:t>
            </w:r>
          </w:p>
        </w:tc>
        <w:tc>
          <w:tcPr>
            <w:tcW w:w="882" w:type="pct"/>
            <w:vAlign w:val="center"/>
          </w:tcPr>
          <w:p w:rsidR="003C659E" w:rsidRPr="00EA4B26" w:rsidRDefault="00231AC7" w:rsidP="000C242F">
            <w:pPr>
              <w:ind w:hanging="783"/>
              <w:jc w:val="center"/>
              <w:rPr>
                <w:rFonts w:ascii="Arial" w:hAnsi="Arial" w:cs="Arial"/>
                <w:b/>
                <w:i/>
                <w:color w:val="000000"/>
                <w:sz w:val="20"/>
              </w:rPr>
            </w:pPr>
            <w:r w:rsidRPr="00231AC7">
              <w:rPr>
                <w:rFonts w:ascii="Arial" w:hAnsi="Arial" w:cs="Arial"/>
                <w:noProof/>
                <w:color w:val="000000"/>
                <w:sz w:val="20"/>
              </w:rPr>
              <w:pict>
                <v:shape id="_x0000_s1154" type="#_x0000_t75" style="position:absolute;left:0;text-align:left;margin-left:1.95pt;margin-top:12pt;width:46.95pt;height:61.05pt;z-index:251664384;mso-position-horizontal-relative:margin;mso-position-vertical-relative:margin">
                  <v:imagedata r:id="rId26" o:title="герб_ум"/>
                  <w10:wrap type="square" anchorx="margin" anchory="margin"/>
                </v:shape>
              </w:pict>
            </w:r>
            <w:r w:rsidR="007F72B9" w:rsidRPr="00EA4B26">
              <w:rPr>
                <w:rFonts w:ascii="Arial" w:hAnsi="Arial" w:cs="Arial"/>
                <w:b/>
                <w:i/>
                <w:color w:val="000000"/>
                <w:sz w:val="20"/>
              </w:rPr>
              <w:t xml:space="preserve"> </w:t>
            </w:r>
          </w:p>
          <w:p w:rsidR="0033101A" w:rsidRPr="00EA4B26" w:rsidRDefault="0033101A" w:rsidP="000C242F">
            <w:pPr>
              <w:jc w:val="center"/>
              <w:rPr>
                <w:rFonts w:ascii="Arial" w:hAnsi="Arial" w:cs="Arial"/>
                <w:b/>
                <w:i/>
                <w:color w:val="000000"/>
                <w:sz w:val="20"/>
              </w:rPr>
            </w:pPr>
          </w:p>
        </w:tc>
        <w:tc>
          <w:tcPr>
            <w:tcW w:w="2059" w:type="pct"/>
            <w:vAlign w:val="center"/>
          </w:tcPr>
          <w:p w:rsidR="0033101A" w:rsidRPr="00EA4B26" w:rsidRDefault="0033101A" w:rsidP="000C242F">
            <w:pPr>
              <w:jc w:val="center"/>
              <w:rPr>
                <w:rFonts w:ascii="Arial" w:hAnsi="Arial" w:cs="Arial"/>
                <w:b/>
                <w:i/>
                <w:color w:val="000000"/>
                <w:sz w:val="20"/>
              </w:rPr>
            </w:pP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Чувашская</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Республика</w:t>
            </w: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Администрация</w:t>
            </w: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p>
          <w:p w:rsidR="003C659E" w:rsidRPr="00EA4B26" w:rsidRDefault="0033101A" w:rsidP="000C242F">
            <w:pPr>
              <w:jc w:val="center"/>
              <w:rPr>
                <w:rFonts w:ascii="Arial" w:hAnsi="Arial" w:cs="Arial"/>
                <w:b/>
                <w:i/>
                <w:color w:val="000000"/>
                <w:sz w:val="20"/>
              </w:rPr>
            </w:pPr>
            <w:r w:rsidRPr="00EA4B26">
              <w:rPr>
                <w:rFonts w:ascii="Arial" w:hAnsi="Arial" w:cs="Arial"/>
                <w:b/>
                <w:i/>
                <w:color w:val="000000"/>
                <w:sz w:val="20"/>
              </w:rPr>
              <w:t>района</w:t>
            </w:r>
          </w:p>
          <w:p w:rsidR="003C659E" w:rsidRPr="00EA4B26" w:rsidRDefault="0033101A" w:rsidP="000C242F">
            <w:pPr>
              <w:jc w:val="center"/>
              <w:rPr>
                <w:rFonts w:ascii="Arial" w:hAnsi="Arial" w:cs="Arial"/>
                <w:i/>
                <w:color w:val="000000"/>
                <w:sz w:val="20"/>
              </w:rPr>
            </w:pPr>
            <w:r w:rsidRPr="00EA4B26">
              <w:rPr>
                <w:rFonts w:ascii="Arial" w:hAnsi="Arial" w:cs="Arial"/>
                <w:i/>
                <w:color w:val="000000"/>
                <w:sz w:val="20"/>
              </w:rPr>
              <w:t>П</w:t>
            </w:r>
            <w:r w:rsidR="007F72B9" w:rsidRPr="00EA4B26">
              <w:rPr>
                <w:rFonts w:ascii="Arial" w:hAnsi="Arial" w:cs="Arial"/>
                <w:i/>
                <w:color w:val="000000"/>
                <w:sz w:val="20"/>
              </w:rPr>
              <w:t xml:space="preserve"> </w:t>
            </w: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С</w:t>
            </w:r>
            <w:r w:rsidR="007F72B9" w:rsidRPr="00EA4B26">
              <w:rPr>
                <w:rFonts w:ascii="Arial" w:hAnsi="Arial" w:cs="Arial"/>
                <w:i/>
                <w:color w:val="000000"/>
                <w:sz w:val="20"/>
              </w:rPr>
              <w:t xml:space="preserve"> </w:t>
            </w:r>
            <w:r w:rsidRPr="00EA4B26">
              <w:rPr>
                <w:rFonts w:ascii="Arial" w:hAnsi="Arial" w:cs="Arial"/>
                <w:i/>
                <w:color w:val="000000"/>
                <w:sz w:val="20"/>
              </w:rPr>
              <w:t>Т</w:t>
            </w:r>
            <w:r w:rsidR="007F72B9" w:rsidRPr="00EA4B26">
              <w:rPr>
                <w:rFonts w:ascii="Arial" w:hAnsi="Arial" w:cs="Arial"/>
                <w:i/>
                <w:color w:val="000000"/>
                <w:sz w:val="20"/>
              </w:rPr>
              <w:t xml:space="preserve"> </w:t>
            </w:r>
            <w:r w:rsidRPr="00EA4B26">
              <w:rPr>
                <w:rFonts w:ascii="Arial" w:hAnsi="Arial" w:cs="Arial"/>
                <w:i/>
                <w:color w:val="000000"/>
                <w:sz w:val="20"/>
              </w:rPr>
              <w:t>А</w:t>
            </w:r>
            <w:r w:rsidR="007F72B9" w:rsidRPr="00EA4B26">
              <w:rPr>
                <w:rFonts w:ascii="Arial" w:hAnsi="Arial" w:cs="Arial"/>
                <w:i/>
                <w:color w:val="000000"/>
                <w:sz w:val="20"/>
              </w:rPr>
              <w:t xml:space="preserve"> </w:t>
            </w:r>
            <w:r w:rsidRPr="00EA4B26">
              <w:rPr>
                <w:rFonts w:ascii="Arial" w:hAnsi="Arial" w:cs="Arial"/>
                <w:i/>
                <w:color w:val="000000"/>
                <w:sz w:val="20"/>
              </w:rPr>
              <w:t>Н</w:t>
            </w:r>
            <w:r w:rsidR="007F72B9" w:rsidRPr="00EA4B26">
              <w:rPr>
                <w:rFonts w:ascii="Arial" w:hAnsi="Arial" w:cs="Arial"/>
                <w:i/>
                <w:color w:val="000000"/>
                <w:sz w:val="20"/>
              </w:rPr>
              <w:t xml:space="preserve"> </w:t>
            </w: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В</w:t>
            </w:r>
            <w:r w:rsidR="007F72B9" w:rsidRPr="00EA4B26">
              <w:rPr>
                <w:rFonts w:ascii="Arial" w:hAnsi="Arial" w:cs="Arial"/>
                <w:i/>
                <w:color w:val="000000"/>
                <w:sz w:val="20"/>
              </w:rPr>
              <w:t xml:space="preserve"> </w:t>
            </w:r>
            <w:r w:rsidRPr="00EA4B26">
              <w:rPr>
                <w:rFonts w:ascii="Arial" w:hAnsi="Arial" w:cs="Arial"/>
                <w:i/>
                <w:color w:val="000000"/>
                <w:sz w:val="20"/>
              </w:rPr>
              <w:t>Л</w:t>
            </w:r>
            <w:r w:rsidR="007F72B9" w:rsidRPr="00EA4B26">
              <w:rPr>
                <w:rFonts w:ascii="Arial" w:hAnsi="Arial" w:cs="Arial"/>
                <w:i/>
                <w:color w:val="000000"/>
                <w:sz w:val="20"/>
              </w:rPr>
              <w:t xml:space="preserve"> </w:t>
            </w:r>
            <w:r w:rsidRPr="00EA4B26">
              <w:rPr>
                <w:rFonts w:ascii="Arial" w:hAnsi="Arial" w:cs="Arial"/>
                <w:i/>
                <w:color w:val="000000"/>
                <w:sz w:val="20"/>
              </w:rPr>
              <w:t>Е</w:t>
            </w:r>
            <w:r w:rsidR="007F72B9" w:rsidRPr="00EA4B26">
              <w:rPr>
                <w:rFonts w:ascii="Arial" w:hAnsi="Arial" w:cs="Arial"/>
                <w:i/>
                <w:color w:val="000000"/>
                <w:sz w:val="20"/>
              </w:rPr>
              <w:t xml:space="preserve"> </w:t>
            </w:r>
            <w:r w:rsidRPr="00EA4B26">
              <w:rPr>
                <w:rFonts w:ascii="Arial" w:hAnsi="Arial" w:cs="Arial"/>
                <w:i/>
                <w:color w:val="000000"/>
                <w:sz w:val="20"/>
              </w:rPr>
              <w:t>Н</w:t>
            </w:r>
            <w:r w:rsidR="007F72B9" w:rsidRPr="00EA4B26">
              <w:rPr>
                <w:rFonts w:ascii="Arial" w:hAnsi="Arial" w:cs="Arial"/>
                <w:i/>
                <w:color w:val="000000"/>
                <w:sz w:val="20"/>
              </w:rPr>
              <w:t xml:space="preserve"> </w:t>
            </w:r>
            <w:r w:rsidRPr="00EA4B26">
              <w:rPr>
                <w:rFonts w:ascii="Arial" w:hAnsi="Arial" w:cs="Arial"/>
                <w:i/>
                <w:color w:val="000000"/>
                <w:sz w:val="20"/>
              </w:rPr>
              <w:t>И</w:t>
            </w:r>
            <w:r w:rsidR="007F72B9" w:rsidRPr="00EA4B26">
              <w:rPr>
                <w:rFonts w:ascii="Arial" w:hAnsi="Arial" w:cs="Arial"/>
                <w:i/>
                <w:color w:val="000000"/>
                <w:sz w:val="20"/>
              </w:rPr>
              <w:t xml:space="preserve"> </w:t>
            </w:r>
            <w:r w:rsidRPr="00EA4B26">
              <w:rPr>
                <w:rFonts w:ascii="Arial" w:hAnsi="Arial" w:cs="Arial"/>
                <w:i/>
                <w:color w:val="000000"/>
                <w:sz w:val="20"/>
              </w:rPr>
              <w:t>Е</w:t>
            </w:r>
          </w:p>
          <w:p w:rsidR="003C659E" w:rsidRPr="00EA4B26" w:rsidRDefault="0033101A" w:rsidP="000C242F">
            <w:pPr>
              <w:jc w:val="center"/>
              <w:rPr>
                <w:rFonts w:ascii="Arial" w:hAnsi="Arial" w:cs="Arial"/>
                <w:bCs/>
                <w:i/>
                <w:color w:val="000000"/>
                <w:sz w:val="20"/>
                <w:szCs w:val="26"/>
              </w:rPr>
            </w:pPr>
            <w:r w:rsidRPr="00EA4B26">
              <w:rPr>
                <w:rFonts w:ascii="Arial" w:hAnsi="Arial" w:cs="Arial"/>
                <w:bCs/>
                <w:i/>
                <w:color w:val="000000"/>
                <w:sz w:val="20"/>
                <w:szCs w:val="26"/>
              </w:rPr>
              <w:t>05.11.2020</w:t>
            </w:r>
            <w:r w:rsidR="007F72B9" w:rsidRPr="00EA4B26">
              <w:rPr>
                <w:rFonts w:ascii="Arial" w:hAnsi="Arial" w:cs="Arial"/>
                <w:bCs/>
                <w:i/>
                <w:color w:val="000000"/>
                <w:sz w:val="20"/>
                <w:szCs w:val="26"/>
              </w:rPr>
              <w:t xml:space="preserve"> </w:t>
            </w:r>
            <w:r w:rsidRPr="00EA4B26">
              <w:rPr>
                <w:rFonts w:ascii="Arial" w:hAnsi="Arial" w:cs="Arial"/>
                <w:bCs/>
                <w:i/>
                <w:color w:val="000000"/>
                <w:sz w:val="20"/>
                <w:szCs w:val="26"/>
              </w:rPr>
              <w:t>№</w:t>
            </w:r>
            <w:r w:rsidR="007F72B9" w:rsidRPr="00EA4B26">
              <w:rPr>
                <w:rFonts w:ascii="Arial" w:hAnsi="Arial" w:cs="Arial"/>
                <w:bCs/>
                <w:i/>
                <w:color w:val="000000"/>
                <w:sz w:val="20"/>
                <w:szCs w:val="26"/>
              </w:rPr>
              <w:t xml:space="preserve"> </w:t>
            </w:r>
            <w:r w:rsidRPr="00EA4B26">
              <w:rPr>
                <w:rFonts w:ascii="Arial" w:hAnsi="Arial" w:cs="Arial"/>
                <w:bCs/>
                <w:i/>
                <w:color w:val="000000"/>
                <w:sz w:val="20"/>
                <w:szCs w:val="26"/>
              </w:rPr>
              <w:t>722</w:t>
            </w:r>
          </w:p>
          <w:p w:rsidR="003C659E" w:rsidRPr="00EA4B26" w:rsidRDefault="0033101A" w:rsidP="000C242F">
            <w:pPr>
              <w:jc w:val="center"/>
              <w:rPr>
                <w:rFonts w:ascii="Arial" w:hAnsi="Arial" w:cs="Arial"/>
                <w:b/>
                <w:i/>
                <w:color w:val="000000"/>
                <w:sz w:val="20"/>
              </w:rPr>
            </w:pPr>
            <w:r w:rsidRPr="00EA4B26">
              <w:rPr>
                <w:rFonts w:ascii="Arial" w:hAnsi="Arial" w:cs="Arial"/>
                <w:b/>
                <w:i/>
                <w:color w:val="000000"/>
                <w:sz w:val="20"/>
              </w:rPr>
              <w:t>г.</w:t>
            </w:r>
            <w:r w:rsidR="007F72B9" w:rsidRPr="00EA4B26">
              <w:rPr>
                <w:rFonts w:ascii="Arial" w:hAnsi="Arial" w:cs="Arial"/>
                <w:b/>
                <w:i/>
                <w:color w:val="000000"/>
                <w:sz w:val="20"/>
              </w:rPr>
              <w:t xml:space="preserve"> </w:t>
            </w:r>
            <w:r w:rsidRPr="00EA4B26">
              <w:rPr>
                <w:rFonts w:ascii="Arial" w:hAnsi="Arial" w:cs="Arial"/>
                <w:b/>
                <w:i/>
                <w:color w:val="000000"/>
                <w:sz w:val="20"/>
              </w:rPr>
              <w:t>Мариинский</w:t>
            </w:r>
            <w:r w:rsidR="007F72B9" w:rsidRPr="00EA4B26">
              <w:rPr>
                <w:rFonts w:ascii="Arial" w:hAnsi="Arial" w:cs="Arial"/>
                <w:b/>
                <w:i/>
                <w:color w:val="000000"/>
                <w:sz w:val="20"/>
              </w:rPr>
              <w:t xml:space="preserve"> </w:t>
            </w:r>
            <w:r w:rsidRPr="00EA4B26">
              <w:rPr>
                <w:rFonts w:ascii="Arial" w:hAnsi="Arial" w:cs="Arial"/>
                <w:b/>
                <w:i/>
                <w:color w:val="000000"/>
                <w:sz w:val="20"/>
              </w:rPr>
              <w:t>Посад</w:t>
            </w:r>
          </w:p>
          <w:p w:rsidR="0033101A" w:rsidRPr="00EA4B26" w:rsidRDefault="0033101A" w:rsidP="000C242F">
            <w:pPr>
              <w:jc w:val="center"/>
              <w:rPr>
                <w:rFonts w:ascii="Arial" w:hAnsi="Arial" w:cs="Arial"/>
                <w:b/>
                <w:i/>
                <w:color w:val="000000"/>
                <w:sz w:val="20"/>
              </w:rPr>
            </w:pPr>
          </w:p>
        </w:tc>
      </w:tr>
    </w:tbl>
    <w:p w:rsidR="0033101A" w:rsidRPr="00EA4B26" w:rsidRDefault="0033101A" w:rsidP="00EA4B26">
      <w:pPr>
        <w:shd w:val="clear" w:color="auto" w:fill="FFFFFF"/>
        <w:ind w:right="2835"/>
        <w:outlineLvl w:val="2"/>
        <w:rPr>
          <w:rFonts w:ascii="Arial" w:hAnsi="Arial" w:cs="Arial"/>
          <w:bCs/>
          <w:i/>
          <w:color w:val="000000"/>
          <w:sz w:val="20"/>
        </w:rPr>
      </w:pPr>
      <w:r w:rsidRPr="00EA4B26">
        <w:rPr>
          <w:rFonts w:ascii="Arial" w:hAnsi="Arial" w:cs="Arial"/>
          <w:bCs/>
          <w:i/>
          <w:color w:val="000000"/>
          <w:sz w:val="20"/>
        </w:rPr>
        <w:t>Об</w:t>
      </w:r>
      <w:r w:rsidR="007F72B9" w:rsidRPr="00EA4B26">
        <w:rPr>
          <w:rFonts w:ascii="Arial" w:hAnsi="Arial" w:cs="Arial"/>
          <w:bCs/>
          <w:i/>
          <w:color w:val="000000"/>
          <w:sz w:val="20"/>
        </w:rPr>
        <w:t xml:space="preserve"> </w:t>
      </w:r>
      <w:r w:rsidRPr="00EA4B26">
        <w:rPr>
          <w:rFonts w:ascii="Arial" w:hAnsi="Arial" w:cs="Arial"/>
          <w:bCs/>
          <w:i/>
          <w:color w:val="000000"/>
          <w:sz w:val="20"/>
        </w:rPr>
        <w:t>утверждении</w:t>
      </w:r>
      <w:r w:rsidR="007F72B9" w:rsidRPr="00EA4B26">
        <w:rPr>
          <w:rFonts w:ascii="Arial" w:hAnsi="Arial" w:cs="Arial"/>
          <w:bCs/>
          <w:i/>
          <w:color w:val="000000"/>
          <w:sz w:val="20"/>
        </w:rPr>
        <w:t xml:space="preserve"> </w:t>
      </w:r>
      <w:r w:rsidRPr="00EA4B26">
        <w:rPr>
          <w:rFonts w:ascii="Arial" w:hAnsi="Arial" w:cs="Arial"/>
          <w:bCs/>
          <w:i/>
          <w:color w:val="000000"/>
          <w:sz w:val="20"/>
        </w:rPr>
        <w:t>целевого</w:t>
      </w:r>
      <w:r w:rsidR="007F72B9" w:rsidRPr="00EA4B26">
        <w:rPr>
          <w:rFonts w:ascii="Arial" w:hAnsi="Arial" w:cs="Arial"/>
          <w:bCs/>
          <w:i/>
          <w:color w:val="000000"/>
          <w:sz w:val="20"/>
        </w:rPr>
        <w:t xml:space="preserve"> </w:t>
      </w:r>
      <w:r w:rsidRPr="00EA4B26">
        <w:rPr>
          <w:rFonts w:ascii="Arial" w:hAnsi="Arial" w:cs="Arial"/>
          <w:bCs/>
          <w:i/>
          <w:color w:val="000000"/>
          <w:sz w:val="20"/>
        </w:rPr>
        <w:t>уровня</w:t>
      </w:r>
    </w:p>
    <w:p w:rsidR="0033101A" w:rsidRPr="00EA4B26" w:rsidRDefault="0033101A" w:rsidP="00EA4B26">
      <w:pPr>
        <w:shd w:val="clear" w:color="auto" w:fill="FFFFFF"/>
        <w:ind w:right="2835"/>
        <w:outlineLvl w:val="2"/>
        <w:rPr>
          <w:rFonts w:ascii="Arial" w:hAnsi="Arial" w:cs="Arial"/>
          <w:bCs/>
          <w:i/>
          <w:color w:val="000000"/>
          <w:sz w:val="20"/>
        </w:rPr>
      </w:pPr>
      <w:r w:rsidRPr="00EA4B26">
        <w:rPr>
          <w:rFonts w:ascii="Arial" w:hAnsi="Arial" w:cs="Arial"/>
          <w:bCs/>
          <w:i/>
          <w:color w:val="000000"/>
          <w:sz w:val="20"/>
        </w:rPr>
        <w:t>снижения</w:t>
      </w:r>
      <w:r w:rsidR="007F72B9" w:rsidRPr="00EA4B26">
        <w:rPr>
          <w:rFonts w:ascii="Arial" w:hAnsi="Arial" w:cs="Arial"/>
          <w:bCs/>
          <w:i/>
          <w:color w:val="000000"/>
          <w:sz w:val="20"/>
        </w:rPr>
        <w:t xml:space="preserve"> </w:t>
      </w:r>
      <w:r w:rsidRPr="00EA4B26">
        <w:rPr>
          <w:rFonts w:ascii="Arial" w:hAnsi="Arial" w:cs="Arial"/>
          <w:bCs/>
          <w:i/>
          <w:color w:val="000000"/>
          <w:sz w:val="20"/>
        </w:rPr>
        <w:t>потребления</w:t>
      </w:r>
      <w:r w:rsidR="007F72B9" w:rsidRPr="00EA4B26">
        <w:rPr>
          <w:rFonts w:ascii="Arial" w:hAnsi="Arial" w:cs="Arial"/>
          <w:bCs/>
          <w:i/>
          <w:color w:val="000000"/>
          <w:sz w:val="20"/>
        </w:rPr>
        <w:t xml:space="preserve"> </w:t>
      </w:r>
      <w:r w:rsidRPr="00EA4B26">
        <w:rPr>
          <w:rFonts w:ascii="Arial" w:hAnsi="Arial" w:cs="Arial"/>
          <w:bCs/>
          <w:i/>
          <w:color w:val="000000"/>
          <w:sz w:val="20"/>
        </w:rPr>
        <w:t>муниципальными</w:t>
      </w:r>
    </w:p>
    <w:p w:rsidR="0033101A" w:rsidRPr="00EA4B26" w:rsidRDefault="0033101A" w:rsidP="00EA4B26">
      <w:pPr>
        <w:shd w:val="clear" w:color="auto" w:fill="FFFFFF"/>
        <w:ind w:right="2835"/>
        <w:outlineLvl w:val="2"/>
        <w:rPr>
          <w:rFonts w:ascii="Arial" w:hAnsi="Arial" w:cs="Arial"/>
          <w:bCs/>
          <w:i/>
          <w:color w:val="000000"/>
          <w:sz w:val="20"/>
        </w:rPr>
      </w:pPr>
      <w:r w:rsidRPr="00EA4B26">
        <w:rPr>
          <w:rFonts w:ascii="Arial" w:hAnsi="Arial" w:cs="Arial"/>
          <w:bCs/>
          <w:i/>
          <w:color w:val="000000"/>
          <w:sz w:val="20"/>
        </w:rPr>
        <w:t>учреждениями</w:t>
      </w:r>
      <w:r w:rsidR="007F72B9" w:rsidRPr="00EA4B26">
        <w:rPr>
          <w:rFonts w:ascii="Arial" w:hAnsi="Arial" w:cs="Arial"/>
          <w:bCs/>
          <w:i/>
          <w:color w:val="000000"/>
          <w:sz w:val="20"/>
        </w:rPr>
        <w:t xml:space="preserve"> </w:t>
      </w:r>
      <w:r w:rsidRPr="00EA4B26">
        <w:rPr>
          <w:rFonts w:ascii="Arial" w:hAnsi="Arial" w:cs="Arial"/>
          <w:bCs/>
          <w:i/>
          <w:color w:val="000000"/>
          <w:sz w:val="20"/>
        </w:rPr>
        <w:t>Мариинско-Посадского</w:t>
      </w:r>
      <w:r w:rsidR="007F72B9" w:rsidRPr="00EA4B26">
        <w:rPr>
          <w:rFonts w:ascii="Arial" w:hAnsi="Arial" w:cs="Arial"/>
          <w:bCs/>
          <w:i/>
          <w:color w:val="000000"/>
          <w:sz w:val="20"/>
        </w:rPr>
        <w:t xml:space="preserve"> </w:t>
      </w:r>
      <w:r w:rsidRPr="00EA4B26">
        <w:rPr>
          <w:rFonts w:ascii="Arial" w:hAnsi="Arial" w:cs="Arial"/>
          <w:bCs/>
          <w:i/>
          <w:color w:val="000000"/>
          <w:sz w:val="20"/>
        </w:rPr>
        <w:t>района</w:t>
      </w:r>
    </w:p>
    <w:p w:rsidR="0033101A" w:rsidRPr="00EA4B26" w:rsidRDefault="0033101A" w:rsidP="00EA4B26">
      <w:pPr>
        <w:shd w:val="clear" w:color="auto" w:fill="FFFFFF"/>
        <w:ind w:right="2835"/>
        <w:outlineLvl w:val="2"/>
        <w:rPr>
          <w:rFonts w:ascii="Arial" w:hAnsi="Arial" w:cs="Arial"/>
          <w:bCs/>
          <w:i/>
          <w:color w:val="000000"/>
          <w:sz w:val="20"/>
        </w:rPr>
      </w:pPr>
      <w:r w:rsidRPr="00EA4B26">
        <w:rPr>
          <w:rFonts w:ascii="Arial" w:hAnsi="Arial" w:cs="Arial"/>
          <w:bCs/>
          <w:i/>
          <w:color w:val="000000"/>
          <w:sz w:val="20"/>
        </w:rPr>
        <w:t>суммарного</w:t>
      </w:r>
      <w:r w:rsidR="007F72B9" w:rsidRPr="00EA4B26">
        <w:rPr>
          <w:rFonts w:ascii="Arial" w:hAnsi="Arial" w:cs="Arial"/>
          <w:bCs/>
          <w:i/>
          <w:color w:val="000000"/>
          <w:sz w:val="20"/>
        </w:rPr>
        <w:t xml:space="preserve"> </w:t>
      </w:r>
      <w:r w:rsidRPr="00EA4B26">
        <w:rPr>
          <w:rFonts w:ascii="Arial" w:hAnsi="Arial" w:cs="Arial"/>
          <w:bCs/>
          <w:i/>
          <w:color w:val="000000"/>
          <w:sz w:val="20"/>
        </w:rPr>
        <w:t>объема</w:t>
      </w:r>
      <w:r w:rsidR="007F72B9" w:rsidRPr="00EA4B26">
        <w:rPr>
          <w:rFonts w:ascii="Arial" w:hAnsi="Arial" w:cs="Arial"/>
          <w:bCs/>
          <w:i/>
          <w:color w:val="000000"/>
          <w:sz w:val="20"/>
        </w:rPr>
        <w:t xml:space="preserve"> </w:t>
      </w:r>
      <w:r w:rsidRPr="00EA4B26">
        <w:rPr>
          <w:rFonts w:ascii="Arial" w:hAnsi="Arial" w:cs="Arial"/>
          <w:bCs/>
          <w:i/>
          <w:color w:val="000000"/>
          <w:sz w:val="20"/>
        </w:rPr>
        <w:t>потребляемых</w:t>
      </w:r>
      <w:r w:rsidR="007F72B9" w:rsidRPr="00EA4B26">
        <w:rPr>
          <w:rFonts w:ascii="Arial" w:hAnsi="Arial" w:cs="Arial"/>
          <w:bCs/>
          <w:i/>
          <w:color w:val="000000"/>
          <w:sz w:val="20"/>
        </w:rPr>
        <w:t xml:space="preserve"> </w:t>
      </w:r>
      <w:r w:rsidRPr="00EA4B26">
        <w:rPr>
          <w:rFonts w:ascii="Arial" w:hAnsi="Arial" w:cs="Arial"/>
          <w:bCs/>
          <w:i/>
          <w:color w:val="000000"/>
          <w:sz w:val="20"/>
        </w:rPr>
        <w:t>ими</w:t>
      </w:r>
      <w:r w:rsidR="007F72B9" w:rsidRPr="00EA4B26">
        <w:rPr>
          <w:rFonts w:ascii="Arial" w:hAnsi="Arial" w:cs="Arial"/>
          <w:bCs/>
          <w:i/>
          <w:color w:val="000000"/>
          <w:sz w:val="20"/>
        </w:rPr>
        <w:t xml:space="preserve"> </w:t>
      </w:r>
    </w:p>
    <w:p w:rsidR="003C659E" w:rsidRPr="00EA4B26" w:rsidRDefault="0033101A" w:rsidP="00EA4B26">
      <w:pPr>
        <w:shd w:val="clear" w:color="auto" w:fill="FFFFFF"/>
        <w:ind w:right="2835"/>
        <w:outlineLvl w:val="2"/>
        <w:rPr>
          <w:rFonts w:ascii="Arial" w:hAnsi="Arial" w:cs="Arial"/>
          <w:bCs/>
          <w:i/>
          <w:color w:val="000000"/>
          <w:sz w:val="20"/>
        </w:rPr>
      </w:pPr>
      <w:r w:rsidRPr="00EA4B26">
        <w:rPr>
          <w:rFonts w:ascii="Arial" w:hAnsi="Arial" w:cs="Arial"/>
          <w:bCs/>
          <w:i/>
          <w:color w:val="000000"/>
          <w:sz w:val="20"/>
        </w:rPr>
        <w:t>энергетических</w:t>
      </w:r>
      <w:r w:rsidR="007F72B9" w:rsidRPr="00EA4B26">
        <w:rPr>
          <w:rFonts w:ascii="Arial" w:hAnsi="Arial" w:cs="Arial"/>
          <w:bCs/>
          <w:i/>
          <w:color w:val="000000"/>
          <w:sz w:val="20"/>
        </w:rPr>
        <w:t xml:space="preserve"> </w:t>
      </w:r>
      <w:r w:rsidRPr="00EA4B26">
        <w:rPr>
          <w:rFonts w:ascii="Arial" w:hAnsi="Arial" w:cs="Arial"/>
          <w:bCs/>
          <w:i/>
          <w:color w:val="000000"/>
          <w:sz w:val="20"/>
        </w:rPr>
        <w:t>ресурсов</w:t>
      </w:r>
      <w:r w:rsidR="007F72B9" w:rsidRPr="00EA4B26">
        <w:rPr>
          <w:rFonts w:ascii="Arial" w:hAnsi="Arial" w:cs="Arial"/>
          <w:bCs/>
          <w:i/>
          <w:color w:val="000000"/>
          <w:sz w:val="20"/>
        </w:rPr>
        <w:t xml:space="preserve"> </w:t>
      </w:r>
      <w:r w:rsidRPr="00EA4B26">
        <w:rPr>
          <w:rFonts w:ascii="Arial" w:hAnsi="Arial" w:cs="Arial"/>
          <w:bCs/>
          <w:i/>
          <w:color w:val="000000"/>
          <w:sz w:val="20"/>
        </w:rPr>
        <w:t>и</w:t>
      </w:r>
      <w:r w:rsidR="007F72B9" w:rsidRPr="00EA4B26">
        <w:rPr>
          <w:rFonts w:ascii="Arial" w:hAnsi="Arial" w:cs="Arial"/>
          <w:bCs/>
          <w:i/>
          <w:color w:val="000000"/>
          <w:sz w:val="20"/>
        </w:rPr>
        <w:t xml:space="preserve"> </w:t>
      </w:r>
      <w:r w:rsidRPr="00EA4B26">
        <w:rPr>
          <w:rFonts w:ascii="Arial" w:hAnsi="Arial" w:cs="Arial"/>
          <w:bCs/>
          <w:i/>
          <w:color w:val="000000"/>
          <w:sz w:val="20"/>
        </w:rPr>
        <w:t>воды</w:t>
      </w:r>
    </w:p>
    <w:p w:rsidR="000C242F" w:rsidRDefault="000C242F" w:rsidP="00EA4B26">
      <w:pPr>
        <w:jc w:val="both"/>
        <w:rPr>
          <w:rFonts w:ascii="Arial" w:hAnsi="Arial" w:cs="Arial"/>
          <w:b/>
          <w:i/>
          <w:color w:val="000000"/>
          <w:sz w:val="20"/>
        </w:rPr>
      </w:pP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основании</w:t>
      </w:r>
      <w:r w:rsidR="007F72B9" w:rsidRPr="00EA4B26">
        <w:rPr>
          <w:rFonts w:ascii="Arial" w:hAnsi="Arial" w:cs="Arial"/>
          <w:b/>
          <w:i/>
          <w:color w:val="000000"/>
          <w:sz w:val="20"/>
        </w:rPr>
        <w:t xml:space="preserve"> </w:t>
      </w:r>
      <w:r w:rsidRPr="00EA4B26">
        <w:rPr>
          <w:rFonts w:ascii="Arial" w:hAnsi="Arial" w:cs="Arial"/>
          <w:b/>
          <w:i/>
          <w:color w:val="000000"/>
          <w:sz w:val="20"/>
        </w:rPr>
        <w:t>Постановления</w:t>
      </w:r>
      <w:r w:rsidR="007F72B9" w:rsidRPr="00EA4B26">
        <w:rPr>
          <w:rFonts w:ascii="Arial" w:hAnsi="Arial" w:cs="Arial"/>
          <w:b/>
          <w:i/>
          <w:color w:val="000000"/>
          <w:sz w:val="20"/>
        </w:rPr>
        <w:t xml:space="preserve"> </w:t>
      </w:r>
      <w:r w:rsidRPr="00EA4B26">
        <w:rPr>
          <w:rFonts w:ascii="Arial" w:hAnsi="Arial" w:cs="Arial"/>
          <w:b/>
          <w:i/>
          <w:color w:val="000000"/>
          <w:sz w:val="20"/>
        </w:rPr>
        <w:t>Правительства</w:t>
      </w:r>
      <w:r w:rsidR="007F72B9" w:rsidRPr="00EA4B26">
        <w:rPr>
          <w:rFonts w:ascii="Arial" w:hAnsi="Arial" w:cs="Arial"/>
          <w:b/>
          <w:i/>
          <w:color w:val="000000"/>
          <w:sz w:val="20"/>
        </w:rPr>
        <w:t xml:space="preserve"> </w:t>
      </w:r>
      <w:r w:rsidRPr="00EA4B26">
        <w:rPr>
          <w:rFonts w:ascii="Arial" w:hAnsi="Arial" w:cs="Arial"/>
          <w:b/>
          <w:i/>
          <w:color w:val="000000"/>
          <w:sz w:val="20"/>
        </w:rPr>
        <w:t>РФ</w:t>
      </w:r>
      <w:r w:rsidR="007F72B9" w:rsidRPr="00EA4B26">
        <w:rPr>
          <w:rFonts w:ascii="Arial" w:hAnsi="Arial" w:cs="Arial"/>
          <w:b/>
          <w:i/>
          <w:color w:val="000000"/>
          <w:sz w:val="20"/>
        </w:rPr>
        <w:t xml:space="preserve"> </w:t>
      </w: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7</w:t>
      </w:r>
      <w:r w:rsidR="007F72B9" w:rsidRPr="00EA4B26">
        <w:rPr>
          <w:rFonts w:ascii="Arial" w:hAnsi="Arial" w:cs="Arial"/>
          <w:b/>
          <w:i/>
          <w:color w:val="000000"/>
          <w:sz w:val="20"/>
        </w:rPr>
        <w:t xml:space="preserve"> </w:t>
      </w:r>
      <w:r w:rsidRPr="00EA4B26">
        <w:rPr>
          <w:rFonts w:ascii="Arial" w:hAnsi="Arial" w:cs="Arial"/>
          <w:b/>
          <w:i/>
          <w:color w:val="000000"/>
          <w:sz w:val="20"/>
        </w:rPr>
        <w:t>октября</w:t>
      </w:r>
      <w:r w:rsidR="007F72B9" w:rsidRPr="00EA4B26">
        <w:rPr>
          <w:rFonts w:ascii="Arial" w:hAnsi="Arial" w:cs="Arial"/>
          <w:b/>
          <w:i/>
          <w:color w:val="000000"/>
          <w:sz w:val="20"/>
        </w:rPr>
        <w:t xml:space="preserve"> </w:t>
      </w:r>
      <w:r w:rsidRPr="00EA4B26">
        <w:rPr>
          <w:rFonts w:ascii="Arial" w:hAnsi="Arial" w:cs="Arial"/>
          <w:b/>
          <w:i/>
          <w:color w:val="000000"/>
          <w:sz w:val="20"/>
        </w:rPr>
        <w:t>2019</w:t>
      </w:r>
      <w:r w:rsidR="007F72B9" w:rsidRPr="00EA4B26">
        <w:rPr>
          <w:rFonts w:ascii="Arial" w:hAnsi="Arial" w:cs="Arial"/>
          <w:b/>
          <w:i/>
          <w:color w:val="000000"/>
          <w:sz w:val="20"/>
        </w:rPr>
        <w:t xml:space="preserve"> </w:t>
      </w:r>
      <w:r w:rsidRPr="00EA4B26">
        <w:rPr>
          <w:rFonts w:ascii="Arial" w:hAnsi="Arial" w:cs="Arial"/>
          <w:b/>
          <w:i/>
          <w:color w:val="000000"/>
          <w:sz w:val="20"/>
        </w:rPr>
        <w:t>г.</w:t>
      </w:r>
      <w:r w:rsidR="007F72B9" w:rsidRPr="00EA4B26">
        <w:rPr>
          <w:rFonts w:ascii="Arial" w:hAnsi="Arial" w:cs="Arial"/>
          <w:b/>
          <w:i/>
          <w:color w:val="000000"/>
          <w:sz w:val="20"/>
        </w:rPr>
        <w:t xml:space="preserve"> </w:t>
      </w:r>
      <w:r w:rsidRPr="00EA4B26">
        <w:rPr>
          <w:rFonts w:ascii="Arial" w:hAnsi="Arial" w:cs="Arial"/>
          <w:b/>
          <w:i/>
          <w:color w:val="000000"/>
          <w:sz w:val="20"/>
        </w:rPr>
        <w:t>N</w:t>
      </w:r>
      <w:r w:rsidR="007F72B9" w:rsidRPr="00EA4B26">
        <w:rPr>
          <w:rFonts w:ascii="Arial" w:hAnsi="Arial" w:cs="Arial"/>
          <w:b/>
          <w:i/>
          <w:color w:val="000000"/>
          <w:sz w:val="20"/>
        </w:rPr>
        <w:t xml:space="preserve"> </w:t>
      </w:r>
      <w:r w:rsidRPr="00EA4B26">
        <w:rPr>
          <w:rFonts w:ascii="Arial" w:hAnsi="Arial" w:cs="Arial"/>
          <w:b/>
          <w:i/>
          <w:color w:val="000000"/>
          <w:sz w:val="20"/>
        </w:rPr>
        <w:t>1289</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требованиях</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снижению</w:t>
      </w:r>
      <w:r w:rsidR="007F72B9" w:rsidRPr="00EA4B26">
        <w:rPr>
          <w:rFonts w:ascii="Arial" w:hAnsi="Arial" w:cs="Arial"/>
          <w:b/>
          <w:i/>
          <w:color w:val="000000"/>
          <w:sz w:val="20"/>
        </w:rPr>
        <w:t xml:space="preserve"> </w:t>
      </w:r>
      <w:r w:rsidRPr="00EA4B26">
        <w:rPr>
          <w:rFonts w:ascii="Arial" w:hAnsi="Arial" w:cs="Arial"/>
          <w:b/>
          <w:i/>
          <w:color w:val="000000"/>
          <w:sz w:val="20"/>
        </w:rPr>
        <w:t>государственными</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(муниципальными)</w:t>
      </w:r>
      <w:r w:rsidR="007F72B9" w:rsidRPr="00EA4B26">
        <w:rPr>
          <w:rFonts w:ascii="Arial" w:hAnsi="Arial" w:cs="Arial"/>
          <w:b/>
          <w:i/>
          <w:color w:val="000000"/>
          <w:sz w:val="20"/>
        </w:rPr>
        <w:t xml:space="preserve"> </w:t>
      </w:r>
      <w:r w:rsidRPr="00EA4B26">
        <w:rPr>
          <w:rFonts w:ascii="Arial" w:hAnsi="Arial" w:cs="Arial"/>
          <w:b/>
          <w:i/>
          <w:color w:val="000000"/>
          <w:sz w:val="20"/>
        </w:rPr>
        <w:t>учреждениями</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сопоставимых</w:t>
      </w:r>
      <w:r w:rsidR="007F72B9" w:rsidRPr="00EA4B26">
        <w:rPr>
          <w:rFonts w:ascii="Arial" w:hAnsi="Arial" w:cs="Arial"/>
          <w:b/>
          <w:i/>
          <w:color w:val="000000"/>
          <w:sz w:val="20"/>
        </w:rPr>
        <w:t xml:space="preserve"> </w:t>
      </w:r>
      <w:r w:rsidRPr="00EA4B26">
        <w:rPr>
          <w:rFonts w:ascii="Arial" w:hAnsi="Arial" w:cs="Arial"/>
          <w:b/>
          <w:i/>
          <w:color w:val="000000"/>
          <w:sz w:val="20"/>
        </w:rPr>
        <w:t>условиях</w:t>
      </w:r>
      <w:r w:rsidR="007F72B9" w:rsidRPr="00EA4B26">
        <w:rPr>
          <w:rFonts w:ascii="Arial" w:hAnsi="Arial" w:cs="Arial"/>
          <w:b/>
          <w:i/>
          <w:color w:val="000000"/>
          <w:sz w:val="20"/>
        </w:rPr>
        <w:t xml:space="preserve"> </w:t>
      </w:r>
      <w:r w:rsidRPr="00EA4B26">
        <w:rPr>
          <w:rFonts w:ascii="Arial" w:hAnsi="Arial" w:cs="Arial"/>
          <w:b/>
          <w:i/>
          <w:color w:val="000000"/>
          <w:sz w:val="20"/>
        </w:rPr>
        <w:t>суммарного</w:t>
      </w:r>
      <w:r w:rsidR="007F72B9" w:rsidRPr="00EA4B26">
        <w:rPr>
          <w:rFonts w:ascii="Arial" w:hAnsi="Arial" w:cs="Arial"/>
          <w:b/>
          <w:i/>
          <w:color w:val="000000"/>
          <w:sz w:val="20"/>
        </w:rPr>
        <w:t xml:space="preserve"> </w:t>
      </w:r>
      <w:r w:rsidRPr="00EA4B26">
        <w:rPr>
          <w:rFonts w:ascii="Arial" w:hAnsi="Arial" w:cs="Arial"/>
          <w:b/>
          <w:i/>
          <w:color w:val="000000"/>
          <w:sz w:val="20"/>
        </w:rPr>
        <w:t>объема</w:t>
      </w:r>
      <w:r w:rsidR="007F72B9" w:rsidRPr="00EA4B26">
        <w:rPr>
          <w:rFonts w:ascii="Arial" w:hAnsi="Arial" w:cs="Arial"/>
          <w:b/>
          <w:i/>
          <w:color w:val="000000"/>
          <w:sz w:val="20"/>
        </w:rPr>
        <w:t xml:space="preserve"> </w:t>
      </w:r>
      <w:r w:rsidRPr="00EA4B26">
        <w:rPr>
          <w:rFonts w:ascii="Arial" w:hAnsi="Arial" w:cs="Arial"/>
          <w:b/>
          <w:i/>
          <w:color w:val="000000"/>
          <w:sz w:val="20"/>
        </w:rPr>
        <w:t>потребляемых</w:t>
      </w:r>
      <w:r w:rsidR="007F72B9" w:rsidRPr="00EA4B26">
        <w:rPr>
          <w:rFonts w:ascii="Arial" w:hAnsi="Arial" w:cs="Arial"/>
          <w:b/>
          <w:i/>
          <w:color w:val="000000"/>
          <w:sz w:val="20"/>
        </w:rPr>
        <w:t xml:space="preserve"> </w:t>
      </w:r>
      <w:r w:rsidRPr="00EA4B26">
        <w:rPr>
          <w:rFonts w:ascii="Arial" w:hAnsi="Arial" w:cs="Arial"/>
          <w:b/>
          <w:i/>
          <w:color w:val="000000"/>
          <w:sz w:val="20"/>
        </w:rPr>
        <w:t>ими</w:t>
      </w:r>
      <w:r w:rsidR="007F72B9" w:rsidRPr="00EA4B26">
        <w:rPr>
          <w:rFonts w:ascii="Arial" w:hAnsi="Arial" w:cs="Arial"/>
          <w:b/>
          <w:i/>
          <w:color w:val="000000"/>
          <w:sz w:val="20"/>
        </w:rPr>
        <w:t xml:space="preserve"> </w:t>
      </w:r>
      <w:r w:rsidRPr="00EA4B26">
        <w:rPr>
          <w:rFonts w:ascii="Arial" w:hAnsi="Arial" w:cs="Arial"/>
          <w:b/>
          <w:i/>
          <w:color w:val="000000"/>
          <w:sz w:val="20"/>
        </w:rPr>
        <w:t>дизельного</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иного</w:t>
      </w:r>
      <w:r w:rsidR="007F72B9" w:rsidRPr="00EA4B26">
        <w:rPr>
          <w:rFonts w:ascii="Arial" w:hAnsi="Arial" w:cs="Arial"/>
          <w:b/>
          <w:i/>
          <w:color w:val="000000"/>
          <w:sz w:val="20"/>
        </w:rPr>
        <w:t xml:space="preserve"> </w:t>
      </w:r>
      <w:r w:rsidRPr="00EA4B26">
        <w:rPr>
          <w:rFonts w:ascii="Arial" w:hAnsi="Arial" w:cs="Arial"/>
          <w:b/>
          <w:i/>
          <w:color w:val="000000"/>
          <w:sz w:val="20"/>
        </w:rPr>
        <w:t>топлива,</w:t>
      </w:r>
      <w:r w:rsidR="007F72B9" w:rsidRPr="00EA4B26">
        <w:rPr>
          <w:rFonts w:ascii="Arial" w:hAnsi="Arial" w:cs="Arial"/>
          <w:b/>
          <w:i/>
          <w:color w:val="000000"/>
          <w:sz w:val="20"/>
        </w:rPr>
        <w:t xml:space="preserve"> </w:t>
      </w:r>
      <w:r w:rsidRPr="00EA4B26">
        <w:rPr>
          <w:rFonts w:ascii="Arial" w:hAnsi="Arial" w:cs="Arial"/>
          <w:b/>
          <w:i/>
          <w:color w:val="000000"/>
          <w:sz w:val="20"/>
        </w:rPr>
        <w:t>мазута,</w:t>
      </w:r>
      <w:r w:rsidR="007F72B9" w:rsidRPr="00EA4B26">
        <w:rPr>
          <w:rFonts w:ascii="Arial" w:hAnsi="Arial" w:cs="Arial"/>
          <w:b/>
          <w:i/>
          <w:color w:val="000000"/>
          <w:sz w:val="20"/>
        </w:rPr>
        <w:t xml:space="preserve"> </w:t>
      </w:r>
      <w:r w:rsidRPr="00EA4B26">
        <w:rPr>
          <w:rFonts w:ascii="Arial" w:hAnsi="Arial" w:cs="Arial"/>
          <w:b/>
          <w:i/>
          <w:color w:val="000000"/>
          <w:sz w:val="20"/>
        </w:rPr>
        <w:t>природного</w:t>
      </w:r>
      <w:r w:rsidR="007F72B9" w:rsidRPr="00EA4B26">
        <w:rPr>
          <w:rFonts w:ascii="Arial" w:hAnsi="Arial" w:cs="Arial"/>
          <w:b/>
          <w:i/>
          <w:color w:val="000000"/>
          <w:sz w:val="20"/>
        </w:rPr>
        <w:t xml:space="preserve"> </w:t>
      </w:r>
      <w:r w:rsidRPr="00EA4B26">
        <w:rPr>
          <w:rFonts w:ascii="Arial" w:hAnsi="Arial" w:cs="Arial"/>
          <w:b/>
          <w:i/>
          <w:color w:val="000000"/>
          <w:sz w:val="20"/>
        </w:rPr>
        <w:t>газа,</w:t>
      </w:r>
      <w:r w:rsidR="007F72B9" w:rsidRPr="00EA4B26">
        <w:rPr>
          <w:rFonts w:ascii="Arial" w:hAnsi="Arial" w:cs="Arial"/>
          <w:b/>
          <w:i/>
          <w:color w:val="000000"/>
          <w:sz w:val="20"/>
        </w:rPr>
        <w:t xml:space="preserve"> </w:t>
      </w:r>
      <w:r w:rsidRPr="00EA4B26">
        <w:rPr>
          <w:rFonts w:ascii="Arial" w:hAnsi="Arial" w:cs="Arial"/>
          <w:b/>
          <w:i/>
          <w:color w:val="000000"/>
          <w:sz w:val="20"/>
        </w:rPr>
        <w:t>тепл</w:t>
      </w:r>
      <w:r w:rsidRPr="00EA4B26">
        <w:rPr>
          <w:rFonts w:ascii="Arial" w:hAnsi="Arial" w:cs="Arial"/>
          <w:b/>
          <w:i/>
          <w:color w:val="000000"/>
          <w:sz w:val="20"/>
        </w:rPr>
        <w:t>о</w:t>
      </w:r>
      <w:r w:rsidRPr="00EA4B26">
        <w:rPr>
          <w:rFonts w:ascii="Arial" w:hAnsi="Arial" w:cs="Arial"/>
          <w:b/>
          <w:i/>
          <w:color w:val="000000"/>
          <w:sz w:val="20"/>
        </w:rPr>
        <w:t>вой</w:t>
      </w:r>
      <w:r w:rsidR="007F72B9" w:rsidRPr="00EA4B26">
        <w:rPr>
          <w:rFonts w:ascii="Arial" w:hAnsi="Arial" w:cs="Arial"/>
          <w:b/>
          <w:i/>
          <w:color w:val="000000"/>
          <w:sz w:val="20"/>
        </w:rPr>
        <w:t xml:space="preserve"> </w:t>
      </w:r>
      <w:r w:rsidRPr="00EA4B26">
        <w:rPr>
          <w:rFonts w:ascii="Arial" w:hAnsi="Arial" w:cs="Arial"/>
          <w:b/>
          <w:i/>
          <w:color w:val="000000"/>
          <w:sz w:val="20"/>
        </w:rPr>
        <w:t>энергии,</w:t>
      </w:r>
      <w:r w:rsidR="007F72B9" w:rsidRPr="00EA4B26">
        <w:rPr>
          <w:rFonts w:ascii="Arial" w:hAnsi="Arial" w:cs="Arial"/>
          <w:b/>
          <w:i/>
          <w:color w:val="000000"/>
          <w:sz w:val="20"/>
        </w:rPr>
        <w:t xml:space="preserve"> </w:t>
      </w:r>
      <w:r w:rsidRPr="00EA4B26">
        <w:rPr>
          <w:rFonts w:ascii="Arial" w:hAnsi="Arial" w:cs="Arial"/>
          <w:b/>
          <w:i/>
          <w:color w:val="000000"/>
          <w:sz w:val="20"/>
        </w:rPr>
        <w:t>электрической</w:t>
      </w:r>
      <w:r w:rsidR="007F72B9" w:rsidRPr="00EA4B26">
        <w:rPr>
          <w:rFonts w:ascii="Arial" w:hAnsi="Arial" w:cs="Arial"/>
          <w:b/>
          <w:i/>
          <w:color w:val="000000"/>
          <w:sz w:val="20"/>
        </w:rPr>
        <w:t xml:space="preserve"> </w:t>
      </w:r>
      <w:r w:rsidRPr="00EA4B26">
        <w:rPr>
          <w:rFonts w:ascii="Arial" w:hAnsi="Arial" w:cs="Arial"/>
          <w:b/>
          <w:i/>
          <w:color w:val="000000"/>
          <w:sz w:val="20"/>
        </w:rPr>
        <w:t>энергии,</w:t>
      </w:r>
      <w:r w:rsidR="007F72B9" w:rsidRPr="00EA4B26">
        <w:rPr>
          <w:rFonts w:ascii="Arial" w:hAnsi="Arial" w:cs="Arial"/>
          <w:b/>
          <w:i/>
          <w:color w:val="000000"/>
          <w:sz w:val="20"/>
        </w:rPr>
        <w:t xml:space="preserve"> </w:t>
      </w:r>
      <w:r w:rsidRPr="00EA4B26">
        <w:rPr>
          <w:rFonts w:ascii="Arial" w:hAnsi="Arial" w:cs="Arial"/>
          <w:b/>
          <w:i/>
          <w:color w:val="000000"/>
          <w:sz w:val="20"/>
        </w:rPr>
        <w:t>угля,</w:t>
      </w:r>
      <w:r w:rsidR="007F72B9" w:rsidRPr="00EA4B26">
        <w:rPr>
          <w:rFonts w:ascii="Arial" w:hAnsi="Arial" w:cs="Arial"/>
          <w:b/>
          <w:i/>
          <w:color w:val="000000"/>
          <w:sz w:val="20"/>
        </w:rPr>
        <w:t xml:space="preserve"> </w:t>
      </w:r>
      <w:r w:rsidRPr="00EA4B26">
        <w:rPr>
          <w:rFonts w:ascii="Arial" w:hAnsi="Arial" w:cs="Arial"/>
          <w:b/>
          <w:i/>
          <w:color w:val="000000"/>
          <w:sz w:val="20"/>
        </w:rPr>
        <w:t>а</w:t>
      </w:r>
      <w:r w:rsidR="007F72B9" w:rsidRPr="00EA4B26">
        <w:rPr>
          <w:rFonts w:ascii="Arial" w:hAnsi="Arial" w:cs="Arial"/>
          <w:b/>
          <w:i/>
          <w:color w:val="000000"/>
          <w:sz w:val="20"/>
        </w:rPr>
        <w:t xml:space="preserve"> </w:t>
      </w:r>
      <w:r w:rsidRPr="00EA4B26">
        <w:rPr>
          <w:rFonts w:ascii="Arial" w:hAnsi="Arial" w:cs="Arial"/>
          <w:b/>
          <w:i/>
          <w:color w:val="000000"/>
          <w:sz w:val="20"/>
        </w:rPr>
        <w:t>также</w:t>
      </w:r>
      <w:r w:rsidR="007F72B9" w:rsidRPr="00EA4B26">
        <w:rPr>
          <w:rFonts w:ascii="Arial" w:hAnsi="Arial" w:cs="Arial"/>
          <w:b/>
          <w:i/>
          <w:color w:val="000000"/>
          <w:sz w:val="20"/>
        </w:rPr>
        <w:t xml:space="preserve"> </w:t>
      </w:r>
      <w:r w:rsidRPr="00EA4B26">
        <w:rPr>
          <w:rFonts w:ascii="Arial" w:hAnsi="Arial" w:cs="Arial"/>
          <w:b/>
          <w:i/>
          <w:color w:val="000000"/>
          <w:sz w:val="20"/>
        </w:rPr>
        <w:t>объема</w:t>
      </w:r>
      <w:r w:rsidR="007F72B9" w:rsidRPr="00EA4B26">
        <w:rPr>
          <w:rFonts w:ascii="Arial" w:hAnsi="Arial" w:cs="Arial"/>
          <w:b/>
          <w:i/>
          <w:color w:val="000000"/>
          <w:sz w:val="20"/>
        </w:rPr>
        <w:t xml:space="preserve"> </w:t>
      </w:r>
      <w:r w:rsidRPr="00EA4B26">
        <w:rPr>
          <w:rFonts w:ascii="Arial" w:hAnsi="Arial" w:cs="Arial"/>
          <w:b/>
          <w:i/>
          <w:color w:val="000000"/>
          <w:sz w:val="20"/>
        </w:rPr>
        <w:t>потребляемой</w:t>
      </w:r>
      <w:r w:rsidR="007F72B9" w:rsidRPr="00EA4B26">
        <w:rPr>
          <w:rFonts w:ascii="Arial" w:hAnsi="Arial" w:cs="Arial"/>
          <w:b/>
          <w:i/>
          <w:color w:val="000000"/>
          <w:sz w:val="20"/>
        </w:rPr>
        <w:t xml:space="preserve"> </w:t>
      </w:r>
      <w:r w:rsidRPr="00EA4B26">
        <w:rPr>
          <w:rFonts w:ascii="Arial" w:hAnsi="Arial" w:cs="Arial"/>
          <w:b/>
          <w:i/>
          <w:color w:val="000000"/>
          <w:sz w:val="20"/>
        </w:rPr>
        <w:t>ими</w:t>
      </w:r>
      <w:r w:rsidR="007F72B9" w:rsidRPr="00EA4B26">
        <w:rPr>
          <w:rFonts w:ascii="Arial" w:hAnsi="Arial" w:cs="Arial"/>
          <w:b/>
          <w:i/>
          <w:color w:val="000000"/>
          <w:sz w:val="20"/>
        </w:rPr>
        <w:t xml:space="preserve"> </w:t>
      </w:r>
      <w:r w:rsidRPr="00EA4B26">
        <w:rPr>
          <w:rFonts w:ascii="Arial" w:hAnsi="Arial" w:cs="Arial"/>
          <w:b/>
          <w:i/>
          <w:color w:val="000000"/>
          <w:sz w:val="20"/>
        </w:rPr>
        <w:t>воды»,</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соответствии</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методическими</w:t>
      </w:r>
      <w:r w:rsidR="007F72B9" w:rsidRPr="00EA4B26">
        <w:rPr>
          <w:rFonts w:ascii="Arial" w:hAnsi="Arial" w:cs="Arial"/>
          <w:b/>
          <w:i/>
          <w:color w:val="000000"/>
          <w:sz w:val="20"/>
        </w:rPr>
        <w:t xml:space="preserve"> </w:t>
      </w:r>
      <w:r w:rsidRPr="00EA4B26">
        <w:rPr>
          <w:rFonts w:ascii="Arial" w:hAnsi="Arial" w:cs="Arial"/>
          <w:b/>
          <w:i/>
          <w:color w:val="000000"/>
          <w:sz w:val="20"/>
        </w:rPr>
        <w:t>рекомендациями</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о</w:t>
      </w:r>
      <w:r w:rsidRPr="00EA4B26">
        <w:rPr>
          <w:rFonts w:ascii="Arial" w:hAnsi="Arial" w:cs="Arial"/>
          <w:b/>
          <w:i/>
          <w:color w:val="000000"/>
          <w:sz w:val="20"/>
        </w:rPr>
        <w:t>п</w:t>
      </w:r>
      <w:r w:rsidRPr="00EA4B26">
        <w:rPr>
          <w:rFonts w:ascii="Arial" w:hAnsi="Arial" w:cs="Arial"/>
          <w:b/>
          <w:i/>
          <w:color w:val="000000"/>
          <w:sz w:val="20"/>
        </w:rPr>
        <w:t>ределению</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сопоставимых</w:t>
      </w:r>
      <w:r w:rsidR="007F72B9" w:rsidRPr="00EA4B26">
        <w:rPr>
          <w:rFonts w:ascii="Arial" w:hAnsi="Arial" w:cs="Arial"/>
          <w:b/>
          <w:i/>
          <w:color w:val="000000"/>
          <w:sz w:val="20"/>
        </w:rPr>
        <w:t xml:space="preserve"> </w:t>
      </w:r>
      <w:r w:rsidRPr="00EA4B26">
        <w:rPr>
          <w:rFonts w:ascii="Arial" w:hAnsi="Arial" w:cs="Arial"/>
          <w:b/>
          <w:i/>
          <w:color w:val="000000"/>
          <w:sz w:val="20"/>
        </w:rPr>
        <w:t>условиях</w:t>
      </w:r>
      <w:r w:rsidR="007F72B9" w:rsidRPr="00EA4B26">
        <w:rPr>
          <w:rFonts w:ascii="Arial" w:hAnsi="Arial" w:cs="Arial"/>
          <w:b/>
          <w:i/>
          <w:color w:val="000000"/>
          <w:sz w:val="20"/>
        </w:rPr>
        <w:t xml:space="preserve"> </w:t>
      </w:r>
      <w:r w:rsidRPr="00EA4B26">
        <w:rPr>
          <w:rFonts w:ascii="Arial" w:hAnsi="Arial" w:cs="Arial"/>
          <w:b/>
          <w:i/>
          <w:color w:val="000000"/>
          <w:sz w:val="20"/>
        </w:rPr>
        <w:t>целевого</w:t>
      </w:r>
      <w:r w:rsidR="007F72B9" w:rsidRPr="00EA4B26">
        <w:rPr>
          <w:rFonts w:ascii="Arial" w:hAnsi="Arial" w:cs="Arial"/>
          <w:b/>
          <w:i/>
          <w:color w:val="000000"/>
          <w:sz w:val="20"/>
        </w:rPr>
        <w:t xml:space="preserve"> </w:t>
      </w:r>
      <w:r w:rsidRPr="00EA4B26">
        <w:rPr>
          <w:rFonts w:ascii="Arial" w:hAnsi="Arial" w:cs="Arial"/>
          <w:b/>
          <w:i/>
          <w:color w:val="000000"/>
          <w:sz w:val="20"/>
        </w:rPr>
        <w:t>уровня</w:t>
      </w:r>
      <w:r w:rsidR="007F72B9" w:rsidRPr="00EA4B26">
        <w:rPr>
          <w:rFonts w:ascii="Arial" w:hAnsi="Arial" w:cs="Arial"/>
          <w:b/>
          <w:i/>
          <w:color w:val="000000"/>
          <w:sz w:val="20"/>
        </w:rPr>
        <w:t xml:space="preserve"> </w:t>
      </w:r>
      <w:r w:rsidRPr="00EA4B26">
        <w:rPr>
          <w:rFonts w:ascii="Arial" w:hAnsi="Arial" w:cs="Arial"/>
          <w:b/>
          <w:i/>
          <w:color w:val="000000"/>
          <w:sz w:val="20"/>
        </w:rPr>
        <w:t>снижения</w:t>
      </w:r>
      <w:r w:rsidR="007F72B9" w:rsidRPr="00EA4B26">
        <w:rPr>
          <w:rFonts w:ascii="Arial" w:hAnsi="Arial" w:cs="Arial"/>
          <w:b/>
          <w:i/>
          <w:color w:val="000000"/>
          <w:sz w:val="20"/>
        </w:rPr>
        <w:t xml:space="preserve"> </w:t>
      </w:r>
      <w:r w:rsidRPr="00EA4B26">
        <w:rPr>
          <w:rFonts w:ascii="Arial" w:hAnsi="Arial" w:cs="Arial"/>
          <w:b/>
          <w:i/>
          <w:color w:val="000000"/>
          <w:sz w:val="20"/>
        </w:rPr>
        <w:t>государственными</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(муниципальными)</w:t>
      </w:r>
      <w:r w:rsidR="007F72B9" w:rsidRPr="00EA4B26">
        <w:rPr>
          <w:rFonts w:ascii="Arial" w:hAnsi="Arial" w:cs="Arial"/>
          <w:b/>
          <w:i/>
          <w:color w:val="000000"/>
          <w:sz w:val="20"/>
        </w:rPr>
        <w:t xml:space="preserve"> </w:t>
      </w:r>
      <w:r w:rsidRPr="00EA4B26">
        <w:rPr>
          <w:rFonts w:ascii="Arial" w:hAnsi="Arial" w:cs="Arial"/>
          <w:b/>
          <w:i/>
          <w:color w:val="000000"/>
          <w:sz w:val="20"/>
        </w:rPr>
        <w:t>учреждениями</w:t>
      </w:r>
      <w:r w:rsidR="007F72B9" w:rsidRPr="00EA4B26">
        <w:rPr>
          <w:rFonts w:ascii="Arial" w:hAnsi="Arial" w:cs="Arial"/>
          <w:b/>
          <w:i/>
          <w:color w:val="000000"/>
          <w:sz w:val="20"/>
        </w:rPr>
        <w:t xml:space="preserve"> </w:t>
      </w:r>
      <w:r w:rsidRPr="00EA4B26">
        <w:rPr>
          <w:rFonts w:ascii="Arial" w:hAnsi="Arial" w:cs="Arial"/>
          <w:b/>
          <w:i/>
          <w:color w:val="000000"/>
          <w:sz w:val="20"/>
        </w:rPr>
        <w:t>суммарного</w:t>
      </w:r>
      <w:r w:rsidR="007F72B9" w:rsidRPr="00EA4B26">
        <w:rPr>
          <w:rFonts w:ascii="Arial" w:hAnsi="Arial" w:cs="Arial"/>
          <w:b/>
          <w:i/>
          <w:color w:val="000000"/>
          <w:sz w:val="20"/>
        </w:rPr>
        <w:t xml:space="preserve"> </w:t>
      </w:r>
      <w:r w:rsidRPr="00EA4B26">
        <w:rPr>
          <w:rFonts w:ascii="Arial" w:hAnsi="Arial" w:cs="Arial"/>
          <w:b/>
          <w:i/>
          <w:color w:val="000000"/>
          <w:sz w:val="20"/>
        </w:rPr>
        <w:t>объема</w:t>
      </w:r>
      <w:r w:rsidR="007F72B9" w:rsidRPr="00EA4B26">
        <w:rPr>
          <w:rFonts w:ascii="Arial" w:hAnsi="Arial" w:cs="Arial"/>
          <w:b/>
          <w:i/>
          <w:color w:val="000000"/>
          <w:sz w:val="20"/>
        </w:rPr>
        <w:t xml:space="preserve"> </w:t>
      </w:r>
      <w:r w:rsidRPr="00EA4B26">
        <w:rPr>
          <w:rFonts w:ascii="Arial" w:hAnsi="Arial" w:cs="Arial"/>
          <w:b/>
          <w:i/>
          <w:color w:val="000000"/>
          <w:sz w:val="20"/>
        </w:rPr>
        <w:t>п</w:t>
      </w:r>
      <w:r w:rsidRPr="00EA4B26">
        <w:rPr>
          <w:rFonts w:ascii="Arial" w:hAnsi="Arial" w:cs="Arial"/>
          <w:b/>
          <w:i/>
          <w:color w:val="000000"/>
          <w:sz w:val="20"/>
        </w:rPr>
        <w:t>о</w:t>
      </w:r>
      <w:r w:rsidRPr="00EA4B26">
        <w:rPr>
          <w:rFonts w:ascii="Arial" w:hAnsi="Arial" w:cs="Arial"/>
          <w:b/>
          <w:i/>
          <w:color w:val="000000"/>
          <w:sz w:val="20"/>
        </w:rPr>
        <w:t>требляемых</w:t>
      </w:r>
      <w:r w:rsidR="007F72B9" w:rsidRPr="00EA4B26">
        <w:rPr>
          <w:rFonts w:ascii="Arial" w:hAnsi="Arial" w:cs="Arial"/>
          <w:b/>
          <w:i/>
          <w:color w:val="000000"/>
          <w:sz w:val="20"/>
        </w:rPr>
        <w:t xml:space="preserve"> </w:t>
      </w:r>
      <w:r w:rsidRPr="00EA4B26">
        <w:rPr>
          <w:rFonts w:ascii="Arial" w:hAnsi="Arial" w:cs="Arial"/>
          <w:b/>
          <w:i/>
          <w:color w:val="000000"/>
          <w:sz w:val="20"/>
        </w:rPr>
        <w:t>ими</w:t>
      </w:r>
      <w:r w:rsidR="007F72B9" w:rsidRPr="00EA4B26">
        <w:rPr>
          <w:rFonts w:ascii="Arial" w:hAnsi="Arial" w:cs="Arial"/>
          <w:b/>
          <w:i/>
          <w:color w:val="000000"/>
          <w:sz w:val="20"/>
        </w:rPr>
        <w:t xml:space="preserve"> </w:t>
      </w:r>
      <w:r w:rsidRPr="00EA4B26">
        <w:rPr>
          <w:rFonts w:ascii="Arial" w:hAnsi="Arial" w:cs="Arial"/>
          <w:b/>
          <w:i/>
          <w:color w:val="000000"/>
          <w:sz w:val="20"/>
        </w:rPr>
        <w:t>дизельного</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иного</w:t>
      </w:r>
      <w:r w:rsidR="007F72B9" w:rsidRPr="00EA4B26">
        <w:rPr>
          <w:rFonts w:ascii="Arial" w:hAnsi="Arial" w:cs="Arial"/>
          <w:b/>
          <w:i/>
          <w:color w:val="000000"/>
          <w:sz w:val="20"/>
        </w:rPr>
        <w:t xml:space="preserve"> </w:t>
      </w:r>
      <w:r w:rsidRPr="00EA4B26">
        <w:rPr>
          <w:rFonts w:ascii="Arial" w:hAnsi="Arial" w:cs="Arial"/>
          <w:b/>
          <w:i/>
          <w:color w:val="000000"/>
          <w:sz w:val="20"/>
        </w:rPr>
        <w:t>топлива,</w:t>
      </w:r>
      <w:r w:rsidR="007F72B9" w:rsidRPr="00EA4B26">
        <w:rPr>
          <w:rFonts w:ascii="Arial" w:hAnsi="Arial" w:cs="Arial"/>
          <w:b/>
          <w:i/>
          <w:color w:val="000000"/>
          <w:sz w:val="20"/>
        </w:rPr>
        <w:t xml:space="preserve"> </w:t>
      </w:r>
      <w:r w:rsidRPr="00EA4B26">
        <w:rPr>
          <w:rFonts w:ascii="Arial" w:hAnsi="Arial" w:cs="Arial"/>
          <w:b/>
          <w:i/>
          <w:color w:val="000000"/>
          <w:sz w:val="20"/>
        </w:rPr>
        <w:t>мазута,</w:t>
      </w:r>
      <w:r w:rsidR="007F72B9" w:rsidRPr="00EA4B26">
        <w:rPr>
          <w:rFonts w:ascii="Arial" w:hAnsi="Arial" w:cs="Arial"/>
          <w:b/>
          <w:i/>
          <w:color w:val="000000"/>
          <w:sz w:val="20"/>
        </w:rPr>
        <w:t xml:space="preserve"> </w:t>
      </w:r>
      <w:r w:rsidRPr="00EA4B26">
        <w:rPr>
          <w:rFonts w:ascii="Arial" w:hAnsi="Arial" w:cs="Arial"/>
          <w:b/>
          <w:i/>
          <w:color w:val="000000"/>
          <w:sz w:val="20"/>
        </w:rPr>
        <w:t>природного</w:t>
      </w:r>
      <w:r w:rsidR="007F72B9" w:rsidRPr="00EA4B26">
        <w:rPr>
          <w:rFonts w:ascii="Arial" w:hAnsi="Arial" w:cs="Arial"/>
          <w:b/>
          <w:i/>
          <w:color w:val="000000"/>
          <w:sz w:val="20"/>
        </w:rPr>
        <w:t xml:space="preserve"> </w:t>
      </w:r>
      <w:r w:rsidRPr="00EA4B26">
        <w:rPr>
          <w:rFonts w:ascii="Arial" w:hAnsi="Arial" w:cs="Arial"/>
          <w:b/>
          <w:i/>
          <w:color w:val="000000"/>
          <w:sz w:val="20"/>
        </w:rPr>
        <w:t>газа,</w:t>
      </w:r>
      <w:r w:rsidR="007F72B9" w:rsidRPr="00EA4B26">
        <w:rPr>
          <w:rFonts w:ascii="Arial" w:hAnsi="Arial" w:cs="Arial"/>
          <w:b/>
          <w:i/>
          <w:color w:val="000000"/>
          <w:sz w:val="20"/>
        </w:rPr>
        <w:t xml:space="preserve"> </w:t>
      </w:r>
      <w:r w:rsidRPr="00EA4B26">
        <w:rPr>
          <w:rFonts w:ascii="Arial" w:hAnsi="Arial" w:cs="Arial"/>
          <w:b/>
          <w:i/>
          <w:color w:val="000000"/>
          <w:sz w:val="20"/>
        </w:rPr>
        <w:t>тепловой</w:t>
      </w:r>
      <w:r w:rsidR="007F72B9" w:rsidRPr="00EA4B26">
        <w:rPr>
          <w:rFonts w:ascii="Arial" w:hAnsi="Arial" w:cs="Arial"/>
          <w:b/>
          <w:i/>
          <w:color w:val="000000"/>
          <w:sz w:val="20"/>
        </w:rPr>
        <w:t xml:space="preserve"> </w:t>
      </w:r>
      <w:r w:rsidRPr="00EA4B26">
        <w:rPr>
          <w:rFonts w:ascii="Arial" w:hAnsi="Arial" w:cs="Arial"/>
          <w:b/>
          <w:i/>
          <w:color w:val="000000"/>
          <w:sz w:val="20"/>
        </w:rPr>
        <w:t>энергии,</w:t>
      </w:r>
      <w:r w:rsidR="007F72B9" w:rsidRPr="00EA4B26">
        <w:rPr>
          <w:rFonts w:ascii="Arial" w:hAnsi="Arial" w:cs="Arial"/>
          <w:b/>
          <w:i/>
          <w:color w:val="000000"/>
          <w:sz w:val="20"/>
        </w:rPr>
        <w:t xml:space="preserve"> </w:t>
      </w:r>
      <w:r w:rsidRPr="00EA4B26">
        <w:rPr>
          <w:rFonts w:ascii="Arial" w:hAnsi="Arial" w:cs="Arial"/>
          <w:b/>
          <w:i/>
          <w:color w:val="000000"/>
          <w:sz w:val="20"/>
        </w:rPr>
        <w:t>электрической</w:t>
      </w:r>
      <w:r w:rsidR="007F72B9" w:rsidRPr="00EA4B26">
        <w:rPr>
          <w:rFonts w:ascii="Arial" w:hAnsi="Arial" w:cs="Arial"/>
          <w:b/>
          <w:i/>
          <w:color w:val="000000"/>
          <w:sz w:val="20"/>
        </w:rPr>
        <w:t xml:space="preserve"> </w:t>
      </w:r>
      <w:r w:rsidRPr="00EA4B26">
        <w:rPr>
          <w:rFonts w:ascii="Arial" w:hAnsi="Arial" w:cs="Arial"/>
          <w:b/>
          <w:i/>
          <w:color w:val="000000"/>
          <w:sz w:val="20"/>
        </w:rPr>
        <w:t>энергии,</w:t>
      </w:r>
      <w:r w:rsidR="007F72B9" w:rsidRPr="00EA4B26">
        <w:rPr>
          <w:rFonts w:ascii="Arial" w:hAnsi="Arial" w:cs="Arial"/>
          <w:b/>
          <w:i/>
          <w:color w:val="000000"/>
          <w:sz w:val="20"/>
        </w:rPr>
        <w:t xml:space="preserve"> </w:t>
      </w:r>
      <w:r w:rsidRPr="00EA4B26">
        <w:rPr>
          <w:rFonts w:ascii="Arial" w:hAnsi="Arial" w:cs="Arial"/>
          <w:b/>
          <w:i/>
          <w:color w:val="000000"/>
          <w:sz w:val="20"/>
        </w:rPr>
        <w:t>угля,</w:t>
      </w:r>
      <w:r w:rsidR="007F72B9" w:rsidRPr="00EA4B26">
        <w:rPr>
          <w:rFonts w:ascii="Arial" w:hAnsi="Arial" w:cs="Arial"/>
          <w:b/>
          <w:i/>
          <w:color w:val="000000"/>
          <w:sz w:val="20"/>
        </w:rPr>
        <w:t xml:space="preserve"> </w:t>
      </w:r>
      <w:r w:rsidRPr="00EA4B26">
        <w:rPr>
          <w:rFonts w:ascii="Arial" w:hAnsi="Arial" w:cs="Arial"/>
          <w:b/>
          <w:i/>
          <w:color w:val="000000"/>
          <w:sz w:val="20"/>
        </w:rPr>
        <w:t>а</w:t>
      </w:r>
      <w:r w:rsidR="007F72B9" w:rsidRPr="00EA4B26">
        <w:rPr>
          <w:rFonts w:ascii="Arial" w:hAnsi="Arial" w:cs="Arial"/>
          <w:b/>
          <w:i/>
          <w:color w:val="000000"/>
          <w:sz w:val="20"/>
        </w:rPr>
        <w:t xml:space="preserve"> </w:t>
      </w:r>
      <w:r w:rsidRPr="00EA4B26">
        <w:rPr>
          <w:rFonts w:ascii="Arial" w:hAnsi="Arial" w:cs="Arial"/>
          <w:b/>
          <w:i/>
          <w:color w:val="000000"/>
          <w:sz w:val="20"/>
        </w:rPr>
        <w:t>так</w:t>
      </w:r>
      <w:r w:rsidR="007F72B9" w:rsidRPr="00EA4B26">
        <w:rPr>
          <w:rFonts w:ascii="Arial" w:hAnsi="Arial" w:cs="Arial"/>
          <w:b/>
          <w:i/>
          <w:color w:val="000000"/>
          <w:sz w:val="20"/>
        </w:rPr>
        <w:t xml:space="preserve"> </w:t>
      </w:r>
      <w:r w:rsidRPr="00EA4B26">
        <w:rPr>
          <w:rFonts w:ascii="Arial" w:hAnsi="Arial" w:cs="Arial"/>
          <w:b/>
          <w:i/>
          <w:color w:val="000000"/>
          <w:sz w:val="20"/>
        </w:rPr>
        <w:t>же</w:t>
      </w:r>
      <w:r w:rsidR="007F72B9" w:rsidRPr="00EA4B26">
        <w:rPr>
          <w:rFonts w:ascii="Arial" w:hAnsi="Arial" w:cs="Arial"/>
          <w:b/>
          <w:i/>
          <w:color w:val="000000"/>
          <w:sz w:val="20"/>
        </w:rPr>
        <w:t xml:space="preserve"> </w:t>
      </w:r>
      <w:r w:rsidRPr="00EA4B26">
        <w:rPr>
          <w:rFonts w:ascii="Arial" w:hAnsi="Arial" w:cs="Arial"/>
          <w:b/>
          <w:i/>
          <w:color w:val="000000"/>
          <w:sz w:val="20"/>
        </w:rPr>
        <w:t>объема</w:t>
      </w:r>
      <w:r w:rsidR="007F72B9" w:rsidRPr="00EA4B26">
        <w:rPr>
          <w:rFonts w:ascii="Arial" w:hAnsi="Arial" w:cs="Arial"/>
          <w:b/>
          <w:i/>
          <w:color w:val="000000"/>
          <w:sz w:val="20"/>
        </w:rPr>
        <w:t xml:space="preserve"> </w:t>
      </w:r>
      <w:r w:rsidRPr="00EA4B26">
        <w:rPr>
          <w:rFonts w:ascii="Arial" w:hAnsi="Arial" w:cs="Arial"/>
          <w:b/>
          <w:i/>
          <w:color w:val="000000"/>
          <w:sz w:val="20"/>
        </w:rPr>
        <w:t>п</w:t>
      </w:r>
      <w:r w:rsidRPr="00EA4B26">
        <w:rPr>
          <w:rFonts w:ascii="Arial" w:hAnsi="Arial" w:cs="Arial"/>
          <w:b/>
          <w:i/>
          <w:color w:val="000000"/>
          <w:sz w:val="20"/>
        </w:rPr>
        <w:t>о</w:t>
      </w:r>
      <w:r w:rsidRPr="00EA4B26">
        <w:rPr>
          <w:rFonts w:ascii="Arial" w:hAnsi="Arial" w:cs="Arial"/>
          <w:b/>
          <w:i/>
          <w:color w:val="000000"/>
          <w:sz w:val="20"/>
        </w:rPr>
        <w:t>требляемой</w:t>
      </w:r>
      <w:r w:rsidR="007F72B9" w:rsidRPr="00EA4B26">
        <w:rPr>
          <w:rFonts w:ascii="Arial" w:hAnsi="Arial" w:cs="Arial"/>
          <w:b/>
          <w:i/>
          <w:color w:val="000000"/>
          <w:sz w:val="20"/>
        </w:rPr>
        <w:t xml:space="preserve"> </w:t>
      </w:r>
      <w:r w:rsidRPr="00EA4B26">
        <w:rPr>
          <w:rFonts w:ascii="Arial" w:hAnsi="Arial" w:cs="Arial"/>
          <w:b/>
          <w:i/>
          <w:color w:val="000000"/>
          <w:sz w:val="20"/>
        </w:rPr>
        <w:t>ими</w:t>
      </w:r>
      <w:r w:rsidR="007F72B9" w:rsidRPr="00EA4B26">
        <w:rPr>
          <w:rFonts w:ascii="Arial" w:hAnsi="Arial" w:cs="Arial"/>
          <w:b/>
          <w:i/>
          <w:color w:val="000000"/>
          <w:sz w:val="20"/>
        </w:rPr>
        <w:t xml:space="preserve"> </w:t>
      </w:r>
      <w:r w:rsidRPr="00EA4B26">
        <w:rPr>
          <w:rFonts w:ascii="Arial" w:hAnsi="Arial" w:cs="Arial"/>
          <w:b/>
          <w:i/>
          <w:color w:val="000000"/>
          <w:sz w:val="20"/>
        </w:rPr>
        <w:t>воды</w:t>
      </w:r>
      <w:r w:rsidR="007F72B9" w:rsidRPr="00EA4B26">
        <w:rPr>
          <w:rFonts w:ascii="Arial" w:hAnsi="Arial" w:cs="Arial"/>
          <w:b/>
          <w:i/>
          <w:color w:val="000000"/>
          <w:sz w:val="20"/>
        </w:rPr>
        <w:t xml:space="preserve"> </w:t>
      </w:r>
      <w:r w:rsidRPr="00EA4B26">
        <w:rPr>
          <w:rFonts w:ascii="Arial" w:hAnsi="Arial" w:cs="Arial"/>
          <w:b/>
          <w:i/>
          <w:color w:val="000000"/>
          <w:sz w:val="20"/>
        </w:rPr>
        <w:t>(Утв.</w:t>
      </w:r>
      <w:r w:rsidR="007F72B9" w:rsidRPr="00EA4B26">
        <w:rPr>
          <w:rFonts w:ascii="Arial" w:hAnsi="Arial" w:cs="Arial"/>
          <w:b/>
          <w:i/>
          <w:color w:val="000000"/>
          <w:sz w:val="20"/>
        </w:rPr>
        <w:t xml:space="preserve"> </w:t>
      </w:r>
      <w:r w:rsidRPr="00EA4B26">
        <w:rPr>
          <w:rFonts w:ascii="Arial" w:hAnsi="Arial" w:cs="Arial"/>
          <w:b/>
          <w:i/>
          <w:color w:val="000000"/>
          <w:sz w:val="20"/>
        </w:rPr>
        <w:t>приказом</w:t>
      </w:r>
      <w:r w:rsidR="007F72B9" w:rsidRPr="00EA4B26">
        <w:rPr>
          <w:rFonts w:ascii="Arial" w:hAnsi="Arial" w:cs="Arial"/>
          <w:b/>
          <w:i/>
          <w:color w:val="000000"/>
          <w:sz w:val="20"/>
        </w:rPr>
        <w:t xml:space="preserve"> </w:t>
      </w:r>
      <w:r w:rsidRPr="00EA4B26">
        <w:rPr>
          <w:rFonts w:ascii="Arial" w:hAnsi="Arial" w:cs="Arial"/>
          <w:b/>
          <w:i/>
          <w:color w:val="000000"/>
          <w:sz w:val="20"/>
        </w:rPr>
        <w:t>Минэкономразвития</w:t>
      </w:r>
      <w:r w:rsidR="007F72B9" w:rsidRPr="00EA4B26">
        <w:rPr>
          <w:rFonts w:ascii="Arial" w:hAnsi="Arial" w:cs="Arial"/>
          <w:b/>
          <w:i/>
          <w:color w:val="000000"/>
          <w:sz w:val="20"/>
        </w:rPr>
        <w:t xml:space="preserve"> </w:t>
      </w:r>
      <w:r w:rsidRPr="00EA4B26">
        <w:rPr>
          <w:rFonts w:ascii="Arial" w:hAnsi="Arial" w:cs="Arial"/>
          <w:b/>
          <w:i/>
          <w:color w:val="000000"/>
          <w:sz w:val="20"/>
        </w:rPr>
        <w:t>РФ</w:t>
      </w:r>
      <w:r w:rsidR="007F72B9" w:rsidRPr="00EA4B26">
        <w:rPr>
          <w:rFonts w:ascii="Arial" w:hAnsi="Arial" w:cs="Arial"/>
          <w:b/>
          <w:i/>
          <w:color w:val="000000"/>
          <w:sz w:val="20"/>
        </w:rPr>
        <w:t xml:space="preserve"> </w:t>
      </w: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15</w:t>
      </w:r>
      <w:r w:rsidR="007F72B9" w:rsidRPr="00EA4B26">
        <w:rPr>
          <w:rFonts w:ascii="Arial" w:hAnsi="Arial" w:cs="Arial"/>
          <w:b/>
          <w:i/>
          <w:color w:val="000000"/>
          <w:sz w:val="20"/>
        </w:rPr>
        <w:t xml:space="preserve"> </w:t>
      </w:r>
      <w:r w:rsidRPr="00EA4B26">
        <w:rPr>
          <w:rFonts w:ascii="Arial" w:hAnsi="Arial" w:cs="Arial"/>
          <w:b/>
          <w:i/>
          <w:color w:val="000000"/>
          <w:sz w:val="20"/>
        </w:rPr>
        <w:t>июля</w:t>
      </w:r>
      <w:r w:rsidR="007F72B9" w:rsidRPr="00EA4B26">
        <w:rPr>
          <w:rFonts w:ascii="Arial" w:hAnsi="Arial" w:cs="Arial"/>
          <w:b/>
          <w:i/>
          <w:color w:val="000000"/>
          <w:sz w:val="20"/>
        </w:rPr>
        <w:t xml:space="preserve"> </w:t>
      </w:r>
      <w:r w:rsidRPr="00EA4B26">
        <w:rPr>
          <w:rFonts w:ascii="Arial" w:hAnsi="Arial" w:cs="Arial"/>
          <w:b/>
          <w:i/>
          <w:color w:val="000000"/>
          <w:sz w:val="20"/>
        </w:rPr>
        <w:t>2020</w:t>
      </w:r>
      <w:r w:rsidR="007F72B9" w:rsidRPr="00EA4B26">
        <w:rPr>
          <w:rFonts w:ascii="Arial" w:hAnsi="Arial" w:cs="Arial"/>
          <w:b/>
          <w:i/>
          <w:color w:val="000000"/>
          <w:sz w:val="20"/>
        </w:rPr>
        <w:t xml:space="preserve"> </w:t>
      </w:r>
      <w:r w:rsidRPr="00EA4B26">
        <w:rPr>
          <w:rFonts w:ascii="Arial" w:hAnsi="Arial" w:cs="Arial"/>
          <w:b/>
          <w:i/>
          <w:color w:val="000000"/>
          <w:sz w:val="20"/>
        </w:rPr>
        <w:t>г.</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425),</w:t>
      </w:r>
      <w:r w:rsidR="007F72B9" w:rsidRPr="00EA4B26">
        <w:rPr>
          <w:rFonts w:ascii="Arial" w:hAnsi="Arial" w:cs="Arial"/>
          <w:b/>
          <w:i/>
          <w:color w:val="000000"/>
          <w:sz w:val="20"/>
        </w:rPr>
        <w:t xml:space="preserve"> </w:t>
      </w:r>
      <w:r w:rsidRPr="00EA4B26">
        <w:rPr>
          <w:rFonts w:ascii="Arial" w:hAnsi="Arial" w:cs="Arial"/>
          <w:b/>
          <w:i/>
          <w:color w:val="000000"/>
          <w:sz w:val="20"/>
        </w:rPr>
        <w:t>администрация</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Чува</w:t>
      </w:r>
      <w:r w:rsidRPr="00EA4B26">
        <w:rPr>
          <w:rFonts w:ascii="Arial" w:hAnsi="Arial" w:cs="Arial"/>
          <w:b/>
          <w:i/>
          <w:color w:val="000000"/>
          <w:sz w:val="20"/>
        </w:rPr>
        <w:t>ш</w:t>
      </w:r>
      <w:r w:rsidRPr="00EA4B26">
        <w:rPr>
          <w:rFonts w:ascii="Arial" w:hAnsi="Arial" w:cs="Arial"/>
          <w:b/>
          <w:i/>
          <w:color w:val="000000"/>
          <w:sz w:val="20"/>
        </w:rPr>
        <w:t>ской</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w:t>
      </w:r>
      <w:r w:rsidR="007F72B9" w:rsidRPr="00EA4B26">
        <w:rPr>
          <w:rFonts w:ascii="Arial" w:hAnsi="Arial" w:cs="Arial"/>
          <w:b/>
          <w:i/>
          <w:color w:val="000000"/>
          <w:sz w:val="20"/>
        </w:rPr>
        <w:t xml:space="preserve"> </w:t>
      </w:r>
      <w:r w:rsidRPr="00EA4B26">
        <w:rPr>
          <w:rFonts w:ascii="Arial" w:hAnsi="Arial" w:cs="Arial"/>
          <w:i/>
          <w:color w:val="000000"/>
          <w:sz w:val="20"/>
        </w:rPr>
        <w:t>п</w:t>
      </w:r>
      <w:r w:rsidR="007F72B9" w:rsidRPr="00EA4B26">
        <w:rPr>
          <w:rFonts w:ascii="Arial" w:hAnsi="Arial" w:cs="Arial"/>
          <w:i/>
          <w:color w:val="000000"/>
          <w:sz w:val="20"/>
        </w:rPr>
        <w:t xml:space="preserve"> </w:t>
      </w: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с</w:t>
      </w:r>
      <w:r w:rsidR="007F72B9" w:rsidRPr="00EA4B26">
        <w:rPr>
          <w:rFonts w:ascii="Arial" w:hAnsi="Arial" w:cs="Arial"/>
          <w:i/>
          <w:color w:val="000000"/>
          <w:sz w:val="20"/>
        </w:rPr>
        <w:t xml:space="preserve"> </w:t>
      </w:r>
      <w:r w:rsidRPr="00EA4B26">
        <w:rPr>
          <w:rFonts w:ascii="Arial" w:hAnsi="Arial" w:cs="Arial"/>
          <w:i/>
          <w:color w:val="000000"/>
          <w:sz w:val="20"/>
        </w:rPr>
        <w:t>т</w:t>
      </w:r>
      <w:r w:rsidR="007F72B9" w:rsidRPr="00EA4B26">
        <w:rPr>
          <w:rFonts w:ascii="Arial" w:hAnsi="Arial" w:cs="Arial"/>
          <w:i/>
          <w:color w:val="000000"/>
          <w:sz w:val="20"/>
        </w:rPr>
        <w:t xml:space="preserve"> </w:t>
      </w:r>
      <w:r w:rsidRPr="00EA4B26">
        <w:rPr>
          <w:rFonts w:ascii="Arial" w:hAnsi="Arial" w:cs="Arial"/>
          <w:i/>
          <w:color w:val="000000"/>
          <w:sz w:val="20"/>
        </w:rPr>
        <w:t>а</w:t>
      </w:r>
      <w:r w:rsidR="007F72B9" w:rsidRPr="00EA4B26">
        <w:rPr>
          <w:rFonts w:ascii="Arial" w:hAnsi="Arial" w:cs="Arial"/>
          <w:i/>
          <w:color w:val="000000"/>
          <w:sz w:val="20"/>
        </w:rPr>
        <w:t xml:space="preserve"> </w:t>
      </w:r>
      <w:r w:rsidRPr="00EA4B26">
        <w:rPr>
          <w:rFonts w:ascii="Arial" w:hAnsi="Arial" w:cs="Arial"/>
          <w:i/>
          <w:color w:val="000000"/>
          <w:sz w:val="20"/>
        </w:rPr>
        <w:t>н</w:t>
      </w:r>
      <w:r w:rsidR="007F72B9" w:rsidRPr="00EA4B26">
        <w:rPr>
          <w:rFonts w:ascii="Arial" w:hAnsi="Arial" w:cs="Arial"/>
          <w:i/>
          <w:color w:val="000000"/>
          <w:sz w:val="20"/>
        </w:rPr>
        <w:t xml:space="preserve"> </w:t>
      </w: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в</w:t>
      </w:r>
      <w:r w:rsidR="007F72B9" w:rsidRPr="00EA4B26">
        <w:rPr>
          <w:rFonts w:ascii="Arial" w:hAnsi="Arial" w:cs="Arial"/>
          <w:i/>
          <w:color w:val="000000"/>
          <w:sz w:val="20"/>
        </w:rPr>
        <w:t xml:space="preserve"> </w:t>
      </w:r>
      <w:r w:rsidRPr="00EA4B26">
        <w:rPr>
          <w:rFonts w:ascii="Arial" w:hAnsi="Arial" w:cs="Arial"/>
          <w:i/>
          <w:color w:val="000000"/>
          <w:sz w:val="20"/>
        </w:rPr>
        <w:t>л</w:t>
      </w:r>
      <w:r w:rsidR="007F72B9" w:rsidRPr="00EA4B26">
        <w:rPr>
          <w:rFonts w:ascii="Arial" w:hAnsi="Arial" w:cs="Arial"/>
          <w:i/>
          <w:color w:val="000000"/>
          <w:sz w:val="20"/>
        </w:rPr>
        <w:t xml:space="preserve"> </w:t>
      </w:r>
      <w:r w:rsidRPr="00EA4B26">
        <w:rPr>
          <w:rFonts w:ascii="Arial" w:hAnsi="Arial" w:cs="Arial"/>
          <w:i/>
          <w:color w:val="000000"/>
          <w:sz w:val="20"/>
        </w:rPr>
        <w:t>я</w:t>
      </w:r>
      <w:r w:rsidR="007F72B9" w:rsidRPr="00EA4B26">
        <w:rPr>
          <w:rFonts w:ascii="Arial" w:hAnsi="Arial" w:cs="Arial"/>
          <w:i/>
          <w:color w:val="000000"/>
          <w:sz w:val="20"/>
        </w:rPr>
        <w:t xml:space="preserve"> </w:t>
      </w:r>
      <w:r w:rsidRPr="00EA4B26">
        <w:rPr>
          <w:rFonts w:ascii="Arial" w:hAnsi="Arial" w:cs="Arial"/>
          <w:i/>
          <w:color w:val="000000"/>
          <w:sz w:val="20"/>
        </w:rPr>
        <w:t>е</w:t>
      </w:r>
      <w:r w:rsidR="007F72B9" w:rsidRPr="00EA4B26">
        <w:rPr>
          <w:rFonts w:ascii="Arial" w:hAnsi="Arial" w:cs="Arial"/>
          <w:i/>
          <w:color w:val="000000"/>
          <w:sz w:val="20"/>
        </w:rPr>
        <w:t xml:space="preserve"> </w:t>
      </w:r>
      <w:r w:rsidRPr="00EA4B26">
        <w:rPr>
          <w:rFonts w:ascii="Arial" w:hAnsi="Arial" w:cs="Arial"/>
          <w:i/>
          <w:color w:val="000000"/>
          <w:sz w:val="20"/>
        </w:rPr>
        <w:t>т:</w:t>
      </w:r>
    </w:p>
    <w:p w:rsidR="0033101A" w:rsidRPr="00EA4B26" w:rsidRDefault="0033101A" w:rsidP="00EA4B26">
      <w:pPr>
        <w:ind w:firstLine="708"/>
        <w:jc w:val="both"/>
        <w:rPr>
          <w:rFonts w:ascii="Arial" w:hAnsi="Arial" w:cs="Arial"/>
          <w:b/>
          <w:color w:val="000000"/>
          <w:sz w:val="20"/>
        </w:rPr>
      </w:pP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Утвердить</w:t>
      </w:r>
      <w:r w:rsidR="007F72B9" w:rsidRPr="00EA4B26">
        <w:rPr>
          <w:rFonts w:ascii="Arial" w:hAnsi="Arial" w:cs="Arial"/>
          <w:b/>
          <w:i/>
          <w:color w:val="000000"/>
          <w:sz w:val="20"/>
        </w:rPr>
        <w:t xml:space="preserve"> </w:t>
      </w:r>
      <w:r w:rsidRPr="00EA4B26">
        <w:rPr>
          <w:rFonts w:ascii="Arial" w:hAnsi="Arial" w:cs="Arial"/>
          <w:b/>
          <w:i/>
          <w:color w:val="000000"/>
          <w:sz w:val="20"/>
        </w:rPr>
        <w:t>прилагаемые</w:t>
      </w:r>
      <w:r w:rsidR="007F72B9" w:rsidRPr="00EA4B26">
        <w:rPr>
          <w:rFonts w:ascii="Arial" w:hAnsi="Arial" w:cs="Arial"/>
          <w:b/>
          <w:i/>
          <w:color w:val="000000"/>
          <w:sz w:val="20"/>
        </w:rPr>
        <w:t xml:space="preserve"> </w:t>
      </w:r>
      <w:r w:rsidRPr="00EA4B26">
        <w:rPr>
          <w:rFonts w:ascii="Arial" w:hAnsi="Arial" w:cs="Arial"/>
          <w:b/>
          <w:i/>
          <w:color w:val="000000"/>
          <w:sz w:val="20"/>
        </w:rPr>
        <w:t>целевые</w:t>
      </w:r>
      <w:r w:rsidR="007F72B9" w:rsidRPr="00EA4B26">
        <w:rPr>
          <w:rFonts w:ascii="Arial" w:hAnsi="Arial" w:cs="Arial"/>
          <w:b/>
          <w:i/>
          <w:color w:val="000000"/>
          <w:sz w:val="20"/>
        </w:rPr>
        <w:t xml:space="preserve"> </w:t>
      </w:r>
      <w:r w:rsidRPr="00EA4B26">
        <w:rPr>
          <w:rFonts w:ascii="Arial" w:hAnsi="Arial" w:cs="Arial"/>
          <w:b/>
          <w:i/>
          <w:color w:val="000000"/>
          <w:sz w:val="20"/>
        </w:rPr>
        <w:t>уровни</w:t>
      </w:r>
      <w:r w:rsidR="007F72B9" w:rsidRPr="00EA4B26">
        <w:rPr>
          <w:rFonts w:ascii="Arial" w:hAnsi="Arial" w:cs="Arial"/>
          <w:b/>
          <w:i/>
          <w:color w:val="000000"/>
          <w:sz w:val="20"/>
        </w:rPr>
        <w:t xml:space="preserve"> </w:t>
      </w:r>
      <w:r w:rsidRPr="00EA4B26">
        <w:rPr>
          <w:rFonts w:ascii="Arial" w:hAnsi="Arial" w:cs="Arial"/>
          <w:b/>
          <w:i/>
          <w:color w:val="000000"/>
          <w:sz w:val="20"/>
        </w:rPr>
        <w:t>снижения</w:t>
      </w:r>
      <w:r w:rsidR="007F72B9" w:rsidRPr="00EA4B26">
        <w:rPr>
          <w:rFonts w:ascii="Arial" w:hAnsi="Arial" w:cs="Arial"/>
          <w:b/>
          <w:i/>
          <w:color w:val="000000"/>
          <w:sz w:val="20"/>
        </w:rPr>
        <w:t xml:space="preserve"> </w:t>
      </w:r>
      <w:r w:rsidRPr="00EA4B26">
        <w:rPr>
          <w:rFonts w:ascii="Arial" w:hAnsi="Arial" w:cs="Arial"/>
          <w:b/>
          <w:i/>
          <w:color w:val="000000"/>
          <w:sz w:val="20"/>
        </w:rPr>
        <w:t>потребления</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муниципальными</w:t>
      </w:r>
      <w:r w:rsidR="007F72B9" w:rsidRPr="00EA4B26">
        <w:rPr>
          <w:rFonts w:ascii="Arial" w:hAnsi="Arial" w:cs="Arial"/>
          <w:b/>
          <w:i/>
          <w:color w:val="000000"/>
          <w:sz w:val="20"/>
        </w:rPr>
        <w:t xml:space="preserve"> </w:t>
      </w:r>
      <w:r w:rsidRPr="00EA4B26">
        <w:rPr>
          <w:rFonts w:ascii="Arial" w:hAnsi="Arial" w:cs="Arial"/>
          <w:b/>
          <w:i/>
          <w:color w:val="000000"/>
          <w:sz w:val="20"/>
        </w:rPr>
        <w:t>учреждениями</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су</w:t>
      </w:r>
      <w:r w:rsidRPr="00EA4B26">
        <w:rPr>
          <w:rFonts w:ascii="Arial" w:hAnsi="Arial" w:cs="Arial"/>
          <w:b/>
          <w:i/>
          <w:color w:val="000000"/>
          <w:sz w:val="20"/>
        </w:rPr>
        <w:t>м</w:t>
      </w:r>
      <w:r w:rsidRPr="00EA4B26">
        <w:rPr>
          <w:rFonts w:ascii="Arial" w:hAnsi="Arial" w:cs="Arial"/>
          <w:b/>
          <w:i/>
          <w:color w:val="000000"/>
          <w:sz w:val="20"/>
        </w:rPr>
        <w:t>марного</w:t>
      </w:r>
      <w:r w:rsidR="007F72B9" w:rsidRPr="00EA4B26">
        <w:rPr>
          <w:rFonts w:ascii="Arial" w:hAnsi="Arial" w:cs="Arial"/>
          <w:b/>
          <w:i/>
          <w:color w:val="000000"/>
          <w:sz w:val="20"/>
        </w:rPr>
        <w:t xml:space="preserve"> </w:t>
      </w:r>
      <w:r w:rsidRPr="00EA4B26">
        <w:rPr>
          <w:rFonts w:ascii="Arial" w:hAnsi="Arial" w:cs="Arial"/>
          <w:b/>
          <w:i/>
          <w:color w:val="000000"/>
          <w:sz w:val="20"/>
        </w:rPr>
        <w:t>объема</w:t>
      </w:r>
      <w:r w:rsidR="007F72B9" w:rsidRPr="00EA4B26">
        <w:rPr>
          <w:rFonts w:ascii="Arial" w:hAnsi="Arial" w:cs="Arial"/>
          <w:b/>
          <w:i/>
          <w:color w:val="000000"/>
          <w:sz w:val="20"/>
        </w:rPr>
        <w:t xml:space="preserve"> </w:t>
      </w:r>
      <w:r w:rsidRPr="00EA4B26">
        <w:rPr>
          <w:rFonts w:ascii="Arial" w:hAnsi="Arial" w:cs="Arial"/>
          <w:b/>
          <w:i/>
          <w:color w:val="000000"/>
          <w:sz w:val="20"/>
        </w:rPr>
        <w:t>потребляемых</w:t>
      </w:r>
      <w:r w:rsidR="007F72B9" w:rsidRPr="00EA4B26">
        <w:rPr>
          <w:rFonts w:ascii="Arial" w:hAnsi="Arial" w:cs="Arial"/>
          <w:b/>
          <w:i/>
          <w:color w:val="000000"/>
          <w:sz w:val="20"/>
        </w:rPr>
        <w:t xml:space="preserve"> </w:t>
      </w:r>
      <w:r w:rsidRPr="00EA4B26">
        <w:rPr>
          <w:rFonts w:ascii="Arial" w:hAnsi="Arial" w:cs="Arial"/>
          <w:b/>
          <w:i/>
          <w:color w:val="000000"/>
          <w:sz w:val="20"/>
        </w:rPr>
        <w:t>ими</w:t>
      </w:r>
      <w:r w:rsidR="007F72B9" w:rsidRPr="00EA4B26">
        <w:rPr>
          <w:rFonts w:ascii="Arial" w:hAnsi="Arial" w:cs="Arial"/>
          <w:b/>
          <w:i/>
          <w:color w:val="000000"/>
          <w:sz w:val="20"/>
        </w:rPr>
        <w:t xml:space="preserve"> </w:t>
      </w:r>
      <w:r w:rsidRPr="00EA4B26">
        <w:rPr>
          <w:rFonts w:ascii="Arial" w:hAnsi="Arial" w:cs="Arial"/>
          <w:b/>
          <w:i/>
          <w:color w:val="000000"/>
          <w:sz w:val="20"/>
        </w:rPr>
        <w:t>энергетических</w:t>
      </w:r>
      <w:r w:rsidR="007F72B9" w:rsidRPr="00EA4B26">
        <w:rPr>
          <w:rFonts w:ascii="Arial" w:hAnsi="Arial" w:cs="Arial"/>
          <w:b/>
          <w:i/>
          <w:color w:val="000000"/>
          <w:sz w:val="20"/>
        </w:rPr>
        <w:t xml:space="preserve"> </w:t>
      </w:r>
      <w:r w:rsidRPr="00EA4B26">
        <w:rPr>
          <w:rFonts w:ascii="Arial" w:hAnsi="Arial" w:cs="Arial"/>
          <w:b/>
          <w:i/>
          <w:color w:val="000000"/>
          <w:sz w:val="20"/>
        </w:rPr>
        <w:t>ресурсов</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воды</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2021-2023г.г.</w:t>
      </w:r>
      <w:r w:rsidR="007F72B9" w:rsidRPr="00EA4B26">
        <w:rPr>
          <w:rFonts w:ascii="Arial" w:hAnsi="Arial" w:cs="Arial"/>
          <w:b/>
          <w:i/>
          <w:color w:val="000000"/>
          <w:sz w:val="20"/>
        </w:rPr>
        <w:t xml:space="preserve"> </w:t>
      </w:r>
      <w:r w:rsidRPr="00EA4B26">
        <w:rPr>
          <w:rFonts w:ascii="Arial" w:hAnsi="Arial" w:cs="Arial"/>
          <w:b/>
          <w:i/>
          <w:color w:val="000000"/>
          <w:sz w:val="20"/>
        </w:rPr>
        <w:t>согласно</w:t>
      </w:r>
      <w:r w:rsidR="007F72B9" w:rsidRPr="00EA4B26">
        <w:rPr>
          <w:rFonts w:ascii="Arial" w:hAnsi="Arial" w:cs="Arial"/>
          <w:b/>
          <w:i/>
          <w:color w:val="000000"/>
          <w:sz w:val="20"/>
        </w:rPr>
        <w:t xml:space="preserve"> </w:t>
      </w:r>
      <w:r w:rsidRPr="00EA4B26">
        <w:rPr>
          <w:rFonts w:ascii="Arial" w:hAnsi="Arial" w:cs="Arial"/>
          <w:b/>
          <w:i/>
          <w:color w:val="000000"/>
          <w:sz w:val="20"/>
        </w:rPr>
        <w:t>приложениям</w:t>
      </w:r>
      <w:r w:rsidR="007F72B9" w:rsidRPr="00EA4B26">
        <w:rPr>
          <w:rFonts w:ascii="Arial" w:hAnsi="Arial" w:cs="Arial"/>
          <w:b/>
          <w:i/>
          <w:color w:val="000000"/>
          <w:sz w:val="20"/>
        </w:rPr>
        <w:t xml:space="preserve"> </w:t>
      </w: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2.</w:t>
      </w:r>
      <w:r w:rsidR="007F72B9" w:rsidRPr="00EA4B26">
        <w:rPr>
          <w:rFonts w:ascii="Arial" w:hAnsi="Arial" w:cs="Arial"/>
          <w:b/>
          <w:i/>
          <w:color w:val="000000"/>
          <w:sz w:val="20"/>
        </w:rPr>
        <w:t xml:space="preserve"> </w:t>
      </w:r>
    </w:p>
    <w:p w:rsidR="0033101A" w:rsidRPr="00EA4B26" w:rsidRDefault="0033101A" w:rsidP="00EA4B26">
      <w:pPr>
        <w:pStyle w:val="aff6"/>
        <w:ind w:firstLine="708"/>
        <w:jc w:val="both"/>
        <w:rPr>
          <w:rFonts w:ascii="Arial" w:hAnsi="Arial" w:cs="Arial"/>
          <w:color w:val="000000"/>
          <w:sz w:val="20"/>
          <w:szCs w:val="24"/>
        </w:rPr>
      </w:pPr>
      <w:r w:rsidRPr="00EA4B26">
        <w:rPr>
          <w:rFonts w:ascii="Arial" w:hAnsi="Arial" w:cs="Arial"/>
          <w:color w:val="000000"/>
          <w:sz w:val="20"/>
          <w:szCs w:val="24"/>
        </w:rPr>
        <w:t>2.Контроль</w:t>
      </w:r>
      <w:r w:rsidR="007F72B9" w:rsidRPr="00EA4B26">
        <w:rPr>
          <w:rFonts w:ascii="Arial" w:hAnsi="Arial" w:cs="Arial"/>
          <w:color w:val="000000"/>
          <w:sz w:val="20"/>
          <w:szCs w:val="24"/>
        </w:rPr>
        <w:t xml:space="preserve"> </w:t>
      </w:r>
      <w:r w:rsidRPr="00EA4B26">
        <w:rPr>
          <w:rFonts w:ascii="Arial" w:hAnsi="Arial" w:cs="Arial"/>
          <w:color w:val="000000"/>
          <w:sz w:val="20"/>
          <w:szCs w:val="24"/>
        </w:rPr>
        <w:t>за</w:t>
      </w:r>
      <w:r w:rsidR="007F72B9" w:rsidRPr="00EA4B26">
        <w:rPr>
          <w:rFonts w:ascii="Arial" w:hAnsi="Arial" w:cs="Arial"/>
          <w:color w:val="000000"/>
          <w:sz w:val="20"/>
          <w:szCs w:val="24"/>
        </w:rPr>
        <w:t xml:space="preserve"> </w:t>
      </w:r>
      <w:r w:rsidRPr="00EA4B26">
        <w:rPr>
          <w:rFonts w:ascii="Arial" w:hAnsi="Arial" w:cs="Arial"/>
          <w:color w:val="000000"/>
          <w:sz w:val="20"/>
          <w:szCs w:val="24"/>
        </w:rPr>
        <w:t>исполнением</w:t>
      </w:r>
      <w:r w:rsidR="007F72B9" w:rsidRPr="00EA4B26">
        <w:rPr>
          <w:rFonts w:ascii="Arial" w:hAnsi="Arial" w:cs="Arial"/>
          <w:color w:val="000000"/>
          <w:sz w:val="20"/>
          <w:szCs w:val="24"/>
        </w:rPr>
        <w:t xml:space="preserve"> </w:t>
      </w:r>
      <w:r w:rsidRPr="00EA4B26">
        <w:rPr>
          <w:rFonts w:ascii="Arial" w:hAnsi="Arial" w:cs="Arial"/>
          <w:color w:val="000000"/>
          <w:sz w:val="20"/>
          <w:szCs w:val="24"/>
        </w:rPr>
        <w:t>постановления</w:t>
      </w:r>
      <w:r w:rsidR="007F72B9" w:rsidRPr="00EA4B26">
        <w:rPr>
          <w:rFonts w:ascii="Arial" w:hAnsi="Arial" w:cs="Arial"/>
          <w:color w:val="000000"/>
          <w:sz w:val="20"/>
          <w:szCs w:val="24"/>
        </w:rPr>
        <w:t xml:space="preserve"> </w:t>
      </w:r>
      <w:r w:rsidRPr="00EA4B26">
        <w:rPr>
          <w:rFonts w:ascii="Arial" w:hAnsi="Arial" w:cs="Arial"/>
          <w:color w:val="000000"/>
          <w:sz w:val="20"/>
          <w:szCs w:val="24"/>
        </w:rPr>
        <w:t>возложить</w:t>
      </w:r>
      <w:r w:rsidR="007F72B9" w:rsidRPr="00EA4B26">
        <w:rPr>
          <w:rFonts w:ascii="Arial" w:hAnsi="Arial" w:cs="Arial"/>
          <w:color w:val="000000"/>
          <w:sz w:val="20"/>
          <w:szCs w:val="24"/>
        </w:rPr>
        <w:t xml:space="preserve"> </w:t>
      </w:r>
      <w:r w:rsidRPr="00EA4B26">
        <w:rPr>
          <w:rFonts w:ascii="Arial" w:hAnsi="Arial" w:cs="Arial"/>
          <w:color w:val="000000"/>
          <w:sz w:val="20"/>
          <w:szCs w:val="24"/>
        </w:rPr>
        <w:t>на</w:t>
      </w:r>
      <w:r w:rsidR="007F72B9" w:rsidRPr="00EA4B26">
        <w:rPr>
          <w:rFonts w:ascii="Arial" w:hAnsi="Arial" w:cs="Arial"/>
          <w:color w:val="000000"/>
          <w:sz w:val="20"/>
          <w:szCs w:val="24"/>
        </w:rPr>
        <w:t xml:space="preserve"> </w:t>
      </w:r>
      <w:r w:rsidRPr="00EA4B26">
        <w:rPr>
          <w:rFonts w:ascii="Arial" w:hAnsi="Arial" w:cs="Arial"/>
          <w:color w:val="000000"/>
          <w:sz w:val="20"/>
          <w:szCs w:val="24"/>
        </w:rPr>
        <w:t>начальника</w:t>
      </w:r>
      <w:r w:rsidR="007F72B9" w:rsidRPr="00EA4B26">
        <w:rPr>
          <w:rFonts w:ascii="Arial" w:hAnsi="Arial" w:cs="Arial"/>
          <w:color w:val="000000"/>
          <w:sz w:val="20"/>
          <w:szCs w:val="24"/>
        </w:rPr>
        <w:t xml:space="preserve"> </w:t>
      </w:r>
      <w:r w:rsidRPr="00EA4B26">
        <w:rPr>
          <w:rFonts w:ascii="Arial" w:hAnsi="Arial" w:cs="Arial"/>
          <w:color w:val="000000"/>
          <w:sz w:val="20"/>
          <w:szCs w:val="24"/>
        </w:rPr>
        <w:t>отдела</w:t>
      </w:r>
      <w:r w:rsidR="007F72B9" w:rsidRPr="00EA4B26">
        <w:rPr>
          <w:rFonts w:ascii="Arial" w:hAnsi="Arial" w:cs="Arial"/>
          <w:color w:val="000000"/>
          <w:sz w:val="20"/>
          <w:szCs w:val="24"/>
        </w:rPr>
        <w:t xml:space="preserve"> </w:t>
      </w:r>
      <w:r w:rsidRPr="00EA4B26">
        <w:rPr>
          <w:rFonts w:ascii="Arial" w:hAnsi="Arial" w:cs="Arial"/>
          <w:color w:val="000000"/>
          <w:sz w:val="20"/>
          <w:szCs w:val="24"/>
        </w:rPr>
        <w:t>градостроительства</w:t>
      </w:r>
      <w:r w:rsidR="007F72B9" w:rsidRPr="00EA4B26">
        <w:rPr>
          <w:rFonts w:ascii="Arial" w:hAnsi="Arial" w:cs="Arial"/>
          <w:color w:val="000000"/>
          <w:sz w:val="20"/>
          <w:szCs w:val="24"/>
        </w:rPr>
        <w:t xml:space="preserve"> </w:t>
      </w:r>
      <w:r w:rsidRPr="00EA4B26">
        <w:rPr>
          <w:rFonts w:ascii="Arial" w:hAnsi="Arial" w:cs="Arial"/>
          <w:color w:val="000000"/>
          <w:sz w:val="20"/>
          <w:szCs w:val="24"/>
        </w:rPr>
        <w:t>и</w:t>
      </w:r>
      <w:r w:rsidR="007F72B9" w:rsidRPr="00EA4B26">
        <w:rPr>
          <w:rFonts w:ascii="Arial" w:hAnsi="Arial" w:cs="Arial"/>
          <w:color w:val="000000"/>
          <w:sz w:val="20"/>
          <w:szCs w:val="24"/>
        </w:rPr>
        <w:t xml:space="preserve"> </w:t>
      </w:r>
      <w:r w:rsidRPr="00EA4B26">
        <w:rPr>
          <w:rFonts w:ascii="Arial" w:hAnsi="Arial" w:cs="Arial"/>
          <w:color w:val="000000"/>
          <w:sz w:val="20"/>
          <w:szCs w:val="24"/>
        </w:rPr>
        <w:t>развития</w:t>
      </w:r>
      <w:r w:rsidR="007F72B9" w:rsidRPr="00EA4B26">
        <w:rPr>
          <w:rFonts w:ascii="Arial" w:hAnsi="Arial" w:cs="Arial"/>
          <w:color w:val="000000"/>
          <w:sz w:val="20"/>
          <w:szCs w:val="24"/>
        </w:rPr>
        <w:t xml:space="preserve"> </w:t>
      </w:r>
      <w:r w:rsidRPr="00EA4B26">
        <w:rPr>
          <w:rFonts w:ascii="Arial" w:hAnsi="Arial" w:cs="Arial"/>
          <w:color w:val="000000"/>
          <w:sz w:val="20"/>
          <w:szCs w:val="24"/>
        </w:rPr>
        <w:t>общественной</w:t>
      </w:r>
      <w:r w:rsidR="007F72B9" w:rsidRPr="00EA4B26">
        <w:rPr>
          <w:rFonts w:ascii="Arial" w:hAnsi="Arial" w:cs="Arial"/>
          <w:color w:val="000000"/>
          <w:sz w:val="20"/>
          <w:szCs w:val="24"/>
        </w:rPr>
        <w:t xml:space="preserve"> </w:t>
      </w:r>
      <w:r w:rsidRPr="00EA4B26">
        <w:rPr>
          <w:rFonts w:ascii="Arial" w:hAnsi="Arial" w:cs="Arial"/>
          <w:color w:val="000000"/>
          <w:sz w:val="20"/>
          <w:szCs w:val="24"/>
        </w:rPr>
        <w:t>инфраструктуры.</w:t>
      </w:r>
    </w:p>
    <w:p w:rsidR="003C659E" w:rsidRPr="00EA4B26" w:rsidRDefault="0033101A" w:rsidP="00EA4B26">
      <w:pPr>
        <w:pStyle w:val="aff6"/>
        <w:ind w:firstLine="708"/>
        <w:jc w:val="both"/>
        <w:rPr>
          <w:rFonts w:ascii="Arial" w:hAnsi="Arial" w:cs="Arial"/>
          <w:color w:val="000000"/>
          <w:sz w:val="20"/>
          <w:szCs w:val="24"/>
        </w:rPr>
      </w:pPr>
      <w:r w:rsidRPr="00EA4B26">
        <w:rPr>
          <w:rFonts w:ascii="Arial" w:hAnsi="Arial" w:cs="Arial"/>
          <w:color w:val="000000"/>
          <w:sz w:val="20"/>
          <w:szCs w:val="24"/>
        </w:rPr>
        <w:t>3.</w:t>
      </w:r>
      <w:r w:rsidR="007F72B9" w:rsidRPr="00EA4B26">
        <w:rPr>
          <w:rFonts w:ascii="Arial" w:hAnsi="Arial" w:cs="Arial"/>
          <w:color w:val="000000"/>
          <w:sz w:val="20"/>
          <w:szCs w:val="24"/>
        </w:rPr>
        <w:t xml:space="preserve"> </w:t>
      </w:r>
      <w:r w:rsidRPr="00EA4B26">
        <w:rPr>
          <w:rFonts w:ascii="Arial" w:hAnsi="Arial" w:cs="Arial"/>
          <w:color w:val="000000"/>
          <w:sz w:val="20"/>
          <w:szCs w:val="24"/>
        </w:rPr>
        <w:t>Настоящее</w:t>
      </w:r>
      <w:r w:rsidR="007F72B9" w:rsidRPr="00EA4B26">
        <w:rPr>
          <w:rFonts w:ascii="Arial" w:hAnsi="Arial" w:cs="Arial"/>
          <w:color w:val="000000"/>
          <w:sz w:val="20"/>
          <w:szCs w:val="24"/>
        </w:rPr>
        <w:t xml:space="preserve"> </w:t>
      </w:r>
      <w:r w:rsidRPr="00EA4B26">
        <w:rPr>
          <w:rFonts w:ascii="Arial" w:hAnsi="Arial" w:cs="Arial"/>
          <w:color w:val="000000"/>
          <w:sz w:val="20"/>
          <w:szCs w:val="24"/>
        </w:rPr>
        <w:t>постановление</w:t>
      </w:r>
      <w:r w:rsidR="007F72B9" w:rsidRPr="00EA4B26">
        <w:rPr>
          <w:rFonts w:ascii="Arial" w:hAnsi="Arial" w:cs="Arial"/>
          <w:color w:val="000000"/>
          <w:sz w:val="20"/>
          <w:szCs w:val="24"/>
        </w:rPr>
        <w:t xml:space="preserve"> </w:t>
      </w:r>
      <w:r w:rsidRPr="00EA4B26">
        <w:rPr>
          <w:rFonts w:ascii="Arial" w:hAnsi="Arial" w:cs="Arial"/>
          <w:color w:val="000000"/>
          <w:sz w:val="20"/>
          <w:szCs w:val="24"/>
        </w:rPr>
        <w:t>вступает</w:t>
      </w:r>
      <w:r w:rsidR="007F72B9" w:rsidRPr="00EA4B26">
        <w:rPr>
          <w:rFonts w:ascii="Arial" w:hAnsi="Arial" w:cs="Arial"/>
          <w:color w:val="000000"/>
          <w:sz w:val="20"/>
          <w:szCs w:val="24"/>
        </w:rPr>
        <w:t xml:space="preserve"> </w:t>
      </w:r>
      <w:r w:rsidRPr="00EA4B26">
        <w:rPr>
          <w:rFonts w:ascii="Arial" w:hAnsi="Arial" w:cs="Arial"/>
          <w:color w:val="000000"/>
          <w:sz w:val="20"/>
          <w:szCs w:val="24"/>
        </w:rPr>
        <w:t>в</w:t>
      </w:r>
      <w:r w:rsidR="007F72B9" w:rsidRPr="00EA4B26">
        <w:rPr>
          <w:rFonts w:ascii="Arial" w:hAnsi="Arial" w:cs="Arial"/>
          <w:color w:val="000000"/>
          <w:sz w:val="20"/>
          <w:szCs w:val="24"/>
        </w:rPr>
        <w:t xml:space="preserve"> </w:t>
      </w:r>
      <w:r w:rsidRPr="00EA4B26">
        <w:rPr>
          <w:rFonts w:ascii="Arial" w:hAnsi="Arial" w:cs="Arial"/>
          <w:color w:val="000000"/>
          <w:sz w:val="20"/>
          <w:szCs w:val="24"/>
        </w:rPr>
        <w:t>силу</w:t>
      </w:r>
      <w:r w:rsidR="007F72B9" w:rsidRPr="00EA4B26">
        <w:rPr>
          <w:rFonts w:ascii="Arial" w:hAnsi="Arial" w:cs="Arial"/>
          <w:color w:val="000000"/>
          <w:sz w:val="20"/>
          <w:szCs w:val="24"/>
        </w:rPr>
        <w:t xml:space="preserve"> </w:t>
      </w:r>
      <w:r w:rsidRPr="00EA4B26">
        <w:rPr>
          <w:rFonts w:ascii="Arial" w:hAnsi="Arial" w:cs="Arial"/>
          <w:color w:val="000000"/>
          <w:sz w:val="20"/>
          <w:szCs w:val="24"/>
        </w:rPr>
        <w:t>со</w:t>
      </w:r>
      <w:r w:rsidR="007F72B9" w:rsidRPr="00EA4B26">
        <w:rPr>
          <w:rFonts w:ascii="Arial" w:hAnsi="Arial" w:cs="Arial"/>
          <w:color w:val="000000"/>
          <w:sz w:val="20"/>
          <w:szCs w:val="24"/>
        </w:rPr>
        <w:t xml:space="preserve"> </w:t>
      </w:r>
      <w:r w:rsidRPr="00EA4B26">
        <w:rPr>
          <w:rFonts w:ascii="Arial" w:hAnsi="Arial" w:cs="Arial"/>
          <w:color w:val="000000"/>
          <w:sz w:val="20"/>
          <w:szCs w:val="24"/>
        </w:rPr>
        <w:t>дня</w:t>
      </w:r>
      <w:r w:rsidR="007F72B9" w:rsidRPr="00EA4B26">
        <w:rPr>
          <w:rFonts w:ascii="Arial" w:hAnsi="Arial" w:cs="Arial"/>
          <w:color w:val="000000"/>
          <w:sz w:val="20"/>
          <w:szCs w:val="24"/>
        </w:rPr>
        <w:t xml:space="preserve"> </w:t>
      </w:r>
      <w:r w:rsidRPr="00EA4B26">
        <w:rPr>
          <w:rFonts w:ascii="Arial" w:hAnsi="Arial" w:cs="Arial"/>
          <w:color w:val="000000"/>
          <w:sz w:val="20"/>
          <w:szCs w:val="24"/>
        </w:rPr>
        <w:t>его</w:t>
      </w:r>
      <w:r w:rsidR="007F72B9" w:rsidRPr="00EA4B26">
        <w:rPr>
          <w:rFonts w:ascii="Arial" w:hAnsi="Arial" w:cs="Arial"/>
          <w:color w:val="000000"/>
          <w:sz w:val="20"/>
          <w:szCs w:val="24"/>
        </w:rPr>
        <w:t xml:space="preserve"> </w:t>
      </w:r>
      <w:r w:rsidRPr="00EA4B26">
        <w:rPr>
          <w:rFonts w:ascii="Arial" w:hAnsi="Arial" w:cs="Arial"/>
          <w:color w:val="000000"/>
          <w:sz w:val="20"/>
          <w:szCs w:val="24"/>
        </w:rPr>
        <w:t>официального</w:t>
      </w:r>
      <w:r w:rsidR="007F72B9" w:rsidRPr="00EA4B26">
        <w:rPr>
          <w:rFonts w:ascii="Arial" w:hAnsi="Arial" w:cs="Arial"/>
          <w:color w:val="000000"/>
          <w:sz w:val="20"/>
          <w:szCs w:val="24"/>
        </w:rPr>
        <w:t xml:space="preserve"> </w:t>
      </w:r>
      <w:r w:rsidRPr="00EA4B26">
        <w:rPr>
          <w:rFonts w:ascii="Arial" w:hAnsi="Arial" w:cs="Arial"/>
          <w:color w:val="000000"/>
          <w:sz w:val="20"/>
          <w:szCs w:val="24"/>
        </w:rPr>
        <w:t>опубликования</w:t>
      </w:r>
      <w:r w:rsidR="007F72B9" w:rsidRPr="00EA4B26">
        <w:rPr>
          <w:rFonts w:ascii="Arial" w:hAnsi="Arial" w:cs="Arial"/>
          <w:color w:val="000000"/>
          <w:sz w:val="20"/>
          <w:szCs w:val="24"/>
        </w:rPr>
        <w:t xml:space="preserve"> </w:t>
      </w:r>
      <w:r w:rsidRPr="00EA4B26">
        <w:rPr>
          <w:rFonts w:ascii="Arial" w:hAnsi="Arial" w:cs="Arial"/>
          <w:color w:val="000000"/>
          <w:sz w:val="20"/>
          <w:szCs w:val="24"/>
        </w:rPr>
        <w:t>в</w:t>
      </w:r>
      <w:r w:rsidR="007F72B9" w:rsidRPr="00EA4B26">
        <w:rPr>
          <w:rFonts w:ascii="Arial" w:hAnsi="Arial" w:cs="Arial"/>
          <w:color w:val="000000"/>
          <w:sz w:val="20"/>
          <w:szCs w:val="24"/>
        </w:rPr>
        <w:t xml:space="preserve"> </w:t>
      </w:r>
      <w:r w:rsidRPr="00EA4B26">
        <w:rPr>
          <w:rFonts w:ascii="Arial" w:hAnsi="Arial" w:cs="Arial"/>
          <w:color w:val="000000"/>
          <w:sz w:val="20"/>
          <w:szCs w:val="24"/>
        </w:rPr>
        <w:t>муниципальной</w:t>
      </w:r>
      <w:r w:rsidR="007F72B9" w:rsidRPr="00EA4B26">
        <w:rPr>
          <w:rFonts w:ascii="Arial" w:hAnsi="Arial" w:cs="Arial"/>
          <w:color w:val="000000"/>
          <w:sz w:val="20"/>
          <w:szCs w:val="24"/>
        </w:rPr>
        <w:t xml:space="preserve"> </w:t>
      </w:r>
      <w:r w:rsidRPr="00EA4B26">
        <w:rPr>
          <w:rFonts w:ascii="Arial" w:hAnsi="Arial" w:cs="Arial"/>
          <w:color w:val="000000"/>
          <w:sz w:val="20"/>
          <w:szCs w:val="24"/>
        </w:rPr>
        <w:t>газете</w:t>
      </w:r>
      <w:r w:rsidR="007F72B9" w:rsidRPr="00EA4B26">
        <w:rPr>
          <w:rFonts w:ascii="Arial" w:hAnsi="Arial" w:cs="Arial"/>
          <w:color w:val="000000"/>
          <w:sz w:val="20"/>
          <w:szCs w:val="24"/>
        </w:rPr>
        <w:t xml:space="preserve"> </w:t>
      </w:r>
      <w:r w:rsidRPr="00EA4B26">
        <w:rPr>
          <w:rFonts w:ascii="Arial" w:hAnsi="Arial" w:cs="Arial"/>
          <w:color w:val="000000"/>
          <w:sz w:val="20"/>
          <w:szCs w:val="24"/>
        </w:rPr>
        <w:t>«Посадский</w:t>
      </w:r>
      <w:r w:rsidR="007F72B9" w:rsidRPr="00EA4B26">
        <w:rPr>
          <w:rFonts w:ascii="Arial" w:hAnsi="Arial" w:cs="Arial"/>
          <w:color w:val="000000"/>
          <w:sz w:val="20"/>
          <w:szCs w:val="24"/>
        </w:rPr>
        <w:t xml:space="preserve"> </w:t>
      </w:r>
      <w:r w:rsidRPr="00EA4B26">
        <w:rPr>
          <w:rFonts w:ascii="Arial" w:hAnsi="Arial" w:cs="Arial"/>
          <w:color w:val="000000"/>
          <w:sz w:val="20"/>
          <w:szCs w:val="24"/>
        </w:rPr>
        <w:t>вестник».</w:t>
      </w:r>
    </w:p>
    <w:p w:rsidR="000C242F" w:rsidRDefault="000C242F" w:rsidP="00EA4B26">
      <w:pPr>
        <w:jc w:val="both"/>
        <w:rPr>
          <w:rFonts w:ascii="Arial" w:hAnsi="Arial" w:cs="Arial"/>
          <w:b/>
          <w:i/>
          <w:color w:val="000000"/>
          <w:sz w:val="20"/>
        </w:rPr>
      </w:pP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Глава</w:t>
      </w:r>
      <w:r w:rsidR="007F72B9" w:rsidRPr="00EA4B26">
        <w:rPr>
          <w:rFonts w:ascii="Arial" w:hAnsi="Arial" w:cs="Arial"/>
          <w:b/>
          <w:i/>
          <w:color w:val="000000"/>
          <w:sz w:val="20"/>
        </w:rPr>
        <w:t xml:space="preserve"> </w:t>
      </w:r>
      <w:r w:rsidRPr="00EA4B26">
        <w:rPr>
          <w:rFonts w:ascii="Arial" w:hAnsi="Arial" w:cs="Arial"/>
          <w:b/>
          <w:i/>
          <w:color w:val="000000"/>
          <w:sz w:val="20"/>
        </w:rPr>
        <w:t>администрации</w:t>
      </w:r>
    </w:p>
    <w:p w:rsidR="003C659E" w:rsidRPr="00EA4B26" w:rsidRDefault="0033101A" w:rsidP="00EA4B26">
      <w:pPr>
        <w:jc w:val="both"/>
        <w:rPr>
          <w:rFonts w:ascii="Arial" w:hAnsi="Arial" w:cs="Arial"/>
          <w:b/>
          <w:i/>
          <w:color w:val="000000"/>
          <w:sz w:val="20"/>
        </w:rPr>
      </w:pP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В.Н.</w:t>
      </w:r>
      <w:r w:rsidR="007F72B9" w:rsidRPr="00EA4B26">
        <w:rPr>
          <w:rFonts w:ascii="Arial" w:hAnsi="Arial" w:cs="Arial"/>
          <w:b/>
          <w:i/>
          <w:color w:val="000000"/>
          <w:sz w:val="20"/>
        </w:rPr>
        <w:t xml:space="preserve"> </w:t>
      </w:r>
      <w:r w:rsidRPr="00EA4B26">
        <w:rPr>
          <w:rFonts w:ascii="Arial" w:hAnsi="Arial" w:cs="Arial"/>
          <w:b/>
          <w:i/>
          <w:color w:val="000000"/>
          <w:sz w:val="20"/>
        </w:rPr>
        <w:t>Мустаев</w:t>
      </w:r>
    </w:p>
    <w:p w:rsidR="000C242F" w:rsidRDefault="000C242F" w:rsidP="00EA4B26">
      <w:pPr>
        <w:jc w:val="both"/>
        <w:rPr>
          <w:rFonts w:ascii="Arial" w:hAnsi="Arial" w:cs="Arial"/>
          <w:b/>
          <w:i/>
          <w:color w:val="000000"/>
          <w:sz w:val="20"/>
        </w:rPr>
      </w:pP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Начальник</w:t>
      </w:r>
      <w:r w:rsidR="007F72B9" w:rsidRPr="00EA4B26">
        <w:rPr>
          <w:rFonts w:ascii="Arial" w:hAnsi="Arial" w:cs="Arial"/>
          <w:b/>
          <w:i/>
          <w:color w:val="000000"/>
          <w:sz w:val="20"/>
        </w:rPr>
        <w:t xml:space="preserve"> </w:t>
      </w:r>
      <w:r w:rsidRPr="00EA4B26">
        <w:rPr>
          <w:rFonts w:ascii="Arial" w:hAnsi="Arial" w:cs="Arial"/>
          <w:b/>
          <w:i/>
          <w:color w:val="000000"/>
          <w:sz w:val="20"/>
        </w:rPr>
        <w:t>отдела</w:t>
      </w:r>
      <w:r w:rsidR="007F72B9" w:rsidRPr="00EA4B26">
        <w:rPr>
          <w:rFonts w:ascii="Arial" w:hAnsi="Arial" w:cs="Arial"/>
          <w:b/>
          <w:i/>
          <w:color w:val="000000"/>
          <w:sz w:val="20"/>
        </w:rPr>
        <w:t xml:space="preserve"> </w:t>
      </w:r>
      <w:r w:rsidRPr="00EA4B26">
        <w:rPr>
          <w:rFonts w:ascii="Arial" w:hAnsi="Arial" w:cs="Arial"/>
          <w:b/>
          <w:i/>
          <w:color w:val="000000"/>
          <w:sz w:val="20"/>
        </w:rPr>
        <w:t>юридической</w:t>
      </w:r>
      <w:r w:rsidR="007F72B9" w:rsidRPr="00EA4B26">
        <w:rPr>
          <w:rFonts w:ascii="Arial" w:hAnsi="Arial" w:cs="Arial"/>
          <w:b/>
          <w:i/>
          <w:color w:val="000000"/>
          <w:sz w:val="20"/>
        </w:rPr>
        <w:t xml:space="preserve"> </w:t>
      </w:r>
      <w:r w:rsidRPr="00EA4B26">
        <w:rPr>
          <w:rFonts w:ascii="Arial" w:hAnsi="Arial" w:cs="Arial"/>
          <w:b/>
          <w:i/>
          <w:color w:val="000000"/>
          <w:sz w:val="20"/>
        </w:rPr>
        <w:t>О.В.</w:t>
      </w:r>
      <w:r w:rsidR="007F72B9" w:rsidRPr="00EA4B26">
        <w:rPr>
          <w:rFonts w:ascii="Arial" w:hAnsi="Arial" w:cs="Arial"/>
          <w:b/>
          <w:i/>
          <w:color w:val="000000"/>
          <w:sz w:val="20"/>
        </w:rPr>
        <w:t xml:space="preserve"> </w:t>
      </w:r>
      <w:r w:rsidRPr="00EA4B26">
        <w:rPr>
          <w:rFonts w:ascii="Arial" w:hAnsi="Arial" w:cs="Arial"/>
          <w:b/>
          <w:i/>
          <w:color w:val="000000"/>
          <w:sz w:val="20"/>
        </w:rPr>
        <w:t>Цветкова</w:t>
      </w:r>
      <w:r w:rsidR="007F72B9" w:rsidRPr="00EA4B26">
        <w:rPr>
          <w:rFonts w:ascii="Arial" w:hAnsi="Arial" w:cs="Arial"/>
          <w:b/>
          <w:i/>
          <w:color w:val="000000"/>
          <w:sz w:val="20"/>
        </w:rPr>
        <w:t xml:space="preserve"> </w:t>
      </w:r>
    </w:p>
    <w:p w:rsidR="003C659E" w:rsidRPr="00EA4B26" w:rsidRDefault="0033101A" w:rsidP="00EA4B26">
      <w:pPr>
        <w:jc w:val="both"/>
        <w:rPr>
          <w:rFonts w:ascii="Arial" w:hAnsi="Arial" w:cs="Arial"/>
          <w:b/>
          <w:i/>
          <w:color w:val="000000"/>
          <w:sz w:val="20"/>
        </w:rPr>
      </w:pPr>
      <w:r w:rsidRPr="00EA4B26">
        <w:rPr>
          <w:rFonts w:ascii="Arial" w:hAnsi="Arial" w:cs="Arial"/>
          <w:b/>
          <w:i/>
          <w:color w:val="000000"/>
          <w:sz w:val="20"/>
        </w:rPr>
        <w:t>службы</w:t>
      </w:r>
    </w:p>
    <w:p w:rsidR="000C242F" w:rsidRDefault="000C242F" w:rsidP="00EA4B26">
      <w:pPr>
        <w:jc w:val="both"/>
        <w:rPr>
          <w:rFonts w:ascii="Arial" w:hAnsi="Arial" w:cs="Arial"/>
          <w:b/>
          <w:i/>
          <w:color w:val="000000"/>
          <w:sz w:val="20"/>
        </w:rPr>
      </w:pP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Начальника</w:t>
      </w:r>
      <w:r w:rsidR="007F72B9" w:rsidRPr="00EA4B26">
        <w:rPr>
          <w:rFonts w:ascii="Arial" w:hAnsi="Arial" w:cs="Arial"/>
          <w:b/>
          <w:i/>
          <w:color w:val="000000"/>
          <w:sz w:val="20"/>
        </w:rPr>
        <w:t xml:space="preserve"> </w:t>
      </w:r>
      <w:r w:rsidRPr="00EA4B26">
        <w:rPr>
          <w:rFonts w:ascii="Arial" w:hAnsi="Arial" w:cs="Arial"/>
          <w:b/>
          <w:i/>
          <w:color w:val="000000"/>
          <w:sz w:val="20"/>
        </w:rPr>
        <w:t>отдела</w:t>
      </w:r>
      <w:r w:rsidR="007F72B9" w:rsidRPr="00EA4B26">
        <w:rPr>
          <w:rFonts w:ascii="Arial" w:hAnsi="Arial" w:cs="Arial"/>
          <w:b/>
          <w:i/>
          <w:color w:val="000000"/>
          <w:sz w:val="20"/>
        </w:rPr>
        <w:t xml:space="preserve"> </w:t>
      </w:r>
      <w:r w:rsidRPr="00EA4B26">
        <w:rPr>
          <w:rFonts w:ascii="Arial" w:hAnsi="Arial" w:cs="Arial"/>
          <w:b/>
          <w:i/>
          <w:color w:val="000000"/>
          <w:sz w:val="20"/>
        </w:rPr>
        <w:t>градостроительства</w:t>
      </w:r>
      <w:r w:rsidR="007F72B9" w:rsidRPr="00EA4B26">
        <w:rPr>
          <w:rFonts w:ascii="Arial" w:hAnsi="Arial" w:cs="Arial"/>
          <w:b/>
          <w:i/>
          <w:color w:val="000000"/>
          <w:sz w:val="20"/>
        </w:rPr>
        <w:t xml:space="preserve"> </w:t>
      </w:r>
      <w:r w:rsidRPr="00EA4B26">
        <w:rPr>
          <w:rFonts w:ascii="Arial" w:hAnsi="Arial" w:cs="Arial"/>
          <w:b/>
          <w:i/>
          <w:color w:val="000000"/>
          <w:sz w:val="20"/>
        </w:rPr>
        <w:t>и</w:t>
      </w:r>
    </w:p>
    <w:p w:rsidR="003C659E" w:rsidRPr="00EA4B26" w:rsidRDefault="0033101A" w:rsidP="00EA4B26">
      <w:pPr>
        <w:jc w:val="both"/>
        <w:rPr>
          <w:rFonts w:ascii="Arial" w:hAnsi="Arial" w:cs="Arial"/>
          <w:b/>
          <w:i/>
          <w:color w:val="000000"/>
          <w:sz w:val="20"/>
        </w:rPr>
      </w:pPr>
      <w:r w:rsidRPr="00EA4B26">
        <w:rPr>
          <w:rFonts w:ascii="Arial" w:hAnsi="Arial" w:cs="Arial"/>
          <w:b/>
          <w:i/>
          <w:color w:val="000000"/>
          <w:sz w:val="20"/>
        </w:rPr>
        <w:t>развития</w:t>
      </w:r>
      <w:r w:rsidR="007F72B9" w:rsidRPr="00EA4B26">
        <w:rPr>
          <w:rFonts w:ascii="Arial" w:hAnsi="Arial" w:cs="Arial"/>
          <w:b/>
          <w:i/>
          <w:color w:val="000000"/>
          <w:sz w:val="20"/>
        </w:rPr>
        <w:t xml:space="preserve"> </w:t>
      </w:r>
      <w:r w:rsidRPr="00EA4B26">
        <w:rPr>
          <w:rFonts w:ascii="Arial" w:hAnsi="Arial" w:cs="Arial"/>
          <w:b/>
          <w:i/>
          <w:color w:val="000000"/>
          <w:sz w:val="20"/>
        </w:rPr>
        <w:t>общественной</w:t>
      </w:r>
      <w:r w:rsidR="007F72B9" w:rsidRPr="00EA4B26">
        <w:rPr>
          <w:rFonts w:ascii="Arial" w:hAnsi="Arial" w:cs="Arial"/>
          <w:b/>
          <w:i/>
          <w:color w:val="000000"/>
          <w:sz w:val="20"/>
        </w:rPr>
        <w:t xml:space="preserve"> </w:t>
      </w:r>
      <w:r w:rsidRPr="00EA4B26">
        <w:rPr>
          <w:rFonts w:ascii="Arial" w:hAnsi="Arial" w:cs="Arial"/>
          <w:b/>
          <w:i/>
          <w:color w:val="000000"/>
          <w:sz w:val="20"/>
        </w:rPr>
        <w:t>инфраструктуры</w:t>
      </w:r>
      <w:r w:rsidR="007F72B9" w:rsidRPr="00EA4B26">
        <w:rPr>
          <w:rFonts w:ascii="Arial" w:hAnsi="Arial" w:cs="Arial"/>
          <w:b/>
          <w:i/>
          <w:color w:val="000000"/>
          <w:sz w:val="20"/>
        </w:rPr>
        <w:t xml:space="preserve"> </w:t>
      </w:r>
      <w:r w:rsidRPr="00EA4B26">
        <w:rPr>
          <w:rFonts w:ascii="Arial" w:hAnsi="Arial" w:cs="Arial"/>
          <w:b/>
          <w:i/>
          <w:color w:val="000000"/>
          <w:sz w:val="20"/>
        </w:rPr>
        <w:t>О.И.</w:t>
      </w:r>
      <w:r w:rsidR="007F72B9" w:rsidRPr="00EA4B26">
        <w:rPr>
          <w:rFonts w:ascii="Arial" w:hAnsi="Arial" w:cs="Arial"/>
          <w:b/>
          <w:i/>
          <w:color w:val="000000"/>
          <w:sz w:val="20"/>
        </w:rPr>
        <w:t xml:space="preserve"> </w:t>
      </w:r>
      <w:r w:rsidRPr="00EA4B26">
        <w:rPr>
          <w:rFonts w:ascii="Arial" w:hAnsi="Arial" w:cs="Arial"/>
          <w:b/>
          <w:i/>
          <w:color w:val="000000"/>
          <w:sz w:val="20"/>
        </w:rPr>
        <w:t>Тихонова</w:t>
      </w:r>
    </w:p>
    <w:p w:rsidR="000C242F" w:rsidRDefault="000C242F" w:rsidP="00EA4B26">
      <w:pPr>
        <w:jc w:val="both"/>
        <w:rPr>
          <w:rFonts w:ascii="Arial" w:hAnsi="Arial" w:cs="Arial"/>
          <w:b/>
          <w:i/>
          <w:color w:val="000000"/>
          <w:sz w:val="20"/>
        </w:rPr>
      </w:pP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Главный</w:t>
      </w:r>
      <w:r w:rsidR="007F72B9" w:rsidRPr="00EA4B26">
        <w:rPr>
          <w:rFonts w:ascii="Arial" w:hAnsi="Arial" w:cs="Arial"/>
          <w:b/>
          <w:i/>
          <w:color w:val="000000"/>
          <w:sz w:val="20"/>
        </w:rPr>
        <w:t xml:space="preserve"> </w:t>
      </w:r>
      <w:r w:rsidRPr="00EA4B26">
        <w:rPr>
          <w:rFonts w:ascii="Arial" w:hAnsi="Arial" w:cs="Arial"/>
          <w:b/>
          <w:i/>
          <w:color w:val="000000"/>
          <w:sz w:val="20"/>
        </w:rPr>
        <w:t>специалист-эксперт</w:t>
      </w:r>
    </w:p>
    <w:p w:rsidR="003C659E" w:rsidRPr="00EA4B26" w:rsidRDefault="0033101A" w:rsidP="00EA4B26">
      <w:pPr>
        <w:jc w:val="both"/>
        <w:rPr>
          <w:rFonts w:ascii="Arial" w:hAnsi="Arial" w:cs="Arial"/>
          <w:b/>
          <w:i/>
          <w:color w:val="000000"/>
          <w:sz w:val="20"/>
        </w:rPr>
      </w:pPr>
      <w:r w:rsidRPr="00EA4B26">
        <w:rPr>
          <w:rFonts w:ascii="Arial" w:hAnsi="Arial" w:cs="Arial"/>
          <w:b/>
          <w:i/>
          <w:color w:val="000000"/>
          <w:sz w:val="20"/>
        </w:rPr>
        <w:t>отдела</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организационной</w:t>
      </w:r>
      <w:r w:rsidR="007F72B9" w:rsidRPr="00EA4B26">
        <w:rPr>
          <w:rFonts w:ascii="Arial" w:hAnsi="Arial" w:cs="Arial"/>
          <w:b/>
          <w:i/>
          <w:color w:val="000000"/>
          <w:sz w:val="20"/>
        </w:rPr>
        <w:t xml:space="preserve"> </w:t>
      </w:r>
      <w:r w:rsidRPr="00EA4B26">
        <w:rPr>
          <w:rFonts w:ascii="Arial" w:hAnsi="Arial" w:cs="Arial"/>
          <w:b/>
          <w:i/>
          <w:color w:val="000000"/>
          <w:sz w:val="20"/>
        </w:rPr>
        <w:t>работы</w:t>
      </w:r>
      <w:r w:rsidR="007F72B9" w:rsidRPr="00EA4B26">
        <w:rPr>
          <w:rFonts w:ascii="Arial" w:hAnsi="Arial" w:cs="Arial"/>
          <w:b/>
          <w:i/>
          <w:color w:val="000000"/>
          <w:sz w:val="20"/>
        </w:rPr>
        <w:t xml:space="preserve"> </w:t>
      </w:r>
      <w:r w:rsidRPr="00EA4B26">
        <w:rPr>
          <w:rFonts w:ascii="Arial" w:hAnsi="Arial" w:cs="Arial"/>
          <w:b/>
          <w:i/>
          <w:color w:val="000000"/>
          <w:sz w:val="20"/>
        </w:rPr>
        <w:t>Е.Г.</w:t>
      </w:r>
      <w:r w:rsidR="007F72B9" w:rsidRPr="00EA4B26">
        <w:rPr>
          <w:rFonts w:ascii="Arial" w:hAnsi="Arial" w:cs="Arial"/>
          <w:b/>
          <w:i/>
          <w:color w:val="000000"/>
          <w:sz w:val="20"/>
        </w:rPr>
        <w:t xml:space="preserve"> </w:t>
      </w:r>
      <w:r w:rsidRPr="00EA4B26">
        <w:rPr>
          <w:rFonts w:ascii="Arial" w:hAnsi="Arial" w:cs="Arial"/>
          <w:b/>
          <w:i/>
          <w:color w:val="000000"/>
          <w:sz w:val="20"/>
        </w:rPr>
        <w:t>Кондратьева</w:t>
      </w:r>
    </w:p>
    <w:p w:rsidR="000C242F" w:rsidRDefault="000C242F" w:rsidP="00EA4B26">
      <w:pPr>
        <w:jc w:val="both"/>
        <w:rPr>
          <w:rFonts w:ascii="Arial" w:hAnsi="Arial" w:cs="Arial"/>
          <w:b/>
          <w:i/>
          <w:color w:val="000000"/>
          <w:sz w:val="20"/>
        </w:rPr>
      </w:pP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Ведущий</w:t>
      </w:r>
      <w:r w:rsidR="007F72B9" w:rsidRPr="00EA4B26">
        <w:rPr>
          <w:rFonts w:ascii="Arial" w:hAnsi="Arial" w:cs="Arial"/>
          <w:b/>
          <w:i/>
          <w:color w:val="000000"/>
          <w:sz w:val="20"/>
        </w:rPr>
        <w:t xml:space="preserve"> </w:t>
      </w:r>
      <w:r w:rsidRPr="00EA4B26">
        <w:rPr>
          <w:rFonts w:ascii="Arial" w:hAnsi="Arial" w:cs="Arial"/>
          <w:b/>
          <w:i/>
          <w:color w:val="000000"/>
          <w:sz w:val="20"/>
        </w:rPr>
        <w:t>специалист</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эксперт</w:t>
      </w:r>
      <w:r w:rsidR="007F72B9" w:rsidRPr="00EA4B26">
        <w:rPr>
          <w:rFonts w:ascii="Arial" w:hAnsi="Arial" w:cs="Arial"/>
          <w:b/>
          <w:i/>
          <w:color w:val="000000"/>
          <w:sz w:val="20"/>
        </w:rPr>
        <w:t xml:space="preserve"> </w:t>
      </w:r>
    </w:p>
    <w:p w:rsidR="0033101A" w:rsidRPr="00EA4B26" w:rsidRDefault="0033101A" w:rsidP="00EA4B26">
      <w:pPr>
        <w:jc w:val="both"/>
        <w:rPr>
          <w:rFonts w:ascii="Arial" w:hAnsi="Arial" w:cs="Arial"/>
          <w:b/>
          <w:i/>
          <w:color w:val="000000"/>
          <w:sz w:val="20"/>
        </w:rPr>
      </w:pPr>
      <w:r w:rsidRPr="00EA4B26">
        <w:rPr>
          <w:rFonts w:ascii="Arial" w:hAnsi="Arial" w:cs="Arial"/>
          <w:b/>
          <w:i/>
          <w:color w:val="000000"/>
          <w:sz w:val="20"/>
        </w:rPr>
        <w:t>отдела</w:t>
      </w:r>
      <w:r w:rsidR="007F72B9" w:rsidRPr="00EA4B26">
        <w:rPr>
          <w:rFonts w:ascii="Arial" w:hAnsi="Arial" w:cs="Arial"/>
          <w:b/>
          <w:i/>
          <w:color w:val="000000"/>
          <w:sz w:val="20"/>
        </w:rPr>
        <w:t xml:space="preserve"> </w:t>
      </w:r>
      <w:r w:rsidRPr="00EA4B26">
        <w:rPr>
          <w:rFonts w:ascii="Arial" w:hAnsi="Arial" w:cs="Arial"/>
          <w:b/>
          <w:i/>
          <w:color w:val="000000"/>
          <w:sz w:val="20"/>
        </w:rPr>
        <w:t>градостроительства</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p>
    <w:p w:rsidR="003C659E" w:rsidRPr="00EA4B26" w:rsidRDefault="0033101A" w:rsidP="00EA4B26">
      <w:pPr>
        <w:jc w:val="both"/>
        <w:rPr>
          <w:rFonts w:ascii="Arial" w:hAnsi="Arial" w:cs="Arial"/>
          <w:b/>
          <w:i/>
          <w:color w:val="000000"/>
          <w:sz w:val="20"/>
        </w:rPr>
      </w:pPr>
      <w:r w:rsidRPr="00EA4B26">
        <w:rPr>
          <w:rFonts w:ascii="Arial" w:hAnsi="Arial" w:cs="Arial"/>
          <w:b/>
          <w:i/>
          <w:color w:val="000000"/>
          <w:sz w:val="20"/>
        </w:rPr>
        <w:t>развития</w:t>
      </w:r>
      <w:r w:rsidR="007F72B9" w:rsidRPr="00EA4B26">
        <w:rPr>
          <w:rFonts w:ascii="Arial" w:hAnsi="Arial" w:cs="Arial"/>
          <w:b/>
          <w:i/>
          <w:color w:val="000000"/>
          <w:sz w:val="20"/>
        </w:rPr>
        <w:t xml:space="preserve"> </w:t>
      </w:r>
      <w:r w:rsidRPr="00EA4B26">
        <w:rPr>
          <w:rFonts w:ascii="Arial" w:hAnsi="Arial" w:cs="Arial"/>
          <w:b/>
          <w:i/>
          <w:color w:val="000000"/>
          <w:sz w:val="20"/>
        </w:rPr>
        <w:t>общественной</w:t>
      </w:r>
      <w:r w:rsidR="007F72B9" w:rsidRPr="00EA4B26">
        <w:rPr>
          <w:rFonts w:ascii="Arial" w:hAnsi="Arial" w:cs="Arial"/>
          <w:b/>
          <w:i/>
          <w:color w:val="000000"/>
          <w:sz w:val="20"/>
        </w:rPr>
        <w:t xml:space="preserve"> </w:t>
      </w:r>
      <w:r w:rsidRPr="00EA4B26">
        <w:rPr>
          <w:rFonts w:ascii="Arial" w:hAnsi="Arial" w:cs="Arial"/>
          <w:b/>
          <w:i/>
          <w:color w:val="000000"/>
          <w:sz w:val="20"/>
        </w:rPr>
        <w:t>инфраструктуры</w:t>
      </w:r>
      <w:r w:rsidR="007F72B9" w:rsidRPr="00EA4B26">
        <w:rPr>
          <w:rFonts w:ascii="Arial" w:hAnsi="Arial" w:cs="Arial"/>
          <w:b/>
          <w:i/>
          <w:color w:val="000000"/>
          <w:sz w:val="20"/>
        </w:rPr>
        <w:t xml:space="preserve"> </w:t>
      </w:r>
      <w:r w:rsidRPr="00EA4B26">
        <w:rPr>
          <w:rFonts w:ascii="Arial" w:hAnsi="Arial" w:cs="Arial"/>
          <w:b/>
          <w:i/>
          <w:color w:val="000000"/>
          <w:sz w:val="20"/>
        </w:rPr>
        <w:t>Н.П.Емельянова</w:t>
      </w:r>
    </w:p>
    <w:p w:rsidR="0033101A" w:rsidRDefault="0033101A" w:rsidP="00EA4B26">
      <w:pPr>
        <w:jc w:val="right"/>
        <w:rPr>
          <w:rFonts w:ascii="Arial" w:hAnsi="Arial" w:cs="Arial"/>
          <w:b/>
          <w:i/>
          <w:color w:val="000000"/>
          <w:sz w:val="20"/>
        </w:rPr>
      </w:pPr>
    </w:p>
    <w:tbl>
      <w:tblPr>
        <w:tblW w:w="5000" w:type="pct"/>
        <w:tblLook w:val="04A0"/>
      </w:tblPr>
      <w:tblGrid>
        <w:gridCol w:w="439"/>
        <w:gridCol w:w="2795"/>
        <w:gridCol w:w="1804"/>
        <w:gridCol w:w="1681"/>
        <w:gridCol w:w="1567"/>
        <w:gridCol w:w="1489"/>
        <w:gridCol w:w="1860"/>
        <w:gridCol w:w="1860"/>
        <w:gridCol w:w="1860"/>
      </w:tblGrid>
      <w:tr w:rsidR="000C242F" w:rsidRPr="000C242F" w:rsidTr="000C242F">
        <w:trPr>
          <w:trHeight w:val="300"/>
        </w:trPr>
        <w:tc>
          <w:tcPr>
            <w:tcW w:w="15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64"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61"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47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7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1234" w:type="pct"/>
            <w:gridSpan w:val="2"/>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Приложение №1</w:t>
            </w:r>
          </w:p>
        </w:tc>
      </w:tr>
      <w:tr w:rsidR="000C242F" w:rsidRPr="000C242F" w:rsidTr="000C242F">
        <w:trPr>
          <w:trHeight w:val="450"/>
        </w:trPr>
        <w:tc>
          <w:tcPr>
            <w:tcW w:w="15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64"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61"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2804" w:type="pct"/>
            <w:gridSpan w:val="5"/>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к постановлению Администрации Мариинско-Посадского района   от 05.11.2020 №722</w:t>
            </w:r>
          </w:p>
        </w:tc>
      </w:tr>
      <w:tr w:rsidR="000C242F" w:rsidRPr="000C242F" w:rsidTr="000C242F">
        <w:trPr>
          <w:trHeight w:val="480"/>
        </w:trPr>
        <w:tc>
          <w:tcPr>
            <w:tcW w:w="15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64"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61"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91" w:type="pct"/>
            <w:gridSpan w:val="2"/>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1813" w:type="pct"/>
            <w:gridSpan w:val="3"/>
            <w:tcBorders>
              <w:top w:val="nil"/>
              <w:left w:val="nil"/>
              <w:bottom w:val="nil"/>
              <w:right w:val="nil"/>
            </w:tcBorders>
            <w:shd w:val="clear" w:color="auto" w:fill="auto"/>
            <w:vAlign w:val="bottom"/>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УТВЕРЖДАЮ</w:t>
            </w:r>
          </w:p>
        </w:tc>
      </w:tr>
      <w:tr w:rsidR="000C242F" w:rsidRPr="000C242F" w:rsidTr="000C242F">
        <w:trPr>
          <w:trHeight w:val="300"/>
        </w:trPr>
        <w:tc>
          <w:tcPr>
            <w:tcW w:w="15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64"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61"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91" w:type="pct"/>
            <w:gridSpan w:val="2"/>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1813" w:type="pct"/>
            <w:gridSpan w:val="3"/>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Глава администрации Мариинско-Посадского района</w:t>
            </w:r>
          </w:p>
        </w:tc>
      </w:tr>
      <w:tr w:rsidR="000C242F" w:rsidRPr="000C242F" w:rsidTr="000C242F">
        <w:trPr>
          <w:trHeight w:val="810"/>
        </w:trPr>
        <w:tc>
          <w:tcPr>
            <w:tcW w:w="15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64"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61"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91" w:type="pct"/>
            <w:gridSpan w:val="2"/>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u w:val="single"/>
              </w:rPr>
            </w:pPr>
          </w:p>
        </w:tc>
        <w:tc>
          <w:tcPr>
            <w:tcW w:w="1813" w:type="pct"/>
            <w:gridSpan w:val="3"/>
            <w:tcBorders>
              <w:top w:val="nil"/>
              <w:left w:val="nil"/>
              <w:bottom w:val="nil"/>
              <w:right w:val="nil"/>
            </w:tcBorders>
            <w:shd w:val="clear" w:color="auto" w:fill="auto"/>
            <w:vAlign w:val="bottom"/>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____________________(В.Н.Мустаев)</w:t>
            </w:r>
          </w:p>
        </w:tc>
      </w:tr>
      <w:tr w:rsidR="000C242F" w:rsidRPr="000C242F" w:rsidTr="000C242F">
        <w:trPr>
          <w:trHeight w:val="300"/>
        </w:trPr>
        <w:tc>
          <w:tcPr>
            <w:tcW w:w="15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64"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61"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91" w:type="pct"/>
            <w:gridSpan w:val="2"/>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1813" w:type="pct"/>
            <w:gridSpan w:val="3"/>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xml:space="preserve"> «___» ________2020 г.</w:t>
            </w:r>
          </w:p>
        </w:tc>
      </w:tr>
      <w:tr w:rsidR="000C242F" w:rsidRPr="000C242F" w:rsidTr="000C242F">
        <w:trPr>
          <w:trHeight w:val="255"/>
        </w:trPr>
        <w:tc>
          <w:tcPr>
            <w:tcW w:w="15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964"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61"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13"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47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578"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607"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c>
          <w:tcPr>
            <w:tcW w:w="627" w:type="pct"/>
            <w:tcBorders>
              <w:top w:val="nil"/>
              <w:left w:val="nil"/>
              <w:bottom w:val="nil"/>
              <w:right w:val="nil"/>
            </w:tcBorders>
            <w:shd w:val="clear" w:color="auto" w:fill="auto"/>
            <w:hideMark/>
          </w:tcPr>
          <w:p w:rsidR="000C242F" w:rsidRPr="000C242F" w:rsidRDefault="000C242F" w:rsidP="000C242F">
            <w:pPr>
              <w:rPr>
                <w:rFonts w:ascii="Arial" w:hAnsi="Arial" w:cs="Arial"/>
                <w:color w:val="000000"/>
                <w:sz w:val="20"/>
                <w:szCs w:val="20"/>
              </w:rPr>
            </w:pPr>
          </w:p>
        </w:tc>
      </w:tr>
      <w:tr w:rsidR="000C242F" w:rsidRPr="000C242F" w:rsidTr="000C242F">
        <w:trPr>
          <w:trHeight w:val="315"/>
        </w:trPr>
        <w:tc>
          <w:tcPr>
            <w:tcW w:w="5000" w:type="pct"/>
            <w:gridSpan w:val="9"/>
            <w:tcBorders>
              <w:top w:val="nil"/>
              <w:left w:val="nil"/>
              <w:bottom w:val="nil"/>
              <w:right w:val="nil"/>
            </w:tcBorders>
            <w:shd w:val="clear" w:color="auto" w:fill="auto"/>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Целевой уровень снижения в сопоставимых условиях суммарного объема потребляемых учреждениями образования</w:t>
            </w:r>
          </w:p>
        </w:tc>
      </w:tr>
      <w:tr w:rsidR="000C242F" w:rsidRPr="000C242F" w:rsidTr="000C242F">
        <w:trPr>
          <w:trHeight w:val="330"/>
        </w:trPr>
        <w:tc>
          <w:tcPr>
            <w:tcW w:w="5000" w:type="pct"/>
            <w:gridSpan w:val="9"/>
            <w:tcBorders>
              <w:top w:val="nil"/>
              <w:left w:val="nil"/>
              <w:bottom w:val="single" w:sz="4" w:space="0" w:color="000000"/>
              <w:right w:val="nil"/>
            </w:tcBorders>
            <w:shd w:val="clear" w:color="auto" w:fill="auto"/>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Мариинско-Посадского района Чувашской Республики  энергетических ресурсов и объема потребляемой ими воды</w:t>
            </w:r>
          </w:p>
        </w:tc>
      </w:tr>
      <w:tr w:rsidR="000C242F" w:rsidRPr="000C242F" w:rsidTr="000C242F">
        <w:trPr>
          <w:trHeight w:val="1020"/>
        </w:trPr>
        <w:tc>
          <w:tcPr>
            <w:tcW w:w="158" w:type="pct"/>
            <w:tcBorders>
              <w:top w:val="nil"/>
              <w:left w:val="single" w:sz="4" w:space="0" w:color="000000"/>
              <w:bottom w:val="single" w:sz="4" w:space="0" w:color="000000"/>
              <w:right w:val="single" w:sz="4" w:space="0" w:color="000000"/>
            </w:tcBorders>
            <w:shd w:val="clear" w:color="EBFFEB" w:fill="EBFFEB"/>
            <w:hideMark/>
          </w:tcPr>
          <w:p w:rsidR="000C242F" w:rsidRPr="000C242F" w:rsidRDefault="000C242F" w:rsidP="000C242F">
            <w:pPr>
              <w:rPr>
                <w:rFonts w:ascii="Arial" w:hAnsi="Arial" w:cs="Arial"/>
                <w:sz w:val="20"/>
                <w:szCs w:val="20"/>
              </w:rPr>
            </w:pPr>
            <w:r w:rsidRPr="000C242F">
              <w:rPr>
                <w:rFonts w:ascii="Arial" w:hAnsi="Arial" w:cs="Arial"/>
                <w:sz w:val="20"/>
                <w:szCs w:val="20"/>
              </w:rPr>
              <w:t>№ пп</w:t>
            </w:r>
          </w:p>
        </w:tc>
        <w:tc>
          <w:tcPr>
            <w:tcW w:w="964" w:type="pct"/>
            <w:tcBorders>
              <w:top w:val="nil"/>
              <w:left w:val="nil"/>
              <w:bottom w:val="single" w:sz="4" w:space="0" w:color="000000"/>
              <w:right w:val="single" w:sz="4" w:space="0" w:color="000000"/>
            </w:tcBorders>
            <w:shd w:val="clear" w:color="EBFFEB" w:fill="EBFFEB"/>
            <w:hideMark/>
          </w:tcPr>
          <w:p w:rsidR="000C242F" w:rsidRPr="000C242F" w:rsidRDefault="000C242F" w:rsidP="000C242F">
            <w:pPr>
              <w:rPr>
                <w:rFonts w:ascii="Arial" w:hAnsi="Arial" w:cs="Arial"/>
                <w:sz w:val="20"/>
                <w:szCs w:val="20"/>
              </w:rPr>
            </w:pPr>
            <w:r w:rsidRPr="000C242F">
              <w:rPr>
                <w:rFonts w:ascii="Arial" w:hAnsi="Arial" w:cs="Arial"/>
                <w:sz w:val="20"/>
                <w:szCs w:val="20"/>
              </w:rPr>
              <w:t>Показатель</w:t>
            </w:r>
          </w:p>
        </w:tc>
        <w:tc>
          <w:tcPr>
            <w:tcW w:w="561" w:type="pct"/>
            <w:tcBorders>
              <w:top w:val="nil"/>
              <w:left w:val="nil"/>
              <w:bottom w:val="single" w:sz="4" w:space="0" w:color="000000"/>
              <w:right w:val="single" w:sz="4" w:space="0" w:color="000000"/>
            </w:tcBorders>
            <w:shd w:val="clear" w:color="D8D8D8"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Удельное год</w:t>
            </w:r>
            <w:r w:rsidRPr="000C242F">
              <w:rPr>
                <w:rFonts w:ascii="Arial" w:hAnsi="Arial" w:cs="Arial"/>
                <w:color w:val="000000"/>
                <w:sz w:val="20"/>
                <w:szCs w:val="20"/>
              </w:rPr>
              <w:t>о</w:t>
            </w:r>
            <w:r w:rsidRPr="000C242F">
              <w:rPr>
                <w:rFonts w:ascii="Arial" w:hAnsi="Arial" w:cs="Arial"/>
                <w:color w:val="000000"/>
                <w:sz w:val="20"/>
                <w:szCs w:val="20"/>
              </w:rPr>
              <w:t>вое значение</w:t>
            </w:r>
          </w:p>
        </w:tc>
        <w:tc>
          <w:tcPr>
            <w:tcW w:w="513" w:type="pct"/>
            <w:tcBorders>
              <w:top w:val="nil"/>
              <w:left w:val="nil"/>
              <w:bottom w:val="single" w:sz="4" w:space="0" w:color="000000"/>
              <w:right w:val="single" w:sz="4" w:space="0" w:color="000000"/>
            </w:tcBorders>
            <w:shd w:val="clear" w:color="D8D8D8"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Уровень выс</w:t>
            </w:r>
            <w:r w:rsidRPr="000C242F">
              <w:rPr>
                <w:rFonts w:ascii="Arial" w:hAnsi="Arial" w:cs="Arial"/>
                <w:color w:val="000000"/>
                <w:sz w:val="20"/>
                <w:szCs w:val="20"/>
              </w:rPr>
              <w:t>о</w:t>
            </w:r>
            <w:r w:rsidRPr="000C242F">
              <w:rPr>
                <w:rFonts w:ascii="Arial" w:hAnsi="Arial" w:cs="Arial"/>
                <w:color w:val="000000"/>
                <w:sz w:val="20"/>
                <w:szCs w:val="20"/>
              </w:rPr>
              <w:t>кой эффекти</w:t>
            </w:r>
            <w:r w:rsidRPr="000C242F">
              <w:rPr>
                <w:rFonts w:ascii="Arial" w:hAnsi="Arial" w:cs="Arial"/>
                <w:color w:val="000000"/>
                <w:sz w:val="20"/>
                <w:szCs w:val="20"/>
              </w:rPr>
              <w:t>в</w:t>
            </w:r>
            <w:r w:rsidRPr="000C242F">
              <w:rPr>
                <w:rFonts w:ascii="Arial" w:hAnsi="Arial" w:cs="Arial"/>
                <w:color w:val="000000"/>
                <w:sz w:val="20"/>
                <w:szCs w:val="20"/>
              </w:rPr>
              <w:t>ности (спр</w:t>
            </w:r>
            <w:r w:rsidRPr="000C242F">
              <w:rPr>
                <w:rFonts w:ascii="Arial" w:hAnsi="Arial" w:cs="Arial"/>
                <w:color w:val="000000"/>
                <w:sz w:val="20"/>
                <w:szCs w:val="20"/>
              </w:rPr>
              <w:t>а</w:t>
            </w:r>
            <w:r w:rsidRPr="000C242F">
              <w:rPr>
                <w:rFonts w:ascii="Arial" w:hAnsi="Arial" w:cs="Arial"/>
                <w:color w:val="000000"/>
                <w:sz w:val="20"/>
                <w:szCs w:val="20"/>
              </w:rPr>
              <w:t>вочно)</w:t>
            </w:r>
          </w:p>
        </w:tc>
        <w:tc>
          <w:tcPr>
            <w:tcW w:w="513" w:type="pct"/>
            <w:tcBorders>
              <w:top w:val="nil"/>
              <w:left w:val="nil"/>
              <w:bottom w:val="single" w:sz="4" w:space="0" w:color="000000"/>
              <w:right w:val="single" w:sz="4" w:space="0" w:color="000000"/>
            </w:tcBorders>
            <w:shd w:val="clear" w:color="D8D8D8"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Потенциал снижения п</w:t>
            </w:r>
            <w:r w:rsidRPr="000C242F">
              <w:rPr>
                <w:rFonts w:ascii="Arial" w:hAnsi="Arial" w:cs="Arial"/>
                <w:color w:val="000000"/>
                <w:sz w:val="20"/>
                <w:szCs w:val="20"/>
              </w:rPr>
              <w:t>о</w:t>
            </w:r>
            <w:r w:rsidRPr="000C242F">
              <w:rPr>
                <w:rFonts w:ascii="Arial" w:hAnsi="Arial" w:cs="Arial"/>
                <w:color w:val="000000"/>
                <w:sz w:val="20"/>
                <w:szCs w:val="20"/>
              </w:rPr>
              <w:t xml:space="preserve">требления </w:t>
            </w:r>
          </w:p>
        </w:tc>
        <w:tc>
          <w:tcPr>
            <w:tcW w:w="478" w:type="pct"/>
            <w:tcBorders>
              <w:top w:val="nil"/>
              <w:left w:val="nil"/>
              <w:bottom w:val="single" w:sz="4" w:space="0" w:color="000000"/>
              <w:right w:val="single" w:sz="4" w:space="0" w:color="000000"/>
            </w:tcBorders>
            <w:shd w:val="clear" w:color="D8D8D8"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Целевой уровень эк</w:t>
            </w:r>
            <w:r w:rsidRPr="000C242F">
              <w:rPr>
                <w:rFonts w:ascii="Arial" w:hAnsi="Arial" w:cs="Arial"/>
                <w:color w:val="000000"/>
                <w:sz w:val="20"/>
                <w:szCs w:val="20"/>
              </w:rPr>
              <w:t>о</w:t>
            </w:r>
            <w:r w:rsidRPr="000C242F">
              <w:rPr>
                <w:rFonts w:ascii="Arial" w:hAnsi="Arial" w:cs="Arial"/>
                <w:color w:val="000000"/>
                <w:sz w:val="20"/>
                <w:szCs w:val="20"/>
              </w:rPr>
              <w:t>номии</w:t>
            </w:r>
          </w:p>
        </w:tc>
        <w:tc>
          <w:tcPr>
            <w:tcW w:w="578" w:type="pct"/>
            <w:tcBorders>
              <w:top w:val="nil"/>
              <w:left w:val="nil"/>
              <w:bottom w:val="single" w:sz="4" w:space="0" w:color="000000"/>
              <w:right w:val="single" w:sz="4" w:space="0" w:color="000000"/>
            </w:tcBorders>
            <w:shd w:val="clear" w:color="C7D8F9"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xml:space="preserve">Целевой уровень снижения </w:t>
            </w:r>
            <w:r w:rsidRPr="000C242F">
              <w:rPr>
                <w:rFonts w:ascii="Arial" w:hAnsi="Arial" w:cs="Arial"/>
                <w:color w:val="000000"/>
                <w:sz w:val="20"/>
                <w:szCs w:val="20"/>
              </w:rPr>
              <w:br/>
              <w:t>за первый год</w:t>
            </w:r>
          </w:p>
        </w:tc>
        <w:tc>
          <w:tcPr>
            <w:tcW w:w="607" w:type="pct"/>
            <w:tcBorders>
              <w:top w:val="nil"/>
              <w:left w:val="nil"/>
              <w:bottom w:val="single" w:sz="4" w:space="0" w:color="000000"/>
              <w:right w:val="single" w:sz="4" w:space="0" w:color="000000"/>
            </w:tcBorders>
            <w:shd w:val="clear" w:color="C7D8F9"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xml:space="preserve">Целевой уровень снижения </w:t>
            </w:r>
            <w:r w:rsidRPr="000C242F">
              <w:rPr>
                <w:rFonts w:ascii="Arial" w:hAnsi="Arial" w:cs="Arial"/>
                <w:color w:val="000000"/>
                <w:sz w:val="20"/>
                <w:szCs w:val="20"/>
              </w:rPr>
              <w:br/>
              <w:t>за первый и вт</w:t>
            </w:r>
            <w:r w:rsidRPr="000C242F">
              <w:rPr>
                <w:rFonts w:ascii="Arial" w:hAnsi="Arial" w:cs="Arial"/>
                <w:color w:val="000000"/>
                <w:sz w:val="20"/>
                <w:szCs w:val="20"/>
              </w:rPr>
              <w:t>о</w:t>
            </w:r>
            <w:r w:rsidRPr="000C242F">
              <w:rPr>
                <w:rFonts w:ascii="Arial" w:hAnsi="Arial" w:cs="Arial"/>
                <w:color w:val="000000"/>
                <w:sz w:val="20"/>
                <w:szCs w:val="20"/>
              </w:rPr>
              <w:t>рой год</w:t>
            </w:r>
          </w:p>
        </w:tc>
        <w:tc>
          <w:tcPr>
            <w:tcW w:w="627" w:type="pct"/>
            <w:tcBorders>
              <w:top w:val="nil"/>
              <w:left w:val="nil"/>
              <w:bottom w:val="single" w:sz="4" w:space="0" w:color="000000"/>
              <w:right w:val="single" w:sz="4" w:space="0" w:color="000000"/>
            </w:tcBorders>
            <w:shd w:val="clear" w:color="C7D8F9"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xml:space="preserve">Целевой уровень снижения </w:t>
            </w:r>
            <w:r w:rsidRPr="000C242F">
              <w:rPr>
                <w:rFonts w:ascii="Arial" w:hAnsi="Arial" w:cs="Arial"/>
                <w:color w:val="000000"/>
                <w:sz w:val="20"/>
                <w:szCs w:val="20"/>
              </w:rPr>
              <w:br/>
              <w:t>за трехлетний период</w:t>
            </w:r>
          </w:p>
        </w:tc>
      </w:tr>
      <w:tr w:rsidR="000C242F" w:rsidRPr="000C242F" w:rsidTr="000C242F">
        <w:trPr>
          <w:trHeight w:val="300"/>
        </w:trPr>
        <w:tc>
          <w:tcPr>
            <w:tcW w:w="158" w:type="pct"/>
            <w:vMerge w:val="restart"/>
            <w:tcBorders>
              <w:top w:val="nil"/>
              <w:left w:val="single" w:sz="4" w:space="0" w:color="000000"/>
              <w:bottom w:val="single" w:sz="4" w:space="0" w:color="000000"/>
              <w:right w:val="single" w:sz="4" w:space="0" w:color="000000"/>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w:t>
            </w:r>
          </w:p>
        </w:tc>
        <w:tc>
          <w:tcPr>
            <w:tcW w:w="4842" w:type="pct"/>
            <w:gridSpan w:val="8"/>
            <w:tcBorders>
              <w:top w:val="single" w:sz="4" w:space="0" w:color="000000"/>
              <w:left w:val="nil"/>
              <w:bottom w:val="single" w:sz="4" w:space="0" w:color="000000"/>
              <w:right w:val="single" w:sz="4" w:space="0" w:color="000000"/>
            </w:tcBorders>
            <w:shd w:val="clear" w:color="E9F2FD" w:fill="E9F2FD"/>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АУ ДО ДЮСШ «ФСК «Мариинский им.Е.Николаевой»</w:t>
            </w:r>
          </w:p>
        </w:tc>
      </w:tr>
      <w:tr w:rsidR="000C242F" w:rsidRPr="000C242F" w:rsidTr="000C242F">
        <w:trPr>
          <w:trHeight w:val="15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13,44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6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-6,79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-6,69</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-6,59</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-6,39</w:t>
            </w:r>
          </w:p>
        </w:tc>
      </w:tr>
      <w:tr w:rsidR="000C242F" w:rsidRPr="000C242F" w:rsidTr="000C242F">
        <w:trPr>
          <w:trHeight w:val="300"/>
        </w:trPr>
        <w:tc>
          <w:tcPr>
            <w:tcW w:w="158" w:type="pct"/>
            <w:vMerge w:val="restart"/>
            <w:tcBorders>
              <w:top w:val="nil"/>
              <w:left w:val="single" w:sz="4" w:space="0" w:color="000000"/>
              <w:bottom w:val="single" w:sz="4" w:space="0" w:color="000000"/>
              <w:right w:val="single" w:sz="4" w:space="0" w:color="000000"/>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lastRenderedPageBreak/>
              <w:t>2</w:t>
            </w:r>
          </w:p>
        </w:tc>
        <w:tc>
          <w:tcPr>
            <w:tcW w:w="4842" w:type="pct"/>
            <w:gridSpan w:val="8"/>
            <w:tcBorders>
              <w:top w:val="single" w:sz="4" w:space="0" w:color="000000"/>
              <w:left w:val="nil"/>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ДО «Мариинско-Посадская ДШИ» г. Мариинский Посад</w:t>
            </w:r>
          </w:p>
        </w:tc>
      </w:tr>
      <w:tr w:rsidR="000C242F" w:rsidRPr="000C242F" w:rsidTr="000C242F">
        <w:trPr>
          <w:trHeight w:val="15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0,14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6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16,66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11,2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35%</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16,52</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16,38</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16,09</w:t>
            </w:r>
          </w:p>
        </w:tc>
      </w:tr>
      <w:tr w:rsidR="000C242F" w:rsidRPr="000C242F" w:rsidTr="000C242F">
        <w:trPr>
          <w:trHeight w:val="600"/>
        </w:trPr>
        <w:tc>
          <w:tcPr>
            <w:tcW w:w="158" w:type="pct"/>
            <w:vMerge/>
            <w:tcBorders>
              <w:top w:val="nil"/>
              <w:left w:val="single" w:sz="4" w:space="0" w:color="000000"/>
              <w:bottom w:val="single" w:sz="4" w:space="0" w:color="000000"/>
              <w:right w:val="single" w:sz="4" w:space="0" w:color="000000"/>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000000"/>
              <w:right w:val="single" w:sz="4" w:space="0" w:color="000000"/>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9,02</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8,89</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8,61</w:t>
            </w:r>
          </w:p>
        </w:tc>
      </w:tr>
      <w:tr w:rsidR="000C242F" w:rsidRPr="000C242F" w:rsidTr="000C242F">
        <w:trPr>
          <w:trHeight w:val="300"/>
        </w:trPr>
        <w:tc>
          <w:tcPr>
            <w:tcW w:w="158" w:type="pct"/>
            <w:vMerge w:val="restart"/>
            <w:tcBorders>
              <w:top w:val="nil"/>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ДО «Мариинско-Посадская ДШИ» с. Октябрьское</w:t>
            </w:r>
          </w:p>
        </w:tc>
      </w:tr>
      <w:tr w:rsidR="000C242F" w:rsidRPr="000C242F" w:rsidTr="000C242F">
        <w:trPr>
          <w:trHeight w:val="15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0,23</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15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7,62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11,2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6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9,80</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9,66</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9,51</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9,22</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«Гимназия №1» г. Мариинский Посад (нач.классы)</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«Гимназия №1» г. Мариинский Посад (котельная)</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182,33</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34%</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166,79</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151,24</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120,15</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587,78</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74%</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25%</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551,64</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515,49</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443,21</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«Гимназия №1» г. Мариинский Посад</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3,98</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61%</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3,81</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3,64</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3,31</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19,69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29%</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19,55</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19,41</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19,12</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7</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«Основная общеобразовательная школа» г.Мариинский Посад</w:t>
            </w:r>
          </w:p>
        </w:tc>
      </w:tr>
      <w:tr w:rsidR="000C242F" w:rsidRPr="000C242F" w:rsidTr="000C242F">
        <w:trPr>
          <w:trHeight w:val="9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68,83</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28,4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59%</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15%</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66,19</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63,54</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58,24</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3,66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56%</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3,53</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3,40</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3,15</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21,69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35%</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21,50</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21,31</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20,94</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8</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«Октябрьская СОШ» (школа)</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20,57</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20,40</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20,24</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19,91</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46,16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55%</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13%</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44,64</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43,11</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40,06</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«Октябрьская СОШ» (котельная)</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1846,17</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74%</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25%</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1732,65</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1619,13</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1392,08</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10</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«Октябрьская СОШ» овощехранилище</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11</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"Перво-Чурашевская средняя общеобразовательная школа"</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26,34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47%</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8%</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25,82</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25,30</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24,25</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0,03</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12</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"Приволжская ООШ"</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5,97</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75%</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25%</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5,60</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5,22</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4,47</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40,01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66%</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38,05</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36,08</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32,14</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13</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"Сутчевская СОШ"</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1,18</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22,81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39%</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22,59</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22,37</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21,92</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"Аксаринская НШ-ДС"</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29,38</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52%</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11%</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28,55</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27,73</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26,09</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16,34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15</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"Шоршелская СОШ имени А.Г. Николаева"</w:t>
            </w:r>
          </w:p>
        </w:tc>
      </w:tr>
      <w:tr w:rsidR="000C242F" w:rsidRPr="000C242F" w:rsidTr="000C242F">
        <w:trPr>
          <w:trHeight w:val="9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44,47</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28,4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37%</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44,06</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43,64</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42,82</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1,98</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1,97</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1,96</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1,95</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15,23</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"Эльбарусовская СОШ"</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10,59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87%</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9,74</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8,90</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7,21</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39,59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47%</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8%</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38,76</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37,94</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36,30</w:t>
            </w:r>
          </w:p>
        </w:tc>
      </w:tr>
      <w:tr w:rsidR="000C242F" w:rsidRPr="000C242F" w:rsidTr="000C242F">
        <w:trPr>
          <w:trHeight w:val="285"/>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"Бичуринская НШ-ДС"</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18,77</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-19,79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-19,49</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-19,20</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-18,60</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"Большешигаевская основная общеобразовательная школа" (садик)</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0,61</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auto"/>
              <w:left w:val="single" w:sz="4" w:space="0" w:color="auto"/>
              <w:bottom w:val="single" w:sz="4" w:space="0" w:color="auto"/>
              <w:right w:val="single" w:sz="4" w:space="0" w:color="auto"/>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w:t>
            </w:r>
          </w:p>
        </w:tc>
        <w:tc>
          <w:tcPr>
            <w:tcW w:w="4842" w:type="pct"/>
            <w:gridSpan w:val="8"/>
            <w:tcBorders>
              <w:top w:val="single" w:sz="4" w:space="0" w:color="000000"/>
              <w:left w:val="nil"/>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"Большешигаевская основная общеобразовательная школа" (школа)</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20,45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20,29</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20,12</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19,79</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nil"/>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w:t>
            </w:r>
          </w:p>
        </w:tc>
        <w:tc>
          <w:tcPr>
            <w:tcW w:w="4842" w:type="pct"/>
            <w:gridSpan w:val="8"/>
            <w:tcBorders>
              <w:top w:val="single" w:sz="4" w:space="0" w:color="000000"/>
              <w:left w:val="single" w:sz="4" w:space="0" w:color="000000"/>
              <w:bottom w:val="single" w:sz="4" w:space="0" w:color="auto"/>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МБОУ "Кугеевская ООШ"</w:t>
            </w:r>
          </w:p>
        </w:tc>
      </w:tr>
      <w:tr w:rsidR="000C242F" w:rsidRPr="000C242F" w:rsidTr="000C242F">
        <w:trPr>
          <w:trHeight w:val="15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17,58</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17,3163</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17,0526</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16,5252</w:t>
            </w:r>
          </w:p>
        </w:tc>
      </w:tr>
      <w:tr w:rsidR="000C242F" w:rsidRPr="000C242F" w:rsidTr="000C242F">
        <w:trPr>
          <w:trHeight w:val="600"/>
        </w:trPr>
        <w:tc>
          <w:tcPr>
            <w:tcW w:w="158" w:type="pct"/>
            <w:vMerge/>
            <w:tcBorders>
              <w:top w:val="nil"/>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30,93</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30,46605</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30,0021</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29,0742</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w:t>
            </w:r>
          </w:p>
        </w:tc>
        <w:tc>
          <w:tcPr>
            <w:tcW w:w="4842" w:type="pct"/>
            <w:gridSpan w:val="8"/>
            <w:tcBorders>
              <w:top w:val="single" w:sz="4" w:space="0" w:color="000000"/>
              <w:left w:val="single" w:sz="4" w:space="0" w:color="000000"/>
              <w:bottom w:val="single" w:sz="4" w:space="0" w:color="auto"/>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МБДОУ «ЦРР – д/с «Рябинка»</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5,32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5,30</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5,27</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5,23</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МБДОУ д/с «Аленушка»</w:t>
            </w:r>
          </w:p>
        </w:tc>
      </w:tr>
      <w:tr w:rsidR="000C242F" w:rsidRPr="000C242F" w:rsidTr="000C242F">
        <w:trPr>
          <w:trHeight w:val="9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61,59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28,4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54%</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13%</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59,66</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57,72</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53,85</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52%</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11%</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3,16</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3,07</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2,89</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14,2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МБДОУ д/с «Радуга»</w:t>
            </w:r>
          </w:p>
        </w:tc>
      </w:tr>
      <w:tr w:rsidR="000C242F" w:rsidRPr="000C242F" w:rsidTr="000C242F">
        <w:trPr>
          <w:trHeight w:val="9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42,10</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33,9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22%</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41,87</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41,64</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41,19</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1,19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19</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МБДОУ д/с «Колос»</w:t>
            </w:r>
          </w:p>
        </w:tc>
      </w:tr>
      <w:tr w:rsidR="000C242F" w:rsidRPr="000C242F" w:rsidTr="000C242F">
        <w:trPr>
          <w:trHeight w:val="9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513"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513"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478"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578"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607"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627"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r>
      <w:tr w:rsidR="000C242F" w:rsidRPr="000C242F" w:rsidTr="000C242F">
        <w:trPr>
          <w:trHeight w:val="3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513"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513"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478"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578"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607"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c>
          <w:tcPr>
            <w:tcW w:w="627" w:type="pct"/>
            <w:tcBorders>
              <w:top w:val="nil"/>
              <w:left w:val="nil"/>
              <w:bottom w:val="nil"/>
              <w:right w:val="nil"/>
            </w:tcBorders>
            <w:shd w:val="clear" w:color="000000"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_</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single" w:sz="4" w:space="0" w:color="auto"/>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24м3</w:t>
            </w:r>
          </w:p>
        </w:tc>
        <w:tc>
          <w:tcPr>
            <w:tcW w:w="513" w:type="pct"/>
            <w:tcBorders>
              <w:top w:val="single" w:sz="4" w:space="0" w:color="auto"/>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4,5</w:t>
            </w:r>
          </w:p>
        </w:tc>
        <w:tc>
          <w:tcPr>
            <w:tcW w:w="513" w:type="pct"/>
            <w:tcBorders>
              <w:top w:val="single" w:sz="4" w:space="0" w:color="auto"/>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single" w:sz="4" w:space="0" w:color="auto"/>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6%</w:t>
            </w:r>
          </w:p>
        </w:tc>
        <w:tc>
          <w:tcPr>
            <w:tcW w:w="578" w:type="pct"/>
            <w:tcBorders>
              <w:top w:val="single" w:sz="4" w:space="0" w:color="auto"/>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0,02</w:t>
            </w:r>
          </w:p>
        </w:tc>
        <w:tc>
          <w:tcPr>
            <w:tcW w:w="607" w:type="pct"/>
            <w:tcBorders>
              <w:top w:val="single" w:sz="4" w:space="0" w:color="auto"/>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0,02</w:t>
            </w:r>
          </w:p>
        </w:tc>
        <w:tc>
          <w:tcPr>
            <w:tcW w:w="627" w:type="pct"/>
            <w:tcBorders>
              <w:top w:val="single" w:sz="4" w:space="0" w:color="auto"/>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0,06</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17,99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 </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0,02</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0,02</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0,06</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20,15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0,02</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0,02</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0,06</w:t>
            </w:r>
          </w:p>
        </w:tc>
      </w:tr>
      <w:tr w:rsidR="000C242F" w:rsidRPr="000C242F" w:rsidTr="000C242F">
        <w:trPr>
          <w:trHeight w:val="300"/>
        </w:trPr>
        <w:tc>
          <w:tcPr>
            <w:tcW w:w="158" w:type="pct"/>
            <w:vMerge w:val="restart"/>
            <w:tcBorders>
              <w:top w:val="single" w:sz="4" w:space="0" w:color="000000"/>
              <w:left w:val="single" w:sz="4" w:space="0" w:color="000000"/>
              <w:bottom w:val="nil"/>
              <w:right w:val="nil"/>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w:t>
            </w:r>
          </w:p>
        </w:tc>
        <w:tc>
          <w:tcPr>
            <w:tcW w:w="4842" w:type="pct"/>
            <w:gridSpan w:val="8"/>
            <w:tcBorders>
              <w:top w:val="single" w:sz="4" w:space="0" w:color="000000"/>
              <w:left w:val="single" w:sz="4" w:space="0" w:color="000000"/>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МБДОУ д\с «Светлячок»</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18,94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600"/>
        </w:trPr>
        <w:tc>
          <w:tcPr>
            <w:tcW w:w="158" w:type="pct"/>
            <w:vMerge/>
            <w:tcBorders>
              <w:top w:val="single" w:sz="4" w:space="0" w:color="000000"/>
              <w:left w:val="single" w:sz="4" w:space="0" w:color="000000"/>
              <w:bottom w:val="nil"/>
              <w:right w:val="nil"/>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single" w:sz="4" w:space="0" w:color="auto"/>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32,67</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20,4</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38%</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32,36</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32,05</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31,42</w:t>
            </w:r>
          </w:p>
        </w:tc>
      </w:tr>
      <w:tr w:rsidR="000C242F" w:rsidRPr="000C242F" w:rsidTr="000C242F">
        <w:trPr>
          <w:trHeight w:val="300"/>
        </w:trPr>
        <w:tc>
          <w:tcPr>
            <w:tcW w:w="158" w:type="pct"/>
            <w:vMerge w:val="restart"/>
            <w:tcBorders>
              <w:top w:val="single" w:sz="4" w:space="0" w:color="auto"/>
              <w:left w:val="single" w:sz="4" w:space="0" w:color="auto"/>
              <w:bottom w:val="single" w:sz="4" w:space="0" w:color="auto"/>
              <w:right w:val="single" w:sz="4" w:space="0" w:color="auto"/>
            </w:tcBorders>
            <w:shd w:val="clear" w:color="E9F2FD" w:fill="E9F2FD"/>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21</w:t>
            </w:r>
          </w:p>
        </w:tc>
        <w:tc>
          <w:tcPr>
            <w:tcW w:w="4842" w:type="pct"/>
            <w:gridSpan w:val="8"/>
            <w:tcBorders>
              <w:top w:val="single" w:sz="4" w:space="0" w:color="000000"/>
              <w:left w:val="nil"/>
              <w:bottom w:val="single" w:sz="4" w:space="0" w:color="000000"/>
              <w:right w:val="single" w:sz="4" w:space="0" w:color="000000"/>
            </w:tcBorders>
            <w:shd w:val="clear" w:color="E9F2FD" w:fill="FFFFFF"/>
            <w:hideMark/>
          </w:tcPr>
          <w:p w:rsidR="000C242F" w:rsidRPr="000C242F" w:rsidRDefault="000C242F" w:rsidP="000C242F">
            <w:pPr>
              <w:rPr>
                <w:rFonts w:ascii="Arial" w:hAnsi="Arial" w:cs="Arial"/>
                <w:b/>
                <w:bCs/>
                <w:color w:val="000000"/>
                <w:sz w:val="20"/>
                <w:szCs w:val="20"/>
              </w:rPr>
            </w:pPr>
            <w:r w:rsidRPr="000C242F">
              <w:rPr>
                <w:rFonts w:ascii="Arial" w:hAnsi="Arial" w:cs="Arial"/>
                <w:b/>
                <w:bCs/>
                <w:color w:val="000000"/>
                <w:sz w:val="20"/>
                <w:szCs w:val="20"/>
              </w:rPr>
              <w:t>МБДОУ д/с «Солнышко»</w:t>
            </w:r>
          </w:p>
        </w:tc>
      </w:tr>
      <w:tr w:rsidR="000C242F" w:rsidRPr="000C242F" w:rsidTr="000C242F">
        <w:trPr>
          <w:trHeight w:val="9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тепловой энергии на отопление и вентиляцию, Втч/м2/ГСОП</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300,49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33,9</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75%</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25%</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281,81</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263,12</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225,75</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горячей в</w:t>
            </w:r>
            <w:r w:rsidRPr="000C242F">
              <w:rPr>
                <w:rFonts w:ascii="Arial" w:hAnsi="Arial" w:cs="Arial"/>
                <w:color w:val="000000"/>
                <w:sz w:val="20"/>
                <w:szCs w:val="20"/>
              </w:rPr>
              <w:t>о</w:t>
            </w:r>
            <w:r w:rsidRPr="000C242F">
              <w:rPr>
                <w:rFonts w:ascii="Arial" w:hAnsi="Arial" w:cs="Arial"/>
                <w:color w:val="000000"/>
                <w:sz w:val="20"/>
                <w:szCs w:val="20"/>
              </w:rPr>
              <w:t>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холодной воды, м3/чел</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1,76</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4,5</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Потребление электрич</w:t>
            </w:r>
            <w:r w:rsidRPr="000C242F">
              <w:rPr>
                <w:rFonts w:ascii="Arial" w:hAnsi="Arial" w:cs="Arial"/>
                <w:color w:val="000000"/>
                <w:sz w:val="20"/>
                <w:szCs w:val="20"/>
              </w:rPr>
              <w:t>е</w:t>
            </w:r>
            <w:r w:rsidRPr="000C242F">
              <w:rPr>
                <w:rFonts w:ascii="Arial" w:hAnsi="Arial" w:cs="Arial"/>
                <w:color w:val="000000"/>
                <w:sz w:val="20"/>
                <w:szCs w:val="20"/>
              </w:rPr>
              <w:t>ской энергии, кВтч/м2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13,17</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26,2</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0%</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Здание эффе</w:t>
            </w:r>
            <w:r w:rsidRPr="000C242F">
              <w:rPr>
                <w:rFonts w:ascii="Arial" w:hAnsi="Arial" w:cs="Arial"/>
                <w:color w:val="000000"/>
                <w:sz w:val="20"/>
                <w:szCs w:val="20"/>
              </w:rPr>
              <w:t>к</w:t>
            </w:r>
            <w:r w:rsidRPr="000C242F">
              <w:rPr>
                <w:rFonts w:ascii="Arial" w:hAnsi="Arial" w:cs="Arial"/>
                <w:color w:val="000000"/>
                <w:sz w:val="20"/>
                <w:szCs w:val="20"/>
              </w:rPr>
              <w:t>тивно. Требов</w:t>
            </w:r>
            <w:r w:rsidRPr="000C242F">
              <w:rPr>
                <w:rFonts w:ascii="Arial" w:hAnsi="Arial" w:cs="Arial"/>
                <w:color w:val="000000"/>
                <w:sz w:val="20"/>
                <w:szCs w:val="20"/>
              </w:rPr>
              <w:t>а</w:t>
            </w:r>
            <w:r w:rsidRPr="000C242F">
              <w:rPr>
                <w:rFonts w:ascii="Arial" w:hAnsi="Arial" w:cs="Arial"/>
                <w:color w:val="000000"/>
                <w:sz w:val="20"/>
                <w:szCs w:val="20"/>
              </w:rPr>
              <w:t>ние не устана</w:t>
            </w:r>
            <w:r w:rsidRPr="000C242F">
              <w:rPr>
                <w:rFonts w:ascii="Arial" w:hAnsi="Arial" w:cs="Arial"/>
                <w:color w:val="000000"/>
                <w:sz w:val="20"/>
                <w:szCs w:val="20"/>
              </w:rPr>
              <w:t>в</w:t>
            </w:r>
            <w:r w:rsidRPr="000C242F">
              <w:rPr>
                <w:rFonts w:ascii="Arial" w:hAnsi="Arial" w:cs="Arial"/>
                <w:color w:val="000000"/>
                <w:sz w:val="20"/>
                <w:szCs w:val="20"/>
              </w:rPr>
              <w:t>ливается.</w:t>
            </w:r>
          </w:p>
        </w:tc>
      </w:tr>
      <w:tr w:rsidR="000C242F" w:rsidRPr="000C242F" w:rsidTr="000C242F">
        <w:trPr>
          <w:trHeight w:val="15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C242F" w:rsidRPr="000C242F" w:rsidRDefault="000C242F" w:rsidP="000C242F">
            <w:pPr>
              <w:rPr>
                <w:rFonts w:ascii="Arial" w:hAnsi="Arial" w:cs="Arial"/>
                <w:color w:val="000000"/>
                <w:sz w:val="20"/>
                <w:szCs w:val="20"/>
              </w:rPr>
            </w:pPr>
          </w:p>
        </w:tc>
        <w:tc>
          <w:tcPr>
            <w:tcW w:w="964"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sz w:val="20"/>
                <w:szCs w:val="20"/>
              </w:rPr>
            </w:pPr>
            <w:r w:rsidRPr="000C242F">
              <w:rPr>
                <w:rFonts w:ascii="Arial" w:hAnsi="Arial" w:cs="Arial"/>
                <w:sz w:val="20"/>
                <w:szCs w:val="20"/>
              </w:rPr>
              <w:t>Потребление природного газа, м3/м2</w:t>
            </w:r>
          </w:p>
        </w:tc>
        <w:tc>
          <w:tcPr>
            <w:tcW w:w="561"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требование по снижению п</w:t>
            </w:r>
            <w:r w:rsidRPr="000C242F">
              <w:rPr>
                <w:rFonts w:ascii="Arial" w:hAnsi="Arial" w:cs="Arial"/>
                <w:color w:val="000000"/>
                <w:sz w:val="20"/>
                <w:szCs w:val="20"/>
              </w:rPr>
              <w:t>о</w:t>
            </w:r>
            <w:r w:rsidRPr="000C242F">
              <w:rPr>
                <w:rFonts w:ascii="Arial" w:hAnsi="Arial" w:cs="Arial"/>
                <w:color w:val="000000"/>
                <w:sz w:val="20"/>
                <w:szCs w:val="20"/>
              </w:rPr>
              <w:t>требления не устанавливается</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13"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4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578"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0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c>
          <w:tcPr>
            <w:tcW w:w="627" w:type="pct"/>
            <w:tcBorders>
              <w:top w:val="nil"/>
              <w:left w:val="nil"/>
              <w:bottom w:val="single" w:sz="4" w:space="0" w:color="auto"/>
              <w:right w:val="single" w:sz="4" w:space="0" w:color="auto"/>
            </w:tcBorders>
            <w:shd w:val="clear" w:color="000000" w:fill="FFFFFF"/>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неприменимо</w:t>
            </w:r>
          </w:p>
        </w:tc>
      </w:tr>
    </w:tbl>
    <w:p w:rsidR="000C242F" w:rsidRDefault="000C242F" w:rsidP="00EA4B26">
      <w:pPr>
        <w:jc w:val="right"/>
        <w:rPr>
          <w:rFonts w:ascii="Arial" w:hAnsi="Arial" w:cs="Arial"/>
          <w:b/>
          <w:i/>
          <w:color w:val="000000"/>
          <w:sz w:val="20"/>
        </w:rPr>
      </w:pPr>
    </w:p>
    <w:tbl>
      <w:tblPr>
        <w:tblW w:w="5000" w:type="pct"/>
        <w:tblLook w:val="04A0"/>
      </w:tblPr>
      <w:tblGrid>
        <w:gridCol w:w="296"/>
        <w:gridCol w:w="628"/>
        <w:gridCol w:w="690"/>
        <w:gridCol w:w="516"/>
        <w:gridCol w:w="487"/>
        <w:gridCol w:w="652"/>
        <w:gridCol w:w="576"/>
        <w:gridCol w:w="479"/>
        <w:gridCol w:w="516"/>
        <w:gridCol w:w="487"/>
        <w:gridCol w:w="652"/>
        <w:gridCol w:w="576"/>
        <w:gridCol w:w="479"/>
        <w:gridCol w:w="516"/>
        <w:gridCol w:w="487"/>
        <w:gridCol w:w="652"/>
        <w:gridCol w:w="576"/>
        <w:gridCol w:w="479"/>
        <w:gridCol w:w="516"/>
        <w:gridCol w:w="487"/>
        <w:gridCol w:w="652"/>
        <w:gridCol w:w="576"/>
        <w:gridCol w:w="479"/>
        <w:gridCol w:w="707"/>
        <w:gridCol w:w="487"/>
        <w:gridCol w:w="652"/>
        <w:gridCol w:w="576"/>
        <w:gridCol w:w="479"/>
      </w:tblGrid>
      <w:tr w:rsidR="000C242F" w:rsidRPr="000C242F" w:rsidTr="000C242F">
        <w:trPr>
          <w:trHeight w:val="315"/>
        </w:trPr>
        <w:tc>
          <w:tcPr>
            <w:tcW w:w="7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58"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0"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336" w:type="pct"/>
            <w:gridSpan w:val="2"/>
            <w:vMerge w:val="restart"/>
            <w:tcBorders>
              <w:top w:val="nil"/>
              <w:left w:val="nil"/>
              <w:bottom w:val="nil"/>
              <w:right w:val="nil"/>
            </w:tcBorders>
            <w:shd w:val="clear" w:color="auto" w:fill="auto"/>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954" w:type="pct"/>
            <w:gridSpan w:val="5"/>
            <w:tcBorders>
              <w:top w:val="nil"/>
              <w:left w:val="nil"/>
              <w:bottom w:val="nil"/>
              <w:right w:val="nil"/>
            </w:tcBorders>
            <w:shd w:val="clear" w:color="auto" w:fill="auto"/>
            <w:noWrap/>
            <w:vAlign w:val="bottom"/>
            <w:hideMark/>
          </w:tcPr>
          <w:p w:rsidR="000C242F" w:rsidRPr="000C242F" w:rsidRDefault="000C242F" w:rsidP="000C242F">
            <w:pPr>
              <w:ind w:firstLineChars="1500" w:firstLine="3000"/>
              <w:rPr>
                <w:rFonts w:ascii="Arial" w:hAnsi="Arial" w:cs="Arial"/>
                <w:color w:val="000000"/>
                <w:sz w:val="20"/>
                <w:szCs w:val="20"/>
              </w:rPr>
            </w:pPr>
            <w:r w:rsidRPr="000C242F">
              <w:rPr>
                <w:rFonts w:ascii="Arial" w:hAnsi="Arial" w:cs="Arial"/>
                <w:color w:val="000000"/>
                <w:sz w:val="20"/>
                <w:szCs w:val="20"/>
              </w:rPr>
              <w:t>Приложение  №2</w:t>
            </w: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r>
      <w:tr w:rsidR="000C242F" w:rsidRPr="000C242F" w:rsidTr="000C242F">
        <w:trPr>
          <w:trHeight w:val="315"/>
        </w:trPr>
        <w:tc>
          <w:tcPr>
            <w:tcW w:w="7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58"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0"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336" w:type="pct"/>
            <w:gridSpan w:val="2"/>
            <w:vMerge/>
            <w:tcBorders>
              <w:top w:val="nil"/>
              <w:left w:val="nil"/>
              <w:bottom w:val="nil"/>
              <w:right w:val="nil"/>
            </w:tcBorders>
            <w:vAlign w:val="center"/>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015" w:type="pct"/>
            <w:gridSpan w:val="11"/>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к постановлению Администрации Мариинско-Посадского ра</w:t>
            </w:r>
            <w:r w:rsidRPr="000C242F">
              <w:rPr>
                <w:rFonts w:ascii="Arial" w:hAnsi="Arial" w:cs="Arial"/>
                <w:color w:val="000000"/>
                <w:sz w:val="20"/>
                <w:szCs w:val="20"/>
              </w:rPr>
              <w:t>й</w:t>
            </w:r>
            <w:r w:rsidRPr="000C242F">
              <w:rPr>
                <w:rFonts w:ascii="Arial" w:hAnsi="Arial" w:cs="Arial"/>
                <w:color w:val="000000"/>
                <w:sz w:val="20"/>
                <w:szCs w:val="20"/>
              </w:rPr>
              <w:t>она   от 05.11.2020  №722</w:t>
            </w: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r>
      <w:tr w:rsidR="000C242F" w:rsidRPr="000C242F" w:rsidTr="000C242F">
        <w:trPr>
          <w:trHeight w:val="600"/>
        </w:trPr>
        <w:tc>
          <w:tcPr>
            <w:tcW w:w="7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58"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0"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336" w:type="pct"/>
            <w:gridSpan w:val="2"/>
            <w:vMerge/>
            <w:tcBorders>
              <w:top w:val="nil"/>
              <w:left w:val="nil"/>
              <w:bottom w:val="nil"/>
              <w:right w:val="nil"/>
            </w:tcBorders>
            <w:vAlign w:val="center"/>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618" w:type="pct"/>
            <w:gridSpan w:val="3"/>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УТВЕРЖДАЮ</w:t>
            </w: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r>
      <w:tr w:rsidR="000C242F" w:rsidRPr="000C242F" w:rsidTr="000C242F">
        <w:trPr>
          <w:trHeight w:val="315"/>
        </w:trPr>
        <w:tc>
          <w:tcPr>
            <w:tcW w:w="7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58"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0"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336" w:type="pct"/>
            <w:gridSpan w:val="2"/>
            <w:vMerge/>
            <w:tcBorders>
              <w:top w:val="nil"/>
              <w:left w:val="nil"/>
              <w:bottom w:val="nil"/>
              <w:right w:val="nil"/>
            </w:tcBorders>
            <w:vAlign w:val="center"/>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2" w:type="pct"/>
            <w:gridSpan w:val="8"/>
            <w:tcBorders>
              <w:top w:val="nil"/>
              <w:left w:val="nil"/>
              <w:bottom w:val="nil"/>
              <w:right w:val="nil"/>
            </w:tcBorders>
            <w:shd w:val="clear" w:color="auto" w:fill="auto"/>
            <w:vAlign w:val="bottom"/>
            <w:hideMark/>
          </w:tcPr>
          <w:p w:rsidR="000C242F" w:rsidRPr="000C242F" w:rsidRDefault="000C242F" w:rsidP="000C242F">
            <w:pPr>
              <w:jc w:val="right"/>
              <w:rPr>
                <w:rFonts w:ascii="Arial" w:hAnsi="Arial" w:cs="Arial"/>
                <w:color w:val="000000"/>
                <w:sz w:val="20"/>
                <w:szCs w:val="20"/>
              </w:rPr>
            </w:pPr>
            <w:r w:rsidRPr="000C242F">
              <w:rPr>
                <w:rFonts w:ascii="Arial" w:hAnsi="Arial" w:cs="Arial"/>
                <w:color w:val="000000"/>
                <w:sz w:val="20"/>
                <w:szCs w:val="20"/>
              </w:rPr>
              <w:t xml:space="preserve">Глава администрации Мариинско-Посадского </w:t>
            </w:r>
            <w:r w:rsidRPr="000C242F">
              <w:rPr>
                <w:rFonts w:ascii="Arial" w:hAnsi="Arial" w:cs="Arial"/>
                <w:color w:val="000000"/>
                <w:sz w:val="20"/>
                <w:szCs w:val="20"/>
              </w:rPr>
              <w:lastRenderedPageBreak/>
              <w:t>района</w:t>
            </w:r>
          </w:p>
        </w:tc>
      </w:tr>
      <w:tr w:rsidR="000C242F" w:rsidRPr="000C242F" w:rsidTr="000C242F">
        <w:trPr>
          <w:trHeight w:val="690"/>
        </w:trPr>
        <w:tc>
          <w:tcPr>
            <w:tcW w:w="7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58"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0"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336" w:type="pct"/>
            <w:gridSpan w:val="2"/>
            <w:vMerge/>
            <w:tcBorders>
              <w:top w:val="nil"/>
              <w:left w:val="nil"/>
              <w:bottom w:val="nil"/>
              <w:right w:val="nil"/>
            </w:tcBorders>
            <w:vAlign w:val="center"/>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954" w:type="pct"/>
            <w:gridSpan w:val="5"/>
            <w:tcBorders>
              <w:top w:val="nil"/>
              <w:left w:val="nil"/>
              <w:bottom w:val="nil"/>
              <w:right w:val="nil"/>
            </w:tcBorders>
            <w:shd w:val="clear" w:color="auto" w:fill="auto"/>
            <w:noWrap/>
            <w:vAlign w:val="bottom"/>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__________________(В.Н.Мустаев)</w:t>
            </w:r>
          </w:p>
        </w:tc>
      </w:tr>
      <w:tr w:rsidR="000C242F" w:rsidRPr="000C242F" w:rsidTr="000C242F">
        <w:trPr>
          <w:trHeight w:val="315"/>
        </w:trPr>
        <w:tc>
          <w:tcPr>
            <w:tcW w:w="7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58"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0"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64"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222"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89"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0C242F" w:rsidRPr="000C242F" w:rsidRDefault="000C242F" w:rsidP="000C242F">
            <w:pPr>
              <w:rPr>
                <w:rFonts w:ascii="Arial" w:hAnsi="Arial" w:cs="Arial"/>
                <w:color w:val="000000"/>
                <w:sz w:val="20"/>
                <w:szCs w:val="20"/>
              </w:rPr>
            </w:pPr>
          </w:p>
        </w:tc>
        <w:tc>
          <w:tcPr>
            <w:tcW w:w="954" w:type="pct"/>
            <w:gridSpan w:val="5"/>
            <w:tcBorders>
              <w:top w:val="nil"/>
              <w:left w:val="nil"/>
              <w:bottom w:val="nil"/>
              <w:right w:val="nil"/>
            </w:tcBorders>
            <w:shd w:val="clear" w:color="auto" w:fill="auto"/>
            <w:noWrap/>
            <w:vAlign w:val="bottom"/>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 xml:space="preserve"> «___»    ________   2020 г.</w:t>
            </w:r>
          </w:p>
        </w:tc>
      </w:tr>
      <w:tr w:rsidR="000C242F" w:rsidRPr="000C242F" w:rsidTr="000C242F">
        <w:trPr>
          <w:trHeight w:val="435"/>
        </w:trPr>
        <w:tc>
          <w:tcPr>
            <w:tcW w:w="5002" w:type="pct"/>
            <w:gridSpan w:val="28"/>
            <w:tcBorders>
              <w:top w:val="nil"/>
              <w:left w:val="nil"/>
              <w:bottom w:val="nil"/>
              <w:right w:val="nil"/>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 xml:space="preserve">Целевой уровень снижения в сопоставимых условиях суммарного объема потребляемых </w:t>
            </w:r>
          </w:p>
        </w:tc>
      </w:tr>
      <w:tr w:rsidR="000C242F" w:rsidRPr="000C242F" w:rsidTr="000C242F">
        <w:trPr>
          <w:trHeight w:val="390"/>
        </w:trPr>
        <w:tc>
          <w:tcPr>
            <w:tcW w:w="5002" w:type="pct"/>
            <w:gridSpan w:val="28"/>
            <w:tcBorders>
              <w:top w:val="nil"/>
              <w:left w:val="nil"/>
              <w:bottom w:val="nil"/>
              <w:right w:val="nil"/>
            </w:tcBorders>
            <w:shd w:val="clear" w:color="auto" w:fill="auto"/>
            <w:noWrap/>
            <w:vAlign w:val="bottom"/>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учреждениями культуры Мариинско-Посадского района Чувашской Республики  энергетических ресурсов и объема потребляемой ими воды</w:t>
            </w:r>
          </w:p>
        </w:tc>
      </w:tr>
      <w:tr w:rsidR="000C242F" w:rsidRPr="000C242F" w:rsidTr="000C242F">
        <w:trPr>
          <w:trHeight w:val="2895"/>
        </w:trPr>
        <w:tc>
          <w:tcPr>
            <w:tcW w:w="72" w:type="pct"/>
            <w:tcBorders>
              <w:top w:val="nil"/>
              <w:left w:val="single" w:sz="4" w:space="0" w:color="auto"/>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 п/п</w:t>
            </w:r>
          </w:p>
        </w:tc>
        <w:tc>
          <w:tcPr>
            <w:tcW w:w="229"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w:t>
            </w:r>
            <w:r w:rsidRPr="000C242F">
              <w:rPr>
                <w:rFonts w:ascii="Arial" w:hAnsi="Arial" w:cs="Arial"/>
                <w:color w:val="000000"/>
                <w:sz w:val="20"/>
                <w:szCs w:val="20"/>
              </w:rPr>
              <w:t>ч</w:t>
            </w:r>
            <w:r w:rsidRPr="000C242F">
              <w:rPr>
                <w:rFonts w:ascii="Arial" w:hAnsi="Arial" w:cs="Arial"/>
                <w:color w:val="000000"/>
                <w:sz w:val="20"/>
                <w:szCs w:val="20"/>
              </w:rPr>
              <w:t>р</w:t>
            </w:r>
            <w:r w:rsidRPr="000C242F">
              <w:rPr>
                <w:rFonts w:ascii="Arial" w:hAnsi="Arial" w:cs="Arial"/>
                <w:color w:val="000000"/>
                <w:sz w:val="20"/>
                <w:szCs w:val="20"/>
              </w:rPr>
              <w:t>е</w:t>
            </w:r>
            <w:r w:rsidRPr="000C242F">
              <w:rPr>
                <w:rFonts w:ascii="Arial" w:hAnsi="Arial" w:cs="Arial"/>
                <w:color w:val="000000"/>
                <w:sz w:val="20"/>
                <w:szCs w:val="20"/>
              </w:rPr>
              <w:t>ждение</w:t>
            </w:r>
          </w:p>
        </w:tc>
        <w:tc>
          <w:tcPr>
            <w:tcW w:w="258"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Строение</w:t>
            </w:r>
          </w:p>
        </w:tc>
        <w:tc>
          <w:tcPr>
            <w:tcW w:w="1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 ЭЭ, кВт*ч 2019 (базовый)</w:t>
            </w:r>
          </w:p>
        </w:tc>
        <w:tc>
          <w:tcPr>
            <w:tcW w:w="150"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Удельное годовое значение</w:t>
            </w:r>
          </w:p>
        </w:tc>
        <w:tc>
          <w:tcPr>
            <w:tcW w:w="222"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Уровень в</w:t>
            </w:r>
            <w:r w:rsidRPr="000C242F">
              <w:rPr>
                <w:rFonts w:ascii="Arial" w:hAnsi="Arial" w:cs="Arial"/>
                <w:color w:val="000000"/>
                <w:sz w:val="20"/>
                <w:szCs w:val="20"/>
              </w:rPr>
              <w:t>ы</w:t>
            </w:r>
            <w:r w:rsidRPr="000C242F">
              <w:rPr>
                <w:rFonts w:ascii="Arial" w:hAnsi="Arial" w:cs="Arial"/>
                <w:color w:val="000000"/>
                <w:sz w:val="20"/>
                <w:szCs w:val="20"/>
              </w:rPr>
              <w:t>с</w:t>
            </w:r>
            <w:r w:rsidRPr="000C242F">
              <w:rPr>
                <w:rFonts w:ascii="Arial" w:hAnsi="Arial" w:cs="Arial"/>
                <w:color w:val="000000"/>
                <w:sz w:val="20"/>
                <w:szCs w:val="20"/>
              </w:rPr>
              <w:t>о</w:t>
            </w:r>
            <w:r w:rsidRPr="000C242F">
              <w:rPr>
                <w:rFonts w:ascii="Arial" w:hAnsi="Arial" w:cs="Arial"/>
                <w:color w:val="000000"/>
                <w:sz w:val="20"/>
                <w:szCs w:val="20"/>
              </w:rPr>
              <w:t>кой э</w:t>
            </w:r>
            <w:r w:rsidRPr="000C242F">
              <w:rPr>
                <w:rFonts w:ascii="Arial" w:hAnsi="Arial" w:cs="Arial"/>
                <w:color w:val="000000"/>
                <w:sz w:val="20"/>
                <w:szCs w:val="20"/>
              </w:rPr>
              <w:t>ф</w:t>
            </w:r>
            <w:r w:rsidRPr="000C242F">
              <w:rPr>
                <w:rFonts w:ascii="Arial" w:hAnsi="Arial" w:cs="Arial"/>
                <w:color w:val="000000"/>
                <w:sz w:val="20"/>
                <w:szCs w:val="20"/>
              </w:rPr>
              <w:t>фекти</w:t>
            </w:r>
            <w:r w:rsidRPr="000C242F">
              <w:rPr>
                <w:rFonts w:ascii="Arial" w:hAnsi="Arial" w:cs="Arial"/>
                <w:color w:val="000000"/>
                <w:sz w:val="20"/>
                <w:szCs w:val="20"/>
              </w:rPr>
              <w:t>в</w:t>
            </w:r>
            <w:r w:rsidRPr="000C242F">
              <w:rPr>
                <w:rFonts w:ascii="Arial" w:hAnsi="Arial" w:cs="Arial"/>
                <w:color w:val="000000"/>
                <w:sz w:val="20"/>
                <w:szCs w:val="20"/>
              </w:rPr>
              <w:t>но</w:t>
            </w:r>
            <w:r w:rsidRPr="000C242F">
              <w:rPr>
                <w:rFonts w:ascii="Arial" w:hAnsi="Arial" w:cs="Arial"/>
                <w:color w:val="000000"/>
                <w:sz w:val="20"/>
                <w:szCs w:val="20"/>
              </w:rPr>
              <w:t>с</w:t>
            </w:r>
            <w:r w:rsidRPr="000C242F">
              <w:rPr>
                <w:rFonts w:ascii="Arial" w:hAnsi="Arial" w:cs="Arial"/>
                <w:color w:val="000000"/>
                <w:sz w:val="20"/>
                <w:szCs w:val="20"/>
              </w:rPr>
              <w:t>ти (справочно)</w:t>
            </w:r>
          </w:p>
        </w:tc>
        <w:tc>
          <w:tcPr>
            <w:tcW w:w="189"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П</w:t>
            </w:r>
            <w:r w:rsidRPr="000C242F">
              <w:rPr>
                <w:rFonts w:ascii="Arial" w:hAnsi="Arial" w:cs="Arial"/>
                <w:color w:val="000000"/>
                <w:sz w:val="20"/>
                <w:szCs w:val="20"/>
              </w:rPr>
              <w:t>о</w:t>
            </w:r>
            <w:r w:rsidRPr="000C242F">
              <w:rPr>
                <w:rFonts w:ascii="Arial" w:hAnsi="Arial" w:cs="Arial"/>
                <w:color w:val="000000"/>
                <w:sz w:val="20"/>
                <w:szCs w:val="20"/>
              </w:rPr>
              <w:t>тенц</w:t>
            </w:r>
            <w:r w:rsidRPr="000C242F">
              <w:rPr>
                <w:rFonts w:ascii="Arial" w:hAnsi="Arial" w:cs="Arial"/>
                <w:color w:val="000000"/>
                <w:sz w:val="20"/>
                <w:szCs w:val="20"/>
              </w:rPr>
              <w:t>и</w:t>
            </w:r>
            <w:r w:rsidRPr="000C242F">
              <w:rPr>
                <w:rFonts w:ascii="Arial" w:hAnsi="Arial" w:cs="Arial"/>
                <w:color w:val="000000"/>
                <w:sz w:val="20"/>
                <w:szCs w:val="20"/>
              </w:rPr>
              <w:t>ал сниж</w:t>
            </w:r>
            <w:r w:rsidRPr="000C242F">
              <w:rPr>
                <w:rFonts w:ascii="Arial" w:hAnsi="Arial" w:cs="Arial"/>
                <w:color w:val="000000"/>
                <w:sz w:val="20"/>
                <w:szCs w:val="20"/>
              </w:rPr>
              <w:t>е</w:t>
            </w:r>
            <w:r w:rsidRPr="000C242F">
              <w:rPr>
                <w:rFonts w:ascii="Arial" w:hAnsi="Arial" w:cs="Arial"/>
                <w:color w:val="000000"/>
                <w:sz w:val="20"/>
                <w:szCs w:val="20"/>
              </w:rPr>
              <w:t>ния п</w:t>
            </w:r>
            <w:r w:rsidRPr="000C242F">
              <w:rPr>
                <w:rFonts w:ascii="Arial" w:hAnsi="Arial" w:cs="Arial"/>
                <w:color w:val="000000"/>
                <w:sz w:val="20"/>
                <w:szCs w:val="20"/>
              </w:rPr>
              <w:t>о</w:t>
            </w:r>
            <w:r w:rsidRPr="000C242F">
              <w:rPr>
                <w:rFonts w:ascii="Arial" w:hAnsi="Arial" w:cs="Arial"/>
                <w:color w:val="000000"/>
                <w:sz w:val="20"/>
                <w:szCs w:val="20"/>
              </w:rPr>
              <w:t>требления %</w:t>
            </w:r>
          </w:p>
        </w:tc>
        <w:tc>
          <w:tcPr>
            <w:tcW w:w="147" w:type="pct"/>
            <w:tcBorders>
              <w:top w:val="single" w:sz="8" w:space="0" w:color="auto"/>
              <w:left w:val="nil"/>
              <w:bottom w:val="single" w:sz="8" w:space="0" w:color="auto"/>
              <w:right w:val="single" w:sz="8"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Целевой уровень экономии %</w:t>
            </w:r>
          </w:p>
        </w:tc>
        <w:tc>
          <w:tcPr>
            <w:tcW w:w="164"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 ТЭ, Гкал 2019 (базовый)</w:t>
            </w:r>
          </w:p>
        </w:tc>
        <w:tc>
          <w:tcPr>
            <w:tcW w:w="151"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Удельное годовое значение</w:t>
            </w:r>
          </w:p>
        </w:tc>
        <w:tc>
          <w:tcPr>
            <w:tcW w:w="222"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Уровень в</w:t>
            </w:r>
            <w:r w:rsidRPr="000C242F">
              <w:rPr>
                <w:rFonts w:ascii="Arial" w:hAnsi="Arial" w:cs="Arial"/>
                <w:color w:val="000000"/>
                <w:sz w:val="20"/>
                <w:szCs w:val="20"/>
              </w:rPr>
              <w:t>ы</w:t>
            </w:r>
            <w:r w:rsidRPr="000C242F">
              <w:rPr>
                <w:rFonts w:ascii="Arial" w:hAnsi="Arial" w:cs="Arial"/>
                <w:color w:val="000000"/>
                <w:sz w:val="20"/>
                <w:szCs w:val="20"/>
              </w:rPr>
              <w:t>с</w:t>
            </w:r>
            <w:r w:rsidRPr="000C242F">
              <w:rPr>
                <w:rFonts w:ascii="Arial" w:hAnsi="Arial" w:cs="Arial"/>
                <w:color w:val="000000"/>
                <w:sz w:val="20"/>
                <w:szCs w:val="20"/>
              </w:rPr>
              <w:t>о</w:t>
            </w:r>
            <w:r w:rsidRPr="000C242F">
              <w:rPr>
                <w:rFonts w:ascii="Arial" w:hAnsi="Arial" w:cs="Arial"/>
                <w:color w:val="000000"/>
                <w:sz w:val="20"/>
                <w:szCs w:val="20"/>
              </w:rPr>
              <w:t>кой э</w:t>
            </w:r>
            <w:r w:rsidRPr="000C242F">
              <w:rPr>
                <w:rFonts w:ascii="Arial" w:hAnsi="Arial" w:cs="Arial"/>
                <w:color w:val="000000"/>
                <w:sz w:val="20"/>
                <w:szCs w:val="20"/>
              </w:rPr>
              <w:t>ф</w:t>
            </w:r>
            <w:r w:rsidRPr="000C242F">
              <w:rPr>
                <w:rFonts w:ascii="Arial" w:hAnsi="Arial" w:cs="Arial"/>
                <w:color w:val="000000"/>
                <w:sz w:val="20"/>
                <w:szCs w:val="20"/>
              </w:rPr>
              <w:t>фекти</w:t>
            </w:r>
            <w:r w:rsidRPr="000C242F">
              <w:rPr>
                <w:rFonts w:ascii="Arial" w:hAnsi="Arial" w:cs="Arial"/>
                <w:color w:val="000000"/>
                <w:sz w:val="20"/>
                <w:szCs w:val="20"/>
              </w:rPr>
              <w:t>в</w:t>
            </w:r>
            <w:r w:rsidRPr="000C242F">
              <w:rPr>
                <w:rFonts w:ascii="Arial" w:hAnsi="Arial" w:cs="Arial"/>
                <w:color w:val="000000"/>
                <w:sz w:val="20"/>
                <w:szCs w:val="20"/>
              </w:rPr>
              <w:t>но</w:t>
            </w:r>
            <w:r w:rsidRPr="000C242F">
              <w:rPr>
                <w:rFonts w:ascii="Arial" w:hAnsi="Arial" w:cs="Arial"/>
                <w:color w:val="000000"/>
                <w:sz w:val="20"/>
                <w:szCs w:val="20"/>
              </w:rPr>
              <w:t>с</w:t>
            </w:r>
            <w:r w:rsidRPr="000C242F">
              <w:rPr>
                <w:rFonts w:ascii="Arial" w:hAnsi="Arial" w:cs="Arial"/>
                <w:color w:val="000000"/>
                <w:sz w:val="20"/>
                <w:szCs w:val="20"/>
              </w:rPr>
              <w:t>ти (справочно)</w:t>
            </w:r>
          </w:p>
        </w:tc>
        <w:tc>
          <w:tcPr>
            <w:tcW w:w="189"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П</w:t>
            </w:r>
            <w:r w:rsidRPr="000C242F">
              <w:rPr>
                <w:rFonts w:ascii="Arial" w:hAnsi="Arial" w:cs="Arial"/>
                <w:color w:val="000000"/>
                <w:sz w:val="20"/>
                <w:szCs w:val="20"/>
              </w:rPr>
              <w:t>о</w:t>
            </w:r>
            <w:r w:rsidRPr="000C242F">
              <w:rPr>
                <w:rFonts w:ascii="Arial" w:hAnsi="Arial" w:cs="Arial"/>
                <w:color w:val="000000"/>
                <w:sz w:val="20"/>
                <w:szCs w:val="20"/>
              </w:rPr>
              <w:t>тенц</w:t>
            </w:r>
            <w:r w:rsidRPr="000C242F">
              <w:rPr>
                <w:rFonts w:ascii="Arial" w:hAnsi="Arial" w:cs="Arial"/>
                <w:color w:val="000000"/>
                <w:sz w:val="20"/>
                <w:szCs w:val="20"/>
              </w:rPr>
              <w:t>и</w:t>
            </w:r>
            <w:r w:rsidRPr="000C242F">
              <w:rPr>
                <w:rFonts w:ascii="Arial" w:hAnsi="Arial" w:cs="Arial"/>
                <w:color w:val="000000"/>
                <w:sz w:val="20"/>
                <w:szCs w:val="20"/>
              </w:rPr>
              <w:t>ал сниж</w:t>
            </w:r>
            <w:r w:rsidRPr="000C242F">
              <w:rPr>
                <w:rFonts w:ascii="Arial" w:hAnsi="Arial" w:cs="Arial"/>
                <w:color w:val="000000"/>
                <w:sz w:val="20"/>
                <w:szCs w:val="20"/>
              </w:rPr>
              <w:t>е</w:t>
            </w:r>
            <w:r w:rsidRPr="000C242F">
              <w:rPr>
                <w:rFonts w:ascii="Arial" w:hAnsi="Arial" w:cs="Arial"/>
                <w:color w:val="000000"/>
                <w:sz w:val="20"/>
                <w:szCs w:val="20"/>
              </w:rPr>
              <w:t>ния п</w:t>
            </w:r>
            <w:r w:rsidRPr="000C242F">
              <w:rPr>
                <w:rFonts w:ascii="Arial" w:hAnsi="Arial" w:cs="Arial"/>
                <w:color w:val="000000"/>
                <w:sz w:val="20"/>
                <w:szCs w:val="20"/>
              </w:rPr>
              <w:t>о</w:t>
            </w:r>
            <w:r w:rsidRPr="000C242F">
              <w:rPr>
                <w:rFonts w:ascii="Arial" w:hAnsi="Arial" w:cs="Arial"/>
                <w:color w:val="000000"/>
                <w:sz w:val="20"/>
                <w:szCs w:val="20"/>
              </w:rPr>
              <w:t>требления %</w:t>
            </w:r>
          </w:p>
        </w:tc>
        <w:tc>
          <w:tcPr>
            <w:tcW w:w="147" w:type="pct"/>
            <w:tcBorders>
              <w:top w:val="single" w:sz="8" w:space="0" w:color="auto"/>
              <w:left w:val="nil"/>
              <w:bottom w:val="single" w:sz="8" w:space="0" w:color="auto"/>
              <w:right w:val="single" w:sz="8"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Целевой уровень экономии %</w:t>
            </w:r>
          </w:p>
        </w:tc>
        <w:tc>
          <w:tcPr>
            <w:tcW w:w="164"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 ХВС, м3  2019 (базовый)</w:t>
            </w:r>
          </w:p>
        </w:tc>
        <w:tc>
          <w:tcPr>
            <w:tcW w:w="151"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Удельное годовое значение</w:t>
            </w:r>
          </w:p>
        </w:tc>
        <w:tc>
          <w:tcPr>
            <w:tcW w:w="222"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Уровень в</w:t>
            </w:r>
            <w:r w:rsidRPr="000C242F">
              <w:rPr>
                <w:rFonts w:ascii="Arial" w:hAnsi="Arial" w:cs="Arial"/>
                <w:color w:val="000000"/>
                <w:sz w:val="20"/>
                <w:szCs w:val="20"/>
              </w:rPr>
              <w:t>ы</w:t>
            </w:r>
            <w:r w:rsidRPr="000C242F">
              <w:rPr>
                <w:rFonts w:ascii="Arial" w:hAnsi="Arial" w:cs="Arial"/>
                <w:color w:val="000000"/>
                <w:sz w:val="20"/>
                <w:szCs w:val="20"/>
              </w:rPr>
              <w:t>с</w:t>
            </w:r>
            <w:r w:rsidRPr="000C242F">
              <w:rPr>
                <w:rFonts w:ascii="Arial" w:hAnsi="Arial" w:cs="Arial"/>
                <w:color w:val="000000"/>
                <w:sz w:val="20"/>
                <w:szCs w:val="20"/>
              </w:rPr>
              <w:t>о</w:t>
            </w:r>
            <w:r w:rsidRPr="000C242F">
              <w:rPr>
                <w:rFonts w:ascii="Arial" w:hAnsi="Arial" w:cs="Arial"/>
                <w:color w:val="000000"/>
                <w:sz w:val="20"/>
                <w:szCs w:val="20"/>
              </w:rPr>
              <w:t>кой э</w:t>
            </w:r>
            <w:r w:rsidRPr="000C242F">
              <w:rPr>
                <w:rFonts w:ascii="Arial" w:hAnsi="Arial" w:cs="Arial"/>
                <w:color w:val="000000"/>
                <w:sz w:val="20"/>
                <w:szCs w:val="20"/>
              </w:rPr>
              <w:t>ф</w:t>
            </w:r>
            <w:r w:rsidRPr="000C242F">
              <w:rPr>
                <w:rFonts w:ascii="Arial" w:hAnsi="Arial" w:cs="Arial"/>
                <w:color w:val="000000"/>
                <w:sz w:val="20"/>
                <w:szCs w:val="20"/>
              </w:rPr>
              <w:t>фекти</w:t>
            </w:r>
            <w:r w:rsidRPr="000C242F">
              <w:rPr>
                <w:rFonts w:ascii="Arial" w:hAnsi="Arial" w:cs="Arial"/>
                <w:color w:val="000000"/>
                <w:sz w:val="20"/>
                <w:szCs w:val="20"/>
              </w:rPr>
              <w:t>в</w:t>
            </w:r>
            <w:r w:rsidRPr="000C242F">
              <w:rPr>
                <w:rFonts w:ascii="Arial" w:hAnsi="Arial" w:cs="Arial"/>
                <w:color w:val="000000"/>
                <w:sz w:val="20"/>
                <w:szCs w:val="20"/>
              </w:rPr>
              <w:t>но</w:t>
            </w:r>
            <w:r w:rsidRPr="000C242F">
              <w:rPr>
                <w:rFonts w:ascii="Arial" w:hAnsi="Arial" w:cs="Arial"/>
                <w:color w:val="000000"/>
                <w:sz w:val="20"/>
                <w:szCs w:val="20"/>
              </w:rPr>
              <w:t>с</w:t>
            </w:r>
            <w:r w:rsidRPr="000C242F">
              <w:rPr>
                <w:rFonts w:ascii="Arial" w:hAnsi="Arial" w:cs="Arial"/>
                <w:color w:val="000000"/>
                <w:sz w:val="20"/>
                <w:szCs w:val="20"/>
              </w:rPr>
              <w:t>ти (справочно)</w:t>
            </w:r>
          </w:p>
        </w:tc>
        <w:tc>
          <w:tcPr>
            <w:tcW w:w="189"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П</w:t>
            </w:r>
            <w:r w:rsidRPr="000C242F">
              <w:rPr>
                <w:rFonts w:ascii="Arial" w:hAnsi="Arial" w:cs="Arial"/>
                <w:color w:val="000000"/>
                <w:sz w:val="20"/>
                <w:szCs w:val="20"/>
              </w:rPr>
              <w:t>о</w:t>
            </w:r>
            <w:r w:rsidRPr="000C242F">
              <w:rPr>
                <w:rFonts w:ascii="Arial" w:hAnsi="Arial" w:cs="Arial"/>
                <w:color w:val="000000"/>
                <w:sz w:val="20"/>
                <w:szCs w:val="20"/>
              </w:rPr>
              <w:t>тенц</w:t>
            </w:r>
            <w:r w:rsidRPr="000C242F">
              <w:rPr>
                <w:rFonts w:ascii="Arial" w:hAnsi="Arial" w:cs="Arial"/>
                <w:color w:val="000000"/>
                <w:sz w:val="20"/>
                <w:szCs w:val="20"/>
              </w:rPr>
              <w:t>и</w:t>
            </w:r>
            <w:r w:rsidRPr="000C242F">
              <w:rPr>
                <w:rFonts w:ascii="Arial" w:hAnsi="Arial" w:cs="Arial"/>
                <w:color w:val="000000"/>
                <w:sz w:val="20"/>
                <w:szCs w:val="20"/>
              </w:rPr>
              <w:t>ал сниж</w:t>
            </w:r>
            <w:r w:rsidRPr="000C242F">
              <w:rPr>
                <w:rFonts w:ascii="Arial" w:hAnsi="Arial" w:cs="Arial"/>
                <w:color w:val="000000"/>
                <w:sz w:val="20"/>
                <w:szCs w:val="20"/>
              </w:rPr>
              <w:t>е</w:t>
            </w:r>
            <w:r w:rsidRPr="000C242F">
              <w:rPr>
                <w:rFonts w:ascii="Arial" w:hAnsi="Arial" w:cs="Arial"/>
                <w:color w:val="000000"/>
                <w:sz w:val="20"/>
                <w:szCs w:val="20"/>
              </w:rPr>
              <w:t>ния п</w:t>
            </w:r>
            <w:r w:rsidRPr="000C242F">
              <w:rPr>
                <w:rFonts w:ascii="Arial" w:hAnsi="Arial" w:cs="Arial"/>
                <w:color w:val="000000"/>
                <w:sz w:val="20"/>
                <w:szCs w:val="20"/>
              </w:rPr>
              <w:t>о</w:t>
            </w:r>
            <w:r w:rsidRPr="000C242F">
              <w:rPr>
                <w:rFonts w:ascii="Arial" w:hAnsi="Arial" w:cs="Arial"/>
                <w:color w:val="000000"/>
                <w:sz w:val="20"/>
                <w:szCs w:val="20"/>
              </w:rPr>
              <w:t>требления %</w:t>
            </w:r>
          </w:p>
        </w:tc>
        <w:tc>
          <w:tcPr>
            <w:tcW w:w="147" w:type="pct"/>
            <w:tcBorders>
              <w:top w:val="single" w:sz="8" w:space="0" w:color="auto"/>
              <w:left w:val="nil"/>
              <w:bottom w:val="single" w:sz="8" w:space="0" w:color="auto"/>
              <w:right w:val="single" w:sz="8"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Целевой уровень экономии %</w:t>
            </w:r>
          </w:p>
        </w:tc>
        <w:tc>
          <w:tcPr>
            <w:tcW w:w="164"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 Газ, м3 2019 (базовый)</w:t>
            </w:r>
          </w:p>
        </w:tc>
        <w:tc>
          <w:tcPr>
            <w:tcW w:w="151"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Удельное годовое значение</w:t>
            </w:r>
          </w:p>
        </w:tc>
        <w:tc>
          <w:tcPr>
            <w:tcW w:w="222"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Уровень в</w:t>
            </w:r>
            <w:r w:rsidRPr="000C242F">
              <w:rPr>
                <w:rFonts w:ascii="Arial" w:hAnsi="Arial" w:cs="Arial"/>
                <w:color w:val="000000"/>
                <w:sz w:val="20"/>
                <w:szCs w:val="20"/>
              </w:rPr>
              <w:t>ы</w:t>
            </w:r>
            <w:r w:rsidRPr="000C242F">
              <w:rPr>
                <w:rFonts w:ascii="Arial" w:hAnsi="Arial" w:cs="Arial"/>
                <w:color w:val="000000"/>
                <w:sz w:val="20"/>
                <w:szCs w:val="20"/>
              </w:rPr>
              <w:t>с</w:t>
            </w:r>
            <w:r w:rsidRPr="000C242F">
              <w:rPr>
                <w:rFonts w:ascii="Arial" w:hAnsi="Arial" w:cs="Arial"/>
                <w:color w:val="000000"/>
                <w:sz w:val="20"/>
                <w:szCs w:val="20"/>
              </w:rPr>
              <w:t>о</w:t>
            </w:r>
            <w:r w:rsidRPr="000C242F">
              <w:rPr>
                <w:rFonts w:ascii="Arial" w:hAnsi="Arial" w:cs="Arial"/>
                <w:color w:val="000000"/>
                <w:sz w:val="20"/>
                <w:szCs w:val="20"/>
              </w:rPr>
              <w:t>кой э</w:t>
            </w:r>
            <w:r w:rsidRPr="000C242F">
              <w:rPr>
                <w:rFonts w:ascii="Arial" w:hAnsi="Arial" w:cs="Arial"/>
                <w:color w:val="000000"/>
                <w:sz w:val="20"/>
                <w:szCs w:val="20"/>
              </w:rPr>
              <w:t>ф</w:t>
            </w:r>
            <w:r w:rsidRPr="000C242F">
              <w:rPr>
                <w:rFonts w:ascii="Arial" w:hAnsi="Arial" w:cs="Arial"/>
                <w:color w:val="000000"/>
                <w:sz w:val="20"/>
                <w:szCs w:val="20"/>
              </w:rPr>
              <w:t>фекти</w:t>
            </w:r>
            <w:r w:rsidRPr="000C242F">
              <w:rPr>
                <w:rFonts w:ascii="Arial" w:hAnsi="Arial" w:cs="Arial"/>
                <w:color w:val="000000"/>
                <w:sz w:val="20"/>
                <w:szCs w:val="20"/>
              </w:rPr>
              <w:t>в</w:t>
            </w:r>
            <w:r w:rsidRPr="000C242F">
              <w:rPr>
                <w:rFonts w:ascii="Arial" w:hAnsi="Arial" w:cs="Arial"/>
                <w:color w:val="000000"/>
                <w:sz w:val="20"/>
                <w:szCs w:val="20"/>
              </w:rPr>
              <w:t>но</w:t>
            </w:r>
            <w:r w:rsidRPr="000C242F">
              <w:rPr>
                <w:rFonts w:ascii="Arial" w:hAnsi="Arial" w:cs="Arial"/>
                <w:color w:val="000000"/>
                <w:sz w:val="20"/>
                <w:szCs w:val="20"/>
              </w:rPr>
              <w:t>с</w:t>
            </w:r>
            <w:r w:rsidRPr="000C242F">
              <w:rPr>
                <w:rFonts w:ascii="Arial" w:hAnsi="Arial" w:cs="Arial"/>
                <w:color w:val="000000"/>
                <w:sz w:val="20"/>
                <w:szCs w:val="20"/>
              </w:rPr>
              <w:t>ти (справочно)</w:t>
            </w:r>
          </w:p>
        </w:tc>
        <w:tc>
          <w:tcPr>
            <w:tcW w:w="189" w:type="pct"/>
            <w:tcBorders>
              <w:top w:val="single" w:sz="8" w:space="0" w:color="auto"/>
              <w:left w:val="nil"/>
              <w:bottom w:val="single" w:sz="8"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П</w:t>
            </w:r>
            <w:r w:rsidRPr="000C242F">
              <w:rPr>
                <w:rFonts w:ascii="Arial" w:hAnsi="Arial" w:cs="Arial"/>
                <w:color w:val="000000"/>
                <w:sz w:val="20"/>
                <w:szCs w:val="20"/>
              </w:rPr>
              <w:t>о</w:t>
            </w:r>
            <w:r w:rsidRPr="000C242F">
              <w:rPr>
                <w:rFonts w:ascii="Arial" w:hAnsi="Arial" w:cs="Arial"/>
                <w:color w:val="000000"/>
                <w:sz w:val="20"/>
                <w:szCs w:val="20"/>
              </w:rPr>
              <w:t>тенц</w:t>
            </w:r>
            <w:r w:rsidRPr="000C242F">
              <w:rPr>
                <w:rFonts w:ascii="Arial" w:hAnsi="Arial" w:cs="Arial"/>
                <w:color w:val="000000"/>
                <w:sz w:val="20"/>
                <w:szCs w:val="20"/>
              </w:rPr>
              <w:t>и</w:t>
            </w:r>
            <w:r w:rsidRPr="000C242F">
              <w:rPr>
                <w:rFonts w:ascii="Arial" w:hAnsi="Arial" w:cs="Arial"/>
                <w:color w:val="000000"/>
                <w:sz w:val="20"/>
                <w:szCs w:val="20"/>
              </w:rPr>
              <w:t>ал сниж</w:t>
            </w:r>
            <w:r w:rsidRPr="000C242F">
              <w:rPr>
                <w:rFonts w:ascii="Arial" w:hAnsi="Arial" w:cs="Arial"/>
                <w:color w:val="000000"/>
                <w:sz w:val="20"/>
                <w:szCs w:val="20"/>
              </w:rPr>
              <w:t>е</w:t>
            </w:r>
            <w:r w:rsidRPr="000C242F">
              <w:rPr>
                <w:rFonts w:ascii="Arial" w:hAnsi="Arial" w:cs="Arial"/>
                <w:color w:val="000000"/>
                <w:sz w:val="20"/>
                <w:szCs w:val="20"/>
              </w:rPr>
              <w:t>ния п</w:t>
            </w:r>
            <w:r w:rsidRPr="000C242F">
              <w:rPr>
                <w:rFonts w:ascii="Arial" w:hAnsi="Arial" w:cs="Arial"/>
                <w:color w:val="000000"/>
                <w:sz w:val="20"/>
                <w:szCs w:val="20"/>
              </w:rPr>
              <w:t>о</w:t>
            </w:r>
            <w:r w:rsidRPr="000C242F">
              <w:rPr>
                <w:rFonts w:ascii="Arial" w:hAnsi="Arial" w:cs="Arial"/>
                <w:color w:val="000000"/>
                <w:sz w:val="20"/>
                <w:szCs w:val="20"/>
              </w:rPr>
              <w:t>требления %</w:t>
            </w:r>
          </w:p>
        </w:tc>
        <w:tc>
          <w:tcPr>
            <w:tcW w:w="147" w:type="pct"/>
            <w:tcBorders>
              <w:top w:val="single" w:sz="8" w:space="0" w:color="auto"/>
              <w:left w:val="nil"/>
              <w:bottom w:val="single" w:sz="8" w:space="0" w:color="auto"/>
              <w:right w:val="nil"/>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Целевой уровень экономии %</w:t>
            </w:r>
          </w:p>
        </w:tc>
        <w:tc>
          <w:tcPr>
            <w:tcW w:w="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 П</w:t>
            </w:r>
            <w:r w:rsidRPr="000C242F">
              <w:rPr>
                <w:rFonts w:ascii="Arial" w:hAnsi="Arial" w:cs="Arial"/>
                <w:b/>
                <w:bCs/>
                <w:color w:val="000000"/>
                <w:sz w:val="20"/>
                <w:szCs w:val="20"/>
              </w:rPr>
              <w:t>о</w:t>
            </w:r>
            <w:r w:rsidRPr="000C242F">
              <w:rPr>
                <w:rFonts w:ascii="Arial" w:hAnsi="Arial" w:cs="Arial"/>
                <w:b/>
                <w:bCs/>
                <w:color w:val="000000"/>
                <w:sz w:val="20"/>
                <w:szCs w:val="20"/>
              </w:rPr>
              <w:t>требл</w:t>
            </w:r>
            <w:r w:rsidRPr="000C242F">
              <w:rPr>
                <w:rFonts w:ascii="Arial" w:hAnsi="Arial" w:cs="Arial"/>
                <w:b/>
                <w:bCs/>
                <w:color w:val="000000"/>
                <w:sz w:val="20"/>
                <w:szCs w:val="20"/>
              </w:rPr>
              <w:t>е</w:t>
            </w:r>
            <w:r w:rsidRPr="000C242F">
              <w:rPr>
                <w:rFonts w:ascii="Arial" w:hAnsi="Arial" w:cs="Arial"/>
                <w:b/>
                <w:bCs/>
                <w:color w:val="000000"/>
                <w:sz w:val="20"/>
                <w:szCs w:val="20"/>
              </w:rPr>
              <w:t>ние ин</w:t>
            </w:r>
            <w:r w:rsidRPr="000C242F">
              <w:rPr>
                <w:rFonts w:ascii="Arial" w:hAnsi="Arial" w:cs="Arial"/>
                <w:b/>
                <w:bCs/>
                <w:color w:val="000000"/>
                <w:sz w:val="20"/>
                <w:szCs w:val="20"/>
              </w:rPr>
              <w:t>о</w:t>
            </w:r>
            <w:r w:rsidRPr="000C242F">
              <w:rPr>
                <w:rFonts w:ascii="Arial" w:hAnsi="Arial" w:cs="Arial"/>
                <w:b/>
                <w:bCs/>
                <w:color w:val="000000"/>
                <w:sz w:val="20"/>
                <w:szCs w:val="20"/>
              </w:rPr>
              <w:t>го энерг</w:t>
            </w:r>
            <w:r w:rsidRPr="000C242F">
              <w:rPr>
                <w:rFonts w:ascii="Arial" w:hAnsi="Arial" w:cs="Arial"/>
                <w:b/>
                <w:bCs/>
                <w:color w:val="000000"/>
                <w:sz w:val="20"/>
                <w:szCs w:val="20"/>
              </w:rPr>
              <w:t>е</w:t>
            </w:r>
            <w:r w:rsidRPr="000C242F">
              <w:rPr>
                <w:rFonts w:ascii="Arial" w:hAnsi="Arial" w:cs="Arial"/>
                <w:b/>
                <w:bCs/>
                <w:color w:val="000000"/>
                <w:sz w:val="20"/>
                <w:szCs w:val="20"/>
              </w:rPr>
              <w:t>т</w:t>
            </w:r>
            <w:r w:rsidRPr="000C242F">
              <w:rPr>
                <w:rFonts w:ascii="Arial" w:hAnsi="Arial" w:cs="Arial"/>
                <w:b/>
                <w:bCs/>
                <w:color w:val="000000"/>
                <w:sz w:val="20"/>
                <w:szCs w:val="20"/>
              </w:rPr>
              <w:t>и</w:t>
            </w:r>
            <w:r w:rsidRPr="000C242F">
              <w:rPr>
                <w:rFonts w:ascii="Arial" w:hAnsi="Arial" w:cs="Arial"/>
                <w:b/>
                <w:bCs/>
                <w:color w:val="000000"/>
                <w:sz w:val="20"/>
                <w:szCs w:val="20"/>
              </w:rPr>
              <w:t>че</w:t>
            </w:r>
            <w:r w:rsidRPr="000C242F">
              <w:rPr>
                <w:rFonts w:ascii="Arial" w:hAnsi="Arial" w:cs="Arial"/>
                <w:b/>
                <w:bCs/>
                <w:color w:val="000000"/>
                <w:sz w:val="20"/>
                <w:szCs w:val="20"/>
              </w:rPr>
              <w:t>с</w:t>
            </w:r>
            <w:r w:rsidRPr="000C242F">
              <w:rPr>
                <w:rFonts w:ascii="Arial" w:hAnsi="Arial" w:cs="Arial"/>
                <w:b/>
                <w:bCs/>
                <w:color w:val="000000"/>
                <w:sz w:val="20"/>
                <w:szCs w:val="20"/>
              </w:rPr>
              <w:t>кого р</w:t>
            </w:r>
            <w:r w:rsidRPr="000C242F">
              <w:rPr>
                <w:rFonts w:ascii="Arial" w:hAnsi="Arial" w:cs="Arial"/>
                <w:b/>
                <w:bCs/>
                <w:color w:val="000000"/>
                <w:sz w:val="20"/>
                <w:szCs w:val="20"/>
              </w:rPr>
              <w:t>е</w:t>
            </w:r>
            <w:r w:rsidRPr="000C242F">
              <w:rPr>
                <w:rFonts w:ascii="Arial" w:hAnsi="Arial" w:cs="Arial"/>
                <w:b/>
                <w:bCs/>
                <w:color w:val="000000"/>
                <w:sz w:val="20"/>
                <w:szCs w:val="20"/>
              </w:rPr>
              <w:t>су</w:t>
            </w:r>
            <w:r w:rsidRPr="000C242F">
              <w:rPr>
                <w:rFonts w:ascii="Arial" w:hAnsi="Arial" w:cs="Arial"/>
                <w:b/>
                <w:bCs/>
                <w:color w:val="000000"/>
                <w:sz w:val="20"/>
                <w:szCs w:val="20"/>
              </w:rPr>
              <w:t>р</w:t>
            </w:r>
            <w:r w:rsidRPr="000C242F">
              <w:rPr>
                <w:rFonts w:ascii="Arial" w:hAnsi="Arial" w:cs="Arial"/>
                <w:b/>
                <w:bCs/>
                <w:color w:val="000000"/>
                <w:sz w:val="20"/>
                <w:szCs w:val="20"/>
              </w:rPr>
              <w:t>са на  н</w:t>
            </w:r>
            <w:r w:rsidRPr="000C242F">
              <w:rPr>
                <w:rFonts w:ascii="Arial" w:hAnsi="Arial" w:cs="Arial"/>
                <w:b/>
                <w:bCs/>
                <w:color w:val="000000"/>
                <w:sz w:val="20"/>
                <w:szCs w:val="20"/>
              </w:rPr>
              <w:t>у</w:t>
            </w:r>
            <w:r w:rsidRPr="000C242F">
              <w:rPr>
                <w:rFonts w:ascii="Arial" w:hAnsi="Arial" w:cs="Arial"/>
                <w:b/>
                <w:bCs/>
                <w:color w:val="000000"/>
                <w:sz w:val="20"/>
                <w:szCs w:val="20"/>
              </w:rPr>
              <w:t>жды от</w:t>
            </w:r>
            <w:r w:rsidRPr="000C242F">
              <w:rPr>
                <w:rFonts w:ascii="Arial" w:hAnsi="Arial" w:cs="Arial"/>
                <w:b/>
                <w:bCs/>
                <w:color w:val="000000"/>
                <w:sz w:val="20"/>
                <w:szCs w:val="20"/>
              </w:rPr>
              <w:t>о</w:t>
            </w:r>
            <w:r w:rsidRPr="000C242F">
              <w:rPr>
                <w:rFonts w:ascii="Arial" w:hAnsi="Arial" w:cs="Arial"/>
                <w:b/>
                <w:bCs/>
                <w:color w:val="000000"/>
                <w:sz w:val="20"/>
                <w:szCs w:val="20"/>
              </w:rPr>
              <w:t>пл</w:t>
            </w:r>
            <w:r w:rsidRPr="000C242F">
              <w:rPr>
                <w:rFonts w:ascii="Arial" w:hAnsi="Arial" w:cs="Arial"/>
                <w:b/>
                <w:bCs/>
                <w:color w:val="000000"/>
                <w:sz w:val="20"/>
                <w:szCs w:val="20"/>
              </w:rPr>
              <w:t>е</w:t>
            </w:r>
            <w:r w:rsidRPr="000C242F">
              <w:rPr>
                <w:rFonts w:ascii="Arial" w:hAnsi="Arial" w:cs="Arial"/>
                <w:b/>
                <w:bCs/>
                <w:color w:val="000000"/>
                <w:sz w:val="20"/>
                <w:szCs w:val="20"/>
              </w:rPr>
              <w:t>ния и ве</w:t>
            </w:r>
            <w:r w:rsidRPr="000C242F">
              <w:rPr>
                <w:rFonts w:ascii="Arial" w:hAnsi="Arial" w:cs="Arial"/>
                <w:b/>
                <w:bCs/>
                <w:color w:val="000000"/>
                <w:sz w:val="20"/>
                <w:szCs w:val="20"/>
              </w:rPr>
              <w:t>н</w:t>
            </w:r>
            <w:r w:rsidRPr="000C242F">
              <w:rPr>
                <w:rFonts w:ascii="Arial" w:hAnsi="Arial" w:cs="Arial"/>
                <w:b/>
                <w:bCs/>
                <w:color w:val="000000"/>
                <w:sz w:val="20"/>
                <w:szCs w:val="20"/>
              </w:rPr>
              <w:t>т</w:t>
            </w:r>
            <w:r w:rsidRPr="000C242F">
              <w:rPr>
                <w:rFonts w:ascii="Arial" w:hAnsi="Arial" w:cs="Arial"/>
                <w:b/>
                <w:bCs/>
                <w:color w:val="000000"/>
                <w:sz w:val="20"/>
                <w:szCs w:val="20"/>
              </w:rPr>
              <w:t>и</w:t>
            </w:r>
            <w:r w:rsidRPr="000C242F">
              <w:rPr>
                <w:rFonts w:ascii="Arial" w:hAnsi="Arial" w:cs="Arial"/>
                <w:b/>
                <w:bCs/>
                <w:color w:val="000000"/>
                <w:sz w:val="20"/>
                <w:szCs w:val="20"/>
              </w:rPr>
              <w:t>л</w:t>
            </w:r>
            <w:r w:rsidRPr="000C242F">
              <w:rPr>
                <w:rFonts w:ascii="Arial" w:hAnsi="Arial" w:cs="Arial"/>
                <w:b/>
                <w:bCs/>
                <w:color w:val="000000"/>
                <w:sz w:val="20"/>
                <w:szCs w:val="20"/>
              </w:rPr>
              <w:t>я</w:t>
            </w:r>
            <w:r w:rsidRPr="000C242F">
              <w:rPr>
                <w:rFonts w:ascii="Arial" w:hAnsi="Arial" w:cs="Arial"/>
                <w:b/>
                <w:bCs/>
                <w:color w:val="000000"/>
                <w:sz w:val="20"/>
                <w:szCs w:val="20"/>
              </w:rPr>
              <w:t>ции, Втч/м2/ГСОП</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Удельное годовое значение</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Уровень в</w:t>
            </w:r>
            <w:r w:rsidRPr="000C242F">
              <w:rPr>
                <w:rFonts w:ascii="Arial" w:hAnsi="Arial" w:cs="Arial"/>
                <w:color w:val="000000"/>
                <w:sz w:val="20"/>
                <w:szCs w:val="20"/>
              </w:rPr>
              <w:t>ы</w:t>
            </w:r>
            <w:r w:rsidRPr="000C242F">
              <w:rPr>
                <w:rFonts w:ascii="Arial" w:hAnsi="Arial" w:cs="Arial"/>
                <w:color w:val="000000"/>
                <w:sz w:val="20"/>
                <w:szCs w:val="20"/>
              </w:rPr>
              <w:t>с</w:t>
            </w:r>
            <w:r w:rsidRPr="000C242F">
              <w:rPr>
                <w:rFonts w:ascii="Arial" w:hAnsi="Arial" w:cs="Arial"/>
                <w:color w:val="000000"/>
                <w:sz w:val="20"/>
                <w:szCs w:val="20"/>
              </w:rPr>
              <w:t>о</w:t>
            </w:r>
            <w:r w:rsidRPr="000C242F">
              <w:rPr>
                <w:rFonts w:ascii="Arial" w:hAnsi="Arial" w:cs="Arial"/>
                <w:color w:val="000000"/>
                <w:sz w:val="20"/>
                <w:szCs w:val="20"/>
              </w:rPr>
              <w:t>кой э</w:t>
            </w:r>
            <w:r w:rsidRPr="000C242F">
              <w:rPr>
                <w:rFonts w:ascii="Arial" w:hAnsi="Arial" w:cs="Arial"/>
                <w:color w:val="000000"/>
                <w:sz w:val="20"/>
                <w:szCs w:val="20"/>
              </w:rPr>
              <w:t>ф</w:t>
            </w:r>
            <w:r w:rsidRPr="000C242F">
              <w:rPr>
                <w:rFonts w:ascii="Arial" w:hAnsi="Arial" w:cs="Arial"/>
                <w:color w:val="000000"/>
                <w:sz w:val="20"/>
                <w:szCs w:val="20"/>
              </w:rPr>
              <w:t>фекти</w:t>
            </w:r>
            <w:r w:rsidRPr="000C242F">
              <w:rPr>
                <w:rFonts w:ascii="Arial" w:hAnsi="Arial" w:cs="Arial"/>
                <w:color w:val="000000"/>
                <w:sz w:val="20"/>
                <w:szCs w:val="20"/>
              </w:rPr>
              <w:t>в</w:t>
            </w:r>
            <w:r w:rsidRPr="000C242F">
              <w:rPr>
                <w:rFonts w:ascii="Arial" w:hAnsi="Arial" w:cs="Arial"/>
                <w:color w:val="000000"/>
                <w:sz w:val="20"/>
                <w:szCs w:val="20"/>
              </w:rPr>
              <w:t>но</w:t>
            </w:r>
            <w:r w:rsidRPr="000C242F">
              <w:rPr>
                <w:rFonts w:ascii="Arial" w:hAnsi="Arial" w:cs="Arial"/>
                <w:color w:val="000000"/>
                <w:sz w:val="20"/>
                <w:szCs w:val="20"/>
              </w:rPr>
              <w:t>с</w:t>
            </w:r>
            <w:r w:rsidRPr="000C242F">
              <w:rPr>
                <w:rFonts w:ascii="Arial" w:hAnsi="Arial" w:cs="Arial"/>
                <w:color w:val="000000"/>
                <w:sz w:val="20"/>
                <w:szCs w:val="20"/>
              </w:rPr>
              <w:t>ти (справочно)</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П</w:t>
            </w:r>
            <w:r w:rsidRPr="000C242F">
              <w:rPr>
                <w:rFonts w:ascii="Arial" w:hAnsi="Arial" w:cs="Arial"/>
                <w:color w:val="000000"/>
                <w:sz w:val="20"/>
                <w:szCs w:val="20"/>
              </w:rPr>
              <w:t>о</w:t>
            </w:r>
            <w:r w:rsidRPr="000C242F">
              <w:rPr>
                <w:rFonts w:ascii="Arial" w:hAnsi="Arial" w:cs="Arial"/>
                <w:color w:val="000000"/>
                <w:sz w:val="20"/>
                <w:szCs w:val="20"/>
              </w:rPr>
              <w:t>тенц</w:t>
            </w:r>
            <w:r w:rsidRPr="000C242F">
              <w:rPr>
                <w:rFonts w:ascii="Arial" w:hAnsi="Arial" w:cs="Arial"/>
                <w:color w:val="000000"/>
                <w:sz w:val="20"/>
                <w:szCs w:val="20"/>
              </w:rPr>
              <w:t>и</w:t>
            </w:r>
            <w:r w:rsidRPr="000C242F">
              <w:rPr>
                <w:rFonts w:ascii="Arial" w:hAnsi="Arial" w:cs="Arial"/>
                <w:color w:val="000000"/>
                <w:sz w:val="20"/>
                <w:szCs w:val="20"/>
              </w:rPr>
              <w:t>ал сниж</w:t>
            </w:r>
            <w:r w:rsidRPr="000C242F">
              <w:rPr>
                <w:rFonts w:ascii="Arial" w:hAnsi="Arial" w:cs="Arial"/>
                <w:color w:val="000000"/>
                <w:sz w:val="20"/>
                <w:szCs w:val="20"/>
              </w:rPr>
              <w:t>е</w:t>
            </w:r>
            <w:r w:rsidRPr="000C242F">
              <w:rPr>
                <w:rFonts w:ascii="Arial" w:hAnsi="Arial" w:cs="Arial"/>
                <w:color w:val="000000"/>
                <w:sz w:val="20"/>
                <w:szCs w:val="20"/>
              </w:rPr>
              <w:t>ния п</w:t>
            </w:r>
            <w:r w:rsidRPr="000C242F">
              <w:rPr>
                <w:rFonts w:ascii="Arial" w:hAnsi="Arial" w:cs="Arial"/>
                <w:color w:val="000000"/>
                <w:sz w:val="20"/>
                <w:szCs w:val="20"/>
              </w:rPr>
              <w:t>о</w:t>
            </w:r>
            <w:r w:rsidRPr="000C242F">
              <w:rPr>
                <w:rFonts w:ascii="Arial" w:hAnsi="Arial" w:cs="Arial"/>
                <w:color w:val="000000"/>
                <w:sz w:val="20"/>
                <w:szCs w:val="20"/>
              </w:rPr>
              <w:t>требления %</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Целевой уровень экономии %</w:t>
            </w:r>
          </w:p>
        </w:tc>
      </w:tr>
      <w:tr w:rsidR="000C242F" w:rsidRPr="000C242F" w:rsidTr="000C242F">
        <w:trPr>
          <w:trHeight w:val="1320"/>
        </w:trPr>
        <w:tc>
          <w:tcPr>
            <w:tcW w:w="72" w:type="pct"/>
            <w:tcBorders>
              <w:top w:val="single" w:sz="4" w:space="0" w:color="auto"/>
              <w:left w:val="single" w:sz="4" w:space="0" w:color="auto"/>
              <w:bottom w:val="nil"/>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w:t>
            </w:r>
          </w:p>
        </w:tc>
        <w:tc>
          <w:tcPr>
            <w:tcW w:w="22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РДКиТ</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22 923,0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10,4</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13,0%</w:t>
            </w:r>
          </w:p>
        </w:tc>
        <w:tc>
          <w:tcPr>
            <w:tcW w:w="147" w:type="pct"/>
            <w:tcBorders>
              <w:top w:val="single" w:sz="4" w:space="0" w:color="auto"/>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165,00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-32,7</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r>
      <w:tr w:rsidR="000C242F" w:rsidRPr="000C242F" w:rsidTr="000C242F">
        <w:trPr>
          <w:trHeight w:val="1140"/>
        </w:trPr>
        <w:tc>
          <w:tcPr>
            <w:tcW w:w="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К</w:t>
            </w:r>
            <w:r w:rsidRPr="000C242F">
              <w:rPr>
                <w:rFonts w:ascii="Arial" w:hAnsi="Arial" w:cs="Arial"/>
                <w:color w:val="000000"/>
                <w:sz w:val="20"/>
                <w:szCs w:val="20"/>
              </w:rPr>
              <w:t>у</w:t>
            </w:r>
            <w:r w:rsidRPr="000C242F">
              <w:rPr>
                <w:rFonts w:ascii="Arial" w:hAnsi="Arial" w:cs="Arial"/>
                <w:color w:val="000000"/>
                <w:sz w:val="20"/>
                <w:szCs w:val="20"/>
              </w:rPr>
              <w:t>г</w:t>
            </w:r>
            <w:r w:rsidRPr="000C242F">
              <w:rPr>
                <w:rFonts w:ascii="Arial" w:hAnsi="Arial" w:cs="Arial"/>
                <w:color w:val="000000"/>
                <w:sz w:val="20"/>
                <w:szCs w:val="20"/>
              </w:rPr>
              <w:t>е</w:t>
            </w:r>
            <w:r w:rsidRPr="000C242F">
              <w:rPr>
                <w:rFonts w:ascii="Arial" w:hAnsi="Arial" w:cs="Arial"/>
                <w:color w:val="000000"/>
                <w:sz w:val="20"/>
                <w:szCs w:val="20"/>
              </w:rPr>
              <w:t>е</w:t>
            </w:r>
            <w:r w:rsidRPr="000C242F">
              <w:rPr>
                <w:rFonts w:ascii="Arial" w:hAnsi="Arial" w:cs="Arial"/>
                <w:color w:val="000000"/>
                <w:sz w:val="20"/>
                <w:szCs w:val="20"/>
              </w:rPr>
              <w:t>в</w:t>
            </w:r>
            <w:r w:rsidRPr="000C242F">
              <w:rPr>
                <w:rFonts w:ascii="Arial" w:hAnsi="Arial" w:cs="Arial"/>
                <w:color w:val="000000"/>
                <w:sz w:val="20"/>
                <w:szCs w:val="20"/>
              </w:rPr>
              <w:t>ский ЦСДК</w:t>
            </w:r>
          </w:p>
        </w:tc>
        <w:tc>
          <w:tcPr>
            <w:tcW w:w="164" w:type="pct"/>
            <w:tcBorders>
              <w:top w:val="single" w:sz="4" w:space="0" w:color="auto"/>
              <w:left w:val="nil"/>
              <w:bottom w:val="single" w:sz="4" w:space="0" w:color="auto"/>
              <w:right w:val="single" w:sz="4" w:space="0" w:color="auto"/>
            </w:tcBorders>
            <w:shd w:val="clear" w:color="000000" w:fill="FFFFFF"/>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single" w:sz="4" w:space="0" w:color="auto"/>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3</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sz w:val="20"/>
                <w:szCs w:val="20"/>
              </w:rPr>
            </w:pPr>
            <w:r w:rsidRPr="000C242F">
              <w:rPr>
                <w:rFonts w:ascii="Arial" w:hAnsi="Arial" w:cs="Arial"/>
                <w:sz w:val="20"/>
                <w:szCs w:val="20"/>
              </w:rPr>
              <w:t>МАУК "ЦКС" М</w:t>
            </w:r>
            <w:r w:rsidRPr="000C242F">
              <w:rPr>
                <w:rFonts w:ascii="Arial" w:hAnsi="Arial" w:cs="Arial"/>
                <w:sz w:val="20"/>
                <w:szCs w:val="20"/>
              </w:rPr>
              <w:t>а</w:t>
            </w:r>
            <w:r w:rsidRPr="000C242F">
              <w:rPr>
                <w:rFonts w:ascii="Arial" w:hAnsi="Arial" w:cs="Arial"/>
                <w:sz w:val="20"/>
                <w:szCs w:val="20"/>
              </w:rPr>
              <w:t>р</w:t>
            </w:r>
            <w:r w:rsidRPr="000C242F">
              <w:rPr>
                <w:rFonts w:ascii="Arial" w:hAnsi="Arial" w:cs="Arial"/>
                <w:sz w:val="20"/>
                <w:szCs w:val="20"/>
              </w:rPr>
              <w:t>и</w:t>
            </w:r>
            <w:r w:rsidRPr="000C242F">
              <w:rPr>
                <w:rFonts w:ascii="Arial" w:hAnsi="Arial" w:cs="Arial"/>
                <w:sz w:val="20"/>
                <w:szCs w:val="20"/>
              </w:rPr>
              <w:t>и</w:t>
            </w:r>
            <w:r w:rsidRPr="000C242F">
              <w:rPr>
                <w:rFonts w:ascii="Arial" w:hAnsi="Arial" w:cs="Arial"/>
                <w:sz w:val="20"/>
                <w:szCs w:val="20"/>
              </w:rPr>
              <w:t>н</w:t>
            </w:r>
            <w:r w:rsidRPr="000C242F">
              <w:rPr>
                <w:rFonts w:ascii="Arial" w:hAnsi="Arial" w:cs="Arial"/>
                <w:sz w:val="20"/>
                <w:szCs w:val="20"/>
              </w:rPr>
              <w:t>ско-П</w:t>
            </w:r>
            <w:r w:rsidRPr="000C242F">
              <w:rPr>
                <w:rFonts w:ascii="Arial" w:hAnsi="Arial" w:cs="Arial"/>
                <w:sz w:val="20"/>
                <w:szCs w:val="20"/>
              </w:rPr>
              <w:t>о</w:t>
            </w:r>
            <w:r w:rsidRPr="000C242F">
              <w:rPr>
                <w:rFonts w:ascii="Arial" w:hAnsi="Arial" w:cs="Arial"/>
                <w:sz w:val="20"/>
                <w:szCs w:val="20"/>
              </w:rPr>
              <w:t>садск</w:t>
            </w:r>
            <w:r w:rsidRPr="000C242F">
              <w:rPr>
                <w:rFonts w:ascii="Arial" w:hAnsi="Arial" w:cs="Arial"/>
                <w:sz w:val="20"/>
                <w:szCs w:val="20"/>
              </w:rPr>
              <w:t>о</w:t>
            </w:r>
            <w:r w:rsidRPr="000C242F">
              <w:rPr>
                <w:rFonts w:ascii="Arial" w:hAnsi="Arial" w:cs="Arial"/>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Кушн</w:t>
            </w:r>
            <w:r w:rsidRPr="000C242F">
              <w:rPr>
                <w:rFonts w:ascii="Arial" w:hAnsi="Arial" w:cs="Arial"/>
                <w:color w:val="000000"/>
                <w:sz w:val="20"/>
                <w:szCs w:val="20"/>
              </w:rPr>
              <w:t>и</w:t>
            </w:r>
            <w:r w:rsidRPr="000C242F">
              <w:rPr>
                <w:rFonts w:ascii="Arial" w:hAnsi="Arial" w:cs="Arial"/>
                <w:color w:val="000000"/>
                <w:sz w:val="20"/>
                <w:szCs w:val="20"/>
              </w:rPr>
              <w:t>ко</w:t>
            </w:r>
            <w:r w:rsidRPr="000C242F">
              <w:rPr>
                <w:rFonts w:ascii="Arial" w:hAnsi="Arial" w:cs="Arial"/>
                <w:color w:val="000000"/>
                <w:sz w:val="20"/>
                <w:szCs w:val="20"/>
              </w:rPr>
              <w:t>в</w:t>
            </w:r>
            <w:r w:rsidRPr="000C242F">
              <w:rPr>
                <w:rFonts w:ascii="Arial" w:hAnsi="Arial" w:cs="Arial"/>
                <w:color w:val="000000"/>
                <w:sz w:val="20"/>
                <w:szCs w:val="20"/>
              </w:rPr>
              <w:t>ский СДК</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562,0</w:t>
            </w:r>
          </w:p>
        </w:tc>
        <w:tc>
          <w:tcPr>
            <w:tcW w:w="150"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2,3</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4 952,00</w:t>
            </w:r>
          </w:p>
        </w:tc>
        <w:tc>
          <w:tcPr>
            <w:tcW w:w="151"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-9,6</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4</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sz w:val="20"/>
                <w:szCs w:val="20"/>
              </w:rPr>
            </w:pPr>
            <w:r w:rsidRPr="000C242F">
              <w:rPr>
                <w:rFonts w:ascii="Arial" w:hAnsi="Arial" w:cs="Arial"/>
                <w:sz w:val="20"/>
                <w:szCs w:val="20"/>
              </w:rPr>
              <w:t>МАУК "ЦКС" М</w:t>
            </w:r>
            <w:r w:rsidRPr="000C242F">
              <w:rPr>
                <w:rFonts w:ascii="Arial" w:hAnsi="Arial" w:cs="Arial"/>
                <w:sz w:val="20"/>
                <w:szCs w:val="20"/>
              </w:rPr>
              <w:t>а</w:t>
            </w:r>
            <w:r w:rsidRPr="000C242F">
              <w:rPr>
                <w:rFonts w:ascii="Arial" w:hAnsi="Arial" w:cs="Arial"/>
                <w:sz w:val="20"/>
                <w:szCs w:val="20"/>
              </w:rPr>
              <w:t>р</w:t>
            </w:r>
            <w:r w:rsidRPr="000C242F">
              <w:rPr>
                <w:rFonts w:ascii="Arial" w:hAnsi="Arial" w:cs="Arial"/>
                <w:sz w:val="20"/>
                <w:szCs w:val="20"/>
              </w:rPr>
              <w:t>и</w:t>
            </w:r>
            <w:r w:rsidRPr="000C242F">
              <w:rPr>
                <w:rFonts w:ascii="Arial" w:hAnsi="Arial" w:cs="Arial"/>
                <w:sz w:val="20"/>
                <w:szCs w:val="20"/>
              </w:rPr>
              <w:t>и</w:t>
            </w:r>
            <w:r w:rsidRPr="000C242F">
              <w:rPr>
                <w:rFonts w:ascii="Arial" w:hAnsi="Arial" w:cs="Arial"/>
                <w:sz w:val="20"/>
                <w:szCs w:val="20"/>
              </w:rPr>
              <w:t>н</w:t>
            </w:r>
            <w:r w:rsidRPr="000C242F">
              <w:rPr>
                <w:rFonts w:ascii="Arial" w:hAnsi="Arial" w:cs="Arial"/>
                <w:sz w:val="20"/>
                <w:szCs w:val="20"/>
              </w:rPr>
              <w:t>ско-П</w:t>
            </w:r>
            <w:r w:rsidRPr="000C242F">
              <w:rPr>
                <w:rFonts w:ascii="Arial" w:hAnsi="Arial" w:cs="Arial"/>
                <w:sz w:val="20"/>
                <w:szCs w:val="20"/>
              </w:rPr>
              <w:t>о</w:t>
            </w:r>
            <w:r w:rsidRPr="000C242F">
              <w:rPr>
                <w:rFonts w:ascii="Arial" w:hAnsi="Arial" w:cs="Arial"/>
                <w:sz w:val="20"/>
                <w:szCs w:val="20"/>
              </w:rPr>
              <w:t>садск</w:t>
            </w:r>
            <w:r w:rsidRPr="000C242F">
              <w:rPr>
                <w:rFonts w:ascii="Arial" w:hAnsi="Arial" w:cs="Arial"/>
                <w:sz w:val="20"/>
                <w:szCs w:val="20"/>
              </w:rPr>
              <w:t>о</w:t>
            </w:r>
            <w:r w:rsidRPr="000C242F">
              <w:rPr>
                <w:rFonts w:ascii="Arial" w:hAnsi="Arial" w:cs="Arial"/>
                <w:sz w:val="20"/>
                <w:szCs w:val="20"/>
              </w:rPr>
              <w:t xml:space="preserve">го </w:t>
            </w:r>
            <w:r w:rsidRPr="000C242F">
              <w:rPr>
                <w:rFonts w:ascii="Arial" w:hAnsi="Arial" w:cs="Arial"/>
                <w:sz w:val="20"/>
                <w:szCs w:val="20"/>
              </w:rPr>
              <w:lastRenderedPageBreak/>
              <w:t>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lastRenderedPageBreak/>
              <w:t>М</w:t>
            </w:r>
            <w:r w:rsidRPr="000C242F">
              <w:rPr>
                <w:rFonts w:ascii="Arial" w:hAnsi="Arial" w:cs="Arial"/>
                <w:color w:val="000000"/>
                <w:sz w:val="20"/>
                <w:szCs w:val="20"/>
              </w:rPr>
              <w:t>а</w:t>
            </w:r>
            <w:r w:rsidRPr="000C242F">
              <w:rPr>
                <w:rFonts w:ascii="Arial" w:hAnsi="Arial" w:cs="Arial"/>
                <w:color w:val="000000"/>
                <w:sz w:val="20"/>
                <w:szCs w:val="20"/>
              </w:rPr>
              <w:t>л</w:t>
            </w:r>
            <w:r w:rsidRPr="000C242F">
              <w:rPr>
                <w:rFonts w:ascii="Arial" w:hAnsi="Arial" w:cs="Arial"/>
                <w:color w:val="000000"/>
                <w:sz w:val="20"/>
                <w:szCs w:val="20"/>
              </w:rPr>
              <w:t>о</w:t>
            </w:r>
            <w:r w:rsidRPr="000C242F">
              <w:rPr>
                <w:rFonts w:ascii="Arial" w:hAnsi="Arial" w:cs="Arial"/>
                <w:color w:val="000000"/>
                <w:sz w:val="20"/>
                <w:szCs w:val="20"/>
              </w:rPr>
              <w:t>к</w:t>
            </w:r>
            <w:r w:rsidRPr="000C242F">
              <w:rPr>
                <w:rFonts w:ascii="Arial" w:hAnsi="Arial" w:cs="Arial"/>
                <w:color w:val="000000"/>
                <w:sz w:val="20"/>
                <w:szCs w:val="20"/>
              </w:rPr>
              <w:t>а</w:t>
            </w:r>
            <w:r w:rsidRPr="000C242F">
              <w:rPr>
                <w:rFonts w:ascii="Arial" w:hAnsi="Arial" w:cs="Arial"/>
                <w:color w:val="000000"/>
                <w:sz w:val="20"/>
                <w:szCs w:val="20"/>
              </w:rPr>
              <w:t>м</w:t>
            </w:r>
            <w:r w:rsidRPr="000C242F">
              <w:rPr>
                <w:rFonts w:ascii="Arial" w:hAnsi="Arial" w:cs="Arial"/>
                <w:color w:val="000000"/>
                <w:sz w:val="20"/>
                <w:szCs w:val="20"/>
              </w:rPr>
              <w:t>а</w:t>
            </w:r>
            <w:r w:rsidRPr="000C242F">
              <w:rPr>
                <w:rFonts w:ascii="Arial" w:hAnsi="Arial" w:cs="Arial"/>
                <w:color w:val="000000"/>
                <w:sz w:val="20"/>
                <w:szCs w:val="20"/>
              </w:rPr>
              <w:t>е</w:t>
            </w:r>
            <w:r w:rsidRPr="000C242F">
              <w:rPr>
                <w:rFonts w:ascii="Arial" w:hAnsi="Arial" w:cs="Arial"/>
                <w:color w:val="000000"/>
                <w:sz w:val="20"/>
                <w:szCs w:val="20"/>
              </w:rPr>
              <w:t>в</w:t>
            </w:r>
            <w:r w:rsidRPr="000C242F">
              <w:rPr>
                <w:rFonts w:ascii="Arial" w:hAnsi="Arial" w:cs="Arial"/>
                <w:color w:val="000000"/>
                <w:sz w:val="20"/>
                <w:szCs w:val="20"/>
              </w:rPr>
              <w:t>ский СК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606,0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2,6</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0,1</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5 947,00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-21,1</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lastRenderedPageBreak/>
              <w:t>5</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sz w:val="20"/>
                <w:szCs w:val="20"/>
              </w:rPr>
            </w:pPr>
            <w:r w:rsidRPr="000C242F">
              <w:rPr>
                <w:rFonts w:ascii="Arial" w:hAnsi="Arial" w:cs="Arial"/>
                <w:sz w:val="20"/>
                <w:szCs w:val="20"/>
              </w:rPr>
              <w:t>МАУК "ЦКС" М</w:t>
            </w:r>
            <w:r w:rsidRPr="000C242F">
              <w:rPr>
                <w:rFonts w:ascii="Arial" w:hAnsi="Arial" w:cs="Arial"/>
                <w:sz w:val="20"/>
                <w:szCs w:val="20"/>
              </w:rPr>
              <w:t>а</w:t>
            </w:r>
            <w:r w:rsidRPr="000C242F">
              <w:rPr>
                <w:rFonts w:ascii="Arial" w:hAnsi="Arial" w:cs="Arial"/>
                <w:sz w:val="20"/>
                <w:szCs w:val="20"/>
              </w:rPr>
              <w:t>р</w:t>
            </w:r>
            <w:r w:rsidRPr="000C242F">
              <w:rPr>
                <w:rFonts w:ascii="Arial" w:hAnsi="Arial" w:cs="Arial"/>
                <w:sz w:val="20"/>
                <w:szCs w:val="20"/>
              </w:rPr>
              <w:t>и</w:t>
            </w:r>
            <w:r w:rsidRPr="000C242F">
              <w:rPr>
                <w:rFonts w:ascii="Arial" w:hAnsi="Arial" w:cs="Arial"/>
                <w:sz w:val="20"/>
                <w:szCs w:val="20"/>
              </w:rPr>
              <w:t>и</w:t>
            </w:r>
            <w:r w:rsidRPr="000C242F">
              <w:rPr>
                <w:rFonts w:ascii="Arial" w:hAnsi="Arial" w:cs="Arial"/>
                <w:sz w:val="20"/>
                <w:szCs w:val="20"/>
              </w:rPr>
              <w:t>н</w:t>
            </w:r>
            <w:r w:rsidRPr="000C242F">
              <w:rPr>
                <w:rFonts w:ascii="Arial" w:hAnsi="Arial" w:cs="Arial"/>
                <w:sz w:val="20"/>
                <w:szCs w:val="20"/>
              </w:rPr>
              <w:t>ско-П</w:t>
            </w:r>
            <w:r w:rsidRPr="000C242F">
              <w:rPr>
                <w:rFonts w:ascii="Arial" w:hAnsi="Arial" w:cs="Arial"/>
                <w:sz w:val="20"/>
                <w:szCs w:val="20"/>
              </w:rPr>
              <w:t>о</w:t>
            </w:r>
            <w:r w:rsidRPr="000C242F">
              <w:rPr>
                <w:rFonts w:ascii="Arial" w:hAnsi="Arial" w:cs="Arial"/>
                <w:sz w:val="20"/>
                <w:szCs w:val="20"/>
              </w:rPr>
              <w:t>садск</w:t>
            </w:r>
            <w:r w:rsidRPr="000C242F">
              <w:rPr>
                <w:rFonts w:ascii="Arial" w:hAnsi="Arial" w:cs="Arial"/>
                <w:sz w:val="20"/>
                <w:szCs w:val="20"/>
              </w:rPr>
              <w:t>о</w:t>
            </w:r>
            <w:r w:rsidRPr="000C242F">
              <w:rPr>
                <w:rFonts w:ascii="Arial" w:hAnsi="Arial" w:cs="Arial"/>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К</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а</w:t>
            </w:r>
            <w:r w:rsidRPr="000C242F">
              <w:rPr>
                <w:rFonts w:ascii="Arial" w:hAnsi="Arial" w:cs="Arial"/>
                <w:color w:val="000000"/>
                <w:sz w:val="20"/>
                <w:szCs w:val="20"/>
              </w:rPr>
              <w:t>башский ЦСДК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371,0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2,8</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2 693,00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-95,7</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6</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М</w:t>
            </w:r>
            <w:r w:rsidRPr="000C242F">
              <w:rPr>
                <w:rFonts w:ascii="Arial" w:hAnsi="Arial" w:cs="Arial"/>
                <w:color w:val="000000"/>
                <w:sz w:val="20"/>
                <w:szCs w:val="20"/>
              </w:rPr>
              <w:t>а</w:t>
            </w:r>
            <w:r w:rsidRPr="000C242F">
              <w:rPr>
                <w:rFonts w:ascii="Arial" w:hAnsi="Arial" w:cs="Arial"/>
                <w:color w:val="000000"/>
                <w:sz w:val="20"/>
                <w:szCs w:val="20"/>
              </w:rPr>
              <w:t>л</w:t>
            </w:r>
            <w:r w:rsidRPr="000C242F">
              <w:rPr>
                <w:rFonts w:ascii="Arial" w:hAnsi="Arial" w:cs="Arial"/>
                <w:color w:val="000000"/>
                <w:sz w:val="20"/>
                <w:szCs w:val="20"/>
              </w:rPr>
              <w:t>о</w:t>
            </w:r>
            <w:r w:rsidRPr="000C242F">
              <w:rPr>
                <w:rFonts w:ascii="Arial" w:hAnsi="Arial" w:cs="Arial"/>
                <w:color w:val="000000"/>
                <w:sz w:val="20"/>
                <w:szCs w:val="20"/>
              </w:rPr>
              <w:t>ш</w:t>
            </w:r>
            <w:r w:rsidRPr="000C242F">
              <w:rPr>
                <w:rFonts w:ascii="Arial" w:hAnsi="Arial" w:cs="Arial"/>
                <w:color w:val="000000"/>
                <w:sz w:val="20"/>
                <w:szCs w:val="20"/>
              </w:rPr>
              <w:t>и</w:t>
            </w:r>
            <w:r w:rsidRPr="000C242F">
              <w:rPr>
                <w:rFonts w:ascii="Arial" w:hAnsi="Arial" w:cs="Arial"/>
                <w:color w:val="000000"/>
                <w:sz w:val="20"/>
                <w:szCs w:val="20"/>
              </w:rPr>
              <w:t>г</w:t>
            </w:r>
            <w:r w:rsidRPr="000C242F">
              <w:rPr>
                <w:rFonts w:ascii="Arial" w:hAnsi="Arial" w:cs="Arial"/>
                <w:color w:val="000000"/>
                <w:sz w:val="20"/>
                <w:szCs w:val="20"/>
              </w:rPr>
              <w:t>а</w:t>
            </w:r>
            <w:r w:rsidRPr="000C242F">
              <w:rPr>
                <w:rFonts w:ascii="Arial" w:hAnsi="Arial" w:cs="Arial"/>
                <w:color w:val="000000"/>
                <w:sz w:val="20"/>
                <w:szCs w:val="20"/>
              </w:rPr>
              <w:t>е</w:t>
            </w:r>
            <w:r w:rsidRPr="000C242F">
              <w:rPr>
                <w:rFonts w:ascii="Arial" w:hAnsi="Arial" w:cs="Arial"/>
                <w:color w:val="000000"/>
                <w:sz w:val="20"/>
                <w:szCs w:val="20"/>
              </w:rPr>
              <w:t>в</w:t>
            </w:r>
            <w:r w:rsidRPr="000C242F">
              <w:rPr>
                <w:rFonts w:ascii="Arial" w:hAnsi="Arial" w:cs="Arial"/>
                <w:color w:val="000000"/>
                <w:sz w:val="20"/>
                <w:szCs w:val="20"/>
              </w:rPr>
              <w:t>ский СДК</w:t>
            </w:r>
          </w:p>
        </w:tc>
        <w:tc>
          <w:tcPr>
            <w:tcW w:w="164" w:type="pct"/>
            <w:tcBorders>
              <w:top w:val="single" w:sz="4" w:space="0" w:color="auto"/>
              <w:left w:val="nil"/>
              <w:bottom w:val="single" w:sz="4" w:space="0" w:color="auto"/>
              <w:right w:val="single" w:sz="4" w:space="0" w:color="auto"/>
            </w:tcBorders>
            <w:shd w:val="clear" w:color="000000" w:fill="FFFFFF"/>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single" w:sz="4" w:space="0" w:color="auto"/>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7</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Н</w:t>
            </w:r>
            <w:r w:rsidRPr="000C242F">
              <w:rPr>
                <w:rFonts w:ascii="Arial" w:hAnsi="Arial" w:cs="Arial"/>
                <w:color w:val="000000"/>
                <w:sz w:val="20"/>
                <w:szCs w:val="20"/>
              </w:rPr>
              <w:t>о</w:t>
            </w:r>
            <w:r w:rsidRPr="000C242F">
              <w:rPr>
                <w:rFonts w:ascii="Arial" w:hAnsi="Arial" w:cs="Arial"/>
                <w:color w:val="000000"/>
                <w:sz w:val="20"/>
                <w:szCs w:val="20"/>
              </w:rPr>
              <w:t>ви</w:t>
            </w:r>
            <w:r w:rsidRPr="000C242F">
              <w:rPr>
                <w:rFonts w:ascii="Arial" w:hAnsi="Arial" w:cs="Arial"/>
                <w:color w:val="000000"/>
                <w:sz w:val="20"/>
                <w:szCs w:val="20"/>
              </w:rPr>
              <w:t>н</w:t>
            </w:r>
            <w:r w:rsidRPr="000C242F">
              <w:rPr>
                <w:rFonts w:ascii="Arial" w:hAnsi="Arial" w:cs="Arial"/>
                <w:color w:val="000000"/>
                <w:sz w:val="20"/>
                <w:szCs w:val="20"/>
              </w:rPr>
              <w:t>ский ГДК</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1 617,0</w:t>
            </w:r>
          </w:p>
        </w:tc>
        <w:tc>
          <w:tcPr>
            <w:tcW w:w="150"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6,2</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64" w:type="pct"/>
            <w:tcBorders>
              <w:top w:val="nil"/>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8 508,00</w:t>
            </w:r>
          </w:p>
        </w:tc>
        <w:tc>
          <w:tcPr>
            <w:tcW w:w="151"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27,8</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8</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О</w:t>
            </w:r>
            <w:r w:rsidRPr="000C242F">
              <w:rPr>
                <w:rFonts w:ascii="Arial" w:hAnsi="Arial" w:cs="Arial"/>
                <w:color w:val="000000"/>
                <w:sz w:val="20"/>
                <w:szCs w:val="20"/>
              </w:rPr>
              <w:t>к</w:t>
            </w:r>
            <w:r w:rsidRPr="000C242F">
              <w:rPr>
                <w:rFonts w:ascii="Arial" w:hAnsi="Arial" w:cs="Arial"/>
                <w:color w:val="000000"/>
                <w:sz w:val="20"/>
                <w:szCs w:val="20"/>
              </w:rPr>
              <w:t>тябрьский ЦСДК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5 267,0</w:t>
            </w:r>
          </w:p>
        </w:tc>
        <w:tc>
          <w:tcPr>
            <w:tcW w:w="150" w:type="pct"/>
            <w:tcBorders>
              <w:top w:val="single" w:sz="4" w:space="0" w:color="auto"/>
              <w:left w:val="nil"/>
              <w:bottom w:val="single" w:sz="4" w:space="0" w:color="auto"/>
              <w:right w:val="single" w:sz="4" w:space="0" w:color="auto"/>
            </w:tcBorders>
            <w:shd w:val="clear" w:color="000000" w:fill="FFFFFF"/>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5,94</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0,1</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8"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4"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25 713,0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6,5%</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4"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9</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П</w:t>
            </w:r>
            <w:r w:rsidRPr="000C242F">
              <w:rPr>
                <w:rFonts w:ascii="Arial" w:hAnsi="Arial" w:cs="Arial"/>
                <w:color w:val="000000"/>
                <w:sz w:val="20"/>
                <w:szCs w:val="20"/>
              </w:rPr>
              <w:t>о</w:t>
            </w:r>
            <w:r w:rsidRPr="000C242F">
              <w:rPr>
                <w:rFonts w:ascii="Arial" w:hAnsi="Arial" w:cs="Arial"/>
                <w:color w:val="000000"/>
                <w:sz w:val="20"/>
                <w:szCs w:val="20"/>
              </w:rPr>
              <w:t>кровский СК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1 111,0</w:t>
            </w:r>
          </w:p>
        </w:tc>
        <w:tc>
          <w:tcPr>
            <w:tcW w:w="150"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10,1</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13,00%</w:t>
            </w:r>
          </w:p>
        </w:tc>
        <w:tc>
          <w:tcPr>
            <w:tcW w:w="147"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1,00</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4"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10</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Пр</w:t>
            </w:r>
            <w:r w:rsidRPr="000C242F">
              <w:rPr>
                <w:rFonts w:ascii="Arial" w:hAnsi="Arial" w:cs="Arial"/>
                <w:color w:val="000000"/>
                <w:sz w:val="20"/>
                <w:szCs w:val="20"/>
              </w:rPr>
              <w:t>и</w:t>
            </w:r>
            <w:r w:rsidRPr="000C242F">
              <w:rPr>
                <w:rFonts w:ascii="Arial" w:hAnsi="Arial" w:cs="Arial"/>
                <w:color w:val="000000"/>
                <w:sz w:val="20"/>
                <w:szCs w:val="20"/>
              </w:rPr>
              <w:t>волжский ГДК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2 388,0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4,4</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-11,0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lastRenderedPageBreak/>
              <w:t>11</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А</w:t>
            </w:r>
            <w:r w:rsidRPr="000C242F">
              <w:rPr>
                <w:rFonts w:ascii="Arial" w:hAnsi="Arial" w:cs="Arial"/>
                <w:color w:val="000000"/>
                <w:sz w:val="20"/>
                <w:szCs w:val="20"/>
              </w:rPr>
              <w:t>к</w:t>
            </w:r>
            <w:r w:rsidRPr="000C242F">
              <w:rPr>
                <w:rFonts w:ascii="Arial" w:hAnsi="Arial" w:cs="Arial"/>
                <w:color w:val="000000"/>
                <w:sz w:val="20"/>
                <w:szCs w:val="20"/>
              </w:rPr>
              <w:t>шики 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 </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12</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Со</w:t>
            </w:r>
            <w:r w:rsidRPr="000C242F">
              <w:rPr>
                <w:rFonts w:ascii="Arial" w:hAnsi="Arial" w:cs="Arial"/>
                <w:color w:val="000000"/>
                <w:sz w:val="20"/>
                <w:szCs w:val="20"/>
              </w:rPr>
              <w:t>т</w:t>
            </w:r>
            <w:r w:rsidRPr="000C242F">
              <w:rPr>
                <w:rFonts w:ascii="Arial" w:hAnsi="Arial" w:cs="Arial"/>
                <w:color w:val="000000"/>
                <w:sz w:val="20"/>
                <w:szCs w:val="20"/>
              </w:rPr>
              <w:t>н</w:t>
            </w:r>
            <w:r w:rsidRPr="000C242F">
              <w:rPr>
                <w:rFonts w:ascii="Arial" w:hAnsi="Arial" w:cs="Arial"/>
                <w:color w:val="000000"/>
                <w:sz w:val="20"/>
                <w:szCs w:val="20"/>
              </w:rPr>
              <w:t>и</w:t>
            </w:r>
            <w:r w:rsidRPr="000C242F">
              <w:rPr>
                <w:rFonts w:ascii="Arial" w:hAnsi="Arial" w:cs="Arial"/>
                <w:color w:val="000000"/>
                <w:sz w:val="20"/>
                <w:szCs w:val="20"/>
              </w:rPr>
              <w:t>ко</w:t>
            </w:r>
            <w:r w:rsidRPr="000C242F">
              <w:rPr>
                <w:rFonts w:ascii="Arial" w:hAnsi="Arial" w:cs="Arial"/>
                <w:color w:val="000000"/>
                <w:sz w:val="20"/>
                <w:szCs w:val="20"/>
              </w:rPr>
              <w:t>в</w:t>
            </w:r>
            <w:r w:rsidRPr="000C242F">
              <w:rPr>
                <w:rFonts w:ascii="Arial" w:hAnsi="Arial" w:cs="Arial"/>
                <w:color w:val="000000"/>
                <w:sz w:val="20"/>
                <w:szCs w:val="20"/>
              </w:rPr>
              <w:t>ский 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982,0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8 742,00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13</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Су</w:t>
            </w:r>
            <w:r w:rsidRPr="000C242F">
              <w:rPr>
                <w:rFonts w:ascii="Arial" w:hAnsi="Arial" w:cs="Arial"/>
                <w:color w:val="000000"/>
                <w:sz w:val="20"/>
                <w:szCs w:val="20"/>
              </w:rPr>
              <w:t>т</w:t>
            </w:r>
            <w:r w:rsidRPr="000C242F">
              <w:rPr>
                <w:rFonts w:ascii="Arial" w:hAnsi="Arial" w:cs="Arial"/>
                <w:color w:val="000000"/>
                <w:sz w:val="20"/>
                <w:szCs w:val="20"/>
              </w:rPr>
              <w:t>че</w:t>
            </w:r>
            <w:r w:rsidRPr="000C242F">
              <w:rPr>
                <w:rFonts w:ascii="Arial" w:hAnsi="Arial" w:cs="Arial"/>
                <w:color w:val="000000"/>
                <w:sz w:val="20"/>
                <w:szCs w:val="20"/>
              </w:rPr>
              <w:t>в</w:t>
            </w:r>
            <w:r w:rsidRPr="000C242F">
              <w:rPr>
                <w:rFonts w:ascii="Arial" w:hAnsi="Arial" w:cs="Arial"/>
                <w:color w:val="000000"/>
                <w:sz w:val="20"/>
                <w:szCs w:val="20"/>
              </w:rPr>
              <w:t>ский ЦСДК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3 014,0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8,9</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5 944,00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-6,3</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14</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Сюнд</w:t>
            </w:r>
            <w:r w:rsidRPr="000C242F">
              <w:rPr>
                <w:rFonts w:ascii="Arial" w:hAnsi="Arial" w:cs="Arial"/>
                <w:color w:val="000000"/>
                <w:sz w:val="20"/>
                <w:szCs w:val="20"/>
              </w:rPr>
              <w:t>ю</w:t>
            </w:r>
            <w:r w:rsidRPr="000C242F">
              <w:rPr>
                <w:rFonts w:ascii="Arial" w:hAnsi="Arial" w:cs="Arial"/>
                <w:color w:val="000000"/>
                <w:sz w:val="20"/>
                <w:szCs w:val="20"/>
              </w:rPr>
              <w:t>ко</w:t>
            </w:r>
            <w:r w:rsidRPr="000C242F">
              <w:rPr>
                <w:rFonts w:ascii="Arial" w:hAnsi="Arial" w:cs="Arial"/>
                <w:color w:val="000000"/>
                <w:sz w:val="20"/>
                <w:szCs w:val="20"/>
              </w:rPr>
              <w:t>в</w:t>
            </w:r>
            <w:r w:rsidRPr="000C242F">
              <w:rPr>
                <w:rFonts w:ascii="Arial" w:hAnsi="Arial" w:cs="Arial"/>
                <w:color w:val="000000"/>
                <w:sz w:val="20"/>
                <w:szCs w:val="20"/>
              </w:rPr>
              <w:t>ский 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1 570,0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4,9</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7 143,00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-20,8</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15</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Ти</w:t>
            </w:r>
            <w:r w:rsidRPr="000C242F">
              <w:rPr>
                <w:rFonts w:ascii="Arial" w:hAnsi="Arial" w:cs="Arial"/>
                <w:color w:val="000000"/>
                <w:sz w:val="20"/>
                <w:szCs w:val="20"/>
              </w:rPr>
              <w:t>н</w:t>
            </w:r>
            <w:r w:rsidRPr="000C242F">
              <w:rPr>
                <w:rFonts w:ascii="Arial" w:hAnsi="Arial" w:cs="Arial"/>
                <w:color w:val="000000"/>
                <w:sz w:val="20"/>
                <w:szCs w:val="20"/>
              </w:rPr>
              <w:t>с</w:t>
            </w:r>
            <w:r w:rsidRPr="000C242F">
              <w:rPr>
                <w:rFonts w:ascii="Arial" w:hAnsi="Arial" w:cs="Arial"/>
                <w:color w:val="000000"/>
                <w:sz w:val="20"/>
                <w:szCs w:val="20"/>
              </w:rPr>
              <w:t>а</w:t>
            </w:r>
            <w:r w:rsidRPr="000C242F">
              <w:rPr>
                <w:rFonts w:ascii="Arial" w:hAnsi="Arial" w:cs="Arial"/>
                <w:color w:val="000000"/>
                <w:sz w:val="20"/>
                <w:szCs w:val="20"/>
              </w:rPr>
              <w:t>ри</w:t>
            </w:r>
            <w:r w:rsidRPr="000C242F">
              <w:rPr>
                <w:rFonts w:ascii="Arial" w:hAnsi="Arial" w:cs="Arial"/>
                <w:color w:val="000000"/>
                <w:sz w:val="20"/>
                <w:szCs w:val="20"/>
              </w:rPr>
              <w:t>н</w:t>
            </w:r>
            <w:r w:rsidRPr="000C242F">
              <w:rPr>
                <w:rFonts w:ascii="Arial" w:hAnsi="Arial" w:cs="Arial"/>
                <w:color w:val="000000"/>
                <w:sz w:val="20"/>
                <w:szCs w:val="20"/>
              </w:rPr>
              <w:t>ский СК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1 244,0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10,74</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16</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Т</w:t>
            </w:r>
            <w:r w:rsidRPr="000C242F">
              <w:rPr>
                <w:rFonts w:ascii="Arial" w:hAnsi="Arial" w:cs="Arial"/>
                <w:color w:val="000000"/>
                <w:sz w:val="20"/>
                <w:szCs w:val="20"/>
              </w:rPr>
              <w:t>о</w:t>
            </w:r>
            <w:r w:rsidRPr="000C242F">
              <w:rPr>
                <w:rFonts w:ascii="Arial" w:hAnsi="Arial" w:cs="Arial"/>
                <w:color w:val="000000"/>
                <w:sz w:val="20"/>
                <w:szCs w:val="20"/>
              </w:rPr>
              <w:t>г</w:t>
            </w:r>
            <w:r w:rsidRPr="000C242F">
              <w:rPr>
                <w:rFonts w:ascii="Arial" w:hAnsi="Arial" w:cs="Arial"/>
                <w:color w:val="000000"/>
                <w:sz w:val="20"/>
                <w:szCs w:val="20"/>
              </w:rPr>
              <w:t>а</w:t>
            </w:r>
            <w:r w:rsidRPr="000C242F">
              <w:rPr>
                <w:rFonts w:ascii="Arial" w:hAnsi="Arial" w:cs="Arial"/>
                <w:color w:val="000000"/>
                <w:sz w:val="20"/>
                <w:szCs w:val="20"/>
              </w:rPr>
              <w:t>е</w:t>
            </w:r>
            <w:r w:rsidRPr="000C242F">
              <w:rPr>
                <w:rFonts w:ascii="Arial" w:hAnsi="Arial" w:cs="Arial"/>
                <w:color w:val="000000"/>
                <w:sz w:val="20"/>
                <w:szCs w:val="20"/>
              </w:rPr>
              <w:t>в</w:t>
            </w:r>
            <w:r w:rsidRPr="000C242F">
              <w:rPr>
                <w:rFonts w:ascii="Arial" w:hAnsi="Arial" w:cs="Arial"/>
                <w:color w:val="000000"/>
                <w:sz w:val="20"/>
                <w:szCs w:val="20"/>
              </w:rPr>
              <w:t>ский 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768,0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2,82</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5 717,00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-4,5</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17</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w:t>
            </w:r>
            <w:r w:rsidRPr="000C242F">
              <w:rPr>
                <w:rFonts w:ascii="Arial" w:hAnsi="Arial" w:cs="Arial"/>
                <w:color w:val="000000"/>
                <w:sz w:val="20"/>
                <w:szCs w:val="20"/>
              </w:rPr>
              <w:lastRenderedPageBreak/>
              <w:t>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lastRenderedPageBreak/>
              <w:t>Шоршелский ЦСДК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2 626,0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4,19</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72,85</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28,6</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0,3</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lastRenderedPageBreak/>
              <w:t>18</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Эльб</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у</w:t>
            </w:r>
            <w:r w:rsidRPr="000C242F">
              <w:rPr>
                <w:rFonts w:ascii="Arial" w:hAnsi="Arial" w:cs="Arial"/>
                <w:color w:val="000000"/>
                <w:sz w:val="20"/>
                <w:szCs w:val="20"/>
              </w:rPr>
              <w:t>со</w:t>
            </w:r>
            <w:r w:rsidRPr="000C242F">
              <w:rPr>
                <w:rFonts w:ascii="Arial" w:hAnsi="Arial" w:cs="Arial"/>
                <w:color w:val="000000"/>
                <w:sz w:val="20"/>
                <w:szCs w:val="20"/>
              </w:rPr>
              <w:t>в</w:t>
            </w:r>
            <w:r w:rsidRPr="000C242F">
              <w:rPr>
                <w:rFonts w:ascii="Arial" w:hAnsi="Arial" w:cs="Arial"/>
                <w:color w:val="000000"/>
                <w:sz w:val="20"/>
                <w:szCs w:val="20"/>
              </w:rPr>
              <w:t>ский ЦСДК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3 154,0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11,03</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6 280,00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-39,3</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19</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Ящери</w:t>
            </w:r>
            <w:r w:rsidRPr="000C242F">
              <w:rPr>
                <w:rFonts w:ascii="Arial" w:hAnsi="Arial" w:cs="Arial"/>
                <w:color w:val="000000"/>
                <w:sz w:val="20"/>
                <w:szCs w:val="20"/>
              </w:rPr>
              <w:t>н</w:t>
            </w:r>
            <w:r w:rsidRPr="000C242F">
              <w:rPr>
                <w:rFonts w:ascii="Arial" w:hAnsi="Arial" w:cs="Arial"/>
                <w:color w:val="000000"/>
                <w:sz w:val="20"/>
                <w:szCs w:val="20"/>
              </w:rPr>
              <w:t>ский 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888,0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2,72</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nil"/>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3 599,0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-39,10%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245"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20</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Больш</w:t>
            </w:r>
            <w:r w:rsidRPr="000C242F">
              <w:rPr>
                <w:rFonts w:ascii="Arial" w:hAnsi="Arial" w:cs="Arial"/>
                <w:color w:val="000000"/>
                <w:sz w:val="20"/>
                <w:szCs w:val="20"/>
              </w:rPr>
              <w:t>е</w:t>
            </w:r>
            <w:r w:rsidRPr="000C242F">
              <w:rPr>
                <w:rFonts w:ascii="Arial" w:hAnsi="Arial" w:cs="Arial"/>
                <w:color w:val="000000"/>
                <w:sz w:val="20"/>
                <w:szCs w:val="20"/>
              </w:rPr>
              <w:t>к</w:t>
            </w:r>
            <w:r w:rsidRPr="000C242F">
              <w:rPr>
                <w:rFonts w:ascii="Arial" w:hAnsi="Arial" w:cs="Arial"/>
                <w:color w:val="000000"/>
                <w:sz w:val="20"/>
                <w:szCs w:val="20"/>
              </w:rPr>
              <w:t>а</w:t>
            </w:r>
            <w:r w:rsidRPr="000C242F">
              <w:rPr>
                <w:rFonts w:ascii="Arial" w:hAnsi="Arial" w:cs="Arial"/>
                <w:color w:val="000000"/>
                <w:sz w:val="20"/>
                <w:szCs w:val="20"/>
              </w:rPr>
              <w:t>м</w:t>
            </w:r>
            <w:r w:rsidRPr="000C242F">
              <w:rPr>
                <w:rFonts w:ascii="Arial" w:hAnsi="Arial" w:cs="Arial"/>
                <w:color w:val="000000"/>
                <w:sz w:val="20"/>
                <w:szCs w:val="20"/>
              </w:rPr>
              <w:t>а</w:t>
            </w:r>
            <w:r w:rsidRPr="000C242F">
              <w:rPr>
                <w:rFonts w:ascii="Arial" w:hAnsi="Arial" w:cs="Arial"/>
                <w:color w:val="000000"/>
                <w:sz w:val="20"/>
                <w:szCs w:val="20"/>
              </w:rPr>
              <w:t>евс-кий СК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701,0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3,04</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2 772,0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-19,8</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21</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.Большема</w:t>
            </w:r>
            <w:r w:rsidRPr="000C242F">
              <w:rPr>
                <w:rFonts w:ascii="Arial" w:hAnsi="Arial" w:cs="Arial"/>
                <w:color w:val="000000"/>
                <w:sz w:val="20"/>
                <w:szCs w:val="20"/>
              </w:rPr>
              <w:t>к</w:t>
            </w:r>
            <w:r w:rsidRPr="000C242F">
              <w:rPr>
                <w:rFonts w:ascii="Arial" w:hAnsi="Arial" w:cs="Arial"/>
                <w:color w:val="000000"/>
                <w:sz w:val="20"/>
                <w:szCs w:val="20"/>
              </w:rPr>
              <w:t>лаш-ки</w:t>
            </w:r>
            <w:r w:rsidRPr="000C242F">
              <w:rPr>
                <w:rFonts w:ascii="Arial" w:hAnsi="Arial" w:cs="Arial"/>
                <w:color w:val="000000"/>
                <w:sz w:val="20"/>
                <w:szCs w:val="20"/>
              </w:rPr>
              <w:t>н</w:t>
            </w:r>
            <w:r w:rsidRPr="000C242F">
              <w:rPr>
                <w:rFonts w:ascii="Arial" w:hAnsi="Arial" w:cs="Arial"/>
                <w:color w:val="000000"/>
                <w:sz w:val="20"/>
                <w:szCs w:val="20"/>
              </w:rPr>
              <w:t>ский                                                          СК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22</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Больш</w:t>
            </w:r>
            <w:r w:rsidRPr="000C242F">
              <w:rPr>
                <w:rFonts w:ascii="Arial" w:hAnsi="Arial" w:cs="Arial"/>
                <w:color w:val="000000"/>
                <w:sz w:val="20"/>
                <w:szCs w:val="20"/>
              </w:rPr>
              <w:t>е</w:t>
            </w:r>
            <w:r w:rsidRPr="000C242F">
              <w:rPr>
                <w:rFonts w:ascii="Arial" w:hAnsi="Arial" w:cs="Arial"/>
                <w:color w:val="000000"/>
                <w:sz w:val="20"/>
                <w:szCs w:val="20"/>
              </w:rPr>
              <w:t>ш</w:t>
            </w:r>
            <w:r w:rsidRPr="000C242F">
              <w:rPr>
                <w:rFonts w:ascii="Arial" w:hAnsi="Arial" w:cs="Arial"/>
                <w:color w:val="000000"/>
                <w:sz w:val="20"/>
                <w:szCs w:val="20"/>
              </w:rPr>
              <w:t>и</w:t>
            </w:r>
            <w:r w:rsidRPr="000C242F">
              <w:rPr>
                <w:rFonts w:ascii="Arial" w:hAnsi="Arial" w:cs="Arial"/>
                <w:color w:val="000000"/>
                <w:sz w:val="20"/>
                <w:szCs w:val="20"/>
              </w:rPr>
              <w:t>гаев-ский ЦСДК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1 244,0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3,05</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9,30%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10 093,0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-32,0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nil"/>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23</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Б.Янд</w:t>
            </w:r>
            <w:r w:rsidRPr="000C242F">
              <w:rPr>
                <w:rFonts w:ascii="Arial" w:hAnsi="Arial" w:cs="Arial"/>
                <w:color w:val="000000"/>
                <w:sz w:val="20"/>
                <w:szCs w:val="20"/>
              </w:rPr>
              <w:t>у</w:t>
            </w:r>
            <w:r w:rsidRPr="000C242F">
              <w:rPr>
                <w:rFonts w:ascii="Arial" w:hAnsi="Arial" w:cs="Arial"/>
                <w:color w:val="000000"/>
                <w:sz w:val="20"/>
                <w:szCs w:val="20"/>
              </w:rPr>
              <w:t>г</w:t>
            </w:r>
            <w:r w:rsidRPr="000C242F">
              <w:rPr>
                <w:rFonts w:ascii="Arial" w:hAnsi="Arial" w:cs="Arial"/>
                <w:color w:val="000000"/>
                <w:sz w:val="20"/>
                <w:szCs w:val="20"/>
              </w:rPr>
              <w:t>а</w:t>
            </w:r>
            <w:r w:rsidRPr="000C242F">
              <w:rPr>
                <w:rFonts w:ascii="Arial" w:hAnsi="Arial" w:cs="Arial"/>
                <w:color w:val="000000"/>
                <w:sz w:val="20"/>
                <w:szCs w:val="20"/>
              </w:rPr>
              <w:t>но</w:t>
            </w:r>
            <w:r w:rsidRPr="000C242F">
              <w:rPr>
                <w:rFonts w:ascii="Arial" w:hAnsi="Arial" w:cs="Arial"/>
                <w:color w:val="000000"/>
                <w:sz w:val="20"/>
                <w:szCs w:val="20"/>
              </w:rPr>
              <w:t>в</w:t>
            </w:r>
            <w:r w:rsidRPr="000C242F">
              <w:rPr>
                <w:rFonts w:ascii="Arial" w:hAnsi="Arial" w:cs="Arial"/>
                <w:color w:val="000000"/>
                <w:sz w:val="20"/>
                <w:szCs w:val="20"/>
              </w:rPr>
              <w:t>ский СК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2 925,0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19,83</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9,3</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54,00%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13,00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11,8</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lastRenderedPageBreak/>
              <w:t>24</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МАУК "ЦКС"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Вурма</w:t>
            </w:r>
            <w:r w:rsidRPr="000C242F">
              <w:rPr>
                <w:rFonts w:ascii="Arial" w:hAnsi="Arial" w:cs="Arial"/>
                <w:color w:val="000000"/>
                <w:sz w:val="20"/>
                <w:szCs w:val="20"/>
              </w:rPr>
              <w:t>н</w:t>
            </w:r>
            <w:r w:rsidRPr="000C242F">
              <w:rPr>
                <w:rFonts w:ascii="Arial" w:hAnsi="Arial" w:cs="Arial"/>
                <w:color w:val="000000"/>
                <w:sz w:val="20"/>
                <w:szCs w:val="20"/>
              </w:rPr>
              <w:t>к</w:t>
            </w:r>
            <w:r w:rsidRPr="000C242F">
              <w:rPr>
                <w:rFonts w:ascii="Arial" w:hAnsi="Arial" w:cs="Arial"/>
                <w:color w:val="000000"/>
                <w:sz w:val="20"/>
                <w:szCs w:val="20"/>
              </w:rPr>
              <w:t>а</w:t>
            </w:r>
            <w:r w:rsidRPr="000C242F">
              <w:rPr>
                <w:rFonts w:ascii="Arial" w:hAnsi="Arial" w:cs="Arial"/>
                <w:color w:val="000000"/>
                <w:sz w:val="20"/>
                <w:szCs w:val="20"/>
              </w:rPr>
              <w:t>син-ский СДК</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465,0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3,98</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0,262</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single" w:sz="8"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22,4</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25</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МБУК "ЦБС"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Г</w:t>
            </w:r>
            <w:r w:rsidRPr="000C242F">
              <w:rPr>
                <w:rFonts w:ascii="Arial" w:hAnsi="Arial" w:cs="Arial"/>
                <w:color w:val="000000"/>
                <w:sz w:val="20"/>
                <w:szCs w:val="20"/>
              </w:rPr>
              <w:t>о</w:t>
            </w:r>
            <w:r w:rsidRPr="000C242F">
              <w:rPr>
                <w:rFonts w:ascii="Arial" w:hAnsi="Arial" w:cs="Arial"/>
                <w:color w:val="000000"/>
                <w:sz w:val="20"/>
                <w:szCs w:val="20"/>
              </w:rPr>
              <w:t>ро</w:t>
            </w:r>
            <w:r w:rsidRPr="000C242F">
              <w:rPr>
                <w:rFonts w:ascii="Arial" w:hAnsi="Arial" w:cs="Arial"/>
                <w:color w:val="000000"/>
                <w:sz w:val="20"/>
                <w:szCs w:val="20"/>
              </w:rPr>
              <w:t>д</w:t>
            </w:r>
            <w:r w:rsidRPr="000C242F">
              <w:rPr>
                <w:rFonts w:ascii="Arial" w:hAnsi="Arial" w:cs="Arial"/>
                <w:color w:val="000000"/>
                <w:sz w:val="20"/>
                <w:szCs w:val="20"/>
              </w:rPr>
              <w:t>ская би</w:t>
            </w:r>
            <w:r w:rsidRPr="000C242F">
              <w:rPr>
                <w:rFonts w:ascii="Arial" w:hAnsi="Arial" w:cs="Arial"/>
                <w:color w:val="000000"/>
                <w:sz w:val="20"/>
                <w:szCs w:val="20"/>
              </w:rPr>
              <w:t>б</w:t>
            </w:r>
            <w:r w:rsidRPr="000C242F">
              <w:rPr>
                <w:rFonts w:ascii="Arial" w:hAnsi="Arial" w:cs="Arial"/>
                <w:color w:val="000000"/>
                <w:sz w:val="20"/>
                <w:szCs w:val="20"/>
              </w:rPr>
              <w:t>ли</w:t>
            </w:r>
            <w:r w:rsidRPr="000C242F">
              <w:rPr>
                <w:rFonts w:ascii="Arial" w:hAnsi="Arial" w:cs="Arial"/>
                <w:color w:val="000000"/>
                <w:sz w:val="20"/>
                <w:szCs w:val="20"/>
              </w:rPr>
              <w:t>о</w:t>
            </w:r>
            <w:r w:rsidRPr="000C242F">
              <w:rPr>
                <w:rFonts w:ascii="Arial" w:hAnsi="Arial" w:cs="Arial"/>
                <w:color w:val="000000"/>
                <w:sz w:val="20"/>
                <w:szCs w:val="20"/>
              </w:rPr>
              <w:t>тека с</w:t>
            </w:r>
            <w:r w:rsidRPr="000C242F">
              <w:rPr>
                <w:rFonts w:ascii="Arial" w:hAnsi="Arial" w:cs="Arial"/>
                <w:color w:val="000000"/>
                <w:sz w:val="20"/>
                <w:szCs w:val="20"/>
              </w:rPr>
              <w:t>е</w:t>
            </w:r>
            <w:r w:rsidRPr="000C242F">
              <w:rPr>
                <w:rFonts w:ascii="Arial" w:hAnsi="Arial" w:cs="Arial"/>
                <w:color w:val="000000"/>
                <w:sz w:val="20"/>
                <w:szCs w:val="20"/>
              </w:rPr>
              <w:t>ме</w:t>
            </w:r>
            <w:r w:rsidRPr="000C242F">
              <w:rPr>
                <w:rFonts w:ascii="Arial" w:hAnsi="Arial" w:cs="Arial"/>
                <w:color w:val="000000"/>
                <w:sz w:val="20"/>
                <w:szCs w:val="20"/>
              </w:rPr>
              <w:t>й</w:t>
            </w:r>
            <w:r w:rsidRPr="000C242F">
              <w:rPr>
                <w:rFonts w:ascii="Arial" w:hAnsi="Arial" w:cs="Arial"/>
                <w:color w:val="000000"/>
                <w:sz w:val="20"/>
                <w:szCs w:val="20"/>
              </w:rPr>
              <w:t>ного чт</w:t>
            </w:r>
            <w:r w:rsidRPr="000C242F">
              <w:rPr>
                <w:rFonts w:ascii="Arial" w:hAnsi="Arial" w:cs="Arial"/>
                <w:color w:val="000000"/>
                <w:sz w:val="20"/>
                <w:szCs w:val="20"/>
              </w:rPr>
              <w:t>е</w:t>
            </w:r>
            <w:r w:rsidRPr="000C242F">
              <w:rPr>
                <w:rFonts w:ascii="Arial" w:hAnsi="Arial" w:cs="Arial"/>
                <w:color w:val="000000"/>
                <w:sz w:val="20"/>
                <w:szCs w:val="20"/>
              </w:rPr>
              <w:t>ния</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1 383,0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11,43</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12,1</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41,6</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165,00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nil"/>
              <w:left w:val="single" w:sz="4"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r>
      <w:tr w:rsidR="000C242F" w:rsidRPr="000C242F" w:rsidTr="000C242F">
        <w:trPr>
          <w:trHeight w:val="132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26</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МБУК "ЦБС"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Де</w:t>
            </w:r>
            <w:r w:rsidRPr="000C242F">
              <w:rPr>
                <w:rFonts w:ascii="Arial" w:hAnsi="Arial" w:cs="Arial"/>
                <w:color w:val="000000"/>
                <w:sz w:val="20"/>
                <w:szCs w:val="20"/>
              </w:rPr>
              <w:t>т</w:t>
            </w:r>
            <w:r w:rsidRPr="000C242F">
              <w:rPr>
                <w:rFonts w:ascii="Arial" w:hAnsi="Arial" w:cs="Arial"/>
                <w:color w:val="000000"/>
                <w:sz w:val="20"/>
                <w:szCs w:val="20"/>
              </w:rPr>
              <w:t>ская би</w:t>
            </w:r>
            <w:r w:rsidRPr="000C242F">
              <w:rPr>
                <w:rFonts w:ascii="Arial" w:hAnsi="Arial" w:cs="Arial"/>
                <w:color w:val="000000"/>
                <w:sz w:val="20"/>
                <w:szCs w:val="20"/>
              </w:rPr>
              <w:t>б</w:t>
            </w:r>
            <w:r w:rsidRPr="000C242F">
              <w:rPr>
                <w:rFonts w:ascii="Arial" w:hAnsi="Arial" w:cs="Arial"/>
                <w:color w:val="000000"/>
                <w:sz w:val="20"/>
                <w:szCs w:val="20"/>
              </w:rPr>
              <w:t>ли</w:t>
            </w:r>
            <w:r w:rsidRPr="000C242F">
              <w:rPr>
                <w:rFonts w:ascii="Arial" w:hAnsi="Arial" w:cs="Arial"/>
                <w:color w:val="000000"/>
                <w:sz w:val="20"/>
                <w:szCs w:val="20"/>
              </w:rPr>
              <w:t>о</w:t>
            </w:r>
            <w:r w:rsidRPr="000C242F">
              <w:rPr>
                <w:rFonts w:ascii="Arial" w:hAnsi="Arial" w:cs="Arial"/>
                <w:color w:val="000000"/>
                <w:sz w:val="20"/>
                <w:szCs w:val="20"/>
              </w:rPr>
              <w:t>тека</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2 161,0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11,64</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12,1</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21,00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8 535,0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45" w:type="pct"/>
            <w:tcBorders>
              <w:top w:val="single" w:sz="4" w:space="0" w:color="auto"/>
              <w:left w:val="single" w:sz="4"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r>
      <w:tr w:rsidR="000C242F" w:rsidRPr="000C242F" w:rsidTr="000C242F">
        <w:trPr>
          <w:trHeight w:val="231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27</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МБУК "Районный краеведческий м</w:t>
            </w:r>
            <w:r w:rsidRPr="000C242F">
              <w:rPr>
                <w:rFonts w:ascii="Arial" w:hAnsi="Arial" w:cs="Arial"/>
                <w:color w:val="000000"/>
                <w:sz w:val="20"/>
                <w:szCs w:val="20"/>
              </w:rPr>
              <w:t>у</w:t>
            </w:r>
            <w:r w:rsidRPr="000C242F">
              <w:rPr>
                <w:rFonts w:ascii="Arial" w:hAnsi="Arial" w:cs="Arial"/>
                <w:color w:val="000000"/>
                <w:sz w:val="20"/>
                <w:szCs w:val="20"/>
              </w:rPr>
              <w:t>зей"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Ра</w:t>
            </w:r>
            <w:r w:rsidRPr="000C242F">
              <w:rPr>
                <w:rFonts w:ascii="Arial" w:hAnsi="Arial" w:cs="Arial"/>
                <w:color w:val="000000"/>
                <w:sz w:val="20"/>
                <w:szCs w:val="20"/>
              </w:rPr>
              <w:t>й</w:t>
            </w:r>
            <w:r w:rsidRPr="000C242F">
              <w:rPr>
                <w:rFonts w:ascii="Arial" w:hAnsi="Arial" w:cs="Arial"/>
                <w:color w:val="000000"/>
                <w:sz w:val="20"/>
                <w:szCs w:val="20"/>
              </w:rPr>
              <w:t>о</w:t>
            </w:r>
            <w:r w:rsidRPr="000C242F">
              <w:rPr>
                <w:rFonts w:ascii="Arial" w:hAnsi="Arial" w:cs="Arial"/>
                <w:color w:val="000000"/>
                <w:sz w:val="20"/>
                <w:szCs w:val="20"/>
              </w:rPr>
              <w:t>н</w:t>
            </w:r>
            <w:r w:rsidRPr="000C242F">
              <w:rPr>
                <w:rFonts w:ascii="Arial" w:hAnsi="Arial" w:cs="Arial"/>
                <w:color w:val="000000"/>
                <w:sz w:val="20"/>
                <w:szCs w:val="20"/>
              </w:rPr>
              <w:t>ный краеве</w:t>
            </w:r>
            <w:r w:rsidRPr="000C242F">
              <w:rPr>
                <w:rFonts w:ascii="Arial" w:hAnsi="Arial" w:cs="Arial"/>
                <w:color w:val="000000"/>
                <w:sz w:val="20"/>
                <w:szCs w:val="20"/>
              </w:rPr>
              <w:t>д</w:t>
            </w:r>
            <w:r w:rsidRPr="000C242F">
              <w:rPr>
                <w:rFonts w:ascii="Arial" w:hAnsi="Arial" w:cs="Arial"/>
                <w:color w:val="000000"/>
                <w:sz w:val="20"/>
                <w:szCs w:val="20"/>
              </w:rPr>
              <w:t>че</w:t>
            </w:r>
            <w:r w:rsidRPr="000C242F">
              <w:rPr>
                <w:rFonts w:ascii="Arial" w:hAnsi="Arial" w:cs="Arial"/>
                <w:color w:val="000000"/>
                <w:sz w:val="20"/>
                <w:szCs w:val="20"/>
              </w:rPr>
              <w:t>с</w:t>
            </w:r>
            <w:r w:rsidRPr="000C242F">
              <w:rPr>
                <w:rFonts w:ascii="Arial" w:hAnsi="Arial" w:cs="Arial"/>
                <w:color w:val="000000"/>
                <w:sz w:val="20"/>
                <w:szCs w:val="20"/>
              </w:rPr>
              <w:t>кий м</w:t>
            </w:r>
            <w:r w:rsidRPr="000C242F">
              <w:rPr>
                <w:rFonts w:ascii="Arial" w:hAnsi="Arial" w:cs="Arial"/>
                <w:color w:val="000000"/>
                <w:sz w:val="20"/>
                <w:szCs w:val="20"/>
              </w:rPr>
              <w:t>у</w:t>
            </w:r>
            <w:r w:rsidRPr="000C242F">
              <w:rPr>
                <w:rFonts w:ascii="Arial" w:hAnsi="Arial" w:cs="Arial"/>
                <w:color w:val="000000"/>
                <w:sz w:val="20"/>
                <w:szCs w:val="20"/>
              </w:rPr>
              <w:t>зей</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5 561,0</w:t>
            </w:r>
          </w:p>
        </w:tc>
        <w:tc>
          <w:tcPr>
            <w:tcW w:w="150"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20,14</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7</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21,00</w:t>
            </w:r>
          </w:p>
        </w:tc>
        <w:tc>
          <w:tcPr>
            <w:tcW w:w="151"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0,4</w:t>
            </w:r>
          </w:p>
        </w:tc>
        <w:tc>
          <w:tcPr>
            <w:tcW w:w="222"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0,2%</w:t>
            </w:r>
          </w:p>
        </w:tc>
        <w:tc>
          <w:tcPr>
            <w:tcW w:w="18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71,0%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22,00</w:t>
            </w:r>
          </w:p>
        </w:tc>
        <w:tc>
          <w:tcPr>
            <w:tcW w:w="164"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7 429,0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25,5</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0,00%</w:t>
            </w:r>
          </w:p>
        </w:tc>
        <w:tc>
          <w:tcPr>
            <w:tcW w:w="147" w:type="pct"/>
            <w:tcBorders>
              <w:top w:val="single" w:sz="4" w:space="0" w:color="auto"/>
              <w:left w:val="nil"/>
              <w:bottom w:val="nil"/>
              <w:right w:val="nil"/>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6,0%</w:t>
            </w:r>
          </w:p>
        </w:tc>
        <w:tc>
          <w:tcPr>
            <w:tcW w:w="245" w:type="pct"/>
            <w:tcBorders>
              <w:top w:val="single" w:sz="4" w:space="0" w:color="auto"/>
              <w:left w:val="single" w:sz="4" w:space="0" w:color="auto"/>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51"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222"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nil"/>
              <w:right w:val="single" w:sz="4" w:space="0" w:color="auto"/>
            </w:tcBorders>
            <w:shd w:val="clear" w:color="auto" w:fill="auto"/>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r>
      <w:tr w:rsidR="000C242F" w:rsidRPr="000C242F" w:rsidTr="000C242F">
        <w:trPr>
          <w:trHeight w:val="231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28</w:t>
            </w:r>
          </w:p>
        </w:tc>
        <w:tc>
          <w:tcPr>
            <w:tcW w:w="229"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rPr>
                <w:rFonts w:ascii="Arial" w:hAnsi="Arial" w:cs="Arial"/>
                <w:color w:val="000000"/>
                <w:sz w:val="20"/>
                <w:szCs w:val="20"/>
              </w:rPr>
            </w:pPr>
            <w:r w:rsidRPr="000C242F">
              <w:rPr>
                <w:rFonts w:ascii="Arial" w:hAnsi="Arial" w:cs="Arial"/>
                <w:color w:val="000000"/>
                <w:sz w:val="20"/>
                <w:szCs w:val="20"/>
              </w:rPr>
              <w:t>МБУК "Районный краеведческий м</w:t>
            </w:r>
            <w:r w:rsidRPr="000C242F">
              <w:rPr>
                <w:rFonts w:ascii="Arial" w:hAnsi="Arial" w:cs="Arial"/>
                <w:color w:val="000000"/>
                <w:sz w:val="20"/>
                <w:szCs w:val="20"/>
              </w:rPr>
              <w:t>у</w:t>
            </w:r>
            <w:r w:rsidRPr="000C242F">
              <w:rPr>
                <w:rFonts w:ascii="Arial" w:hAnsi="Arial" w:cs="Arial"/>
                <w:color w:val="000000"/>
                <w:sz w:val="20"/>
                <w:szCs w:val="20"/>
              </w:rPr>
              <w:t>зей"  М</w:t>
            </w:r>
            <w:r w:rsidRPr="000C242F">
              <w:rPr>
                <w:rFonts w:ascii="Arial" w:hAnsi="Arial" w:cs="Arial"/>
                <w:color w:val="000000"/>
                <w:sz w:val="20"/>
                <w:szCs w:val="20"/>
              </w:rPr>
              <w:t>а</w:t>
            </w:r>
            <w:r w:rsidRPr="000C242F">
              <w:rPr>
                <w:rFonts w:ascii="Arial" w:hAnsi="Arial" w:cs="Arial"/>
                <w:color w:val="000000"/>
                <w:sz w:val="20"/>
                <w:szCs w:val="20"/>
              </w:rPr>
              <w:t>р</w:t>
            </w:r>
            <w:r w:rsidRPr="000C242F">
              <w:rPr>
                <w:rFonts w:ascii="Arial" w:hAnsi="Arial" w:cs="Arial"/>
                <w:color w:val="000000"/>
                <w:sz w:val="20"/>
                <w:szCs w:val="20"/>
              </w:rPr>
              <w:t>и</w:t>
            </w:r>
            <w:r w:rsidRPr="000C242F">
              <w:rPr>
                <w:rFonts w:ascii="Arial" w:hAnsi="Arial" w:cs="Arial"/>
                <w:color w:val="000000"/>
                <w:sz w:val="20"/>
                <w:szCs w:val="20"/>
              </w:rPr>
              <w:t>и</w:t>
            </w:r>
            <w:r w:rsidRPr="000C242F">
              <w:rPr>
                <w:rFonts w:ascii="Arial" w:hAnsi="Arial" w:cs="Arial"/>
                <w:color w:val="000000"/>
                <w:sz w:val="20"/>
                <w:szCs w:val="20"/>
              </w:rPr>
              <w:t>н</w:t>
            </w:r>
            <w:r w:rsidRPr="000C242F">
              <w:rPr>
                <w:rFonts w:ascii="Arial" w:hAnsi="Arial" w:cs="Arial"/>
                <w:color w:val="000000"/>
                <w:sz w:val="20"/>
                <w:szCs w:val="20"/>
              </w:rPr>
              <w:t>ско-П</w:t>
            </w:r>
            <w:r w:rsidRPr="000C242F">
              <w:rPr>
                <w:rFonts w:ascii="Arial" w:hAnsi="Arial" w:cs="Arial"/>
                <w:color w:val="000000"/>
                <w:sz w:val="20"/>
                <w:szCs w:val="20"/>
              </w:rPr>
              <w:t>о</w:t>
            </w:r>
            <w:r w:rsidRPr="000C242F">
              <w:rPr>
                <w:rFonts w:ascii="Arial" w:hAnsi="Arial" w:cs="Arial"/>
                <w:color w:val="000000"/>
                <w:sz w:val="20"/>
                <w:szCs w:val="20"/>
              </w:rPr>
              <w:t>садск</w:t>
            </w:r>
            <w:r w:rsidRPr="000C242F">
              <w:rPr>
                <w:rFonts w:ascii="Arial" w:hAnsi="Arial" w:cs="Arial"/>
                <w:color w:val="000000"/>
                <w:sz w:val="20"/>
                <w:szCs w:val="20"/>
              </w:rPr>
              <w:t>о</w:t>
            </w:r>
            <w:r w:rsidRPr="000C242F">
              <w:rPr>
                <w:rFonts w:ascii="Arial" w:hAnsi="Arial" w:cs="Arial"/>
                <w:color w:val="000000"/>
                <w:sz w:val="20"/>
                <w:szCs w:val="20"/>
              </w:rPr>
              <w:t>го района</w:t>
            </w:r>
          </w:p>
        </w:tc>
        <w:tc>
          <w:tcPr>
            <w:tcW w:w="258" w:type="pct"/>
            <w:tcBorders>
              <w:top w:val="nil"/>
              <w:left w:val="nil"/>
              <w:bottom w:val="single" w:sz="4" w:space="0" w:color="auto"/>
              <w:right w:val="single" w:sz="4" w:space="0" w:color="auto"/>
            </w:tcBorders>
            <w:shd w:val="clear" w:color="auto" w:fill="auto"/>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Х</w:t>
            </w:r>
            <w:r w:rsidRPr="000C242F">
              <w:rPr>
                <w:rFonts w:ascii="Arial" w:hAnsi="Arial" w:cs="Arial"/>
                <w:color w:val="000000"/>
                <w:sz w:val="20"/>
                <w:szCs w:val="20"/>
              </w:rPr>
              <w:t>у</w:t>
            </w:r>
            <w:r w:rsidRPr="000C242F">
              <w:rPr>
                <w:rFonts w:ascii="Arial" w:hAnsi="Arial" w:cs="Arial"/>
                <w:color w:val="000000"/>
                <w:sz w:val="20"/>
                <w:szCs w:val="20"/>
              </w:rPr>
              <w:t>д</w:t>
            </w:r>
            <w:r w:rsidRPr="000C242F">
              <w:rPr>
                <w:rFonts w:ascii="Arial" w:hAnsi="Arial" w:cs="Arial"/>
                <w:color w:val="000000"/>
                <w:sz w:val="20"/>
                <w:szCs w:val="20"/>
              </w:rPr>
              <w:t>о</w:t>
            </w:r>
            <w:r w:rsidRPr="000C242F">
              <w:rPr>
                <w:rFonts w:ascii="Arial" w:hAnsi="Arial" w:cs="Arial"/>
                <w:color w:val="000000"/>
                <w:sz w:val="20"/>
                <w:szCs w:val="20"/>
              </w:rPr>
              <w:t>ж</w:t>
            </w:r>
            <w:r w:rsidRPr="000C242F">
              <w:rPr>
                <w:rFonts w:ascii="Arial" w:hAnsi="Arial" w:cs="Arial"/>
                <w:color w:val="000000"/>
                <w:sz w:val="20"/>
                <w:szCs w:val="20"/>
              </w:rPr>
              <w:t>е</w:t>
            </w:r>
            <w:r w:rsidRPr="000C242F">
              <w:rPr>
                <w:rFonts w:ascii="Arial" w:hAnsi="Arial" w:cs="Arial"/>
                <w:color w:val="000000"/>
                <w:sz w:val="20"/>
                <w:szCs w:val="20"/>
              </w:rPr>
              <w:t>ственная г</w:t>
            </w:r>
            <w:r w:rsidRPr="000C242F">
              <w:rPr>
                <w:rFonts w:ascii="Arial" w:hAnsi="Arial" w:cs="Arial"/>
                <w:color w:val="000000"/>
                <w:sz w:val="20"/>
                <w:szCs w:val="20"/>
              </w:rPr>
              <w:t>а</w:t>
            </w:r>
            <w:r w:rsidRPr="000C242F">
              <w:rPr>
                <w:rFonts w:ascii="Arial" w:hAnsi="Arial" w:cs="Arial"/>
                <w:color w:val="000000"/>
                <w:sz w:val="20"/>
                <w:szCs w:val="20"/>
              </w:rPr>
              <w:t>л</w:t>
            </w:r>
            <w:r w:rsidRPr="000C242F">
              <w:rPr>
                <w:rFonts w:ascii="Arial" w:hAnsi="Arial" w:cs="Arial"/>
                <w:color w:val="000000"/>
                <w:sz w:val="20"/>
                <w:szCs w:val="20"/>
              </w:rPr>
              <w:t>е</w:t>
            </w:r>
            <w:r w:rsidRPr="000C242F">
              <w:rPr>
                <w:rFonts w:ascii="Arial" w:hAnsi="Arial" w:cs="Arial"/>
                <w:color w:val="000000"/>
                <w:sz w:val="20"/>
                <w:szCs w:val="20"/>
              </w:rPr>
              <w:t xml:space="preserve">рея </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1160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4,0</w:t>
            </w:r>
          </w:p>
        </w:tc>
        <w:tc>
          <w:tcPr>
            <w:tcW w:w="222" w:type="pct"/>
            <w:tcBorders>
              <w:top w:val="nil"/>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18,80%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b/>
                <w:bCs/>
                <w:color w:val="000000"/>
                <w:sz w:val="20"/>
                <w:szCs w:val="20"/>
              </w:rPr>
            </w:pPr>
            <w:r w:rsidRPr="000C242F">
              <w:rPr>
                <w:rFonts w:ascii="Arial" w:hAnsi="Arial" w:cs="Arial"/>
                <w:b/>
                <w:bCs/>
                <w:color w:val="000000"/>
                <w:sz w:val="20"/>
                <w:szCs w:val="20"/>
              </w:rPr>
              <w:t>0</w:t>
            </w:r>
          </w:p>
        </w:tc>
        <w:tc>
          <w:tcPr>
            <w:tcW w:w="164" w:type="pct"/>
            <w:tcBorders>
              <w:top w:val="nil"/>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w:t>
            </w:r>
          </w:p>
        </w:tc>
        <w:tc>
          <w:tcPr>
            <w:tcW w:w="151" w:type="pct"/>
            <w:tcBorders>
              <w:top w:val="nil"/>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22" w:type="pct"/>
            <w:tcBorders>
              <w:top w:val="nil"/>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nil"/>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16701</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57,1</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147" w:type="pct"/>
            <w:tcBorders>
              <w:top w:val="single" w:sz="4" w:space="0" w:color="auto"/>
              <w:left w:val="nil"/>
              <w:bottom w:val="single" w:sz="4" w:space="0" w:color="auto"/>
              <w:right w:val="nil"/>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0,0</w:t>
            </w:r>
          </w:p>
        </w:tc>
        <w:tc>
          <w:tcPr>
            <w:tcW w:w="245" w:type="pct"/>
            <w:tcBorders>
              <w:top w:val="single" w:sz="4" w:space="0" w:color="auto"/>
              <w:left w:val="single" w:sz="4" w:space="0" w:color="auto"/>
              <w:bottom w:val="nil"/>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w:t>
            </w:r>
          </w:p>
        </w:tc>
        <w:tc>
          <w:tcPr>
            <w:tcW w:w="151" w:type="pct"/>
            <w:tcBorders>
              <w:top w:val="single" w:sz="4" w:space="0" w:color="auto"/>
              <w:left w:val="nil"/>
              <w:bottom w:val="nil"/>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w:t>
            </w:r>
          </w:p>
        </w:tc>
        <w:tc>
          <w:tcPr>
            <w:tcW w:w="222" w:type="pct"/>
            <w:tcBorders>
              <w:top w:val="single" w:sz="4" w:space="0" w:color="auto"/>
              <w:left w:val="nil"/>
              <w:bottom w:val="nil"/>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w:t>
            </w:r>
          </w:p>
        </w:tc>
        <w:tc>
          <w:tcPr>
            <w:tcW w:w="189" w:type="pct"/>
            <w:tcBorders>
              <w:top w:val="single" w:sz="4" w:space="0" w:color="auto"/>
              <w:left w:val="nil"/>
              <w:bottom w:val="nil"/>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w:t>
            </w:r>
          </w:p>
        </w:tc>
        <w:tc>
          <w:tcPr>
            <w:tcW w:w="147" w:type="pct"/>
            <w:tcBorders>
              <w:top w:val="single" w:sz="4" w:space="0" w:color="auto"/>
              <w:left w:val="nil"/>
              <w:bottom w:val="nil"/>
              <w:right w:val="single" w:sz="4" w:space="0" w:color="auto"/>
            </w:tcBorders>
            <w:shd w:val="clear" w:color="auto" w:fill="auto"/>
            <w:noWrap/>
            <w:vAlign w:val="center"/>
            <w:hideMark/>
          </w:tcPr>
          <w:p w:rsidR="000C242F" w:rsidRPr="000C242F" w:rsidRDefault="000C242F" w:rsidP="000C242F">
            <w:pPr>
              <w:jc w:val="center"/>
              <w:rPr>
                <w:rFonts w:ascii="Arial" w:hAnsi="Arial" w:cs="Arial"/>
                <w:color w:val="000000"/>
                <w:sz w:val="20"/>
                <w:szCs w:val="20"/>
              </w:rPr>
            </w:pPr>
            <w:r w:rsidRPr="000C242F">
              <w:rPr>
                <w:rFonts w:ascii="Arial" w:hAnsi="Arial" w:cs="Arial"/>
                <w:color w:val="000000"/>
                <w:sz w:val="20"/>
                <w:szCs w:val="20"/>
              </w:rPr>
              <w:t>0</w:t>
            </w:r>
          </w:p>
        </w:tc>
      </w:tr>
    </w:tbl>
    <w:p w:rsidR="000C242F" w:rsidRDefault="000C242F" w:rsidP="00EA4B26">
      <w:pPr>
        <w:jc w:val="right"/>
        <w:rPr>
          <w:rFonts w:ascii="Arial" w:hAnsi="Arial" w:cs="Arial"/>
          <w:b/>
          <w:i/>
          <w:color w:val="000000"/>
          <w:sz w:val="20"/>
        </w:rPr>
      </w:pPr>
    </w:p>
    <w:p w:rsidR="000C242F" w:rsidRDefault="000C242F" w:rsidP="00EA4B26">
      <w:pPr>
        <w:jc w:val="right"/>
        <w:rPr>
          <w:rFonts w:ascii="Arial" w:hAnsi="Arial" w:cs="Arial"/>
          <w:b/>
          <w:i/>
          <w:color w:val="000000"/>
          <w:sz w:val="20"/>
        </w:rPr>
      </w:pPr>
    </w:p>
    <w:p w:rsidR="000C242F" w:rsidRPr="00EA4B26" w:rsidRDefault="000C242F" w:rsidP="00EA4B26">
      <w:pPr>
        <w:jc w:val="right"/>
        <w:rPr>
          <w:rFonts w:ascii="Arial" w:hAnsi="Arial" w:cs="Arial"/>
          <w:b/>
          <w:i/>
          <w:color w:val="000000"/>
          <w:sz w:val="20"/>
        </w:rPr>
      </w:pPr>
    </w:p>
    <w:tbl>
      <w:tblPr>
        <w:tblW w:w="5000" w:type="pct"/>
        <w:tblLook w:val="0000"/>
      </w:tblPr>
      <w:tblGrid>
        <w:gridCol w:w="6096"/>
        <w:gridCol w:w="2936"/>
        <w:gridCol w:w="6323"/>
      </w:tblGrid>
      <w:tr w:rsidR="0033101A" w:rsidRPr="00EA4B26" w:rsidTr="000C242F">
        <w:trPr>
          <w:cantSplit/>
        </w:trPr>
        <w:tc>
          <w:tcPr>
            <w:tcW w:w="1985" w:type="pct"/>
            <w:vAlign w:val="center"/>
          </w:tcPr>
          <w:p w:rsidR="0033101A" w:rsidRPr="00EA4B26" w:rsidRDefault="0033101A" w:rsidP="000C242F">
            <w:pPr>
              <w:jc w:val="center"/>
              <w:rPr>
                <w:rFonts w:ascii="Arial" w:hAnsi="Arial" w:cs="Arial"/>
                <w:b/>
                <w:i/>
                <w:color w:val="000000"/>
                <w:sz w:val="20"/>
              </w:rPr>
            </w:pP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Чёваш</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Республикин</w:t>
            </w: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Сентервёрри</w:t>
            </w:r>
            <w:r w:rsidR="007F72B9" w:rsidRPr="00EA4B26">
              <w:rPr>
                <w:rFonts w:ascii="Arial" w:hAnsi="Arial" w:cs="Arial"/>
                <w:b/>
                <w:i/>
                <w:color w:val="000000"/>
                <w:sz w:val="20"/>
              </w:rPr>
              <w:t xml:space="preserve"> </w:t>
            </w:r>
            <w:r w:rsidRPr="00EA4B26">
              <w:rPr>
                <w:rFonts w:ascii="Arial" w:hAnsi="Arial" w:cs="Arial"/>
                <w:b/>
                <w:i/>
                <w:color w:val="000000"/>
                <w:sz w:val="20"/>
              </w:rPr>
              <w:t>районен</w:t>
            </w:r>
          </w:p>
          <w:p w:rsidR="003C659E" w:rsidRPr="00EA4B26" w:rsidRDefault="0033101A" w:rsidP="000C242F">
            <w:pPr>
              <w:jc w:val="center"/>
              <w:rPr>
                <w:rFonts w:ascii="Arial" w:hAnsi="Arial" w:cs="Arial"/>
                <w:b/>
                <w:i/>
                <w:color w:val="000000"/>
                <w:sz w:val="20"/>
              </w:rPr>
            </w:pPr>
            <w:r w:rsidRPr="00EA4B26">
              <w:rPr>
                <w:rFonts w:ascii="Arial" w:hAnsi="Arial" w:cs="Arial"/>
                <w:b/>
                <w:i/>
                <w:color w:val="000000"/>
                <w:sz w:val="20"/>
              </w:rPr>
              <w:t>администраций.</w:t>
            </w:r>
          </w:p>
          <w:p w:rsidR="003C659E" w:rsidRPr="00EA4B26" w:rsidRDefault="0033101A" w:rsidP="000C242F">
            <w:pPr>
              <w:pStyle w:val="12"/>
              <w:rPr>
                <w:rFonts w:ascii="Arial" w:hAnsi="Arial" w:cs="Arial"/>
                <w:color w:val="000000"/>
                <w:sz w:val="20"/>
              </w:rPr>
            </w:pPr>
            <w:r w:rsidRPr="00EA4B26">
              <w:rPr>
                <w:rFonts w:ascii="Arial" w:hAnsi="Arial" w:cs="Arial"/>
                <w:color w:val="000000"/>
                <w:sz w:val="20"/>
              </w:rPr>
              <w:t>Й</w:t>
            </w:r>
            <w:r w:rsidR="007F72B9" w:rsidRPr="00EA4B26">
              <w:rPr>
                <w:rFonts w:ascii="Arial" w:hAnsi="Arial" w:cs="Arial"/>
                <w:color w:val="000000"/>
                <w:sz w:val="20"/>
              </w:rPr>
              <w:t xml:space="preserve"> </w:t>
            </w:r>
            <w:r w:rsidRPr="00EA4B26">
              <w:rPr>
                <w:rFonts w:ascii="Arial" w:hAnsi="Arial" w:cs="Arial"/>
                <w:color w:val="000000"/>
                <w:sz w:val="20"/>
              </w:rPr>
              <w:t>Ы</w:t>
            </w:r>
            <w:r w:rsidR="007F72B9" w:rsidRPr="00EA4B26">
              <w:rPr>
                <w:rFonts w:ascii="Arial" w:hAnsi="Arial" w:cs="Arial"/>
                <w:color w:val="000000"/>
                <w:sz w:val="20"/>
              </w:rPr>
              <w:t xml:space="preserve"> </w:t>
            </w:r>
            <w:r w:rsidRPr="00EA4B26">
              <w:rPr>
                <w:rFonts w:ascii="Arial" w:hAnsi="Arial" w:cs="Arial"/>
                <w:color w:val="000000"/>
                <w:sz w:val="20"/>
              </w:rPr>
              <w:t>Ш</w:t>
            </w:r>
            <w:r w:rsidR="007F72B9" w:rsidRPr="00EA4B26">
              <w:rPr>
                <w:rFonts w:ascii="Arial" w:hAnsi="Arial" w:cs="Arial"/>
                <w:color w:val="000000"/>
                <w:sz w:val="20"/>
              </w:rPr>
              <w:t xml:space="preserve"> </w:t>
            </w:r>
            <w:r w:rsidRPr="00EA4B26">
              <w:rPr>
                <w:rFonts w:ascii="Arial" w:hAnsi="Arial" w:cs="Arial"/>
                <w:color w:val="000000"/>
                <w:sz w:val="20"/>
              </w:rPr>
              <w:t>Ё</w:t>
            </w:r>
            <w:r w:rsidR="007F72B9" w:rsidRPr="00EA4B26">
              <w:rPr>
                <w:rFonts w:ascii="Arial" w:hAnsi="Arial" w:cs="Arial"/>
                <w:color w:val="000000"/>
                <w:sz w:val="20"/>
              </w:rPr>
              <w:t xml:space="preserve"> </w:t>
            </w:r>
            <w:r w:rsidRPr="00EA4B26">
              <w:rPr>
                <w:rFonts w:ascii="Arial" w:hAnsi="Arial" w:cs="Arial"/>
                <w:color w:val="000000"/>
                <w:sz w:val="20"/>
              </w:rPr>
              <w:t>Н</w:t>
            </w:r>
            <w:r w:rsidR="007F72B9" w:rsidRPr="00EA4B26">
              <w:rPr>
                <w:rFonts w:ascii="Arial" w:hAnsi="Arial" w:cs="Arial"/>
                <w:color w:val="000000"/>
                <w:sz w:val="20"/>
              </w:rPr>
              <w:t xml:space="preserve"> </w:t>
            </w:r>
            <w:r w:rsidRPr="00EA4B26">
              <w:rPr>
                <w:rFonts w:ascii="Arial" w:hAnsi="Arial" w:cs="Arial"/>
                <w:color w:val="000000"/>
                <w:sz w:val="20"/>
              </w:rPr>
              <w:t>У</w:t>
            </w:r>
          </w:p>
          <w:p w:rsidR="003C659E" w:rsidRPr="00EA4B26" w:rsidRDefault="007F72B9" w:rsidP="000C242F">
            <w:pPr>
              <w:ind w:left="600"/>
              <w:jc w:val="center"/>
              <w:rPr>
                <w:rFonts w:ascii="Arial" w:hAnsi="Arial" w:cs="Arial"/>
                <w:bCs/>
                <w:i/>
                <w:color w:val="000000"/>
                <w:sz w:val="20"/>
              </w:rPr>
            </w:pPr>
            <w:r w:rsidRPr="00EA4B26">
              <w:rPr>
                <w:rFonts w:ascii="Arial" w:hAnsi="Arial" w:cs="Arial"/>
                <w:bCs/>
                <w:i/>
                <w:color w:val="000000"/>
                <w:sz w:val="20"/>
              </w:rPr>
              <w:t xml:space="preserve"> </w:t>
            </w:r>
            <w:r w:rsidR="0033101A" w:rsidRPr="00EA4B26">
              <w:rPr>
                <w:rFonts w:ascii="Arial" w:hAnsi="Arial" w:cs="Arial"/>
                <w:bCs/>
                <w:i/>
                <w:color w:val="000000"/>
                <w:sz w:val="20"/>
              </w:rPr>
              <w:t>2020.</w:t>
            </w:r>
            <w:r w:rsidRPr="00EA4B26">
              <w:rPr>
                <w:rFonts w:ascii="Arial" w:hAnsi="Arial" w:cs="Arial"/>
                <w:bCs/>
                <w:i/>
                <w:color w:val="000000"/>
                <w:sz w:val="20"/>
              </w:rPr>
              <w:t xml:space="preserve"> </w:t>
            </w:r>
            <w:r w:rsidR="0033101A" w:rsidRPr="00EA4B26">
              <w:rPr>
                <w:rFonts w:ascii="Arial" w:hAnsi="Arial" w:cs="Arial"/>
                <w:bCs/>
                <w:i/>
                <w:color w:val="000000"/>
                <w:sz w:val="20"/>
              </w:rPr>
              <w:t>11.05</w:t>
            </w:r>
            <w:r w:rsidRPr="00EA4B26">
              <w:rPr>
                <w:rFonts w:ascii="Arial" w:hAnsi="Arial" w:cs="Arial"/>
                <w:bCs/>
                <w:i/>
                <w:color w:val="000000"/>
                <w:sz w:val="20"/>
              </w:rPr>
              <w:t xml:space="preserve"> </w:t>
            </w:r>
            <w:r w:rsidR="0033101A" w:rsidRPr="00EA4B26">
              <w:rPr>
                <w:rFonts w:ascii="Arial" w:hAnsi="Arial" w:cs="Arial"/>
                <w:bCs/>
                <w:i/>
                <w:color w:val="000000"/>
                <w:sz w:val="20"/>
              </w:rPr>
              <w:t>№</w:t>
            </w:r>
            <w:r w:rsidRPr="00EA4B26">
              <w:rPr>
                <w:rFonts w:ascii="Arial" w:hAnsi="Arial" w:cs="Arial"/>
                <w:bCs/>
                <w:i/>
                <w:color w:val="000000"/>
                <w:sz w:val="20"/>
              </w:rPr>
              <w:t xml:space="preserve"> </w:t>
            </w:r>
            <w:r w:rsidR="0033101A" w:rsidRPr="00EA4B26">
              <w:rPr>
                <w:rFonts w:ascii="Arial" w:hAnsi="Arial" w:cs="Arial"/>
                <w:bCs/>
                <w:i/>
                <w:color w:val="000000"/>
                <w:sz w:val="20"/>
              </w:rPr>
              <w:t>723</w:t>
            </w: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Сентервёрри</w:t>
            </w:r>
            <w:r w:rsidR="007F72B9" w:rsidRPr="00EA4B26">
              <w:rPr>
                <w:rFonts w:ascii="Arial" w:hAnsi="Arial" w:cs="Arial"/>
                <w:b/>
                <w:i/>
                <w:color w:val="000000"/>
                <w:sz w:val="20"/>
              </w:rPr>
              <w:t xml:space="preserve"> </w:t>
            </w:r>
            <w:r w:rsidRPr="00EA4B26">
              <w:rPr>
                <w:rFonts w:ascii="Arial" w:hAnsi="Arial" w:cs="Arial"/>
                <w:b/>
                <w:i/>
                <w:color w:val="000000"/>
                <w:sz w:val="20"/>
              </w:rPr>
              <w:t>хули</w:t>
            </w:r>
          </w:p>
          <w:p w:rsidR="0033101A" w:rsidRPr="00EA4B26" w:rsidRDefault="007F72B9" w:rsidP="000C242F">
            <w:pPr>
              <w:jc w:val="center"/>
              <w:rPr>
                <w:rFonts w:ascii="Arial" w:hAnsi="Arial" w:cs="Arial"/>
                <w:b/>
                <w:i/>
                <w:color w:val="000000"/>
                <w:sz w:val="20"/>
              </w:rPr>
            </w:pPr>
            <w:r w:rsidRPr="00EA4B26">
              <w:rPr>
                <w:rFonts w:ascii="Arial" w:hAnsi="Arial" w:cs="Arial"/>
                <w:b/>
                <w:i/>
                <w:color w:val="000000"/>
                <w:sz w:val="20"/>
              </w:rPr>
              <w:t xml:space="preserve"> </w:t>
            </w:r>
          </w:p>
          <w:p w:rsidR="0033101A" w:rsidRPr="00EA4B26" w:rsidRDefault="007F72B9" w:rsidP="000C242F">
            <w:pPr>
              <w:jc w:val="center"/>
              <w:rPr>
                <w:rFonts w:ascii="Arial" w:hAnsi="Arial" w:cs="Arial"/>
                <w:b/>
                <w:i/>
                <w:color w:val="000000"/>
                <w:sz w:val="20"/>
              </w:rPr>
            </w:pPr>
            <w:r w:rsidRPr="00EA4B26">
              <w:rPr>
                <w:rFonts w:ascii="Arial" w:hAnsi="Arial" w:cs="Arial"/>
                <w:b/>
                <w:i/>
                <w:color w:val="000000"/>
                <w:sz w:val="20"/>
              </w:rPr>
              <w:t xml:space="preserve"> </w:t>
            </w:r>
          </w:p>
        </w:tc>
        <w:tc>
          <w:tcPr>
            <w:tcW w:w="956" w:type="pct"/>
            <w:vAlign w:val="center"/>
          </w:tcPr>
          <w:p w:rsidR="0033101A" w:rsidRPr="00EA4B26" w:rsidRDefault="00231AC7" w:rsidP="000C242F">
            <w:pPr>
              <w:ind w:hanging="783"/>
              <w:jc w:val="center"/>
              <w:rPr>
                <w:rFonts w:ascii="Arial" w:hAnsi="Arial" w:cs="Arial"/>
                <w:b/>
                <w:i/>
                <w:color w:val="000000"/>
                <w:sz w:val="20"/>
              </w:rPr>
            </w:pPr>
            <w:r>
              <w:rPr>
                <w:rFonts w:ascii="Arial" w:hAnsi="Arial" w:cs="Arial"/>
                <w:b/>
                <w:i/>
                <w:noProof/>
                <w:color w:val="000000"/>
                <w:sz w:val="20"/>
              </w:rPr>
              <w:pict>
                <v:shape id="_x0000_s1155" type="#_x0000_t75" style="position:absolute;left:0;text-align:left;margin-left:-80.1pt;margin-top:7.7pt;width:46.95pt;height:61.05pt;z-index:251666432;mso-position-horizontal-relative:margin;mso-position-vertical-relative:margin">
                  <v:imagedata r:id="rId26" o:title="герб_ум"/>
                  <w10:wrap type="square" anchorx="margin" anchory="margin"/>
                </v:shape>
              </w:pict>
            </w:r>
            <w:r w:rsidR="007F72B9" w:rsidRPr="00EA4B26">
              <w:rPr>
                <w:rFonts w:ascii="Arial" w:hAnsi="Arial" w:cs="Arial"/>
                <w:b/>
                <w:i/>
                <w:color w:val="000000"/>
                <w:sz w:val="20"/>
              </w:rPr>
              <w:t xml:space="preserve"> </w:t>
            </w:r>
          </w:p>
          <w:p w:rsidR="0033101A" w:rsidRPr="00EA4B26" w:rsidRDefault="0033101A" w:rsidP="000C242F">
            <w:pPr>
              <w:jc w:val="center"/>
              <w:rPr>
                <w:rFonts w:ascii="Arial" w:hAnsi="Arial" w:cs="Arial"/>
                <w:b/>
                <w:i/>
                <w:color w:val="000000"/>
                <w:sz w:val="20"/>
              </w:rPr>
            </w:pPr>
          </w:p>
        </w:tc>
        <w:tc>
          <w:tcPr>
            <w:tcW w:w="2059" w:type="pct"/>
            <w:vAlign w:val="center"/>
          </w:tcPr>
          <w:p w:rsidR="0033101A" w:rsidRPr="00EA4B26" w:rsidRDefault="0033101A" w:rsidP="000C242F">
            <w:pPr>
              <w:jc w:val="center"/>
              <w:rPr>
                <w:rFonts w:ascii="Arial" w:hAnsi="Arial" w:cs="Arial"/>
                <w:b/>
                <w:i/>
                <w:color w:val="000000"/>
                <w:sz w:val="20"/>
              </w:rPr>
            </w:pP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Чувашская</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Республика</w:t>
            </w: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Администрация</w:t>
            </w:r>
          </w:p>
          <w:p w:rsidR="0033101A" w:rsidRPr="00EA4B26" w:rsidRDefault="0033101A" w:rsidP="000C242F">
            <w:pPr>
              <w:jc w:val="center"/>
              <w:rPr>
                <w:rFonts w:ascii="Arial" w:hAnsi="Arial" w:cs="Arial"/>
                <w:b/>
                <w:i/>
                <w:color w:val="000000"/>
                <w:sz w:val="20"/>
              </w:rPr>
            </w:pPr>
            <w:r w:rsidRPr="00EA4B26">
              <w:rPr>
                <w:rFonts w:ascii="Arial" w:hAnsi="Arial" w:cs="Arial"/>
                <w:b/>
                <w:i/>
                <w:color w:val="000000"/>
                <w:sz w:val="20"/>
              </w:rPr>
              <w:t>Мариинско-Посадского</w:t>
            </w:r>
          </w:p>
          <w:p w:rsidR="003C659E" w:rsidRPr="00EA4B26" w:rsidRDefault="0033101A" w:rsidP="000C242F">
            <w:pPr>
              <w:jc w:val="center"/>
              <w:rPr>
                <w:rFonts w:ascii="Arial" w:hAnsi="Arial" w:cs="Arial"/>
                <w:b/>
                <w:i/>
                <w:color w:val="000000"/>
                <w:sz w:val="20"/>
              </w:rPr>
            </w:pPr>
            <w:r w:rsidRPr="00EA4B26">
              <w:rPr>
                <w:rFonts w:ascii="Arial" w:hAnsi="Arial" w:cs="Arial"/>
                <w:b/>
                <w:i/>
                <w:color w:val="000000"/>
                <w:sz w:val="20"/>
              </w:rPr>
              <w:t>района</w:t>
            </w:r>
          </w:p>
          <w:p w:rsidR="003C659E" w:rsidRPr="00EA4B26" w:rsidRDefault="0033101A" w:rsidP="000C242F">
            <w:pPr>
              <w:jc w:val="center"/>
              <w:rPr>
                <w:rFonts w:ascii="Arial" w:hAnsi="Arial" w:cs="Arial"/>
                <w:i/>
                <w:color w:val="000000"/>
                <w:sz w:val="20"/>
              </w:rPr>
            </w:pPr>
            <w:r w:rsidRPr="00EA4B26">
              <w:rPr>
                <w:rFonts w:ascii="Arial" w:hAnsi="Arial" w:cs="Arial"/>
                <w:i/>
                <w:color w:val="000000"/>
                <w:sz w:val="20"/>
              </w:rPr>
              <w:t>П</w:t>
            </w:r>
            <w:r w:rsidR="007F72B9" w:rsidRPr="00EA4B26">
              <w:rPr>
                <w:rFonts w:ascii="Arial" w:hAnsi="Arial" w:cs="Arial"/>
                <w:i/>
                <w:color w:val="000000"/>
                <w:sz w:val="20"/>
              </w:rPr>
              <w:t xml:space="preserve"> </w:t>
            </w: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С</w:t>
            </w:r>
            <w:r w:rsidR="007F72B9" w:rsidRPr="00EA4B26">
              <w:rPr>
                <w:rFonts w:ascii="Arial" w:hAnsi="Arial" w:cs="Arial"/>
                <w:i/>
                <w:color w:val="000000"/>
                <w:sz w:val="20"/>
              </w:rPr>
              <w:t xml:space="preserve"> </w:t>
            </w:r>
            <w:r w:rsidRPr="00EA4B26">
              <w:rPr>
                <w:rFonts w:ascii="Arial" w:hAnsi="Arial" w:cs="Arial"/>
                <w:i/>
                <w:color w:val="000000"/>
                <w:sz w:val="20"/>
              </w:rPr>
              <w:t>Т</w:t>
            </w:r>
            <w:r w:rsidR="007F72B9" w:rsidRPr="00EA4B26">
              <w:rPr>
                <w:rFonts w:ascii="Arial" w:hAnsi="Arial" w:cs="Arial"/>
                <w:i/>
                <w:color w:val="000000"/>
                <w:sz w:val="20"/>
              </w:rPr>
              <w:t xml:space="preserve"> </w:t>
            </w:r>
            <w:r w:rsidRPr="00EA4B26">
              <w:rPr>
                <w:rFonts w:ascii="Arial" w:hAnsi="Arial" w:cs="Arial"/>
                <w:i/>
                <w:color w:val="000000"/>
                <w:sz w:val="20"/>
              </w:rPr>
              <w:t>А</w:t>
            </w:r>
            <w:r w:rsidR="007F72B9" w:rsidRPr="00EA4B26">
              <w:rPr>
                <w:rFonts w:ascii="Arial" w:hAnsi="Arial" w:cs="Arial"/>
                <w:i/>
                <w:color w:val="000000"/>
                <w:sz w:val="20"/>
              </w:rPr>
              <w:t xml:space="preserve"> </w:t>
            </w:r>
            <w:r w:rsidRPr="00EA4B26">
              <w:rPr>
                <w:rFonts w:ascii="Arial" w:hAnsi="Arial" w:cs="Arial"/>
                <w:i/>
                <w:color w:val="000000"/>
                <w:sz w:val="20"/>
              </w:rPr>
              <w:t>Н</w:t>
            </w:r>
            <w:r w:rsidR="007F72B9" w:rsidRPr="00EA4B26">
              <w:rPr>
                <w:rFonts w:ascii="Arial" w:hAnsi="Arial" w:cs="Arial"/>
                <w:i/>
                <w:color w:val="000000"/>
                <w:sz w:val="20"/>
              </w:rPr>
              <w:t xml:space="preserve"> </w:t>
            </w:r>
            <w:r w:rsidRPr="00EA4B26">
              <w:rPr>
                <w:rFonts w:ascii="Arial" w:hAnsi="Arial" w:cs="Arial"/>
                <w:i/>
                <w:color w:val="000000"/>
                <w:sz w:val="20"/>
              </w:rPr>
              <w:t>О</w:t>
            </w:r>
            <w:r w:rsidR="007F72B9" w:rsidRPr="00EA4B26">
              <w:rPr>
                <w:rFonts w:ascii="Arial" w:hAnsi="Arial" w:cs="Arial"/>
                <w:i/>
                <w:color w:val="000000"/>
                <w:sz w:val="20"/>
              </w:rPr>
              <w:t xml:space="preserve"> </w:t>
            </w:r>
            <w:r w:rsidRPr="00EA4B26">
              <w:rPr>
                <w:rFonts w:ascii="Arial" w:hAnsi="Arial" w:cs="Arial"/>
                <w:i/>
                <w:color w:val="000000"/>
                <w:sz w:val="20"/>
              </w:rPr>
              <w:t>В</w:t>
            </w:r>
            <w:r w:rsidR="007F72B9" w:rsidRPr="00EA4B26">
              <w:rPr>
                <w:rFonts w:ascii="Arial" w:hAnsi="Arial" w:cs="Arial"/>
                <w:i/>
                <w:color w:val="000000"/>
                <w:sz w:val="20"/>
              </w:rPr>
              <w:t xml:space="preserve"> </w:t>
            </w:r>
            <w:r w:rsidRPr="00EA4B26">
              <w:rPr>
                <w:rFonts w:ascii="Arial" w:hAnsi="Arial" w:cs="Arial"/>
                <w:i/>
                <w:color w:val="000000"/>
                <w:sz w:val="20"/>
              </w:rPr>
              <w:t>Л</w:t>
            </w:r>
            <w:r w:rsidR="007F72B9" w:rsidRPr="00EA4B26">
              <w:rPr>
                <w:rFonts w:ascii="Arial" w:hAnsi="Arial" w:cs="Arial"/>
                <w:i/>
                <w:color w:val="000000"/>
                <w:sz w:val="20"/>
              </w:rPr>
              <w:t xml:space="preserve"> </w:t>
            </w:r>
            <w:r w:rsidRPr="00EA4B26">
              <w:rPr>
                <w:rFonts w:ascii="Arial" w:hAnsi="Arial" w:cs="Arial"/>
                <w:i/>
                <w:color w:val="000000"/>
                <w:sz w:val="20"/>
              </w:rPr>
              <w:t>Е</w:t>
            </w:r>
            <w:r w:rsidR="007F72B9" w:rsidRPr="00EA4B26">
              <w:rPr>
                <w:rFonts w:ascii="Arial" w:hAnsi="Arial" w:cs="Arial"/>
                <w:i/>
                <w:color w:val="000000"/>
                <w:sz w:val="20"/>
              </w:rPr>
              <w:t xml:space="preserve"> </w:t>
            </w:r>
            <w:r w:rsidRPr="00EA4B26">
              <w:rPr>
                <w:rFonts w:ascii="Arial" w:hAnsi="Arial" w:cs="Arial"/>
                <w:i/>
                <w:color w:val="000000"/>
                <w:sz w:val="20"/>
              </w:rPr>
              <w:t>Н</w:t>
            </w:r>
            <w:r w:rsidR="007F72B9" w:rsidRPr="00EA4B26">
              <w:rPr>
                <w:rFonts w:ascii="Arial" w:hAnsi="Arial" w:cs="Arial"/>
                <w:i/>
                <w:color w:val="000000"/>
                <w:sz w:val="20"/>
              </w:rPr>
              <w:t xml:space="preserve"> </w:t>
            </w:r>
            <w:r w:rsidRPr="00EA4B26">
              <w:rPr>
                <w:rFonts w:ascii="Arial" w:hAnsi="Arial" w:cs="Arial"/>
                <w:i/>
                <w:color w:val="000000"/>
                <w:sz w:val="20"/>
              </w:rPr>
              <w:t>И</w:t>
            </w:r>
            <w:r w:rsidR="007F72B9" w:rsidRPr="00EA4B26">
              <w:rPr>
                <w:rFonts w:ascii="Arial" w:hAnsi="Arial" w:cs="Arial"/>
                <w:i/>
                <w:color w:val="000000"/>
                <w:sz w:val="20"/>
              </w:rPr>
              <w:t xml:space="preserve"> </w:t>
            </w:r>
            <w:r w:rsidRPr="00EA4B26">
              <w:rPr>
                <w:rFonts w:ascii="Arial" w:hAnsi="Arial" w:cs="Arial"/>
                <w:i/>
                <w:color w:val="000000"/>
                <w:sz w:val="20"/>
              </w:rPr>
              <w:t>Е</w:t>
            </w:r>
          </w:p>
          <w:p w:rsidR="003C659E" w:rsidRPr="00EA4B26" w:rsidRDefault="007F72B9" w:rsidP="000C242F">
            <w:pPr>
              <w:jc w:val="center"/>
              <w:rPr>
                <w:rFonts w:ascii="Arial" w:hAnsi="Arial" w:cs="Arial"/>
                <w:bCs/>
                <w:i/>
                <w:color w:val="000000"/>
                <w:sz w:val="20"/>
              </w:rPr>
            </w:pPr>
            <w:r w:rsidRPr="00EA4B26">
              <w:rPr>
                <w:rFonts w:ascii="Arial" w:hAnsi="Arial" w:cs="Arial"/>
                <w:bCs/>
                <w:i/>
                <w:color w:val="000000"/>
                <w:sz w:val="20"/>
              </w:rPr>
              <w:t xml:space="preserve"> </w:t>
            </w:r>
            <w:r w:rsidR="0033101A" w:rsidRPr="00EA4B26">
              <w:rPr>
                <w:rFonts w:ascii="Arial" w:hAnsi="Arial" w:cs="Arial"/>
                <w:bCs/>
                <w:i/>
                <w:color w:val="000000"/>
                <w:sz w:val="20"/>
              </w:rPr>
              <w:t>05.11.2020</w:t>
            </w:r>
            <w:r w:rsidRPr="00EA4B26">
              <w:rPr>
                <w:rFonts w:ascii="Arial" w:hAnsi="Arial" w:cs="Arial"/>
                <w:bCs/>
                <w:i/>
                <w:color w:val="000000"/>
                <w:sz w:val="20"/>
              </w:rPr>
              <w:t xml:space="preserve"> </w:t>
            </w:r>
            <w:r w:rsidR="0033101A" w:rsidRPr="00EA4B26">
              <w:rPr>
                <w:rFonts w:ascii="Arial" w:hAnsi="Arial" w:cs="Arial"/>
                <w:bCs/>
                <w:i/>
                <w:color w:val="000000"/>
                <w:sz w:val="20"/>
              </w:rPr>
              <w:t>№</w:t>
            </w:r>
            <w:r w:rsidRPr="00EA4B26">
              <w:rPr>
                <w:rFonts w:ascii="Arial" w:hAnsi="Arial" w:cs="Arial"/>
                <w:bCs/>
                <w:i/>
                <w:color w:val="000000"/>
                <w:sz w:val="20"/>
              </w:rPr>
              <w:t xml:space="preserve"> </w:t>
            </w:r>
            <w:r w:rsidR="0033101A" w:rsidRPr="00EA4B26">
              <w:rPr>
                <w:rFonts w:ascii="Arial" w:hAnsi="Arial" w:cs="Arial"/>
                <w:bCs/>
                <w:i/>
                <w:color w:val="000000"/>
                <w:sz w:val="20"/>
              </w:rPr>
              <w:t>723</w:t>
            </w:r>
          </w:p>
          <w:p w:rsidR="003C659E" w:rsidRPr="00EA4B26" w:rsidRDefault="0033101A" w:rsidP="000C242F">
            <w:pPr>
              <w:jc w:val="center"/>
              <w:rPr>
                <w:rFonts w:ascii="Arial" w:hAnsi="Arial" w:cs="Arial"/>
                <w:b/>
                <w:i/>
                <w:color w:val="000000"/>
                <w:sz w:val="20"/>
              </w:rPr>
            </w:pPr>
            <w:r w:rsidRPr="00EA4B26">
              <w:rPr>
                <w:rFonts w:ascii="Arial" w:hAnsi="Arial" w:cs="Arial"/>
                <w:b/>
                <w:i/>
                <w:color w:val="000000"/>
                <w:sz w:val="20"/>
              </w:rPr>
              <w:t>г.</w:t>
            </w:r>
            <w:r w:rsidR="007F72B9" w:rsidRPr="00EA4B26">
              <w:rPr>
                <w:rFonts w:ascii="Arial" w:hAnsi="Arial" w:cs="Arial"/>
                <w:b/>
                <w:i/>
                <w:color w:val="000000"/>
                <w:sz w:val="20"/>
              </w:rPr>
              <w:t xml:space="preserve"> </w:t>
            </w:r>
            <w:r w:rsidRPr="00EA4B26">
              <w:rPr>
                <w:rFonts w:ascii="Arial" w:hAnsi="Arial" w:cs="Arial"/>
                <w:b/>
                <w:i/>
                <w:color w:val="000000"/>
                <w:sz w:val="20"/>
              </w:rPr>
              <w:t>Мариинский</w:t>
            </w:r>
            <w:r w:rsidR="007F72B9" w:rsidRPr="00EA4B26">
              <w:rPr>
                <w:rFonts w:ascii="Arial" w:hAnsi="Arial" w:cs="Arial"/>
                <w:b/>
                <w:i/>
                <w:color w:val="000000"/>
                <w:sz w:val="20"/>
              </w:rPr>
              <w:t xml:space="preserve"> </w:t>
            </w:r>
            <w:r w:rsidRPr="00EA4B26">
              <w:rPr>
                <w:rFonts w:ascii="Arial" w:hAnsi="Arial" w:cs="Arial"/>
                <w:b/>
                <w:i/>
                <w:color w:val="000000"/>
                <w:sz w:val="20"/>
              </w:rPr>
              <w:t>Посад</w:t>
            </w:r>
          </w:p>
          <w:p w:rsidR="0033101A" w:rsidRPr="00EA4B26" w:rsidRDefault="0033101A" w:rsidP="000C242F">
            <w:pPr>
              <w:jc w:val="center"/>
              <w:rPr>
                <w:rFonts w:ascii="Arial" w:hAnsi="Arial" w:cs="Arial"/>
                <w:b/>
                <w:i/>
                <w:color w:val="000000"/>
                <w:sz w:val="20"/>
              </w:rPr>
            </w:pPr>
          </w:p>
        </w:tc>
      </w:tr>
    </w:tbl>
    <w:p w:rsidR="0033101A" w:rsidRPr="00EA4B26" w:rsidRDefault="0033101A" w:rsidP="00EA4B26">
      <w:pPr>
        <w:pStyle w:val="aff2"/>
        <w:ind w:left="0" w:firstLine="0"/>
        <w:rPr>
          <w:rFonts w:cs="Arial"/>
          <w:b/>
          <w:color w:val="000000"/>
        </w:rPr>
      </w:pPr>
      <w:r w:rsidRPr="00EA4B26">
        <w:rPr>
          <w:rFonts w:cs="Arial"/>
          <w:b/>
          <w:color w:val="000000"/>
        </w:rPr>
        <w:t>Порядок</w:t>
      </w:r>
      <w:r w:rsidR="007F72B9" w:rsidRPr="00EA4B26">
        <w:rPr>
          <w:rFonts w:cs="Arial"/>
          <w:b/>
          <w:color w:val="000000"/>
        </w:rPr>
        <w:t xml:space="preserve"> </w:t>
      </w:r>
      <w:r w:rsidRPr="00EA4B26">
        <w:rPr>
          <w:rFonts w:cs="Arial"/>
          <w:b/>
          <w:color w:val="000000"/>
        </w:rPr>
        <w:t>получения</w:t>
      </w:r>
      <w:r w:rsidR="007F72B9" w:rsidRPr="00EA4B26">
        <w:rPr>
          <w:rFonts w:cs="Arial"/>
          <w:b/>
          <w:color w:val="000000"/>
        </w:rPr>
        <w:t xml:space="preserve"> </w:t>
      </w:r>
      <w:r w:rsidRPr="00EA4B26">
        <w:rPr>
          <w:rFonts w:cs="Arial"/>
          <w:b/>
          <w:color w:val="000000"/>
        </w:rPr>
        <w:t>муниципальным</w:t>
      </w:r>
      <w:r w:rsidR="007F72B9" w:rsidRPr="00EA4B26">
        <w:rPr>
          <w:rFonts w:cs="Arial"/>
          <w:b/>
          <w:color w:val="000000"/>
        </w:rPr>
        <w:t xml:space="preserve"> </w:t>
      </w:r>
      <w:r w:rsidRPr="00EA4B26">
        <w:rPr>
          <w:rFonts w:cs="Arial"/>
          <w:b/>
          <w:color w:val="000000"/>
        </w:rPr>
        <w:t>служащим</w:t>
      </w:r>
    </w:p>
    <w:p w:rsidR="0033101A" w:rsidRPr="00EA4B26" w:rsidRDefault="0033101A" w:rsidP="00EA4B26">
      <w:pPr>
        <w:pStyle w:val="aff2"/>
        <w:ind w:left="0" w:firstLine="0"/>
        <w:rPr>
          <w:rFonts w:cs="Arial"/>
          <w:b/>
          <w:color w:val="000000"/>
        </w:rPr>
      </w:pPr>
      <w:r w:rsidRPr="00EA4B26">
        <w:rPr>
          <w:rFonts w:cs="Arial"/>
          <w:b/>
          <w:color w:val="000000"/>
        </w:rPr>
        <w:t>администрации</w:t>
      </w:r>
      <w:r w:rsidR="007F72B9" w:rsidRPr="00EA4B26">
        <w:rPr>
          <w:rFonts w:cs="Arial"/>
          <w:b/>
          <w:color w:val="000000"/>
        </w:rPr>
        <w:t xml:space="preserve"> </w:t>
      </w:r>
      <w:r w:rsidRPr="00EA4B26">
        <w:rPr>
          <w:rFonts w:cs="Arial"/>
          <w:b/>
          <w:color w:val="000000"/>
        </w:rPr>
        <w:t>Мариинско-Посадского</w:t>
      </w:r>
      <w:r w:rsidR="007F72B9" w:rsidRPr="00EA4B26">
        <w:rPr>
          <w:rFonts w:cs="Arial"/>
          <w:b/>
          <w:color w:val="000000"/>
        </w:rPr>
        <w:t xml:space="preserve"> </w:t>
      </w:r>
      <w:r w:rsidRPr="00EA4B26">
        <w:rPr>
          <w:rFonts w:cs="Arial"/>
          <w:b/>
          <w:color w:val="000000"/>
        </w:rPr>
        <w:t>района</w:t>
      </w:r>
    </w:p>
    <w:p w:rsidR="0033101A" w:rsidRPr="00EA4B26" w:rsidRDefault="0033101A" w:rsidP="00EA4B26">
      <w:pPr>
        <w:pStyle w:val="aff2"/>
        <w:ind w:left="0" w:firstLine="0"/>
        <w:rPr>
          <w:rFonts w:cs="Arial"/>
          <w:b/>
          <w:color w:val="000000"/>
        </w:rPr>
      </w:pPr>
      <w:r w:rsidRPr="00EA4B26">
        <w:rPr>
          <w:rFonts w:cs="Arial"/>
          <w:b/>
          <w:color w:val="000000"/>
        </w:rPr>
        <w:t>Чувашской</w:t>
      </w:r>
      <w:r w:rsidR="007F72B9" w:rsidRPr="00EA4B26">
        <w:rPr>
          <w:rFonts w:cs="Arial"/>
          <w:b/>
          <w:color w:val="000000"/>
        </w:rPr>
        <w:t xml:space="preserve"> </w:t>
      </w:r>
      <w:r w:rsidRPr="00EA4B26">
        <w:rPr>
          <w:rFonts w:cs="Arial"/>
          <w:b/>
          <w:color w:val="000000"/>
        </w:rPr>
        <w:t>Республики</w:t>
      </w:r>
      <w:r w:rsidR="007F72B9" w:rsidRPr="00EA4B26">
        <w:rPr>
          <w:rFonts w:cs="Arial"/>
          <w:b/>
          <w:color w:val="000000"/>
        </w:rPr>
        <w:t xml:space="preserve"> </w:t>
      </w:r>
      <w:r w:rsidRPr="00EA4B26">
        <w:rPr>
          <w:rFonts w:cs="Arial"/>
          <w:b/>
          <w:color w:val="000000"/>
        </w:rPr>
        <w:t>разрешения</w:t>
      </w:r>
      <w:r w:rsidR="007F72B9" w:rsidRPr="00EA4B26">
        <w:rPr>
          <w:rFonts w:cs="Arial"/>
          <w:b/>
          <w:color w:val="000000"/>
        </w:rPr>
        <w:t xml:space="preserve"> </w:t>
      </w:r>
      <w:r w:rsidRPr="00EA4B26">
        <w:rPr>
          <w:rFonts w:cs="Arial"/>
          <w:b/>
          <w:color w:val="000000"/>
        </w:rPr>
        <w:t>представителя</w:t>
      </w:r>
    </w:p>
    <w:p w:rsidR="0033101A" w:rsidRPr="00EA4B26" w:rsidRDefault="0033101A" w:rsidP="00EA4B26">
      <w:pPr>
        <w:pStyle w:val="aff2"/>
        <w:ind w:left="0" w:firstLine="0"/>
        <w:rPr>
          <w:rFonts w:cs="Arial"/>
          <w:b/>
          <w:color w:val="000000"/>
        </w:rPr>
      </w:pPr>
      <w:r w:rsidRPr="00EA4B26">
        <w:rPr>
          <w:rFonts w:cs="Arial"/>
          <w:b/>
          <w:color w:val="000000"/>
        </w:rPr>
        <w:t>нанимателя</w:t>
      </w:r>
      <w:r w:rsidR="007F72B9" w:rsidRPr="00EA4B26">
        <w:rPr>
          <w:rFonts w:cs="Arial"/>
          <w:b/>
          <w:color w:val="000000"/>
        </w:rPr>
        <w:t xml:space="preserve"> </w:t>
      </w:r>
      <w:r w:rsidRPr="00EA4B26">
        <w:rPr>
          <w:rFonts w:cs="Arial"/>
          <w:b/>
          <w:color w:val="000000"/>
        </w:rPr>
        <w:t>(работодателя)</w:t>
      </w:r>
      <w:r w:rsidR="007F72B9" w:rsidRPr="00EA4B26">
        <w:rPr>
          <w:rFonts w:cs="Arial"/>
          <w:b/>
          <w:color w:val="000000"/>
        </w:rPr>
        <w:t xml:space="preserve"> </w:t>
      </w:r>
      <w:r w:rsidRPr="00EA4B26">
        <w:rPr>
          <w:rFonts w:cs="Arial"/>
          <w:b/>
          <w:color w:val="000000"/>
        </w:rPr>
        <w:t>на</w:t>
      </w:r>
      <w:r w:rsidR="007F72B9" w:rsidRPr="00EA4B26">
        <w:rPr>
          <w:rFonts w:cs="Arial"/>
          <w:b/>
          <w:color w:val="000000"/>
        </w:rPr>
        <w:t xml:space="preserve"> </w:t>
      </w:r>
      <w:r w:rsidRPr="00EA4B26">
        <w:rPr>
          <w:rFonts w:cs="Arial"/>
          <w:b/>
          <w:color w:val="000000"/>
        </w:rPr>
        <w:t>участие</w:t>
      </w:r>
      <w:r w:rsidR="007F72B9" w:rsidRPr="00EA4B26">
        <w:rPr>
          <w:rFonts w:cs="Arial"/>
          <w:b/>
          <w:color w:val="000000"/>
        </w:rPr>
        <w:t xml:space="preserve"> </w:t>
      </w:r>
      <w:r w:rsidRPr="00EA4B26">
        <w:rPr>
          <w:rFonts w:cs="Arial"/>
          <w:b/>
          <w:color w:val="000000"/>
        </w:rPr>
        <w:t>на</w:t>
      </w:r>
      <w:r w:rsidR="007F72B9" w:rsidRPr="00EA4B26">
        <w:rPr>
          <w:rFonts w:cs="Arial"/>
          <w:b/>
          <w:color w:val="000000"/>
        </w:rPr>
        <w:t xml:space="preserve"> </w:t>
      </w:r>
    </w:p>
    <w:p w:rsidR="0033101A" w:rsidRPr="00EA4B26" w:rsidRDefault="0033101A" w:rsidP="00EA4B26">
      <w:pPr>
        <w:pStyle w:val="aff2"/>
        <w:ind w:left="0" w:firstLine="0"/>
        <w:rPr>
          <w:rFonts w:cs="Arial"/>
          <w:b/>
          <w:color w:val="000000"/>
        </w:rPr>
      </w:pPr>
      <w:r w:rsidRPr="00EA4B26">
        <w:rPr>
          <w:rFonts w:cs="Arial"/>
          <w:b/>
          <w:color w:val="000000"/>
        </w:rPr>
        <w:t>безвозмездной</w:t>
      </w:r>
      <w:r w:rsidR="007F72B9" w:rsidRPr="00EA4B26">
        <w:rPr>
          <w:rFonts w:cs="Arial"/>
          <w:b/>
          <w:color w:val="000000"/>
        </w:rPr>
        <w:t xml:space="preserve"> </w:t>
      </w:r>
      <w:r w:rsidRPr="00EA4B26">
        <w:rPr>
          <w:rFonts w:cs="Arial"/>
          <w:b/>
          <w:color w:val="000000"/>
        </w:rPr>
        <w:t>основе</w:t>
      </w:r>
      <w:r w:rsidR="007F72B9" w:rsidRPr="00EA4B26">
        <w:rPr>
          <w:rFonts w:cs="Arial"/>
          <w:b/>
          <w:color w:val="000000"/>
        </w:rPr>
        <w:t xml:space="preserve"> </w:t>
      </w:r>
      <w:r w:rsidRPr="00EA4B26">
        <w:rPr>
          <w:rFonts w:cs="Arial"/>
          <w:b/>
          <w:color w:val="000000"/>
        </w:rPr>
        <w:t>в</w:t>
      </w:r>
      <w:r w:rsidR="007F72B9" w:rsidRPr="00EA4B26">
        <w:rPr>
          <w:rFonts w:cs="Arial"/>
          <w:b/>
          <w:color w:val="000000"/>
        </w:rPr>
        <w:t xml:space="preserve"> </w:t>
      </w:r>
      <w:r w:rsidRPr="00EA4B26">
        <w:rPr>
          <w:rFonts w:cs="Arial"/>
          <w:b/>
          <w:color w:val="000000"/>
        </w:rPr>
        <w:t>управлении</w:t>
      </w:r>
    </w:p>
    <w:p w:rsidR="003C659E" w:rsidRPr="00EA4B26" w:rsidRDefault="0033101A" w:rsidP="00EA4B26">
      <w:pPr>
        <w:pStyle w:val="aff2"/>
        <w:ind w:left="0" w:firstLine="0"/>
        <w:rPr>
          <w:rFonts w:cs="Arial"/>
          <w:b/>
          <w:color w:val="000000"/>
        </w:rPr>
      </w:pPr>
      <w:r w:rsidRPr="00EA4B26">
        <w:rPr>
          <w:rFonts w:cs="Arial"/>
          <w:b/>
          <w:color w:val="000000"/>
        </w:rPr>
        <w:t>некоммерческой</w:t>
      </w:r>
      <w:r w:rsidR="007F72B9" w:rsidRPr="00EA4B26">
        <w:rPr>
          <w:rFonts w:cs="Arial"/>
          <w:b/>
          <w:color w:val="000000"/>
        </w:rPr>
        <w:t xml:space="preserve"> </w:t>
      </w:r>
      <w:r w:rsidRPr="00EA4B26">
        <w:rPr>
          <w:rFonts w:cs="Arial"/>
          <w:b/>
          <w:color w:val="000000"/>
        </w:rPr>
        <w:t>организацией</w:t>
      </w:r>
    </w:p>
    <w:p w:rsidR="000C242F" w:rsidRDefault="000C242F" w:rsidP="00EA4B26">
      <w:pPr>
        <w:pStyle w:val="28"/>
        <w:rPr>
          <w:rFonts w:ascii="Arial" w:hAnsi="Arial" w:cs="Arial"/>
          <w:color w:val="000000"/>
          <w:sz w:val="20"/>
          <w:szCs w:val="24"/>
        </w:rPr>
      </w:pPr>
    </w:p>
    <w:p w:rsidR="003C659E" w:rsidRPr="00EA4B26" w:rsidRDefault="0033101A" w:rsidP="00EA4B26">
      <w:pPr>
        <w:pStyle w:val="28"/>
        <w:rPr>
          <w:rFonts w:ascii="Arial" w:hAnsi="Arial" w:cs="Arial"/>
          <w:color w:val="000000"/>
          <w:sz w:val="20"/>
          <w:szCs w:val="24"/>
        </w:rPr>
      </w:pPr>
      <w:r w:rsidRPr="00EA4B26">
        <w:rPr>
          <w:rFonts w:ascii="Arial" w:hAnsi="Arial" w:cs="Arial"/>
          <w:color w:val="000000"/>
          <w:sz w:val="20"/>
          <w:szCs w:val="24"/>
        </w:rPr>
        <w:t>В</w:t>
      </w:r>
      <w:r w:rsidR="007F72B9" w:rsidRPr="00EA4B26">
        <w:rPr>
          <w:rFonts w:ascii="Arial" w:hAnsi="Arial" w:cs="Arial"/>
          <w:color w:val="000000"/>
          <w:sz w:val="20"/>
          <w:szCs w:val="24"/>
        </w:rPr>
        <w:t xml:space="preserve"> </w:t>
      </w:r>
      <w:r w:rsidRPr="00EA4B26">
        <w:rPr>
          <w:rFonts w:ascii="Arial" w:hAnsi="Arial" w:cs="Arial"/>
          <w:color w:val="000000"/>
          <w:sz w:val="20"/>
          <w:szCs w:val="24"/>
        </w:rPr>
        <w:t>соответствии</w:t>
      </w:r>
      <w:r w:rsidR="007F72B9" w:rsidRPr="00EA4B26">
        <w:rPr>
          <w:rFonts w:ascii="Arial" w:hAnsi="Arial" w:cs="Arial"/>
          <w:color w:val="000000"/>
          <w:sz w:val="20"/>
          <w:szCs w:val="24"/>
        </w:rPr>
        <w:t xml:space="preserve"> </w:t>
      </w:r>
      <w:r w:rsidRPr="00EA4B26">
        <w:rPr>
          <w:rFonts w:ascii="Arial" w:hAnsi="Arial" w:cs="Arial"/>
          <w:color w:val="000000"/>
          <w:sz w:val="20"/>
          <w:szCs w:val="24"/>
        </w:rPr>
        <w:t>с</w:t>
      </w:r>
      <w:r w:rsidR="007F72B9" w:rsidRPr="00EA4B26">
        <w:rPr>
          <w:rFonts w:ascii="Arial" w:hAnsi="Arial" w:cs="Arial"/>
          <w:color w:val="000000"/>
          <w:sz w:val="20"/>
          <w:szCs w:val="24"/>
        </w:rPr>
        <w:t xml:space="preserve"> </w:t>
      </w:r>
      <w:r w:rsidRPr="00EA4B26">
        <w:rPr>
          <w:rFonts w:ascii="Arial" w:hAnsi="Arial" w:cs="Arial"/>
          <w:color w:val="000000"/>
          <w:sz w:val="20"/>
          <w:szCs w:val="24"/>
        </w:rPr>
        <w:t>Федеральным</w:t>
      </w:r>
      <w:r w:rsidR="007F72B9" w:rsidRPr="00EA4B26">
        <w:rPr>
          <w:rFonts w:ascii="Arial" w:hAnsi="Arial" w:cs="Arial"/>
          <w:color w:val="000000"/>
          <w:sz w:val="20"/>
          <w:szCs w:val="24"/>
        </w:rPr>
        <w:t xml:space="preserve"> </w:t>
      </w:r>
      <w:r w:rsidRPr="00EA4B26">
        <w:rPr>
          <w:rFonts w:ascii="Arial" w:hAnsi="Arial" w:cs="Arial"/>
          <w:color w:val="000000"/>
          <w:sz w:val="20"/>
          <w:szCs w:val="24"/>
        </w:rPr>
        <w:t>законом</w:t>
      </w:r>
      <w:r w:rsidR="007F72B9" w:rsidRPr="00EA4B26">
        <w:rPr>
          <w:rFonts w:ascii="Arial" w:hAnsi="Arial" w:cs="Arial"/>
          <w:color w:val="000000"/>
          <w:sz w:val="20"/>
          <w:szCs w:val="24"/>
        </w:rPr>
        <w:t xml:space="preserve"> </w:t>
      </w:r>
      <w:r w:rsidRPr="00EA4B26">
        <w:rPr>
          <w:rFonts w:ascii="Arial" w:hAnsi="Arial" w:cs="Arial"/>
          <w:color w:val="000000"/>
          <w:sz w:val="20"/>
          <w:szCs w:val="24"/>
        </w:rPr>
        <w:t>от</w:t>
      </w:r>
      <w:r w:rsidR="007F72B9" w:rsidRPr="00EA4B26">
        <w:rPr>
          <w:rFonts w:ascii="Arial" w:hAnsi="Arial" w:cs="Arial"/>
          <w:color w:val="000000"/>
          <w:sz w:val="20"/>
          <w:szCs w:val="24"/>
        </w:rPr>
        <w:t xml:space="preserve"> </w:t>
      </w:r>
      <w:r w:rsidRPr="00EA4B26">
        <w:rPr>
          <w:rFonts w:ascii="Arial" w:hAnsi="Arial" w:cs="Arial"/>
          <w:color w:val="000000"/>
          <w:sz w:val="20"/>
          <w:szCs w:val="24"/>
        </w:rPr>
        <w:t>2</w:t>
      </w:r>
      <w:r w:rsidR="007F72B9" w:rsidRPr="00EA4B26">
        <w:rPr>
          <w:rFonts w:ascii="Arial" w:hAnsi="Arial" w:cs="Arial"/>
          <w:color w:val="000000"/>
          <w:sz w:val="20"/>
          <w:szCs w:val="24"/>
        </w:rPr>
        <w:t xml:space="preserve"> </w:t>
      </w:r>
      <w:r w:rsidRPr="00EA4B26">
        <w:rPr>
          <w:rFonts w:ascii="Arial" w:hAnsi="Arial" w:cs="Arial"/>
          <w:color w:val="000000"/>
          <w:sz w:val="20"/>
          <w:szCs w:val="24"/>
        </w:rPr>
        <w:t>марта</w:t>
      </w:r>
      <w:r w:rsidR="007F72B9" w:rsidRPr="00EA4B26">
        <w:rPr>
          <w:rFonts w:ascii="Arial" w:hAnsi="Arial" w:cs="Arial"/>
          <w:color w:val="000000"/>
          <w:sz w:val="20"/>
          <w:szCs w:val="24"/>
        </w:rPr>
        <w:t xml:space="preserve"> </w:t>
      </w:r>
      <w:r w:rsidRPr="00EA4B26">
        <w:rPr>
          <w:rFonts w:ascii="Arial" w:hAnsi="Arial" w:cs="Arial"/>
          <w:color w:val="000000"/>
          <w:sz w:val="20"/>
          <w:szCs w:val="24"/>
        </w:rPr>
        <w:t>2007</w:t>
      </w:r>
      <w:r w:rsidR="007F72B9" w:rsidRPr="00EA4B26">
        <w:rPr>
          <w:rFonts w:ascii="Arial" w:hAnsi="Arial" w:cs="Arial"/>
          <w:color w:val="000000"/>
          <w:sz w:val="20"/>
          <w:szCs w:val="24"/>
        </w:rPr>
        <w:t xml:space="preserve"> </w:t>
      </w:r>
      <w:r w:rsidRPr="00EA4B26">
        <w:rPr>
          <w:rFonts w:ascii="Arial" w:hAnsi="Arial" w:cs="Arial"/>
          <w:color w:val="000000"/>
          <w:sz w:val="20"/>
          <w:szCs w:val="24"/>
        </w:rPr>
        <w:t>г.</w:t>
      </w:r>
      <w:r w:rsidR="007F72B9" w:rsidRPr="00EA4B26">
        <w:rPr>
          <w:rFonts w:ascii="Arial" w:hAnsi="Arial" w:cs="Arial"/>
          <w:color w:val="000000"/>
          <w:sz w:val="20"/>
          <w:szCs w:val="24"/>
        </w:rPr>
        <w:t xml:space="preserve"> </w:t>
      </w:r>
      <w:r w:rsidRPr="00EA4B26">
        <w:rPr>
          <w:rFonts w:ascii="Arial" w:hAnsi="Arial" w:cs="Arial"/>
          <w:color w:val="000000"/>
          <w:sz w:val="20"/>
          <w:szCs w:val="24"/>
        </w:rPr>
        <w:t>№25-ФЗ</w:t>
      </w:r>
      <w:r w:rsidR="007F72B9" w:rsidRPr="00EA4B26">
        <w:rPr>
          <w:rFonts w:ascii="Arial" w:hAnsi="Arial" w:cs="Arial"/>
          <w:color w:val="000000"/>
          <w:sz w:val="20"/>
          <w:szCs w:val="24"/>
        </w:rPr>
        <w:t xml:space="preserve"> </w:t>
      </w:r>
      <w:r w:rsidRPr="00EA4B26">
        <w:rPr>
          <w:rFonts w:ascii="Arial" w:hAnsi="Arial" w:cs="Arial"/>
          <w:color w:val="000000"/>
          <w:sz w:val="20"/>
          <w:szCs w:val="24"/>
        </w:rPr>
        <w:t>«О</w:t>
      </w:r>
      <w:r w:rsidR="007F72B9" w:rsidRPr="00EA4B26">
        <w:rPr>
          <w:rFonts w:ascii="Arial" w:hAnsi="Arial" w:cs="Arial"/>
          <w:color w:val="000000"/>
          <w:sz w:val="20"/>
          <w:szCs w:val="24"/>
        </w:rPr>
        <w:t xml:space="preserve"> </w:t>
      </w:r>
      <w:r w:rsidRPr="00EA4B26">
        <w:rPr>
          <w:rFonts w:ascii="Arial" w:hAnsi="Arial" w:cs="Arial"/>
          <w:color w:val="000000"/>
          <w:sz w:val="20"/>
          <w:szCs w:val="24"/>
        </w:rPr>
        <w:t>муниципальной</w:t>
      </w:r>
      <w:r w:rsidR="007F72B9" w:rsidRPr="00EA4B26">
        <w:rPr>
          <w:rFonts w:ascii="Arial" w:hAnsi="Arial" w:cs="Arial"/>
          <w:color w:val="000000"/>
          <w:sz w:val="20"/>
          <w:szCs w:val="24"/>
        </w:rPr>
        <w:t xml:space="preserve"> </w:t>
      </w:r>
      <w:r w:rsidRPr="00EA4B26">
        <w:rPr>
          <w:rFonts w:ascii="Arial" w:hAnsi="Arial" w:cs="Arial"/>
          <w:color w:val="000000"/>
          <w:sz w:val="20"/>
          <w:szCs w:val="24"/>
        </w:rPr>
        <w:t>службе</w:t>
      </w:r>
      <w:r w:rsidR="007F72B9" w:rsidRPr="00EA4B26">
        <w:rPr>
          <w:rFonts w:ascii="Arial" w:hAnsi="Arial" w:cs="Arial"/>
          <w:color w:val="000000"/>
          <w:sz w:val="20"/>
          <w:szCs w:val="24"/>
        </w:rPr>
        <w:t xml:space="preserve"> </w:t>
      </w:r>
      <w:r w:rsidRPr="00EA4B26">
        <w:rPr>
          <w:rFonts w:ascii="Arial" w:hAnsi="Arial" w:cs="Arial"/>
          <w:color w:val="000000"/>
          <w:sz w:val="20"/>
          <w:szCs w:val="24"/>
        </w:rPr>
        <w:t>в</w:t>
      </w:r>
      <w:r w:rsidR="007F72B9" w:rsidRPr="00EA4B26">
        <w:rPr>
          <w:rFonts w:ascii="Arial" w:hAnsi="Arial" w:cs="Arial"/>
          <w:color w:val="000000"/>
          <w:sz w:val="20"/>
          <w:szCs w:val="24"/>
        </w:rPr>
        <w:t xml:space="preserve"> </w:t>
      </w:r>
      <w:r w:rsidRPr="00EA4B26">
        <w:rPr>
          <w:rFonts w:ascii="Arial" w:hAnsi="Arial" w:cs="Arial"/>
          <w:color w:val="000000"/>
          <w:sz w:val="20"/>
          <w:szCs w:val="24"/>
        </w:rPr>
        <w:t>Российской</w:t>
      </w:r>
      <w:r w:rsidR="007F72B9" w:rsidRPr="00EA4B26">
        <w:rPr>
          <w:rFonts w:ascii="Arial" w:hAnsi="Arial" w:cs="Arial"/>
          <w:color w:val="000000"/>
          <w:sz w:val="20"/>
          <w:szCs w:val="24"/>
        </w:rPr>
        <w:t xml:space="preserve"> </w:t>
      </w:r>
      <w:r w:rsidRPr="00EA4B26">
        <w:rPr>
          <w:rFonts w:ascii="Arial" w:hAnsi="Arial" w:cs="Arial"/>
          <w:color w:val="000000"/>
          <w:sz w:val="20"/>
          <w:szCs w:val="24"/>
        </w:rPr>
        <w:t>Федерации»,</w:t>
      </w:r>
      <w:r w:rsidR="007F72B9" w:rsidRPr="00EA4B26">
        <w:rPr>
          <w:rFonts w:ascii="Arial" w:hAnsi="Arial" w:cs="Arial"/>
          <w:color w:val="000000"/>
          <w:sz w:val="20"/>
          <w:szCs w:val="24"/>
        </w:rPr>
        <w:t xml:space="preserve"> </w:t>
      </w:r>
      <w:r w:rsidRPr="00EA4B26">
        <w:rPr>
          <w:rFonts w:ascii="Arial" w:hAnsi="Arial" w:cs="Arial"/>
          <w:color w:val="000000"/>
          <w:sz w:val="20"/>
          <w:szCs w:val="24"/>
        </w:rPr>
        <w:t>Законом</w:t>
      </w:r>
      <w:r w:rsidR="007F72B9" w:rsidRPr="00EA4B26">
        <w:rPr>
          <w:rFonts w:ascii="Arial" w:hAnsi="Arial" w:cs="Arial"/>
          <w:color w:val="000000"/>
          <w:sz w:val="20"/>
          <w:szCs w:val="24"/>
        </w:rPr>
        <w:t xml:space="preserve"> </w:t>
      </w:r>
      <w:r w:rsidRPr="00EA4B26">
        <w:rPr>
          <w:rFonts w:ascii="Arial" w:hAnsi="Arial" w:cs="Arial"/>
          <w:color w:val="000000"/>
          <w:sz w:val="20"/>
          <w:szCs w:val="24"/>
        </w:rPr>
        <w:t>Чувашской</w:t>
      </w:r>
      <w:r w:rsidR="007F72B9" w:rsidRPr="00EA4B26">
        <w:rPr>
          <w:rFonts w:ascii="Arial" w:hAnsi="Arial" w:cs="Arial"/>
          <w:color w:val="000000"/>
          <w:sz w:val="20"/>
          <w:szCs w:val="24"/>
        </w:rPr>
        <w:t xml:space="preserve"> </w:t>
      </w:r>
      <w:r w:rsidRPr="00EA4B26">
        <w:rPr>
          <w:rFonts w:ascii="Arial" w:hAnsi="Arial" w:cs="Arial"/>
          <w:color w:val="000000"/>
          <w:sz w:val="20"/>
          <w:szCs w:val="24"/>
        </w:rPr>
        <w:t>Респу</w:t>
      </w:r>
      <w:r w:rsidRPr="00EA4B26">
        <w:rPr>
          <w:rFonts w:ascii="Arial" w:hAnsi="Arial" w:cs="Arial"/>
          <w:color w:val="000000"/>
          <w:sz w:val="20"/>
          <w:szCs w:val="24"/>
        </w:rPr>
        <w:t>б</w:t>
      </w:r>
      <w:r w:rsidRPr="00EA4B26">
        <w:rPr>
          <w:rFonts w:ascii="Arial" w:hAnsi="Arial" w:cs="Arial"/>
          <w:color w:val="000000"/>
          <w:sz w:val="20"/>
          <w:szCs w:val="24"/>
        </w:rPr>
        <w:t>лики</w:t>
      </w:r>
      <w:r w:rsidR="007F72B9" w:rsidRPr="00EA4B26">
        <w:rPr>
          <w:rFonts w:ascii="Arial" w:hAnsi="Arial" w:cs="Arial"/>
          <w:color w:val="000000"/>
          <w:sz w:val="20"/>
          <w:szCs w:val="24"/>
        </w:rPr>
        <w:t xml:space="preserve"> </w:t>
      </w:r>
      <w:r w:rsidRPr="00EA4B26">
        <w:rPr>
          <w:rFonts w:ascii="Arial" w:hAnsi="Arial" w:cs="Arial"/>
          <w:color w:val="000000"/>
          <w:sz w:val="20"/>
          <w:szCs w:val="24"/>
        </w:rPr>
        <w:t>от</w:t>
      </w:r>
      <w:r w:rsidR="007F72B9" w:rsidRPr="00EA4B26">
        <w:rPr>
          <w:rFonts w:ascii="Arial" w:hAnsi="Arial" w:cs="Arial"/>
          <w:color w:val="000000"/>
          <w:sz w:val="20"/>
          <w:szCs w:val="24"/>
        </w:rPr>
        <w:t xml:space="preserve"> </w:t>
      </w:r>
      <w:r w:rsidRPr="00EA4B26">
        <w:rPr>
          <w:rFonts w:ascii="Arial" w:hAnsi="Arial" w:cs="Arial"/>
          <w:color w:val="000000"/>
          <w:sz w:val="20"/>
          <w:szCs w:val="24"/>
        </w:rPr>
        <w:t>5</w:t>
      </w:r>
      <w:r w:rsidR="007F72B9" w:rsidRPr="00EA4B26">
        <w:rPr>
          <w:rFonts w:ascii="Arial" w:hAnsi="Arial" w:cs="Arial"/>
          <w:color w:val="000000"/>
          <w:sz w:val="20"/>
          <w:szCs w:val="24"/>
        </w:rPr>
        <w:t xml:space="preserve"> </w:t>
      </w:r>
      <w:r w:rsidRPr="00EA4B26">
        <w:rPr>
          <w:rFonts w:ascii="Arial" w:hAnsi="Arial" w:cs="Arial"/>
          <w:color w:val="000000"/>
          <w:sz w:val="20"/>
          <w:szCs w:val="24"/>
        </w:rPr>
        <w:t>октября</w:t>
      </w:r>
      <w:r w:rsidR="007F72B9" w:rsidRPr="00EA4B26">
        <w:rPr>
          <w:rFonts w:ascii="Arial" w:hAnsi="Arial" w:cs="Arial"/>
          <w:color w:val="000000"/>
          <w:sz w:val="20"/>
          <w:szCs w:val="24"/>
        </w:rPr>
        <w:t xml:space="preserve"> </w:t>
      </w:r>
      <w:r w:rsidRPr="00EA4B26">
        <w:rPr>
          <w:rFonts w:ascii="Arial" w:hAnsi="Arial" w:cs="Arial"/>
          <w:color w:val="000000"/>
          <w:sz w:val="20"/>
          <w:szCs w:val="24"/>
        </w:rPr>
        <w:t>2007</w:t>
      </w:r>
      <w:r w:rsidR="007F72B9" w:rsidRPr="00EA4B26">
        <w:rPr>
          <w:rFonts w:ascii="Arial" w:hAnsi="Arial" w:cs="Arial"/>
          <w:color w:val="000000"/>
          <w:sz w:val="20"/>
          <w:szCs w:val="24"/>
        </w:rPr>
        <w:t xml:space="preserve"> </w:t>
      </w:r>
      <w:r w:rsidRPr="00EA4B26">
        <w:rPr>
          <w:rFonts w:ascii="Arial" w:hAnsi="Arial" w:cs="Arial"/>
          <w:color w:val="000000"/>
          <w:sz w:val="20"/>
          <w:szCs w:val="24"/>
        </w:rPr>
        <w:t>г.</w:t>
      </w:r>
      <w:r w:rsidR="007F72B9" w:rsidRPr="00EA4B26">
        <w:rPr>
          <w:rFonts w:ascii="Arial" w:hAnsi="Arial" w:cs="Arial"/>
          <w:color w:val="000000"/>
          <w:sz w:val="20"/>
          <w:szCs w:val="24"/>
        </w:rPr>
        <w:t xml:space="preserve"> </w:t>
      </w:r>
      <w:r w:rsidRPr="00EA4B26">
        <w:rPr>
          <w:rFonts w:ascii="Arial" w:hAnsi="Arial" w:cs="Arial"/>
          <w:color w:val="000000"/>
          <w:sz w:val="20"/>
          <w:szCs w:val="24"/>
        </w:rPr>
        <w:t>№</w:t>
      </w:r>
      <w:r w:rsidR="007F72B9" w:rsidRPr="00EA4B26">
        <w:rPr>
          <w:rFonts w:ascii="Arial" w:hAnsi="Arial" w:cs="Arial"/>
          <w:color w:val="000000"/>
          <w:sz w:val="20"/>
          <w:szCs w:val="24"/>
        </w:rPr>
        <w:t xml:space="preserve"> </w:t>
      </w:r>
      <w:r w:rsidRPr="00EA4B26">
        <w:rPr>
          <w:rFonts w:ascii="Arial" w:hAnsi="Arial" w:cs="Arial"/>
          <w:color w:val="000000"/>
          <w:sz w:val="20"/>
          <w:szCs w:val="24"/>
        </w:rPr>
        <w:t>62</w:t>
      </w:r>
      <w:r w:rsidR="007F72B9" w:rsidRPr="00EA4B26">
        <w:rPr>
          <w:rFonts w:ascii="Arial" w:hAnsi="Arial" w:cs="Arial"/>
          <w:color w:val="000000"/>
          <w:sz w:val="20"/>
          <w:szCs w:val="24"/>
        </w:rPr>
        <w:t xml:space="preserve"> </w:t>
      </w:r>
      <w:r w:rsidRPr="00EA4B26">
        <w:rPr>
          <w:rFonts w:ascii="Arial" w:hAnsi="Arial" w:cs="Arial"/>
          <w:color w:val="000000"/>
          <w:sz w:val="20"/>
          <w:szCs w:val="24"/>
        </w:rPr>
        <w:t>«</w:t>
      </w:r>
      <w:r w:rsidR="007F72B9" w:rsidRPr="00EA4B26">
        <w:rPr>
          <w:rFonts w:ascii="Arial" w:hAnsi="Arial" w:cs="Arial"/>
          <w:color w:val="000000"/>
          <w:sz w:val="20"/>
          <w:szCs w:val="24"/>
        </w:rPr>
        <w:t xml:space="preserve"> </w:t>
      </w:r>
      <w:r w:rsidRPr="00EA4B26">
        <w:rPr>
          <w:rFonts w:ascii="Arial" w:hAnsi="Arial" w:cs="Arial"/>
          <w:color w:val="000000"/>
          <w:sz w:val="20"/>
          <w:szCs w:val="24"/>
        </w:rPr>
        <w:t>О</w:t>
      </w:r>
      <w:r w:rsidR="007F72B9" w:rsidRPr="00EA4B26">
        <w:rPr>
          <w:rFonts w:ascii="Arial" w:hAnsi="Arial" w:cs="Arial"/>
          <w:color w:val="000000"/>
          <w:sz w:val="20"/>
          <w:szCs w:val="24"/>
        </w:rPr>
        <w:t xml:space="preserve"> </w:t>
      </w:r>
      <w:r w:rsidRPr="00EA4B26">
        <w:rPr>
          <w:rFonts w:ascii="Arial" w:hAnsi="Arial" w:cs="Arial"/>
          <w:color w:val="000000"/>
          <w:sz w:val="20"/>
          <w:szCs w:val="24"/>
        </w:rPr>
        <w:t>муниципальной</w:t>
      </w:r>
      <w:r w:rsidR="007F72B9" w:rsidRPr="00EA4B26">
        <w:rPr>
          <w:rFonts w:ascii="Arial" w:hAnsi="Arial" w:cs="Arial"/>
          <w:color w:val="000000"/>
          <w:sz w:val="20"/>
          <w:szCs w:val="24"/>
        </w:rPr>
        <w:t xml:space="preserve"> </w:t>
      </w:r>
      <w:r w:rsidRPr="00EA4B26">
        <w:rPr>
          <w:rFonts w:ascii="Arial" w:hAnsi="Arial" w:cs="Arial"/>
          <w:color w:val="000000"/>
          <w:sz w:val="20"/>
          <w:szCs w:val="24"/>
        </w:rPr>
        <w:t>службе</w:t>
      </w:r>
      <w:r w:rsidR="007F72B9" w:rsidRPr="00EA4B26">
        <w:rPr>
          <w:rFonts w:ascii="Arial" w:hAnsi="Arial" w:cs="Arial"/>
          <w:color w:val="000000"/>
          <w:sz w:val="20"/>
          <w:szCs w:val="24"/>
        </w:rPr>
        <w:t xml:space="preserve"> </w:t>
      </w:r>
      <w:r w:rsidRPr="00EA4B26">
        <w:rPr>
          <w:rFonts w:ascii="Arial" w:hAnsi="Arial" w:cs="Arial"/>
          <w:color w:val="000000"/>
          <w:sz w:val="20"/>
          <w:szCs w:val="24"/>
        </w:rPr>
        <w:t>в</w:t>
      </w:r>
      <w:r w:rsidR="007F72B9" w:rsidRPr="00EA4B26">
        <w:rPr>
          <w:rFonts w:ascii="Arial" w:hAnsi="Arial" w:cs="Arial"/>
          <w:color w:val="000000"/>
          <w:sz w:val="20"/>
          <w:szCs w:val="24"/>
        </w:rPr>
        <w:t xml:space="preserve"> </w:t>
      </w:r>
      <w:r w:rsidRPr="00EA4B26">
        <w:rPr>
          <w:rFonts w:ascii="Arial" w:hAnsi="Arial" w:cs="Arial"/>
          <w:color w:val="000000"/>
          <w:sz w:val="20"/>
          <w:szCs w:val="24"/>
        </w:rPr>
        <w:t>Чувашской</w:t>
      </w:r>
      <w:r w:rsidR="007F72B9" w:rsidRPr="00EA4B26">
        <w:rPr>
          <w:rFonts w:ascii="Arial" w:hAnsi="Arial" w:cs="Arial"/>
          <w:color w:val="000000"/>
          <w:sz w:val="20"/>
          <w:szCs w:val="24"/>
        </w:rPr>
        <w:t xml:space="preserve"> </w:t>
      </w:r>
      <w:r w:rsidRPr="00EA4B26">
        <w:rPr>
          <w:rFonts w:ascii="Arial" w:hAnsi="Arial" w:cs="Arial"/>
          <w:color w:val="000000"/>
          <w:sz w:val="20"/>
          <w:szCs w:val="24"/>
        </w:rPr>
        <w:t>Республике»,</w:t>
      </w:r>
      <w:r w:rsidR="007F72B9" w:rsidRPr="00EA4B26">
        <w:rPr>
          <w:rFonts w:ascii="Arial" w:hAnsi="Arial" w:cs="Arial"/>
          <w:color w:val="000000"/>
          <w:sz w:val="20"/>
          <w:szCs w:val="24"/>
        </w:rPr>
        <w:t xml:space="preserve"> </w:t>
      </w:r>
      <w:r w:rsidRPr="00EA4B26">
        <w:rPr>
          <w:rFonts w:ascii="Arial" w:hAnsi="Arial" w:cs="Arial"/>
          <w:color w:val="000000"/>
          <w:sz w:val="20"/>
          <w:szCs w:val="24"/>
        </w:rPr>
        <w:t>администрация</w:t>
      </w:r>
      <w:r w:rsidR="007F72B9" w:rsidRPr="00EA4B26">
        <w:rPr>
          <w:rFonts w:ascii="Arial" w:hAnsi="Arial" w:cs="Arial"/>
          <w:color w:val="000000"/>
          <w:sz w:val="20"/>
          <w:szCs w:val="24"/>
        </w:rPr>
        <w:t xml:space="preserve"> </w:t>
      </w:r>
      <w:r w:rsidRPr="00EA4B26">
        <w:rPr>
          <w:rFonts w:ascii="Arial" w:hAnsi="Arial" w:cs="Arial"/>
          <w:color w:val="000000"/>
          <w:sz w:val="20"/>
          <w:szCs w:val="24"/>
        </w:rPr>
        <w:t>Мариинско-Посадского</w:t>
      </w:r>
      <w:r w:rsidR="007F72B9" w:rsidRPr="00EA4B26">
        <w:rPr>
          <w:rFonts w:ascii="Arial" w:hAnsi="Arial" w:cs="Arial"/>
          <w:color w:val="000000"/>
          <w:sz w:val="20"/>
          <w:szCs w:val="24"/>
        </w:rPr>
        <w:t xml:space="preserve"> </w:t>
      </w:r>
      <w:r w:rsidRPr="00EA4B26">
        <w:rPr>
          <w:rFonts w:ascii="Arial" w:hAnsi="Arial" w:cs="Arial"/>
          <w:color w:val="000000"/>
          <w:sz w:val="20"/>
          <w:szCs w:val="24"/>
        </w:rPr>
        <w:t>района</w:t>
      </w:r>
      <w:r w:rsidR="007F72B9" w:rsidRPr="00EA4B26">
        <w:rPr>
          <w:rFonts w:ascii="Arial" w:hAnsi="Arial" w:cs="Arial"/>
          <w:color w:val="000000"/>
          <w:sz w:val="20"/>
          <w:szCs w:val="24"/>
        </w:rPr>
        <w:t xml:space="preserve"> </w:t>
      </w:r>
      <w:r w:rsidRPr="00EA4B26">
        <w:rPr>
          <w:rFonts w:ascii="Arial" w:hAnsi="Arial" w:cs="Arial"/>
          <w:color w:val="000000"/>
          <w:sz w:val="20"/>
          <w:szCs w:val="24"/>
        </w:rPr>
        <w:t>Чувашской</w:t>
      </w:r>
      <w:r w:rsidR="007F72B9" w:rsidRPr="00EA4B26">
        <w:rPr>
          <w:rFonts w:ascii="Arial" w:hAnsi="Arial" w:cs="Arial"/>
          <w:color w:val="000000"/>
          <w:sz w:val="20"/>
          <w:szCs w:val="24"/>
        </w:rPr>
        <w:t xml:space="preserve"> </w:t>
      </w:r>
      <w:r w:rsidRPr="00EA4B26">
        <w:rPr>
          <w:rFonts w:ascii="Arial" w:hAnsi="Arial" w:cs="Arial"/>
          <w:color w:val="000000"/>
          <w:sz w:val="20"/>
          <w:szCs w:val="24"/>
        </w:rPr>
        <w:t>Республики</w:t>
      </w:r>
      <w:r w:rsidR="007F72B9" w:rsidRPr="00EA4B26">
        <w:rPr>
          <w:rFonts w:ascii="Arial" w:hAnsi="Arial" w:cs="Arial"/>
          <w:color w:val="000000"/>
          <w:sz w:val="20"/>
          <w:szCs w:val="24"/>
        </w:rPr>
        <w:t xml:space="preserve"> </w:t>
      </w:r>
      <w:r w:rsidRPr="00EA4B26">
        <w:rPr>
          <w:rFonts w:ascii="Arial" w:hAnsi="Arial" w:cs="Arial"/>
          <w:color w:val="000000"/>
          <w:sz w:val="20"/>
          <w:szCs w:val="24"/>
        </w:rPr>
        <w:t>п</w:t>
      </w:r>
      <w:r w:rsidR="007F72B9" w:rsidRPr="00EA4B26">
        <w:rPr>
          <w:rFonts w:ascii="Arial" w:hAnsi="Arial" w:cs="Arial"/>
          <w:color w:val="000000"/>
          <w:sz w:val="20"/>
          <w:szCs w:val="24"/>
        </w:rPr>
        <w:t xml:space="preserve"> </w:t>
      </w:r>
      <w:r w:rsidRPr="00EA4B26">
        <w:rPr>
          <w:rFonts w:ascii="Arial" w:hAnsi="Arial" w:cs="Arial"/>
          <w:color w:val="000000"/>
          <w:sz w:val="20"/>
          <w:szCs w:val="24"/>
        </w:rPr>
        <w:t>о</w:t>
      </w:r>
      <w:r w:rsidR="007F72B9" w:rsidRPr="00EA4B26">
        <w:rPr>
          <w:rFonts w:ascii="Arial" w:hAnsi="Arial" w:cs="Arial"/>
          <w:color w:val="000000"/>
          <w:sz w:val="20"/>
          <w:szCs w:val="24"/>
        </w:rPr>
        <w:t xml:space="preserve"> </w:t>
      </w:r>
      <w:r w:rsidRPr="00EA4B26">
        <w:rPr>
          <w:rFonts w:ascii="Arial" w:hAnsi="Arial" w:cs="Arial"/>
          <w:color w:val="000000"/>
          <w:sz w:val="20"/>
          <w:szCs w:val="24"/>
        </w:rPr>
        <w:t>с</w:t>
      </w:r>
      <w:r w:rsidR="007F72B9" w:rsidRPr="00EA4B26">
        <w:rPr>
          <w:rFonts w:ascii="Arial" w:hAnsi="Arial" w:cs="Arial"/>
          <w:color w:val="000000"/>
          <w:sz w:val="20"/>
          <w:szCs w:val="24"/>
        </w:rPr>
        <w:t xml:space="preserve"> </w:t>
      </w:r>
      <w:r w:rsidRPr="00EA4B26">
        <w:rPr>
          <w:rFonts w:ascii="Arial" w:hAnsi="Arial" w:cs="Arial"/>
          <w:color w:val="000000"/>
          <w:sz w:val="20"/>
          <w:szCs w:val="24"/>
        </w:rPr>
        <w:t>т</w:t>
      </w:r>
      <w:r w:rsidR="007F72B9" w:rsidRPr="00EA4B26">
        <w:rPr>
          <w:rFonts w:ascii="Arial" w:hAnsi="Arial" w:cs="Arial"/>
          <w:color w:val="000000"/>
          <w:sz w:val="20"/>
          <w:szCs w:val="24"/>
        </w:rPr>
        <w:t xml:space="preserve"> </w:t>
      </w:r>
      <w:r w:rsidRPr="00EA4B26">
        <w:rPr>
          <w:rFonts w:ascii="Arial" w:hAnsi="Arial" w:cs="Arial"/>
          <w:color w:val="000000"/>
          <w:sz w:val="20"/>
          <w:szCs w:val="24"/>
        </w:rPr>
        <w:t>а</w:t>
      </w:r>
      <w:r w:rsidR="007F72B9" w:rsidRPr="00EA4B26">
        <w:rPr>
          <w:rFonts w:ascii="Arial" w:hAnsi="Arial" w:cs="Arial"/>
          <w:color w:val="000000"/>
          <w:sz w:val="20"/>
          <w:szCs w:val="24"/>
        </w:rPr>
        <w:t xml:space="preserve"> </w:t>
      </w:r>
      <w:r w:rsidRPr="00EA4B26">
        <w:rPr>
          <w:rFonts w:ascii="Arial" w:hAnsi="Arial" w:cs="Arial"/>
          <w:color w:val="000000"/>
          <w:sz w:val="20"/>
          <w:szCs w:val="24"/>
        </w:rPr>
        <w:t>н</w:t>
      </w:r>
      <w:r w:rsidR="007F72B9" w:rsidRPr="00EA4B26">
        <w:rPr>
          <w:rFonts w:ascii="Arial" w:hAnsi="Arial" w:cs="Arial"/>
          <w:color w:val="000000"/>
          <w:sz w:val="20"/>
          <w:szCs w:val="24"/>
        </w:rPr>
        <w:t xml:space="preserve"> </w:t>
      </w:r>
      <w:r w:rsidRPr="00EA4B26">
        <w:rPr>
          <w:rFonts w:ascii="Arial" w:hAnsi="Arial" w:cs="Arial"/>
          <w:color w:val="000000"/>
          <w:sz w:val="20"/>
          <w:szCs w:val="24"/>
        </w:rPr>
        <w:t>о</w:t>
      </w:r>
      <w:r w:rsidR="007F72B9" w:rsidRPr="00EA4B26">
        <w:rPr>
          <w:rFonts w:ascii="Arial" w:hAnsi="Arial" w:cs="Arial"/>
          <w:color w:val="000000"/>
          <w:sz w:val="20"/>
          <w:szCs w:val="24"/>
        </w:rPr>
        <w:t xml:space="preserve"> </w:t>
      </w:r>
      <w:r w:rsidRPr="00EA4B26">
        <w:rPr>
          <w:rFonts w:ascii="Arial" w:hAnsi="Arial" w:cs="Arial"/>
          <w:color w:val="000000"/>
          <w:sz w:val="20"/>
          <w:szCs w:val="24"/>
        </w:rPr>
        <w:t>в</w:t>
      </w:r>
      <w:r w:rsidR="007F72B9" w:rsidRPr="00EA4B26">
        <w:rPr>
          <w:rFonts w:ascii="Arial" w:hAnsi="Arial" w:cs="Arial"/>
          <w:color w:val="000000"/>
          <w:sz w:val="20"/>
          <w:szCs w:val="24"/>
        </w:rPr>
        <w:t xml:space="preserve"> </w:t>
      </w:r>
      <w:r w:rsidRPr="00EA4B26">
        <w:rPr>
          <w:rFonts w:ascii="Arial" w:hAnsi="Arial" w:cs="Arial"/>
          <w:color w:val="000000"/>
          <w:sz w:val="20"/>
          <w:szCs w:val="24"/>
        </w:rPr>
        <w:t>л</w:t>
      </w:r>
      <w:r w:rsidR="007F72B9" w:rsidRPr="00EA4B26">
        <w:rPr>
          <w:rFonts w:ascii="Arial" w:hAnsi="Arial" w:cs="Arial"/>
          <w:color w:val="000000"/>
          <w:sz w:val="20"/>
          <w:szCs w:val="24"/>
        </w:rPr>
        <w:t xml:space="preserve"> </w:t>
      </w:r>
      <w:r w:rsidRPr="00EA4B26">
        <w:rPr>
          <w:rFonts w:ascii="Arial" w:hAnsi="Arial" w:cs="Arial"/>
          <w:color w:val="000000"/>
          <w:sz w:val="20"/>
          <w:szCs w:val="24"/>
        </w:rPr>
        <w:t>я</w:t>
      </w:r>
      <w:r w:rsidR="007F72B9" w:rsidRPr="00EA4B26">
        <w:rPr>
          <w:rFonts w:ascii="Arial" w:hAnsi="Arial" w:cs="Arial"/>
          <w:color w:val="000000"/>
          <w:sz w:val="20"/>
          <w:szCs w:val="24"/>
        </w:rPr>
        <w:t xml:space="preserve"> </w:t>
      </w:r>
      <w:r w:rsidRPr="00EA4B26">
        <w:rPr>
          <w:rFonts w:ascii="Arial" w:hAnsi="Arial" w:cs="Arial"/>
          <w:color w:val="000000"/>
          <w:sz w:val="20"/>
          <w:szCs w:val="24"/>
        </w:rPr>
        <w:t>е</w:t>
      </w:r>
      <w:r w:rsidR="007F72B9" w:rsidRPr="00EA4B26">
        <w:rPr>
          <w:rFonts w:ascii="Arial" w:hAnsi="Arial" w:cs="Arial"/>
          <w:color w:val="000000"/>
          <w:sz w:val="20"/>
          <w:szCs w:val="24"/>
        </w:rPr>
        <w:t xml:space="preserve"> </w:t>
      </w:r>
      <w:r w:rsidRPr="00EA4B26">
        <w:rPr>
          <w:rFonts w:ascii="Arial" w:hAnsi="Arial" w:cs="Arial"/>
          <w:color w:val="000000"/>
          <w:sz w:val="20"/>
          <w:szCs w:val="24"/>
        </w:rPr>
        <w:t>т</w:t>
      </w:r>
      <w:r w:rsidR="007F72B9" w:rsidRPr="00EA4B26">
        <w:rPr>
          <w:rFonts w:ascii="Arial" w:hAnsi="Arial" w:cs="Arial"/>
          <w:color w:val="000000"/>
          <w:sz w:val="20"/>
          <w:szCs w:val="24"/>
        </w:rPr>
        <w:t xml:space="preserve"> </w:t>
      </w:r>
      <w:r w:rsidRPr="00EA4B26">
        <w:rPr>
          <w:rFonts w:ascii="Arial" w:hAnsi="Arial" w:cs="Arial"/>
          <w:color w:val="000000"/>
          <w:sz w:val="20"/>
          <w:szCs w:val="24"/>
        </w:rPr>
        <w:t>:</w:t>
      </w:r>
    </w:p>
    <w:p w:rsidR="0033101A" w:rsidRPr="00EA4B26" w:rsidRDefault="0033101A" w:rsidP="00EA4B26">
      <w:pPr>
        <w:pStyle w:val="aff2"/>
        <w:ind w:left="0" w:firstLine="708"/>
        <w:rPr>
          <w:rFonts w:cs="Arial"/>
          <w:color w:val="000000"/>
        </w:rPr>
      </w:pPr>
      <w:r w:rsidRPr="00EA4B26">
        <w:rPr>
          <w:rFonts w:cs="Arial"/>
          <w:color w:val="000000"/>
        </w:rPr>
        <w:t>1.</w:t>
      </w:r>
      <w:r w:rsidR="007F72B9" w:rsidRPr="00EA4B26">
        <w:rPr>
          <w:rFonts w:cs="Arial"/>
          <w:color w:val="000000"/>
        </w:rPr>
        <w:t xml:space="preserve"> </w:t>
      </w:r>
      <w:r w:rsidRPr="00EA4B26">
        <w:rPr>
          <w:rFonts w:cs="Arial"/>
          <w:color w:val="000000"/>
        </w:rPr>
        <w:t>Утвердить</w:t>
      </w:r>
      <w:r w:rsidR="007F72B9" w:rsidRPr="00EA4B26">
        <w:rPr>
          <w:rFonts w:cs="Arial"/>
          <w:color w:val="000000"/>
        </w:rPr>
        <w:t xml:space="preserve"> </w:t>
      </w:r>
      <w:r w:rsidRPr="00EA4B26">
        <w:rPr>
          <w:rFonts w:cs="Arial"/>
          <w:color w:val="000000"/>
        </w:rPr>
        <w:t>Порядок</w:t>
      </w:r>
      <w:r w:rsidR="007F72B9" w:rsidRPr="00EA4B26">
        <w:rPr>
          <w:rFonts w:cs="Arial"/>
          <w:color w:val="000000"/>
        </w:rPr>
        <w:t xml:space="preserve"> </w:t>
      </w:r>
      <w:r w:rsidRPr="00EA4B26">
        <w:rPr>
          <w:rFonts w:cs="Arial"/>
          <w:color w:val="000000"/>
        </w:rPr>
        <w:t>получения</w:t>
      </w:r>
      <w:r w:rsidR="007F72B9" w:rsidRPr="00EA4B26">
        <w:rPr>
          <w:rFonts w:cs="Arial"/>
          <w:color w:val="000000"/>
        </w:rPr>
        <w:t xml:space="preserve"> </w:t>
      </w:r>
      <w:r w:rsidRPr="00EA4B26">
        <w:rPr>
          <w:rFonts w:cs="Arial"/>
          <w:color w:val="000000"/>
        </w:rPr>
        <w:t>муниципальным</w:t>
      </w:r>
      <w:r w:rsidR="007F72B9" w:rsidRPr="00EA4B26">
        <w:rPr>
          <w:rFonts w:cs="Arial"/>
          <w:color w:val="000000"/>
        </w:rPr>
        <w:t xml:space="preserve"> </w:t>
      </w:r>
      <w:r w:rsidRPr="00EA4B26">
        <w:rPr>
          <w:rFonts w:cs="Arial"/>
          <w:color w:val="000000"/>
        </w:rPr>
        <w:t>служащим</w:t>
      </w:r>
      <w:r w:rsidR="007F72B9" w:rsidRPr="00EA4B26">
        <w:rPr>
          <w:rFonts w:cs="Arial"/>
          <w:color w:val="000000"/>
        </w:rPr>
        <w:t xml:space="preserve"> </w:t>
      </w:r>
      <w:r w:rsidRPr="00EA4B26">
        <w:rPr>
          <w:rFonts w:cs="Arial"/>
          <w:color w:val="000000"/>
        </w:rPr>
        <w:t>администрации</w:t>
      </w:r>
      <w:r w:rsidR="007F72B9" w:rsidRPr="00EA4B26">
        <w:rPr>
          <w:rFonts w:cs="Arial"/>
          <w:color w:val="000000"/>
        </w:rPr>
        <w:t xml:space="preserve"> </w:t>
      </w:r>
      <w:r w:rsidRPr="00EA4B26">
        <w:rPr>
          <w:rFonts w:cs="Arial"/>
          <w:color w:val="000000"/>
        </w:rPr>
        <w:t>Мариинско-Посадского</w:t>
      </w:r>
      <w:r w:rsidR="007F72B9" w:rsidRPr="00EA4B26">
        <w:rPr>
          <w:rFonts w:cs="Arial"/>
          <w:color w:val="000000"/>
        </w:rPr>
        <w:t xml:space="preserve"> </w:t>
      </w:r>
      <w:r w:rsidRPr="00EA4B26">
        <w:rPr>
          <w:rFonts w:cs="Arial"/>
          <w:color w:val="000000"/>
        </w:rPr>
        <w:t>района</w:t>
      </w:r>
      <w:r w:rsidR="007F72B9" w:rsidRPr="00EA4B26">
        <w:rPr>
          <w:rFonts w:cs="Arial"/>
          <w:color w:val="000000"/>
        </w:rPr>
        <w:t xml:space="preserve"> </w:t>
      </w:r>
      <w:r w:rsidRPr="00EA4B26">
        <w:rPr>
          <w:rFonts w:cs="Arial"/>
          <w:color w:val="000000"/>
        </w:rPr>
        <w:t>Чувашской</w:t>
      </w:r>
      <w:r w:rsidR="007F72B9" w:rsidRPr="00EA4B26">
        <w:rPr>
          <w:rFonts w:cs="Arial"/>
          <w:color w:val="000000"/>
        </w:rPr>
        <w:t xml:space="preserve"> </w:t>
      </w:r>
      <w:r w:rsidRPr="00EA4B26">
        <w:rPr>
          <w:rFonts w:cs="Arial"/>
          <w:color w:val="000000"/>
        </w:rPr>
        <w:t>Республики</w:t>
      </w:r>
      <w:r w:rsidR="007F72B9" w:rsidRPr="00EA4B26">
        <w:rPr>
          <w:rFonts w:cs="Arial"/>
          <w:color w:val="000000"/>
        </w:rPr>
        <w:t xml:space="preserve"> </w:t>
      </w:r>
      <w:r w:rsidRPr="00EA4B26">
        <w:rPr>
          <w:rFonts w:cs="Arial"/>
          <w:color w:val="000000"/>
        </w:rPr>
        <w:t>разрешения</w:t>
      </w:r>
      <w:r w:rsidR="007F72B9" w:rsidRPr="00EA4B26">
        <w:rPr>
          <w:rFonts w:cs="Arial"/>
          <w:color w:val="000000"/>
        </w:rPr>
        <w:t xml:space="preserve"> </w:t>
      </w:r>
      <w:r w:rsidRPr="00EA4B26">
        <w:rPr>
          <w:rFonts w:cs="Arial"/>
          <w:color w:val="000000"/>
        </w:rPr>
        <w:t>пре</w:t>
      </w:r>
      <w:r w:rsidRPr="00EA4B26">
        <w:rPr>
          <w:rFonts w:cs="Arial"/>
          <w:color w:val="000000"/>
        </w:rPr>
        <w:t>д</w:t>
      </w:r>
      <w:r w:rsidRPr="00EA4B26">
        <w:rPr>
          <w:rFonts w:cs="Arial"/>
          <w:color w:val="000000"/>
        </w:rPr>
        <w:t>ставителя</w:t>
      </w:r>
      <w:r w:rsidR="007F72B9" w:rsidRPr="00EA4B26">
        <w:rPr>
          <w:rFonts w:cs="Arial"/>
          <w:color w:val="000000"/>
        </w:rPr>
        <w:t xml:space="preserve"> </w:t>
      </w:r>
      <w:r w:rsidRPr="00EA4B26">
        <w:rPr>
          <w:rFonts w:cs="Arial"/>
          <w:color w:val="000000"/>
        </w:rPr>
        <w:t>нанимателя</w:t>
      </w:r>
      <w:r w:rsidR="007F72B9" w:rsidRPr="00EA4B26">
        <w:rPr>
          <w:rFonts w:cs="Arial"/>
          <w:color w:val="000000"/>
        </w:rPr>
        <w:t xml:space="preserve"> </w:t>
      </w:r>
      <w:r w:rsidRPr="00EA4B26">
        <w:rPr>
          <w:rFonts w:cs="Arial"/>
          <w:color w:val="000000"/>
        </w:rPr>
        <w:t>(работодателя)</w:t>
      </w:r>
      <w:r w:rsidR="007F72B9" w:rsidRPr="00EA4B26">
        <w:rPr>
          <w:rFonts w:cs="Arial"/>
          <w:color w:val="000000"/>
        </w:rPr>
        <w:t xml:space="preserve"> </w:t>
      </w:r>
      <w:r w:rsidRPr="00EA4B26">
        <w:rPr>
          <w:rFonts w:cs="Arial"/>
          <w:color w:val="000000"/>
        </w:rPr>
        <w:t>на</w:t>
      </w:r>
      <w:r w:rsidR="007F72B9" w:rsidRPr="00EA4B26">
        <w:rPr>
          <w:rFonts w:cs="Arial"/>
          <w:color w:val="000000"/>
        </w:rPr>
        <w:t xml:space="preserve"> </w:t>
      </w:r>
      <w:r w:rsidRPr="00EA4B26">
        <w:rPr>
          <w:rFonts w:cs="Arial"/>
          <w:color w:val="000000"/>
        </w:rPr>
        <w:t>участие</w:t>
      </w:r>
      <w:r w:rsidR="007F72B9" w:rsidRPr="00EA4B26">
        <w:rPr>
          <w:rFonts w:cs="Arial"/>
          <w:color w:val="000000"/>
        </w:rPr>
        <w:t xml:space="preserve"> </w:t>
      </w:r>
      <w:r w:rsidRPr="00EA4B26">
        <w:rPr>
          <w:rFonts w:cs="Arial"/>
          <w:color w:val="000000"/>
        </w:rPr>
        <w:t>на</w:t>
      </w:r>
      <w:r w:rsidR="007F72B9" w:rsidRPr="00EA4B26">
        <w:rPr>
          <w:rFonts w:cs="Arial"/>
          <w:color w:val="000000"/>
        </w:rPr>
        <w:t xml:space="preserve"> </w:t>
      </w:r>
      <w:r w:rsidRPr="00EA4B26">
        <w:rPr>
          <w:rFonts w:cs="Arial"/>
          <w:color w:val="000000"/>
        </w:rPr>
        <w:t>безвозмездной</w:t>
      </w:r>
      <w:r w:rsidR="007F72B9" w:rsidRPr="00EA4B26">
        <w:rPr>
          <w:rFonts w:cs="Arial"/>
          <w:color w:val="000000"/>
        </w:rPr>
        <w:t xml:space="preserve"> </w:t>
      </w:r>
      <w:r w:rsidRPr="00EA4B26">
        <w:rPr>
          <w:rFonts w:cs="Arial"/>
          <w:color w:val="000000"/>
        </w:rPr>
        <w:t>основе</w:t>
      </w:r>
      <w:r w:rsidR="007F72B9" w:rsidRPr="00EA4B26">
        <w:rPr>
          <w:rFonts w:cs="Arial"/>
          <w:color w:val="000000"/>
        </w:rPr>
        <w:t xml:space="preserve"> </w:t>
      </w:r>
      <w:r w:rsidRPr="00EA4B26">
        <w:rPr>
          <w:rFonts w:cs="Arial"/>
          <w:color w:val="000000"/>
        </w:rPr>
        <w:t>в</w:t>
      </w:r>
      <w:r w:rsidR="007F72B9" w:rsidRPr="00EA4B26">
        <w:rPr>
          <w:rFonts w:cs="Arial"/>
          <w:color w:val="000000"/>
        </w:rPr>
        <w:t xml:space="preserve"> </w:t>
      </w:r>
      <w:r w:rsidRPr="00EA4B26">
        <w:rPr>
          <w:rFonts w:cs="Arial"/>
          <w:color w:val="000000"/>
        </w:rPr>
        <w:t>управлении</w:t>
      </w:r>
      <w:r w:rsidR="007F72B9" w:rsidRPr="00EA4B26">
        <w:rPr>
          <w:rFonts w:cs="Arial"/>
          <w:color w:val="000000"/>
        </w:rPr>
        <w:t xml:space="preserve"> </w:t>
      </w:r>
      <w:r w:rsidRPr="00EA4B26">
        <w:rPr>
          <w:rFonts w:cs="Arial"/>
          <w:color w:val="000000"/>
        </w:rPr>
        <w:t>некоммерческой</w:t>
      </w:r>
      <w:r w:rsidR="007F72B9" w:rsidRPr="00EA4B26">
        <w:rPr>
          <w:rFonts w:cs="Arial"/>
          <w:color w:val="000000"/>
        </w:rPr>
        <w:t xml:space="preserve"> </w:t>
      </w:r>
      <w:r w:rsidRPr="00EA4B26">
        <w:rPr>
          <w:rFonts w:cs="Arial"/>
          <w:color w:val="000000"/>
        </w:rPr>
        <w:t>организацией,</w:t>
      </w:r>
      <w:r w:rsidR="007F72B9" w:rsidRPr="00EA4B26">
        <w:rPr>
          <w:rFonts w:cs="Arial"/>
          <w:color w:val="000000"/>
        </w:rPr>
        <w:t xml:space="preserve"> </w:t>
      </w:r>
      <w:r w:rsidRPr="00EA4B26">
        <w:rPr>
          <w:rFonts w:cs="Arial"/>
          <w:color w:val="000000"/>
        </w:rPr>
        <w:t>согласно</w:t>
      </w:r>
      <w:r w:rsidR="007F72B9" w:rsidRPr="00EA4B26">
        <w:rPr>
          <w:rFonts w:cs="Arial"/>
          <w:color w:val="000000"/>
        </w:rPr>
        <w:t xml:space="preserve"> </w:t>
      </w:r>
      <w:r w:rsidRPr="00EA4B26">
        <w:rPr>
          <w:rFonts w:cs="Arial"/>
          <w:color w:val="000000"/>
        </w:rPr>
        <w:t>приложения.</w:t>
      </w:r>
    </w:p>
    <w:p w:rsidR="003C659E" w:rsidRPr="00EA4B26" w:rsidRDefault="0033101A" w:rsidP="00EA4B26">
      <w:pPr>
        <w:ind w:firstLine="708"/>
        <w:jc w:val="both"/>
        <w:rPr>
          <w:rFonts w:ascii="Arial" w:hAnsi="Arial" w:cs="Arial"/>
          <w:b/>
          <w:bCs/>
          <w:i/>
          <w:iCs/>
          <w:color w:val="000000"/>
          <w:sz w:val="20"/>
        </w:rPr>
      </w:pPr>
      <w:r w:rsidRPr="00EA4B26">
        <w:rPr>
          <w:rFonts w:ascii="Arial" w:hAnsi="Arial" w:cs="Arial"/>
          <w:b/>
          <w:bCs/>
          <w:i/>
          <w:iCs/>
          <w:color w:val="000000"/>
          <w:sz w:val="20"/>
        </w:rPr>
        <w:t>2.</w:t>
      </w:r>
      <w:r w:rsidR="007F72B9" w:rsidRPr="00EA4B26">
        <w:rPr>
          <w:rFonts w:ascii="Arial" w:hAnsi="Arial" w:cs="Arial"/>
          <w:b/>
          <w:bCs/>
          <w:i/>
          <w:iCs/>
          <w:color w:val="000000"/>
          <w:sz w:val="20"/>
        </w:rPr>
        <w:t xml:space="preserve"> </w:t>
      </w:r>
      <w:r w:rsidRPr="00EA4B26">
        <w:rPr>
          <w:rFonts w:ascii="Arial" w:hAnsi="Arial" w:cs="Arial"/>
          <w:b/>
          <w:i/>
          <w:color w:val="000000"/>
          <w:sz w:val="20"/>
        </w:rPr>
        <w:t>Настоящее</w:t>
      </w:r>
      <w:r w:rsidR="007F72B9" w:rsidRPr="00EA4B26">
        <w:rPr>
          <w:rFonts w:ascii="Arial" w:hAnsi="Arial" w:cs="Arial"/>
          <w:b/>
          <w:i/>
          <w:color w:val="000000"/>
          <w:sz w:val="20"/>
        </w:rPr>
        <w:t xml:space="preserve"> </w:t>
      </w:r>
      <w:r w:rsidRPr="00EA4B26">
        <w:rPr>
          <w:rFonts w:ascii="Arial" w:hAnsi="Arial" w:cs="Arial"/>
          <w:b/>
          <w:i/>
          <w:color w:val="000000"/>
          <w:sz w:val="20"/>
        </w:rPr>
        <w:t>постановление</w:t>
      </w:r>
      <w:r w:rsidR="007F72B9" w:rsidRPr="00EA4B26">
        <w:rPr>
          <w:rFonts w:ascii="Arial" w:hAnsi="Arial" w:cs="Arial"/>
          <w:b/>
          <w:i/>
          <w:color w:val="000000"/>
          <w:sz w:val="20"/>
        </w:rPr>
        <w:t xml:space="preserve"> </w:t>
      </w:r>
      <w:r w:rsidRPr="00EA4B26">
        <w:rPr>
          <w:rFonts w:ascii="Arial" w:hAnsi="Arial" w:cs="Arial"/>
          <w:b/>
          <w:i/>
          <w:color w:val="000000"/>
          <w:sz w:val="20"/>
        </w:rPr>
        <w:t>вступает</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силу</w:t>
      </w:r>
      <w:r w:rsidR="007F72B9" w:rsidRPr="00EA4B26">
        <w:rPr>
          <w:rFonts w:ascii="Arial" w:hAnsi="Arial" w:cs="Arial"/>
          <w:b/>
          <w:i/>
          <w:color w:val="000000"/>
          <w:sz w:val="20"/>
        </w:rPr>
        <w:t xml:space="preserve"> </w:t>
      </w:r>
      <w:r w:rsidRPr="00EA4B26">
        <w:rPr>
          <w:rFonts w:ascii="Arial" w:hAnsi="Arial" w:cs="Arial"/>
          <w:b/>
          <w:i/>
          <w:color w:val="000000"/>
          <w:sz w:val="20"/>
        </w:rPr>
        <w:t>после</w:t>
      </w:r>
      <w:r w:rsidR="007F72B9" w:rsidRPr="00EA4B26">
        <w:rPr>
          <w:rFonts w:ascii="Arial" w:hAnsi="Arial" w:cs="Arial"/>
          <w:b/>
          <w:i/>
          <w:color w:val="000000"/>
          <w:sz w:val="20"/>
        </w:rPr>
        <w:t xml:space="preserve"> </w:t>
      </w:r>
      <w:r w:rsidRPr="00EA4B26">
        <w:rPr>
          <w:rFonts w:ascii="Arial" w:hAnsi="Arial" w:cs="Arial"/>
          <w:b/>
          <w:i/>
          <w:color w:val="000000"/>
          <w:sz w:val="20"/>
        </w:rPr>
        <w:t>официального</w:t>
      </w:r>
      <w:r w:rsidR="007F72B9" w:rsidRPr="00EA4B26">
        <w:rPr>
          <w:rFonts w:ascii="Arial" w:hAnsi="Arial" w:cs="Arial"/>
          <w:b/>
          <w:i/>
          <w:color w:val="000000"/>
          <w:sz w:val="20"/>
        </w:rPr>
        <w:t xml:space="preserve"> </w:t>
      </w:r>
      <w:r w:rsidRPr="00EA4B26">
        <w:rPr>
          <w:rFonts w:ascii="Arial" w:hAnsi="Arial" w:cs="Arial"/>
          <w:b/>
          <w:i/>
          <w:color w:val="000000"/>
          <w:sz w:val="20"/>
        </w:rPr>
        <w:t>опубликования.</w:t>
      </w:r>
    </w:p>
    <w:p w:rsidR="000C242F" w:rsidRDefault="000C242F" w:rsidP="00EA4B26">
      <w:pPr>
        <w:ind w:left="-426"/>
        <w:jc w:val="both"/>
        <w:outlineLvl w:val="0"/>
        <w:rPr>
          <w:rFonts w:ascii="Arial" w:hAnsi="Arial" w:cs="Arial"/>
          <w:b/>
          <w:bCs/>
          <w:i/>
          <w:iCs/>
          <w:color w:val="000000"/>
          <w:sz w:val="20"/>
        </w:rPr>
      </w:pPr>
    </w:p>
    <w:p w:rsidR="0033101A" w:rsidRPr="00EA4B26" w:rsidRDefault="0033101A" w:rsidP="00EA4B26">
      <w:pPr>
        <w:ind w:left="-426"/>
        <w:jc w:val="both"/>
        <w:outlineLvl w:val="0"/>
        <w:rPr>
          <w:rFonts w:ascii="Arial" w:hAnsi="Arial" w:cs="Arial"/>
          <w:b/>
          <w:bCs/>
          <w:i/>
          <w:iCs/>
          <w:color w:val="000000"/>
          <w:sz w:val="20"/>
        </w:rPr>
      </w:pPr>
      <w:r w:rsidRPr="00EA4B26">
        <w:rPr>
          <w:rFonts w:ascii="Arial" w:hAnsi="Arial" w:cs="Arial"/>
          <w:b/>
          <w:bCs/>
          <w:i/>
          <w:iCs/>
          <w:color w:val="000000"/>
          <w:sz w:val="20"/>
        </w:rPr>
        <w:t>Глава</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администрации</w:t>
      </w:r>
      <w:r w:rsidR="007F72B9" w:rsidRPr="00EA4B26">
        <w:rPr>
          <w:rFonts w:ascii="Arial" w:hAnsi="Arial" w:cs="Arial"/>
          <w:b/>
          <w:bCs/>
          <w:i/>
          <w:iCs/>
          <w:color w:val="000000"/>
          <w:sz w:val="20"/>
        </w:rPr>
        <w:t xml:space="preserve"> </w:t>
      </w:r>
    </w:p>
    <w:p w:rsidR="003C659E" w:rsidRPr="00EA4B26" w:rsidRDefault="0033101A" w:rsidP="00EA4B26">
      <w:pPr>
        <w:ind w:left="-426"/>
        <w:jc w:val="both"/>
        <w:outlineLvl w:val="0"/>
        <w:rPr>
          <w:rFonts w:ascii="Arial" w:hAnsi="Arial" w:cs="Arial"/>
          <w:b/>
          <w:bCs/>
          <w:i/>
          <w:iCs/>
          <w:color w:val="000000"/>
          <w:sz w:val="20"/>
        </w:rPr>
      </w:pPr>
      <w:r w:rsidRPr="00EA4B26">
        <w:rPr>
          <w:rFonts w:ascii="Arial" w:hAnsi="Arial" w:cs="Arial"/>
          <w:b/>
          <w:bCs/>
          <w:i/>
          <w:iCs/>
          <w:color w:val="000000"/>
          <w:sz w:val="20"/>
        </w:rPr>
        <w:t>Мариинско-Посадского</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района</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В.Н.</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Мустаев</w:t>
      </w:r>
    </w:p>
    <w:p w:rsidR="000C242F" w:rsidRDefault="000C242F" w:rsidP="00EA4B26">
      <w:pPr>
        <w:jc w:val="both"/>
        <w:rPr>
          <w:rFonts w:ascii="Arial" w:hAnsi="Arial" w:cs="Arial"/>
          <w:b/>
          <w:bCs/>
          <w:i/>
          <w:iCs/>
          <w:color w:val="000000"/>
          <w:sz w:val="20"/>
        </w:rPr>
      </w:pPr>
    </w:p>
    <w:p w:rsidR="0033101A" w:rsidRPr="00EA4B26" w:rsidRDefault="0033101A" w:rsidP="00EA4B26">
      <w:pPr>
        <w:jc w:val="both"/>
        <w:rPr>
          <w:rFonts w:ascii="Arial" w:hAnsi="Arial" w:cs="Arial"/>
          <w:b/>
          <w:bCs/>
          <w:i/>
          <w:iCs/>
          <w:color w:val="000000"/>
          <w:sz w:val="20"/>
        </w:rPr>
      </w:pPr>
      <w:r w:rsidRPr="00EA4B26">
        <w:rPr>
          <w:rFonts w:ascii="Arial" w:hAnsi="Arial" w:cs="Arial"/>
          <w:b/>
          <w:bCs/>
          <w:i/>
          <w:iCs/>
          <w:color w:val="000000"/>
          <w:sz w:val="20"/>
        </w:rPr>
        <w:t>Управляющий</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делами-начальник</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отдела</w:t>
      </w:r>
      <w:r w:rsidR="007F72B9" w:rsidRPr="00EA4B26">
        <w:rPr>
          <w:rFonts w:ascii="Arial" w:hAnsi="Arial" w:cs="Arial"/>
          <w:b/>
          <w:bCs/>
          <w:i/>
          <w:iCs/>
          <w:color w:val="000000"/>
          <w:sz w:val="20"/>
        </w:rPr>
        <w:t xml:space="preserve"> </w:t>
      </w:r>
    </w:p>
    <w:p w:rsidR="0033101A" w:rsidRPr="00EA4B26" w:rsidRDefault="0033101A" w:rsidP="00EA4B26">
      <w:pPr>
        <w:jc w:val="both"/>
        <w:rPr>
          <w:rFonts w:ascii="Arial" w:hAnsi="Arial" w:cs="Arial"/>
          <w:b/>
          <w:bCs/>
          <w:i/>
          <w:iCs/>
          <w:color w:val="000000"/>
          <w:sz w:val="20"/>
        </w:rPr>
      </w:pPr>
      <w:r w:rsidRPr="00EA4B26">
        <w:rPr>
          <w:rFonts w:ascii="Arial" w:hAnsi="Arial" w:cs="Arial"/>
          <w:b/>
          <w:bCs/>
          <w:i/>
          <w:iCs/>
          <w:color w:val="000000"/>
          <w:sz w:val="20"/>
        </w:rPr>
        <w:t>организационной</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работы</w:t>
      </w:r>
    </w:p>
    <w:p w:rsidR="003C659E" w:rsidRPr="00EA4B26" w:rsidRDefault="007F72B9" w:rsidP="00EA4B26">
      <w:pPr>
        <w:tabs>
          <w:tab w:val="left" w:pos="7260"/>
        </w:tabs>
        <w:jc w:val="both"/>
        <w:rPr>
          <w:rFonts w:ascii="Arial" w:hAnsi="Arial" w:cs="Arial"/>
          <w:b/>
          <w:bCs/>
          <w:i/>
          <w:iCs/>
          <w:color w:val="000000"/>
          <w:sz w:val="20"/>
        </w:rPr>
      </w:pPr>
      <w:r w:rsidRPr="00EA4B26">
        <w:rPr>
          <w:rFonts w:ascii="Arial" w:hAnsi="Arial" w:cs="Arial"/>
          <w:b/>
          <w:bCs/>
          <w:i/>
          <w:iCs/>
          <w:color w:val="000000"/>
          <w:sz w:val="20"/>
        </w:rPr>
        <w:t xml:space="preserve"> </w:t>
      </w:r>
      <w:r w:rsidR="0033101A" w:rsidRPr="00EA4B26">
        <w:rPr>
          <w:rFonts w:ascii="Arial" w:hAnsi="Arial" w:cs="Arial"/>
          <w:b/>
          <w:bCs/>
          <w:i/>
          <w:iCs/>
          <w:color w:val="000000"/>
          <w:sz w:val="20"/>
        </w:rPr>
        <w:t>М.М.</w:t>
      </w:r>
      <w:r w:rsidRPr="00EA4B26">
        <w:rPr>
          <w:rFonts w:ascii="Arial" w:hAnsi="Arial" w:cs="Arial"/>
          <w:b/>
          <w:bCs/>
          <w:i/>
          <w:iCs/>
          <w:color w:val="000000"/>
          <w:sz w:val="20"/>
        </w:rPr>
        <w:t xml:space="preserve"> </w:t>
      </w:r>
      <w:r w:rsidR="0033101A" w:rsidRPr="00EA4B26">
        <w:rPr>
          <w:rFonts w:ascii="Arial" w:hAnsi="Arial" w:cs="Arial"/>
          <w:b/>
          <w:bCs/>
          <w:i/>
          <w:iCs/>
          <w:color w:val="000000"/>
          <w:sz w:val="20"/>
        </w:rPr>
        <w:t>Веденеева</w:t>
      </w:r>
    </w:p>
    <w:p w:rsidR="000C242F" w:rsidRDefault="000C242F" w:rsidP="00EA4B26">
      <w:pPr>
        <w:jc w:val="both"/>
        <w:rPr>
          <w:rFonts w:ascii="Arial" w:hAnsi="Arial" w:cs="Arial"/>
          <w:b/>
          <w:bCs/>
          <w:i/>
          <w:iCs/>
          <w:color w:val="000000"/>
          <w:sz w:val="20"/>
        </w:rPr>
      </w:pPr>
    </w:p>
    <w:p w:rsidR="0033101A" w:rsidRPr="00EA4B26" w:rsidRDefault="0033101A" w:rsidP="00EA4B26">
      <w:pPr>
        <w:jc w:val="both"/>
        <w:rPr>
          <w:rFonts w:ascii="Arial" w:hAnsi="Arial" w:cs="Arial"/>
          <w:b/>
          <w:bCs/>
          <w:i/>
          <w:iCs/>
          <w:color w:val="000000"/>
          <w:sz w:val="20"/>
        </w:rPr>
      </w:pPr>
      <w:r w:rsidRPr="00EA4B26">
        <w:rPr>
          <w:rFonts w:ascii="Arial" w:hAnsi="Arial" w:cs="Arial"/>
          <w:b/>
          <w:bCs/>
          <w:i/>
          <w:iCs/>
          <w:color w:val="000000"/>
          <w:sz w:val="20"/>
        </w:rPr>
        <w:t>Начальник</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отдела</w:t>
      </w:r>
    </w:p>
    <w:p w:rsidR="003C659E" w:rsidRPr="00EA4B26" w:rsidRDefault="0033101A" w:rsidP="00EA4B26">
      <w:pPr>
        <w:jc w:val="both"/>
        <w:rPr>
          <w:rFonts w:ascii="Arial" w:hAnsi="Arial" w:cs="Arial"/>
          <w:b/>
          <w:bCs/>
          <w:i/>
          <w:iCs/>
          <w:color w:val="000000"/>
          <w:sz w:val="20"/>
        </w:rPr>
      </w:pPr>
      <w:r w:rsidRPr="00EA4B26">
        <w:rPr>
          <w:rFonts w:ascii="Arial" w:hAnsi="Arial" w:cs="Arial"/>
          <w:b/>
          <w:bCs/>
          <w:i/>
          <w:iCs/>
          <w:color w:val="000000"/>
          <w:sz w:val="20"/>
        </w:rPr>
        <w:t>юридической</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службы</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О.В.</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Цветкова</w:t>
      </w:r>
    </w:p>
    <w:p w:rsidR="000C242F" w:rsidRDefault="000C242F" w:rsidP="00EA4B26">
      <w:pPr>
        <w:jc w:val="both"/>
        <w:rPr>
          <w:rFonts w:ascii="Arial" w:hAnsi="Arial" w:cs="Arial"/>
          <w:b/>
          <w:bCs/>
          <w:i/>
          <w:iCs/>
          <w:color w:val="000000"/>
          <w:sz w:val="20"/>
        </w:rPr>
      </w:pPr>
    </w:p>
    <w:p w:rsidR="0033101A" w:rsidRPr="00EA4B26" w:rsidRDefault="0033101A" w:rsidP="00EA4B26">
      <w:pPr>
        <w:jc w:val="both"/>
        <w:rPr>
          <w:rFonts w:ascii="Arial" w:hAnsi="Arial" w:cs="Arial"/>
          <w:b/>
          <w:bCs/>
          <w:i/>
          <w:iCs/>
          <w:color w:val="000000"/>
          <w:sz w:val="20"/>
        </w:rPr>
      </w:pPr>
      <w:r w:rsidRPr="00EA4B26">
        <w:rPr>
          <w:rFonts w:ascii="Arial" w:hAnsi="Arial" w:cs="Arial"/>
          <w:b/>
          <w:bCs/>
          <w:i/>
          <w:iCs/>
          <w:color w:val="000000"/>
          <w:sz w:val="20"/>
        </w:rPr>
        <w:t>Главный</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специалист-эксперт</w:t>
      </w:r>
    </w:p>
    <w:p w:rsidR="003C659E" w:rsidRPr="00EA4B26" w:rsidRDefault="0033101A" w:rsidP="00EA4B26">
      <w:pPr>
        <w:jc w:val="both"/>
        <w:rPr>
          <w:rFonts w:ascii="Arial" w:hAnsi="Arial" w:cs="Arial"/>
          <w:b/>
          <w:bCs/>
          <w:i/>
          <w:iCs/>
          <w:color w:val="000000"/>
          <w:sz w:val="20"/>
        </w:rPr>
      </w:pPr>
      <w:r w:rsidRPr="00EA4B26">
        <w:rPr>
          <w:rFonts w:ascii="Arial" w:hAnsi="Arial" w:cs="Arial"/>
          <w:b/>
          <w:bCs/>
          <w:i/>
          <w:iCs/>
          <w:color w:val="000000"/>
          <w:sz w:val="20"/>
        </w:rPr>
        <w:t>отдела</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организационной</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работы</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С.В.Сапожникова</w:t>
      </w:r>
    </w:p>
    <w:p w:rsidR="0033101A" w:rsidRPr="00EA4B26" w:rsidRDefault="0033101A" w:rsidP="00EA4B26">
      <w:pPr>
        <w:jc w:val="right"/>
        <w:rPr>
          <w:rFonts w:ascii="Arial" w:hAnsi="Arial" w:cs="Arial"/>
          <w:b/>
          <w:bCs/>
          <w:i/>
          <w:iCs/>
          <w:color w:val="000000"/>
          <w:sz w:val="20"/>
        </w:rPr>
      </w:pPr>
      <w:r w:rsidRPr="00EA4B26">
        <w:rPr>
          <w:rFonts w:ascii="Arial" w:hAnsi="Arial" w:cs="Arial"/>
          <w:b/>
          <w:bCs/>
          <w:i/>
          <w:iCs/>
          <w:color w:val="000000"/>
          <w:sz w:val="20"/>
        </w:rPr>
        <w:t>Приложение</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к</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постановлению</w:t>
      </w:r>
    </w:p>
    <w:p w:rsidR="003C659E" w:rsidRPr="00EA4B26" w:rsidRDefault="0033101A" w:rsidP="00EA4B26">
      <w:pPr>
        <w:jc w:val="right"/>
        <w:rPr>
          <w:rFonts w:ascii="Arial" w:hAnsi="Arial" w:cs="Arial"/>
          <w:b/>
          <w:bCs/>
          <w:i/>
          <w:iCs/>
          <w:color w:val="000000"/>
          <w:sz w:val="20"/>
        </w:rPr>
      </w:pPr>
      <w:r w:rsidRPr="00EA4B26">
        <w:rPr>
          <w:rFonts w:ascii="Arial" w:hAnsi="Arial" w:cs="Arial"/>
          <w:b/>
          <w:bCs/>
          <w:i/>
          <w:iCs/>
          <w:color w:val="000000"/>
          <w:sz w:val="20"/>
        </w:rPr>
        <w:t>от</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«05»</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ноября</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2020</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г.</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w:t>
      </w:r>
      <w:r w:rsidR="007F72B9" w:rsidRPr="00EA4B26">
        <w:rPr>
          <w:rFonts w:ascii="Arial" w:hAnsi="Arial" w:cs="Arial"/>
          <w:b/>
          <w:bCs/>
          <w:i/>
          <w:iCs/>
          <w:color w:val="000000"/>
          <w:sz w:val="20"/>
        </w:rPr>
        <w:t xml:space="preserve"> </w:t>
      </w:r>
      <w:r w:rsidRPr="00EA4B26">
        <w:rPr>
          <w:rFonts w:ascii="Arial" w:hAnsi="Arial" w:cs="Arial"/>
          <w:b/>
          <w:bCs/>
          <w:i/>
          <w:iCs/>
          <w:color w:val="000000"/>
          <w:sz w:val="20"/>
        </w:rPr>
        <w:t>723</w:t>
      </w:r>
    </w:p>
    <w:p w:rsidR="0033101A" w:rsidRPr="00EA4B26" w:rsidRDefault="0033101A" w:rsidP="00EA4B26">
      <w:pPr>
        <w:pStyle w:val="aff2"/>
        <w:ind w:left="0" w:firstLine="0"/>
        <w:jc w:val="center"/>
        <w:rPr>
          <w:rFonts w:cs="Arial"/>
          <w:b/>
          <w:color w:val="000000"/>
        </w:rPr>
      </w:pPr>
      <w:r w:rsidRPr="00EA4B26">
        <w:rPr>
          <w:rFonts w:cs="Arial"/>
          <w:b/>
          <w:color w:val="000000"/>
        </w:rPr>
        <w:t>Порядок</w:t>
      </w:r>
      <w:r w:rsidR="007F72B9" w:rsidRPr="00EA4B26">
        <w:rPr>
          <w:rFonts w:cs="Arial"/>
          <w:b/>
          <w:color w:val="000000"/>
        </w:rPr>
        <w:t xml:space="preserve"> </w:t>
      </w:r>
    </w:p>
    <w:p w:rsidR="003C659E" w:rsidRPr="00EA4B26" w:rsidRDefault="0033101A" w:rsidP="00EA4B26">
      <w:pPr>
        <w:pStyle w:val="aff2"/>
        <w:ind w:left="0" w:firstLine="0"/>
        <w:jc w:val="center"/>
        <w:rPr>
          <w:rFonts w:cs="Arial"/>
          <w:b/>
          <w:color w:val="000000"/>
        </w:rPr>
      </w:pPr>
      <w:r w:rsidRPr="00EA4B26">
        <w:rPr>
          <w:rFonts w:cs="Arial"/>
          <w:b/>
          <w:color w:val="000000"/>
        </w:rPr>
        <w:t>получения</w:t>
      </w:r>
      <w:r w:rsidR="007F72B9" w:rsidRPr="00EA4B26">
        <w:rPr>
          <w:rFonts w:cs="Arial"/>
          <w:b/>
          <w:color w:val="000000"/>
        </w:rPr>
        <w:t xml:space="preserve"> </w:t>
      </w:r>
      <w:r w:rsidRPr="00EA4B26">
        <w:rPr>
          <w:rFonts w:cs="Arial"/>
          <w:b/>
          <w:color w:val="000000"/>
        </w:rPr>
        <w:t>муниципальным</w:t>
      </w:r>
      <w:r w:rsidR="007F72B9" w:rsidRPr="00EA4B26">
        <w:rPr>
          <w:rFonts w:cs="Arial"/>
          <w:b/>
          <w:color w:val="000000"/>
        </w:rPr>
        <w:t xml:space="preserve"> </w:t>
      </w:r>
      <w:r w:rsidRPr="00EA4B26">
        <w:rPr>
          <w:rFonts w:cs="Arial"/>
          <w:b/>
          <w:color w:val="000000"/>
        </w:rPr>
        <w:t>служащим</w:t>
      </w:r>
      <w:r w:rsidR="007F72B9" w:rsidRPr="00EA4B26">
        <w:rPr>
          <w:rFonts w:cs="Arial"/>
          <w:b/>
          <w:color w:val="000000"/>
        </w:rPr>
        <w:t xml:space="preserve"> </w:t>
      </w:r>
      <w:r w:rsidRPr="00EA4B26">
        <w:rPr>
          <w:rFonts w:cs="Arial"/>
          <w:b/>
          <w:color w:val="000000"/>
        </w:rPr>
        <w:t>администрации</w:t>
      </w:r>
      <w:r w:rsidR="007F72B9" w:rsidRPr="00EA4B26">
        <w:rPr>
          <w:rFonts w:cs="Arial"/>
          <w:b/>
          <w:color w:val="000000"/>
        </w:rPr>
        <w:t xml:space="preserve"> </w:t>
      </w:r>
      <w:r w:rsidRPr="00EA4B26">
        <w:rPr>
          <w:rFonts w:cs="Arial"/>
          <w:b/>
          <w:color w:val="000000"/>
        </w:rPr>
        <w:t>Мариинско-Посадского</w:t>
      </w:r>
      <w:r w:rsidR="007F72B9" w:rsidRPr="00EA4B26">
        <w:rPr>
          <w:rFonts w:cs="Arial"/>
          <w:b/>
          <w:color w:val="000000"/>
        </w:rPr>
        <w:t xml:space="preserve"> </w:t>
      </w:r>
      <w:r w:rsidRPr="00EA4B26">
        <w:rPr>
          <w:rFonts w:cs="Arial"/>
          <w:b/>
          <w:color w:val="000000"/>
        </w:rPr>
        <w:t>района</w:t>
      </w:r>
      <w:r w:rsidR="007F72B9" w:rsidRPr="00EA4B26">
        <w:rPr>
          <w:rFonts w:cs="Arial"/>
          <w:b/>
          <w:color w:val="000000"/>
        </w:rPr>
        <w:t xml:space="preserve"> </w:t>
      </w:r>
      <w:r w:rsidRPr="00EA4B26">
        <w:rPr>
          <w:rFonts w:cs="Arial"/>
          <w:b/>
          <w:color w:val="000000"/>
        </w:rPr>
        <w:t>Чувашской</w:t>
      </w:r>
      <w:r w:rsidR="007F72B9" w:rsidRPr="00EA4B26">
        <w:rPr>
          <w:rFonts w:cs="Arial"/>
          <w:b/>
          <w:color w:val="000000"/>
        </w:rPr>
        <w:t xml:space="preserve"> </w:t>
      </w:r>
      <w:r w:rsidRPr="00EA4B26">
        <w:rPr>
          <w:rFonts w:cs="Arial"/>
          <w:b/>
          <w:color w:val="000000"/>
        </w:rPr>
        <w:t>Республики</w:t>
      </w:r>
      <w:r w:rsidR="007F72B9" w:rsidRPr="00EA4B26">
        <w:rPr>
          <w:rFonts w:cs="Arial"/>
          <w:b/>
          <w:color w:val="000000"/>
        </w:rPr>
        <w:t xml:space="preserve"> </w:t>
      </w:r>
      <w:r w:rsidRPr="00EA4B26">
        <w:rPr>
          <w:rFonts w:cs="Arial"/>
          <w:b/>
          <w:color w:val="000000"/>
        </w:rPr>
        <w:t>разрешения</w:t>
      </w:r>
      <w:r w:rsidR="007F72B9" w:rsidRPr="00EA4B26">
        <w:rPr>
          <w:rFonts w:cs="Arial"/>
          <w:b/>
          <w:color w:val="000000"/>
        </w:rPr>
        <w:t xml:space="preserve"> </w:t>
      </w:r>
      <w:r w:rsidRPr="00EA4B26">
        <w:rPr>
          <w:rFonts w:cs="Arial"/>
          <w:b/>
          <w:color w:val="000000"/>
        </w:rPr>
        <w:t>представителя</w:t>
      </w:r>
      <w:r w:rsidR="007F72B9" w:rsidRPr="00EA4B26">
        <w:rPr>
          <w:rFonts w:cs="Arial"/>
          <w:b/>
          <w:color w:val="000000"/>
        </w:rPr>
        <w:t xml:space="preserve"> </w:t>
      </w:r>
      <w:r w:rsidRPr="00EA4B26">
        <w:rPr>
          <w:rFonts w:cs="Arial"/>
          <w:b/>
          <w:color w:val="000000"/>
        </w:rPr>
        <w:t>нанимателя</w:t>
      </w:r>
      <w:r w:rsidR="007F72B9" w:rsidRPr="00EA4B26">
        <w:rPr>
          <w:rFonts w:cs="Arial"/>
          <w:b/>
          <w:color w:val="000000"/>
        </w:rPr>
        <w:t xml:space="preserve"> </w:t>
      </w:r>
      <w:r w:rsidRPr="00EA4B26">
        <w:rPr>
          <w:rFonts w:cs="Arial"/>
          <w:b/>
          <w:color w:val="000000"/>
        </w:rPr>
        <w:t>(работодателя)</w:t>
      </w:r>
      <w:r w:rsidR="007F72B9" w:rsidRPr="00EA4B26">
        <w:rPr>
          <w:rFonts w:cs="Arial"/>
          <w:b/>
          <w:color w:val="000000"/>
        </w:rPr>
        <w:t xml:space="preserve"> </w:t>
      </w:r>
      <w:r w:rsidRPr="00EA4B26">
        <w:rPr>
          <w:rFonts w:cs="Arial"/>
          <w:b/>
          <w:color w:val="000000"/>
        </w:rPr>
        <w:t>на</w:t>
      </w:r>
      <w:r w:rsidR="007F72B9" w:rsidRPr="00EA4B26">
        <w:rPr>
          <w:rFonts w:cs="Arial"/>
          <w:b/>
          <w:color w:val="000000"/>
        </w:rPr>
        <w:t xml:space="preserve"> </w:t>
      </w:r>
      <w:r w:rsidRPr="00EA4B26">
        <w:rPr>
          <w:rFonts w:cs="Arial"/>
          <w:b/>
          <w:color w:val="000000"/>
        </w:rPr>
        <w:t>участие</w:t>
      </w:r>
      <w:r w:rsidR="007F72B9" w:rsidRPr="00EA4B26">
        <w:rPr>
          <w:rFonts w:cs="Arial"/>
          <w:b/>
          <w:color w:val="000000"/>
        </w:rPr>
        <w:t xml:space="preserve"> </w:t>
      </w:r>
      <w:r w:rsidRPr="00EA4B26">
        <w:rPr>
          <w:rFonts w:cs="Arial"/>
          <w:b/>
          <w:color w:val="000000"/>
        </w:rPr>
        <w:t>на</w:t>
      </w:r>
      <w:r w:rsidR="007F72B9" w:rsidRPr="00EA4B26">
        <w:rPr>
          <w:rFonts w:cs="Arial"/>
          <w:b/>
          <w:color w:val="000000"/>
        </w:rPr>
        <w:t xml:space="preserve"> </w:t>
      </w:r>
      <w:r w:rsidRPr="00EA4B26">
        <w:rPr>
          <w:rFonts w:cs="Arial"/>
          <w:b/>
          <w:color w:val="000000"/>
        </w:rPr>
        <w:t>безвозмездной</w:t>
      </w:r>
      <w:r w:rsidR="007F72B9" w:rsidRPr="00EA4B26">
        <w:rPr>
          <w:rFonts w:cs="Arial"/>
          <w:b/>
          <w:color w:val="000000"/>
        </w:rPr>
        <w:t xml:space="preserve"> </w:t>
      </w:r>
      <w:r w:rsidRPr="00EA4B26">
        <w:rPr>
          <w:rFonts w:cs="Arial"/>
          <w:b/>
          <w:color w:val="000000"/>
        </w:rPr>
        <w:t>основе</w:t>
      </w:r>
      <w:r w:rsidR="007F72B9" w:rsidRPr="00EA4B26">
        <w:rPr>
          <w:rFonts w:cs="Arial"/>
          <w:b/>
          <w:color w:val="000000"/>
        </w:rPr>
        <w:t xml:space="preserve"> </w:t>
      </w:r>
      <w:r w:rsidRPr="00EA4B26">
        <w:rPr>
          <w:rFonts w:cs="Arial"/>
          <w:b/>
          <w:color w:val="000000"/>
        </w:rPr>
        <w:t>в</w:t>
      </w:r>
      <w:r w:rsidR="007F72B9" w:rsidRPr="00EA4B26">
        <w:rPr>
          <w:rFonts w:cs="Arial"/>
          <w:b/>
          <w:color w:val="000000"/>
        </w:rPr>
        <w:t xml:space="preserve"> </w:t>
      </w:r>
      <w:r w:rsidRPr="00EA4B26">
        <w:rPr>
          <w:rFonts w:cs="Arial"/>
          <w:b/>
          <w:color w:val="000000"/>
        </w:rPr>
        <w:t>управлении</w:t>
      </w:r>
      <w:r w:rsidR="007F72B9" w:rsidRPr="00EA4B26">
        <w:rPr>
          <w:rFonts w:cs="Arial"/>
          <w:b/>
          <w:color w:val="000000"/>
        </w:rPr>
        <w:t xml:space="preserve"> </w:t>
      </w:r>
      <w:r w:rsidRPr="00EA4B26">
        <w:rPr>
          <w:rFonts w:cs="Arial"/>
          <w:b/>
          <w:color w:val="000000"/>
        </w:rPr>
        <w:t>некоммерческой</w:t>
      </w:r>
      <w:r w:rsidR="007F72B9" w:rsidRPr="00EA4B26">
        <w:rPr>
          <w:rFonts w:cs="Arial"/>
          <w:b/>
          <w:color w:val="000000"/>
        </w:rPr>
        <w:t xml:space="preserve"> </w:t>
      </w:r>
      <w:r w:rsidRPr="00EA4B26">
        <w:rPr>
          <w:rFonts w:cs="Arial"/>
          <w:b/>
          <w:color w:val="000000"/>
        </w:rPr>
        <w:t>организацией</w:t>
      </w:r>
    </w:p>
    <w:p w:rsidR="0033101A" w:rsidRPr="00EA4B26" w:rsidRDefault="0033101A" w:rsidP="00EA4B26">
      <w:pPr>
        <w:ind w:firstLine="708"/>
        <w:jc w:val="both"/>
        <w:rPr>
          <w:rFonts w:ascii="Arial" w:hAnsi="Arial" w:cs="Arial"/>
          <w:b/>
          <w:i/>
          <w:color w:val="000000"/>
          <w:sz w:val="20"/>
        </w:rPr>
      </w:pPr>
      <w:bookmarkStart w:id="44" w:name="sub_8301"/>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Муниципальный</w:t>
      </w:r>
      <w:r w:rsidR="007F72B9" w:rsidRPr="00EA4B26">
        <w:rPr>
          <w:rFonts w:ascii="Arial" w:hAnsi="Arial" w:cs="Arial"/>
          <w:b/>
          <w:i/>
          <w:color w:val="000000"/>
          <w:sz w:val="20"/>
        </w:rPr>
        <w:t xml:space="preserve"> </w:t>
      </w:r>
      <w:r w:rsidRPr="00EA4B26">
        <w:rPr>
          <w:rFonts w:ascii="Arial" w:hAnsi="Arial" w:cs="Arial"/>
          <w:b/>
          <w:i/>
          <w:color w:val="000000"/>
          <w:sz w:val="20"/>
        </w:rPr>
        <w:t>служащий</w:t>
      </w:r>
      <w:r w:rsidR="007F72B9" w:rsidRPr="00EA4B26">
        <w:rPr>
          <w:rFonts w:ascii="Arial" w:hAnsi="Arial" w:cs="Arial"/>
          <w:b/>
          <w:i/>
          <w:color w:val="000000"/>
          <w:sz w:val="20"/>
        </w:rPr>
        <w:t xml:space="preserve"> </w:t>
      </w:r>
      <w:r w:rsidRPr="00EA4B26">
        <w:rPr>
          <w:rFonts w:ascii="Arial" w:hAnsi="Arial" w:cs="Arial"/>
          <w:b/>
          <w:i/>
          <w:color w:val="000000"/>
          <w:sz w:val="20"/>
        </w:rPr>
        <w:t>администрации</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Чувашской</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w:t>
      </w:r>
      <w:r w:rsidR="007F72B9" w:rsidRPr="00EA4B26">
        <w:rPr>
          <w:rFonts w:ascii="Arial" w:hAnsi="Arial" w:cs="Arial"/>
          <w:b/>
          <w:i/>
          <w:color w:val="000000"/>
          <w:sz w:val="20"/>
        </w:rPr>
        <w:t xml:space="preserve"> </w:t>
      </w:r>
      <w:r w:rsidRPr="00EA4B26">
        <w:rPr>
          <w:rFonts w:ascii="Arial" w:hAnsi="Arial" w:cs="Arial"/>
          <w:b/>
          <w:i/>
          <w:color w:val="000000"/>
          <w:sz w:val="20"/>
        </w:rPr>
        <w:t>(далее-</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муниципальный</w:t>
      </w:r>
      <w:r w:rsidR="007F72B9" w:rsidRPr="00EA4B26">
        <w:rPr>
          <w:rFonts w:ascii="Arial" w:hAnsi="Arial" w:cs="Arial"/>
          <w:b/>
          <w:i/>
          <w:color w:val="000000"/>
          <w:sz w:val="20"/>
        </w:rPr>
        <w:t xml:space="preserve"> </w:t>
      </w:r>
      <w:r w:rsidRPr="00EA4B26">
        <w:rPr>
          <w:rFonts w:ascii="Arial" w:hAnsi="Arial" w:cs="Arial"/>
          <w:b/>
          <w:i/>
          <w:color w:val="000000"/>
          <w:sz w:val="20"/>
        </w:rPr>
        <w:t>служащий),</w:t>
      </w:r>
      <w:r w:rsidR="007F72B9" w:rsidRPr="00EA4B26">
        <w:rPr>
          <w:rFonts w:ascii="Arial" w:hAnsi="Arial" w:cs="Arial"/>
          <w:b/>
          <w:i/>
          <w:color w:val="000000"/>
          <w:sz w:val="20"/>
        </w:rPr>
        <w:t xml:space="preserve"> </w:t>
      </w:r>
      <w:r w:rsidRPr="00EA4B26">
        <w:rPr>
          <w:rFonts w:ascii="Arial" w:hAnsi="Arial" w:cs="Arial"/>
          <w:b/>
          <w:i/>
          <w:color w:val="000000"/>
          <w:sz w:val="20"/>
        </w:rPr>
        <w:t>имеющий</w:t>
      </w:r>
      <w:r w:rsidR="007F72B9" w:rsidRPr="00EA4B26">
        <w:rPr>
          <w:rFonts w:ascii="Arial" w:hAnsi="Arial" w:cs="Arial"/>
          <w:b/>
          <w:i/>
          <w:color w:val="000000"/>
          <w:sz w:val="20"/>
        </w:rPr>
        <w:t xml:space="preserve"> </w:t>
      </w:r>
      <w:r w:rsidRPr="00EA4B26">
        <w:rPr>
          <w:rFonts w:ascii="Arial" w:hAnsi="Arial" w:cs="Arial"/>
          <w:b/>
          <w:i/>
          <w:color w:val="000000"/>
          <w:sz w:val="20"/>
        </w:rPr>
        <w:t>намерение</w:t>
      </w:r>
      <w:r w:rsidR="007F72B9" w:rsidRPr="00EA4B26">
        <w:rPr>
          <w:rFonts w:ascii="Arial" w:hAnsi="Arial" w:cs="Arial"/>
          <w:b/>
          <w:i/>
          <w:color w:val="000000"/>
          <w:sz w:val="20"/>
        </w:rPr>
        <w:t xml:space="preserve"> </w:t>
      </w:r>
      <w:r w:rsidRPr="00EA4B26">
        <w:rPr>
          <w:rFonts w:ascii="Arial" w:hAnsi="Arial" w:cs="Arial"/>
          <w:b/>
          <w:i/>
          <w:color w:val="000000"/>
          <w:sz w:val="20"/>
        </w:rPr>
        <w:t>участвовать</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(кроме</w:t>
      </w:r>
      <w:r w:rsidR="007F72B9" w:rsidRPr="00EA4B26">
        <w:rPr>
          <w:rFonts w:ascii="Arial" w:hAnsi="Arial" w:cs="Arial"/>
          <w:b/>
          <w:i/>
          <w:color w:val="000000"/>
          <w:sz w:val="20"/>
        </w:rPr>
        <w:t xml:space="preserve"> </w:t>
      </w:r>
      <w:r w:rsidRPr="00EA4B26">
        <w:rPr>
          <w:rFonts w:ascii="Arial" w:hAnsi="Arial" w:cs="Arial"/>
          <w:b/>
          <w:i/>
          <w:color w:val="000000"/>
          <w:sz w:val="20"/>
        </w:rPr>
        <w:t>участия</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политич</w:t>
      </w:r>
      <w:r w:rsidRPr="00EA4B26">
        <w:rPr>
          <w:rFonts w:ascii="Arial" w:hAnsi="Arial" w:cs="Arial"/>
          <w:b/>
          <w:i/>
          <w:color w:val="000000"/>
          <w:sz w:val="20"/>
        </w:rPr>
        <w:t>е</w:t>
      </w:r>
      <w:r w:rsidRPr="00EA4B26">
        <w:rPr>
          <w:rFonts w:ascii="Arial" w:hAnsi="Arial" w:cs="Arial"/>
          <w:b/>
          <w:i/>
          <w:color w:val="000000"/>
          <w:sz w:val="20"/>
        </w:rPr>
        <w:t>ской</w:t>
      </w:r>
      <w:r w:rsidR="007F72B9" w:rsidRPr="00EA4B26">
        <w:rPr>
          <w:rFonts w:ascii="Arial" w:hAnsi="Arial" w:cs="Arial"/>
          <w:b/>
          <w:i/>
          <w:color w:val="000000"/>
          <w:sz w:val="20"/>
        </w:rPr>
        <w:t xml:space="preserve"> </w:t>
      </w:r>
      <w:r w:rsidRPr="00EA4B26">
        <w:rPr>
          <w:rFonts w:ascii="Arial" w:hAnsi="Arial" w:cs="Arial"/>
          <w:b/>
          <w:i/>
          <w:color w:val="000000"/>
          <w:sz w:val="20"/>
        </w:rPr>
        <w:t>партией,</w:t>
      </w:r>
      <w:r w:rsidR="007F72B9" w:rsidRPr="00EA4B26">
        <w:rPr>
          <w:rFonts w:ascii="Arial" w:hAnsi="Arial" w:cs="Arial"/>
          <w:b/>
          <w:i/>
          <w:color w:val="000000"/>
          <w:sz w:val="20"/>
        </w:rPr>
        <w:t xml:space="preserve"> </w:t>
      </w:r>
      <w:r w:rsidRPr="00EA4B26">
        <w:rPr>
          <w:rFonts w:ascii="Arial" w:hAnsi="Arial" w:cs="Arial"/>
          <w:b/>
          <w:i/>
          <w:color w:val="000000"/>
          <w:sz w:val="20"/>
        </w:rPr>
        <w:t>органом</w:t>
      </w:r>
      <w:r w:rsidR="007F72B9" w:rsidRPr="00EA4B26">
        <w:rPr>
          <w:rFonts w:ascii="Arial" w:hAnsi="Arial" w:cs="Arial"/>
          <w:b/>
          <w:i/>
          <w:color w:val="000000"/>
          <w:sz w:val="20"/>
        </w:rPr>
        <w:t xml:space="preserve"> </w:t>
      </w:r>
      <w:r w:rsidRPr="00EA4B26">
        <w:rPr>
          <w:rFonts w:ascii="Arial" w:hAnsi="Arial" w:cs="Arial"/>
          <w:b/>
          <w:i/>
          <w:color w:val="000000"/>
          <w:sz w:val="20"/>
        </w:rPr>
        <w:t>профессионального</w:t>
      </w:r>
      <w:r w:rsidR="007F72B9" w:rsidRPr="00EA4B26">
        <w:rPr>
          <w:rFonts w:ascii="Arial" w:hAnsi="Arial" w:cs="Arial"/>
          <w:b/>
          <w:i/>
          <w:color w:val="000000"/>
          <w:sz w:val="20"/>
        </w:rPr>
        <w:t xml:space="preserve"> </w:t>
      </w:r>
      <w:r w:rsidRPr="00EA4B26">
        <w:rPr>
          <w:rFonts w:ascii="Arial" w:hAnsi="Arial" w:cs="Arial"/>
          <w:b/>
          <w:i/>
          <w:color w:val="000000"/>
          <w:sz w:val="20"/>
        </w:rPr>
        <w:t>союза,</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том</w:t>
      </w:r>
      <w:r w:rsidR="007F72B9" w:rsidRPr="00EA4B26">
        <w:rPr>
          <w:rFonts w:ascii="Arial" w:hAnsi="Arial" w:cs="Arial"/>
          <w:b/>
          <w:i/>
          <w:color w:val="000000"/>
          <w:sz w:val="20"/>
        </w:rPr>
        <w:t xml:space="preserve"> </w:t>
      </w:r>
      <w:r w:rsidRPr="00EA4B26">
        <w:rPr>
          <w:rFonts w:ascii="Arial" w:hAnsi="Arial" w:cs="Arial"/>
          <w:b/>
          <w:i/>
          <w:color w:val="000000"/>
          <w:sz w:val="20"/>
        </w:rPr>
        <w:t>числе</w:t>
      </w:r>
      <w:r w:rsidR="007F72B9" w:rsidRPr="00EA4B26">
        <w:rPr>
          <w:rFonts w:ascii="Arial" w:hAnsi="Arial" w:cs="Arial"/>
          <w:b/>
          <w:i/>
          <w:color w:val="000000"/>
          <w:sz w:val="20"/>
        </w:rPr>
        <w:t xml:space="preserve"> </w:t>
      </w:r>
      <w:r w:rsidRPr="00EA4B26">
        <w:rPr>
          <w:rFonts w:ascii="Arial" w:hAnsi="Arial" w:cs="Arial"/>
          <w:b/>
          <w:i/>
          <w:color w:val="000000"/>
          <w:sz w:val="20"/>
        </w:rPr>
        <w:t>выборным</w:t>
      </w:r>
      <w:r w:rsidR="007F72B9" w:rsidRPr="00EA4B26">
        <w:rPr>
          <w:rFonts w:ascii="Arial" w:hAnsi="Arial" w:cs="Arial"/>
          <w:b/>
          <w:i/>
          <w:color w:val="000000"/>
          <w:sz w:val="20"/>
        </w:rPr>
        <w:t xml:space="preserve"> </w:t>
      </w:r>
      <w:r w:rsidRPr="00EA4B26">
        <w:rPr>
          <w:rFonts w:ascii="Arial" w:hAnsi="Arial" w:cs="Arial"/>
          <w:b/>
          <w:i/>
          <w:color w:val="000000"/>
          <w:sz w:val="20"/>
        </w:rPr>
        <w:t>органом</w:t>
      </w:r>
      <w:r w:rsidR="007F72B9" w:rsidRPr="00EA4B26">
        <w:rPr>
          <w:rFonts w:ascii="Arial" w:hAnsi="Arial" w:cs="Arial"/>
          <w:b/>
          <w:i/>
          <w:color w:val="000000"/>
          <w:sz w:val="20"/>
        </w:rPr>
        <w:t xml:space="preserve"> </w:t>
      </w:r>
      <w:r w:rsidRPr="00EA4B26">
        <w:rPr>
          <w:rFonts w:ascii="Arial" w:hAnsi="Arial" w:cs="Arial"/>
          <w:b/>
          <w:i/>
          <w:color w:val="000000"/>
          <w:sz w:val="20"/>
        </w:rPr>
        <w:t>первичной</w:t>
      </w:r>
      <w:r w:rsidR="007F72B9" w:rsidRPr="00EA4B26">
        <w:rPr>
          <w:rFonts w:ascii="Arial" w:hAnsi="Arial" w:cs="Arial"/>
          <w:b/>
          <w:i/>
          <w:color w:val="000000"/>
          <w:sz w:val="20"/>
        </w:rPr>
        <w:t xml:space="preserve"> </w:t>
      </w:r>
      <w:r w:rsidRPr="00EA4B26">
        <w:rPr>
          <w:rFonts w:ascii="Arial" w:hAnsi="Arial" w:cs="Arial"/>
          <w:b/>
          <w:i/>
          <w:color w:val="000000"/>
          <w:sz w:val="20"/>
        </w:rPr>
        <w:t>профсоюзной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организации,</w:t>
      </w:r>
      <w:r w:rsidR="007F72B9" w:rsidRPr="00EA4B26">
        <w:rPr>
          <w:rFonts w:ascii="Arial" w:hAnsi="Arial" w:cs="Arial"/>
          <w:b/>
          <w:i/>
          <w:color w:val="000000"/>
          <w:sz w:val="20"/>
        </w:rPr>
        <w:t xml:space="preserve"> </w:t>
      </w:r>
      <w:r w:rsidRPr="00EA4B26">
        <w:rPr>
          <w:rFonts w:ascii="Arial" w:hAnsi="Arial" w:cs="Arial"/>
          <w:b/>
          <w:i/>
          <w:color w:val="000000"/>
          <w:sz w:val="20"/>
        </w:rPr>
        <w:t>созданной</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органе</w:t>
      </w:r>
      <w:r w:rsidR="007F72B9" w:rsidRPr="00EA4B26">
        <w:rPr>
          <w:rFonts w:ascii="Arial" w:hAnsi="Arial" w:cs="Arial"/>
          <w:b/>
          <w:i/>
          <w:color w:val="000000"/>
          <w:sz w:val="20"/>
        </w:rPr>
        <w:t xml:space="preserve"> </w:t>
      </w:r>
      <w:r w:rsidRPr="00EA4B26">
        <w:rPr>
          <w:rFonts w:ascii="Arial" w:hAnsi="Arial" w:cs="Arial"/>
          <w:b/>
          <w:i/>
          <w:color w:val="000000"/>
          <w:sz w:val="20"/>
        </w:rPr>
        <w:t>м</w:t>
      </w:r>
      <w:r w:rsidRPr="00EA4B26">
        <w:rPr>
          <w:rFonts w:ascii="Arial" w:hAnsi="Arial" w:cs="Arial"/>
          <w:b/>
          <w:i/>
          <w:color w:val="000000"/>
          <w:sz w:val="20"/>
        </w:rPr>
        <w:t>е</w:t>
      </w:r>
      <w:r w:rsidRPr="00EA4B26">
        <w:rPr>
          <w:rFonts w:ascii="Arial" w:hAnsi="Arial" w:cs="Arial"/>
          <w:b/>
          <w:i/>
          <w:color w:val="000000"/>
          <w:sz w:val="20"/>
        </w:rPr>
        <w:t>стного</w:t>
      </w:r>
      <w:r w:rsidR="007F72B9" w:rsidRPr="00EA4B26">
        <w:rPr>
          <w:rFonts w:ascii="Arial" w:hAnsi="Arial" w:cs="Arial"/>
          <w:b/>
          <w:i/>
          <w:color w:val="000000"/>
          <w:sz w:val="20"/>
        </w:rPr>
        <w:t xml:space="preserve"> </w:t>
      </w:r>
      <w:r w:rsidRPr="00EA4B26">
        <w:rPr>
          <w:rFonts w:ascii="Arial" w:hAnsi="Arial" w:cs="Arial"/>
          <w:b/>
          <w:i/>
          <w:color w:val="000000"/>
          <w:sz w:val="20"/>
        </w:rPr>
        <w:t>самоуправления,</w:t>
      </w:r>
      <w:r w:rsidR="007F72B9" w:rsidRPr="00EA4B26">
        <w:rPr>
          <w:rFonts w:ascii="Arial" w:hAnsi="Arial" w:cs="Arial"/>
          <w:b/>
          <w:i/>
          <w:color w:val="000000"/>
          <w:sz w:val="20"/>
        </w:rPr>
        <w:t xml:space="preserve"> </w:t>
      </w:r>
      <w:r w:rsidRPr="00EA4B26">
        <w:rPr>
          <w:rFonts w:ascii="Arial" w:hAnsi="Arial" w:cs="Arial"/>
          <w:b/>
          <w:i/>
          <w:color w:val="000000"/>
          <w:sz w:val="20"/>
        </w:rPr>
        <w:t>аппарате</w:t>
      </w:r>
      <w:r w:rsidR="007F72B9" w:rsidRPr="00EA4B26">
        <w:rPr>
          <w:rFonts w:ascii="Arial" w:hAnsi="Arial" w:cs="Arial"/>
          <w:b/>
          <w:i/>
          <w:color w:val="000000"/>
          <w:sz w:val="20"/>
        </w:rPr>
        <w:t xml:space="preserve"> </w:t>
      </w:r>
      <w:r w:rsidRPr="00EA4B26">
        <w:rPr>
          <w:rFonts w:ascii="Arial" w:hAnsi="Arial" w:cs="Arial"/>
          <w:b/>
          <w:i/>
          <w:color w:val="000000"/>
          <w:sz w:val="20"/>
        </w:rPr>
        <w:t>избирательной</w:t>
      </w:r>
      <w:r w:rsidR="007F72B9" w:rsidRPr="00EA4B26">
        <w:rPr>
          <w:rFonts w:ascii="Arial" w:hAnsi="Arial" w:cs="Arial"/>
          <w:b/>
          <w:i/>
          <w:color w:val="000000"/>
          <w:sz w:val="20"/>
        </w:rPr>
        <w:t xml:space="preserve"> </w:t>
      </w:r>
      <w:r w:rsidRPr="00EA4B26">
        <w:rPr>
          <w:rFonts w:ascii="Arial" w:hAnsi="Arial" w:cs="Arial"/>
          <w:b/>
          <w:i/>
          <w:color w:val="000000"/>
          <w:sz w:val="20"/>
        </w:rPr>
        <w:t>комиссии</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образования,</w:t>
      </w:r>
      <w:r w:rsidR="007F72B9" w:rsidRPr="00EA4B26">
        <w:rPr>
          <w:rFonts w:ascii="Arial" w:hAnsi="Arial" w:cs="Arial"/>
          <w:b/>
          <w:i/>
          <w:color w:val="000000"/>
          <w:sz w:val="20"/>
        </w:rPr>
        <w:t xml:space="preserve"> </w:t>
      </w:r>
      <w:r w:rsidRPr="00EA4B26">
        <w:rPr>
          <w:rFonts w:ascii="Arial" w:hAnsi="Arial" w:cs="Arial"/>
          <w:b/>
          <w:i/>
          <w:color w:val="000000"/>
          <w:sz w:val="20"/>
        </w:rPr>
        <w:t>участия</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съезде</w:t>
      </w:r>
      <w:r w:rsidR="007F72B9" w:rsidRPr="00EA4B26">
        <w:rPr>
          <w:rFonts w:ascii="Arial" w:hAnsi="Arial" w:cs="Arial"/>
          <w:b/>
          <w:i/>
          <w:color w:val="000000"/>
          <w:sz w:val="20"/>
        </w:rPr>
        <w:t xml:space="preserve"> </w:t>
      </w:r>
      <w:r w:rsidRPr="00EA4B26">
        <w:rPr>
          <w:rFonts w:ascii="Arial" w:hAnsi="Arial" w:cs="Arial"/>
          <w:b/>
          <w:i/>
          <w:color w:val="000000"/>
          <w:sz w:val="20"/>
        </w:rPr>
        <w:t>(конференции)</w:t>
      </w:r>
      <w:r w:rsidR="007F72B9" w:rsidRPr="00EA4B26">
        <w:rPr>
          <w:rFonts w:ascii="Arial" w:hAnsi="Arial" w:cs="Arial"/>
          <w:b/>
          <w:i/>
          <w:color w:val="000000"/>
          <w:sz w:val="20"/>
        </w:rPr>
        <w:t xml:space="preserve"> </w:t>
      </w:r>
      <w:r w:rsidRPr="00EA4B26">
        <w:rPr>
          <w:rFonts w:ascii="Arial" w:hAnsi="Arial" w:cs="Arial"/>
          <w:b/>
          <w:i/>
          <w:color w:val="000000"/>
          <w:sz w:val="20"/>
        </w:rPr>
        <w:t>или</w:t>
      </w:r>
      <w:r w:rsidR="007F72B9" w:rsidRPr="00EA4B26">
        <w:rPr>
          <w:rFonts w:ascii="Arial" w:hAnsi="Arial" w:cs="Arial"/>
          <w:b/>
          <w:i/>
          <w:color w:val="000000"/>
          <w:sz w:val="20"/>
        </w:rPr>
        <w:t xml:space="preserve"> </w:t>
      </w:r>
      <w:r w:rsidRPr="00EA4B26">
        <w:rPr>
          <w:rFonts w:ascii="Arial" w:hAnsi="Arial" w:cs="Arial"/>
          <w:b/>
          <w:i/>
          <w:color w:val="000000"/>
          <w:sz w:val="20"/>
        </w:rPr>
        <w:t>общем</w:t>
      </w:r>
      <w:r w:rsidR="007F72B9" w:rsidRPr="00EA4B26">
        <w:rPr>
          <w:rFonts w:ascii="Arial" w:hAnsi="Arial" w:cs="Arial"/>
          <w:b/>
          <w:i/>
          <w:color w:val="000000"/>
          <w:sz w:val="20"/>
        </w:rPr>
        <w:t xml:space="preserve"> </w:t>
      </w:r>
      <w:r w:rsidRPr="00EA4B26">
        <w:rPr>
          <w:rFonts w:ascii="Arial" w:hAnsi="Arial" w:cs="Arial"/>
          <w:b/>
          <w:i/>
          <w:color w:val="000000"/>
          <w:sz w:val="20"/>
        </w:rPr>
        <w:t>собрании</w:t>
      </w:r>
      <w:r w:rsidR="007F72B9" w:rsidRPr="00EA4B26">
        <w:rPr>
          <w:rFonts w:ascii="Arial" w:hAnsi="Arial" w:cs="Arial"/>
          <w:b/>
          <w:i/>
          <w:color w:val="000000"/>
          <w:sz w:val="20"/>
        </w:rPr>
        <w:t xml:space="preserve"> </w:t>
      </w:r>
      <w:r w:rsidRPr="00EA4B26">
        <w:rPr>
          <w:rFonts w:ascii="Arial" w:hAnsi="Arial" w:cs="Arial"/>
          <w:b/>
          <w:i/>
          <w:color w:val="000000"/>
          <w:sz w:val="20"/>
        </w:rPr>
        <w:t>иной</w:t>
      </w:r>
      <w:r w:rsidR="007F72B9" w:rsidRPr="00EA4B26">
        <w:rPr>
          <w:rFonts w:ascii="Arial" w:hAnsi="Arial" w:cs="Arial"/>
          <w:b/>
          <w:i/>
          <w:color w:val="000000"/>
          <w:sz w:val="20"/>
        </w:rPr>
        <w:t xml:space="preserve"> </w:t>
      </w:r>
      <w:r w:rsidRPr="00EA4B26">
        <w:rPr>
          <w:rFonts w:ascii="Arial" w:hAnsi="Arial" w:cs="Arial"/>
          <w:b/>
          <w:i/>
          <w:color w:val="000000"/>
          <w:sz w:val="20"/>
        </w:rPr>
        <w:t>общественной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организации,</w:t>
      </w:r>
      <w:r w:rsidR="007F72B9" w:rsidRPr="00EA4B26">
        <w:rPr>
          <w:rFonts w:ascii="Arial" w:hAnsi="Arial" w:cs="Arial"/>
          <w:b/>
          <w:i/>
          <w:color w:val="000000"/>
          <w:sz w:val="20"/>
        </w:rPr>
        <w:t xml:space="preserve"> </w:t>
      </w:r>
      <w:r w:rsidRPr="00EA4B26">
        <w:rPr>
          <w:rFonts w:ascii="Arial" w:hAnsi="Arial" w:cs="Arial"/>
          <w:b/>
          <w:i/>
          <w:color w:val="000000"/>
          <w:sz w:val="20"/>
        </w:rPr>
        <w:t>жилищного,</w:t>
      </w:r>
      <w:r w:rsidR="007F72B9" w:rsidRPr="00EA4B26">
        <w:rPr>
          <w:rFonts w:ascii="Arial" w:hAnsi="Arial" w:cs="Arial"/>
          <w:b/>
          <w:i/>
          <w:color w:val="000000"/>
          <w:sz w:val="20"/>
        </w:rPr>
        <w:t xml:space="preserve"> </w:t>
      </w:r>
      <w:r w:rsidRPr="00EA4B26">
        <w:rPr>
          <w:rFonts w:ascii="Arial" w:hAnsi="Arial" w:cs="Arial"/>
          <w:b/>
          <w:i/>
          <w:color w:val="000000"/>
          <w:sz w:val="20"/>
        </w:rPr>
        <w:t>жилищно-строительного,</w:t>
      </w:r>
      <w:r w:rsidR="007F72B9" w:rsidRPr="00EA4B26">
        <w:rPr>
          <w:rFonts w:ascii="Arial" w:hAnsi="Arial" w:cs="Arial"/>
          <w:b/>
          <w:i/>
          <w:color w:val="000000"/>
          <w:sz w:val="20"/>
        </w:rPr>
        <w:t xml:space="preserve"> </w:t>
      </w:r>
      <w:r w:rsidRPr="00EA4B26">
        <w:rPr>
          <w:rFonts w:ascii="Arial" w:hAnsi="Arial" w:cs="Arial"/>
          <w:b/>
          <w:i/>
          <w:color w:val="000000"/>
          <w:sz w:val="20"/>
        </w:rPr>
        <w:t>гаражного</w:t>
      </w:r>
      <w:r w:rsidR="007F72B9" w:rsidRPr="00EA4B26">
        <w:rPr>
          <w:rFonts w:ascii="Arial" w:hAnsi="Arial" w:cs="Arial"/>
          <w:b/>
          <w:i/>
          <w:color w:val="000000"/>
          <w:sz w:val="20"/>
        </w:rPr>
        <w:t xml:space="preserve"> </w:t>
      </w:r>
      <w:r w:rsidRPr="00EA4B26">
        <w:rPr>
          <w:rFonts w:ascii="Arial" w:hAnsi="Arial" w:cs="Arial"/>
          <w:b/>
          <w:i/>
          <w:color w:val="000000"/>
          <w:sz w:val="20"/>
        </w:rPr>
        <w:t>кооперативов,</w:t>
      </w:r>
      <w:r w:rsidR="007F72B9" w:rsidRPr="00EA4B26">
        <w:rPr>
          <w:rFonts w:ascii="Arial" w:hAnsi="Arial" w:cs="Arial"/>
          <w:b/>
          <w:i/>
          <w:color w:val="000000"/>
          <w:sz w:val="20"/>
        </w:rPr>
        <w:t xml:space="preserve"> </w:t>
      </w:r>
      <w:r w:rsidRPr="00EA4B26">
        <w:rPr>
          <w:rFonts w:ascii="Arial" w:hAnsi="Arial" w:cs="Arial"/>
          <w:b/>
          <w:i/>
          <w:color w:val="000000"/>
          <w:sz w:val="20"/>
        </w:rPr>
        <w:t>товарищества</w:t>
      </w:r>
      <w:r w:rsidR="007F72B9" w:rsidRPr="00EA4B26">
        <w:rPr>
          <w:rFonts w:ascii="Arial" w:hAnsi="Arial" w:cs="Arial"/>
          <w:b/>
          <w:i/>
          <w:color w:val="000000"/>
          <w:sz w:val="20"/>
        </w:rPr>
        <w:t xml:space="preserve"> </w:t>
      </w:r>
      <w:r w:rsidRPr="00EA4B26">
        <w:rPr>
          <w:rFonts w:ascii="Arial" w:hAnsi="Arial" w:cs="Arial"/>
          <w:b/>
          <w:i/>
          <w:color w:val="000000"/>
          <w:sz w:val="20"/>
        </w:rPr>
        <w:t>собственников</w:t>
      </w:r>
      <w:r w:rsidR="007F72B9" w:rsidRPr="00EA4B26">
        <w:rPr>
          <w:rFonts w:ascii="Arial" w:hAnsi="Arial" w:cs="Arial"/>
          <w:b/>
          <w:i/>
          <w:color w:val="000000"/>
          <w:sz w:val="20"/>
        </w:rPr>
        <w:t xml:space="preserve"> </w:t>
      </w:r>
      <w:r w:rsidRPr="00EA4B26">
        <w:rPr>
          <w:rFonts w:ascii="Arial" w:hAnsi="Arial" w:cs="Arial"/>
          <w:b/>
          <w:i/>
          <w:color w:val="000000"/>
          <w:sz w:val="20"/>
        </w:rPr>
        <w:t>недвижим</w:t>
      </w:r>
      <w:r w:rsidRPr="00EA4B26">
        <w:rPr>
          <w:rFonts w:ascii="Arial" w:hAnsi="Arial" w:cs="Arial"/>
          <w:b/>
          <w:i/>
          <w:color w:val="000000"/>
          <w:sz w:val="20"/>
        </w:rPr>
        <w:t>о</w:t>
      </w:r>
      <w:r w:rsidRPr="00EA4B26">
        <w:rPr>
          <w:rFonts w:ascii="Arial" w:hAnsi="Arial" w:cs="Arial"/>
          <w:b/>
          <w:i/>
          <w:color w:val="000000"/>
          <w:sz w:val="20"/>
        </w:rPr>
        <w:t>сти)</w:t>
      </w:r>
      <w:r w:rsidR="007F72B9" w:rsidRPr="00EA4B26">
        <w:rPr>
          <w:rFonts w:ascii="Arial" w:hAnsi="Arial" w:cs="Arial"/>
          <w:b/>
          <w:i/>
          <w:color w:val="000000"/>
          <w:sz w:val="20"/>
        </w:rPr>
        <w:t xml:space="preserve"> </w:t>
      </w:r>
      <w:r w:rsidRPr="00EA4B26">
        <w:rPr>
          <w:rFonts w:ascii="Arial" w:hAnsi="Arial" w:cs="Arial"/>
          <w:b/>
          <w:i/>
          <w:color w:val="000000"/>
          <w:sz w:val="20"/>
        </w:rPr>
        <w:t>(далее</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некоммерческая</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организация),</w:t>
      </w:r>
      <w:r w:rsidR="007F72B9" w:rsidRPr="00EA4B26">
        <w:rPr>
          <w:rFonts w:ascii="Arial" w:hAnsi="Arial" w:cs="Arial"/>
          <w:b/>
          <w:i/>
          <w:color w:val="000000"/>
          <w:sz w:val="20"/>
        </w:rPr>
        <w:t xml:space="preserve"> </w:t>
      </w:r>
      <w:r w:rsidRPr="00EA4B26">
        <w:rPr>
          <w:rFonts w:ascii="Arial" w:hAnsi="Arial" w:cs="Arial"/>
          <w:b/>
          <w:i/>
          <w:color w:val="000000"/>
          <w:sz w:val="20"/>
        </w:rPr>
        <w:t>письменно</w:t>
      </w:r>
      <w:r w:rsidR="007F72B9" w:rsidRPr="00EA4B26">
        <w:rPr>
          <w:rFonts w:ascii="Arial" w:hAnsi="Arial" w:cs="Arial"/>
          <w:b/>
          <w:i/>
          <w:color w:val="000000"/>
          <w:sz w:val="20"/>
        </w:rPr>
        <w:t xml:space="preserve"> </w:t>
      </w:r>
      <w:r w:rsidRPr="00EA4B26">
        <w:rPr>
          <w:rFonts w:ascii="Arial" w:hAnsi="Arial" w:cs="Arial"/>
          <w:b/>
          <w:i/>
          <w:color w:val="000000"/>
          <w:sz w:val="20"/>
        </w:rPr>
        <w:t>обращается</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представителю</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(работодателю)</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ходатайством</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получении</w:t>
      </w:r>
      <w:r w:rsidR="007F72B9" w:rsidRPr="00EA4B26">
        <w:rPr>
          <w:rFonts w:ascii="Arial" w:hAnsi="Arial" w:cs="Arial"/>
          <w:b/>
          <w:i/>
          <w:color w:val="000000"/>
          <w:sz w:val="20"/>
        </w:rPr>
        <w:t xml:space="preserve"> </w:t>
      </w:r>
      <w:r w:rsidRPr="00EA4B26">
        <w:rPr>
          <w:rFonts w:ascii="Arial" w:hAnsi="Arial" w:cs="Arial"/>
          <w:b/>
          <w:i/>
          <w:color w:val="000000"/>
          <w:sz w:val="20"/>
        </w:rPr>
        <w:t>разрешения</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представителя</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(работодателя)</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участие</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(далее</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форме</w:t>
      </w:r>
      <w:r w:rsidR="007F72B9" w:rsidRPr="00EA4B26">
        <w:rPr>
          <w:rFonts w:ascii="Arial" w:hAnsi="Arial" w:cs="Arial"/>
          <w:b/>
          <w:i/>
          <w:color w:val="000000"/>
          <w:sz w:val="20"/>
        </w:rPr>
        <w:t xml:space="preserve"> </w:t>
      </w:r>
      <w:r w:rsidRPr="00EA4B26">
        <w:rPr>
          <w:rFonts w:ascii="Arial" w:hAnsi="Arial" w:cs="Arial"/>
          <w:b/>
          <w:i/>
          <w:color w:val="000000"/>
          <w:sz w:val="20"/>
        </w:rPr>
        <w:t>согласно</w:t>
      </w:r>
      <w:r w:rsidR="007F72B9" w:rsidRPr="00EA4B26">
        <w:rPr>
          <w:rFonts w:ascii="Arial" w:hAnsi="Arial" w:cs="Arial"/>
          <w:b/>
          <w:i/>
          <w:color w:val="000000"/>
          <w:sz w:val="20"/>
        </w:rPr>
        <w:t xml:space="preserve"> </w:t>
      </w:r>
      <w:r w:rsidRPr="00EA4B26">
        <w:rPr>
          <w:rFonts w:ascii="Arial" w:hAnsi="Arial" w:cs="Arial"/>
          <w:b/>
          <w:i/>
          <w:color w:val="000000"/>
          <w:sz w:val="20"/>
        </w:rPr>
        <w:t>приложению</w:t>
      </w:r>
      <w:r w:rsidR="007F72B9" w:rsidRPr="00EA4B26">
        <w:rPr>
          <w:rFonts w:ascii="Arial" w:hAnsi="Arial" w:cs="Arial"/>
          <w:b/>
          <w:i/>
          <w:color w:val="000000"/>
          <w:sz w:val="20"/>
        </w:rPr>
        <w:t xml:space="preserve"> </w:t>
      </w: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настоящему</w:t>
      </w:r>
      <w:r w:rsidR="007F72B9" w:rsidRPr="00EA4B26">
        <w:rPr>
          <w:rFonts w:ascii="Arial" w:hAnsi="Arial" w:cs="Arial"/>
          <w:b/>
          <w:i/>
          <w:color w:val="000000"/>
          <w:sz w:val="20"/>
        </w:rPr>
        <w:t xml:space="preserve"> </w:t>
      </w:r>
      <w:r w:rsidRPr="00EA4B26">
        <w:rPr>
          <w:rFonts w:ascii="Arial" w:hAnsi="Arial" w:cs="Arial"/>
          <w:b/>
          <w:i/>
          <w:color w:val="000000"/>
          <w:sz w:val="20"/>
        </w:rPr>
        <w:t>Порядку.</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ходатайству</w:t>
      </w:r>
      <w:r w:rsidR="007F72B9" w:rsidRPr="00EA4B26">
        <w:rPr>
          <w:rFonts w:ascii="Arial" w:hAnsi="Arial" w:cs="Arial"/>
          <w:b/>
          <w:i/>
          <w:color w:val="000000"/>
          <w:sz w:val="20"/>
        </w:rPr>
        <w:t xml:space="preserve"> </w:t>
      </w:r>
      <w:r w:rsidRPr="00EA4B26">
        <w:rPr>
          <w:rFonts w:ascii="Arial" w:hAnsi="Arial" w:cs="Arial"/>
          <w:b/>
          <w:i/>
          <w:color w:val="000000"/>
          <w:sz w:val="20"/>
        </w:rPr>
        <w:t>прилагаются</w:t>
      </w:r>
      <w:r w:rsidR="007F72B9" w:rsidRPr="00EA4B26">
        <w:rPr>
          <w:rFonts w:ascii="Arial" w:hAnsi="Arial" w:cs="Arial"/>
          <w:b/>
          <w:i/>
          <w:color w:val="000000"/>
          <w:sz w:val="20"/>
        </w:rPr>
        <w:t xml:space="preserve"> </w:t>
      </w:r>
      <w:r w:rsidRPr="00EA4B26">
        <w:rPr>
          <w:rFonts w:ascii="Arial" w:hAnsi="Arial" w:cs="Arial"/>
          <w:b/>
          <w:i/>
          <w:color w:val="000000"/>
          <w:sz w:val="20"/>
        </w:rPr>
        <w:t>копии</w:t>
      </w:r>
      <w:r w:rsidR="007F72B9" w:rsidRPr="00EA4B26">
        <w:rPr>
          <w:rFonts w:ascii="Arial" w:hAnsi="Arial" w:cs="Arial"/>
          <w:b/>
          <w:i/>
          <w:color w:val="000000"/>
          <w:sz w:val="20"/>
        </w:rPr>
        <w:t xml:space="preserve"> </w:t>
      </w:r>
      <w:r w:rsidRPr="00EA4B26">
        <w:rPr>
          <w:rFonts w:ascii="Arial" w:hAnsi="Arial" w:cs="Arial"/>
          <w:b/>
          <w:i/>
          <w:color w:val="000000"/>
          <w:sz w:val="20"/>
        </w:rPr>
        <w:t>учредительных</w:t>
      </w:r>
      <w:r w:rsidR="007F72B9" w:rsidRPr="00EA4B26">
        <w:rPr>
          <w:rFonts w:ascii="Arial" w:hAnsi="Arial" w:cs="Arial"/>
          <w:b/>
          <w:i/>
          <w:color w:val="000000"/>
          <w:sz w:val="20"/>
        </w:rPr>
        <w:t xml:space="preserve"> </w:t>
      </w:r>
      <w:r w:rsidRPr="00EA4B26">
        <w:rPr>
          <w:rFonts w:ascii="Arial" w:hAnsi="Arial" w:cs="Arial"/>
          <w:b/>
          <w:i/>
          <w:color w:val="000000"/>
          <w:sz w:val="20"/>
        </w:rPr>
        <w:t>документов</w:t>
      </w:r>
      <w:r w:rsidR="007F72B9" w:rsidRPr="00EA4B26">
        <w:rPr>
          <w:rFonts w:ascii="Arial" w:hAnsi="Arial" w:cs="Arial"/>
          <w:b/>
          <w:i/>
          <w:color w:val="000000"/>
          <w:sz w:val="20"/>
        </w:rPr>
        <w:t xml:space="preserve"> </w:t>
      </w:r>
      <w:r w:rsidRPr="00EA4B26">
        <w:rPr>
          <w:rFonts w:ascii="Arial" w:hAnsi="Arial" w:cs="Arial"/>
          <w:b/>
          <w:i/>
          <w:color w:val="000000"/>
          <w:sz w:val="20"/>
        </w:rPr>
        <w:t>н</w:t>
      </w:r>
      <w:r w:rsidRPr="00EA4B26">
        <w:rPr>
          <w:rFonts w:ascii="Arial" w:hAnsi="Arial" w:cs="Arial"/>
          <w:b/>
          <w:i/>
          <w:color w:val="000000"/>
          <w:sz w:val="20"/>
        </w:rPr>
        <w:t>е</w:t>
      </w:r>
      <w:r w:rsidRPr="00EA4B26">
        <w:rPr>
          <w:rFonts w:ascii="Arial" w:hAnsi="Arial" w:cs="Arial"/>
          <w:b/>
          <w:i/>
          <w:color w:val="000000"/>
          <w:sz w:val="20"/>
        </w:rPr>
        <w:t>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организации,</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которой</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муниципальный</w:t>
      </w:r>
      <w:r w:rsidR="007F72B9" w:rsidRPr="00EA4B26">
        <w:rPr>
          <w:rFonts w:ascii="Arial" w:hAnsi="Arial" w:cs="Arial"/>
          <w:b/>
          <w:i/>
          <w:color w:val="000000"/>
          <w:sz w:val="20"/>
        </w:rPr>
        <w:t xml:space="preserve"> </w:t>
      </w:r>
      <w:r w:rsidRPr="00EA4B26">
        <w:rPr>
          <w:rFonts w:ascii="Arial" w:hAnsi="Arial" w:cs="Arial"/>
          <w:b/>
          <w:i/>
          <w:color w:val="000000"/>
          <w:sz w:val="20"/>
        </w:rPr>
        <w:t>служащий</w:t>
      </w:r>
      <w:r w:rsidR="007F72B9" w:rsidRPr="00EA4B26">
        <w:rPr>
          <w:rFonts w:ascii="Arial" w:hAnsi="Arial" w:cs="Arial"/>
          <w:b/>
          <w:i/>
          <w:color w:val="000000"/>
          <w:sz w:val="20"/>
        </w:rPr>
        <w:t xml:space="preserve"> </w:t>
      </w:r>
      <w:r w:rsidRPr="00EA4B26">
        <w:rPr>
          <w:rFonts w:ascii="Arial" w:hAnsi="Arial" w:cs="Arial"/>
          <w:b/>
          <w:i/>
          <w:color w:val="000000"/>
          <w:sz w:val="20"/>
        </w:rPr>
        <w:t>намерен</w:t>
      </w:r>
      <w:r w:rsidR="007F72B9" w:rsidRPr="00EA4B26">
        <w:rPr>
          <w:rFonts w:ascii="Arial" w:hAnsi="Arial" w:cs="Arial"/>
          <w:b/>
          <w:i/>
          <w:color w:val="000000"/>
          <w:sz w:val="20"/>
        </w:rPr>
        <w:t xml:space="preserve"> </w:t>
      </w:r>
      <w:r w:rsidRPr="00EA4B26">
        <w:rPr>
          <w:rFonts w:ascii="Arial" w:hAnsi="Arial" w:cs="Arial"/>
          <w:b/>
          <w:i/>
          <w:color w:val="000000"/>
          <w:sz w:val="20"/>
        </w:rPr>
        <w:t>участвовать.</w:t>
      </w:r>
    </w:p>
    <w:p w:rsidR="0033101A" w:rsidRPr="00EA4B26" w:rsidRDefault="0033101A" w:rsidP="00EA4B26">
      <w:pPr>
        <w:ind w:firstLine="708"/>
        <w:jc w:val="both"/>
        <w:rPr>
          <w:rFonts w:ascii="Arial" w:hAnsi="Arial" w:cs="Arial"/>
          <w:b/>
          <w:i/>
          <w:color w:val="000000"/>
          <w:sz w:val="20"/>
        </w:rPr>
      </w:pPr>
      <w:bookmarkStart w:id="45" w:name="sub_8302"/>
      <w:bookmarkEnd w:id="44"/>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Участие</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не</w:t>
      </w:r>
      <w:r w:rsidR="007F72B9" w:rsidRPr="00EA4B26">
        <w:rPr>
          <w:rFonts w:ascii="Arial" w:hAnsi="Arial" w:cs="Arial"/>
          <w:b/>
          <w:i/>
          <w:color w:val="000000"/>
          <w:sz w:val="20"/>
        </w:rPr>
        <w:t xml:space="preserve"> </w:t>
      </w:r>
      <w:r w:rsidRPr="00EA4B26">
        <w:rPr>
          <w:rFonts w:ascii="Arial" w:hAnsi="Arial" w:cs="Arial"/>
          <w:b/>
          <w:i/>
          <w:color w:val="000000"/>
          <w:sz w:val="20"/>
        </w:rPr>
        <w:t>должно</w:t>
      </w:r>
      <w:r w:rsidR="007F72B9" w:rsidRPr="00EA4B26">
        <w:rPr>
          <w:rFonts w:ascii="Arial" w:hAnsi="Arial" w:cs="Arial"/>
          <w:b/>
          <w:i/>
          <w:color w:val="000000"/>
          <w:sz w:val="20"/>
        </w:rPr>
        <w:t xml:space="preserve"> </w:t>
      </w:r>
      <w:r w:rsidRPr="00EA4B26">
        <w:rPr>
          <w:rFonts w:ascii="Arial" w:hAnsi="Arial" w:cs="Arial"/>
          <w:b/>
          <w:i/>
          <w:color w:val="000000"/>
          <w:sz w:val="20"/>
        </w:rPr>
        <w:t>приводить</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ко</w:t>
      </w:r>
      <w:r w:rsidRPr="00EA4B26">
        <w:rPr>
          <w:rFonts w:ascii="Arial" w:hAnsi="Arial" w:cs="Arial"/>
          <w:b/>
          <w:i/>
          <w:color w:val="000000"/>
          <w:sz w:val="20"/>
        </w:rPr>
        <w:t>н</w:t>
      </w:r>
      <w:r w:rsidRPr="00EA4B26">
        <w:rPr>
          <w:rFonts w:ascii="Arial" w:hAnsi="Arial" w:cs="Arial"/>
          <w:b/>
          <w:i/>
          <w:color w:val="000000"/>
          <w:sz w:val="20"/>
        </w:rPr>
        <w:t>фликту</w:t>
      </w:r>
      <w:r w:rsidR="007F72B9" w:rsidRPr="00EA4B26">
        <w:rPr>
          <w:rFonts w:ascii="Arial" w:hAnsi="Arial" w:cs="Arial"/>
          <w:b/>
          <w:i/>
          <w:color w:val="000000"/>
          <w:sz w:val="20"/>
        </w:rPr>
        <w:t xml:space="preserve"> </w:t>
      </w:r>
      <w:r w:rsidRPr="00EA4B26">
        <w:rPr>
          <w:rFonts w:ascii="Arial" w:hAnsi="Arial" w:cs="Arial"/>
          <w:b/>
          <w:i/>
          <w:color w:val="000000"/>
          <w:sz w:val="20"/>
        </w:rPr>
        <w:t>интересов</w:t>
      </w:r>
      <w:r w:rsidR="007F72B9" w:rsidRPr="00EA4B26">
        <w:rPr>
          <w:rFonts w:ascii="Arial" w:hAnsi="Arial" w:cs="Arial"/>
          <w:b/>
          <w:i/>
          <w:color w:val="000000"/>
          <w:sz w:val="20"/>
        </w:rPr>
        <w:t xml:space="preserve"> </w:t>
      </w:r>
      <w:r w:rsidRPr="00EA4B26">
        <w:rPr>
          <w:rFonts w:ascii="Arial" w:hAnsi="Arial" w:cs="Arial"/>
          <w:b/>
          <w:i/>
          <w:color w:val="000000"/>
          <w:sz w:val="20"/>
        </w:rPr>
        <w:t>или</w:t>
      </w:r>
      <w:r w:rsidR="007F72B9" w:rsidRPr="00EA4B26">
        <w:rPr>
          <w:rFonts w:ascii="Arial" w:hAnsi="Arial" w:cs="Arial"/>
          <w:b/>
          <w:i/>
          <w:color w:val="000000"/>
          <w:sz w:val="20"/>
        </w:rPr>
        <w:t xml:space="preserve"> </w:t>
      </w:r>
      <w:r w:rsidRPr="00EA4B26">
        <w:rPr>
          <w:rFonts w:ascii="Arial" w:hAnsi="Arial" w:cs="Arial"/>
          <w:b/>
          <w:i/>
          <w:color w:val="000000"/>
          <w:sz w:val="20"/>
        </w:rPr>
        <w:t>возможности</w:t>
      </w:r>
      <w:r w:rsidR="007F72B9" w:rsidRPr="00EA4B26">
        <w:rPr>
          <w:rFonts w:ascii="Arial" w:hAnsi="Arial" w:cs="Arial"/>
          <w:b/>
          <w:i/>
          <w:color w:val="000000"/>
          <w:sz w:val="20"/>
        </w:rPr>
        <w:t xml:space="preserve"> </w:t>
      </w:r>
      <w:r w:rsidRPr="00EA4B26">
        <w:rPr>
          <w:rFonts w:ascii="Arial" w:hAnsi="Arial" w:cs="Arial"/>
          <w:b/>
          <w:i/>
          <w:color w:val="000000"/>
          <w:sz w:val="20"/>
        </w:rPr>
        <w:t>возникновения</w:t>
      </w:r>
      <w:r w:rsidR="007F72B9" w:rsidRPr="00EA4B26">
        <w:rPr>
          <w:rFonts w:ascii="Arial" w:hAnsi="Arial" w:cs="Arial"/>
          <w:b/>
          <w:i/>
          <w:color w:val="000000"/>
          <w:sz w:val="20"/>
        </w:rPr>
        <w:t xml:space="preserve"> </w:t>
      </w:r>
      <w:r w:rsidRPr="00EA4B26">
        <w:rPr>
          <w:rFonts w:ascii="Arial" w:hAnsi="Arial" w:cs="Arial"/>
          <w:b/>
          <w:i/>
          <w:color w:val="000000"/>
          <w:sz w:val="20"/>
        </w:rPr>
        <w:t>конфликта</w:t>
      </w:r>
      <w:r w:rsidR="007F72B9" w:rsidRPr="00EA4B26">
        <w:rPr>
          <w:rFonts w:ascii="Arial" w:hAnsi="Arial" w:cs="Arial"/>
          <w:b/>
          <w:i/>
          <w:color w:val="000000"/>
          <w:sz w:val="20"/>
        </w:rPr>
        <w:t xml:space="preserve"> </w:t>
      </w:r>
      <w:r w:rsidRPr="00EA4B26">
        <w:rPr>
          <w:rFonts w:ascii="Arial" w:hAnsi="Arial" w:cs="Arial"/>
          <w:b/>
          <w:i/>
          <w:color w:val="000000"/>
          <w:sz w:val="20"/>
        </w:rPr>
        <w:t>интересов</w:t>
      </w:r>
      <w:r w:rsidR="007F72B9" w:rsidRPr="00EA4B26">
        <w:rPr>
          <w:rFonts w:ascii="Arial" w:hAnsi="Arial" w:cs="Arial"/>
          <w:b/>
          <w:i/>
          <w:color w:val="000000"/>
          <w:sz w:val="20"/>
        </w:rPr>
        <w:t xml:space="preserve"> </w:t>
      </w:r>
      <w:r w:rsidRPr="00EA4B26">
        <w:rPr>
          <w:rFonts w:ascii="Arial" w:hAnsi="Arial" w:cs="Arial"/>
          <w:b/>
          <w:i/>
          <w:color w:val="000000"/>
          <w:sz w:val="20"/>
        </w:rPr>
        <w:t>при</w:t>
      </w:r>
      <w:r w:rsidR="007F72B9" w:rsidRPr="00EA4B26">
        <w:rPr>
          <w:rFonts w:ascii="Arial" w:hAnsi="Arial" w:cs="Arial"/>
          <w:b/>
          <w:i/>
          <w:color w:val="000000"/>
          <w:sz w:val="20"/>
        </w:rPr>
        <w:t xml:space="preserve"> </w:t>
      </w:r>
      <w:r w:rsidRPr="00EA4B26">
        <w:rPr>
          <w:rFonts w:ascii="Arial" w:hAnsi="Arial" w:cs="Arial"/>
          <w:b/>
          <w:i/>
          <w:color w:val="000000"/>
          <w:sz w:val="20"/>
        </w:rPr>
        <w:t>исполнении</w:t>
      </w:r>
      <w:r w:rsidR="007F72B9" w:rsidRPr="00EA4B26">
        <w:rPr>
          <w:rFonts w:ascii="Arial" w:hAnsi="Arial" w:cs="Arial"/>
          <w:b/>
          <w:i/>
          <w:color w:val="000000"/>
          <w:sz w:val="20"/>
        </w:rPr>
        <w:t xml:space="preserve"> </w:t>
      </w:r>
      <w:r w:rsidRPr="00EA4B26">
        <w:rPr>
          <w:rFonts w:ascii="Arial" w:hAnsi="Arial" w:cs="Arial"/>
          <w:b/>
          <w:i/>
          <w:color w:val="000000"/>
          <w:sz w:val="20"/>
        </w:rPr>
        <w:t>должностных</w:t>
      </w:r>
      <w:r w:rsidR="007F72B9" w:rsidRPr="00EA4B26">
        <w:rPr>
          <w:rFonts w:ascii="Arial" w:hAnsi="Arial" w:cs="Arial"/>
          <w:b/>
          <w:i/>
          <w:color w:val="000000"/>
          <w:sz w:val="20"/>
        </w:rPr>
        <w:t xml:space="preserve"> </w:t>
      </w:r>
      <w:r w:rsidRPr="00EA4B26">
        <w:rPr>
          <w:rFonts w:ascii="Arial" w:hAnsi="Arial" w:cs="Arial"/>
          <w:b/>
          <w:i/>
          <w:color w:val="000000"/>
          <w:sz w:val="20"/>
        </w:rPr>
        <w:t>обязанностей.</w:t>
      </w:r>
    </w:p>
    <w:p w:rsidR="0033101A" w:rsidRPr="00EA4B26" w:rsidRDefault="0033101A" w:rsidP="00EA4B26">
      <w:pPr>
        <w:ind w:firstLine="708"/>
        <w:jc w:val="both"/>
        <w:rPr>
          <w:rFonts w:ascii="Arial" w:hAnsi="Arial" w:cs="Arial"/>
          <w:b/>
          <w:i/>
          <w:color w:val="000000"/>
          <w:sz w:val="20"/>
        </w:rPr>
      </w:pPr>
      <w:bookmarkStart w:id="46" w:name="sub_8303"/>
      <w:bookmarkEnd w:id="45"/>
      <w:r w:rsidRPr="00EA4B26">
        <w:rPr>
          <w:rFonts w:ascii="Arial" w:hAnsi="Arial" w:cs="Arial"/>
          <w:b/>
          <w:i/>
          <w:color w:val="000000"/>
          <w:sz w:val="20"/>
        </w:rPr>
        <w:t>3.</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w:t>
      </w:r>
      <w:r w:rsidR="007F72B9" w:rsidRPr="00EA4B26">
        <w:rPr>
          <w:rFonts w:ascii="Arial" w:hAnsi="Arial" w:cs="Arial"/>
          <w:b/>
          <w:i/>
          <w:color w:val="000000"/>
          <w:sz w:val="20"/>
        </w:rPr>
        <w:t xml:space="preserve"> </w:t>
      </w:r>
      <w:r w:rsidRPr="00EA4B26">
        <w:rPr>
          <w:rFonts w:ascii="Arial" w:hAnsi="Arial" w:cs="Arial"/>
          <w:b/>
          <w:i/>
          <w:color w:val="000000"/>
          <w:sz w:val="20"/>
        </w:rPr>
        <w:t>представляется</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муниципальным</w:t>
      </w:r>
      <w:r w:rsidR="007F72B9" w:rsidRPr="00EA4B26">
        <w:rPr>
          <w:rFonts w:ascii="Arial" w:hAnsi="Arial" w:cs="Arial"/>
          <w:b/>
          <w:i/>
          <w:color w:val="000000"/>
          <w:sz w:val="20"/>
        </w:rPr>
        <w:t xml:space="preserve"> </w:t>
      </w:r>
      <w:r w:rsidRPr="00EA4B26">
        <w:rPr>
          <w:rFonts w:ascii="Arial" w:hAnsi="Arial" w:cs="Arial"/>
          <w:b/>
          <w:i/>
          <w:color w:val="000000"/>
          <w:sz w:val="20"/>
        </w:rPr>
        <w:t>служащим</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отдел</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организационной</w:t>
      </w:r>
      <w:r w:rsidR="007F72B9" w:rsidRPr="00EA4B26">
        <w:rPr>
          <w:rFonts w:ascii="Arial" w:hAnsi="Arial" w:cs="Arial"/>
          <w:b/>
          <w:i/>
          <w:color w:val="000000"/>
          <w:sz w:val="20"/>
        </w:rPr>
        <w:t xml:space="preserve"> </w:t>
      </w:r>
      <w:r w:rsidRPr="00EA4B26">
        <w:rPr>
          <w:rFonts w:ascii="Arial" w:hAnsi="Arial" w:cs="Arial"/>
          <w:b/>
          <w:i/>
          <w:color w:val="000000"/>
          <w:sz w:val="20"/>
        </w:rPr>
        <w:t>работы</w:t>
      </w:r>
      <w:r w:rsidR="007F72B9" w:rsidRPr="00EA4B26">
        <w:rPr>
          <w:rFonts w:ascii="Arial" w:hAnsi="Arial" w:cs="Arial"/>
          <w:b/>
          <w:i/>
          <w:color w:val="000000"/>
          <w:sz w:val="20"/>
        </w:rPr>
        <w:t xml:space="preserve"> </w:t>
      </w:r>
      <w:r w:rsidRPr="00EA4B26">
        <w:rPr>
          <w:rFonts w:ascii="Arial" w:hAnsi="Arial" w:cs="Arial"/>
          <w:b/>
          <w:i/>
          <w:color w:val="000000"/>
          <w:sz w:val="20"/>
        </w:rPr>
        <w:t>администрации</w:t>
      </w:r>
      <w:r w:rsidR="007F72B9" w:rsidRPr="00EA4B26">
        <w:rPr>
          <w:rFonts w:ascii="Arial" w:hAnsi="Arial" w:cs="Arial"/>
          <w:b/>
          <w:i/>
          <w:color w:val="000000"/>
          <w:sz w:val="20"/>
        </w:rPr>
        <w:t xml:space="preserve"> </w:t>
      </w:r>
      <w:r w:rsidRPr="00EA4B26">
        <w:rPr>
          <w:rFonts w:ascii="Arial" w:hAnsi="Arial" w:cs="Arial"/>
          <w:b/>
          <w:i/>
          <w:color w:val="000000"/>
          <w:sz w:val="20"/>
        </w:rPr>
        <w:t>Мариинско-Посадского</w:t>
      </w:r>
      <w:r w:rsidR="007F72B9" w:rsidRPr="00EA4B26">
        <w:rPr>
          <w:rFonts w:ascii="Arial" w:hAnsi="Arial" w:cs="Arial"/>
          <w:b/>
          <w:i/>
          <w:color w:val="000000"/>
          <w:sz w:val="20"/>
        </w:rPr>
        <w:t xml:space="preserve"> </w:t>
      </w:r>
      <w:r w:rsidRPr="00EA4B26">
        <w:rPr>
          <w:rFonts w:ascii="Arial" w:hAnsi="Arial" w:cs="Arial"/>
          <w:b/>
          <w:i/>
          <w:color w:val="000000"/>
          <w:sz w:val="20"/>
        </w:rPr>
        <w:t>района</w:t>
      </w:r>
      <w:r w:rsidR="007F72B9" w:rsidRPr="00EA4B26">
        <w:rPr>
          <w:rFonts w:ascii="Arial" w:hAnsi="Arial" w:cs="Arial"/>
          <w:b/>
          <w:i/>
          <w:color w:val="000000"/>
          <w:sz w:val="20"/>
        </w:rPr>
        <w:t xml:space="preserve"> </w:t>
      </w:r>
      <w:r w:rsidRPr="00EA4B26">
        <w:rPr>
          <w:rFonts w:ascii="Arial" w:hAnsi="Arial" w:cs="Arial"/>
          <w:b/>
          <w:i/>
          <w:color w:val="000000"/>
          <w:sz w:val="20"/>
        </w:rPr>
        <w:t>Чувашской</w:t>
      </w:r>
      <w:r w:rsidR="007F72B9" w:rsidRPr="00EA4B26">
        <w:rPr>
          <w:rFonts w:ascii="Arial" w:hAnsi="Arial" w:cs="Arial"/>
          <w:b/>
          <w:i/>
          <w:color w:val="000000"/>
          <w:sz w:val="20"/>
        </w:rPr>
        <w:t xml:space="preserve"> </w:t>
      </w:r>
      <w:r w:rsidRPr="00EA4B26">
        <w:rPr>
          <w:rFonts w:ascii="Arial" w:hAnsi="Arial" w:cs="Arial"/>
          <w:b/>
          <w:i/>
          <w:color w:val="000000"/>
          <w:sz w:val="20"/>
        </w:rPr>
        <w:t>Республики</w:t>
      </w:r>
      <w:r w:rsidR="007F72B9" w:rsidRPr="00EA4B26">
        <w:rPr>
          <w:rFonts w:ascii="Arial" w:hAnsi="Arial" w:cs="Arial"/>
          <w:b/>
          <w:i/>
          <w:color w:val="000000"/>
          <w:sz w:val="20"/>
        </w:rPr>
        <w:t xml:space="preserve"> </w:t>
      </w:r>
      <w:r w:rsidRPr="00EA4B26">
        <w:rPr>
          <w:rFonts w:ascii="Arial" w:hAnsi="Arial" w:cs="Arial"/>
          <w:b/>
          <w:i/>
          <w:color w:val="000000"/>
          <w:sz w:val="20"/>
        </w:rPr>
        <w:t>(далее-</w:t>
      </w:r>
      <w:r w:rsidR="007F72B9" w:rsidRPr="00EA4B26">
        <w:rPr>
          <w:rFonts w:ascii="Arial" w:hAnsi="Arial" w:cs="Arial"/>
          <w:b/>
          <w:i/>
          <w:color w:val="000000"/>
          <w:sz w:val="20"/>
        </w:rPr>
        <w:t xml:space="preserve"> </w:t>
      </w:r>
      <w:r w:rsidRPr="00EA4B26">
        <w:rPr>
          <w:rFonts w:ascii="Arial" w:hAnsi="Arial" w:cs="Arial"/>
          <w:b/>
          <w:i/>
          <w:color w:val="000000"/>
          <w:sz w:val="20"/>
        </w:rPr>
        <w:t>отдел</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организационной</w:t>
      </w:r>
      <w:r w:rsidR="007F72B9" w:rsidRPr="00EA4B26">
        <w:rPr>
          <w:rFonts w:ascii="Arial" w:hAnsi="Arial" w:cs="Arial"/>
          <w:b/>
          <w:i/>
          <w:color w:val="000000"/>
          <w:sz w:val="20"/>
        </w:rPr>
        <w:t xml:space="preserve"> </w:t>
      </w:r>
      <w:r w:rsidRPr="00EA4B26">
        <w:rPr>
          <w:rFonts w:ascii="Arial" w:hAnsi="Arial" w:cs="Arial"/>
          <w:b/>
          <w:i/>
          <w:color w:val="000000"/>
          <w:sz w:val="20"/>
        </w:rPr>
        <w:t>работы)</w:t>
      </w:r>
      <w:r w:rsidR="007F72B9" w:rsidRPr="00EA4B26">
        <w:rPr>
          <w:rFonts w:ascii="Arial" w:hAnsi="Arial" w:cs="Arial"/>
          <w:b/>
          <w:i/>
          <w:color w:val="000000"/>
          <w:sz w:val="20"/>
        </w:rPr>
        <w:t xml:space="preserve"> </w:t>
      </w:r>
      <w:r w:rsidRPr="00EA4B26">
        <w:rPr>
          <w:rFonts w:ascii="Arial" w:hAnsi="Arial" w:cs="Arial"/>
          <w:b/>
          <w:i/>
          <w:color w:val="000000"/>
          <w:sz w:val="20"/>
        </w:rPr>
        <w:t>до</w:t>
      </w:r>
      <w:r w:rsidR="007F72B9" w:rsidRPr="00EA4B26">
        <w:rPr>
          <w:rFonts w:ascii="Arial" w:hAnsi="Arial" w:cs="Arial"/>
          <w:b/>
          <w:i/>
          <w:color w:val="000000"/>
          <w:sz w:val="20"/>
        </w:rPr>
        <w:t xml:space="preserve"> </w:t>
      </w:r>
      <w:r w:rsidRPr="00EA4B26">
        <w:rPr>
          <w:rFonts w:ascii="Arial" w:hAnsi="Arial" w:cs="Arial"/>
          <w:b/>
          <w:i/>
          <w:color w:val="000000"/>
          <w:sz w:val="20"/>
        </w:rPr>
        <w:t>начала</w:t>
      </w:r>
      <w:r w:rsidR="007F72B9" w:rsidRPr="00EA4B26">
        <w:rPr>
          <w:rFonts w:ascii="Arial" w:hAnsi="Arial" w:cs="Arial"/>
          <w:b/>
          <w:i/>
          <w:color w:val="000000"/>
          <w:sz w:val="20"/>
        </w:rPr>
        <w:t xml:space="preserve"> </w:t>
      </w:r>
      <w:r w:rsidRPr="00EA4B26">
        <w:rPr>
          <w:rFonts w:ascii="Arial" w:hAnsi="Arial" w:cs="Arial"/>
          <w:b/>
          <w:i/>
          <w:color w:val="000000"/>
          <w:sz w:val="20"/>
        </w:rPr>
        <w:t>участия</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p>
    <w:p w:rsidR="0033101A" w:rsidRPr="00EA4B26" w:rsidRDefault="0033101A" w:rsidP="00EA4B26">
      <w:pPr>
        <w:ind w:firstLine="708"/>
        <w:jc w:val="both"/>
        <w:rPr>
          <w:rFonts w:ascii="Arial" w:hAnsi="Arial" w:cs="Arial"/>
          <w:b/>
          <w:i/>
          <w:color w:val="000000"/>
          <w:sz w:val="20"/>
        </w:rPr>
      </w:pPr>
      <w:bookmarkStart w:id="47" w:name="sub_8304"/>
      <w:bookmarkEnd w:id="46"/>
      <w:r w:rsidRPr="00EA4B26">
        <w:rPr>
          <w:rFonts w:ascii="Arial" w:hAnsi="Arial" w:cs="Arial"/>
          <w:b/>
          <w:i/>
          <w:color w:val="000000"/>
          <w:sz w:val="20"/>
        </w:rPr>
        <w:t>4.</w:t>
      </w:r>
      <w:r w:rsidR="007F72B9" w:rsidRPr="00EA4B26">
        <w:rPr>
          <w:rFonts w:ascii="Arial" w:hAnsi="Arial" w:cs="Arial"/>
          <w:b/>
          <w:i/>
          <w:color w:val="000000"/>
          <w:sz w:val="20"/>
        </w:rPr>
        <w:t xml:space="preserve"> </w:t>
      </w:r>
      <w:r w:rsidRPr="00EA4B26">
        <w:rPr>
          <w:rFonts w:ascii="Arial" w:hAnsi="Arial" w:cs="Arial"/>
          <w:b/>
          <w:i/>
          <w:color w:val="000000"/>
          <w:sz w:val="20"/>
        </w:rPr>
        <w:t>Лица,</w:t>
      </w:r>
      <w:r w:rsidR="007F72B9" w:rsidRPr="00EA4B26">
        <w:rPr>
          <w:rFonts w:ascii="Arial" w:hAnsi="Arial" w:cs="Arial"/>
          <w:b/>
          <w:i/>
          <w:color w:val="000000"/>
          <w:sz w:val="20"/>
        </w:rPr>
        <w:t xml:space="preserve"> </w:t>
      </w:r>
      <w:r w:rsidRPr="00EA4B26">
        <w:rPr>
          <w:rFonts w:ascii="Arial" w:hAnsi="Arial" w:cs="Arial"/>
          <w:b/>
          <w:i/>
          <w:color w:val="000000"/>
          <w:sz w:val="20"/>
        </w:rPr>
        <w:t>участвующие</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день</w:t>
      </w:r>
      <w:r w:rsidR="007F72B9" w:rsidRPr="00EA4B26">
        <w:rPr>
          <w:rFonts w:ascii="Arial" w:hAnsi="Arial" w:cs="Arial"/>
          <w:b/>
          <w:i/>
          <w:color w:val="000000"/>
          <w:sz w:val="20"/>
        </w:rPr>
        <w:t xml:space="preserve"> </w:t>
      </w:r>
      <w:r w:rsidRPr="00EA4B26">
        <w:rPr>
          <w:rFonts w:ascii="Arial" w:hAnsi="Arial" w:cs="Arial"/>
          <w:b/>
          <w:i/>
          <w:color w:val="000000"/>
          <w:sz w:val="20"/>
        </w:rPr>
        <w:t>назначения</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должность</w:t>
      </w:r>
      <w:r w:rsidR="007F72B9" w:rsidRPr="00EA4B26">
        <w:rPr>
          <w:rFonts w:ascii="Arial" w:hAnsi="Arial" w:cs="Arial"/>
          <w:b/>
          <w:i/>
          <w:color w:val="000000"/>
          <w:sz w:val="20"/>
        </w:rPr>
        <w:t xml:space="preserve"> </w:t>
      </w:r>
      <w:r w:rsidRPr="00EA4B26">
        <w:rPr>
          <w:rFonts w:ascii="Arial" w:hAnsi="Arial" w:cs="Arial"/>
          <w:b/>
          <w:i/>
          <w:color w:val="000000"/>
          <w:sz w:val="20"/>
        </w:rPr>
        <w:t>муниц</w:t>
      </w:r>
      <w:r w:rsidRPr="00EA4B26">
        <w:rPr>
          <w:rFonts w:ascii="Arial" w:hAnsi="Arial" w:cs="Arial"/>
          <w:b/>
          <w:i/>
          <w:color w:val="000000"/>
          <w:sz w:val="20"/>
        </w:rPr>
        <w:t>и</w:t>
      </w:r>
      <w:r w:rsidRPr="00EA4B26">
        <w:rPr>
          <w:rFonts w:ascii="Arial" w:hAnsi="Arial" w:cs="Arial"/>
          <w:b/>
          <w:i/>
          <w:color w:val="000000"/>
          <w:sz w:val="20"/>
        </w:rPr>
        <w:t>пальной</w:t>
      </w:r>
      <w:r w:rsidR="007F72B9" w:rsidRPr="00EA4B26">
        <w:rPr>
          <w:rFonts w:ascii="Arial" w:hAnsi="Arial" w:cs="Arial"/>
          <w:b/>
          <w:i/>
          <w:color w:val="000000"/>
          <w:sz w:val="20"/>
        </w:rPr>
        <w:t xml:space="preserve"> </w:t>
      </w:r>
      <w:r w:rsidRPr="00EA4B26">
        <w:rPr>
          <w:rFonts w:ascii="Arial" w:hAnsi="Arial" w:cs="Arial"/>
          <w:b/>
          <w:i/>
          <w:color w:val="000000"/>
          <w:sz w:val="20"/>
        </w:rPr>
        <w:t>службы,</w:t>
      </w:r>
      <w:r w:rsidR="007F72B9" w:rsidRPr="00EA4B26">
        <w:rPr>
          <w:rFonts w:ascii="Arial" w:hAnsi="Arial" w:cs="Arial"/>
          <w:b/>
          <w:i/>
          <w:color w:val="000000"/>
          <w:sz w:val="20"/>
        </w:rPr>
        <w:t xml:space="preserve"> </w:t>
      </w:r>
      <w:r w:rsidRPr="00EA4B26">
        <w:rPr>
          <w:rFonts w:ascii="Arial" w:hAnsi="Arial" w:cs="Arial"/>
          <w:b/>
          <w:i/>
          <w:color w:val="000000"/>
          <w:sz w:val="20"/>
        </w:rPr>
        <w:t>представляют</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отдел</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организационной</w:t>
      </w:r>
      <w:r w:rsidR="007F72B9" w:rsidRPr="00EA4B26">
        <w:rPr>
          <w:rFonts w:ascii="Arial" w:hAnsi="Arial" w:cs="Arial"/>
          <w:b/>
          <w:i/>
          <w:color w:val="000000"/>
          <w:sz w:val="20"/>
        </w:rPr>
        <w:t xml:space="preserve"> </w:t>
      </w:r>
      <w:r w:rsidRPr="00EA4B26">
        <w:rPr>
          <w:rFonts w:ascii="Arial" w:hAnsi="Arial" w:cs="Arial"/>
          <w:b/>
          <w:i/>
          <w:color w:val="000000"/>
          <w:sz w:val="20"/>
        </w:rPr>
        <w:t>работы</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прилагаемые</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нему</w:t>
      </w:r>
      <w:r w:rsidR="007F72B9" w:rsidRPr="00EA4B26">
        <w:rPr>
          <w:rFonts w:ascii="Arial" w:hAnsi="Arial" w:cs="Arial"/>
          <w:b/>
          <w:i/>
          <w:color w:val="000000"/>
          <w:sz w:val="20"/>
        </w:rPr>
        <w:t xml:space="preserve"> </w:t>
      </w:r>
      <w:r w:rsidRPr="00EA4B26">
        <w:rPr>
          <w:rFonts w:ascii="Arial" w:hAnsi="Arial" w:cs="Arial"/>
          <w:b/>
          <w:i/>
          <w:color w:val="000000"/>
          <w:sz w:val="20"/>
        </w:rPr>
        <w:t>документы,</w:t>
      </w:r>
      <w:r w:rsidR="007F72B9" w:rsidRPr="00EA4B26">
        <w:rPr>
          <w:rFonts w:ascii="Arial" w:hAnsi="Arial" w:cs="Arial"/>
          <w:b/>
          <w:i/>
          <w:color w:val="000000"/>
          <w:sz w:val="20"/>
        </w:rPr>
        <w:t xml:space="preserve"> </w:t>
      </w:r>
      <w:r w:rsidRPr="00EA4B26">
        <w:rPr>
          <w:rFonts w:ascii="Arial" w:hAnsi="Arial" w:cs="Arial"/>
          <w:b/>
          <w:i/>
          <w:color w:val="000000"/>
          <w:sz w:val="20"/>
        </w:rPr>
        <w:t>указанные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части</w:t>
      </w:r>
      <w:r w:rsidR="007F72B9" w:rsidRPr="00EA4B26">
        <w:rPr>
          <w:rFonts w:ascii="Arial" w:hAnsi="Arial" w:cs="Arial"/>
          <w:b/>
          <w:i/>
          <w:color w:val="000000"/>
          <w:sz w:val="20"/>
        </w:rPr>
        <w:t xml:space="preserve"> </w:t>
      </w:r>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н</w:t>
      </w:r>
      <w:r w:rsidRPr="00EA4B26">
        <w:rPr>
          <w:rFonts w:ascii="Arial" w:hAnsi="Arial" w:cs="Arial"/>
          <w:b/>
          <w:i/>
          <w:color w:val="000000"/>
          <w:sz w:val="20"/>
        </w:rPr>
        <w:t>а</w:t>
      </w:r>
      <w:r w:rsidRPr="00EA4B26">
        <w:rPr>
          <w:rFonts w:ascii="Arial" w:hAnsi="Arial" w:cs="Arial"/>
          <w:b/>
          <w:i/>
          <w:color w:val="000000"/>
          <w:sz w:val="20"/>
        </w:rPr>
        <w:t>стоящего</w:t>
      </w:r>
      <w:r w:rsidR="007F72B9" w:rsidRPr="00EA4B26">
        <w:rPr>
          <w:rFonts w:ascii="Arial" w:hAnsi="Arial" w:cs="Arial"/>
          <w:b/>
          <w:i/>
          <w:color w:val="000000"/>
          <w:sz w:val="20"/>
        </w:rPr>
        <w:t xml:space="preserve"> </w:t>
      </w:r>
      <w:r w:rsidRPr="00EA4B26">
        <w:rPr>
          <w:rFonts w:ascii="Arial" w:hAnsi="Arial" w:cs="Arial"/>
          <w:b/>
          <w:i/>
          <w:color w:val="000000"/>
          <w:sz w:val="20"/>
        </w:rPr>
        <w:t>Порядка,</w:t>
      </w:r>
      <w:r w:rsidR="007F72B9" w:rsidRPr="00EA4B26">
        <w:rPr>
          <w:rFonts w:ascii="Arial" w:hAnsi="Arial" w:cs="Arial"/>
          <w:b/>
          <w:i/>
          <w:color w:val="000000"/>
          <w:sz w:val="20"/>
        </w:rPr>
        <w:t xml:space="preserve"> </w:t>
      </w:r>
      <w:r w:rsidRPr="00EA4B26">
        <w:rPr>
          <w:rFonts w:ascii="Arial" w:hAnsi="Arial" w:cs="Arial"/>
          <w:b/>
          <w:i/>
          <w:color w:val="000000"/>
          <w:sz w:val="20"/>
        </w:rPr>
        <w:t>не</w:t>
      </w:r>
      <w:r w:rsidR="007F72B9" w:rsidRPr="00EA4B26">
        <w:rPr>
          <w:rFonts w:ascii="Arial" w:hAnsi="Arial" w:cs="Arial"/>
          <w:b/>
          <w:i/>
          <w:color w:val="000000"/>
          <w:sz w:val="20"/>
        </w:rPr>
        <w:t xml:space="preserve"> </w:t>
      </w:r>
      <w:r w:rsidRPr="00EA4B26">
        <w:rPr>
          <w:rFonts w:ascii="Arial" w:hAnsi="Arial" w:cs="Arial"/>
          <w:b/>
          <w:i/>
          <w:color w:val="000000"/>
          <w:sz w:val="20"/>
        </w:rPr>
        <w:t>позднее</w:t>
      </w:r>
      <w:r w:rsidR="007F72B9" w:rsidRPr="00EA4B26">
        <w:rPr>
          <w:rFonts w:ascii="Arial" w:hAnsi="Arial" w:cs="Arial"/>
          <w:b/>
          <w:i/>
          <w:color w:val="000000"/>
          <w:sz w:val="20"/>
        </w:rPr>
        <w:t xml:space="preserve"> </w:t>
      </w:r>
      <w:r w:rsidRPr="00EA4B26">
        <w:rPr>
          <w:rFonts w:ascii="Arial" w:hAnsi="Arial" w:cs="Arial"/>
          <w:b/>
          <w:i/>
          <w:color w:val="000000"/>
          <w:sz w:val="20"/>
        </w:rPr>
        <w:t>следующего</w:t>
      </w:r>
      <w:r w:rsidR="007F72B9" w:rsidRPr="00EA4B26">
        <w:rPr>
          <w:rFonts w:ascii="Arial" w:hAnsi="Arial" w:cs="Arial"/>
          <w:b/>
          <w:i/>
          <w:color w:val="000000"/>
          <w:sz w:val="20"/>
        </w:rPr>
        <w:t xml:space="preserve"> </w:t>
      </w:r>
      <w:r w:rsidRPr="00EA4B26">
        <w:rPr>
          <w:rFonts w:ascii="Arial" w:hAnsi="Arial" w:cs="Arial"/>
          <w:b/>
          <w:i/>
          <w:color w:val="000000"/>
          <w:sz w:val="20"/>
        </w:rPr>
        <w:t>рабочего</w:t>
      </w:r>
      <w:r w:rsidR="007F72B9" w:rsidRPr="00EA4B26">
        <w:rPr>
          <w:rFonts w:ascii="Arial" w:hAnsi="Arial" w:cs="Arial"/>
          <w:b/>
          <w:i/>
          <w:color w:val="000000"/>
          <w:sz w:val="20"/>
        </w:rPr>
        <w:t xml:space="preserve"> </w:t>
      </w:r>
      <w:r w:rsidRPr="00EA4B26">
        <w:rPr>
          <w:rFonts w:ascii="Arial" w:hAnsi="Arial" w:cs="Arial"/>
          <w:b/>
          <w:i/>
          <w:color w:val="000000"/>
          <w:sz w:val="20"/>
        </w:rPr>
        <w:t>дня</w:t>
      </w:r>
      <w:r w:rsidR="007F72B9" w:rsidRPr="00EA4B26">
        <w:rPr>
          <w:rFonts w:ascii="Arial" w:hAnsi="Arial" w:cs="Arial"/>
          <w:b/>
          <w:i/>
          <w:color w:val="000000"/>
          <w:sz w:val="20"/>
        </w:rPr>
        <w:t xml:space="preserve"> </w:t>
      </w:r>
      <w:r w:rsidRPr="00EA4B26">
        <w:rPr>
          <w:rFonts w:ascii="Arial" w:hAnsi="Arial" w:cs="Arial"/>
          <w:b/>
          <w:i/>
          <w:color w:val="000000"/>
          <w:sz w:val="20"/>
        </w:rPr>
        <w:t>после</w:t>
      </w:r>
      <w:r w:rsidR="007F72B9" w:rsidRPr="00EA4B26">
        <w:rPr>
          <w:rFonts w:ascii="Arial" w:hAnsi="Arial" w:cs="Arial"/>
          <w:b/>
          <w:i/>
          <w:color w:val="000000"/>
          <w:sz w:val="20"/>
        </w:rPr>
        <w:t xml:space="preserve"> </w:t>
      </w:r>
      <w:r w:rsidRPr="00EA4B26">
        <w:rPr>
          <w:rFonts w:ascii="Arial" w:hAnsi="Arial" w:cs="Arial"/>
          <w:b/>
          <w:i/>
          <w:color w:val="000000"/>
          <w:sz w:val="20"/>
        </w:rPr>
        <w:t>дня</w:t>
      </w:r>
      <w:r w:rsidR="007F72B9" w:rsidRPr="00EA4B26">
        <w:rPr>
          <w:rFonts w:ascii="Arial" w:hAnsi="Arial" w:cs="Arial"/>
          <w:b/>
          <w:i/>
          <w:color w:val="000000"/>
          <w:sz w:val="20"/>
        </w:rPr>
        <w:t xml:space="preserve"> </w:t>
      </w:r>
      <w:r w:rsidRPr="00EA4B26">
        <w:rPr>
          <w:rFonts w:ascii="Arial" w:hAnsi="Arial" w:cs="Arial"/>
          <w:b/>
          <w:i/>
          <w:color w:val="000000"/>
          <w:sz w:val="20"/>
        </w:rPr>
        <w:t>назначения</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должность</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муниципальной</w:t>
      </w:r>
      <w:r w:rsidR="007F72B9" w:rsidRPr="00EA4B26">
        <w:rPr>
          <w:rFonts w:ascii="Arial" w:hAnsi="Arial" w:cs="Arial"/>
          <w:b/>
          <w:i/>
          <w:color w:val="000000"/>
          <w:sz w:val="20"/>
        </w:rPr>
        <w:t xml:space="preserve"> </w:t>
      </w:r>
      <w:r w:rsidRPr="00EA4B26">
        <w:rPr>
          <w:rFonts w:ascii="Arial" w:hAnsi="Arial" w:cs="Arial"/>
          <w:b/>
          <w:i/>
          <w:color w:val="000000"/>
          <w:sz w:val="20"/>
        </w:rPr>
        <w:t>службы.</w:t>
      </w:r>
    </w:p>
    <w:p w:rsidR="0033101A" w:rsidRPr="00EA4B26" w:rsidRDefault="0033101A" w:rsidP="00EA4B26">
      <w:pPr>
        <w:ind w:firstLine="708"/>
        <w:jc w:val="both"/>
        <w:rPr>
          <w:rFonts w:ascii="Arial" w:hAnsi="Arial" w:cs="Arial"/>
          <w:b/>
          <w:i/>
          <w:color w:val="000000"/>
          <w:sz w:val="20"/>
        </w:rPr>
      </w:pPr>
      <w:bookmarkStart w:id="48" w:name="sub_8305"/>
      <w:bookmarkEnd w:id="47"/>
      <w:r w:rsidRPr="00EA4B26">
        <w:rPr>
          <w:rFonts w:ascii="Arial" w:hAnsi="Arial" w:cs="Arial"/>
          <w:b/>
          <w:i/>
          <w:color w:val="000000"/>
          <w:sz w:val="20"/>
        </w:rPr>
        <w:t>5.</w:t>
      </w:r>
      <w:r w:rsidR="007F72B9" w:rsidRPr="00EA4B26">
        <w:rPr>
          <w:rFonts w:ascii="Arial" w:hAnsi="Arial" w:cs="Arial"/>
          <w:b/>
          <w:i/>
          <w:color w:val="000000"/>
          <w:sz w:val="20"/>
        </w:rPr>
        <w:t xml:space="preserve"> </w:t>
      </w:r>
      <w:r w:rsidRPr="00EA4B26">
        <w:rPr>
          <w:rFonts w:ascii="Arial" w:hAnsi="Arial" w:cs="Arial"/>
          <w:b/>
          <w:i/>
          <w:color w:val="000000"/>
          <w:sz w:val="20"/>
        </w:rPr>
        <w:t>Отдел</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организационной</w:t>
      </w:r>
      <w:r w:rsidR="007F72B9" w:rsidRPr="00EA4B26">
        <w:rPr>
          <w:rFonts w:ascii="Arial" w:hAnsi="Arial" w:cs="Arial"/>
          <w:b/>
          <w:i/>
          <w:color w:val="000000"/>
          <w:sz w:val="20"/>
        </w:rPr>
        <w:t xml:space="preserve"> </w:t>
      </w:r>
      <w:r w:rsidRPr="00EA4B26">
        <w:rPr>
          <w:rFonts w:ascii="Arial" w:hAnsi="Arial" w:cs="Arial"/>
          <w:b/>
          <w:i/>
          <w:color w:val="000000"/>
          <w:sz w:val="20"/>
        </w:rPr>
        <w:t>работы:</w:t>
      </w:r>
    </w:p>
    <w:p w:rsidR="0033101A" w:rsidRPr="00EA4B26" w:rsidRDefault="0033101A" w:rsidP="00EA4B26">
      <w:pPr>
        <w:ind w:firstLine="708"/>
        <w:jc w:val="both"/>
        <w:rPr>
          <w:rFonts w:ascii="Arial" w:hAnsi="Arial" w:cs="Arial"/>
          <w:b/>
          <w:i/>
          <w:color w:val="000000"/>
          <w:sz w:val="20"/>
        </w:rPr>
      </w:pPr>
      <w:bookmarkStart w:id="49" w:name="sub_830501"/>
      <w:bookmarkEnd w:id="48"/>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регистрирует</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день</w:t>
      </w:r>
      <w:r w:rsidR="007F72B9" w:rsidRPr="00EA4B26">
        <w:rPr>
          <w:rFonts w:ascii="Arial" w:hAnsi="Arial" w:cs="Arial"/>
          <w:b/>
          <w:i/>
          <w:color w:val="000000"/>
          <w:sz w:val="20"/>
        </w:rPr>
        <w:t xml:space="preserve"> </w:t>
      </w:r>
      <w:r w:rsidRPr="00EA4B26">
        <w:rPr>
          <w:rFonts w:ascii="Arial" w:hAnsi="Arial" w:cs="Arial"/>
          <w:b/>
          <w:i/>
          <w:color w:val="000000"/>
          <w:sz w:val="20"/>
        </w:rPr>
        <w:t>поступления</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журнале</w:t>
      </w:r>
      <w:r w:rsidR="007F72B9" w:rsidRPr="00EA4B26">
        <w:rPr>
          <w:rFonts w:ascii="Arial" w:hAnsi="Arial" w:cs="Arial"/>
          <w:b/>
          <w:i/>
          <w:color w:val="000000"/>
          <w:sz w:val="20"/>
        </w:rPr>
        <w:t xml:space="preserve"> </w:t>
      </w:r>
      <w:r w:rsidRPr="00EA4B26">
        <w:rPr>
          <w:rFonts w:ascii="Arial" w:hAnsi="Arial" w:cs="Arial"/>
          <w:b/>
          <w:i/>
          <w:color w:val="000000"/>
          <w:sz w:val="20"/>
        </w:rPr>
        <w:t>регистрации</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получении</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муниципальными</w:t>
      </w:r>
      <w:r w:rsidR="007F72B9" w:rsidRPr="00EA4B26">
        <w:rPr>
          <w:rFonts w:ascii="Arial" w:hAnsi="Arial" w:cs="Arial"/>
          <w:b/>
          <w:i/>
          <w:color w:val="000000"/>
          <w:sz w:val="20"/>
        </w:rPr>
        <w:t xml:space="preserve"> </w:t>
      </w:r>
      <w:r w:rsidRPr="00EA4B26">
        <w:rPr>
          <w:rFonts w:ascii="Arial" w:hAnsi="Arial" w:cs="Arial"/>
          <w:b/>
          <w:i/>
          <w:color w:val="000000"/>
          <w:sz w:val="20"/>
        </w:rPr>
        <w:t>служащими</w:t>
      </w:r>
      <w:r w:rsidR="007F72B9" w:rsidRPr="00EA4B26">
        <w:rPr>
          <w:rFonts w:ascii="Arial" w:hAnsi="Arial" w:cs="Arial"/>
          <w:b/>
          <w:i/>
          <w:color w:val="000000"/>
          <w:sz w:val="20"/>
        </w:rPr>
        <w:t xml:space="preserve"> </w:t>
      </w:r>
      <w:r w:rsidRPr="00EA4B26">
        <w:rPr>
          <w:rFonts w:ascii="Arial" w:hAnsi="Arial" w:cs="Arial"/>
          <w:b/>
          <w:i/>
          <w:color w:val="000000"/>
          <w:sz w:val="20"/>
        </w:rPr>
        <w:t>разр</w:t>
      </w:r>
      <w:r w:rsidRPr="00EA4B26">
        <w:rPr>
          <w:rFonts w:ascii="Arial" w:hAnsi="Arial" w:cs="Arial"/>
          <w:b/>
          <w:i/>
          <w:color w:val="000000"/>
          <w:sz w:val="20"/>
        </w:rPr>
        <w:t>е</w:t>
      </w:r>
      <w:r w:rsidRPr="00EA4B26">
        <w:rPr>
          <w:rFonts w:ascii="Arial" w:hAnsi="Arial" w:cs="Arial"/>
          <w:b/>
          <w:i/>
          <w:color w:val="000000"/>
          <w:sz w:val="20"/>
        </w:rPr>
        <w:t>шений</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представителя</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(работодателя)</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участие</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который</w:t>
      </w:r>
      <w:r w:rsidR="007F72B9" w:rsidRPr="00EA4B26">
        <w:rPr>
          <w:rFonts w:ascii="Arial" w:hAnsi="Arial" w:cs="Arial"/>
          <w:b/>
          <w:i/>
          <w:color w:val="000000"/>
          <w:sz w:val="20"/>
        </w:rPr>
        <w:t xml:space="preserve"> </w:t>
      </w:r>
      <w:r w:rsidRPr="00EA4B26">
        <w:rPr>
          <w:rFonts w:ascii="Arial" w:hAnsi="Arial" w:cs="Arial"/>
          <w:b/>
          <w:i/>
          <w:color w:val="000000"/>
          <w:sz w:val="20"/>
        </w:rPr>
        <w:t>оформляется</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форме</w:t>
      </w:r>
      <w:r w:rsidR="007F72B9" w:rsidRPr="00EA4B26">
        <w:rPr>
          <w:rFonts w:ascii="Arial" w:hAnsi="Arial" w:cs="Arial"/>
          <w:b/>
          <w:i/>
          <w:color w:val="000000"/>
          <w:sz w:val="20"/>
        </w:rPr>
        <w:t xml:space="preserve"> </w:t>
      </w:r>
      <w:r w:rsidRPr="00EA4B26">
        <w:rPr>
          <w:rFonts w:ascii="Arial" w:hAnsi="Arial" w:cs="Arial"/>
          <w:b/>
          <w:i/>
          <w:color w:val="000000"/>
          <w:sz w:val="20"/>
        </w:rPr>
        <w:t>согласно</w:t>
      </w:r>
      <w:r w:rsidR="007F72B9" w:rsidRPr="00EA4B26">
        <w:rPr>
          <w:rFonts w:ascii="Arial" w:hAnsi="Arial" w:cs="Arial"/>
          <w:b/>
          <w:i/>
          <w:color w:val="000000"/>
          <w:sz w:val="20"/>
        </w:rPr>
        <w:t xml:space="preserve"> </w:t>
      </w:r>
      <w:r w:rsidRPr="00EA4B26">
        <w:rPr>
          <w:rFonts w:ascii="Arial" w:hAnsi="Arial" w:cs="Arial"/>
          <w:b/>
          <w:i/>
          <w:color w:val="000000"/>
          <w:sz w:val="20"/>
        </w:rPr>
        <w:t>приложению</w:t>
      </w:r>
      <w:r w:rsidR="007F72B9" w:rsidRPr="00EA4B26">
        <w:rPr>
          <w:rFonts w:ascii="Arial" w:hAnsi="Arial" w:cs="Arial"/>
          <w:b/>
          <w:i/>
          <w:color w:val="000000"/>
          <w:sz w:val="20"/>
        </w:rPr>
        <w:t xml:space="preserve"> </w:t>
      </w:r>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настоящему</w:t>
      </w:r>
      <w:r w:rsidR="007F72B9" w:rsidRPr="00EA4B26">
        <w:rPr>
          <w:rFonts w:ascii="Arial" w:hAnsi="Arial" w:cs="Arial"/>
          <w:b/>
          <w:i/>
          <w:color w:val="000000"/>
          <w:sz w:val="20"/>
        </w:rPr>
        <w:t xml:space="preserve"> </w:t>
      </w:r>
      <w:r w:rsidRPr="00EA4B26">
        <w:rPr>
          <w:rFonts w:ascii="Arial" w:hAnsi="Arial" w:cs="Arial"/>
          <w:b/>
          <w:i/>
          <w:color w:val="000000"/>
          <w:sz w:val="20"/>
        </w:rPr>
        <w:t>Порядку;</w:t>
      </w:r>
    </w:p>
    <w:p w:rsidR="0033101A" w:rsidRPr="00EA4B26" w:rsidRDefault="0033101A" w:rsidP="00EA4B26">
      <w:pPr>
        <w:ind w:firstLine="708"/>
        <w:jc w:val="both"/>
        <w:rPr>
          <w:rFonts w:ascii="Arial" w:hAnsi="Arial" w:cs="Arial"/>
          <w:b/>
          <w:i/>
          <w:color w:val="000000"/>
          <w:sz w:val="20"/>
        </w:rPr>
      </w:pPr>
      <w:bookmarkStart w:id="50" w:name="sub_830502"/>
      <w:bookmarkEnd w:id="49"/>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требованию</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r w:rsidR="007F72B9" w:rsidRPr="00EA4B26">
        <w:rPr>
          <w:rFonts w:ascii="Arial" w:hAnsi="Arial" w:cs="Arial"/>
          <w:b/>
          <w:i/>
          <w:color w:val="000000"/>
          <w:sz w:val="20"/>
        </w:rPr>
        <w:t xml:space="preserve"> </w:t>
      </w:r>
      <w:r w:rsidRPr="00EA4B26">
        <w:rPr>
          <w:rFonts w:ascii="Arial" w:hAnsi="Arial" w:cs="Arial"/>
          <w:b/>
          <w:i/>
          <w:color w:val="000000"/>
          <w:sz w:val="20"/>
        </w:rPr>
        <w:t>выдает</w:t>
      </w:r>
      <w:r w:rsidR="007F72B9" w:rsidRPr="00EA4B26">
        <w:rPr>
          <w:rFonts w:ascii="Arial" w:hAnsi="Arial" w:cs="Arial"/>
          <w:b/>
          <w:i/>
          <w:color w:val="000000"/>
          <w:sz w:val="20"/>
        </w:rPr>
        <w:t xml:space="preserve"> </w:t>
      </w:r>
      <w:r w:rsidRPr="00EA4B26">
        <w:rPr>
          <w:rFonts w:ascii="Arial" w:hAnsi="Arial" w:cs="Arial"/>
          <w:b/>
          <w:i/>
          <w:color w:val="000000"/>
          <w:sz w:val="20"/>
        </w:rPr>
        <w:t>ему</w:t>
      </w:r>
      <w:r w:rsidR="007F72B9" w:rsidRPr="00EA4B26">
        <w:rPr>
          <w:rFonts w:ascii="Arial" w:hAnsi="Arial" w:cs="Arial"/>
          <w:b/>
          <w:i/>
          <w:color w:val="000000"/>
          <w:sz w:val="20"/>
        </w:rPr>
        <w:t xml:space="preserve"> </w:t>
      </w:r>
      <w:r w:rsidRPr="00EA4B26">
        <w:rPr>
          <w:rFonts w:ascii="Arial" w:hAnsi="Arial" w:cs="Arial"/>
          <w:b/>
          <w:i/>
          <w:color w:val="000000"/>
          <w:sz w:val="20"/>
        </w:rPr>
        <w:t>расписку</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получении</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r w:rsidR="007F72B9" w:rsidRPr="00EA4B26">
        <w:rPr>
          <w:rFonts w:ascii="Arial" w:hAnsi="Arial" w:cs="Arial"/>
          <w:b/>
          <w:i/>
          <w:color w:val="000000"/>
          <w:sz w:val="20"/>
        </w:rPr>
        <w:t xml:space="preserve"> </w:t>
      </w:r>
      <w:r w:rsidRPr="00EA4B26">
        <w:rPr>
          <w:rFonts w:ascii="Arial" w:hAnsi="Arial" w:cs="Arial"/>
          <w:b/>
          <w:i/>
          <w:color w:val="000000"/>
          <w:sz w:val="20"/>
        </w:rPr>
        <w:t>либо</w:t>
      </w:r>
      <w:r w:rsidR="007F72B9" w:rsidRPr="00EA4B26">
        <w:rPr>
          <w:rFonts w:ascii="Arial" w:hAnsi="Arial" w:cs="Arial"/>
          <w:b/>
          <w:i/>
          <w:color w:val="000000"/>
          <w:sz w:val="20"/>
        </w:rPr>
        <w:t xml:space="preserve"> </w:t>
      </w:r>
      <w:r w:rsidRPr="00EA4B26">
        <w:rPr>
          <w:rFonts w:ascii="Arial" w:hAnsi="Arial" w:cs="Arial"/>
          <w:b/>
          <w:i/>
          <w:color w:val="000000"/>
          <w:sz w:val="20"/>
        </w:rPr>
        <w:t>копию</w:t>
      </w:r>
      <w:r w:rsidR="007F72B9" w:rsidRPr="00EA4B26">
        <w:rPr>
          <w:rFonts w:ascii="Arial" w:hAnsi="Arial" w:cs="Arial"/>
          <w:b/>
          <w:i/>
          <w:color w:val="000000"/>
          <w:sz w:val="20"/>
        </w:rPr>
        <w:t xml:space="preserve"> </w:t>
      </w:r>
      <w:r w:rsidRPr="00EA4B26">
        <w:rPr>
          <w:rFonts w:ascii="Arial" w:hAnsi="Arial" w:cs="Arial"/>
          <w:b/>
          <w:i/>
          <w:color w:val="000000"/>
          <w:sz w:val="20"/>
        </w:rPr>
        <w:t>указанного</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ук</w:t>
      </w:r>
      <w:r w:rsidRPr="00EA4B26">
        <w:rPr>
          <w:rFonts w:ascii="Arial" w:hAnsi="Arial" w:cs="Arial"/>
          <w:b/>
          <w:i/>
          <w:color w:val="000000"/>
          <w:sz w:val="20"/>
        </w:rPr>
        <w:t>а</w:t>
      </w:r>
      <w:r w:rsidRPr="00EA4B26">
        <w:rPr>
          <w:rFonts w:ascii="Arial" w:hAnsi="Arial" w:cs="Arial"/>
          <w:b/>
          <w:i/>
          <w:color w:val="000000"/>
          <w:sz w:val="20"/>
        </w:rPr>
        <w:t>занием</w:t>
      </w:r>
      <w:r w:rsidR="007F72B9" w:rsidRPr="00EA4B26">
        <w:rPr>
          <w:rFonts w:ascii="Arial" w:hAnsi="Arial" w:cs="Arial"/>
          <w:b/>
          <w:i/>
          <w:color w:val="000000"/>
          <w:sz w:val="20"/>
        </w:rPr>
        <w:t xml:space="preserve"> </w:t>
      </w:r>
      <w:r w:rsidRPr="00EA4B26">
        <w:rPr>
          <w:rFonts w:ascii="Arial" w:hAnsi="Arial" w:cs="Arial"/>
          <w:b/>
          <w:i/>
          <w:color w:val="000000"/>
          <w:sz w:val="20"/>
        </w:rPr>
        <w:t>даты</w:t>
      </w:r>
      <w:r w:rsidR="007F72B9" w:rsidRPr="00EA4B26">
        <w:rPr>
          <w:rFonts w:ascii="Arial" w:hAnsi="Arial" w:cs="Arial"/>
          <w:b/>
          <w:i/>
          <w:color w:val="000000"/>
          <w:sz w:val="20"/>
        </w:rPr>
        <w:t xml:space="preserve"> </w:t>
      </w:r>
      <w:r w:rsidRPr="00EA4B26">
        <w:rPr>
          <w:rFonts w:ascii="Arial" w:hAnsi="Arial" w:cs="Arial"/>
          <w:b/>
          <w:i/>
          <w:color w:val="000000"/>
          <w:sz w:val="20"/>
        </w:rPr>
        <w:t>его</w:t>
      </w:r>
      <w:r w:rsidR="007F72B9" w:rsidRPr="00EA4B26">
        <w:rPr>
          <w:rFonts w:ascii="Arial" w:hAnsi="Arial" w:cs="Arial"/>
          <w:b/>
          <w:i/>
          <w:color w:val="000000"/>
          <w:sz w:val="20"/>
        </w:rPr>
        <w:t xml:space="preserve"> </w:t>
      </w:r>
      <w:r w:rsidRPr="00EA4B26">
        <w:rPr>
          <w:rFonts w:ascii="Arial" w:hAnsi="Arial" w:cs="Arial"/>
          <w:b/>
          <w:i/>
          <w:color w:val="000000"/>
          <w:sz w:val="20"/>
        </w:rPr>
        <w:t>получения</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регистрационного</w:t>
      </w:r>
      <w:r w:rsidR="007F72B9" w:rsidRPr="00EA4B26">
        <w:rPr>
          <w:rFonts w:ascii="Arial" w:hAnsi="Arial" w:cs="Arial"/>
          <w:b/>
          <w:i/>
          <w:color w:val="000000"/>
          <w:sz w:val="20"/>
        </w:rPr>
        <w:t xml:space="preserve"> </w:t>
      </w:r>
      <w:r w:rsidRPr="00EA4B26">
        <w:rPr>
          <w:rFonts w:ascii="Arial" w:hAnsi="Arial" w:cs="Arial"/>
          <w:b/>
          <w:i/>
          <w:color w:val="000000"/>
          <w:sz w:val="20"/>
        </w:rPr>
        <w:t>номера;</w:t>
      </w:r>
    </w:p>
    <w:p w:rsidR="0033101A" w:rsidRPr="00EA4B26" w:rsidRDefault="0033101A" w:rsidP="00EA4B26">
      <w:pPr>
        <w:ind w:firstLine="708"/>
        <w:jc w:val="both"/>
        <w:rPr>
          <w:rFonts w:ascii="Arial" w:hAnsi="Arial" w:cs="Arial"/>
          <w:b/>
          <w:i/>
          <w:color w:val="000000"/>
          <w:sz w:val="20"/>
        </w:rPr>
      </w:pPr>
      <w:bookmarkStart w:id="51" w:name="sub_830503"/>
      <w:bookmarkEnd w:id="50"/>
      <w:r w:rsidRPr="00EA4B26">
        <w:rPr>
          <w:rFonts w:ascii="Arial" w:hAnsi="Arial" w:cs="Arial"/>
          <w:b/>
          <w:i/>
          <w:color w:val="000000"/>
          <w:sz w:val="20"/>
        </w:rPr>
        <w:t>3)</w:t>
      </w:r>
      <w:r w:rsidR="007F72B9" w:rsidRPr="00EA4B26">
        <w:rPr>
          <w:rFonts w:ascii="Arial" w:hAnsi="Arial" w:cs="Arial"/>
          <w:b/>
          <w:i/>
          <w:color w:val="000000"/>
          <w:sz w:val="20"/>
        </w:rPr>
        <w:t xml:space="preserve"> </w:t>
      </w:r>
      <w:r w:rsidRPr="00EA4B26">
        <w:rPr>
          <w:rFonts w:ascii="Arial" w:hAnsi="Arial" w:cs="Arial"/>
          <w:b/>
          <w:i/>
          <w:color w:val="000000"/>
          <w:sz w:val="20"/>
        </w:rPr>
        <w:t>осуществляет</w:t>
      </w:r>
      <w:r w:rsidR="007F72B9" w:rsidRPr="00EA4B26">
        <w:rPr>
          <w:rFonts w:ascii="Arial" w:hAnsi="Arial" w:cs="Arial"/>
          <w:b/>
          <w:i/>
          <w:color w:val="000000"/>
          <w:sz w:val="20"/>
        </w:rPr>
        <w:t xml:space="preserve"> </w:t>
      </w:r>
      <w:r w:rsidRPr="00EA4B26">
        <w:rPr>
          <w:rFonts w:ascii="Arial" w:hAnsi="Arial" w:cs="Arial"/>
          <w:b/>
          <w:i/>
          <w:color w:val="000000"/>
          <w:sz w:val="20"/>
        </w:rPr>
        <w:t>предварительное</w:t>
      </w:r>
      <w:r w:rsidR="007F72B9" w:rsidRPr="00EA4B26">
        <w:rPr>
          <w:rFonts w:ascii="Arial" w:hAnsi="Arial" w:cs="Arial"/>
          <w:b/>
          <w:i/>
          <w:color w:val="000000"/>
          <w:sz w:val="20"/>
        </w:rPr>
        <w:t xml:space="preserve"> </w:t>
      </w:r>
      <w:r w:rsidRPr="00EA4B26">
        <w:rPr>
          <w:rFonts w:ascii="Arial" w:hAnsi="Arial" w:cs="Arial"/>
          <w:b/>
          <w:i/>
          <w:color w:val="000000"/>
          <w:sz w:val="20"/>
        </w:rPr>
        <w:t>рассмотрение</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подготовку</w:t>
      </w:r>
      <w:r w:rsidR="007F72B9" w:rsidRPr="00EA4B26">
        <w:rPr>
          <w:rFonts w:ascii="Arial" w:hAnsi="Arial" w:cs="Arial"/>
          <w:b/>
          <w:i/>
          <w:color w:val="000000"/>
          <w:sz w:val="20"/>
        </w:rPr>
        <w:t xml:space="preserve"> </w:t>
      </w:r>
      <w:r w:rsidRPr="00EA4B26">
        <w:rPr>
          <w:rFonts w:ascii="Arial" w:hAnsi="Arial" w:cs="Arial"/>
          <w:b/>
          <w:i/>
          <w:color w:val="000000"/>
          <w:sz w:val="20"/>
        </w:rPr>
        <w:t>мотивированного</w:t>
      </w:r>
      <w:r w:rsidR="007F72B9" w:rsidRPr="00EA4B26">
        <w:rPr>
          <w:rFonts w:ascii="Arial" w:hAnsi="Arial" w:cs="Arial"/>
          <w:b/>
          <w:i/>
          <w:color w:val="000000"/>
          <w:sz w:val="20"/>
        </w:rPr>
        <w:t xml:space="preserve"> </w:t>
      </w:r>
      <w:r w:rsidRPr="00EA4B26">
        <w:rPr>
          <w:rFonts w:ascii="Arial" w:hAnsi="Arial" w:cs="Arial"/>
          <w:b/>
          <w:i/>
          <w:color w:val="000000"/>
          <w:sz w:val="20"/>
        </w:rPr>
        <w:t>заключения</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возможности</w:t>
      </w:r>
      <w:r w:rsidR="007F72B9" w:rsidRPr="00EA4B26">
        <w:rPr>
          <w:rFonts w:ascii="Arial" w:hAnsi="Arial" w:cs="Arial"/>
          <w:b/>
          <w:i/>
          <w:color w:val="000000"/>
          <w:sz w:val="20"/>
        </w:rPr>
        <w:t xml:space="preserve"> </w:t>
      </w:r>
      <w:r w:rsidRPr="00EA4B26">
        <w:rPr>
          <w:rFonts w:ascii="Arial" w:hAnsi="Arial" w:cs="Arial"/>
          <w:b/>
          <w:i/>
          <w:color w:val="000000"/>
          <w:sz w:val="20"/>
        </w:rPr>
        <w:t>(невозмо</w:t>
      </w:r>
      <w:r w:rsidRPr="00EA4B26">
        <w:rPr>
          <w:rFonts w:ascii="Arial" w:hAnsi="Arial" w:cs="Arial"/>
          <w:b/>
          <w:i/>
          <w:color w:val="000000"/>
          <w:sz w:val="20"/>
        </w:rPr>
        <w:t>ж</w:t>
      </w:r>
      <w:r w:rsidRPr="00EA4B26">
        <w:rPr>
          <w:rFonts w:ascii="Arial" w:hAnsi="Arial" w:cs="Arial"/>
          <w:b/>
          <w:i/>
          <w:color w:val="000000"/>
          <w:sz w:val="20"/>
        </w:rPr>
        <w:t>ности)</w:t>
      </w:r>
      <w:r w:rsidR="007F72B9" w:rsidRPr="00EA4B26">
        <w:rPr>
          <w:rFonts w:ascii="Arial" w:hAnsi="Arial" w:cs="Arial"/>
          <w:b/>
          <w:i/>
          <w:color w:val="000000"/>
          <w:sz w:val="20"/>
        </w:rPr>
        <w:t xml:space="preserve"> </w:t>
      </w:r>
      <w:r w:rsidRPr="00EA4B26">
        <w:rPr>
          <w:rFonts w:ascii="Arial" w:hAnsi="Arial" w:cs="Arial"/>
          <w:b/>
          <w:i/>
          <w:color w:val="000000"/>
          <w:sz w:val="20"/>
        </w:rPr>
        <w:t>участия</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(далее</w:t>
      </w:r>
      <w:r w:rsidR="007F72B9" w:rsidRPr="00EA4B26">
        <w:rPr>
          <w:rFonts w:ascii="Arial" w:hAnsi="Arial" w:cs="Arial"/>
          <w:b/>
          <w:i/>
          <w:color w:val="000000"/>
          <w:sz w:val="20"/>
        </w:rPr>
        <w:t xml:space="preserve"> </w:t>
      </w:r>
      <w:r w:rsidRPr="00EA4B26">
        <w:rPr>
          <w:rFonts w:ascii="Arial" w:hAnsi="Arial" w:cs="Arial"/>
          <w:b/>
          <w:i/>
          <w:color w:val="000000"/>
          <w:sz w:val="20"/>
        </w:rPr>
        <w:t>-</w:t>
      </w:r>
      <w:r w:rsidR="007F72B9" w:rsidRPr="00EA4B26">
        <w:rPr>
          <w:rFonts w:ascii="Arial" w:hAnsi="Arial" w:cs="Arial"/>
          <w:b/>
          <w:i/>
          <w:color w:val="000000"/>
          <w:sz w:val="20"/>
        </w:rPr>
        <w:t xml:space="preserve"> </w:t>
      </w:r>
      <w:r w:rsidRPr="00EA4B26">
        <w:rPr>
          <w:rFonts w:ascii="Arial" w:hAnsi="Arial" w:cs="Arial"/>
          <w:b/>
          <w:i/>
          <w:color w:val="000000"/>
          <w:sz w:val="20"/>
        </w:rPr>
        <w:t>мотивированное</w:t>
      </w:r>
      <w:r w:rsidR="007F72B9" w:rsidRPr="00EA4B26">
        <w:rPr>
          <w:rFonts w:ascii="Arial" w:hAnsi="Arial" w:cs="Arial"/>
          <w:b/>
          <w:i/>
          <w:color w:val="000000"/>
          <w:sz w:val="20"/>
        </w:rPr>
        <w:t xml:space="preserve"> </w:t>
      </w:r>
      <w:r w:rsidRPr="00EA4B26">
        <w:rPr>
          <w:rFonts w:ascii="Arial" w:hAnsi="Arial" w:cs="Arial"/>
          <w:b/>
          <w:i/>
          <w:color w:val="000000"/>
          <w:sz w:val="20"/>
        </w:rPr>
        <w:t>з</w:t>
      </w:r>
      <w:r w:rsidRPr="00EA4B26">
        <w:rPr>
          <w:rFonts w:ascii="Arial" w:hAnsi="Arial" w:cs="Arial"/>
          <w:b/>
          <w:i/>
          <w:color w:val="000000"/>
          <w:sz w:val="20"/>
        </w:rPr>
        <w:t>а</w:t>
      </w:r>
      <w:r w:rsidRPr="00EA4B26">
        <w:rPr>
          <w:rFonts w:ascii="Arial" w:hAnsi="Arial" w:cs="Arial"/>
          <w:b/>
          <w:i/>
          <w:color w:val="000000"/>
          <w:sz w:val="20"/>
        </w:rPr>
        <w:t>ключение);</w:t>
      </w:r>
    </w:p>
    <w:p w:rsidR="0033101A" w:rsidRPr="00EA4B26" w:rsidRDefault="0033101A" w:rsidP="00EA4B26">
      <w:pPr>
        <w:ind w:firstLine="708"/>
        <w:jc w:val="both"/>
        <w:rPr>
          <w:rFonts w:ascii="Arial" w:hAnsi="Arial" w:cs="Arial"/>
          <w:b/>
          <w:i/>
          <w:color w:val="000000"/>
          <w:sz w:val="20"/>
        </w:rPr>
      </w:pPr>
      <w:bookmarkStart w:id="52" w:name="sub_830504"/>
      <w:bookmarkEnd w:id="51"/>
      <w:r w:rsidRPr="00EA4B26">
        <w:rPr>
          <w:rFonts w:ascii="Arial" w:hAnsi="Arial" w:cs="Arial"/>
          <w:b/>
          <w:i/>
          <w:color w:val="000000"/>
          <w:sz w:val="20"/>
        </w:rPr>
        <w:t>4)</w:t>
      </w:r>
      <w:r w:rsidR="007F72B9" w:rsidRPr="00EA4B26">
        <w:rPr>
          <w:rFonts w:ascii="Arial" w:hAnsi="Arial" w:cs="Arial"/>
          <w:b/>
          <w:i/>
          <w:color w:val="000000"/>
          <w:sz w:val="20"/>
        </w:rPr>
        <w:t xml:space="preserve"> </w:t>
      </w:r>
      <w:r w:rsidRPr="00EA4B26">
        <w:rPr>
          <w:rFonts w:ascii="Arial" w:hAnsi="Arial" w:cs="Arial"/>
          <w:b/>
          <w:i/>
          <w:color w:val="000000"/>
          <w:sz w:val="20"/>
        </w:rPr>
        <w:t>представляет</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w:t>
      </w:r>
      <w:r w:rsidR="007F72B9" w:rsidRPr="00EA4B26">
        <w:rPr>
          <w:rFonts w:ascii="Arial" w:hAnsi="Arial" w:cs="Arial"/>
          <w:b/>
          <w:i/>
          <w:color w:val="000000"/>
          <w:sz w:val="20"/>
        </w:rPr>
        <w:t xml:space="preserve"> </w:t>
      </w:r>
      <w:r w:rsidRPr="00EA4B26">
        <w:rPr>
          <w:rFonts w:ascii="Arial" w:hAnsi="Arial" w:cs="Arial"/>
          <w:b/>
          <w:i/>
          <w:color w:val="000000"/>
          <w:sz w:val="20"/>
        </w:rPr>
        <w:t>мотивированное</w:t>
      </w:r>
      <w:r w:rsidR="007F72B9" w:rsidRPr="00EA4B26">
        <w:rPr>
          <w:rFonts w:ascii="Arial" w:hAnsi="Arial" w:cs="Arial"/>
          <w:b/>
          <w:i/>
          <w:color w:val="000000"/>
          <w:sz w:val="20"/>
        </w:rPr>
        <w:t xml:space="preserve"> </w:t>
      </w:r>
      <w:r w:rsidRPr="00EA4B26">
        <w:rPr>
          <w:rFonts w:ascii="Arial" w:hAnsi="Arial" w:cs="Arial"/>
          <w:b/>
          <w:i/>
          <w:color w:val="000000"/>
          <w:sz w:val="20"/>
        </w:rPr>
        <w:t>заключение,</w:t>
      </w:r>
      <w:r w:rsidR="007F72B9" w:rsidRPr="00EA4B26">
        <w:rPr>
          <w:rFonts w:ascii="Arial" w:hAnsi="Arial" w:cs="Arial"/>
          <w:b/>
          <w:i/>
          <w:color w:val="000000"/>
          <w:sz w:val="20"/>
        </w:rPr>
        <w:t xml:space="preserve"> </w:t>
      </w:r>
      <w:r w:rsidRPr="00EA4B26">
        <w:rPr>
          <w:rFonts w:ascii="Arial" w:hAnsi="Arial" w:cs="Arial"/>
          <w:b/>
          <w:i/>
          <w:color w:val="000000"/>
          <w:sz w:val="20"/>
        </w:rPr>
        <w:t>а</w:t>
      </w:r>
      <w:r w:rsidR="007F72B9" w:rsidRPr="00EA4B26">
        <w:rPr>
          <w:rFonts w:ascii="Arial" w:hAnsi="Arial" w:cs="Arial"/>
          <w:b/>
          <w:i/>
          <w:color w:val="000000"/>
          <w:sz w:val="20"/>
        </w:rPr>
        <w:t xml:space="preserve"> </w:t>
      </w:r>
      <w:r w:rsidRPr="00EA4B26">
        <w:rPr>
          <w:rFonts w:ascii="Arial" w:hAnsi="Arial" w:cs="Arial"/>
          <w:b/>
          <w:i/>
          <w:color w:val="000000"/>
          <w:sz w:val="20"/>
        </w:rPr>
        <w:t>также</w:t>
      </w:r>
      <w:r w:rsidR="007F72B9" w:rsidRPr="00EA4B26">
        <w:rPr>
          <w:rFonts w:ascii="Arial" w:hAnsi="Arial" w:cs="Arial"/>
          <w:b/>
          <w:i/>
          <w:color w:val="000000"/>
          <w:sz w:val="20"/>
        </w:rPr>
        <w:t xml:space="preserve"> </w:t>
      </w:r>
      <w:r w:rsidRPr="00EA4B26">
        <w:rPr>
          <w:rFonts w:ascii="Arial" w:hAnsi="Arial" w:cs="Arial"/>
          <w:b/>
          <w:i/>
          <w:color w:val="000000"/>
          <w:sz w:val="20"/>
        </w:rPr>
        <w:t>письменные</w:t>
      </w:r>
      <w:r w:rsidR="007F72B9" w:rsidRPr="00EA4B26">
        <w:rPr>
          <w:rFonts w:ascii="Arial" w:hAnsi="Arial" w:cs="Arial"/>
          <w:b/>
          <w:i/>
          <w:color w:val="000000"/>
          <w:sz w:val="20"/>
        </w:rPr>
        <w:t xml:space="preserve"> </w:t>
      </w:r>
      <w:r w:rsidRPr="00EA4B26">
        <w:rPr>
          <w:rFonts w:ascii="Arial" w:hAnsi="Arial" w:cs="Arial"/>
          <w:b/>
          <w:i/>
          <w:color w:val="000000"/>
          <w:sz w:val="20"/>
        </w:rPr>
        <w:t>пояснения</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r w:rsidR="007F72B9" w:rsidRPr="00EA4B26">
        <w:rPr>
          <w:rFonts w:ascii="Arial" w:hAnsi="Arial" w:cs="Arial"/>
          <w:b/>
          <w:i/>
          <w:color w:val="000000"/>
          <w:sz w:val="20"/>
        </w:rPr>
        <w:t xml:space="preserve"> </w:t>
      </w:r>
      <w:r w:rsidRPr="00EA4B26">
        <w:rPr>
          <w:rFonts w:ascii="Arial" w:hAnsi="Arial" w:cs="Arial"/>
          <w:b/>
          <w:i/>
          <w:color w:val="000000"/>
          <w:sz w:val="20"/>
        </w:rPr>
        <w:t>полученные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соответствии</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частью</w:t>
      </w:r>
      <w:r w:rsidR="007F72B9" w:rsidRPr="00EA4B26">
        <w:rPr>
          <w:rFonts w:ascii="Arial" w:hAnsi="Arial" w:cs="Arial"/>
          <w:b/>
          <w:i/>
          <w:color w:val="000000"/>
          <w:sz w:val="20"/>
        </w:rPr>
        <w:t xml:space="preserve"> </w:t>
      </w:r>
      <w:r w:rsidRPr="00EA4B26">
        <w:rPr>
          <w:rFonts w:ascii="Arial" w:hAnsi="Arial" w:cs="Arial"/>
          <w:b/>
          <w:i/>
          <w:color w:val="000000"/>
          <w:sz w:val="20"/>
        </w:rPr>
        <w:t>6</w:t>
      </w:r>
      <w:r w:rsidR="007F72B9" w:rsidRPr="00EA4B26">
        <w:rPr>
          <w:rFonts w:ascii="Arial" w:hAnsi="Arial" w:cs="Arial"/>
          <w:b/>
          <w:i/>
          <w:color w:val="000000"/>
          <w:sz w:val="20"/>
        </w:rPr>
        <w:t xml:space="preserve"> </w:t>
      </w:r>
      <w:r w:rsidRPr="00EA4B26">
        <w:rPr>
          <w:rFonts w:ascii="Arial" w:hAnsi="Arial" w:cs="Arial"/>
          <w:b/>
          <w:i/>
          <w:color w:val="000000"/>
          <w:sz w:val="20"/>
        </w:rPr>
        <w:t>настоящего</w:t>
      </w:r>
      <w:r w:rsidR="007F72B9" w:rsidRPr="00EA4B26">
        <w:rPr>
          <w:rFonts w:ascii="Arial" w:hAnsi="Arial" w:cs="Arial"/>
          <w:b/>
          <w:i/>
          <w:color w:val="000000"/>
          <w:sz w:val="20"/>
        </w:rPr>
        <w:t xml:space="preserve"> </w:t>
      </w:r>
      <w:r w:rsidRPr="00EA4B26">
        <w:rPr>
          <w:rFonts w:ascii="Arial" w:hAnsi="Arial" w:cs="Arial"/>
          <w:b/>
          <w:i/>
          <w:color w:val="000000"/>
          <w:sz w:val="20"/>
        </w:rPr>
        <w:t>Порядка,</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рассмотрение</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представителю</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(работодателю)</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течение</w:t>
      </w:r>
      <w:r w:rsidR="007F72B9" w:rsidRPr="00EA4B26">
        <w:rPr>
          <w:rFonts w:ascii="Arial" w:hAnsi="Arial" w:cs="Arial"/>
          <w:b/>
          <w:i/>
          <w:color w:val="000000"/>
          <w:sz w:val="20"/>
        </w:rPr>
        <w:t xml:space="preserve"> </w:t>
      </w:r>
      <w:r w:rsidRPr="00EA4B26">
        <w:rPr>
          <w:rFonts w:ascii="Arial" w:hAnsi="Arial" w:cs="Arial"/>
          <w:b/>
          <w:i/>
          <w:color w:val="000000"/>
          <w:sz w:val="20"/>
        </w:rPr>
        <w:t>семи</w:t>
      </w:r>
      <w:r w:rsidR="007F72B9" w:rsidRPr="00EA4B26">
        <w:rPr>
          <w:rFonts w:ascii="Arial" w:hAnsi="Arial" w:cs="Arial"/>
          <w:b/>
          <w:i/>
          <w:color w:val="000000"/>
          <w:sz w:val="20"/>
        </w:rPr>
        <w:t xml:space="preserve"> </w:t>
      </w:r>
      <w:r w:rsidRPr="00EA4B26">
        <w:rPr>
          <w:rFonts w:ascii="Arial" w:hAnsi="Arial" w:cs="Arial"/>
          <w:b/>
          <w:i/>
          <w:color w:val="000000"/>
          <w:sz w:val="20"/>
        </w:rPr>
        <w:t>рабочих</w:t>
      </w:r>
      <w:r w:rsidR="007F72B9" w:rsidRPr="00EA4B26">
        <w:rPr>
          <w:rFonts w:ascii="Arial" w:hAnsi="Arial" w:cs="Arial"/>
          <w:b/>
          <w:i/>
          <w:color w:val="000000"/>
          <w:sz w:val="20"/>
        </w:rPr>
        <w:t xml:space="preserve"> </w:t>
      </w:r>
      <w:r w:rsidRPr="00EA4B26">
        <w:rPr>
          <w:rFonts w:ascii="Arial" w:hAnsi="Arial" w:cs="Arial"/>
          <w:b/>
          <w:i/>
          <w:color w:val="000000"/>
          <w:sz w:val="20"/>
        </w:rPr>
        <w:t>дней</w:t>
      </w:r>
      <w:r w:rsidR="007F72B9" w:rsidRPr="00EA4B26">
        <w:rPr>
          <w:rFonts w:ascii="Arial" w:hAnsi="Arial" w:cs="Arial"/>
          <w:b/>
          <w:i/>
          <w:color w:val="000000"/>
          <w:sz w:val="20"/>
        </w:rPr>
        <w:t xml:space="preserve"> </w:t>
      </w:r>
      <w:r w:rsidRPr="00EA4B26">
        <w:rPr>
          <w:rFonts w:ascii="Arial" w:hAnsi="Arial" w:cs="Arial"/>
          <w:b/>
          <w:i/>
          <w:color w:val="000000"/>
          <w:sz w:val="20"/>
        </w:rPr>
        <w:t>со</w:t>
      </w:r>
      <w:r w:rsidR="007F72B9" w:rsidRPr="00EA4B26">
        <w:rPr>
          <w:rFonts w:ascii="Arial" w:hAnsi="Arial" w:cs="Arial"/>
          <w:b/>
          <w:i/>
          <w:color w:val="000000"/>
          <w:sz w:val="20"/>
        </w:rPr>
        <w:t xml:space="preserve"> </w:t>
      </w:r>
      <w:r w:rsidRPr="00EA4B26">
        <w:rPr>
          <w:rFonts w:ascii="Arial" w:hAnsi="Arial" w:cs="Arial"/>
          <w:b/>
          <w:i/>
          <w:color w:val="000000"/>
          <w:sz w:val="20"/>
        </w:rPr>
        <w:t>дня</w:t>
      </w:r>
      <w:r w:rsidR="007F72B9" w:rsidRPr="00EA4B26">
        <w:rPr>
          <w:rFonts w:ascii="Arial" w:hAnsi="Arial" w:cs="Arial"/>
          <w:b/>
          <w:i/>
          <w:color w:val="000000"/>
          <w:sz w:val="20"/>
        </w:rPr>
        <w:t xml:space="preserve"> </w:t>
      </w:r>
      <w:r w:rsidRPr="00EA4B26">
        <w:rPr>
          <w:rFonts w:ascii="Arial" w:hAnsi="Arial" w:cs="Arial"/>
          <w:b/>
          <w:i/>
          <w:color w:val="000000"/>
          <w:sz w:val="20"/>
        </w:rPr>
        <w:t>регистрации</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p>
    <w:p w:rsidR="0033101A" w:rsidRPr="00EA4B26" w:rsidRDefault="0033101A" w:rsidP="00EA4B26">
      <w:pPr>
        <w:ind w:firstLine="708"/>
        <w:jc w:val="both"/>
        <w:rPr>
          <w:rFonts w:ascii="Arial" w:hAnsi="Arial" w:cs="Arial"/>
          <w:b/>
          <w:i/>
          <w:color w:val="000000"/>
          <w:sz w:val="20"/>
        </w:rPr>
      </w:pPr>
      <w:bookmarkStart w:id="53" w:name="sub_8306"/>
      <w:bookmarkEnd w:id="52"/>
      <w:r w:rsidRPr="00EA4B26">
        <w:rPr>
          <w:rFonts w:ascii="Arial" w:hAnsi="Arial" w:cs="Arial"/>
          <w:b/>
          <w:i/>
          <w:color w:val="000000"/>
          <w:sz w:val="20"/>
        </w:rPr>
        <w:t>6.</w:t>
      </w:r>
      <w:r w:rsidR="007F72B9" w:rsidRPr="00EA4B26">
        <w:rPr>
          <w:rFonts w:ascii="Arial" w:hAnsi="Arial" w:cs="Arial"/>
          <w:b/>
          <w:i/>
          <w:color w:val="000000"/>
          <w:sz w:val="20"/>
        </w:rPr>
        <w:t xml:space="preserve"> </w:t>
      </w:r>
      <w:r w:rsidRPr="00EA4B26">
        <w:rPr>
          <w:rFonts w:ascii="Arial" w:hAnsi="Arial" w:cs="Arial"/>
          <w:b/>
          <w:i/>
          <w:color w:val="000000"/>
          <w:sz w:val="20"/>
        </w:rPr>
        <w:t>При</w:t>
      </w:r>
      <w:r w:rsidR="007F72B9" w:rsidRPr="00EA4B26">
        <w:rPr>
          <w:rFonts w:ascii="Arial" w:hAnsi="Arial" w:cs="Arial"/>
          <w:b/>
          <w:i/>
          <w:color w:val="000000"/>
          <w:sz w:val="20"/>
        </w:rPr>
        <w:t xml:space="preserve"> </w:t>
      </w:r>
      <w:r w:rsidRPr="00EA4B26">
        <w:rPr>
          <w:rFonts w:ascii="Arial" w:hAnsi="Arial" w:cs="Arial"/>
          <w:b/>
          <w:i/>
          <w:color w:val="000000"/>
          <w:sz w:val="20"/>
        </w:rPr>
        <w:t>подготовке</w:t>
      </w:r>
      <w:r w:rsidR="007F72B9" w:rsidRPr="00EA4B26">
        <w:rPr>
          <w:rFonts w:ascii="Arial" w:hAnsi="Arial" w:cs="Arial"/>
          <w:b/>
          <w:i/>
          <w:color w:val="000000"/>
          <w:sz w:val="20"/>
        </w:rPr>
        <w:t xml:space="preserve"> </w:t>
      </w:r>
      <w:r w:rsidRPr="00EA4B26">
        <w:rPr>
          <w:rFonts w:ascii="Arial" w:hAnsi="Arial" w:cs="Arial"/>
          <w:b/>
          <w:i/>
          <w:color w:val="000000"/>
          <w:sz w:val="20"/>
        </w:rPr>
        <w:t>мотивированного</w:t>
      </w:r>
      <w:r w:rsidR="007F72B9" w:rsidRPr="00EA4B26">
        <w:rPr>
          <w:rFonts w:ascii="Arial" w:hAnsi="Arial" w:cs="Arial"/>
          <w:b/>
          <w:i/>
          <w:color w:val="000000"/>
          <w:sz w:val="20"/>
        </w:rPr>
        <w:t xml:space="preserve"> </w:t>
      </w:r>
      <w:r w:rsidRPr="00EA4B26">
        <w:rPr>
          <w:rFonts w:ascii="Arial" w:hAnsi="Arial" w:cs="Arial"/>
          <w:b/>
          <w:i/>
          <w:color w:val="000000"/>
          <w:sz w:val="20"/>
        </w:rPr>
        <w:t>заключения</w:t>
      </w:r>
      <w:r w:rsidR="007F72B9" w:rsidRPr="00EA4B26">
        <w:rPr>
          <w:rFonts w:ascii="Arial" w:hAnsi="Arial" w:cs="Arial"/>
          <w:b/>
          <w:i/>
          <w:color w:val="000000"/>
          <w:sz w:val="20"/>
        </w:rPr>
        <w:t xml:space="preserve"> </w:t>
      </w:r>
      <w:r w:rsidRPr="00EA4B26">
        <w:rPr>
          <w:rFonts w:ascii="Arial" w:hAnsi="Arial" w:cs="Arial"/>
          <w:b/>
          <w:i/>
          <w:color w:val="000000"/>
          <w:sz w:val="20"/>
        </w:rPr>
        <w:t>отдел</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организационной</w:t>
      </w:r>
      <w:r w:rsidR="007F72B9" w:rsidRPr="00EA4B26">
        <w:rPr>
          <w:rFonts w:ascii="Arial" w:hAnsi="Arial" w:cs="Arial"/>
          <w:b/>
          <w:i/>
          <w:color w:val="000000"/>
          <w:sz w:val="20"/>
        </w:rPr>
        <w:t xml:space="preserve"> </w:t>
      </w:r>
      <w:r w:rsidRPr="00EA4B26">
        <w:rPr>
          <w:rFonts w:ascii="Arial" w:hAnsi="Arial" w:cs="Arial"/>
          <w:b/>
          <w:i/>
          <w:color w:val="000000"/>
          <w:sz w:val="20"/>
        </w:rPr>
        <w:t>работы</w:t>
      </w:r>
      <w:r w:rsidR="007F72B9" w:rsidRPr="00EA4B26">
        <w:rPr>
          <w:rFonts w:ascii="Arial" w:hAnsi="Arial" w:cs="Arial"/>
          <w:b/>
          <w:i/>
          <w:color w:val="000000"/>
          <w:sz w:val="20"/>
        </w:rPr>
        <w:t xml:space="preserve"> </w:t>
      </w:r>
      <w:r w:rsidRPr="00EA4B26">
        <w:rPr>
          <w:rFonts w:ascii="Arial" w:hAnsi="Arial" w:cs="Arial"/>
          <w:b/>
          <w:i/>
          <w:color w:val="000000"/>
          <w:sz w:val="20"/>
        </w:rPr>
        <w:t>может</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согласия</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r w:rsidR="007F72B9" w:rsidRPr="00EA4B26">
        <w:rPr>
          <w:rFonts w:ascii="Arial" w:hAnsi="Arial" w:cs="Arial"/>
          <w:b/>
          <w:i/>
          <w:color w:val="000000"/>
          <w:sz w:val="20"/>
        </w:rPr>
        <w:t xml:space="preserve"> </w:t>
      </w:r>
      <w:r w:rsidRPr="00EA4B26">
        <w:rPr>
          <w:rFonts w:ascii="Arial" w:hAnsi="Arial" w:cs="Arial"/>
          <w:b/>
          <w:i/>
          <w:color w:val="000000"/>
          <w:sz w:val="20"/>
        </w:rPr>
        <w:t>пода</w:t>
      </w:r>
      <w:r w:rsidRPr="00EA4B26">
        <w:rPr>
          <w:rFonts w:ascii="Arial" w:hAnsi="Arial" w:cs="Arial"/>
          <w:b/>
          <w:i/>
          <w:color w:val="000000"/>
          <w:sz w:val="20"/>
        </w:rPr>
        <w:t>в</w:t>
      </w:r>
      <w:r w:rsidRPr="00EA4B26">
        <w:rPr>
          <w:rFonts w:ascii="Arial" w:hAnsi="Arial" w:cs="Arial"/>
          <w:b/>
          <w:i/>
          <w:color w:val="000000"/>
          <w:sz w:val="20"/>
        </w:rPr>
        <w:t>шего</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w:t>
      </w:r>
      <w:r w:rsidR="007F72B9" w:rsidRPr="00EA4B26">
        <w:rPr>
          <w:rFonts w:ascii="Arial" w:hAnsi="Arial" w:cs="Arial"/>
          <w:b/>
          <w:i/>
          <w:color w:val="000000"/>
          <w:sz w:val="20"/>
        </w:rPr>
        <w:t xml:space="preserve"> </w:t>
      </w:r>
      <w:r w:rsidRPr="00EA4B26">
        <w:rPr>
          <w:rFonts w:ascii="Arial" w:hAnsi="Arial" w:cs="Arial"/>
          <w:b/>
          <w:i/>
          <w:color w:val="000000"/>
          <w:sz w:val="20"/>
        </w:rPr>
        <w:t>проводить</w:t>
      </w:r>
      <w:r w:rsidR="007F72B9" w:rsidRPr="00EA4B26">
        <w:rPr>
          <w:rFonts w:ascii="Arial" w:hAnsi="Arial" w:cs="Arial"/>
          <w:b/>
          <w:i/>
          <w:color w:val="000000"/>
          <w:sz w:val="20"/>
        </w:rPr>
        <w:t xml:space="preserve"> </w:t>
      </w:r>
      <w:r w:rsidRPr="00EA4B26">
        <w:rPr>
          <w:rFonts w:ascii="Arial" w:hAnsi="Arial" w:cs="Arial"/>
          <w:b/>
          <w:i/>
          <w:color w:val="000000"/>
          <w:sz w:val="20"/>
        </w:rPr>
        <w:t>беседу</w:t>
      </w:r>
      <w:r w:rsidR="007F72B9" w:rsidRPr="00EA4B26">
        <w:rPr>
          <w:rFonts w:ascii="Arial" w:hAnsi="Arial" w:cs="Arial"/>
          <w:b/>
          <w:i/>
          <w:color w:val="000000"/>
          <w:sz w:val="20"/>
        </w:rPr>
        <w:t xml:space="preserve"> </w:t>
      </w:r>
      <w:r w:rsidRPr="00EA4B26">
        <w:rPr>
          <w:rFonts w:ascii="Arial" w:hAnsi="Arial" w:cs="Arial"/>
          <w:b/>
          <w:i/>
          <w:color w:val="000000"/>
          <w:sz w:val="20"/>
        </w:rPr>
        <w:t>с</w:t>
      </w:r>
      <w:r w:rsidR="007F72B9" w:rsidRPr="00EA4B26">
        <w:rPr>
          <w:rFonts w:ascii="Arial" w:hAnsi="Arial" w:cs="Arial"/>
          <w:b/>
          <w:i/>
          <w:color w:val="000000"/>
          <w:sz w:val="20"/>
        </w:rPr>
        <w:t xml:space="preserve"> </w:t>
      </w:r>
      <w:r w:rsidRPr="00EA4B26">
        <w:rPr>
          <w:rFonts w:ascii="Arial" w:hAnsi="Arial" w:cs="Arial"/>
          <w:b/>
          <w:i/>
          <w:color w:val="000000"/>
          <w:sz w:val="20"/>
        </w:rPr>
        <w:t>ним</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получать</w:t>
      </w:r>
      <w:r w:rsidR="007F72B9" w:rsidRPr="00EA4B26">
        <w:rPr>
          <w:rFonts w:ascii="Arial" w:hAnsi="Arial" w:cs="Arial"/>
          <w:b/>
          <w:i/>
          <w:color w:val="000000"/>
          <w:sz w:val="20"/>
        </w:rPr>
        <w:t xml:space="preserve"> </w:t>
      </w:r>
      <w:r w:rsidRPr="00EA4B26">
        <w:rPr>
          <w:rFonts w:ascii="Arial" w:hAnsi="Arial" w:cs="Arial"/>
          <w:b/>
          <w:i/>
          <w:color w:val="000000"/>
          <w:sz w:val="20"/>
        </w:rPr>
        <w:t>от</w:t>
      </w:r>
      <w:r w:rsidR="007F72B9" w:rsidRPr="00EA4B26">
        <w:rPr>
          <w:rFonts w:ascii="Arial" w:hAnsi="Arial" w:cs="Arial"/>
          <w:b/>
          <w:i/>
          <w:color w:val="000000"/>
          <w:sz w:val="20"/>
        </w:rPr>
        <w:t xml:space="preserve"> </w:t>
      </w:r>
      <w:r w:rsidRPr="00EA4B26">
        <w:rPr>
          <w:rFonts w:ascii="Arial" w:hAnsi="Arial" w:cs="Arial"/>
          <w:b/>
          <w:i/>
          <w:color w:val="000000"/>
          <w:sz w:val="20"/>
        </w:rPr>
        <w:t>него</w:t>
      </w:r>
      <w:r w:rsidR="007F72B9" w:rsidRPr="00EA4B26">
        <w:rPr>
          <w:rFonts w:ascii="Arial" w:hAnsi="Arial" w:cs="Arial"/>
          <w:b/>
          <w:i/>
          <w:color w:val="000000"/>
          <w:sz w:val="20"/>
        </w:rPr>
        <w:t xml:space="preserve"> </w:t>
      </w:r>
      <w:r w:rsidRPr="00EA4B26">
        <w:rPr>
          <w:rFonts w:ascii="Arial" w:hAnsi="Arial" w:cs="Arial"/>
          <w:b/>
          <w:i/>
          <w:color w:val="000000"/>
          <w:sz w:val="20"/>
        </w:rPr>
        <w:t>письменные</w:t>
      </w:r>
      <w:r w:rsidR="007F72B9" w:rsidRPr="00EA4B26">
        <w:rPr>
          <w:rFonts w:ascii="Arial" w:hAnsi="Arial" w:cs="Arial"/>
          <w:b/>
          <w:i/>
          <w:color w:val="000000"/>
          <w:sz w:val="20"/>
        </w:rPr>
        <w:t xml:space="preserve"> </w:t>
      </w:r>
      <w:r w:rsidRPr="00EA4B26">
        <w:rPr>
          <w:rFonts w:ascii="Arial" w:hAnsi="Arial" w:cs="Arial"/>
          <w:b/>
          <w:i/>
          <w:color w:val="000000"/>
          <w:sz w:val="20"/>
        </w:rPr>
        <w:t>пояснения.</w:t>
      </w:r>
    </w:p>
    <w:p w:rsidR="0033101A" w:rsidRPr="00EA4B26" w:rsidRDefault="0033101A" w:rsidP="00EA4B26">
      <w:pPr>
        <w:ind w:firstLine="708"/>
        <w:jc w:val="both"/>
        <w:rPr>
          <w:rFonts w:ascii="Arial" w:hAnsi="Arial" w:cs="Arial"/>
          <w:b/>
          <w:i/>
          <w:color w:val="000000"/>
          <w:sz w:val="20"/>
        </w:rPr>
      </w:pPr>
      <w:bookmarkStart w:id="54" w:name="sub_8307"/>
      <w:bookmarkEnd w:id="53"/>
      <w:r w:rsidRPr="00EA4B26">
        <w:rPr>
          <w:rFonts w:ascii="Arial" w:hAnsi="Arial" w:cs="Arial"/>
          <w:b/>
          <w:i/>
          <w:color w:val="000000"/>
          <w:sz w:val="20"/>
        </w:rPr>
        <w:t>7.</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результатам</w:t>
      </w:r>
      <w:r w:rsidR="007F72B9" w:rsidRPr="00EA4B26">
        <w:rPr>
          <w:rFonts w:ascii="Arial" w:hAnsi="Arial" w:cs="Arial"/>
          <w:b/>
          <w:i/>
          <w:color w:val="000000"/>
          <w:sz w:val="20"/>
        </w:rPr>
        <w:t xml:space="preserve"> </w:t>
      </w:r>
      <w:r w:rsidRPr="00EA4B26">
        <w:rPr>
          <w:rFonts w:ascii="Arial" w:hAnsi="Arial" w:cs="Arial"/>
          <w:b/>
          <w:i/>
          <w:color w:val="000000"/>
          <w:sz w:val="20"/>
        </w:rPr>
        <w:t>рассмотрения</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r w:rsidR="007F72B9" w:rsidRPr="00EA4B26">
        <w:rPr>
          <w:rFonts w:ascii="Arial" w:hAnsi="Arial" w:cs="Arial"/>
          <w:b/>
          <w:i/>
          <w:color w:val="000000"/>
          <w:sz w:val="20"/>
        </w:rPr>
        <w:t xml:space="preserve"> </w:t>
      </w:r>
      <w:r w:rsidRPr="00EA4B26">
        <w:rPr>
          <w:rFonts w:ascii="Arial" w:hAnsi="Arial" w:cs="Arial"/>
          <w:b/>
          <w:i/>
          <w:color w:val="000000"/>
          <w:sz w:val="20"/>
        </w:rPr>
        <w:t>а</w:t>
      </w:r>
      <w:r w:rsidR="007F72B9" w:rsidRPr="00EA4B26">
        <w:rPr>
          <w:rFonts w:ascii="Arial" w:hAnsi="Arial" w:cs="Arial"/>
          <w:b/>
          <w:i/>
          <w:color w:val="000000"/>
          <w:sz w:val="20"/>
        </w:rPr>
        <w:t xml:space="preserve"> </w:t>
      </w:r>
      <w:r w:rsidRPr="00EA4B26">
        <w:rPr>
          <w:rFonts w:ascii="Arial" w:hAnsi="Arial" w:cs="Arial"/>
          <w:b/>
          <w:i/>
          <w:color w:val="000000"/>
          <w:sz w:val="20"/>
        </w:rPr>
        <w:t>также</w:t>
      </w:r>
      <w:r w:rsidR="007F72B9" w:rsidRPr="00EA4B26">
        <w:rPr>
          <w:rFonts w:ascii="Arial" w:hAnsi="Arial" w:cs="Arial"/>
          <w:b/>
          <w:i/>
          <w:color w:val="000000"/>
          <w:sz w:val="20"/>
        </w:rPr>
        <w:t xml:space="preserve"> </w:t>
      </w:r>
      <w:r w:rsidRPr="00EA4B26">
        <w:rPr>
          <w:rFonts w:ascii="Arial" w:hAnsi="Arial" w:cs="Arial"/>
          <w:b/>
          <w:i/>
          <w:color w:val="000000"/>
          <w:sz w:val="20"/>
        </w:rPr>
        <w:t>мотивированного</w:t>
      </w:r>
      <w:r w:rsidR="007F72B9" w:rsidRPr="00EA4B26">
        <w:rPr>
          <w:rFonts w:ascii="Arial" w:hAnsi="Arial" w:cs="Arial"/>
          <w:b/>
          <w:i/>
          <w:color w:val="000000"/>
          <w:sz w:val="20"/>
        </w:rPr>
        <w:t xml:space="preserve"> </w:t>
      </w:r>
      <w:r w:rsidRPr="00EA4B26">
        <w:rPr>
          <w:rFonts w:ascii="Arial" w:hAnsi="Arial" w:cs="Arial"/>
          <w:b/>
          <w:i/>
          <w:color w:val="000000"/>
          <w:sz w:val="20"/>
        </w:rPr>
        <w:t>заключения</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материалов,</w:t>
      </w:r>
      <w:r w:rsidR="007F72B9" w:rsidRPr="00EA4B26">
        <w:rPr>
          <w:rFonts w:ascii="Arial" w:hAnsi="Arial" w:cs="Arial"/>
          <w:b/>
          <w:i/>
          <w:color w:val="000000"/>
          <w:sz w:val="20"/>
        </w:rPr>
        <w:t xml:space="preserve"> </w:t>
      </w:r>
      <w:r w:rsidRPr="00EA4B26">
        <w:rPr>
          <w:rFonts w:ascii="Arial" w:hAnsi="Arial" w:cs="Arial"/>
          <w:b/>
          <w:i/>
          <w:color w:val="000000"/>
          <w:sz w:val="20"/>
        </w:rPr>
        <w:t>полученных</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результате</w:t>
      </w:r>
      <w:r w:rsidR="007F72B9" w:rsidRPr="00EA4B26">
        <w:rPr>
          <w:rFonts w:ascii="Arial" w:hAnsi="Arial" w:cs="Arial"/>
          <w:b/>
          <w:i/>
          <w:color w:val="000000"/>
          <w:sz w:val="20"/>
        </w:rPr>
        <w:t xml:space="preserve"> </w:t>
      </w:r>
      <w:r w:rsidRPr="00EA4B26">
        <w:rPr>
          <w:rFonts w:ascii="Arial" w:hAnsi="Arial" w:cs="Arial"/>
          <w:b/>
          <w:i/>
          <w:color w:val="000000"/>
          <w:sz w:val="20"/>
        </w:rPr>
        <w:t>предв</w:t>
      </w:r>
      <w:r w:rsidRPr="00EA4B26">
        <w:rPr>
          <w:rFonts w:ascii="Arial" w:hAnsi="Arial" w:cs="Arial"/>
          <w:b/>
          <w:i/>
          <w:color w:val="000000"/>
          <w:sz w:val="20"/>
        </w:rPr>
        <w:t>а</w:t>
      </w:r>
      <w:r w:rsidRPr="00EA4B26">
        <w:rPr>
          <w:rFonts w:ascii="Arial" w:hAnsi="Arial" w:cs="Arial"/>
          <w:b/>
          <w:i/>
          <w:color w:val="000000"/>
          <w:sz w:val="20"/>
        </w:rPr>
        <w:t>рительного</w:t>
      </w:r>
      <w:r w:rsidR="007F72B9" w:rsidRPr="00EA4B26">
        <w:rPr>
          <w:rFonts w:ascii="Arial" w:hAnsi="Arial" w:cs="Arial"/>
          <w:b/>
          <w:i/>
          <w:color w:val="000000"/>
          <w:sz w:val="20"/>
        </w:rPr>
        <w:t xml:space="preserve"> </w:t>
      </w:r>
      <w:r w:rsidRPr="00EA4B26">
        <w:rPr>
          <w:rFonts w:ascii="Arial" w:hAnsi="Arial" w:cs="Arial"/>
          <w:b/>
          <w:i/>
          <w:color w:val="000000"/>
          <w:sz w:val="20"/>
        </w:rPr>
        <w:t>рассмотрения</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представитель</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(работодатель)</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течение</w:t>
      </w:r>
      <w:r w:rsidR="007F72B9" w:rsidRPr="00EA4B26">
        <w:rPr>
          <w:rFonts w:ascii="Arial" w:hAnsi="Arial" w:cs="Arial"/>
          <w:b/>
          <w:i/>
          <w:color w:val="000000"/>
          <w:sz w:val="20"/>
        </w:rPr>
        <w:t xml:space="preserve"> </w:t>
      </w:r>
      <w:r w:rsidRPr="00EA4B26">
        <w:rPr>
          <w:rFonts w:ascii="Arial" w:hAnsi="Arial" w:cs="Arial"/>
          <w:b/>
          <w:i/>
          <w:color w:val="000000"/>
          <w:sz w:val="20"/>
        </w:rPr>
        <w:t>трех</w:t>
      </w:r>
      <w:r w:rsidR="007F72B9" w:rsidRPr="00EA4B26">
        <w:rPr>
          <w:rFonts w:ascii="Arial" w:hAnsi="Arial" w:cs="Arial"/>
          <w:b/>
          <w:i/>
          <w:color w:val="000000"/>
          <w:sz w:val="20"/>
        </w:rPr>
        <w:t xml:space="preserve"> </w:t>
      </w:r>
      <w:r w:rsidRPr="00EA4B26">
        <w:rPr>
          <w:rFonts w:ascii="Arial" w:hAnsi="Arial" w:cs="Arial"/>
          <w:b/>
          <w:i/>
          <w:color w:val="000000"/>
          <w:sz w:val="20"/>
        </w:rPr>
        <w:t>рабочих</w:t>
      </w:r>
      <w:r w:rsidR="007F72B9" w:rsidRPr="00EA4B26">
        <w:rPr>
          <w:rFonts w:ascii="Arial" w:hAnsi="Arial" w:cs="Arial"/>
          <w:b/>
          <w:i/>
          <w:color w:val="000000"/>
          <w:sz w:val="20"/>
        </w:rPr>
        <w:t xml:space="preserve"> </w:t>
      </w:r>
      <w:r w:rsidRPr="00EA4B26">
        <w:rPr>
          <w:rFonts w:ascii="Arial" w:hAnsi="Arial" w:cs="Arial"/>
          <w:b/>
          <w:i/>
          <w:color w:val="000000"/>
          <w:sz w:val="20"/>
        </w:rPr>
        <w:t>дней</w:t>
      </w:r>
      <w:r w:rsidR="007F72B9" w:rsidRPr="00EA4B26">
        <w:rPr>
          <w:rFonts w:ascii="Arial" w:hAnsi="Arial" w:cs="Arial"/>
          <w:b/>
          <w:i/>
          <w:color w:val="000000"/>
          <w:sz w:val="20"/>
        </w:rPr>
        <w:t xml:space="preserve"> </w:t>
      </w:r>
      <w:r w:rsidRPr="00EA4B26">
        <w:rPr>
          <w:rFonts w:ascii="Arial" w:hAnsi="Arial" w:cs="Arial"/>
          <w:b/>
          <w:i/>
          <w:color w:val="000000"/>
          <w:sz w:val="20"/>
        </w:rPr>
        <w:t>со</w:t>
      </w:r>
      <w:r w:rsidR="007F72B9" w:rsidRPr="00EA4B26">
        <w:rPr>
          <w:rFonts w:ascii="Arial" w:hAnsi="Arial" w:cs="Arial"/>
          <w:b/>
          <w:i/>
          <w:color w:val="000000"/>
          <w:sz w:val="20"/>
        </w:rPr>
        <w:t xml:space="preserve"> </w:t>
      </w:r>
      <w:r w:rsidRPr="00EA4B26">
        <w:rPr>
          <w:rFonts w:ascii="Arial" w:hAnsi="Arial" w:cs="Arial"/>
          <w:b/>
          <w:i/>
          <w:color w:val="000000"/>
          <w:sz w:val="20"/>
        </w:rPr>
        <w:t>дня</w:t>
      </w:r>
      <w:r w:rsidR="007F72B9" w:rsidRPr="00EA4B26">
        <w:rPr>
          <w:rFonts w:ascii="Arial" w:hAnsi="Arial" w:cs="Arial"/>
          <w:b/>
          <w:i/>
          <w:color w:val="000000"/>
          <w:sz w:val="20"/>
        </w:rPr>
        <w:t xml:space="preserve"> </w:t>
      </w:r>
      <w:r w:rsidRPr="00EA4B26">
        <w:rPr>
          <w:rFonts w:ascii="Arial" w:hAnsi="Arial" w:cs="Arial"/>
          <w:b/>
          <w:i/>
          <w:color w:val="000000"/>
          <w:sz w:val="20"/>
        </w:rPr>
        <w:t>их</w:t>
      </w:r>
      <w:r w:rsidR="007F72B9" w:rsidRPr="00EA4B26">
        <w:rPr>
          <w:rFonts w:ascii="Arial" w:hAnsi="Arial" w:cs="Arial"/>
          <w:b/>
          <w:i/>
          <w:color w:val="000000"/>
          <w:sz w:val="20"/>
        </w:rPr>
        <w:t xml:space="preserve"> </w:t>
      </w:r>
      <w:r w:rsidRPr="00EA4B26">
        <w:rPr>
          <w:rFonts w:ascii="Arial" w:hAnsi="Arial" w:cs="Arial"/>
          <w:b/>
          <w:i/>
          <w:color w:val="000000"/>
          <w:sz w:val="20"/>
        </w:rPr>
        <w:t>поступления</w:t>
      </w:r>
      <w:r w:rsidR="007F72B9" w:rsidRPr="00EA4B26">
        <w:rPr>
          <w:rFonts w:ascii="Arial" w:hAnsi="Arial" w:cs="Arial"/>
          <w:b/>
          <w:i/>
          <w:color w:val="000000"/>
          <w:sz w:val="20"/>
        </w:rPr>
        <w:t xml:space="preserve"> </w:t>
      </w:r>
      <w:r w:rsidRPr="00EA4B26">
        <w:rPr>
          <w:rFonts w:ascii="Arial" w:hAnsi="Arial" w:cs="Arial"/>
          <w:b/>
          <w:i/>
          <w:color w:val="000000"/>
          <w:sz w:val="20"/>
        </w:rPr>
        <w:t>пр</w:t>
      </w:r>
      <w:r w:rsidRPr="00EA4B26">
        <w:rPr>
          <w:rFonts w:ascii="Arial" w:hAnsi="Arial" w:cs="Arial"/>
          <w:b/>
          <w:i/>
          <w:color w:val="000000"/>
          <w:sz w:val="20"/>
        </w:rPr>
        <w:t>и</w:t>
      </w:r>
      <w:r w:rsidRPr="00EA4B26">
        <w:rPr>
          <w:rFonts w:ascii="Arial" w:hAnsi="Arial" w:cs="Arial"/>
          <w:b/>
          <w:i/>
          <w:color w:val="000000"/>
          <w:sz w:val="20"/>
        </w:rPr>
        <w:t>нимает</w:t>
      </w:r>
      <w:r w:rsidR="007F72B9" w:rsidRPr="00EA4B26">
        <w:rPr>
          <w:rFonts w:ascii="Arial" w:hAnsi="Arial" w:cs="Arial"/>
          <w:b/>
          <w:i/>
          <w:color w:val="000000"/>
          <w:sz w:val="20"/>
        </w:rPr>
        <w:t xml:space="preserve"> </w:t>
      </w:r>
      <w:r w:rsidRPr="00EA4B26">
        <w:rPr>
          <w:rFonts w:ascii="Arial" w:hAnsi="Arial" w:cs="Arial"/>
          <w:b/>
          <w:i/>
          <w:color w:val="000000"/>
          <w:sz w:val="20"/>
        </w:rPr>
        <w:t>одно</w:t>
      </w:r>
      <w:r w:rsidR="007F72B9" w:rsidRPr="00EA4B26">
        <w:rPr>
          <w:rFonts w:ascii="Arial" w:hAnsi="Arial" w:cs="Arial"/>
          <w:b/>
          <w:i/>
          <w:color w:val="000000"/>
          <w:sz w:val="20"/>
        </w:rPr>
        <w:t xml:space="preserve"> </w:t>
      </w:r>
      <w:r w:rsidRPr="00EA4B26">
        <w:rPr>
          <w:rFonts w:ascii="Arial" w:hAnsi="Arial" w:cs="Arial"/>
          <w:b/>
          <w:i/>
          <w:color w:val="000000"/>
          <w:sz w:val="20"/>
        </w:rPr>
        <w:t>из</w:t>
      </w:r>
      <w:r w:rsidR="007F72B9" w:rsidRPr="00EA4B26">
        <w:rPr>
          <w:rFonts w:ascii="Arial" w:hAnsi="Arial" w:cs="Arial"/>
          <w:b/>
          <w:i/>
          <w:color w:val="000000"/>
          <w:sz w:val="20"/>
        </w:rPr>
        <w:t xml:space="preserve"> </w:t>
      </w:r>
      <w:r w:rsidRPr="00EA4B26">
        <w:rPr>
          <w:rFonts w:ascii="Arial" w:hAnsi="Arial" w:cs="Arial"/>
          <w:b/>
          <w:i/>
          <w:color w:val="000000"/>
          <w:sz w:val="20"/>
        </w:rPr>
        <w:t>следующих</w:t>
      </w:r>
      <w:r w:rsidR="007F72B9" w:rsidRPr="00EA4B26">
        <w:rPr>
          <w:rFonts w:ascii="Arial" w:hAnsi="Arial" w:cs="Arial"/>
          <w:b/>
          <w:i/>
          <w:color w:val="000000"/>
          <w:sz w:val="20"/>
        </w:rPr>
        <w:t xml:space="preserve"> </w:t>
      </w:r>
      <w:r w:rsidRPr="00EA4B26">
        <w:rPr>
          <w:rFonts w:ascii="Arial" w:hAnsi="Arial" w:cs="Arial"/>
          <w:b/>
          <w:i/>
          <w:color w:val="000000"/>
          <w:sz w:val="20"/>
        </w:rPr>
        <w:t>решений:</w:t>
      </w:r>
    </w:p>
    <w:p w:rsidR="0033101A" w:rsidRPr="00EA4B26" w:rsidRDefault="0033101A" w:rsidP="00EA4B26">
      <w:pPr>
        <w:ind w:firstLine="708"/>
        <w:jc w:val="both"/>
        <w:rPr>
          <w:rFonts w:ascii="Arial" w:hAnsi="Arial" w:cs="Arial"/>
          <w:b/>
          <w:i/>
          <w:color w:val="000000"/>
          <w:sz w:val="20"/>
        </w:rPr>
      </w:pPr>
      <w:bookmarkStart w:id="55" w:name="sub_830701"/>
      <w:bookmarkEnd w:id="54"/>
      <w:r w:rsidRPr="00EA4B26">
        <w:rPr>
          <w:rFonts w:ascii="Arial" w:hAnsi="Arial" w:cs="Arial"/>
          <w:b/>
          <w:i/>
          <w:color w:val="000000"/>
          <w:sz w:val="20"/>
        </w:rPr>
        <w:t>1)</w:t>
      </w:r>
      <w:r w:rsidR="007F72B9" w:rsidRPr="00EA4B26">
        <w:rPr>
          <w:rFonts w:ascii="Arial" w:hAnsi="Arial" w:cs="Arial"/>
          <w:b/>
          <w:i/>
          <w:color w:val="000000"/>
          <w:sz w:val="20"/>
        </w:rPr>
        <w:t xml:space="preserve"> </w:t>
      </w:r>
      <w:r w:rsidRPr="00EA4B26">
        <w:rPr>
          <w:rFonts w:ascii="Arial" w:hAnsi="Arial" w:cs="Arial"/>
          <w:b/>
          <w:i/>
          <w:color w:val="000000"/>
          <w:sz w:val="20"/>
        </w:rPr>
        <w:t>разрешить</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муниципальному</w:t>
      </w:r>
      <w:r w:rsidR="007F72B9" w:rsidRPr="00EA4B26">
        <w:rPr>
          <w:rFonts w:ascii="Arial" w:hAnsi="Arial" w:cs="Arial"/>
          <w:b/>
          <w:i/>
          <w:color w:val="000000"/>
          <w:sz w:val="20"/>
        </w:rPr>
        <w:t xml:space="preserve"> </w:t>
      </w:r>
      <w:r w:rsidRPr="00EA4B26">
        <w:rPr>
          <w:rFonts w:ascii="Arial" w:hAnsi="Arial" w:cs="Arial"/>
          <w:b/>
          <w:i/>
          <w:color w:val="000000"/>
          <w:sz w:val="20"/>
        </w:rPr>
        <w:t>служащему</w:t>
      </w:r>
      <w:r w:rsidR="007F72B9" w:rsidRPr="00EA4B26">
        <w:rPr>
          <w:rFonts w:ascii="Arial" w:hAnsi="Arial" w:cs="Arial"/>
          <w:b/>
          <w:i/>
          <w:color w:val="000000"/>
          <w:sz w:val="20"/>
        </w:rPr>
        <w:t xml:space="preserve"> </w:t>
      </w:r>
      <w:r w:rsidRPr="00EA4B26">
        <w:rPr>
          <w:rFonts w:ascii="Arial" w:hAnsi="Arial" w:cs="Arial"/>
          <w:b/>
          <w:i/>
          <w:color w:val="000000"/>
          <w:sz w:val="20"/>
        </w:rPr>
        <w:t>участие</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p>
    <w:p w:rsidR="0033101A" w:rsidRPr="00EA4B26" w:rsidRDefault="0033101A" w:rsidP="00EA4B26">
      <w:pPr>
        <w:ind w:firstLine="708"/>
        <w:jc w:val="both"/>
        <w:rPr>
          <w:rFonts w:ascii="Arial" w:hAnsi="Arial" w:cs="Arial"/>
          <w:b/>
          <w:i/>
          <w:color w:val="000000"/>
          <w:sz w:val="20"/>
        </w:rPr>
      </w:pPr>
      <w:bookmarkStart w:id="56" w:name="sub_830702"/>
      <w:bookmarkEnd w:id="55"/>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не</w:t>
      </w:r>
      <w:r w:rsidR="007F72B9" w:rsidRPr="00EA4B26">
        <w:rPr>
          <w:rFonts w:ascii="Arial" w:hAnsi="Arial" w:cs="Arial"/>
          <w:b/>
          <w:i/>
          <w:color w:val="000000"/>
          <w:sz w:val="20"/>
        </w:rPr>
        <w:t xml:space="preserve"> </w:t>
      </w:r>
      <w:r w:rsidRPr="00EA4B26">
        <w:rPr>
          <w:rFonts w:ascii="Arial" w:hAnsi="Arial" w:cs="Arial"/>
          <w:b/>
          <w:i/>
          <w:color w:val="000000"/>
          <w:sz w:val="20"/>
        </w:rPr>
        <w:t>разрешать</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муниципальному</w:t>
      </w:r>
      <w:r w:rsidR="007F72B9" w:rsidRPr="00EA4B26">
        <w:rPr>
          <w:rFonts w:ascii="Arial" w:hAnsi="Arial" w:cs="Arial"/>
          <w:b/>
          <w:i/>
          <w:color w:val="000000"/>
          <w:sz w:val="20"/>
        </w:rPr>
        <w:t xml:space="preserve"> </w:t>
      </w:r>
      <w:r w:rsidRPr="00EA4B26">
        <w:rPr>
          <w:rFonts w:ascii="Arial" w:hAnsi="Arial" w:cs="Arial"/>
          <w:b/>
          <w:i/>
          <w:color w:val="000000"/>
          <w:sz w:val="20"/>
        </w:rPr>
        <w:t>служащему</w:t>
      </w:r>
      <w:r w:rsidR="007F72B9" w:rsidRPr="00EA4B26">
        <w:rPr>
          <w:rFonts w:ascii="Arial" w:hAnsi="Arial" w:cs="Arial"/>
          <w:b/>
          <w:i/>
          <w:color w:val="000000"/>
          <w:sz w:val="20"/>
        </w:rPr>
        <w:t xml:space="preserve"> </w:t>
      </w:r>
      <w:r w:rsidRPr="00EA4B26">
        <w:rPr>
          <w:rFonts w:ascii="Arial" w:hAnsi="Arial" w:cs="Arial"/>
          <w:b/>
          <w:i/>
          <w:color w:val="000000"/>
          <w:sz w:val="20"/>
        </w:rPr>
        <w:t>участие</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p>
    <w:p w:rsidR="0033101A" w:rsidRPr="00EA4B26" w:rsidRDefault="0033101A" w:rsidP="00EA4B26">
      <w:pPr>
        <w:ind w:firstLine="708"/>
        <w:jc w:val="both"/>
        <w:rPr>
          <w:rFonts w:ascii="Arial" w:hAnsi="Arial" w:cs="Arial"/>
          <w:b/>
          <w:i/>
          <w:color w:val="000000"/>
          <w:sz w:val="20"/>
        </w:rPr>
      </w:pPr>
      <w:bookmarkStart w:id="57" w:name="sub_8308"/>
      <w:bookmarkEnd w:id="56"/>
      <w:r w:rsidRPr="00EA4B26">
        <w:rPr>
          <w:rFonts w:ascii="Arial" w:hAnsi="Arial" w:cs="Arial"/>
          <w:b/>
          <w:i/>
          <w:color w:val="000000"/>
          <w:sz w:val="20"/>
        </w:rPr>
        <w:t>8.</w:t>
      </w:r>
      <w:r w:rsidR="007F72B9" w:rsidRPr="00EA4B26">
        <w:rPr>
          <w:rFonts w:ascii="Arial" w:hAnsi="Arial" w:cs="Arial"/>
          <w:b/>
          <w:i/>
          <w:color w:val="000000"/>
          <w:sz w:val="20"/>
        </w:rPr>
        <w:t xml:space="preserve"> </w:t>
      </w:r>
      <w:r w:rsidRPr="00EA4B26">
        <w:rPr>
          <w:rFonts w:ascii="Arial" w:hAnsi="Arial" w:cs="Arial"/>
          <w:b/>
          <w:i/>
          <w:color w:val="000000"/>
          <w:sz w:val="20"/>
        </w:rPr>
        <w:t>Основанием</w:t>
      </w:r>
      <w:r w:rsidR="007F72B9" w:rsidRPr="00EA4B26">
        <w:rPr>
          <w:rFonts w:ascii="Arial" w:hAnsi="Arial" w:cs="Arial"/>
          <w:b/>
          <w:i/>
          <w:color w:val="000000"/>
          <w:sz w:val="20"/>
        </w:rPr>
        <w:t xml:space="preserve"> </w:t>
      </w:r>
      <w:r w:rsidRPr="00EA4B26">
        <w:rPr>
          <w:rFonts w:ascii="Arial" w:hAnsi="Arial" w:cs="Arial"/>
          <w:b/>
          <w:i/>
          <w:color w:val="000000"/>
          <w:sz w:val="20"/>
        </w:rPr>
        <w:t>для</w:t>
      </w:r>
      <w:r w:rsidR="007F72B9" w:rsidRPr="00EA4B26">
        <w:rPr>
          <w:rFonts w:ascii="Arial" w:hAnsi="Arial" w:cs="Arial"/>
          <w:b/>
          <w:i/>
          <w:color w:val="000000"/>
          <w:sz w:val="20"/>
        </w:rPr>
        <w:t xml:space="preserve"> </w:t>
      </w:r>
      <w:r w:rsidRPr="00EA4B26">
        <w:rPr>
          <w:rFonts w:ascii="Arial" w:hAnsi="Arial" w:cs="Arial"/>
          <w:b/>
          <w:i/>
          <w:color w:val="000000"/>
          <w:sz w:val="20"/>
        </w:rPr>
        <w:t>принятия</w:t>
      </w:r>
      <w:r w:rsidR="007F72B9" w:rsidRPr="00EA4B26">
        <w:rPr>
          <w:rFonts w:ascii="Arial" w:hAnsi="Arial" w:cs="Arial"/>
          <w:b/>
          <w:i/>
          <w:color w:val="000000"/>
          <w:sz w:val="20"/>
        </w:rPr>
        <w:t xml:space="preserve"> </w:t>
      </w:r>
      <w:r w:rsidRPr="00EA4B26">
        <w:rPr>
          <w:rFonts w:ascii="Arial" w:hAnsi="Arial" w:cs="Arial"/>
          <w:b/>
          <w:i/>
          <w:color w:val="000000"/>
          <w:sz w:val="20"/>
        </w:rPr>
        <w:t>решения,</w:t>
      </w:r>
      <w:r w:rsidR="007F72B9" w:rsidRPr="00EA4B26">
        <w:rPr>
          <w:rFonts w:ascii="Arial" w:hAnsi="Arial" w:cs="Arial"/>
          <w:b/>
          <w:i/>
          <w:color w:val="000000"/>
          <w:sz w:val="20"/>
        </w:rPr>
        <w:t xml:space="preserve"> </w:t>
      </w:r>
      <w:r w:rsidRPr="00EA4B26">
        <w:rPr>
          <w:rFonts w:ascii="Arial" w:hAnsi="Arial" w:cs="Arial"/>
          <w:b/>
          <w:i/>
          <w:color w:val="000000"/>
          <w:sz w:val="20"/>
        </w:rPr>
        <w:t>предусмотренного</w:t>
      </w:r>
      <w:r w:rsidR="007F72B9" w:rsidRPr="00EA4B26">
        <w:rPr>
          <w:rFonts w:ascii="Arial" w:hAnsi="Arial" w:cs="Arial"/>
          <w:b/>
          <w:i/>
          <w:color w:val="000000"/>
          <w:sz w:val="20"/>
        </w:rPr>
        <w:t xml:space="preserve"> </w:t>
      </w:r>
      <w:r w:rsidRPr="00EA4B26">
        <w:rPr>
          <w:rFonts w:ascii="Arial" w:hAnsi="Arial" w:cs="Arial"/>
          <w:b/>
          <w:i/>
          <w:color w:val="000000"/>
          <w:sz w:val="20"/>
        </w:rPr>
        <w:t>пунктом</w:t>
      </w:r>
      <w:r w:rsidR="007F72B9" w:rsidRPr="00EA4B26">
        <w:rPr>
          <w:rFonts w:ascii="Arial" w:hAnsi="Arial" w:cs="Arial"/>
          <w:b/>
          <w:i/>
          <w:color w:val="000000"/>
          <w:sz w:val="20"/>
        </w:rPr>
        <w:t xml:space="preserve"> </w:t>
      </w:r>
      <w:r w:rsidRPr="00EA4B26">
        <w:rPr>
          <w:rFonts w:ascii="Arial" w:hAnsi="Arial" w:cs="Arial"/>
          <w:b/>
          <w:i/>
          <w:color w:val="000000"/>
          <w:sz w:val="20"/>
        </w:rPr>
        <w:t>2</w:t>
      </w:r>
      <w:r w:rsidR="007F72B9" w:rsidRPr="00EA4B26">
        <w:rPr>
          <w:rFonts w:ascii="Arial" w:hAnsi="Arial" w:cs="Arial"/>
          <w:b/>
          <w:i/>
          <w:color w:val="000000"/>
          <w:sz w:val="20"/>
        </w:rPr>
        <w:t xml:space="preserve"> </w:t>
      </w:r>
      <w:r w:rsidRPr="00EA4B26">
        <w:rPr>
          <w:rFonts w:ascii="Arial" w:hAnsi="Arial" w:cs="Arial"/>
          <w:b/>
          <w:i/>
          <w:color w:val="000000"/>
          <w:sz w:val="20"/>
        </w:rPr>
        <w:t>части</w:t>
      </w:r>
      <w:r w:rsidR="007F72B9" w:rsidRPr="00EA4B26">
        <w:rPr>
          <w:rFonts w:ascii="Arial" w:hAnsi="Arial" w:cs="Arial"/>
          <w:b/>
          <w:i/>
          <w:color w:val="000000"/>
          <w:sz w:val="20"/>
        </w:rPr>
        <w:t xml:space="preserve"> </w:t>
      </w:r>
      <w:r w:rsidRPr="00EA4B26">
        <w:rPr>
          <w:rFonts w:ascii="Arial" w:hAnsi="Arial" w:cs="Arial"/>
          <w:b/>
          <w:i/>
          <w:color w:val="000000"/>
          <w:sz w:val="20"/>
        </w:rPr>
        <w:t>7</w:t>
      </w:r>
      <w:r w:rsidR="007F72B9" w:rsidRPr="00EA4B26">
        <w:rPr>
          <w:rFonts w:ascii="Arial" w:hAnsi="Arial" w:cs="Arial"/>
          <w:b/>
          <w:i/>
          <w:color w:val="000000"/>
          <w:sz w:val="20"/>
        </w:rPr>
        <w:t xml:space="preserve"> </w:t>
      </w:r>
      <w:r w:rsidRPr="00EA4B26">
        <w:rPr>
          <w:rFonts w:ascii="Arial" w:hAnsi="Arial" w:cs="Arial"/>
          <w:b/>
          <w:i/>
          <w:color w:val="000000"/>
          <w:sz w:val="20"/>
        </w:rPr>
        <w:t>настоящего</w:t>
      </w:r>
      <w:r w:rsidR="007F72B9" w:rsidRPr="00EA4B26">
        <w:rPr>
          <w:rFonts w:ascii="Arial" w:hAnsi="Arial" w:cs="Arial"/>
          <w:b/>
          <w:i/>
          <w:color w:val="000000"/>
          <w:sz w:val="20"/>
        </w:rPr>
        <w:t xml:space="preserve"> </w:t>
      </w:r>
      <w:r w:rsidRPr="00EA4B26">
        <w:rPr>
          <w:rFonts w:ascii="Arial" w:hAnsi="Arial" w:cs="Arial"/>
          <w:b/>
          <w:i/>
          <w:color w:val="000000"/>
          <w:sz w:val="20"/>
        </w:rPr>
        <w:t>Порядка,</w:t>
      </w:r>
      <w:r w:rsidR="007F72B9" w:rsidRPr="00EA4B26">
        <w:rPr>
          <w:rFonts w:ascii="Arial" w:hAnsi="Arial" w:cs="Arial"/>
          <w:b/>
          <w:i/>
          <w:color w:val="000000"/>
          <w:sz w:val="20"/>
        </w:rPr>
        <w:t xml:space="preserve"> </w:t>
      </w:r>
      <w:r w:rsidRPr="00EA4B26">
        <w:rPr>
          <w:rFonts w:ascii="Arial" w:hAnsi="Arial" w:cs="Arial"/>
          <w:b/>
          <w:i/>
          <w:color w:val="000000"/>
          <w:sz w:val="20"/>
        </w:rPr>
        <w:t>является</w:t>
      </w:r>
      <w:r w:rsidR="007F72B9" w:rsidRPr="00EA4B26">
        <w:rPr>
          <w:rFonts w:ascii="Arial" w:hAnsi="Arial" w:cs="Arial"/>
          <w:b/>
          <w:i/>
          <w:color w:val="000000"/>
          <w:sz w:val="20"/>
        </w:rPr>
        <w:t xml:space="preserve"> </w:t>
      </w:r>
      <w:r w:rsidRPr="00EA4B26">
        <w:rPr>
          <w:rFonts w:ascii="Arial" w:hAnsi="Arial" w:cs="Arial"/>
          <w:b/>
          <w:i/>
          <w:color w:val="000000"/>
          <w:sz w:val="20"/>
        </w:rPr>
        <w:t>ситуация,</w:t>
      </w:r>
      <w:r w:rsidR="007F72B9" w:rsidRPr="00EA4B26">
        <w:rPr>
          <w:rFonts w:ascii="Arial" w:hAnsi="Arial" w:cs="Arial"/>
          <w:b/>
          <w:i/>
          <w:color w:val="000000"/>
          <w:sz w:val="20"/>
        </w:rPr>
        <w:t xml:space="preserve"> </w:t>
      </w:r>
      <w:r w:rsidRPr="00EA4B26">
        <w:rPr>
          <w:rFonts w:ascii="Arial" w:hAnsi="Arial" w:cs="Arial"/>
          <w:b/>
          <w:i/>
          <w:color w:val="000000"/>
          <w:sz w:val="20"/>
        </w:rPr>
        <w:t>при</w:t>
      </w:r>
      <w:r w:rsidR="007F72B9" w:rsidRPr="00EA4B26">
        <w:rPr>
          <w:rFonts w:ascii="Arial" w:hAnsi="Arial" w:cs="Arial"/>
          <w:b/>
          <w:i/>
          <w:color w:val="000000"/>
          <w:sz w:val="20"/>
        </w:rPr>
        <w:t xml:space="preserve"> </w:t>
      </w:r>
      <w:r w:rsidRPr="00EA4B26">
        <w:rPr>
          <w:rFonts w:ascii="Arial" w:hAnsi="Arial" w:cs="Arial"/>
          <w:b/>
          <w:i/>
          <w:color w:val="000000"/>
          <w:sz w:val="20"/>
        </w:rPr>
        <w:t>которой</w:t>
      </w:r>
      <w:r w:rsidR="007F72B9" w:rsidRPr="00EA4B26">
        <w:rPr>
          <w:rFonts w:ascii="Arial" w:hAnsi="Arial" w:cs="Arial"/>
          <w:b/>
          <w:i/>
          <w:color w:val="000000"/>
          <w:sz w:val="20"/>
        </w:rPr>
        <w:t xml:space="preserve"> </w:t>
      </w:r>
      <w:r w:rsidRPr="00EA4B26">
        <w:rPr>
          <w:rFonts w:ascii="Arial" w:hAnsi="Arial" w:cs="Arial"/>
          <w:b/>
          <w:i/>
          <w:color w:val="000000"/>
          <w:sz w:val="20"/>
        </w:rPr>
        <w:t>о</w:t>
      </w:r>
      <w:r w:rsidRPr="00EA4B26">
        <w:rPr>
          <w:rFonts w:ascii="Arial" w:hAnsi="Arial" w:cs="Arial"/>
          <w:b/>
          <w:i/>
          <w:color w:val="000000"/>
          <w:sz w:val="20"/>
        </w:rPr>
        <w:t>т</w:t>
      </w:r>
      <w:r w:rsidRPr="00EA4B26">
        <w:rPr>
          <w:rFonts w:ascii="Arial" w:hAnsi="Arial" w:cs="Arial"/>
          <w:b/>
          <w:i/>
          <w:color w:val="000000"/>
          <w:sz w:val="20"/>
        </w:rPr>
        <w:t>дельные</w:t>
      </w:r>
      <w:r w:rsidR="007F72B9" w:rsidRPr="00EA4B26">
        <w:rPr>
          <w:rFonts w:ascii="Arial" w:hAnsi="Arial" w:cs="Arial"/>
          <w:b/>
          <w:i/>
          <w:color w:val="000000"/>
          <w:sz w:val="20"/>
        </w:rPr>
        <w:t xml:space="preserve"> </w:t>
      </w:r>
      <w:r w:rsidRPr="00EA4B26">
        <w:rPr>
          <w:rFonts w:ascii="Arial" w:hAnsi="Arial" w:cs="Arial"/>
          <w:b/>
          <w:i/>
          <w:color w:val="000000"/>
          <w:sz w:val="20"/>
        </w:rPr>
        <w:t>функции</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(административного)</w:t>
      </w:r>
      <w:r w:rsidR="007F72B9" w:rsidRPr="00EA4B26">
        <w:rPr>
          <w:rFonts w:ascii="Arial" w:hAnsi="Arial" w:cs="Arial"/>
          <w:b/>
          <w:i/>
          <w:color w:val="000000"/>
          <w:sz w:val="20"/>
        </w:rPr>
        <w:t xml:space="preserve"> </w:t>
      </w:r>
      <w:r w:rsidRPr="00EA4B26">
        <w:rPr>
          <w:rFonts w:ascii="Arial" w:hAnsi="Arial" w:cs="Arial"/>
          <w:b/>
          <w:i/>
          <w:color w:val="000000"/>
          <w:sz w:val="20"/>
        </w:rPr>
        <w:t>управления</w:t>
      </w:r>
      <w:r w:rsidR="007F72B9" w:rsidRPr="00EA4B26">
        <w:rPr>
          <w:rFonts w:ascii="Arial" w:hAnsi="Arial" w:cs="Arial"/>
          <w:b/>
          <w:i/>
          <w:color w:val="000000"/>
          <w:sz w:val="20"/>
        </w:rPr>
        <w:t xml:space="preserve"> </w:t>
      </w:r>
      <w:r w:rsidRPr="00EA4B26">
        <w:rPr>
          <w:rFonts w:ascii="Arial" w:hAnsi="Arial" w:cs="Arial"/>
          <w:b/>
          <w:i/>
          <w:color w:val="000000"/>
          <w:sz w:val="20"/>
        </w:rPr>
        <w:t>указанной</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ходатайстве</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входят</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должн</w:t>
      </w:r>
      <w:r w:rsidRPr="00EA4B26">
        <w:rPr>
          <w:rFonts w:ascii="Arial" w:hAnsi="Arial" w:cs="Arial"/>
          <w:b/>
          <w:i/>
          <w:color w:val="000000"/>
          <w:sz w:val="20"/>
        </w:rPr>
        <w:t>о</w:t>
      </w:r>
      <w:r w:rsidRPr="00EA4B26">
        <w:rPr>
          <w:rFonts w:ascii="Arial" w:hAnsi="Arial" w:cs="Arial"/>
          <w:b/>
          <w:i/>
          <w:color w:val="000000"/>
          <w:sz w:val="20"/>
        </w:rPr>
        <w:t>стные</w:t>
      </w:r>
      <w:r w:rsidR="007F72B9" w:rsidRPr="00EA4B26">
        <w:rPr>
          <w:rFonts w:ascii="Arial" w:hAnsi="Arial" w:cs="Arial"/>
          <w:b/>
          <w:i/>
          <w:color w:val="000000"/>
          <w:sz w:val="20"/>
        </w:rPr>
        <w:t xml:space="preserve"> </w:t>
      </w:r>
      <w:r w:rsidRPr="00EA4B26">
        <w:rPr>
          <w:rFonts w:ascii="Arial" w:hAnsi="Arial" w:cs="Arial"/>
          <w:b/>
          <w:i/>
          <w:color w:val="000000"/>
          <w:sz w:val="20"/>
        </w:rPr>
        <w:t>обязанности</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исполнение</w:t>
      </w:r>
      <w:r w:rsidR="007F72B9" w:rsidRPr="00EA4B26">
        <w:rPr>
          <w:rFonts w:ascii="Arial" w:hAnsi="Arial" w:cs="Arial"/>
          <w:b/>
          <w:i/>
          <w:color w:val="000000"/>
          <w:sz w:val="20"/>
        </w:rPr>
        <w:t xml:space="preserve"> </w:t>
      </w:r>
      <w:r w:rsidRPr="00EA4B26">
        <w:rPr>
          <w:rFonts w:ascii="Arial" w:hAnsi="Arial" w:cs="Arial"/>
          <w:b/>
          <w:i/>
          <w:color w:val="000000"/>
          <w:sz w:val="20"/>
        </w:rPr>
        <w:t>которых</w:t>
      </w:r>
      <w:r w:rsidR="007F72B9" w:rsidRPr="00EA4B26">
        <w:rPr>
          <w:rFonts w:ascii="Arial" w:hAnsi="Arial" w:cs="Arial"/>
          <w:b/>
          <w:i/>
          <w:color w:val="000000"/>
          <w:sz w:val="20"/>
        </w:rPr>
        <w:t xml:space="preserve"> </w:t>
      </w:r>
      <w:r w:rsidRPr="00EA4B26">
        <w:rPr>
          <w:rFonts w:ascii="Arial" w:hAnsi="Arial" w:cs="Arial"/>
          <w:b/>
          <w:i/>
          <w:color w:val="000000"/>
          <w:sz w:val="20"/>
        </w:rPr>
        <w:t>приводит</w:t>
      </w:r>
      <w:r w:rsidR="007F72B9" w:rsidRPr="00EA4B26">
        <w:rPr>
          <w:rFonts w:ascii="Arial" w:hAnsi="Arial" w:cs="Arial"/>
          <w:b/>
          <w:i/>
          <w:color w:val="000000"/>
          <w:sz w:val="20"/>
        </w:rPr>
        <w:t xml:space="preserve"> </w:t>
      </w:r>
      <w:r w:rsidRPr="00EA4B26">
        <w:rPr>
          <w:rFonts w:ascii="Arial" w:hAnsi="Arial" w:cs="Arial"/>
          <w:b/>
          <w:i/>
          <w:color w:val="000000"/>
          <w:sz w:val="20"/>
        </w:rPr>
        <w:t>или</w:t>
      </w:r>
      <w:r w:rsidR="007F72B9" w:rsidRPr="00EA4B26">
        <w:rPr>
          <w:rFonts w:ascii="Arial" w:hAnsi="Arial" w:cs="Arial"/>
          <w:b/>
          <w:i/>
          <w:color w:val="000000"/>
          <w:sz w:val="20"/>
        </w:rPr>
        <w:t xml:space="preserve"> </w:t>
      </w:r>
      <w:r w:rsidRPr="00EA4B26">
        <w:rPr>
          <w:rFonts w:ascii="Arial" w:hAnsi="Arial" w:cs="Arial"/>
          <w:b/>
          <w:i/>
          <w:color w:val="000000"/>
          <w:sz w:val="20"/>
        </w:rPr>
        <w:t>может</w:t>
      </w:r>
      <w:r w:rsidR="007F72B9" w:rsidRPr="00EA4B26">
        <w:rPr>
          <w:rFonts w:ascii="Arial" w:hAnsi="Arial" w:cs="Arial"/>
          <w:b/>
          <w:i/>
          <w:color w:val="000000"/>
          <w:sz w:val="20"/>
        </w:rPr>
        <w:t xml:space="preserve"> </w:t>
      </w:r>
      <w:r w:rsidRPr="00EA4B26">
        <w:rPr>
          <w:rFonts w:ascii="Arial" w:hAnsi="Arial" w:cs="Arial"/>
          <w:b/>
          <w:i/>
          <w:color w:val="000000"/>
          <w:sz w:val="20"/>
        </w:rPr>
        <w:t>привести</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конфликту</w:t>
      </w:r>
      <w:r w:rsidR="007F72B9" w:rsidRPr="00EA4B26">
        <w:rPr>
          <w:rFonts w:ascii="Arial" w:hAnsi="Arial" w:cs="Arial"/>
          <w:b/>
          <w:i/>
          <w:color w:val="000000"/>
          <w:sz w:val="20"/>
        </w:rPr>
        <w:t xml:space="preserve"> </w:t>
      </w:r>
      <w:r w:rsidRPr="00EA4B26">
        <w:rPr>
          <w:rFonts w:ascii="Arial" w:hAnsi="Arial" w:cs="Arial"/>
          <w:b/>
          <w:i/>
          <w:color w:val="000000"/>
          <w:sz w:val="20"/>
        </w:rPr>
        <w:t>интересов.</w:t>
      </w:r>
    </w:p>
    <w:p w:rsidR="0033101A" w:rsidRPr="00EA4B26" w:rsidRDefault="0033101A" w:rsidP="00EA4B26">
      <w:pPr>
        <w:ind w:firstLine="708"/>
        <w:jc w:val="both"/>
        <w:rPr>
          <w:rFonts w:ascii="Arial" w:hAnsi="Arial" w:cs="Arial"/>
          <w:b/>
          <w:i/>
          <w:color w:val="000000"/>
          <w:sz w:val="20"/>
        </w:rPr>
      </w:pPr>
      <w:bookmarkStart w:id="58" w:name="sub_8309"/>
      <w:bookmarkEnd w:id="57"/>
      <w:r w:rsidRPr="00EA4B26">
        <w:rPr>
          <w:rFonts w:ascii="Arial" w:hAnsi="Arial" w:cs="Arial"/>
          <w:b/>
          <w:i/>
          <w:color w:val="000000"/>
          <w:sz w:val="20"/>
        </w:rPr>
        <w:t>9.</w:t>
      </w:r>
      <w:r w:rsidR="007F72B9" w:rsidRPr="00EA4B26">
        <w:rPr>
          <w:rFonts w:ascii="Arial" w:hAnsi="Arial" w:cs="Arial"/>
          <w:b/>
          <w:i/>
          <w:color w:val="000000"/>
          <w:sz w:val="20"/>
        </w:rPr>
        <w:t xml:space="preserve"> </w:t>
      </w:r>
      <w:r w:rsidRPr="00EA4B26">
        <w:rPr>
          <w:rFonts w:ascii="Arial" w:hAnsi="Arial" w:cs="Arial"/>
          <w:b/>
          <w:i/>
          <w:color w:val="000000"/>
          <w:sz w:val="20"/>
        </w:rPr>
        <w:t>Отдел</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организационной</w:t>
      </w:r>
      <w:r w:rsidR="007F72B9" w:rsidRPr="00EA4B26">
        <w:rPr>
          <w:rFonts w:ascii="Arial" w:hAnsi="Arial" w:cs="Arial"/>
          <w:b/>
          <w:i/>
          <w:color w:val="000000"/>
          <w:sz w:val="20"/>
        </w:rPr>
        <w:t xml:space="preserve"> </w:t>
      </w:r>
      <w:r w:rsidRPr="00EA4B26">
        <w:rPr>
          <w:rFonts w:ascii="Arial" w:hAnsi="Arial" w:cs="Arial"/>
          <w:b/>
          <w:i/>
          <w:color w:val="000000"/>
          <w:sz w:val="20"/>
        </w:rPr>
        <w:t>работы</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течение</w:t>
      </w:r>
      <w:r w:rsidR="007F72B9" w:rsidRPr="00EA4B26">
        <w:rPr>
          <w:rFonts w:ascii="Arial" w:hAnsi="Arial" w:cs="Arial"/>
          <w:b/>
          <w:i/>
          <w:color w:val="000000"/>
          <w:sz w:val="20"/>
        </w:rPr>
        <w:t xml:space="preserve"> </w:t>
      </w:r>
      <w:r w:rsidRPr="00EA4B26">
        <w:rPr>
          <w:rFonts w:ascii="Arial" w:hAnsi="Arial" w:cs="Arial"/>
          <w:b/>
          <w:i/>
          <w:color w:val="000000"/>
          <w:sz w:val="20"/>
        </w:rPr>
        <w:t>трех</w:t>
      </w:r>
      <w:r w:rsidR="007F72B9" w:rsidRPr="00EA4B26">
        <w:rPr>
          <w:rFonts w:ascii="Arial" w:hAnsi="Arial" w:cs="Arial"/>
          <w:b/>
          <w:i/>
          <w:color w:val="000000"/>
          <w:sz w:val="20"/>
        </w:rPr>
        <w:t xml:space="preserve"> </w:t>
      </w:r>
      <w:r w:rsidRPr="00EA4B26">
        <w:rPr>
          <w:rFonts w:ascii="Arial" w:hAnsi="Arial" w:cs="Arial"/>
          <w:b/>
          <w:i/>
          <w:color w:val="000000"/>
          <w:sz w:val="20"/>
        </w:rPr>
        <w:t>рабочих</w:t>
      </w:r>
      <w:r w:rsidR="007F72B9" w:rsidRPr="00EA4B26">
        <w:rPr>
          <w:rFonts w:ascii="Arial" w:hAnsi="Arial" w:cs="Arial"/>
          <w:b/>
          <w:i/>
          <w:color w:val="000000"/>
          <w:sz w:val="20"/>
        </w:rPr>
        <w:t xml:space="preserve"> </w:t>
      </w:r>
      <w:r w:rsidRPr="00EA4B26">
        <w:rPr>
          <w:rFonts w:ascii="Arial" w:hAnsi="Arial" w:cs="Arial"/>
          <w:b/>
          <w:i/>
          <w:color w:val="000000"/>
          <w:sz w:val="20"/>
        </w:rPr>
        <w:t>дней</w:t>
      </w:r>
      <w:r w:rsidR="007F72B9" w:rsidRPr="00EA4B26">
        <w:rPr>
          <w:rFonts w:ascii="Arial" w:hAnsi="Arial" w:cs="Arial"/>
          <w:b/>
          <w:i/>
          <w:color w:val="000000"/>
          <w:sz w:val="20"/>
        </w:rPr>
        <w:t xml:space="preserve"> </w:t>
      </w:r>
      <w:r w:rsidRPr="00EA4B26">
        <w:rPr>
          <w:rFonts w:ascii="Arial" w:hAnsi="Arial" w:cs="Arial"/>
          <w:b/>
          <w:i/>
          <w:color w:val="000000"/>
          <w:sz w:val="20"/>
        </w:rPr>
        <w:t>со</w:t>
      </w:r>
      <w:r w:rsidR="007F72B9" w:rsidRPr="00EA4B26">
        <w:rPr>
          <w:rFonts w:ascii="Arial" w:hAnsi="Arial" w:cs="Arial"/>
          <w:b/>
          <w:i/>
          <w:color w:val="000000"/>
          <w:sz w:val="20"/>
        </w:rPr>
        <w:t xml:space="preserve"> </w:t>
      </w:r>
      <w:r w:rsidRPr="00EA4B26">
        <w:rPr>
          <w:rFonts w:ascii="Arial" w:hAnsi="Arial" w:cs="Arial"/>
          <w:b/>
          <w:i/>
          <w:color w:val="000000"/>
          <w:sz w:val="20"/>
        </w:rPr>
        <w:t>дня</w:t>
      </w:r>
      <w:r w:rsidR="007F72B9" w:rsidRPr="00EA4B26">
        <w:rPr>
          <w:rFonts w:ascii="Arial" w:hAnsi="Arial" w:cs="Arial"/>
          <w:b/>
          <w:i/>
          <w:color w:val="000000"/>
          <w:sz w:val="20"/>
        </w:rPr>
        <w:t xml:space="preserve"> </w:t>
      </w:r>
      <w:r w:rsidRPr="00EA4B26">
        <w:rPr>
          <w:rFonts w:ascii="Arial" w:hAnsi="Arial" w:cs="Arial"/>
          <w:b/>
          <w:i/>
          <w:color w:val="000000"/>
          <w:sz w:val="20"/>
        </w:rPr>
        <w:t>принятия</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представителем</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(работодателем)</w:t>
      </w:r>
      <w:r w:rsidR="007F72B9" w:rsidRPr="00EA4B26">
        <w:rPr>
          <w:rFonts w:ascii="Arial" w:hAnsi="Arial" w:cs="Arial"/>
          <w:b/>
          <w:i/>
          <w:color w:val="000000"/>
          <w:sz w:val="20"/>
        </w:rPr>
        <w:t xml:space="preserve"> </w:t>
      </w:r>
      <w:r w:rsidRPr="00EA4B26">
        <w:rPr>
          <w:rFonts w:ascii="Arial" w:hAnsi="Arial" w:cs="Arial"/>
          <w:b/>
          <w:i/>
          <w:color w:val="000000"/>
          <w:sz w:val="20"/>
        </w:rPr>
        <w:t>реш</w:t>
      </w:r>
      <w:r w:rsidRPr="00EA4B26">
        <w:rPr>
          <w:rFonts w:ascii="Arial" w:hAnsi="Arial" w:cs="Arial"/>
          <w:b/>
          <w:i/>
          <w:color w:val="000000"/>
          <w:sz w:val="20"/>
        </w:rPr>
        <w:t>е</w:t>
      </w:r>
      <w:r w:rsidRPr="00EA4B26">
        <w:rPr>
          <w:rFonts w:ascii="Arial" w:hAnsi="Arial" w:cs="Arial"/>
          <w:b/>
          <w:i/>
          <w:color w:val="000000"/>
          <w:sz w:val="20"/>
        </w:rPr>
        <w:t>ния</w:t>
      </w:r>
      <w:r w:rsidR="007F72B9" w:rsidRPr="00EA4B26">
        <w:rPr>
          <w:rFonts w:ascii="Arial" w:hAnsi="Arial" w:cs="Arial"/>
          <w:b/>
          <w:i/>
          <w:color w:val="000000"/>
          <w:sz w:val="20"/>
        </w:rPr>
        <w:t xml:space="preserve"> </w:t>
      </w:r>
      <w:r w:rsidRPr="00EA4B26">
        <w:rPr>
          <w:rFonts w:ascii="Arial" w:hAnsi="Arial" w:cs="Arial"/>
          <w:b/>
          <w:i/>
          <w:color w:val="000000"/>
          <w:sz w:val="20"/>
        </w:rPr>
        <w:t>по</w:t>
      </w:r>
      <w:r w:rsidR="007F72B9" w:rsidRPr="00EA4B26">
        <w:rPr>
          <w:rFonts w:ascii="Arial" w:hAnsi="Arial" w:cs="Arial"/>
          <w:b/>
          <w:i/>
          <w:color w:val="000000"/>
          <w:sz w:val="20"/>
        </w:rPr>
        <w:t xml:space="preserve"> </w:t>
      </w:r>
      <w:r w:rsidRPr="00EA4B26">
        <w:rPr>
          <w:rFonts w:ascii="Arial" w:hAnsi="Arial" w:cs="Arial"/>
          <w:b/>
          <w:i/>
          <w:color w:val="000000"/>
          <w:sz w:val="20"/>
        </w:rPr>
        <w:t>результатам</w:t>
      </w:r>
      <w:r w:rsidR="007F72B9" w:rsidRPr="00EA4B26">
        <w:rPr>
          <w:rFonts w:ascii="Arial" w:hAnsi="Arial" w:cs="Arial"/>
          <w:b/>
          <w:i/>
          <w:color w:val="000000"/>
          <w:sz w:val="20"/>
        </w:rPr>
        <w:t xml:space="preserve"> </w:t>
      </w:r>
      <w:r w:rsidRPr="00EA4B26">
        <w:rPr>
          <w:rFonts w:ascii="Arial" w:hAnsi="Arial" w:cs="Arial"/>
          <w:b/>
          <w:i/>
          <w:color w:val="000000"/>
          <w:sz w:val="20"/>
        </w:rPr>
        <w:t>рассмотрения</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письменной</w:t>
      </w:r>
      <w:r w:rsidR="007F72B9" w:rsidRPr="00EA4B26">
        <w:rPr>
          <w:rFonts w:ascii="Arial" w:hAnsi="Arial" w:cs="Arial"/>
          <w:b/>
          <w:i/>
          <w:color w:val="000000"/>
          <w:sz w:val="20"/>
        </w:rPr>
        <w:t xml:space="preserve"> </w:t>
      </w:r>
      <w:r w:rsidRPr="00EA4B26">
        <w:rPr>
          <w:rFonts w:ascii="Arial" w:hAnsi="Arial" w:cs="Arial"/>
          <w:b/>
          <w:i/>
          <w:color w:val="000000"/>
          <w:sz w:val="20"/>
        </w:rPr>
        <w:t>форме</w:t>
      </w:r>
      <w:r w:rsidR="007F72B9" w:rsidRPr="00EA4B26">
        <w:rPr>
          <w:rFonts w:ascii="Arial" w:hAnsi="Arial" w:cs="Arial"/>
          <w:b/>
          <w:i/>
          <w:color w:val="000000"/>
          <w:sz w:val="20"/>
        </w:rPr>
        <w:t xml:space="preserve"> </w:t>
      </w:r>
      <w:r w:rsidRPr="00EA4B26">
        <w:rPr>
          <w:rFonts w:ascii="Arial" w:hAnsi="Arial" w:cs="Arial"/>
          <w:b/>
          <w:i/>
          <w:color w:val="000000"/>
          <w:sz w:val="20"/>
        </w:rPr>
        <w:t>уведомляет</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r w:rsidR="007F72B9" w:rsidRPr="00EA4B26">
        <w:rPr>
          <w:rFonts w:ascii="Arial" w:hAnsi="Arial" w:cs="Arial"/>
          <w:b/>
          <w:i/>
          <w:color w:val="000000"/>
          <w:sz w:val="20"/>
        </w:rPr>
        <w:t xml:space="preserve"> </w:t>
      </w:r>
      <w:r w:rsidRPr="00EA4B26">
        <w:rPr>
          <w:rFonts w:ascii="Arial" w:hAnsi="Arial" w:cs="Arial"/>
          <w:b/>
          <w:i/>
          <w:color w:val="000000"/>
          <w:sz w:val="20"/>
        </w:rPr>
        <w:t>о</w:t>
      </w:r>
      <w:r w:rsidR="007F72B9" w:rsidRPr="00EA4B26">
        <w:rPr>
          <w:rFonts w:ascii="Arial" w:hAnsi="Arial" w:cs="Arial"/>
          <w:b/>
          <w:i/>
          <w:color w:val="000000"/>
          <w:sz w:val="20"/>
        </w:rPr>
        <w:t xml:space="preserve"> </w:t>
      </w:r>
      <w:r w:rsidRPr="00EA4B26">
        <w:rPr>
          <w:rFonts w:ascii="Arial" w:hAnsi="Arial" w:cs="Arial"/>
          <w:b/>
          <w:i/>
          <w:color w:val="000000"/>
          <w:sz w:val="20"/>
        </w:rPr>
        <w:t>принятом</w:t>
      </w:r>
      <w:r w:rsidR="007F72B9" w:rsidRPr="00EA4B26">
        <w:rPr>
          <w:rFonts w:ascii="Arial" w:hAnsi="Arial" w:cs="Arial"/>
          <w:b/>
          <w:i/>
          <w:color w:val="000000"/>
          <w:sz w:val="20"/>
        </w:rPr>
        <w:t xml:space="preserve"> </w:t>
      </w:r>
      <w:r w:rsidRPr="00EA4B26">
        <w:rPr>
          <w:rFonts w:ascii="Arial" w:hAnsi="Arial" w:cs="Arial"/>
          <w:b/>
          <w:i/>
          <w:color w:val="000000"/>
          <w:sz w:val="20"/>
        </w:rPr>
        <w:t>решении.</w:t>
      </w:r>
    </w:p>
    <w:p w:rsidR="0033101A" w:rsidRPr="00EA4B26" w:rsidRDefault="0033101A" w:rsidP="00EA4B26">
      <w:pPr>
        <w:ind w:firstLine="708"/>
        <w:jc w:val="both"/>
        <w:rPr>
          <w:rFonts w:ascii="Arial" w:hAnsi="Arial" w:cs="Arial"/>
          <w:b/>
          <w:i/>
          <w:color w:val="000000"/>
          <w:sz w:val="20"/>
        </w:rPr>
      </w:pPr>
      <w:bookmarkStart w:id="59" w:name="sub_8310"/>
      <w:bookmarkEnd w:id="58"/>
      <w:r w:rsidRPr="00EA4B26">
        <w:rPr>
          <w:rFonts w:ascii="Arial" w:hAnsi="Arial" w:cs="Arial"/>
          <w:b/>
          <w:i/>
          <w:color w:val="000000"/>
          <w:sz w:val="20"/>
        </w:rPr>
        <w:t>10.</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Ходатайство,</w:t>
      </w:r>
      <w:r w:rsidR="007F72B9" w:rsidRPr="00EA4B26">
        <w:rPr>
          <w:rFonts w:ascii="Arial" w:hAnsi="Arial" w:cs="Arial"/>
          <w:b/>
          <w:i/>
          <w:color w:val="000000"/>
          <w:sz w:val="20"/>
        </w:rPr>
        <w:t xml:space="preserve"> </w:t>
      </w:r>
      <w:r w:rsidRPr="00EA4B26">
        <w:rPr>
          <w:rFonts w:ascii="Arial" w:hAnsi="Arial" w:cs="Arial"/>
          <w:b/>
          <w:i/>
          <w:color w:val="000000"/>
          <w:sz w:val="20"/>
        </w:rPr>
        <w:t>мотивированное</w:t>
      </w:r>
      <w:r w:rsidR="007F72B9" w:rsidRPr="00EA4B26">
        <w:rPr>
          <w:rFonts w:ascii="Arial" w:hAnsi="Arial" w:cs="Arial"/>
          <w:b/>
          <w:i/>
          <w:color w:val="000000"/>
          <w:sz w:val="20"/>
        </w:rPr>
        <w:t xml:space="preserve"> </w:t>
      </w:r>
      <w:r w:rsidRPr="00EA4B26">
        <w:rPr>
          <w:rFonts w:ascii="Arial" w:hAnsi="Arial" w:cs="Arial"/>
          <w:b/>
          <w:i/>
          <w:color w:val="000000"/>
          <w:sz w:val="20"/>
        </w:rPr>
        <w:t>заключение</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материалы,</w:t>
      </w:r>
      <w:r w:rsidR="007F72B9" w:rsidRPr="00EA4B26">
        <w:rPr>
          <w:rFonts w:ascii="Arial" w:hAnsi="Arial" w:cs="Arial"/>
          <w:b/>
          <w:i/>
          <w:color w:val="000000"/>
          <w:sz w:val="20"/>
        </w:rPr>
        <w:t xml:space="preserve"> </w:t>
      </w:r>
      <w:r w:rsidRPr="00EA4B26">
        <w:rPr>
          <w:rFonts w:ascii="Arial" w:hAnsi="Arial" w:cs="Arial"/>
          <w:b/>
          <w:i/>
          <w:color w:val="000000"/>
          <w:sz w:val="20"/>
        </w:rPr>
        <w:t>полученные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результате</w:t>
      </w:r>
      <w:r w:rsidR="007F72B9" w:rsidRPr="00EA4B26">
        <w:rPr>
          <w:rFonts w:ascii="Arial" w:hAnsi="Arial" w:cs="Arial"/>
          <w:b/>
          <w:i/>
          <w:color w:val="000000"/>
          <w:sz w:val="20"/>
        </w:rPr>
        <w:t xml:space="preserve"> </w:t>
      </w:r>
      <w:r w:rsidRPr="00EA4B26">
        <w:rPr>
          <w:rFonts w:ascii="Arial" w:hAnsi="Arial" w:cs="Arial"/>
          <w:b/>
          <w:i/>
          <w:color w:val="000000"/>
          <w:sz w:val="20"/>
        </w:rPr>
        <w:t>предварительного</w:t>
      </w:r>
      <w:r w:rsidR="007F72B9" w:rsidRPr="00EA4B26">
        <w:rPr>
          <w:rFonts w:ascii="Arial" w:hAnsi="Arial" w:cs="Arial"/>
          <w:b/>
          <w:i/>
          <w:color w:val="000000"/>
          <w:sz w:val="20"/>
        </w:rPr>
        <w:t xml:space="preserve"> </w:t>
      </w:r>
      <w:r w:rsidRPr="00EA4B26">
        <w:rPr>
          <w:rFonts w:ascii="Arial" w:hAnsi="Arial" w:cs="Arial"/>
          <w:b/>
          <w:i/>
          <w:color w:val="000000"/>
          <w:sz w:val="20"/>
        </w:rPr>
        <w:t>рассмотрения</w:t>
      </w:r>
      <w:r w:rsidR="007F72B9" w:rsidRPr="00EA4B26">
        <w:rPr>
          <w:rFonts w:ascii="Arial" w:hAnsi="Arial" w:cs="Arial"/>
          <w:b/>
          <w:i/>
          <w:color w:val="000000"/>
          <w:sz w:val="20"/>
        </w:rPr>
        <w:t xml:space="preserve"> </w:t>
      </w:r>
      <w:r w:rsidRPr="00EA4B26">
        <w:rPr>
          <w:rFonts w:ascii="Arial" w:hAnsi="Arial" w:cs="Arial"/>
          <w:b/>
          <w:i/>
          <w:color w:val="000000"/>
          <w:sz w:val="20"/>
        </w:rPr>
        <w:t>ходатайства,</w:t>
      </w:r>
      <w:r w:rsidR="007F72B9" w:rsidRPr="00EA4B26">
        <w:rPr>
          <w:rFonts w:ascii="Arial" w:hAnsi="Arial" w:cs="Arial"/>
          <w:b/>
          <w:i/>
          <w:color w:val="000000"/>
          <w:sz w:val="20"/>
        </w:rPr>
        <w:t xml:space="preserve"> </w:t>
      </w:r>
      <w:r w:rsidRPr="00EA4B26">
        <w:rPr>
          <w:rFonts w:ascii="Arial" w:hAnsi="Arial" w:cs="Arial"/>
          <w:b/>
          <w:i/>
          <w:color w:val="000000"/>
          <w:sz w:val="20"/>
        </w:rPr>
        <w:t>решение</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представителя</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(работодателя)</w:t>
      </w:r>
      <w:r w:rsidR="007F72B9" w:rsidRPr="00EA4B26">
        <w:rPr>
          <w:rFonts w:ascii="Arial" w:hAnsi="Arial" w:cs="Arial"/>
          <w:b/>
          <w:i/>
          <w:color w:val="000000"/>
          <w:sz w:val="20"/>
        </w:rPr>
        <w:t xml:space="preserve"> </w:t>
      </w:r>
      <w:r w:rsidRPr="00EA4B26">
        <w:rPr>
          <w:rFonts w:ascii="Arial" w:hAnsi="Arial" w:cs="Arial"/>
          <w:b/>
          <w:i/>
          <w:color w:val="000000"/>
          <w:sz w:val="20"/>
        </w:rPr>
        <w:t>приобщаются</w:t>
      </w:r>
      <w:r w:rsidR="007F72B9" w:rsidRPr="00EA4B26">
        <w:rPr>
          <w:rFonts w:ascii="Arial" w:hAnsi="Arial" w:cs="Arial"/>
          <w:b/>
          <w:i/>
          <w:color w:val="000000"/>
          <w:sz w:val="20"/>
        </w:rPr>
        <w:t xml:space="preserve"> </w:t>
      </w:r>
      <w:r w:rsidRPr="00EA4B26">
        <w:rPr>
          <w:rFonts w:ascii="Arial" w:hAnsi="Arial" w:cs="Arial"/>
          <w:b/>
          <w:i/>
          <w:color w:val="000000"/>
          <w:sz w:val="20"/>
        </w:rPr>
        <w:t>к</w:t>
      </w:r>
      <w:r w:rsidR="007F72B9" w:rsidRPr="00EA4B26">
        <w:rPr>
          <w:rFonts w:ascii="Arial" w:hAnsi="Arial" w:cs="Arial"/>
          <w:b/>
          <w:i/>
          <w:color w:val="000000"/>
          <w:sz w:val="20"/>
        </w:rPr>
        <w:t xml:space="preserve"> </w:t>
      </w:r>
      <w:r w:rsidRPr="00EA4B26">
        <w:rPr>
          <w:rFonts w:ascii="Arial" w:hAnsi="Arial" w:cs="Arial"/>
          <w:b/>
          <w:i/>
          <w:color w:val="000000"/>
          <w:sz w:val="20"/>
        </w:rPr>
        <w:t>личному</w:t>
      </w:r>
      <w:r w:rsidR="007F72B9" w:rsidRPr="00EA4B26">
        <w:rPr>
          <w:rFonts w:ascii="Arial" w:hAnsi="Arial" w:cs="Arial"/>
          <w:b/>
          <w:i/>
          <w:color w:val="000000"/>
          <w:sz w:val="20"/>
        </w:rPr>
        <w:t xml:space="preserve"> </w:t>
      </w:r>
      <w:r w:rsidRPr="00EA4B26">
        <w:rPr>
          <w:rFonts w:ascii="Arial" w:hAnsi="Arial" w:cs="Arial"/>
          <w:b/>
          <w:i/>
          <w:color w:val="000000"/>
          <w:sz w:val="20"/>
        </w:rPr>
        <w:t>делу</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муниципального</w:t>
      </w:r>
      <w:r w:rsidR="007F72B9" w:rsidRPr="00EA4B26">
        <w:rPr>
          <w:rFonts w:ascii="Arial" w:hAnsi="Arial" w:cs="Arial"/>
          <w:b/>
          <w:i/>
          <w:color w:val="000000"/>
          <w:sz w:val="20"/>
        </w:rPr>
        <w:t xml:space="preserve"> </w:t>
      </w:r>
      <w:r w:rsidRPr="00EA4B26">
        <w:rPr>
          <w:rFonts w:ascii="Arial" w:hAnsi="Arial" w:cs="Arial"/>
          <w:b/>
          <w:i/>
          <w:color w:val="000000"/>
          <w:sz w:val="20"/>
        </w:rPr>
        <w:t>служащего.</w:t>
      </w:r>
    </w:p>
    <w:p w:rsidR="003C659E" w:rsidRPr="00EA4B26" w:rsidRDefault="0033101A" w:rsidP="00EA4B26">
      <w:pPr>
        <w:ind w:firstLine="708"/>
        <w:jc w:val="both"/>
        <w:rPr>
          <w:rFonts w:ascii="Arial" w:hAnsi="Arial" w:cs="Arial"/>
          <w:b/>
          <w:i/>
          <w:color w:val="000000"/>
          <w:sz w:val="20"/>
        </w:rPr>
      </w:pPr>
      <w:bookmarkStart w:id="60" w:name="sub_8311"/>
      <w:bookmarkEnd w:id="59"/>
      <w:r w:rsidRPr="00EA4B26">
        <w:rPr>
          <w:rFonts w:ascii="Arial" w:hAnsi="Arial" w:cs="Arial"/>
          <w:b/>
          <w:i/>
          <w:color w:val="000000"/>
          <w:sz w:val="20"/>
        </w:rPr>
        <w:t>11.</w:t>
      </w:r>
      <w:r w:rsidR="007F72B9" w:rsidRPr="00EA4B26">
        <w:rPr>
          <w:rFonts w:ascii="Arial" w:hAnsi="Arial" w:cs="Arial"/>
          <w:b/>
          <w:i/>
          <w:color w:val="000000"/>
          <w:sz w:val="20"/>
        </w:rPr>
        <w:t xml:space="preserve"> </w:t>
      </w:r>
      <w:r w:rsidRPr="00EA4B26">
        <w:rPr>
          <w:rFonts w:ascii="Arial" w:hAnsi="Arial" w:cs="Arial"/>
          <w:b/>
          <w:i/>
          <w:color w:val="000000"/>
          <w:sz w:val="20"/>
        </w:rPr>
        <w:t>Муниципальный</w:t>
      </w:r>
      <w:r w:rsidR="007F72B9" w:rsidRPr="00EA4B26">
        <w:rPr>
          <w:rFonts w:ascii="Arial" w:hAnsi="Arial" w:cs="Arial"/>
          <w:b/>
          <w:i/>
          <w:color w:val="000000"/>
          <w:sz w:val="20"/>
        </w:rPr>
        <w:t xml:space="preserve"> </w:t>
      </w:r>
      <w:r w:rsidRPr="00EA4B26">
        <w:rPr>
          <w:rFonts w:ascii="Arial" w:hAnsi="Arial" w:cs="Arial"/>
          <w:b/>
          <w:i/>
          <w:color w:val="000000"/>
          <w:sz w:val="20"/>
        </w:rPr>
        <w:t>служащий,</w:t>
      </w:r>
      <w:r w:rsidR="007F72B9" w:rsidRPr="00EA4B26">
        <w:rPr>
          <w:rFonts w:ascii="Arial" w:hAnsi="Arial" w:cs="Arial"/>
          <w:b/>
          <w:i/>
          <w:color w:val="000000"/>
          <w:sz w:val="20"/>
        </w:rPr>
        <w:t xml:space="preserve"> </w:t>
      </w:r>
      <w:r w:rsidRPr="00EA4B26">
        <w:rPr>
          <w:rFonts w:ascii="Arial" w:hAnsi="Arial" w:cs="Arial"/>
          <w:b/>
          <w:i/>
          <w:color w:val="000000"/>
          <w:sz w:val="20"/>
        </w:rPr>
        <w:t>участвующий</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не</w:t>
      </w:r>
      <w:r w:rsidR="007F72B9" w:rsidRPr="00EA4B26">
        <w:rPr>
          <w:rFonts w:ascii="Arial" w:hAnsi="Arial" w:cs="Arial"/>
          <w:b/>
          <w:i/>
          <w:color w:val="000000"/>
          <w:sz w:val="20"/>
        </w:rPr>
        <w:t xml:space="preserve"> </w:t>
      </w:r>
      <w:r w:rsidRPr="00EA4B26">
        <w:rPr>
          <w:rFonts w:ascii="Arial" w:hAnsi="Arial" w:cs="Arial"/>
          <w:b/>
          <w:i/>
          <w:color w:val="000000"/>
          <w:sz w:val="20"/>
        </w:rPr>
        <w:t>позднее</w:t>
      </w:r>
      <w:r w:rsidR="007F72B9" w:rsidRPr="00EA4B26">
        <w:rPr>
          <w:rFonts w:ascii="Arial" w:hAnsi="Arial" w:cs="Arial"/>
          <w:b/>
          <w:i/>
          <w:color w:val="000000"/>
          <w:sz w:val="20"/>
        </w:rPr>
        <w:t xml:space="preserve"> </w:t>
      </w:r>
      <w:r w:rsidRPr="00EA4B26">
        <w:rPr>
          <w:rFonts w:ascii="Arial" w:hAnsi="Arial" w:cs="Arial"/>
          <w:b/>
          <w:i/>
          <w:color w:val="000000"/>
          <w:sz w:val="20"/>
        </w:rPr>
        <w:t>десяти</w:t>
      </w:r>
      <w:r w:rsidR="007F72B9" w:rsidRPr="00EA4B26">
        <w:rPr>
          <w:rFonts w:ascii="Arial" w:hAnsi="Arial" w:cs="Arial"/>
          <w:b/>
          <w:i/>
          <w:color w:val="000000"/>
          <w:sz w:val="20"/>
        </w:rPr>
        <w:t xml:space="preserve"> </w:t>
      </w:r>
      <w:r w:rsidRPr="00EA4B26">
        <w:rPr>
          <w:rFonts w:ascii="Arial" w:hAnsi="Arial" w:cs="Arial"/>
          <w:b/>
          <w:i/>
          <w:color w:val="000000"/>
          <w:sz w:val="20"/>
        </w:rPr>
        <w:t>календарных</w:t>
      </w:r>
      <w:r w:rsidR="007F72B9" w:rsidRPr="00EA4B26">
        <w:rPr>
          <w:rFonts w:ascii="Arial" w:hAnsi="Arial" w:cs="Arial"/>
          <w:b/>
          <w:i/>
          <w:color w:val="000000"/>
          <w:sz w:val="20"/>
        </w:rPr>
        <w:t xml:space="preserve"> </w:t>
      </w:r>
      <w:r w:rsidRPr="00EA4B26">
        <w:rPr>
          <w:rFonts w:ascii="Arial" w:hAnsi="Arial" w:cs="Arial"/>
          <w:b/>
          <w:i/>
          <w:color w:val="000000"/>
          <w:sz w:val="20"/>
        </w:rPr>
        <w:t>дней</w:t>
      </w:r>
      <w:r w:rsidR="007F72B9" w:rsidRPr="00EA4B26">
        <w:rPr>
          <w:rFonts w:ascii="Arial" w:hAnsi="Arial" w:cs="Arial"/>
          <w:b/>
          <w:i/>
          <w:color w:val="000000"/>
          <w:sz w:val="20"/>
        </w:rPr>
        <w:t xml:space="preserve"> </w:t>
      </w:r>
      <w:r w:rsidRPr="00EA4B26">
        <w:rPr>
          <w:rFonts w:ascii="Arial" w:hAnsi="Arial" w:cs="Arial"/>
          <w:b/>
          <w:i/>
          <w:color w:val="000000"/>
          <w:sz w:val="20"/>
        </w:rPr>
        <w:t>со</w:t>
      </w:r>
      <w:r w:rsidR="007F72B9" w:rsidRPr="00EA4B26">
        <w:rPr>
          <w:rFonts w:ascii="Arial" w:hAnsi="Arial" w:cs="Arial"/>
          <w:b/>
          <w:i/>
          <w:color w:val="000000"/>
          <w:sz w:val="20"/>
        </w:rPr>
        <w:t xml:space="preserve"> </w:t>
      </w:r>
      <w:r w:rsidRPr="00EA4B26">
        <w:rPr>
          <w:rFonts w:ascii="Arial" w:hAnsi="Arial" w:cs="Arial"/>
          <w:b/>
          <w:i/>
          <w:color w:val="000000"/>
          <w:sz w:val="20"/>
        </w:rPr>
        <w:t>дня</w:t>
      </w:r>
      <w:r w:rsidR="007F72B9" w:rsidRPr="00EA4B26">
        <w:rPr>
          <w:rFonts w:ascii="Arial" w:hAnsi="Arial" w:cs="Arial"/>
          <w:b/>
          <w:i/>
          <w:color w:val="000000"/>
          <w:sz w:val="20"/>
        </w:rPr>
        <w:t xml:space="preserve"> </w:t>
      </w:r>
      <w:r w:rsidRPr="00EA4B26">
        <w:rPr>
          <w:rFonts w:ascii="Arial" w:hAnsi="Arial" w:cs="Arial"/>
          <w:b/>
          <w:i/>
          <w:color w:val="000000"/>
          <w:sz w:val="20"/>
        </w:rPr>
        <w:t>и</w:t>
      </w:r>
      <w:r w:rsidRPr="00EA4B26">
        <w:rPr>
          <w:rFonts w:ascii="Arial" w:hAnsi="Arial" w:cs="Arial"/>
          <w:b/>
          <w:i/>
          <w:color w:val="000000"/>
          <w:sz w:val="20"/>
        </w:rPr>
        <w:t>з</w:t>
      </w:r>
      <w:r w:rsidRPr="00EA4B26">
        <w:rPr>
          <w:rFonts w:ascii="Arial" w:hAnsi="Arial" w:cs="Arial"/>
          <w:b/>
          <w:i/>
          <w:color w:val="000000"/>
          <w:sz w:val="20"/>
        </w:rPr>
        <w:t>менения</w:t>
      </w:r>
      <w:r w:rsidR="007F72B9" w:rsidRPr="00EA4B26">
        <w:rPr>
          <w:rFonts w:ascii="Arial" w:hAnsi="Arial" w:cs="Arial"/>
          <w:b/>
          <w:i/>
          <w:color w:val="000000"/>
          <w:sz w:val="20"/>
        </w:rPr>
        <w:t xml:space="preserve"> </w:t>
      </w:r>
      <w:r w:rsidRPr="00EA4B26">
        <w:rPr>
          <w:rFonts w:ascii="Arial" w:hAnsi="Arial" w:cs="Arial"/>
          <w:b/>
          <w:i/>
          <w:color w:val="000000"/>
          <w:sz w:val="20"/>
        </w:rPr>
        <w:t>наименования,</w:t>
      </w:r>
      <w:r w:rsidR="007F72B9" w:rsidRPr="00EA4B26">
        <w:rPr>
          <w:rFonts w:ascii="Arial" w:hAnsi="Arial" w:cs="Arial"/>
          <w:b/>
          <w:i/>
          <w:color w:val="000000"/>
          <w:sz w:val="20"/>
        </w:rPr>
        <w:t xml:space="preserve"> </w:t>
      </w:r>
      <w:r w:rsidRPr="00EA4B26">
        <w:rPr>
          <w:rFonts w:ascii="Arial" w:hAnsi="Arial" w:cs="Arial"/>
          <w:b/>
          <w:i/>
          <w:color w:val="000000"/>
          <w:sz w:val="20"/>
        </w:rPr>
        <w:t>местонахождения</w:t>
      </w:r>
      <w:r w:rsidR="007F72B9" w:rsidRPr="00EA4B26">
        <w:rPr>
          <w:rFonts w:ascii="Arial" w:hAnsi="Arial" w:cs="Arial"/>
          <w:b/>
          <w:i/>
          <w:color w:val="000000"/>
          <w:sz w:val="20"/>
        </w:rPr>
        <w:t xml:space="preserve"> </w:t>
      </w:r>
      <w:r w:rsidRPr="00EA4B26">
        <w:rPr>
          <w:rFonts w:ascii="Arial" w:hAnsi="Arial" w:cs="Arial"/>
          <w:b/>
          <w:i/>
          <w:color w:val="000000"/>
          <w:sz w:val="20"/>
        </w:rPr>
        <w:t>и</w:t>
      </w:r>
      <w:r w:rsidR="007F72B9" w:rsidRPr="00EA4B26">
        <w:rPr>
          <w:rFonts w:ascii="Arial" w:hAnsi="Arial" w:cs="Arial"/>
          <w:b/>
          <w:i/>
          <w:color w:val="000000"/>
          <w:sz w:val="20"/>
        </w:rPr>
        <w:t xml:space="preserve"> </w:t>
      </w:r>
      <w:r w:rsidRPr="00EA4B26">
        <w:rPr>
          <w:rFonts w:ascii="Arial" w:hAnsi="Arial" w:cs="Arial"/>
          <w:b/>
          <w:i/>
          <w:color w:val="000000"/>
          <w:sz w:val="20"/>
        </w:rPr>
        <w:t>адреса</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организации,</w:t>
      </w:r>
      <w:r w:rsidR="007F72B9" w:rsidRPr="00EA4B26">
        <w:rPr>
          <w:rFonts w:ascii="Arial" w:hAnsi="Arial" w:cs="Arial"/>
          <w:b/>
          <w:i/>
          <w:color w:val="000000"/>
          <w:sz w:val="20"/>
        </w:rPr>
        <w:t xml:space="preserve"> </w:t>
      </w:r>
      <w:r w:rsidRPr="00EA4B26">
        <w:rPr>
          <w:rFonts w:ascii="Arial" w:hAnsi="Arial" w:cs="Arial"/>
          <w:b/>
          <w:i/>
          <w:color w:val="000000"/>
          <w:sz w:val="20"/>
        </w:rPr>
        <w:t>реорганизации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организации,</w:t>
      </w:r>
      <w:r w:rsidR="007F72B9" w:rsidRPr="00EA4B26">
        <w:rPr>
          <w:rFonts w:ascii="Arial" w:hAnsi="Arial" w:cs="Arial"/>
          <w:b/>
          <w:i/>
          <w:color w:val="000000"/>
          <w:sz w:val="20"/>
        </w:rPr>
        <w:t xml:space="preserve"> </w:t>
      </w:r>
      <w:r w:rsidRPr="00EA4B26">
        <w:rPr>
          <w:rFonts w:ascii="Arial" w:hAnsi="Arial" w:cs="Arial"/>
          <w:b/>
          <w:i/>
          <w:color w:val="000000"/>
          <w:sz w:val="20"/>
        </w:rPr>
        <w:t>изменения</w:t>
      </w:r>
      <w:r w:rsidR="007F72B9" w:rsidRPr="00EA4B26">
        <w:rPr>
          <w:rFonts w:ascii="Arial" w:hAnsi="Arial" w:cs="Arial"/>
          <w:b/>
          <w:i/>
          <w:color w:val="000000"/>
          <w:sz w:val="20"/>
        </w:rPr>
        <w:t xml:space="preserve"> </w:t>
      </w:r>
      <w:r w:rsidRPr="00EA4B26">
        <w:rPr>
          <w:rFonts w:ascii="Arial" w:hAnsi="Arial" w:cs="Arial"/>
          <w:b/>
          <w:i/>
          <w:color w:val="000000"/>
          <w:sz w:val="20"/>
        </w:rPr>
        <w:t>един</w:t>
      </w:r>
      <w:r w:rsidRPr="00EA4B26">
        <w:rPr>
          <w:rFonts w:ascii="Arial" w:hAnsi="Arial" w:cs="Arial"/>
          <w:b/>
          <w:i/>
          <w:color w:val="000000"/>
          <w:sz w:val="20"/>
        </w:rPr>
        <w:t>о</w:t>
      </w:r>
      <w:r w:rsidRPr="00EA4B26">
        <w:rPr>
          <w:rFonts w:ascii="Arial" w:hAnsi="Arial" w:cs="Arial"/>
          <w:b/>
          <w:i/>
          <w:color w:val="000000"/>
          <w:sz w:val="20"/>
        </w:rPr>
        <w:t>личного</w:t>
      </w:r>
      <w:r w:rsidR="007F72B9" w:rsidRPr="00EA4B26">
        <w:rPr>
          <w:rFonts w:ascii="Arial" w:hAnsi="Arial" w:cs="Arial"/>
          <w:b/>
          <w:i/>
          <w:color w:val="000000"/>
          <w:sz w:val="20"/>
        </w:rPr>
        <w:t xml:space="preserve"> </w:t>
      </w:r>
      <w:r w:rsidRPr="00EA4B26">
        <w:rPr>
          <w:rFonts w:ascii="Arial" w:hAnsi="Arial" w:cs="Arial"/>
          <w:b/>
          <w:i/>
          <w:color w:val="000000"/>
          <w:sz w:val="20"/>
        </w:rPr>
        <w:t>исполнительного</w:t>
      </w:r>
      <w:r w:rsidR="007F72B9" w:rsidRPr="00EA4B26">
        <w:rPr>
          <w:rFonts w:ascii="Arial" w:hAnsi="Arial" w:cs="Arial"/>
          <w:b/>
          <w:i/>
          <w:color w:val="000000"/>
          <w:sz w:val="20"/>
        </w:rPr>
        <w:t xml:space="preserve"> </w:t>
      </w:r>
      <w:r w:rsidRPr="00EA4B26">
        <w:rPr>
          <w:rFonts w:ascii="Arial" w:hAnsi="Arial" w:cs="Arial"/>
          <w:b/>
          <w:i/>
          <w:color w:val="000000"/>
          <w:sz w:val="20"/>
        </w:rPr>
        <w:t>органа</w:t>
      </w:r>
      <w:r w:rsidR="007F72B9" w:rsidRPr="00EA4B26">
        <w:rPr>
          <w:rFonts w:ascii="Arial" w:hAnsi="Arial" w:cs="Arial"/>
          <w:b/>
          <w:i/>
          <w:color w:val="000000"/>
          <w:sz w:val="20"/>
        </w:rPr>
        <w:t xml:space="preserve"> </w:t>
      </w:r>
      <w:r w:rsidRPr="00EA4B26">
        <w:rPr>
          <w:rFonts w:ascii="Arial" w:hAnsi="Arial" w:cs="Arial"/>
          <w:b/>
          <w:i/>
          <w:color w:val="000000"/>
          <w:sz w:val="20"/>
        </w:rPr>
        <w:t>или</w:t>
      </w:r>
      <w:r w:rsidR="007F72B9" w:rsidRPr="00EA4B26">
        <w:rPr>
          <w:rFonts w:ascii="Arial" w:hAnsi="Arial" w:cs="Arial"/>
          <w:b/>
          <w:i/>
          <w:color w:val="000000"/>
          <w:sz w:val="20"/>
        </w:rPr>
        <w:t xml:space="preserve"> </w:t>
      </w:r>
      <w:r w:rsidRPr="00EA4B26">
        <w:rPr>
          <w:rFonts w:ascii="Arial" w:hAnsi="Arial" w:cs="Arial"/>
          <w:b/>
          <w:i/>
          <w:color w:val="000000"/>
          <w:sz w:val="20"/>
        </w:rPr>
        <w:t>коллегиального</w:t>
      </w:r>
      <w:r w:rsidR="007F72B9" w:rsidRPr="00EA4B26">
        <w:rPr>
          <w:rFonts w:ascii="Arial" w:hAnsi="Arial" w:cs="Arial"/>
          <w:b/>
          <w:i/>
          <w:color w:val="000000"/>
          <w:sz w:val="20"/>
        </w:rPr>
        <w:t xml:space="preserve"> </w:t>
      </w:r>
      <w:r w:rsidRPr="00EA4B26">
        <w:rPr>
          <w:rFonts w:ascii="Arial" w:hAnsi="Arial" w:cs="Arial"/>
          <w:b/>
          <w:i/>
          <w:color w:val="000000"/>
          <w:sz w:val="20"/>
        </w:rPr>
        <w:t>органа,</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качестве</w:t>
      </w:r>
      <w:r w:rsidR="007F72B9" w:rsidRPr="00EA4B26">
        <w:rPr>
          <w:rFonts w:ascii="Arial" w:hAnsi="Arial" w:cs="Arial"/>
          <w:b/>
          <w:i/>
          <w:color w:val="000000"/>
          <w:sz w:val="20"/>
        </w:rPr>
        <w:t xml:space="preserve"> </w:t>
      </w:r>
      <w:r w:rsidRPr="00EA4B26">
        <w:rPr>
          <w:rFonts w:ascii="Arial" w:hAnsi="Arial" w:cs="Arial"/>
          <w:b/>
          <w:i/>
          <w:color w:val="000000"/>
          <w:sz w:val="20"/>
        </w:rPr>
        <w:t>которого</w:t>
      </w:r>
      <w:r w:rsidR="007F72B9" w:rsidRPr="00EA4B26">
        <w:rPr>
          <w:rFonts w:ascii="Arial" w:hAnsi="Arial" w:cs="Arial"/>
          <w:b/>
          <w:i/>
          <w:color w:val="000000"/>
          <w:sz w:val="20"/>
        </w:rPr>
        <w:t xml:space="preserve"> </w:t>
      </w:r>
      <w:r w:rsidRPr="00EA4B26">
        <w:rPr>
          <w:rFonts w:ascii="Arial" w:hAnsi="Arial" w:cs="Arial"/>
          <w:b/>
          <w:i/>
          <w:color w:val="000000"/>
          <w:sz w:val="20"/>
        </w:rPr>
        <w:t>или</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качестве</w:t>
      </w:r>
      <w:r w:rsidR="007F72B9" w:rsidRPr="00EA4B26">
        <w:rPr>
          <w:rFonts w:ascii="Arial" w:hAnsi="Arial" w:cs="Arial"/>
          <w:b/>
          <w:i/>
          <w:color w:val="000000"/>
          <w:sz w:val="20"/>
        </w:rPr>
        <w:t xml:space="preserve"> </w:t>
      </w:r>
      <w:r w:rsidRPr="00EA4B26">
        <w:rPr>
          <w:rFonts w:ascii="Arial" w:hAnsi="Arial" w:cs="Arial"/>
          <w:b/>
          <w:i/>
          <w:color w:val="000000"/>
          <w:sz w:val="20"/>
        </w:rPr>
        <w:t>члена</w:t>
      </w:r>
      <w:r w:rsidR="007F72B9" w:rsidRPr="00EA4B26">
        <w:rPr>
          <w:rFonts w:ascii="Arial" w:hAnsi="Arial" w:cs="Arial"/>
          <w:b/>
          <w:i/>
          <w:color w:val="000000"/>
          <w:sz w:val="20"/>
        </w:rPr>
        <w:t xml:space="preserve"> </w:t>
      </w:r>
      <w:r w:rsidRPr="00EA4B26">
        <w:rPr>
          <w:rFonts w:ascii="Arial" w:hAnsi="Arial" w:cs="Arial"/>
          <w:b/>
          <w:i/>
          <w:color w:val="000000"/>
          <w:sz w:val="20"/>
        </w:rPr>
        <w:t>которого</w:t>
      </w:r>
      <w:r w:rsidR="007F72B9" w:rsidRPr="00EA4B26">
        <w:rPr>
          <w:rFonts w:ascii="Arial" w:hAnsi="Arial" w:cs="Arial"/>
          <w:b/>
          <w:i/>
          <w:color w:val="000000"/>
          <w:sz w:val="20"/>
        </w:rPr>
        <w:t xml:space="preserve"> </w:t>
      </w:r>
      <w:r w:rsidRPr="00EA4B26">
        <w:rPr>
          <w:rFonts w:ascii="Arial" w:hAnsi="Arial" w:cs="Arial"/>
          <w:b/>
          <w:i/>
          <w:color w:val="000000"/>
          <w:sz w:val="20"/>
        </w:rPr>
        <w:t>данное</w:t>
      </w:r>
      <w:r w:rsidR="007F72B9" w:rsidRPr="00EA4B26">
        <w:rPr>
          <w:rFonts w:ascii="Arial" w:hAnsi="Arial" w:cs="Arial"/>
          <w:b/>
          <w:i/>
          <w:color w:val="000000"/>
          <w:sz w:val="20"/>
        </w:rPr>
        <w:t xml:space="preserve"> </w:t>
      </w:r>
      <w:r w:rsidRPr="00EA4B26">
        <w:rPr>
          <w:rFonts w:ascii="Arial" w:hAnsi="Arial" w:cs="Arial"/>
          <w:b/>
          <w:i/>
          <w:color w:val="000000"/>
          <w:sz w:val="20"/>
        </w:rPr>
        <w:t>лицо</w:t>
      </w:r>
      <w:r w:rsidR="007F72B9" w:rsidRPr="00EA4B26">
        <w:rPr>
          <w:rFonts w:ascii="Arial" w:hAnsi="Arial" w:cs="Arial"/>
          <w:b/>
          <w:i/>
          <w:color w:val="000000"/>
          <w:sz w:val="20"/>
        </w:rPr>
        <w:t xml:space="preserve"> </w:t>
      </w:r>
      <w:r w:rsidRPr="00EA4B26">
        <w:rPr>
          <w:rFonts w:ascii="Arial" w:hAnsi="Arial" w:cs="Arial"/>
          <w:b/>
          <w:i/>
          <w:color w:val="000000"/>
          <w:sz w:val="20"/>
        </w:rPr>
        <w:t>участвует</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изменения</w:t>
      </w:r>
      <w:r w:rsidR="007F72B9" w:rsidRPr="00EA4B26">
        <w:rPr>
          <w:rFonts w:ascii="Arial" w:hAnsi="Arial" w:cs="Arial"/>
          <w:b/>
          <w:i/>
          <w:color w:val="000000"/>
          <w:sz w:val="20"/>
        </w:rPr>
        <w:t xml:space="preserve"> </w:t>
      </w:r>
      <w:r w:rsidRPr="00EA4B26">
        <w:rPr>
          <w:rFonts w:ascii="Arial" w:hAnsi="Arial" w:cs="Arial"/>
          <w:b/>
          <w:i/>
          <w:color w:val="000000"/>
          <w:sz w:val="20"/>
        </w:rPr>
        <w:t>наименования</w:t>
      </w:r>
      <w:r w:rsidR="007F72B9" w:rsidRPr="00EA4B26">
        <w:rPr>
          <w:rFonts w:ascii="Arial" w:hAnsi="Arial" w:cs="Arial"/>
          <w:b/>
          <w:i/>
          <w:color w:val="000000"/>
          <w:sz w:val="20"/>
        </w:rPr>
        <w:t xml:space="preserve"> </w:t>
      </w:r>
      <w:r w:rsidRPr="00EA4B26">
        <w:rPr>
          <w:rFonts w:ascii="Arial" w:hAnsi="Arial" w:cs="Arial"/>
          <w:b/>
          <w:i/>
          <w:color w:val="000000"/>
          <w:sz w:val="20"/>
        </w:rPr>
        <w:t>соответствующего</w:t>
      </w:r>
      <w:r w:rsidR="007F72B9" w:rsidRPr="00EA4B26">
        <w:rPr>
          <w:rFonts w:ascii="Arial" w:hAnsi="Arial" w:cs="Arial"/>
          <w:b/>
          <w:i/>
          <w:color w:val="000000"/>
          <w:sz w:val="20"/>
        </w:rPr>
        <w:t xml:space="preserve"> </w:t>
      </w:r>
      <w:r w:rsidRPr="00EA4B26">
        <w:rPr>
          <w:rFonts w:ascii="Arial" w:hAnsi="Arial" w:cs="Arial"/>
          <w:b/>
          <w:i/>
          <w:color w:val="000000"/>
          <w:sz w:val="20"/>
        </w:rPr>
        <w:t>органа</w:t>
      </w:r>
      <w:r w:rsidR="007F72B9" w:rsidRPr="00EA4B26">
        <w:rPr>
          <w:rFonts w:ascii="Arial" w:hAnsi="Arial" w:cs="Arial"/>
          <w:b/>
          <w:i/>
          <w:color w:val="000000"/>
          <w:sz w:val="20"/>
        </w:rPr>
        <w:t xml:space="preserve"> </w:t>
      </w:r>
      <w:r w:rsidRPr="00EA4B26">
        <w:rPr>
          <w:rFonts w:ascii="Arial" w:hAnsi="Arial" w:cs="Arial"/>
          <w:b/>
          <w:i/>
          <w:color w:val="000000"/>
          <w:sz w:val="20"/>
        </w:rPr>
        <w:t>или</w:t>
      </w:r>
      <w:r w:rsidR="007F72B9" w:rsidRPr="00EA4B26">
        <w:rPr>
          <w:rFonts w:ascii="Arial" w:hAnsi="Arial" w:cs="Arial"/>
          <w:b/>
          <w:i/>
          <w:color w:val="000000"/>
          <w:sz w:val="20"/>
        </w:rPr>
        <w:t xml:space="preserve"> </w:t>
      </w:r>
      <w:r w:rsidRPr="00EA4B26">
        <w:rPr>
          <w:rFonts w:ascii="Arial" w:hAnsi="Arial" w:cs="Arial"/>
          <w:b/>
          <w:i/>
          <w:color w:val="000000"/>
          <w:sz w:val="20"/>
        </w:rPr>
        <w:t>его</w:t>
      </w:r>
      <w:r w:rsidR="007F72B9" w:rsidRPr="00EA4B26">
        <w:rPr>
          <w:rFonts w:ascii="Arial" w:hAnsi="Arial" w:cs="Arial"/>
          <w:b/>
          <w:i/>
          <w:color w:val="000000"/>
          <w:sz w:val="20"/>
        </w:rPr>
        <w:t xml:space="preserve"> </w:t>
      </w:r>
      <w:r w:rsidRPr="00EA4B26">
        <w:rPr>
          <w:rFonts w:ascii="Arial" w:hAnsi="Arial" w:cs="Arial"/>
          <w:b/>
          <w:i/>
          <w:color w:val="000000"/>
          <w:sz w:val="20"/>
        </w:rPr>
        <w:t>полномочий</w:t>
      </w:r>
      <w:r w:rsidR="007F72B9" w:rsidRPr="00EA4B26">
        <w:rPr>
          <w:rFonts w:ascii="Arial" w:hAnsi="Arial" w:cs="Arial"/>
          <w:b/>
          <w:i/>
          <w:color w:val="000000"/>
          <w:sz w:val="20"/>
        </w:rPr>
        <w:t xml:space="preserve"> </w:t>
      </w:r>
      <w:r w:rsidRPr="00EA4B26">
        <w:rPr>
          <w:rFonts w:ascii="Arial" w:hAnsi="Arial" w:cs="Arial"/>
          <w:b/>
          <w:i/>
          <w:color w:val="000000"/>
          <w:sz w:val="20"/>
        </w:rPr>
        <w:t>уведомляет</w:t>
      </w:r>
      <w:r w:rsidR="007F72B9" w:rsidRPr="00EA4B26">
        <w:rPr>
          <w:rFonts w:ascii="Arial" w:hAnsi="Arial" w:cs="Arial"/>
          <w:b/>
          <w:i/>
          <w:color w:val="000000"/>
          <w:sz w:val="20"/>
        </w:rPr>
        <w:t xml:space="preserve"> </w:t>
      </w:r>
      <w:r w:rsidRPr="00EA4B26">
        <w:rPr>
          <w:rFonts w:ascii="Arial" w:hAnsi="Arial" w:cs="Arial"/>
          <w:b/>
          <w:i/>
          <w:color w:val="000000"/>
          <w:sz w:val="20"/>
        </w:rPr>
        <w:t>об</w:t>
      </w:r>
      <w:r w:rsidR="007F72B9" w:rsidRPr="00EA4B26">
        <w:rPr>
          <w:rFonts w:ascii="Arial" w:hAnsi="Arial" w:cs="Arial"/>
          <w:b/>
          <w:i/>
          <w:color w:val="000000"/>
          <w:sz w:val="20"/>
        </w:rPr>
        <w:t xml:space="preserve"> </w:t>
      </w:r>
      <w:r w:rsidRPr="00EA4B26">
        <w:rPr>
          <w:rFonts w:ascii="Arial" w:hAnsi="Arial" w:cs="Arial"/>
          <w:b/>
          <w:i/>
          <w:color w:val="000000"/>
          <w:sz w:val="20"/>
        </w:rPr>
        <w:t>этом</w:t>
      </w:r>
      <w:r w:rsidR="007F72B9" w:rsidRPr="00EA4B26">
        <w:rPr>
          <w:rFonts w:ascii="Arial" w:hAnsi="Arial" w:cs="Arial"/>
          <w:b/>
          <w:i/>
          <w:color w:val="000000"/>
          <w:sz w:val="20"/>
        </w:rPr>
        <w:t xml:space="preserve"> </w:t>
      </w:r>
      <w:r w:rsidRPr="00EA4B26">
        <w:rPr>
          <w:rFonts w:ascii="Arial" w:hAnsi="Arial" w:cs="Arial"/>
          <w:b/>
          <w:i/>
          <w:color w:val="000000"/>
          <w:sz w:val="20"/>
        </w:rPr>
        <w:t>представителя</w:t>
      </w:r>
      <w:r w:rsidR="007F72B9" w:rsidRPr="00EA4B26">
        <w:rPr>
          <w:rFonts w:ascii="Arial" w:hAnsi="Arial" w:cs="Arial"/>
          <w:b/>
          <w:i/>
          <w:color w:val="000000"/>
          <w:sz w:val="20"/>
        </w:rPr>
        <w:t xml:space="preserve"> </w:t>
      </w:r>
      <w:r w:rsidRPr="00EA4B26">
        <w:rPr>
          <w:rFonts w:ascii="Arial" w:hAnsi="Arial" w:cs="Arial"/>
          <w:b/>
          <w:i/>
          <w:color w:val="000000"/>
          <w:sz w:val="20"/>
        </w:rPr>
        <w:t>нанимателя</w:t>
      </w:r>
      <w:r w:rsidR="007F72B9" w:rsidRPr="00EA4B26">
        <w:rPr>
          <w:rFonts w:ascii="Arial" w:hAnsi="Arial" w:cs="Arial"/>
          <w:b/>
          <w:i/>
          <w:color w:val="000000"/>
          <w:sz w:val="20"/>
        </w:rPr>
        <w:t xml:space="preserve"> </w:t>
      </w:r>
      <w:r w:rsidRPr="00EA4B26">
        <w:rPr>
          <w:rFonts w:ascii="Arial" w:hAnsi="Arial" w:cs="Arial"/>
          <w:b/>
          <w:i/>
          <w:color w:val="000000"/>
          <w:sz w:val="20"/>
        </w:rPr>
        <w:t>(работодателя).".</w:t>
      </w:r>
      <w:bookmarkEnd w:id="60"/>
    </w:p>
    <w:p w:rsidR="003C659E" w:rsidRPr="00EA4B26" w:rsidRDefault="0033101A" w:rsidP="00EA4B26">
      <w:pPr>
        <w:jc w:val="right"/>
        <w:rPr>
          <w:rStyle w:val="af6"/>
          <w:rFonts w:ascii="Arial" w:hAnsi="Arial" w:cs="Arial"/>
          <w:i/>
          <w:color w:val="000000"/>
          <w:sz w:val="20"/>
        </w:rPr>
      </w:pPr>
      <w:bookmarkStart w:id="61" w:name="sub_4100"/>
      <w:r w:rsidRPr="00EA4B26">
        <w:rPr>
          <w:rStyle w:val="af6"/>
          <w:rFonts w:ascii="Arial" w:hAnsi="Arial" w:cs="Arial"/>
          <w:i/>
          <w:color w:val="000000"/>
          <w:sz w:val="20"/>
        </w:rPr>
        <w:t>Приложение</w:t>
      </w:r>
      <w:r w:rsidR="007F72B9" w:rsidRPr="00EA4B26">
        <w:rPr>
          <w:rStyle w:val="af6"/>
          <w:rFonts w:ascii="Arial" w:hAnsi="Arial" w:cs="Arial"/>
          <w:i/>
          <w:color w:val="000000"/>
          <w:sz w:val="20"/>
        </w:rPr>
        <w:t xml:space="preserve"> </w:t>
      </w:r>
      <w:r w:rsidRPr="00EA4B26">
        <w:rPr>
          <w:rStyle w:val="af6"/>
          <w:rFonts w:ascii="Arial" w:hAnsi="Arial" w:cs="Arial"/>
          <w:i/>
          <w:color w:val="000000"/>
          <w:sz w:val="20"/>
        </w:rPr>
        <w:t>1</w:t>
      </w:r>
      <w:r w:rsidR="007F72B9" w:rsidRPr="00EA4B26">
        <w:rPr>
          <w:rStyle w:val="af6"/>
          <w:rFonts w:ascii="Arial" w:hAnsi="Arial" w:cs="Arial"/>
          <w:i/>
          <w:color w:val="000000"/>
          <w:sz w:val="20"/>
        </w:rPr>
        <w:t xml:space="preserve"> </w:t>
      </w:r>
      <w:r w:rsidRPr="00EA4B26">
        <w:rPr>
          <w:rStyle w:val="af6"/>
          <w:rFonts w:ascii="Arial" w:hAnsi="Arial" w:cs="Arial"/>
          <w:i/>
          <w:color w:val="000000"/>
          <w:sz w:val="20"/>
        </w:rPr>
        <w:t>к</w:t>
      </w:r>
      <w:r w:rsidR="007F72B9" w:rsidRPr="00EA4B26">
        <w:rPr>
          <w:rStyle w:val="af6"/>
          <w:rFonts w:ascii="Arial" w:hAnsi="Arial" w:cs="Arial"/>
          <w:i/>
          <w:color w:val="000000"/>
          <w:sz w:val="20"/>
        </w:rPr>
        <w:t xml:space="preserve"> </w:t>
      </w:r>
      <w:r w:rsidRPr="00EA4B26">
        <w:rPr>
          <w:rStyle w:val="af6"/>
          <w:rFonts w:ascii="Arial" w:hAnsi="Arial" w:cs="Arial"/>
          <w:i/>
          <w:color w:val="000000"/>
          <w:sz w:val="20"/>
        </w:rPr>
        <w:t>Порядку</w:t>
      </w:r>
      <w:bookmarkEnd w:id="61"/>
    </w:p>
    <w:p w:rsidR="0033101A" w:rsidRPr="00EA4B26" w:rsidRDefault="007F72B9" w:rsidP="00EA4B26">
      <w:pPr>
        <w:pStyle w:val="afc"/>
        <w:jc w:val="right"/>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___________________________________</w:t>
      </w:r>
    </w:p>
    <w:p w:rsidR="0033101A" w:rsidRPr="00EA4B26" w:rsidRDefault="007F72B9" w:rsidP="00EA4B26">
      <w:pPr>
        <w:pStyle w:val="afc"/>
        <w:jc w:val="right"/>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(наименование</w:t>
      </w:r>
      <w:r w:rsidRPr="00EA4B26">
        <w:rPr>
          <w:rFonts w:ascii="Arial" w:hAnsi="Arial" w:cs="Arial"/>
          <w:color w:val="000000"/>
        </w:rPr>
        <w:t xml:space="preserve"> </w:t>
      </w:r>
      <w:r w:rsidR="0033101A" w:rsidRPr="00EA4B26">
        <w:rPr>
          <w:rFonts w:ascii="Arial" w:hAnsi="Arial" w:cs="Arial"/>
          <w:color w:val="000000"/>
        </w:rPr>
        <w:t>должности,</w:t>
      </w:r>
      <w:r w:rsidRPr="00EA4B26">
        <w:rPr>
          <w:rFonts w:ascii="Arial" w:hAnsi="Arial" w:cs="Arial"/>
          <w:color w:val="000000"/>
        </w:rPr>
        <w:t xml:space="preserve"> </w:t>
      </w:r>
      <w:r w:rsidR="0033101A" w:rsidRPr="00EA4B26">
        <w:rPr>
          <w:rFonts w:ascii="Arial" w:hAnsi="Arial" w:cs="Arial"/>
          <w:color w:val="000000"/>
        </w:rPr>
        <w:t>фамилия</w:t>
      </w:r>
    </w:p>
    <w:p w:rsidR="0033101A" w:rsidRPr="00EA4B26" w:rsidRDefault="007F72B9" w:rsidP="00EA4B26">
      <w:pPr>
        <w:pStyle w:val="afc"/>
        <w:jc w:val="right"/>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и</w:t>
      </w:r>
      <w:r w:rsidRPr="00EA4B26">
        <w:rPr>
          <w:rFonts w:ascii="Arial" w:hAnsi="Arial" w:cs="Arial"/>
          <w:color w:val="000000"/>
        </w:rPr>
        <w:t xml:space="preserve"> </w:t>
      </w:r>
      <w:r w:rsidR="0033101A" w:rsidRPr="00EA4B26">
        <w:rPr>
          <w:rFonts w:ascii="Arial" w:hAnsi="Arial" w:cs="Arial"/>
          <w:color w:val="000000"/>
        </w:rPr>
        <w:t>инициалы</w:t>
      </w:r>
      <w:r w:rsidRPr="00EA4B26">
        <w:rPr>
          <w:rFonts w:ascii="Arial" w:hAnsi="Arial" w:cs="Arial"/>
          <w:color w:val="000000"/>
        </w:rPr>
        <w:t xml:space="preserve"> </w:t>
      </w:r>
      <w:r w:rsidR="0033101A" w:rsidRPr="00EA4B26">
        <w:rPr>
          <w:rFonts w:ascii="Arial" w:hAnsi="Arial" w:cs="Arial"/>
          <w:color w:val="000000"/>
        </w:rPr>
        <w:t>представителя</w:t>
      </w:r>
      <w:r w:rsidRPr="00EA4B26">
        <w:rPr>
          <w:rFonts w:ascii="Arial" w:hAnsi="Arial" w:cs="Arial"/>
          <w:color w:val="000000"/>
        </w:rPr>
        <w:t xml:space="preserve"> </w:t>
      </w:r>
      <w:r w:rsidR="0033101A" w:rsidRPr="00EA4B26">
        <w:rPr>
          <w:rFonts w:ascii="Arial" w:hAnsi="Arial" w:cs="Arial"/>
          <w:color w:val="000000"/>
        </w:rPr>
        <w:t>нанимателя</w:t>
      </w:r>
    </w:p>
    <w:p w:rsidR="0033101A" w:rsidRPr="00EA4B26" w:rsidRDefault="007F72B9" w:rsidP="00EA4B26">
      <w:pPr>
        <w:pStyle w:val="afc"/>
        <w:jc w:val="right"/>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(работодателя)</w:t>
      </w:r>
    </w:p>
    <w:p w:rsidR="0033101A" w:rsidRPr="00EA4B26" w:rsidRDefault="007F72B9" w:rsidP="00EA4B26">
      <w:pPr>
        <w:pStyle w:val="afc"/>
        <w:jc w:val="right"/>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от</w:t>
      </w:r>
      <w:r w:rsidRPr="00EA4B26">
        <w:rPr>
          <w:rFonts w:ascii="Arial" w:hAnsi="Arial" w:cs="Arial"/>
          <w:color w:val="000000"/>
        </w:rPr>
        <w:t xml:space="preserve"> </w:t>
      </w:r>
      <w:r w:rsidR="0033101A" w:rsidRPr="00EA4B26">
        <w:rPr>
          <w:rFonts w:ascii="Arial" w:hAnsi="Arial" w:cs="Arial"/>
          <w:color w:val="000000"/>
        </w:rPr>
        <w:t>________________________________</w:t>
      </w:r>
    </w:p>
    <w:p w:rsidR="0033101A" w:rsidRPr="00EA4B26" w:rsidRDefault="007F72B9" w:rsidP="00EA4B26">
      <w:pPr>
        <w:pStyle w:val="afc"/>
        <w:jc w:val="right"/>
        <w:rPr>
          <w:rFonts w:ascii="Arial" w:hAnsi="Arial" w:cs="Arial"/>
          <w:color w:val="000000"/>
        </w:rPr>
      </w:pPr>
      <w:r w:rsidRPr="00EA4B26">
        <w:rPr>
          <w:rFonts w:ascii="Arial" w:hAnsi="Arial" w:cs="Arial"/>
          <w:color w:val="000000"/>
        </w:rPr>
        <w:lastRenderedPageBreak/>
        <w:t xml:space="preserve"> </w:t>
      </w:r>
      <w:r w:rsidR="0033101A" w:rsidRPr="00EA4B26">
        <w:rPr>
          <w:rFonts w:ascii="Arial" w:hAnsi="Arial" w:cs="Arial"/>
          <w:color w:val="000000"/>
        </w:rPr>
        <w:t>(фамилия</w:t>
      </w:r>
      <w:r w:rsidRPr="00EA4B26">
        <w:rPr>
          <w:rFonts w:ascii="Arial" w:hAnsi="Arial" w:cs="Arial"/>
          <w:color w:val="000000"/>
        </w:rPr>
        <w:t xml:space="preserve"> </w:t>
      </w:r>
      <w:r w:rsidR="0033101A" w:rsidRPr="00EA4B26">
        <w:rPr>
          <w:rFonts w:ascii="Arial" w:hAnsi="Arial" w:cs="Arial"/>
          <w:color w:val="000000"/>
        </w:rPr>
        <w:t>и</w:t>
      </w:r>
      <w:r w:rsidRPr="00EA4B26">
        <w:rPr>
          <w:rFonts w:ascii="Arial" w:hAnsi="Arial" w:cs="Arial"/>
          <w:color w:val="000000"/>
        </w:rPr>
        <w:t xml:space="preserve"> </w:t>
      </w:r>
      <w:r w:rsidR="0033101A" w:rsidRPr="00EA4B26">
        <w:rPr>
          <w:rFonts w:ascii="Arial" w:hAnsi="Arial" w:cs="Arial"/>
          <w:color w:val="000000"/>
        </w:rPr>
        <w:t>инициалы,</w:t>
      </w:r>
      <w:r w:rsidRPr="00EA4B26">
        <w:rPr>
          <w:rFonts w:ascii="Arial" w:hAnsi="Arial" w:cs="Arial"/>
          <w:color w:val="000000"/>
        </w:rPr>
        <w:t xml:space="preserve"> </w:t>
      </w:r>
      <w:r w:rsidR="0033101A" w:rsidRPr="00EA4B26">
        <w:rPr>
          <w:rFonts w:ascii="Arial" w:hAnsi="Arial" w:cs="Arial"/>
          <w:color w:val="000000"/>
        </w:rPr>
        <w:t>наименование</w:t>
      </w:r>
    </w:p>
    <w:p w:rsidR="003C659E" w:rsidRPr="00EA4B26" w:rsidRDefault="007F72B9" w:rsidP="00EA4B26">
      <w:pPr>
        <w:pStyle w:val="afc"/>
        <w:jc w:val="right"/>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должности</w:t>
      </w:r>
      <w:r w:rsidRPr="00EA4B26">
        <w:rPr>
          <w:rFonts w:ascii="Arial" w:hAnsi="Arial" w:cs="Arial"/>
          <w:color w:val="000000"/>
        </w:rPr>
        <w:t xml:space="preserve"> </w:t>
      </w:r>
      <w:r w:rsidR="0033101A" w:rsidRPr="00EA4B26">
        <w:rPr>
          <w:rFonts w:ascii="Arial" w:hAnsi="Arial" w:cs="Arial"/>
          <w:color w:val="000000"/>
        </w:rPr>
        <w:t>муниципального</w:t>
      </w:r>
      <w:r w:rsidRPr="00EA4B26">
        <w:rPr>
          <w:rFonts w:ascii="Arial" w:hAnsi="Arial" w:cs="Arial"/>
          <w:color w:val="000000"/>
        </w:rPr>
        <w:t xml:space="preserve"> </w:t>
      </w:r>
      <w:r w:rsidR="0033101A" w:rsidRPr="00EA4B26">
        <w:rPr>
          <w:rFonts w:ascii="Arial" w:hAnsi="Arial" w:cs="Arial"/>
          <w:color w:val="000000"/>
        </w:rPr>
        <w:t>служащего)</w:t>
      </w:r>
    </w:p>
    <w:p w:rsidR="003C659E" w:rsidRPr="00EA4B26" w:rsidRDefault="0033101A" w:rsidP="00EA4B26">
      <w:pPr>
        <w:pStyle w:val="12"/>
        <w:rPr>
          <w:rFonts w:ascii="Arial" w:hAnsi="Arial" w:cs="Arial"/>
          <w:b/>
          <w:color w:val="000000"/>
          <w:sz w:val="20"/>
        </w:rPr>
      </w:pPr>
      <w:r w:rsidRPr="00EA4B26">
        <w:rPr>
          <w:rFonts w:ascii="Arial" w:hAnsi="Arial" w:cs="Arial"/>
          <w:b/>
          <w:color w:val="000000"/>
          <w:sz w:val="20"/>
        </w:rPr>
        <w:t>ХОДАТАЙСТВО</w:t>
      </w:r>
      <w:r w:rsidRPr="00EA4B26">
        <w:rPr>
          <w:rFonts w:ascii="Arial" w:hAnsi="Arial" w:cs="Arial"/>
          <w:b/>
          <w:color w:val="000000"/>
          <w:sz w:val="20"/>
        </w:rPr>
        <w:br/>
        <w:t>о</w:t>
      </w:r>
      <w:r w:rsidR="007F72B9" w:rsidRPr="00EA4B26">
        <w:rPr>
          <w:rFonts w:ascii="Arial" w:hAnsi="Arial" w:cs="Arial"/>
          <w:b/>
          <w:color w:val="000000"/>
          <w:sz w:val="20"/>
        </w:rPr>
        <w:t xml:space="preserve"> </w:t>
      </w:r>
      <w:r w:rsidRPr="00EA4B26">
        <w:rPr>
          <w:rFonts w:ascii="Arial" w:hAnsi="Arial" w:cs="Arial"/>
          <w:b/>
          <w:color w:val="000000"/>
          <w:sz w:val="20"/>
        </w:rPr>
        <w:t>получении</w:t>
      </w:r>
      <w:r w:rsidR="007F72B9" w:rsidRPr="00EA4B26">
        <w:rPr>
          <w:rFonts w:ascii="Arial" w:hAnsi="Arial" w:cs="Arial"/>
          <w:b/>
          <w:color w:val="000000"/>
          <w:sz w:val="20"/>
        </w:rPr>
        <w:t xml:space="preserve"> </w:t>
      </w:r>
      <w:r w:rsidRPr="00EA4B26">
        <w:rPr>
          <w:rFonts w:ascii="Arial" w:hAnsi="Arial" w:cs="Arial"/>
          <w:b/>
          <w:color w:val="000000"/>
          <w:sz w:val="20"/>
        </w:rPr>
        <w:t>разрешения</w:t>
      </w:r>
      <w:r w:rsidR="007F72B9" w:rsidRPr="00EA4B26">
        <w:rPr>
          <w:rFonts w:ascii="Arial" w:hAnsi="Arial" w:cs="Arial"/>
          <w:b/>
          <w:color w:val="000000"/>
          <w:sz w:val="20"/>
        </w:rPr>
        <w:t xml:space="preserve"> </w:t>
      </w:r>
      <w:r w:rsidRPr="00EA4B26">
        <w:rPr>
          <w:rFonts w:ascii="Arial" w:hAnsi="Arial" w:cs="Arial"/>
          <w:b/>
          <w:color w:val="000000"/>
          <w:sz w:val="20"/>
        </w:rPr>
        <w:t>представителя</w:t>
      </w:r>
      <w:r w:rsidR="007F72B9" w:rsidRPr="00EA4B26">
        <w:rPr>
          <w:rFonts w:ascii="Arial" w:hAnsi="Arial" w:cs="Arial"/>
          <w:b/>
          <w:color w:val="000000"/>
          <w:sz w:val="20"/>
        </w:rPr>
        <w:t xml:space="preserve"> </w:t>
      </w:r>
      <w:r w:rsidRPr="00EA4B26">
        <w:rPr>
          <w:rFonts w:ascii="Arial" w:hAnsi="Arial" w:cs="Arial"/>
          <w:b/>
          <w:color w:val="000000"/>
          <w:sz w:val="20"/>
        </w:rPr>
        <w:t>нанимателя</w:t>
      </w:r>
      <w:r w:rsidR="007F72B9" w:rsidRPr="00EA4B26">
        <w:rPr>
          <w:rFonts w:ascii="Arial" w:hAnsi="Arial" w:cs="Arial"/>
          <w:b/>
          <w:color w:val="000000"/>
          <w:sz w:val="20"/>
        </w:rPr>
        <w:t xml:space="preserve"> </w:t>
      </w:r>
      <w:r w:rsidRPr="00EA4B26">
        <w:rPr>
          <w:rFonts w:ascii="Arial" w:hAnsi="Arial" w:cs="Arial"/>
          <w:b/>
          <w:color w:val="000000"/>
          <w:sz w:val="20"/>
        </w:rPr>
        <w:t>(работодателя)</w:t>
      </w:r>
      <w:r w:rsidR="007F72B9" w:rsidRPr="00EA4B26">
        <w:rPr>
          <w:rFonts w:ascii="Arial" w:hAnsi="Arial" w:cs="Arial"/>
          <w:b/>
          <w:color w:val="000000"/>
          <w:sz w:val="20"/>
        </w:rPr>
        <w:t xml:space="preserve"> </w:t>
      </w:r>
      <w:r w:rsidRPr="00EA4B26">
        <w:rPr>
          <w:rFonts w:ascii="Arial" w:hAnsi="Arial" w:cs="Arial"/>
          <w:b/>
          <w:color w:val="000000"/>
          <w:sz w:val="20"/>
        </w:rPr>
        <w:t>на</w:t>
      </w:r>
      <w:r w:rsidR="007F72B9" w:rsidRPr="00EA4B26">
        <w:rPr>
          <w:rFonts w:ascii="Arial" w:hAnsi="Arial" w:cs="Arial"/>
          <w:b/>
          <w:color w:val="000000"/>
          <w:sz w:val="20"/>
        </w:rPr>
        <w:t xml:space="preserve"> </w:t>
      </w:r>
      <w:r w:rsidRPr="00EA4B26">
        <w:rPr>
          <w:rFonts w:ascii="Arial" w:hAnsi="Arial" w:cs="Arial"/>
          <w:b/>
          <w:color w:val="000000"/>
          <w:sz w:val="20"/>
        </w:rPr>
        <w:t>участие</w:t>
      </w:r>
      <w:r w:rsidR="007F72B9" w:rsidRPr="00EA4B26">
        <w:rPr>
          <w:rFonts w:ascii="Arial" w:hAnsi="Arial" w:cs="Arial"/>
          <w:b/>
          <w:color w:val="000000"/>
          <w:sz w:val="20"/>
        </w:rPr>
        <w:t xml:space="preserve"> </w:t>
      </w:r>
      <w:r w:rsidRPr="00EA4B26">
        <w:rPr>
          <w:rFonts w:ascii="Arial" w:hAnsi="Arial" w:cs="Arial"/>
          <w:b/>
          <w:color w:val="000000"/>
          <w:sz w:val="20"/>
        </w:rPr>
        <w:t>на</w:t>
      </w:r>
      <w:r w:rsidR="007F72B9" w:rsidRPr="00EA4B26">
        <w:rPr>
          <w:rFonts w:ascii="Arial" w:hAnsi="Arial" w:cs="Arial"/>
          <w:b/>
          <w:color w:val="000000"/>
          <w:sz w:val="20"/>
        </w:rPr>
        <w:t xml:space="preserve"> </w:t>
      </w:r>
      <w:r w:rsidRPr="00EA4B26">
        <w:rPr>
          <w:rFonts w:ascii="Arial" w:hAnsi="Arial" w:cs="Arial"/>
          <w:b/>
          <w:color w:val="000000"/>
          <w:sz w:val="20"/>
        </w:rPr>
        <w:t>безвозмездной</w:t>
      </w:r>
      <w:r w:rsidR="007F72B9" w:rsidRPr="00EA4B26">
        <w:rPr>
          <w:rFonts w:ascii="Arial" w:hAnsi="Arial" w:cs="Arial"/>
          <w:b/>
          <w:color w:val="000000"/>
          <w:sz w:val="20"/>
        </w:rPr>
        <w:t xml:space="preserve"> </w:t>
      </w:r>
      <w:r w:rsidRPr="00EA4B26">
        <w:rPr>
          <w:rFonts w:ascii="Arial" w:hAnsi="Arial" w:cs="Arial"/>
          <w:b/>
          <w:color w:val="000000"/>
          <w:sz w:val="20"/>
        </w:rPr>
        <w:t>основе</w:t>
      </w:r>
      <w:r w:rsidR="007F72B9" w:rsidRPr="00EA4B26">
        <w:rPr>
          <w:rFonts w:ascii="Arial" w:hAnsi="Arial" w:cs="Arial"/>
          <w:b/>
          <w:color w:val="000000"/>
          <w:sz w:val="20"/>
        </w:rPr>
        <w:t xml:space="preserve"> </w:t>
      </w:r>
      <w:r w:rsidRPr="00EA4B26">
        <w:rPr>
          <w:rFonts w:ascii="Arial" w:hAnsi="Arial" w:cs="Arial"/>
          <w:b/>
          <w:color w:val="000000"/>
          <w:sz w:val="20"/>
        </w:rPr>
        <w:t>в</w:t>
      </w:r>
      <w:r w:rsidR="007F72B9" w:rsidRPr="00EA4B26">
        <w:rPr>
          <w:rFonts w:ascii="Arial" w:hAnsi="Arial" w:cs="Arial"/>
          <w:b/>
          <w:color w:val="000000"/>
          <w:sz w:val="20"/>
        </w:rPr>
        <w:t xml:space="preserve"> </w:t>
      </w:r>
      <w:r w:rsidRPr="00EA4B26">
        <w:rPr>
          <w:rFonts w:ascii="Arial" w:hAnsi="Arial" w:cs="Arial"/>
          <w:b/>
          <w:color w:val="000000"/>
          <w:sz w:val="20"/>
        </w:rPr>
        <w:t>управлении</w:t>
      </w:r>
      <w:r w:rsidR="007F72B9" w:rsidRPr="00EA4B26">
        <w:rPr>
          <w:rFonts w:ascii="Arial" w:hAnsi="Arial" w:cs="Arial"/>
          <w:b/>
          <w:color w:val="000000"/>
          <w:sz w:val="20"/>
        </w:rPr>
        <w:t xml:space="preserve"> </w:t>
      </w:r>
      <w:r w:rsidRPr="00EA4B26">
        <w:rPr>
          <w:rFonts w:ascii="Arial" w:hAnsi="Arial" w:cs="Arial"/>
          <w:b/>
          <w:color w:val="000000"/>
          <w:sz w:val="20"/>
        </w:rPr>
        <w:t>некоммерческой</w:t>
      </w:r>
      <w:r w:rsidR="007F72B9" w:rsidRPr="00EA4B26">
        <w:rPr>
          <w:rFonts w:ascii="Arial" w:hAnsi="Arial" w:cs="Arial"/>
          <w:b/>
          <w:color w:val="000000"/>
          <w:sz w:val="20"/>
        </w:rPr>
        <w:t xml:space="preserve"> </w:t>
      </w:r>
      <w:r w:rsidRPr="00EA4B26">
        <w:rPr>
          <w:rFonts w:ascii="Arial" w:hAnsi="Arial" w:cs="Arial"/>
          <w:b/>
          <w:color w:val="000000"/>
          <w:sz w:val="20"/>
        </w:rPr>
        <w:t>организац</w:t>
      </w:r>
      <w:r w:rsidRPr="00EA4B26">
        <w:rPr>
          <w:rFonts w:ascii="Arial" w:hAnsi="Arial" w:cs="Arial"/>
          <w:b/>
          <w:color w:val="000000"/>
          <w:sz w:val="20"/>
        </w:rPr>
        <w:t>и</w:t>
      </w:r>
      <w:r w:rsidRPr="00EA4B26">
        <w:rPr>
          <w:rFonts w:ascii="Arial" w:hAnsi="Arial" w:cs="Arial"/>
          <w:b/>
          <w:color w:val="000000"/>
          <w:sz w:val="20"/>
        </w:rPr>
        <w:t>ей</w:t>
      </w:r>
    </w:p>
    <w:p w:rsidR="0033101A" w:rsidRPr="00EA4B26" w:rsidRDefault="007F72B9" w:rsidP="00EA4B26">
      <w:pPr>
        <w:pStyle w:val="afc"/>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В</w:t>
      </w:r>
      <w:r w:rsidRPr="00EA4B26">
        <w:rPr>
          <w:rFonts w:ascii="Arial" w:hAnsi="Arial" w:cs="Arial"/>
          <w:color w:val="000000"/>
        </w:rPr>
        <w:t xml:space="preserve"> </w:t>
      </w:r>
      <w:r w:rsidR="0033101A" w:rsidRPr="00EA4B26">
        <w:rPr>
          <w:rFonts w:ascii="Arial" w:hAnsi="Arial" w:cs="Arial"/>
          <w:color w:val="000000"/>
        </w:rPr>
        <w:t>соответствии</w:t>
      </w:r>
      <w:r w:rsidRPr="00EA4B26">
        <w:rPr>
          <w:rFonts w:ascii="Arial" w:hAnsi="Arial" w:cs="Arial"/>
          <w:color w:val="000000"/>
        </w:rPr>
        <w:t xml:space="preserve"> </w:t>
      </w:r>
      <w:r w:rsidR="0033101A" w:rsidRPr="00EA4B26">
        <w:rPr>
          <w:rFonts w:ascii="Arial" w:hAnsi="Arial" w:cs="Arial"/>
          <w:color w:val="000000"/>
        </w:rPr>
        <w:t>с</w:t>
      </w:r>
      <w:r w:rsidRPr="00EA4B26">
        <w:rPr>
          <w:rFonts w:ascii="Arial" w:hAnsi="Arial" w:cs="Arial"/>
          <w:color w:val="000000"/>
        </w:rPr>
        <w:t xml:space="preserve"> </w:t>
      </w:r>
      <w:r w:rsidR="0033101A" w:rsidRPr="00EA4B26">
        <w:rPr>
          <w:rFonts w:ascii="Arial" w:hAnsi="Arial" w:cs="Arial"/>
          <w:color w:val="000000"/>
        </w:rPr>
        <w:t>подпунктом</w:t>
      </w:r>
      <w:r w:rsidRPr="00EA4B26">
        <w:rPr>
          <w:rFonts w:ascii="Arial" w:hAnsi="Arial" w:cs="Arial"/>
          <w:color w:val="000000"/>
        </w:rPr>
        <w:t xml:space="preserve"> </w:t>
      </w:r>
      <w:r w:rsidR="0033101A" w:rsidRPr="00EA4B26">
        <w:rPr>
          <w:rFonts w:ascii="Arial" w:hAnsi="Arial" w:cs="Arial"/>
          <w:color w:val="000000"/>
        </w:rPr>
        <w:t>"б"</w:t>
      </w:r>
      <w:r w:rsidRPr="00EA4B26">
        <w:rPr>
          <w:rFonts w:ascii="Arial" w:hAnsi="Arial" w:cs="Arial"/>
          <w:color w:val="000000"/>
        </w:rPr>
        <w:t xml:space="preserve"> </w:t>
      </w:r>
      <w:r w:rsidR="0033101A" w:rsidRPr="00EA4B26">
        <w:rPr>
          <w:rFonts w:ascii="Arial" w:hAnsi="Arial" w:cs="Arial"/>
          <w:color w:val="000000"/>
        </w:rPr>
        <w:t>пункта</w:t>
      </w:r>
      <w:r w:rsidRPr="00EA4B26">
        <w:rPr>
          <w:rFonts w:ascii="Arial" w:hAnsi="Arial" w:cs="Arial"/>
          <w:color w:val="000000"/>
        </w:rPr>
        <w:t xml:space="preserve"> </w:t>
      </w:r>
      <w:r w:rsidR="0033101A" w:rsidRPr="00EA4B26">
        <w:rPr>
          <w:rFonts w:ascii="Arial" w:hAnsi="Arial" w:cs="Arial"/>
          <w:color w:val="000000"/>
        </w:rPr>
        <w:t>3</w:t>
      </w:r>
      <w:r w:rsidRPr="00EA4B26">
        <w:rPr>
          <w:rFonts w:ascii="Arial" w:hAnsi="Arial" w:cs="Arial"/>
          <w:color w:val="000000"/>
        </w:rPr>
        <w:t xml:space="preserve"> </w:t>
      </w:r>
      <w:r w:rsidR="0033101A" w:rsidRPr="00EA4B26">
        <w:rPr>
          <w:rFonts w:ascii="Arial" w:hAnsi="Arial" w:cs="Arial"/>
          <w:color w:val="000000"/>
        </w:rPr>
        <w:t>части</w:t>
      </w:r>
      <w:r w:rsidRPr="00EA4B26">
        <w:rPr>
          <w:rFonts w:ascii="Arial" w:hAnsi="Arial" w:cs="Arial"/>
          <w:color w:val="000000"/>
        </w:rPr>
        <w:t xml:space="preserve"> </w:t>
      </w:r>
      <w:r w:rsidR="0033101A" w:rsidRPr="00EA4B26">
        <w:rPr>
          <w:rFonts w:ascii="Arial" w:hAnsi="Arial" w:cs="Arial"/>
          <w:color w:val="000000"/>
        </w:rPr>
        <w:t>1</w:t>
      </w:r>
      <w:r w:rsidRPr="00EA4B26">
        <w:rPr>
          <w:rFonts w:ascii="Arial" w:hAnsi="Arial" w:cs="Arial"/>
          <w:color w:val="000000"/>
        </w:rPr>
        <w:t xml:space="preserve"> </w:t>
      </w:r>
      <w:r w:rsidR="0033101A" w:rsidRPr="00EA4B26">
        <w:rPr>
          <w:rFonts w:ascii="Arial" w:hAnsi="Arial" w:cs="Arial"/>
          <w:color w:val="000000"/>
        </w:rPr>
        <w:t>статьи</w:t>
      </w:r>
      <w:r w:rsidRPr="00EA4B26">
        <w:rPr>
          <w:rFonts w:ascii="Arial" w:hAnsi="Arial" w:cs="Arial"/>
          <w:color w:val="000000"/>
        </w:rPr>
        <w:t xml:space="preserve"> </w:t>
      </w:r>
      <w:r w:rsidR="0033101A" w:rsidRPr="00EA4B26">
        <w:rPr>
          <w:rFonts w:ascii="Arial" w:hAnsi="Arial" w:cs="Arial"/>
          <w:color w:val="000000"/>
        </w:rPr>
        <w:t>14</w:t>
      </w:r>
    </w:p>
    <w:p w:rsidR="0033101A" w:rsidRPr="00EA4B26" w:rsidRDefault="0033101A" w:rsidP="00EA4B26">
      <w:pPr>
        <w:pStyle w:val="afc"/>
        <w:rPr>
          <w:rFonts w:ascii="Arial" w:hAnsi="Arial" w:cs="Arial"/>
          <w:color w:val="000000"/>
        </w:rPr>
      </w:pPr>
      <w:r w:rsidRPr="00EA4B26">
        <w:rPr>
          <w:rFonts w:ascii="Arial" w:hAnsi="Arial" w:cs="Arial"/>
          <w:color w:val="000000"/>
        </w:rPr>
        <w:t>Федерального</w:t>
      </w:r>
      <w:r w:rsidR="007F72B9" w:rsidRPr="00EA4B26">
        <w:rPr>
          <w:rFonts w:ascii="Arial" w:hAnsi="Arial" w:cs="Arial"/>
          <w:color w:val="000000"/>
        </w:rPr>
        <w:t xml:space="preserve"> </w:t>
      </w:r>
      <w:r w:rsidRPr="00EA4B26">
        <w:rPr>
          <w:rFonts w:ascii="Arial" w:hAnsi="Arial" w:cs="Arial"/>
          <w:color w:val="000000"/>
        </w:rPr>
        <w:t>закона</w:t>
      </w:r>
      <w:r w:rsidR="007F72B9" w:rsidRPr="00EA4B26">
        <w:rPr>
          <w:rFonts w:ascii="Arial" w:hAnsi="Arial" w:cs="Arial"/>
          <w:color w:val="000000"/>
        </w:rPr>
        <w:t xml:space="preserve"> </w:t>
      </w:r>
      <w:r w:rsidRPr="00EA4B26">
        <w:rPr>
          <w:rFonts w:ascii="Arial" w:hAnsi="Arial" w:cs="Arial"/>
          <w:color w:val="000000"/>
        </w:rPr>
        <w:t>от</w:t>
      </w:r>
      <w:r w:rsidR="007F72B9" w:rsidRPr="00EA4B26">
        <w:rPr>
          <w:rFonts w:ascii="Arial" w:hAnsi="Arial" w:cs="Arial"/>
          <w:color w:val="000000"/>
        </w:rPr>
        <w:t xml:space="preserve"> </w:t>
      </w:r>
      <w:r w:rsidRPr="00EA4B26">
        <w:rPr>
          <w:rFonts w:ascii="Arial" w:hAnsi="Arial" w:cs="Arial"/>
          <w:color w:val="000000"/>
        </w:rPr>
        <w:t>2</w:t>
      </w:r>
      <w:r w:rsidR="007F72B9" w:rsidRPr="00EA4B26">
        <w:rPr>
          <w:rFonts w:ascii="Arial" w:hAnsi="Arial" w:cs="Arial"/>
          <w:color w:val="000000"/>
        </w:rPr>
        <w:t xml:space="preserve"> </w:t>
      </w:r>
      <w:r w:rsidRPr="00EA4B26">
        <w:rPr>
          <w:rFonts w:ascii="Arial" w:hAnsi="Arial" w:cs="Arial"/>
          <w:color w:val="000000"/>
        </w:rPr>
        <w:t>марта</w:t>
      </w:r>
      <w:r w:rsidR="007F72B9" w:rsidRPr="00EA4B26">
        <w:rPr>
          <w:rFonts w:ascii="Arial" w:hAnsi="Arial" w:cs="Arial"/>
          <w:color w:val="000000"/>
        </w:rPr>
        <w:t xml:space="preserve"> </w:t>
      </w:r>
      <w:r w:rsidRPr="00EA4B26">
        <w:rPr>
          <w:rFonts w:ascii="Arial" w:hAnsi="Arial" w:cs="Arial"/>
          <w:color w:val="000000"/>
        </w:rPr>
        <w:t>2007</w:t>
      </w:r>
      <w:r w:rsidR="007F72B9" w:rsidRPr="00EA4B26">
        <w:rPr>
          <w:rFonts w:ascii="Arial" w:hAnsi="Arial" w:cs="Arial"/>
          <w:color w:val="000000"/>
        </w:rPr>
        <w:t xml:space="preserve"> </w:t>
      </w:r>
      <w:r w:rsidRPr="00EA4B26">
        <w:rPr>
          <w:rFonts w:ascii="Arial" w:hAnsi="Arial" w:cs="Arial"/>
          <w:color w:val="000000"/>
        </w:rPr>
        <w:t>года</w:t>
      </w:r>
      <w:r w:rsidR="007F72B9" w:rsidRPr="00EA4B26">
        <w:rPr>
          <w:rFonts w:ascii="Arial" w:hAnsi="Arial" w:cs="Arial"/>
          <w:color w:val="000000"/>
        </w:rPr>
        <w:t xml:space="preserve"> </w:t>
      </w:r>
      <w:r w:rsidRPr="00EA4B26">
        <w:rPr>
          <w:rFonts w:ascii="Arial" w:hAnsi="Arial" w:cs="Arial"/>
          <w:color w:val="000000"/>
        </w:rPr>
        <w:t>N</w:t>
      </w:r>
      <w:r w:rsidR="007F72B9" w:rsidRPr="00EA4B26">
        <w:rPr>
          <w:rFonts w:ascii="Arial" w:hAnsi="Arial" w:cs="Arial"/>
          <w:color w:val="000000"/>
        </w:rPr>
        <w:t xml:space="preserve"> </w:t>
      </w:r>
      <w:r w:rsidRPr="00EA4B26">
        <w:rPr>
          <w:rFonts w:ascii="Arial" w:hAnsi="Arial" w:cs="Arial"/>
          <w:color w:val="000000"/>
        </w:rPr>
        <w:t>25-ФЗ</w:t>
      </w:r>
      <w:r w:rsidR="007F72B9" w:rsidRPr="00EA4B26">
        <w:rPr>
          <w:rFonts w:ascii="Arial" w:hAnsi="Arial" w:cs="Arial"/>
          <w:color w:val="000000"/>
        </w:rPr>
        <w:t xml:space="preserve"> </w:t>
      </w:r>
      <w:r w:rsidRPr="00EA4B26">
        <w:rPr>
          <w:rFonts w:ascii="Arial" w:hAnsi="Arial" w:cs="Arial"/>
          <w:color w:val="000000"/>
        </w:rPr>
        <w:t>"О</w:t>
      </w:r>
      <w:r w:rsidR="007F72B9" w:rsidRPr="00EA4B26">
        <w:rPr>
          <w:rFonts w:ascii="Arial" w:hAnsi="Arial" w:cs="Arial"/>
          <w:color w:val="000000"/>
        </w:rPr>
        <w:t xml:space="preserve"> </w:t>
      </w:r>
      <w:r w:rsidRPr="00EA4B26">
        <w:rPr>
          <w:rFonts w:ascii="Arial" w:hAnsi="Arial" w:cs="Arial"/>
          <w:color w:val="000000"/>
        </w:rPr>
        <w:t>муниципальной</w:t>
      </w:r>
      <w:r w:rsidR="007F72B9" w:rsidRPr="00EA4B26">
        <w:rPr>
          <w:rFonts w:ascii="Arial" w:hAnsi="Arial" w:cs="Arial"/>
          <w:color w:val="000000"/>
        </w:rPr>
        <w:t xml:space="preserve"> </w:t>
      </w:r>
      <w:r w:rsidRPr="00EA4B26">
        <w:rPr>
          <w:rFonts w:ascii="Arial" w:hAnsi="Arial" w:cs="Arial"/>
          <w:color w:val="000000"/>
        </w:rPr>
        <w:t>службе</w:t>
      </w:r>
    </w:p>
    <w:p w:rsidR="0033101A" w:rsidRPr="00EA4B26" w:rsidRDefault="0033101A" w:rsidP="00EA4B26">
      <w:pPr>
        <w:pStyle w:val="afc"/>
        <w:rPr>
          <w:rFonts w:ascii="Arial" w:hAnsi="Arial" w:cs="Arial"/>
          <w:color w:val="000000"/>
        </w:rPr>
      </w:pPr>
      <w:r w:rsidRPr="00EA4B26">
        <w:rPr>
          <w:rFonts w:ascii="Arial" w:hAnsi="Arial" w:cs="Arial"/>
          <w:color w:val="000000"/>
        </w:rPr>
        <w:t>в</w:t>
      </w:r>
      <w:r w:rsidR="007F72B9" w:rsidRPr="00EA4B26">
        <w:rPr>
          <w:rFonts w:ascii="Arial" w:hAnsi="Arial" w:cs="Arial"/>
          <w:color w:val="000000"/>
        </w:rPr>
        <w:t xml:space="preserve"> </w:t>
      </w:r>
      <w:r w:rsidRPr="00EA4B26">
        <w:rPr>
          <w:rFonts w:ascii="Arial" w:hAnsi="Arial" w:cs="Arial"/>
          <w:color w:val="000000"/>
        </w:rPr>
        <w:t>Российской</w:t>
      </w:r>
      <w:r w:rsidR="007F72B9" w:rsidRPr="00EA4B26">
        <w:rPr>
          <w:rFonts w:ascii="Arial" w:hAnsi="Arial" w:cs="Arial"/>
          <w:color w:val="000000"/>
        </w:rPr>
        <w:t xml:space="preserve"> </w:t>
      </w:r>
      <w:r w:rsidRPr="00EA4B26">
        <w:rPr>
          <w:rFonts w:ascii="Arial" w:hAnsi="Arial" w:cs="Arial"/>
          <w:color w:val="000000"/>
        </w:rPr>
        <w:t>Федерации"</w:t>
      </w:r>
      <w:r w:rsidR="007F72B9" w:rsidRPr="00EA4B26">
        <w:rPr>
          <w:rFonts w:ascii="Arial" w:hAnsi="Arial" w:cs="Arial"/>
          <w:color w:val="000000"/>
        </w:rPr>
        <w:t xml:space="preserve"> </w:t>
      </w:r>
      <w:r w:rsidRPr="00EA4B26">
        <w:rPr>
          <w:rFonts w:ascii="Arial" w:hAnsi="Arial" w:cs="Arial"/>
          <w:color w:val="000000"/>
        </w:rPr>
        <w:t>и</w:t>
      </w:r>
      <w:r w:rsidR="007F72B9" w:rsidRPr="00EA4B26">
        <w:rPr>
          <w:rFonts w:ascii="Arial" w:hAnsi="Arial" w:cs="Arial"/>
          <w:color w:val="000000"/>
        </w:rPr>
        <w:t xml:space="preserve"> </w:t>
      </w:r>
      <w:r w:rsidRPr="00EA4B26">
        <w:rPr>
          <w:rFonts w:ascii="Arial" w:hAnsi="Arial" w:cs="Arial"/>
          <w:color w:val="000000"/>
        </w:rPr>
        <w:t>статьей</w:t>
      </w:r>
      <w:r w:rsidR="007F72B9" w:rsidRPr="00EA4B26">
        <w:rPr>
          <w:rFonts w:ascii="Arial" w:hAnsi="Arial" w:cs="Arial"/>
          <w:color w:val="000000"/>
        </w:rPr>
        <w:t xml:space="preserve"> </w:t>
      </w:r>
      <w:r w:rsidRPr="00EA4B26">
        <w:rPr>
          <w:rFonts w:ascii="Arial" w:hAnsi="Arial" w:cs="Arial"/>
          <w:color w:val="000000"/>
        </w:rPr>
        <w:t>8.3</w:t>
      </w:r>
      <w:r w:rsidR="007F72B9" w:rsidRPr="00EA4B26">
        <w:rPr>
          <w:rFonts w:ascii="Arial" w:hAnsi="Arial" w:cs="Arial"/>
          <w:color w:val="000000"/>
        </w:rPr>
        <w:t xml:space="preserve"> </w:t>
      </w:r>
      <w:r w:rsidRPr="00EA4B26">
        <w:rPr>
          <w:rFonts w:ascii="Arial" w:hAnsi="Arial" w:cs="Arial"/>
          <w:color w:val="000000"/>
        </w:rPr>
        <w:t>Закона</w:t>
      </w:r>
      <w:r w:rsidR="007F72B9" w:rsidRPr="00EA4B26">
        <w:rPr>
          <w:rFonts w:ascii="Arial" w:hAnsi="Arial" w:cs="Arial"/>
          <w:color w:val="000000"/>
        </w:rPr>
        <w:t xml:space="preserve"> </w:t>
      </w:r>
      <w:r w:rsidRPr="00EA4B26">
        <w:rPr>
          <w:rFonts w:ascii="Arial" w:hAnsi="Arial" w:cs="Arial"/>
          <w:color w:val="000000"/>
        </w:rPr>
        <w:t>Чувашской</w:t>
      </w:r>
      <w:r w:rsidR="007F72B9" w:rsidRPr="00EA4B26">
        <w:rPr>
          <w:rFonts w:ascii="Arial" w:hAnsi="Arial" w:cs="Arial"/>
          <w:color w:val="000000"/>
        </w:rPr>
        <w:t xml:space="preserve"> </w:t>
      </w:r>
      <w:r w:rsidRPr="00EA4B26">
        <w:rPr>
          <w:rFonts w:ascii="Arial" w:hAnsi="Arial" w:cs="Arial"/>
          <w:color w:val="000000"/>
        </w:rPr>
        <w:t>Республики</w:t>
      </w:r>
      <w:r w:rsidR="007F72B9" w:rsidRPr="00EA4B26">
        <w:rPr>
          <w:rFonts w:ascii="Arial" w:hAnsi="Arial" w:cs="Arial"/>
          <w:color w:val="000000"/>
        </w:rPr>
        <w:t xml:space="preserve"> </w:t>
      </w:r>
      <w:r w:rsidRPr="00EA4B26">
        <w:rPr>
          <w:rFonts w:ascii="Arial" w:hAnsi="Arial" w:cs="Arial"/>
          <w:color w:val="000000"/>
        </w:rPr>
        <w:t>от</w:t>
      </w:r>
      <w:r w:rsidR="007F72B9" w:rsidRPr="00EA4B26">
        <w:rPr>
          <w:rFonts w:ascii="Arial" w:hAnsi="Arial" w:cs="Arial"/>
          <w:color w:val="000000"/>
        </w:rPr>
        <w:t xml:space="preserve"> </w:t>
      </w:r>
      <w:r w:rsidRPr="00EA4B26">
        <w:rPr>
          <w:rFonts w:ascii="Arial" w:hAnsi="Arial" w:cs="Arial"/>
          <w:color w:val="000000"/>
        </w:rPr>
        <w:t>5</w:t>
      </w:r>
    </w:p>
    <w:p w:rsidR="0033101A" w:rsidRPr="00EA4B26" w:rsidRDefault="0033101A" w:rsidP="00EA4B26">
      <w:pPr>
        <w:pStyle w:val="afc"/>
        <w:rPr>
          <w:rFonts w:ascii="Arial" w:hAnsi="Arial" w:cs="Arial"/>
          <w:color w:val="000000"/>
        </w:rPr>
      </w:pPr>
      <w:r w:rsidRPr="00EA4B26">
        <w:rPr>
          <w:rFonts w:ascii="Arial" w:hAnsi="Arial" w:cs="Arial"/>
          <w:color w:val="000000"/>
        </w:rPr>
        <w:t>октября</w:t>
      </w:r>
      <w:r w:rsidR="007F72B9" w:rsidRPr="00EA4B26">
        <w:rPr>
          <w:rFonts w:ascii="Arial" w:hAnsi="Arial" w:cs="Arial"/>
          <w:color w:val="000000"/>
        </w:rPr>
        <w:t xml:space="preserve"> </w:t>
      </w:r>
      <w:r w:rsidRPr="00EA4B26">
        <w:rPr>
          <w:rFonts w:ascii="Arial" w:hAnsi="Arial" w:cs="Arial"/>
          <w:color w:val="000000"/>
        </w:rPr>
        <w:t>2007</w:t>
      </w:r>
      <w:r w:rsidR="007F72B9" w:rsidRPr="00EA4B26">
        <w:rPr>
          <w:rFonts w:ascii="Arial" w:hAnsi="Arial" w:cs="Arial"/>
          <w:color w:val="000000"/>
        </w:rPr>
        <w:t xml:space="preserve"> </w:t>
      </w:r>
      <w:r w:rsidRPr="00EA4B26">
        <w:rPr>
          <w:rFonts w:ascii="Arial" w:hAnsi="Arial" w:cs="Arial"/>
          <w:color w:val="000000"/>
        </w:rPr>
        <w:t>года</w:t>
      </w:r>
      <w:r w:rsidR="007F72B9" w:rsidRPr="00EA4B26">
        <w:rPr>
          <w:rFonts w:ascii="Arial" w:hAnsi="Arial" w:cs="Arial"/>
          <w:color w:val="000000"/>
        </w:rPr>
        <w:t xml:space="preserve"> </w:t>
      </w:r>
      <w:r w:rsidRPr="00EA4B26">
        <w:rPr>
          <w:rFonts w:ascii="Arial" w:hAnsi="Arial" w:cs="Arial"/>
          <w:color w:val="000000"/>
        </w:rPr>
        <w:t>N</w:t>
      </w:r>
      <w:r w:rsidR="007F72B9" w:rsidRPr="00EA4B26">
        <w:rPr>
          <w:rFonts w:ascii="Arial" w:hAnsi="Arial" w:cs="Arial"/>
          <w:color w:val="000000"/>
        </w:rPr>
        <w:t xml:space="preserve"> </w:t>
      </w:r>
      <w:r w:rsidRPr="00EA4B26">
        <w:rPr>
          <w:rFonts w:ascii="Arial" w:hAnsi="Arial" w:cs="Arial"/>
          <w:color w:val="000000"/>
        </w:rPr>
        <w:t>62</w:t>
      </w:r>
      <w:r w:rsidR="007F72B9" w:rsidRPr="00EA4B26">
        <w:rPr>
          <w:rFonts w:ascii="Arial" w:hAnsi="Arial" w:cs="Arial"/>
          <w:color w:val="000000"/>
        </w:rPr>
        <w:t xml:space="preserve"> </w:t>
      </w:r>
      <w:r w:rsidRPr="00EA4B26">
        <w:rPr>
          <w:rFonts w:ascii="Arial" w:hAnsi="Arial" w:cs="Arial"/>
          <w:color w:val="000000"/>
        </w:rPr>
        <w:t>"О</w:t>
      </w:r>
      <w:r w:rsidR="007F72B9" w:rsidRPr="00EA4B26">
        <w:rPr>
          <w:rFonts w:ascii="Arial" w:hAnsi="Arial" w:cs="Arial"/>
          <w:color w:val="000000"/>
        </w:rPr>
        <w:t xml:space="preserve"> </w:t>
      </w:r>
      <w:r w:rsidRPr="00EA4B26">
        <w:rPr>
          <w:rFonts w:ascii="Arial" w:hAnsi="Arial" w:cs="Arial"/>
          <w:color w:val="000000"/>
        </w:rPr>
        <w:t>муниципальной</w:t>
      </w:r>
      <w:r w:rsidR="007F72B9" w:rsidRPr="00EA4B26">
        <w:rPr>
          <w:rFonts w:ascii="Arial" w:hAnsi="Arial" w:cs="Arial"/>
          <w:color w:val="000000"/>
        </w:rPr>
        <w:t xml:space="preserve"> </w:t>
      </w:r>
      <w:r w:rsidRPr="00EA4B26">
        <w:rPr>
          <w:rFonts w:ascii="Arial" w:hAnsi="Arial" w:cs="Arial"/>
          <w:color w:val="000000"/>
        </w:rPr>
        <w:t>службе</w:t>
      </w:r>
      <w:r w:rsidR="007F72B9" w:rsidRPr="00EA4B26">
        <w:rPr>
          <w:rFonts w:ascii="Arial" w:hAnsi="Arial" w:cs="Arial"/>
          <w:color w:val="000000"/>
        </w:rPr>
        <w:t xml:space="preserve"> </w:t>
      </w:r>
      <w:r w:rsidRPr="00EA4B26">
        <w:rPr>
          <w:rFonts w:ascii="Arial" w:hAnsi="Arial" w:cs="Arial"/>
          <w:color w:val="000000"/>
        </w:rPr>
        <w:t>в</w:t>
      </w:r>
      <w:r w:rsidR="007F72B9" w:rsidRPr="00EA4B26">
        <w:rPr>
          <w:rFonts w:ascii="Arial" w:hAnsi="Arial" w:cs="Arial"/>
          <w:color w:val="000000"/>
        </w:rPr>
        <w:t xml:space="preserve"> </w:t>
      </w:r>
      <w:r w:rsidRPr="00EA4B26">
        <w:rPr>
          <w:rFonts w:ascii="Arial" w:hAnsi="Arial" w:cs="Arial"/>
          <w:color w:val="000000"/>
        </w:rPr>
        <w:t>Чувашской</w:t>
      </w:r>
      <w:r w:rsidR="007F72B9" w:rsidRPr="00EA4B26">
        <w:rPr>
          <w:rFonts w:ascii="Arial" w:hAnsi="Arial" w:cs="Arial"/>
          <w:color w:val="000000"/>
        </w:rPr>
        <w:t xml:space="preserve"> </w:t>
      </w:r>
      <w:r w:rsidRPr="00EA4B26">
        <w:rPr>
          <w:rFonts w:ascii="Arial" w:hAnsi="Arial" w:cs="Arial"/>
          <w:color w:val="000000"/>
        </w:rPr>
        <w:t>Республике"</w:t>
      </w:r>
    </w:p>
    <w:p w:rsidR="0033101A" w:rsidRPr="00EA4B26" w:rsidRDefault="0033101A" w:rsidP="00EA4B26">
      <w:pPr>
        <w:pStyle w:val="afc"/>
        <w:rPr>
          <w:rFonts w:ascii="Arial" w:hAnsi="Arial" w:cs="Arial"/>
          <w:color w:val="000000"/>
        </w:rPr>
      </w:pPr>
      <w:r w:rsidRPr="00EA4B26">
        <w:rPr>
          <w:rFonts w:ascii="Arial" w:hAnsi="Arial" w:cs="Arial"/>
          <w:color w:val="000000"/>
        </w:rPr>
        <w:t>прошу</w:t>
      </w:r>
      <w:r w:rsidR="007F72B9" w:rsidRPr="00EA4B26">
        <w:rPr>
          <w:rFonts w:ascii="Arial" w:hAnsi="Arial" w:cs="Arial"/>
          <w:color w:val="000000"/>
        </w:rPr>
        <w:t xml:space="preserve"> </w:t>
      </w:r>
      <w:r w:rsidRPr="00EA4B26">
        <w:rPr>
          <w:rFonts w:ascii="Arial" w:hAnsi="Arial" w:cs="Arial"/>
          <w:color w:val="000000"/>
        </w:rPr>
        <w:t>разрешить</w:t>
      </w:r>
      <w:r w:rsidR="007F72B9" w:rsidRPr="00EA4B26">
        <w:rPr>
          <w:rFonts w:ascii="Arial" w:hAnsi="Arial" w:cs="Arial"/>
          <w:color w:val="000000"/>
        </w:rPr>
        <w:t xml:space="preserve"> </w:t>
      </w:r>
      <w:r w:rsidRPr="00EA4B26">
        <w:rPr>
          <w:rFonts w:ascii="Arial" w:hAnsi="Arial" w:cs="Arial"/>
          <w:color w:val="000000"/>
        </w:rPr>
        <w:t>мне</w:t>
      </w:r>
      <w:r w:rsidR="007F72B9" w:rsidRPr="00EA4B26">
        <w:rPr>
          <w:rFonts w:ascii="Arial" w:hAnsi="Arial" w:cs="Arial"/>
          <w:color w:val="000000"/>
        </w:rPr>
        <w:t xml:space="preserve"> </w:t>
      </w:r>
      <w:r w:rsidRPr="00EA4B26">
        <w:rPr>
          <w:rFonts w:ascii="Arial" w:hAnsi="Arial" w:cs="Arial"/>
          <w:color w:val="000000"/>
        </w:rPr>
        <w:t>участвовать</w:t>
      </w:r>
      <w:r w:rsidR="007F72B9" w:rsidRPr="00EA4B26">
        <w:rPr>
          <w:rFonts w:ascii="Arial" w:hAnsi="Arial" w:cs="Arial"/>
          <w:color w:val="000000"/>
        </w:rPr>
        <w:t xml:space="preserve"> </w:t>
      </w:r>
      <w:r w:rsidRPr="00EA4B26">
        <w:rPr>
          <w:rFonts w:ascii="Arial" w:hAnsi="Arial" w:cs="Arial"/>
          <w:color w:val="000000"/>
        </w:rPr>
        <w:t>на</w:t>
      </w:r>
      <w:r w:rsidR="007F72B9" w:rsidRPr="00EA4B26">
        <w:rPr>
          <w:rFonts w:ascii="Arial" w:hAnsi="Arial" w:cs="Arial"/>
          <w:color w:val="000000"/>
        </w:rPr>
        <w:t xml:space="preserve"> </w:t>
      </w:r>
      <w:r w:rsidRPr="00EA4B26">
        <w:rPr>
          <w:rFonts w:ascii="Arial" w:hAnsi="Arial" w:cs="Arial"/>
          <w:color w:val="000000"/>
        </w:rPr>
        <w:t>безвозмездной</w:t>
      </w:r>
      <w:r w:rsidR="007F72B9" w:rsidRPr="00EA4B26">
        <w:rPr>
          <w:rFonts w:ascii="Arial" w:hAnsi="Arial" w:cs="Arial"/>
          <w:color w:val="000000"/>
        </w:rPr>
        <w:t xml:space="preserve"> </w:t>
      </w:r>
      <w:r w:rsidRPr="00EA4B26">
        <w:rPr>
          <w:rFonts w:ascii="Arial" w:hAnsi="Arial" w:cs="Arial"/>
          <w:color w:val="000000"/>
        </w:rPr>
        <w:t>основе</w:t>
      </w:r>
      <w:r w:rsidR="007F72B9" w:rsidRPr="00EA4B26">
        <w:rPr>
          <w:rFonts w:ascii="Arial" w:hAnsi="Arial" w:cs="Arial"/>
          <w:color w:val="000000"/>
        </w:rPr>
        <w:t xml:space="preserve"> </w:t>
      </w:r>
      <w:r w:rsidRPr="00EA4B26">
        <w:rPr>
          <w:rFonts w:ascii="Arial" w:hAnsi="Arial" w:cs="Arial"/>
          <w:color w:val="000000"/>
        </w:rPr>
        <w:t>в</w:t>
      </w:r>
      <w:r w:rsidR="007F72B9" w:rsidRPr="00EA4B26">
        <w:rPr>
          <w:rFonts w:ascii="Arial" w:hAnsi="Arial" w:cs="Arial"/>
          <w:color w:val="000000"/>
        </w:rPr>
        <w:t xml:space="preserve"> </w:t>
      </w:r>
      <w:r w:rsidRPr="00EA4B26">
        <w:rPr>
          <w:rFonts w:ascii="Arial" w:hAnsi="Arial" w:cs="Arial"/>
          <w:color w:val="000000"/>
        </w:rPr>
        <w:t>управлении</w:t>
      </w:r>
    </w:p>
    <w:p w:rsidR="0033101A" w:rsidRPr="00EA4B26" w:rsidRDefault="0033101A" w:rsidP="00EA4B26">
      <w:pPr>
        <w:pStyle w:val="afc"/>
        <w:rPr>
          <w:rFonts w:ascii="Arial" w:hAnsi="Arial" w:cs="Arial"/>
          <w:color w:val="000000"/>
        </w:rPr>
      </w:pPr>
      <w:r w:rsidRPr="00EA4B26">
        <w:rPr>
          <w:rFonts w:ascii="Arial" w:hAnsi="Arial" w:cs="Arial"/>
          <w:color w:val="000000"/>
        </w:rPr>
        <w:t>некоммерческой</w:t>
      </w:r>
      <w:r w:rsidR="007F72B9" w:rsidRPr="00EA4B26">
        <w:rPr>
          <w:rFonts w:ascii="Arial" w:hAnsi="Arial" w:cs="Arial"/>
          <w:color w:val="000000"/>
        </w:rPr>
        <w:t xml:space="preserve"> </w:t>
      </w:r>
      <w:r w:rsidRPr="00EA4B26">
        <w:rPr>
          <w:rFonts w:ascii="Arial" w:hAnsi="Arial" w:cs="Arial"/>
          <w:color w:val="000000"/>
        </w:rPr>
        <w:t>организацией</w:t>
      </w:r>
      <w:r w:rsidR="007F72B9" w:rsidRPr="00EA4B26">
        <w:rPr>
          <w:rFonts w:ascii="Arial" w:hAnsi="Arial" w:cs="Arial"/>
          <w:color w:val="000000"/>
        </w:rPr>
        <w:t xml:space="preserve"> </w:t>
      </w:r>
      <w:r w:rsidRPr="00EA4B26">
        <w:rPr>
          <w:rFonts w:ascii="Arial" w:hAnsi="Arial" w:cs="Arial"/>
          <w:color w:val="000000"/>
        </w:rPr>
        <w:t>________________________________</w:t>
      </w:r>
    </w:p>
    <w:p w:rsidR="0033101A" w:rsidRPr="00EA4B26" w:rsidRDefault="0033101A" w:rsidP="00EA4B26">
      <w:pPr>
        <w:pStyle w:val="afc"/>
        <w:rPr>
          <w:rFonts w:ascii="Arial" w:hAnsi="Arial" w:cs="Arial"/>
          <w:color w:val="000000"/>
        </w:rPr>
      </w:pPr>
      <w:r w:rsidRPr="00EA4B26">
        <w:rPr>
          <w:rFonts w:ascii="Arial" w:hAnsi="Arial" w:cs="Arial"/>
          <w:color w:val="000000"/>
        </w:rPr>
        <w:t>________________________________________________________________________.</w:t>
      </w:r>
    </w:p>
    <w:p w:rsidR="0033101A" w:rsidRPr="00EA4B26" w:rsidRDefault="0033101A" w:rsidP="00EA4B26">
      <w:pPr>
        <w:pStyle w:val="afc"/>
        <w:jc w:val="center"/>
        <w:rPr>
          <w:rFonts w:ascii="Arial" w:hAnsi="Arial" w:cs="Arial"/>
          <w:color w:val="000000"/>
        </w:rPr>
      </w:pPr>
      <w:r w:rsidRPr="00EA4B26">
        <w:rPr>
          <w:rFonts w:ascii="Arial" w:hAnsi="Arial" w:cs="Arial"/>
          <w:color w:val="000000"/>
        </w:rPr>
        <w:t>(указать</w:t>
      </w:r>
      <w:r w:rsidR="007F72B9" w:rsidRPr="00EA4B26">
        <w:rPr>
          <w:rFonts w:ascii="Arial" w:hAnsi="Arial" w:cs="Arial"/>
          <w:color w:val="000000"/>
        </w:rPr>
        <w:t xml:space="preserve"> </w:t>
      </w:r>
      <w:r w:rsidRPr="00EA4B26">
        <w:rPr>
          <w:rFonts w:ascii="Arial" w:hAnsi="Arial" w:cs="Arial"/>
          <w:color w:val="000000"/>
        </w:rPr>
        <w:t>наименование,</w:t>
      </w:r>
      <w:r w:rsidR="007F72B9" w:rsidRPr="00EA4B26">
        <w:rPr>
          <w:rFonts w:ascii="Arial" w:hAnsi="Arial" w:cs="Arial"/>
          <w:color w:val="000000"/>
        </w:rPr>
        <w:t xml:space="preserve"> </w:t>
      </w:r>
      <w:r w:rsidRPr="00EA4B26">
        <w:rPr>
          <w:rFonts w:ascii="Arial" w:hAnsi="Arial" w:cs="Arial"/>
          <w:color w:val="000000"/>
        </w:rPr>
        <w:t>местонахождение,</w:t>
      </w:r>
      <w:r w:rsidR="007F72B9" w:rsidRPr="00EA4B26">
        <w:rPr>
          <w:rFonts w:ascii="Arial" w:hAnsi="Arial" w:cs="Arial"/>
          <w:color w:val="000000"/>
        </w:rPr>
        <w:t xml:space="preserve"> </w:t>
      </w:r>
      <w:r w:rsidRPr="00EA4B26">
        <w:rPr>
          <w:rFonts w:ascii="Arial" w:hAnsi="Arial" w:cs="Arial"/>
          <w:color w:val="000000"/>
        </w:rPr>
        <w:t>адрес,</w:t>
      </w:r>
      <w:r w:rsidR="007F72B9" w:rsidRPr="00EA4B26">
        <w:rPr>
          <w:rFonts w:ascii="Arial" w:hAnsi="Arial" w:cs="Arial"/>
          <w:color w:val="000000"/>
        </w:rPr>
        <w:t xml:space="preserve"> </w:t>
      </w:r>
      <w:r w:rsidRPr="00EA4B26">
        <w:rPr>
          <w:rFonts w:ascii="Arial" w:hAnsi="Arial" w:cs="Arial"/>
          <w:color w:val="000000"/>
        </w:rPr>
        <w:t>идентификационный</w:t>
      </w:r>
      <w:r w:rsidR="007F72B9" w:rsidRPr="00EA4B26">
        <w:rPr>
          <w:rFonts w:ascii="Arial" w:hAnsi="Arial" w:cs="Arial"/>
          <w:color w:val="000000"/>
        </w:rPr>
        <w:t xml:space="preserve"> </w:t>
      </w:r>
      <w:r w:rsidRPr="00EA4B26">
        <w:rPr>
          <w:rFonts w:ascii="Arial" w:hAnsi="Arial" w:cs="Arial"/>
          <w:color w:val="000000"/>
        </w:rPr>
        <w:t>номер</w:t>
      </w:r>
    </w:p>
    <w:p w:rsidR="0033101A" w:rsidRPr="00EA4B26" w:rsidRDefault="0033101A" w:rsidP="00EA4B26">
      <w:pPr>
        <w:pStyle w:val="afc"/>
        <w:jc w:val="center"/>
        <w:rPr>
          <w:rFonts w:ascii="Arial" w:hAnsi="Arial" w:cs="Arial"/>
          <w:color w:val="000000"/>
        </w:rPr>
      </w:pPr>
      <w:r w:rsidRPr="00EA4B26">
        <w:rPr>
          <w:rFonts w:ascii="Arial" w:hAnsi="Arial" w:cs="Arial"/>
          <w:color w:val="000000"/>
        </w:rPr>
        <w:t>налогоплательщика</w:t>
      </w:r>
      <w:r w:rsidR="007F72B9" w:rsidRPr="00EA4B26">
        <w:rPr>
          <w:rFonts w:ascii="Arial" w:hAnsi="Arial" w:cs="Arial"/>
          <w:color w:val="000000"/>
        </w:rPr>
        <w:t xml:space="preserve"> </w:t>
      </w:r>
      <w:r w:rsidRPr="00EA4B26">
        <w:rPr>
          <w:rFonts w:ascii="Arial" w:hAnsi="Arial" w:cs="Arial"/>
          <w:color w:val="000000"/>
        </w:rPr>
        <w:t>некоммерческой</w:t>
      </w:r>
      <w:r w:rsidR="007F72B9" w:rsidRPr="00EA4B26">
        <w:rPr>
          <w:rFonts w:ascii="Arial" w:hAnsi="Arial" w:cs="Arial"/>
          <w:color w:val="000000"/>
        </w:rPr>
        <w:t xml:space="preserve"> </w:t>
      </w:r>
      <w:r w:rsidRPr="00EA4B26">
        <w:rPr>
          <w:rFonts w:ascii="Arial" w:hAnsi="Arial" w:cs="Arial"/>
          <w:color w:val="000000"/>
        </w:rPr>
        <w:t>организации,</w:t>
      </w:r>
      <w:r w:rsidR="007F72B9" w:rsidRPr="00EA4B26">
        <w:rPr>
          <w:rFonts w:ascii="Arial" w:hAnsi="Arial" w:cs="Arial"/>
          <w:color w:val="000000"/>
        </w:rPr>
        <w:t xml:space="preserve"> </w:t>
      </w:r>
      <w:r w:rsidRPr="00EA4B26">
        <w:rPr>
          <w:rFonts w:ascii="Arial" w:hAnsi="Arial" w:cs="Arial"/>
          <w:color w:val="000000"/>
        </w:rPr>
        <w:t>наименование</w:t>
      </w:r>
      <w:r w:rsidR="007F72B9" w:rsidRPr="00EA4B26">
        <w:rPr>
          <w:rFonts w:ascii="Arial" w:hAnsi="Arial" w:cs="Arial"/>
          <w:color w:val="000000"/>
        </w:rPr>
        <w:t xml:space="preserve"> </w:t>
      </w:r>
      <w:r w:rsidRPr="00EA4B26">
        <w:rPr>
          <w:rFonts w:ascii="Arial" w:hAnsi="Arial" w:cs="Arial"/>
          <w:color w:val="000000"/>
        </w:rPr>
        <w:t>органа</w:t>
      </w:r>
    </w:p>
    <w:p w:rsidR="0033101A" w:rsidRPr="00EA4B26" w:rsidRDefault="0033101A" w:rsidP="00EA4B26">
      <w:pPr>
        <w:pStyle w:val="afc"/>
        <w:jc w:val="center"/>
        <w:rPr>
          <w:rFonts w:ascii="Arial" w:hAnsi="Arial" w:cs="Arial"/>
          <w:color w:val="000000"/>
        </w:rPr>
      </w:pPr>
      <w:r w:rsidRPr="00EA4B26">
        <w:rPr>
          <w:rFonts w:ascii="Arial" w:hAnsi="Arial" w:cs="Arial"/>
          <w:color w:val="000000"/>
        </w:rPr>
        <w:t>управления</w:t>
      </w:r>
      <w:r w:rsidR="007F72B9" w:rsidRPr="00EA4B26">
        <w:rPr>
          <w:rFonts w:ascii="Arial" w:hAnsi="Arial" w:cs="Arial"/>
          <w:color w:val="000000"/>
        </w:rPr>
        <w:t xml:space="preserve"> </w:t>
      </w:r>
      <w:r w:rsidRPr="00EA4B26">
        <w:rPr>
          <w:rFonts w:ascii="Arial" w:hAnsi="Arial" w:cs="Arial"/>
          <w:color w:val="000000"/>
        </w:rPr>
        <w:t>некоммерческой</w:t>
      </w:r>
      <w:r w:rsidR="007F72B9" w:rsidRPr="00EA4B26">
        <w:rPr>
          <w:rFonts w:ascii="Arial" w:hAnsi="Arial" w:cs="Arial"/>
          <w:color w:val="000000"/>
        </w:rPr>
        <w:t xml:space="preserve"> </w:t>
      </w:r>
      <w:r w:rsidRPr="00EA4B26">
        <w:rPr>
          <w:rFonts w:ascii="Arial" w:hAnsi="Arial" w:cs="Arial"/>
          <w:color w:val="000000"/>
        </w:rPr>
        <w:t>организацией</w:t>
      </w:r>
      <w:r w:rsidR="007F72B9" w:rsidRPr="00EA4B26">
        <w:rPr>
          <w:rFonts w:ascii="Arial" w:hAnsi="Arial" w:cs="Arial"/>
          <w:color w:val="000000"/>
        </w:rPr>
        <w:t xml:space="preserve"> </w:t>
      </w:r>
      <w:r w:rsidRPr="00EA4B26">
        <w:rPr>
          <w:rFonts w:ascii="Arial" w:hAnsi="Arial" w:cs="Arial"/>
          <w:color w:val="000000"/>
        </w:rPr>
        <w:t>и</w:t>
      </w:r>
      <w:r w:rsidR="007F72B9" w:rsidRPr="00EA4B26">
        <w:rPr>
          <w:rFonts w:ascii="Arial" w:hAnsi="Arial" w:cs="Arial"/>
          <w:color w:val="000000"/>
        </w:rPr>
        <w:t xml:space="preserve"> </w:t>
      </w:r>
      <w:r w:rsidRPr="00EA4B26">
        <w:rPr>
          <w:rFonts w:ascii="Arial" w:hAnsi="Arial" w:cs="Arial"/>
          <w:color w:val="000000"/>
        </w:rPr>
        <w:t>его</w:t>
      </w:r>
      <w:r w:rsidR="007F72B9" w:rsidRPr="00EA4B26">
        <w:rPr>
          <w:rFonts w:ascii="Arial" w:hAnsi="Arial" w:cs="Arial"/>
          <w:color w:val="000000"/>
        </w:rPr>
        <w:t xml:space="preserve"> </w:t>
      </w:r>
      <w:r w:rsidRPr="00EA4B26">
        <w:rPr>
          <w:rFonts w:ascii="Arial" w:hAnsi="Arial" w:cs="Arial"/>
          <w:color w:val="000000"/>
        </w:rPr>
        <w:t>полномочия,</w:t>
      </w:r>
      <w:r w:rsidR="007F72B9" w:rsidRPr="00EA4B26">
        <w:rPr>
          <w:rFonts w:ascii="Arial" w:hAnsi="Arial" w:cs="Arial"/>
          <w:color w:val="000000"/>
        </w:rPr>
        <w:t xml:space="preserve"> </w:t>
      </w:r>
      <w:r w:rsidRPr="00EA4B26">
        <w:rPr>
          <w:rFonts w:ascii="Arial" w:hAnsi="Arial" w:cs="Arial"/>
          <w:color w:val="000000"/>
        </w:rPr>
        <w:t>основной</w:t>
      </w:r>
      <w:r w:rsidR="007F72B9" w:rsidRPr="00EA4B26">
        <w:rPr>
          <w:rFonts w:ascii="Arial" w:hAnsi="Arial" w:cs="Arial"/>
          <w:color w:val="000000"/>
        </w:rPr>
        <w:t xml:space="preserve"> </w:t>
      </w:r>
      <w:r w:rsidRPr="00EA4B26">
        <w:rPr>
          <w:rFonts w:ascii="Arial" w:hAnsi="Arial" w:cs="Arial"/>
          <w:color w:val="000000"/>
        </w:rPr>
        <w:t>вид</w:t>
      </w:r>
    </w:p>
    <w:p w:rsidR="0033101A" w:rsidRPr="00EA4B26" w:rsidRDefault="0033101A" w:rsidP="00EA4B26">
      <w:pPr>
        <w:pStyle w:val="afc"/>
        <w:jc w:val="center"/>
        <w:rPr>
          <w:rFonts w:ascii="Arial" w:hAnsi="Arial" w:cs="Arial"/>
          <w:color w:val="000000"/>
        </w:rPr>
      </w:pPr>
      <w:r w:rsidRPr="00EA4B26">
        <w:rPr>
          <w:rFonts w:ascii="Arial" w:hAnsi="Arial" w:cs="Arial"/>
          <w:color w:val="000000"/>
        </w:rPr>
        <w:t>деятельности</w:t>
      </w:r>
      <w:r w:rsidR="007F72B9" w:rsidRPr="00EA4B26">
        <w:rPr>
          <w:rFonts w:ascii="Arial" w:hAnsi="Arial" w:cs="Arial"/>
          <w:color w:val="000000"/>
        </w:rPr>
        <w:t xml:space="preserve"> </w:t>
      </w:r>
      <w:r w:rsidRPr="00EA4B26">
        <w:rPr>
          <w:rFonts w:ascii="Arial" w:hAnsi="Arial" w:cs="Arial"/>
          <w:color w:val="000000"/>
        </w:rPr>
        <w:t>некоммерческой</w:t>
      </w:r>
      <w:r w:rsidR="007F72B9" w:rsidRPr="00EA4B26">
        <w:rPr>
          <w:rFonts w:ascii="Arial" w:hAnsi="Arial" w:cs="Arial"/>
          <w:color w:val="000000"/>
        </w:rPr>
        <w:t xml:space="preserve"> </w:t>
      </w:r>
      <w:r w:rsidRPr="00EA4B26">
        <w:rPr>
          <w:rFonts w:ascii="Arial" w:hAnsi="Arial" w:cs="Arial"/>
          <w:color w:val="000000"/>
        </w:rPr>
        <w:t>организации,</w:t>
      </w:r>
      <w:r w:rsidR="007F72B9" w:rsidRPr="00EA4B26">
        <w:rPr>
          <w:rFonts w:ascii="Arial" w:hAnsi="Arial" w:cs="Arial"/>
          <w:color w:val="000000"/>
        </w:rPr>
        <w:t xml:space="preserve"> </w:t>
      </w:r>
      <w:r w:rsidRPr="00EA4B26">
        <w:rPr>
          <w:rFonts w:ascii="Arial" w:hAnsi="Arial" w:cs="Arial"/>
          <w:color w:val="000000"/>
        </w:rPr>
        <w:t>срок,</w:t>
      </w:r>
      <w:r w:rsidR="007F72B9" w:rsidRPr="00EA4B26">
        <w:rPr>
          <w:rFonts w:ascii="Arial" w:hAnsi="Arial" w:cs="Arial"/>
          <w:color w:val="000000"/>
        </w:rPr>
        <w:t xml:space="preserve"> </w:t>
      </w:r>
      <w:r w:rsidRPr="00EA4B26">
        <w:rPr>
          <w:rFonts w:ascii="Arial" w:hAnsi="Arial" w:cs="Arial"/>
          <w:color w:val="000000"/>
        </w:rPr>
        <w:t>в</w:t>
      </w:r>
      <w:r w:rsidR="007F72B9" w:rsidRPr="00EA4B26">
        <w:rPr>
          <w:rFonts w:ascii="Arial" w:hAnsi="Arial" w:cs="Arial"/>
          <w:color w:val="000000"/>
        </w:rPr>
        <w:t xml:space="preserve"> </w:t>
      </w:r>
      <w:r w:rsidRPr="00EA4B26">
        <w:rPr>
          <w:rFonts w:ascii="Arial" w:hAnsi="Arial" w:cs="Arial"/>
          <w:color w:val="000000"/>
        </w:rPr>
        <w:t>течение</w:t>
      </w:r>
      <w:r w:rsidR="007F72B9" w:rsidRPr="00EA4B26">
        <w:rPr>
          <w:rFonts w:ascii="Arial" w:hAnsi="Arial" w:cs="Arial"/>
          <w:color w:val="000000"/>
        </w:rPr>
        <w:t xml:space="preserve"> </w:t>
      </w:r>
      <w:r w:rsidRPr="00EA4B26">
        <w:rPr>
          <w:rFonts w:ascii="Arial" w:hAnsi="Arial" w:cs="Arial"/>
          <w:color w:val="000000"/>
        </w:rPr>
        <w:t>которого</w:t>
      </w:r>
    </w:p>
    <w:p w:rsidR="003C659E" w:rsidRPr="00EA4B26" w:rsidRDefault="0033101A" w:rsidP="00EA4B26">
      <w:pPr>
        <w:pStyle w:val="afc"/>
        <w:jc w:val="center"/>
        <w:rPr>
          <w:rFonts w:ascii="Arial" w:hAnsi="Arial" w:cs="Arial"/>
          <w:color w:val="000000"/>
        </w:rPr>
      </w:pPr>
      <w:r w:rsidRPr="00EA4B26">
        <w:rPr>
          <w:rFonts w:ascii="Arial" w:hAnsi="Arial" w:cs="Arial"/>
          <w:color w:val="000000"/>
        </w:rPr>
        <w:t>планируется</w:t>
      </w:r>
      <w:r w:rsidR="007F72B9" w:rsidRPr="00EA4B26">
        <w:rPr>
          <w:rFonts w:ascii="Arial" w:hAnsi="Arial" w:cs="Arial"/>
          <w:color w:val="000000"/>
        </w:rPr>
        <w:t xml:space="preserve"> </w:t>
      </w:r>
      <w:r w:rsidRPr="00EA4B26">
        <w:rPr>
          <w:rFonts w:ascii="Arial" w:hAnsi="Arial" w:cs="Arial"/>
          <w:color w:val="000000"/>
        </w:rPr>
        <w:t>участие</w:t>
      </w:r>
      <w:r w:rsidR="007F72B9" w:rsidRPr="00EA4B26">
        <w:rPr>
          <w:rFonts w:ascii="Arial" w:hAnsi="Arial" w:cs="Arial"/>
          <w:color w:val="000000"/>
        </w:rPr>
        <w:t xml:space="preserve"> </w:t>
      </w:r>
      <w:r w:rsidRPr="00EA4B26">
        <w:rPr>
          <w:rFonts w:ascii="Arial" w:hAnsi="Arial" w:cs="Arial"/>
          <w:color w:val="000000"/>
        </w:rPr>
        <w:t>в</w:t>
      </w:r>
      <w:r w:rsidR="007F72B9" w:rsidRPr="00EA4B26">
        <w:rPr>
          <w:rFonts w:ascii="Arial" w:hAnsi="Arial" w:cs="Arial"/>
          <w:color w:val="000000"/>
        </w:rPr>
        <w:t xml:space="preserve"> </w:t>
      </w:r>
      <w:r w:rsidRPr="00EA4B26">
        <w:rPr>
          <w:rFonts w:ascii="Arial" w:hAnsi="Arial" w:cs="Arial"/>
          <w:color w:val="000000"/>
        </w:rPr>
        <w:t>управлении</w:t>
      </w:r>
      <w:r w:rsidR="007F72B9" w:rsidRPr="00EA4B26">
        <w:rPr>
          <w:rFonts w:ascii="Arial" w:hAnsi="Arial" w:cs="Arial"/>
          <w:color w:val="000000"/>
        </w:rPr>
        <w:t xml:space="preserve"> </w:t>
      </w:r>
      <w:r w:rsidRPr="00EA4B26">
        <w:rPr>
          <w:rFonts w:ascii="Arial" w:hAnsi="Arial" w:cs="Arial"/>
          <w:color w:val="000000"/>
        </w:rPr>
        <w:t>некоммерческой</w:t>
      </w:r>
      <w:r w:rsidR="007F72B9" w:rsidRPr="00EA4B26">
        <w:rPr>
          <w:rFonts w:ascii="Arial" w:hAnsi="Arial" w:cs="Arial"/>
          <w:color w:val="000000"/>
        </w:rPr>
        <w:t xml:space="preserve"> </w:t>
      </w:r>
      <w:r w:rsidRPr="00EA4B26">
        <w:rPr>
          <w:rFonts w:ascii="Arial" w:hAnsi="Arial" w:cs="Arial"/>
          <w:color w:val="000000"/>
        </w:rPr>
        <w:t>организацией)</w:t>
      </w:r>
    </w:p>
    <w:p w:rsidR="003C659E" w:rsidRPr="00EA4B26" w:rsidRDefault="0033101A" w:rsidP="00EA4B26">
      <w:pPr>
        <w:jc w:val="both"/>
        <w:rPr>
          <w:rFonts w:ascii="Arial" w:hAnsi="Arial" w:cs="Arial"/>
          <w:b/>
          <w:i/>
          <w:color w:val="000000"/>
          <w:sz w:val="20"/>
        </w:rPr>
      </w:pPr>
      <w:r w:rsidRPr="00EA4B26">
        <w:rPr>
          <w:rFonts w:ascii="Arial" w:hAnsi="Arial" w:cs="Arial"/>
          <w:b/>
          <w:i/>
          <w:color w:val="000000"/>
          <w:sz w:val="20"/>
        </w:rPr>
        <w:t>Участие</w:t>
      </w:r>
      <w:r w:rsidR="007F72B9" w:rsidRPr="00EA4B26">
        <w:rPr>
          <w:rFonts w:ascii="Arial" w:hAnsi="Arial" w:cs="Arial"/>
          <w:b/>
          <w:i/>
          <w:color w:val="000000"/>
          <w:sz w:val="20"/>
        </w:rPr>
        <w:t xml:space="preserve"> </w:t>
      </w:r>
      <w:r w:rsidRPr="00EA4B26">
        <w:rPr>
          <w:rFonts w:ascii="Arial" w:hAnsi="Arial" w:cs="Arial"/>
          <w:b/>
          <w:i/>
          <w:color w:val="000000"/>
          <w:sz w:val="20"/>
        </w:rPr>
        <w:t>на</w:t>
      </w:r>
      <w:r w:rsidR="007F72B9" w:rsidRPr="00EA4B26">
        <w:rPr>
          <w:rFonts w:ascii="Arial" w:hAnsi="Arial" w:cs="Arial"/>
          <w:b/>
          <w:i/>
          <w:color w:val="000000"/>
          <w:sz w:val="20"/>
        </w:rPr>
        <w:t xml:space="preserve"> </w:t>
      </w:r>
      <w:r w:rsidRPr="00EA4B26">
        <w:rPr>
          <w:rFonts w:ascii="Arial" w:hAnsi="Arial" w:cs="Arial"/>
          <w:b/>
          <w:i/>
          <w:color w:val="000000"/>
          <w:sz w:val="20"/>
        </w:rPr>
        <w:t>безвозмездной</w:t>
      </w:r>
      <w:r w:rsidR="007F72B9" w:rsidRPr="00EA4B26">
        <w:rPr>
          <w:rFonts w:ascii="Arial" w:hAnsi="Arial" w:cs="Arial"/>
          <w:b/>
          <w:i/>
          <w:color w:val="000000"/>
          <w:sz w:val="20"/>
        </w:rPr>
        <w:t xml:space="preserve"> </w:t>
      </w:r>
      <w:r w:rsidRPr="00EA4B26">
        <w:rPr>
          <w:rFonts w:ascii="Arial" w:hAnsi="Arial" w:cs="Arial"/>
          <w:b/>
          <w:i/>
          <w:color w:val="000000"/>
          <w:sz w:val="20"/>
        </w:rPr>
        <w:t>основе</w:t>
      </w:r>
      <w:r w:rsidR="007F72B9" w:rsidRPr="00EA4B26">
        <w:rPr>
          <w:rFonts w:ascii="Arial" w:hAnsi="Arial" w:cs="Arial"/>
          <w:b/>
          <w:i/>
          <w:color w:val="000000"/>
          <w:sz w:val="20"/>
        </w:rPr>
        <w:t xml:space="preserve"> </w:t>
      </w:r>
      <w:r w:rsidRPr="00EA4B26">
        <w:rPr>
          <w:rFonts w:ascii="Arial" w:hAnsi="Arial" w:cs="Arial"/>
          <w:b/>
          <w:i/>
          <w:color w:val="000000"/>
          <w:sz w:val="20"/>
        </w:rPr>
        <w:t>в</w:t>
      </w:r>
      <w:r w:rsidR="007F72B9" w:rsidRPr="00EA4B26">
        <w:rPr>
          <w:rFonts w:ascii="Arial" w:hAnsi="Arial" w:cs="Arial"/>
          <w:b/>
          <w:i/>
          <w:color w:val="000000"/>
          <w:sz w:val="20"/>
        </w:rPr>
        <w:t xml:space="preserve"> </w:t>
      </w:r>
      <w:r w:rsidRPr="00EA4B26">
        <w:rPr>
          <w:rFonts w:ascii="Arial" w:hAnsi="Arial" w:cs="Arial"/>
          <w:b/>
          <w:i/>
          <w:color w:val="000000"/>
          <w:sz w:val="20"/>
        </w:rPr>
        <w:t>управлении</w:t>
      </w:r>
      <w:r w:rsidR="007F72B9" w:rsidRPr="00EA4B26">
        <w:rPr>
          <w:rFonts w:ascii="Arial" w:hAnsi="Arial" w:cs="Arial"/>
          <w:b/>
          <w:i/>
          <w:color w:val="000000"/>
          <w:sz w:val="20"/>
        </w:rPr>
        <w:t xml:space="preserve"> </w:t>
      </w:r>
      <w:r w:rsidRPr="00EA4B26">
        <w:rPr>
          <w:rFonts w:ascii="Arial" w:hAnsi="Arial" w:cs="Arial"/>
          <w:b/>
          <w:i/>
          <w:color w:val="000000"/>
          <w:sz w:val="20"/>
        </w:rPr>
        <w:t>некоммерческой</w:t>
      </w:r>
      <w:r w:rsidR="007F72B9" w:rsidRPr="00EA4B26">
        <w:rPr>
          <w:rFonts w:ascii="Arial" w:hAnsi="Arial" w:cs="Arial"/>
          <w:b/>
          <w:i/>
          <w:color w:val="000000"/>
          <w:sz w:val="20"/>
        </w:rPr>
        <w:t xml:space="preserve"> </w:t>
      </w:r>
      <w:r w:rsidRPr="00EA4B26">
        <w:rPr>
          <w:rFonts w:ascii="Arial" w:hAnsi="Arial" w:cs="Arial"/>
          <w:b/>
          <w:i/>
          <w:color w:val="000000"/>
          <w:sz w:val="20"/>
        </w:rPr>
        <w:t>организацией</w:t>
      </w:r>
      <w:r w:rsidR="007F72B9" w:rsidRPr="00EA4B26">
        <w:rPr>
          <w:rFonts w:ascii="Arial" w:hAnsi="Arial" w:cs="Arial"/>
          <w:b/>
          <w:i/>
          <w:color w:val="000000"/>
          <w:sz w:val="20"/>
        </w:rPr>
        <w:t xml:space="preserve"> </w:t>
      </w:r>
      <w:r w:rsidRPr="00EA4B26">
        <w:rPr>
          <w:rFonts w:ascii="Arial" w:hAnsi="Arial" w:cs="Arial"/>
          <w:b/>
          <w:i/>
          <w:color w:val="000000"/>
          <w:sz w:val="20"/>
        </w:rPr>
        <w:t>не</w:t>
      </w:r>
      <w:r w:rsidR="007F72B9" w:rsidRPr="00EA4B26">
        <w:rPr>
          <w:rFonts w:ascii="Arial" w:hAnsi="Arial" w:cs="Arial"/>
          <w:b/>
          <w:i/>
          <w:color w:val="000000"/>
          <w:sz w:val="20"/>
        </w:rPr>
        <w:t xml:space="preserve"> </w:t>
      </w:r>
      <w:r w:rsidRPr="00EA4B26">
        <w:rPr>
          <w:rFonts w:ascii="Arial" w:hAnsi="Arial" w:cs="Arial"/>
          <w:b/>
          <w:i/>
          <w:color w:val="000000"/>
          <w:sz w:val="20"/>
        </w:rPr>
        <w:t>повлечет</w:t>
      </w:r>
      <w:r w:rsidR="007F72B9" w:rsidRPr="00EA4B26">
        <w:rPr>
          <w:rFonts w:ascii="Arial" w:hAnsi="Arial" w:cs="Arial"/>
          <w:b/>
          <w:i/>
          <w:color w:val="000000"/>
          <w:sz w:val="20"/>
        </w:rPr>
        <w:t xml:space="preserve"> </w:t>
      </w:r>
      <w:r w:rsidRPr="00EA4B26">
        <w:rPr>
          <w:rFonts w:ascii="Arial" w:hAnsi="Arial" w:cs="Arial"/>
          <w:b/>
          <w:i/>
          <w:color w:val="000000"/>
          <w:sz w:val="20"/>
        </w:rPr>
        <w:t>за</w:t>
      </w:r>
      <w:r w:rsidR="007F72B9" w:rsidRPr="00EA4B26">
        <w:rPr>
          <w:rFonts w:ascii="Arial" w:hAnsi="Arial" w:cs="Arial"/>
          <w:b/>
          <w:i/>
          <w:color w:val="000000"/>
          <w:sz w:val="20"/>
        </w:rPr>
        <w:t xml:space="preserve"> </w:t>
      </w:r>
      <w:r w:rsidRPr="00EA4B26">
        <w:rPr>
          <w:rFonts w:ascii="Arial" w:hAnsi="Arial" w:cs="Arial"/>
          <w:b/>
          <w:i/>
          <w:color w:val="000000"/>
          <w:sz w:val="20"/>
        </w:rPr>
        <w:t>собой</w:t>
      </w:r>
      <w:r w:rsidR="007F72B9" w:rsidRPr="00EA4B26">
        <w:rPr>
          <w:rFonts w:ascii="Arial" w:hAnsi="Arial" w:cs="Arial"/>
          <w:b/>
          <w:i/>
          <w:color w:val="000000"/>
          <w:sz w:val="20"/>
        </w:rPr>
        <w:t xml:space="preserve"> </w:t>
      </w:r>
      <w:r w:rsidRPr="00EA4B26">
        <w:rPr>
          <w:rFonts w:ascii="Arial" w:hAnsi="Arial" w:cs="Arial"/>
          <w:b/>
          <w:i/>
          <w:color w:val="000000"/>
          <w:sz w:val="20"/>
        </w:rPr>
        <w:t>конфликта</w:t>
      </w:r>
      <w:r w:rsidR="007F72B9" w:rsidRPr="00EA4B26">
        <w:rPr>
          <w:rFonts w:ascii="Arial" w:hAnsi="Arial" w:cs="Arial"/>
          <w:b/>
          <w:i/>
          <w:color w:val="000000"/>
          <w:sz w:val="20"/>
        </w:rPr>
        <w:t xml:space="preserve"> </w:t>
      </w:r>
      <w:r w:rsidRPr="00EA4B26">
        <w:rPr>
          <w:rFonts w:ascii="Arial" w:hAnsi="Arial" w:cs="Arial"/>
          <w:b/>
          <w:i/>
          <w:color w:val="000000"/>
          <w:sz w:val="20"/>
        </w:rPr>
        <w:t>интересов.</w:t>
      </w:r>
    </w:p>
    <w:p w:rsidR="0033101A" w:rsidRPr="00EA4B26" w:rsidRDefault="0033101A" w:rsidP="00EA4B26">
      <w:pPr>
        <w:pStyle w:val="afc"/>
        <w:rPr>
          <w:rFonts w:ascii="Arial" w:hAnsi="Arial" w:cs="Arial"/>
          <w:color w:val="000000"/>
        </w:rPr>
      </w:pPr>
      <w:r w:rsidRPr="00EA4B26">
        <w:rPr>
          <w:rFonts w:ascii="Arial" w:hAnsi="Arial" w:cs="Arial"/>
          <w:color w:val="000000"/>
        </w:rPr>
        <w:t>_______________</w:t>
      </w:r>
      <w:r w:rsidR="007F72B9" w:rsidRPr="00EA4B26">
        <w:rPr>
          <w:rFonts w:ascii="Arial" w:hAnsi="Arial" w:cs="Arial"/>
          <w:color w:val="000000"/>
        </w:rPr>
        <w:t xml:space="preserve"> </w:t>
      </w:r>
      <w:r w:rsidRPr="00EA4B26">
        <w:rPr>
          <w:rFonts w:ascii="Arial" w:hAnsi="Arial" w:cs="Arial"/>
          <w:color w:val="000000"/>
        </w:rPr>
        <w:t>___________________</w:t>
      </w:r>
      <w:r w:rsidR="007F72B9" w:rsidRPr="00EA4B26">
        <w:rPr>
          <w:rFonts w:ascii="Arial" w:hAnsi="Arial" w:cs="Arial"/>
          <w:color w:val="000000"/>
        </w:rPr>
        <w:t xml:space="preserve"> </w:t>
      </w:r>
      <w:r w:rsidRPr="00EA4B26">
        <w:rPr>
          <w:rFonts w:ascii="Arial" w:hAnsi="Arial" w:cs="Arial"/>
          <w:color w:val="000000"/>
        </w:rPr>
        <w:t>_____________________</w:t>
      </w:r>
    </w:p>
    <w:p w:rsidR="003C659E" w:rsidRPr="00EA4B26" w:rsidRDefault="007F72B9" w:rsidP="00EA4B26">
      <w:pPr>
        <w:pStyle w:val="afc"/>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(дата)</w:t>
      </w:r>
      <w:r w:rsidRPr="00EA4B26">
        <w:rPr>
          <w:rFonts w:ascii="Arial" w:hAnsi="Arial" w:cs="Arial"/>
          <w:color w:val="000000"/>
        </w:rPr>
        <w:t xml:space="preserve"> </w:t>
      </w:r>
      <w:r w:rsidR="0033101A" w:rsidRPr="00EA4B26">
        <w:rPr>
          <w:rFonts w:ascii="Arial" w:hAnsi="Arial" w:cs="Arial"/>
          <w:color w:val="000000"/>
        </w:rPr>
        <w:t>(подпись)</w:t>
      </w:r>
      <w:r w:rsidRPr="00EA4B26">
        <w:rPr>
          <w:rFonts w:ascii="Arial" w:hAnsi="Arial" w:cs="Arial"/>
          <w:color w:val="000000"/>
        </w:rPr>
        <w:t xml:space="preserve"> </w:t>
      </w:r>
      <w:r w:rsidR="0033101A" w:rsidRPr="00EA4B26">
        <w:rPr>
          <w:rFonts w:ascii="Arial" w:hAnsi="Arial" w:cs="Arial"/>
          <w:color w:val="000000"/>
        </w:rPr>
        <w:t>(расшифровка</w:t>
      </w:r>
      <w:r w:rsidRPr="00EA4B26">
        <w:rPr>
          <w:rFonts w:ascii="Arial" w:hAnsi="Arial" w:cs="Arial"/>
          <w:color w:val="000000"/>
        </w:rPr>
        <w:t xml:space="preserve"> </w:t>
      </w:r>
      <w:r w:rsidR="0033101A" w:rsidRPr="00EA4B26">
        <w:rPr>
          <w:rFonts w:ascii="Arial" w:hAnsi="Arial" w:cs="Arial"/>
          <w:color w:val="000000"/>
        </w:rPr>
        <w:t>подписи)</w:t>
      </w:r>
    </w:p>
    <w:p w:rsidR="0033101A" w:rsidRPr="00EA4B26" w:rsidRDefault="0033101A" w:rsidP="00EA4B26">
      <w:pPr>
        <w:pStyle w:val="afc"/>
        <w:rPr>
          <w:rFonts w:ascii="Arial" w:hAnsi="Arial" w:cs="Arial"/>
          <w:color w:val="000000"/>
        </w:rPr>
      </w:pPr>
      <w:r w:rsidRPr="00EA4B26">
        <w:rPr>
          <w:rFonts w:ascii="Arial" w:hAnsi="Arial" w:cs="Arial"/>
          <w:color w:val="000000"/>
        </w:rPr>
        <w:t>Регистрационный</w:t>
      </w:r>
      <w:r w:rsidR="007F72B9" w:rsidRPr="00EA4B26">
        <w:rPr>
          <w:rFonts w:ascii="Arial" w:hAnsi="Arial" w:cs="Arial"/>
          <w:color w:val="000000"/>
        </w:rPr>
        <w:t xml:space="preserve"> </w:t>
      </w:r>
      <w:r w:rsidRPr="00EA4B26">
        <w:rPr>
          <w:rFonts w:ascii="Arial" w:hAnsi="Arial" w:cs="Arial"/>
          <w:color w:val="000000"/>
        </w:rPr>
        <w:t>номер</w:t>
      </w:r>
      <w:r w:rsidR="007F72B9" w:rsidRPr="00EA4B26">
        <w:rPr>
          <w:rFonts w:ascii="Arial" w:hAnsi="Arial" w:cs="Arial"/>
          <w:color w:val="000000"/>
        </w:rPr>
        <w:t xml:space="preserve"> </w:t>
      </w:r>
      <w:r w:rsidRPr="00EA4B26">
        <w:rPr>
          <w:rFonts w:ascii="Arial" w:hAnsi="Arial" w:cs="Arial"/>
          <w:color w:val="000000"/>
        </w:rPr>
        <w:t>_________________________</w:t>
      </w:r>
    </w:p>
    <w:p w:rsidR="0033101A" w:rsidRPr="00EA4B26" w:rsidRDefault="0033101A" w:rsidP="00EA4B26">
      <w:pPr>
        <w:pStyle w:val="afc"/>
        <w:rPr>
          <w:rFonts w:ascii="Arial" w:hAnsi="Arial" w:cs="Arial"/>
          <w:color w:val="000000"/>
        </w:rPr>
      </w:pPr>
      <w:r w:rsidRPr="00EA4B26">
        <w:rPr>
          <w:rFonts w:ascii="Arial" w:hAnsi="Arial" w:cs="Arial"/>
          <w:color w:val="000000"/>
        </w:rPr>
        <w:t>Дата</w:t>
      </w:r>
      <w:r w:rsidR="007F72B9" w:rsidRPr="00EA4B26">
        <w:rPr>
          <w:rFonts w:ascii="Arial" w:hAnsi="Arial" w:cs="Arial"/>
          <w:color w:val="000000"/>
        </w:rPr>
        <w:t xml:space="preserve"> </w:t>
      </w:r>
      <w:r w:rsidRPr="00EA4B26">
        <w:rPr>
          <w:rFonts w:ascii="Arial" w:hAnsi="Arial" w:cs="Arial"/>
          <w:color w:val="000000"/>
        </w:rPr>
        <w:t>регистрации</w:t>
      </w:r>
      <w:r w:rsidR="007F72B9" w:rsidRPr="00EA4B26">
        <w:rPr>
          <w:rFonts w:ascii="Arial" w:hAnsi="Arial" w:cs="Arial"/>
          <w:color w:val="000000"/>
        </w:rPr>
        <w:t xml:space="preserve"> </w:t>
      </w:r>
      <w:r w:rsidRPr="00EA4B26">
        <w:rPr>
          <w:rFonts w:ascii="Arial" w:hAnsi="Arial" w:cs="Arial"/>
          <w:color w:val="000000"/>
        </w:rPr>
        <w:t>___</w:t>
      </w:r>
      <w:r w:rsidR="007F72B9" w:rsidRPr="00EA4B26">
        <w:rPr>
          <w:rFonts w:ascii="Arial" w:hAnsi="Arial" w:cs="Arial"/>
          <w:color w:val="000000"/>
        </w:rPr>
        <w:t xml:space="preserve"> </w:t>
      </w:r>
      <w:r w:rsidRPr="00EA4B26">
        <w:rPr>
          <w:rFonts w:ascii="Arial" w:hAnsi="Arial" w:cs="Arial"/>
          <w:color w:val="000000"/>
        </w:rPr>
        <w:t>____________</w:t>
      </w:r>
      <w:r w:rsidR="007F72B9" w:rsidRPr="00EA4B26">
        <w:rPr>
          <w:rFonts w:ascii="Arial" w:hAnsi="Arial" w:cs="Arial"/>
          <w:color w:val="000000"/>
        </w:rPr>
        <w:t xml:space="preserve"> </w:t>
      </w:r>
      <w:r w:rsidRPr="00EA4B26">
        <w:rPr>
          <w:rFonts w:ascii="Arial" w:hAnsi="Arial" w:cs="Arial"/>
          <w:color w:val="000000"/>
        </w:rPr>
        <w:t>20___</w:t>
      </w:r>
      <w:r w:rsidR="007F72B9" w:rsidRPr="00EA4B26">
        <w:rPr>
          <w:rFonts w:ascii="Arial" w:hAnsi="Arial" w:cs="Arial"/>
          <w:color w:val="000000"/>
        </w:rPr>
        <w:t xml:space="preserve"> </w:t>
      </w:r>
      <w:r w:rsidRPr="00EA4B26">
        <w:rPr>
          <w:rFonts w:ascii="Arial" w:hAnsi="Arial" w:cs="Arial"/>
          <w:color w:val="000000"/>
        </w:rPr>
        <w:t>года</w:t>
      </w:r>
    </w:p>
    <w:p w:rsidR="0033101A" w:rsidRPr="00EA4B26" w:rsidRDefault="0033101A" w:rsidP="00EA4B26">
      <w:pPr>
        <w:pStyle w:val="afc"/>
        <w:rPr>
          <w:rFonts w:ascii="Arial" w:hAnsi="Arial" w:cs="Arial"/>
          <w:color w:val="000000"/>
        </w:rPr>
      </w:pPr>
      <w:r w:rsidRPr="00EA4B26">
        <w:rPr>
          <w:rFonts w:ascii="Arial" w:hAnsi="Arial" w:cs="Arial"/>
          <w:color w:val="000000"/>
        </w:rPr>
        <w:t>_____________________________________</w:t>
      </w:r>
      <w:r w:rsidR="007F72B9" w:rsidRPr="00EA4B26">
        <w:rPr>
          <w:rFonts w:ascii="Arial" w:hAnsi="Arial" w:cs="Arial"/>
          <w:color w:val="000000"/>
        </w:rPr>
        <w:t xml:space="preserve"> </w:t>
      </w:r>
      <w:r w:rsidRPr="00EA4B26">
        <w:rPr>
          <w:rFonts w:ascii="Arial" w:hAnsi="Arial" w:cs="Arial"/>
          <w:color w:val="000000"/>
        </w:rPr>
        <w:t>_____________________________</w:t>
      </w:r>
    </w:p>
    <w:p w:rsidR="0033101A" w:rsidRPr="00EA4B26" w:rsidRDefault="0033101A" w:rsidP="00EA4B26">
      <w:pPr>
        <w:pStyle w:val="afc"/>
        <w:rPr>
          <w:rFonts w:ascii="Arial" w:hAnsi="Arial" w:cs="Arial"/>
          <w:color w:val="000000"/>
        </w:rPr>
      </w:pPr>
      <w:r w:rsidRPr="00EA4B26">
        <w:rPr>
          <w:rFonts w:ascii="Arial" w:hAnsi="Arial" w:cs="Arial"/>
          <w:color w:val="000000"/>
        </w:rPr>
        <w:t>(подпись</w:t>
      </w:r>
      <w:r w:rsidR="007F72B9" w:rsidRPr="00EA4B26">
        <w:rPr>
          <w:rFonts w:ascii="Arial" w:hAnsi="Arial" w:cs="Arial"/>
          <w:color w:val="000000"/>
        </w:rPr>
        <w:t xml:space="preserve"> </w:t>
      </w:r>
      <w:r w:rsidRPr="00EA4B26">
        <w:rPr>
          <w:rFonts w:ascii="Arial" w:hAnsi="Arial" w:cs="Arial"/>
          <w:color w:val="000000"/>
        </w:rPr>
        <w:t>лица,</w:t>
      </w:r>
      <w:r w:rsidR="007F72B9" w:rsidRPr="00EA4B26">
        <w:rPr>
          <w:rFonts w:ascii="Arial" w:hAnsi="Arial" w:cs="Arial"/>
          <w:color w:val="000000"/>
        </w:rPr>
        <w:t xml:space="preserve"> </w:t>
      </w:r>
      <w:r w:rsidRPr="00EA4B26">
        <w:rPr>
          <w:rFonts w:ascii="Arial" w:hAnsi="Arial" w:cs="Arial"/>
          <w:color w:val="000000"/>
        </w:rPr>
        <w:t>зарегистрировавшего</w:t>
      </w:r>
      <w:r w:rsidR="007F72B9" w:rsidRPr="00EA4B26">
        <w:rPr>
          <w:rFonts w:ascii="Arial" w:hAnsi="Arial" w:cs="Arial"/>
          <w:color w:val="000000"/>
        </w:rPr>
        <w:t xml:space="preserve"> </w:t>
      </w:r>
      <w:r w:rsidRPr="00EA4B26">
        <w:rPr>
          <w:rFonts w:ascii="Arial" w:hAnsi="Arial" w:cs="Arial"/>
          <w:color w:val="000000"/>
        </w:rPr>
        <w:t>(расшифровка</w:t>
      </w:r>
      <w:r w:rsidR="007F72B9" w:rsidRPr="00EA4B26">
        <w:rPr>
          <w:rFonts w:ascii="Arial" w:hAnsi="Arial" w:cs="Arial"/>
          <w:color w:val="000000"/>
        </w:rPr>
        <w:t xml:space="preserve"> </w:t>
      </w:r>
      <w:r w:rsidRPr="00EA4B26">
        <w:rPr>
          <w:rFonts w:ascii="Arial" w:hAnsi="Arial" w:cs="Arial"/>
          <w:color w:val="000000"/>
        </w:rPr>
        <w:t>подписи)";</w:t>
      </w:r>
    </w:p>
    <w:p w:rsidR="003C659E" w:rsidRPr="00EA4B26" w:rsidRDefault="007F72B9" w:rsidP="00EA4B26">
      <w:pPr>
        <w:pStyle w:val="afc"/>
        <w:rPr>
          <w:rFonts w:ascii="Arial" w:hAnsi="Arial" w:cs="Arial"/>
          <w:color w:val="000000"/>
        </w:rPr>
      </w:pPr>
      <w:r w:rsidRPr="00EA4B26">
        <w:rPr>
          <w:rFonts w:ascii="Arial" w:hAnsi="Arial" w:cs="Arial"/>
          <w:color w:val="000000"/>
        </w:rPr>
        <w:t xml:space="preserve"> </w:t>
      </w:r>
      <w:r w:rsidR="0033101A" w:rsidRPr="00EA4B26">
        <w:rPr>
          <w:rFonts w:ascii="Arial" w:hAnsi="Arial" w:cs="Arial"/>
          <w:color w:val="000000"/>
        </w:rPr>
        <w:t>ходатайство)</w:t>
      </w:r>
    </w:p>
    <w:p w:rsidR="003C659E" w:rsidRPr="00EA4B26" w:rsidRDefault="0033101A" w:rsidP="00EA4B26">
      <w:pPr>
        <w:jc w:val="right"/>
        <w:rPr>
          <w:rStyle w:val="af6"/>
          <w:rFonts w:ascii="Arial" w:hAnsi="Arial" w:cs="Arial"/>
          <w:i/>
          <w:color w:val="000000"/>
          <w:sz w:val="20"/>
        </w:rPr>
      </w:pPr>
      <w:bookmarkStart w:id="62" w:name="sub_4200"/>
      <w:r w:rsidRPr="00EA4B26">
        <w:rPr>
          <w:rStyle w:val="af6"/>
          <w:rFonts w:ascii="Arial" w:hAnsi="Arial" w:cs="Arial"/>
          <w:i/>
          <w:color w:val="000000"/>
          <w:sz w:val="20"/>
        </w:rPr>
        <w:t>Приложение</w:t>
      </w:r>
      <w:r w:rsidR="007F72B9" w:rsidRPr="00EA4B26">
        <w:rPr>
          <w:rStyle w:val="af6"/>
          <w:rFonts w:ascii="Arial" w:hAnsi="Arial" w:cs="Arial"/>
          <w:i/>
          <w:color w:val="000000"/>
          <w:sz w:val="20"/>
        </w:rPr>
        <w:t xml:space="preserve"> </w:t>
      </w:r>
      <w:r w:rsidRPr="00EA4B26">
        <w:rPr>
          <w:rStyle w:val="af6"/>
          <w:rFonts w:ascii="Arial" w:hAnsi="Arial" w:cs="Arial"/>
          <w:i/>
          <w:color w:val="000000"/>
          <w:sz w:val="20"/>
        </w:rPr>
        <w:t>2</w:t>
      </w:r>
      <w:r w:rsidR="007F72B9" w:rsidRPr="00EA4B26">
        <w:rPr>
          <w:rStyle w:val="af6"/>
          <w:rFonts w:ascii="Arial" w:hAnsi="Arial" w:cs="Arial"/>
          <w:i/>
          <w:color w:val="000000"/>
          <w:sz w:val="20"/>
        </w:rPr>
        <w:t xml:space="preserve"> </w:t>
      </w:r>
      <w:r w:rsidRPr="00EA4B26">
        <w:rPr>
          <w:rStyle w:val="af6"/>
          <w:rFonts w:ascii="Arial" w:hAnsi="Arial" w:cs="Arial"/>
          <w:i/>
          <w:color w:val="000000"/>
          <w:sz w:val="20"/>
        </w:rPr>
        <w:t>к</w:t>
      </w:r>
      <w:r w:rsidR="007F72B9" w:rsidRPr="00EA4B26">
        <w:rPr>
          <w:rStyle w:val="af6"/>
          <w:rFonts w:ascii="Arial" w:hAnsi="Arial" w:cs="Arial"/>
          <w:i/>
          <w:color w:val="000000"/>
          <w:sz w:val="20"/>
        </w:rPr>
        <w:t xml:space="preserve"> </w:t>
      </w:r>
      <w:r w:rsidRPr="00EA4B26">
        <w:rPr>
          <w:rStyle w:val="af6"/>
          <w:rFonts w:ascii="Arial" w:hAnsi="Arial" w:cs="Arial"/>
          <w:i/>
          <w:color w:val="000000"/>
          <w:sz w:val="20"/>
        </w:rPr>
        <w:t>Порядку</w:t>
      </w:r>
      <w:r w:rsidRPr="00EA4B26">
        <w:rPr>
          <w:rStyle w:val="af6"/>
          <w:rFonts w:ascii="Arial" w:hAnsi="Arial" w:cs="Arial"/>
          <w:i/>
          <w:color w:val="000000"/>
          <w:sz w:val="20"/>
        </w:rPr>
        <w:br/>
      </w:r>
      <w:bookmarkEnd w:id="62"/>
    </w:p>
    <w:p w:rsidR="0033101A" w:rsidRPr="00EA4B26" w:rsidRDefault="0033101A" w:rsidP="00EA4B26">
      <w:pPr>
        <w:pStyle w:val="12"/>
        <w:rPr>
          <w:rFonts w:ascii="Arial" w:hAnsi="Arial" w:cs="Arial"/>
          <w:b/>
          <w:color w:val="000000"/>
          <w:sz w:val="20"/>
        </w:rPr>
      </w:pPr>
      <w:r w:rsidRPr="00EA4B26">
        <w:rPr>
          <w:rFonts w:ascii="Arial" w:hAnsi="Arial" w:cs="Arial"/>
          <w:b/>
          <w:color w:val="000000"/>
          <w:sz w:val="20"/>
        </w:rPr>
        <w:t>Журнал</w:t>
      </w:r>
      <w:r w:rsidR="007F72B9" w:rsidRPr="00EA4B26">
        <w:rPr>
          <w:rFonts w:ascii="Arial" w:hAnsi="Arial" w:cs="Arial"/>
          <w:b/>
          <w:color w:val="000000"/>
          <w:sz w:val="20"/>
        </w:rPr>
        <w:t xml:space="preserve"> </w:t>
      </w:r>
      <w:r w:rsidRPr="00EA4B26">
        <w:rPr>
          <w:rFonts w:ascii="Arial" w:hAnsi="Arial" w:cs="Arial"/>
          <w:b/>
          <w:color w:val="000000"/>
          <w:sz w:val="20"/>
        </w:rPr>
        <w:t>регистрации</w:t>
      </w:r>
      <w:r w:rsidRPr="00EA4B26">
        <w:rPr>
          <w:rFonts w:ascii="Arial" w:hAnsi="Arial" w:cs="Arial"/>
          <w:b/>
          <w:color w:val="000000"/>
          <w:sz w:val="20"/>
        </w:rPr>
        <w:br/>
        <w:t>ходатайств</w:t>
      </w:r>
      <w:r w:rsidR="007F72B9" w:rsidRPr="00EA4B26">
        <w:rPr>
          <w:rFonts w:ascii="Arial" w:hAnsi="Arial" w:cs="Arial"/>
          <w:b/>
          <w:color w:val="000000"/>
          <w:sz w:val="20"/>
        </w:rPr>
        <w:t xml:space="preserve"> </w:t>
      </w:r>
      <w:r w:rsidRPr="00EA4B26">
        <w:rPr>
          <w:rFonts w:ascii="Arial" w:hAnsi="Arial" w:cs="Arial"/>
          <w:b/>
          <w:color w:val="000000"/>
          <w:sz w:val="20"/>
        </w:rPr>
        <w:t>о</w:t>
      </w:r>
      <w:r w:rsidR="007F72B9" w:rsidRPr="00EA4B26">
        <w:rPr>
          <w:rFonts w:ascii="Arial" w:hAnsi="Arial" w:cs="Arial"/>
          <w:b/>
          <w:color w:val="000000"/>
          <w:sz w:val="20"/>
        </w:rPr>
        <w:t xml:space="preserve"> </w:t>
      </w:r>
      <w:r w:rsidRPr="00EA4B26">
        <w:rPr>
          <w:rFonts w:ascii="Arial" w:hAnsi="Arial" w:cs="Arial"/>
          <w:b/>
          <w:color w:val="000000"/>
          <w:sz w:val="20"/>
        </w:rPr>
        <w:t>получении</w:t>
      </w:r>
      <w:r w:rsidR="007F72B9" w:rsidRPr="00EA4B26">
        <w:rPr>
          <w:rFonts w:ascii="Arial" w:hAnsi="Arial" w:cs="Arial"/>
          <w:b/>
          <w:color w:val="000000"/>
          <w:sz w:val="20"/>
        </w:rPr>
        <w:t xml:space="preserve"> </w:t>
      </w:r>
      <w:r w:rsidRPr="00EA4B26">
        <w:rPr>
          <w:rFonts w:ascii="Arial" w:hAnsi="Arial" w:cs="Arial"/>
          <w:b/>
          <w:color w:val="000000"/>
          <w:sz w:val="20"/>
        </w:rPr>
        <w:t>муниципальными</w:t>
      </w:r>
      <w:r w:rsidR="007F72B9" w:rsidRPr="00EA4B26">
        <w:rPr>
          <w:rFonts w:ascii="Arial" w:hAnsi="Arial" w:cs="Arial"/>
          <w:b/>
          <w:color w:val="000000"/>
          <w:sz w:val="20"/>
        </w:rPr>
        <w:t xml:space="preserve"> </w:t>
      </w:r>
      <w:r w:rsidRPr="00EA4B26">
        <w:rPr>
          <w:rFonts w:ascii="Arial" w:hAnsi="Arial" w:cs="Arial"/>
          <w:b/>
          <w:color w:val="000000"/>
          <w:sz w:val="20"/>
        </w:rPr>
        <w:t>служащими</w:t>
      </w:r>
      <w:r w:rsidR="007F72B9" w:rsidRPr="00EA4B26">
        <w:rPr>
          <w:rFonts w:ascii="Arial" w:hAnsi="Arial" w:cs="Arial"/>
          <w:b/>
          <w:color w:val="000000"/>
          <w:sz w:val="20"/>
        </w:rPr>
        <w:t xml:space="preserve"> </w:t>
      </w:r>
      <w:r w:rsidRPr="00EA4B26">
        <w:rPr>
          <w:rFonts w:ascii="Arial" w:hAnsi="Arial" w:cs="Arial"/>
          <w:b/>
          <w:color w:val="000000"/>
          <w:sz w:val="20"/>
        </w:rPr>
        <w:t>разрешений</w:t>
      </w:r>
      <w:r w:rsidR="007F72B9" w:rsidRPr="00EA4B26">
        <w:rPr>
          <w:rFonts w:ascii="Arial" w:hAnsi="Arial" w:cs="Arial"/>
          <w:b/>
          <w:color w:val="000000"/>
          <w:sz w:val="20"/>
        </w:rPr>
        <w:t xml:space="preserve"> </w:t>
      </w:r>
      <w:r w:rsidRPr="00EA4B26">
        <w:rPr>
          <w:rFonts w:ascii="Arial" w:hAnsi="Arial" w:cs="Arial"/>
          <w:b/>
          <w:color w:val="000000"/>
          <w:sz w:val="20"/>
        </w:rPr>
        <w:t>представителя</w:t>
      </w:r>
      <w:r w:rsidR="007F72B9" w:rsidRPr="00EA4B26">
        <w:rPr>
          <w:rFonts w:ascii="Arial" w:hAnsi="Arial" w:cs="Arial"/>
          <w:b/>
          <w:color w:val="000000"/>
          <w:sz w:val="20"/>
        </w:rPr>
        <w:t xml:space="preserve"> </w:t>
      </w:r>
      <w:r w:rsidRPr="00EA4B26">
        <w:rPr>
          <w:rFonts w:ascii="Arial" w:hAnsi="Arial" w:cs="Arial"/>
          <w:b/>
          <w:color w:val="000000"/>
          <w:sz w:val="20"/>
        </w:rPr>
        <w:t>нанимателя</w:t>
      </w:r>
      <w:r w:rsidR="007F72B9" w:rsidRPr="00EA4B26">
        <w:rPr>
          <w:rFonts w:ascii="Arial" w:hAnsi="Arial" w:cs="Arial"/>
          <w:b/>
          <w:color w:val="000000"/>
          <w:sz w:val="20"/>
        </w:rPr>
        <w:t xml:space="preserve"> </w:t>
      </w:r>
      <w:r w:rsidRPr="00EA4B26">
        <w:rPr>
          <w:rFonts w:ascii="Arial" w:hAnsi="Arial" w:cs="Arial"/>
          <w:b/>
          <w:color w:val="000000"/>
          <w:sz w:val="20"/>
        </w:rPr>
        <w:t>(работодателя)</w:t>
      </w:r>
      <w:r w:rsidR="007F72B9" w:rsidRPr="00EA4B26">
        <w:rPr>
          <w:rFonts w:ascii="Arial" w:hAnsi="Arial" w:cs="Arial"/>
          <w:b/>
          <w:color w:val="000000"/>
          <w:sz w:val="20"/>
        </w:rPr>
        <w:t xml:space="preserve"> </w:t>
      </w:r>
      <w:r w:rsidRPr="00EA4B26">
        <w:rPr>
          <w:rFonts w:ascii="Arial" w:hAnsi="Arial" w:cs="Arial"/>
          <w:b/>
          <w:color w:val="000000"/>
          <w:sz w:val="20"/>
        </w:rPr>
        <w:t>на</w:t>
      </w:r>
      <w:r w:rsidR="007F72B9" w:rsidRPr="00EA4B26">
        <w:rPr>
          <w:rFonts w:ascii="Arial" w:hAnsi="Arial" w:cs="Arial"/>
          <w:b/>
          <w:color w:val="000000"/>
          <w:sz w:val="20"/>
        </w:rPr>
        <w:t xml:space="preserve"> </w:t>
      </w:r>
      <w:r w:rsidRPr="00EA4B26">
        <w:rPr>
          <w:rFonts w:ascii="Arial" w:hAnsi="Arial" w:cs="Arial"/>
          <w:b/>
          <w:color w:val="000000"/>
          <w:sz w:val="20"/>
        </w:rPr>
        <w:t>участие</w:t>
      </w:r>
      <w:r w:rsidR="007F72B9" w:rsidRPr="00EA4B26">
        <w:rPr>
          <w:rFonts w:ascii="Arial" w:hAnsi="Arial" w:cs="Arial"/>
          <w:b/>
          <w:color w:val="000000"/>
          <w:sz w:val="20"/>
        </w:rPr>
        <w:t xml:space="preserve"> </w:t>
      </w:r>
      <w:r w:rsidRPr="00EA4B26">
        <w:rPr>
          <w:rFonts w:ascii="Arial" w:hAnsi="Arial" w:cs="Arial"/>
          <w:b/>
          <w:color w:val="000000"/>
          <w:sz w:val="20"/>
        </w:rPr>
        <w:t>на</w:t>
      </w:r>
      <w:r w:rsidR="007F72B9" w:rsidRPr="00EA4B26">
        <w:rPr>
          <w:rFonts w:ascii="Arial" w:hAnsi="Arial" w:cs="Arial"/>
          <w:b/>
          <w:color w:val="000000"/>
          <w:sz w:val="20"/>
        </w:rPr>
        <w:t xml:space="preserve"> </w:t>
      </w:r>
      <w:r w:rsidRPr="00EA4B26">
        <w:rPr>
          <w:rFonts w:ascii="Arial" w:hAnsi="Arial" w:cs="Arial"/>
          <w:b/>
          <w:color w:val="000000"/>
          <w:sz w:val="20"/>
        </w:rPr>
        <w:t>безвозмездной</w:t>
      </w:r>
      <w:r w:rsidR="007F72B9" w:rsidRPr="00EA4B26">
        <w:rPr>
          <w:rFonts w:ascii="Arial" w:hAnsi="Arial" w:cs="Arial"/>
          <w:b/>
          <w:color w:val="000000"/>
          <w:sz w:val="20"/>
        </w:rPr>
        <w:t xml:space="preserve"> </w:t>
      </w:r>
      <w:r w:rsidRPr="00EA4B26">
        <w:rPr>
          <w:rFonts w:ascii="Arial" w:hAnsi="Arial" w:cs="Arial"/>
          <w:b/>
          <w:color w:val="000000"/>
          <w:sz w:val="20"/>
        </w:rPr>
        <w:t>основе</w:t>
      </w:r>
      <w:r w:rsidR="007F72B9" w:rsidRPr="00EA4B26">
        <w:rPr>
          <w:rFonts w:ascii="Arial" w:hAnsi="Arial" w:cs="Arial"/>
          <w:b/>
          <w:color w:val="000000"/>
          <w:sz w:val="20"/>
        </w:rPr>
        <w:t xml:space="preserve"> </w:t>
      </w:r>
      <w:r w:rsidRPr="00EA4B26">
        <w:rPr>
          <w:rFonts w:ascii="Arial" w:hAnsi="Arial" w:cs="Arial"/>
          <w:b/>
          <w:color w:val="000000"/>
          <w:sz w:val="20"/>
        </w:rPr>
        <w:t>в</w:t>
      </w:r>
      <w:r w:rsidR="007F72B9" w:rsidRPr="00EA4B26">
        <w:rPr>
          <w:rFonts w:ascii="Arial" w:hAnsi="Arial" w:cs="Arial"/>
          <w:b/>
          <w:color w:val="000000"/>
          <w:sz w:val="20"/>
        </w:rPr>
        <w:t xml:space="preserve"> </w:t>
      </w:r>
      <w:r w:rsidRPr="00EA4B26">
        <w:rPr>
          <w:rFonts w:ascii="Arial" w:hAnsi="Arial" w:cs="Arial"/>
          <w:b/>
          <w:color w:val="000000"/>
          <w:sz w:val="20"/>
        </w:rPr>
        <w:t>управлении</w:t>
      </w:r>
      <w:r w:rsidR="007F72B9" w:rsidRPr="00EA4B26">
        <w:rPr>
          <w:rFonts w:ascii="Arial" w:hAnsi="Arial" w:cs="Arial"/>
          <w:b/>
          <w:color w:val="000000"/>
          <w:sz w:val="20"/>
        </w:rPr>
        <w:t xml:space="preserve"> </w:t>
      </w:r>
      <w:r w:rsidRPr="00EA4B26">
        <w:rPr>
          <w:rFonts w:ascii="Arial" w:hAnsi="Arial" w:cs="Arial"/>
          <w:b/>
          <w:color w:val="000000"/>
          <w:sz w:val="20"/>
        </w:rPr>
        <w:t>некоммерческой</w:t>
      </w:r>
      <w:r w:rsidR="007F72B9" w:rsidRPr="00EA4B26">
        <w:rPr>
          <w:rFonts w:ascii="Arial" w:hAnsi="Arial" w:cs="Arial"/>
          <w:b/>
          <w:color w:val="000000"/>
          <w:sz w:val="20"/>
        </w:rPr>
        <w:t xml:space="preserve"> </w:t>
      </w:r>
      <w:r w:rsidRPr="00EA4B26">
        <w:rPr>
          <w:rFonts w:ascii="Arial" w:hAnsi="Arial" w:cs="Arial"/>
          <w:b/>
          <w:color w:val="000000"/>
          <w:sz w:val="20"/>
        </w:rPr>
        <w:t>организацией</w:t>
      </w:r>
    </w:p>
    <w:p w:rsidR="0033101A" w:rsidRPr="00EA4B26" w:rsidRDefault="0033101A" w:rsidP="00EA4B26">
      <w:pPr>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62"/>
        <w:gridCol w:w="3154"/>
        <w:gridCol w:w="3366"/>
        <w:gridCol w:w="2104"/>
        <w:gridCol w:w="2524"/>
        <w:gridCol w:w="2945"/>
      </w:tblGrid>
      <w:tr w:rsidR="0033101A" w:rsidRPr="00EA4B26" w:rsidTr="000C242F">
        <w:trPr>
          <w:cantSplit/>
        </w:trPr>
        <w:tc>
          <w:tcPr>
            <w:tcW w:w="411" w:type="pct"/>
            <w:tcBorders>
              <w:top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N</w:t>
            </w:r>
            <w:r w:rsidRPr="00EA4B26">
              <w:rPr>
                <w:rFonts w:cs="Arial"/>
                <w:color w:val="000000"/>
                <w:sz w:val="20"/>
              </w:rPr>
              <w:br/>
              <w:t>п/п</w:t>
            </w:r>
          </w:p>
        </w:tc>
        <w:tc>
          <w:tcPr>
            <w:tcW w:w="1027"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Фамилия,</w:t>
            </w:r>
            <w:r w:rsidR="007F72B9" w:rsidRPr="00EA4B26">
              <w:rPr>
                <w:rFonts w:cs="Arial"/>
                <w:color w:val="000000"/>
                <w:sz w:val="20"/>
              </w:rPr>
              <w:t xml:space="preserve"> </w:t>
            </w:r>
            <w:r w:rsidRPr="00EA4B26">
              <w:rPr>
                <w:rFonts w:cs="Arial"/>
                <w:color w:val="000000"/>
                <w:sz w:val="20"/>
              </w:rPr>
              <w:t>имя,</w:t>
            </w:r>
            <w:r w:rsidR="007F72B9" w:rsidRPr="00EA4B26">
              <w:rPr>
                <w:rFonts w:cs="Arial"/>
                <w:color w:val="000000"/>
                <w:sz w:val="20"/>
              </w:rPr>
              <w:t xml:space="preserve"> </w:t>
            </w:r>
            <w:r w:rsidRPr="00EA4B26">
              <w:rPr>
                <w:rFonts w:cs="Arial"/>
                <w:color w:val="000000"/>
                <w:sz w:val="20"/>
              </w:rPr>
              <w:t>отчество</w:t>
            </w:r>
            <w:r w:rsidR="007F72B9" w:rsidRPr="00EA4B26">
              <w:rPr>
                <w:rFonts w:cs="Arial"/>
                <w:color w:val="000000"/>
                <w:sz w:val="20"/>
              </w:rPr>
              <w:t xml:space="preserve"> </w:t>
            </w:r>
            <w:r w:rsidRPr="00EA4B26">
              <w:rPr>
                <w:rFonts w:cs="Arial"/>
                <w:color w:val="000000"/>
                <w:sz w:val="20"/>
              </w:rPr>
              <w:t>(п</w:t>
            </w:r>
            <w:r w:rsidRPr="00EA4B26">
              <w:rPr>
                <w:rFonts w:cs="Arial"/>
                <w:color w:val="000000"/>
                <w:sz w:val="20"/>
              </w:rPr>
              <w:t>о</w:t>
            </w:r>
            <w:r w:rsidRPr="00EA4B26">
              <w:rPr>
                <w:rFonts w:cs="Arial"/>
                <w:color w:val="000000"/>
                <w:sz w:val="20"/>
              </w:rPr>
              <w:t>следнее</w:t>
            </w:r>
            <w:r w:rsidR="007F72B9" w:rsidRPr="00EA4B26">
              <w:rPr>
                <w:rFonts w:cs="Arial"/>
                <w:color w:val="000000"/>
                <w:sz w:val="20"/>
              </w:rPr>
              <w:t xml:space="preserve"> </w:t>
            </w:r>
            <w:r w:rsidRPr="00EA4B26">
              <w:rPr>
                <w:rFonts w:cs="Arial"/>
                <w:color w:val="000000"/>
                <w:sz w:val="20"/>
              </w:rPr>
              <w:t>-</w:t>
            </w:r>
            <w:r w:rsidR="007F72B9" w:rsidRPr="00EA4B26">
              <w:rPr>
                <w:rFonts w:cs="Arial"/>
                <w:color w:val="000000"/>
                <w:sz w:val="20"/>
              </w:rPr>
              <w:t xml:space="preserve"> </w:t>
            </w:r>
            <w:r w:rsidRPr="00EA4B26">
              <w:rPr>
                <w:rFonts w:cs="Arial"/>
                <w:color w:val="000000"/>
                <w:sz w:val="20"/>
              </w:rPr>
              <w:t>при</w:t>
            </w:r>
            <w:r w:rsidR="007F72B9" w:rsidRPr="00EA4B26">
              <w:rPr>
                <w:rFonts w:cs="Arial"/>
                <w:color w:val="000000"/>
                <w:sz w:val="20"/>
              </w:rPr>
              <w:t xml:space="preserve"> </w:t>
            </w:r>
            <w:r w:rsidRPr="00EA4B26">
              <w:rPr>
                <w:rFonts w:cs="Arial"/>
                <w:color w:val="000000"/>
                <w:sz w:val="20"/>
              </w:rPr>
              <w:t>наличии),</w:t>
            </w:r>
          </w:p>
          <w:p w:rsidR="0033101A" w:rsidRPr="00EA4B26" w:rsidRDefault="0033101A" w:rsidP="000C242F">
            <w:pPr>
              <w:pStyle w:val="afff5"/>
              <w:jc w:val="center"/>
              <w:rPr>
                <w:rFonts w:cs="Arial"/>
                <w:color w:val="000000"/>
                <w:sz w:val="20"/>
              </w:rPr>
            </w:pPr>
            <w:r w:rsidRPr="00EA4B26">
              <w:rPr>
                <w:rFonts w:cs="Arial"/>
                <w:color w:val="000000"/>
                <w:sz w:val="20"/>
              </w:rPr>
              <w:t>наименование</w:t>
            </w:r>
            <w:r w:rsidR="007F72B9" w:rsidRPr="00EA4B26">
              <w:rPr>
                <w:rFonts w:cs="Arial"/>
                <w:color w:val="000000"/>
                <w:sz w:val="20"/>
              </w:rPr>
              <w:t xml:space="preserve"> </w:t>
            </w:r>
            <w:r w:rsidRPr="00EA4B26">
              <w:rPr>
                <w:rFonts w:cs="Arial"/>
                <w:color w:val="000000"/>
                <w:sz w:val="20"/>
              </w:rPr>
              <w:t>должности</w:t>
            </w:r>
          </w:p>
          <w:p w:rsidR="0033101A" w:rsidRPr="00EA4B26" w:rsidRDefault="0033101A" w:rsidP="000C242F">
            <w:pPr>
              <w:pStyle w:val="afff5"/>
              <w:jc w:val="center"/>
              <w:rPr>
                <w:rFonts w:cs="Arial"/>
                <w:color w:val="000000"/>
                <w:sz w:val="20"/>
              </w:rPr>
            </w:pPr>
            <w:r w:rsidRPr="00EA4B26">
              <w:rPr>
                <w:rFonts w:cs="Arial"/>
                <w:color w:val="000000"/>
                <w:sz w:val="20"/>
              </w:rPr>
              <w:t>муниципального</w:t>
            </w:r>
            <w:r w:rsidR="007F72B9" w:rsidRPr="00EA4B26">
              <w:rPr>
                <w:rFonts w:cs="Arial"/>
                <w:color w:val="000000"/>
                <w:sz w:val="20"/>
              </w:rPr>
              <w:t xml:space="preserve"> </w:t>
            </w:r>
            <w:r w:rsidRPr="00EA4B26">
              <w:rPr>
                <w:rFonts w:cs="Arial"/>
                <w:color w:val="000000"/>
                <w:sz w:val="20"/>
              </w:rPr>
              <w:t>служащего,</w:t>
            </w:r>
            <w:r w:rsidR="007F72B9" w:rsidRPr="00EA4B26">
              <w:rPr>
                <w:rFonts w:cs="Arial"/>
                <w:color w:val="000000"/>
                <w:sz w:val="20"/>
              </w:rPr>
              <w:t xml:space="preserve"> </w:t>
            </w:r>
            <w:r w:rsidRPr="00EA4B26">
              <w:rPr>
                <w:rFonts w:cs="Arial"/>
                <w:color w:val="000000"/>
                <w:sz w:val="20"/>
              </w:rPr>
              <w:t>представившего</w:t>
            </w:r>
            <w:r w:rsidR="007F72B9" w:rsidRPr="00EA4B26">
              <w:rPr>
                <w:rFonts w:cs="Arial"/>
                <w:color w:val="000000"/>
                <w:sz w:val="20"/>
              </w:rPr>
              <w:t xml:space="preserve"> </w:t>
            </w:r>
            <w:r w:rsidRPr="00EA4B26">
              <w:rPr>
                <w:rFonts w:cs="Arial"/>
                <w:color w:val="000000"/>
                <w:sz w:val="20"/>
              </w:rPr>
              <w:t>ходатайство</w:t>
            </w:r>
          </w:p>
        </w:tc>
        <w:tc>
          <w:tcPr>
            <w:tcW w:w="1096"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Наименование</w:t>
            </w:r>
            <w:r w:rsidR="007F72B9" w:rsidRPr="00EA4B26">
              <w:rPr>
                <w:rFonts w:cs="Arial"/>
                <w:color w:val="000000"/>
                <w:sz w:val="20"/>
              </w:rPr>
              <w:t xml:space="preserve"> </w:t>
            </w:r>
            <w:r w:rsidRPr="00EA4B26">
              <w:rPr>
                <w:rFonts w:cs="Arial"/>
                <w:color w:val="000000"/>
                <w:sz w:val="20"/>
              </w:rPr>
              <w:t>и</w:t>
            </w:r>
            <w:r w:rsidR="007F72B9" w:rsidRPr="00EA4B26">
              <w:rPr>
                <w:rFonts w:cs="Arial"/>
                <w:color w:val="000000"/>
                <w:sz w:val="20"/>
              </w:rPr>
              <w:t xml:space="preserve"> </w:t>
            </w:r>
            <w:r w:rsidRPr="00EA4B26">
              <w:rPr>
                <w:rFonts w:cs="Arial"/>
                <w:color w:val="000000"/>
                <w:sz w:val="20"/>
              </w:rPr>
              <w:t>идентификац</w:t>
            </w:r>
            <w:r w:rsidRPr="00EA4B26">
              <w:rPr>
                <w:rFonts w:cs="Arial"/>
                <w:color w:val="000000"/>
                <w:sz w:val="20"/>
              </w:rPr>
              <w:t>и</w:t>
            </w:r>
            <w:r w:rsidRPr="00EA4B26">
              <w:rPr>
                <w:rFonts w:cs="Arial"/>
                <w:color w:val="000000"/>
                <w:sz w:val="20"/>
              </w:rPr>
              <w:t>онный</w:t>
            </w:r>
            <w:r w:rsidR="007F72B9" w:rsidRPr="00EA4B26">
              <w:rPr>
                <w:rFonts w:cs="Arial"/>
                <w:color w:val="000000"/>
                <w:sz w:val="20"/>
              </w:rPr>
              <w:t xml:space="preserve"> </w:t>
            </w:r>
            <w:r w:rsidRPr="00EA4B26">
              <w:rPr>
                <w:rFonts w:cs="Arial"/>
                <w:color w:val="000000"/>
                <w:sz w:val="20"/>
              </w:rPr>
              <w:t>номер</w:t>
            </w:r>
            <w:r w:rsidR="007F72B9" w:rsidRPr="00EA4B26">
              <w:rPr>
                <w:rFonts w:cs="Arial"/>
                <w:color w:val="000000"/>
                <w:sz w:val="20"/>
              </w:rPr>
              <w:t xml:space="preserve"> </w:t>
            </w:r>
            <w:r w:rsidRPr="00EA4B26">
              <w:rPr>
                <w:rFonts w:cs="Arial"/>
                <w:color w:val="000000"/>
                <w:sz w:val="20"/>
              </w:rPr>
              <w:t>налогоплательщика</w:t>
            </w:r>
            <w:r w:rsidR="007F72B9" w:rsidRPr="00EA4B26">
              <w:rPr>
                <w:rFonts w:cs="Arial"/>
                <w:color w:val="000000"/>
                <w:sz w:val="20"/>
              </w:rPr>
              <w:t xml:space="preserve"> </w:t>
            </w:r>
            <w:r w:rsidRPr="00EA4B26">
              <w:rPr>
                <w:rFonts w:cs="Arial"/>
                <w:color w:val="000000"/>
                <w:sz w:val="20"/>
              </w:rPr>
              <w:t>некоммерческой</w:t>
            </w:r>
            <w:r w:rsidR="007F72B9" w:rsidRPr="00EA4B26">
              <w:rPr>
                <w:rFonts w:cs="Arial"/>
                <w:color w:val="000000"/>
                <w:sz w:val="20"/>
              </w:rPr>
              <w:t xml:space="preserve"> </w:t>
            </w:r>
            <w:r w:rsidRPr="00EA4B26">
              <w:rPr>
                <w:rFonts w:cs="Arial"/>
                <w:color w:val="000000"/>
                <w:sz w:val="20"/>
              </w:rPr>
              <w:t>организации,</w:t>
            </w:r>
            <w:r w:rsidR="007F72B9" w:rsidRPr="00EA4B26">
              <w:rPr>
                <w:rFonts w:cs="Arial"/>
                <w:color w:val="000000"/>
                <w:sz w:val="20"/>
              </w:rPr>
              <w:t xml:space="preserve"> </w:t>
            </w:r>
            <w:r w:rsidRPr="00EA4B26">
              <w:rPr>
                <w:rFonts w:cs="Arial"/>
                <w:color w:val="000000"/>
                <w:sz w:val="20"/>
              </w:rPr>
              <w:t>указанной</w:t>
            </w:r>
            <w:r w:rsidR="007F72B9" w:rsidRPr="00EA4B26">
              <w:rPr>
                <w:rFonts w:cs="Arial"/>
                <w:color w:val="000000"/>
                <w:sz w:val="20"/>
              </w:rPr>
              <w:t xml:space="preserve"> </w:t>
            </w:r>
            <w:r w:rsidRPr="00EA4B26">
              <w:rPr>
                <w:rFonts w:cs="Arial"/>
                <w:color w:val="000000"/>
                <w:sz w:val="20"/>
              </w:rPr>
              <w:t>в</w:t>
            </w:r>
            <w:r w:rsidR="007F72B9" w:rsidRPr="00EA4B26">
              <w:rPr>
                <w:rFonts w:cs="Arial"/>
                <w:color w:val="000000"/>
                <w:sz w:val="20"/>
              </w:rPr>
              <w:t xml:space="preserve"> </w:t>
            </w:r>
            <w:r w:rsidRPr="00EA4B26">
              <w:rPr>
                <w:rFonts w:cs="Arial"/>
                <w:color w:val="000000"/>
                <w:sz w:val="20"/>
              </w:rPr>
              <w:t>ходатайстве</w:t>
            </w:r>
          </w:p>
        </w:tc>
        <w:tc>
          <w:tcPr>
            <w:tcW w:w="685"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Дата</w:t>
            </w:r>
          </w:p>
          <w:p w:rsidR="0033101A" w:rsidRPr="00EA4B26" w:rsidRDefault="0033101A" w:rsidP="000C242F">
            <w:pPr>
              <w:pStyle w:val="afff5"/>
              <w:jc w:val="center"/>
              <w:rPr>
                <w:rFonts w:cs="Arial"/>
                <w:color w:val="000000"/>
                <w:sz w:val="20"/>
              </w:rPr>
            </w:pPr>
            <w:r w:rsidRPr="00EA4B26">
              <w:rPr>
                <w:rFonts w:cs="Arial"/>
                <w:color w:val="000000"/>
                <w:sz w:val="20"/>
              </w:rPr>
              <w:t>поступления</w:t>
            </w:r>
            <w:r w:rsidR="007F72B9" w:rsidRPr="00EA4B26">
              <w:rPr>
                <w:rFonts w:cs="Arial"/>
                <w:color w:val="000000"/>
                <w:sz w:val="20"/>
              </w:rPr>
              <w:t xml:space="preserve"> </w:t>
            </w:r>
            <w:r w:rsidRPr="00EA4B26">
              <w:rPr>
                <w:rFonts w:cs="Arial"/>
                <w:color w:val="000000"/>
                <w:sz w:val="20"/>
              </w:rPr>
              <w:t>ход</w:t>
            </w:r>
            <w:r w:rsidRPr="00EA4B26">
              <w:rPr>
                <w:rFonts w:cs="Arial"/>
                <w:color w:val="000000"/>
                <w:sz w:val="20"/>
              </w:rPr>
              <w:t>а</w:t>
            </w:r>
            <w:r w:rsidRPr="00EA4B26">
              <w:rPr>
                <w:rFonts w:cs="Arial"/>
                <w:color w:val="000000"/>
                <w:sz w:val="20"/>
              </w:rPr>
              <w:t>тайства</w:t>
            </w:r>
          </w:p>
        </w:tc>
        <w:tc>
          <w:tcPr>
            <w:tcW w:w="822"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Решение</w:t>
            </w:r>
          </w:p>
          <w:p w:rsidR="0033101A" w:rsidRPr="00EA4B26" w:rsidRDefault="0033101A" w:rsidP="000C242F">
            <w:pPr>
              <w:pStyle w:val="afff5"/>
              <w:jc w:val="center"/>
              <w:rPr>
                <w:rFonts w:cs="Arial"/>
                <w:color w:val="000000"/>
                <w:sz w:val="20"/>
              </w:rPr>
            </w:pPr>
            <w:r w:rsidRPr="00EA4B26">
              <w:rPr>
                <w:rFonts w:cs="Arial"/>
                <w:color w:val="000000"/>
                <w:sz w:val="20"/>
              </w:rPr>
              <w:t>представителя</w:t>
            </w:r>
            <w:r w:rsidR="007F72B9" w:rsidRPr="00EA4B26">
              <w:rPr>
                <w:rFonts w:cs="Arial"/>
                <w:color w:val="000000"/>
                <w:sz w:val="20"/>
              </w:rPr>
              <w:t xml:space="preserve"> </w:t>
            </w:r>
            <w:r w:rsidRPr="00EA4B26">
              <w:rPr>
                <w:rFonts w:cs="Arial"/>
                <w:color w:val="000000"/>
                <w:sz w:val="20"/>
              </w:rPr>
              <w:t>наним</w:t>
            </w:r>
            <w:r w:rsidRPr="00EA4B26">
              <w:rPr>
                <w:rFonts w:cs="Arial"/>
                <w:color w:val="000000"/>
                <w:sz w:val="20"/>
              </w:rPr>
              <w:t>а</w:t>
            </w:r>
            <w:r w:rsidRPr="00EA4B26">
              <w:rPr>
                <w:rFonts w:cs="Arial"/>
                <w:color w:val="000000"/>
                <w:sz w:val="20"/>
              </w:rPr>
              <w:t>теля</w:t>
            </w:r>
            <w:r w:rsidR="007F72B9" w:rsidRPr="00EA4B26">
              <w:rPr>
                <w:rFonts w:cs="Arial"/>
                <w:color w:val="000000"/>
                <w:sz w:val="20"/>
              </w:rPr>
              <w:t xml:space="preserve"> </w:t>
            </w:r>
            <w:r w:rsidRPr="00EA4B26">
              <w:rPr>
                <w:rFonts w:cs="Arial"/>
                <w:color w:val="000000"/>
                <w:sz w:val="20"/>
              </w:rPr>
              <w:t>(работодателя)</w:t>
            </w:r>
          </w:p>
        </w:tc>
        <w:tc>
          <w:tcPr>
            <w:tcW w:w="959" w:type="pct"/>
            <w:tcBorders>
              <w:top w:val="single" w:sz="4" w:space="0" w:color="auto"/>
              <w:left w:val="single" w:sz="4" w:space="0" w:color="auto"/>
              <w:bottom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Отметка</w:t>
            </w:r>
            <w:r w:rsidR="007F72B9" w:rsidRPr="00EA4B26">
              <w:rPr>
                <w:rFonts w:cs="Arial"/>
                <w:color w:val="000000"/>
                <w:sz w:val="20"/>
              </w:rPr>
              <w:t xml:space="preserve"> </w:t>
            </w:r>
            <w:r w:rsidRPr="00EA4B26">
              <w:rPr>
                <w:rFonts w:cs="Arial"/>
                <w:color w:val="000000"/>
                <w:sz w:val="20"/>
              </w:rPr>
              <w:t>о</w:t>
            </w:r>
            <w:r w:rsidR="007F72B9" w:rsidRPr="00EA4B26">
              <w:rPr>
                <w:rFonts w:cs="Arial"/>
                <w:color w:val="000000"/>
                <w:sz w:val="20"/>
              </w:rPr>
              <w:t xml:space="preserve"> </w:t>
            </w:r>
            <w:r w:rsidRPr="00EA4B26">
              <w:rPr>
                <w:rFonts w:cs="Arial"/>
                <w:color w:val="000000"/>
                <w:sz w:val="20"/>
              </w:rPr>
              <w:t>направлении</w:t>
            </w:r>
            <w:r w:rsidR="007F72B9" w:rsidRPr="00EA4B26">
              <w:rPr>
                <w:rFonts w:cs="Arial"/>
                <w:color w:val="000000"/>
                <w:sz w:val="20"/>
              </w:rPr>
              <w:t xml:space="preserve"> </w:t>
            </w:r>
            <w:r w:rsidRPr="00EA4B26">
              <w:rPr>
                <w:rFonts w:cs="Arial"/>
                <w:color w:val="000000"/>
                <w:sz w:val="20"/>
              </w:rPr>
              <w:t>ув</w:t>
            </w:r>
            <w:r w:rsidRPr="00EA4B26">
              <w:rPr>
                <w:rFonts w:cs="Arial"/>
                <w:color w:val="000000"/>
                <w:sz w:val="20"/>
              </w:rPr>
              <w:t>е</w:t>
            </w:r>
            <w:r w:rsidRPr="00EA4B26">
              <w:rPr>
                <w:rFonts w:cs="Arial"/>
                <w:color w:val="000000"/>
                <w:sz w:val="20"/>
              </w:rPr>
              <w:t>домления</w:t>
            </w:r>
            <w:r w:rsidR="007F72B9" w:rsidRPr="00EA4B26">
              <w:rPr>
                <w:rFonts w:cs="Arial"/>
                <w:color w:val="000000"/>
                <w:sz w:val="20"/>
              </w:rPr>
              <w:t xml:space="preserve"> </w:t>
            </w:r>
            <w:r w:rsidRPr="00EA4B26">
              <w:rPr>
                <w:rFonts w:cs="Arial"/>
                <w:color w:val="000000"/>
                <w:sz w:val="20"/>
              </w:rPr>
              <w:t>муниципальному</w:t>
            </w:r>
            <w:r w:rsidR="007F72B9" w:rsidRPr="00EA4B26">
              <w:rPr>
                <w:rFonts w:cs="Arial"/>
                <w:color w:val="000000"/>
                <w:sz w:val="20"/>
              </w:rPr>
              <w:t xml:space="preserve"> </w:t>
            </w:r>
            <w:r w:rsidRPr="00EA4B26">
              <w:rPr>
                <w:rFonts w:cs="Arial"/>
                <w:color w:val="000000"/>
                <w:sz w:val="20"/>
              </w:rPr>
              <w:t>служащему</w:t>
            </w:r>
            <w:r w:rsidR="007F72B9" w:rsidRPr="00EA4B26">
              <w:rPr>
                <w:rFonts w:cs="Arial"/>
                <w:color w:val="000000"/>
                <w:sz w:val="20"/>
              </w:rPr>
              <w:t xml:space="preserve"> </w:t>
            </w:r>
            <w:r w:rsidRPr="00EA4B26">
              <w:rPr>
                <w:rFonts w:cs="Arial"/>
                <w:color w:val="000000"/>
                <w:sz w:val="20"/>
              </w:rPr>
              <w:t>о</w:t>
            </w:r>
            <w:r w:rsidR="007F72B9" w:rsidRPr="00EA4B26">
              <w:rPr>
                <w:rFonts w:cs="Arial"/>
                <w:color w:val="000000"/>
                <w:sz w:val="20"/>
              </w:rPr>
              <w:t xml:space="preserve"> </w:t>
            </w:r>
            <w:r w:rsidRPr="00EA4B26">
              <w:rPr>
                <w:rFonts w:cs="Arial"/>
                <w:color w:val="000000"/>
                <w:sz w:val="20"/>
              </w:rPr>
              <w:t>принятом</w:t>
            </w:r>
            <w:r w:rsidR="007F72B9" w:rsidRPr="00EA4B26">
              <w:rPr>
                <w:rFonts w:cs="Arial"/>
                <w:color w:val="000000"/>
                <w:sz w:val="20"/>
              </w:rPr>
              <w:t xml:space="preserve"> </w:t>
            </w:r>
            <w:r w:rsidRPr="00EA4B26">
              <w:rPr>
                <w:rFonts w:cs="Arial"/>
                <w:color w:val="000000"/>
                <w:sz w:val="20"/>
              </w:rPr>
              <w:t>р</w:t>
            </w:r>
            <w:r w:rsidRPr="00EA4B26">
              <w:rPr>
                <w:rFonts w:cs="Arial"/>
                <w:color w:val="000000"/>
                <w:sz w:val="20"/>
              </w:rPr>
              <w:t>е</w:t>
            </w:r>
            <w:r w:rsidRPr="00EA4B26">
              <w:rPr>
                <w:rFonts w:cs="Arial"/>
                <w:color w:val="000000"/>
                <w:sz w:val="20"/>
              </w:rPr>
              <w:t>шении</w:t>
            </w:r>
            <w:r w:rsidR="007F72B9" w:rsidRPr="00EA4B26">
              <w:rPr>
                <w:rFonts w:cs="Arial"/>
                <w:color w:val="000000"/>
                <w:sz w:val="20"/>
              </w:rPr>
              <w:t xml:space="preserve"> </w:t>
            </w:r>
            <w:r w:rsidRPr="00EA4B26">
              <w:rPr>
                <w:rFonts w:cs="Arial"/>
                <w:color w:val="000000"/>
                <w:sz w:val="20"/>
              </w:rPr>
              <w:t>представителем</w:t>
            </w:r>
            <w:r w:rsidR="007F72B9" w:rsidRPr="00EA4B26">
              <w:rPr>
                <w:rFonts w:cs="Arial"/>
                <w:color w:val="000000"/>
                <w:sz w:val="20"/>
              </w:rPr>
              <w:t xml:space="preserve"> </w:t>
            </w:r>
            <w:r w:rsidRPr="00EA4B26">
              <w:rPr>
                <w:rFonts w:cs="Arial"/>
                <w:color w:val="000000"/>
                <w:sz w:val="20"/>
              </w:rPr>
              <w:t>н</w:t>
            </w:r>
            <w:r w:rsidRPr="00EA4B26">
              <w:rPr>
                <w:rFonts w:cs="Arial"/>
                <w:color w:val="000000"/>
                <w:sz w:val="20"/>
              </w:rPr>
              <w:t>а</w:t>
            </w:r>
            <w:r w:rsidRPr="00EA4B26">
              <w:rPr>
                <w:rFonts w:cs="Arial"/>
                <w:color w:val="000000"/>
                <w:sz w:val="20"/>
              </w:rPr>
              <w:t>нимателя</w:t>
            </w:r>
            <w:r w:rsidR="007F72B9" w:rsidRPr="00EA4B26">
              <w:rPr>
                <w:rFonts w:cs="Arial"/>
                <w:color w:val="000000"/>
                <w:sz w:val="20"/>
              </w:rPr>
              <w:t xml:space="preserve"> </w:t>
            </w:r>
            <w:r w:rsidRPr="00EA4B26">
              <w:rPr>
                <w:rFonts w:cs="Arial"/>
                <w:color w:val="000000"/>
                <w:sz w:val="20"/>
              </w:rPr>
              <w:t>(работодателем)</w:t>
            </w:r>
          </w:p>
        </w:tc>
      </w:tr>
      <w:tr w:rsidR="0033101A" w:rsidRPr="00EA4B26" w:rsidTr="000C242F">
        <w:trPr>
          <w:cantSplit/>
        </w:trPr>
        <w:tc>
          <w:tcPr>
            <w:tcW w:w="411" w:type="pct"/>
            <w:tcBorders>
              <w:top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1</w:t>
            </w:r>
          </w:p>
        </w:tc>
        <w:tc>
          <w:tcPr>
            <w:tcW w:w="1027"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2</w:t>
            </w:r>
          </w:p>
        </w:tc>
        <w:tc>
          <w:tcPr>
            <w:tcW w:w="1096"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3</w:t>
            </w:r>
          </w:p>
        </w:tc>
        <w:tc>
          <w:tcPr>
            <w:tcW w:w="685"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4</w:t>
            </w:r>
          </w:p>
        </w:tc>
        <w:tc>
          <w:tcPr>
            <w:tcW w:w="822"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5</w:t>
            </w:r>
          </w:p>
        </w:tc>
        <w:tc>
          <w:tcPr>
            <w:tcW w:w="959" w:type="pct"/>
            <w:tcBorders>
              <w:top w:val="single" w:sz="4" w:space="0" w:color="auto"/>
              <w:left w:val="single" w:sz="4" w:space="0" w:color="auto"/>
              <w:bottom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6</w:t>
            </w:r>
          </w:p>
        </w:tc>
      </w:tr>
      <w:tr w:rsidR="0033101A" w:rsidRPr="00EA4B26" w:rsidTr="000C242F">
        <w:trPr>
          <w:cantSplit/>
        </w:trPr>
        <w:tc>
          <w:tcPr>
            <w:tcW w:w="411" w:type="pct"/>
            <w:tcBorders>
              <w:top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r w:rsidRPr="00EA4B26">
              <w:rPr>
                <w:rFonts w:cs="Arial"/>
                <w:color w:val="000000"/>
                <w:sz w:val="20"/>
              </w:rPr>
              <w:t>1.".</w:t>
            </w:r>
          </w:p>
        </w:tc>
        <w:tc>
          <w:tcPr>
            <w:tcW w:w="1027"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p>
        </w:tc>
        <w:tc>
          <w:tcPr>
            <w:tcW w:w="1096"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33101A" w:rsidRPr="00EA4B26" w:rsidRDefault="0033101A" w:rsidP="000C242F">
            <w:pPr>
              <w:pStyle w:val="afff5"/>
              <w:jc w:val="center"/>
              <w:rPr>
                <w:rFonts w:cs="Arial"/>
                <w:color w:val="000000"/>
                <w:sz w:val="20"/>
              </w:rPr>
            </w:pPr>
          </w:p>
        </w:tc>
        <w:tc>
          <w:tcPr>
            <w:tcW w:w="959" w:type="pct"/>
            <w:tcBorders>
              <w:top w:val="single" w:sz="4" w:space="0" w:color="auto"/>
              <w:left w:val="single" w:sz="4" w:space="0" w:color="auto"/>
              <w:bottom w:val="single" w:sz="4" w:space="0" w:color="auto"/>
            </w:tcBorders>
            <w:vAlign w:val="center"/>
          </w:tcPr>
          <w:p w:rsidR="0033101A" w:rsidRPr="00EA4B26" w:rsidRDefault="0033101A" w:rsidP="000C242F">
            <w:pPr>
              <w:pStyle w:val="afff5"/>
              <w:jc w:val="center"/>
              <w:rPr>
                <w:rFonts w:cs="Arial"/>
                <w:color w:val="000000"/>
                <w:sz w:val="20"/>
              </w:rPr>
            </w:pPr>
          </w:p>
        </w:tc>
      </w:tr>
    </w:tbl>
    <w:p w:rsidR="0033101A" w:rsidRDefault="0033101A" w:rsidP="00EA4B26">
      <w:pPr>
        <w:rPr>
          <w:rFonts w:ascii="Arial" w:hAnsi="Arial" w:cs="Arial"/>
          <w:b/>
          <w:i/>
          <w:color w:val="000000"/>
          <w:sz w:val="20"/>
        </w:rPr>
      </w:pPr>
    </w:p>
    <w:p w:rsidR="000C242F" w:rsidRPr="00EA4B26" w:rsidRDefault="000C242F" w:rsidP="00EA4B26">
      <w:pPr>
        <w:rPr>
          <w:rFonts w:ascii="Arial" w:hAnsi="Arial" w:cs="Arial"/>
          <w:b/>
          <w:i/>
          <w:color w:val="000000"/>
          <w:sz w:val="20"/>
        </w:rPr>
      </w:pPr>
    </w:p>
    <w:tbl>
      <w:tblPr>
        <w:tblW w:w="5000" w:type="pct"/>
        <w:tblLook w:val="0000"/>
      </w:tblPr>
      <w:tblGrid>
        <w:gridCol w:w="6692"/>
        <w:gridCol w:w="1858"/>
        <w:gridCol w:w="6805"/>
      </w:tblGrid>
      <w:tr w:rsidR="0033101A" w:rsidRPr="00EA4B26" w:rsidTr="000C242F">
        <w:trPr>
          <w:cantSplit/>
        </w:trPr>
        <w:tc>
          <w:tcPr>
            <w:tcW w:w="2179" w:type="pct"/>
            <w:vAlign w:val="center"/>
          </w:tcPr>
          <w:p w:rsidR="0033101A" w:rsidRPr="00EA4B26" w:rsidRDefault="0033101A" w:rsidP="000C242F">
            <w:pPr>
              <w:pStyle w:val="afc"/>
              <w:tabs>
                <w:tab w:val="left" w:pos="4285"/>
              </w:tabs>
              <w:ind w:firstLine="709"/>
              <w:jc w:val="center"/>
              <w:rPr>
                <w:rFonts w:ascii="Arial" w:hAnsi="Arial" w:cs="Arial"/>
                <w:bCs/>
                <w:noProof/>
                <w:color w:val="000000"/>
                <w:szCs w:val="24"/>
              </w:rPr>
            </w:pPr>
            <w:r w:rsidRPr="00EA4B26">
              <w:rPr>
                <w:rFonts w:ascii="Arial" w:hAnsi="Arial" w:cs="Arial"/>
                <w:bCs/>
                <w:noProof/>
                <w:color w:val="000000"/>
                <w:szCs w:val="24"/>
              </w:rPr>
              <w:t>Ч</w:t>
            </w:r>
            <w:r w:rsidR="00EA4B26" w:rsidRPr="00EA4B26">
              <w:rPr>
                <w:rFonts w:ascii="Arial" w:hAnsi="Arial" w:cs="Arial"/>
                <w:bCs/>
                <w:noProof/>
                <w:color w:val="000000"/>
                <w:szCs w:val="24"/>
              </w:rPr>
              <w:t>Ă</w:t>
            </w:r>
            <w:r w:rsidRPr="00EA4B26">
              <w:rPr>
                <w:rFonts w:ascii="Arial" w:hAnsi="Arial" w:cs="Arial"/>
                <w:bCs/>
                <w:noProof/>
                <w:color w:val="000000"/>
                <w:szCs w:val="24"/>
              </w:rPr>
              <w:t>ВАШ</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РЕСПУБЛИКИ</w:t>
            </w:r>
          </w:p>
          <w:p w:rsidR="0033101A" w:rsidRPr="00EA4B26" w:rsidRDefault="0033101A" w:rsidP="000C242F">
            <w:pPr>
              <w:pStyle w:val="afc"/>
              <w:tabs>
                <w:tab w:val="left" w:pos="4285"/>
              </w:tabs>
              <w:ind w:firstLine="709"/>
              <w:jc w:val="center"/>
              <w:rPr>
                <w:rFonts w:ascii="Arial" w:hAnsi="Arial" w:cs="Arial"/>
                <w:color w:val="000000"/>
                <w:szCs w:val="24"/>
              </w:rPr>
            </w:pPr>
            <w:r w:rsidRPr="00EA4B26">
              <w:rPr>
                <w:rFonts w:ascii="Arial" w:hAnsi="Arial" w:cs="Arial"/>
                <w:bCs/>
                <w:noProof/>
                <w:color w:val="000000"/>
                <w:szCs w:val="24"/>
              </w:rPr>
              <w:t>С</w:t>
            </w:r>
            <w:r w:rsidR="00EA4B26" w:rsidRPr="00EA4B26">
              <w:rPr>
                <w:rFonts w:ascii="Arial" w:hAnsi="Arial" w:cs="Arial"/>
                <w:bCs/>
                <w:noProof/>
                <w:color w:val="000000"/>
                <w:szCs w:val="24"/>
              </w:rPr>
              <w:t>Ĕ</w:t>
            </w:r>
            <w:r w:rsidRPr="00EA4B26">
              <w:rPr>
                <w:rFonts w:ascii="Arial" w:hAnsi="Arial" w:cs="Arial"/>
                <w:bCs/>
                <w:noProof/>
                <w:color w:val="000000"/>
                <w:szCs w:val="24"/>
              </w:rPr>
              <w:t>НТ</w:t>
            </w:r>
            <w:r w:rsidR="00EA4B26" w:rsidRPr="00EA4B26">
              <w:rPr>
                <w:rFonts w:ascii="Arial" w:hAnsi="Arial" w:cs="Arial"/>
                <w:bCs/>
                <w:noProof/>
                <w:color w:val="000000"/>
                <w:szCs w:val="24"/>
              </w:rPr>
              <w:t>Ĕ</w:t>
            </w:r>
            <w:r w:rsidRPr="00EA4B26">
              <w:rPr>
                <w:rFonts w:ascii="Arial" w:hAnsi="Arial" w:cs="Arial"/>
                <w:bCs/>
                <w:noProof/>
                <w:color w:val="000000"/>
                <w:szCs w:val="24"/>
              </w:rPr>
              <w:t>РВ</w:t>
            </w:r>
            <w:r w:rsidR="00EA4B26" w:rsidRPr="00EA4B26">
              <w:rPr>
                <w:rFonts w:ascii="Arial" w:hAnsi="Arial" w:cs="Arial"/>
                <w:bCs/>
                <w:noProof/>
                <w:color w:val="000000"/>
                <w:szCs w:val="24"/>
              </w:rPr>
              <w:t>Ă</w:t>
            </w:r>
            <w:r w:rsidRPr="00EA4B26">
              <w:rPr>
                <w:rFonts w:ascii="Arial" w:hAnsi="Arial" w:cs="Arial"/>
                <w:bCs/>
                <w:noProof/>
                <w:color w:val="000000"/>
                <w:szCs w:val="24"/>
              </w:rPr>
              <w:t>РРИ</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РАЙОНĚ</w:t>
            </w:r>
          </w:p>
        </w:tc>
        <w:tc>
          <w:tcPr>
            <w:tcW w:w="605" w:type="pct"/>
            <w:vMerge w:val="restart"/>
            <w:vAlign w:val="center"/>
          </w:tcPr>
          <w:p w:rsidR="0033101A" w:rsidRPr="00EA4B26" w:rsidRDefault="0033101A" w:rsidP="000C242F">
            <w:pPr>
              <w:ind w:firstLine="709"/>
              <w:jc w:val="center"/>
              <w:rPr>
                <w:rFonts w:ascii="Arial" w:hAnsi="Arial" w:cs="Arial"/>
                <w:color w:val="000000"/>
                <w:sz w:val="20"/>
              </w:rPr>
            </w:pPr>
            <w:r w:rsidRPr="00EA4B26">
              <w:rPr>
                <w:rFonts w:ascii="Arial" w:hAnsi="Arial" w:cs="Arial"/>
                <w:noProof/>
                <w:color w:val="000000"/>
                <w:sz w:val="20"/>
              </w:rPr>
              <w:drawing>
                <wp:anchor distT="0" distB="0" distL="114300" distR="114300" simplePos="0" relativeHeight="251668480" behindDoc="0" locked="0" layoutInCell="1" allowOverlap="1">
                  <wp:simplePos x="0" y="0"/>
                  <wp:positionH relativeFrom="column">
                    <wp:posOffset>140970</wp:posOffset>
                  </wp:positionH>
                  <wp:positionV relativeFrom="paragraph">
                    <wp:posOffset>160655</wp:posOffset>
                  </wp:positionV>
                  <wp:extent cx="720090" cy="72009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216" w:type="pct"/>
            <w:vAlign w:val="center"/>
          </w:tcPr>
          <w:p w:rsidR="0033101A" w:rsidRPr="00EA4B26" w:rsidRDefault="0033101A" w:rsidP="000C242F">
            <w:pPr>
              <w:pStyle w:val="afc"/>
              <w:ind w:firstLine="709"/>
              <w:jc w:val="center"/>
              <w:rPr>
                <w:rFonts w:ascii="Arial" w:hAnsi="Arial" w:cs="Arial"/>
                <w:bCs/>
                <w:noProof/>
                <w:color w:val="000000"/>
                <w:szCs w:val="24"/>
              </w:rPr>
            </w:pPr>
            <w:r w:rsidRPr="00EA4B26">
              <w:rPr>
                <w:rFonts w:ascii="Arial" w:hAnsi="Arial" w:cs="Arial"/>
                <w:bCs/>
                <w:noProof/>
                <w:color w:val="000000"/>
                <w:szCs w:val="24"/>
              </w:rPr>
              <w:t>ЧУВАШСКАЯ</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РЕСПУБЛИКА</w:t>
            </w:r>
          </w:p>
          <w:p w:rsidR="0033101A" w:rsidRPr="00EA4B26" w:rsidRDefault="0033101A" w:rsidP="000C242F">
            <w:pPr>
              <w:pStyle w:val="afc"/>
              <w:ind w:firstLine="709"/>
              <w:jc w:val="center"/>
              <w:rPr>
                <w:rFonts w:ascii="Arial" w:hAnsi="Arial" w:cs="Arial"/>
                <w:color w:val="000000"/>
                <w:szCs w:val="24"/>
              </w:rPr>
            </w:pPr>
            <w:r w:rsidRPr="00EA4B26">
              <w:rPr>
                <w:rFonts w:ascii="Arial" w:hAnsi="Arial" w:cs="Arial"/>
                <w:bCs/>
                <w:noProof/>
                <w:color w:val="000000"/>
                <w:szCs w:val="24"/>
              </w:rPr>
              <w:t>МАРИИНСКО-ПОСАДСКИЙ</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РАЙОН</w:t>
            </w:r>
          </w:p>
        </w:tc>
      </w:tr>
      <w:tr w:rsidR="0033101A" w:rsidRPr="00EA4B26" w:rsidTr="000C242F">
        <w:trPr>
          <w:cantSplit/>
        </w:trPr>
        <w:tc>
          <w:tcPr>
            <w:tcW w:w="2179" w:type="pct"/>
            <w:vAlign w:val="center"/>
          </w:tcPr>
          <w:p w:rsidR="0033101A" w:rsidRPr="00EA4B26" w:rsidRDefault="0033101A" w:rsidP="000C242F">
            <w:pPr>
              <w:pStyle w:val="afc"/>
              <w:tabs>
                <w:tab w:val="left" w:pos="4285"/>
              </w:tabs>
              <w:ind w:firstLine="709"/>
              <w:jc w:val="center"/>
              <w:rPr>
                <w:rFonts w:ascii="Arial" w:hAnsi="Arial" w:cs="Arial"/>
                <w:bCs/>
                <w:noProof/>
                <w:color w:val="000000"/>
                <w:szCs w:val="24"/>
              </w:rPr>
            </w:pPr>
            <w:r w:rsidRPr="00EA4B26">
              <w:rPr>
                <w:rFonts w:ascii="Arial" w:hAnsi="Arial" w:cs="Arial"/>
                <w:bCs/>
                <w:noProof/>
                <w:color w:val="000000"/>
                <w:szCs w:val="24"/>
              </w:rPr>
              <w:t>АКСАРИН</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ПОСЕЛЕНИЙĚН</w:t>
            </w:r>
            <w:r w:rsidR="007F72B9" w:rsidRPr="00EA4B26">
              <w:rPr>
                <w:rFonts w:ascii="Arial" w:hAnsi="Arial" w:cs="Arial"/>
                <w:bCs/>
                <w:noProof/>
                <w:color w:val="000000"/>
                <w:szCs w:val="24"/>
              </w:rPr>
              <w:t xml:space="preserve"> </w:t>
            </w:r>
          </w:p>
          <w:p w:rsidR="003C659E" w:rsidRPr="00EA4B26" w:rsidRDefault="0033101A" w:rsidP="000C242F">
            <w:pPr>
              <w:pStyle w:val="afc"/>
              <w:tabs>
                <w:tab w:val="left" w:pos="4285"/>
              </w:tabs>
              <w:ind w:firstLine="709"/>
              <w:jc w:val="center"/>
              <w:rPr>
                <w:rStyle w:val="af6"/>
                <w:rFonts w:ascii="Arial" w:hAnsi="Arial" w:cs="Arial"/>
                <w:b w:val="0"/>
                <w:color w:val="000000"/>
                <w:szCs w:val="24"/>
              </w:rPr>
            </w:pPr>
            <w:r w:rsidRPr="00EA4B26">
              <w:rPr>
                <w:rFonts w:ascii="Arial" w:hAnsi="Arial" w:cs="Arial"/>
                <w:bCs/>
                <w:noProof/>
                <w:color w:val="000000"/>
                <w:szCs w:val="24"/>
              </w:rPr>
              <w:t>ДЕПУТАТСЕН</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ПУХ</w:t>
            </w:r>
            <w:r w:rsidR="00EA4B26" w:rsidRPr="00EA4B26">
              <w:rPr>
                <w:rFonts w:ascii="Arial" w:hAnsi="Arial" w:cs="Arial"/>
                <w:bCs/>
                <w:noProof/>
                <w:color w:val="000000"/>
                <w:szCs w:val="24"/>
              </w:rPr>
              <w:t>Ă</w:t>
            </w:r>
            <w:r w:rsidRPr="00EA4B26">
              <w:rPr>
                <w:rFonts w:ascii="Arial" w:hAnsi="Arial" w:cs="Arial"/>
                <w:bCs/>
                <w:noProof/>
                <w:color w:val="000000"/>
                <w:szCs w:val="24"/>
              </w:rPr>
              <w:t>ВĚ</w:t>
            </w:r>
            <w:r w:rsidR="007F72B9" w:rsidRPr="00EA4B26">
              <w:rPr>
                <w:rStyle w:val="af6"/>
                <w:rFonts w:ascii="Arial" w:hAnsi="Arial" w:cs="Arial"/>
                <w:noProof/>
                <w:color w:val="000000"/>
                <w:szCs w:val="24"/>
              </w:rPr>
              <w:t xml:space="preserve"> </w:t>
            </w:r>
          </w:p>
          <w:p w:rsidR="0033101A" w:rsidRPr="00EA4B26" w:rsidRDefault="0033101A" w:rsidP="000C242F">
            <w:pPr>
              <w:pStyle w:val="afc"/>
              <w:tabs>
                <w:tab w:val="left" w:pos="4285"/>
              </w:tabs>
              <w:ind w:firstLine="709"/>
              <w:jc w:val="center"/>
              <w:rPr>
                <w:rFonts w:ascii="Arial" w:hAnsi="Arial" w:cs="Arial"/>
                <w:bCs/>
                <w:noProof/>
                <w:color w:val="000000"/>
                <w:szCs w:val="24"/>
              </w:rPr>
            </w:pPr>
            <w:r w:rsidRPr="00EA4B26">
              <w:rPr>
                <w:rStyle w:val="af6"/>
                <w:rFonts w:ascii="Arial" w:hAnsi="Arial" w:cs="Arial"/>
                <w:noProof/>
                <w:color w:val="000000"/>
                <w:szCs w:val="24"/>
              </w:rPr>
              <w:t>ЙЫШ</w:t>
            </w:r>
            <w:r w:rsidR="00EA4B26" w:rsidRPr="00EA4B26">
              <w:rPr>
                <w:rStyle w:val="af6"/>
                <w:rFonts w:ascii="Arial" w:hAnsi="Arial" w:cs="Arial"/>
                <w:noProof/>
                <w:color w:val="000000"/>
                <w:szCs w:val="24"/>
              </w:rPr>
              <w:t>Ă</w:t>
            </w:r>
            <w:r w:rsidRPr="00EA4B26">
              <w:rPr>
                <w:rStyle w:val="af6"/>
                <w:rFonts w:ascii="Arial" w:hAnsi="Arial" w:cs="Arial"/>
                <w:noProof/>
                <w:color w:val="000000"/>
                <w:szCs w:val="24"/>
              </w:rPr>
              <w:t>НУ</w:t>
            </w:r>
          </w:p>
          <w:p w:rsidR="0033101A" w:rsidRPr="00EA4B26" w:rsidRDefault="0033101A" w:rsidP="000C242F">
            <w:pPr>
              <w:ind w:firstLine="709"/>
              <w:jc w:val="center"/>
              <w:rPr>
                <w:rFonts w:ascii="Arial" w:hAnsi="Arial" w:cs="Arial"/>
                <w:noProof/>
                <w:color w:val="000000"/>
                <w:sz w:val="20"/>
              </w:rPr>
            </w:pPr>
            <w:r w:rsidRPr="00EA4B26">
              <w:rPr>
                <w:rFonts w:ascii="Arial" w:hAnsi="Arial" w:cs="Arial"/>
                <w:noProof/>
                <w:color w:val="000000"/>
                <w:sz w:val="20"/>
              </w:rPr>
              <w:t>2020.11.</w:t>
            </w:r>
            <w:r w:rsidR="007F72B9" w:rsidRPr="00EA4B26">
              <w:rPr>
                <w:rFonts w:ascii="Arial" w:hAnsi="Arial" w:cs="Arial"/>
                <w:noProof/>
                <w:color w:val="000000"/>
                <w:sz w:val="20"/>
              </w:rPr>
              <w:t xml:space="preserve"> </w:t>
            </w:r>
            <w:r w:rsidRPr="00EA4B26">
              <w:rPr>
                <w:rFonts w:ascii="Arial" w:hAnsi="Arial" w:cs="Arial"/>
                <w:noProof/>
                <w:color w:val="000000"/>
                <w:sz w:val="20"/>
              </w:rPr>
              <w:t>№</w:t>
            </w:r>
            <w:r w:rsidR="007F72B9" w:rsidRPr="00EA4B26">
              <w:rPr>
                <w:rFonts w:ascii="Arial" w:hAnsi="Arial" w:cs="Arial"/>
                <w:noProof/>
                <w:color w:val="000000"/>
                <w:sz w:val="20"/>
              </w:rPr>
              <w:t xml:space="preserve"> </w:t>
            </w:r>
          </w:p>
          <w:p w:rsidR="0033101A" w:rsidRPr="00EA4B26" w:rsidRDefault="007F72B9" w:rsidP="000C242F">
            <w:pPr>
              <w:ind w:firstLine="709"/>
              <w:jc w:val="center"/>
              <w:rPr>
                <w:rFonts w:ascii="Arial" w:hAnsi="Arial" w:cs="Arial"/>
                <w:noProof/>
                <w:color w:val="000000"/>
                <w:sz w:val="20"/>
              </w:rPr>
            </w:pPr>
            <w:r w:rsidRPr="00EA4B26">
              <w:rPr>
                <w:rFonts w:ascii="Arial" w:hAnsi="Arial" w:cs="Arial"/>
                <w:noProof/>
                <w:color w:val="000000"/>
                <w:sz w:val="20"/>
              </w:rPr>
              <w:t xml:space="preserve"> </w:t>
            </w:r>
            <w:r w:rsidR="0033101A" w:rsidRPr="00EA4B26">
              <w:rPr>
                <w:rFonts w:ascii="Arial" w:hAnsi="Arial" w:cs="Arial"/>
                <w:noProof/>
                <w:color w:val="000000"/>
                <w:sz w:val="20"/>
              </w:rPr>
              <w:t>Аксарин</w:t>
            </w:r>
            <w:r w:rsidRPr="00EA4B26">
              <w:rPr>
                <w:rFonts w:ascii="Arial" w:hAnsi="Arial" w:cs="Arial"/>
                <w:noProof/>
                <w:color w:val="000000"/>
                <w:sz w:val="20"/>
              </w:rPr>
              <w:t xml:space="preserve"> </w:t>
            </w:r>
            <w:r w:rsidR="0033101A" w:rsidRPr="00EA4B26">
              <w:rPr>
                <w:rFonts w:ascii="Arial" w:hAnsi="Arial" w:cs="Arial"/>
                <w:noProof/>
                <w:color w:val="000000"/>
                <w:sz w:val="20"/>
              </w:rPr>
              <w:t>ял</w:t>
            </w:r>
            <w:r w:rsidR="00EA4B26" w:rsidRPr="00EA4B26">
              <w:rPr>
                <w:rFonts w:ascii="Arial" w:hAnsi="Arial" w:cs="Arial"/>
                <w:noProof/>
                <w:color w:val="000000"/>
                <w:sz w:val="20"/>
              </w:rPr>
              <w:t>ĕ</w:t>
            </w:r>
          </w:p>
        </w:tc>
        <w:tc>
          <w:tcPr>
            <w:tcW w:w="605" w:type="pct"/>
            <w:vMerge/>
            <w:vAlign w:val="center"/>
          </w:tcPr>
          <w:p w:rsidR="0033101A" w:rsidRPr="00EA4B26" w:rsidRDefault="0033101A" w:rsidP="000C242F">
            <w:pPr>
              <w:ind w:firstLine="709"/>
              <w:jc w:val="center"/>
              <w:rPr>
                <w:rFonts w:ascii="Arial" w:hAnsi="Arial" w:cs="Arial"/>
                <w:color w:val="000000"/>
                <w:sz w:val="20"/>
              </w:rPr>
            </w:pPr>
          </w:p>
        </w:tc>
        <w:tc>
          <w:tcPr>
            <w:tcW w:w="2216" w:type="pct"/>
            <w:vAlign w:val="center"/>
          </w:tcPr>
          <w:p w:rsidR="0033101A" w:rsidRPr="00EA4B26" w:rsidRDefault="0033101A" w:rsidP="000C242F">
            <w:pPr>
              <w:pStyle w:val="afc"/>
              <w:ind w:firstLine="709"/>
              <w:jc w:val="center"/>
              <w:rPr>
                <w:rFonts w:ascii="Arial" w:hAnsi="Arial" w:cs="Arial"/>
                <w:bCs/>
                <w:noProof/>
                <w:color w:val="000000"/>
                <w:szCs w:val="24"/>
              </w:rPr>
            </w:pPr>
            <w:r w:rsidRPr="00EA4B26">
              <w:rPr>
                <w:rFonts w:ascii="Arial" w:hAnsi="Arial" w:cs="Arial"/>
                <w:bCs/>
                <w:noProof/>
                <w:color w:val="000000"/>
                <w:szCs w:val="24"/>
              </w:rPr>
              <w:t>СОБРАНИЕ</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ДЕПУТАТОВ</w:t>
            </w:r>
          </w:p>
          <w:p w:rsidR="0033101A" w:rsidRPr="00EA4B26" w:rsidRDefault="0033101A" w:rsidP="000C242F">
            <w:pPr>
              <w:pStyle w:val="afc"/>
              <w:ind w:firstLine="709"/>
              <w:jc w:val="center"/>
              <w:rPr>
                <w:rFonts w:ascii="Arial" w:hAnsi="Arial" w:cs="Arial"/>
                <w:noProof/>
                <w:color w:val="000000"/>
                <w:szCs w:val="24"/>
              </w:rPr>
            </w:pPr>
            <w:r w:rsidRPr="00EA4B26">
              <w:rPr>
                <w:rFonts w:ascii="Arial" w:hAnsi="Arial" w:cs="Arial"/>
                <w:bCs/>
                <w:noProof/>
                <w:color w:val="000000"/>
                <w:szCs w:val="24"/>
              </w:rPr>
              <w:t>АКСАРИНСКОГО</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СЕЛЬСКОГО</w:t>
            </w:r>
            <w:r w:rsidR="007F72B9" w:rsidRPr="00EA4B26">
              <w:rPr>
                <w:rFonts w:ascii="Arial" w:hAnsi="Arial" w:cs="Arial"/>
                <w:bCs/>
                <w:noProof/>
                <w:color w:val="000000"/>
                <w:szCs w:val="24"/>
              </w:rPr>
              <w:t xml:space="preserve"> </w:t>
            </w:r>
            <w:r w:rsidRPr="00EA4B26">
              <w:rPr>
                <w:rFonts w:ascii="Arial" w:hAnsi="Arial" w:cs="Arial"/>
                <w:bCs/>
                <w:noProof/>
                <w:color w:val="000000"/>
                <w:szCs w:val="24"/>
              </w:rPr>
              <w:t>ПОСЕЛЕНИЯ</w:t>
            </w:r>
          </w:p>
          <w:p w:rsidR="0033101A" w:rsidRPr="00EA4B26" w:rsidRDefault="0033101A" w:rsidP="000C242F">
            <w:pPr>
              <w:pStyle w:val="afc"/>
              <w:ind w:firstLine="709"/>
              <w:jc w:val="center"/>
              <w:rPr>
                <w:rFonts w:ascii="Arial" w:hAnsi="Arial" w:cs="Arial"/>
                <w:bCs/>
                <w:noProof/>
                <w:color w:val="000000"/>
                <w:szCs w:val="24"/>
              </w:rPr>
            </w:pPr>
            <w:r w:rsidRPr="00EA4B26">
              <w:rPr>
                <w:rStyle w:val="af6"/>
                <w:rFonts w:ascii="Arial" w:hAnsi="Arial" w:cs="Arial"/>
                <w:noProof/>
                <w:color w:val="000000"/>
                <w:szCs w:val="24"/>
              </w:rPr>
              <w:t>РЕШЕНИЕ</w:t>
            </w:r>
          </w:p>
          <w:p w:rsidR="0033101A" w:rsidRPr="00EA4B26" w:rsidRDefault="0033101A" w:rsidP="000C242F">
            <w:pPr>
              <w:ind w:firstLine="709"/>
              <w:jc w:val="center"/>
              <w:rPr>
                <w:rFonts w:ascii="Arial" w:hAnsi="Arial" w:cs="Arial"/>
                <w:noProof/>
                <w:color w:val="000000"/>
                <w:sz w:val="20"/>
              </w:rPr>
            </w:pPr>
            <w:r w:rsidRPr="00EA4B26">
              <w:rPr>
                <w:rFonts w:ascii="Arial" w:hAnsi="Arial" w:cs="Arial"/>
                <w:noProof/>
                <w:color w:val="000000"/>
                <w:sz w:val="20"/>
              </w:rPr>
              <w:t>.11.2020</w:t>
            </w:r>
            <w:r w:rsidR="007F72B9" w:rsidRPr="00EA4B26">
              <w:rPr>
                <w:rFonts w:ascii="Arial" w:hAnsi="Arial" w:cs="Arial"/>
                <w:noProof/>
                <w:color w:val="000000"/>
                <w:sz w:val="20"/>
              </w:rPr>
              <w:t xml:space="preserve"> </w:t>
            </w:r>
            <w:r w:rsidRPr="00EA4B26">
              <w:rPr>
                <w:rFonts w:ascii="Arial" w:hAnsi="Arial" w:cs="Arial"/>
                <w:noProof/>
                <w:color w:val="000000"/>
                <w:sz w:val="20"/>
              </w:rPr>
              <w:t>№</w:t>
            </w:r>
            <w:r w:rsidR="007F72B9" w:rsidRPr="00EA4B26">
              <w:rPr>
                <w:rFonts w:ascii="Arial" w:hAnsi="Arial" w:cs="Arial"/>
                <w:noProof/>
                <w:color w:val="000000"/>
                <w:sz w:val="20"/>
              </w:rPr>
              <w:t xml:space="preserve"> </w:t>
            </w:r>
          </w:p>
          <w:p w:rsidR="0033101A" w:rsidRPr="00EA4B26" w:rsidRDefault="0033101A" w:rsidP="000C242F">
            <w:pPr>
              <w:ind w:left="348" w:firstLine="709"/>
              <w:jc w:val="center"/>
              <w:rPr>
                <w:rFonts w:ascii="Arial" w:hAnsi="Arial" w:cs="Arial"/>
                <w:noProof/>
                <w:color w:val="000000"/>
                <w:sz w:val="20"/>
              </w:rPr>
            </w:pPr>
            <w:r w:rsidRPr="00EA4B26">
              <w:rPr>
                <w:rFonts w:ascii="Arial" w:hAnsi="Arial" w:cs="Arial"/>
                <w:noProof/>
                <w:color w:val="000000"/>
                <w:sz w:val="20"/>
              </w:rPr>
              <w:t>д.</w:t>
            </w:r>
            <w:r w:rsidR="007F72B9" w:rsidRPr="00EA4B26">
              <w:rPr>
                <w:rFonts w:ascii="Arial" w:hAnsi="Arial" w:cs="Arial"/>
                <w:noProof/>
                <w:color w:val="000000"/>
                <w:sz w:val="20"/>
              </w:rPr>
              <w:t xml:space="preserve"> </w:t>
            </w:r>
            <w:r w:rsidRPr="00EA4B26">
              <w:rPr>
                <w:rFonts w:ascii="Arial" w:hAnsi="Arial" w:cs="Arial"/>
                <w:noProof/>
                <w:color w:val="000000"/>
                <w:sz w:val="20"/>
              </w:rPr>
              <w:t>Аксарино</w:t>
            </w:r>
          </w:p>
          <w:p w:rsidR="0033101A" w:rsidRPr="00EA4B26" w:rsidRDefault="0033101A" w:rsidP="000C242F">
            <w:pPr>
              <w:ind w:left="348" w:firstLine="709"/>
              <w:jc w:val="center"/>
              <w:rPr>
                <w:rFonts w:ascii="Arial" w:hAnsi="Arial" w:cs="Arial"/>
                <w:noProof/>
                <w:color w:val="000000"/>
                <w:sz w:val="20"/>
              </w:rPr>
            </w:pPr>
          </w:p>
        </w:tc>
      </w:tr>
    </w:tbl>
    <w:p w:rsidR="003C659E" w:rsidRPr="00EA4B26" w:rsidRDefault="0033101A" w:rsidP="00EA4B26">
      <w:pPr>
        <w:tabs>
          <w:tab w:val="left" w:pos="4678"/>
        </w:tabs>
        <w:ind w:right="5101"/>
        <w:jc w:val="both"/>
        <w:rPr>
          <w:rFonts w:ascii="Arial" w:hAnsi="Arial" w:cs="Arial"/>
          <w:b/>
          <w:bCs/>
          <w:color w:val="000000"/>
          <w:sz w:val="20"/>
        </w:rPr>
      </w:pPr>
      <w:r w:rsidRPr="00EA4B26">
        <w:rPr>
          <w:rFonts w:ascii="Arial" w:hAnsi="Arial" w:cs="Arial"/>
          <w:b/>
          <w:bCs/>
          <w:color w:val="000000"/>
          <w:sz w:val="20"/>
        </w:rPr>
        <w:t>О</w:t>
      </w:r>
      <w:r w:rsidR="007F72B9" w:rsidRPr="00EA4B26">
        <w:rPr>
          <w:rFonts w:ascii="Arial" w:hAnsi="Arial" w:cs="Arial"/>
          <w:b/>
          <w:bCs/>
          <w:color w:val="000000"/>
          <w:sz w:val="20"/>
        </w:rPr>
        <w:t xml:space="preserve"> </w:t>
      </w:r>
      <w:r w:rsidRPr="00EA4B26">
        <w:rPr>
          <w:rFonts w:ascii="Arial" w:hAnsi="Arial" w:cs="Arial"/>
          <w:b/>
          <w:bCs/>
          <w:color w:val="000000"/>
          <w:sz w:val="20"/>
        </w:rPr>
        <w:t>внесении</w:t>
      </w:r>
      <w:r w:rsidR="007F72B9" w:rsidRPr="00EA4B26">
        <w:rPr>
          <w:rFonts w:ascii="Arial" w:hAnsi="Arial" w:cs="Arial"/>
          <w:b/>
          <w:bCs/>
          <w:color w:val="000000"/>
          <w:sz w:val="20"/>
        </w:rPr>
        <w:t xml:space="preserve"> </w:t>
      </w:r>
      <w:r w:rsidRPr="00EA4B26">
        <w:rPr>
          <w:rFonts w:ascii="Arial" w:hAnsi="Arial" w:cs="Arial"/>
          <w:b/>
          <w:bCs/>
          <w:color w:val="000000"/>
          <w:sz w:val="20"/>
        </w:rPr>
        <w:t>изменений</w:t>
      </w:r>
      <w:r w:rsidR="007F72B9" w:rsidRPr="00EA4B26">
        <w:rPr>
          <w:rFonts w:ascii="Arial" w:hAnsi="Arial" w:cs="Arial"/>
          <w:b/>
          <w:bCs/>
          <w:color w:val="000000"/>
          <w:sz w:val="20"/>
        </w:rPr>
        <w:t xml:space="preserve"> </w:t>
      </w:r>
      <w:r w:rsidRPr="00EA4B26">
        <w:rPr>
          <w:rFonts w:ascii="Arial" w:hAnsi="Arial" w:cs="Arial"/>
          <w:b/>
          <w:bCs/>
          <w:color w:val="000000"/>
          <w:sz w:val="20"/>
        </w:rPr>
        <w:t>в</w:t>
      </w:r>
      <w:r w:rsidR="007F72B9" w:rsidRPr="00EA4B26">
        <w:rPr>
          <w:rFonts w:ascii="Arial" w:hAnsi="Arial" w:cs="Arial"/>
          <w:b/>
          <w:bCs/>
          <w:color w:val="000000"/>
          <w:sz w:val="20"/>
        </w:rPr>
        <w:t xml:space="preserve"> </w:t>
      </w:r>
      <w:r w:rsidRPr="00EA4B26">
        <w:rPr>
          <w:rFonts w:ascii="Arial" w:hAnsi="Arial" w:cs="Arial"/>
          <w:b/>
          <w:bCs/>
          <w:color w:val="000000"/>
          <w:sz w:val="20"/>
        </w:rPr>
        <w:t>Устав</w:t>
      </w:r>
      <w:r w:rsidR="007F72B9" w:rsidRPr="00EA4B26">
        <w:rPr>
          <w:rFonts w:ascii="Arial" w:hAnsi="Arial" w:cs="Arial"/>
          <w:b/>
          <w:bCs/>
          <w:color w:val="000000"/>
          <w:sz w:val="20"/>
        </w:rPr>
        <w:t xml:space="preserve"> </w:t>
      </w:r>
      <w:r w:rsidRPr="00EA4B26">
        <w:rPr>
          <w:rFonts w:ascii="Arial" w:hAnsi="Arial" w:cs="Arial"/>
          <w:b/>
          <w:color w:val="000000"/>
          <w:sz w:val="20"/>
        </w:rPr>
        <w:t>Аксаринского</w:t>
      </w:r>
      <w:r w:rsidR="007F72B9" w:rsidRPr="00EA4B26">
        <w:rPr>
          <w:rFonts w:ascii="Arial" w:hAnsi="Arial" w:cs="Arial"/>
          <w:b/>
          <w:bCs/>
          <w:color w:val="000000"/>
          <w:sz w:val="20"/>
        </w:rPr>
        <w:t xml:space="preserve"> </w:t>
      </w:r>
      <w:r w:rsidRPr="00EA4B26">
        <w:rPr>
          <w:rFonts w:ascii="Arial" w:hAnsi="Arial" w:cs="Arial"/>
          <w:b/>
          <w:bCs/>
          <w:color w:val="000000"/>
          <w:sz w:val="20"/>
        </w:rPr>
        <w:t>сельского</w:t>
      </w:r>
      <w:r w:rsidR="007F72B9" w:rsidRPr="00EA4B26">
        <w:rPr>
          <w:rFonts w:ascii="Arial" w:hAnsi="Arial" w:cs="Arial"/>
          <w:b/>
          <w:bCs/>
          <w:color w:val="000000"/>
          <w:sz w:val="20"/>
        </w:rPr>
        <w:t xml:space="preserve"> </w:t>
      </w:r>
      <w:r w:rsidRPr="00EA4B26">
        <w:rPr>
          <w:rFonts w:ascii="Arial" w:hAnsi="Arial" w:cs="Arial"/>
          <w:b/>
          <w:bCs/>
          <w:color w:val="000000"/>
          <w:sz w:val="20"/>
        </w:rPr>
        <w:t>поселения</w:t>
      </w:r>
      <w:r w:rsidR="007F72B9" w:rsidRPr="00EA4B26">
        <w:rPr>
          <w:rFonts w:ascii="Arial" w:hAnsi="Arial" w:cs="Arial"/>
          <w:b/>
          <w:bCs/>
          <w:color w:val="000000"/>
          <w:sz w:val="20"/>
        </w:rPr>
        <w:t xml:space="preserve"> </w:t>
      </w:r>
      <w:r w:rsidRPr="00EA4B26">
        <w:rPr>
          <w:rFonts w:ascii="Arial" w:hAnsi="Arial" w:cs="Arial"/>
          <w:b/>
          <w:bCs/>
          <w:color w:val="000000"/>
          <w:sz w:val="20"/>
        </w:rPr>
        <w:t>Мариинско-Посадского</w:t>
      </w:r>
      <w:r w:rsidR="007F72B9" w:rsidRPr="00EA4B26">
        <w:rPr>
          <w:rFonts w:ascii="Arial" w:hAnsi="Arial" w:cs="Arial"/>
          <w:b/>
          <w:bCs/>
          <w:color w:val="000000"/>
          <w:sz w:val="20"/>
        </w:rPr>
        <w:t xml:space="preserve"> </w:t>
      </w:r>
      <w:r w:rsidRPr="00EA4B26">
        <w:rPr>
          <w:rFonts w:ascii="Arial" w:hAnsi="Arial" w:cs="Arial"/>
          <w:b/>
          <w:bCs/>
          <w:color w:val="000000"/>
          <w:sz w:val="20"/>
        </w:rPr>
        <w:t>района</w:t>
      </w:r>
      <w:r w:rsidR="007F72B9" w:rsidRPr="00EA4B26">
        <w:rPr>
          <w:rFonts w:ascii="Arial" w:hAnsi="Arial" w:cs="Arial"/>
          <w:b/>
          <w:bCs/>
          <w:color w:val="000000"/>
          <w:sz w:val="20"/>
        </w:rPr>
        <w:t xml:space="preserve"> </w:t>
      </w:r>
      <w:r w:rsidRPr="00EA4B26">
        <w:rPr>
          <w:rFonts w:ascii="Arial" w:hAnsi="Arial" w:cs="Arial"/>
          <w:b/>
          <w:bCs/>
          <w:color w:val="000000"/>
          <w:sz w:val="20"/>
        </w:rPr>
        <w:t>Чувашской</w:t>
      </w:r>
      <w:r w:rsidR="007F72B9" w:rsidRPr="00EA4B26">
        <w:rPr>
          <w:rFonts w:ascii="Arial" w:hAnsi="Arial" w:cs="Arial"/>
          <w:b/>
          <w:bCs/>
          <w:color w:val="000000"/>
          <w:sz w:val="20"/>
        </w:rPr>
        <w:t xml:space="preserve"> </w:t>
      </w:r>
      <w:r w:rsidRPr="00EA4B26">
        <w:rPr>
          <w:rFonts w:ascii="Arial" w:hAnsi="Arial" w:cs="Arial"/>
          <w:b/>
          <w:bCs/>
          <w:color w:val="000000"/>
          <w:sz w:val="20"/>
        </w:rPr>
        <w:t>Республики</w:t>
      </w:r>
      <w:r w:rsidR="007F72B9" w:rsidRPr="00EA4B26">
        <w:rPr>
          <w:rFonts w:ascii="Arial" w:hAnsi="Arial" w:cs="Arial"/>
          <w:b/>
          <w:bCs/>
          <w:color w:val="000000"/>
          <w:sz w:val="20"/>
        </w:rPr>
        <w:t xml:space="preserve"> </w:t>
      </w:r>
    </w:p>
    <w:p w:rsidR="003C659E" w:rsidRPr="00EA4B26" w:rsidRDefault="007F72B9" w:rsidP="00EA4B26">
      <w:pPr>
        <w:widowControl w:val="0"/>
        <w:tabs>
          <w:tab w:val="left" w:pos="7200"/>
        </w:tabs>
        <w:autoSpaceDE w:val="0"/>
        <w:autoSpaceDN w:val="0"/>
        <w:adjustRightInd w:val="0"/>
        <w:ind w:firstLine="709"/>
        <w:jc w:val="both"/>
        <w:outlineLvl w:val="0"/>
        <w:rPr>
          <w:rFonts w:ascii="Arial" w:hAnsi="Arial" w:cs="Arial"/>
          <w:i/>
          <w:color w:val="000000"/>
          <w:sz w:val="20"/>
        </w:rPr>
      </w:pPr>
      <w:r w:rsidRPr="00EA4B26">
        <w:rPr>
          <w:rFonts w:ascii="Arial" w:hAnsi="Arial" w:cs="Arial"/>
          <w:color w:val="000000"/>
          <w:sz w:val="20"/>
        </w:rPr>
        <w:t xml:space="preserve"> </w:t>
      </w:r>
      <w:r w:rsidR="0033101A" w:rsidRPr="00EA4B26">
        <w:rPr>
          <w:rFonts w:ascii="Arial" w:hAnsi="Arial" w:cs="Arial"/>
          <w:i/>
          <w:color w:val="000000"/>
          <w:sz w:val="20"/>
        </w:rPr>
        <w:t>ПРОЕКТ</w:t>
      </w:r>
    </w:p>
    <w:p w:rsidR="0033101A" w:rsidRPr="00EA4B26" w:rsidRDefault="0033101A" w:rsidP="00EA4B26">
      <w:pPr>
        <w:suppressAutoHyphens/>
        <w:ind w:firstLine="709"/>
        <w:jc w:val="both"/>
        <w:rPr>
          <w:rFonts w:ascii="Arial" w:hAnsi="Arial" w:cs="Arial"/>
          <w:color w:val="000000"/>
          <w:sz w:val="20"/>
          <w:szCs w:val="22"/>
        </w:rPr>
      </w:pP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октября</w:t>
      </w:r>
      <w:r w:rsidR="007F72B9" w:rsidRPr="00EA4B26">
        <w:rPr>
          <w:rFonts w:ascii="Arial" w:hAnsi="Arial" w:cs="Arial"/>
          <w:color w:val="000000"/>
          <w:sz w:val="20"/>
          <w:szCs w:val="22"/>
        </w:rPr>
        <w:t xml:space="preserve"> </w:t>
      </w:r>
      <w:r w:rsidRPr="00EA4B26">
        <w:rPr>
          <w:rFonts w:ascii="Arial" w:hAnsi="Arial" w:cs="Arial"/>
          <w:color w:val="000000"/>
          <w:sz w:val="20"/>
          <w:szCs w:val="22"/>
        </w:rPr>
        <w:t>2003</w:t>
      </w:r>
      <w:r w:rsidR="007F72B9" w:rsidRPr="00EA4B26">
        <w:rPr>
          <w:rFonts w:ascii="Arial" w:hAnsi="Arial" w:cs="Arial"/>
          <w:color w:val="000000"/>
          <w:sz w:val="20"/>
          <w:szCs w:val="22"/>
        </w:rPr>
        <w:t xml:space="preserve"> </w:t>
      </w:r>
      <w:r w:rsidRPr="00EA4B26">
        <w:rPr>
          <w:rFonts w:ascii="Arial" w:hAnsi="Arial" w:cs="Arial"/>
          <w:color w:val="000000"/>
          <w:sz w:val="20"/>
          <w:szCs w:val="22"/>
        </w:rPr>
        <w:t>г.</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131-ФЗ</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принципах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18</w:t>
      </w:r>
      <w:r w:rsidR="007F72B9" w:rsidRPr="00EA4B26">
        <w:rPr>
          <w:rFonts w:ascii="Arial" w:hAnsi="Arial" w:cs="Arial"/>
          <w:color w:val="000000"/>
          <w:sz w:val="20"/>
          <w:szCs w:val="22"/>
        </w:rPr>
        <w:t xml:space="preserve"> </w:t>
      </w:r>
      <w:r w:rsidRPr="00EA4B26">
        <w:rPr>
          <w:rFonts w:ascii="Arial" w:hAnsi="Arial" w:cs="Arial"/>
          <w:color w:val="000000"/>
          <w:sz w:val="20"/>
          <w:szCs w:val="22"/>
        </w:rPr>
        <w:t>октября</w:t>
      </w:r>
      <w:r w:rsidR="007F72B9" w:rsidRPr="00EA4B26">
        <w:rPr>
          <w:rFonts w:ascii="Arial" w:hAnsi="Arial" w:cs="Arial"/>
          <w:color w:val="000000"/>
          <w:sz w:val="20"/>
          <w:szCs w:val="22"/>
        </w:rPr>
        <w:t xml:space="preserve"> </w:t>
      </w:r>
      <w:r w:rsidRPr="00EA4B26">
        <w:rPr>
          <w:rFonts w:ascii="Arial" w:hAnsi="Arial" w:cs="Arial"/>
          <w:color w:val="000000"/>
          <w:sz w:val="20"/>
          <w:szCs w:val="22"/>
        </w:rPr>
        <w:t>2004</w:t>
      </w:r>
      <w:r w:rsidR="007F72B9" w:rsidRPr="00EA4B26">
        <w:rPr>
          <w:rFonts w:ascii="Arial" w:hAnsi="Arial" w:cs="Arial"/>
          <w:color w:val="000000"/>
          <w:sz w:val="20"/>
          <w:szCs w:val="22"/>
        </w:rPr>
        <w:t xml:space="preserve"> </w:t>
      </w:r>
      <w:r w:rsidRPr="00EA4B26">
        <w:rPr>
          <w:rFonts w:ascii="Arial" w:hAnsi="Arial" w:cs="Arial"/>
          <w:color w:val="000000"/>
          <w:sz w:val="20"/>
          <w:szCs w:val="22"/>
        </w:rPr>
        <w:t>г.</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19</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p>
    <w:p w:rsidR="0033101A" w:rsidRPr="00EA4B26" w:rsidRDefault="0033101A" w:rsidP="00EA4B26">
      <w:pPr>
        <w:tabs>
          <w:tab w:val="left" w:pos="5505"/>
        </w:tabs>
        <w:suppressAutoHyphens/>
        <w:ind w:firstLine="709"/>
        <w:jc w:val="center"/>
        <w:rPr>
          <w:rFonts w:ascii="Arial" w:hAnsi="Arial" w:cs="Arial"/>
          <w:b/>
          <w:color w:val="000000"/>
          <w:sz w:val="20"/>
          <w:szCs w:val="22"/>
        </w:rPr>
      </w:pPr>
      <w:r w:rsidRPr="00EA4B26">
        <w:rPr>
          <w:rFonts w:ascii="Arial" w:hAnsi="Arial" w:cs="Arial"/>
          <w:color w:val="000000"/>
          <w:sz w:val="20"/>
          <w:szCs w:val="22"/>
        </w:rPr>
        <w:t>р</w:t>
      </w:r>
      <w:r w:rsidR="007F72B9" w:rsidRPr="00EA4B26">
        <w:rPr>
          <w:rFonts w:ascii="Arial" w:hAnsi="Arial" w:cs="Arial"/>
          <w:color w:val="000000"/>
          <w:sz w:val="20"/>
          <w:szCs w:val="22"/>
        </w:rPr>
        <w:t xml:space="preserve"> </w:t>
      </w:r>
      <w:r w:rsidRPr="00EA4B26">
        <w:rPr>
          <w:rFonts w:ascii="Arial" w:hAnsi="Arial" w:cs="Arial"/>
          <w:color w:val="000000"/>
          <w:sz w:val="20"/>
          <w:szCs w:val="22"/>
        </w:rPr>
        <w:t>е</w:t>
      </w:r>
      <w:r w:rsidR="007F72B9" w:rsidRPr="00EA4B26">
        <w:rPr>
          <w:rFonts w:ascii="Arial" w:hAnsi="Arial" w:cs="Arial"/>
          <w:color w:val="000000"/>
          <w:sz w:val="20"/>
          <w:szCs w:val="22"/>
        </w:rPr>
        <w:t xml:space="preserve"> </w:t>
      </w:r>
      <w:r w:rsidRPr="00EA4B26">
        <w:rPr>
          <w:rFonts w:ascii="Arial" w:hAnsi="Arial" w:cs="Arial"/>
          <w:color w:val="000000"/>
          <w:sz w:val="20"/>
          <w:szCs w:val="22"/>
        </w:rPr>
        <w:t>ш</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л</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p>
    <w:p w:rsidR="0033101A" w:rsidRPr="00EA4B26" w:rsidRDefault="0033101A" w:rsidP="00EA4B26">
      <w:pPr>
        <w:tabs>
          <w:tab w:val="left" w:pos="5505"/>
        </w:tabs>
        <w:suppressAutoHyphens/>
        <w:ind w:firstLine="709"/>
        <w:jc w:val="both"/>
        <w:rPr>
          <w:rFonts w:ascii="Arial" w:hAnsi="Arial" w:cs="Arial"/>
          <w:color w:val="000000"/>
          <w:sz w:val="20"/>
          <w:szCs w:val="22"/>
        </w:rPr>
      </w:pPr>
      <w:r w:rsidRPr="00EA4B26">
        <w:rPr>
          <w:rFonts w:ascii="Arial" w:hAnsi="Arial" w:cs="Arial"/>
          <w:color w:val="000000"/>
          <w:sz w:val="20"/>
          <w:szCs w:val="22"/>
        </w:rPr>
        <w:t>1.Внести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принятый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28.11.2014</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74/1</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изменениями,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29.06.2015</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84/1,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07.09.2015</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87/1,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15.08.2016</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15/1,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08.02.2017</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27/1,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17.08.2017</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38/1,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18.01.2018</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26.06.2018</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14/1,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30.04.2019</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77/1,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14.11.2019</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94/1,</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10.02.2020</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102/1)</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изменения: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hyperlink r:id="rId27" w:history="1">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hyperlink>
      <w:r w:rsidRPr="00EA4B26">
        <w:rPr>
          <w:rFonts w:ascii="Arial" w:hAnsi="Arial" w:cs="Arial"/>
          <w:color w:val="000000"/>
          <w:sz w:val="20"/>
          <w:szCs w:val="22"/>
        </w:rPr>
        <w:t>8</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17</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"17)</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сотруднику,</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замещающему</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должность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участкового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уполномоченного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полиции,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членам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семьи</w:t>
      </w:r>
      <w:r w:rsidR="007F72B9" w:rsidRPr="00EA4B26">
        <w:rPr>
          <w:rFonts w:ascii="Arial" w:hAnsi="Arial" w:cs="Arial"/>
          <w:color w:val="000000"/>
          <w:sz w:val="20"/>
          <w:szCs w:val="22"/>
        </w:rPr>
        <w:t xml:space="preserve"> </w:t>
      </w:r>
      <w:r w:rsidRPr="00EA4B26">
        <w:rPr>
          <w:rFonts w:ascii="Arial" w:hAnsi="Arial" w:cs="Arial"/>
          <w:color w:val="000000"/>
          <w:sz w:val="20"/>
          <w:szCs w:val="22"/>
        </w:rPr>
        <w:t>жилого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помещения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период</w:t>
      </w:r>
      <w:r w:rsidR="007F72B9" w:rsidRPr="00EA4B26">
        <w:rPr>
          <w:rFonts w:ascii="Arial" w:hAnsi="Arial" w:cs="Arial"/>
          <w:color w:val="000000"/>
          <w:sz w:val="20"/>
          <w:szCs w:val="22"/>
        </w:rPr>
        <w:t xml:space="preserve"> </w:t>
      </w:r>
      <w:r w:rsidRPr="00EA4B26">
        <w:rPr>
          <w:rFonts w:ascii="Arial" w:hAnsi="Arial" w:cs="Arial"/>
          <w:color w:val="000000"/>
          <w:sz w:val="20"/>
          <w:szCs w:val="22"/>
        </w:rPr>
        <w:t>з</w:t>
      </w:r>
      <w:r w:rsidRPr="00EA4B26">
        <w:rPr>
          <w:rFonts w:ascii="Arial" w:hAnsi="Arial" w:cs="Arial"/>
          <w:color w:val="000000"/>
          <w:sz w:val="20"/>
          <w:szCs w:val="22"/>
        </w:rPr>
        <w:t>а</w:t>
      </w:r>
      <w:r w:rsidRPr="00EA4B26">
        <w:rPr>
          <w:rFonts w:ascii="Arial" w:hAnsi="Arial" w:cs="Arial"/>
          <w:color w:val="000000"/>
          <w:sz w:val="20"/>
          <w:szCs w:val="22"/>
        </w:rPr>
        <w:t>мещения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сотрудником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должности.";</w:t>
      </w:r>
    </w:p>
    <w:p w:rsidR="0033101A" w:rsidRPr="00EA4B26" w:rsidRDefault="0033101A" w:rsidP="00EA4B26">
      <w:pPr>
        <w:tabs>
          <w:tab w:val="left" w:pos="5505"/>
        </w:tabs>
        <w:suppressAutoHyphens/>
        <w:ind w:firstLine="709"/>
        <w:jc w:val="both"/>
        <w:rPr>
          <w:rFonts w:ascii="Arial" w:hAnsi="Arial" w:cs="Arial"/>
          <w:color w:val="000000"/>
          <w:sz w:val="20"/>
          <w:szCs w:val="22"/>
        </w:rPr>
      </w:pPr>
      <w:r w:rsidRPr="00EA4B26">
        <w:rPr>
          <w:rFonts w:ascii="Arial" w:hAnsi="Arial" w:cs="Arial"/>
          <w:color w:val="000000"/>
          <w:sz w:val="20"/>
          <w:szCs w:val="22"/>
        </w:rPr>
        <w:t>2)Дополнить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статьей</w:t>
      </w:r>
      <w:r w:rsidR="007F72B9" w:rsidRPr="00EA4B26">
        <w:rPr>
          <w:rFonts w:ascii="Arial" w:hAnsi="Arial" w:cs="Arial"/>
          <w:color w:val="000000"/>
          <w:sz w:val="20"/>
          <w:szCs w:val="22"/>
        </w:rPr>
        <w:t xml:space="preserve"> </w:t>
      </w:r>
      <w:r w:rsidRPr="00EA4B26">
        <w:rPr>
          <w:rFonts w:ascii="Arial" w:hAnsi="Arial" w:cs="Arial"/>
          <w:color w:val="000000"/>
          <w:sz w:val="20"/>
          <w:szCs w:val="22"/>
        </w:rPr>
        <w:t>16.1</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tabs>
          <w:tab w:val="left" w:pos="5505"/>
        </w:tabs>
        <w:suppressAutoHyphens/>
        <w:ind w:firstLine="709"/>
        <w:jc w:val="both"/>
        <w:rPr>
          <w:rFonts w:ascii="Arial" w:hAnsi="Arial" w:cs="Arial"/>
          <w:color w:val="000000"/>
          <w:sz w:val="20"/>
          <w:szCs w:val="22"/>
        </w:rPr>
      </w:pPr>
      <w:r w:rsidRPr="00EA4B26">
        <w:rPr>
          <w:rFonts w:ascii="Arial" w:hAnsi="Arial" w:cs="Arial"/>
          <w:color w:val="000000"/>
          <w:sz w:val="20"/>
          <w:szCs w:val="22"/>
        </w:rPr>
        <w:t>«Статья</w:t>
      </w:r>
      <w:r w:rsidR="007F72B9" w:rsidRPr="00EA4B26">
        <w:rPr>
          <w:rFonts w:ascii="Arial" w:hAnsi="Arial" w:cs="Arial"/>
          <w:color w:val="000000"/>
          <w:sz w:val="20"/>
          <w:szCs w:val="22"/>
        </w:rPr>
        <w:t xml:space="preserve"> </w:t>
      </w:r>
      <w:r w:rsidRPr="00EA4B26">
        <w:rPr>
          <w:rFonts w:ascii="Arial" w:hAnsi="Arial" w:cs="Arial"/>
          <w:color w:val="000000"/>
          <w:sz w:val="20"/>
          <w:szCs w:val="22"/>
        </w:rPr>
        <w:t>16.1</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проекты</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целях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мероприятий,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приоритетное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значение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w:t>
      </w:r>
      <w:r w:rsidRPr="00EA4B26">
        <w:rPr>
          <w:rFonts w:ascii="Arial" w:hAnsi="Arial" w:cs="Arial"/>
          <w:color w:val="000000"/>
          <w:sz w:val="20"/>
          <w:szCs w:val="22"/>
        </w:rPr>
        <w:t>о</w:t>
      </w:r>
      <w:r w:rsidRPr="00EA4B26">
        <w:rPr>
          <w:rFonts w:ascii="Arial" w:hAnsi="Arial" w:cs="Arial"/>
          <w:color w:val="000000"/>
          <w:sz w:val="20"/>
          <w:szCs w:val="22"/>
        </w:rPr>
        <w:t>сов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значения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w:t>
      </w:r>
      <w:r w:rsidRPr="00EA4B26">
        <w:rPr>
          <w:rFonts w:ascii="Arial" w:hAnsi="Arial" w:cs="Arial"/>
          <w:color w:val="000000"/>
          <w:sz w:val="20"/>
          <w:szCs w:val="22"/>
        </w:rPr>
        <w:t>о</w:t>
      </w:r>
      <w:r w:rsidRPr="00EA4B26">
        <w:rPr>
          <w:rFonts w:ascii="Arial" w:hAnsi="Arial" w:cs="Arial"/>
          <w:color w:val="000000"/>
          <w:sz w:val="20"/>
          <w:szCs w:val="22"/>
        </w:rPr>
        <w:t>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могут</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w:t>
      </w:r>
      <w:r w:rsidRPr="00EA4B26">
        <w:rPr>
          <w:rFonts w:ascii="Arial" w:hAnsi="Arial" w:cs="Arial"/>
          <w:color w:val="000000"/>
          <w:sz w:val="20"/>
          <w:szCs w:val="22"/>
        </w:rPr>
        <w:t>о</w:t>
      </w:r>
      <w:r w:rsidRPr="00EA4B26">
        <w:rPr>
          <w:rFonts w:ascii="Arial" w:hAnsi="Arial" w:cs="Arial"/>
          <w:color w:val="000000"/>
          <w:sz w:val="20"/>
          <w:szCs w:val="22"/>
        </w:rPr>
        <w:t>вываться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проекты,</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устанавливается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выступить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группа</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численностью</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менее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десяти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достигших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шестн</w:t>
      </w:r>
      <w:r w:rsidRPr="00EA4B26">
        <w:rPr>
          <w:rFonts w:ascii="Arial" w:hAnsi="Arial" w:cs="Arial"/>
          <w:color w:val="000000"/>
          <w:sz w:val="20"/>
          <w:szCs w:val="22"/>
        </w:rPr>
        <w:t>а</w:t>
      </w:r>
      <w:r w:rsidRPr="00EA4B26">
        <w:rPr>
          <w:rFonts w:ascii="Arial" w:hAnsi="Arial" w:cs="Arial"/>
          <w:color w:val="000000"/>
          <w:sz w:val="20"/>
          <w:szCs w:val="22"/>
        </w:rPr>
        <w:t>дцатилетнего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возраста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проживающих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органы</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общественного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староста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населенного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(далее</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инициаторы</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Минимальная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численность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группы</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уменьшена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w:t>
      </w:r>
      <w:r w:rsidR="007F72B9" w:rsidRPr="00EA4B26">
        <w:rPr>
          <w:rFonts w:ascii="Arial" w:hAnsi="Arial" w:cs="Arial"/>
          <w:color w:val="000000"/>
          <w:sz w:val="20"/>
          <w:szCs w:val="22"/>
        </w:rPr>
        <w:t xml:space="preserve"> </w:t>
      </w:r>
      <w:r w:rsidRPr="00EA4B26">
        <w:rPr>
          <w:rFonts w:ascii="Arial" w:hAnsi="Arial" w:cs="Arial"/>
          <w:color w:val="000000"/>
          <w:sz w:val="20"/>
          <w:szCs w:val="22"/>
        </w:rPr>
        <w:t>выступить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w:t>
      </w:r>
      <w:r w:rsidRPr="00EA4B26">
        <w:rPr>
          <w:rFonts w:ascii="Arial" w:hAnsi="Arial" w:cs="Arial"/>
          <w:color w:val="000000"/>
          <w:sz w:val="20"/>
          <w:szCs w:val="22"/>
        </w:rPr>
        <w:t>а</w:t>
      </w:r>
      <w:r w:rsidRPr="00EA4B26">
        <w:rPr>
          <w:rFonts w:ascii="Arial" w:hAnsi="Arial" w:cs="Arial"/>
          <w:color w:val="000000"/>
          <w:sz w:val="20"/>
          <w:szCs w:val="22"/>
        </w:rPr>
        <w:t>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предоставлено</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осуществляющим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деятельность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должен</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описание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проблемы,</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приоритетное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значение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обоснование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проблемы;</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описание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ожидаемого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результата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(ожидаемых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результатов)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предварительный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расчет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необходимых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расходов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планируемые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планируемом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имущественном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трудовом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заинтересованных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если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предполагается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использование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этих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исключением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планируемого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объема</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платежей;</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8)</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границах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будет</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реализовываться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w:t>
      </w:r>
      <w:r w:rsidRPr="00EA4B26">
        <w:rPr>
          <w:rFonts w:ascii="Arial" w:hAnsi="Arial" w:cs="Arial"/>
          <w:color w:val="000000"/>
          <w:sz w:val="20"/>
          <w:szCs w:val="22"/>
        </w:rPr>
        <w:t>т</w:t>
      </w:r>
      <w:r w:rsidRPr="00EA4B26">
        <w:rPr>
          <w:rFonts w:ascii="Arial" w:hAnsi="Arial" w:cs="Arial"/>
          <w:color w:val="000000"/>
          <w:sz w:val="20"/>
          <w:szCs w:val="22"/>
        </w:rPr>
        <w:t>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установленным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autoSpaceDE w:val="0"/>
        <w:autoSpaceDN w:val="0"/>
        <w:adjustRightInd w:val="0"/>
        <w:ind w:firstLine="540"/>
        <w:jc w:val="both"/>
        <w:rPr>
          <w:rFonts w:ascii="Arial" w:hAnsi="Arial" w:cs="Arial"/>
          <w:b/>
          <w:i/>
          <w:color w:val="000000"/>
          <w:sz w:val="20"/>
          <w:szCs w:val="22"/>
        </w:rPr>
      </w:pPr>
      <w:r w:rsidRPr="00EA4B26">
        <w:rPr>
          <w:rFonts w:ascii="Arial" w:hAnsi="Arial" w:cs="Arial"/>
          <w:color w:val="000000"/>
          <w:sz w:val="20"/>
          <w:szCs w:val="22"/>
        </w:rPr>
        <w:t>9)</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предусмотренные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Pr="00EA4B26">
        <w:rPr>
          <w:rFonts w:ascii="Arial" w:hAnsi="Arial" w:cs="Arial"/>
          <w:b/>
          <w:i/>
          <w:color w:val="000000"/>
          <w:sz w:val="20"/>
          <w:szCs w:val="22"/>
        </w:rPr>
        <w:t>.</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сходе,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конфере</w:t>
      </w:r>
      <w:r w:rsidRPr="00EA4B26">
        <w:rPr>
          <w:rFonts w:ascii="Arial" w:hAnsi="Arial" w:cs="Arial"/>
          <w:color w:val="000000"/>
          <w:sz w:val="20"/>
          <w:szCs w:val="22"/>
        </w:rPr>
        <w:t>н</w:t>
      </w:r>
      <w:r w:rsidRPr="00EA4B26">
        <w:rPr>
          <w:rFonts w:ascii="Arial" w:hAnsi="Arial" w:cs="Arial"/>
          <w:color w:val="000000"/>
          <w:sz w:val="20"/>
          <w:szCs w:val="22"/>
        </w:rPr>
        <w:t>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конференции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общественного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целях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обс</w:t>
      </w:r>
      <w:r w:rsidRPr="00EA4B26">
        <w:rPr>
          <w:rFonts w:ascii="Arial" w:hAnsi="Arial" w:cs="Arial"/>
          <w:color w:val="000000"/>
          <w:sz w:val="20"/>
          <w:szCs w:val="22"/>
        </w:rPr>
        <w:t>у</w:t>
      </w:r>
      <w:r w:rsidRPr="00EA4B26">
        <w:rPr>
          <w:rFonts w:ascii="Arial" w:hAnsi="Arial" w:cs="Arial"/>
          <w:color w:val="000000"/>
          <w:sz w:val="20"/>
          <w:szCs w:val="22"/>
        </w:rPr>
        <w:t>ждения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интересам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целесообразности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w:t>
      </w:r>
      <w:r w:rsidRPr="00EA4B26">
        <w:rPr>
          <w:rFonts w:ascii="Arial" w:hAnsi="Arial" w:cs="Arial"/>
          <w:color w:val="000000"/>
          <w:sz w:val="20"/>
          <w:szCs w:val="22"/>
        </w:rPr>
        <w:t>и</w:t>
      </w:r>
      <w:r w:rsidRPr="00EA4B26">
        <w:rPr>
          <w:rFonts w:ascii="Arial" w:hAnsi="Arial" w:cs="Arial"/>
          <w:color w:val="000000"/>
          <w:sz w:val="20"/>
          <w:szCs w:val="22"/>
        </w:rPr>
        <w:t>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принятия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сходом,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конференцией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w:t>
      </w:r>
      <w:r w:rsidR="007F72B9" w:rsidRPr="00EA4B26">
        <w:rPr>
          <w:rFonts w:ascii="Arial" w:hAnsi="Arial" w:cs="Arial"/>
          <w:color w:val="000000"/>
          <w:sz w:val="20"/>
          <w:szCs w:val="22"/>
        </w:rPr>
        <w:t xml:space="preserve"> </w:t>
      </w:r>
      <w:r w:rsidRPr="00EA4B26">
        <w:rPr>
          <w:rFonts w:ascii="Arial" w:hAnsi="Arial" w:cs="Arial"/>
          <w:color w:val="000000"/>
          <w:sz w:val="20"/>
          <w:szCs w:val="22"/>
        </w:rPr>
        <w:t>этом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во</w:t>
      </w:r>
      <w:r w:rsidRPr="00EA4B26">
        <w:rPr>
          <w:rFonts w:ascii="Arial" w:hAnsi="Arial" w:cs="Arial"/>
          <w:color w:val="000000"/>
          <w:sz w:val="20"/>
          <w:szCs w:val="22"/>
        </w:rPr>
        <w:t>з</w:t>
      </w:r>
      <w:r w:rsidRPr="00EA4B26">
        <w:rPr>
          <w:rFonts w:ascii="Arial" w:hAnsi="Arial" w:cs="Arial"/>
          <w:color w:val="000000"/>
          <w:sz w:val="20"/>
          <w:szCs w:val="22"/>
        </w:rPr>
        <w:t>можно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нескольких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сходе,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конференции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предусмотрена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выявления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w:t>
      </w:r>
      <w:r w:rsidRPr="00EA4B26">
        <w:rPr>
          <w:rFonts w:ascii="Arial" w:hAnsi="Arial" w:cs="Arial"/>
          <w:color w:val="000000"/>
          <w:sz w:val="20"/>
          <w:szCs w:val="22"/>
        </w:rPr>
        <w:t>ж</w:t>
      </w:r>
      <w:r w:rsidRPr="00EA4B26">
        <w:rPr>
          <w:rFonts w:ascii="Arial" w:hAnsi="Arial" w:cs="Arial"/>
          <w:color w:val="000000"/>
          <w:sz w:val="20"/>
          <w:szCs w:val="22"/>
        </w:rPr>
        <w:t>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вопросу</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путем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опроса</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сбора</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подписей.</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lastRenderedPageBreak/>
        <w:t>Инициаторы</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прикладывают</w:t>
      </w:r>
      <w:r w:rsidR="007F72B9" w:rsidRPr="00EA4B26">
        <w:rPr>
          <w:rFonts w:ascii="Arial" w:hAnsi="Arial" w:cs="Arial"/>
          <w:color w:val="000000"/>
          <w:sz w:val="20"/>
          <w:szCs w:val="22"/>
        </w:rPr>
        <w:t xml:space="preserve"> </w:t>
      </w:r>
      <w:r w:rsidRPr="00EA4B26">
        <w:rPr>
          <w:rFonts w:ascii="Arial" w:hAnsi="Arial" w:cs="Arial"/>
          <w:color w:val="000000"/>
          <w:sz w:val="20"/>
          <w:szCs w:val="22"/>
        </w:rPr>
        <w:t>к</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нему</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соответственно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w:t>
      </w:r>
      <w:r w:rsidRPr="00EA4B26">
        <w:rPr>
          <w:rFonts w:ascii="Arial" w:hAnsi="Arial" w:cs="Arial"/>
          <w:color w:val="000000"/>
          <w:sz w:val="20"/>
          <w:szCs w:val="22"/>
        </w:rPr>
        <w:t>о</w:t>
      </w:r>
      <w:r w:rsidRPr="00EA4B26">
        <w:rPr>
          <w:rFonts w:ascii="Arial" w:hAnsi="Arial" w:cs="Arial"/>
          <w:color w:val="000000"/>
          <w:sz w:val="20"/>
          <w:szCs w:val="22"/>
        </w:rPr>
        <w:t>токол</w:t>
      </w:r>
      <w:r w:rsidR="007F72B9" w:rsidRPr="00EA4B26">
        <w:rPr>
          <w:rFonts w:ascii="Arial" w:hAnsi="Arial" w:cs="Arial"/>
          <w:color w:val="000000"/>
          <w:sz w:val="20"/>
          <w:szCs w:val="22"/>
        </w:rPr>
        <w:t xml:space="preserve"> </w:t>
      </w:r>
      <w:r w:rsidRPr="00EA4B26">
        <w:rPr>
          <w:rFonts w:ascii="Arial" w:hAnsi="Arial" w:cs="Arial"/>
          <w:color w:val="000000"/>
          <w:sz w:val="20"/>
          <w:szCs w:val="22"/>
        </w:rPr>
        <w:t>схода,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конференции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результаты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опроса</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подписные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листы,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подтверждающие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поддержку</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жителями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опубликованию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(обнародованию)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рабочих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дней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Одновременно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информируются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представления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w:t>
      </w:r>
      <w:r w:rsidRPr="00EA4B26">
        <w:rPr>
          <w:rFonts w:ascii="Arial" w:hAnsi="Arial" w:cs="Arial"/>
          <w:color w:val="000000"/>
          <w:sz w:val="20"/>
          <w:szCs w:val="22"/>
        </w:rPr>
        <w:t>о</w:t>
      </w:r>
      <w:r w:rsidRPr="00EA4B26">
        <w:rPr>
          <w:rFonts w:ascii="Arial" w:hAnsi="Arial" w:cs="Arial"/>
          <w:color w:val="000000"/>
          <w:sz w:val="20"/>
          <w:szCs w:val="22"/>
        </w:rPr>
        <w:t>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своих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замечаний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инициативному</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проекту</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срока</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представления,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составлять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менее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пяти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рабочих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дней.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Свои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замечания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направлять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достигшие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шестнадцатилетнего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возраста.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если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указанную</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входит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данное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н</w:t>
      </w:r>
      <w:r w:rsidRPr="00EA4B26">
        <w:rPr>
          <w:rFonts w:ascii="Arial" w:hAnsi="Arial" w:cs="Arial"/>
          <w:color w:val="000000"/>
          <w:sz w:val="20"/>
          <w:szCs w:val="22"/>
        </w:rPr>
        <w:t>а</w:t>
      </w:r>
      <w:r w:rsidRPr="00EA4B26">
        <w:rPr>
          <w:rFonts w:ascii="Arial" w:hAnsi="Arial" w:cs="Arial"/>
          <w:color w:val="000000"/>
          <w:sz w:val="20"/>
          <w:szCs w:val="22"/>
        </w:rPr>
        <w:t>селенном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доводиться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старостой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населенного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обязательному</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30</w:t>
      </w:r>
      <w:r w:rsidR="007F72B9" w:rsidRPr="00EA4B26">
        <w:rPr>
          <w:rFonts w:ascii="Arial" w:hAnsi="Arial" w:cs="Arial"/>
          <w:color w:val="000000"/>
          <w:sz w:val="20"/>
          <w:szCs w:val="22"/>
        </w:rPr>
        <w:t xml:space="preserve"> </w:t>
      </w:r>
      <w:r w:rsidRPr="00EA4B26">
        <w:rPr>
          <w:rFonts w:ascii="Arial" w:hAnsi="Arial" w:cs="Arial"/>
          <w:color w:val="000000"/>
          <w:sz w:val="20"/>
          <w:szCs w:val="22"/>
        </w:rPr>
        <w:t>дней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w:t>
      </w:r>
      <w:r w:rsidRPr="00EA4B26">
        <w:rPr>
          <w:rFonts w:ascii="Arial" w:hAnsi="Arial" w:cs="Arial"/>
          <w:color w:val="000000"/>
          <w:sz w:val="20"/>
          <w:szCs w:val="22"/>
        </w:rPr>
        <w:t>е</w:t>
      </w:r>
      <w:r w:rsidRPr="00EA4B26">
        <w:rPr>
          <w:rFonts w:ascii="Arial" w:hAnsi="Arial" w:cs="Arial"/>
          <w:color w:val="000000"/>
          <w:sz w:val="20"/>
          <w:szCs w:val="22"/>
        </w:rPr>
        <w:t>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результатам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принимает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из</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решений:</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продолжить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над</w:t>
      </w:r>
      <w:r w:rsidR="007F72B9" w:rsidRPr="00EA4B26">
        <w:rPr>
          <w:rFonts w:ascii="Arial" w:hAnsi="Arial" w:cs="Arial"/>
          <w:color w:val="000000"/>
          <w:sz w:val="20"/>
          <w:szCs w:val="22"/>
        </w:rPr>
        <w:t xml:space="preserve"> </w:t>
      </w:r>
      <w:r w:rsidRPr="00EA4B26">
        <w:rPr>
          <w:rFonts w:ascii="Arial" w:hAnsi="Arial" w:cs="Arial"/>
          <w:color w:val="000000"/>
          <w:sz w:val="20"/>
          <w:szCs w:val="22"/>
        </w:rPr>
        <w:t>ним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пределах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ассигнований,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предусмотренных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изменений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w:t>
      </w:r>
      <w:r w:rsidRPr="00EA4B26">
        <w:rPr>
          <w:rFonts w:ascii="Arial" w:hAnsi="Arial" w:cs="Arial"/>
          <w:color w:val="000000"/>
          <w:sz w:val="20"/>
          <w:szCs w:val="22"/>
        </w:rPr>
        <w:t>т</w:t>
      </w:r>
      <w:r w:rsidRPr="00EA4B26">
        <w:rPr>
          <w:rFonts w:ascii="Arial" w:hAnsi="Arial" w:cs="Arial"/>
          <w:color w:val="000000"/>
          <w:sz w:val="20"/>
          <w:szCs w:val="22"/>
        </w:rPr>
        <w:t>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бюджете);</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отказать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вернуть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причин</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отказа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принимает</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отказе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одном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из</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случаев:</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несоблюдение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установленного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порядка</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несоответствие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требованиям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законов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законов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настоящему</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Уставу;</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невозможность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ввиду</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отсутствия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необходимых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полномочий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отсутствие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необходимом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источником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формирования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являются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платежи;</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наличие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описанной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проблемы</w:t>
      </w:r>
      <w:r w:rsidR="007F72B9" w:rsidRPr="00EA4B26">
        <w:rPr>
          <w:rFonts w:ascii="Arial" w:hAnsi="Arial" w:cs="Arial"/>
          <w:color w:val="000000"/>
          <w:sz w:val="20"/>
          <w:szCs w:val="22"/>
        </w:rPr>
        <w:t xml:space="preserve"> </w:t>
      </w:r>
      <w:r w:rsidRPr="00EA4B26">
        <w:rPr>
          <w:rFonts w:ascii="Arial" w:hAnsi="Arial" w:cs="Arial"/>
          <w:color w:val="000000"/>
          <w:sz w:val="20"/>
          <w:szCs w:val="22"/>
        </w:rPr>
        <w:t>более</w:t>
      </w:r>
      <w:r w:rsidR="007F72B9" w:rsidRPr="00EA4B26">
        <w:rPr>
          <w:rFonts w:ascii="Arial" w:hAnsi="Arial" w:cs="Arial"/>
          <w:color w:val="000000"/>
          <w:sz w:val="20"/>
          <w:szCs w:val="22"/>
        </w:rPr>
        <w:t xml:space="preserve"> </w:t>
      </w:r>
      <w:r w:rsidRPr="00EA4B26">
        <w:rPr>
          <w:rFonts w:ascii="Arial" w:hAnsi="Arial" w:cs="Arial"/>
          <w:color w:val="000000"/>
          <w:sz w:val="20"/>
          <w:szCs w:val="22"/>
        </w:rPr>
        <w:t>эффективным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способом;</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признание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прошедшим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конкурсный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отбор.</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8.</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предусмотренном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w:t>
      </w:r>
      <w:r w:rsidRPr="00EA4B26">
        <w:rPr>
          <w:rFonts w:ascii="Arial" w:hAnsi="Arial" w:cs="Arial"/>
          <w:color w:val="000000"/>
          <w:sz w:val="20"/>
          <w:szCs w:val="22"/>
        </w:rPr>
        <w:t>и</w:t>
      </w:r>
      <w:r w:rsidRPr="00EA4B26">
        <w:rPr>
          <w:rFonts w:ascii="Arial" w:hAnsi="Arial" w:cs="Arial"/>
          <w:color w:val="000000"/>
          <w:sz w:val="20"/>
          <w:szCs w:val="22"/>
        </w:rPr>
        <w:t>циаторам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совместно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доработать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рекомендовать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представить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w:t>
      </w:r>
      <w:r w:rsidRPr="00EA4B26">
        <w:rPr>
          <w:rFonts w:ascii="Arial" w:hAnsi="Arial" w:cs="Arial"/>
          <w:color w:val="000000"/>
          <w:sz w:val="20"/>
          <w:szCs w:val="22"/>
        </w:rPr>
        <w:t>о</w:t>
      </w:r>
      <w:r w:rsidRPr="00EA4B26">
        <w:rPr>
          <w:rFonts w:ascii="Arial" w:hAnsi="Arial" w:cs="Arial"/>
          <w:color w:val="000000"/>
          <w:sz w:val="20"/>
          <w:szCs w:val="22"/>
        </w:rPr>
        <w:t>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образования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государственного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компетенцией.</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9.</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выдвижения,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обсуждения,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конкурсного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отбора</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устанавливается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Pr="00EA4B26">
        <w:rPr>
          <w:rFonts w:ascii="Arial" w:hAnsi="Arial" w:cs="Arial"/>
          <w:color w:val="000000"/>
          <w:sz w:val="20"/>
          <w:szCs w:val="22"/>
        </w:rPr>
        <w:t>б</w:t>
      </w:r>
      <w:r w:rsidRPr="00EA4B26">
        <w:rPr>
          <w:rFonts w:ascii="Arial" w:hAnsi="Arial" w:cs="Arial"/>
          <w:color w:val="000000"/>
          <w:sz w:val="20"/>
          <w:szCs w:val="22"/>
        </w:rPr>
        <w:t>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10.</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отношении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выдвигаемых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получения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счет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межбюджетных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трансфертов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из</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w:t>
      </w:r>
      <w:r w:rsidRPr="00EA4B26">
        <w:rPr>
          <w:rFonts w:ascii="Arial" w:hAnsi="Arial" w:cs="Arial"/>
          <w:color w:val="000000"/>
          <w:sz w:val="20"/>
          <w:szCs w:val="22"/>
        </w:rPr>
        <w:t>ш</w:t>
      </w:r>
      <w:r w:rsidRPr="00EA4B26">
        <w:rPr>
          <w:rFonts w:ascii="Arial" w:hAnsi="Arial" w:cs="Arial"/>
          <w:color w:val="000000"/>
          <w:sz w:val="20"/>
          <w:szCs w:val="22"/>
        </w:rPr>
        <w:t>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требования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к</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составу</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должны</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отказа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критерии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конкурсного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отбора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устанавливаются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законом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этом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требования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частей</w:t>
      </w:r>
      <w:r w:rsidR="007F72B9" w:rsidRPr="00EA4B26">
        <w:rPr>
          <w:rFonts w:ascii="Arial" w:hAnsi="Arial" w:cs="Arial"/>
          <w:color w:val="000000"/>
          <w:sz w:val="20"/>
          <w:szCs w:val="22"/>
        </w:rPr>
        <w:t xml:space="preserve"> </w:t>
      </w: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8,</w:t>
      </w:r>
      <w:r w:rsidR="007F72B9" w:rsidRPr="00EA4B26">
        <w:rPr>
          <w:rFonts w:ascii="Arial" w:hAnsi="Arial" w:cs="Arial"/>
          <w:color w:val="000000"/>
          <w:sz w:val="20"/>
          <w:szCs w:val="22"/>
        </w:rPr>
        <w:t xml:space="preserve"> </w:t>
      </w:r>
      <w:r w:rsidRPr="00EA4B26">
        <w:rPr>
          <w:rFonts w:ascii="Arial" w:hAnsi="Arial" w:cs="Arial"/>
          <w:color w:val="000000"/>
          <w:sz w:val="20"/>
          <w:szCs w:val="22"/>
        </w:rPr>
        <w:t>9,</w:t>
      </w:r>
      <w:r w:rsidR="007F72B9" w:rsidRPr="00EA4B26">
        <w:rPr>
          <w:rFonts w:ascii="Arial" w:hAnsi="Arial" w:cs="Arial"/>
          <w:color w:val="000000"/>
          <w:sz w:val="20"/>
          <w:szCs w:val="22"/>
        </w:rPr>
        <w:t xml:space="preserve"> </w:t>
      </w:r>
      <w:r w:rsidRPr="00EA4B26">
        <w:rPr>
          <w:rFonts w:ascii="Arial" w:hAnsi="Arial" w:cs="Arial"/>
          <w:color w:val="000000"/>
          <w:sz w:val="20"/>
          <w:szCs w:val="22"/>
        </w:rPr>
        <w:t>11</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12</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применяются.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11.</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если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несколько</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описанием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аналогичных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приоритетных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проблем,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организует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конкурсного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отбора</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информирует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этом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12.</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конкурсного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отбора</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возлагается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коллегиальный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формирования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деятельности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к</w:t>
      </w:r>
      <w:r w:rsidRPr="00EA4B26">
        <w:rPr>
          <w:rFonts w:ascii="Arial" w:hAnsi="Arial" w:cs="Arial"/>
          <w:color w:val="000000"/>
          <w:sz w:val="20"/>
          <w:szCs w:val="22"/>
        </w:rPr>
        <w:t>о</w:t>
      </w:r>
      <w:r w:rsidRPr="00EA4B26">
        <w:rPr>
          <w:rFonts w:ascii="Arial" w:hAnsi="Arial" w:cs="Arial"/>
          <w:color w:val="000000"/>
          <w:sz w:val="20"/>
          <w:szCs w:val="22"/>
        </w:rPr>
        <w:t>торого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коллегиального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w:t>
      </w:r>
      <w:r w:rsidRPr="00EA4B26">
        <w:rPr>
          <w:rFonts w:ascii="Arial" w:hAnsi="Arial" w:cs="Arial"/>
          <w:color w:val="000000"/>
          <w:sz w:val="20"/>
          <w:szCs w:val="22"/>
        </w:rPr>
        <w:t>и</w:t>
      </w:r>
      <w:r w:rsidRPr="00EA4B26">
        <w:rPr>
          <w:rFonts w:ascii="Arial" w:hAnsi="Arial" w:cs="Arial"/>
          <w:color w:val="000000"/>
          <w:sz w:val="20"/>
          <w:szCs w:val="22"/>
        </w:rPr>
        <w:t>руется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w:t>
      </w:r>
      <w:r w:rsidR="007F72B9" w:rsidRPr="00EA4B26">
        <w:rPr>
          <w:rFonts w:ascii="Arial" w:hAnsi="Arial" w:cs="Arial"/>
          <w:color w:val="000000"/>
          <w:sz w:val="20"/>
          <w:szCs w:val="22"/>
        </w:rPr>
        <w:t xml:space="preserve"> </w:t>
      </w:r>
      <w:r w:rsidRPr="00EA4B26">
        <w:rPr>
          <w:rFonts w:ascii="Arial" w:hAnsi="Arial" w:cs="Arial"/>
          <w:color w:val="000000"/>
          <w:sz w:val="20"/>
          <w:szCs w:val="22"/>
        </w:rPr>
        <w:t>этом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половина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числа</w:t>
      </w:r>
      <w:r w:rsidR="007F72B9" w:rsidRPr="00EA4B26">
        <w:rPr>
          <w:rFonts w:ascii="Arial" w:hAnsi="Arial" w:cs="Arial"/>
          <w:color w:val="000000"/>
          <w:sz w:val="20"/>
          <w:szCs w:val="22"/>
        </w:rPr>
        <w:t xml:space="preserve"> </w:t>
      </w:r>
      <w:r w:rsidRPr="00EA4B26">
        <w:rPr>
          <w:rFonts w:ascii="Arial" w:hAnsi="Arial" w:cs="Arial"/>
          <w:color w:val="000000"/>
          <w:sz w:val="20"/>
          <w:szCs w:val="22"/>
        </w:rPr>
        <w:t>членов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коллегиального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быть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назн</w:t>
      </w:r>
      <w:r w:rsidRPr="00EA4B26">
        <w:rPr>
          <w:rFonts w:ascii="Arial" w:hAnsi="Arial" w:cs="Arial"/>
          <w:color w:val="000000"/>
          <w:sz w:val="20"/>
          <w:szCs w:val="22"/>
        </w:rPr>
        <w:t>а</w:t>
      </w:r>
      <w:r w:rsidRPr="00EA4B26">
        <w:rPr>
          <w:rFonts w:ascii="Arial" w:hAnsi="Arial" w:cs="Arial"/>
          <w:color w:val="000000"/>
          <w:sz w:val="20"/>
          <w:szCs w:val="22"/>
        </w:rPr>
        <w:t>чена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представителям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конкурсного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отбора</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обеспечиваться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коллегиальным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(комиссией)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изложения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своих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позиций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ним.</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13.</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Инициаторы</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другие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проживающие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образования,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уполномоченные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сходом,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Pr="00EA4B26">
        <w:rPr>
          <w:rFonts w:ascii="Arial" w:hAnsi="Arial" w:cs="Arial"/>
          <w:color w:val="000000"/>
          <w:sz w:val="20"/>
          <w:szCs w:val="22"/>
        </w:rPr>
        <w:t>б</w:t>
      </w:r>
      <w:r w:rsidRPr="00EA4B26">
        <w:rPr>
          <w:rFonts w:ascii="Arial" w:hAnsi="Arial" w:cs="Arial"/>
          <w:color w:val="000000"/>
          <w:sz w:val="20"/>
          <w:szCs w:val="22"/>
        </w:rPr>
        <w:t>ранием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конференцией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лица,</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определяемые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законодательством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осуществлять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общественный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ко</w:t>
      </w:r>
      <w:r w:rsidRPr="00EA4B26">
        <w:rPr>
          <w:rFonts w:ascii="Arial" w:hAnsi="Arial" w:cs="Arial"/>
          <w:color w:val="000000"/>
          <w:sz w:val="20"/>
          <w:szCs w:val="22"/>
        </w:rPr>
        <w:t>н</w:t>
      </w:r>
      <w:r w:rsidRPr="00EA4B26">
        <w:rPr>
          <w:rFonts w:ascii="Arial" w:hAnsi="Arial" w:cs="Arial"/>
          <w:color w:val="000000"/>
          <w:sz w:val="20"/>
          <w:szCs w:val="22"/>
        </w:rPr>
        <w:t>троль</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формах,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противоречащих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законодательству</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14.</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ходе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использовании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денежных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имущественном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трудовом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заинтересованных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опубликов</w:t>
      </w:r>
      <w:r w:rsidRPr="00EA4B26">
        <w:rPr>
          <w:rFonts w:ascii="Arial" w:hAnsi="Arial" w:cs="Arial"/>
          <w:color w:val="000000"/>
          <w:sz w:val="20"/>
          <w:szCs w:val="22"/>
        </w:rPr>
        <w:t>а</w:t>
      </w:r>
      <w:r w:rsidRPr="00EA4B26">
        <w:rPr>
          <w:rFonts w:ascii="Arial" w:hAnsi="Arial" w:cs="Arial"/>
          <w:color w:val="000000"/>
          <w:sz w:val="20"/>
          <w:szCs w:val="22"/>
        </w:rPr>
        <w:t>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(обнародованию)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Pr="00EA4B26">
        <w:rPr>
          <w:rFonts w:ascii="Arial" w:hAnsi="Arial" w:cs="Arial"/>
          <w:color w:val="000000"/>
          <w:sz w:val="20"/>
          <w:szCs w:val="22"/>
        </w:rPr>
        <w:t>т</w:t>
      </w:r>
      <w:r w:rsidRPr="00EA4B26">
        <w:rPr>
          <w:rFonts w:ascii="Arial" w:hAnsi="Arial" w:cs="Arial"/>
          <w:color w:val="000000"/>
          <w:sz w:val="20"/>
          <w:szCs w:val="22"/>
        </w:rPr>
        <w:t>чет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об</w:t>
      </w:r>
      <w:r w:rsidR="007F72B9" w:rsidRPr="00EA4B26">
        <w:rPr>
          <w:rFonts w:ascii="Arial" w:hAnsi="Arial" w:cs="Arial"/>
          <w:color w:val="000000"/>
          <w:sz w:val="20"/>
          <w:szCs w:val="22"/>
        </w:rPr>
        <w:t xml:space="preserve"> </w:t>
      </w:r>
      <w:r w:rsidRPr="00EA4B26">
        <w:rPr>
          <w:rFonts w:ascii="Arial" w:hAnsi="Arial" w:cs="Arial"/>
          <w:color w:val="000000"/>
          <w:sz w:val="20"/>
          <w:szCs w:val="22"/>
        </w:rPr>
        <w:t>итогах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подлежит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опубликованию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(обнародованию)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размещению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30</w:t>
      </w:r>
      <w:r w:rsidR="007F72B9" w:rsidRPr="00EA4B26">
        <w:rPr>
          <w:rFonts w:ascii="Arial" w:hAnsi="Arial" w:cs="Arial"/>
          <w:color w:val="000000"/>
          <w:sz w:val="20"/>
          <w:szCs w:val="22"/>
        </w:rPr>
        <w:t xml:space="preserve"> </w:t>
      </w:r>
      <w:r w:rsidRPr="00EA4B26">
        <w:rPr>
          <w:rFonts w:ascii="Arial" w:hAnsi="Arial" w:cs="Arial"/>
          <w:color w:val="000000"/>
          <w:sz w:val="20"/>
          <w:szCs w:val="22"/>
        </w:rPr>
        <w:t>календарных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дней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завершения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если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администрация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возможности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указанную</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размещается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входит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данное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населенном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пункте</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указанная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доводиться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старостой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w:t>
      </w:r>
      <w:r w:rsidRPr="00EA4B26">
        <w:rPr>
          <w:rFonts w:ascii="Arial" w:hAnsi="Arial" w:cs="Arial"/>
          <w:color w:val="000000"/>
          <w:sz w:val="20"/>
          <w:szCs w:val="22"/>
        </w:rPr>
        <w:t>о</w:t>
      </w:r>
      <w:r w:rsidRPr="00EA4B26">
        <w:rPr>
          <w:rFonts w:ascii="Arial" w:hAnsi="Arial" w:cs="Arial"/>
          <w:color w:val="000000"/>
          <w:sz w:val="20"/>
          <w:szCs w:val="22"/>
        </w:rPr>
        <w:t>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населенного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hyperlink r:id="rId28" w:history="1">
        <w:r w:rsidRPr="00EA4B26">
          <w:rPr>
            <w:rFonts w:ascii="Arial" w:hAnsi="Arial" w:cs="Arial"/>
            <w:color w:val="000000"/>
            <w:sz w:val="20"/>
            <w:szCs w:val="22"/>
          </w:rPr>
          <w:t>статье</w:t>
        </w:r>
        <w:r w:rsidR="007F72B9" w:rsidRPr="00EA4B26">
          <w:rPr>
            <w:rFonts w:ascii="Arial" w:hAnsi="Arial" w:cs="Arial"/>
            <w:color w:val="000000"/>
            <w:sz w:val="20"/>
            <w:szCs w:val="22"/>
          </w:rPr>
          <w:t xml:space="preserve"> </w:t>
        </w:r>
        <w:r w:rsidRPr="00EA4B26">
          <w:rPr>
            <w:rFonts w:ascii="Arial" w:hAnsi="Arial" w:cs="Arial"/>
            <w:color w:val="000000"/>
            <w:sz w:val="20"/>
            <w:szCs w:val="22"/>
          </w:rPr>
          <w:t>18</w:t>
        </w:r>
      </w:hyperlink>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hyperlink r:id="rId29" w:history="1">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hyperlink>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должностных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словами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"обсуждения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б)</w:t>
      </w:r>
      <w:r w:rsidR="007F72B9" w:rsidRPr="00EA4B26">
        <w:rPr>
          <w:rFonts w:ascii="Arial" w:hAnsi="Arial" w:cs="Arial"/>
          <w:color w:val="000000"/>
          <w:sz w:val="20"/>
          <w:szCs w:val="22"/>
        </w:rPr>
        <w:t xml:space="preserve"> </w:t>
      </w:r>
      <w:hyperlink r:id="rId30" w:history="1">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2</w:t>
        </w:r>
      </w:hyperlink>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принимать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жители</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соответствующей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достигшие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шестнадцатилетнего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возраста.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назначения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целях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рассмотрения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обсуждения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w:t>
      </w:r>
      <w:r w:rsidRPr="00EA4B26">
        <w:rPr>
          <w:rFonts w:ascii="Arial" w:hAnsi="Arial" w:cs="Arial"/>
          <w:color w:val="000000"/>
          <w:sz w:val="20"/>
          <w:szCs w:val="22"/>
        </w:rPr>
        <w:t>и</w:t>
      </w:r>
      <w:r w:rsidRPr="00EA4B26">
        <w:rPr>
          <w:rFonts w:ascii="Arial" w:hAnsi="Arial" w:cs="Arial"/>
          <w:color w:val="000000"/>
          <w:sz w:val="20"/>
          <w:szCs w:val="22"/>
        </w:rPr>
        <w:t>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статью</w:t>
      </w:r>
      <w:r w:rsidR="007F72B9" w:rsidRPr="00EA4B26">
        <w:rPr>
          <w:rFonts w:ascii="Arial" w:hAnsi="Arial" w:cs="Arial"/>
          <w:color w:val="000000"/>
          <w:sz w:val="20"/>
          <w:szCs w:val="22"/>
        </w:rPr>
        <w:t xml:space="preserve"> </w:t>
      </w:r>
      <w:r w:rsidRPr="00EA4B26">
        <w:rPr>
          <w:rFonts w:ascii="Arial" w:hAnsi="Arial" w:cs="Arial"/>
          <w:color w:val="000000"/>
          <w:sz w:val="20"/>
          <w:szCs w:val="22"/>
        </w:rPr>
        <w:t>20</w:t>
      </w:r>
      <w:r w:rsidR="007F72B9" w:rsidRPr="00EA4B26">
        <w:rPr>
          <w:rFonts w:ascii="Arial" w:hAnsi="Arial" w:cs="Arial"/>
          <w:color w:val="000000"/>
          <w:sz w:val="20"/>
          <w:szCs w:val="22"/>
        </w:rPr>
        <w:t xml:space="preserve"> </w:t>
      </w:r>
      <w:hyperlink r:id="rId31" w:history="1">
        <w:r w:rsidRPr="00EA4B26">
          <w:rPr>
            <w:rFonts w:ascii="Arial" w:hAnsi="Arial" w:cs="Arial"/>
            <w:color w:val="000000"/>
            <w:sz w:val="20"/>
            <w:szCs w:val="22"/>
          </w:rPr>
          <w:t>дополнить</w:t>
        </w:r>
      </w:hyperlink>
      <w:r w:rsidR="007F72B9" w:rsidRPr="00EA4B26">
        <w:rPr>
          <w:rFonts w:ascii="Arial" w:hAnsi="Arial" w:cs="Arial"/>
          <w:color w:val="000000"/>
          <w:sz w:val="20"/>
          <w:szCs w:val="22"/>
        </w:rPr>
        <w:t xml:space="preserve"> </w:t>
      </w:r>
      <w:r w:rsidRPr="00EA4B26">
        <w:rPr>
          <w:rFonts w:ascii="Arial" w:hAnsi="Arial" w:cs="Arial"/>
          <w:color w:val="000000"/>
          <w:sz w:val="20"/>
          <w:szCs w:val="22"/>
        </w:rPr>
        <w:t>частью</w:t>
      </w:r>
      <w:r w:rsidR="007F72B9" w:rsidRPr="00EA4B26">
        <w:rPr>
          <w:rFonts w:ascii="Arial" w:hAnsi="Arial" w:cs="Arial"/>
          <w:color w:val="000000"/>
          <w:sz w:val="20"/>
          <w:szCs w:val="22"/>
        </w:rPr>
        <w:t xml:space="preserve"> </w:t>
      </w:r>
      <w:r w:rsidRPr="00EA4B26">
        <w:rPr>
          <w:rFonts w:ascii="Arial" w:hAnsi="Arial" w:cs="Arial"/>
          <w:color w:val="000000"/>
          <w:sz w:val="20"/>
          <w:szCs w:val="22"/>
        </w:rPr>
        <w:t>6.1</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"6.1.</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Органы</w:t>
      </w:r>
      <w:r w:rsidR="007F72B9" w:rsidRPr="00EA4B26">
        <w:rPr>
          <w:rFonts w:ascii="Arial" w:hAnsi="Arial" w:cs="Arial"/>
          <w:color w:val="000000"/>
          <w:sz w:val="20"/>
          <w:szCs w:val="22"/>
        </w:rPr>
        <w:t xml:space="preserve"> </w:t>
      </w:r>
      <w:r w:rsidRPr="00EA4B26">
        <w:rPr>
          <w:rFonts w:ascii="Arial" w:hAnsi="Arial" w:cs="Arial"/>
          <w:color w:val="000000"/>
          <w:sz w:val="20"/>
          <w:szCs w:val="22"/>
        </w:rPr>
        <w:t>территориального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общественного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самоуправления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могут</w:t>
      </w:r>
      <w:r w:rsidR="007F72B9" w:rsidRPr="00EA4B26">
        <w:rPr>
          <w:rFonts w:ascii="Arial" w:hAnsi="Arial" w:cs="Arial"/>
          <w:color w:val="000000"/>
          <w:sz w:val="20"/>
          <w:szCs w:val="22"/>
        </w:rPr>
        <w:t xml:space="preserve"> </w:t>
      </w:r>
      <w:r w:rsidRPr="00EA4B26">
        <w:rPr>
          <w:rFonts w:ascii="Arial" w:hAnsi="Arial" w:cs="Arial"/>
          <w:color w:val="000000"/>
          <w:sz w:val="20"/>
          <w:szCs w:val="22"/>
        </w:rPr>
        <w:t>выдвигать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качестве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инициаторов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5)</w:t>
      </w:r>
      <w:r w:rsidR="007F72B9" w:rsidRPr="00EA4B26">
        <w:rPr>
          <w:rFonts w:ascii="Arial" w:hAnsi="Arial" w:cs="Arial"/>
          <w:color w:val="000000"/>
          <w:sz w:val="20"/>
          <w:szCs w:val="22"/>
        </w:rPr>
        <w:t xml:space="preserve"> </w:t>
      </w:r>
      <w:hyperlink r:id="rId32" w:history="1">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статьи</w:t>
        </w:r>
        <w:r w:rsidR="007F72B9" w:rsidRPr="00EA4B26">
          <w:rPr>
            <w:rFonts w:ascii="Arial" w:hAnsi="Arial" w:cs="Arial"/>
            <w:color w:val="000000"/>
            <w:sz w:val="20"/>
            <w:szCs w:val="22"/>
          </w:rPr>
          <w:t xml:space="preserve"> </w:t>
        </w:r>
      </w:hyperlink>
      <w:r w:rsidRPr="00EA4B26">
        <w:rPr>
          <w:rFonts w:ascii="Arial" w:hAnsi="Arial" w:cs="Arial"/>
          <w:color w:val="000000"/>
          <w:sz w:val="20"/>
          <w:szCs w:val="22"/>
        </w:rPr>
        <w:t>20.1</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"5)</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выступить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внесении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имеющим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приоритетное</w:t>
      </w:r>
      <w:r w:rsidR="007F72B9" w:rsidRPr="00EA4B26">
        <w:rPr>
          <w:rFonts w:ascii="Arial" w:hAnsi="Arial" w:cs="Arial"/>
          <w:color w:val="000000"/>
          <w:sz w:val="20"/>
          <w:szCs w:val="22"/>
        </w:rPr>
        <w:t xml:space="preserve"> </w:t>
      </w:r>
      <w:r w:rsidRPr="00EA4B26">
        <w:rPr>
          <w:rFonts w:ascii="Arial" w:hAnsi="Arial" w:cs="Arial"/>
          <w:color w:val="000000"/>
          <w:sz w:val="20"/>
          <w:szCs w:val="22"/>
        </w:rPr>
        <w:t>значение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населенн</w:t>
      </w:r>
      <w:r w:rsidRPr="00EA4B26">
        <w:rPr>
          <w:rFonts w:ascii="Arial" w:hAnsi="Arial" w:cs="Arial"/>
          <w:color w:val="000000"/>
          <w:sz w:val="20"/>
          <w:szCs w:val="22"/>
        </w:rPr>
        <w:t>о</w:t>
      </w:r>
      <w:r w:rsidRPr="00EA4B26">
        <w:rPr>
          <w:rFonts w:ascii="Arial" w:hAnsi="Arial" w:cs="Arial"/>
          <w:color w:val="000000"/>
          <w:sz w:val="20"/>
          <w:szCs w:val="22"/>
        </w:rPr>
        <w:t>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6)</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hyperlink r:id="rId33" w:history="1">
        <w:r w:rsidRPr="00EA4B26">
          <w:rPr>
            <w:rFonts w:ascii="Arial" w:hAnsi="Arial" w:cs="Arial"/>
            <w:color w:val="000000"/>
            <w:sz w:val="20"/>
            <w:szCs w:val="22"/>
          </w:rPr>
          <w:t>статье</w:t>
        </w:r>
        <w:r w:rsidR="007F72B9" w:rsidRPr="00EA4B26">
          <w:rPr>
            <w:rFonts w:ascii="Arial" w:hAnsi="Arial" w:cs="Arial"/>
            <w:color w:val="000000"/>
            <w:sz w:val="20"/>
            <w:szCs w:val="22"/>
          </w:rPr>
          <w:t xml:space="preserve"> </w:t>
        </w:r>
        <w:r w:rsidRPr="00EA4B26">
          <w:rPr>
            <w:rFonts w:ascii="Arial" w:hAnsi="Arial" w:cs="Arial"/>
            <w:color w:val="000000"/>
            <w:sz w:val="20"/>
            <w:szCs w:val="22"/>
          </w:rPr>
          <w:t>21</w:t>
        </w:r>
      </w:hyperlink>
      <w:r w:rsidRPr="00EA4B26">
        <w:rPr>
          <w:rFonts w:ascii="Arial" w:hAnsi="Arial" w:cs="Arial"/>
          <w:color w:val="000000"/>
          <w:sz w:val="20"/>
          <w:szCs w:val="22"/>
        </w:rPr>
        <w:t>:</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а)</w:t>
      </w:r>
      <w:r w:rsidR="007F72B9" w:rsidRPr="00EA4B26">
        <w:rPr>
          <w:rFonts w:ascii="Arial" w:hAnsi="Arial" w:cs="Arial"/>
          <w:color w:val="000000"/>
          <w:sz w:val="20"/>
          <w:szCs w:val="22"/>
        </w:rPr>
        <w:t xml:space="preserve"> </w:t>
      </w:r>
      <w:hyperlink r:id="rId34" w:history="1">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hyperlink>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опросе</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вопросу</w:t>
      </w:r>
      <w:r w:rsidR="007F72B9" w:rsidRPr="00EA4B26">
        <w:rPr>
          <w:rFonts w:ascii="Arial" w:hAnsi="Arial" w:cs="Arial"/>
          <w:color w:val="000000"/>
          <w:sz w:val="20"/>
          <w:szCs w:val="22"/>
        </w:rPr>
        <w:t xml:space="preserve"> </w:t>
      </w:r>
      <w:r w:rsidRPr="00EA4B26">
        <w:rPr>
          <w:rFonts w:ascii="Arial" w:hAnsi="Arial" w:cs="Arial"/>
          <w:color w:val="000000"/>
          <w:sz w:val="20"/>
          <w:szCs w:val="22"/>
        </w:rPr>
        <w:t>выявления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w:t>
      </w:r>
      <w:r w:rsidRPr="00EA4B26">
        <w:rPr>
          <w:rFonts w:ascii="Arial" w:hAnsi="Arial" w:cs="Arial"/>
          <w:color w:val="000000"/>
          <w:sz w:val="20"/>
          <w:szCs w:val="22"/>
        </w:rPr>
        <w:t>о</w:t>
      </w:r>
      <w:r w:rsidRPr="00EA4B26">
        <w:rPr>
          <w:rFonts w:ascii="Arial" w:hAnsi="Arial" w:cs="Arial"/>
          <w:color w:val="000000"/>
          <w:sz w:val="20"/>
          <w:szCs w:val="22"/>
        </w:rPr>
        <w:t>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вправе</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участвовать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предлагается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реализовать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достигшие</w:t>
      </w:r>
      <w:r w:rsidR="007F72B9" w:rsidRPr="00EA4B26">
        <w:rPr>
          <w:rFonts w:ascii="Arial" w:hAnsi="Arial" w:cs="Arial"/>
          <w:color w:val="000000"/>
          <w:sz w:val="20"/>
          <w:szCs w:val="22"/>
        </w:rPr>
        <w:t xml:space="preserve"> </w:t>
      </w:r>
      <w:r w:rsidRPr="00EA4B26">
        <w:rPr>
          <w:rFonts w:ascii="Arial" w:hAnsi="Arial" w:cs="Arial"/>
          <w:color w:val="000000"/>
          <w:sz w:val="20"/>
          <w:szCs w:val="22"/>
        </w:rPr>
        <w:t>шес</w:t>
      </w:r>
      <w:r w:rsidRPr="00EA4B26">
        <w:rPr>
          <w:rFonts w:ascii="Arial" w:hAnsi="Arial" w:cs="Arial"/>
          <w:color w:val="000000"/>
          <w:sz w:val="20"/>
          <w:szCs w:val="22"/>
        </w:rPr>
        <w:t>т</w:t>
      </w:r>
      <w:r w:rsidRPr="00EA4B26">
        <w:rPr>
          <w:rFonts w:ascii="Arial" w:hAnsi="Arial" w:cs="Arial"/>
          <w:color w:val="000000"/>
          <w:sz w:val="20"/>
          <w:szCs w:val="22"/>
        </w:rPr>
        <w:t>надцатилетнего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возраста.";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б)</w:t>
      </w:r>
      <w:r w:rsidR="007F72B9" w:rsidRPr="00EA4B26">
        <w:rPr>
          <w:rFonts w:ascii="Arial" w:hAnsi="Arial" w:cs="Arial"/>
          <w:color w:val="000000"/>
          <w:sz w:val="20"/>
          <w:szCs w:val="22"/>
        </w:rPr>
        <w:t xml:space="preserve"> </w:t>
      </w:r>
      <w:hyperlink r:id="rId35" w:history="1">
        <w:r w:rsidRPr="00EA4B26">
          <w:rPr>
            <w:rFonts w:ascii="Arial" w:hAnsi="Arial" w:cs="Arial"/>
            <w:color w:val="000000"/>
            <w:sz w:val="20"/>
            <w:szCs w:val="22"/>
          </w:rPr>
          <w:t>часть</w:t>
        </w:r>
      </w:hyperlink>
      <w:r w:rsidR="007F72B9" w:rsidRPr="00EA4B26">
        <w:rPr>
          <w:rFonts w:ascii="Arial" w:hAnsi="Arial" w:cs="Arial"/>
          <w:color w:val="000000"/>
          <w:sz w:val="20"/>
          <w:szCs w:val="22"/>
        </w:rPr>
        <w:t xml:space="preserve"> </w:t>
      </w: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пунктом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жителей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предлагается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реализовать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достигших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шестнадцатилетнего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возраста,</w:t>
      </w:r>
      <w:r w:rsidR="007F72B9" w:rsidRPr="00EA4B26">
        <w:rPr>
          <w:rFonts w:ascii="Arial" w:hAnsi="Arial" w:cs="Arial"/>
          <w:color w:val="000000"/>
          <w:sz w:val="20"/>
          <w:szCs w:val="22"/>
        </w:rPr>
        <w:t xml:space="preserve"> </w:t>
      </w: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выявления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мнения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поддержке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данного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hyperlink r:id="rId36" w:history="1">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hyperlink>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предложением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опроса</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использоваться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г)</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4</w:t>
      </w:r>
      <w:r w:rsidR="007F72B9" w:rsidRPr="00EA4B26">
        <w:rPr>
          <w:rFonts w:ascii="Arial" w:hAnsi="Arial" w:cs="Arial"/>
          <w:color w:val="000000"/>
          <w:sz w:val="20"/>
          <w:szCs w:val="22"/>
        </w:rPr>
        <w:t xml:space="preserve"> </w:t>
      </w:r>
      <w:hyperlink r:id="rId37" w:history="1">
        <w:r w:rsidRPr="00EA4B26">
          <w:rPr>
            <w:rFonts w:ascii="Arial" w:hAnsi="Arial" w:cs="Arial"/>
            <w:color w:val="000000"/>
            <w:sz w:val="20"/>
            <w:szCs w:val="22"/>
          </w:rPr>
          <w:t>дополнить</w:t>
        </w:r>
      </w:hyperlink>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идентификации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участников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опроса</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проведения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опроса</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использованием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сайта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w:t>
      </w:r>
      <w:r w:rsidRPr="00EA4B26">
        <w:rPr>
          <w:rFonts w:ascii="Arial" w:hAnsi="Arial" w:cs="Arial"/>
          <w:color w:val="000000"/>
          <w:sz w:val="20"/>
          <w:szCs w:val="22"/>
        </w:rPr>
        <w:t>е</w:t>
      </w:r>
      <w:r w:rsidRPr="00EA4B26">
        <w:rPr>
          <w:rFonts w:ascii="Arial" w:hAnsi="Arial" w:cs="Arial"/>
          <w:color w:val="000000"/>
          <w:sz w:val="20"/>
          <w:szCs w:val="22"/>
        </w:rPr>
        <w:t>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информационно-телекоммуникационной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сети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"Интернет";";</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7)</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часть</w:t>
      </w:r>
      <w:r w:rsidR="007F72B9" w:rsidRPr="00EA4B26">
        <w:rPr>
          <w:rFonts w:ascii="Arial" w:hAnsi="Arial" w:cs="Arial"/>
          <w:color w:val="000000"/>
          <w:sz w:val="20"/>
          <w:szCs w:val="22"/>
        </w:rPr>
        <w:t xml:space="preserve"> </w:t>
      </w: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дополнить</w:t>
      </w:r>
      <w:r w:rsidR="007F72B9" w:rsidRPr="00EA4B26">
        <w:rPr>
          <w:rFonts w:ascii="Arial" w:hAnsi="Arial" w:cs="Arial"/>
          <w:color w:val="000000"/>
          <w:sz w:val="20"/>
          <w:szCs w:val="22"/>
        </w:rPr>
        <w:t xml:space="preserve"> </w:t>
      </w:r>
      <w:r w:rsidRPr="00EA4B26">
        <w:rPr>
          <w:rFonts w:ascii="Arial" w:hAnsi="Arial" w:cs="Arial"/>
          <w:color w:val="000000"/>
          <w:sz w:val="20"/>
          <w:szCs w:val="22"/>
        </w:rPr>
        <w:t>новым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абзацем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"Депутату</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i/>
          <w:color w:val="000000"/>
          <w:sz w:val="20"/>
          <w:szCs w:val="22"/>
        </w:rPr>
        <w:t xml:space="preserve"> </w:t>
      </w:r>
      <w:r w:rsidRPr="00EA4B26">
        <w:rPr>
          <w:rFonts w:ascii="Arial" w:hAnsi="Arial" w:cs="Arial"/>
          <w:i/>
          <w:color w:val="000000"/>
          <w:sz w:val="20"/>
          <w:szCs w:val="22"/>
        </w:rPr>
        <w:t>сельского</w:t>
      </w:r>
      <w:r w:rsidR="007F72B9" w:rsidRPr="00EA4B26">
        <w:rPr>
          <w:rFonts w:ascii="Arial" w:hAnsi="Arial" w:cs="Arial"/>
          <w:i/>
          <w:color w:val="000000"/>
          <w:sz w:val="20"/>
          <w:szCs w:val="22"/>
        </w:rPr>
        <w:t xml:space="preserve"> </w:t>
      </w:r>
      <w:r w:rsidRPr="00EA4B26">
        <w:rPr>
          <w:rFonts w:ascii="Arial" w:hAnsi="Arial" w:cs="Arial"/>
          <w:i/>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своих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полномочий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непостоянной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гарантируется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сохран</w:t>
      </w:r>
      <w:r w:rsidRPr="00EA4B26">
        <w:rPr>
          <w:rFonts w:ascii="Arial" w:hAnsi="Arial" w:cs="Arial"/>
          <w:color w:val="000000"/>
          <w:sz w:val="20"/>
          <w:szCs w:val="22"/>
        </w:rPr>
        <w:t>е</w:t>
      </w:r>
      <w:r w:rsidRPr="00EA4B26">
        <w:rPr>
          <w:rFonts w:ascii="Arial" w:hAnsi="Arial" w:cs="Arial"/>
          <w:color w:val="000000"/>
          <w:sz w:val="20"/>
          <w:szCs w:val="22"/>
        </w:rPr>
        <w:t>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работы</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(должности)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период,</w:t>
      </w:r>
      <w:r w:rsidR="007F72B9" w:rsidRPr="00EA4B26">
        <w:rPr>
          <w:rFonts w:ascii="Arial" w:hAnsi="Arial" w:cs="Arial"/>
          <w:color w:val="000000"/>
          <w:sz w:val="20"/>
          <w:szCs w:val="22"/>
        </w:rPr>
        <w:t xml:space="preserve"> </w:t>
      </w:r>
      <w:r w:rsidRPr="00EA4B26">
        <w:rPr>
          <w:rFonts w:ascii="Arial" w:hAnsi="Arial" w:cs="Arial"/>
          <w:color w:val="000000"/>
          <w:sz w:val="20"/>
          <w:szCs w:val="22"/>
        </w:rPr>
        <w:t>составляющий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совокупности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три</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рабочих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месяц.".</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8)</w:t>
      </w:r>
      <w:r w:rsidR="007F72B9" w:rsidRPr="00EA4B26">
        <w:rPr>
          <w:rFonts w:ascii="Arial" w:hAnsi="Arial" w:cs="Arial"/>
          <w:color w:val="000000"/>
          <w:sz w:val="20"/>
          <w:szCs w:val="22"/>
        </w:rPr>
        <w:t xml:space="preserve"> </w:t>
      </w:r>
      <w:hyperlink r:id="rId38" w:history="1">
        <w:r w:rsidRPr="00EA4B26">
          <w:rPr>
            <w:rFonts w:ascii="Arial" w:hAnsi="Arial" w:cs="Arial"/>
            <w:color w:val="000000"/>
            <w:sz w:val="20"/>
            <w:szCs w:val="22"/>
          </w:rPr>
          <w:t>дополнить</w:t>
        </w:r>
      </w:hyperlink>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статьей</w:t>
      </w:r>
      <w:r w:rsidR="007F72B9" w:rsidRPr="00EA4B26">
        <w:rPr>
          <w:rFonts w:ascii="Arial" w:hAnsi="Arial" w:cs="Arial"/>
          <w:color w:val="000000"/>
          <w:sz w:val="20"/>
          <w:szCs w:val="22"/>
        </w:rPr>
        <w:t xml:space="preserve"> </w:t>
      </w:r>
      <w:r w:rsidRPr="00EA4B26">
        <w:rPr>
          <w:rFonts w:ascii="Arial" w:hAnsi="Arial" w:cs="Arial"/>
          <w:color w:val="000000"/>
          <w:sz w:val="20"/>
          <w:szCs w:val="22"/>
        </w:rPr>
        <w:t>60.1</w:t>
      </w:r>
      <w:r w:rsidR="007F72B9" w:rsidRPr="00EA4B26">
        <w:rPr>
          <w:rFonts w:ascii="Arial" w:hAnsi="Arial" w:cs="Arial"/>
          <w:i/>
          <w:color w:val="000000"/>
          <w:sz w:val="20"/>
          <w:szCs w:val="22"/>
        </w:rPr>
        <w:t xml:space="preserve"> </w:t>
      </w:r>
      <w:r w:rsidRPr="00EA4B26">
        <w:rPr>
          <w:rFonts w:ascii="Arial" w:hAnsi="Arial" w:cs="Arial"/>
          <w:color w:val="000000"/>
          <w:sz w:val="20"/>
          <w:szCs w:val="22"/>
        </w:rPr>
        <w:t>следующего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w:t>
      </w:r>
      <w:r w:rsidRPr="00EA4B26">
        <w:rPr>
          <w:rFonts w:ascii="Arial" w:hAnsi="Arial" w:cs="Arial"/>
          <w:b/>
          <w:color w:val="000000"/>
          <w:sz w:val="20"/>
          <w:szCs w:val="22"/>
        </w:rPr>
        <w:t>Статья</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60.1.</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Финансовое</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и</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иное</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обеспечение</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реализации</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инициативных</w:t>
      </w:r>
      <w:r w:rsidR="007F72B9" w:rsidRPr="00EA4B26">
        <w:rPr>
          <w:rFonts w:ascii="Arial" w:hAnsi="Arial" w:cs="Arial"/>
          <w:b/>
          <w:color w:val="000000"/>
          <w:sz w:val="20"/>
          <w:szCs w:val="22"/>
        </w:rPr>
        <w:t xml:space="preserve"> </w:t>
      </w:r>
      <w:r w:rsidRPr="00EA4B26">
        <w:rPr>
          <w:rFonts w:ascii="Arial" w:hAnsi="Arial" w:cs="Arial"/>
          <w:b/>
          <w:color w:val="000000"/>
          <w:sz w:val="20"/>
          <w:szCs w:val="22"/>
        </w:rPr>
        <w:t>проектов</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Источником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обеспечения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предусмотренных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статьей</w:t>
      </w:r>
      <w:r w:rsidR="007F72B9" w:rsidRPr="00EA4B26">
        <w:rPr>
          <w:rFonts w:ascii="Arial" w:hAnsi="Arial" w:cs="Arial"/>
          <w:color w:val="000000"/>
          <w:sz w:val="20"/>
          <w:szCs w:val="22"/>
        </w:rPr>
        <w:t xml:space="preserve"> </w:t>
      </w:r>
      <w:r w:rsidRPr="00EA4B26">
        <w:rPr>
          <w:rFonts w:ascii="Arial" w:hAnsi="Arial" w:cs="Arial"/>
          <w:color w:val="000000"/>
          <w:sz w:val="20"/>
          <w:szCs w:val="22"/>
        </w:rPr>
        <w:t>16.1</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Устава,</w:t>
      </w:r>
      <w:r w:rsidR="007F72B9" w:rsidRPr="00EA4B26">
        <w:rPr>
          <w:rFonts w:ascii="Arial" w:hAnsi="Arial" w:cs="Arial"/>
          <w:color w:val="000000"/>
          <w:sz w:val="20"/>
          <w:szCs w:val="22"/>
        </w:rPr>
        <w:t xml:space="preserve"> </w:t>
      </w:r>
      <w:r w:rsidRPr="00EA4B26">
        <w:rPr>
          <w:rFonts w:ascii="Arial" w:hAnsi="Arial" w:cs="Arial"/>
          <w:color w:val="000000"/>
          <w:sz w:val="20"/>
          <w:szCs w:val="22"/>
        </w:rPr>
        <w:t>являются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предусмо</w:t>
      </w:r>
      <w:r w:rsidRPr="00EA4B26">
        <w:rPr>
          <w:rFonts w:ascii="Arial" w:hAnsi="Arial" w:cs="Arial"/>
          <w:color w:val="000000"/>
          <w:sz w:val="20"/>
          <w:szCs w:val="22"/>
        </w:rPr>
        <w:t>т</w:t>
      </w:r>
      <w:r w:rsidRPr="00EA4B26">
        <w:rPr>
          <w:rFonts w:ascii="Arial" w:hAnsi="Arial" w:cs="Arial"/>
          <w:color w:val="000000"/>
          <w:sz w:val="20"/>
          <w:szCs w:val="22"/>
        </w:rPr>
        <w:t>ренные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о</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бюджете</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ассигнования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реализацию</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формируемые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учетом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объемов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w:t>
      </w:r>
      <w:r w:rsidRPr="00EA4B26">
        <w:rPr>
          <w:rFonts w:ascii="Arial" w:hAnsi="Arial" w:cs="Arial"/>
          <w:color w:val="000000"/>
          <w:sz w:val="20"/>
          <w:szCs w:val="22"/>
        </w:rPr>
        <w:t>а</w:t>
      </w:r>
      <w:r w:rsidRPr="00EA4B26">
        <w:rPr>
          <w:rFonts w:ascii="Arial" w:hAnsi="Arial" w:cs="Arial"/>
          <w:color w:val="000000"/>
          <w:sz w:val="20"/>
          <w:szCs w:val="22"/>
        </w:rPr>
        <w:t>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межбюджетных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трансфертов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из</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предоставленных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целях</w:t>
      </w:r>
      <w:r w:rsidR="007F72B9" w:rsidRPr="00EA4B26">
        <w:rPr>
          <w:rFonts w:ascii="Arial" w:hAnsi="Arial" w:cs="Arial"/>
          <w:color w:val="000000"/>
          <w:sz w:val="20"/>
          <w:szCs w:val="22"/>
        </w:rPr>
        <w:t xml:space="preserve"> </w:t>
      </w:r>
      <w:r w:rsidRPr="00EA4B26">
        <w:rPr>
          <w:rFonts w:ascii="Arial" w:hAnsi="Arial" w:cs="Arial"/>
          <w:color w:val="000000"/>
          <w:sz w:val="20"/>
          <w:szCs w:val="22"/>
        </w:rPr>
        <w:t>финансового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обеспечения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соответству</w:t>
      </w:r>
      <w:r w:rsidRPr="00EA4B26">
        <w:rPr>
          <w:rFonts w:ascii="Arial" w:hAnsi="Arial" w:cs="Arial"/>
          <w:color w:val="000000"/>
          <w:sz w:val="20"/>
          <w:szCs w:val="22"/>
        </w:rPr>
        <w:t>ю</w:t>
      </w:r>
      <w:r w:rsidRPr="00EA4B26">
        <w:rPr>
          <w:rFonts w:ascii="Arial" w:hAnsi="Arial" w:cs="Arial"/>
          <w:color w:val="000000"/>
          <w:sz w:val="20"/>
          <w:szCs w:val="22"/>
        </w:rPr>
        <w:t>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расходных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обязательств</w:t>
      </w:r>
      <w:r w:rsidR="007F72B9" w:rsidRPr="00EA4B26">
        <w:rPr>
          <w:rFonts w:ascii="Arial" w:hAnsi="Arial" w:cs="Arial"/>
          <w:color w:val="000000"/>
          <w:sz w:val="20"/>
          <w:szCs w:val="22"/>
        </w:rPr>
        <w:t xml:space="preserve"> </w:t>
      </w:r>
      <w:r w:rsidRPr="00EA4B26">
        <w:rPr>
          <w:rFonts w:ascii="Arial" w:hAnsi="Arial" w:cs="Arial"/>
          <w:color w:val="000000"/>
          <w:sz w:val="20"/>
          <w:szCs w:val="22"/>
        </w:rPr>
        <w:t>муниципального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образования.</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lastRenderedPageBreak/>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платежами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понимаются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денежные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средства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граждан,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индивидуальных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предпринимателей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образованных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зак</w:t>
      </w:r>
      <w:r w:rsidRPr="00EA4B26">
        <w:rPr>
          <w:rFonts w:ascii="Arial" w:hAnsi="Arial" w:cs="Arial"/>
          <w:color w:val="000000"/>
          <w:sz w:val="20"/>
          <w:szCs w:val="22"/>
        </w:rPr>
        <w:t>о</w:t>
      </w:r>
      <w:r w:rsidRPr="00EA4B26">
        <w:rPr>
          <w:rFonts w:ascii="Arial" w:hAnsi="Arial" w:cs="Arial"/>
          <w:color w:val="000000"/>
          <w:sz w:val="20"/>
          <w:szCs w:val="22"/>
        </w:rPr>
        <w:t>нодательством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Российской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юридических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w:t>
      </w:r>
      <w:r w:rsidR="007F72B9" w:rsidRPr="00EA4B26">
        <w:rPr>
          <w:rFonts w:ascii="Arial" w:hAnsi="Arial" w:cs="Arial"/>
          <w:color w:val="000000"/>
          <w:sz w:val="20"/>
          <w:szCs w:val="22"/>
        </w:rPr>
        <w:t xml:space="preserve"> </w:t>
      </w:r>
      <w:r w:rsidRPr="00EA4B26">
        <w:rPr>
          <w:rFonts w:ascii="Arial" w:hAnsi="Arial" w:cs="Arial"/>
          <w:color w:val="000000"/>
          <w:sz w:val="20"/>
          <w:szCs w:val="22"/>
        </w:rPr>
        <w:t>уплачиваемые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добровольной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основе</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зачисляемые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соответствии</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Бюджетным</w:t>
      </w:r>
      <w:r w:rsidR="007F72B9" w:rsidRPr="00EA4B26">
        <w:rPr>
          <w:rFonts w:ascii="Arial" w:hAnsi="Arial" w:cs="Arial"/>
          <w:color w:val="000000"/>
          <w:sz w:val="20"/>
          <w:szCs w:val="22"/>
        </w:rPr>
        <w:t xml:space="preserve"> </w:t>
      </w:r>
      <w:hyperlink r:id="rId39" w:history="1">
        <w:r w:rsidRPr="00EA4B26">
          <w:rPr>
            <w:rFonts w:ascii="Arial" w:hAnsi="Arial" w:cs="Arial"/>
            <w:color w:val="000000"/>
            <w:sz w:val="20"/>
            <w:szCs w:val="22"/>
          </w:rPr>
          <w:t>кодексом</w:t>
        </w:r>
      </w:hyperlink>
      <w:r w:rsidR="007F72B9" w:rsidRPr="00EA4B26">
        <w:rPr>
          <w:rFonts w:ascii="Arial" w:hAnsi="Arial" w:cs="Arial"/>
          <w:color w:val="000000"/>
          <w:sz w:val="20"/>
          <w:szCs w:val="22"/>
        </w:rPr>
        <w:t xml:space="preserve"> </w:t>
      </w:r>
      <w:r w:rsidRPr="00EA4B26">
        <w:rPr>
          <w:rFonts w:ascii="Arial" w:hAnsi="Arial" w:cs="Arial"/>
          <w:color w:val="000000"/>
          <w:sz w:val="20"/>
          <w:szCs w:val="22"/>
        </w:rPr>
        <w:t>Ро</w:t>
      </w:r>
      <w:r w:rsidRPr="00EA4B26">
        <w:rPr>
          <w:rFonts w:ascii="Arial" w:hAnsi="Arial" w:cs="Arial"/>
          <w:color w:val="000000"/>
          <w:sz w:val="20"/>
          <w:szCs w:val="22"/>
        </w:rPr>
        <w:t>с</w:t>
      </w:r>
      <w:r w:rsidRPr="00EA4B26">
        <w:rPr>
          <w:rFonts w:ascii="Arial" w:hAnsi="Arial" w:cs="Arial"/>
          <w:color w:val="000000"/>
          <w:sz w:val="20"/>
          <w:szCs w:val="22"/>
        </w:rPr>
        <w:t>сийской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Федерации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целях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конкретных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если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был</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реализован,</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подлежат</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возврату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организациям),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осуществи</w:t>
      </w:r>
      <w:r w:rsidRPr="00EA4B26">
        <w:rPr>
          <w:rFonts w:ascii="Arial" w:hAnsi="Arial" w:cs="Arial"/>
          <w:color w:val="000000"/>
          <w:sz w:val="20"/>
          <w:szCs w:val="22"/>
        </w:rPr>
        <w:t>в</w:t>
      </w:r>
      <w:r w:rsidRPr="00EA4B26">
        <w:rPr>
          <w:rFonts w:ascii="Arial" w:hAnsi="Arial" w:cs="Arial"/>
          <w:color w:val="000000"/>
          <w:sz w:val="20"/>
          <w:szCs w:val="22"/>
        </w:rPr>
        <w:t>шим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перечисление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случае</w:t>
      </w:r>
      <w:r w:rsidR="007F72B9" w:rsidRPr="00EA4B26">
        <w:rPr>
          <w:rFonts w:ascii="Arial" w:hAnsi="Arial" w:cs="Arial"/>
          <w:color w:val="000000"/>
          <w:sz w:val="20"/>
          <w:szCs w:val="22"/>
        </w:rPr>
        <w:t xml:space="preserve"> </w:t>
      </w:r>
      <w:r w:rsidRPr="00EA4B26">
        <w:rPr>
          <w:rFonts w:ascii="Arial" w:hAnsi="Arial" w:cs="Arial"/>
          <w:color w:val="000000"/>
          <w:sz w:val="20"/>
          <w:szCs w:val="22"/>
        </w:rPr>
        <w:t>образования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по</w:t>
      </w:r>
      <w:r w:rsidR="007F72B9" w:rsidRPr="00EA4B26">
        <w:rPr>
          <w:rFonts w:ascii="Arial" w:hAnsi="Arial" w:cs="Arial"/>
          <w:color w:val="000000"/>
          <w:sz w:val="20"/>
          <w:szCs w:val="22"/>
        </w:rPr>
        <w:t xml:space="preserve"> </w:t>
      </w:r>
      <w:r w:rsidRPr="00EA4B26">
        <w:rPr>
          <w:rFonts w:ascii="Arial" w:hAnsi="Arial" w:cs="Arial"/>
          <w:color w:val="000000"/>
          <w:sz w:val="20"/>
          <w:szCs w:val="22"/>
        </w:rPr>
        <w:t>итогам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остатка</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использ</w:t>
      </w:r>
      <w:r w:rsidRPr="00EA4B26">
        <w:rPr>
          <w:rFonts w:ascii="Arial" w:hAnsi="Arial" w:cs="Arial"/>
          <w:color w:val="000000"/>
          <w:sz w:val="20"/>
          <w:szCs w:val="22"/>
        </w:rPr>
        <w:t>о</w:t>
      </w:r>
      <w:r w:rsidRPr="00EA4B26">
        <w:rPr>
          <w:rFonts w:ascii="Arial" w:hAnsi="Arial" w:cs="Arial"/>
          <w:color w:val="000000"/>
          <w:sz w:val="20"/>
          <w:szCs w:val="22"/>
        </w:rPr>
        <w:t>ванных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целях</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указанные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платежи</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подлежат</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возврату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организациям),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осуществившим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перечисл</w:t>
      </w:r>
      <w:r w:rsidRPr="00EA4B26">
        <w:rPr>
          <w:rFonts w:ascii="Arial" w:hAnsi="Arial" w:cs="Arial"/>
          <w:color w:val="000000"/>
          <w:sz w:val="20"/>
          <w:szCs w:val="22"/>
        </w:rPr>
        <w:t>е</w:t>
      </w:r>
      <w:r w:rsidRPr="00EA4B26">
        <w:rPr>
          <w:rFonts w:ascii="Arial" w:hAnsi="Arial" w:cs="Arial"/>
          <w:color w:val="000000"/>
          <w:sz w:val="20"/>
          <w:szCs w:val="22"/>
        </w:rPr>
        <w:t>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Порядок</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расчета</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возврата</w:t>
      </w:r>
      <w:r w:rsidR="007F72B9" w:rsidRPr="00EA4B26">
        <w:rPr>
          <w:rFonts w:ascii="Arial" w:hAnsi="Arial" w:cs="Arial"/>
          <w:color w:val="000000"/>
          <w:sz w:val="20"/>
          <w:szCs w:val="22"/>
        </w:rPr>
        <w:t xml:space="preserve"> </w:t>
      </w:r>
      <w:r w:rsidRPr="00EA4B26">
        <w:rPr>
          <w:rFonts w:ascii="Arial" w:hAnsi="Arial" w:cs="Arial"/>
          <w:color w:val="000000"/>
          <w:sz w:val="20"/>
          <w:szCs w:val="22"/>
        </w:rPr>
        <w:t>сумм</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платежей,</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подлежащих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возврату</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лицам</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числе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организациям),</w:t>
      </w:r>
      <w:r w:rsidR="007F72B9" w:rsidRPr="00EA4B26">
        <w:rPr>
          <w:rFonts w:ascii="Arial" w:hAnsi="Arial" w:cs="Arial"/>
          <w:color w:val="000000"/>
          <w:sz w:val="20"/>
          <w:szCs w:val="22"/>
        </w:rPr>
        <w:t xml:space="preserve"> </w:t>
      </w:r>
      <w:r w:rsidRPr="00EA4B26">
        <w:rPr>
          <w:rFonts w:ascii="Arial" w:hAnsi="Arial" w:cs="Arial"/>
          <w:color w:val="000000"/>
          <w:sz w:val="20"/>
          <w:szCs w:val="22"/>
        </w:rPr>
        <w:t>осуществившим</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перечисление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местный</w:t>
      </w:r>
      <w:r w:rsidR="007F72B9" w:rsidRPr="00EA4B26">
        <w:rPr>
          <w:rFonts w:ascii="Arial" w:hAnsi="Arial" w:cs="Arial"/>
          <w:color w:val="000000"/>
          <w:sz w:val="20"/>
          <w:szCs w:val="22"/>
        </w:rPr>
        <w:t xml:space="preserve"> </w:t>
      </w:r>
      <w:r w:rsidRPr="00EA4B26">
        <w:rPr>
          <w:rFonts w:ascii="Arial" w:hAnsi="Arial" w:cs="Arial"/>
          <w:color w:val="000000"/>
          <w:sz w:val="20"/>
          <w:szCs w:val="22"/>
        </w:rPr>
        <w:t>бюджет,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определяется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нормативным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правовым</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актом</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p>
    <w:p w:rsidR="003C659E"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Реализация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инициативных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проектов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может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обеспечиваться</w:t>
      </w:r>
      <w:r w:rsidR="007F72B9" w:rsidRPr="00EA4B26">
        <w:rPr>
          <w:rFonts w:ascii="Arial" w:hAnsi="Arial" w:cs="Arial"/>
          <w:color w:val="000000"/>
          <w:sz w:val="20"/>
          <w:szCs w:val="22"/>
        </w:rPr>
        <w:t xml:space="preserve"> </w:t>
      </w:r>
      <w:r w:rsidRPr="00EA4B26">
        <w:rPr>
          <w:rFonts w:ascii="Arial" w:hAnsi="Arial" w:cs="Arial"/>
          <w:color w:val="000000"/>
          <w:sz w:val="20"/>
          <w:szCs w:val="22"/>
        </w:rPr>
        <w:t>также</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форме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добровольного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имущественного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(или)</w:t>
      </w:r>
      <w:r w:rsidR="007F72B9" w:rsidRPr="00EA4B26">
        <w:rPr>
          <w:rFonts w:ascii="Arial" w:hAnsi="Arial" w:cs="Arial"/>
          <w:color w:val="000000"/>
          <w:sz w:val="20"/>
          <w:szCs w:val="22"/>
        </w:rPr>
        <w:t xml:space="preserve"> </w:t>
      </w:r>
      <w:r w:rsidRPr="00EA4B26">
        <w:rPr>
          <w:rFonts w:ascii="Arial" w:hAnsi="Arial" w:cs="Arial"/>
          <w:color w:val="000000"/>
          <w:sz w:val="20"/>
          <w:szCs w:val="22"/>
        </w:rPr>
        <w:t>трудового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участия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заинтересова</w:t>
      </w:r>
      <w:r w:rsidRPr="00EA4B26">
        <w:rPr>
          <w:rFonts w:ascii="Arial" w:hAnsi="Arial" w:cs="Arial"/>
          <w:color w:val="000000"/>
          <w:sz w:val="20"/>
          <w:szCs w:val="22"/>
        </w:rPr>
        <w:t>н</w:t>
      </w:r>
      <w:r w:rsidRPr="00EA4B26">
        <w:rPr>
          <w:rFonts w:ascii="Arial" w:hAnsi="Arial" w:cs="Arial"/>
          <w:color w:val="000000"/>
          <w:sz w:val="20"/>
          <w:szCs w:val="22"/>
        </w:rPr>
        <w:t>ных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лиц.".</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вступает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силу</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после</w:t>
      </w:r>
      <w:r w:rsidR="007F72B9" w:rsidRPr="00EA4B26">
        <w:rPr>
          <w:rFonts w:ascii="Arial" w:hAnsi="Arial" w:cs="Arial"/>
          <w:color w:val="000000"/>
          <w:sz w:val="20"/>
          <w:szCs w:val="22"/>
        </w:rPr>
        <w:t xml:space="preserve"> </w:t>
      </w:r>
      <w:r w:rsidRPr="00EA4B26">
        <w:rPr>
          <w:rFonts w:ascii="Arial" w:hAnsi="Arial" w:cs="Arial"/>
          <w:color w:val="000000"/>
          <w:sz w:val="20"/>
          <w:szCs w:val="22"/>
        </w:rPr>
        <w:t>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государственной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регистрации</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официального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опубликования,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за</w:t>
      </w:r>
      <w:r w:rsidR="007F72B9" w:rsidRPr="00EA4B26">
        <w:rPr>
          <w:rFonts w:ascii="Arial" w:hAnsi="Arial" w:cs="Arial"/>
          <w:color w:val="000000"/>
          <w:sz w:val="20"/>
          <w:szCs w:val="22"/>
        </w:rPr>
        <w:t xml:space="preserve"> </w:t>
      </w:r>
      <w:r w:rsidRPr="00EA4B26">
        <w:rPr>
          <w:rFonts w:ascii="Arial" w:hAnsi="Arial" w:cs="Arial"/>
          <w:color w:val="000000"/>
          <w:sz w:val="20"/>
          <w:szCs w:val="22"/>
        </w:rPr>
        <w:t>исключением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положений,</w:t>
      </w:r>
      <w:r w:rsidR="007F72B9" w:rsidRPr="00EA4B26">
        <w:rPr>
          <w:rFonts w:ascii="Arial" w:hAnsi="Arial" w:cs="Arial"/>
          <w:color w:val="000000"/>
          <w:sz w:val="20"/>
          <w:szCs w:val="22"/>
        </w:rPr>
        <w:t xml:space="preserve"> </w:t>
      </w:r>
      <w:r w:rsidRPr="00EA4B26">
        <w:rPr>
          <w:rFonts w:ascii="Arial" w:hAnsi="Arial" w:cs="Arial"/>
          <w:color w:val="000000"/>
          <w:sz w:val="20"/>
          <w:szCs w:val="22"/>
        </w:rPr>
        <w:t>для</w:t>
      </w:r>
      <w:r w:rsidR="007F72B9" w:rsidRPr="00EA4B26">
        <w:rPr>
          <w:rFonts w:ascii="Arial" w:hAnsi="Arial" w:cs="Arial"/>
          <w:color w:val="000000"/>
          <w:sz w:val="20"/>
          <w:szCs w:val="22"/>
        </w:rPr>
        <w:t xml:space="preserve"> </w:t>
      </w:r>
      <w:r w:rsidRPr="00EA4B26">
        <w:rPr>
          <w:rFonts w:ascii="Arial" w:hAnsi="Arial" w:cs="Arial"/>
          <w:color w:val="000000"/>
          <w:sz w:val="20"/>
          <w:szCs w:val="22"/>
        </w:rPr>
        <w:t>которых</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настоящим</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решением</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установлены</w:t>
      </w:r>
      <w:r w:rsidR="007F72B9" w:rsidRPr="00EA4B26">
        <w:rPr>
          <w:rFonts w:ascii="Arial" w:hAnsi="Arial" w:cs="Arial"/>
          <w:color w:val="000000"/>
          <w:sz w:val="20"/>
          <w:szCs w:val="22"/>
        </w:rPr>
        <w:t xml:space="preserve"> </w:t>
      </w:r>
      <w:r w:rsidRPr="00EA4B26">
        <w:rPr>
          <w:rFonts w:ascii="Arial" w:hAnsi="Arial" w:cs="Arial"/>
          <w:color w:val="000000"/>
          <w:sz w:val="20"/>
          <w:szCs w:val="22"/>
        </w:rPr>
        <w:t>иные</w:t>
      </w:r>
      <w:r w:rsidR="007F72B9" w:rsidRPr="00EA4B26">
        <w:rPr>
          <w:rFonts w:ascii="Arial" w:hAnsi="Arial" w:cs="Arial"/>
          <w:color w:val="000000"/>
          <w:sz w:val="20"/>
          <w:szCs w:val="22"/>
        </w:rPr>
        <w:t xml:space="preserve"> </w:t>
      </w:r>
      <w:r w:rsidRPr="00EA4B26">
        <w:rPr>
          <w:rFonts w:ascii="Arial" w:hAnsi="Arial" w:cs="Arial"/>
          <w:color w:val="000000"/>
          <w:sz w:val="20"/>
          <w:szCs w:val="22"/>
        </w:rPr>
        <w:t>сроки</w:t>
      </w:r>
      <w:r w:rsidR="007F72B9" w:rsidRPr="00EA4B26">
        <w:rPr>
          <w:rFonts w:ascii="Arial" w:hAnsi="Arial" w:cs="Arial"/>
          <w:color w:val="000000"/>
          <w:sz w:val="20"/>
          <w:szCs w:val="22"/>
        </w:rPr>
        <w:t xml:space="preserve"> </w:t>
      </w:r>
      <w:r w:rsidRPr="00EA4B26">
        <w:rPr>
          <w:rFonts w:ascii="Arial" w:hAnsi="Arial" w:cs="Arial"/>
          <w:color w:val="000000"/>
          <w:sz w:val="20"/>
          <w:szCs w:val="22"/>
        </w:rPr>
        <w:t>вступления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их</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силу.</w:t>
      </w:r>
    </w:p>
    <w:p w:rsidR="0033101A"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3.</w:t>
      </w:r>
      <w:r w:rsidR="007F72B9" w:rsidRPr="00EA4B26">
        <w:rPr>
          <w:rFonts w:ascii="Arial" w:hAnsi="Arial" w:cs="Arial"/>
          <w:color w:val="000000"/>
          <w:sz w:val="20"/>
          <w:szCs w:val="22"/>
          <w:shd w:val="clear" w:color="auto" w:fill="FFFFFF"/>
        </w:rPr>
        <w:t xml:space="preserve"> </w:t>
      </w:r>
      <w:r w:rsidRPr="00EA4B26">
        <w:rPr>
          <w:rFonts w:ascii="Arial" w:hAnsi="Arial" w:cs="Arial"/>
          <w:color w:val="000000"/>
          <w:sz w:val="20"/>
          <w:szCs w:val="22"/>
          <w:shd w:val="clear" w:color="auto" w:fill="FFFFFF"/>
        </w:rPr>
        <w:t>П</w:t>
      </w:r>
      <w:r w:rsidRPr="00EA4B26">
        <w:rPr>
          <w:rFonts w:ascii="Arial" w:hAnsi="Arial" w:cs="Arial"/>
          <w:color w:val="000000"/>
          <w:sz w:val="20"/>
          <w:szCs w:val="22"/>
        </w:rPr>
        <w:t>ункты</w:t>
      </w:r>
      <w:r w:rsidR="007F72B9" w:rsidRPr="00EA4B26">
        <w:rPr>
          <w:rFonts w:ascii="Arial" w:hAnsi="Arial" w:cs="Arial"/>
          <w:color w:val="000000"/>
          <w:sz w:val="20"/>
          <w:szCs w:val="22"/>
        </w:rPr>
        <w:t xml:space="preserve"> </w:t>
      </w:r>
      <w:r w:rsidRPr="00EA4B26">
        <w:rPr>
          <w:rFonts w:ascii="Arial" w:hAnsi="Arial" w:cs="Arial"/>
          <w:color w:val="000000"/>
          <w:sz w:val="20"/>
          <w:szCs w:val="22"/>
        </w:rPr>
        <w:t>2,</w:t>
      </w:r>
      <w:r w:rsidR="007F72B9" w:rsidRPr="00EA4B26">
        <w:rPr>
          <w:rFonts w:ascii="Arial" w:hAnsi="Arial" w:cs="Arial"/>
          <w:color w:val="000000"/>
          <w:sz w:val="20"/>
          <w:szCs w:val="22"/>
        </w:rPr>
        <w:t xml:space="preserve"> </w:t>
      </w:r>
      <w:r w:rsidRPr="00EA4B26">
        <w:rPr>
          <w:rFonts w:ascii="Arial" w:hAnsi="Arial" w:cs="Arial"/>
          <w:color w:val="000000"/>
          <w:sz w:val="20"/>
          <w:szCs w:val="22"/>
        </w:rPr>
        <w:t>3,</w:t>
      </w:r>
      <w:r w:rsidR="007F72B9" w:rsidRPr="00EA4B26">
        <w:rPr>
          <w:rFonts w:ascii="Arial" w:hAnsi="Arial" w:cs="Arial"/>
          <w:color w:val="000000"/>
          <w:sz w:val="20"/>
          <w:szCs w:val="22"/>
        </w:rPr>
        <w:t xml:space="preserve"> </w:t>
      </w: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5,6</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8</w:t>
      </w:r>
      <w:r w:rsidR="007F72B9" w:rsidRPr="00EA4B26">
        <w:rPr>
          <w:rFonts w:ascii="Arial" w:hAnsi="Arial" w:cs="Arial"/>
          <w:color w:val="000000"/>
          <w:sz w:val="20"/>
          <w:szCs w:val="22"/>
        </w:rPr>
        <w:t xml:space="preserve"> </w:t>
      </w:r>
      <w:r w:rsidRPr="00EA4B26">
        <w:rPr>
          <w:rFonts w:ascii="Arial" w:hAnsi="Arial" w:cs="Arial"/>
          <w:color w:val="000000"/>
          <w:sz w:val="20"/>
          <w:szCs w:val="22"/>
        </w:rPr>
        <w:t>части</w:t>
      </w:r>
      <w:r w:rsidR="007F72B9" w:rsidRPr="00EA4B26">
        <w:rPr>
          <w:rFonts w:ascii="Arial" w:hAnsi="Arial" w:cs="Arial"/>
          <w:color w:val="000000"/>
          <w:sz w:val="20"/>
          <w:szCs w:val="22"/>
        </w:rPr>
        <w:t xml:space="preserve"> </w:t>
      </w: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вступают</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силу</w:t>
      </w:r>
      <w:r w:rsidR="007F72B9" w:rsidRPr="00EA4B26">
        <w:rPr>
          <w:rFonts w:ascii="Arial" w:hAnsi="Arial" w:cs="Arial"/>
          <w:color w:val="000000"/>
          <w:sz w:val="20"/>
          <w:szCs w:val="22"/>
        </w:rPr>
        <w:t xml:space="preserve"> </w:t>
      </w:r>
      <w:r w:rsidRPr="00EA4B26">
        <w:rPr>
          <w:rFonts w:ascii="Arial" w:hAnsi="Arial" w:cs="Arial"/>
          <w:color w:val="000000"/>
          <w:sz w:val="20"/>
          <w:szCs w:val="22"/>
        </w:rPr>
        <w:t>с</w:t>
      </w:r>
      <w:r w:rsidR="007F72B9" w:rsidRPr="00EA4B26">
        <w:rPr>
          <w:rFonts w:ascii="Arial" w:hAnsi="Arial" w:cs="Arial"/>
          <w:color w:val="000000"/>
          <w:sz w:val="20"/>
          <w:szCs w:val="22"/>
        </w:rPr>
        <w:t xml:space="preserve"> </w:t>
      </w:r>
      <w:r w:rsidRPr="00EA4B26">
        <w:rPr>
          <w:rFonts w:ascii="Arial" w:hAnsi="Arial" w:cs="Arial"/>
          <w:color w:val="000000"/>
          <w:sz w:val="20"/>
          <w:szCs w:val="22"/>
        </w:rPr>
        <w:t>1</w:t>
      </w:r>
      <w:r w:rsidR="007F72B9" w:rsidRPr="00EA4B26">
        <w:rPr>
          <w:rFonts w:ascii="Arial" w:hAnsi="Arial" w:cs="Arial"/>
          <w:color w:val="000000"/>
          <w:sz w:val="20"/>
          <w:szCs w:val="22"/>
        </w:rPr>
        <w:t xml:space="preserve"> </w:t>
      </w:r>
      <w:r w:rsidRPr="00EA4B26">
        <w:rPr>
          <w:rFonts w:ascii="Arial" w:hAnsi="Arial" w:cs="Arial"/>
          <w:color w:val="000000"/>
          <w:sz w:val="20"/>
          <w:szCs w:val="22"/>
        </w:rPr>
        <w:t>января</w:t>
      </w:r>
      <w:r w:rsidR="007F72B9" w:rsidRPr="00EA4B26">
        <w:rPr>
          <w:rFonts w:ascii="Arial" w:hAnsi="Arial" w:cs="Arial"/>
          <w:color w:val="000000"/>
          <w:sz w:val="20"/>
          <w:szCs w:val="22"/>
        </w:rPr>
        <w:t xml:space="preserve"> </w:t>
      </w:r>
      <w:r w:rsidRPr="00EA4B26">
        <w:rPr>
          <w:rFonts w:ascii="Arial" w:hAnsi="Arial" w:cs="Arial"/>
          <w:color w:val="000000"/>
          <w:sz w:val="20"/>
          <w:szCs w:val="22"/>
        </w:rPr>
        <w:t>2021</w:t>
      </w:r>
      <w:r w:rsidR="007F72B9" w:rsidRPr="00EA4B26">
        <w:rPr>
          <w:rFonts w:ascii="Arial" w:hAnsi="Arial" w:cs="Arial"/>
          <w:color w:val="000000"/>
          <w:sz w:val="20"/>
          <w:szCs w:val="22"/>
        </w:rPr>
        <w:t xml:space="preserve"> </w:t>
      </w:r>
      <w:r w:rsidRPr="00EA4B26">
        <w:rPr>
          <w:rFonts w:ascii="Arial" w:hAnsi="Arial" w:cs="Arial"/>
          <w:color w:val="000000"/>
          <w:sz w:val="20"/>
          <w:szCs w:val="22"/>
        </w:rPr>
        <w:t>года.</w:t>
      </w:r>
    </w:p>
    <w:p w:rsidR="003C659E" w:rsidRPr="00EA4B26" w:rsidRDefault="0033101A" w:rsidP="00EA4B26">
      <w:pPr>
        <w:autoSpaceDE w:val="0"/>
        <w:autoSpaceDN w:val="0"/>
        <w:adjustRightInd w:val="0"/>
        <w:ind w:firstLine="540"/>
        <w:jc w:val="both"/>
        <w:rPr>
          <w:rFonts w:ascii="Arial" w:hAnsi="Arial" w:cs="Arial"/>
          <w:color w:val="000000"/>
          <w:sz w:val="20"/>
          <w:szCs w:val="22"/>
        </w:rPr>
      </w:pPr>
      <w:r w:rsidRPr="00EA4B26">
        <w:rPr>
          <w:rFonts w:ascii="Arial" w:hAnsi="Arial" w:cs="Arial"/>
          <w:color w:val="000000"/>
          <w:sz w:val="20"/>
          <w:szCs w:val="22"/>
        </w:rPr>
        <w:t>4.</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Действие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положений</w:t>
      </w:r>
      <w:r w:rsidR="007F72B9" w:rsidRPr="00EA4B26">
        <w:rPr>
          <w:rFonts w:ascii="Arial" w:hAnsi="Arial" w:cs="Arial"/>
          <w:color w:val="000000"/>
          <w:sz w:val="20"/>
          <w:szCs w:val="22"/>
        </w:rPr>
        <w:t xml:space="preserve"> </w:t>
      </w:r>
      <w:hyperlink r:id="rId40" w:history="1">
        <w:r w:rsidRPr="00EA4B26">
          <w:rPr>
            <w:rFonts w:ascii="Arial" w:hAnsi="Arial" w:cs="Arial"/>
            <w:color w:val="000000"/>
            <w:sz w:val="20"/>
            <w:szCs w:val="22"/>
          </w:rPr>
          <w:t>статей</w:t>
        </w:r>
        <w:r w:rsidR="007F72B9" w:rsidRPr="00EA4B26">
          <w:rPr>
            <w:rFonts w:ascii="Arial" w:hAnsi="Arial" w:cs="Arial"/>
            <w:color w:val="000000"/>
            <w:sz w:val="20"/>
            <w:szCs w:val="22"/>
          </w:rPr>
          <w:t xml:space="preserve"> </w:t>
        </w:r>
      </w:hyperlink>
      <w:r w:rsidRPr="00EA4B26">
        <w:rPr>
          <w:rFonts w:ascii="Arial" w:hAnsi="Arial" w:cs="Arial"/>
          <w:color w:val="000000"/>
          <w:sz w:val="20"/>
          <w:szCs w:val="22"/>
        </w:rPr>
        <w:t>16.1</w:t>
      </w:r>
      <w:r w:rsidR="007F72B9" w:rsidRPr="00EA4B26">
        <w:rPr>
          <w:rFonts w:ascii="Arial" w:hAnsi="Arial" w:cs="Arial"/>
          <w:color w:val="000000"/>
          <w:sz w:val="20"/>
          <w:szCs w:val="22"/>
        </w:rPr>
        <w:t xml:space="preserve"> </w:t>
      </w:r>
      <w:r w:rsidRPr="00EA4B26">
        <w:rPr>
          <w:rFonts w:ascii="Arial" w:hAnsi="Arial" w:cs="Arial"/>
          <w:color w:val="000000"/>
          <w:sz w:val="20"/>
          <w:szCs w:val="22"/>
        </w:rPr>
        <w:t>и</w:t>
      </w:r>
      <w:r w:rsidR="007F72B9" w:rsidRPr="00EA4B26">
        <w:rPr>
          <w:rFonts w:ascii="Arial" w:hAnsi="Arial" w:cs="Arial"/>
          <w:color w:val="000000"/>
          <w:sz w:val="20"/>
          <w:szCs w:val="22"/>
        </w:rPr>
        <w:t xml:space="preserve"> </w:t>
      </w:r>
      <w:r w:rsidRPr="00EA4B26">
        <w:rPr>
          <w:rFonts w:ascii="Arial" w:hAnsi="Arial" w:cs="Arial"/>
          <w:color w:val="000000"/>
          <w:sz w:val="20"/>
          <w:szCs w:val="22"/>
        </w:rPr>
        <w:t>60.1</w:t>
      </w:r>
      <w:r w:rsidR="007F72B9" w:rsidRPr="00EA4B26">
        <w:rPr>
          <w:rFonts w:ascii="Arial" w:hAnsi="Arial" w:cs="Arial"/>
          <w:color w:val="000000"/>
          <w:sz w:val="20"/>
          <w:szCs w:val="22"/>
        </w:rPr>
        <w:t xml:space="preserve"> </w:t>
      </w:r>
      <w:r w:rsidRPr="00EA4B26">
        <w:rPr>
          <w:rFonts w:ascii="Arial" w:hAnsi="Arial" w:cs="Arial"/>
          <w:color w:val="000000"/>
          <w:sz w:val="20"/>
          <w:szCs w:val="22"/>
        </w:rPr>
        <w:t>Устава</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i/>
          <w:color w:val="000000"/>
          <w:sz w:val="20"/>
          <w:szCs w:val="22"/>
        </w:rPr>
        <w:t xml:space="preserve"> </w:t>
      </w:r>
      <w:r w:rsidRPr="00EA4B26">
        <w:rPr>
          <w:rFonts w:ascii="Arial" w:hAnsi="Arial" w:cs="Arial"/>
          <w:i/>
          <w:color w:val="000000"/>
          <w:sz w:val="20"/>
          <w:szCs w:val="22"/>
        </w:rPr>
        <w:t>сельского</w:t>
      </w:r>
      <w:r w:rsidR="007F72B9" w:rsidRPr="00EA4B26">
        <w:rPr>
          <w:rFonts w:ascii="Arial" w:hAnsi="Arial" w:cs="Arial"/>
          <w:i/>
          <w:color w:val="000000"/>
          <w:sz w:val="20"/>
          <w:szCs w:val="22"/>
        </w:rPr>
        <w:t xml:space="preserve"> </w:t>
      </w:r>
      <w:r w:rsidRPr="00EA4B26">
        <w:rPr>
          <w:rFonts w:ascii="Arial" w:hAnsi="Arial" w:cs="Arial"/>
          <w:i/>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не</w:t>
      </w:r>
      <w:r w:rsidR="007F72B9" w:rsidRPr="00EA4B26">
        <w:rPr>
          <w:rFonts w:ascii="Arial" w:hAnsi="Arial" w:cs="Arial"/>
          <w:color w:val="000000"/>
          <w:sz w:val="20"/>
          <w:szCs w:val="22"/>
        </w:rPr>
        <w:t xml:space="preserve"> </w:t>
      </w:r>
      <w:r w:rsidRPr="00EA4B26">
        <w:rPr>
          <w:rFonts w:ascii="Arial" w:hAnsi="Arial" w:cs="Arial"/>
          <w:color w:val="000000"/>
          <w:sz w:val="20"/>
          <w:szCs w:val="22"/>
        </w:rPr>
        <w:t>распространяется</w:t>
      </w:r>
      <w:r w:rsidR="007F72B9" w:rsidRPr="00EA4B26">
        <w:rPr>
          <w:rFonts w:ascii="Arial" w:hAnsi="Arial" w:cs="Arial"/>
          <w:color w:val="000000"/>
          <w:sz w:val="20"/>
          <w:szCs w:val="22"/>
        </w:rPr>
        <w:t xml:space="preserve"> </w:t>
      </w:r>
      <w:r w:rsidRPr="00EA4B26">
        <w:rPr>
          <w:rFonts w:ascii="Arial" w:hAnsi="Arial" w:cs="Arial"/>
          <w:color w:val="000000"/>
          <w:sz w:val="20"/>
          <w:szCs w:val="22"/>
        </w:rPr>
        <w:t>на</w:t>
      </w:r>
      <w:r w:rsidR="007F72B9" w:rsidRPr="00EA4B26">
        <w:rPr>
          <w:rFonts w:ascii="Arial" w:hAnsi="Arial" w:cs="Arial"/>
          <w:color w:val="000000"/>
          <w:sz w:val="20"/>
          <w:szCs w:val="22"/>
        </w:rPr>
        <w:t xml:space="preserve"> </w:t>
      </w:r>
      <w:r w:rsidRPr="00EA4B26">
        <w:rPr>
          <w:rFonts w:ascii="Arial" w:hAnsi="Arial" w:cs="Arial"/>
          <w:color w:val="000000"/>
          <w:sz w:val="20"/>
          <w:szCs w:val="22"/>
        </w:rPr>
        <w:t>правоотношения,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возникшие</w:t>
      </w:r>
      <w:r w:rsidR="007F72B9" w:rsidRPr="00EA4B26">
        <w:rPr>
          <w:rFonts w:ascii="Arial" w:hAnsi="Arial" w:cs="Arial"/>
          <w:color w:val="000000"/>
          <w:sz w:val="20"/>
          <w:szCs w:val="22"/>
        </w:rPr>
        <w:t xml:space="preserve"> </w:t>
      </w:r>
      <w:r w:rsidRPr="00EA4B26">
        <w:rPr>
          <w:rFonts w:ascii="Arial" w:hAnsi="Arial" w:cs="Arial"/>
          <w:color w:val="000000"/>
          <w:sz w:val="20"/>
          <w:szCs w:val="22"/>
        </w:rPr>
        <w:t>до</w:t>
      </w:r>
      <w:r w:rsidR="007F72B9" w:rsidRPr="00EA4B26">
        <w:rPr>
          <w:rFonts w:ascii="Arial" w:hAnsi="Arial" w:cs="Arial"/>
          <w:color w:val="000000"/>
          <w:sz w:val="20"/>
          <w:szCs w:val="22"/>
        </w:rPr>
        <w:t xml:space="preserve"> </w:t>
      </w:r>
      <w:r w:rsidRPr="00EA4B26">
        <w:rPr>
          <w:rFonts w:ascii="Arial" w:hAnsi="Arial" w:cs="Arial"/>
          <w:color w:val="000000"/>
          <w:sz w:val="20"/>
          <w:szCs w:val="22"/>
        </w:rPr>
        <w:t>дня</w:t>
      </w:r>
      <w:r w:rsidR="007F72B9" w:rsidRPr="00EA4B26">
        <w:rPr>
          <w:rFonts w:ascii="Arial" w:hAnsi="Arial" w:cs="Arial"/>
          <w:color w:val="000000"/>
          <w:sz w:val="20"/>
          <w:szCs w:val="22"/>
        </w:rPr>
        <w:t xml:space="preserve"> </w:t>
      </w:r>
      <w:r w:rsidRPr="00EA4B26">
        <w:rPr>
          <w:rFonts w:ascii="Arial" w:hAnsi="Arial" w:cs="Arial"/>
          <w:color w:val="000000"/>
          <w:sz w:val="20"/>
          <w:szCs w:val="22"/>
        </w:rPr>
        <w:t>вступл</w:t>
      </w:r>
      <w:r w:rsidRPr="00EA4B26">
        <w:rPr>
          <w:rFonts w:ascii="Arial" w:hAnsi="Arial" w:cs="Arial"/>
          <w:color w:val="000000"/>
          <w:sz w:val="20"/>
          <w:szCs w:val="22"/>
        </w:rPr>
        <w:t>е</w:t>
      </w:r>
      <w:r w:rsidRPr="00EA4B26">
        <w:rPr>
          <w:rFonts w:ascii="Arial" w:hAnsi="Arial" w:cs="Arial"/>
          <w:color w:val="000000"/>
          <w:sz w:val="20"/>
          <w:szCs w:val="22"/>
        </w:rPr>
        <w:t>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в</w:t>
      </w:r>
      <w:r w:rsidR="007F72B9" w:rsidRPr="00EA4B26">
        <w:rPr>
          <w:rFonts w:ascii="Arial" w:hAnsi="Arial" w:cs="Arial"/>
          <w:color w:val="000000"/>
          <w:sz w:val="20"/>
          <w:szCs w:val="22"/>
        </w:rPr>
        <w:t xml:space="preserve"> </w:t>
      </w:r>
      <w:r w:rsidRPr="00EA4B26">
        <w:rPr>
          <w:rFonts w:ascii="Arial" w:hAnsi="Arial" w:cs="Arial"/>
          <w:color w:val="000000"/>
          <w:sz w:val="20"/>
          <w:szCs w:val="22"/>
        </w:rPr>
        <w:t>силу</w:t>
      </w:r>
      <w:r w:rsidR="007F72B9" w:rsidRPr="00EA4B26">
        <w:rPr>
          <w:rFonts w:ascii="Arial" w:hAnsi="Arial" w:cs="Arial"/>
          <w:color w:val="000000"/>
          <w:sz w:val="20"/>
          <w:szCs w:val="22"/>
        </w:rPr>
        <w:t xml:space="preserve"> </w:t>
      </w:r>
      <w:r w:rsidRPr="00EA4B26">
        <w:rPr>
          <w:rFonts w:ascii="Arial" w:hAnsi="Arial" w:cs="Arial"/>
          <w:color w:val="000000"/>
          <w:sz w:val="20"/>
          <w:szCs w:val="22"/>
        </w:rPr>
        <w:t>настоящего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решения.</w:t>
      </w:r>
    </w:p>
    <w:p w:rsidR="0033101A" w:rsidRPr="00EA4B26" w:rsidRDefault="007F72B9" w:rsidP="00EA4B26">
      <w:pPr>
        <w:pStyle w:val="affffffff6"/>
        <w:ind w:firstLine="709"/>
        <w:jc w:val="both"/>
        <w:rPr>
          <w:rFonts w:ascii="Arial" w:hAnsi="Arial" w:cs="Arial"/>
          <w:color w:val="000000"/>
          <w:szCs w:val="22"/>
          <w:highlight w:val="yellow"/>
        </w:rPr>
      </w:pPr>
      <w:r w:rsidRPr="00EA4B26">
        <w:rPr>
          <w:rFonts w:ascii="Arial" w:hAnsi="Arial" w:cs="Arial"/>
          <w:color w:val="000000"/>
          <w:szCs w:val="22"/>
          <w:highlight w:val="yellow"/>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6"/>
        <w:gridCol w:w="4321"/>
        <w:gridCol w:w="4038"/>
      </w:tblGrid>
      <w:tr w:rsidR="0033101A" w:rsidRPr="00EA4B26" w:rsidTr="000C242F">
        <w:trPr>
          <w:cantSplit/>
        </w:trPr>
        <w:tc>
          <w:tcPr>
            <w:tcW w:w="2278" w:type="pct"/>
            <w:vAlign w:val="center"/>
          </w:tcPr>
          <w:p w:rsidR="0033101A" w:rsidRPr="00EA4B26" w:rsidRDefault="0033101A" w:rsidP="000C242F">
            <w:pPr>
              <w:jc w:val="center"/>
              <w:rPr>
                <w:rFonts w:ascii="Arial" w:hAnsi="Arial" w:cs="Arial"/>
                <w:color w:val="000000"/>
                <w:sz w:val="20"/>
                <w:szCs w:val="22"/>
              </w:rPr>
            </w:pPr>
            <w:r w:rsidRPr="00EA4B26">
              <w:rPr>
                <w:rFonts w:ascii="Arial" w:hAnsi="Arial" w:cs="Arial"/>
                <w:color w:val="000000"/>
                <w:sz w:val="20"/>
                <w:szCs w:val="22"/>
              </w:rPr>
              <w:t>Председатель</w:t>
            </w:r>
            <w:r w:rsidR="007F72B9" w:rsidRPr="00EA4B26">
              <w:rPr>
                <w:rFonts w:ascii="Arial" w:hAnsi="Arial" w:cs="Arial"/>
                <w:color w:val="000000"/>
                <w:sz w:val="20"/>
                <w:szCs w:val="22"/>
              </w:rPr>
              <w:t xml:space="preserve"> </w:t>
            </w:r>
            <w:r w:rsidRPr="00EA4B26">
              <w:rPr>
                <w:rFonts w:ascii="Arial" w:hAnsi="Arial" w:cs="Arial"/>
                <w:color w:val="000000"/>
                <w:sz w:val="20"/>
                <w:szCs w:val="22"/>
              </w:rPr>
              <w:t>Собрания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депутатов</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района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p>
        </w:tc>
        <w:tc>
          <w:tcPr>
            <w:tcW w:w="1407" w:type="pct"/>
            <w:vAlign w:val="center"/>
          </w:tcPr>
          <w:p w:rsidR="0033101A" w:rsidRPr="00EA4B26" w:rsidRDefault="0033101A" w:rsidP="000C242F">
            <w:pPr>
              <w:jc w:val="center"/>
              <w:rPr>
                <w:rFonts w:ascii="Arial" w:hAnsi="Arial" w:cs="Arial"/>
                <w:color w:val="000000"/>
                <w:sz w:val="20"/>
                <w:szCs w:val="22"/>
              </w:rPr>
            </w:pPr>
          </w:p>
        </w:tc>
        <w:tc>
          <w:tcPr>
            <w:tcW w:w="1315" w:type="pct"/>
            <w:vAlign w:val="center"/>
          </w:tcPr>
          <w:p w:rsidR="0033101A" w:rsidRPr="00EA4B26" w:rsidRDefault="0033101A" w:rsidP="000C242F">
            <w:pPr>
              <w:jc w:val="center"/>
              <w:rPr>
                <w:rFonts w:ascii="Arial" w:hAnsi="Arial" w:cs="Arial"/>
                <w:color w:val="000000"/>
                <w:sz w:val="20"/>
                <w:szCs w:val="22"/>
              </w:rPr>
            </w:pPr>
            <w:r w:rsidRPr="00EA4B26">
              <w:rPr>
                <w:rFonts w:ascii="Arial" w:hAnsi="Arial" w:cs="Arial"/>
                <w:color w:val="000000"/>
                <w:sz w:val="20"/>
                <w:szCs w:val="22"/>
              </w:rPr>
              <w:t>В.Ф.Тихонова</w:t>
            </w:r>
          </w:p>
        </w:tc>
      </w:tr>
    </w:tbl>
    <w:p w:rsidR="003C659E" w:rsidRPr="00EA4B26" w:rsidRDefault="003C659E" w:rsidP="00EA4B26">
      <w:pPr>
        <w:jc w:val="both"/>
        <w:rPr>
          <w:rFonts w:ascii="Arial" w:hAnsi="Arial" w:cs="Arial"/>
          <w:color w:val="000000"/>
          <w:sz w:val="20"/>
          <w:szCs w:val="22"/>
        </w:rPr>
      </w:pPr>
    </w:p>
    <w:p w:rsidR="0033101A" w:rsidRPr="00EA4B26" w:rsidRDefault="0033101A" w:rsidP="00EA4B26">
      <w:pPr>
        <w:rPr>
          <w:rFonts w:ascii="Arial" w:hAnsi="Arial" w:cs="Arial"/>
          <w:color w:val="000000"/>
          <w:sz w:val="20"/>
          <w:szCs w:val="22"/>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3"/>
        <w:gridCol w:w="4321"/>
        <w:gridCol w:w="3811"/>
      </w:tblGrid>
      <w:tr w:rsidR="0033101A" w:rsidRPr="00EA4B26" w:rsidTr="000C242F">
        <w:trPr>
          <w:cantSplit/>
        </w:trPr>
        <w:tc>
          <w:tcPr>
            <w:tcW w:w="2352" w:type="pct"/>
            <w:vAlign w:val="center"/>
          </w:tcPr>
          <w:p w:rsidR="0033101A" w:rsidRPr="00EA4B26" w:rsidRDefault="0033101A" w:rsidP="000C242F">
            <w:pPr>
              <w:jc w:val="center"/>
              <w:rPr>
                <w:rFonts w:ascii="Arial" w:hAnsi="Arial" w:cs="Arial"/>
                <w:color w:val="000000"/>
                <w:sz w:val="20"/>
                <w:szCs w:val="22"/>
              </w:rPr>
            </w:pPr>
            <w:r w:rsidRPr="00EA4B26">
              <w:rPr>
                <w:rFonts w:ascii="Arial" w:hAnsi="Arial" w:cs="Arial"/>
                <w:color w:val="000000"/>
                <w:sz w:val="20"/>
                <w:szCs w:val="22"/>
              </w:rPr>
              <w:t>И.о.</w:t>
            </w:r>
            <w:r w:rsidR="007F72B9" w:rsidRPr="00EA4B26">
              <w:rPr>
                <w:rFonts w:ascii="Arial" w:hAnsi="Arial" w:cs="Arial"/>
                <w:color w:val="000000"/>
                <w:sz w:val="20"/>
                <w:szCs w:val="22"/>
              </w:rPr>
              <w:t xml:space="preserve"> </w:t>
            </w:r>
            <w:r w:rsidRPr="00EA4B26">
              <w:rPr>
                <w:rFonts w:ascii="Arial" w:hAnsi="Arial" w:cs="Arial"/>
                <w:color w:val="000000"/>
                <w:sz w:val="20"/>
                <w:szCs w:val="22"/>
              </w:rPr>
              <w:t>главы</w:t>
            </w:r>
            <w:r w:rsidR="007F72B9" w:rsidRPr="00EA4B26">
              <w:rPr>
                <w:rFonts w:ascii="Arial" w:hAnsi="Arial" w:cs="Arial"/>
                <w:color w:val="000000"/>
                <w:sz w:val="20"/>
                <w:szCs w:val="22"/>
              </w:rPr>
              <w:t xml:space="preserve"> </w:t>
            </w:r>
            <w:r w:rsidRPr="00EA4B26">
              <w:rPr>
                <w:rFonts w:ascii="Arial" w:hAnsi="Arial" w:cs="Arial"/>
                <w:color w:val="000000"/>
                <w:sz w:val="20"/>
                <w:szCs w:val="22"/>
              </w:rPr>
              <w:t>Аксаринского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сельского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поселения</w:t>
            </w:r>
            <w:r w:rsidR="007F72B9" w:rsidRPr="00EA4B26">
              <w:rPr>
                <w:rFonts w:ascii="Arial" w:hAnsi="Arial" w:cs="Arial"/>
                <w:color w:val="000000"/>
                <w:sz w:val="20"/>
                <w:szCs w:val="22"/>
              </w:rPr>
              <w:t xml:space="preserve"> </w:t>
            </w:r>
            <w:r w:rsidRPr="00EA4B26">
              <w:rPr>
                <w:rFonts w:ascii="Arial" w:hAnsi="Arial" w:cs="Arial"/>
                <w:color w:val="000000"/>
                <w:sz w:val="20"/>
                <w:szCs w:val="22"/>
              </w:rPr>
              <w:t>Мариинско-Посадского</w:t>
            </w:r>
            <w:r w:rsidR="007F72B9" w:rsidRPr="00EA4B26">
              <w:rPr>
                <w:rFonts w:ascii="Arial" w:hAnsi="Arial" w:cs="Arial"/>
                <w:color w:val="000000"/>
                <w:sz w:val="20"/>
                <w:szCs w:val="22"/>
              </w:rPr>
              <w:t xml:space="preserve"> </w:t>
            </w:r>
            <w:r w:rsidRPr="00EA4B26">
              <w:rPr>
                <w:rFonts w:ascii="Arial" w:hAnsi="Arial" w:cs="Arial"/>
                <w:color w:val="000000"/>
                <w:sz w:val="20"/>
                <w:szCs w:val="22"/>
              </w:rPr>
              <w:t>ра</w:t>
            </w:r>
            <w:r w:rsidRPr="00EA4B26">
              <w:rPr>
                <w:rFonts w:ascii="Arial" w:hAnsi="Arial" w:cs="Arial"/>
                <w:color w:val="000000"/>
                <w:sz w:val="20"/>
                <w:szCs w:val="22"/>
              </w:rPr>
              <w:t>й</w:t>
            </w:r>
            <w:r w:rsidRPr="00EA4B26">
              <w:rPr>
                <w:rFonts w:ascii="Arial" w:hAnsi="Arial" w:cs="Arial"/>
                <w:color w:val="000000"/>
                <w:sz w:val="20"/>
                <w:szCs w:val="22"/>
              </w:rPr>
              <w:t>она</w:t>
            </w:r>
            <w:r w:rsidR="007F72B9" w:rsidRPr="00EA4B26">
              <w:rPr>
                <w:rFonts w:ascii="Arial" w:hAnsi="Arial" w:cs="Arial"/>
                <w:color w:val="000000"/>
                <w:sz w:val="20"/>
                <w:szCs w:val="22"/>
              </w:rPr>
              <w:t xml:space="preserve"> </w:t>
            </w:r>
            <w:r w:rsidRPr="00EA4B26">
              <w:rPr>
                <w:rFonts w:ascii="Arial" w:hAnsi="Arial" w:cs="Arial"/>
                <w:color w:val="000000"/>
                <w:sz w:val="20"/>
                <w:szCs w:val="22"/>
              </w:rPr>
              <w:t>Чувашской</w:t>
            </w:r>
            <w:r w:rsidR="007F72B9" w:rsidRPr="00EA4B26">
              <w:rPr>
                <w:rFonts w:ascii="Arial" w:hAnsi="Arial" w:cs="Arial"/>
                <w:color w:val="000000"/>
                <w:sz w:val="20"/>
                <w:szCs w:val="22"/>
              </w:rPr>
              <w:t xml:space="preserve"> </w:t>
            </w:r>
            <w:r w:rsidRPr="00EA4B26">
              <w:rPr>
                <w:rFonts w:ascii="Arial" w:hAnsi="Arial" w:cs="Arial"/>
                <w:color w:val="000000"/>
                <w:sz w:val="20"/>
                <w:szCs w:val="22"/>
              </w:rPr>
              <w:t>Республики</w:t>
            </w:r>
          </w:p>
        </w:tc>
        <w:tc>
          <w:tcPr>
            <w:tcW w:w="1407" w:type="pct"/>
            <w:vAlign w:val="center"/>
          </w:tcPr>
          <w:p w:rsidR="0033101A" w:rsidRPr="00EA4B26" w:rsidRDefault="0033101A" w:rsidP="000C242F">
            <w:pPr>
              <w:jc w:val="center"/>
              <w:rPr>
                <w:rFonts w:ascii="Arial" w:hAnsi="Arial" w:cs="Arial"/>
                <w:color w:val="000000"/>
                <w:sz w:val="20"/>
                <w:szCs w:val="22"/>
              </w:rPr>
            </w:pPr>
          </w:p>
        </w:tc>
        <w:tc>
          <w:tcPr>
            <w:tcW w:w="1241" w:type="pct"/>
            <w:vAlign w:val="center"/>
          </w:tcPr>
          <w:p w:rsidR="0033101A" w:rsidRPr="00EA4B26" w:rsidRDefault="0033101A" w:rsidP="000C242F">
            <w:pPr>
              <w:jc w:val="center"/>
              <w:rPr>
                <w:rFonts w:ascii="Arial" w:hAnsi="Arial" w:cs="Arial"/>
                <w:color w:val="000000"/>
                <w:sz w:val="20"/>
                <w:szCs w:val="22"/>
              </w:rPr>
            </w:pPr>
            <w:r w:rsidRPr="00EA4B26">
              <w:rPr>
                <w:rFonts w:ascii="Arial" w:hAnsi="Arial" w:cs="Arial"/>
                <w:color w:val="000000"/>
                <w:sz w:val="20"/>
                <w:szCs w:val="22"/>
              </w:rPr>
              <w:t>А.А.Потемкина</w:t>
            </w:r>
          </w:p>
        </w:tc>
      </w:tr>
    </w:tbl>
    <w:p w:rsidR="0033101A" w:rsidRPr="00EA4B26" w:rsidRDefault="0033101A" w:rsidP="00EA4B26">
      <w:pPr>
        <w:rPr>
          <w:rFonts w:ascii="Arial" w:hAnsi="Arial" w:cs="Arial"/>
          <w:color w:val="000000"/>
          <w:sz w:val="20"/>
          <w:szCs w:val="22"/>
        </w:rPr>
      </w:pPr>
    </w:p>
    <w:p w:rsidR="0033101A" w:rsidRPr="00EA4B26" w:rsidRDefault="0033101A" w:rsidP="00EA4B26">
      <w:pPr>
        <w:jc w:val="center"/>
        <w:rPr>
          <w:rFonts w:ascii="Arial" w:hAnsi="Arial" w:cs="Arial"/>
          <w:color w:val="000000"/>
          <w:sz w:val="20"/>
        </w:rPr>
      </w:pPr>
      <w:r w:rsidRPr="00EA4B26">
        <w:rPr>
          <w:rFonts w:ascii="Arial" w:hAnsi="Arial" w:cs="Arial"/>
          <w:color w:val="000000"/>
          <w:sz w:val="20"/>
        </w:rPr>
        <w:t>ПРОТОКОЛ</w:t>
      </w:r>
    </w:p>
    <w:p w:rsidR="0033101A" w:rsidRPr="00EA4B26" w:rsidRDefault="0033101A" w:rsidP="00EA4B26">
      <w:pPr>
        <w:jc w:val="center"/>
        <w:rPr>
          <w:rFonts w:ascii="Arial" w:hAnsi="Arial" w:cs="Arial"/>
          <w:color w:val="000000"/>
          <w:sz w:val="20"/>
        </w:rPr>
      </w:pPr>
      <w:r w:rsidRPr="00EA4B26">
        <w:rPr>
          <w:rFonts w:ascii="Arial" w:hAnsi="Arial" w:cs="Arial"/>
          <w:color w:val="000000"/>
          <w:sz w:val="20"/>
        </w:rPr>
        <w:t>публичных</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проекту</w:t>
      </w:r>
      <w:r w:rsidR="007F72B9" w:rsidRPr="00EA4B26">
        <w:rPr>
          <w:rFonts w:ascii="Arial" w:hAnsi="Arial" w:cs="Arial"/>
          <w:color w:val="000000"/>
          <w:sz w:val="20"/>
        </w:rPr>
        <w:t xml:space="preserve"> </w:t>
      </w:r>
      <w:r w:rsidRPr="00EA4B26">
        <w:rPr>
          <w:rFonts w:ascii="Arial" w:hAnsi="Arial" w:cs="Arial"/>
          <w:color w:val="000000"/>
          <w:sz w:val="20"/>
        </w:rPr>
        <w:t>решения</w:t>
      </w:r>
    </w:p>
    <w:p w:rsidR="0033101A" w:rsidRPr="00EA4B26" w:rsidRDefault="0033101A" w:rsidP="00EA4B26">
      <w:pPr>
        <w:jc w:val="center"/>
        <w:rPr>
          <w:rFonts w:ascii="Arial" w:hAnsi="Arial" w:cs="Arial"/>
          <w:color w:val="000000"/>
          <w:sz w:val="20"/>
        </w:rPr>
      </w:pP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C659E" w:rsidRPr="00EA4B26" w:rsidRDefault="0033101A" w:rsidP="00EA4B26">
      <w:pPr>
        <w:jc w:val="center"/>
        <w:rPr>
          <w:rFonts w:ascii="Arial" w:hAnsi="Arial" w:cs="Arial"/>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д.</w:t>
      </w:r>
      <w:r w:rsidR="007F72B9" w:rsidRPr="00EA4B26">
        <w:rPr>
          <w:rFonts w:ascii="Arial" w:hAnsi="Arial" w:cs="Arial"/>
          <w:color w:val="000000"/>
          <w:sz w:val="20"/>
        </w:rPr>
        <w:t xml:space="preserve"> </w:t>
      </w:r>
      <w:r w:rsidRPr="00EA4B26">
        <w:rPr>
          <w:rFonts w:ascii="Arial" w:hAnsi="Arial" w:cs="Arial"/>
          <w:color w:val="000000"/>
          <w:sz w:val="20"/>
        </w:rPr>
        <w:t>Сутчево</w:t>
      </w:r>
      <w:r w:rsidR="007F72B9" w:rsidRPr="00EA4B26">
        <w:rPr>
          <w:rFonts w:ascii="Arial" w:hAnsi="Arial" w:cs="Arial"/>
          <w:color w:val="000000"/>
          <w:sz w:val="20"/>
        </w:rPr>
        <w:t xml:space="preserve"> </w:t>
      </w:r>
      <w:r w:rsidRPr="00EA4B26">
        <w:rPr>
          <w:rFonts w:ascii="Arial" w:hAnsi="Arial" w:cs="Arial"/>
          <w:color w:val="000000"/>
          <w:sz w:val="20"/>
        </w:rPr>
        <w:t>02.11.2020</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Федоров</w:t>
      </w:r>
      <w:r w:rsidR="007F72B9" w:rsidRPr="00EA4B26">
        <w:rPr>
          <w:rFonts w:ascii="Arial" w:hAnsi="Arial" w:cs="Arial"/>
          <w:color w:val="000000"/>
          <w:sz w:val="20"/>
        </w:rPr>
        <w:t xml:space="preserve"> </w:t>
      </w:r>
      <w:r w:rsidRPr="00EA4B26">
        <w:rPr>
          <w:rFonts w:ascii="Arial" w:hAnsi="Arial" w:cs="Arial"/>
          <w:color w:val="000000"/>
          <w:sz w:val="20"/>
        </w:rPr>
        <w:t>Е.М.,</w:t>
      </w:r>
      <w:r w:rsidR="007F72B9" w:rsidRPr="00EA4B26">
        <w:rPr>
          <w:rFonts w:ascii="Arial" w:hAnsi="Arial" w:cs="Arial"/>
          <w:color w:val="000000"/>
          <w:sz w:val="20"/>
        </w:rPr>
        <w:t xml:space="preserve"> </w:t>
      </w: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Степанова</w:t>
      </w:r>
      <w:r w:rsidR="007F72B9" w:rsidRPr="00EA4B26">
        <w:rPr>
          <w:rFonts w:ascii="Arial" w:hAnsi="Arial" w:cs="Arial"/>
          <w:color w:val="000000"/>
          <w:sz w:val="20"/>
        </w:rPr>
        <w:t xml:space="preserve"> </w:t>
      </w:r>
      <w:r w:rsidRPr="00EA4B26">
        <w:rPr>
          <w:rFonts w:ascii="Arial" w:hAnsi="Arial" w:cs="Arial"/>
          <w:color w:val="000000"/>
          <w:sz w:val="20"/>
        </w:rPr>
        <w:t>Е.И.,</w:t>
      </w:r>
      <w:r w:rsidR="007F72B9" w:rsidRPr="00EA4B26">
        <w:rPr>
          <w:rFonts w:ascii="Arial" w:hAnsi="Arial" w:cs="Arial"/>
          <w:color w:val="000000"/>
          <w:sz w:val="20"/>
        </w:rPr>
        <w:t xml:space="preserve"> </w:t>
      </w:r>
      <w:r w:rsidRPr="00EA4B26">
        <w:rPr>
          <w:rFonts w:ascii="Arial" w:hAnsi="Arial" w:cs="Arial"/>
          <w:color w:val="000000"/>
          <w:sz w:val="20"/>
        </w:rPr>
        <w:t>главный</w:t>
      </w:r>
      <w:r w:rsidR="007F72B9" w:rsidRPr="00EA4B26">
        <w:rPr>
          <w:rFonts w:ascii="Arial" w:hAnsi="Arial" w:cs="Arial"/>
          <w:color w:val="000000"/>
          <w:sz w:val="20"/>
        </w:rPr>
        <w:t xml:space="preserve"> </w:t>
      </w:r>
      <w:r w:rsidRPr="00EA4B26">
        <w:rPr>
          <w:rFonts w:ascii="Arial" w:hAnsi="Arial" w:cs="Arial"/>
          <w:color w:val="000000"/>
          <w:sz w:val="20"/>
        </w:rPr>
        <w:t>специалист-эксперт</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Место</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время</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Сутчевский</w:t>
      </w:r>
      <w:r w:rsidR="007F72B9" w:rsidRPr="00EA4B26">
        <w:rPr>
          <w:rFonts w:ascii="Arial" w:hAnsi="Arial" w:cs="Arial"/>
          <w:color w:val="000000"/>
          <w:sz w:val="20"/>
        </w:rPr>
        <w:t xml:space="preserve"> </w:t>
      </w:r>
      <w:r w:rsidRPr="00EA4B26">
        <w:rPr>
          <w:rFonts w:ascii="Arial" w:hAnsi="Arial" w:cs="Arial"/>
          <w:color w:val="000000"/>
          <w:sz w:val="20"/>
        </w:rPr>
        <w:t>ЦСДК</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10-00</w:t>
      </w:r>
      <w:r w:rsidR="007F72B9" w:rsidRPr="00EA4B26">
        <w:rPr>
          <w:rFonts w:ascii="Arial" w:hAnsi="Arial" w:cs="Arial"/>
          <w:color w:val="000000"/>
          <w:sz w:val="20"/>
        </w:rPr>
        <w:t xml:space="preserve"> </w:t>
      </w:r>
      <w:r w:rsidRPr="00EA4B26">
        <w:rPr>
          <w:rFonts w:ascii="Arial" w:hAnsi="Arial" w:cs="Arial"/>
          <w:color w:val="000000"/>
          <w:sz w:val="20"/>
        </w:rPr>
        <w:t>часов.</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Присутствуют:</w:t>
      </w:r>
      <w:r w:rsidR="007F72B9" w:rsidRPr="00EA4B26">
        <w:rPr>
          <w:rFonts w:ascii="Arial" w:hAnsi="Arial" w:cs="Arial"/>
          <w:color w:val="000000"/>
          <w:sz w:val="20"/>
        </w:rPr>
        <w:t xml:space="preserve"> </w:t>
      </w:r>
      <w:r w:rsidRPr="00EA4B26">
        <w:rPr>
          <w:rFonts w:ascii="Arial" w:hAnsi="Arial" w:cs="Arial"/>
          <w:color w:val="000000"/>
          <w:sz w:val="20"/>
        </w:rPr>
        <w:t>глава</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депутаты</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старосты</w:t>
      </w:r>
      <w:r w:rsidR="007F72B9" w:rsidRPr="00EA4B26">
        <w:rPr>
          <w:rFonts w:ascii="Arial" w:hAnsi="Arial" w:cs="Arial"/>
          <w:color w:val="000000"/>
          <w:sz w:val="20"/>
        </w:rPr>
        <w:t xml:space="preserve"> </w:t>
      </w:r>
      <w:r w:rsidRPr="00EA4B26">
        <w:rPr>
          <w:rFonts w:ascii="Arial" w:hAnsi="Arial" w:cs="Arial"/>
          <w:color w:val="000000"/>
          <w:sz w:val="20"/>
        </w:rPr>
        <w:t>населенных</w:t>
      </w:r>
      <w:r w:rsidR="007F72B9" w:rsidRPr="00EA4B26">
        <w:rPr>
          <w:rFonts w:ascii="Arial" w:hAnsi="Arial" w:cs="Arial"/>
          <w:color w:val="000000"/>
          <w:sz w:val="20"/>
        </w:rPr>
        <w:t xml:space="preserve"> </w:t>
      </w:r>
      <w:r w:rsidRPr="00EA4B26">
        <w:rPr>
          <w:rFonts w:ascii="Arial" w:hAnsi="Arial" w:cs="Arial"/>
          <w:color w:val="000000"/>
          <w:sz w:val="20"/>
        </w:rPr>
        <w:t>пунктов,</w:t>
      </w:r>
      <w:r w:rsidR="007F72B9" w:rsidRPr="00EA4B26">
        <w:rPr>
          <w:rFonts w:ascii="Arial" w:hAnsi="Arial" w:cs="Arial"/>
          <w:color w:val="000000"/>
          <w:sz w:val="20"/>
        </w:rPr>
        <w:t xml:space="preserve"> </w:t>
      </w:r>
      <w:r w:rsidRPr="00EA4B26">
        <w:rPr>
          <w:rFonts w:ascii="Arial" w:hAnsi="Arial" w:cs="Arial"/>
          <w:color w:val="000000"/>
          <w:sz w:val="20"/>
        </w:rPr>
        <w:t>жители</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количестве</w:t>
      </w:r>
      <w:r w:rsidR="007F72B9" w:rsidRPr="00EA4B26">
        <w:rPr>
          <w:rFonts w:ascii="Arial" w:hAnsi="Arial" w:cs="Arial"/>
          <w:color w:val="000000"/>
          <w:sz w:val="20"/>
        </w:rPr>
        <w:t xml:space="preserve"> </w:t>
      </w:r>
      <w:r w:rsidRPr="00EA4B26">
        <w:rPr>
          <w:rFonts w:ascii="Arial" w:hAnsi="Arial" w:cs="Arial"/>
          <w:color w:val="000000"/>
          <w:sz w:val="20"/>
        </w:rPr>
        <w:t>16</w:t>
      </w:r>
      <w:r w:rsidR="007F72B9" w:rsidRPr="00EA4B26">
        <w:rPr>
          <w:rFonts w:ascii="Arial" w:hAnsi="Arial" w:cs="Arial"/>
          <w:color w:val="000000"/>
          <w:sz w:val="20"/>
        </w:rPr>
        <w:t xml:space="preserve"> </w:t>
      </w:r>
      <w:r w:rsidRPr="00EA4B26">
        <w:rPr>
          <w:rFonts w:ascii="Arial" w:hAnsi="Arial" w:cs="Arial"/>
          <w:color w:val="000000"/>
          <w:sz w:val="20"/>
        </w:rPr>
        <w:t>человек.</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ПОВЕСТКА</w:t>
      </w:r>
      <w:r w:rsidR="007F72B9" w:rsidRPr="00EA4B26">
        <w:rPr>
          <w:rFonts w:ascii="Arial" w:hAnsi="Arial" w:cs="Arial"/>
          <w:color w:val="000000"/>
          <w:sz w:val="20"/>
        </w:rPr>
        <w:t xml:space="preserve"> </w:t>
      </w:r>
      <w:r w:rsidRPr="00EA4B26">
        <w:rPr>
          <w:rFonts w:ascii="Arial" w:hAnsi="Arial" w:cs="Arial"/>
          <w:color w:val="000000"/>
          <w:sz w:val="20"/>
        </w:rPr>
        <w:t>ДНЯ:</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Рассмотрение</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w:t>
      </w:r>
      <w:r w:rsidRPr="00EA4B26">
        <w:rPr>
          <w:rFonts w:ascii="Arial" w:hAnsi="Arial" w:cs="Arial"/>
          <w:color w:val="000000"/>
          <w:sz w:val="20"/>
        </w:rPr>
        <w:t>е</w:t>
      </w:r>
      <w:r w:rsidRPr="00EA4B26">
        <w:rPr>
          <w:rFonts w:ascii="Arial" w:hAnsi="Arial" w:cs="Arial"/>
          <w:color w:val="000000"/>
          <w:sz w:val="20"/>
        </w:rPr>
        <w:t>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СЛУШАЛИ:</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Емельянову</w:t>
      </w:r>
      <w:r w:rsidR="007F72B9" w:rsidRPr="00EA4B26">
        <w:rPr>
          <w:rFonts w:ascii="Arial" w:hAnsi="Arial" w:cs="Arial"/>
          <w:color w:val="000000"/>
          <w:sz w:val="20"/>
        </w:rPr>
        <w:t xml:space="preserve"> </w:t>
      </w:r>
      <w:r w:rsidRPr="00EA4B26">
        <w:rPr>
          <w:rFonts w:ascii="Arial" w:hAnsi="Arial" w:cs="Arial"/>
          <w:color w:val="000000"/>
          <w:sz w:val="20"/>
        </w:rPr>
        <w:t>С.Ю.</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главу</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которая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своем</w:t>
      </w:r>
      <w:r w:rsidR="007F72B9" w:rsidRPr="00EA4B26">
        <w:rPr>
          <w:rFonts w:ascii="Arial" w:hAnsi="Arial" w:cs="Arial"/>
          <w:color w:val="000000"/>
          <w:sz w:val="20"/>
        </w:rPr>
        <w:t xml:space="preserve"> </w:t>
      </w:r>
      <w:r w:rsidRPr="00EA4B26">
        <w:rPr>
          <w:rFonts w:ascii="Arial" w:hAnsi="Arial" w:cs="Arial"/>
          <w:color w:val="000000"/>
          <w:sz w:val="20"/>
        </w:rPr>
        <w:t>выступлении</w:t>
      </w:r>
      <w:r w:rsidR="007F72B9" w:rsidRPr="00EA4B26">
        <w:rPr>
          <w:rFonts w:ascii="Arial" w:hAnsi="Arial" w:cs="Arial"/>
          <w:color w:val="000000"/>
          <w:sz w:val="20"/>
        </w:rPr>
        <w:t xml:space="preserve"> </w:t>
      </w:r>
      <w:r w:rsidRPr="00EA4B26">
        <w:rPr>
          <w:rFonts w:ascii="Arial" w:hAnsi="Arial" w:cs="Arial"/>
          <w:color w:val="000000"/>
          <w:sz w:val="20"/>
        </w:rPr>
        <w:t>ознакомила</w:t>
      </w:r>
      <w:r w:rsidR="007F72B9" w:rsidRPr="00EA4B26">
        <w:rPr>
          <w:rFonts w:ascii="Arial" w:hAnsi="Arial" w:cs="Arial"/>
          <w:color w:val="000000"/>
          <w:sz w:val="20"/>
        </w:rPr>
        <w:t xml:space="preserve"> </w:t>
      </w:r>
      <w:r w:rsidRPr="00EA4B26">
        <w:rPr>
          <w:rFonts w:ascii="Arial" w:hAnsi="Arial" w:cs="Arial"/>
          <w:color w:val="000000"/>
          <w:sz w:val="20"/>
        </w:rPr>
        <w:t>присутствующих</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проектом</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w:t>
      </w:r>
      <w:r w:rsidRPr="00EA4B26">
        <w:rPr>
          <w:rFonts w:ascii="Arial" w:hAnsi="Arial" w:cs="Arial"/>
          <w:color w:val="000000"/>
          <w:sz w:val="20"/>
        </w:rPr>
        <w:t>с</w:t>
      </w:r>
      <w:r w:rsidRPr="00EA4B26">
        <w:rPr>
          <w:rFonts w:ascii="Arial" w:hAnsi="Arial" w:cs="Arial"/>
          <w:color w:val="000000"/>
          <w:sz w:val="20"/>
        </w:rPr>
        <w:t>публики»,</w:t>
      </w:r>
      <w:r w:rsidR="007F72B9" w:rsidRPr="00EA4B26">
        <w:rPr>
          <w:rFonts w:ascii="Arial" w:hAnsi="Arial" w:cs="Arial"/>
          <w:color w:val="000000"/>
          <w:sz w:val="20"/>
        </w:rPr>
        <w:t xml:space="preserve"> </w:t>
      </w:r>
      <w:r w:rsidRPr="00EA4B26">
        <w:rPr>
          <w:rFonts w:ascii="Arial" w:hAnsi="Arial" w:cs="Arial"/>
          <w:color w:val="000000"/>
          <w:sz w:val="20"/>
        </w:rPr>
        <w:t>обнародованным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печатном</w:t>
      </w:r>
      <w:r w:rsidR="007F72B9" w:rsidRPr="00EA4B26">
        <w:rPr>
          <w:rFonts w:ascii="Arial" w:hAnsi="Arial" w:cs="Arial"/>
          <w:color w:val="000000"/>
          <w:sz w:val="20"/>
        </w:rPr>
        <w:t xml:space="preserve"> </w:t>
      </w:r>
      <w:r w:rsidRPr="00EA4B26">
        <w:rPr>
          <w:rFonts w:ascii="Arial" w:hAnsi="Arial" w:cs="Arial"/>
          <w:color w:val="000000"/>
          <w:sz w:val="20"/>
        </w:rPr>
        <w:t>средстве</w:t>
      </w:r>
      <w:r w:rsidR="007F72B9" w:rsidRPr="00EA4B26">
        <w:rPr>
          <w:rFonts w:ascii="Arial" w:hAnsi="Arial" w:cs="Arial"/>
          <w:color w:val="000000"/>
          <w:sz w:val="20"/>
        </w:rPr>
        <w:t xml:space="preserve"> </w:t>
      </w:r>
      <w:r w:rsidRPr="00EA4B26">
        <w:rPr>
          <w:rFonts w:ascii="Arial" w:hAnsi="Arial" w:cs="Arial"/>
          <w:color w:val="000000"/>
          <w:sz w:val="20"/>
        </w:rPr>
        <w:t>массовой</w:t>
      </w:r>
      <w:r w:rsidR="007F72B9" w:rsidRPr="00EA4B26">
        <w:rPr>
          <w:rFonts w:ascii="Arial" w:hAnsi="Arial" w:cs="Arial"/>
          <w:color w:val="000000"/>
          <w:sz w:val="20"/>
        </w:rPr>
        <w:t xml:space="preserve"> </w:t>
      </w:r>
      <w:r w:rsidRPr="00EA4B26">
        <w:rPr>
          <w:rFonts w:ascii="Arial" w:hAnsi="Arial" w:cs="Arial"/>
          <w:color w:val="000000"/>
          <w:sz w:val="20"/>
        </w:rPr>
        <w:t>информации</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газете</w:t>
      </w:r>
      <w:r w:rsidR="007F72B9" w:rsidRPr="00EA4B26">
        <w:rPr>
          <w:rFonts w:ascii="Arial" w:hAnsi="Arial" w:cs="Arial"/>
          <w:color w:val="000000"/>
          <w:sz w:val="20"/>
        </w:rPr>
        <w:t xml:space="preserve"> </w:t>
      </w:r>
      <w:r w:rsidRPr="00EA4B26">
        <w:rPr>
          <w:rFonts w:ascii="Arial" w:hAnsi="Arial" w:cs="Arial"/>
          <w:color w:val="000000"/>
          <w:sz w:val="20"/>
        </w:rPr>
        <w:t>«Посадский</w:t>
      </w:r>
      <w:r w:rsidR="007F72B9" w:rsidRPr="00EA4B26">
        <w:rPr>
          <w:rFonts w:ascii="Arial" w:hAnsi="Arial" w:cs="Arial"/>
          <w:color w:val="000000"/>
          <w:sz w:val="20"/>
        </w:rPr>
        <w:t xml:space="preserve"> </w:t>
      </w:r>
      <w:r w:rsidRPr="00EA4B26">
        <w:rPr>
          <w:rFonts w:ascii="Arial" w:hAnsi="Arial" w:cs="Arial"/>
          <w:color w:val="000000"/>
          <w:sz w:val="20"/>
        </w:rPr>
        <w:t>вестник»</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02.10.2020г.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45</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ВЫСТУПИЛИ:</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Миронова</w:t>
      </w:r>
      <w:r w:rsidR="007F72B9" w:rsidRPr="00EA4B26">
        <w:rPr>
          <w:rFonts w:ascii="Arial" w:hAnsi="Arial" w:cs="Arial"/>
          <w:color w:val="000000"/>
          <w:sz w:val="20"/>
        </w:rPr>
        <w:t xml:space="preserve"> </w:t>
      </w:r>
      <w:r w:rsidRPr="00EA4B26">
        <w:rPr>
          <w:rFonts w:ascii="Arial" w:hAnsi="Arial" w:cs="Arial"/>
          <w:color w:val="000000"/>
          <w:sz w:val="20"/>
        </w:rPr>
        <w:t>Т.Н.,</w:t>
      </w:r>
      <w:r w:rsidR="007F72B9" w:rsidRPr="00EA4B26">
        <w:rPr>
          <w:rFonts w:ascii="Arial" w:hAnsi="Arial" w:cs="Arial"/>
          <w:color w:val="000000"/>
          <w:sz w:val="20"/>
        </w:rPr>
        <w:t xml:space="preserve"> </w:t>
      </w:r>
      <w:r w:rsidRPr="00EA4B26">
        <w:rPr>
          <w:rFonts w:ascii="Arial" w:hAnsi="Arial" w:cs="Arial"/>
          <w:color w:val="000000"/>
          <w:sz w:val="20"/>
        </w:rPr>
        <w:t>депутат</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предложением</w:t>
      </w:r>
      <w:r w:rsidR="007F72B9" w:rsidRPr="00EA4B26">
        <w:rPr>
          <w:rFonts w:ascii="Arial" w:hAnsi="Arial" w:cs="Arial"/>
          <w:color w:val="000000"/>
          <w:sz w:val="20"/>
        </w:rPr>
        <w:t xml:space="preserve"> </w:t>
      </w:r>
      <w:r w:rsidRPr="00EA4B26">
        <w:rPr>
          <w:rFonts w:ascii="Arial" w:hAnsi="Arial" w:cs="Arial"/>
          <w:color w:val="000000"/>
          <w:sz w:val="20"/>
        </w:rPr>
        <w:t>одобрить</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Предложений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замечаний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ходе</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поступило.</w:t>
      </w:r>
    </w:p>
    <w:p w:rsidR="0033101A"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РЕШИЛИ:</w:t>
      </w:r>
      <w:r w:rsidR="007F72B9" w:rsidRPr="00EA4B26">
        <w:rPr>
          <w:rFonts w:ascii="Arial" w:hAnsi="Arial" w:cs="Arial"/>
          <w:color w:val="000000"/>
          <w:sz w:val="20"/>
        </w:rPr>
        <w:t xml:space="preserve"> </w:t>
      </w:r>
    </w:p>
    <w:p w:rsidR="0033101A" w:rsidRPr="00EA4B26" w:rsidRDefault="0033101A" w:rsidP="00EA4B26">
      <w:pPr>
        <w:pStyle w:val="aff8"/>
        <w:numPr>
          <w:ilvl w:val="0"/>
          <w:numId w:val="37"/>
        </w:numPr>
        <w:jc w:val="both"/>
        <w:rPr>
          <w:rFonts w:ascii="Arial" w:hAnsi="Arial" w:cs="Arial"/>
          <w:color w:val="000000"/>
          <w:sz w:val="20"/>
        </w:rPr>
      </w:pPr>
      <w:r w:rsidRPr="00EA4B26">
        <w:rPr>
          <w:rFonts w:ascii="Arial" w:hAnsi="Arial" w:cs="Arial"/>
          <w:color w:val="000000"/>
          <w:sz w:val="20"/>
        </w:rPr>
        <w:t>Рекомендовать</w:t>
      </w:r>
      <w:r w:rsidR="007F72B9" w:rsidRPr="00EA4B26">
        <w:rPr>
          <w:rFonts w:ascii="Arial" w:hAnsi="Arial" w:cs="Arial"/>
          <w:color w:val="000000"/>
          <w:sz w:val="20"/>
        </w:rPr>
        <w:t xml:space="preserve"> </w:t>
      </w:r>
      <w:r w:rsidRPr="00EA4B26">
        <w:rPr>
          <w:rFonts w:ascii="Arial" w:hAnsi="Arial" w:cs="Arial"/>
          <w:color w:val="000000"/>
          <w:sz w:val="20"/>
        </w:rPr>
        <w:t>Собранию</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принять</w:t>
      </w:r>
      <w:r w:rsidR="007F72B9" w:rsidRPr="00EA4B26">
        <w:rPr>
          <w:rFonts w:ascii="Arial" w:hAnsi="Arial" w:cs="Arial"/>
          <w:color w:val="000000"/>
          <w:sz w:val="20"/>
        </w:rPr>
        <w:t xml:space="preserve"> </w:t>
      </w:r>
      <w:r w:rsidRPr="00EA4B26">
        <w:rPr>
          <w:rFonts w:ascii="Arial" w:hAnsi="Arial" w:cs="Arial"/>
          <w:color w:val="000000"/>
          <w:sz w:val="20"/>
        </w:rPr>
        <w:t>изменения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w:t>
      </w:r>
      <w:r w:rsidRPr="00EA4B26">
        <w:rPr>
          <w:rFonts w:ascii="Arial" w:hAnsi="Arial" w:cs="Arial"/>
          <w:color w:val="000000"/>
          <w:sz w:val="20"/>
        </w:rPr>
        <w:t>б</w:t>
      </w:r>
      <w:r w:rsidRPr="00EA4B26">
        <w:rPr>
          <w:rFonts w:ascii="Arial" w:hAnsi="Arial" w:cs="Arial"/>
          <w:color w:val="000000"/>
          <w:sz w:val="20"/>
        </w:rPr>
        <w:t>лики.</w:t>
      </w:r>
    </w:p>
    <w:p w:rsidR="003C659E" w:rsidRPr="00EA4B26" w:rsidRDefault="0033101A" w:rsidP="00EA4B26">
      <w:pPr>
        <w:pStyle w:val="aff8"/>
        <w:numPr>
          <w:ilvl w:val="0"/>
          <w:numId w:val="37"/>
        </w:numPr>
        <w:jc w:val="both"/>
        <w:rPr>
          <w:rFonts w:ascii="Arial" w:hAnsi="Arial" w:cs="Arial"/>
          <w:color w:val="000000"/>
          <w:sz w:val="20"/>
        </w:rPr>
      </w:pPr>
      <w:r w:rsidRPr="00EA4B26">
        <w:rPr>
          <w:rFonts w:ascii="Arial" w:hAnsi="Arial" w:cs="Arial"/>
          <w:color w:val="000000"/>
          <w:sz w:val="20"/>
        </w:rPr>
        <w:t>Настоящий</w:t>
      </w:r>
      <w:r w:rsidR="007F72B9" w:rsidRPr="00EA4B26">
        <w:rPr>
          <w:rFonts w:ascii="Arial" w:hAnsi="Arial" w:cs="Arial"/>
          <w:color w:val="000000"/>
          <w:sz w:val="20"/>
        </w:rPr>
        <w:t xml:space="preserve"> </w:t>
      </w:r>
      <w:r w:rsidRPr="00EA4B26">
        <w:rPr>
          <w:rFonts w:ascii="Arial" w:hAnsi="Arial" w:cs="Arial"/>
          <w:color w:val="000000"/>
          <w:sz w:val="20"/>
        </w:rPr>
        <w:t>протокол</w:t>
      </w:r>
      <w:r w:rsidR="007F72B9" w:rsidRPr="00EA4B26">
        <w:rPr>
          <w:rFonts w:ascii="Arial" w:hAnsi="Arial" w:cs="Arial"/>
          <w:color w:val="000000"/>
          <w:sz w:val="20"/>
        </w:rPr>
        <w:t xml:space="preserve"> </w:t>
      </w:r>
      <w:r w:rsidRPr="00EA4B26">
        <w:rPr>
          <w:rFonts w:ascii="Arial" w:hAnsi="Arial" w:cs="Arial"/>
          <w:color w:val="000000"/>
          <w:sz w:val="20"/>
        </w:rPr>
        <w:t>опубликовать</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газете</w:t>
      </w:r>
      <w:r w:rsidR="007F72B9" w:rsidRPr="00EA4B26">
        <w:rPr>
          <w:rFonts w:ascii="Arial" w:hAnsi="Arial" w:cs="Arial"/>
          <w:color w:val="000000"/>
          <w:sz w:val="20"/>
        </w:rPr>
        <w:t xml:space="preserve"> </w:t>
      </w:r>
      <w:r w:rsidRPr="00EA4B26">
        <w:rPr>
          <w:rFonts w:ascii="Arial" w:hAnsi="Arial" w:cs="Arial"/>
          <w:color w:val="000000"/>
          <w:sz w:val="20"/>
        </w:rPr>
        <w:t>«Посадский</w:t>
      </w:r>
      <w:r w:rsidR="007F72B9" w:rsidRPr="00EA4B26">
        <w:rPr>
          <w:rFonts w:ascii="Arial" w:hAnsi="Arial" w:cs="Arial"/>
          <w:color w:val="000000"/>
          <w:sz w:val="20"/>
        </w:rPr>
        <w:t xml:space="preserve"> </w:t>
      </w:r>
      <w:r w:rsidRPr="00EA4B26">
        <w:rPr>
          <w:rFonts w:ascii="Arial" w:hAnsi="Arial" w:cs="Arial"/>
          <w:color w:val="000000"/>
          <w:sz w:val="20"/>
        </w:rPr>
        <w:t>вестник»</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09.11.2020г.</w:t>
      </w: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принято</w:t>
      </w:r>
      <w:r w:rsidR="007F72B9" w:rsidRPr="00EA4B26">
        <w:rPr>
          <w:rFonts w:ascii="Arial" w:hAnsi="Arial" w:cs="Arial"/>
          <w:color w:val="000000"/>
          <w:sz w:val="20"/>
        </w:rPr>
        <w:t xml:space="preserve"> </w:t>
      </w:r>
      <w:r w:rsidRPr="00EA4B26">
        <w:rPr>
          <w:rFonts w:ascii="Arial" w:hAnsi="Arial" w:cs="Arial"/>
          <w:color w:val="000000"/>
          <w:sz w:val="20"/>
        </w:rPr>
        <w:t>единогласно.</w:t>
      </w:r>
    </w:p>
    <w:p w:rsidR="000C242F" w:rsidRDefault="000C242F" w:rsidP="00EA4B26">
      <w:pPr>
        <w:ind w:firstLine="567"/>
        <w:jc w:val="both"/>
        <w:rPr>
          <w:rFonts w:ascii="Arial" w:hAnsi="Arial" w:cs="Arial"/>
          <w:color w:val="000000"/>
          <w:sz w:val="20"/>
        </w:rPr>
      </w:pP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Федоров</w:t>
      </w:r>
      <w:r w:rsidR="007F72B9" w:rsidRPr="00EA4B26">
        <w:rPr>
          <w:rFonts w:ascii="Arial" w:hAnsi="Arial" w:cs="Arial"/>
          <w:color w:val="000000"/>
          <w:sz w:val="20"/>
        </w:rPr>
        <w:t xml:space="preserve"> </w:t>
      </w:r>
      <w:r w:rsidRPr="00EA4B26">
        <w:rPr>
          <w:rFonts w:ascii="Arial" w:hAnsi="Arial" w:cs="Arial"/>
          <w:color w:val="000000"/>
          <w:sz w:val="20"/>
        </w:rPr>
        <w:t>Е.М.</w:t>
      </w:r>
    </w:p>
    <w:p w:rsidR="000C242F" w:rsidRDefault="000C242F" w:rsidP="00EA4B26">
      <w:pPr>
        <w:ind w:firstLine="567"/>
        <w:jc w:val="both"/>
        <w:rPr>
          <w:rFonts w:ascii="Arial" w:hAnsi="Arial" w:cs="Arial"/>
          <w:color w:val="000000"/>
          <w:sz w:val="20"/>
        </w:rPr>
      </w:pPr>
    </w:p>
    <w:p w:rsidR="003C659E" w:rsidRPr="00EA4B26" w:rsidRDefault="0033101A" w:rsidP="00EA4B26">
      <w:pPr>
        <w:ind w:firstLine="567"/>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Степанова</w:t>
      </w:r>
      <w:r w:rsidR="007F72B9" w:rsidRPr="00EA4B26">
        <w:rPr>
          <w:rFonts w:ascii="Arial" w:hAnsi="Arial" w:cs="Arial"/>
          <w:color w:val="000000"/>
          <w:sz w:val="20"/>
        </w:rPr>
        <w:t xml:space="preserve"> </w:t>
      </w:r>
      <w:r w:rsidRPr="00EA4B26">
        <w:rPr>
          <w:rFonts w:ascii="Arial" w:hAnsi="Arial" w:cs="Arial"/>
          <w:color w:val="000000"/>
          <w:sz w:val="20"/>
        </w:rPr>
        <w:t>Е.И.</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ПРОТОКОЛ</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публичных</w:t>
      </w:r>
      <w:r w:rsidR="007F72B9" w:rsidRPr="00EA4B26">
        <w:rPr>
          <w:rFonts w:ascii="Arial" w:hAnsi="Arial" w:cs="Arial"/>
          <w:b/>
          <w:color w:val="000000"/>
          <w:sz w:val="20"/>
        </w:rPr>
        <w:t xml:space="preserve"> </w:t>
      </w:r>
      <w:r w:rsidRPr="00EA4B26">
        <w:rPr>
          <w:rFonts w:ascii="Arial" w:hAnsi="Arial" w:cs="Arial"/>
          <w:b/>
          <w:color w:val="000000"/>
          <w:sz w:val="20"/>
        </w:rPr>
        <w:t>слушаний</w:t>
      </w:r>
      <w:r w:rsidR="007F72B9" w:rsidRPr="00EA4B26">
        <w:rPr>
          <w:rFonts w:ascii="Arial" w:hAnsi="Arial" w:cs="Arial"/>
          <w:b/>
          <w:color w:val="000000"/>
          <w:sz w:val="20"/>
        </w:rPr>
        <w:t xml:space="preserve"> </w:t>
      </w:r>
      <w:r w:rsidRPr="00EA4B26">
        <w:rPr>
          <w:rFonts w:ascii="Arial" w:hAnsi="Arial" w:cs="Arial"/>
          <w:b/>
          <w:color w:val="000000"/>
          <w:sz w:val="20"/>
        </w:rPr>
        <w:t>по</w:t>
      </w:r>
      <w:r w:rsidR="007F72B9" w:rsidRPr="00EA4B26">
        <w:rPr>
          <w:rFonts w:ascii="Arial" w:hAnsi="Arial" w:cs="Arial"/>
          <w:b/>
          <w:color w:val="000000"/>
          <w:sz w:val="20"/>
        </w:rPr>
        <w:t xml:space="preserve"> </w:t>
      </w:r>
      <w:r w:rsidRPr="00EA4B26">
        <w:rPr>
          <w:rFonts w:ascii="Arial" w:hAnsi="Arial" w:cs="Arial"/>
          <w:b/>
          <w:color w:val="000000"/>
          <w:sz w:val="20"/>
        </w:rPr>
        <w:t>обсуждению</w:t>
      </w:r>
      <w:r w:rsidR="007F72B9" w:rsidRPr="00EA4B26">
        <w:rPr>
          <w:rFonts w:ascii="Arial" w:hAnsi="Arial" w:cs="Arial"/>
          <w:b/>
          <w:color w:val="000000"/>
          <w:sz w:val="20"/>
        </w:rPr>
        <w:t xml:space="preserve"> </w:t>
      </w:r>
      <w:r w:rsidRPr="00EA4B26">
        <w:rPr>
          <w:rFonts w:ascii="Arial" w:hAnsi="Arial" w:cs="Arial"/>
          <w:b/>
          <w:color w:val="000000"/>
          <w:sz w:val="20"/>
        </w:rPr>
        <w:t>проекта</w:t>
      </w:r>
      <w:r w:rsidR="007F72B9" w:rsidRPr="00EA4B26">
        <w:rPr>
          <w:rFonts w:ascii="Arial" w:hAnsi="Arial" w:cs="Arial"/>
          <w:b/>
          <w:color w:val="000000"/>
          <w:sz w:val="20"/>
        </w:rPr>
        <w:t xml:space="preserve"> </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решения</w:t>
      </w:r>
      <w:r w:rsidR="007F72B9" w:rsidRPr="00EA4B26">
        <w:rPr>
          <w:rFonts w:ascii="Arial" w:hAnsi="Arial" w:cs="Arial"/>
          <w:b/>
          <w:color w:val="000000"/>
          <w:sz w:val="20"/>
        </w:rPr>
        <w:t xml:space="preserve"> </w:t>
      </w:r>
      <w:r w:rsidRPr="00EA4B26">
        <w:rPr>
          <w:rFonts w:ascii="Arial" w:hAnsi="Arial" w:cs="Arial"/>
          <w:b/>
          <w:color w:val="000000"/>
          <w:sz w:val="20"/>
        </w:rPr>
        <w:t>Собрания</w:t>
      </w:r>
      <w:r w:rsidR="007F72B9" w:rsidRPr="00EA4B26">
        <w:rPr>
          <w:rFonts w:ascii="Arial" w:hAnsi="Arial" w:cs="Arial"/>
          <w:b/>
          <w:color w:val="000000"/>
          <w:sz w:val="20"/>
        </w:rPr>
        <w:t xml:space="preserve"> </w:t>
      </w:r>
      <w:r w:rsidRPr="00EA4B26">
        <w:rPr>
          <w:rFonts w:ascii="Arial" w:hAnsi="Arial" w:cs="Arial"/>
          <w:b/>
          <w:color w:val="000000"/>
          <w:sz w:val="20"/>
        </w:rPr>
        <w:t>депутатов</w:t>
      </w:r>
      <w:r w:rsidR="007F72B9" w:rsidRPr="00EA4B26">
        <w:rPr>
          <w:rFonts w:ascii="Arial" w:hAnsi="Arial" w:cs="Arial"/>
          <w:b/>
          <w:color w:val="000000"/>
          <w:sz w:val="20"/>
        </w:rPr>
        <w:t xml:space="preserve"> </w:t>
      </w:r>
      <w:r w:rsidRPr="00EA4B26">
        <w:rPr>
          <w:rFonts w:ascii="Arial" w:hAnsi="Arial" w:cs="Arial"/>
          <w:b/>
          <w:color w:val="000000"/>
          <w:sz w:val="20"/>
        </w:rPr>
        <w:t>Первочурашевского</w:t>
      </w:r>
      <w:r w:rsidR="007F72B9" w:rsidRPr="00EA4B26">
        <w:rPr>
          <w:rFonts w:ascii="Arial" w:hAnsi="Arial" w:cs="Arial"/>
          <w:b/>
          <w:color w:val="000000"/>
          <w:sz w:val="20"/>
        </w:rPr>
        <w:t xml:space="preserve"> </w:t>
      </w:r>
      <w:r w:rsidRPr="00EA4B26">
        <w:rPr>
          <w:rFonts w:ascii="Arial" w:hAnsi="Arial" w:cs="Arial"/>
          <w:b/>
          <w:color w:val="000000"/>
          <w:sz w:val="20"/>
        </w:rPr>
        <w:t>сельского</w:t>
      </w:r>
      <w:r w:rsidR="007F72B9" w:rsidRPr="00EA4B26">
        <w:rPr>
          <w:rFonts w:ascii="Arial" w:hAnsi="Arial" w:cs="Arial"/>
          <w:b/>
          <w:color w:val="000000"/>
          <w:sz w:val="20"/>
        </w:rPr>
        <w:t xml:space="preserve"> </w:t>
      </w:r>
      <w:r w:rsidRPr="00EA4B26">
        <w:rPr>
          <w:rFonts w:ascii="Arial" w:hAnsi="Arial" w:cs="Arial"/>
          <w:b/>
          <w:color w:val="000000"/>
          <w:sz w:val="20"/>
        </w:rPr>
        <w:t>поселения</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«О</w:t>
      </w:r>
      <w:r w:rsidR="007F72B9" w:rsidRPr="00EA4B26">
        <w:rPr>
          <w:rFonts w:ascii="Arial" w:hAnsi="Arial" w:cs="Arial"/>
          <w:b/>
          <w:color w:val="000000"/>
          <w:sz w:val="20"/>
        </w:rPr>
        <w:t xml:space="preserve"> </w:t>
      </w:r>
      <w:r w:rsidRPr="00EA4B26">
        <w:rPr>
          <w:rFonts w:ascii="Arial" w:hAnsi="Arial" w:cs="Arial"/>
          <w:b/>
          <w:color w:val="000000"/>
          <w:sz w:val="20"/>
        </w:rPr>
        <w:t>внесении</w:t>
      </w:r>
      <w:r w:rsidR="007F72B9" w:rsidRPr="00EA4B26">
        <w:rPr>
          <w:rFonts w:ascii="Arial" w:hAnsi="Arial" w:cs="Arial"/>
          <w:b/>
          <w:color w:val="000000"/>
          <w:sz w:val="20"/>
        </w:rPr>
        <w:t xml:space="preserve"> </w:t>
      </w:r>
      <w:r w:rsidRPr="00EA4B26">
        <w:rPr>
          <w:rFonts w:ascii="Arial" w:hAnsi="Arial" w:cs="Arial"/>
          <w:b/>
          <w:color w:val="000000"/>
          <w:sz w:val="20"/>
        </w:rPr>
        <w:t>изменений</w:t>
      </w:r>
      <w:r w:rsidR="007F72B9" w:rsidRPr="00EA4B26">
        <w:rPr>
          <w:rFonts w:ascii="Arial" w:hAnsi="Arial" w:cs="Arial"/>
          <w:b/>
          <w:color w:val="000000"/>
          <w:sz w:val="20"/>
        </w:rPr>
        <w:t xml:space="preserve"> </w:t>
      </w:r>
      <w:r w:rsidRPr="00EA4B26">
        <w:rPr>
          <w:rFonts w:ascii="Arial" w:hAnsi="Arial" w:cs="Arial"/>
          <w:b/>
          <w:color w:val="000000"/>
          <w:sz w:val="20"/>
        </w:rPr>
        <w:t>в</w:t>
      </w:r>
      <w:r w:rsidR="007F72B9" w:rsidRPr="00EA4B26">
        <w:rPr>
          <w:rFonts w:ascii="Arial" w:hAnsi="Arial" w:cs="Arial"/>
          <w:b/>
          <w:color w:val="000000"/>
          <w:sz w:val="20"/>
        </w:rPr>
        <w:t xml:space="preserve"> </w:t>
      </w:r>
      <w:r w:rsidRPr="00EA4B26">
        <w:rPr>
          <w:rFonts w:ascii="Arial" w:hAnsi="Arial" w:cs="Arial"/>
          <w:b/>
          <w:color w:val="000000"/>
          <w:sz w:val="20"/>
        </w:rPr>
        <w:t>Устав</w:t>
      </w:r>
      <w:r w:rsidR="007F72B9" w:rsidRPr="00EA4B26">
        <w:rPr>
          <w:rFonts w:ascii="Arial" w:hAnsi="Arial" w:cs="Arial"/>
          <w:b/>
          <w:color w:val="000000"/>
          <w:sz w:val="20"/>
        </w:rPr>
        <w:t xml:space="preserve"> </w:t>
      </w:r>
      <w:r w:rsidRPr="00EA4B26">
        <w:rPr>
          <w:rFonts w:ascii="Arial" w:hAnsi="Arial" w:cs="Arial"/>
          <w:b/>
          <w:color w:val="000000"/>
          <w:sz w:val="20"/>
        </w:rPr>
        <w:t>Первочурашевского</w:t>
      </w:r>
      <w:r w:rsidR="007F72B9" w:rsidRPr="00EA4B26">
        <w:rPr>
          <w:rFonts w:ascii="Arial" w:hAnsi="Arial" w:cs="Arial"/>
          <w:b/>
          <w:color w:val="000000"/>
          <w:sz w:val="20"/>
        </w:rPr>
        <w:t xml:space="preserve"> </w:t>
      </w:r>
      <w:r w:rsidRPr="00EA4B26">
        <w:rPr>
          <w:rFonts w:ascii="Arial" w:hAnsi="Arial" w:cs="Arial"/>
          <w:b/>
          <w:color w:val="000000"/>
          <w:sz w:val="20"/>
        </w:rPr>
        <w:t>сельского</w:t>
      </w:r>
      <w:r w:rsidR="007F72B9" w:rsidRPr="00EA4B26">
        <w:rPr>
          <w:rFonts w:ascii="Arial" w:hAnsi="Arial" w:cs="Arial"/>
          <w:b/>
          <w:color w:val="000000"/>
          <w:sz w:val="20"/>
        </w:rPr>
        <w:t xml:space="preserve"> </w:t>
      </w:r>
      <w:r w:rsidRPr="00EA4B26">
        <w:rPr>
          <w:rFonts w:ascii="Arial" w:hAnsi="Arial" w:cs="Arial"/>
          <w:b/>
          <w:color w:val="000000"/>
          <w:sz w:val="20"/>
        </w:rPr>
        <w:t>поселения</w:t>
      </w:r>
      <w:r w:rsidR="007F72B9" w:rsidRPr="00EA4B26">
        <w:rPr>
          <w:rFonts w:ascii="Arial" w:hAnsi="Arial" w:cs="Arial"/>
          <w:b/>
          <w:color w:val="000000"/>
          <w:sz w:val="20"/>
        </w:rPr>
        <w:t xml:space="preserve"> </w:t>
      </w:r>
    </w:p>
    <w:p w:rsidR="003C659E" w:rsidRPr="00EA4B26" w:rsidRDefault="0033101A" w:rsidP="00EA4B26">
      <w:pPr>
        <w:jc w:val="center"/>
        <w:rPr>
          <w:rFonts w:ascii="Arial" w:hAnsi="Arial" w:cs="Arial"/>
          <w:b/>
          <w:color w:val="000000"/>
          <w:sz w:val="20"/>
        </w:rPr>
      </w:pPr>
      <w:r w:rsidRPr="00EA4B26">
        <w:rPr>
          <w:rFonts w:ascii="Arial" w:hAnsi="Arial" w:cs="Arial"/>
          <w:b/>
          <w:color w:val="000000"/>
          <w:sz w:val="20"/>
        </w:rPr>
        <w:t>Мариинско-Посадского</w:t>
      </w:r>
      <w:r w:rsidR="007F72B9" w:rsidRPr="00EA4B26">
        <w:rPr>
          <w:rFonts w:ascii="Arial" w:hAnsi="Arial" w:cs="Arial"/>
          <w:b/>
          <w:color w:val="000000"/>
          <w:sz w:val="20"/>
        </w:rPr>
        <w:t xml:space="preserve"> </w:t>
      </w:r>
      <w:r w:rsidRPr="00EA4B26">
        <w:rPr>
          <w:rFonts w:ascii="Arial" w:hAnsi="Arial" w:cs="Arial"/>
          <w:b/>
          <w:color w:val="000000"/>
          <w:sz w:val="20"/>
        </w:rPr>
        <w:t>района</w:t>
      </w:r>
      <w:r w:rsidR="007F72B9" w:rsidRPr="00EA4B26">
        <w:rPr>
          <w:rFonts w:ascii="Arial" w:hAnsi="Arial" w:cs="Arial"/>
          <w:b/>
          <w:color w:val="000000"/>
          <w:sz w:val="20"/>
        </w:rPr>
        <w:t xml:space="preserve"> </w:t>
      </w:r>
      <w:r w:rsidRPr="00EA4B26">
        <w:rPr>
          <w:rFonts w:ascii="Arial" w:hAnsi="Arial" w:cs="Arial"/>
          <w:b/>
          <w:color w:val="000000"/>
          <w:sz w:val="20"/>
        </w:rPr>
        <w:t>Чувашской</w:t>
      </w:r>
      <w:r w:rsidR="007F72B9" w:rsidRPr="00EA4B26">
        <w:rPr>
          <w:rFonts w:ascii="Arial" w:hAnsi="Arial" w:cs="Arial"/>
          <w:b/>
          <w:color w:val="000000"/>
          <w:sz w:val="20"/>
        </w:rPr>
        <w:t xml:space="preserve"> </w:t>
      </w:r>
      <w:r w:rsidRPr="00EA4B26">
        <w:rPr>
          <w:rFonts w:ascii="Arial" w:hAnsi="Arial" w:cs="Arial"/>
          <w:b/>
          <w:color w:val="000000"/>
          <w:sz w:val="20"/>
        </w:rPr>
        <w:t>Республики»</w:t>
      </w:r>
    </w:p>
    <w:p w:rsidR="0033101A"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Первое</w:t>
      </w:r>
      <w:r w:rsidRPr="00EA4B26">
        <w:rPr>
          <w:rFonts w:ascii="Arial" w:hAnsi="Arial" w:cs="Arial"/>
          <w:color w:val="000000"/>
          <w:sz w:val="20"/>
        </w:rPr>
        <w:t xml:space="preserve"> </w:t>
      </w:r>
      <w:r w:rsidR="0033101A" w:rsidRPr="00EA4B26">
        <w:rPr>
          <w:rFonts w:ascii="Arial" w:hAnsi="Arial" w:cs="Arial"/>
          <w:color w:val="000000"/>
          <w:sz w:val="20"/>
        </w:rPr>
        <w:t>Чурашево</w:t>
      </w:r>
      <w:r w:rsidRPr="00EA4B26">
        <w:rPr>
          <w:rFonts w:ascii="Arial" w:hAnsi="Arial" w:cs="Arial"/>
          <w:color w:val="000000"/>
          <w:sz w:val="20"/>
        </w:rPr>
        <w:t xml:space="preserve"> </w:t>
      </w:r>
      <w:r w:rsidR="0033101A" w:rsidRPr="00EA4B26">
        <w:rPr>
          <w:rFonts w:ascii="Arial" w:hAnsi="Arial" w:cs="Arial"/>
          <w:color w:val="000000"/>
          <w:sz w:val="20"/>
        </w:rPr>
        <w:t>0</w:t>
      </w:r>
      <w:r w:rsidR="0033101A" w:rsidRPr="000C242F">
        <w:rPr>
          <w:rFonts w:ascii="Arial" w:hAnsi="Arial" w:cs="Arial"/>
          <w:color w:val="000000"/>
          <w:sz w:val="20"/>
        </w:rPr>
        <w:t>3</w:t>
      </w:r>
      <w:r w:rsidR="0033101A" w:rsidRPr="00EA4B26">
        <w:rPr>
          <w:rFonts w:ascii="Arial" w:hAnsi="Arial" w:cs="Arial"/>
          <w:color w:val="000000"/>
          <w:sz w:val="20"/>
        </w:rPr>
        <w:t>.1</w:t>
      </w:r>
      <w:r w:rsidR="0033101A" w:rsidRPr="000C242F">
        <w:rPr>
          <w:rFonts w:ascii="Arial" w:hAnsi="Arial" w:cs="Arial"/>
          <w:color w:val="000000"/>
          <w:sz w:val="20"/>
        </w:rPr>
        <w:t>1</w:t>
      </w:r>
      <w:r w:rsidR="0033101A" w:rsidRPr="00EA4B26">
        <w:rPr>
          <w:rFonts w:ascii="Arial" w:hAnsi="Arial" w:cs="Arial"/>
          <w:color w:val="000000"/>
          <w:sz w:val="20"/>
        </w:rPr>
        <w:t>.20</w:t>
      </w:r>
      <w:r w:rsidR="0033101A" w:rsidRPr="000C242F">
        <w:rPr>
          <w:rFonts w:ascii="Arial" w:hAnsi="Arial" w:cs="Arial"/>
          <w:color w:val="000000"/>
          <w:sz w:val="20"/>
        </w:rPr>
        <w:t>20</w:t>
      </w:r>
      <w:r w:rsidR="0033101A" w:rsidRPr="00EA4B26">
        <w:rPr>
          <w:rFonts w:ascii="Arial" w:hAnsi="Arial" w:cs="Arial"/>
          <w:color w:val="000000"/>
          <w:sz w:val="20"/>
        </w:rPr>
        <w:t>г.</w:t>
      </w:r>
    </w:p>
    <w:p w:rsidR="0033101A"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Администрация</w:t>
      </w:r>
      <w:r w:rsidRPr="00EA4B26">
        <w:rPr>
          <w:rFonts w:ascii="Arial" w:hAnsi="Arial" w:cs="Arial"/>
          <w:color w:val="000000"/>
          <w:sz w:val="20"/>
        </w:rPr>
        <w:t xml:space="preserve"> </w:t>
      </w:r>
      <w:r w:rsidR="0033101A" w:rsidRPr="00EA4B26">
        <w:rPr>
          <w:rFonts w:ascii="Arial" w:hAnsi="Arial" w:cs="Arial"/>
          <w:color w:val="000000"/>
          <w:sz w:val="20"/>
        </w:rPr>
        <w:t>Первочурашевского</w:t>
      </w:r>
      <w:r w:rsidRPr="00EA4B26">
        <w:rPr>
          <w:rFonts w:ascii="Arial" w:hAnsi="Arial" w:cs="Arial"/>
          <w:color w:val="000000"/>
          <w:sz w:val="20"/>
        </w:rPr>
        <w:t xml:space="preserve"> </w:t>
      </w:r>
      <w:r w:rsidR="0033101A" w:rsidRPr="00EA4B26">
        <w:rPr>
          <w:rFonts w:ascii="Arial" w:hAnsi="Arial" w:cs="Arial"/>
          <w:color w:val="000000"/>
          <w:sz w:val="20"/>
        </w:rPr>
        <w:t>13.00</w:t>
      </w:r>
      <w:r w:rsidRPr="00EA4B26">
        <w:rPr>
          <w:rFonts w:ascii="Arial" w:hAnsi="Arial" w:cs="Arial"/>
          <w:color w:val="000000"/>
          <w:sz w:val="20"/>
        </w:rPr>
        <w:t xml:space="preserve"> </w:t>
      </w:r>
      <w:r w:rsidR="0033101A" w:rsidRPr="00EA4B26">
        <w:rPr>
          <w:rFonts w:ascii="Arial" w:hAnsi="Arial" w:cs="Arial"/>
          <w:color w:val="000000"/>
          <w:sz w:val="20"/>
        </w:rPr>
        <w:t>час</w:t>
      </w:r>
    </w:p>
    <w:p w:rsidR="003C659E"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p>
    <w:p w:rsidR="0033101A" w:rsidRPr="00EA4B26" w:rsidRDefault="0033101A" w:rsidP="00EA4B26">
      <w:pPr>
        <w:ind w:firstLine="360"/>
        <w:jc w:val="both"/>
        <w:rPr>
          <w:rFonts w:ascii="Arial" w:hAnsi="Arial" w:cs="Arial"/>
          <w:color w:val="000000"/>
          <w:sz w:val="20"/>
        </w:rPr>
      </w:pPr>
      <w:r w:rsidRPr="00EA4B26">
        <w:rPr>
          <w:rFonts w:ascii="Arial" w:hAnsi="Arial" w:cs="Arial"/>
          <w:color w:val="000000"/>
          <w:sz w:val="20"/>
        </w:rPr>
        <w:t>Председательствующий:</w:t>
      </w:r>
      <w:r w:rsidR="007F72B9" w:rsidRPr="00EA4B26">
        <w:rPr>
          <w:rFonts w:ascii="Arial" w:hAnsi="Arial" w:cs="Arial"/>
          <w:color w:val="000000"/>
          <w:sz w:val="20"/>
        </w:rPr>
        <w:t xml:space="preserve"> </w:t>
      </w:r>
      <w:r w:rsidRPr="00EA4B26">
        <w:rPr>
          <w:rFonts w:ascii="Arial" w:hAnsi="Arial" w:cs="Arial"/>
          <w:color w:val="000000"/>
          <w:sz w:val="20"/>
        </w:rPr>
        <w:t>Орлов</w:t>
      </w:r>
      <w:r w:rsidR="007F72B9" w:rsidRPr="00EA4B26">
        <w:rPr>
          <w:rFonts w:ascii="Arial" w:hAnsi="Arial" w:cs="Arial"/>
          <w:color w:val="000000"/>
          <w:sz w:val="20"/>
        </w:rPr>
        <w:t xml:space="preserve"> </w:t>
      </w:r>
      <w:r w:rsidRPr="00EA4B26">
        <w:rPr>
          <w:rFonts w:ascii="Arial" w:hAnsi="Arial" w:cs="Arial"/>
          <w:color w:val="000000"/>
          <w:sz w:val="20"/>
        </w:rPr>
        <w:t>В.А.</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глава</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p>
    <w:p w:rsidR="0033101A" w:rsidRPr="00EA4B26" w:rsidRDefault="0033101A" w:rsidP="00EA4B26">
      <w:pPr>
        <w:ind w:firstLine="360"/>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Алексеева</w:t>
      </w:r>
      <w:r w:rsidR="007F72B9" w:rsidRPr="00EA4B26">
        <w:rPr>
          <w:rFonts w:ascii="Arial" w:hAnsi="Arial" w:cs="Arial"/>
          <w:color w:val="000000"/>
          <w:sz w:val="20"/>
        </w:rPr>
        <w:t xml:space="preserve"> </w:t>
      </w:r>
      <w:r w:rsidRPr="00EA4B26">
        <w:rPr>
          <w:rFonts w:ascii="Arial" w:hAnsi="Arial" w:cs="Arial"/>
          <w:color w:val="000000"/>
          <w:sz w:val="20"/>
        </w:rPr>
        <w:t>И.П.</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ведущий</w:t>
      </w:r>
      <w:r w:rsidR="007F72B9" w:rsidRPr="00EA4B26">
        <w:rPr>
          <w:rFonts w:ascii="Arial" w:hAnsi="Arial" w:cs="Arial"/>
          <w:color w:val="000000"/>
          <w:sz w:val="20"/>
        </w:rPr>
        <w:t xml:space="preserve"> </w:t>
      </w:r>
      <w:r w:rsidRPr="00EA4B26">
        <w:rPr>
          <w:rFonts w:ascii="Arial" w:hAnsi="Arial" w:cs="Arial"/>
          <w:color w:val="000000"/>
          <w:sz w:val="20"/>
        </w:rPr>
        <w:t>специалист-эксперт</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C659E" w:rsidRPr="00EA4B26" w:rsidRDefault="0033101A" w:rsidP="00EA4B26">
      <w:pPr>
        <w:ind w:firstLine="360"/>
        <w:jc w:val="both"/>
        <w:rPr>
          <w:rFonts w:ascii="Arial" w:hAnsi="Arial" w:cs="Arial"/>
          <w:color w:val="000000"/>
          <w:sz w:val="20"/>
        </w:rPr>
      </w:pPr>
      <w:r w:rsidRPr="00EA4B26">
        <w:rPr>
          <w:rFonts w:ascii="Arial" w:hAnsi="Arial" w:cs="Arial"/>
          <w:color w:val="000000"/>
          <w:sz w:val="20"/>
        </w:rPr>
        <w:t>Присутствовали:</w:t>
      </w:r>
      <w:r w:rsidR="007F72B9" w:rsidRPr="00EA4B26">
        <w:rPr>
          <w:rFonts w:ascii="Arial" w:hAnsi="Arial" w:cs="Arial"/>
          <w:color w:val="000000"/>
          <w:sz w:val="20"/>
        </w:rPr>
        <w:t xml:space="preserve"> </w:t>
      </w:r>
      <w:r w:rsidRPr="00EA4B26">
        <w:rPr>
          <w:rFonts w:ascii="Arial" w:hAnsi="Arial" w:cs="Arial"/>
          <w:color w:val="000000"/>
          <w:sz w:val="20"/>
        </w:rPr>
        <w:t>депутаты</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представители</w:t>
      </w:r>
      <w:r w:rsidR="007F72B9" w:rsidRPr="00EA4B26">
        <w:rPr>
          <w:rFonts w:ascii="Arial" w:hAnsi="Arial" w:cs="Arial"/>
          <w:color w:val="000000"/>
          <w:sz w:val="20"/>
        </w:rPr>
        <w:t xml:space="preserve"> </w:t>
      </w:r>
      <w:r w:rsidRPr="00EA4B26">
        <w:rPr>
          <w:rFonts w:ascii="Arial" w:hAnsi="Arial" w:cs="Arial"/>
          <w:color w:val="000000"/>
          <w:sz w:val="20"/>
        </w:rPr>
        <w:t>общественности</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ind w:firstLine="540"/>
        <w:jc w:val="center"/>
        <w:rPr>
          <w:rFonts w:ascii="Arial" w:hAnsi="Arial" w:cs="Arial"/>
          <w:color w:val="000000"/>
          <w:sz w:val="20"/>
        </w:rPr>
      </w:pPr>
      <w:r w:rsidRPr="00EA4B26">
        <w:rPr>
          <w:rFonts w:ascii="Arial" w:hAnsi="Arial" w:cs="Arial"/>
          <w:color w:val="000000"/>
          <w:sz w:val="20"/>
        </w:rPr>
        <w:t>ПОВЕСТКА</w:t>
      </w:r>
      <w:r w:rsidR="007F72B9" w:rsidRPr="00EA4B26">
        <w:rPr>
          <w:rFonts w:ascii="Arial" w:hAnsi="Arial" w:cs="Arial"/>
          <w:color w:val="000000"/>
          <w:sz w:val="20"/>
        </w:rPr>
        <w:t xml:space="preserve"> </w:t>
      </w:r>
      <w:r w:rsidRPr="00EA4B26">
        <w:rPr>
          <w:rFonts w:ascii="Arial" w:hAnsi="Arial" w:cs="Arial"/>
          <w:color w:val="000000"/>
          <w:sz w:val="20"/>
        </w:rPr>
        <w:t>ДНЯ</w:t>
      </w:r>
      <w:r w:rsidR="007F72B9" w:rsidRPr="00EA4B26">
        <w:rPr>
          <w:rFonts w:ascii="Arial" w:hAnsi="Arial" w:cs="Arial"/>
          <w:color w:val="000000"/>
          <w:sz w:val="20"/>
        </w:rPr>
        <w:t xml:space="preserve"> </w:t>
      </w:r>
      <w:r w:rsidRPr="00EA4B26">
        <w:rPr>
          <w:rFonts w:ascii="Arial" w:hAnsi="Arial" w:cs="Arial"/>
          <w:color w:val="000000"/>
          <w:sz w:val="20"/>
        </w:rPr>
        <w:t>СЛУШАНИЙ:</w:t>
      </w:r>
    </w:p>
    <w:p w:rsidR="0033101A" w:rsidRPr="00EA4B26" w:rsidRDefault="0033101A" w:rsidP="00EA4B26">
      <w:pPr>
        <w:jc w:val="both"/>
        <w:rPr>
          <w:rFonts w:ascii="Arial" w:hAnsi="Arial" w:cs="Arial"/>
          <w:color w:val="000000"/>
          <w:sz w:val="20"/>
        </w:rPr>
      </w:pPr>
      <w:r w:rsidRPr="00EA4B26">
        <w:rPr>
          <w:rFonts w:ascii="Arial" w:hAnsi="Arial" w:cs="Arial"/>
          <w:color w:val="000000"/>
          <w:sz w:val="20"/>
        </w:rPr>
        <w:t>Обсуждение</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w:t>
      </w:r>
      <w:r w:rsidRPr="00EA4B26">
        <w:rPr>
          <w:rFonts w:ascii="Arial" w:hAnsi="Arial" w:cs="Arial"/>
          <w:color w:val="000000"/>
          <w:sz w:val="20"/>
        </w:rPr>
        <w:t>е</w:t>
      </w:r>
      <w:r w:rsidRPr="00EA4B26">
        <w:rPr>
          <w:rFonts w:ascii="Arial" w:hAnsi="Arial" w:cs="Arial"/>
          <w:color w:val="000000"/>
          <w:sz w:val="20"/>
        </w:rPr>
        <w:t>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p>
    <w:p w:rsidR="0033101A"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СЛУШАЛИ:</w:t>
      </w:r>
      <w:r w:rsidRPr="00EA4B26">
        <w:rPr>
          <w:rFonts w:ascii="Arial" w:hAnsi="Arial" w:cs="Arial"/>
          <w:color w:val="000000"/>
          <w:sz w:val="20"/>
        </w:rPr>
        <w:t xml:space="preserve"> </w:t>
      </w:r>
      <w:r w:rsidR="0033101A" w:rsidRPr="00EA4B26">
        <w:rPr>
          <w:rFonts w:ascii="Arial" w:hAnsi="Arial" w:cs="Arial"/>
          <w:color w:val="000000"/>
          <w:sz w:val="20"/>
        </w:rPr>
        <w:t>Орлова</w:t>
      </w:r>
      <w:r w:rsidRPr="00EA4B26">
        <w:rPr>
          <w:rFonts w:ascii="Arial" w:hAnsi="Arial" w:cs="Arial"/>
          <w:color w:val="000000"/>
          <w:sz w:val="20"/>
        </w:rPr>
        <w:t xml:space="preserve"> </w:t>
      </w:r>
      <w:r w:rsidR="0033101A" w:rsidRPr="00EA4B26">
        <w:rPr>
          <w:rFonts w:ascii="Arial" w:hAnsi="Arial" w:cs="Arial"/>
          <w:color w:val="000000"/>
          <w:sz w:val="20"/>
        </w:rPr>
        <w:t>В.А.</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главу</w:t>
      </w:r>
      <w:r w:rsidRPr="00EA4B26">
        <w:rPr>
          <w:rFonts w:ascii="Arial" w:hAnsi="Arial" w:cs="Arial"/>
          <w:color w:val="000000"/>
          <w:sz w:val="20"/>
        </w:rPr>
        <w:t xml:space="preserve"> </w:t>
      </w:r>
      <w:r w:rsidR="0033101A" w:rsidRPr="00EA4B26">
        <w:rPr>
          <w:rFonts w:ascii="Arial" w:hAnsi="Arial" w:cs="Arial"/>
          <w:color w:val="000000"/>
          <w:sz w:val="20"/>
        </w:rPr>
        <w:t>Первочурашевского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p>
    <w:p w:rsidR="0033101A" w:rsidRPr="00EA4B26" w:rsidRDefault="0033101A" w:rsidP="00EA4B26">
      <w:pPr>
        <w:jc w:val="both"/>
        <w:rPr>
          <w:rFonts w:ascii="Arial" w:hAnsi="Arial" w:cs="Arial"/>
          <w:color w:val="000000"/>
          <w:sz w:val="20"/>
        </w:rPr>
      </w:pPr>
      <w:r w:rsidRPr="00EA4B26">
        <w:rPr>
          <w:rFonts w:ascii="Arial" w:hAnsi="Arial" w:cs="Arial"/>
          <w:color w:val="000000"/>
          <w:sz w:val="20"/>
        </w:rPr>
        <w:t>«Добрый</w:t>
      </w:r>
      <w:r w:rsidR="007F72B9" w:rsidRPr="00EA4B26">
        <w:rPr>
          <w:rFonts w:ascii="Arial" w:hAnsi="Arial" w:cs="Arial"/>
          <w:color w:val="000000"/>
          <w:sz w:val="20"/>
        </w:rPr>
        <w:t xml:space="preserve"> </w:t>
      </w:r>
      <w:r w:rsidRPr="00EA4B26">
        <w:rPr>
          <w:rFonts w:ascii="Arial" w:hAnsi="Arial" w:cs="Arial"/>
          <w:color w:val="000000"/>
          <w:sz w:val="20"/>
        </w:rPr>
        <w:t>день,</w:t>
      </w:r>
      <w:r w:rsidR="007F72B9" w:rsidRPr="00EA4B26">
        <w:rPr>
          <w:rFonts w:ascii="Arial" w:hAnsi="Arial" w:cs="Arial"/>
          <w:color w:val="000000"/>
          <w:sz w:val="20"/>
        </w:rPr>
        <w:t xml:space="preserve"> </w:t>
      </w:r>
      <w:r w:rsidRPr="00EA4B26">
        <w:rPr>
          <w:rFonts w:ascii="Arial" w:hAnsi="Arial" w:cs="Arial"/>
          <w:color w:val="000000"/>
          <w:sz w:val="20"/>
        </w:rPr>
        <w:t>уважаемые</w:t>
      </w:r>
      <w:r w:rsidR="007F72B9" w:rsidRPr="00EA4B26">
        <w:rPr>
          <w:rFonts w:ascii="Arial" w:hAnsi="Arial" w:cs="Arial"/>
          <w:color w:val="000000"/>
          <w:sz w:val="20"/>
        </w:rPr>
        <w:t xml:space="preserve"> </w:t>
      </w:r>
      <w:r w:rsidRPr="00EA4B26">
        <w:rPr>
          <w:rFonts w:ascii="Arial" w:hAnsi="Arial" w:cs="Arial"/>
          <w:color w:val="000000"/>
          <w:sz w:val="20"/>
        </w:rPr>
        <w:t>депутаты</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представители</w:t>
      </w:r>
      <w:r w:rsidR="007F72B9" w:rsidRPr="00EA4B26">
        <w:rPr>
          <w:rFonts w:ascii="Arial" w:hAnsi="Arial" w:cs="Arial"/>
          <w:color w:val="000000"/>
          <w:sz w:val="20"/>
        </w:rPr>
        <w:t xml:space="preserve"> </w:t>
      </w:r>
      <w:r w:rsidRPr="00EA4B26">
        <w:rPr>
          <w:rFonts w:ascii="Arial" w:hAnsi="Arial" w:cs="Arial"/>
          <w:color w:val="000000"/>
          <w:sz w:val="20"/>
        </w:rPr>
        <w:t>общественности</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Всем</w:t>
      </w:r>
      <w:r w:rsidR="007F72B9" w:rsidRPr="00EA4B26">
        <w:rPr>
          <w:rFonts w:ascii="Arial" w:hAnsi="Arial" w:cs="Arial"/>
          <w:color w:val="000000"/>
          <w:sz w:val="20"/>
        </w:rPr>
        <w:t xml:space="preserve"> </w:t>
      </w:r>
      <w:r w:rsidRPr="00EA4B26">
        <w:rPr>
          <w:rFonts w:ascii="Arial" w:hAnsi="Arial" w:cs="Arial"/>
          <w:color w:val="000000"/>
          <w:sz w:val="20"/>
        </w:rPr>
        <w:t>вам</w:t>
      </w:r>
      <w:r w:rsidR="007F72B9" w:rsidRPr="00EA4B26">
        <w:rPr>
          <w:rFonts w:ascii="Arial" w:hAnsi="Arial" w:cs="Arial"/>
          <w:color w:val="000000"/>
          <w:sz w:val="20"/>
        </w:rPr>
        <w:t xml:space="preserve"> </w:t>
      </w:r>
      <w:r w:rsidRPr="00EA4B26">
        <w:rPr>
          <w:rFonts w:ascii="Arial" w:hAnsi="Arial" w:cs="Arial"/>
          <w:color w:val="000000"/>
          <w:sz w:val="20"/>
        </w:rPr>
        <w:t>розданы</w:t>
      </w:r>
      <w:r w:rsidR="007F72B9" w:rsidRPr="00EA4B26">
        <w:rPr>
          <w:rFonts w:ascii="Arial" w:hAnsi="Arial" w:cs="Arial"/>
          <w:color w:val="000000"/>
          <w:sz w:val="20"/>
        </w:rPr>
        <w:t xml:space="preserve"> </w:t>
      </w:r>
      <w:r w:rsidRPr="00EA4B26">
        <w:rPr>
          <w:rFonts w:ascii="Arial" w:hAnsi="Arial" w:cs="Arial"/>
          <w:color w:val="000000"/>
          <w:sz w:val="20"/>
        </w:rPr>
        <w:t>проекты</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w:t>
      </w:r>
      <w:r w:rsidRPr="00EA4B26">
        <w:rPr>
          <w:rFonts w:ascii="Arial" w:hAnsi="Arial" w:cs="Arial"/>
          <w:color w:val="000000"/>
          <w:sz w:val="20"/>
        </w:rPr>
        <w:t>а</w:t>
      </w:r>
      <w:r w:rsidRPr="00EA4B26">
        <w:rPr>
          <w:rFonts w:ascii="Arial" w:hAnsi="Arial" w:cs="Arial"/>
          <w:color w:val="000000"/>
          <w:sz w:val="20"/>
        </w:rPr>
        <w:t>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w:t>
      </w:r>
      <w:r w:rsidRPr="00EA4B26">
        <w:rPr>
          <w:rFonts w:ascii="Arial" w:hAnsi="Arial" w:cs="Arial"/>
          <w:color w:val="000000"/>
          <w:sz w:val="20"/>
        </w:rPr>
        <w:t>й</w:t>
      </w:r>
      <w:r w:rsidRPr="00EA4B26">
        <w:rPr>
          <w:rFonts w:ascii="Arial" w:hAnsi="Arial" w:cs="Arial"/>
          <w:color w:val="000000"/>
          <w:sz w:val="20"/>
        </w:rPr>
        <w:t>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33101A" w:rsidP="00EA4B26">
      <w:pPr>
        <w:ind w:firstLine="360"/>
        <w:jc w:val="both"/>
        <w:rPr>
          <w:rFonts w:ascii="Arial" w:hAnsi="Arial" w:cs="Arial"/>
          <w:color w:val="000000"/>
          <w:sz w:val="20"/>
        </w:rPr>
      </w:pPr>
      <w:r w:rsidRPr="00EA4B26">
        <w:rPr>
          <w:rFonts w:ascii="Arial" w:hAnsi="Arial" w:cs="Arial"/>
          <w:color w:val="000000"/>
          <w:sz w:val="20"/>
        </w:rPr>
        <w:t>Разъяснил</w:t>
      </w:r>
      <w:r w:rsidR="007F72B9" w:rsidRPr="00EA4B26">
        <w:rPr>
          <w:rFonts w:ascii="Arial" w:hAnsi="Arial" w:cs="Arial"/>
          <w:color w:val="000000"/>
          <w:sz w:val="20"/>
        </w:rPr>
        <w:t xml:space="preserve"> </w:t>
      </w:r>
      <w:r w:rsidRPr="00EA4B26">
        <w:rPr>
          <w:rFonts w:ascii="Arial" w:hAnsi="Arial" w:cs="Arial"/>
          <w:color w:val="000000"/>
          <w:sz w:val="20"/>
        </w:rPr>
        <w:t>каждый</w:t>
      </w:r>
      <w:r w:rsidR="007F72B9" w:rsidRPr="00EA4B26">
        <w:rPr>
          <w:rFonts w:ascii="Arial" w:hAnsi="Arial" w:cs="Arial"/>
          <w:color w:val="000000"/>
          <w:sz w:val="20"/>
        </w:rPr>
        <w:t xml:space="preserve"> </w:t>
      </w:r>
      <w:r w:rsidRPr="00EA4B26">
        <w:rPr>
          <w:rFonts w:ascii="Arial" w:hAnsi="Arial" w:cs="Arial"/>
          <w:color w:val="000000"/>
          <w:sz w:val="20"/>
        </w:rPr>
        <w:t>пункт</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решения.</w:t>
      </w:r>
    </w:p>
    <w:p w:rsidR="003C659E" w:rsidRPr="00EA4B26" w:rsidRDefault="0033101A" w:rsidP="00EA4B26">
      <w:pPr>
        <w:ind w:firstLine="360"/>
        <w:jc w:val="both"/>
        <w:rPr>
          <w:rFonts w:ascii="Arial" w:hAnsi="Arial" w:cs="Arial"/>
          <w:color w:val="000000"/>
          <w:sz w:val="20"/>
        </w:rPr>
      </w:pPr>
      <w:r w:rsidRPr="00EA4B26">
        <w:rPr>
          <w:rFonts w:ascii="Arial" w:hAnsi="Arial" w:cs="Arial"/>
          <w:color w:val="000000"/>
          <w:sz w:val="20"/>
        </w:rPr>
        <w:t>Предложений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замечаний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ходе</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поступило.</w:t>
      </w:r>
    </w:p>
    <w:p w:rsidR="0033101A" w:rsidRPr="00EA4B26" w:rsidRDefault="0033101A" w:rsidP="00EA4B26">
      <w:pPr>
        <w:ind w:firstLine="360"/>
        <w:jc w:val="both"/>
        <w:rPr>
          <w:rFonts w:ascii="Arial" w:hAnsi="Arial" w:cs="Arial"/>
          <w:color w:val="000000"/>
          <w:sz w:val="20"/>
        </w:rPr>
      </w:pPr>
      <w:r w:rsidRPr="00EA4B26">
        <w:rPr>
          <w:rFonts w:ascii="Arial" w:hAnsi="Arial" w:cs="Arial"/>
          <w:color w:val="000000"/>
          <w:sz w:val="20"/>
        </w:rPr>
        <w:t>Участники</w:t>
      </w:r>
      <w:r w:rsidR="007F72B9" w:rsidRPr="00EA4B26">
        <w:rPr>
          <w:rFonts w:ascii="Arial" w:hAnsi="Arial" w:cs="Arial"/>
          <w:color w:val="000000"/>
          <w:sz w:val="20"/>
        </w:rPr>
        <w:t xml:space="preserve"> </w:t>
      </w:r>
      <w:r w:rsidRPr="00EA4B26">
        <w:rPr>
          <w:rFonts w:ascii="Arial" w:hAnsi="Arial" w:cs="Arial"/>
          <w:color w:val="000000"/>
          <w:sz w:val="20"/>
        </w:rPr>
        <w:t>публичных</w:t>
      </w:r>
      <w:r w:rsidR="007F72B9" w:rsidRPr="00EA4B26">
        <w:rPr>
          <w:rFonts w:ascii="Arial" w:hAnsi="Arial" w:cs="Arial"/>
          <w:color w:val="000000"/>
          <w:sz w:val="20"/>
        </w:rPr>
        <w:t xml:space="preserve"> </w:t>
      </w:r>
      <w:r w:rsidRPr="00EA4B26">
        <w:rPr>
          <w:rFonts w:ascii="Arial" w:hAnsi="Arial" w:cs="Arial"/>
          <w:color w:val="000000"/>
          <w:sz w:val="20"/>
        </w:rPr>
        <w:t>слушаний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обсуждению</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единогласно</w:t>
      </w:r>
      <w:r w:rsidR="007F72B9" w:rsidRPr="00EA4B26">
        <w:rPr>
          <w:rFonts w:ascii="Arial" w:hAnsi="Arial" w:cs="Arial"/>
          <w:color w:val="000000"/>
          <w:sz w:val="20"/>
        </w:rPr>
        <w:t xml:space="preserve"> </w:t>
      </w:r>
      <w:r w:rsidRPr="00EA4B26">
        <w:rPr>
          <w:rFonts w:ascii="Arial" w:hAnsi="Arial" w:cs="Arial"/>
          <w:color w:val="000000"/>
          <w:sz w:val="20"/>
        </w:rPr>
        <w:t>решили:</w:t>
      </w:r>
    </w:p>
    <w:p w:rsidR="0033101A" w:rsidRPr="00EA4B26" w:rsidRDefault="0033101A" w:rsidP="00EA4B26">
      <w:pPr>
        <w:ind w:firstLine="360"/>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одобрить</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рекомендовать</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принятию</w:t>
      </w:r>
      <w:r w:rsidR="007F72B9" w:rsidRPr="00EA4B26">
        <w:rPr>
          <w:rFonts w:ascii="Arial" w:hAnsi="Arial" w:cs="Arial"/>
          <w:color w:val="000000"/>
          <w:sz w:val="20"/>
        </w:rPr>
        <w:t xml:space="preserve"> </w:t>
      </w:r>
      <w:r w:rsidRPr="00EA4B26">
        <w:rPr>
          <w:rFonts w:ascii="Arial" w:hAnsi="Arial" w:cs="Arial"/>
          <w:color w:val="000000"/>
          <w:sz w:val="20"/>
        </w:rPr>
        <w:t>Собранием</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Первочурашевского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C659E" w:rsidRPr="00EA4B26" w:rsidRDefault="0033101A" w:rsidP="00EA4B26">
      <w:pPr>
        <w:ind w:firstLine="540"/>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Настоящий</w:t>
      </w:r>
      <w:r w:rsidR="007F72B9" w:rsidRPr="00EA4B26">
        <w:rPr>
          <w:rFonts w:ascii="Arial" w:hAnsi="Arial" w:cs="Arial"/>
          <w:color w:val="000000"/>
          <w:sz w:val="20"/>
        </w:rPr>
        <w:t xml:space="preserve"> </w:t>
      </w:r>
      <w:r w:rsidRPr="00EA4B26">
        <w:rPr>
          <w:rFonts w:ascii="Arial" w:hAnsi="Arial" w:cs="Arial"/>
          <w:color w:val="000000"/>
          <w:sz w:val="20"/>
        </w:rPr>
        <w:t>протокол</w:t>
      </w:r>
      <w:r w:rsidR="007F72B9" w:rsidRPr="00EA4B26">
        <w:rPr>
          <w:rFonts w:ascii="Arial" w:hAnsi="Arial" w:cs="Arial"/>
          <w:color w:val="000000"/>
          <w:sz w:val="20"/>
        </w:rPr>
        <w:t xml:space="preserve"> </w:t>
      </w:r>
      <w:r w:rsidRPr="00EA4B26">
        <w:rPr>
          <w:rFonts w:ascii="Arial" w:hAnsi="Arial" w:cs="Arial"/>
          <w:color w:val="000000"/>
          <w:sz w:val="20"/>
        </w:rPr>
        <w:t>опубликовать</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муниципальной</w:t>
      </w:r>
      <w:r w:rsidR="007F72B9" w:rsidRPr="00EA4B26">
        <w:rPr>
          <w:rFonts w:ascii="Arial" w:hAnsi="Arial" w:cs="Arial"/>
          <w:color w:val="000000"/>
          <w:sz w:val="20"/>
        </w:rPr>
        <w:t xml:space="preserve"> </w:t>
      </w:r>
      <w:r w:rsidRPr="00EA4B26">
        <w:rPr>
          <w:rFonts w:ascii="Arial" w:hAnsi="Arial" w:cs="Arial"/>
          <w:color w:val="000000"/>
          <w:sz w:val="20"/>
        </w:rPr>
        <w:t>газете</w:t>
      </w:r>
      <w:r w:rsidR="007F72B9" w:rsidRPr="00EA4B26">
        <w:rPr>
          <w:rFonts w:ascii="Arial" w:hAnsi="Arial" w:cs="Arial"/>
          <w:color w:val="000000"/>
          <w:sz w:val="20"/>
        </w:rPr>
        <w:t xml:space="preserve"> </w:t>
      </w:r>
      <w:r w:rsidRPr="00EA4B26">
        <w:rPr>
          <w:rFonts w:ascii="Arial" w:hAnsi="Arial" w:cs="Arial"/>
          <w:color w:val="000000"/>
          <w:sz w:val="20"/>
        </w:rPr>
        <w:t>«Посадский</w:t>
      </w:r>
      <w:r w:rsidR="007F72B9" w:rsidRPr="00EA4B26">
        <w:rPr>
          <w:rFonts w:ascii="Arial" w:hAnsi="Arial" w:cs="Arial"/>
          <w:color w:val="000000"/>
          <w:sz w:val="20"/>
        </w:rPr>
        <w:t xml:space="preserve"> </w:t>
      </w:r>
      <w:r w:rsidRPr="00EA4B26">
        <w:rPr>
          <w:rFonts w:ascii="Arial" w:hAnsi="Arial" w:cs="Arial"/>
          <w:color w:val="000000"/>
          <w:sz w:val="20"/>
        </w:rPr>
        <w:t>вестник».</w:t>
      </w:r>
    </w:p>
    <w:p w:rsidR="000C242F" w:rsidRDefault="000C242F" w:rsidP="00EA4B26">
      <w:pPr>
        <w:jc w:val="both"/>
        <w:rPr>
          <w:rFonts w:ascii="Arial" w:hAnsi="Arial" w:cs="Arial"/>
          <w:color w:val="000000"/>
          <w:sz w:val="20"/>
        </w:rPr>
      </w:pPr>
    </w:p>
    <w:p w:rsidR="003C659E" w:rsidRPr="00EA4B26" w:rsidRDefault="0033101A" w:rsidP="00EA4B26">
      <w:pPr>
        <w:jc w:val="both"/>
        <w:rPr>
          <w:rFonts w:ascii="Arial" w:hAnsi="Arial" w:cs="Arial"/>
          <w:color w:val="000000"/>
          <w:sz w:val="20"/>
        </w:rPr>
      </w:pPr>
      <w:r w:rsidRPr="00EA4B26">
        <w:rPr>
          <w:rFonts w:ascii="Arial" w:hAnsi="Arial" w:cs="Arial"/>
          <w:color w:val="000000"/>
          <w:sz w:val="20"/>
        </w:rPr>
        <w:t>Председательствующий</w:t>
      </w:r>
      <w:r w:rsidR="007F72B9" w:rsidRPr="00EA4B26">
        <w:rPr>
          <w:rFonts w:ascii="Arial" w:hAnsi="Arial" w:cs="Arial"/>
          <w:color w:val="000000"/>
          <w:sz w:val="20"/>
        </w:rPr>
        <w:t xml:space="preserve"> </w:t>
      </w:r>
      <w:r w:rsidRPr="00EA4B26">
        <w:rPr>
          <w:rFonts w:ascii="Arial" w:hAnsi="Arial" w:cs="Arial"/>
          <w:color w:val="000000"/>
          <w:sz w:val="20"/>
        </w:rPr>
        <w:t>В.А.Орлов</w:t>
      </w:r>
    </w:p>
    <w:p w:rsidR="000C242F" w:rsidRDefault="000C242F" w:rsidP="00EA4B26">
      <w:pPr>
        <w:jc w:val="both"/>
        <w:rPr>
          <w:rFonts w:ascii="Arial" w:hAnsi="Arial" w:cs="Arial"/>
          <w:color w:val="000000"/>
          <w:sz w:val="20"/>
        </w:rPr>
      </w:pPr>
    </w:p>
    <w:p w:rsidR="003C659E" w:rsidRPr="00EA4B26" w:rsidRDefault="0033101A" w:rsidP="00EA4B26">
      <w:pPr>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И.П.</w:t>
      </w:r>
      <w:r w:rsidR="007F72B9" w:rsidRPr="00EA4B26">
        <w:rPr>
          <w:rFonts w:ascii="Arial" w:hAnsi="Arial" w:cs="Arial"/>
          <w:color w:val="000000"/>
          <w:sz w:val="20"/>
        </w:rPr>
        <w:t xml:space="preserve"> </w:t>
      </w:r>
      <w:r w:rsidRPr="00EA4B26">
        <w:rPr>
          <w:rFonts w:ascii="Arial" w:hAnsi="Arial" w:cs="Arial"/>
          <w:color w:val="000000"/>
          <w:sz w:val="20"/>
        </w:rPr>
        <w:t>Алексеева</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ПРОТОКОЛ</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публичных</w:t>
      </w:r>
      <w:r w:rsidR="007F72B9" w:rsidRPr="00EA4B26">
        <w:rPr>
          <w:rFonts w:ascii="Arial" w:hAnsi="Arial" w:cs="Arial"/>
          <w:b/>
          <w:color w:val="000000"/>
          <w:sz w:val="20"/>
        </w:rPr>
        <w:t xml:space="preserve"> </w:t>
      </w:r>
      <w:r w:rsidRPr="00EA4B26">
        <w:rPr>
          <w:rFonts w:ascii="Arial" w:hAnsi="Arial" w:cs="Arial"/>
          <w:b/>
          <w:color w:val="000000"/>
          <w:sz w:val="20"/>
        </w:rPr>
        <w:t>слушаний</w:t>
      </w:r>
      <w:r w:rsidR="007F72B9" w:rsidRPr="00EA4B26">
        <w:rPr>
          <w:rFonts w:ascii="Arial" w:hAnsi="Arial" w:cs="Arial"/>
          <w:b/>
          <w:color w:val="000000"/>
          <w:sz w:val="20"/>
        </w:rPr>
        <w:t xml:space="preserve"> </w:t>
      </w:r>
      <w:r w:rsidRPr="00EA4B26">
        <w:rPr>
          <w:rFonts w:ascii="Arial" w:hAnsi="Arial" w:cs="Arial"/>
          <w:b/>
          <w:color w:val="000000"/>
          <w:sz w:val="20"/>
        </w:rPr>
        <w:t>по</w:t>
      </w:r>
      <w:r w:rsidR="007F72B9" w:rsidRPr="00EA4B26">
        <w:rPr>
          <w:rFonts w:ascii="Arial" w:hAnsi="Arial" w:cs="Arial"/>
          <w:b/>
          <w:color w:val="000000"/>
          <w:sz w:val="20"/>
        </w:rPr>
        <w:t xml:space="preserve"> </w:t>
      </w:r>
      <w:r w:rsidRPr="00EA4B26">
        <w:rPr>
          <w:rFonts w:ascii="Arial" w:hAnsi="Arial" w:cs="Arial"/>
          <w:b/>
          <w:color w:val="000000"/>
          <w:sz w:val="20"/>
        </w:rPr>
        <w:t>обсуждению</w:t>
      </w:r>
      <w:r w:rsidR="007F72B9" w:rsidRPr="00EA4B26">
        <w:rPr>
          <w:rFonts w:ascii="Arial" w:hAnsi="Arial" w:cs="Arial"/>
          <w:b/>
          <w:color w:val="000000"/>
          <w:sz w:val="20"/>
        </w:rPr>
        <w:t xml:space="preserve"> </w:t>
      </w:r>
    </w:p>
    <w:p w:rsidR="0033101A" w:rsidRPr="00EA4B26" w:rsidRDefault="0033101A" w:rsidP="00EA4B26">
      <w:pPr>
        <w:jc w:val="center"/>
        <w:rPr>
          <w:rFonts w:ascii="Arial" w:hAnsi="Arial" w:cs="Arial"/>
          <w:b/>
          <w:color w:val="000000"/>
          <w:sz w:val="20"/>
        </w:rPr>
      </w:pPr>
      <w:r w:rsidRPr="00EA4B26">
        <w:rPr>
          <w:rFonts w:ascii="Arial" w:hAnsi="Arial" w:cs="Arial"/>
          <w:b/>
          <w:color w:val="000000"/>
          <w:sz w:val="20"/>
        </w:rPr>
        <w:t>проекта</w:t>
      </w:r>
      <w:r w:rsidR="007F72B9" w:rsidRPr="00EA4B26">
        <w:rPr>
          <w:rFonts w:ascii="Arial" w:hAnsi="Arial" w:cs="Arial"/>
          <w:b/>
          <w:color w:val="000000"/>
          <w:sz w:val="20"/>
        </w:rPr>
        <w:t xml:space="preserve"> </w:t>
      </w:r>
      <w:r w:rsidRPr="00EA4B26">
        <w:rPr>
          <w:rFonts w:ascii="Arial" w:hAnsi="Arial" w:cs="Arial"/>
          <w:b/>
          <w:color w:val="000000"/>
          <w:sz w:val="20"/>
        </w:rPr>
        <w:t>решения</w:t>
      </w:r>
      <w:r w:rsidR="007F72B9" w:rsidRPr="00EA4B26">
        <w:rPr>
          <w:rFonts w:ascii="Arial" w:hAnsi="Arial" w:cs="Arial"/>
          <w:b/>
          <w:color w:val="000000"/>
          <w:sz w:val="20"/>
        </w:rPr>
        <w:t xml:space="preserve"> </w:t>
      </w:r>
      <w:r w:rsidRPr="00EA4B26">
        <w:rPr>
          <w:rFonts w:ascii="Arial" w:hAnsi="Arial" w:cs="Arial"/>
          <w:b/>
          <w:color w:val="000000"/>
          <w:sz w:val="20"/>
        </w:rPr>
        <w:t>Собрания</w:t>
      </w:r>
      <w:r w:rsidR="007F72B9" w:rsidRPr="00EA4B26">
        <w:rPr>
          <w:rFonts w:ascii="Arial" w:hAnsi="Arial" w:cs="Arial"/>
          <w:b/>
          <w:color w:val="000000"/>
          <w:sz w:val="20"/>
        </w:rPr>
        <w:t xml:space="preserve"> </w:t>
      </w:r>
      <w:r w:rsidRPr="00EA4B26">
        <w:rPr>
          <w:rFonts w:ascii="Arial" w:hAnsi="Arial" w:cs="Arial"/>
          <w:b/>
          <w:color w:val="000000"/>
          <w:sz w:val="20"/>
        </w:rPr>
        <w:t>депутатов</w:t>
      </w:r>
      <w:r w:rsidR="007F72B9" w:rsidRPr="00EA4B26">
        <w:rPr>
          <w:rFonts w:ascii="Arial" w:hAnsi="Arial" w:cs="Arial"/>
          <w:b/>
          <w:color w:val="000000"/>
          <w:sz w:val="20"/>
        </w:rPr>
        <w:t xml:space="preserve"> </w:t>
      </w:r>
      <w:r w:rsidRPr="00EA4B26">
        <w:rPr>
          <w:rFonts w:ascii="Arial" w:hAnsi="Arial" w:cs="Arial"/>
          <w:b/>
          <w:color w:val="000000"/>
          <w:sz w:val="20"/>
        </w:rPr>
        <w:t>Октябрьского</w:t>
      </w:r>
      <w:r w:rsidR="007F72B9" w:rsidRPr="00EA4B26">
        <w:rPr>
          <w:rFonts w:ascii="Arial" w:hAnsi="Arial" w:cs="Arial"/>
          <w:b/>
          <w:color w:val="000000"/>
          <w:sz w:val="20"/>
        </w:rPr>
        <w:t xml:space="preserve"> </w:t>
      </w:r>
      <w:r w:rsidRPr="00EA4B26">
        <w:rPr>
          <w:rFonts w:ascii="Arial" w:hAnsi="Arial" w:cs="Arial"/>
          <w:b/>
          <w:color w:val="000000"/>
          <w:sz w:val="20"/>
        </w:rPr>
        <w:t>сельского</w:t>
      </w:r>
      <w:r w:rsidR="007F72B9" w:rsidRPr="00EA4B26">
        <w:rPr>
          <w:rFonts w:ascii="Arial" w:hAnsi="Arial" w:cs="Arial"/>
          <w:b/>
          <w:color w:val="000000"/>
          <w:sz w:val="20"/>
        </w:rPr>
        <w:t xml:space="preserve"> </w:t>
      </w:r>
      <w:r w:rsidRPr="00EA4B26">
        <w:rPr>
          <w:rFonts w:ascii="Arial" w:hAnsi="Arial" w:cs="Arial"/>
          <w:b/>
          <w:color w:val="000000"/>
          <w:sz w:val="20"/>
        </w:rPr>
        <w:t>поселения</w:t>
      </w:r>
    </w:p>
    <w:p w:rsidR="003C659E" w:rsidRPr="00EA4B26" w:rsidRDefault="0033101A" w:rsidP="00EA4B26">
      <w:pPr>
        <w:jc w:val="center"/>
        <w:rPr>
          <w:rFonts w:ascii="Arial" w:hAnsi="Arial" w:cs="Arial"/>
          <w:b/>
          <w:color w:val="000000"/>
          <w:sz w:val="20"/>
        </w:rPr>
      </w:pPr>
      <w:r w:rsidRPr="00EA4B26">
        <w:rPr>
          <w:rFonts w:ascii="Arial" w:hAnsi="Arial" w:cs="Arial"/>
          <w:b/>
          <w:iCs/>
          <w:color w:val="000000"/>
          <w:sz w:val="20"/>
        </w:rPr>
        <w:t>«О</w:t>
      </w:r>
      <w:r w:rsidR="007F72B9" w:rsidRPr="00EA4B26">
        <w:rPr>
          <w:rFonts w:ascii="Arial" w:hAnsi="Arial" w:cs="Arial"/>
          <w:b/>
          <w:iCs/>
          <w:color w:val="000000"/>
          <w:sz w:val="20"/>
        </w:rPr>
        <w:t xml:space="preserve"> </w:t>
      </w:r>
      <w:r w:rsidRPr="00EA4B26">
        <w:rPr>
          <w:rFonts w:ascii="Arial" w:hAnsi="Arial" w:cs="Arial"/>
          <w:b/>
          <w:iCs/>
          <w:color w:val="000000"/>
          <w:sz w:val="20"/>
        </w:rPr>
        <w:t>внесении</w:t>
      </w:r>
      <w:r w:rsidR="007F72B9" w:rsidRPr="00EA4B26">
        <w:rPr>
          <w:rFonts w:ascii="Arial" w:hAnsi="Arial" w:cs="Arial"/>
          <w:b/>
          <w:iCs/>
          <w:color w:val="000000"/>
          <w:sz w:val="20"/>
        </w:rPr>
        <w:t xml:space="preserve"> </w:t>
      </w:r>
      <w:r w:rsidRPr="00EA4B26">
        <w:rPr>
          <w:rFonts w:ascii="Arial" w:hAnsi="Arial" w:cs="Arial"/>
          <w:b/>
          <w:iCs/>
          <w:color w:val="000000"/>
          <w:sz w:val="20"/>
        </w:rPr>
        <w:t>изменений</w:t>
      </w:r>
      <w:r w:rsidR="007F72B9" w:rsidRPr="00EA4B26">
        <w:rPr>
          <w:rFonts w:ascii="Arial" w:hAnsi="Arial" w:cs="Arial"/>
          <w:b/>
          <w:iCs/>
          <w:color w:val="000000"/>
          <w:sz w:val="20"/>
        </w:rPr>
        <w:t xml:space="preserve"> </w:t>
      </w:r>
      <w:r w:rsidRPr="00EA4B26">
        <w:rPr>
          <w:rFonts w:ascii="Arial" w:hAnsi="Arial" w:cs="Arial"/>
          <w:b/>
          <w:iCs/>
          <w:color w:val="000000"/>
          <w:sz w:val="20"/>
        </w:rPr>
        <w:t>в</w:t>
      </w:r>
      <w:r w:rsidR="007F72B9" w:rsidRPr="00EA4B26">
        <w:rPr>
          <w:rFonts w:ascii="Arial" w:hAnsi="Arial" w:cs="Arial"/>
          <w:b/>
          <w:iCs/>
          <w:color w:val="000000"/>
          <w:sz w:val="20"/>
        </w:rPr>
        <w:t xml:space="preserve"> </w:t>
      </w:r>
      <w:r w:rsidRPr="00EA4B26">
        <w:rPr>
          <w:rFonts w:ascii="Arial" w:hAnsi="Arial" w:cs="Arial"/>
          <w:b/>
          <w:iCs/>
          <w:color w:val="000000"/>
          <w:sz w:val="20"/>
        </w:rPr>
        <w:t>Устав</w:t>
      </w:r>
      <w:r w:rsidR="007F72B9" w:rsidRPr="00EA4B26">
        <w:rPr>
          <w:rFonts w:ascii="Arial" w:hAnsi="Arial" w:cs="Arial"/>
          <w:b/>
          <w:iCs/>
          <w:color w:val="000000"/>
          <w:sz w:val="20"/>
        </w:rPr>
        <w:t xml:space="preserve"> </w:t>
      </w:r>
      <w:r w:rsidRPr="00EA4B26">
        <w:rPr>
          <w:rFonts w:ascii="Arial" w:hAnsi="Arial" w:cs="Arial"/>
          <w:b/>
          <w:iCs/>
          <w:color w:val="000000"/>
          <w:sz w:val="20"/>
        </w:rPr>
        <w:t>Октябрьского</w:t>
      </w:r>
      <w:r w:rsidR="007F72B9" w:rsidRPr="00EA4B26">
        <w:rPr>
          <w:rFonts w:ascii="Arial" w:hAnsi="Arial" w:cs="Arial"/>
          <w:b/>
          <w:iCs/>
          <w:color w:val="000000"/>
          <w:sz w:val="20"/>
        </w:rPr>
        <w:t xml:space="preserve"> </w:t>
      </w:r>
      <w:r w:rsidRPr="00EA4B26">
        <w:rPr>
          <w:rFonts w:ascii="Arial" w:hAnsi="Arial" w:cs="Arial"/>
          <w:b/>
          <w:iCs/>
          <w:color w:val="000000"/>
          <w:sz w:val="20"/>
        </w:rPr>
        <w:t>сельского</w:t>
      </w:r>
      <w:r w:rsidR="007F72B9" w:rsidRPr="00EA4B26">
        <w:rPr>
          <w:rFonts w:ascii="Arial" w:hAnsi="Arial" w:cs="Arial"/>
          <w:b/>
          <w:iCs/>
          <w:color w:val="000000"/>
          <w:sz w:val="20"/>
        </w:rPr>
        <w:t xml:space="preserve"> </w:t>
      </w:r>
      <w:r w:rsidRPr="00EA4B26">
        <w:rPr>
          <w:rFonts w:ascii="Arial" w:hAnsi="Arial" w:cs="Arial"/>
          <w:b/>
          <w:iCs/>
          <w:color w:val="000000"/>
          <w:sz w:val="20"/>
        </w:rPr>
        <w:t>поселения</w:t>
      </w:r>
      <w:r w:rsidR="007F72B9" w:rsidRPr="00EA4B26">
        <w:rPr>
          <w:rFonts w:ascii="Arial" w:hAnsi="Arial" w:cs="Arial"/>
          <w:b/>
          <w:iCs/>
          <w:color w:val="000000"/>
          <w:sz w:val="20"/>
        </w:rPr>
        <w:t xml:space="preserve"> </w:t>
      </w:r>
      <w:r w:rsidRPr="00EA4B26">
        <w:rPr>
          <w:rFonts w:ascii="Arial" w:hAnsi="Arial" w:cs="Arial"/>
          <w:b/>
          <w:iCs/>
          <w:color w:val="000000"/>
          <w:sz w:val="20"/>
        </w:rPr>
        <w:t>Мариинско-Посадского</w:t>
      </w:r>
      <w:r w:rsidR="007F72B9" w:rsidRPr="00EA4B26">
        <w:rPr>
          <w:rFonts w:ascii="Arial" w:hAnsi="Arial" w:cs="Arial"/>
          <w:b/>
          <w:iCs/>
          <w:color w:val="000000"/>
          <w:sz w:val="20"/>
        </w:rPr>
        <w:t xml:space="preserve"> </w:t>
      </w:r>
      <w:r w:rsidRPr="00EA4B26">
        <w:rPr>
          <w:rFonts w:ascii="Arial" w:hAnsi="Arial" w:cs="Arial"/>
          <w:b/>
          <w:iCs/>
          <w:color w:val="000000"/>
          <w:sz w:val="20"/>
        </w:rPr>
        <w:t>района</w:t>
      </w:r>
      <w:r w:rsidR="007F72B9" w:rsidRPr="00EA4B26">
        <w:rPr>
          <w:rFonts w:ascii="Arial" w:hAnsi="Arial" w:cs="Arial"/>
          <w:b/>
          <w:iCs/>
          <w:color w:val="000000"/>
          <w:sz w:val="20"/>
        </w:rPr>
        <w:t xml:space="preserve"> </w:t>
      </w:r>
      <w:r w:rsidRPr="00EA4B26">
        <w:rPr>
          <w:rFonts w:ascii="Arial" w:hAnsi="Arial" w:cs="Arial"/>
          <w:b/>
          <w:iCs/>
          <w:color w:val="000000"/>
          <w:sz w:val="20"/>
        </w:rPr>
        <w:t>Чувашской</w:t>
      </w:r>
      <w:r w:rsidR="007F72B9" w:rsidRPr="00EA4B26">
        <w:rPr>
          <w:rFonts w:ascii="Arial" w:hAnsi="Arial" w:cs="Arial"/>
          <w:b/>
          <w:iCs/>
          <w:color w:val="000000"/>
          <w:sz w:val="20"/>
        </w:rPr>
        <w:t xml:space="preserve"> </w:t>
      </w:r>
      <w:r w:rsidRPr="00EA4B26">
        <w:rPr>
          <w:rFonts w:ascii="Arial" w:hAnsi="Arial" w:cs="Arial"/>
          <w:b/>
          <w:iCs/>
          <w:color w:val="000000"/>
          <w:sz w:val="20"/>
        </w:rPr>
        <w:t>Республики</w:t>
      </w:r>
      <w:r w:rsidRPr="00EA4B26">
        <w:rPr>
          <w:rFonts w:ascii="Arial" w:hAnsi="Arial" w:cs="Arial"/>
          <w:b/>
          <w:color w:val="000000"/>
          <w:sz w:val="20"/>
        </w:rPr>
        <w:t>»</w:t>
      </w:r>
      <w:r w:rsidR="007F72B9" w:rsidRPr="00EA4B26">
        <w:rPr>
          <w:rFonts w:ascii="Arial" w:hAnsi="Arial" w:cs="Arial"/>
          <w:b/>
          <w:color w:val="000000"/>
          <w:sz w:val="20"/>
        </w:rPr>
        <w:t xml:space="preserve"> </w:t>
      </w:r>
    </w:p>
    <w:p w:rsidR="003C659E" w:rsidRPr="00EA4B26" w:rsidRDefault="007F72B9" w:rsidP="00EA4B26">
      <w:pPr>
        <w:jc w:val="center"/>
        <w:rPr>
          <w:rFonts w:ascii="Arial" w:hAnsi="Arial" w:cs="Arial"/>
          <w:b/>
          <w:color w:val="000000"/>
          <w:sz w:val="20"/>
        </w:rPr>
      </w:pPr>
      <w:r w:rsidRPr="00EA4B26">
        <w:rPr>
          <w:rFonts w:ascii="Arial" w:hAnsi="Arial" w:cs="Arial"/>
          <w:b/>
          <w:color w:val="000000"/>
          <w:sz w:val="20"/>
        </w:rPr>
        <w:t xml:space="preserve"> </w:t>
      </w:r>
      <w:r w:rsidR="0033101A" w:rsidRPr="00EA4B26">
        <w:rPr>
          <w:rFonts w:ascii="Arial" w:hAnsi="Arial" w:cs="Arial"/>
          <w:b/>
          <w:color w:val="000000"/>
          <w:sz w:val="20"/>
        </w:rPr>
        <w:t>с.Октябрьское</w:t>
      </w:r>
      <w:r w:rsidRPr="00EA4B26">
        <w:rPr>
          <w:rFonts w:ascii="Arial" w:hAnsi="Arial" w:cs="Arial"/>
          <w:b/>
          <w:color w:val="000000"/>
          <w:sz w:val="20"/>
        </w:rPr>
        <w:t xml:space="preserve"> </w:t>
      </w:r>
      <w:r w:rsidR="0033101A" w:rsidRPr="00EA4B26">
        <w:rPr>
          <w:rFonts w:ascii="Arial" w:hAnsi="Arial" w:cs="Arial"/>
          <w:b/>
          <w:color w:val="000000"/>
          <w:sz w:val="20"/>
        </w:rPr>
        <w:t>02.11.2020</w:t>
      </w:r>
      <w:r w:rsidRPr="00EA4B26">
        <w:rPr>
          <w:rFonts w:ascii="Arial" w:hAnsi="Arial" w:cs="Arial"/>
          <w:b/>
          <w:color w:val="000000"/>
          <w:sz w:val="20"/>
        </w:rPr>
        <w:t xml:space="preserve"> </w:t>
      </w:r>
      <w:r w:rsidR="0033101A" w:rsidRPr="00EA4B26">
        <w:rPr>
          <w:rFonts w:ascii="Arial" w:hAnsi="Arial" w:cs="Arial"/>
          <w:b/>
          <w:color w:val="000000"/>
          <w:sz w:val="20"/>
        </w:rPr>
        <w:t>г.</w:t>
      </w:r>
    </w:p>
    <w:p w:rsidR="0033101A" w:rsidRPr="00EA4B26" w:rsidRDefault="0033101A" w:rsidP="00EA4B26">
      <w:pPr>
        <w:ind w:firstLine="540"/>
        <w:jc w:val="both"/>
        <w:rPr>
          <w:rFonts w:ascii="Arial" w:hAnsi="Arial" w:cs="Arial"/>
          <w:color w:val="000000"/>
          <w:sz w:val="20"/>
        </w:rPr>
      </w:pPr>
      <w:r w:rsidRPr="00EA4B26">
        <w:rPr>
          <w:rFonts w:ascii="Arial" w:hAnsi="Arial" w:cs="Arial"/>
          <w:color w:val="000000"/>
          <w:sz w:val="20"/>
        </w:rPr>
        <w:t>Председательствующий:</w:t>
      </w:r>
      <w:r w:rsidR="007F72B9" w:rsidRPr="00EA4B26">
        <w:rPr>
          <w:rFonts w:ascii="Arial" w:hAnsi="Arial" w:cs="Arial"/>
          <w:color w:val="000000"/>
          <w:sz w:val="20"/>
        </w:rPr>
        <w:t xml:space="preserve"> </w:t>
      </w:r>
      <w:r w:rsidRPr="00EA4B26">
        <w:rPr>
          <w:rFonts w:ascii="Arial" w:hAnsi="Arial" w:cs="Arial"/>
          <w:color w:val="000000"/>
          <w:sz w:val="20"/>
        </w:rPr>
        <w:t>Кураков</w:t>
      </w:r>
      <w:r w:rsidR="007F72B9" w:rsidRPr="00EA4B26">
        <w:rPr>
          <w:rFonts w:ascii="Arial" w:hAnsi="Arial" w:cs="Arial"/>
          <w:color w:val="000000"/>
          <w:sz w:val="20"/>
        </w:rPr>
        <w:t xml:space="preserve"> </w:t>
      </w:r>
      <w:r w:rsidRPr="00EA4B26">
        <w:rPr>
          <w:rFonts w:ascii="Arial" w:hAnsi="Arial" w:cs="Arial"/>
          <w:color w:val="000000"/>
          <w:sz w:val="20"/>
        </w:rPr>
        <w:t>В.Ф.</w:t>
      </w:r>
    </w:p>
    <w:p w:rsidR="003C659E" w:rsidRPr="00EA4B26" w:rsidRDefault="0033101A" w:rsidP="00EA4B26">
      <w:pPr>
        <w:ind w:firstLine="540"/>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Далызина</w:t>
      </w:r>
      <w:r w:rsidR="007F72B9" w:rsidRPr="00EA4B26">
        <w:rPr>
          <w:rFonts w:ascii="Arial" w:hAnsi="Arial" w:cs="Arial"/>
          <w:color w:val="000000"/>
          <w:sz w:val="20"/>
        </w:rPr>
        <w:t xml:space="preserve"> </w:t>
      </w:r>
      <w:r w:rsidRPr="00EA4B26">
        <w:rPr>
          <w:rFonts w:ascii="Arial" w:hAnsi="Arial" w:cs="Arial"/>
          <w:color w:val="000000"/>
          <w:sz w:val="20"/>
        </w:rPr>
        <w:t>Л.Г..</w:t>
      </w:r>
    </w:p>
    <w:p w:rsidR="003C659E" w:rsidRPr="00EA4B26" w:rsidRDefault="0033101A" w:rsidP="00EA4B26">
      <w:pPr>
        <w:ind w:firstLine="540"/>
        <w:jc w:val="both"/>
        <w:rPr>
          <w:rFonts w:ascii="Arial" w:hAnsi="Arial" w:cs="Arial"/>
          <w:color w:val="000000"/>
          <w:sz w:val="20"/>
        </w:rPr>
      </w:pPr>
      <w:r w:rsidRPr="00EA4B26">
        <w:rPr>
          <w:rFonts w:ascii="Arial" w:hAnsi="Arial" w:cs="Arial"/>
          <w:color w:val="000000"/>
          <w:sz w:val="20"/>
        </w:rPr>
        <w:t>Место</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время</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14</w:t>
      </w:r>
      <w:r w:rsidR="007F72B9" w:rsidRPr="00EA4B26">
        <w:rPr>
          <w:rFonts w:ascii="Arial" w:hAnsi="Arial" w:cs="Arial"/>
          <w:color w:val="000000"/>
          <w:sz w:val="20"/>
        </w:rPr>
        <w:t xml:space="preserve"> </w:t>
      </w:r>
      <w:r w:rsidRPr="00EA4B26">
        <w:rPr>
          <w:rFonts w:ascii="Arial" w:hAnsi="Arial" w:cs="Arial"/>
          <w:color w:val="000000"/>
          <w:sz w:val="20"/>
        </w:rPr>
        <w:t>час.30</w:t>
      </w:r>
      <w:r w:rsidR="007F72B9" w:rsidRPr="00EA4B26">
        <w:rPr>
          <w:rFonts w:ascii="Arial" w:hAnsi="Arial" w:cs="Arial"/>
          <w:color w:val="000000"/>
          <w:sz w:val="20"/>
        </w:rPr>
        <w:t xml:space="preserve"> </w:t>
      </w:r>
      <w:r w:rsidRPr="00EA4B26">
        <w:rPr>
          <w:rFonts w:ascii="Arial" w:hAnsi="Arial" w:cs="Arial"/>
          <w:color w:val="000000"/>
          <w:sz w:val="20"/>
        </w:rPr>
        <w:t>мин.</w:t>
      </w:r>
      <w:r w:rsidR="007F72B9" w:rsidRPr="00EA4B26">
        <w:rPr>
          <w:rFonts w:ascii="Arial" w:hAnsi="Arial" w:cs="Arial"/>
          <w:color w:val="000000"/>
          <w:sz w:val="20"/>
        </w:rPr>
        <w:t xml:space="preserve"> </w:t>
      </w:r>
    </w:p>
    <w:p w:rsidR="003C659E" w:rsidRPr="00EA4B26" w:rsidRDefault="0033101A" w:rsidP="00EA4B26">
      <w:pPr>
        <w:ind w:firstLine="540"/>
        <w:jc w:val="both"/>
        <w:rPr>
          <w:rFonts w:ascii="Arial" w:hAnsi="Arial" w:cs="Arial"/>
          <w:color w:val="000000"/>
          <w:sz w:val="20"/>
        </w:rPr>
      </w:pPr>
      <w:r w:rsidRPr="00EA4B26">
        <w:rPr>
          <w:rFonts w:ascii="Arial" w:hAnsi="Arial" w:cs="Arial"/>
          <w:color w:val="000000"/>
          <w:sz w:val="20"/>
        </w:rPr>
        <w:lastRenderedPageBreak/>
        <w:t>Присутствовали:</w:t>
      </w:r>
      <w:r w:rsidR="007F72B9" w:rsidRPr="00EA4B26">
        <w:rPr>
          <w:rFonts w:ascii="Arial" w:hAnsi="Arial" w:cs="Arial"/>
          <w:color w:val="000000"/>
          <w:sz w:val="20"/>
        </w:rPr>
        <w:t xml:space="preserve"> </w:t>
      </w:r>
      <w:r w:rsidRPr="00EA4B26">
        <w:rPr>
          <w:rFonts w:ascii="Arial" w:hAnsi="Arial" w:cs="Arial"/>
          <w:color w:val="000000"/>
          <w:sz w:val="20"/>
        </w:rPr>
        <w:t>депутаты</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представители</w:t>
      </w:r>
      <w:r w:rsidR="007F72B9" w:rsidRPr="00EA4B26">
        <w:rPr>
          <w:rFonts w:ascii="Arial" w:hAnsi="Arial" w:cs="Arial"/>
          <w:color w:val="000000"/>
          <w:sz w:val="20"/>
        </w:rPr>
        <w:t xml:space="preserve"> </w:t>
      </w:r>
      <w:r w:rsidRPr="00EA4B26">
        <w:rPr>
          <w:rFonts w:ascii="Arial" w:hAnsi="Arial" w:cs="Arial"/>
          <w:color w:val="000000"/>
          <w:sz w:val="20"/>
        </w:rPr>
        <w:t>общественности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24</w:t>
      </w:r>
      <w:r w:rsidR="007F72B9" w:rsidRPr="00EA4B26">
        <w:rPr>
          <w:rFonts w:ascii="Arial" w:hAnsi="Arial" w:cs="Arial"/>
          <w:color w:val="000000"/>
          <w:sz w:val="20"/>
        </w:rPr>
        <w:t xml:space="preserve"> </w:t>
      </w:r>
      <w:r w:rsidRPr="00EA4B26">
        <w:rPr>
          <w:rFonts w:ascii="Arial" w:hAnsi="Arial" w:cs="Arial"/>
          <w:color w:val="000000"/>
          <w:sz w:val="20"/>
        </w:rPr>
        <w:t>жителя</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ind w:firstLine="540"/>
        <w:jc w:val="center"/>
        <w:rPr>
          <w:rFonts w:ascii="Arial" w:hAnsi="Arial" w:cs="Arial"/>
          <w:color w:val="000000"/>
          <w:sz w:val="20"/>
        </w:rPr>
      </w:pPr>
      <w:r w:rsidRPr="00EA4B26">
        <w:rPr>
          <w:rFonts w:ascii="Arial" w:hAnsi="Arial" w:cs="Arial"/>
          <w:b/>
          <w:color w:val="000000"/>
          <w:sz w:val="20"/>
        </w:rPr>
        <w:t>ПОВЕСТКА</w:t>
      </w:r>
      <w:r w:rsidR="007F72B9" w:rsidRPr="00EA4B26">
        <w:rPr>
          <w:rFonts w:ascii="Arial" w:hAnsi="Arial" w:cs="Arial"/>
          <w:b/>
          <w:color w:val="000000"/>
          <w:sz w:val="20"/>
        </w:rPr>
        <w:t xml:space="preserve"> </w:t>
      </w:r>
      <w:r w:rsidRPr="00EA4B26">
        <w:rPr>
          <w:rFonts w:ascii="Arial" w:hAnsi="Arial" w:cs="Arial"/>
          <w:b/>
          <w:color w:val="000000"/>
          <w:sz w:val="20"/>
        </w:rPr>
        <w:t>ДНЯ</w:t>
      </w:r>
      <w:r w:rsidR="007F72B9" w:rsidRPr="00EA4B26">
        <w:rPr>
          <w:rFonts w:ascii="Arial" w:hAnsi="Arial" w:cs="Arial"/>
          <w:b/>
          <w:color w:val="000000"/>
          <w:sz w:val="20"/>
        </w:rPr>
        <w:t xml:space="preserve"> </w:t>
      </w:r>
      <w:r w:rsidRPr="00EA4B26">
        <w:rPr>
          <w:rFonts w:ascii="Arial" w:hAnsi="Arial" w:cs="Arial"/>
          <w:b/>
          <w:color w:val="000000"/>
          <w:sz w:val="20"/>
        </w:rPr>
        <w:t>СЛУШАНИЙ</w:t>
      </w:r>
      <w:r w:rsidRPr="00EA4B26">
        <w:rPr>
          <w:rFonts w:ascii="Arial" w:hAnsi="Arial" w:cs="Arial"/>
          <w:color w:val="000000"/>
          <w:sz w:val="20"/>
        </w:rPr>
        <w:t>:</w:t>
      </w:r>
    </w:p>
    <w:p w:rsidR="003C659E" w:rsidRPr="00EA4B26" w:rsidRDefault="007F72B9" w:rsidP="00EA4B26">
      <w:pPr>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Обсуждение</w:t>
      </w:r>
      <w:r w:rsidRPr="00EA4B26">
        <w:rPr>
          <w:rFonts w:ascii="Arial" w:hAnsi="Arial" w:cs="Arial"/>
          <w:color w:val="000000"/>
          <w:sz w:val="20"/>
        </w:rPr>
        <w:t xml:space="preserve"> </w:t>
      </w:r>
      <w:r w:rsidR="0033101A" w:rsidRPr="00EA4B26">
        <w:rPr>
          <w:rFonts w:ascii="Arial" w:hAnsi="Arial" w:cs="Arial"/>
          <w:color w:val="000000"/>
          <w:sz w:val="20"/>
        </w:rPr>
        <w:t>проекта</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Собрания</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внесении</w:t>
      </w:r>
      <w:r w:rsidRPr="00EA4B26">
        <w:rPr>
          <w:rFonts w:ascii="Arial" w:hAnsi="Arial" w:cs="Arial"/>
          <w:color w:val="000000"/>
          <w:sz w:val="20"/>
        </w:rPr>
        <w:t xml:space="preserve"> </w:t>
      </w:r>
      <w:r w:rsidR="0033101A" w:rsidRPr="00EA4B26">
        <w:rPr>
          <w:rFonts w:ascii="Arial" w:hAnsi="Arial" w:cs="Arial"/>
          <w:color w:val="000000"/>
          <w:sz w:val="20"/>
        </w:rPr>
        <w:t>и</w:t>
      </w:r>
      <w:r w:rsidR="0033101A" w:rsidRPr="00EA4B26">
        <w:rPr>
          <w:rFonts w:ascii="Arial" w:hAnsi="Arial" w:cs="Arial"/>
          <w:color w:val="000000"/>
          <w:sz w:val="20"/>
        </w:rPr>
        <w:t>з</w:t>
      </w:r>
      <w:r w:rsidR="0033101A" w:rsidRPr="00EA4B26">
        <w:rPr>
          <w:rFonts w:ascii="Arial" w:hAnsi="Arial" w:cs="Arial"/>
          <w:color w:val="000000"/>
          <w:sz w:val="20"/>
        </w:rPr>
        <w:t>менений</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Устав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w:t>
      </w:r>
    </w:p>
    <w:p w:rsidR="0033101A" w:rsidRPr="00EA4B26" w:rsidRDefault="007F72B9" w:rsidP="00EA4B26">
      <w:pPr>
        <w:rPr>
          <w:rFonts w:ascii="Arial" w:hAnsi="Arial" w:cs="Arial"/>
          <w:color w:val="000000"/>
          <w:sz w:val="20"/>
        </w:rPr>
      </w:pPr>
      <w:r w:rsidRPr="00EA4B26">
        <w:rPr>
          <w:rFonts w:ascii="Arial" w:hAnsi="Arial" w:cs="Arial"/>
          <w:b/>
          <w:color w:val="000000"/>
          <w:sz w:val="20"/>
        </w:rPr>
        <w:t xml:space="preserve"> </w:t>
      </w:r>
      <w:r w:rsidR="0033101A" w:rsidRPr="00EA4B26">
        <w:rPr>
          <w:rFonts w:ascii="Arial" w:hAnsi="Arial" w:cs="Arial"/>
          <w:b/>
          <w:color w:val="000000"/>
          <w:sz w:val="20"/>
        </w:rPr>
        <w:t>СЛУШАЛИ</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Куракова</w:t>
      </w:r>
      <w:r w:rsidRPr="00EA4B26">
        <w:rPr>
          <w:rFonts w:ascii="Arial" w:hAnsi="Arial" w:cs="Arial"/>
          <w:color w:val="000000"/>
          <w:sz w:val="20"/>
        </w:rPr>
        <w:t xml:space="preserve"> </w:t>
      </w:r>
      <w:r w:rsidR="0033101A" w:rsidRPr="00EA4B26">
        <w:rPr>
          <w:rFonts w:ascii="Arial" w:hAnsi="Arial" w:cs="Arial"/>
          <w:color w:val="000000"/>
          <w:sz w:val="20"/>
        </w:rPr>
        <w:t>В.Ф.</w:t>
      </w:r>
      <w:r w:rsidRPr="00EA4B26">
        <w:rPr>
          <w:rFonts w:ascii="Arial" w:hAnsi="Arial" w:cs="Arial"/>
          <w:color w:val="000000"/>
          <w:sz w:val="20"/>
        </w:rPr>
        <w:t xml:space="preserve"> </w:t>
      </w:r>
      <w:r w:rsidR="0033101A" w:rsidRPr="00EA4B26">
        <w:rPr>
          <w:rFonts w:ascii="Arial" w:hAnsi="Arial" w:cs="Arial"/>
          <w:color w:val="000000"/>
          <w:sz w:val="20"/>
        </w:rPr>
        <w:t>«Об</w:t>
      </w:r>
      <w:r w:rsidRPr="00EA4B26">
        <w:rPr>
          <w:rFonts w:ascii="Arial" w:hAnsi="Arial" w:cs="Arial"/>
          <w:color w:val="000000"/>
          <w:sz w:val="20"/>
        </w:rPr>
        <w:t xml:space="preserve"> </w:t>
      </w:r>
      <w:r w:rsidR="0033101A" w:rsidRPr="00EA4B26">
        <w:rPr>
          <w:rFonts w:ascii="Arial" w:hAnsi="Arial" w:cs="Arial"/>
          <w:color w:val="000000"/>
          <w:sz w:val="20"/>
        </w:rPr>
        <w:t>обсуждении</w:t>
      </w:r>
      <w:r w:rsidRPr="00EA4B26">
        <w:rPr>
          <w:rFonts w:ascii="Arial" w:hAnsi="Arial" w:cs="Arial"/>
          <w:color w:val="000000"/>
          <w:sz w:val="20"/>
        </w:rPr>
        <w:t xml:space="preserve"> </w:t>
      </w:r>
      <w:r w:rsidR="0033101A" w:rsidRPr="00EA4B26">
        <w:rPr>
          <w:rFonts w:ascii="Arial" w:hAnsi="Arial" w:cs="Arial"/>
          <w:color w:val="000000"/>
          <w:sz w:val="20"/>
        </w:rPr>
        <w:t>проекта</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Собрания</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w:t>
      </w:r>
      <w:r w:rsidR="0033101A" w:rsidRPr="00EA4B26">
        <w:rPr>
          <w:rFonts w:ascii="Arial" w:hAnsi="Arial" w:cs="Arial"/>
          <w:color w:val="000000"/>
          <w:sz w:val="20"/>
        </w:rPr>
        <w:t>ш</w:t>
      </w:r>
      <w:r w:rsidR="0033101A" w:rsidRPr="00EA4B26">
        <w:rPr>
          <w:rFonts w:ascii="Arial" w:hAnsi="Arial" w:cs="Arial"/>
          <w:color w:val="000000"/>
          <w:sz w:val="20"/>
        </w:rPr>
        <w:t>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внесении</w:t>
      </w:r>
      <w:r w:rsidRPr="00EA4B26">
        <w:rPr>
          <w:rFonts w:ascii="Arial" w:hAnsi="Arial" w:cs="Arial"/>
          <w:color w:val="000000"/>
          <w:sz w:val="20"/>
        </w:rPr>
        <w:t xml:space="preserve"> </w:t>
      </w:r>
      <w:r w:rsidR="0033101A" w:rsidRPr="00EA4B26">
        <w:rPr>
          <w:rFonts w:ascii="Arial" w:hAnsi="Arial" w:cs="Arial"/>
          <w:color w:val="000000"/>
          <w:sz w:val="20"/>
        </w:rPr>
        <w:t>изменений</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Устав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w:t>
      </w:r>
    </w:p>
    <w:p w:rsidR="003C659E"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Ознакомил</w:t>
      </w:r>
      <w:r w:rsidRPr="00EA4B26">
        <w:rPr>
          <w:rFonts w:ascii="Arial" w:hAnsi="Arial" w:cs="Arial"/>
          <w:color w:val="000000"/>
          <w:sz w:val="20"/>
        </w:rPr>
        <w:t xml:space="preserve"> </w:t>
      </w:r>
      <w:r w:rsidR="0033101A" w:rsidRPr="00EA4B26">
        <w:rPr>
          <w:rFonts w:ascii="Arial" w:hAnsi="Arial" w:cs="Arial"/>
          <w:color w:val="000000"/>
          <w:sz w:val="20"/>
        </w:rPr>
        <w:t>с</w:t>
      </w:r>
      <w:r w:rsidRPr="00EA4B26">
        <w:rPr>
          <w:rFonts w:ascii="Arial" w:hAnsi="Arial" w:cs="Arial"/>
          <w:color w:val="000000"/>
          <w:sz w:val="20"/>
        </w:rPr>
        <w:t xml:space="preserve"> </w:t>
      </w:r>
      <w:r w:rsidR="0033101A" w:rsidRPr="00EA4B26">
        <w:rPr>
          <w:rFonts w:ascii="Arial" w:hAnsi="Arial" w:cs="Arial"/>
          <w:color w:val="000000"/>
          <w:sz w:val="20"/>
        </w:rPr>
        <w:t>проектом</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Собрания</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(проект</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прилагается).</w:t>
      </w:r>
    </w:p>
    <w:p w:rsidR="003C659E" w:rsidRPr="00EA4B26" w:rsidRDefault="007F72B9" w:rsidP="00EA4B26">
      <w:pPr>
        <w:ind w:firstLine="540"/>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Предложений</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замечаний</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ходе</w:t>
      </w:r>
      <w:r w:rsidRPr="00EA4B26">
        <w:rPr>
          <w:rFonts w:ascii="Arial" w:hAnsi="Arial" w:cs="Arial"/>
          <w:color w:val="000000"/>
          <w:sz w:val="20"/>
        </w:rPr>
        <w:t xml:space="preserve"> </w:t>
      </w:r>
      <w:r w:rsidR="0033101A" w:rsidRPr="00EA4B26">
        <w:rPr>
          <w:rFonts w:ascii="Arial" w:hAnsi="Arial" w:cs="Arial"/>
          <w:color w:val="000000"/>
          <w:sz w:val="20"/>
        </w:rPr>
        <w:t>слушаний</w:t>
      </w:r>
      <w:r w:rsidRPr="00EA4B26">
        <w:rPr>
          <w:rFonts w:ascii="Arial" w:hAnsi="Arial" w:cs="Arial"/>
          <w:color w:val="000000"/>
          <w:sz w:val="20"/>
        </w:rPr>
        <w:t xml:space="preserve"> </w:t>
      </w:r>
      <w:r w:rsidR="0033101A" w:rsidRPr="00EA4B26">
        <w:rPr>
          <w:rFonts w:ascii="Arial" w:hAnsi="Arial" w:cs="Arial"/>
          <w:color w:val="000000"/>
          <w:sz w:val="20"/>
        </w:rPr>
        <w:t>не</w:t>
      </w:r>
      <w:r w:rsidRPr="00EA4B26">
        <w:rPr>
          <w:rFonts w:ascii="Arial" w:hAnsi="Arial" w:cs="Arial"/>
          <w:color w:val="000000"/>
          <w:sz w:val="20"/>
        </w:rPr>
        <w:t xml:space="preserve"> </w:t>
      </w:r>
      <w:r w:rsidR="0033101A" w:rsidRPr="00EA4B26">
        <w:rPr>
          <w:rFonts w:ascii="Arial" w:hAnsi="Arial" w:cs="Arial"/>
          <w:color w:val="000000"/>
          <w:sz w:val="20"/>
        </w:rPr>
        <w:t>поступило.</w:t>
      </w:r>
    </w:p>
    <w:p w:rsidR="003C659E"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color w:val="000000"/>
          <w:sz w:val="20"/>
        </w:rPr>
        <w:t>Участники</w:t>
      </w:r>
      <w:r w:rsidRPr="00EA4B26">
        <w:rPr>
          <w:rFonts w:ascii="Arial" w:hAnsi="Arial" w:cs="Arial"/>
          <w:color w:val="000000"/>
          <w:sz w:val="20"/>
        </w:rPr>
        <w:t xml:space="preserve"> </w:t>
      </w:r>
      <w:r w:rsidR="0033101A" w:rsidRPr="00EA4B26">
        <w:rPr>
          <w:rFonts w:ascii="Arial" w:hAnsi="Arial" w:cs="Arial"/>
          <w:color w:val="000000"/>
          <w:sz w:val="20"/>
        </w:rPr>
        <w:t>публичных</w:t>
      </w:r>
      <w:r w:rsidRPr="00EA4B26">
        <w:rPr>
          <w:rFonts w:ascii="Arial" w:hAnsi="Arial" w:cs="Arial"/>
          <w:color w:val="000000"/>
          <w:sz w:val="20"/>
        </w:rPr>
        <w:t xml:space="preserve"> </w:t>
      </w:r>
      <w:r w:rsidR="0033101A" w:rsidRPr="00EA4B26">
        <w:rPr>
          <w:rFonts w:ascii="Arial" w:hAnsi="Arial" w:cs="Arial"/>
          <w:color w:val="000000"/>
          <w:sz w:val="20"/>
        </w:rPr>
        <w:t>слушаний</w:t>
      </w:r>
      <w:r w:rsidRPr="00EA4B26">
        <w:rPr>
          <w:rFonts w:ascii="Arial" w:hAnsi="Arial" w:cs="Arial"/>
          <w:color w:val="000000"/>
          <w:sz w:val="20"/>
        </w:rPr>
        <w:t xml:space="preserve"> </w:t>
      </w:r>
      <w:r w:rsidR="0033101A" w:rsidRPr="00EA4B26">
        <w:rPr>
          <w:rFonts w:ascii="Arial" w:hAnsi="Arial" w:cs="Arial"/>
          <w:color w:val="000000"/>
          <w:sz w:val="20"/>
        </w:rPr>
        <w:t>по</w:t>
      </w:r>
      <w:r w:rsidRPr="00EA4B26">
        <w:rPr>
          <w:rFonts w:ascii="Arial" w:hAnsi="Arial" w:cs="Arial"/>
          <w:color w:val="000000"/>
          <w:sz w:val="20"/>
        </w:rPr>
        <w:t xml:space="preserve"> </w:t>
      </w:r>
      <w:r w:rsidR="0033101A" w:rsidRPr="00EA4B26">
        <w:rPr>
          <w:rFonts w:ascii="Arial" w:hAnsi="Arial" w:cs="Arial"/>
          <w:color w:val="000000"/>
          <w:sz w:val="20"/>
        </w:rPr>
        <w:t>обсуждению</w:t>
      </w:r>
      <w:r w:rsidRPr="00EA4B26">
        <w:rPr>
          <w:rFonts w:ascii="Arial" w:hAnsi="Arial" w:cs="Arial"/>
          <w:color w:val="000000"/>
          <w:sz w:val="20"/>
        </w:rPr>
        <w:t xml:space="preserve"> </w:t>
      </w:r>
      <w:r w:rsidR="0033101A" w:rsidRPr="00EA4B26">
        <w:rPr>
          <w:rFonts w:ascii="Arial" w:hAnsi="Arial" w:cs="Arial"/>
          <w:color w:val="000000"/>
          <w:sz w:val="20"/>
        </w:rPr>
        <w:t>проекта</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Собрания</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w:t>
      </w:r>
      <w:r w:rsidR="0033101A" w:rsidRPr="00EA4B26">
        <w:rPr>
          <w:rFonts w:ascii="Arial" w:hAnsi="Arial" w:cs="Arial"/>
          <w:color w:val="000000"/>
          <w:sz w:val="20"/>
        </w:rPr>
        <w:t>у</w:t>
      </w:r>
      <w:r w:rsidR="0033101A" w:rsidRPr="00EA4B26">
        <w:rPr>
          <w:rFonts w:ascii="Arial" w:hAnsi="Arial" w:cs="Arial"/>
          <w:color w:val="000000"/>
          <w:sz w:val="20"/>
        </w:rPr>
        <w:t>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внесении</w:t>
      </w:r>
      <w:r w:rsidRPr="00EA4B26">
        <w:rPr>
          <w:rFonts w:ascii="Arial" w:hAnsi="Arial" w:cs="Arial"/>
          <w:color w:val="000000"/>
          <w:sz w:val="20"/>
        </w:rPr>
        <w:t xml:space="preserve"> </w:t>
      </w:r>
      <w:r w:rsidR="0033101A" w:rsidRPr="00EA4B26">
        <w:rPr>
          <w:rFonts w:ascii="Arial" w:hAnsi="Arial" w:cs="Arial"/>
          <w:color w:val="000000"/>
          <w:sz w:val="20"/>
        </w:rPr>
        <w:t>изменений</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Устава</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единогласно</w:t>
      </w:r>
      <w:r w:rsidRPr="00EA4B26">
        <w:rPr>
          <w:rFonts w:ascii="Arial" w:hAnsi="Arial" w:cs="Arial"/>
          <w:color w:val="000000"/>
          <w:sz w:val="20"/>
        </w:rPr>
        <w:t xml:space="preserve"> </w:t>
      </w:r>
      <w:r w:rsidR="0033101A" w:rsidRPr="00EA4B26">
        <w:rPr>
          <w:rFonts w:ascii="Arial" w:hAnsi="Arial" w:cs="Arial"/>
          <w:color w:val="000000"/>
          <w:sz w:val="20"/>
        </w:rPr>
        <w:t>решили:</w:t>
      </w:r>
    </w:p>
    <w:p w:rsidR="0033101A" w:rsidRPr="00EA4B26" w:rsidRDefault="007F72B9" w:rsidP="00EA4B26">
      <w:pPr>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b/>
          <w:color w:val="000000"/>
          <w:sz w:val="20"/>
        </w:rPr>
        <w:t>1.</w:t>
      </w:r>
      <w:r w:rsidRPr="00EA4B26">
        <w:rPr>
          <w:rFonts w:ascii="Arial" w:hAnsi="Arial" w:cs="Arial"/>
          <w:color w:val="000000"/>
          <w:sz w:val="20"/>
        </w:rPr>
        <w:t xml:space="preserve"> </w:t>
      </w:r>
      <w:r w:rsidR="0033101A" w:rsidRPr="00EA4B26">
        <w:rPr>
          <w:rFonts w:ascii="Arial" w:hAnsi="Arial" w:cs="Arial"/>
          <w:color w:val="000000"/>
          <w:sz w:val="20"/>
        </w:rPr>
        <w:t>Проект</w:t>
      </w:r>
      <w:r w:rsidRPr="00EA4B26">
        <w:rPr>
          <w:rFonts w:ascii="Arial" w:hAnsi="Arial" w:cs="Arial"/>
          <w:color w:val="000000"/>
          <w:sz w:val="20"/>
        </w:rPr>
        <w:t xml:space="preserve"> </w:t>
      </w:r>
      <w:r w:rsidR="0033101A" w:rsidRPr="00EA4B26">
        <w:rPr>
          <w:rFonts w:ascii="Arial" w:hAnsi="Arial" w:cs="Arial"/>
          <w:color w:val="000000"/>
          <w:sz w:val="20"/>
        </w:rPr>
        <w:t>решения</w:t>
      </w:r>
      <w:r w:rsidRPr="00EA4B26">
        <w:rPr>
          <w:rFonts w:ascii="Arial" w:hAnsi="Arial" w:cs="Arial"/>
          <w:color w:val="000000"/>
          <w:sz w:val="20"/>
        </w:rPr>
        <w:t xml:space="preserve"> </w:t>
      </w:r>
      <w:r w:rsidR="0033101A" w:rsidRPr="00EA4B26">
        <w:rPr>
          <w:rFonts w:ascii="Arial" w:hAnsi="Arial" w:cs="Arial"/>
          <w:color w:val="000000"/>
          <w:sz w:val="20"/>
        </w:rPr>
        <w:t>Собрания</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w:t>
      </w:r>
      <w:r w:rsidRPr="00EA4B26">
        <w:rPr>
          <w:rFonts w:ascii="Arial" w:hAnsi="Arial" w:cs="Arial"/>
          <w:color w:val="000000"/>
          <w:sz w:val="20"/>
        </w:rPr>
        <w:t xml:space="preserve"> </w:t>
      </w:r>
      <w:r w:rsidR="0033101A" w:rsidRPr="00EA4B26">
        <w:rPr>
          <w:rFonts w:ascii="Arial" w:hAnsi="Arial" w:cs="Arial"/>
          <w:color w:val="000000"/>
          <w:sz w:val="20"/>
        </w:rPr>
        <w:t>-</w:t>
      </w:r>
      <w:r w:rsidRPr="00EA4B26">
        <w:rPr>
          <w:rFonts w:ascii="Arial" w:hAnsi="Arial" w:cs="Arial"/>
          <w:color w:val="000000"/>
          <w:sz w:val="20"/>
        </w:rPr>
        <w:t xml:space="preserve"> </w:t>
      </w:r>
      <w:r w:rsidR="0033101A" w:rsidRPr="00EA4B26">
        <w:rPr>
          <w:rFonts w:ascii="Arial" w:hAnsi="Arial" w:cs="Arial"/>
          <w:color w:val="000000"/>
          <w:sz w:val="20"/>
        </w:rPr>
        <w:t>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w:t>
      </w:r>
      <w:r w:rsidRPr="00EA4B26">
        <w:rPr>
          <w:rFonts w:ascii="Arial" w:hAnsi="Arial" w:cs="Arial"/>
          <w:color w:val="000000"/>
          <w:sz w:val="20"/>
        </w:rPr>
        <w:t xml:space="preserve"> </w:t>
      </w:r>
      <w:r w:rsidR="0033101A" w:rsidRPr="00EA4B26">
        <w:rPr>
          <w:rFonts w:ascii="Arial" w:hAnsi="Arial" w:cs="Arial"/>
          <w:color w:val="000000"/>
          <w:sz w:val="20"/>
        </w:rPr>
        <w:t>внесении</w:t>
      </w:r>
      <w:r w:rsidRPr="00EA4B26">
        <w:rPr>
          <w:rFonts w:ascii="Arial" w:hAnsi="Arial" w:cs="Arial"/>
          <w:color w:val="000000"/>
          <w:sz w:val="20"/>
        </w:rPr>
        <w:t xml:space="preserve"> </w:t>
      </w:r>
      <w:r w:rsidR="0033101A" w:rsidRPr="00EA4B26">
        <w:rPr>
          <w:rFonts w:ascii="Arial" w:hAnsi="Arial" w:cs="Arial"/>
          <w:color w:val="000000"/>
          <w:sz w:val="20"/>
        </w:rPr>
        <w:t>изменений</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Устав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r w:rsidRPr="00EA4B26">
        <w:rPr>
          <w:rFonts w:ascii="Arial" w:hAnsi="Arial" w:cs="Arial"/>
          <w:color w:val="000000"/>
          <w:sz w:val="20"/>
        </w:rPr>
        <w:t xml:space="preserve"> </w:t>
      </w:r>
      <w:r w:rsidR="0033101A" w:rsidRPr="00EA4B26">
        <w:rPr>
          <w:rFonts w:ascii="Arial" w:hAnsi="Arial" w:cs="Arial"/>
          <w:color w:val="000000"/>
          <w:sz w:val="20"/>
        </w:rPr>
        <w:t>одобрить</w:t>
      </w:r>
      <w:r w:rsidRPr="00EA4B26">
        <w:rPr>
          <w:rFonts w:ascii="Arial" w:hAnsi="Arial" w:cs="Arial"/>
          <w:color w:val="000000"/>
          <w:sz w:val="20"/>
        </w:rPr>
        <w:t xml:space="preserve"> </w:t>
      </w:r>
      <w:r w:rsidR="0033101A" w:rsidRPr="00EA4B26">
        <w:rPr>
          <w:rFonts w:ascii="Arial" w:hAnsi="Arial" w:cs="Arial"/>
          <w:color w:val="000000"/>
          <w:sz w:val="20"/>
        </w:rPr>
        <w:t>и</w:t>
      </w:r>
      <w:r w:rsidRPr="00EA4B26">
        <w:rPr>
          <w:rFonts w:ascii="Arial" w:hAnsi="Arial" w:cs="Arial"/>
          <w:color w:val="000000"/>
          <w:sz w:val="20"/>
        </w:rPr>
        <w:t xml:space="preserve"> </w:t>
      </w:r>
      <w:r w:rsidR="0033101A" w:rsidRPr="00EA4B26">
        <w:rPr>
          <w:rFonts w:ascii="Arial" w:hAnsi="Arial" w:cs="Arial"/>
          <w:color w:val="000000"/>
          <w:sz w:val="20"/>
        </w:rPr>
        <w:t>рекомендовать</w:t>
      </w:r>
      <w:r w:rsidRPr="00EA4B26">
        <w:rPr>
          <w:rFonts w:ascii="Arial" w:hAnsi="Arial" w:cs="Arial"/>
          <w:color w:val="000000"/>
          <w:sz w:val="20"/>
        </w:rPr>
        <w:t xml:space="preserve"> </w:t>
      </w:r>
      <w:r w:rsidR="0033101A" w:rsidRPr="00EA4B26">
        <w:rPr>
          <w:rFonts w:ascii="Arial" w:hAnsi="Arial" w:cs="Arial"/>
          <w:color w:val="000000"/>
          <w:sz w:val="20"/>
        </w:rPr>
        <w:t>к</w:t>
      </w:r>
      <w:r w:rsidRPr="00EA4B26">
        <w:rPr>
          <w:rFonts w:ascii="Arial" w:hAnsi="Arial" w:cs="Arial"/>
          <w:color w:val="000000"/>
          <w:sz w:val="20"/>
        </w:rPr>
        <w:t xml:space="preserve"> </w:t>
      </w:r>
      <w:r w:rsidR="0033101A" w:rsidRPr="00EA4B26">
        <w:rPr>
          <w:rFonts w:ascii="Arial" w:hAnsi="Arial" w:cs="Arial"/>
          <w:color w:val="000000"/>
          <w:sz w:val="20"/>
        </w:rPr>
        <w:t>принятию</w:t>
      </w:r>
      <w:r w:rsidRPr="00EA4B26">
        <w:rPr>
          <w:rFonts w:ascii="Arial" w:hAnsi="Arial" w:cs="Arial"/>
          <w:color w:val="000000"/>
          <w:sz w:val="20"/>
        </w:rPr>
        <w:t xml:space="preserve"> </w:t>
      </w:r>
      <w:r w:rsidR="0033101A" w:rsidRPr="00EA4B26">
        <w:rPr>
          <w:rFonts w:ascii="Arial" w:hAnsi="Arial" w:cs="Arial"/>
          <w:color w:val="000000"/>
          <w:sz w:val="20"/>
        </w:rPr>
        <w:t>Собранием</w:t>
      </w:r>
      <w:r w:rsidRPr="00EA4B26">
        <w:rPr>
          <w:rFonts w:ascii="Arial" w:hAnsi="Arial" w:cs="Arial"/>
          <w:color w:val="000000"/>
          <w:sz w:val="20"/>
        </w:rPr>
        <w:t xml:space="preserve"> </w:t>
      </w:r>
      <w:r w:rsidR="0033101A" w:rsidRPr="00EA4B26">
        <w:rPr>
          <w:rFonts w:ascii="Arial" w:hAnsi="Arial" w:cs="Arial"/>
          <w:color w:val="000000"/>
          <w:sz w:val="20"/>
        </w:rPr>
        <w:t>депутатов</w:t>
      </w:r>
      <w:r w:rsidRPr="00EA4B26">
        <w:rPr>
          <w:rFonts w:ascii="Arial" w:hAnsi="Arial" w:cs="Arial"/>
          <w:color w:val="000000"/>
          <w:sz w:val="20"/>
        </w:rPr>
        <w:t xml:space="preserve"> </w:t>
      </w:r>
      <w:r w:rsidR="0033101A" w:rsidRPr="00EA4B26">
        <w:rPr>
          <w:rFonts w:ascii="Arial" w:hAnsi="Arial" w:cs="Arial"/>
          <w:color w:val="000000"/>
          <w:sz w:val="20"/>
        </w:rPr>
        <w:t>Октябрьского</w:t>
      </w:r>
      <w:r w:rsidRPr="00EA4B26">
        <w:rPr>
          <w:rFonts w:ascii="Arial" w:hAnsi="Arial" w:cs="Arial"/>
          <w:color w:val="000000"/>
          <w:sz w:val="20"/>
        </w:rPr>
        <w:t xml:space="preserve"> </w:t>
      </w:r>
      <w:r w:rsidR="0033101A" w:rsidRPr="00EA4B26">
        <w:rPr>
          <w:rFonts w:ascii="Arial" w:hAnsi="Arial" w:cs="Arial"/>
          <w:color w:val="000000"/>
          <w:sz w:val="20"/>
        </w:rPr>
        <w:t>сельского</w:t>
      </w:r>
      <w:r w:rsidRPr="00EA4B26">
        <w:rPr>
          <w:rFonts w:ascii="Arial" w:hAnsi="Arial" w:cs="Arial"/>
          <w:color w:val="000000"/>
          <w:sz w:val="20"/>
        </w:rPr>
        <w:t xml:space="preserve"> </w:t>
      </w:r>
      <w:r w:rsidR="0033101A" w:rsidRPr="00EA4B26">
        <w:rPr>
          <w:rFonts w:ascii="Arial" w:hAnsi="Arial" w:cs="Arial"/>
          <w:color w:val="000000"/>
          <w:sz w:val="20"/>
        </w:rPr>
        <w:t>поселения</w:t>
      </w:r>
      <w:r w:rsidRPr="00EA4B26">
        <w:rPr>
          <w:rFonts w:ascii="Arial" w:hAnsi="Arial" w:cs="Arial"/>
          <w:color w:val="000000"/>
          <w:sz w:val="20"/>
        </w:rPr>
        <w:t xml:space="preserve"> </w:t>
      </w:r>
      <w:r w:rsidR="0033101A" w:rsidRPr="00EA4B26">
        <w:rPr>
          <w:rFonts w:ascii="Arial" w:hAnsi="Arial" w:cs="Arial"/>
          <w:color w:val="000000"/>
          <w:sz w:val="20"/>
        </w:rPr>
        <w:t>Мариинско-Посадского</w:t>
      </w:r>
      <w:r w:rsidRPr="00EA4B26">
        <w:rPr>
          <w:rFonts w:ascii="Arial" w:hAnsi="Arial" w:cs="Arial"/>
          <w:color w:val="000000"/>
          <w:sz w:val="20"/>
        </w:rPr>
        <w:t xml:space="preserve"> </w:t>
      </w:r>
      <w:r w:rsidR="0033101A" w:rsidRPr="00EA4B26">
        <w:rPr>
          <w:rFonts w:ascii="Arial" w:hAnsi="Arial" w:cs="Arial"/>
          <w:color w:val="000000"/>
          <w:sz w:val="20"/>
        </w:rPr>
        <w:t>района</w:t>
      </w:r>
      <w:r w:rsidRPr="00EA4B26">
        <w:rPr>
          <w:rFonts w:ascii="Arial" w:hAnsi="Arial" w:cs="Arial"/>
          <w:color w:val="000000"/>
          <w:sz w:val="20"/>
        </w:rPr>
        <w:t xml:space="preserve"> </w:t>
      </w:r>
      <w:r w:rsidR="0033101A" w:rsidRPr="00EA4B26">
        <w:rPr>
          <w:rFonts w:ascii="Arial" w:hAnsi="Arial" w:cs="Arial"/>
          <w:color w:val="000000"/>
          <w:sz w:val="20"/>
        </w:rPr>
        <w:t>Чувашской</w:t>
      </w:r>
      <w:r w:rsidRPr="00EA4B26">
        <w:rPr>
          <w:rFonts w:ascii="Arial" w:hAnsi="Arial" w:cs="Arial"/>
          <w:color w:val="000000"/>
          <w:sz w:val="20"/>
        </w:rPr>
        <w:t xml:space="preserve"> </w:t>
      </w:r>
      <w:r w:rsidR="0033101A" w:rsidRPr="00EA4B26">
        <w:rPr>
          <w:rFonts w:ascii="Arial" w:hAnsi="Arial" w:cs="Arial"/>
          <w:color w:val="000000"/>
          <w:sz w:val="20"/>
        </w:rPr>
        <w:t>Республики.</w:t>
      </w:r>
    </w:p>
    <w:p w:rsidR="003C659E" w:rsidRPr="00EA4B26" w:rsidRDefault="007F72B9" w:rsidP="00EA4B26">
      <w:pPr>
        <w:ind w:firstLine="540"/>
        <w:jc w:val="both"/>
        <w:rPr>
          <w:rFonts w:ascii="Arial" w:hAnsi="Arial" w:cs="Arial"/>
          <w:color w:val="000000"/>
          <w:sz w:val="20"/>
        </w:rPr>
      </w:pPr>
      <w:r w:rsidRPr="00EA4B26">
        <w:rPr>
          <w:rFonts w:ascii="Arial" w:hAnsi="Arial" w:cs="Arial"/>
          <w:color w:val="000000"/>
          <w:sz w:val="20"/>
        </w:rPr>
        <w:t xml:space="preserve"> </w:t>
      </w:r>
      <w:r w:rsidR="0033101A" w:rsidRPr="00EA4B26">
        <w:rPr>
          <w:rFonts w:ascii="Arial" w:hAnsi="Arial" w:cs="Arial"/>
          <w:b/>
          <w:color w:val="000000"/>
          <w:sz w:val="20"/>
        </w:rPr>
        <w:t>2.</w:t>
      </w:r>
      <w:r w:rsidRPr="00EA4B26">
        <w:rPr>
          <w:rFonts w:ascii="Arial" w:hAnsi="Arial" w:cs="Arial"/>
          <w:color w:val="000000"/>
          <w:sz w:val="20"/>
        </w:rPr>
        <w:t xml:space="preserve"> </w:t>
      </w:r>
      <w:r w:rsidR="0033101A" w:rsidRPr="00EA4B26">
        <w:rPr>
          <w:rFonts w:ascii="Arial" w:hAnsi="Arial" w:cs="Arial"/>
          <w:color w:val="000000"/>
          <w:sz w:val="20"/>
        </w:rPr>
        <w:t>Настоящий</w:t>
      </w:r>
      <w:r w:rsidRPr="00EA4B26">
        <w:rPr>
          <w:rFonts w:ascii="Arial" w:hAnsi="Arial" w:cs="Arial"/>
          <w:color w:val="000000"/>
          <w:sz w:val="20"/>
        </w:rPr>
        <w:t xml:space="preserve"> </w:t>
      </w:r>
      <w:r w:rsidR="0033101A" w:rsidRPr="00EA4B26">
        <w:rPr>
          <w:rFonts w:ascii="Arial" w:hAnsi="Arial" w:cs="Arial"/>
          <w:color w:val="000000"/>
          <w:sz w:val="20"/>
        </w:rPr>
        <w:t>протокол</w:t>
      </w:r>
      <w:r w:rsidRPr="00EA4B26">
        <w:rPr>
          <w:rFonts w:ascii="Arial" w:hAnsi="Arial" w:cs="Arial"/>
          <w:color w:val="000000"/>
          <w:sz w:val="20"/>
        </w:rPr>
        <w:t xml:space="preserve"> </w:t>
      </w:r>
      <w:r w:rsidR="0033101A" w:rsidRPr="00EA4B26">
        <w:rPr>
          <w:rFonts w:ascii="Arial" w:hAnsi="Arial" w:cs="Arial"/>
          <w:color w:val="000000"/>
          <w:sz w:val="20"/>
        </w:rPr>
        <w:t>опубликовать</w:t>
      </w:r>
      <w:r w:rsidRPr="00EA4B26">
        <w:rPr>
          <w:rFonts w:ascii="Arial" w:hAnsi="Arial" w:cs="Arial"/>
          <w:color w:val="000000"/>
          <w:sz w:val="20"/>
        </w:rPr>
        <w:t xml:space="preserve"> </w:t>
      </w:r>
      <w:r w:rsidR="0033101A" w:rsidRPr="00EA4B26">
        <w:rPr>
          <w:rFonts w:ascii="Arial" w:hAnsi="Arial" w:cs="Arial"/>
          <w:color w:val="000000"/>
          <w:sz w:val="20"/>
        </w:rPr>
        <w:t>в</w:t>
      </w:r>
      <w:r w:rsidRPr="00EA4B26">
        <w:rPr>
          <w:rFonts w:ascii="Arial" w:hAnsi="Arial" w:cs="Arial"/>
          <w:color w:val="000000"/>
          <w:sz w:val="20"/>
        </w:rPr>
        <w:t xml:space="preserve"> </w:t>
      </w:r>
      <w:r w:rsidR="0033101A" w:rsidRPr="00EA4B26">
        <w:rPr>
          <w:rFonts w:ascii="Arial" w:hAnsi="Arial" w:cs="Arial"/>
          <w:color w:val="000000"/>
          <w:sz w:val="20"/>
        </w:rPr>
        <w:t>муниципальной</w:t>
      </w:r>
      <w:r w:rsidRPr="00EA4B26">
        <w:rPr>
          <w:rFonts w:ascii="Arial" w:hAnsi="Arial" w:cs="Arial"/>
          <w:color w:val="000000"/>
          <w:sz w:val="20"/>
        </w:rPr>
        <w:t xml:space="preserve"> </w:t>
      </w:r>
      <w:r w:rsidR="0033101A" w:rsidRPr="00EA4B26">
        <w:rPr>
          <w:rFonts w:ascii="Arial" w:hAnsi="Arial" w:cs="Arial"/>
          <w:color w:val="000000"/>
          <w:sz w:val="20"/>
        </w:rPr>
        <w:t>газете</w:t>
      </w:r>
      <w:r w:rsidRPr="00EA4B26">
        <w:rPr>
          <w:rFonts w:ascii="Arial" w:hAnsi="Arial" w:cs="Arial"/>
          <w:color w:val="000000"/>
          <w:sz w:val="20"/>
        </w:rPr>
        <w:t xml:space="preserve"> </w:t>
      </w:r>
      <w:r w:rsidR="0033101A" w:rsidRPr="00EA4B26">
        <w:rPr>
          <w:rFonts w:ascii="Arial" w:hAnsi="Arial" w:cs="Arial"/>
          <w:color w:val="000000"/>
          <w:sz w:val="20"/>
        </w:rPr>
        <w:t>«Посадский</w:t>
      </w:r>
      <w:r w:rsidRPr="00EA4B26">
        <w:rPr>
          <w:rFonts w:ascii="Arial" w:hAnsi="Arial" w:cs="Arial"/>
          <w:color w:val="000000"/>
          <w:sz w:val="20"/>
        </w:rPr>
        <w:t xml:space="preserve"> </w:t>
      </w:r>
      <w:r w:rsidR="0033101A" w:rsidRPr="00EA4B26">
        <w:rPr>
          <w:rFonts w:ascii="Arial" w:hAnsi="Arial" w:cs="Arial"/>
          <w:color w:val="000000"/>
          <w:sz w:val="20"/>
        </w:rPr>
        <w:t>вестник»</w:t>
      </w:r>
      <w:r w:rsidRPr="00EA4B26">
        <w:rPr>
          <w:rFonts w:ascii="Arial" w:hAnsi="Arial" w:cs="Arial"/>
          <w:color w:val="000000"/>
          <w:sz w:val="20"/>
        </w:rPr>
        <w:t xml:space="preserve"> </w:t>
      </w:r>
      <w:r w:rsidR="0033101A" w:rsidRPr="00EA4B26">
        <w:rPr>
          <w:rFonts w:ascii="Arial" w:hAnsi="Arial" w:cs="Arial"/>
          <w:color w:val="000000"/>
          <w:sz w:val="20"/>
        </w:rPr>
        <w:t>до</w:t>
      </w:r>
      <w:r w:rsidRPr="00EA4B26">
        <w:rPr>
          <w:rFonts w:ascii="Arial" w:hAnsi="Arial" w:cs="Arial"/>
          <w:color w:val="000000"/>
          <w:sz w:val="20"/>
        </w:rPr>
        <w:t xml:space="preserve"> </w:t>
      </w:r>
      <w:r w:rsidR="0033101A" w:rsidRPr="00EA4B26">
        <w:rPr>
          <w:rFonts w:ascii="Arial" w:hAnsi="Arial" w:cs="Arial"/>
          <w:color w:val="000000"/>
          <w:sz w:val="20"/>
        </w:rPr>
        <w:t>09.11.2020</w:t>
      </w:r>
      <w:r w:rsidRPr="00EA4B26">
        <w:rPr>
          <w:rFonts w:ascii="Arial" w:hAnsi="Arial" w:cs="Arial"/>
          <w:color w:val="000000"/>
          <w:sz w:val="20"/>
        </w:rPr>
        <w:t xml:space="preserve"> </w:t>
      </w:r>
      <w:r w:rsidR="0033101A" w:rsidRPr="00EA4B26">
        <w:rPr>
          <w:rFonts w:ascii="Arial" w:hAnsi="Arial" w:cs="Arial"/>
          <w:color w:val="000000"/>
          <w:sz w:val="20"/>
        </w:rPr>
        <w:t>г.</w:t>
      </w:r>
    </w:p>
    <w:p w:rsidR="000C242F" w:rsidRDefault="000C242F" w:rsidP="00EA4B26">
      <w:pPr>
        <w:ind w:left="540"/>
        <w:jc w:val="both"/>
        <w:rPr>
          <w:rFonts w:ascii="Arial" w:hAnsi="Arial" w:cs="Arial"/>
          <w:color w:val="000000"/>
          <w:sz w:val="20"/>
        </w:rPr>
      </w:pPr>
    </w:p>
    <w:p w:rsidR="003C659E" w:rsidRPr="00EA4B26" w:rsidRDefault="0033101A" w:rsidP="00EA4B26">
      <w:pPr>
        <w:ind w:left="540"/>
        <w:jc w:val="both"/>
        <w:rPr>
          <w:rFonts w:ascii="Arial" w:hAnsi="Arial" w:cs="Arial"/>
          <w:color w:val="000000"/>
          <w:sz w:val="20"/>
        </w:rPr>
      </w:pPr>
      <w:r w:rsidRPr="00EA4B26">
        <w:rPr>
          <w:rFonts w:ascii="Arial" w:hAnsi="Arial" w:cs="Arial"/>
          <w:color w:val="000000"/>
          <w:sz w:val="20"/>
        </w:rPr>
        <w:t>Председательствующий</w:t>
      </w:r>
      <w:r w:rsidR="007F72B9" w:rsidRPr="00EA4B26">
        <w:rPr>
          <w:rFonts w:ascii="Arial" w:hAnsi="Arial" w:cs="Arial"/>
          <w:color w:val="000000"/>
          <w:sz w:val="20"/>
        </w:rPr>
        <w:t xml:space="preserve"> </w:t>
      </w:r>
      <w:r w:rsidRPr="00EA4B26">
        <w:rPr>
          <w:rFonts w:ascii="Arial" w:hAnsi="Arial" w:cs="Arial"/>
          <w:color w:val="000000"/>
          <w:sz w:val="20"/>
        </w:rPr>
        <w:t>В.Ф.Кураков</w:t>
      </w:r>
    </w:p>
    <w:p w:rsidR="000C242F" w:rsidRDefault="000C242F" w:rsidP="00EA4B26">
      <w:pPr>
        <w:ind w:left="540"/>
        <w:jc w:val="both"/>
        <w:rPr>
          <w:rFonts w:ascii="Arial" w:hAnsi="Arial" w:cs="Arial"/>
          <w:color w:val="000000"/>
          <w:sz w:val="20"/>
        </w:rPr>
      </w:pPr>
    </w:p>
    <w:p w:rsidR="003C659E" w:rsidRPr="00EA4B26" w:rsidRDefault="0033101A" w:rsidP="00EA4B26">
      <w:pPr>
        <w:ind w:left="540"/>
        <w:jc w:val="both"/>
        <w:rPr>
          <w:rFonts w:ascii="Arial" w:hAnsi="Arial" w:cs="Arial"/>
          <w:color w:val="000000"/>
          <w:sz w:val="20"/>
        </w:rPr>
      </w:pPr>
      <w:r w:rsidRPr="00EA4B26">
        <w:rPr>
          <w:rFonts w:ascii="Arial" w:hAnsi="Arial" w:cs="Arial"/>
          <w:color w:val="000000"/>
          <w:sz w:val="20"/>
        </w:rPr>
        <w:t>Секретарь</w:t>
      </w:r>
      <w:r w:rsidR="007F72B9" w:rsidRPr="00EA4B26">
        <w:rPr>
          <w:rFonts w:ascii="Arial" w:hAnsi="Arial" w:cs="Arial"/>
          <w:color w:val="000000"/>
          <w:sz w:val="20"/>
        </w:rPr>
        <w:t xml:space="preserve"> </w:t>
      </w:r>
      <w:r w:rsidRPr="00EA4B26">
        <w:rPr>
          <w:rFonts w:ascii="Arial" w:hAnsi="Arial" w:cs="Arial"/>
          <w:color w:val="000000"/>
          <w:sz w:val="20"/>
        </w:rPr>
        <w:t>Л.Г.Далызина</w:t>
      </w:r>
    </w:p>
    <w:p w:rsidR="003C659E" w:rsidRPr="00EA4B26" w:rsidRDefault="0033101A" w:rsidP="00EA4B26">
      <w:pPr>
        <w:jc w:val="right"/>
        <w:rPr>
          <w:rFonts w:ascii="Arial" w:hAnsi="Arial" w:cs="Arial"/>
          <w:b/>
          <w:color w:val="000000"/>
          <w:sz w:val="20"/>
          <w:szCs w:val="26"/>
        </w:rPr>
      </w:pPr>
      <w:r w:rsidRPr="00EA4B26">
        <w:rPr>
          <w:rFonts w:ascii="Arial" w:hAnsi="Arial" w:cs="Arial"/>
          <w:b/>
          <w:color w:val="000000"/>
          <w:sz w:val="20"/>
          <w:szCs w:val="26"/>
        </w:rPr>
        <w:t>Проект</w:t>
      </w:r>
    </w:p>
    <w:p w:rsidR="0033101A" w:rsidRPr="00EA4B26" w:rsidRDefault="0033101A" w:rsidP="00EA4B26">
      <w:pPr>
        <w:jc w:val="right"/>
        <w:rPr>
          <w:rFonts w:ascii="Arial" w:hAnsi="Arial" w:cs="Arial"/>
          <w:b/>
          <w:color w:val="000000"/>
          <w:sz w:val="20"/>
          <w:szCs w:val="26"/>
        </w:rPr>
      </w:pPr>
    </w:p>
    <w:tbl>
      <w:tblPr>
        <w:tblW w:w="5000" w:type="pct"/>
        <w:tblLook w:val="0000"/>
      </w:tblPr>
      <w:tblGrid>
        <w:gridCol w:w="6692"/>
        <w:gridCol w:w="1858"/>
        <w:gridCol w:w="6805"/>
      </w:tblGrid>
      <w:tr w:rsidR="0033101A" w:rsidRPr="00EA4B26" w:rsidTr="000C242F">
        <w:trPr>
          <w:cantSplit/>
        </w:trPr>
        <w:tc>
          <w:tcPr>
            <w:tcW w:w="2179" w:type="pct"/>
            <w:vAlign w:val="center"/>
          </w:tcPr>
          <w:p w:rsidR="0033101A" w:rsidRPr="00EA4B26" w:rsidRDefault="0033101A" w:rsidP="000C242F">
            <w:pPr>
              <w:pStyle w:val="afc"/>
              <w:tabs>
                <w:tab w:val="left" w:pos="4285"/>
              </w:tabs>
              <w:jc w:val="center"/>
              <w:rPr>
                <w:rFonts w:ascii="Arial" w:hAnsi="Arial" w:cs="Arial"/>
                <w:b/>
                <w:bCs/>
                <w:noProof/>
                <w:color w:val="000000"/>
                <w:szCs w:val="26"/>
              </w:rPr>
            </w:pPr>
            <w:r w:rsidRPr="00EA4B26">
              <w:rPr>
                <w:rFonts w:ascii="Arial" w:hAnsi="Arial" w:cs="Arial"/>
                <w:b/>
                <w:bCs/>
                <w:noProof/>
                <w:color w:val="000000"/>
                <w:szCs w:val="26"/>
              </w:rPr>
              <w:t>Ч</w:t>
            </w:r>
            <w:r w:rsidR="00EA4B26" w:rsidRPr="00EA4B26">
              <w:rPr>
                <w:rFonts w:ascii="Arial" w:hAnsi="Arial" w:cs="Arial"/>
                <w:b/>
                <w:bCs/>
                <w:noProof/>
                <w:color w:val="000000"/>
                <w:szCs w:val="26"/>
              </w:rPr>
              <w:t>Ă</w:t>
            </w:r>
            <w:r w:rsidRPr="00EA4B26">
              <w:rPr>
                <w:rFonts w:ascii="Arial" w:hAnsi="Arial" w:cs="Arial"/>
                <w:b/>
                <w:bCs/>
                <w:noProof/>
                <w:color w:val="000000"/>
                <w:szCs w:val="26"/>
              </w:rPr>
              <w:t>ВАШ</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РЕСПУБЛИКИ</w:t>
            </w:r>
          </w:p>
          <w:p w:rsidR="0033101A" w:rsidRPr="00EA4B26" w:rsidRDefault="0033101A" w:rsidP="000C242F">
            <w:pPr>
              <w:pStyle w:val="afc"/>
              <w:tabs>
                <w:tab w:val="left" w:pos="4285"/>
              </w:tabs>
              <w:jc w:val="center"/>
              <w:rPr>
                <w:rFonts w:ascii="Arial" w:hAnsi="Arial" w:cs="Arial"/>
                <w:color w:val="000000"/>
                <w:szCs w:val="26"/>
              </w:rPr>
            </w:pPr>
            <w:r w:rsidRPr="00EA4B26">
              <w:rPr>
                <w:rFonts w:ascii="Arial" w:hAnsi="Arial" w:cs="Arial"/>
                <w:b/>
                <w:bCs/>
                <w:noProof/>
                <w:color w:val="000000"/>
                <w:szCs w:val="26"/>
              </w:rPr>
              <w:t>С</w:t>
            </w:r>
            <w:r w:rsidR="00EA4B26" w:rsidRPr="00EA4B26">
              <w:rPr>
                <w:rFonts w:ascii="Arial" w:hAnsi="Arial" w:cs="Arial"/>
                <w:b/>
                <w:bCs/>
                <w:noProof/>
                <w:color w:val="000000"/>
                <w:szCs w:val="26"/>
              </w:rPr>
              <w:t>Ĕ</w:t>
            </w:r>
            <w:r w:rsidRPr="00EA4B26">
              <w:rPr>
                <w:rFonts w:ascii="Arial" w:hAnsi="Arial" w:cs="Arial"/>
                <w:b/>
                <w:bCs/>
                <w:noProof/>
                <w:color w:val="000000"/>
                <w:szCs w:val="26"/>
              </w:rPr>
              <w:t>НТ</w:t>
            </w:r>
            <w:r w:rsidR="00EA4B26" w:rsidRPr="00EA4B26">
              <w:rPr>
                <w:rFonts w:ascii="Arial" w:hAnsi="Arial" w:cs="Arial"/>
                <w:b/>
                <w:bCs/>
                <w:noProof/>
                <w:color w:val="000000"/>
                <w:szCs w:val="26"/>
              </w:rPr>
              <w:t>Ĕ</w:t>
            </w:r>
            <w:r w:rsidRPr="00EA4B26">
              <w:rPr>
                <w:rFonts w:ascii="Arial" w:hAnsi="Arial" w:cs="Arial"/>
                <w:b/>
                <w:bCs/>
                <w:noProof/>
                <w:color w:val="000000"/>
                <w:szCs w:val="26"/>
              </w:rPr>
              <w:t>РВ</w:t>
            </w:r>
            <w:r w:rsidR="00EA4B26" w:rsidRPr="00EA4B26">
              <w:rPr>
                <w:rFonts w:ascii="Arial" w:hAnsi="Arial" w:cs="Arial"/>
                <w:b/>
                <w:bCs/>
                <w:noProof/>
                <w:color w:val="000000"/>
                <w:szCs w:val="26"/>
              </w:rPr>
              <w:t>Ă</w:t>
            </w:r>
            <w:r w:rsidRPr="00EA4B26">
              <w:rPr>
                <w:rFonts w:ascii="Arial" w:hAnsi="Arial" w:cs="Arial"/>
                <w:b/>
                <w:bCs/>
                <w:noProof/>
                <w:color w:val="000000"/>
                <w:szCs w:val="26"/>
              </w:rPr>
              <w:t>РРИ</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РАЙОНĚ</w:t>
            </w:r>
          </w:p>
        </w:tc>
        <w:tc>
          <w:tcPr>
            <w:tcW w:w="605" w:type="pct"/>
            <w:vMerge w:val="restart"/>
            <w:vAlign w:val="center"/>
          </w:tcPr>
          <w:p w:rsidR="0033101A" w:rsidRPr="00EA4B26" w:rsidRDefault="00AE7294" w:rsidP="000C242F">
            <w:pPr>
              <w:jc w:val="center"/>
              <w:rPr>
                <w:rFonts w:ascii="Arial" w:hAnsi="Arial" w:cs="Arial"/>
                <w:color w:val="000000"/>
                <w:sz w:val="20"/>
                <w:szCs w:val="26"/>
              </w:rPr>
            </w:pPr>
            <w:r>
              <w:pict>
                <v:shape id="_x0000_i1029" type="#_x0000_t75" alt="Gerb-ch" style="width:57pt;height:57pt;visibility:visible;mso-position-horizontal-relative:text;mso-position-vertical:absolute;mso-position-vertical-relative:text" o:allowoverlap="f">
                  <v:imagedata r:id="rId9" o:title="Gerb-ch"/>
                </v:shape>
              </w:pict>
            </w:r>
          </w:p>
        </w:tc>
        <w:tc>
          <w:tcPr>
            <w:tcW w:w="2216" w:type="pct"/>
            <w:vAlign w:val="center"/>
          </w:tcPr>
          <w:p w:rsidR="0033101A" w:rsidRPr="00EA4B26" w:rsidRDefault="0033101A" w:rsidP="000C242F">
            <w:pPr>
              <w:pStyle w:val="afc"/>
              <w:jc w:val="center"/>
              <w:rPr>
                <w:rFonts w:ascii="Arial" w:hAnsi="Arial" w:cs="Arial"/>
                <w:b/>
                <w:bCs/>
                <w:noProof/>
                <w:color w:val="000000"/>
                <w:szCs w:val="26"/>
              </w:rPr>
            </w:pPr>
            <w:r w:rsidRPr="00EA4B26">
              <w:rPr>
                <w:rFonts w:ascii="Arial" w:hAnsi="Arial" w:cs="Arial"/>
                <w:b/>
                <w:bCs/>
                <w:noProof/>
                <w:color w:val="000000"/>
                <w:szCs w:val="26"/>
              </w:rPr>
              <w:t>ЧУВАШСКАЯ</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РЕСПУБЛИКА</w:t>
            </w:r>
          </w:p>
          <w:p w:rsidR="0033101A" w:rsidRPr="00EA4B26" w:rsidRDefault="0033101A" w:rsidP="000C242F">
            <w:pPr>
              <w:pStyle w:val="afc"/>
              <w:jc w:val="center"/>
              <w:rPr>
                <w:rFonts w:ascii="Arial" w:hAnsi="Arial" w:cs="Arial"/>
                <w:color w:val="000000"/>
                <w:szCs w:val="26"/>
              </w:rPr>
            </w:pPr>
            <w:r w:rsidRPr="00EA4B26">
              <w:rPr>
                <w:rFonts w:ascii="Arial" w:hAnsi="Arial" w:cs="Arial"/>
                <w:b/>
                <w:bCs/>
                <w:noProof/>
                <w:color w:val="000000"/>
                <w:szCs w:val="26"/>
              </w:rPr>
              <w:t>МАРИИНСКО-ПОСАДСКИЙ</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РАЙОН</w:t>
            </w:r>
          </w:p>
        </w:tc>
      </w:tr>
      <w:tr w:rsidR="0033101A" w:rsidRPr="00EA4B26" w:rsidTr="000C242F">
        <w:trPr>
          <w:cantSplit/>
        </w:trPr>
        <w:tc>
          <w:tcPr>
            <w:tcW w:w="2179" w:type="pct"/>
            <w:vAlign w:val="center"/>
          </w:tcPr>
          <w:p w:rsidR="0033101A" w:rsidRPr="00EA4B26" w:rsidRDefault="0033101A" w:rsidP="000C242F">
            <w:pPr>
              <w:pStyle w:val="afc"/>
              <w:tabs>
                <w:tab w:val="left" w:pos="4285"/>
              </w:tabs>
              <w:jc w:val="center"/>
              <w:rPr>
                <w:rFonts w:ascii="Arial" w:hAnsi="Arial" w:cs="Arial"/>
                <w:b/>
                <w:bCs/>
                <w:noProof/>
                <w:color w:val="000000"/>
                <w:szCs w:val="26"/>
              </w:rPr>
            </w:pPr>
            <w:r w:rsidRPr="00EA4B26">
              <w:rPr>
                <w:rFonts w:ascii="Arial" w:hAnsi="Arial" w:cs="Arial"/>
                <w:b/>
                <w:bCs/>
                <w:noProof/>
                <w:color w:val="000000"/>
                <w:szCs w:val="26"/>
              </w:rPr>
              <w:t>ОКТЯБРЬСКИ</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ПОСЕЛЕНИЙĚН</w:t>
            </w:r>
            <w:r w:rsidR="007F72B9" w:rsidRPr="00EA4B26">
              <w:rPr>
                <w:rFonts w:ascii="Arial" w:hAnsi="Arial" w:cs="Arial"/>
                <w:b/>
                <w:bCs/>
                <w:noProof/>
                <w:color w:val="000000"/>
                <w:szCs w:val="26"/>
              </w:rPr>
              <w:t xml:space="preserve"> </w:t>
            </w:r>
          </w:p>
          <w:p w:rsidR="003C659E" w:rsidRPr="00EA4B26" w:rsidRDefault="0033101A" w:rsidP="000C242F">
            <w:pPr>
              <w:pStyle w:val="afc"/>
              <w:tabs>
                <w:tab w:val="left" w:pos="4285"/>
              </w:tabs>
              <w:jc w:val="center"/>
              <w:rPr>
                <w:rStyle w:val="af6"/>
                <w:rFonts w:ascii="Arial" w:hAnsi="Arial" w:cs="Arial"/>
                <w:color w:val="000000"/>
                <w:szCs w:val="26"/>
              </w:rPr>
            </w:pPr>
            <w:r w:rsidRPr="00EA4B26">
              <w:rPr>
                <w:rFonts w:ascii="Arial" w:hAnsi="Arial" w:cs="Arial"/>
                <w:b/>
                <w:bCs/>
                <w:noProof/>
                <w:color w:val="000000"/>
                <w:szCs w:val="26"/>
              </w:rPr>
              <w:t>ДЕПУТАТСЕН</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ПУХ</w:t>
            </w:r>
            <w:r w:rsidR="00EA4B26" w:rsidRPr="00EA4B26">
              <w:rPr>
                <w:rFonts w:ascii="Arial" w:hAnsi="Arial" w:cs="Arial"/>
                <w:b/>
                <w:bCs/>
                <w:noProof/>
                <w:color w:val="000000"/>
                <w:szCs w:val="26"/>
              </w:rPr>
              <w:t>Ă</w:t>
            </w:r>
            <w:r w:rsidRPr="00EA4B26">
              <w:rPr>
                <w:rFonts w:ascii="Arial" w:hAnsi="Arial" w:cs="Arial"/>
                <w:b/>
                <w:bCs/>
                <w:noProof/>
                <w:color w:val="000000"/>
                <w:szCs w:val="26"/>
              </w:rPr>
              <w:t>ВĚ</w:t>
            </w:r>
            <w:r w:rsidR="007F72B9" w:rsidRPr="00EA4B26">
              <w:rPr>
                <w:rStyle w:val="af6"/>
                <w:rFonts w:ascii="Arial" w:hAnsi="Arial" w:cs="Arial"/>
                <w:noProof/>
                <w:color w:val="000000"/>
                <w:szCs w:val="26"/>
              </w:rPr>
              <w:t xml:space="preserve"> </w:t>
            </w:r>
          </w:p>
          <w:p w:rsidR="0033101A" w:rsidRPr="00EA4B26" w:rsidRDefault="0033101A" w:rsidP="000C242F">
            <w:pPr>
              <w:pStyle w:val="afc"/>
              <w:tabs>
                <w:tab w:val="left" w:pos="4285"/>
              </w:tabs>
              <w:jc w:val="center"/>
              <w:rPr>
                <w:rFonts w:ascii="Arial" w:hAnsi="Arial" w:cs="Arial"/>
                <w:b/>
                <w:bCs/>
                <w:noProof/>
                <w:color w:val="000000"/>
                <w:szCs w:val="26"/>
              </w:rPr>
            </w:pPr>
            <w:r w:rsidRPr="00EA4B26">
              <w:rPr>
                <w:rStyle w:val="af6"/>
                <w:rFonts w:ascii="Arial" w:hAnsi="Arial" w:cs="Arial"/>
                <w:noProof/>
                <w:color w:val="000000"/>
                <w:szCs w:val="26"/>
              </w:rPr>
              <w:t>ЙЫШ</w:t>
            </w:r>
            <w:r w:rsidR="00EA4B26" w:rsidRPr="00EA4B26">
              <w:rPr>
                <w:rStyle w:val="af6"/>
                <w:rFonts w:ascii="Arial" w:hAnsi="Arial" w:cs="Arial"/>
                <w:noProof/>
                <w:color w:val="000000"/>
                <w:szCs w:val="26"/>
              </w:rPr>
              <w:t>Ă</w:t>
            </w:r>
            <w:r w:rsidRPr="00EA4B26">
              <w:rPr>
                <w:rStyle w:val="af6"/>
                <w:rFonts w:ascii="Arial" w:hAnsi="Arial" w:cs="Arial"/>
                <w:noProof/>
                <w:color w:val="000000"/>
                <w:szCs w:val="26"/>
              </w:rPr>
              <w:t>НУ</w:t>
            </w:r>
          </w:p>
          <w:p w:rsidR="0033101A" w:rsidRPr="00EA4B26" w:rsidRDefault="0033101A" w:rsidP="000C242F">
            <w:pPr>
              <w:jc w:val="center"/>
              <w:rPr>
                <w:rFonts w:ascii="Arial" w:hAnsi="Arial" w:cs="Arial"/>
                <w:b/>
                <w:noProof/>
                <w:color w:val="000000"/>
                <w:sz w:val="20"/>
                <w:szCs w:val="26"/>
              </w:rPr>
            </w:pPr>
            <w:r w:rsidRPr="00EA4B26">
              <w:rPr>
                <w:rFonts w:ascii="Arial" w:hAnsi="Arial" w:cs="Arial"/>
                <w:b/>
                <w:noProof/>
                <w:color w:val="000000"/>
                <w:sz w:val="20"/>
                <w:szCs w:val="26"/>
              </w:rPr>
              <w:t>№</w:t>
            </w:r>
            <w:r w:rsidR="007F72B9" w:rsidRPr="00EA4B26">
              <w:rPr>
                <w:rFonts w:ascii="Arial" w:hAnsi="Arial" w:cs="Arial"/>
                <w:b/>
                <w:noProof/>
                <w:color w:val="000000"/>
                <w:sz w:val="20"/>
                <w:szCs w:val="26"/>
              </w:rPr>
              <w:t xml:space="preserve"> </w:t>
            </w:r>
          </w:p>
          <w:p w:rsidR="0033101A" w:rsidRPr="00EA4B26" w:rsidRDefault="007F72B9" w:rsidP="000C242F">
            <w:pPr>
              <w:jc w:val="center"/>
              <w:rPr>
                <w:rFonts w:ascii="Arial" w:hAnsi="Arial" w:cs="Arial"/>
                <w:b/>
                <w:noProof/>
                <w:color w:val="000000"/>
                <w:sz w:val="20"/>
                <w:szCs w:val="26"/>
              </w:rPr>
            </w:pPr>
            <w:r w:rsidRPr="00EA4B26">
              <w:rPr>
                <w:rFonts w:ascii="Arial" w:hAnsi="Arial" w:cs="Arial"/>
                <w:b/>
                <w:noProof/>
                <w:color w:val="000000"/>
                <w:sz w:val="20"/>
                <w:szCs w:val="26"/>
              </w:rPr>
              <w:t xml:space="preserve"> </w:t>
            </w:r>
            <w:r w:rsidR="0033101A" w:rsidRPr="00EA4B26">
              <w:rPr>
                <w:rFonts w:ascii="Arial" w:hAnsi="Arial" w:cs="Arial"/>
                <w:b/>
                <w:noProof/>
                <w:color w:val="000000"/>
                <w:sz w:val="20"/>
                <w:szCs w:val="26"/>
              </w:rPr>
              <w:t>Октябрьски</w:t>
            </w:r>
            <w:r w:rsidRPr="00EA4B26">
              <w:rPr>
                <w:rFonts w:ascii="Arial" w:hAnsi="Arial" w:cs="Arial"/>
                <w:b/>
                <w:noProof/>
                <w:color w:val="000000"/>
                <w:sz w:val="20"/>
                <w:szCs w:val="26"/>
              </w:rPr>
              <w:t xml:space="preserve"> </w:t>
            </w:r>
            <w:r w:rsidR="0033101A" w:rsidRPr="00EA4B26">
              <w:rPr>
                <w:rFonts w:ascii="Arial" w:hAnsi="Arial" w:cs="Arial"/>
                <w:b/>
                <w:noProof/>
                <w:color w:val="000000"/>
                <w:sz w:val="20"/>
                <w:szCs w:val="26"/>
              </w:rPr>
              <w:t>сали</w:t>
            </w:r>
          </w:p>
        </w:tc>
        <w:tc>
          <w:tcPr>
            <w:tcW w:w="605" w:type="pct"/>
            <w:vMerge/>
            <w:vAlign w:val="center"/>
          </w:tcPr>
          <w:p w:rsidR="0033101A" w:rsidRPr="00EA4B26" w:rsidRDefault="0033101A" w:rsidP="000C242F">
            <w:pPr>
              <w:jc w:val="center"/>
              <w:rPr>
                <w:rFonts w:ascii="Arial" w:hAnsi="Arial" w:cs="Arial"/>
                <w:color w:val="000000"/>
                <w:sz w:val="20"/>
                <w:szCs w:val="26"/>
              </w:rPr>
            </w:pPr>
          </w:p>
        </w:tc>
        <w:tc>
          <w:tcPr>
            <w:tcW w:w="2216" w:type="pct"/>
            <w:vAlign w:val="center"/>
          </w:tcPr>
          <w:p w:rsidR="0033101A" w:rsidRPr="00EA4B26" w:rsidRDefault="0033101A" w:rsidP="000C242F">
            <w:pPr>
              <w:pStyle w:val="afc"/>
              <w:jc w:val="center"/>
              <w:rPr>
                <w:rFonts w:ascii="Arial" w:hAnsi="Arial" w:cs="Arial"/>
                <w:b/>
                <w:bCs/>
                <w:noProof/>
                <w:color w:val="000000"/>
                <w:szCs w:val="26"/>
              </w:rPr>
            </w:pPr>
            <w:r w:rsidRPr="00EA4B26">
              <w:rPr>
                <w:rFonts w:ascii="Arial" w:hAnsi="Arial" w:cs="Arial"/>
                <w:b/>
                <w:bCs/>
                <w:noProof/>
                <w:color w:val="000000"/>
                <w:szCs w:val="26"/>
              </w:rPr>
              <w:t>СОБРАНИЕ</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ДЕПУТАТОВ</w:t>
            </w:r>
          </w:p>
          <w:p w:rsidR="003C659E" w:rsidRPr="00EA4B26" w:rsidRDefault="0033101A" w:rsidP="000C242F">
            <w:pPr>
              <w:pStyle w:val="afc"/>
              <w:jc w:val="center"/>
              <w:rPr>
                <w:rFonts w:ascii="Arial" w:hAnsi="Arial" w:cs="Arial"/>
                <w:noProof/>
                <w:color w:val="000000"/>
                <w:szCs w:val="26"/>
              </w:rPr>
            </w:pPr>
            <w:r w:rsidRPr="00EA4B26">
              <w:rPr>
                <w:rFonts w:ascii="Arial" w:hAnsi="Arial" w:cs="Arial"/>
                <w:b/>
                <w:bCs/>
                <w:noProof/>
                <w:color w:val="000000"/>
                <w:szCs w:val="26"/>
              </w:rPr>
              <w:t>ОКТЯБРЬСКОГО</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СЕЛЬСКОГО</w:t>
            </w:r>
            <w:r w:rsidR="007F72B9" w:rsidRPr="00EA4B26">
              <w:rPr>
                <w:rFonts w:ascii="Arial" w:hAnsi="Arial" w:cs="Arial"/>
                <w:b/>
                <w:bCs/>
                <w:noProof/>
                <w:color w:val="000000"/>
                <w:szCs w:val="26"/>
              </w:rPr>
              <w:t xml:space="preserve"> </w:t>
            </w:r>
            <w:r w:rsidRPr="00EA4B26">
              <w:rPr>
                <w:rFonts w:ascii="Arial" w:hAnsi="Arial" w:cs="Arial"/>
                <w:b/>
                <w:bCs/>
                <w:noProof/>
                <w:color w:val="000000"/>
                <w:szCs w:val="26"/>
              </w:rPr>
              <w:t>ПОСЕЛЕНИЯ</w:t>
            </w:r>
          </w:p>
          <w:p w:rsidR="0033101A" w:rsidRPr="00EA4B26" w:rsidRDefault="0033101A" w:rsidP="000C242F">
            <w:pPr>
              <w:pStyle w:val="afc"/>
              <w:jc w:val="center"/>
              <w:rPr>
                <w:rFonts w:ascii="Arial" w:hAnsi="Arial" w:cs="Arial"/>
                <w:b/>
                <w:bCs/>
                <w:noProof/>
                <w:color w:val="000000"/>
                <w:szCs w:val="26"/>
              </w:rPr>
            </w:pPr>
            <w:r w:rsidRPr="00EA4B26">
              <w:rPr>
                <w:rStyle w:val="af6"/>
                <w:rFonts w:ascii="Arial" w:hAnsi="Arial" w:cs="Arial"/>
                <w:noProof/>
                <w:color w:val="000000"/>
                <w:szCs w:val="26"/>
              </w:rPr>
              <w:t>РЕШЕНИЕ</w:t>
            </w:r>
          </w:p>
          <w:p w:rsidR="0033101A" w:rsidRPr="00EA4B26" w:rsidRDefault="007F72B9" w:rsidP="000C242F">
            <w:pPr>
              <w:jc w:val="center"/>
              <w:rPr>
                <w:rFonts w:ascii="Arial" w:hAnsi="Arial" w:cs="Arial"/>
                <w:b/>
                <w:noProof/>
                <w:color w:val="000000"/>
                <w:sz w:val="20"/>
                <w:szCs w:val="26"/>
              </w:rPr>
            </w:pPr>
            <w:r w:rsidRPr="00EA4B26">
              <w:rPr>
                <w:rFonts w:ascii="Arial" w:hAnsi="Arial" w:cs="Arial"/>
                <w:noProof/>
                <w:color w:val="000000"/>
                <w:sz w:val="20"/>
                <w:szCs w:val="26"/>
              </w:rPr>
              <w:t xml:space="preserve"> </w:t>
            </w:r>
            <w:r w:rsidR="0033101A" w:rsidRPr="00EA4B26">
              <w:rPr>
                <w:rFonts w:ascii="Arial" w:hAnsi="Arial" w:cs="Arial"/>
                <w:noProof/>
                <w:color w:val="000000"/>
                <w:sz w:val="20"/>
                <w:szCs w:val="26"/>
              </w:rPr>
              <w:t>№</w:t>
            </w:r>
            <w:r w:rsidRPr="00EA4B26">
              <w:rPr>
                <w:rFonts w:ascii="Arial" w:hAnsi="Arial" w:cs="Arial"/>
                <w:noProof/>
                <w:color w:val="000000"/>
                <w:sz w:val="20"/>
                <w:szCs w:val="26"/>
              </w:rPr>
              <w:t xml:space="preserve"> </w:t>
            </w:r>
          </w:p>
          <w:p w:rsidR="0033101A" w:rsidRPr="00EA4B26" w:rsidRDefault="0033101A" w:rsidP="000C242F">
            <w:pPr>
              <w:ind w:left="348"/>
              <w:jc w:val="center"/>
              <w:rPr>
                <w:rFonts w:ascii="Arial" w:hAnsi="Arial" w:cs="Arial"/>
                <w:noProof/>
                <w:color w:val="000000"/>
                <w:sz w:val="20"/>
                <w:szCs w:val="26"/>
              </w:rPr>
            </w:pPr>
            <w:r w:rsidRPr="00EA4B26">
              <w:rPr>
                <w:rFonts w:ascii="Arial" w:hAnsi="Arial" w:cs="Arial"/>
                <w:b/>
                <w:noProof/>
                <w:color w:val="000000"/>
                <w:sz w:val="20"/>
                <w:szCs w:val="26"/>
              </w:rPr>
              <w:t>село</w:t>
            </w:r>
            <w:r w:rsidR="007F72B9" w:rsidRPr="00EA4B26">
              <w:rPr>
                <w:rFonts w:ascii="Arial" w:hAnsi="Arial" w:cs="Arial"/>
                <w:b/>
                <w:noProof/>
                <w:color w:val="000000"/>
                <w:sz w:val="20"/>
                <w:szCs w:val="26"/>
              </w:rPr>
              <w:t xml:space="preserve"> </w:t>
            </w:r>
            <w:r w:rsidRPr="00EA4B26">
              <w:rPr>
                <w:rFonts w:ascii="Arial" w:hAnsi="Arial" w:cs="Arial"/>
                <w:b/>
                <w:noProof/>
                <w:color w:val="000000"/>
                <w:sz w:val="20"/>
                <w:szCs w:val="26"/>
              </w:rPr>
              <w:t>Октябрьское</w:t>
            </w:r>
          </w:p>
        </w:tc>
      </w:tr>
    </w:tbl>
    <w:p w:rsidR="003C659E" w:rsidRPr="00EA4B26" w:rsidRDefault="0033101A" w:rsidP="00EA4B26">
      <w:pPr>
        <w:tabs>
          <w:tab w:val="left" w:pos="4678"/>
        </w:tabs>
        <w:ind w:right="5101"/>
        <w:jc w:val="both"/>
        <w:rPr>
          <w:rFonts w:ascii="Arial" w:hAnsi="Arial" w:cs="Arial"/>
          <w:b/>
          <w:bCs/>
          <w:color w:val="000000"/>
          <w:sz w:val="20"/>
        </w:rPr>
      </w:pPr>
      <w:r w:rsidRPr="00EA4B26">
        <w:rPr>
          <w:rFonts w:ascii="Arial" w:hAnsi="Arial" w:cs="Arial"/>
          <w:b/>
          <w:bCs/>
          <w:color w:val="000000"/>
          <w:sz w:val="20"/>
        </w:rPr>
        <w:t>О</w:t>
      </w:r>
      <w:r w:rsidR="007F72B9" w:rsidRPr="00EA4B26">
        <w:rPr>
          <w:rFonts w:ascii="Arial" w:hAnsi="Arial" w:cs="Arial"/>
          <w:b/>
          <w:bCs/>
          <w:color w:val="000000"/>
          <w:sz w:val="20"/>
        </w:rPr>
        <w:t xml:space="preserve"> </w:t>
      </w:r>
      <w:r w:rsidRPr="00EA4B26">
        <w:rPr>
          <w:rFonts w:ascii="Arial" w:hAnsi="Arial" w:cs="Arial"/>
          <w:b/>
          <w:bCs/>
          <w:color w:val="000000"/>
          <w:sz w:val="20"/>
        </w:rPr>
        <w:t>внесении</w:t>
      </w:r>
      <w:r w:rsidR="007F72B9" w:rsidRPr="00EA4B26">
        <w:rPr>
          <w:rFonts w:ascii="Arial" w:hAnsi="Arial" w:cs="Arial"/>
          <w:b/>
          <w:bCs/>
          <w:color w:val="000000"/>
          <w:sz w:val="20"/>
        </w:rPr>
        <w:t xml:space="preserve"> </w:t>
      </w:r>
      <w:r w:rsidRPr="00EA4B26">
        <w:rPr>
          <w:rFonts w:ascii="Arial" w:hAnsi="Arial" w:cs="Arial"/>
          <w:b/>
          <w:bCs/>
          <w:color w:val="000000"/>
          <w:sz w:val="20"/>
        </w:rPr>
        <w:t>изменений</w:t>
      </w:r>
      <w:r w:rsidR="007F72B9" w:rsidRPr="00EA4B26">
        <w:rPr>
          <w:rFonts w:ascii="Arial" w:hAnsi="Arial" w:cs="Arial"/>
          <w:b/>
          <w:bCs/>
          <w:color w:val="000000"/>
          <w:sz w:val="20"/>
        </w:rPr>
        <w:t xml:space="preserve"> </w:t>
      </w:r>
      <w:r w:rsidRPr="00EA4B26">
        <w:rPr>
          <w:rFonts w:ascii="Arial" w:hAnsi="Arial" w:cs="Arial"/>
          <w:b/>
          <w:bCs/>
          <w:color w:val="000000"/>
          <w:sz w:val="20"/>
        </w:rPr>
        <w:t>в</w:t>
      </w:r>
      <w:r w:rsidR="007F72B9" w:rsidRPr="00EA4B26">
        <w:rPr>
          <w:rFonts w:ascii="Arial" w:hAnsi="Arial" w:cs="Arial"/>
          <w:b/>
          <w:bCs/>
          <w:color w:val="000000"/>
          <w:sz w:val="20"/>
        </w:rPr>
        <w:t xml:space="preserve"> </w:t>
      </w:r>
      <w:r w:rsidRPr="00EA4B26">
        <w:rPr>
          <w:rFonts w:ascii="Arial" w:hAnsi="Arial" w:cs="Arial"/>
          <w:b/>
          <w:bCs/>
          <w:color w:val="000000"/>
          <w:sz w:val="20"/>
        </w:rPr>
        <w:t>Устав</w:t>
      </w:r>
      <w:r w:rsidR="007F72B9" w:rsidRPr="00EA4B26">
        <w:rPr>
          <w:rFonts w:ascii="Arial" w:hAnsi="Arial" w:cs="Arial"/>
          <w:b/>
          <w:bCs/>
          <w:color w:val="000000"/>
          <w:sz w:val="20"/>
        </w:rPr>
        <w:t xml:space="preserve"> </w:t>
      </w:r>
      <w:r w:rsidRPr="00EA4B26">
        <w:rPr>
          <w:rFonts w:ascii="Arial" w:hAnsi="Arial" w:cs="Arial"/>
          <w:b/>
          <w:color w:val="000000"/>
          <w:sz w:val="20"/>
        </w:rPr>
        <w:t>Октябрьского</w:t>
      </w:r>
      <w:r w:rsidR="007F72B9" w:rsidRPr="00EA4B26">
        <w:rPr>
          <w:rFonts w:ascii="Arial" w:hAnsi="Arial" w:cs="Arial"/>
          <w:b/>
          <w:bCs/>
          <w:color w:val="000000"/>
          <w:sz w:val="20"/>
        </w:rPr>
        <w:t xml:space="preserve"> </w:t>
      </w:r>
      <w:r w:rsidRPr="00EA4B26">
        <w:rPr>
          <w:rFonts w:ascii="Arial" w:hAnsi="Arial" w:cs="Arial"/>
          <w:b/>
          <w:bCs/>
          <w:color w:val="000000"/>
          <w:sz w:val="20"/>
        </w:rPr>
        <w:t>сельского</w:t>
      </w:r>
      <w:r w:rsidR="007F72B9" w:rsidRPr="00EA4B26">
        <w:rPr>
          <w:rFonts w:ascii="Arial" w:hAnsi="Arial" w:cs="Arial"/>
          <w:b/>
          <w:bCs/>
          <w:color w:val="000000"/>
          <w:sz w:val="20"/>
        </w:rPr>
        <w:t xml:space="preserve"> </w:t>
      </w:r>
      <w:r w:rsidRPr="00EA4B26">
        <w:rPr>
          <w:rFonts w:ascii="Arial" w:hAnsi="Arial" w:cs="Arial"/>
          <w:b/>
          <w:bCs/>
          <w:color w:val="000000"/>
          <w:sz w:val="20"/>
        </w:rPr>
        <w:t>поселения</w:t>
      </w:r>
      <w:r w:rsidR="007F72B9" w:rsidRPr="00EA4B26">
        <w:rPr>
          <w:rFonts w:ascii="Arial" w:hAnsi="Arial" w:cs="Arial"/>
          <w:b/>
          <w:bCs/>
          <w:color w:val="000000"/>
          <w:sz w:val="20"/>
        </w:rPr>
        <w:t xml:space="preserve"> </w:t>
      </w:r>
      <w:r w:rsidRPr="00EA4B26">
        <w:rPr>
          <w:rFonts w:ascii="Arial" w:hAnsi="Arial" w:cs="Arial"/>
          <w:b/>
          <w:bCs/>
          <w:color w:val="000000"/>
          <w:sz w:val="20"/>
        </w:rPr>
        <w:t>Мариинско-Посадского</w:t>
      </w:r>
      <w:r w:rsidR="007F72B9" w:rsidRPr="00EA4B26">
        <w:rPr>
          <w:rFonts w:ascii="Arial" w:hAnsi="Arial" w:cs="Arial"/>
          <w:b/>
          <w:bCs/>
          <w:color w:val="000000"/>
          <w:sz w:val="20"/>
        </w:rPr>
        <w:t xml:space="preserve"> </w:t>
      </w:r>
      <w:r w:rsidRPr="00EA4B26">
        <w:rPr>
          <w:rFonts w:ascii="Arial" w:hAnsi="Arial" w:cs="Arial"/>
          <w:b/>
          <w:bCs/>
          <w:color w:val="000000"/>
          <w:sz w:val="20"/>
        </w:rPr>
        <w:t>района</w:t>
      </w:r>
      <w:r w:rsidR="007F72B9" w:rsidRPr="00EA4B26">
        <w:rPr>
          <w:rFonts w:ascii="Arial" w:hAnsi="Arial" w:cs="Arial"/>
          <w:b/>
          <w:bCs/>
          <w:color w:val="000000"/>
          <w:sz w:val="20"/>
        </w:rPr>
        <w:t xml:space="preserve"> </w:t>
      </w:r>
      <w:r w:rsidRPr="00EA4B26">
        <w:rPr>
          <w:rFonts w:ascii="Arial" w:hAnsi="Arial" w:cs="Arial"/>
          <w:b/>
          <w:bCs/>
          <w:color w:val="000000"/>
          <w:sz w:val="20"/>
        </w:rPr>
        <w:t>Чувашской</w:t>
      </w:r>
      <w:r w:rsidR="007F72B9" w:rsidRPr="00EA4B26">
        <w:rPr>
          <w:rFonts w:ascii="Arial" w:hAnsi="Arial" w:cs="Arial"/>
          <w:b/>
          <w:bCs/>
          <w:color w:val="000000"/>
          <w:sz w:val="20"/>
        </w:rPr>
        <w:t xml:space="preserve"> </w:t>
      </w:r>
      <w:r w:rsidRPr="00EA4B26">
        <w:rPr>
          <w:rFonts w:ascii="Arial" w:hAnsi="Arial" w:cs="Arial"/>
          <w:b/>
          <w:bCs/>
          <w:color w:val="000000"/>
          <w:sz w:val="20"/>
        </w:rPr>
        <w:t>Республики</w:t>
      </w:r>
      <w:r w:rsidR="007F72B9" w:rsidRPr="00EA4B26">
        <w:rPr>
          <w:rFonts w:ascii="Arial" w:hAnsi="Arial" w:cs="Arial"/>
          <w:b/>
          <w:bCs/>
          <w:color w:val="000000"/>
          <w:sz w:val="20"/>
        </w:rPr>
        <w:t xml:space="preserve"> </w:t>
      </w:r>
    </w:p>
    <w:p w:rsidR="0033101A" w:rsidRPr="00EA4B26" w:rsidRDefault="0033101A" w:rsidP="00EA4B26">
      <w:pPr>
        <w:suppressAutoHyphens/>
        <w:ind w:firstLine="709"/>
        <w:jc w:val="both"/>
        <w:rPr>
          <w:rFonts w:ascii="Arial" w:hAnsi="Arial" w:cs="Arial"/>
          <w:color w:val="000000"/>
          <w:sz w:val="20"/>
        </w:rPr>
      </w:pP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основании</w:t>
      </w:r>
      <w:r w:rsidR="007F72B9" w:rsidRPr="00EA4B26">
        <w:rPr>
          <w:rFonts w:ascii="Arial" w:hAnsi="Arial" w:cs="Arial"/>
          <w:color w:val="000000"/>
          <w:sz w:val="20"/>
        </w:rPr>
        <w:t xml:space="preserve"> </w:t>
      </w:r>
      <w:r w:rsidRPr="00EA4B26">
        <w:rPr>
          <w:rFonts w:ascii="Arial" w:hAnsi="Arial" w:cs="Arial"/>
          <w:color w:val="000000"/>
          <w:sz w:val="20"/>
        </w:rPr>
        <w:t>Федерального</w:t>
      </w:r>
      <w:r w:rsidR="007F72B9" w:rsidRPr="00EA4B26">
        <w:rPr>
          <w:rFonts w:ascii="Arial" w:hAnsi="Arial" w:cs="Arial"/>
          <w:color w:val="000000"/>
          <w:sz w:val="20"/>
        </w:rPr>
        <w:t xml:space="preserve"> </w:t>
      </w:r>
      <w:r w:rsidRPr="00EA4B26">
        <w:rPr>
          <w:rFonts w:ascii="Arial" w:hAnsi="Arial" w:cs="Arial"/>
          <w:color w:val="000000"/>
          <w:sz w:val="20"/>
        </w:rPr>
        <w:t>закона</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октября</w:t>
      </w:r>
      <w:r w:rsidR="007F72B9" w:rsidRPr="00EA4B26">
        <w:rPr>
          <w:rFonts w:ascii="Arial" w:hAnsi="Arial" w:cs="Arial"/>
          <w:color w:val="000000"/>
          <w:sz w:val="20"/>
        </w:rPr>
        <w:t xml:space="preserve"> </w:t>
      </w:r>
      <w:r w:rsidRPr="00EA4B26">
        <w:rPr>
          <w:rFonts w:ascii="Arial" w:hAnsi="Arial" w:cs="Arial"/>
          <w:color w:val="000000"/>
          <w:sz w:val="20"/>
        </w:rPr>
        <w:t>2003</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131-ФЗ</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общих</w:t>
      </w:r>
      <w:r w:rsidR="007F72B9" w:rsidRPr="00EA4B26">
        <w:rPr>
          <w:rFonts w:ascii="Arial" w:hAnsi="Arial" w:cs="Arial"/>
          <w:color w:val="000000"/>
          <w:sz w:val="20"/>
        </w:rPr>
        <w:t xml:space="preserve"> </w:t>
      </w:r>
      <w:r w:rsidRPr="00EA4B26">
        <w:rPr>
          <w:rFonts w:ascii="Arial" w:hAnsi="Arial" w:cs="Arial"/>
          <w:color w:val="000000"/>
          <w:sz w:val="20"/>
        </w:rPr>
        <w:t>принципах</w:t>
      </w:r>
      <w:r w:rsidR="007F72B9" w:rsidRPr="00EA4B26">
        <w:rPr>
          <w:rFonts w:ascii="Arial" w:hAnsi="Arial" w:cs="Arial"/>
          <w:color w:val="000000"/>
          <w:sz w:val="20"/>
        </w:rPr>
        <w:t xml:space="preserve"> </w:t>
      </w:r>
      <w:r w:rsidRPr="00EA4B26">
        <w:rPr>
          <w:rFonts w:ascii="Arial" w:hAnsi="Arial" w:cs="Arial"/>
          <w:color w:val="000000"/>
          <w:sz w:val="20"/>
        </w:rPr>
        <w:t>организации</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Закона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18</w:t>
      </w:r>
      <w:r w:rsidR="007F72B9" w:rsidRPr="00EA4B26">
        <w:rPr>
          <w:rFonts w:ascii="Arial" w:hAnsi="Arial" w:cs="Arial"/>
          <w:color w:val="000000"/>
          <w:sz w:val="20"/>
        </w:rPr>
        <w:t xml:space="preserve"> </w:t>
      </w:r>
      <w:r w:rsidRPr="00EA4B26">
        <w:rPr>
          <w:rFonts w:ascii="Arial" w:hAnsi="Arial" w:cs="Arial"/>
          <w:color w:val="000000"/>
          <w:sz w:val="20"/>
        </w:rPr>
        <w:t>октября</w:t>
      </w:r>
      <w:r w:rsidR="007F72B9" w:rsidRPr="00EA4B26">
        <w:rPr>
          <w:rFonts w:ascii="Arial" w:hAnsi="Arial" w:cs="Arial"/>
          <w:color w:val="000000"/>
          <w:sz w:val="20"/>
        </w:rPr>
        <w:t xml:space="preserve"> </w:t>
      </w:r>
      <w:r w:rsidRPr="00EA4B26">
        <w:rPr>
          <w:rFonts w:ascii="Arial" w:hAnsi="Arial" w:cs="Arial"/>
          <w:color w:val="000000"/>
          <w:sz w:val="20"/>
        </w:rPr>
        <w:t>2004</w:t>
      </w:r>
      <w:r w:rsidR="007F72B9" w:rsidRPr="00EA4B26">
        <w:rPr>
          <w:rFonts w:ascii="Arial" w:hAnsi="Arial" w:cs="Arial"/>
          <w:color w:val="000000"/>
          <w:sz w:val="20"/>
        </w:rPr>
        <w:t xml:space="preserve"> </w:t>
      </w: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19</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организации</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Республике"</w:t>
      </w:r>
      <w:r w:rsidR="007F72B9" w:rsidRPr="00EA4B26">
        <w:rPr>
          <w:rFonts w:ascii="Arial" w:hAnsi="Arial" w:cs="Arial"/>
          <w:color w:val="000000"/>
          <w:sz w:val="20"/>
        </w:rPr>
        <w:t xml:space="preserve"> </w:t>
      </w:r>
      <w:r w:rsidRPr="00EA4B26">
        <w:rPr>
          <w:rFonts w:ascii="Arial" w:hAnsi="Arial" w:cs="Arial"/>
          <w:color w:val="000000"/>
          <w:sz w:val="20"/>
        </w:rPr>
        <w:t>Собрание</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p>
    <w:p w:rsidR="0033101A" w:rsidRPr="00EA4B26" w:rsidRDefault="0033101A" w:rsidP="00EA4B26">
      <w:pPr>
        <w:tabs>
          <w:tab w:val="left" w:pos="5505"/>
        </w:tabs>
        <w:suppressAutoHyphens/>
        <w:ind w:firstLine="709"/>
        <w:jc w:val="center"/>
        <w:rPr>
          <w:rFonts w:ascii="Arial" w:hAnsi="Arial" w:cs="Arial"/>
          <w:b/>
          <w:color w:val="000000"/>
          <w:sz w:val="20"/>
        </w:rPr>
      </w:pPr>
      <w:r w:rsidRPr="00EA4B26">
        <w:rPr>
          <w:rFonts w:ascii="Arial" w:hAnsi="Arial" w:cs="Arial"/>
          <w:color w:val="000000"/>
          <w:sz w:val="20"/>
        </w:rPr>
        <w:t>р</w:t>
      </w:r>
      <w:r w:rsidR="007F72B9" w:rsidRPr="00EA4B26">
        <w:rPr>
          <w:rFonts w:ascii="Arial" w:hAnsi="Arial" w:cs="Arial"/>
          <w:color w:val="000000"/>
          <w:sz w:val="20"/>
        </w:rPr>
        <w:t xml:space="preserve"> </w:t>
      </w:r>
      <w:r w:rsidRPr="00EA4B26">
        <w:rPr>
          <w:rFonts w:ascii="Arial" w:hAnsi="Arial" w:cs="Arial"/>
          <w:color w:val="000000"/>
          <w:sz w:val="20"/>
        </w:rPr>
        <w:t>е</w:t>
      </w:r>
      <w:r w:rsidR="007F72B9" w:rsidRPr="00EA4B26">
        <w:rPr>
          <w:rFonts w:ascii="Arial" w:hAnsi="Arial" w:cs="Arial"/>
          <w:color w:val="000000"/>
          <w:sz w:val="20"/>
        </w:rPr>
        <w:t xml:space="preserve"> </w:t>
      </w:r>
      <w:r w:rsidRPr="00EA4B26">
        <w:rPr>
          <w:rFonts w:ascii="Arial" w:hAnsi="Arial" w:cs="Arial"/>
          <w:color w:val="000000"/>
          <w:sz w:val="20"/>
        </w:rPr>
        <w:t>ш</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л</w:t>
      </w:r>
      <w:r w:rsidR="007F72B9" w:rsidRPr="00EA4B26">
        <w:rPr>
          <w:rFonts w:ascii="Arial" w:hAnsi="Arial" w:cs="Arial"/>
          <w:color w:val="000000"/>
          <w:sz w:val="20"/>
        </w:rPr>
        <w:t xml:space="preserve"> </w:t>
      </w:r>
      <w:r w:rsidRPr="00EA4B26">
        <w:rPr>
          <w:rFonts w:ascii="Arial" w:hAnsi="Arial" w:cs="Arial"/>
          <w:color w:val="000000"/>
          <w:sz w:val="20"/>
        </w:rPr>
        <w:t>о:</w:t>
      </w:r>
    </w:p>
    <w:p w:rsidR="0033101A" w:rsidRPr="00EA4B26" w:rsidRDefault="0033101A" w:rsidP="00EA4B26">
      <w:pPr>
        <w:tabs>
          <w:tab w:val="left" w:pos="5505"/>
        </w:tabs>
        <w:suppressAutoHyphens/>
        <w:ind w:firstLine="709"/>
        <w:jc w:val="both"/>
        <w:rPr>
          <w:rFonts w:ascii="Arial" w:hAnsi="Arial" w:cs="Arial"/>
          <w:color w:val="000000"/>
          <w:sz w:val="20"/>
        </w:rPr>
      </w:pPr>
      <w:r w:rsidRPr="00EA4B26">
        <w:rPr>
          <w:rFonts w:ascii="Arial" w:hAnsi="Arial" w:cs="Arial"/>
          <w:color w:val="000000"/>
          <w:sz w:val="20"/>
        </w:rPr>
        <w:t>1.Внести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Устав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принятый</w:t>
      </w:r>
      <w:r w:rsidR="007F72B9" w:rsidRPr="00EA4B26">
        <w:rPr>
          <w:rFonts w:ascii="Arial" w:hAnsi="Arial" w:cs="Arial"/>
          <w:color w:val="000000"/>
          <w:sz w:val="20"/>
        </w:rPr>
        <w:t xml:space="preserve"> </w:t>
      </w:r>
      <w:r w:rsidRPr="00EA4B26">
        <w:rPr>
          <w:rFonts w:ascii="Arial" w:hAnsi="Arial" w:cs="Arial"/>
          <w:color w:val="000000"/>
          <w:sz w:val="20"/>
        </w:rPr>
        <w:t>решением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04.12.2014</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С-62/1</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изменениями,</w:t>
      </w:r>
      <w:r w:rsidR="007F72B9" w:rsidRPr="00EA4B26">
        <w:rPr>
          <w:rFonts w:ascii="Arial" w:hAnsi="Arial" w:cs="Arial"/>
          <w:color w:val="000000"/>
          <w:sz w:val="20"/>
        </w:rPr>
        <w:t xml:space="preserve"> </w:t>
      </w:r>
      <w:r w:rsidRPr="00EA4B26">
        <w:rPr>
          <w:rFonts w:ascii="Arial" w:hAnsi="Arial" w:cs="Arial"/>
          <w:color w:val="000000"/>
          <w:sz w:val="20"/>
        </w:rPr>
        <w:t>внесенными</w:t>
      </w:r>
      <w:r w:rsidR="007F72B9" w:rsidRPr="00EA4B26">
        <w:rPr>
          <w:rFonts w:ascii="Arial" w:hAnsi="Arial" w:cs="Arial"/>
          <w:color w:val="000000"/>
          <w:sz w:val="20"/>
        </w:rPr>
        <w:t xml:space="preserve"> </w:t>
      </w:r>
      <w:r w:rsidRPr="00EA4B26">
        <w:rPr>
          <w:rFonts w:ascii="Arial" w:hAnsi="Arial" w:cs="Arial"/>
          <w:color w:val="000000"/>
          <w:sz w:val="20"/>
        </w:rPr>
        <w:t>решениями</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23.06.2015</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С-69/1,</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07.09.2015</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С-72/1,</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04.08.2016</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С-15/1,</w:t>
      </w:r>
      <w:r w:rsidR="007F72B9" w:rsidRPr="00EA4B26">
        <w:rPr>
          <w:rFonts w:ascii="Arial" w:hAnsi="Arial" w:cs="Arial"/>
          <w:color w:val="000000"/>
          <w:sz w:val="20"/>
        </w:rPr>
        <w:t xml:space="preserve"> </w:t>
      </w:r>
      <w:r w:rsidRPr="00EA4B26">
        <w:rPr>
          <w:rFonts w:ascii="Arial" w:hAnsi="Arial" w:cs="Arial"/>
          <w:noProof/>
          <w:color w:val="000000"/>
          <w:sz w:val="20"/>
        </w:rPr>
        <w:t>от</w:t>
      </w:r>
      <w:r w:rsidR="007F72B9" w:rsidRPr="00EA4B26">
        <w:rPr>
          <w:rFonts w:ascii="Arial" w:hAnsi="Arial" w:cs="Arial"/>
          <w:noProof/>
          <w:color w:val="000000"/>
          <w:sz w:val="20"/>
        </w:rPr>
        <w:t xml:space="preserve"> </w:t>
      </w:r>
      <w:r w:rsidRPr="00EA4B26">
        <w:rPr>
          <w:rFonts w:ascii="Arial" w:hAnsi="Arial" w:cs="Arial"/>
          <w:noProof/>
          <w:color w:val="000000"/>
          <w:sz w:val="20"/>
        </w:rPr>
        <w:t>15.02.2017</w:t>
      </w:r>
      <w:r w:rsidR="007F72B9" w:rsidRPr="00EA4B26">
        <w:rPr>
          <w:rFonts w:ascii="Arial" w:hAnsi="Arial" w:cs="Arial"/>
          <w:noProof/>
          <w:color w:val="000000"/>
          <w:sz w:val="20"/>
        </w:rPr>
        <w:t xml:space="preserve"> </w:t>
      </w:r>
      <w:r w:rsidRPr="00EA4B26">
        <w:rPr>
          <w:rFonts w:ascii="Arial" w:hAnsi="Arial" w:cs="Arial"/>
          <w:noProof/>
          <w:color w:val="000000"/>
          <w:sz w:val="20"/>
        </w:rPr>
        <w:t>№</w:t>
      </w:r>
      <w:r w:rsidR="007F72B9" w:rsidRPr="00EA4B26">
        <w:rPr>
          <w:rFonts w:ascii="Arial" w:hAnsi="Arial" w:cs="Arial"/>
          <w:noProof/>
          <w:color w:val="000000"/>
          <w:sz w:val="20"/>
        </w:rPr>
        <w:t xml:space="preserve"> </w:t>
      </w:r>
      <w:r w:rsidRPr="00EA4B26">
        <w:rPr>
          <w:rFonts w:ascii="Arial" w:hAnsi="Arial" w:cs="Arial"/>
          <w:noProof/>
          <w:color w:val="000000"/>
          <w:sz w:val="20"/>
        </w:rPr>
        <w:t>С-24/1,</w:t>
      </w:r>
      <w:r w:rsidR="007F72B9" w:rsidRPr="00EA4B26">
        <w:rPr>
          <w:rFonts w:ascii="Arial" w:hAnsi="Arial" w:cs="Arial"/>
          <w:noProof/>
          <w:color w:val="000000"/>
          <w:sz w:val="20"/>
        </w:rPr>
        <w:t xml:space="preserve"> </w:t>
      </w:r>
      <w:r w:rsidRPr="00EA4B26">
        <w:rPr>
          <w:rFonts w:ascii="Arial" w:hAnsi="Arial" w:cs="Arial"/>
          <w:noProof/>
          <w:color w:val="000000"/>
          <w:sz w:val="20"/>
        </w:rPr>
        <w:t>от</w:t>
      </w:r>
      <w:r w:rsidR="007F72B9" w:rsidRPr="00EA4B26">
        <w:rPr>
          <w:rFonts w:ascii="Arial" w:hAnsi="Arial" w:cs="Arial"/>
          <w:noProof/>
          <w:color w:val="000000"/>
          <w:sz w:val="20"/>
        </w:rPr>
        <w:t xml:space="preserve"> </w:t>
      </w:r>
      <w:r w:rsidRPr="00EA4B26">
        <w:rPr>
          <w:rFonts w:ascii="Arial" w:hAnsi="Arial" w:cs="Arial"/>
          <w:noProof/>
          <w:color w:val="000000"/>
          <w:sz w:val="20"/>
        </w:rPr>
        <w:t>08.08.2017</w:t>
      </w:r>
      <w:r w:rsidR="007F72B9" w:rsidRPr="00EA4B26">
        <w:rPr>
          <w:rFonts w:ascii="Arial" w:hAnsi="Arial" w:cs="Arial"/>
          <w:noProof/>
          <w:color w:val="000000"/>
          <w:sz w:val="20"/>
        </w:rPr>
        <w:t xml:space="preserve"> </w:t>
      </w:r>
      <w:r w:rsidRPr="00EA4B26">
        <w:rPr>
          <w:rFonts w:ascii="Arial" w:hAnsi="Arial" w:cs="Arial"/>
          <w:noProof/>
          <w:color w:val="000000"/>
          <w:sz w:val="20"/>
        </w:rPr>
        <w:t>№</w:t>
      </w:r>
      <w:r w:rsidR="007F72B9" w:rsidRPr="00EA4B26">
        <w:rPr>
          <w:rFonts w:ascii="Arial" w:hAnsi="Arial" w:cs="Arial"/>
          <w:noProof/>
          <w:color w:val="000000"/>
          <w:sz w:val="20"/>
        </w:rPr>
        <w:t xml:space="preserve"> </w:t>
      </w:r>
      <w:r w:rsidRPr="00EA4B26">
        <w:rPr>
          <w:rFonts w:ascii="Arial" w:hAnsi="Arial" w:cs="Arial"/>
          <w:noProof/>
          <w:color w:val="000000"/>
          <w:sz w:val="20"/>
        </w:rPr>
        <w:t>С-32/1</w:t>
      </w:r>
      <w:r w:rsidRPr="00EA4B26">
        <w:rPr>
          <w:rStyle w:val="aff5"/>
          <w:rFonts w:ascii="Arial" w:hAnsi="Arial" w:cs="Arial"/>
          <w:color w:val="000000"/>
          <w:sz w:val="20"/>
        </w:rPr>
        <w:t>,</w:t>
      </w:r>
      <w:r w:rsidR="007F72B9" w:rsidRPr="00EA4B26">
        <w:rPr>
          <w:rStyle w:val="aff5"/>
          <w:rFonts w:ascii="Arial" w:hAnsi="Arial" w:cs="Arial"/>
          <w:color w:val="000000"/>
          <w:sz w:val="20"/>
        </w:rPr>
        <w:t xml:space="preserve"> </w:t>
      </w:r>
      <w:r w:rsidRPr="00EA4B26">
        <w:rPr>
          <w:rFonts w:ascii="Arial" w:hAnsi="Arial" w:cs="Arial"/>
          <w:noProof/>
          <w:color w:val="000000"/>
          <w:sz w:val="20"/>
        </w:rPr>
        <w:t>от</w:t>
      </w:r>
      <w:r w:rsidR="007F72B9" w:rsidRPr="00EA4B26">
        <w:rPr>
          <w:rFonts w:ascii="Arial" w:hAnsi="Arial" w:cs="Arial"/>
          <w:noProof/>
          <w:color w:val="000000"/>
          <w:sz w:val="20"/>
        </w:rPr>
        <w:t xml:space="preserve"> </w:t>
      </w:r>
      <w:r w:rsidRPr="00EA4B26">
        <w:rPr>
          <w:rFonts w:ascii="Arial" w:hAnsi="Arial" w:cs="Arial"/>
          <w:noProof/>
          <w:color w:val="000000"/>
          <w:sz w:val="20"/>
        </w:rPr>
        <w:t>25.01.2018</w:t>
      </w:r>
      <w:r w:rsidR="007F72B9" w:rsidRPr="00EA4B26">
        <w:rPr>
          <w:rFonts w:ascii="Arial" w:hAnsi="Arial" w:cs="Arial"/>
          <w:noProof/>
          <w:color w:val="000000"/>
          <w:sz w:val="20"/>
        </w:rPr>
        <w:t xml:space="preserve"> </w:t>
      </w:r>
      <w:r w:rsidRPr="00EA4B26">
        <w:rPr>
          <w:rFonts w:ascii="Arial" w:hAnsi="Arial" w:cs="Arial"/>
          <w:noProof/>
          <w:color w:val="000000"/>
          <w:sz w:val="20"/>
        </w:rPr>
        <w:t>№</w:t>
      </w:r>
      <w:r w:rsidR="007F72B9" w:rsidRPr="00EA4B26">
        <w:rPr>
          <w:rFonts w:ascii="Arial" w:hAnsi="Arial" w:cs="Arial"/>
          <w:noProof/>
          <w:color w:val="000000"/>
          <w:sz w:val="20"/>
        </w:rPr>
        <w:t xml:space="preserve"> </w:t>
      </w:r>
      <w:r w:rsidRPr="00EA4B26">
        <w:rPr>
          <w:rFonts w:ascii="Arial" w:hAnsi="Arial" w:cs="Arial"/>
          <w:noProof/>
          <w:color w:val="000000"/>
          <w:sz w:val="20"/>
        </w:rPr>
        <w:t>С-45/1</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25.06.2018</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С-54/1</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hyperlink r:id="rId41" w:tgtFrame="_blank" w:history="1">
        <w:r w:rsidRPr="00EA4B26">
          <w:rPr>
            <w:rFonts w:ascii="Arial" w:hAnsi="Arial" w:cs="Arial"/>
            <w:color w:val="000000"/>
            <w:sz w:val="20"/>
          </w:rPr>
          <w:t>30.04.2019</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С-74/1</w:t>
        </w:r>
      </w:hyperlink>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hyperlink r:id="rId42" w:tgtFrame="_blank" w:history="1">
        <w:r w:rsidRPr="00EA4B26">
          <w:rPr>
            <w:rFonts w:ascii="Arial" w:hAnsi="Arial" w:cs="Arial"/>
            <w:color w:val="000000"/>
            <w:sz w:val="20"/>
          </w:rPr>
          <w:t>14.11.2019</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С-86/1</w:t>
        </w:r>
      </w:hyperlink>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следующие</w:t>
      </w:r>
      <w:r w:rsidR="007F72B9" w:rsidRPr="00EA4B26">
        <w:rPr>
          <w:rFonts w:ascii="Arial" w:hAnsi="Arial" w:cs="Arial"/>
          <w:color w:val="000000"/>
          <w:sz w:val="20"/>
        </w:rPr>
        <w:t xml:space="preserve"> </w:t>
      </w:r>
      <w:r w:rsidRPr="00EA4B26">
        <w:rPr>
          <w:rFonts w:ascii="Arial" w:hAnsi="Arial" w:cs="Arial"/>
          <w:color w:val="000000"/>
          <w:sz w:val="20"/>
        </w:rPr>
        <w:t>изменения: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hyperlink r:id="rId43" w:history="1">
        <w:r w:rsidRPr="00EA4B26">
          <w:rPr>
            <w:rFonts w:ascii="Arial" w:hAnsi="Arial" w:cs="Arial"/>
            <w:color w:val="000000"/>
            <w:sz w:val="20"/>
          </w:rPr>
          <w:t>часть</w:t>
        </w:r>
        <w:r w:rsidR="007F72B9" w:rsidRPr="00EA4B26">
          <w:rPr>
            <w:rFonts w:ascii="Arial" w:hAnsi="Arial" w:cs="Arial"/>
            <w:color w:val="000000"/>
            <w:sz w:val="20"/>
          </w:rPr>
          <w:t xml:space="preserve"> </w:t>
        </w: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статьи</w:t>
        </w:r>
        <w:r w:rsidR="007F72B9" w:rsidRPr="00EA4B26">
          <w:rPr>
            <w:rFonts w:ascii="Arial" w:hAnsi="Arial" w:cs="Arial"/>
            <w:color w:val="000000"/>
            <w:sz w:val="20"/>
          </w:rPr>
          <w:t xml:space="preserve"> </w:t>
        </w:r>
      </w:hyperlink>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пунктом</w:t>
      </w:r>
      <w:r w:rsidR="007F72B9" w:rsidRPr="00EA4B26">
        <w:rPr>
          <w:rFonts w:ascii="Arial" w:hAnsi="Arial" w:cs="Arial"/>
          <w:color w:val="000000"/>
          <w:sz w:val="20"/>
        </w:rPr>
        <w:t xml:space="preserve"> </w:t>
      </w:r>
      <w:r w:rsidRPr="00EA4B26">
        <w:rPr>
          <w:rFonts w:ascii="Arial" w:hAnsi="Arial" w:cs="Arial"/>
          <w:color w:val="000000"/>
          <w:sz w:val="20"/>
        </w:rPr>
        <w:t>17</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"17)</w:t>
      </w:r>
      <w:r w:rsidR="007F72B9" w:rsidRPr="00EA4B26">
        <w:rPr>
          <w:rFonts w:ascii="Arial" w:hAnsi="Arial" w:cs="Arial"/>
          <w:color w:val="000000"/>
          <w:sz w:val="20"/>
        </w:rPr>
        <w:t xml:space="preserve"> </w:t>
      </w:r>
      <w:r w:rsidRPr="00EA4B26">
        <w:rPr>
          <w:rFonts w:ascii="Arial" w:hAnsi="Arial" w:cs="Arial"/>
          <w:color w:val="000000"/>
          <w:sz w:val="20"/>
        </w:rPr>
        <w:t>предоставление</w:t>
      </w:r>
      <w:r w:rsidR="007F72B9" w:rsidRPr="00EA4B26">
        <w:rPr>
          <w:rFonts w:ascii="Arial" w:hAnsi="Arial" w:cs="Arial"/>
          <w:color w:val="000000"/>
          <w:sz w:val="20"/>
        </w:rPr>
        <w:t xml:space="preserve"> </w:t>
      </w:r>
      <w:r w:rsidRPr="00EA4B26">
        <w:rPr>
          <w:rFonts w:ascii="Arial" w:hAnsi="Arial" w:cs="Arial"/>
          <w:color w:val="000000"/>
          <w:sz w:val="20"/>
        </w:rPr>
        <w:t>сотруднику,</w:t>
      </w:r>
      <w:r w:rsidR="007F72B9" w:rsidRPr="00EA4B26">
        <w:rPr>
          <w:rFonts w:ascii="Arial" w:hAnsi="Arial" w:cs="Arial"/>
          <w:color w:val="000000"/>
          <w:sz w:val="20"/>
        </w:rPr>
        <w:t xml:space="preserve"> </w:t>
      </w:r>
      <w:r w:rsidRPr="00EA4B26">
        <w:rPr>
          <w:rFonts w:ascii="Arial" w:hAnsi="Arial" w:cs="Arial"/>
          <w:color w:val="000000"/>
          <w:sz w:val="20"/>
        </w:rPr>
        <w:t>замещающему</w:t>
      </w:r>
      <w:r w:rsidR="007F72B9" w:rsidRPr="00EA4B26">
        <w:rPr>
          <w:rFonts w:ascii="Arial" w:hAnsi="Arial" w:cs="Arial"/>
          <w:color w:val="000000"/>
          <w:sz w:val="20"/>
        </w:rPr>
        <w:t xml:space="preserve"> </w:t>
      </w:r>
      <w:r w:rsidRPr="00EA4B26">
        <w:rPr>
          <w:rFonts w:ascii="Arial" w:hAnsi="Arial" w:cs="Arial"/>
          <w:color w:val="000000"/>
          <w:sz w:val="20"/>
        </w:rPr>
        <w:t>должность</w:t>
      </w:r>
      <w:r w:rsidR="007F72B9" w:rsidRPr="00EA4B26">
        <w:rPr>
          <w:rFonts w:ascii="Arial" w:hAnsi="Arial" w:cs="Arial"/>
          <w:color w:val="000000"/>
          <w:sz w:val="20"/>
        </w:rPr>
        <w:t xml:space="preserve"> </w:t>
      </w:r>
      <w:r w:rsidRPr="00EA4B26">
        <w:rPr>
          <w:rFonts w:ascii="Arial" w:hAnsi="Arial" w:cs="Arial"/>
          <w:color w:val="000000"/>
          <w:sz w:val="20"/>
        </w:rPr>
        <w:t>участкового</w:t>
      </w:r>
      <w:r w:rsidR="007F72B9" w:rsidRPr="00EA4B26">
        <w:rPr>
          <w:rFonts w:ascii="Arial" w:hAnsi="Arial" w:cs="Arial"/>
          <w:color w:val="000000"/>
          <w:sz w:val="20"/>
        </w:rPr>
        <w:t xml:space="preserve"> </w:t>
      </w:r>
      <w:r w:rsidRPr="00EA4B26">
        <w:rPr>
          <w:rFonts w:ascii="Arial" w:hAnsi="Arial" w:cs="Arial"/>
          <w:color w:val="000000"/>
          <w:sz w:val="20"/>
        </w:rPr>
        <w:t>уполномоченного</w:t>
      </w:r>
      <w:r w:rsidR="007F72B9" w:rsidRPr="00EA4B26">
        <w:rPr>
          <w:rFonts w:ascii="Arial" w:hAnsi="Arial" w:cs="Arial"/>
          <w:color w:val="000000"/>
          <w:sz w:val="20"/>
        </w:rPr>
        <w:t xml:space="preserve"> </w:t>
      </w:r>
      <w:r w:rsidRPr="00EA4B26">
        <w:rPr>
          <w:rFonts w:ascii="Arial" w:hAnsi="Arial" w:cs="Arial"/>
          <w:color w:val="000000"/>
          <w:sz w:val="20"/>
        </w:rPr>
        <w:t>полиции,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членам</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семьи</w:t>
      </w:r>
      <w:r w:rsidR="007F72B9" w:rsidRPr="00EA4B26">
        <w:rPr>
          <w:rFonts w:ascii="Arial" w:hAnsi="Arial" w:cs="Arial"/>
          <w:color w:val="000000"/>
          <w:sz w:val="20"/>
        </w:rPr>
        <w:t xml:space="preserve"> </w:t>
      </w:r>
      <w:r w:rsidRPr="00EA4B26">
        <w:rPr>
          <w:rFonts w:ascii="Arial" w:hAnsi="Arial" w:cs="Arial"/>
          <w:color w:val="000000"/>
          <w:sz w:val="20"/>
        </w:rPr>
        <w:t>жилого</w:t>
      </w:r>
      <w:r w:rsidR="007F72B9" w:rsidRPr="00EA4B26">
        <w:rPr>
          <w:rFonts w:ascii="Arial" w:hAnsi="Arial" w:cs="Arial"/>
          <w:color w:val="000000"/>
          <w:sz w:val="20"/>
        </w:rPr>
        <w:t xml:space="preserve"> </w:t>
      </w:r>
      <w:r w:rsidRPr="00EA4B26">
        <w:rPr>
          <w:rFonts w:ascii="Arial" w:hAnsi="Arial" w:cs="Arial"/>
          <w:color w:val="000000"/>
          <w:sz w:val="20"/>
        </w:rPr>
        <w:t>помещения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з</w:t>
      </w:r>
      <w:r w:rsidRPr="00EA4B26">
        <w:rPr>
          <w:rFonts w:ascii="Arial" w:hAnsi="Arial" w:cs="Arial"/>
          <w:color w:val="000000"/>
          <w:sz w:val="20"/>
        </w:rPr>
        <w:t>а</w:t>
      </w:r>
      <w:r w:rsidRPr="00EA4B26">
        <w:rPr>
          <w:rFonts w:ascii="Arial" w:hAnsi="Arial" w:cs="Arial"/>
          <w:color w:val="000000"/>
          <w:sz w:val="20"/>
        </w:rPr>
        <w:t>мещения</w:t>
      </w:r>
      <w:r w:rsidR="007F72B9" w:rsidRPr="00EA4B26">
        <w:rPr>
          <w:rFonts w:ascii="Arial" w:hAnsi="Arial" w:cs="Arial"/>
          <w:color w:val="000000"/>
          <w:sz w:val="20"/>
        </w:rPr>
        <w:t xml:space="preserve"> </w:t>
      </w:r>
      <w:r w:rsidRPr="00EA4B26">
        <w:rPr>
          <w:rFonts w:ascii="Arial" w:hAnsi="Arial" w:cs="Arial"/>
          <w:color w:val="000000"/>
          <w:sz w:val="20"/>
        </w:rPr>
        <w:t>сотрудником</w:t>
      </w:r>
      <w:r w:rsidR="007F72B9" w:rsidRPr="00EA4B26">
        <w:rPr>
          <w:rFonts w:ascii="Arial" w:hAnsi="Arial" w:cs="Arial"/>
          <w:color w:val="000000"/>
          <w:sz w:val="20"/>
        </w:rPr>
        <w:t xml:space="preserve"> </w:t>
      </w:r>
      <w:r w:rsidRPr="00EA4B26">
        <w:rPr>
          <w:rFonts w:ascii="Arial" w:hAnsi="Arial" w:cs="Arial"/>
          <w:color w:val="000000"/>
          <w:sz w:val="20"/>
        </w:rPr>
        <w:t>указанной</w:t>
      </w:r>
      <w:r w:rsidR="007F72B9" w:rsidRPr="00EA4B26">
        <w:rPr>
          <w:rFonts w:ascii="Arial" w:hAnsi="Arial" w:cs="Arial"/>
          <w:color w:val="000000"/>
          <w:sz w:val="20"/>
        </w:rPr>
        <w:t xml:space="preserve"> </w:t>
      </w:r>
      <w:r w:rsidRPr="00EA4B26">
        <w:rPr>
          <w:rFonts w:ascii="Arial" w:hAnsi="Arial" w:cs="Arial"/>
          <w:color w:val="000000"/>
          <w:sz w:val="20"/>
        </w:rPr>
        <w:t>должности.";</w:t>
      </w:r>
    </w:p>
    <w:p w:rsidR="0033101A" w:rsidRPr="00EA4B26" w:rsidRDefault="0033101A" w:rsidP="00EA4B26">
      <w:pPr>
        <w:tabs>
          <w:tab w:val="left" w:pos="5505"/>
        </w:tabs>
        <w:suppressAutoHyphens/>
        <w:ind w:firstLine="709"/>
        <w:jc w:val="both"/>
        <w:rPr>
          <w:rFonts w:ascii="Arial" w:hAnsi="Arial" w:cs="Arial"/>
          <w:color w:val="000000"/>
          <w:sz w:val="20"/>
        </w:rPr>
      </w:pPr>
      <w:r w:rsidRPr="00EA4B26">
        <w:rPr>
          <w:rFonts w:ascii="Arial" w:hAnsi="Arial" w:cs="Arial"/>
          <w:color w:val="000000"/>
          <w:sz w:val="20"/>
        </w:rPr>
        <w:t>2)Дополнить</w:t>
      </w:r>
      <w:r w:rsidR="007F72B9" w:rsidRPr="00EA4B26">
        <w:rPr>
          <w:rFonts w:ascii="Arial" w:hAnsi="Arial" w:cs="Arial"/>
          <w:color w:val="000000"/>
          <w:sz w:val="20"/>
        </w:rPr>
        <w:t xml:space="preserve"> </w:t>
      </w:r>
      <w:r w:rsidRPr="00EA4B26">
        <w:rPr>
          <w:rFonts w:ascii="Arial" w:hAnsi="Arial" w:cs="Arial"/>
          <w:color w:val="000000"/>
          <w:sz w:val="20"/>
        </w:rPr>
        <w:t>статьей</w:t>
      </w:r>
      <w:r w:rsidR="007F72B9" w:rsidRPr="00EA4B26">
        <w:rPr>
          <w:rFonts w:ascii="Arial" w:hAnsi="Arial" w:cs="Arial"/>
          <w:color w:val="000000"/>
          <w:sz w:val="20"/>
        </w:rPr>
        <w:t xml:space="preserve"> </w:t>
      </w:r>
      <w:r w:rsidRPr="00EA4B26">
        <w:rPr>
          <w:rFonts w:ascii="Arial" w:hAnsi="Arial" w:cs="Arial"/>
          <w:color w:val="000000"/>
          <w:sz w:val="20"/>
        </w:rPr>
        <w:t>16.1</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tabs>
          <w:tab w:val="left" w:pos="5505"/>
        </w:tabs>
        <w:suppressAutoHyphens/>
        <w:ind w:firstLine="709"/>
        <w:jc w:val="both"/>
        <w:rPr>
          <w:rFonts w:ascii="Arial" w:hAnsi="Arial" w:cs="Arial"/>
          <w:color w:val="000000"/>
          <w:sz w:val="20"/>
        </w:rPr>
      </w:pPr>
      <w:r w:rsidRPr="00EA4B26">
        <w:rPr>
          <w:rFonts w:ascii="Arial" w:hAnsi="Arial" w:cs="Arial"/>
          <w:color w:val="000000"/>
          <w:sz w:val="20"/>
        </w:rPr>
        <w:t>«Статья</w:t>
      </w:r>
      <w:r w:rsidR="007F72B9" w:rsidRPr="00EA4B26">
        <w:rPr>
          <w:rFonts w:ascii="Arial" w:hAnsi="Arial" w:cs="Arial"/>
          <w:color w:val="000000"/>
          <w:sz w:val="20"/>
        </w:rPr>
        <w:t xml:space="preserve"> </w:t>
      </w:r>
      <w:r w:rsidRPr="00EA4B26">
        <w:rPr>
          <w:rFonts w:ascii="Arial" w:hAnsi="Arial" w:cs="Arial"/>
          <w:color w:val="000000"/>
          <w:sz w:val="20"/>
        </w:rPr>
        <w:t>16.1</w:t>
      </w:r>
      <w:r w:rsidR="007F72B9" w:rsidRPr="00EA4B26">
        <w:rPr>
          <w:rFonts w:ascii="Arial" w:hAnsi="Arial" w:cs="Arial"/>
          <w:color w:val="000000"/>
          <w:sz w:val="20"/>
        </w:rPr>
        <w:t xml:space="preserve"> </w:t>
      </w:r>
      <w:r w:rsidRPr="00EA4B26">
        <w:rPr>
          <w:rFonts w:ascii="Arial" w:hAnsi="Arial" w:cs="Arial"/>
          <w:color w:val="000000"/>
          <w:sz w:val="20"/>
        </w:rPr>
        <w:t>Инициативные</w:t>
      </w:r>
      <w:r w:rsidR="007F72B9" w:rsidRPr="00EA4B26">
        <w:rPr>
          <w:rFonts w:ascii="Arial" w:hAnsi="Arial" w:cs="Arial"/>
          <w:color w:val="000000"/>
          <w:sz w:val="20"/>
        </w:rPr>
        <w:t xml:space="preserve"> </w:t>
      </w:r>
      <w:r w:rsidRPr="00EA4B26">
        <w:rPr>
          <w:rFonts w:ascii="Arial" w:hAnsi="Arial" w:cs="Arial"/>
          <w:color w:val="000000"/>
          <w:sz w:val="20"/>
        </w:rPr>
        <w:t>проекты</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мероприятий,</w:t>
      </w:r>
      <w:r w:rsidR="007F72B9" w:rsidRPr="00EA4B26">
        <w:rPr>
          <w:rFonts w:ascii="Arial" w:hAnsi="Arial" w:cs="Arial"/>
          <w:color w:val="000000"/>
          <w:sz w:val="20"/>
        </w:rPr>
        <w:t xml:space="preserve"> </w:t>
      </w:r>
      <w:r w:rsidRPr="00EA4B26">
        <w:rPr>
          <w:rFonts w:ascii="Arial" w:hAnsi="Arial" w:cs="Arial"/>
          <w:color w:val="000000"/>
          <w:sz w:val="20"/>
        </w:rPr>
        <w:t>имеющих</w:t>
      </w:r>
      <w:r w:rsidR="007F72B9" w:rsidRPr="00EA4B26">
        <w:rPr>
          <w:rFonts w:ascii="Arial" w:hAnsi="Arial" w:cs="Arial"/>
          <w:color w:val="000000"/>
          <w:sz w:val="20"/>
        </w:rPr>
        <w:t xml:space="preserve"> </w:t>
      </w:r>
      <w:r w:rsidRPr="00EA4B26">
        <w:rPr>
          <w:rFonts w:ascii="Arial" w:hAnsi="Arial" w:cs="Arial"/>
          <w:color w:val="000000"/>
          <w:sz w:val="20"/>
        </w:rPr>
        <w:t>приоритетное</w:t>
      </w:r>
      <w:r w:rsidR="007F72B9" w:rsidRPr="00EA4B26">
        <w:rPr>
          <w:rFonts w:ascii="Arial" w:hAnsi="Arial" w:cs="Arial"/>
          <w:color w:val="000000"/>
          <w:sz w:val="20"/>
        </w:rPr>
        <w:t xml:space="preserve"> </w:t>
      </w:r>
      <w:r w:rsidRPr="00EA4B26">
        <w:rPr>
          <w:rFonts w:ascii="Arial" w:hAnsi="Arial" w:cs="Arial"/>
          <w:color w:val="000000"/>
          <w:sz w:val="20"/>
        </w:rPr>
        <w:t>значение</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жителей</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решению</w:t>
      </w:r>
      <w:r w:rsidR="007F72B9" w:rsidRPr="00EA4B26">
        <w:rPr>
          <w:rFonts w:ascii="Arial" w:hAnsi="Arial" w:cs="Arial"/>
          <w:color w:val="000000"/>
          <w:sz w:val="20"/>
        </w:rPr>
        <w:t xml:space="preserve"> </w:t>
      </w:r>
      <w:r w:rsidRPr="00EA4B26">
        <w:rPr>
          <w:rFonts w:ascii="Arial" w:hAnsi="Arial" w:cs="Arial"/>
          <w:color w:val="000000"/>
          <w:sz w:val="20"/>
        </w:rPr>
        <w:t>вопр</w:t>
      </w:r>
      <w:r w:rsidRPr="00EA4B26">
        <w:rPr>
          <w:rFonts w:ascii="Arial" w:hAnsi="Arial" w:cs="Arial"/>
          <w:color w:val="000000"/>
          <w:sz w:val="20"/>
        </w:rPr>
        <w:t>о</w:t>
      </w:r>
      <w:r w:rsidRPr="00EA4B26">
        <w:rPr>
          <w:rFonts w:ascii="Arial" w:hAnsi="Arial" w:cs="Arial"/>
          <w:color w:val="000000"/>
          <w:sz w:val="20"/>
        </w:rPr>
        <w:t>сов</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значения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иных</w:t>
      </w:r>
      <w:r w:rsidR="007F72B9" w:rsidRPr="00EA4B26">
        <w:rPr>
          <w:rFonts w:ascii="Arial" w:hAnsi="Arial" w:cs="Arial"/>
          <w:color w:val="000000"/>
          <w:sz w:val="20"/>
        </w:rPr>
        <w:t xml:space="preserve"> </w:t>
      </w:r>
      <w:r w:rsidRPr="00EA4B26">
        <w:rPr>
          <w:rFonts w:ascii="Arial" w:hAnsi="Arial" w:cs="Arial"/>
          <w:color w:val="000000"/>
          <w:sz w:val="20"/>
        </w:rPr>
        <w:t>вопросов,</w:t>
      </w:r>
      <w:r w:rsidR="007F72B9" w:rsidRPr="00EA4B26">
        <w:rPr>
          <w:rFonts w:ascii="Arial" w:hAnsi="Arial" w:cs="Arial"/>
          <w:color w:val="000000"/>
          <w:sz w:val="20"/>
        </w:rPr>
        <w:t xml:space="preserve"> </w:t>
      </w:r>
      <w:r w:rsidRPr="00EA4B26">
        <w:rPr>
          <w:rFonts w:ascii="Arial" w:hAnsi="Arial" w:cs="Arial"/>
          <w:color w:val="000000"/>
          <w:sz w:val="20"/>
        </w:rPr>
        <w:t>право</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которых</w:t>
      </w:r>
      <w:r w:rsidR="007F72B9" w:rsidRPr="00EA4B26">
        <w:rPr>
          <w:rFonts w:ascii="Arial" w:hAnsi="Arial" w:cs="Arial"/>
          <w:color w:val="000000"/>
          <w:sz w:val="20"/>
        </w:rPr>
        <w:t xml:space="preserve"> </w:t>
      </w:r>
      <w:r w:rsidRPr="00EA4B26">
        <w:rPr>
          <w:rFonts w:ascii="Arial" w:hAnsi="Arial" w:cs="Arial"/>
          <w:color w:val="000000"/>
          <w:sz w:val="20"/>
        </w:rPr>
        <w:t>предоставлено</w:t>
      </w:r>
      <w:r w:rsidR="007F72B9" w:rsidRPr="00EA4B26">
        <w:rPr>
          <w:rFonts w:ascii="Arial" w:hAnsi="Arial" w:cs="Arial"/>
          <w:color w:val="000000"/>
          <w:sz w:val="20"/>
        </w:rPr>
        <w:t xml:space="preserve"> </w:t>
      </w:r>
      <w:r w:rsidRPr="00EA4B26">
        <w:rPr>
          <w:rFonts w:ascii="Arial" w:hAnsi="Arial" w:cs="Arial"/>
          <w:color w:val="000000"/>
          <w:sz w:val="20"/>
        </w:rPr>
        <w:t>органам</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администрацию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w:t>
      </w:r>
      <w:r w:rsidRPr="00EA4B26">
        <w:rPr>
          <w:rFonts w:ascii="Arial" w:hAnsi="Arial" w:cs="Arial"/>
          <w:color w:val="000000"/>
          <w:sz w:val="20"/>
        </w:rPr>
        <w:t>о</w:t>
      </w:r>
      <w:r w:rsidRPr="00EA4B26">
        <w:rPr>
          <w:rFonts w:ascii="Arial" w:hAnsi="Arial" w:cs="Arial"/>
          <w:color w:val="000000"/>
          <w:sz w:val="20"/>
        </w:rPr>
        <w:t>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быть</w:t>
      </w:r>
      <w:r w:rsidR="007F72B9" w:rsidRPr="00EA4B26">
        <w:rPr>
          <w:rFonts w:ascii="Arial" w:hAnsi="Arial" w:cs="Arial"/>
          <w:color w:val="000000"/>
          <w:sz w:val="20"/>
        </w:rPr>
        <w:t xml:space="preserve"> </w:t>
      </w:r>
      <w:r w:rsidRPr="00EA4B26">
        <w:rPr>
          <w:rFonts w:ascii="Arial" w:hAnsi="Arial" w:cs="Arial"/>
          <w:color w:val="000000"/>
          <w:sz w:val="20"/>
        </w:rPr>
        <w:t>внесен</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определения</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которой</w:t>
      </w:r>
      <w:r w:rsidR="007F72B9" w:rsidRPr="00EA4B26">
        <w:rPr>
          <w:rFonts w:ascii="Arial" w:hAnsi="Arial" w:cs="Arial"/>
          <w:color w:val="000000"/>
          <w:sz w:val="20"/>
        </w:rPr>
        <w:t xml:space="preserve"> </w:t>
      </w:r>
      <w:r w:rsidRPr="00EA4B26">
        <w:rPr>
          <w:rFonts w:ascii="Arial" w:hAnsi="Arial" w:cs="Arial"/>
          <w:color w:val="000000"/>
          <w:sz w:val="20"/>
        </w:rPr>
        <w:t>могут</w:t>
      </w:r>
      <w:r w:rsidR="007F72B9" w:rsidRPr="00EA4B26">
        <w:rPr>
          <w:rFonts w:ascii="Arial" w:hAnsi="Arial" w:cs="Arial"/>
          <w:color w:val="000000"/>
          <w:sz w:val="20"/>
        </w:rPr>
        <w:t xml:space="preserve"> </w:t>
      </w:r>
      <w:r w:rsidRPr="00EA4B26">
        <w:rPr>
          <w:rFonts w:ascii="Arial" w:hAnsi="Arial" w:cs="Arial"/>
          <w:color w:val="000000"/>
          <w:sz w:val="20"/>
        </w:rPr>
        <w:t>реализ</w:t>
      </w:r>
      <w:r w:rsidRPr="00EA4B26">
        <w:rPr>
          <w:rFonts w:ascii="Arial" w:hAnsi="Arial" w:cs="Arial"/>
          <w:color w:val="000000"/>
          <w:sz w:val="20"/>
        </w:rPr>
        <w:t>о</w:t>
      </w:r>
      <w:r w:rsidRPr="00EA4B26">
        <w:rPr>
          <w:rFonts w:ascii="Arial" w:hAnsi="Arial" w:cs="Arial"/>
          <w:color w:val="000000"/>
          <w:sz w:val="20"/>
        </w:rPr>
        <w:t>вываться</w:t>
      </w:r>
      <w:r w:rsidR="007F72B9" w:rsidRPr="00EA4B26">
        <w:rPr>
          <w:rFonts w:ascii="Arial" w:hAnsi="Arial" w:cs="Arial"/>
          <w:color w:val="000000"/>
          <w:sz w:val="20"/>
        </w:rPr>
        <w:t xml:space="preserve"> </w:t>
      </w:r>
      <w:r w:rsidRPr="00EA4B26">
        <w:rPr>
          <w:rFonts w:ascii="Arial" w:hAnsi="Arial" w:cs="Arial"/>
          <w:color w:val="000000"/>
          <w:sz w:val="20"/>
        </w:rPr>
        <w:t>инициативные</w:t>
      </w:r>
      <w:r w:rsidR="007F72B9" w:rsidRPr="00EA4B26">
        <w:rPr>
          <w:rFonts w:ascii="Arial" w:hAnsi="Arial" w:cs="Arial"/>
          <w:color w:val="000000"/>
          <w:sz w:val="20"/>
        </w:rPr>
        <w:t xml:space="preserve"> </w:t>
      </w:r>
      <w:r w:rsidRPr="00EA4B26">
        <w:rPr>
          <w:rFonts w:ascii="Arial" w:hAnsi="Arial" w:cs="Arial"/>
          <w:color w:val="000000"/>
          <w:sz w:val="20"/>
        </w:rPr>
        <w:t>проекты,</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инициативой</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вправе</w:t>
      </w:r>
      <w:r w:rsidR="007F72B9" w:rsidRPr="00EA4B26">
        <w:rPr>
          <w:rFonts w:ascii="Arial" w:hAnsi="Arial" w:cs="Arial"/>
          <w:color w:val="000000"/>
          <w:sz w:val="20"/>
        </w:rPr>
        <w:t xml:space="preserve"> </w:t>
      </w:r>
      <w:r w:rsidRPr="00EA4B26">
        <w:rPr>
          <w:rFonts w:ascii="Arial" w:hAnsi="Arial" w:cs="Arial"/>
          <w:color w:val="000000"/>
          <w:sz w:val="20"/>
        </w:rPr>
        <w:t>выступить</w:t>
      </w:r>
      <w:r w:rsidR="007F72B9" w:rsidRPr="00EA4B26">
        <w:rPr>
          <w:rFonts w:ascii="Arial" w:hAnsi="Arial" w:cs="Arial"/>
          <w:color w:val="000000"/>
          <w:sz w:val="20"/>
        </w:rPr>
        <w:t xml:space="preserve"> </w:t>
      </w:r>
      <w:r w:rsidRPr="00EA4B26">
        <w:rPr>
          <w:rFonts w:ascii="Arial" w:hAnsi="Arial" w:cs="Arial"/>
          <w:color w:val="000000"/>
          <w:sz w:val="20"/>
        </w:rPr>
        <w:t>инициативная</w:t>
      </w:r>
      <w:r w:rsidR="007F72B9" w:rsidRPr="00EA4B26">
        <w:rPr>
          <w:rFonts w:ascii="Arial" w:hAnsi="Arial" w:cs="Arial"/>
          <w:color w:val="000000"/>
          <w:sz w:val="20"/>
        </w:rPr>
        <w:t xml:space="preserve"> </w:t>
      </w:r>
      <w:r w:rsidRPr="00EA4B26">
        <w:rPr>
          <w:rFonts w:ascii="Arial" w:hAnsi="Arial" w:cs="Arial"/>
          <w:color w:val="000000"/>
          <w:sz w:val="20"/>
        </w:rPr>
        <w:t>группа</w:t>
      </w:r>
      <w:r w:rsidR="007F72B9" w:rsidRPr="00EA4B26">
        <w:rPr>
          <w:rFonts w:ascii="Arial" w:hAnsi="Arial" w:cs="Arial"/>
          <w:color w:val="000000"/>
          <w:sz w:val="20"/>
        </w:rPr>
        <w:t xml:space="preserve"> </w:t>
      </w:r>
      <w:r w:rsidRPr="00EA4B26">
        <w:rPr>
          <w:rFonts w:ascii="Arial" w:hAnsi="Arial" w:cs="Arial"/>
          <w:color w:val="000000"/>
          <w:sz w:val="20"/>
        </w:rPr>
        <w:t>численностью</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менее</w:t>
      </w:r>
      <w:r w:rsidR="007F72B9" w:rsidRPr="00EA4B26">
        <w:rPr>
          <w:rFonts w:ascii="Arial" w:hAnsi="Arial" w:cs="Arial"/>
          <w:color w:val="000000"/>
          <w:sz w:val="20"/>
        </w:rPr>
        <w:t xml:space="preserve"> </w:t>
      </w:r>
      <w:r w:rsidRPr="00EA4B26">
        <w:rPr>
          <w:rFonts w:ascii="Arial" w:hAnsi="Arial" w:cs="Arial"/>
          <w:color w:val="000000"/>
          <w:sz w:val="20"/>
        </w:rPr>
        <w:t>десяти</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достигших</w:t>
      </w:r>
      <w:r w:rsidR="007F72B9" w:rsidRPr="00EA4B26">
        <w:rPr>
          <w:rFonts w:ascii="Arial" w:hAnsi="Arial" w:cs="Arial"/>
          <w:color w:val="000000"/>
          <w:sz w:val="20"/>
        </w:rPr>
        <w:t xml:space="preserve"> </w:t>
      </w:r>
      <w:r w:rsidRPr="00EA4B26">
        <w:rPr>
          <w:rFonts w:ascii="Arial" w:hAnsi="Arial" w:cs="Arial"/>
          <w:color w:val="000000"/>
          <w:sz w:val="20"/>
        </w:rPr>
        <w:t>шестн</w:t>
      </w:r>
      <w:r w:rsidRPr="00EA4B26">
        <w:rPr>
          <w:rFonts w:ascii="Arial" w:hAnsi="Arial" w:cs="Arial"/>
          <w:color w:val="000000"/>
          <w:sz w:val="20"/>
        </w:rPr>
        <w:t>а</w:t>
      </w:r>
      <w:r w:rsidRPr="00EA4B26">
        <w:rPr>
          <w:rFonts w:ascii="Arial" w:hAnsi="Arial" w:cs="Arial"/>
          <w:color w:val="000000"/>
          <w:sz w:val="20"/>
        </w:rPr>
        <w:t>дцатилетнего</w:t>
      </w:r>
      <w:r w:rsidR="007F72B9" w:rsidRPr="00EA4B26">
        <w:rPr>
          <w:rFonts w:ascii="Arial" w:hAnsi="Arial" w:cs="Arial"/>
          <w:color w:val="000000"/>
          <w:sz w:val="20"/>
        </w:rPr>
        <w:t xml:space="preserve"> </w:t>
      </w:r>
      <w:r w:rsidRPr="00EA4B26">
        <w:rPr>
          <w:rFonts w:ascii="Arial" w:hAnsi="Arial" w:cs="Arial"/>
          <w:color w:val="000000"/>
          <w:sz w:val="20"/>
        </w:rPr>
        <w:t>возраста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проживающих</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органы</w:t>
      </w:r>
      <w:r w:rsidR="007F72B9" w:rsidRPr="00EA4B26">
        <w:rPr>
          <w:rFonts w:ascii="Arial" w:hAnsi="Arial" w:cs="Arial"/>
          <w:color w:val="000000"/>
          <w:sz w:val="20"/>
        </w:rPr>
        <w:t xml:space="preserve"> </w:t>
      </w:r>
      <w:r w:rsidRPr="00EA4B26">
        <w:rPr>
          <w:rFonts w:ascii="Arial" w:hAnsi="Arial" w:cs="Arial"/>
          <w:color w:val="000000"/>
          <w:sz w:val="20"/>
        </w:rPr>
        <w:t>территориального</w:t>
      </w:r>
      <w:r w:rsidR="007F72B9" w:rsidRPr="00EA4B26">
        <w:rPr>
          <w:rFonts w:ascii="Arial" w:hAnsi="Arial" w:cs="Arial"/>
          <w:color w:val="000000"/>
          <w:sz w:val="20"/>
        </w:rPr>
        <w:t xml:space="preserve"> </w:t>
      </w:r>
      <w:r w:rsidRPr="00EA4B26">
        <w:rPr>
          <w:rFonts w:ascii="Arial" w:hAnsi="Arial" w:cs="Arial"/>
          <w:color w:val="000000"/>
          <w:sz w:val="20"/>
        </w:rPr>
        <w:t>общественного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староста</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населенного</w:t>
      </w:r>
      <w:r w:rsidR="007F72B9" w:rsidRPr="00EA4B26">
        <w:rPr>
          <w:rFonts w:ascii="Arial" w:hAnsi="Arial" w:cs="Arial"/>
          <w:color w:val="000000"/>
          <w:sz w:val="20"/>
        </w:rPr>
        <w:t xml:space="preserve"> </w:t>
      </w:r>
      <w:r w:rsidRPr="00EA4B26">
        <w:rPr>
          <w:rFonts w:ascii="Arial" w:hAnsi="Arial" w:cs="Arial"/>
          <w:color w:val="000000"/>
          <w:sz w:val="20"/>
        </w:rPr>
        <w:t>пункта</w:t>
      </w:r>
      <w:r w:rsidR="007F72B9" w:rsidRPr="00EA4B26">
        <w:rPr>
          <w:rFonts w:ascii="Arial" w:hAnsi="Arial" w:cs="Arial"/>
          <w:color w:val="000000"/>
          <w:sz w:val="20"/>
        </w:rPr>
        <w:t xml:space="preserve"> </w:t>
      </w:r>
      <w:r w:rsidRPr="00EA4B26">
        <w:rPr>
          <w:rFonts w:ascii="Arial" w:hAnsi="Arial" w:cs="Arial"/>
          <w:color w:val="000000"/>
          <w:sz w:val="20"/>
        </w:rPr>
        <w:t>(далее</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инициаторы</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Минимальная</w:t>
      </w:r>
      <w:r w:rsidR="007F72B9" w:rsidRPr="00EA4B26">
        <w:rPr>
          <w:rFonts w:ascii="Arial" w:hAnsi="Arial" w:cs="Arial"/>
          <w:color w:val="000000"/>
          <w:sz w:val="20"/>
        </w:rPr>
        <w:t xml:space="preserve"> </w:t>
      </w:r>
      <w:r w:rsidRPr="00EA4B26">
        <w:rPr>
          <w:rFonts w:ascii="Arial" w:hAnsi="Arial" w:cs="Arial"/>
          <w:color w:val="000000"/>
          <w:sz w:val="20"/>
        </w:rPr>
        <w:t>численность</w:t>
      </w:r>
      <w:r w:rsidR="007F72B9" w:rsidRPr="00EA4B26">
        <w:rPr>
          <w:rFonts w:ascii="Arial" w:hAnsi="Arial" w:cs="Arial"/>
          <w:color w:val="000000"/>
          <w:sz w:val="20"/>
        </w:rPr>
        <w:t xml:space="preserve"> </w:t>
      </w:r>
      <w:r w:rsidRPr="00EA4B26">
        <w:rPr>
          <w:rFonts w:ascii="Arial" w:hAnsi="Arial" w:cs="Arial"/>
          <w:color w:val="000000"/>
          <w:sz w:val="20"/>
        </w:rPr>
        <w:t>инициативной</w:t>
      </w:r>
      <w:r w:rsidR="007F72B9" w:rsidRPr="00EA4B26">
        <w:rPr>
          <w:rFonts w:ascii="Arial" w:hAnsi="Arial" w:cs="Arial"/>
          <w:color w:val="000000"/>
          <w:sz w:val="20"/>
        </w:rPr>
        <w:t xml:space="preserve"> </w:t>
      </w:r>
      <w:r w:rsidRPr="00EA4B26">
        <w:rPr>
          <w:rFonts w:ascii="Arial" w:hAnsi="Arial" w:cs="Arial"/>
          <w:color w:val="000000"/>
          <w:sz w:val="20"/>
        </w:rPr>
        <w:t>группы</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быть</w:t>
      </w:r>
      <w:r w:rsidR="007F72B9" w:rsidRPr="00EA4B26">
        <w:rPr>
          <w:rFonts w:ascii="Arial" w:hAnsi="Arial" w:cs="Arial"/>
          <w:color w:val="000000"/>
          <w:sz w:val="20"/>
        </w:rPr>
        <w:t xml:space="preserve"> </w:t>
      </w:r>
      <w:r w:rsidRPr="00EA4B26">
        <w:rPr>
          <w:rFonts w:ascii="Arial" w:hAnsi="Arial" w:cs="Arial"/>
          <w:color w:val="000000"/>
          <w:sz w:val="20"/>
        </w:rPr>
        <w:t>уменьшена</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Право</w:t>
      </w:r>
      <w:r w:rsidR="007F72B9" w:rsidRPr="00EA4B26">
        <w:rPr>
          <w:rFonts w:ascii="Arial" w:hAnsi="Arial" w:cs="Arial"/>
          <w:color w:val="000000"/>
          <w:sz w:val="20"/>
        </w:rPr>
        <w:t xml:space="preserve"> </w:t>
      </w:r>
      <w:r w:rsidRPr="00EA4B26">
        <w:rPr>
          <w:rFonts w:ascii="Arial" w:hAnsi="Arial" w:cs="Arial"/>
          <w:color w:val="000000"/>
          <w:sz w:val="20"/>
        </w:rPr>
        <w:t>выступить</w:t>
      </w:r>
      <w:r w:rsidR="007F72B9" w:rsidRPr="00EA4B26">
        <w:rPr>
          <w:rFonts w:ascii="Arial" w:hAnsi="Arial" w:cs="Arial"/>
          <w:color w:val="000000"/>
          <w:sz w:val="20"/>
        </w:rPr>
        <w:t xml:space="preserve"> </w:t>
      </w:r>
      <w:r w:rsidRPr="00EA4B26">
        <w:rPr>
          <w:rFonts w:ascii="Arial" w:hAnsi="Arial" w:cs="Arial"/>
          <w:color w:val="000000"/>
          <w:sz w:val="20"/>
        </w:rPr>
        <w:t>инициатором</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w:t>
      </w:r>
      <w:r w:rsidRPr="00EA4B26">
        <w:rPr>
          <w:rFonts w:ascii="Arial" w:hAnsi="Arial" w:cs="Arial"/>
          <w:color w:val="000000"/>
          <w:sz w:val="20"/>
        </w:rPr>
        <w:t>а</w:t>
      </w:r>
      <w:r w:rsidRPr="00EA4B26">
        <w:rPr>
          <w:rFonts w:ascii="Arial" w:hAnsi="Arial" w:cs="Arial"/>
          <w:color w:val="000000"/>
          <w:sz w:val="20"/>
        </w:rPr>
        <w:t>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быть</w:t>
      </w:r>
      <w:r w:rsidR="007F72B9" w:rsidRPr="00EA4B26">
        <w:rPr>
          <w:rFonts w:ascii="Arial" w:hAnsi="Arial" w:cs="Arial"/>
          <w:color w:val="000000"/>
          <w:sz w:val="20"/>
        </w:rPr>
        <w:t xml:space="preserve"> </w:t>
      </w:r>
      <w:r w:rsidRPr="00EA4B26">
        <w:rPr>
          <w:rFonts w:ascii="Arial" w:hAnsi="Arial" w:cs="Arial"/>
          <w:color w:val="000000"/>
          <w:sz w:val="20"/>
        </w:rPr>
        <w:t>предоставлено</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иным</w:t>
      </w:r>
      <w:r w:rsidR="007F72B9" w:rsidRPr="00EA4B26">
        <w:rPr>
          <w:rFonts w:ascii="Arial" w:hAnsi="Arial" w:cs="Arial"/>
          <w:color w:val="000000"/>
          <w:sz w:val="20"/>
        </w:rPr>
        <w:t xml:space="preserve"> </w:t>
      </w:r>
      <w:r w:rsidRPr="00EA4B26">
        <w:rPr>
          <w:rFonts w:ascii="Arial" w:hAnsi="Arial" w:cs="Arial"/>
          <w:color w:val="000000"/>
          <w:sz w:val="20"/>
        </w:rPr>
        <w:t>лицам,</w:t>
      </w:r>
      <w:r w:rsidR="007F72B9" w:rsidRPr="00EA4B26">
        <w:rPr>
          <w:rFonts w:ascii="Arial" w:hAnsi="Arial" w:cs="Arial"/>
          <w:color w:val="000000"/>
          <w:sz w:val="20"/>
        </w:rPr>
        <w:t xml:space="preserve"> </w:t>
      </w:r>
      <w:r w:rsidRPr="00EA4B26">
        <w:rPr>
          <w:rFonts w:ascii="Arial" w:hAnsi="Arial" w:cs="Arial"/>
          <w:color w:val="000000"/>
          <w:sz w:val="20"/>
        </w:rPr>
        <w:t>осуществляющим</w:t>
      </w:r>
      <w:r w:rsidR="007F72B9" w:rsidRPr="00EA4B26">
        <w:rPr>
          <w:rFonts w:ascii="Arial" w:hAnsi="Arial" w:cs="Arial"/>
          <w:color w:val="000000"/>
          <w:sz w:val="20"/>
        </w:rPr>
        <w:t xml:space="preserve"> </w:t>
      </w:r>
      <w:r w:rsidRPr="00EA4B26">
        <w:rPr>
          <w:rFonts w:ascii="Arial" w:hAnsi="Arial" w:cs="Arial"/>
          <w:color w:val="000000"/>
          <w:sz w:val="20"/>
        </w:rPr>
        <w:t>деятельность</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должен</w:t>
      </w:r>
      <w:r w:rsidR="007F72B9" w:rsidRPr="00EA4B26">
        <w:rPr>
          <w:rFonts w:ascii="Arial" w:hAnsi="Arial" w:cs="Arial"/>
          <w:color w:val="000000"/>
          <w:sz w:val="20"/>
        </w:rPr>
        <w:t xml:space="preserve"> </w:t>
      </w:r>
      <w:r w:rsidRPr="00EA4B26">
        <w:rPr>
          <w:rFonts w:ascii="Arial" w:hAnsi="Arial" w:cs="Arial"/>
          <w:color w:val="000000"/>
          <w:sz w:val="20"/>
        </w:rPr>
        <w:t>содержать</w:t>
      </w:r>
      <w:r w:rsidR="007F72B9" w:rsidRPr="00EA4B26">
        <w:rPr>
          <w:rFonts w:ascii="Arial" w:hAnsi="Arial" w:cs="Arial"/>
          <w:color w:val="000000"/>
          <w:sz w:val="20"/>
        </w:rPr>
        <w:t xml:space="preserve"> </w:t>
      </w:r>
      <w:r w:rsidRPr="00EA4B26">
        <w:rPr>
          <w:rFonts w:ascii="Arial" w:hAnsi="Arial" w:cs="Arial"/>
          <w:color w:val="000000"/>
          <w:sz w:val="20"/>
        </w:rPr>
        <w:t>следующие</w:t>
      </w:r>
      <w:r w:rsidR="007F72B9" w:rsidRPr="00EA4B26">
        <w:rPr>
          <w:rFonts w:ascii="Arial" w:hAnsi="Arial" w:cs="Arial"/>
          <w:color w:val="000000"/>
          <w:sz w:val="20"/>
        </w:rPr>
        <w:t xml:space="preserve"> </w:t>
      </w:r>
      <w:r w:rsidRPr="00EA4B26">
        <w:rPr>
          <w:rFonts w:ascii="Arial" w:hAnsi="Arial" w:cs="Arial"/>
          <w:color w:val="000000"/>
          <w:sz w:val="20"/>
        </w:rPr>
        <w:t>сведения: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описание</w:t>
      </w:r>
      <w:r w:rsidR="007F72B9" w:rsidRPr="00EA4B26">
        <w:rPr>
          <w:rFonts w:ascii="Arial" w:hAnsi="Arial" w:cs="Arial"/>
          <w:color w:val="000000"/>
          <w:sz w:val="20"/>
        </w:rPr>
        <w:t xml:space="preserve"> </w:t>
      </w:r>
      <w:r w:rsidRPr="00EA4B26">
        <w:rPr>
          <w:rFonts w:ascii="Arial" w:hAnsi="Arial" w:cs="Arial"/>
          <w:color w:val="000000"/>
          <w:sz w:val="20"/>
        </w:rPr>
        <w:t>проблемы,</w:t>
      </w:r>
      <w:r w:rsidR="007F72B9" w:rsidRPr="00EA4B26">
        <w:rPr>
          <w:rFonts w:ascii="Arial" w:hAnsi="Arial" w:cs="Arial"/>
          <w:color w:val="000000"/>
          <w:sz w:val="20"/>
        </w:rPr>
        <w:t xml:space="preserve"> </w:t>
      </w: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которой</w:t>
      </w:r>
      <w:r w:rsidR="007F72B9" w:rsidRPr="00EA4B26">
        <w:rPr>
          <w:rFonts w:ascii="Arial" w:hAnsi="Arial" w:cs="Arial"/>
          <w:color w:val="000000"/>
          <w:sz w:val="20"/>
        </w:rPr>
        <w:t xml:space="preserve"> </w:t>
      </w:r>
      <w:r w:rsidRPr="00EA4B26">
        <w:rPr>
          <w:rFonts w:ascii="Arial" w:hAnsi="Arial" w:cs="Arial"/>
          <w:color w:val="000000"/>
          <w:sz w:val="20"/>
        </w:rPr>
        <w:t>имеет</w:t>
      </w:r>
      <w:r w:rsidR="007F72B9" w:rsidRPr="00EA4B26">
        <w:rPr>
          <w:rFonts w:ascii="Arial" w:hAnsi="Arial" w:cs="Arial"/>
          <w:color w:val="000000"/>
          <w:sz w:val="20"/>
        </w:rPr>
        <w:t xml:space="preserve"> </w:t>
      </w:r>
      <w:r w:rsidRPr="00EA4B26">
        <w:rPr>
          <w:rFonts w:ascii="Arial" w:hAnsi="Arial" w:cs="Arial"/>
          <w:color w:val="000000"/>
          <w:sz w:val="20"/>
        </w:rPr>
        <w:t>приоритетное</w:t>
      </w:r>
      <w:r w:rsidR="007F72B9" w:rsidRPr="00EA4B26">
        <w:rPr>
          <w:rFonts w:ascii="Arial" w:hAnsi="Arial" w:cs="Arial"/>
          <w:color w:val="000000"/>
          <w:sz w:val="20"/>
        </w:rPr>
        <w:t xml:space="preserve"> </w:t>
      </w:r>
      <w:r w:rsidRPr="00EA4B26">
        <w:rPr>
          <w:rFonts w:ascii="Arial" w:hAnsi="Arial" w:cs="Arial"/>
          <w:color w:val="000000"/>
          <w:sz w:val="20"/>
        </w:rPr>
        <w:t>значение</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жителей</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части;</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обоснование</w:t>
      </w:r>
      <w:r w:rsidR="007F72B9" w:rsidRPr="00EA4B26">
        <w:rPr>
          <w:rFonts w:ascii="Arial" w:hAnsi="Arial" w:cs="Arial"/>
          <w:color w:val="000000"/>
          <w:sz w:val="20"/>
        </w:rPr>
        <w:t xml:space="preserve"> </w:t>
      </w:r>
      <w:r w:rsidRPr="00EA4B26">
        <w:rPr>
          <w:rFonts w:ascii="Arial" w:hAnsi="Arial" w:cs="Arial"/>
          <w:color w:val="000000"/>
          <w:sz w:val="20"/>
        </w:rPr>
        <w:t>предложений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решению</w:t>
      </w:r>
      <w:r w:rsidR="007F72B9" w:rsidRPr="00EA4B26">
        <w:rPr>
          <w:rFonts w:ascii="Arial" w:hAnsi="Arial" w:cs="Arial"/>
          <w:color w:val="000000"/>
          <w:sz w:val="20"/>
        </w:rPr>
        <w:t xml:space="preserve"> </w:t>
      </w:r>
      <w:r w:rsidRPr="00EA4B26">
        <w:rPr>
          <w:rFonts w:ascii="Arial" w:hAnsi="Arial" w:cs="Arial"/>
          <w:color w:val="000000"/>
          <w:sz w:val="20"/>
        </w:rPr>
        <w:t>указанной</w:t>
      </w:r>
      <w:r w:rsidR="007F72B9" w:rsidRPr="00EA4B26">
        <w:rPr>
          <w:rFonts w:ascii="Arial" w:hAnsi="Arial" w:cs="Arial"/>
          <w:color w:val="000000"/>
          <w:sz w:val="20"/>
        </w:rPr>
        <w:t xml:space="preserve"> </w:t>
      </w:r>
      <w:r w:rsidRPr="00EA4B26">
        <w:rPr>
          <w:rFonts w:ascii="Arial" w:hAnsi="Arial" w:cs="Arial"/>
          <w:color w:val="000000"/>
          <w:sz w:val="20"/>
        </w:rPr>
        <w:t>проблемы;</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описание</w:t>
      </w:r>
      <w:r w:rsidR="007F72B9" w:rsidRPr="00EA4B26">
        <w:rPr>
          <w:rFonts w:ascii="Arial" w:hAnsi="Arial" w:cs="Arial"/>
          <w:color w:val="000000"/>
          <w:sz w:val="20"/>
        </w:rPr>
        <w:t xml:space="preserve"> </w:t>
      </w:r>
      <w:r w:rsidRPr="00EA4B26">
        <w:rPr>
          <w:rFonts w:ascii="Arial" w:hAnsi="Arial" w:cs="Arial"/>
          <w:color w:val="000000"/>
          <w:sz w:val="20"/>
        </w:rPr>
        <w:t>ожидаемого</w:t>
      </w:r>
      <w:r w:rsidR="007F72B9" w:rsidRPr="00EA4B26">
        <w:rPr>
          <w:rFonts w:ascii="Arial" w:hAnsi="Arial" w:cs="Arial"/>
          <w:color w:val="000000"/>
          <w:sz w:val="20"/>
        </w:rPr>
        <w:t xml:space="preserve"> </w:t>
      </w:r>
      <w:r w:rsidRPr="00EA4B26">
        <w:rPr>
          <w:rFonts w:ascii="Arial" w:hAnsi="Arial" w:cs="Arial"/>
          <w:color w:val="000000"/>
          <w:sz w:val="20"/>
        </w:rPr>
        <w:t>результата</w:t>
      </w:r>
      <w:r w:rsidR="007F72B9" w:rsidRPr="00EA4B26">
        <w:rPr>
          <w:rFonts w:ascii="Arial" w:hAnsi="Arial" w:cs="Arial"/>
          <w:color w:val="000000"/>
          <w:sz w:val="20"/>
        </w:rPr>
        <w:t xml:space="preserve"> </w:t>
      </w:r>
      <w:r w:rsidRPr="00EA4B26">
        <w:rPr>
          <w:rFonts w:ascii="Arial" w:hAnsi="Arial" w:cs="Arial"/>
          <w:color w:val="000000"/>
          <w:sz w:val="20"/>
        </w:rPr>
        <w:t>(ожидаемых</w:t>
      </w:r>
      <w:r w:rsidR="007F72B9" w:rsidRPr="00EA4B26">
        <w:rPr>
          <w:rFonts w:ascii="Arial" w:hAnsi="Arial" w:cs="Arial"/>
          <w:color w:val="000000"/>
          <w:sz w:val="20"/>
        </w:rPr>
        <w:t xml:space="preserve"> </w:t>
      </w:r>
      <w:r w:rsidRPr="00EA4B26">
        <w:rPr>
          <w:rFonts w:ascii="Arial" w:hAnsi="Arial" w:cs="Arial"/>
          <w:color w:val="000000"/>
          <w:sz w:val="20"/>
        </w:rPr>
        <w:t>результатов)</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предварительный</w:t>
      </w:r>
      <w:r w:rsidR="007F72B9" w:rsidRPr="00EA4B26">
        <w:rPr>
          <w:rFonts w:ascii="Arial" w:hAnsi="Arial" w:cs="Arial"/>
          <w:color w:val="000000"/>
          <w:sz w:val="20"/>
        </w:rPr>
        <w:t xml:space="preserve"> </w:t>
      </w:r>
      <w:r w:rsidRPr="00EA4B26">
        <w:rPr>
          <w:rFonts w:ascii="Arial" w:hAnsi="Arial" w:cs="Arial"/>
          <w:color w:val="000000"/>
          <w:sz w:val="20"/>
        </w:rPr>
        <w:t>расчет</w:t>
      </w:r>
      <w:r w:rsidR="007F72B9" w:rsidRPr="00EA4B26">
        <w:rPr>
          <w:rFonts w:ascii="Arial" w:hAnsi="Arial" w:cs="Arial"/>
          <w:color w:val="000000"/>
          <w:sz w:val="20"/>
        </w:rPr>
        <w:t xml:space="preserve"> </w:t>
      </w:r>
      <w:r w:rsidRPr="00EA4B26">
        <w:rPr>
          <w:rFonts w:ascii="Arial" w:hAnsi="Arial" w:cs="Arial"/>
          <w:color w:val="000000"/>
          <w:sz w:val="20"/>
        </w:rPr>
        <w:t>необходимых</w:t>
      </w:r>
      <w:r w:rsidR="007F72B9" w:rsidRPr="00EA4B26">
        <w:rPr>
          <w:rFonts w:ascii="Arial" w:hAnsi="Arial" w:cs="Arial"/>
          <w:color w:val="000000"/>
          <w:sz w:val="20"/>
        </w:rPr>
        <w:t xml:space="preserve"> </w:t>
      </w:r>
      <w:r w:rsidRPr="00EA4B26">
        <w:rPr>
          <w:rFonts w:ascii="Arial" w:hAnsi="Arial" w:cs="Arial"/>
          <w:color w:val="000000"/>
          <w:sz w:val="20"/>
        </w:rPr>
        <w:t>расходов</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реализацию</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планируемые</w:t>
      </w:r>
      <w:r w:rsidR="007F72B9" w:rsidRPr="00EA4B26">
        <w:rPr>
          <w:rFonts w:ascii="Arial" w:hAnsi="Arial" w:cs="Arial"/>
          <w:color w:val="000000"/>
          <w:sz w:val="20"/>
        </w:rPr>
        <w:t xml:space="preserve"> </w:t>
      </w:r>
      <w:r w:rsidRPr="00EA4B26">
        <w:rPr>
          <w:rFonts w:ascii="Arial" w:hAnsi="Arial" w:cs="Arial"/>
          <w:color w:val="000000"/>
          <w:sz w:val="20"/>
        </w:rPr>
        <w:t>сроки</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сведения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планируемом</w:t>
      </w:r>
      <w:r w:rsidR="007F72B9" w:rsidRPr="00EA4B26">
        <w:rPr>
          <w:rFonts w:ascii="Arial" w:hAnsi="Arial" w:cs="Arial"/>
          <w:color w:val="000000"/>
          <w:sz w:val="20"/>
        </w:rPr>
        <w:t xml:space="preserve"> </w:t>
      </w:r>
      <w:r w:rsidRPr="00EA4B26">
        <w:rPr>
          <w:rFonts w:ascii="Arial" w:hAnsi="Arial" w:cs="Arial"/>
          <w:color w:val="000000"/>
          <w:sz w:val="20"/>
        </w:rPr>
        <w:t>(возможном)</w:t>
      </w:r>
      <w:r w:rsidR="007F72B9" w:rsidRPr="00EA4B26">
        <w:rPr>
          <w:rFonts w:ascii="Arial" w:hAnsi="Arial" w:cs="Arial"/>
          <w:color w:val="000000"/>
          <w:sz w:val="20"/>
        </w:rPr>
        <w:t xml:space="preserve"> </w:t>
      </w:r>
      <w:r w:rsidRPr="00EA4B26">
        <w:rPr>
          <w:rFonts w:ascii="Arial" w:hAnsi="Arial" w:cs="Arial"/>
          <w:color w:val="000000"/>
          <w:sz w:val="20"/>
        </w:rPr>
        <w:t>финансовом,</w:t>
      </w:r>
      <w:r w:rsidR="007F72B9" w:rsidRPr="00EA4B26">
        <w:rPr>
          <w:rFonts w:ascii="Arial" w:hAnsi="Arial" w:cs="Arial"/>
          <w:color w:val="000000"/>
          <w:sz w:val="20"/>
        </w:rPr>
        <w:t xml:space="preserve"> </w:t>
      </w:r>
      <w:r w:rsidRPr="00EA4B26">
        <w:rPr>
          <w:rFonts w:ascii="Arial" w:hAnsi="Arial" w:cs="Arial"/>
          <w:color w:val="000000"/>
          <w:sz w:val="20"/>
        </w:rPr>
        <w:t>имущественном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трудовом</w:t>
      </w:r>
      <w:r w:rsidR="007F72B9" w:rsidRPr="00EA4B26">
        <w:rPr>
          <w:rFonts w:ascii="Arial" w:hAnsi="Arial" w:cs="Arial"/>
          <w:color w:val="000000"/>
          <w:sz w:val="20"/>
        </w:rPr>
        <w:t xml:space="preserve"> </w:t>
      </w:r>
      <w:r w:rsidRPr="00EA4B26">
        <w:rPr>
          <w:rFonts w:ascii="Arial" w:hAnsi="Arial" w:cs="Arial"/>
          <w:color w:val="000000"/>
          <w:sz w:val="20"/>
        </w:rPr>
        <w:t>участии</w:t>
      </w:r>
      <w:r w:rsidR="007F72B9" w:rsidRPr="00EA4B26">
        <w:rPr>
          <w:rFonts w:ascii="Arial" w:hAnsi="Arial" w:cs="Arial"/>
          <w:color w:val="000000"/>
          <w:sz w:val="20"/>
        </w:rPr>
        <w:t xml:space="preserve"> </w:t>
      </w:r>
      <w:r w:rsidRPr="00EA4B26">
        <w:rPr>
          <w:rFonts w:ascii="Arial" w:hAnsi="Arial" w:cs="Arial"/>
          <w:color w:val="000000"/>
          <w:sz w:val="20"/>
        </w:rPr>
        <w:t>заинтересованных</w:t>
      </w:r>
      <w:r w:rsidR="007F72B9" w:rsidRPr="00EA4B26">
        <w:rPr>
          <w:rFonts w:ascii="Arial" w:hAnsi="Arial" w:cs="Arial"/>
          <w:color w:val="000000"/>
          <w:sz w:val="20"/>
        </w:rPr>
        <w:t xml:space="preserve"> </w:t>
      </w:r>
      <w:r w:rsidRPr="00EA4B26">
        <w:rPr>
          <w:rFonts w:ascii="Arial" w:hAnsi="Arial" w:cs="Arial"/>
          <w:color w:val="000000"/>
          <w:sz w:val="20"/>
        </w:rPr>
        <w:t>лиц</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данного</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указание</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объем</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если</w:t>
      </w:r>
      <w:r w:rsidR="007F72B9" w:rsidRPr="00EA4B26">
        <w:rPr>
          <w:rFonts w:ascii="Arial" w:hAnsi="Arial" w:cs="Arial"/>
          <w:color w:val="000000"/>
          <w:sz w:val="20"/>
        </w:rPr>
        <w:t xml:space="preserve"> </w:t>
      </w:r>
      <w:r w:rsidRPr="00EA4B26">
        <w:rPr>
          <w:rFonts w:ascii="Arial" w:hAnsi="Arial" w:cs="Arial"/>
          <w:color w:val="000000"/>
          <w:sz w:val="20"/>
        </w:rPr>
        <w:t>предполагается</w:t>
      </w:r>
      <w:r w:rsidR="007F72B9" w:rsidRPr="00EA4B26">
        <w:rPr>
          <w:rFonts w:ascii="Arial" w:hAnsi="Arial" w:cs="Arial"/>
          <w:color w:val="000000"/>
          <w:sz w:val="20"/>
        </w:rPr>
        <w:t xml:space="preserve"> </w:t>
      </w:r>
      <w:r w:rsidRPr="00EA4B26">
        <w:rPr>
          <w:rFonts w:ascii="Arial" w:hAnsi="Arial" w:cs="Arial"/>
          <w:color w:val="000000"/>
          <w:sz w:val="20"/>
        </w:rPr>
        <w:t>использование</w:t>
      </w:r>
      <w:r w:rsidR="007F72B9" w:rsidRPr="00EA4B26">
        <w:rPr>
          <w:rFonts w:ascii="Arial" w:hAnsi="Arial" w:cs="Arial"/>
          <w:color w:val="000000"/>
          <w:sz w:val="20"/>
        </w:rPr>
        <w:t xml:space="preserve"> </w:t>
      </w:r>
      <w:r w:rsidRPr="00EA4B26">
        <w:rPr>
          <w:rFonts w:ascii="Arial" w:hAnsi="Arial" w:cs="Arial"/>
          <w:color w:val="000000"/>
          <w:sz w:val="20"/>
        </w:rPr>
        <w:t>этих</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реализацию</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исключением</w:t>
      </w:r>
      <w:r w:rsidR="007F72B9" w:rsidRPr="00EA4B26">
        <w:rPr>
          <w:rFonts w:ascii="Arial" w:hAnsi="Arial" w:cs="Arial"/>
          <w:color w:val="000000"/>
          <w:sz w:val="20"/>
        </w:rPr>
        <w:t xml:space="preserve"> </w:t>
      </w:r>
      <w:r w:rsidRPr="00EA4B26">
        <w:rPr>
          <w:rFonts w:ascii="Arial" w:hAnsi="Arial" w:cs="Arial"/>
          <w:color w:val="000000"/>
          <w:sz w:val="20"/>
        </w:rPr>
        <w:t>планируемого</w:t>
      </w:r>
      <w:r w:rsidR="007F72B9" w:rsidRPr="00EA4B26">
        <w:rPr>
          <w:rFonts w:ascii="Arial" w:hAnsi="Arial" w:cs="Arial"/>
          <w:color w:val="000000"/>
          <w:sz w:val="20"/>
        </w:rPr>
        <w:t xml:space="preserve"> </w:t>
      </w:r>
      <w:r w:rsidRPr="00EA4B26">
        <w:rPr>
          <w:rFonts w:ascii="Arial" w:hAnsi="Arial" w:cs="Arial"/>
          <w:color w:val="000000"/>
          <w:sz w:val="20"/>
        </w:rPr>
        <w:t>объема</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платежей;</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указание</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территорию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часть,</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границах</w:t>
      </w:r>
      <w:r w:rsidR="007F72B9" w:rsidRPr="00EA4B26">
        <w:rPr>
          <w:rFonts w:ascii="Arial" w:hAnsi="Arial" w:cs="Arial"/>
          <w:color w:val="000000"/>
          <w:sz w:val="20"/>
        </w:rPr>
        <w:t xml:space="preserve"> </w:t>
      </w:r>
      <w:r w:rsidRPr="00EA4B26">
        <w:rPr>
          <w:rFonts w:ascii="Arial" w:hAnsi="Arial" w:cs="Arial"/>
          <w:color w:val="000000"/>
          <w:sz w:val="20"/>
        </w:rPr>
        <w:t>которой</w:t>
      </w:r>
      <w:r w:rsidR="007F72B9" w:rsidRPr="00EA4B26">
        <w:rPr>
          <w:rFonts w:ascii="Arial" w:hAnsi="Arial" w:cs="Arial"/>
          <w:color w:val="000000"/>
          <w:sz w:val="20"/>
        </w:rPr>
        <w:t xml:space="preserve"> </w:t>
      </w:r>
      <w:r w:rsidRPr="00EA4B26">
        <w:rPr>
          <w:rFonts w:ascii="Arial" w:hAnsi="Arial" w:cs="Arial"/>
          <w:color w:val="000000"/>
          <w:sz w:val="20"/>
        </w:rPr>
        <w:t>будет</w:t>
      </w:r>
      <w:r w:rsidR="007F72B9" w:rsidRPr="00EA4B26">
        <w:rPr>
          <w:rFonts w:ascii="Arial" w:hAnsi="Arial" w:cs="Arial"/>
          <w:color w:val="000000"/>
          <w:sz w:val="20"/>
        </w:rPr>
        <w:t xml:space="preserve"> </w:t>
      </w:r>
      <w:r w:rsidRPr="00EA4B26">
        <w:rPr>
          <w:rFonts w:ascii="Arial" w:hAnsi="Arial" w:cs="Arial"/>
          <w:color w:val="000000"/>
          <w:sz w:val="20"/>
        </w:rPr>
        <w:t>реализовываться</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w:t>
      </w:r>
      <w:r w:rsidRPr="00EA4B26">
        <w:rPr>
          <w:rFonts w:ascii="Arial" w:hAnsi="Arial" w:cs="Arial"/>
          <w:color w:val="000000"/>
          <w:sz w:val="20"/>
        </w:rPr>
        <w:t>т</w:t>
      </w:r>
      <w:r w:rsidRPr="00EA4B26">
        <w:rPr>
          <w:rFonts w:ascii="Arial" w:hAnsi="Arial" w:cs="Arial"/>
          <w:color w:val="000000"/>
          <w:sz w:val="20"/>
        </w:rPr>
        <w:t>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порядком,</w:t>
      </w:r>
      <w:r w:rsidR="007F72B9" w:rsidRPr="00EA4B26">
        <w:rPr>
          <w:rFonts w:ascii="Arial" w:hAnsi="Arial" w:cs="Arial"/>
          <w:color w:val="000000"/>
          <w:sz w:val="20"/>
        </w:rPr>
        <w:t xml:space="preserve"> </w:t>
      </w:r>
      <w:r w:rsidRPr="00EA4B26">
        <w:rPr>
          <w:rFonts w:ascii="Arial" w:hAnsi="Arial" w:cs="Arial"/>
          <w:color w:val="000000"/>
          <w:sz w:val="20"/>
        </w:rPr>
        <w:t>установленным</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autoSpaceDE w:val="0"/>
        <w:autoSpaceDN w:val="0"/>
        <w:adjustRightInd w:val="0"/>
        <w:ind w:firstLine="540"/>
        <w:jc w:val="both"/>
        <w:rPr>
          <w:rFonts w:ascii="Arial" w:hAnsi="Arial" w:cs="Arial"/>
          <w:b/>
          <w:i/>
          <w:color w:val="000000"/>
          <w:sz w:val="20"/>
        </w:rPr>
      </w:pPr>
      <w:r w:rsidRPr="00EA4B26">
        <w:rPr>
          <w:rFonts w:ascii="Arial" w:hAnsi="Arial" w:cs="Arial"/>
          <w:color w:val="000000"/>
          <w:sz w:val="20"/>
        </w:rPr>
        <w:t>9)</w:t>
      </w:r>
      <w:r w:rsidR="007F72B9" w:rsidRPr="00EA4B26">
        <w:rPr>
          <w:rFonts w:ascii="Arial" w:hAnsi="Arial" w:cs="Arial"/>
          <w:color w:val="000000"/>
          <w:sz w:val="20"/>
        </w:rPr>
        <w:t xml:space="preserve"> </w:t>
      </w:r>
      <w:r w:rsidRPr="00EA4B26">
        <w:rPr>
          <w:rFonts w:ascii="Arial" w:hAnsi="Arial" w:cs="Arial"/>
          <w:color w:val="000000"/>
          <w:sz w:val="20"/>
        </w:rPr>
        <w:t>иные</w:t>
      </w:r>
      <w:r w:rsidR="007F72B9" w:rsidRPr="00EA4B26">
        <w:rPr>
          <w:rFonts w:ascii="Arial" w:hAnsi="Arial" w:cs="Arial"/>
          <w:color w:val="000000"/>
          <w:sz w:val="20"/>
        </w:rPr>
        <w:t xml:space="preserve"> </w:t>
      </w:r>
      <w:r w:rsidRPr="00EA4B26">
        <w:rPr>
          <w:rFonts w:ascii="Arial" w:hAnsi="Arial" w:cs="Arial"/>
          <w:color w:val="000000"/>
          <w:sz w:val="20"/>
        </w:rPr>
        <w:t>сведения,</w:t>
      </w:r>
      <w:r w:rsidR="007F72B9" w:rsidRPr="00EA4B26">
        <w:rPr>
          <w:rFonts w:ascii="Arial" w:hAnsi="Arial" w:cs="Arial"/>
          <w:color w:val="000000"/>
          <w:sz w:val="20"/>
        </w:rPr>
        <w:t xml:space="preserve"> </w:t>
      </w:r>
      <w:r w:rsidRPr="00EA4B26">
        <w:rPr>
          <w:rFonts w:ascii="Arial" w:hAnsi="Arial" w:cs="Arial"/>
          <w:color w:val="000000"/>
          <w:sz w:val="20"/>
        </w:rPr>
        <w:t>предусмотренные</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Pr="00EA4B26">
        <w:rPr>
          <w:rFonts w:ascii="Arial" w:hAnsi="Arial" w:cs="Arial"/>
          <w:b/>
          <w:i/>
          <w:color w:val="000000"/>
          <w:sz w:val="20"/>
        </w:rPr>
        <w:t>.</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администрацию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подлежит</w:t>
      </w:r>
      <w:r w:rsidR="007F72B9" w:rsidRPr="00EA4B26">
        <w:rPr>
          <w:rFonts w:ascii="Arial" w:hAnsi="Arial" w:cs="Arial"/>
          <w:color w:val="000000"/>
          <w:sz w:val="20"/>
        </w:rPr>
        <w:t xml:space="preserve"> </w:t>
      </w:r>
      <w:r w:rsidRPr="00EA4B26">
        <w:rPr>
          <w:rFonts w:ascii="Arial" w:hAnsi="Arial" w:cs="Arial"/>
          <w:color w:val="000000"/>
          <w:sz w:val="20"/>
        </w:rPr>
        <w:t>рассмотрению</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сходе,</w:t>
      </w:r>
      <w:r w:rsidR="007F72B9" w:rsidRPr="00EA4B26">
        <w:rPr>
          <w:rFonts w:ascii="Arial" w:hAnsi="Arial" w:cs="Arial"/>
          <w:color w:val="000000"/>
          <w:sz w:val="20"/>
        </w:rPr>
        <w:t xml:space="preserve"> </w:t>
      </w:r>
      <w:r w:rsidRPr="00EA4B26">
        <w:rPr>
          <w:rFonts w:ascii="Arial" w:hAnsi="Arial" w:cs="Arial"/>
          <w:color w:val="000000"/>
          <w:sz w:val="20"/>
        </w:rPr>
        <w:t>собрании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конфере</w:t>
      </w:r>
      <w:r w:rsidRPr="00EA4B26">
        <w:rPr>
          <w:rFonts w:ascii="Arial" w:hAnsi="Arial" w:cs="Arial"/>
          <w:color w:val="000000"/>
          <w:sz w:val="20"/>
        </w:rPr>
        <w:t>н</w:t>
      </w:r>
      <w:r w:rsidRPr="00EA4B26">
        <w:rPr>
          <w:rFonts w:ascii="Arial" w:hAnsi="Arial" w:cs="Arial"/>
          <w:color w:val="000000"/>
          <w:sz w:val="20"/>
        </w:rPr>
        <w:t>ции</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собрании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конференции</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вопросам</w:t>
      </w:r>
      <w:r w:rsidR="007F72B9" w:rsidRPr="00EA4B26">
        <w:rPr>
          <w:rFonts w:ascii="Arial" w:hAnsi="Arial" w:cs="Arial"/>
          <w:color w:val="000000"/>
          <w:sz w:val="20"/>
        </w:rPr>
        <w:t xml:space="preserve"> </w:t>
      </w:r>
      <w:r w:rsidRPr="00EA4B26">
        <w:rPr>
          <w:rFonts w:ascii="Arial" w:hAnsi="Arial" w:cs="Arial"/>
          <w:color w:val="000000"/>
          <w:sz w:val="20"/>
        </w:rPr>
        <w:t>осуществления</w:t>
      </w:r>
      <w:r w:rsidR="007F72B9" w:rsidRPr="00EA4B26">
        <w:rPr>
          <w:rFonts w:ascii="Arial" w:hAnsi="Arial" w:cs="Arial"/>
          <w:color w:val="000000"/>
          <w:sz w:val="20"/>
        </w:rPr>
        <w:t xml:space="preserve"> </w:t>
      </w:r>
      <w:r w:rsidRPr="00EA4B26">
        <w:rPr>
          <w:rFonts w:ascii="Arial" w:hAnsi="Arial" w:cs="Arial"/>
          <w:color w:val="000000"/>
          <w:sz w:val="20"/>
        </w:rPr>
        <w:t>территориального</w:t>
      </w:r>
      <w:r w:rsidR="007F72B9" w:rsidRPr="00EA4B26">
        <w:rPr>
          <w:rFonts w:ascii="Arial" w:hAnsi="Arial" w:cs="Arial"/>
          <w:color w:val="000000"/>
          <w:sz w:val="20"/>
        </w:rPr>
        <w:t xml:space="preserve"> </w:t>
      </w:r>
      <w:r w:rsidRPr="00EA4B26">
        <w:rPr>
          <w:rFonts w:ascii="Arial" w:hAnsi="Arial" w:cs="Arial"/>
          <w:color w:val="000000"/>
          <w:sz w:val="20"/>
        </w:rPr>
        <w:t>общественного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обс</w:t>
      </w:r>
      <w:r w:rsidRPr="00EA4B26">
        <w:rPr>
          <w:rFonts w:ascii="Arial" w:hAnsi="Arial" w:cs="Arial"/>
          <w:color w:val="000000"/>
          <w:sz w:val="20"/>
        </w:rPr>
        <w:t>у</w:t>
      </w:r>
      <w:r w:rsidRPr="00EA4B26">
        <w:rPr>
          <w:rFonts w:ascii="Arial" w:hAnsi="Arial" w:cs="Arial"/>
          <w:color w:val="000000"/>
          <w:sz w:val="20"/>
        </w:rPr>
        <w:t>ждения</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определения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соответствия</w:t>
      </w:r>
      <w:r w:rsidR="007F72B9" w:rsidRPr="00EA4B26">
        <w:rPr>
          <w:rFonts w:ascii="Arial" w:hAnsi="Arial" w:cs="Arial"/>
          <w:color w:val="000000"/>
          <w:sz w:val="20"/>
        </w:rPr>
        <w:t xml:space="preserve"> </w:t>
      </w:r>
      <w:r w:rsidRPr="00EA4B26">
        <w:rPr>
          <w:rFonts w:ascii="Arial" w:hAnsi="Arial" w:cs="Arial"/>
          <w:color w:val="000000"/>
          <w:sz w:val="20"/>
        </w:rPr>
        <w:t>интересам</w:t>
      </w:r>
      <w:r w:rsidR="007F72B9" w:rsidRPr="00EA4B26">
        <w:rPr>
          <w:rFonts w:ascii="Arial" w:hAnsi="Arial" w:cs="Arial"/>
          <w:color w:val="000000"/>
          <w:sz w:val="20"/>
        </w:rPr>
        <w:t xml:space="preserve"> </w:t>
      </w:r>
      <w:r w:rsidRPr="00EA4B26">
        <w:rPr>
          <w:rFonts w:ascii="Arial" w:hAnsi="Arial" w:cs="Arial"/>
          <w:color w:val="000000"/>
          <w:sz w:val="20"/>
        </w:rPr>
        <w:t>жителей</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целесообразности</w:t>
      </w:r>
      <w:r w:rsidR="007F72B9" w:rsidRPr="00EA4B26">
        <w:rPr>
          <w:rFonts w:ascii="Arial" w:hAnsi="Arial" w:cs="Arial"/>
          <w:color w:val="000000"/>
          <w:sz w:val="20"/>
        </w:rPr>
        <w:t xml:space="preserve"> </w:t>
      </w:r>
      <w:r w:rsidRPr="00EA4B26">
        <w:rPr>
          <w:rFonts w:ascii="Arial" w:hAnsi="Arial" w:cs="Arial"/>
          <w:color w:val="000000"/>
          <w:sz w:val="20"/>
        </w:rPr>
        <w:t>реал</w:t>
      </w:r>
      <w:r w:rsidRPr="00EA4B26">
        <w:rPr>
          <w:rFonts w:ascii="Arial" w:hAnsi="Arial" w:cs="Arial"/>
          <w:color w:val="000000"/>
          <w:sz w:val="20"/>
        </w:rPr>
        <w:t>и</w:t>
      </w:r>
      <w:r w:rsidRPr="00EA4B26">
        <w:rPr>
          <w:rFonts w:ascii="Arial" w:hAnsi="Arial" w:cs="Arial"/>
          <w:color w:val="000000"/>
          <w:sz w:val="20"/>
        </w:rPr>
        <w:t>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принятия</w:t>
      </w:r>
      <w:r w:rsidR="007F72B9" w:rsidRPr="00EA4B26">
        <w:rPr>
          <w:rFonts w:ascii="Arial" w:hAnsi="Arial" w:cs="Arial"/>
          <w:color w:val="000000"/>
          <w:sz w:val="20"/>
        </w:rPr>
        <w:t xml:space="preserve"> </w:t>
      </w:r>
      <w:r w:rsidRPr="00EA4B26">
        <w:rPr>
          <w:rFonts w:ascii="Arial" w:hAnsi="Arial" w:cs="Arial"/>
          <w:color w:val="000000"/>
          <w:sz w:val="20"/>
        </w:rPr>
        <w:t>сходом,</w:t>
      </w:r>
      <w:r w:rsidR="007F72B9" w:rsidRPr="00EA4B26">
        <w:rPr>
          <w:rFonts w:ascii="Arial" w:hAnsi="Arial" w:cs="Arial"/>
          <w:color w:val="000000"/>
          <w:sz w:val="20"/>
        </w:rPr>
        <w:t xml:space="preserve"> </w:t>
      </w:r>
      <w:r w:rsidRPr="00EA4B26">
        <w:rPr>
          <w:rFonts w:ascii="Arial" w:hAnsi="Arial" w:cs="Arial"/>
          <w:color w:val="000000"/>
          <w:sz w:val="20"/>
        </w:rPr>
        <w:t>собранием</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конференцией</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этом</w:t>
      </w:r>
      <w:r w:rsidR="007F72B9" w:rsidRPr="00EA4B26">
        <w:rPr>
          <w:rFonts w:ascii="Arial" w:hAnsi="Arial" w:cs="Arial"/>
          <w:color w:val="000000"/>
          <w:sz w:val="20"/>
        </w:rPr>
        <w:t xml:space="preserve"> </w:t>
      </w:r>
      <w:r w:rsidRPr="00EA4B26">
        <w:rPr>
          <w:rFonts w:ascii="Arial" w:hAnsi="Arial" w:cs="Arial"/>
          <w:color w:val="000000"/>
          <w:sz w:val="20"/>
        </w:rPr>
        <w:t>во</w:t>
      </w:r>
      <w:r w:rsidRPr="00EA4B26">
        <w:rPr>
          <w:rFonts w:ascii="Arial" w:hAnsi="Arial" w:cs="Arial"/>
          <w:color w:val="000000"/>
          <w:sz w:val="20"/>
        </w:rPr>
        <w:t>з</w:t>
      </w:r>
      <w:r w:rsidRPr="00EA4B26">
        <w:rPr>
          <w:rFonts w:ascii="Arial" w:hAnsi="Arial" w:cs="Arial"/>
          <w:color w:val="000000"/>
          <w:sz w:val="20"/>
        </w:rPr>
        <w:t>можно</w:t>
      </w:r>
      <w:r w:rsidR="007F72B9" w:rsidRPr="00EA4B26">
        <w:rPr>
          <w:rFonts w:ascii="Arial" w:hAnsi="Arial" w:cs="Arial"/>
          <w:color w:val="000000"/>
          <w:sz w:val="20"/>
        </w:rPr>
        <w:t xml:space="preserve"> </w:t>
      </w:r>
      <w:r w:rsidRPr="00EA4B26">
        <w:rPr>
          <w:rFonts w:ascii="Arial" w:hAnsi="Arial" w:cs="Arial"/>
          <w:color w:val="000000"/>
          <w:sz w:val="20"/>
        </w:rPr>
        <w:t>рассмотрение</w:t>
      </w:r>
      <w:r w:rsidR="007F72B9" w:rsidRPr="00EA4B26">
        <w:rPr>
          <w:rFonts w:ascii="Arial" w:hAnsi="Arial" w:cs="Arial"/>
          <w:color w:val="000000"/>
          <w:sz w:val="20"/>
        </w:rPr>
        <w:t xml:space="preserve"> </w:t>
      </w:r>
      <w:r w:rsidRPr="00EA4B26">
        <w:rPr>
          <w:rFonts w:ascii="Arial" w:hAnsi="Arial" w:cs="Arial"/>
          <w:color w:val="000000"/>
          <w:sz w:val="20"/>
        </w:rPr>
        <w:t>нескольких</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одном</w:t>
      </w:r>
      <w:r w:rsidR="007F72B9" w:rsidRPr="00EA4B26">
        <w:rPr>
          <w:rFonts w:ascii="Arial" w:hAnsi="Arial" w:cs="Arial"/>
          <w:color w:val="000000"/>
          <w:sz w:val="20"/>
        </w:rPr>
        <w:t xml:space="preserve"> </w:t>
      </w:r>
      <w:r w:rsidRPr="00EA4B26">
        <w:rPr>
          <w:rFonts w:ascii="Arial" w:hAnsi="Arial" w:cs="Arial"/>
          <w:color w:val="000000"/>
          <w:sz w:val="20"/>
        </w:rPr>
        <w:t>сходе,</w:t>
      </w:r>
      <w:r w:rsidR="007F72B9" w:rsidRPr="00EA4B26">
        <w:rPr>
          <w:rFonts w:ascii="Arial" w:hAnsi="Arial" w:cs="Arial"/>
          <w:color w:val="000000"/>
          <w:sz w:val="20"/>
        </w:rPr>
        <w:t xml:space="preserve"> </w:t>
      </w:r>
      <w:r w:rsidRPr="00EA4B26">
        <w:rPr>
          <w:rFonts w:ascii="Arial" w:hAnsi="Arial" w:cs="Arial"/>
          <w:color w:val="000000"/>
          <w:sz w:val="20"/>
        </w:rPr>
        <w:t>одном</w:t>
      </w:r>
      <w:r w:rsidR="007F72B9" w:rsidRPr="00EA4B26">
        <w:rPr>
          <w:rFonts w:ascii="Arial" w:hAnsi="Arial" w:cs="Arial"/>
          <w:color w:val="000000"/>
          <w:sz w:val="20"/>
        </w:rPr>
        <w:t xml:space="preserve"> </w:t>
      </w:r>
      <w:r w:rsidRPr="00EA4B26">
        <w:rPr>
          <w:rFonts w:ascii="Arial" w:hAnsi="Arial" w:cs="Arial"/>
          <w:color w:val="000000"/>
          <w:sz w:val="20"/>
        </w:rPr>
        <w:t>собрании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одной</w:t>
      </w:r>
      <w:r w:rsidR="007F72B9" w:rsidRPr="00EA4B26">
        <w:rPr>
          <w:rFonts w:ascii="Arial" w:hAnsi="Arial" w:cs="Arial"/>
          <w:color w:val="000000"/>
          <w:sz w:val="20"/>
        </w:rPr>
        <w:t xml:space="preserve"> </w:t>
      </w:r>
      <w:r w:rsidRPr="00EA4B26">
        <w:rPr>
          <w:rFonts w:ascii="Arial" w:hAnsi="Arial" w:cs="Arial"/>
          <w:color w:val="000000"/>
          <w:sz w:val="20"/>
        </w:rPr>
        <w:t>конференции</w:t>
      </w:r>
      <w:r w:rsidR="007F72B9" w:rsidRPr="00EA4B26">
        <w:rPr>
          <w:rFonts w:ascii="Arial" w:hAnsi="Arial" w:cs="Arial"/>
          <w:color w:val="000000"/>
          <w:sz w:val="20"/>
        </w:rPr>
        <w:t xml:space="preserve"> </w:t>
      </w:r>
      <w:r w:rsidRPr="00EA4B26">
        <w:rPr>
          <w:rFonts w:ascii="Arial" w:hAnsi="Arial" w:cs="Arial"/>
          <w:color w:val="000000"/>
          <w:sz w:val="20"/>
        </w:rPr>
        <w:t>граждан.</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быть</w:t>
      </w:r>
      <w:r w:rsidR="007F72B9" w:rsidRPr="00EA4B26">
        <w:rPr>
          <w:rFonts w:ascii="Arial" w:hAnsi="Arial" w:cs="Arial"/>
          <w:color w:val="000000"/>
          <w:sz w:val="20"/>
        </w:rPr>
        <w:t xml:space="preserve"> </w:t>
      </w:r>
      <w:r w:rsidRPr="00EA4B26">
        <w:rPr>
          <w:rFonts w:ascii="Arial" w:hAnsi="Arial" w:cs="Arial"/>
          <w:color w:val="000000"/>
          <w:sz w:val="20"/>
        </w:rPr>
        <w:t>предусмотрена</w:t>
      </w:r>
      <w:r w:rsidR="007F72B9" w:rsidRPr="00EA4B26">
        <w:rPr>
          <w:rFonts w:ascii="Arial" w:hAnsi="Arial" w:cs="Arial"/>
          <w:color w:val="000000"/>
          <w:sz w:val="20"/>
        </w:rPr>
        <w:t xml:space="preserve"> </w:t>
      </w:r>
      <w:r w:rsidRPr="00EA4B26">
        <w:rPr>
          <w:rFonts w:ascii="Arial" w:hAnsi="Arial" w:cs="Arial"/>
          <w:color w:val="000000"/>
          <w:sz w:val="20"/>
        </w:rPr>
        <w:t>возможность</w:t>
      </w:r>
      <w:r w:rsidR="007F72B9" w:rsidRPr="00EA4B26">
        <w:rPr>
          <w:rFonts w:ascii="Arial" w:hAnsi="Arial" w:cs="Arial"/>
          <w:color w:val="000000"/>
          <w:sz w:val="20"/>
        </w:rPr>
        <w:t xml:space="preserve"> </w:t>
      </w:r>
      <w:r w:rsidRPr="00EA4B26">
        <w:rPr>
          <w:rFonts w:ascii="Arial" w:hAnsi="Arial" w:cs="Arial"/>
          <w:color w:val="000000"/>
          <w:sz w:val="20"/>
        </w:rPr>
        <w:t>выявления</w:t>
      </w:r>
      <w:r w:rsidR="007F72B9" w:rsidRPr="00EA4B26">
        <w:rPr>
          <w:rFonts w:ascii="Arial" w:hAnsi="Arial" w:cs="Arial"/>
          <w:color w:val="000000"/>
          <w:sz w:val="20"/>
        </w:rPr>
        <w:t xml:space="preserve"> </w:t>
      </w:r>
      <w:r w:rsidRPr="00EA4B26">
        <w:rPr>
          <w:rFonts w:ascii="Arial" w:hAnsi="Arial" w:cs="Arial"/>
          <w:color w:val="000000"/>
          <w:sz w:val="20"/>
        </w:rPr>
        <w:t>мнения</w:t>
      </w:r>
      <w:r w:rsidR="007F72B9" w:rsidRPr="00EA4B26">
        <w:rPr>
          <w:rFonts w:ascii="Arial" w:hAnsi="Arial" w:cs="Arial"/>
          <w:color w:val="000000"/>
          <w:sz w:val="20"/>
        </w:rPr>
        <w:t xml:space="preserve"> </w:t>
      </w:r>
      <w:r w:rsidRPr="00EA4B26">
        <w:rPr>
          <w:rFonts w:ascii="Arial" w:hAnsi="Arial" w:cs="Arial"/>
          <w:color w:val="000000"/>
          <w:sz w:val="20"/>
        </w:rPr>
        <w:t>гра</w:t>
      </w:r>
      <w:r w:rsidRPr="00EA4B26">
        <w:rPr>
          <w:rFonts w:ascii="Arial" w:hAnsi="Arial" w:cs="Arial"/>
          <w:color w:val="000000"/>
          <w:sz w:val="20"/>
        </w:rPr>
        <w:t>ж</w:t>
      </w:r>
      <w:r w:rsidRPr="00EA4B26">
        <w:rPr>
          <w:rFonts w:ascii="Arial" w:hAnsi="Arial" w:cs="Arial"/>
          <w:color w:val="000000"/>
          <w:sz w:val="20"/>
        </w:rPr>
        <w:t>дан</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вопросу</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путем</w:t>
      </w:r>
      <w:r w:rsidR="007F72B9" w:rsidRPr="00EA4B26">
        <w:rPr>
          <w:rFonts w:ascii="Arial" w:hAnsi="Arial" w:cs="Arial"/>
          <w:color w:val="000000"/>
          <w:sz w:val="20"/>
        </w:rPr>
        <w:t xml:space="preserve"> </w:t>
      </w:r>
      <w:r w:rsidRPr="00EA4B26">
        <w:rPr>
          <w:rFonts w:ascii="Arial" w:hAnsi="Arial" w:cs="Arial"/>
          <w:color w:val="000000"/>
          <w:sz w:val="20"/>
        </w:rPr>
        <w:t>опроса</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сбора</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подписей.</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Инициаторы</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администрацию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прикладывают</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нему</w:t>
      </w:r>
      <w:r w:rsidR="007F72B9" w:rsidRPr="00EA4B26">
        <w:rPr>
          <w:rFonts w:ascii="Arial" w:hAnsi="Arial" w:cs="Arial"/>
          <w:color w:val="000000"/>
          <w:sz w:val="20"/>
        </w:rPr>
        <w:t xml:space="preserve"> </w:t>
      </w:r>
      <w:r w:rsidRPr="00EA4B26">
        <w:rPr>
          <w:rFonts w:ascii="Arial" w:hAnsi="Arial" w:cs="Arial"/>
          <w:color w:val="000000"/>
          <w:sz w:val="20"/>
        </w:rPr>
        <w:t>соответственно</w:t>
      </w:r>
      <w:r w:rsidR="007F72B9" w:rsidRPr="00EA4B26">
        <w:rPr>
          <w:rFonts w:ascii="Arial" w:hAnsi="Arial" w:cs="Arial"/>
          <w:color w:val="000000"/>
          <w:sz w:val="20"/>
        </w:rPr>
        <w:t xml:space="preserve"> </w:t>
      </w:r>
      <w:r w:rsidRPr="00EA4B26">
        <w:rPr>
          <w:rFonts w:ascii="Arial" w:hAnsi="Arial" w:cs="Arial"/>
          <w:color w:val="000000"/>
          <w:sz w:val="20"/>
        </w:rPr>
        <w:t>протокол</w:t>
      </w:r>
      <w:r w:rsidR="007F72B9" w:rsidRPr="00EA4B26">
        <w:rPr>
          <w:rFonts w:ascii="Arial" w:hAnsi="Arial" w:cs="Arial"/>
          <w:color w:val="000000"/>
          <w:sz w:val="20"/>
        </w:rPr>
        <w:t xml:space="preserve"> </w:t>
      </w:r>
      <w:r w:rsidRPr="00EA4B26">
        <w:rPr>
          <w:rFonts w:ascii="Arial" w:hAnsi="Arial" w:cs="Arial"/>
          <w:color w:val="000000"/>
          <w:sz w:val="20"/>
        </w:rPr>
        <w:t>схода,</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конференции</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результаты</w:t>
      </w:r>
      <w:r w:rsidR="007F72B9" w:rsidRPr="00EA4B26">
        <w:rPr>
          <w:rFonts w:ascii="Arial" w:hAnsi="Arial" w:cs="Arial"/>
          <w:color w:val="000000"/>
          <w:sz w:val="20"/>
        </w:rPr>
        <w:t xml:space="preserve"> </w:t>
      </w:r>
      <w:r w:rsidRPr="00EA4B26">
        <w:rPr>
          <w:rFonts w:ascii="Arial" w:hAnsi="Arial" w:cs="Arial"/>
          <w:color w:val="000000"/>
          <w:sz w:val="20"/>
        </w:rPr>
        <w:t>опроса</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подписные</w:t>
      </w:r>
      <w:r w:rsidR="007F72B9" w:rsidRPr="00EA4B26">
        <w:rPr>
          <w:rFonts w:ascii="Arial" w:hAnsi="Arial" w:cs="Arial"/>
          <w:color w:val="000000"/>
          <w:sz w:val="20"/>
        </w:rPr>
        <w:t xml:space="preserve"> </w:t>
      </w:r>
      <w:r w:rsidRPr="00EA4B26">
        <w:rPr>
          <w:rFonts w:ascii="Arial" w:hAnsi="Arial" w:cs="Arial"/>
          <w:color w:val="000000"/>
          <w:sz w:val="20"/>
        </w:rPr>
        <w:t>листы,</w:t>
      </w:r>
      <w:r w:rsidR="007F72B9" w:rsidRPr="00EA4B26">
        <w:rPr>
          <w:rFonts w:ascii="Arial" w:hAnsi="Arial" w:cs="Arial"/>
          <w:color w:val="000000"/>
          <w:sz w:val="20"/>
        </w:rPr>
        <w:t xml:space="preserve"> </w:t>
      </w:r>
      <w:r w:rsidRPr="00EA4B26">
        <w:rPr>
          <w:rFonts w:ascii="Arial" w:hAnsi="Arial" w:cs="Arial"/>
          <w:color w:val="000000"/>
          <w:sz w:val="20"/>
        </w:rPr>
        <w:t>подтверждающие</w:t>
      </w:r>
      <w:r w:rsidR="007F72B9" w:rsidRPr="00EA4B26">
        <w:rPr>
          <w:rFonts w:ascii="Arial" w:hAnsi="Arial" w:cs="Arial"/>
          <w:color w:val="000000"/>
          <w:sz w:val="20"/>
        </w:rPr>
        <w:t xml:space="preserve"> </w:t>
      </w:r>
      <w:r w:rsidRPr="00EA4B26">
        <w:rPr>
          <w:rFonts w:ascii="Arial" w:hAnsi="Arial" w:cs="Arial"/>
          <w:color w:val="000000"/>
          <w:sz w:val="20"/>
        </w:rPr>
        <w:t>поддержку</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жителями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части.</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Информация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администрацию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подлежит</w:t>
      </w:r>
      <w:r w:rsidR="007F72B9" w:rsidRPr="00EA4B26">
        <w:rPr>
          <w:rFonts w:ascii="Arial" w:hAnsi="Arial" w:cs="Arial"/>
          <w:color w:val="000000"/>
          <w:sz w:val="20"/>
        </w:rPr>
        <w:t xml:space="preserve"> </w:t>
      </w:r>
      <w:r w:rsidRPr="00EA4B26">
        <w:rPr>
          <w:rFonts w:ascii="Arial" w:hAnsi="Arial" w:cs="Arial"/>
          <w:color w:val="000000"/>
          <w:sz w:val="20"/>
        </w:rPr>
        <w:t>опубликованию</w:t>
      </w:r>
      <w:r w:rsidR="007F72B9" w:rsidRPr="00EA4B26">
        <w:rPr>
          <w:rFonts w:ascii="Arial" w:hAnsi="Arial" w:cs="Arial"/>
          <w:color w:val="000000"/>
          <w:sz w:val="20"/>
        </w:rPr>
        <w:t xml:space="preserve"> </w:t>
      </w:r>
      <w:r w:rsidRPr="00EA4B26">
        <w:rPr>
          <w:rFonts w:ascii="Arial" w:hAnsi="Arial" w:cs="Arial"/>
          <w:color w:val="000000"/>
          <w:sz w:val="20"/>
        </w:rPr>
        <w:t>(обнародованию)</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размещению</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официальном</w:t>
      </w:r>
      <w:r w:rsidR="007F72B9" w:rsidRPr="00EA4B26">
        <w:rPr>
          <w:rFonts w:ascii="Arial" w:hAnsi="Arial" w:cs="Arial"/>
          <w:color w:val="000000"/>
          <w:sz w:val="20"/>
        </w:rPr>
        <w:t xml:space="preserve"> </w:t>
      </w:r>
      <w:r w:rsidRPr="00EA4B26">
        <w:rPr>
          <w:rFonts w:ascii="Arial" w:hAnsi="Arial" w:cs="Arial"/>
          <w:color w:val="000000"/>
          <w:sz w:val="20"/>
        </w:rPr>
        <w:t>сайте</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течение</w:t>
      </w:r>
      <w:r w:rsidR="007F72B9" w:rsidRPr="00EA4B26">
        <w:rPr>
          <w:rFonts w:ascii="Arial" w:hAnsi="Arial" w:cs="Arial"/>
          <w:color w:val="000000"/>
          <w:sz w:val="20"/>
        </w:rPr>
        <w:t xml:space="preserve"> </w:t>
      </w:r>
      <w:r w:rsidRPr="00EA4B26">
        <w:rPr>
          <w:rFonts w:ascii="Arial" w:hAnsi="Arial" w:cs="Arial"/>
          <w:color w:val="000000"/>
          <w:sz w:val="20"/>
        </w:rPr>
        <w:t>трех</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дней</w:t>
      </w:r>
      <w:r w:rsidR="007F72B9" w:rsidRPr="00EA4B26">
        <w:rPr>
          <w:rFonts w:ascii="Arial" w:hAnsi="Arial" w:cs="Arial"/>
          <w:color w:val="000000"/>
          <w:sz w:val="20"/>
        </w:rPr>
        <w:t xml:space="preserve"> </w:t>
      </w:r>
      <w:r w:rsidRPr="00EA4B26">
        <w:rPr>
          <w:rFonts w:ascii="Arial" w:hAnsi="Arial" w:cs="Arial"/>
          <w:color w:val="000000"/>
          <w:sz w:val="20"/>
        </w:rPr>
        <w:t>со</w:t>
      </w:r>
      <w:r w:rsidR="007F72B9" w:rsidRPr="00EA4B26">
        <w:rPr>
          <w:rFonts w:ascii="Arial" w:hAnsi="Arial" w:cs="Arial"/>
          <w:color w:val="000000"/>
          <w:sz w:val="20"/>
        </w:rPr>
        <w:t xml:space="preserve"> </w:t>
      </w:r>
      <w:r w:rsidRPr="00EA4B26">
        <w:rPr>
          <w:rFonts w:ascii="Arial" w:hAnsi="Arial" w:cs="Arial"/>
          <w:color w:val="000000"/>
          <w:sz w:val="20"/>
        </w:rPr>
        <w:t>дня</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администрацию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должна</w:t>
      </w:r>
      <w:r w:rsidR="007F72B9" w:rsidRPr="00EA4B26">
        <w:rPr>
          <w:rFonts w:ascii="Arial" w:hAnsi="Arial" w:cs="Arial"/>
          <w:color w:val="000000"/>
          <w:sz w:val="20"/>
        </w:rPr>
        <w:t xml:space="preserve"> </w:t>
      </w:r>
      <w:r w:rsidRPr="00EA4B26">
        <w:rPr>
          <w:rFonts w:ascii="Arial" w:hAnsi="Arial" w:cs="Arial"/>
          <w:color w:val="000000"/>
          <w:sz w:val="20"/>
        </w:rPr>
        <w:t>содержать</w:t>
      </w:r>
      <w:r w:rsidR="007F72B9" w:rsidRPr="00EA4B26">
        <w:rPr>
          <w:rFonts w:ascii="Arial" w:hAnsi="Arial" w:cs="Arial"/>
          <w:color w:val="000000"/>
          <w:sz w:val="20"/>
        </w:rPr>
        <w:t xml:space="preserve"> </w:t>
      </w:r>
      <w:r w:rsidRPr="00EA4B26">
        <w:rPr>
          <w:rFonts w:ascii="Arial" w:hAnsi="Arial" w:cs="Arial"/>
          <w:color w:val="000000"/>
          <w:sz w:val="20"/>
        </w:rPr>
        <w:t>сведения,</w:t>
      </w:r>
      <w:r w:rsidR="007F72B9" w:rsidRPr="00EA4B26">
        <w:rPr>
          <w:rFonts w:ascii="Arial" w:hAnsi="Arial" w:cs="Arial"/>
          <w:color w:val="000000"/>
          <w:sz w:val="20"/>
        </w:rPr>
        <w:t xml:space="preserve"> </w:t>
      </w:r>
      <w:r w:rsidRPr="00EA4B26">
        <w:rPr>
          <w:rFonts w:ascii="Arial" w:hAnsi="Arial" w:cs="Arial"/>
          <w:color w:val="000000"/>
          <w:sz w:val="20"/>
        </w:rPr>
        <w:t>указанные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настоящей</w:t>
      </w:r>
      <w:r w:rsidR="007F72B9" w:rsidRPr="00EA4B26">
        <w:rPr>
          <w:rFonts w:ascii="Arial" w:hAnsi="Arial" w:cs="Arial"/>
          <w:color w:val="000000"/>
          <w:sz w:val="20"/>
        </w:rPr>
        <w:t xml:space="preserve"> </w:t>
      </w:r>
      <w:r w:rsidRPr="00EA4B26">
        <w:rPr>
          <w:rFonts w:ascii="Arial" w:hAnsi="Arial" w:cs="Arial"/>
          <w:color w:val="000000"/>
          <w:sz w:val="20"/>
        </w:rPr>
        <w:t>статьи,</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инициаторах</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Одновременно</w:t>
      </w:r>
      <w:r w:rsidR="007F72B9" w:rsidRPr="00EA4B26">
        <w:rPr>
          <w:rFonts w:ascii="Arial" w:hAnsi="Arial" w:cs="Arial"/>
          <w:color w:val="000000"/>
          <w:sz w:val="20"/>
        </w:rPr>
        <w:t xml:space="preserve"> </w:t>
      </w:r>
      <w:r w:rsidRPr="00EA4B26">
        <w:rPr>
          <w:rFonts w:ascii="Arial" w:hAnsi="Arial" w:cs="Arial"/>
          <w:color w:val="000000"/>
          <w:sz w:val="20"/>
        </w:rPr>
        <w:t>граждане</w:t>
      </w:r>
      <w:r w:rsidR="007F72B9" w:rsidRPr="00EA4B26">
        <w:rPr>
          <w:rFonts w:ascii="Arial" w:hAnsi="Arial" w:cs="Arial"/>
          <w:color w:val="000000"/>
          <w:sz w:val="20"/>
        </w:rPr>
        <w:t xml:space="preserve"> </w:t>
      </w:r>
      <w:r w:rsidRPr="00EA4B26">
        <w:rPr>
          <w:rFonts w:ascii="Arial" w:hAnsi="Arial" w:cs="Arial"/>
          <w:color w:val="000000"/>
          <w:sz w:val="20"/>
        </w:rPr>
        <w:t>информируются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возможности</w:t>
      </w:r>
      <w:r w:rsidR="007F72B9" w:rsidRPr="00EA4B26">
        <w:rPr>
          <w:rFonts w:ascii="Arial" w:hAnsi="Arial" w:cs="Arial"/>
          <w:color w:val="000000"/>
          <w:sz w:val="20"/>
        </w:rPr>
        <w:t xml:space="preserve"> </w:t>
      </w:r>
      <w:r w:rsidRPr="00EA4B26">
        <w:rPr>
          <w:rFonts w:ascii="Arial" w:hAnsi="Arial" w:cs="Arial"/>
          <w:color w:val="000000"/>
          <w:sz w:val="20"/>
        </w:rPr>
        <w:t>представления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администрацию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w:t>
      </w:r>
      <w:r w:rsidRPr="00EA4B26">
        <w:rPr>
          <w:rFonts w:ascii="Arial" w:hAnsi="Arial" w:cs="Arial"/>
          <w:color w:val="000000"/>
          <w:sz w:val="20"/>
        </w:rPr>
        <w:t>о</w:t>
      </w:r>
      <w:r w:rsidRPr="00EA4B26">
        <w:rPr>
          <w:rFonts w:ascii="Arial" w:hAnsi="Arial" w:cs="Arial"/>
          <w:color w:val="000000"/>
          <w:sz w:val="20"/>
        </w:rPr>
        <w:t>селения</w:t>
      </w:r>
      <w:r w:rsidR="007F72B9" w:rsidRPr="00EA4B26">
        <w:rPr>
          <w:rFonts w:ascii="Arial" w:hAnsi="Arial" w:cs="Arial"/>
          <w:color w:val="000000"/>
          <w:sz w:val="20"/>
        </w:rPr>
        <w:t xml:space="preserve"> </w:t>
      </w:r>
      <w:r w:rsidRPr="00EA4B26">
        <w:rPr>
          <w:rFonts w:ascii="Arial" w:hAnsi="Arial" w:cs="Arial"/>
          <w:color w:val="000000"/>
          <w:sz w:val="20"/>
        </w:rPr>
        <w:t>своих</w:t>
      </w:r>
      <w:r w:rsidR="007F72B9" w:rsidRPr="00EA4B26">
        <w:rPr>
          <w:rFonts w:ascii="Arial" w:hAnsi="Arial" w:cs="Arial"/>
          <w:color w:val="000000"/>
          <w:sz w:val="20"/>
        </w:rPr>
        <w:t xml:space="preserve"> </w:t>
      </w:r>
      <w:r w:rsidRPr="00EA4B26">
        <w:rPr>
          <w:rFonts w:ascii="Arial" w:hAnsi="Arial" w:cs="Arial"/>
          <w:color w:val="000000"/>
          <w:sz w:val="20"/>
        </w:rPr>
        <w:t>замечаний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предложений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инициативному</w:t>
      </w:r>
      <w:r w:rsidR="007F72B9" w:rsidRPr="00EA4B26">
        <w:rPr>
          <w:rFonts w:ascii="Arial" w:hAnsi="Arial" w:cs="Arial"/>
          <w:color w:val="000000"/>
          <w:sz w:val="20"/>
        </w:rPr>
        <w:t xml:space="preserve"> </w:t>
      </w:r>
      <w:r w:rsidRPr="00EA4B26">
        <w:rPr>
          <w:rFonts w:ascii="Arial" w:hAnsi="Arial" w:cs="Arial"/>
          <w:color w:val="000000"/>
          <w:sz w:val="20"/>
        </w:rPr>
        <w:t>проекту</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указанием</w:t>
      </w:r>
      <w:r w:rsidR="007F72B9" w:rsidRPr="00EA4B26">
        <w:rPr>
          <w:rFonts w:ascii="Arial" w:hAnsi="Arial" w:cs="Arial"/>
          <w:color w:val="000000"/>
          <w:sz w:val="20"/>
        </w:rPr>
        <w:t xml:space="preserve"> </w:t>
      </w:r>
      <w:r w:rsidRPr="00EA4B26">
        <w:rPr>
          <w:rFonts w:ascii="Arial" w:hAnsi="Arial" w:cs="Arial"/>
          <w:color w:val="000000"/>
          <w:sz w:val="20"/>
        </w:rPr>
        <w:t>срока</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представления,</w:t>
      </w:r>
      <w:r w:rsidR="007F72B9" w:rsidRPr="00EA4B26">
        <w:rPr>
          <w:rFonts w:ascii="Arial" w:hAnsi="Arial" w:cs="Arial"/>
          <w:color w:val="000000"/>
          <w:sz w:val="20"/>
        </w:rPr>
        <w:t xml:space="preserve"> </w:t>
      </w:r>
      <w:r w:rsidRPr="00EA4B26">
        <w:rPr>
          <w:rFonts w:ascii="Arial" w:hAnsi="Arial" w:cs="Arial"/>
          <w:color w:val="000000"/>
          <w:sz w:val="20"/>
        </w:rPr>
        <w:t>который</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составлять</w:t>
      </w:r>
      <w:r w:rsidR="007F72B9" w:rsidRPr="00EA4B26">
        <w:rPr>
          <w:rFonts w:ascii="Arial" w:hAnsi="Arial" w:cs="Arial"/>
          <w:color w:val="000000"/>
          <w:sz w:val="20"/>
        </w:rPr>
        <w:t xml:space="preserve"> </w:t>
      </w:r>
      <w:r w:rsidRPr="00EA4B26">
        <w:rPr>
          <w:rFonts w:ascii="Arial" w:hAnsi="Arial" w:cs="Arial"/>
          <w:color w:val="000000"/>
          <w:sz w:val="20"/>
        </w:rPr>
        <w:t>менее</w:t>
      </w:r>
      <w:r w:rsidR="007F72B9" w:rsidRPr="00EA4B26">
        <w:rPr>
          <w:rFonts w:ascii="Arial" w:hAnsi="Arial" w:cs="Arial"/>
          <w:color w:val="000000"/>
          <w:sz w:val="20"/>
        </w:rPr>
        <w:t xml:space="preserve"> </w:t>
      </w:r>
      <w:r w:rsidRPr="00EA4B26">
        <w:rPr>
          <w:rFonts w:ascii="Arial" w:hAnsi="Arial" w:cs="Arial"/>
          <w:color w:val="000000"/>
          <w:sz w:val="20"/>
        </w:rPr>
        <w:t>пяти</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дней.</w:t>
      </w:r>
      <w:r w:rsidR="007F72B9" w:rsidRPr="00EA4B26">
        <w:rPr>
          <w:rFonts w:ascii="Arial" w:hAnsi="Arial" w:cs="Arial"/>
          <w:color w:val="000000"/>
          <w:sz w:val="20"/>
        </w:rPr>
        <w:t xml:space="preserve"> </w:t>
      </w:r>
      <w:r w:rsidRPr="00EA4B26">
        <w:rPr>
          <w:rFonts w:ascii="Arial" w:hAnsi="Arial" w:cs="Arial"/>
          <w:color w:val="000000"/>
          <w:sz w:val="20"/>
        </w:rPr>
        <w:t>Свои</w:t>
      </w:r>
      <w:r w:rsidR="007F72B9" w:rsidRPr="00EA4B26">
        <w:rPr>
          <w:rFonts w:ascii="Arial" w:hAnsi="Arial" w:cs="Arial"/>
          <w:color w:val="000000"/>
          <w:sz w:val="20"/>
        </w:rPr>
        <w:t xml:space="preserve"> </w:t>
      </w:r>
      <w:r w:rsidRPr="00EA4B26">
        <w:rPr>
          <w:rFonts w:ascii="Arial" w:hAnsi="Arial" w:cs="Arial"/>
          <w:color w:val="000000"/>
          <w:sz w:val="20"/>
        </w:rPr>
        <w:t>замечания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предложения</w:t>
      </w:r>
      <w:r w:rsidR="007F72B9" w:rsidRPr="00EA4B26">
        <w:rPr>
          <w:rFonts w:ascii="Arial" w:hAnsi="Arial" w:cs="Arial"/>
          <w:color w:val="000000"/>
          <w:sz w:val="20"/>
        </w:rPr>
        <w:t xml:space="preserve"> </w:t>
      </w:r>
      <w:r w:rsidRPr="00EA4B26">
        <w:rPr>
          <w:rFonts w:ascii="Arial" w:hAnsi="Arial" w:cs="Arial"/>
          <w:color w:val="000000"/>
          <w:sz w:val="20"/>
        </w:rPr>
        <w:t>вправе</w:t>
      </w:r>
      <w:r w:rsidR="007F72B9" w:rsidRPr="00EA4B26">
        <w:rPr>
          <w:rFonts w:ascii="Arial" w:hAnsi="Arial" w:cs="Arial"/>
          <w:color w:val="000000"/>
          <w:sz w:val="20"/>
        </w:rPr>
        <w:t xml:space="preserve"> </w:t>
      </w:r>
      <w:r w:rsidRPr="00EA4B26">
        <w:rPr>
          <w:rFonts w:ascii="Arial" w:hAnsi="Arial" w:cs="Arial"/>
          <w:color w:val="000000"/>
          <w:sz w:val="20"/>
        </w:rPr>
        <w:t>направлять</w:t>
      </w:r>
      <w:r w:rsidR="007F72B9" w:rsidRPr="00EA4B26">
        <w:rPr>
          <w:rFonts w:ascii="Arial" w:hAnsi="Arial" w:cs="Arial"/>
          <w:color w:val="000000"/>
          <w:sz w:val="20"/>
        </w:rPr>
        <w:t xml:space="preserve"> </w:t>
      </w:r>
      <w:r w:rsidRPr="00EA4B26">
        <w:rPr>
          <w:rFonts w:ascii="Arial" w:hAnsi="Arial" w:cs="Arial"/>
          <w:color w:val="000000"/>
          <w:sz w:val="20"/>
        </w:rPr>
        <w:t>жители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достигшие</w:t>
      </w:r>
      <w:r w:rsidR="007F72B9" w:rsidRPr="00EA4B26">
        <w:rPr>
          <w:rFonts w:ascii="Arial" w:hAnsi="Arial" w:cs="Arial"/>
          <w:color w:val="000000"/>
          <w:sz w:val="20"/>
        </w:rPr>
        <w:t xml:space="preserve"> </w:t>
      </w:r>
      <w:r w:rsidRPr="00EA4B26">
        <w:rPr>
          <w:rFonts w:ascii="Arial" w:hAnsi="Arial" w:cs="Arial"/>
          <w:color w:val="000000"/>
          <w:sz w:val="20"/>
        </w:rPr>
        <w:t>шестнадцатилетнего</w:t>
      </w:r>
      <w:r w:rsidR="007F72B9" w:rsidRPr="00EA4B26">
        <w:rPr>
          <w:rFonts w:ascii="Arial" w:hAnsi="Arial" w:cs="Arial"/>
          <w:color w:val="000000"/>
          <w:sz w:val="20"/>
        </w:rPr>
        <w:t xml:space="preserve"> </w:t>
      </w:r>
      <w:r w:rsidRPr="00EA4B26">
        <w:rPr>
          <w:rFonts w:ascii="Arial" w:hAnsi="Arial" w:cs="Arial"/>
          <w:color w:val="000000"/>
          <w:sz w:val="20"/>
        </w:rPr>
        <w:t>возраста.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если</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имеет</w:t>
      </w:r>
      <w:r w:rsidR="007F72B9" w:rsidRPr="00EA4B26">
        <w:rPr>
          <w:rFonts w:ascii="Arial" w:hAnsi="Arial" w:cs="Arial"/>
          <w:color w:val="000000"/>
          <w:sz w:val="20"/>
        </w:rPr>
        <w:t xml:space="preserve"> </w:t>
      </w:r>
      <w:r w:rsidRPr="00EA4B26">
        <w:rPr>
          <w:rFonts w:ascii="Arial" w:hAnsi="Arial" w:cs="Arial"/>
          <w:color w:val="000000"/>
          <w:sz w:val="20"/>
        </w:rPr>
        <w:t>возможности</w:t>
      </w:r>
      <w:r w:rsidR="007F72B9" w:rsidRPr="00EA4B26">
        <w:rPr>
          <w:rFonts w:ascii="Arial" w:hAnsi="Arial" w:cs="Arial"/>
          <w:color w:val="000000"/>
          <w:sz w:val="20"/>
        </w:rPr>
        <w:t xml:space="preserve"> </w:t>
      </w:r>
      <w:r w:rsidRPr="00EA4B26">
        <w:rPr>
          <w:rFonts w:ascii="Arial" w:hAnsi="Arial" w:cs="Arial"/>
          <w:color w:val="000000"/>
          <w:sz w:val="20"/>
        </w:rPr>
        <w:t>размещать</w:t>
      </w:r>
      <w:r w:rsidR="007F72B9" w:rsidRPr="00EA4B26">
        <w:rPr>
          <w:rFonts w:ascii="Arial" w:hAnsi="Arial" w:cs="Arial"/>
          <w:color w:val="000000"/>
          <w:sz w:val="20"/>
        </w:rPr>
        <w:t xml:space="preserve"> </w:t>
      </w:r>
      <w:r w:rsidRPr="00EA4B26">
        <w:rPr>
          <w:rFonts w:ascii="Arial" w:hAnsi="Arial" w:cs="Arial"/>
          <w:color w:val="000000"/>
          <w:sz w:val="20"/>
        </w:rPr>
        <w:t>указанную</w:t>
      </w:r>
      <w:r w:rsidR="007F72B9" w:rsidRPr="00EA4B26">
        <w:rPr>
          <w:rFonts w:ascii="Arial" w:hAnsi="Arial" w:cs="Arial"/>
          <w:color w:val="000000"/>
          <w:sz w:val="20"/>
        </w:rPr>
        <w:t xml:space="preserve"> </w:t>
      </w:r>
      <w:r w:rsidRPr="00EA4B26">
        <w:rPr>
          <w:rFonts w:ascii="Arial" w:hAnsi="Arial" w:cs="Arial"/>
          <w:color w:val="000000"/>
          <w:sz w:val="20"/>
        </w:rPr>
        <w:t>информацию</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r w:rsidR="007F72B9" w:rsidRPr="00EA4B26">
        <w:rPr>
          <w:rFonts w:ascii="Arial" w:hAnsi="Arial" w:cs="Arial"/>
          <w:color w:val="000000"/>
          <w:sz w:val="20"/>
        </w:rPr>
        <w:t xml:space="preserve"> </w:t>
      </w:r>
      <w:r w:rsidRPr="00EA4B26">
        <w:rPr>
          <w:rFonts w:ascii="Arial" w:hAnsi="Arial" w:cs="Arial"/>
          <w:color w:val="000000"/>
          <w:sz w:val="20"/>
        </w:rPr>
        <w:t>указанная</w:t>
      </w:r>
      <w:r w:rsidR="007F72B9" w:rsidRPr="00EA4B26">
        <w:rPr>
          <w:rFonts w:ascii="Arial" w:hAnsi="Arial" w:cs="Arial"/>
          <w:color w:val="000000"/>
          <w:sz w:val="20"/>
        </w:rPr>
        <w:t xml:space="preserve"> </w:t>
      </w:r>
      <w:r w:rsidRPr="00EA4B26">
        <w:rPr>
          <w:rFonts w:ascii="Arial" w:hAnsi="Arial" w:cs="Arial"/>
          <w:color w:val="000000"/>
          <w:sz w:val="20"/>
        </w:rPr>
        <w:t>информация</w:t>
      </w:r>
      <w:r w:rsidR="007F72B9" w:rsidRPr="00EA4B26">
        <w:rPr>
          <w:rFonts w:ascii="Arial" w:hAnsi="Arial" w:cs="Arial"/>
          <w:color w:val="000000"/>
          <w:sz w:val="20"/>
        </w:rPr>
        <w:t xml:space="preserve"> </w:t>
      </w:r>
      <w:r w:rsidRPr="00EA4B26">
        <w:rPr>
          <w:rFonts w:ascii="Arial" w:hAnsi="Arial" w:cs="Arial"/>
          <w:color w:val="000000"/>
          <w:sz w:val="20"/>
        </w:rPr>
        <w:t>размещается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официальном</w:t>
      </w:r>
      <w:r w:rsidR="007F72B9" w:rsidRPr="00EA4B26">
        <w:rPr>
          <w:rFonts w:ascii="Arial" w:hAnsi="Arial" w:cs="Arial"/>
          <w:color w:val="000000"/>
          <w:sz w:val="20"/>
        </w:rPr>
        <w:t xml:space="preserve"> </w:t>
      </w:r>
      <w:r w:rsidRPr="00EA4B26">
        <w:rPr>
          <w:rFonts w:ascii="Arial" w:hAnsi="Arial" w:cs="Arial"/>
          <w:color w:val="000000"/>
          <w:sz w:val="20"/>
        </w:rPr>
        <w:t>сайте</w:t>
      </w:r>
      <w:r w:rsidR="007F72B9" w:rsidRPr="00EA4B26">
        <w:rPr>
          <w:rFonts w:ascii="Arial" w:hAnsi="Arial" w:cs="Arial"/>
          <w:color w:val="000000"/>
          <w:sz w:val="20"/>
        </w:rPr>
        <w:t xml:space="preserve"> </w:t>
      </w:r>
      <w:r w:rsidRPr="00EA4B26">
        <w:rPr>
          <w:rFonts w:ascii="Arial" w:hAnsi="Arial" w:cs="Arial"/>
          <w:color w:val="000000"/>
          <w:sz w:val="20"/>
        </w:rPr>
        <w:t>муниципального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состав</w:t>
      </w:r>
      <w:r w:rsidR="007F72B9" w:rsidRPr="00EA4B26">
        <w:rPr>
          <w:rFonts w:ascii="Arial" w:hAnsi="Arial" w:cs="Arial"/>
          <w:color w:val="000000"/>
          <w:sz w:val="20"/>
        </w:rPr>
        <w:t xml:space="preserve"> </w:t>
      </w:r>
      <w:r w:rsidRPr="00EA4B26">
        <w:rPr>
          <w:rFonts w:ascii="Arial" w:hAnsi="Arial" w:cs="Arial"/>
          <w:color w:val="000000"/>
          <w:sz w:val="20"/>
        </w:rPr>
        <w:t>которого</w:t>
      </w:r>
      <w:r w:rsidR="007F72B9" w:rsidRPr="00EA4B26">
        <w:rPr>
          <w:rFonts w:ascii="Arial" w:hAnsi="Arial" w:cs="Arial"/>
          <w:color w:val="000000"/>
          <w:sz w:val="20"/>
        </w:rPr>
        <w:t xml:space="preserve"> </w:t>
      </w:r>
      <w:r w:rsidRPr="00EA4B26">
        <w:rPr>
          <w:rFonts w:ascii="Arial" w:hAnsi="Arial" w:cs="Arial"/>
          <w:color w:val="000000"/>
          <w:sz w:val="20"/>
        </w:rPr>
        <w:t>входит</w:t>
      </w:r>
      <w:r w:rsidR="007F72B9" w:rsidRPr="00EA4B26">
        <w:rPr>
          <w:rFonts w:ascii="Arial" w:hAnsi="Arial" w:cs="Arial"/>
          <w:color w:val="000000"/>
          <w:sz w:val="20"/>
        </w:rPr>
        <w:t xml:space="preserve"> </w:t>
      </w:r>
      <w:r w:rsidRPr="00EA4B26">
        <w:rPr>
          <w:rFonts w:ascii="Arial" w:hAnsi="Arial" w:cs="Arial"/>
          <w:color w:val="000000"/>
          <w:sz w:val="20"/>
        </w:rPr>
        <w:t>данное</w:t>
      </w:r>
      <w:r w:rsidR="007F72B9" w:rsidRPr="00EA4B26">
        <w:rPr>
          <w:rFonts w:ascii="Arial" w:hAnsi="Arial" w:cs="Arial"/>
          <w:color w:val="000000"/>
          <w:sz w:val="20"/>
        </w:rPr>
        <w:t xml:space="preserve"> </w:t>
      </w:r>
      <w:r w:rsidRPr="00EA4B26">
        <w:rPr>
          <w:rFonts w:ascii="Arial" w:hAnsi="Arial" w:cs="Arial"/>
          <w:color w:val="000000"/>
          <w:sz w:val="20"/>
        </w:rPr>
        <w:t>поселение.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сельском</w:t>
      </w:r>
      <w:r w:rsidR="007F72B9" w:rsidRPr="00EA4B26">
        <w:rPr>
          <w:rFonts w:ascii="Arial" w:hAnsi="Arial" w:cs="Arial"/>
          <w:color w:val="000000"/>
          <w:sz w:val="20"/>
        </w:rPr>
        <w:t xml:space="preserve"> </w:t>
      </w:r>
      <w:r w:rsidRPr="00EA4B26">
        <w:rPr>
          <w:rFonts w:ascii="Arial" w:hAnsi="Arial" w:cs="Arial"/>
          <w:color w:val="000000"/>
          <w:sz w:val="20"/>
        </w:rPr>
        <w:t>н</w:t>
      </w:r>
      <w:r w:rsidRPr="00EA4B26">
        <w:rPr>
          <w:rFonts w:ascii="Arial" w:hAnsi="Arial" w:cs="Arial"/>
          <w:color w:val="000000"/>
          <w:sz w:val="20"/>
        </w:rPr>
        <w:t>а</w:t>
      </w:r>
      <w:r w:rsidRPr="00EA4B26">
        <w:rPr>
          <w:rFonts w:ascii="Arial" w:hAnsi="Arial" w:cs="Arial"/>
          <w:color w:val="000000"/>
          <w:sz w:val="20"/>
        </w:rPr>
        <w:t>селенном</w:t>
      </w:r>
      <w:r w:rsidR="007F72B9" w:rsidRPr="00EA4B26">
        <w:rPr>
          <w:rFonts w:ascii="Arial" w:hAnsi="Arial" w:cs="Arial"/>
          <w:color w:val="000000"/>
          <w:sz w:val="20"/>
        </w:rPr>
        <w:t xml:space="preserve"> </w:t>
      </w:r>
      <w:r w:rsidRPr="00EA4B26">
        <w:rPr>
          <w:rFonts w:ascii="Arial" w:hAnsi="Arial" w:cs="Arial"/>
          <w:color w:val="000000"/>
          <w:sz w:val="20"/>
        </w:rPr>
        <w:t>пункте</w:t>
      </w:r>
      <w:r w:rsidR="007F72B9" w:rsidRPr="00EA4B26">
        <w:rPr>
          <w:rFonts w:ascii="Arial" w:hAnsi="Arial" w:cs="Arial"/>
          <w:color w:val="000000"/>
          <w:sz w:val="20"/>
        </w:rPr>
        <w:t xml:space="preserve"> </w:t>
      </w:r>
      <w:r w:rsidRPr="00EA4B26">
        <w:rPr>
          <w:rFonts w:ascii="Arial" w:hAnsi="Arial" w:cs="Arial"/>
          <w:color w:val="000000"/>
          <w:sz w:val="20"/>
        </w:rPr>
        <w:t>указанная</w:t>
      </w:r>
      <w:r w:rsidR="007F72B9" w:rsidRPr="00EA4B26">
        <w:rPr>
          <w:rFonts w:ascii="Arial" w:hAnsi="Arial" w:cs="Arial"/>
          <w:color w:val="000000"/>
          <w:sz w:val="20"/>
        </w:rPr>
        <w:t xml:space="preserve"> </w:t>
      </w:r>
      <w:r w:rsidRPr="00EA4B26">
        <w:rPr>
          <w:rFonts w:ascii="Arial" w:hAnsi="Arial" w:cs="Arial"/>
          <w:color w:val="000000"/>
          <w:sz w:val="20"/>
        </w:rPr>
        <w:t>информация</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доводиться</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сведения</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старостой</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населенного</w:t>
      </w:r>
      <w:r w:rsidR="007F72B9" w:rsidRPr="00EA4B26">
        <w:rPr>
          <w:rFonts w:ascii="Arial" w:hAnsi="Arial" w:cs="Arial"/>
          <w:color w:val="000000"/>
          <w:sz w:val="20"/>
        </w:rPr>
        <w:t xml:space="preserve"> </w:t>
      </w:r>
      <w:r w:rsidRPr="00EA4B26">
        <w:rPr>
          <w:rFonts w:ascii="Arial" w:hAnsi="Arial" w:cs="Arial"/>
          <w:color w:val="000000"/>
          <w:sz w:val="20"/>
        </w:rPr>
        <w:t>пункта.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подлежит</w:t>
      </w:r>
      <w:r w:rsidR="007F72B9" w:rsidRPr="00EA4B26">
        <w:rPr>
          <w:rFonts w:ascii="Arial" w:hAnsi="Arial" w:cs="Arial"/>
          <w:color w:val="000000"/>
          <w:sz w:val="20"/>
        </w:rPr>
        <w:t xml:space="preserve"> </w:t>
      </w:r>
      <w:r w:rsidRPr="00EA4B26">
        <w:rPr>
          <w:rFonts w:ascii="Arial" w:hAnsi="Arial" w:cs="Arial"/>
          <w:color w:val="000000"/>
          <w:sz w:val="20"/>
        </w:rPr>
        <w:t>обязательному</w:t>
      </w:r>
      <w:r w:rsidR="007F72B9" w:rsidRPr="00EA4B26">
        <w:rPr>
          <w:rFonts w:ascii="Arial" w:hAnsi="Arial" w:cs="Arial"/>
          <w:color w:val="000000"/>
          <w:sz w:val="20"/>
        </w:rPr>
        <w:t xml:space="preserve"> </w:t>
      </w:r>
      <w:r w:rsidRPr="00EA4B26">
        <w:rPr>
          <w:rFonts w:ascii="Arial" w:hAnsi="Arial" w:cs="Arial"/>
          <w:color w:val="000000"/>
          <w:sz w:val="20"/>
        </w:rPr>
        <w:t>рассмотрению</w:t>
      </w:r>
      <w:r w:rsidR="007F72B9" w:rsidRPr="00EA4B26">
        <w:rPr>
          <w:rFonts w:ascii="Arial" w:hAnsi="Arial" w:cs="Arial"/>
          <w:color w:val="000000"/>
          <w:sz w:val="20"/>
        </w:rPr>
        <w:t xml:space="preserve"> </w:t>
      </w:r>
      <w:r w:rsidRPr="00EA4B26">
        <w:rPr>
          <w:rFonts w:ascii="Arial" w:hAnsi="Arial" w:cs="Arial"/>
          <w:color w:val="000000"/>
          <w:sz w:val="20"/>
        </w:rPr>
        <w:t>администрацией</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течение</w:t>
      </w:r>
      <w:r w:rsidR="007F72B9" w:rsidRPr="00EA4B26">
        <w:rPr>
          <w:rFonts w:ascii="Arial" w:hAnsi="Arial" w:cs="Arial"/>
          <w:color w:val="000000"/>
          <w:sz w:val="20"/>
        </w:rPr>
        <w:t xml:space="preserve"> </w:t>
      </w:r>
      <w:r w:rsidRPr="00EA4B26">
        <w:rPr>
          <w:rFonts w:ascii="Arial" w:hAnsi="Arial" w:cs="Arial"/>
          <w:color w:val="000000"/>
          <w:sz w:val="20"/>
        </w:rPr>
        <w:t>30</w:t>
      </w:r>
      <w:r w:rsidR="007F72B9" w:rsidRPr="00EA4B26">
        <w:rPr>
          <w:rFonts w:ascii="Arial" w:hAnsi="Arial" w:cs="Arial"/>
          <w:color w:val="000000"/>
          <w:sz w:val="20"/>
        </w:rPr>
        <w:t xml:space="preserve"> </w:t>
      </w:r>
      <w:r w:rsidRPr="00EA4B26">
        <w:rPr>
          <w:rFonts w:ascii="Arial" w:hAnsi="Arial" w:cs="Arial"/>
          <w:color w:val="000000"/>
          <w:sz w:val="20"/>
        </w:rPr>
        <w:t>дней</w:t>
      </w:r>
      <w:r w:rsidR="007F72B9" w:rsidRPr="00EA4B26">
        <w:rPr>
          <w:rFonts w:ascii="Arial" w:hAnsi="Arial" w:cs="Arial"/>
          <w:color w:val="000000"/>
          <w:sz w:val="20"/>
        </w:rPr>
        <w:t xml:space="preserve"> </w:t>
      </w:r>
      <w:r w:rsidRPr="00EA4B26">
        <w:rPr>
          <w:rFonts w:ascii="Arial" w:hAnsi="Arial" w:cs="Arial"/>
          <w:color w:val="000000"/>
          <w:sz w:val="20"/>
        </w:rPr>
        <w:t>со</w:t>
      </w:r>
      <w:r w:rsidR="007F72B9" w:rsidRPr="00EA4B26">
        <w:rPr>
          <w:rFonts w:ascii="Arial" w:hAnsi="Arial" w:cs="Arial"/>
          <w:color w:val="000000"/>
          <w:sz w:val="20"/>
        </w:rPr>
        <w:t xml:space="preserve"> </w:t>
      </w:r>
      <w:r w:rsidRPr="00EA4B26">
        <w:rPr>
          <w:rFonts w:ascii="Arial" w:hAnsi="Arial" w:cs="Arial"/>
          <w:color w:val="000000"/>
          <w:sz w:val="20"/>
        </w:rPr>
        <w:t>дня</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внес</w:t>
      </w:r>
      <w:r w:rsidRPr="00EA4B26">
        <w:rPr>
          <w:rFonts w:ascii="Arial" w:hAnsi="Arial" w:cs="Arial"/>
          <w:color w:val="000000"/>
          <w:sz w:val="20"/>
        </w:rPr>
        <w:t>е</w:t>
      </w:r>
      <w:r w:rsidRPr="00EA4B26">
        <w:rPr>
          <w:rFonts w:ascii="Arial" w:hAnsi="Arial" w:cs="Arial"/>
          <w:color w:val="000000"/>
          <w:sz w:val="20"/>
        </w:rPr>
        <w:t>ния.</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результатам</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принимает</w:t>
      </w:r>
      <w:r w:rsidR="007F72B9" w:rsidRPr="00EA4B26">
        <w:rPr>
          <w:rFonts w:ascii="Arial" w:hAnsi="Arial" w:cs="Arial"/>
          <w:color w:val="000000"/>
          <w:sz w:val="20"/>
        </w:rPr>
        <w:t xml:space="preserve"> </w:t>
      </w:r>
      <w:r w:rsidRPr="00EA4B26">
        <w:rPr>
          <w:rFonts w:ascii="Arial" w:hAnsi="Arial" w:cs="Arial"/>
          <w:color w:val="000000"/>
          <w:sz w:val="20"/>
        </w:rPr>
        <w:t>одно</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следующих</w:t>
      </w:r>
      <w:r w:rsidR="007F72B9" w:rsidRPr="00EA4B26">
        <w:rPr>
          <w:rFonts w:ascii="Arial" w:hAnsi="Arial" w:cs="Arial"/>
          <w:color w:val="000000"/>
          <w:sz w:val="20"/>
        </w:rPr>
        <w:t xml:space="preserve"> </w:t>
      </w:r>
      <w:r w:rsidRPr="00EA4B26">
        <w:rPr>
          <w:rFonts w:ascii="Arial" w:hAnsi="Arial" w:cs="Arial"/>
          <w:color w:val="000000"/>
          <w:sz w:val="20"/>
        </w:rPr>
        <w:t>решений:</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поддержать</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продолжить</w:t>
      </w:r>
      <w:r w:rsidR="007F72B9" w:rsidRPr="00EA4B26">
        <w:rPr>
          <w:rFonts w:ascii="Arial" w:hAnsi="Arial" w:cs="Arial"/>
          <w:color w:val="000000"/>
          <w:sz w:val="20"/>
        </w:rPr>
        <w:t xml:space="preserve"> </w:t>
      </w:r>
      <w:r w:rsidRPr="00EA4B26">
        <w:rPr>
          <w:rFonts w:ascii="Arial" w:hAnsi="Arial" w:cs="Arial"/>
          <w:color w:val="000000"/>
          <w:sz w:val="20"/>
        </w:rPr>
        <w:t>работу</w:t>
      </w:r>
      <w:r w:rsidR="007F72B9" w:rsidRPr="00EA4B26">
        <w:rPr>
          <w:rFonts w:ascii="Arial" w:hAnsi="Arial" w:cs="Arial"/>
          <w:color w:val="000000"/>
          <w:sz w:val="20"/>
        </w:rPr>
        <w:t xml:space="preserve"> </w:t>
      </w:r>
      <w:r w:rsidRPr="00EA4B26">
        <w:rPr>
          <w:rFonts w:ascii="Arial" w:hAnsi="Arial" w:cs="Arial"/>
          <w:color w:val="000000"/>
          <w:sz w:val="20"/>
        </w:rPr>
        <w:t>над</w:t>
      </w:r>
      <w:r w:rsidR="007F72B9" w:rsidRPr="00EA4B26">
        <w:rPr>
          <w:rFonts w:ascii="Arial" w:hAnsi="Arial" w:cs="Arial"/>
          <w:color w:val="000000"/>
          <w:sz w:val="20"/>
        </w:rPr>
        <w:t xml:space="preserve"> </w:t>
      </w:r>
      <w:r w:rsidRPr="00EA4B26">
        <w:rPr>
          <w:rFonts w:ascii="Arial" w:hAnsi="Arial" w:cs="Arial"/>
          <w:color w:val="000000"/>
          <w:sz w:val="20"/>
        </w:rPr>
        <w:t>ним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пределах</w:t>
      </w:r>
      <w:r w:rsidR="007F72B9" w:rsidRPr="00EA4B26">
        <w:rPr>
          <w:rFonts w:ascii="Arial" w:hAnsi="Arial" w:cs="Arial"/>
          <w:color w:val="000000"/>
          <w:sz w:val="20"/>
        </w:rPr>
        <w:t xml:space="preserve"> </w:t>
      </w:r>
      <w:r w:rsidRPr="00EA4B26">
        <w:rPr>
          <w:rFonts w:ascii="Arial" w:hAnsi="Arial" w:cs="Arial"/>
          <w:color w:val="000000"/>
          <w:sz w:val="20"/>
        </w:rPr>
        <w:t>бюджетных</w:t>
      </w:r>
      <w:r w:rsidR="007F72B9" w:rsidRPr="00EA4B26">
        <w:rPr>
          <w:rFonts w:ascii="Arial" w:hAnsi="Arial" w:cs="Arial"/>
          <w:color w:val="000000"/>
          <w:sz w:val="20"/>
        </w:rPr>
        <w:t xml:space="preserve"> </w:t>
      </w:r>
      <w:r w:rsidRPr="00EA4B26">
        <w:rPr>
          <w:rFonts w:ascii="Arial" w:hAnsi="Arial" w:cs="Arial"/>
          <w:color w:val="000000"/>
          <w:sz w:val="20"/>
        </w:rPr>
        <w:t>ассигнований,</w:t>
      </w:r>
      <w:r w:rsidR="007F72B9" w:rsidRPr="00EA4B26">
        <w:rPr>
          <w:rFonts w:ascii="Arial" w:hAnsi="Arial" w:cs="Arial"/>
          <w:color w:val="000000"/>
          <w:sz w:val="20"/>
        </w:rPr>
        <w:t xml:space="preserve"> </w:t>
      </w:r>
      <w:r w:rsidRPr="00EA4B26">
        <w:rPr>
          <w:rFonts w:ascii="Arial" w:hAnsi="Arial" w:cs="Arial"/>
          <w:color w:val="000000"/>
          <w:sz w:val="20"/>
        </w:rPr>
        <w:t>предусмотренных</w:t>
      </w:r>
      <w:r w:rsidR="007F72B9" w:rsidRPr="00EA4B26">
        <w:rPr>
          <w:rFonts w:ascii="Arial" w:hAnsi="Arial" w:cs="Arial"/>
          <w:color w:val="000000"/>
          <w:sz w:val="20"/>
        </w:rPr>
        <w:t xml:space="preserve"> </w:t>
      </w:r>
      <w:r w:rsidRPr="00EA4B26">
        <w:rPr>
          <w:rFonts w:ascii="Arial" w:hAnsi="Arial" w:cs="Arial"/>
          <w:color w:val="000000"/>
          <w:sz w:val="20"/>
        </w:rPr>
        <w:t>решением</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местном</w:t>
      </w:r>
      <w:r w:rsidR="007F72B9" w:rsidRPr="00EA4B26">
        <w:rPr>
          <w:rFonts w:ascii="Arial" w:hAnsi="Arial" w:cs="Arial"/>
          <w:color w:val="000000"/>
          <w:sz w:val="20"/>
        </w:rPr>
        <w:t xml:space="preserve"> </w:t>
      </w:r>
      <w:r w:rsidRPr="00EA4B26">
        <w:rPr>
          <w:rFonts w:ascii="Arial" w:hAnsi="Arial" w:cs="Arial"/>
          <w:color w:val="000000"/>
          <w:sz w:val="20"/>
        </w:rPr>
        <w:t>бюджете,</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соответствующие</w:t>
      </w:r>
      <w:r w:rsidR="007F72B9" w:rsidRPr="00EA4B26">
        <w:rPr>
          <w:rFonts w:ascii="Arial" w:hAnsi="Arial" w:cs="Arial"/>
          <w:color w:val="000000"/>
          <w:sz w:val="20"/>
        </w:rPr>
        <w:t xml:space="preserve"> </w:t>
      </w:r>
      <w:r w:rsidRPr="00EA4B26">
        <w:rPr>
          <w:rFonts w:ascii="Arial" w:hAnsi="Arial" w:cs="Arial"/>
          <w:color w:val="000000"/>
          <w:sz w:val="20"/>
        </w:rPr>
        <w:t>цели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порядком</w:t>
      </w:r>
      <w:r w:rsidR="007F72B9" w:rsidRPr="00EA4B26">
        <w:rPr>
          <w:rFonts w:ascii="Arial" w:hAnsi="Arial" w:cs="Arial"/>
          <w:color w:val="000000"/>
          <w:sz w:val="20"/>
        </w:rPr>
        <w:t xml:space="preserve"> </w:t>
      </w:r>
      <w:r w:rsidRPr="00EA4B26">
        <w:rPr>
          <w:rFonts w:ascii="Arial" w:hAnsi="Arial" w:cs="Arial"/>
          <w:color w:val="000000"/>
          <w:sz w:val="20"/>
        </w:rPr>
        <w:t>составления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изменений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мес</w:t>
      </w:r>
      <w:r w:rsidRPr="00EA4B26">
        <w:rPr>
          <w:rFonts w:ascii="Arial" w:hAnsi="Arial" w:cs="Arial"/>
          <w:color w:val="000000"/>
          <w:sz w:val="20"/>
        </w:rPr>
        <w:t>т</w:t>
      </w:r>
      <w:r w:rsidRPr="00EA4B26">
        <w:rPr>
          <w:rFonts w:ascii="Arial" w:hAnsi="Arial" w:cs="Arial"/>
          <w:color w:val="000000"/>
          <w:sz w:val="20"/>
        </w:rPr>
        <w:t>ном</w:t>
      </w:r>
      <w:r w:rsidR="007F72B9" w:rsidRPr="00EA4B26">
        <w:rPr>
          <w:rFonts w:ascii="Arial" w:hAnsi="Arial" w:cs="Arial"/>
          <w:color w:val="000000"/>
          <w:sz w:val="20"/>
        </w:rPr>
        <w:t xml:space="preserve"> </w:t>
      </w:r>
      <w:r w:rsidRPr="00EA4B26">
        <w:rPr>
          <w:rFonts w:ascii="Arial" w:hAnsi="Arial" w:cs="Arial"/>
          <w:color w:val="000000"/>
          <w:sz w:val="20"/>
        </w:rPr>
        <w:t>бюджете);</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отказать</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вернуть</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инициаторам</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указанием</w:t>
      </w:r>
      <w:r w:rsidR="007F72B9" w:rsidRPr="00EA4B26">
        <w:rPr>
          <w:rFonts w:ascii="Arial" w:hAnsi="Arial" w:cs="Arial"/>
          <w:color w:val="000000"/>
          <w:sz w:val="20"/>
        </w:rPr>
        <w:t xml:space="preserve"> </w:t>
      </w:r>
      <w:r w:rsidRPr="00EA4B26">
        <w:rPr>
          <w:rFonts w:ascii="Arial" w:hAnsi="Arial" w:cs="Arial"/>
          <w:color w:val="000000"/>
          <w:sz w:val="20"/>
        </w:rPr>
        <w:t>причин</w:t>
      </w:r>
      <w:r w:rsidR="007F72B9" w:rsidRPr="00EA4B26">
        <w:rPr>
          <w:rFonts w:ascii="Arial" w:hAnsi="Arial" w:cs="Arial"/>
          <w:color w:val="000000"/>
          <w:sz w:val="20"/>
        </w:rPr>
        <w:t xml:space="preserve"> </w:t>
      </w:r>
      <w:r w:rsidRPr="00EA4B26">
        <w:rPr>
          <w:rFonts w:ascii="Arial" w:hAnsi="Arial" w:cs="Arial"/>
          <w:color w:val="000000"/>
          <w:sz w:val="20"/>
        </w:rPr>
        <w:t>отказа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принимает</w:t>
      </w:r>
      <w:r w:rsidR="007F72B9" w:rsidRPr="00EA4B26">
        <w:rPr>
          <w:rFonts w:ascii="Arial" w:hAnsi="Arial" w:cs="Arial"/>
          <w:color w:val="000000"/>
          <w:sz w:val="20"/>
        </w:rPr>
        <w:t xml:space="preserve"> </w:t>
      </w: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отказе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одном</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следующих</w:t>
      </w:r>
      <w:r w:rsidR="007F72B9" w:rsidRPr="00EA4B26">
        <w:rPr>
          <w:rFonts w:ascii="Arial" w:hAnsi="Arial" w:cs="Arial"/>
          <w:color w:val="000000"/>
          <w:sz w:val="20"/>
        </w:rPr>
        <w:t xml:space="preserve"> </w:t>
      </w:r>
      <w:r w:rsidRPr="00EA4B26">
        <w:rPr>
          <w:rFonts w:ascii="Arial" w:hAnsi="Arial" w:cs="Arial"/>
          <w:color w:val="000000"/>
          <w:sz w:val="20"/>
        </w:rPr>
        <w:t>случаев:</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несоблюдение</w:t>
      </w:r>
      <w:r w:rsidR="007F72B9" w:rsidRPr="00EA4B26">
        <w:rPr>
          <w:rFonts w:ascii="Arial" w:hAnsi="Arial" w:cs="Arial"/>
          <w:color w:val="000000"/>
          <w:sz w:val="20"/>
        </w:rPr>
        <w:t xml:space="preserve"> </w:t>
      </w:r>
      <w:r w:rsidRPr="00EA4B26">
        <w:rPr>
          <w:rFonts w:ascii="Arial" w:hAnsi="Arial" w:cs="Arial"/>
          <w:color w:val="000000"/>
          <w:sz w:val="20"/>
        </w:rPr>
        <w:t>установленного</w:t>
      </w:r>
      <w:r w:rsidR="007F72B9" w:rsidRPr="00EA4B26">
        <w:rPr>
          <w:rFonts w:ascii="Arial" w:hAnsi="Arial" w:cs="Arial"/>
          <w:color w:val="000000"/>
          <w:sz w:val="20"/>
        </w:rPr>
        <w:t xml:space="preserve"> </w:t>
      </w:r>
      <w:r w:rsidRPr="00EA4B26">
        <w:rPr>
          <w:rFonts w:ascii="Arial" w:hAnsi="Arial" w:cs="Arial"/>
          <w:color w:val="000000"/>
          <w:sz w:val="20"/>
        </w:rPr>
        <w:t>порядка</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lastRenderedPageBreak/>
        <w:t>2)</w:t>
      </w:r>
      <w:r w:rsidR="007F72B9" w:rsidRPr="00EA4B26">
        <w:rPr>
          <w:rFonts w:ascii="Arial" w:hAnsi="Arial" w:cs="Arial"/>
          <w:color w:val="000000"/>
          <w:sz w:val="20"/>
        </w:rPr>
        <w:t xml:space="preserve"> </w:t>
      </w:r>
      <w:r w:rsidRPr="00EA4B26">
        <w:rPr>
          <w:rFonts w:ascii="Arial" w:hAnsi="Arial" w:cs="Arial"/>
          <w:color w:val="000000"/>
          <w:sz w:val="20"/>
        </w:rPr>
        <w:t>несоответствие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требованиям</w:t>
      </w:r>
      <w:r w:rsidR="007F72B9" w:rsidRPr="00EA4B26">
        <w:rPr>
          <w:rFonts w:ascii="Arial" w:hAnsi="Arial" w:cs="Arial"/>
          <w:color w:val="000000"/>
          <w:sz w:val="20"/>
        </w:rPr>
        <w:t xml:space="preserve"> </w:t>
      </w:r>
      <w:r w:rsidRPr="00EA4B26">
        <w:rPr>
          <w:rFonts w:ascii="Arial" w:hAnsi="Arial" w:cs="Arial"/>
          <w:color w:val="000000"/>
          <w:sz w:val="20"/>
        </w:rPr>
        <w:t>федеральных</w:t>
      </w:r>
      <w:r w:rsidR="007F72B9" w:rsidRPr="00EA4B26">
        <w:rPr>
          <w:rFonts w:ascii="Arial" w:hAnsi="Arial" w:cs="Arial"/>
          <w:color w:val="000000"/>
          <w:sz w:val="20"/>
        </w:rPr>
        <w:t xml:space="preserve"> </w:t>
      </w:r>
      <w:r w:rsidRPr="00EA4B26">
        <w:rPr>
          <w:rFonts w:ascii="Arial" w:hAnsi="Arial" w:cs="Arial"/>
          <w:color w:val="000000"/>
          <w:sz w:val="20"/>
        </w:rPr>
        <w:t>законов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иных</w:t>
      </w:r>
      <w:r w:rsidR="007F72B9" w:rsidRPr="00EA4B26">
        <w:rPr>
          <w:rFonts w:ascii="Arial" w:hAnsi="Arial" w:cs="Arial"/>
          <w:color w:val="000000"/>
          <w:sz w:val="20"/>
        </w:rPr>
        <w:t xml:space="preserve"> </w:t>
      </w:r>
      <w:r w:rsidRPr="00EA4B26">
        <w:rPr>
          <w:rFonts w:ascii="Arial" w:hAnsi="Arial" w:cs="Arial"/>
          <w:color w:val="000000"/>
          <w:sz w:val="20"/>
        </w:rPr>
        <w:t>нормативных</w:t>
      </w:r>
      <w:r w:rsidR="007F72B9" w:rsidRPr="00EA4B26">
        <w:rPr>
          <w:rFonts w:ascii="Arial" w:hAnsi="Arial" w:cs="Arial"/>
          <w:color w:val="000000"/>
          <w:sz w:val="20"/>
        </w:rPr>
        <w:t xml:space="preserve"> </w:t>
      </w:r>
      <w:r w:rsidRPr="00EA4B26">
        <w:rPr>
          <w:rFonts w:ascii="Arial" w:hAnsi="Arial" w:cs="Arial"/>
          <w:color w:val="000000"/>
          <w:sz w:val="20"/>
        </w:rPr>
        <w:t>правовых</w:t>
      </w:r>
      <w:r w:rsidR="007F72B9" w:rsidRPr="00EA4B26">
        <w:rPr>
          <w:rFonts w:ascii="Arial" w:hAnsi="Arial" w:cs="Arial"/>
          <w:color w:val="000000"/>
          <w:sz w:val="20"/>
        </w:rPr>
        <w:t xml:space="preserve"> </w:t>
      </w:r>
      <w:r w:rsidRPr="00EA4B26">
        <w:rPr>
          <w:rFonts w:ascii="Arial" w:hAnsi="Arial" w:cs="Arial"/>
          <w:color w:val="000000"/>
          <w:sz w:val="20"/>
        </w:rPr>
        <w:t>актов</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законов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иных</w:t>
      </w:r>
      <w:r w:rsidR="007F72B9" w:rsidRPr="00EA4B26">
        <w:rPr>
          <w:rFonts w:ascii="Arial" w:hAnsi="Arial" w:cs="Arial"/>
          <w:color w:val="000000"/>
          <w:sz w:val="20"/>
        </w:rPr>
        <w:t xml:space="preserve"> </w:t>
      </w:r>
      <w:r w:rsidRPr="00EA4B26">
        <w:rPr>
          <w:rFonts w:ascii="Arial" w:hAnsi="Arial" w:cs="Arial"/>
          <w:color w:val="000000"/>
          <w:sz w:val="20"/>
        </w:rPr>
        <w:t>нормативных</w:t>
      </w:r>
      <w:r w:rsidR="007F72B9" w:rsidRPr="00EA4B26">
        <w:rPr>
          <w:rFonts w:ascii="Arial" w:hAnsi="Arial" w:cs="Arial"/>
          <w:color w:val="000000"/>
          <w:sz w:val="20"/>
        </w:rPr>
        <w:t xml:space="preserve"> </w:t>
      </w:r>
      <w:r w:rsidRPr="00EA4B26">
        <w:rPr>
          <w:rFonts w:ascii="Arial" w:hAnsi="Arial" w:cs="Arial"/>
          <w:color w:val="000000"/>
          <w:sz w:val="20"/>
        </w:rPr>
        <w:t>правовых</w:t>
      </w:r>
      <w:r w:rsidR="007F72B9" w:rsidRPr="00EA4B26">
        <w:rPr>
          <w:rFonts w:ascii="Arial" w:hAnsi="Arial" w:cs="Arial"/>
          <w:color w:val="000000"/>
          <w:sz w:val="20"/>
        </w:rPr>
        <w:t xml:space="preserve"> </w:t>
      </w:r>
      <w:r w:rsidRPr="00EA4B26">
        <w:rPr>
          <w:rFonts w:ascii="Arial" w:hAnsi="Arial" w:cs="Arial"/>
          <w:color w:val="000000"/>
          <w:sz w:val="20"/>
        </w:rPr>
        <w:t>актов</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настоящему</w:t>
      </w:r>
      <w:r w:rsidR="007F72B9" w:rsidRPr="00EA4B26">
        <w:rPr>
          <w:rFonts w:ascii="Arial" w:hAnsi="Arial" w:cs="Arial"/>
          <w:color w:val="000000"/>
          <w:sz w:val="20"/>
        </w:rPr>
        <w:t xml:space="preserve"> </w:t>
      </w:r>
      <w:r w:rsidRPr="00EA4B26">
        <w:rPr>
          <w:rFonts w:ascii="Arial" w:hAnsi="Arial" w:cs="Arial"/>
          <w:color w:val="000000"/>
          <w:sz w:val="20"/>
        </w:rPr>
        <w:t>Уставу;</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невозможность</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ввиду</w:t>
      </w:r>
      <w:r w:rsidR="007F72B9" w:rsidRPr="00EA4B26">
        <w:rPr>
          <w:rFonts w:ascii="Arial" w:hAnsi="Arial" w:cs="Arial"/>
          <w:color w:val="000000"/>
          <w:sz w:val="20"/>
        </w:rPr>
        <w:t xml:space="preserve"> </w:t>
      </w:r>
      <w:r w:rsidRPr="00EA4B26">
        <w:rPr>
          <w:rFonts w:ascii="Arial" w:hAnsi="Arial" w:cs="Arial"/>
          <w:color w:val="000000"/>
          <w:sz w:val="20"/>
        </w:rPr>
        <w:t>отсутствия</w:t>
      </w:r>
      <w:r w:rsidR="007F72B9" w:rsidRPr="00EA4B26">
        <w:rPr>
          <w:rFonts w:ascii="Arial" w:hAnsi="Arial" w:cs="Arial"/>
          <w:color w:val="000000"/>
          <w:sz w:val="20"/>
        </w:rPr>
        <w:t xml:space="preserve"> </w:t>
      </w:r>
      <w:r w:rsidRPr="00EA4B26">
        <w:rPr>
          <w:rFonts w:ascii="Arial" w:hAnsi="Arial" w:cs="Arial"/>
          <w:color w:val="000000"/>
          <w:sz w:val="20"/>
        </w:rPr>
        <w:t>у</w:t>
      </w:r>
      <w:r w:rsidR="007F72B9" w:rsidRPr="00EA4B26">
        <w:rPr>
          <w:rFonts w:ascii="Arial" w:hAnsi="Arial" w:cs="Arial"/>
          <w:color w:val="000000"/>
          <w:sz w:val="20"/>
        </w:rPr>
        <w:t xml:space="preserve"> </w:t>
      </w:r>
      <w:r w:rsidRPr="00EA4B26">
        <w:rPr>
          <w:rFonts w:ascii="Arial" w:hAnsi="Arial" w:cs="Arial"/>
          <w:color w:val="000000"/>
          <w:sz w:val="20"/>
        </w:rPr>
        <w:t>органов</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необходимых</w:t>
      </w:r>
      <w:r w:rsidR="007F72B9" w:rsidRPr="00EA4B26">
        <w:rPr>
          <w:rFonts w:ascii="Arial" w:hAnsi="Arial" w:cs="Arial"/>
          <w:color w:val="000000"/>
          <w:sz w:val="20"/>
        </w:rPr>
        <w:t xml:space="preserve"> </w:t>
      </w:r>
      <w:r w:rsidRPr="00EA4B26">
        <w:rPr>
          <w:rFonts w:ascii="Arial" w:hAnsi="Arial" w:cs="Arial"/>
          <w:color w:val="000000"/>
          <w:sz w:val="20"/>
        </w:rPr>
        <w:t>полномочий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прав;</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отсутствие</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объеме</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необходимом</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источником</w:t>
      </w:r>
      <w:r w:rsidR="007F72B9" w:rsidRPr="00EA4B26">
        <w:rPr>
          <w:rFonts w:ascii="Arial" w:hAnsi="Arial" w:cs="Arial"/>
          <w:color w:val="000000"/>
          <w:sz w:val="20"/>
        </w:rPr>
        <w:t xml:space="preserve"> </w:t>
      </w:r>
      <w:r w:rsidRPr="00EA4B26">
        <w:rPr>
          <w:rFonts w:ascii="Arial" w:hAnsi="Arial" w:cs="Arial"/>
          <w:color w:val="000000"/>
          <w:sz w:val="20"/>
        </w:rPr>
        <w:t>формирования</w:t>
      </w:r>
      <w:r w:rsidR="007F72B9" w:rsidRPr="00EA4B26">
        <w:rPr>
          <w:rFonts w:ascii="Arial" w:hAnsi="Arial" w:cs="Arial"/>
          <w:color w:val="000000"/>
          <w:sz w:val="20"/>
        </w:rPr>
        <w:t xml:space="preserve"> </w:t>
      </w:r>
      <w:r w:rsidRPr="00EA4B26">
        <w:rPr>
          <w:rFonts w:ascii="Arial" w:hAnsi="Arial" w:cs="Arial"/>
          <w:color w:val="000000"/>
          <w:sz w:val="20"/>
        </w:rPr>
        <w:t>которых</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являются</w:t>
      </w:r>
      <w:r w:rsidR="007F72B9" w:rsidRPr="00EA4B26">
        <w:rPr>
          <w:rFonts w:ascii="Arial" w:hAnsi="Arial" w:cs="Arial"/>
          <w:color w:val="000000"/>
          <w:sz w:val="20"/>
        </w:rPr>
        <w:t xml:space="preserve"> </w:t>
      </w:r>
      <w:r w:rsidRPr="00EA4B26">
        <w:rPr>
          <w:rFonts w:ascii="Arial" w:hAnsi="Arial" w:cs="Arial"/>
          <w:color w:val="000000"/>
          <w:sz w:val="20"/>
        </w:rPr>
        <w:t>инициативные</w:t>
      </w:r>
      <w:r w:rsidR="007F72B9" w:rsidRPr="00EA4B26">
        <w:rPr>
          <w:rFonts w:ascii="Arial" w:hAnsi="Arial" w:cs="Arial"/>
          <w:color w:val="000000"/>
          <w:sz w:val="20"/>
        </w:rPr>
        <w:t xml:space="preserve"> </w:t>
      </w:r>
      <w:r w:rsidRPr="00EA4B26">
        <w:rPr>
          <w:rFonts w:ascii="Arial" w:hAnsi="Arial" w:cs="Arial"/>
          <w:color w:val="000000"/>
          <w:sz w:val="20"/>
        </w:rPr>
        <w:t>платежи;</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наличие</w:t>
      </w:r>
      <w:r w:rsidR="007F72B9" w:rsidRPr="00EA4B26">
        <w:rPr>
          <w:rFonts w:ascii="Arial" w:hAnsi="Arial" w:cs="Arial"/>
          <w:color w:val="000000"/>
          <w:sz w:val="20"/>
        </w:rPr>
        <w:t xml:space="preserve"> </w:t>
      </w:r>
      <w:r w:rsidRPr="00EA4B26">
        <w:rPr>
          <w:rFonts w:ascii="Arial" w:hAnsi="Arial" w:cs="Arial"/>
          <w:color w:val="000000"/>
          <w:sz w:val="20"/>
        </w:rPr>
        <w:t>возможности</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описанной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инициативном</w:t>
      </w:r>
      <w:r w:rsidR="007F72B9" w:rsidRPr="00EA4B26">
        <w:rPr>
          <w:rFonts w:ascii="Arial" w:hAnsi="Arial" w:cs="Arial"/>
          <w:color w:val="000000"/>
          <w:sz w:val="20"/>
        </w:rPr>
        <w:t xml:space="preserve"> </w:t>
      </w:r>
      <w:r w:rsidRPr="00EA4B26">
        <w:rPr>
          <w:rFonts w:ascii="Arial" w:hAnsi="Arial" w:cs="Arial"/>
          <w:color w:val="000000"/>
          <w:sz w:val="20"/>
        </w:rPr>
        <w:t>проекте</w:t>
      </w:r>
      <w:r w:rsidR="007F72B9" w:rsidRPr="00EA4B26">
        <w:rPr>
          <w:rFonts w:ascii="Arial" w:hAnsi="Arial" w:cs="Arial"/>
          <w:color w:val="000000"/>
          <w:sz w:val="20"/>
        </w:rPr>
        <w:t xml:space="preserve"> </w:t>
      </w:r>
      <w:r w:rsidRPr="00EA4B26">
        <w:rPr>
          <w:rFonts w:ascii="Arial" w:hAnsi="Arial" w:cs="Arial"/>
          <w:color w:val="000000"/>
          <w:sz w:val="20"/>
        </w:rPr>
        <w:t>проблемы</w:t>
      </w:r>
      <w:r w:rsidR="007F72B9" w:rsidRPr="00EA4B26">
        <w:rPr>
          <w:rFonts w:ascii="Arial" w:hAnsi="Arial" w:cs="Arial"/>
          <w:color w:val="000000"/>
          <w:sz w:val="20"/>
        </w:rPr>
        <w:t xml:space="preserve"> </w:t>
      </w:r>
      <w:r w:rsidRPr="00EA4B26">
        <w:rPr>
          <w:rFonts w:ascii="Arial" w:hAnsi="Arial" w:cs="Arial"/>
          <w:color w:val="000000"/>
          <w:sz w:val="20"/>
        </w:rPr>
        <w:t>более</w:t>
      </w:r>
      <w:r w:rsidR="007F72B9" w:rsidRPr="00EA4B26">
        <w:rPr>
          <w:rFonts w:ascii="Arial" w:hAnsi="Arial" w:cs="Arial"/>
          <w:color w:val="000000"/>
          <w:sz w:val="20"/>
        </w:rPr>
        <w:t xml:space="preserve"> </w:t>
      </w:r>
      <w:r w:rsidRPr="00EA4B26">
        <w:rPr>
          <w:rFonts w:ascii="Arial" w:hAnsi="Arial" w:cs="Arial"/>
          <w:color w:val="000000"/>
          <w:sz w:val="20"/>
        </w:rPr>
        <w:t>эффективным</w:t>
      </w:r>
      <w:r w:rsidR="007F72B9" w:rsidRPr="00EA4B26">
        <w:rPr>
          <w:rFonts w:ascii="Arial" w:hAnsi="Arial" w:cs="Arial"/>
          <w:color w:val="000000"/>
          <w:sz w:val="20"/>
        </w:rPr>
        <w:t xml:space="preserve"> </w:t>
      </w:r>
      <w:r w:rsidRPr="00EA4B26">
        <w:rPr>
          <w:rFonts w:ascii="Arial" w:hAnsi="Arial" w:cs="Arial"/>
          <w:color w:val="000000"/>
          <w:sz w:val="20"/>
        </w:rPr>
        <w:t>способом;</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признание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прошедшим</w:t>
      </w:r>
      <w:r w:rsidR="007F72B9" w:rsidRPr="00EA4B26">
        <w:rPr>
          <w:rFonts w:ascii="Arial" w:hAnsi="Arial" w:cs="Arial"/>
          <w:color w:val="000000"/>
          <w:sz w:val="20"/>
        </w:rPr>
        <w:t xml:space="preserve"> </w:t>
      </w:r>
      <w:r w:rsidRPr="00EA4B26">
        <w:rPr>
          <w:rFonts w:ascii="Arial" w:hAnsi="Arial" w:cs="Arial"/>
          <w:color w:val="000000"/>
          <w:sz w:val="20"/>
        </w:rPr>
        <w:t>конкурсный</w:t>
      </w:r>
      <w:r w:rsidR="007F72B9" w:rsidRPr="00EA4B26">
        <w:rPr>
          <w:rFonts w:ascii="Arial" w:hAnsi="Arial" w:cs="Arial"/>
          <w:color w:val="000000"/>
          <w:sz w:val="20"/>
        </w:rPr>
        <w:t xml:space="preserve"> </w:t>
      </w:r>
      <w:r w:rsidRPr="00EA4B26">
        <w:rPr>
          <w:rFonts w:ascii="Arial" w:hAnsi="Arial" w:cs="Arial"/>
          <w:color w:val="000000"/>
          <w:sz w:val="20"/>
        </w:rPr>
        <w:t>отбор.</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вправе,</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предусмотренном</w:t>
      </w:r>
      <w:r w:rsidR="007F72B9" w:rsidRPr="00EA4B26">
        <w:rPr>
          <w:rFonts w:ascii="Arial" w:hAnsi="Arial" w:cs="Arial"/>
          <w:color w:val="000000"/>
          <w:sz w:val="20"/>
        </w:rPr>
        <w:t xml:space="preserve"> </w:t>
      </w:r>
      <w:r w:rsidRPr="00EA4B26">
        <w:rPr>
          <w:rFonts w:ascii="Arial" w:hAnsi="Arial" w:cs="Arial"/>
          <w:color w:val="000000"/>
          <w:sz w:val="20"/>
        </w:rPr>
        <w:t>пунктом</w:t>
      </w:r>
      <w:r w:rsidR="007F72B9" w:rsidRPr="00EA4B26">
        <w:rPr>
          <w:rFonts w:ascii="Arial" w:hAnsi="Arial" w:cs="Arial"/>
          <w:color w:val="000000"/>
          <w:sz w:val="20"/>
        </w:rPr>
        <w:t xml:space="preserve"> </w:t>
      </w: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настоящей</w:t>
      </w:r>
      <w:r w:rsidR="007F72B9" w:rsidRPr="00EA4B26">
        <w:rPr>
          <w:rFonts w:ascii="Arial" w:hAnsi="Arial" w:cs="Arial"/>
          <w:color w:val="000000"/>
          <w:sz w:val="20"/>
        </w:rPr>
        <w:t xml:space="preserve"> </w:t>
      </w:r>
      <w:r w:rsidRPr="00EA4B26">
        <w:rPr>
          <w:rFonts w:ascii="Arial" w:hAnsi="Arial" w:cs="Arial"/>
          <w:color w:val="000000"/>
          <w:sz w:val="20"/>
        </w:rPr>
        <w:t>статьи,</w:t>
      </w:r>
      <w:r w:rsidR="007F72B9" w:rsidRPr="00EA4B26">
        <w:rPr>
          <w:rFonts w:ascii="Arial" w:hAnsi="Arial" w:cs="Arial"/>
          <w:color w:val="000000"/>
          <w:sz w:val="20"/>
        </w:rPr>
        <w:t xml:space="preserve"> </w:t>
      </w:r>
      <w:r w:rsidRPr="00EA4B26">
        <w:rPr>
          <w:rFonts w:ascii="Arial" w:hAnsi="Arial" w:cs="Arial"/>
          <w:color w:val="000000"/>
          <w:sz w:val="20"/>
        </w:rPr>
        <w:t>обязана</w:t>
      </w:r>
      <w:r w:rsidR="007F72B9" w:rsidRPr="00EA4B26">
        <w:rPr>
          <w:rFonts w:ascii="Arial" w:hAnsi="Arial" w:cs="Arial"/>
          <w:color w:val="000000"/>
          <w:sz w:val="20"/>
        </w:rPr>
        <w:t xml:space="preserve"> </w:t>
      </w:r>
      <w:r w:rsidRPr="00EA4B26">
        <w:rPr>
          <w:rFonts w:ascii="Arial" w:hAnsi="Arial" w:cs="Arial"/>
          <w:color w:val="000000"/>
          <w:sz w:val="20"/>
        </w:rPr>
        <w:t>предложить</w:t>
      </w:r>
      <w:r w:rsidR="007F72B9" w:rsidRPr="00EA4B26">
        <w:rPr>
          <w:rFonts w:ascii="Arial" w:hAnsi="Arial" w:cs="Arial"/>
          <w:color w:val="000000"/>
          <w:sz w:val="20"/>
        </w:rPr>
        <w:t xml:space="preserve"> </w:t>
      </w:r>
      <w:r w:rsidRPr="00EA4B26">
        <w:rPr>
          <w:rFonts w:ascii="Arial" w:hAnsi="Arial" w:cs="Arial"/>
          <w:color w:val="000000"/>
          <w:sz w:val="20"/>
        </w:rPr>
        <w:t>инициаторам</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совместно</w:t>
      </w:r>
      <w:r w:rsidR="007F72B9" w:rsidRPr="00EA4B26">
        <w:rPr>
          <w:rFonts w:ascii="Arial" w:hAnsi="Arial" w:cs="Arial"/>
          <w:color w:val="000000"/>
          <w:sz w:val="20"/>
        </w:rPr>
        <w:t xml:space="preserve"> </w:t>
      </w:r>
      <w:r w:rsidRPr="00EA4B26">
        <w:rPr>
          <w:rFonts w:ascii="Arial" w:hAnsi="Arial" w:cs="Arial"/>
          <w:color w:val="000000"/>
          <w:sz w:val="20"/>
        </w:rPr>
        <w:t>доработать</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рекомендовать</w:t>
      </w:r>
      <w:r w:rsidR="007F72B9" w:rsidRPr="00EA4B26">
        <w:rPr>
          <w:rFonts w:ascii="Arial" w:hAnsi="Arial" w:cs="Arial"/>
          <w:color w:val="000000"/>
          <w:sz w:val="20"/>
        </w:rPr>
        <w:t xml:space="preserve"> </w:t>
      </w:r>
      <w:r w:rsidRPr="00EA4B26">
        <w:rPr>
          <w:rFonts w:ascii="Arial" w:hAnsi="Arial" w:cs="Arial"/>
          <w:color w:val="000000"/>
          <w:sz w:val="20"/>
        </w:rPr>
        <w:t>представить</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рассмотрение</w:t>
      </w:r>
      <w:r w:rsidR="007F72B9" w:rsidRPr="00EA4B26">
        <w:rPr>
          <w:rFonts w:ascii="Arial" w:hAnsi="Arial" w:cs="Arial"/>
          <w:color w:val="000000"/>
          <w:sz w:val="20"/>
        </w:rPr>
        <w:t xml:space="preserve"> </w:t>
      </w:r>
      <w:r w:rsidRPr="00EA4B26">
        <w:rPr>
          <w:rFonts w:ascii="Arial" w:hAnsi="Arial" w:cs="Arial"/>
          <w:color w:val="000000"/>
          <w:sz w:val="20"/>
        </w:rPr>
        <w:t>органа</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иного</w:t>
      </w:r>
      <w:r w:rsidR="007F72B9" w:rsidRPr="00EA4B26">
        <w:rPr>
          <w:rFonts w:ascii="Arial" w:hAnsi="Arial" w:cs="Arial"/>
          <w:color w:val="000000"/>
          <w:sz w:val="20"/>
        </w:rPr>
        <w:t xml:space="preserve"> </w:t>
      </w:r>
      <w:r w:rsidRPr="00EA4B26">
        <w:rPr>
          <w:rFonts w:ascii="Arial" w:hAnsi="Arial" w:cs="Arial"/>
          <w:color w:val="000000"/>
          <w:sz w:val="20"/>
        </w:rPr>
        <w:t>муниципального</w:t>
      </w:r>
      <w:r w:rsidR="007F72B9" w:rsidRPr="00EA4B26">
        <w:rPr>
          <w:rFonts w:ascii="Arial" w:hAnsi="Arial" w:cs="Arial"/>
          <w:color w:val="000000"/>
          <w:sz w:val="20"/>
        </w:rPr>
        <w:t xml:space="preserve"> </w:t>
      </w:r>
      <w:r w:rsidRPr="00EA4B26">
        <w:rPr>
          <w:rFonts w:ascii="Arial" w:hAnsi="Arial" w:cs="Arial"/>
          <w:color w:val="000000"/>
          <w:sz w:val="20"/>
        </w:rPr>
        <w:t>образования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государственного</w:t>
      </w:r>
      <w:r w:rsidR="007F72B9" w:rsidRPr="00EA4B26">
        <w:rPr>
          <w:rFonts w:ascii="Arial" w:hAnsi="Arial" w:cs="Arial"/>
          <w:color w:val="000000"/>
          <w:sz w:val="20"/>
        </w:rPr>
        <w:t xml:space="preserve"> </w:t>
      </w:r>
      <w:r w:rsidRPr="00EA4B26">
        <w:rPr>
          <w:rFonts w:ascii="Arial" w:hAnsi="Arial" w:cs="Arial"/>
          <w:color w:val="000000"/>
          <w:sz w:val="20"/>
        </w:rPr>
        <w:t>органа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компетенцией.</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9.</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выдвижения,</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обсуждения,</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конкурсного</w:t>
      </w:r>
      <w:r w:rsidR="007F72B9" w:rsidRPr="00EA4B26">
        <w:rPr>
          <w:rFonts w:ascii="Arial" w:hAnsi="Arial" w:cs="Arial"/>
          <w:color w:val="000000"/>
          <w:sz w:val="20"/>
        </w:rPr>
        <w:t xml:space="preserve"> </w:t>
      </w:r>
      <w:r w:rsidRPr="00EA4B26">
        <w:rPr>
          <w:rFonts w:ascii="Arial" w:hAnsi="Arial" w:cs="Arial"/>
          <w:color w:val="000000"/>
          <w:sz w:val="20"/>
        </w:rPr>
        <w:t>отбора</w:t>
      </w:r>
      <w:r w:rsidR="007F72B9" w:rsidRPr="00EA4B26">
        <w:rPr>
          <w:rFonts w:ascii="Arial" w:hAnsi="Arial" w:cs="Arial"/>
          <w:color w:val="000000"/>
          <w:sz w:val="20"/>
        </w:rPr>
        <w:t xml:space="preserve"> </w:t>
      </w:r>
      <w:r w:rsidRPr="00EA4B26">
        <w:rPr>
          <w:rFonts w:ascii="Arial" w:hAnsi="Arial" w:cs="Arial"/>
          <w:color w:val="000000"/>
          <w:sz w:val="20"/>
        </w:rPr>
        <w:t>устанавливается</w:t>
      </w:r>
      <w:r w:rsidR="007F72B9" w:rsidRPr="00EA4B26">
        <w:rPr>
          <w:rFonts w:ascii="Arial" w:hAnsi="Arial" w:cs="Arial"/>
          <w:color w:val="000000"/>
          <w:sz w:val="20"/>
        </w:rPr>
        <w:t xml:space="preserve"> </w:t>
      </w:r>
      <w:r w:rsidRPr="00EA4B26">
        <w:rPr>
          <w:rFonts w:ascii="Arial" w:hAnsi="Arial" w:cs="Arial"/>
          <w:color w:val="000000"/>
          <w:sz w:val="20"/>
        </w:rPr>
        <w:t>Со</w:t>
      </w:r>
      <w:r w:rsidRPr="00EA4B26">
        <w:rPr>
          <w:rFonts w:ascii="Arial" w:hAnsi="Arial" w:cs="Arial"/>
          <w:color w:val="000000"/>
          <w:sz w:val="20"/>
        </w:rPr>
        <w:t>б</w:t>
      </w:r>
      <w:r w:rsidRPr="00EA4B26">
        <w:rPr>
          <w:rFonts w:ascii="Arial" w:hAnsi="Arial" w:cs="Arial"/>
          <w:color w:val="000000"/>
          <w:sz w:val="20"/>
        </w:rPr>
        <w:t>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10.</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отношении</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выдвигаемых</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получения</w:t>
      </w:r>
      <w:r w:rsidR="007F72B9" w:rsidRPr="00EA4B26">
        <w:rPr>
          <w:rFonts w:ascii="Arial" w:hAnsi="Arial" w:cs="Arial"/>
          <w:color w:val="000000"/>
          <w:sz w:val="20"/>
        </w:rPr>
        <w:t xml:space="preserve"> </w:t>
      </w:r>
      <w:r w:rsidRPr="00EA4B26">
        <w:rPr>
          <w:rFonts w:ascii="Arial" w:hAnsi="Arial" w:cs="Arial"/>
          <w:color w:val="000000"/>
          <w:sz w:val="20"/>
        </w:rPr>
        <w:t>финансовой</w:t>
      </w:r>
      <w:r w:rsidR="007F72B9" w:rsidRPr="00EA4B26">
        <w:rPr>
          <w:rFonts w:ascii="Arial" w:hAnsi="Arial" w:cs="Arial"/>
          <w:color w:val="000000"/>
          <w:sz w:val="20"/>
        </w:rPr>
        <w:t xml:space="preserve"> </w:t>
      </w:r>
      <w:r w:rsidRPr="00EA4B26">
        <w:rPr>
          <w:rFonts w:ascii="Arial" w:hAnsi="Arial" w:cs="Arial"/>
          <w:color w:val="000000"/>
          <w:sz w:val="20"/>
        </w:rPr>
        <w:t>поддержки</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счет</w:t>
      </w:r>
      <w:r w:rsidR="007F72B9" w:rsidRPr="00EA4B26">
        <w:rPr>
          <w:rFonts w:ascii="Arial" w:hAnsi="Arial" w:cs="Arial"/>
          <w:color w:val="000000"/>
          <w:sz w:val="20"/>
        </w:rPr>
        <w:t xml:space="preserve"> </w:t>
      </w:r>
      <w:r w:rsidRPr="00EA4B26">
        <w:rPr>
          <w:rFonts w:ascii="Arial" w:hAnsi="Arial" w:cs="Arial"/>
          <w:color w:val="000000"/>
          <w:sz w:val="20"/>
        </w:rPr>
        <w:t>межбюджетных</w:t>
      </w:r>
      <w:r w:rsidR="007F72B9" w:rsidRPr="00EA4B26">
        <w:rPr>
          <w:rFonts w:ascii="Arial" w:hAnsi="Arial" w:cs="Arial"/>
          <w:color w:val="000000"/>
          <w:sz w:val="20"/>
        </w:rPr>
        <w:t xml:space="preserve"> </w:t>
      </w:r>
      <w:r w:rsidRPr="00EA4B26">
        <w:rPr>
          <w:rFonts w:ascii="Arial" w:hAnsi="Arial" w:cs="Arial"/>
          <w:color w:val="000000"/>
          <w:sz w:val="20"/>
        </w:rPr>
        <w:t>трансфертов</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Чува</w:t>
      </w:r>
      <w:r w:rsidRPr="00EA4B26">
        <w:rPr>
          <w:rFonts w:ascii="Arial" w:hAnsi="Arial" w:cs="Arial"/>
          <w:color w:val="000000"/>
          <w:sz w:val="20"/>
        </w:rPr>
        <w:t>ш</w:t>
      </w:r>
      <w:r w:rsidRPr="00EA4B26">
        <w:rPr>
          <w:rFonts w:ascii="Arial" w:hAnsi="Arial" w:cs="Arial"/>
          <w:color w:val="000000"/>
          <w:sz w:val="20"/>
        </w:rPr>
        <w:t>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требования</w:t>
      </w:r>
      <w:r w:rsidR="007F72B9" w:rsidRPr="00EA4B26">
        <w:rPr>
          <w:rFonts w:ascii="Arial" w:hAnsi="Arial" w:cs="Arial"/>
          <w:color w:val="000000"/>
          <w:sz w:val="20"/>
        </w:rPr>
        <w:t xml:space="preserve"> </w:t>
      </w:r>
      <w:r w:rsidRPr="00EA4B26">
        <w:rPr>
          <w:rFonts w:ascii="Arial" w:hAnsi="Arial" w:cs="Arial"/>
          <w:color w:val="000000"/>
          <w:sz w:val="20"/>
        </w:rPr>
        <w:t>к</w:t>
      </w:r>
      <w:r w:rsidR="007F72B9" w:rsidRPr="00EA4B26">
        <w:rPr>
          <w:rFonts w:ascii="Arial" w:hAnsi="Arial" w:cs="Arial"/>
          <w:color w:val="000000"/>
          <w:sz w:val="20"/>
        </w:rPr>
        <w:t xml:space="preserve"> </w:t>
      </w:r>
      <w:r w:rsidRPr="00EA4B26">
        <w:rPr>
          <w:rFonts w:ascii="Arial" w:hAnsi="Arial" w:cs="Arial"/>
          <w:color w:val="000000"/>
          <w:sz w:val="20"/>
        </w:rPr>
        <w:t>составу</w:t>
      </w:r>
      <w:r w:rsidR="007F72B9" w:rsidRPr="00EA4B26">
        <w:rPr>
          <w:rFonts w:ascii="Arial" w:hAnsi="Arial" w:cs="Arial"/>
          <w:color w:val="000000"/>
          <w:sz w:val="20"/>
        </w:rPr>
        <w:t xml:space="preserve"> </w:t>
      </w:r>
      <w:r w:rsidRPr="00EA4B26">
        <w:rPr>
          <w:rFonts w:ascii="Arial" w:hAnsi="Arial" w:cs="Arial"/>
          <w:color w:val="000000"/>
          <w:sz w:val="20"/>
        </w:rPr>
        <w:t>сведений,</w:t>
      </w:r>
      <w:r w:rsidR="007F72B9" w:rsidRPr="00EA4B26">
        <w:rPr>
          <w:rFonts w:ascii="Arial" w:hAnsi="Arial" w:cs="Arial"/>
          <w:color w:val="000000"/>
          <w:sz w:val="20"/>
        </w:rPr>
        <w:t xml:space="preserve"> </w:t>
      </w:r>
      <w:r w:rsidRPr="00EA4B26">
        <w:rPr>
          <w:rFonts w:ascii="Arial" w:hAnsi="Arial" w:cs="Arial"/>
          <w:color w:val="000000"/>
          <w:sz w:val="20"/>
        </w:rPr>
        <w:t>которые</w:t>
      </w:r>
      <w:r w:rsidR="007F72B9" w:rsidRPr="00EA4B26">
        <w:rPr>
          <w:rFonts w:ascii="Arial" w:hAnsi="Arial" w:cs="Arial"/>
          <w:color w:val="000000"/>
          <w:sz w:val="20"/>
        </w:rPr>
        <w:t xml:space="preserve"> </w:t>
      </w:r>
      <w:r w:rsidRPr="00EA4B26">
        <w:rPr>
          <w:rFonts w:ascii="Arial" w:hAnsi="Arial" w:cs="Arial"/>
          <w:color w:val="000000"/>
          <w:sz w:val="20"/>
        </w:rPr>
        <w:t>должны</w:t>
      </w:r>
      <w:r w:rsidR="007F72B9" w:rsidRPr="00EA4B26">
        <w:rPr>
          <w:rFonts w:ascii="Arial" w:hAnsi="Arial" w:cs="Arial"/>
          <w:color w:val="000000"/>
          <w:sz w:val="20"/>
        </w:rPr>
        <w:t xml:space="preserve"> </w:t>
      </w:r>
      <w:r w:rsidRPr="00EA4B26">
        <w:rPr>
          <w:rFonts w:ascii="Arial" w:hAnsi="Arial" w:cs="Arial"/>
          <w:color w:val="000000"/>
          <w:sz w:val="20"/>
        </w:rPr>
        <w:t>содержать</w:t>
      </w:r>
      <w:r w:rsidR="007F72B9" w:rsidRPr="00EA4B26">
        <w:rPr>
          <w:rFonts w:ascii="Arial" w:hAnsi="Arial" w:cs="Arial"/>
          <w:color w:val="000000"/>
          <w:sz w:val="20"/>
        </w:rPr>
        <w:t xml:space="preserve"> </w:t>
      </w:r>
      <w:r w:rsidRPr="00EA4B26">
        <w:rPr>
          <w:rFonts w:ascii="Arial" w:hAnsi="Arial" w:cs="Arial"/>
          <w:color w:val="000000"/>
          <w:sz w:val="20"/>
        </w:rPr>
        <w:t>инициативные</w:t>
      </w:r>
      <w:r w:rsidR="007F72B9" w:rsidRPr="00EA4B26">
        <w:rPr>
          <w:rFonts w:ascii="Arial" w:hAnsi="Arial" w:cs="Arial"/>
          <w:color w:val="000000"/>
          <w:sz w:val="20"/>
        </w:rPr>
        <w:t xml:space="preserve"> </w:t>
      </w:r>
      <w:r w:rsidRPr="00EA4B26">
        <w:rPr>
          <w:rFonts w:ascii="Arial" w:hAnsi="Arial" w:cs="Arial"/>
          <w:color w:val="000000"/>
          <w:sz w:val="20"/>
        </w:rPr>
        <w:t>проекты,</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основания</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отказа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критерии</w:t>
      </w:r>
      <w:r w:rsidR="007F72B9" w:rsidRPr="00EA4B26">
        <w:rPr>
          <w:rFonts w:ascii="Arial" w:hAnsi="Arial" w:cs="Arial"/>
          <w:color w:val="000000"/>
          <w:sz w:val="20"/>
        </w:rPr>
        <w:t xml:space="preserve"> </w:t>
      </w:r>
      <w:r w:rsidRPr="00EA4B26">
        <w:rPr>
          <w:rFonts w:ascii="Arial" w:hAnsi="Arial" w:cs="Arial"/>
          <w:color w:val="000000"/>
          <w:sz w:val="20"/>
        </w:rPr>
        <w:t>конкурсного</w:t>
      </w:r>
      <w:r w:rsidR="007F72B9" w:rsidRPr="00EA4B26">
        <w:rPr>
          <w:rFonts w:ascii="Arial" w:hAnsi="Arial" w:cs="Arial"/>
          <w:color w:val="000000"/>
          <w:sz w:val="20"/>
        </w:rPr>
        <w:t xml:space="preserve"> </w:t>
      </w:r>
      <w:r w:rsidRPr="00EA4B26">
        <w:rPr>
          <w:rFonts w:ascii="Arial" w:hAnsi="Arial" w:cs="Arial"/>
          <w:color w:val="000000"/>
          <w:sz w:val="20"/>
        </w:rPr>
        <w:t>отбора</w:t>
      </w:r>
      <w:r w:rsidR="007F72B9" w:rsidRPr="00EA4B26">
        <w:rPr>
          <w:rFonts w:ascii="Arial" w:hAnsi="Arial" w:cs="Arial"/>
          <w:color w:val="000000"/>
          <w:sz w:val="20"/>
        </w:rPr>
        <w:t xml:space="preserve"> </w:t>
      </w:r>
      <w:r w:rsidRPr="00EA4B26">
        <w:rPr>
          <w:rFonts w:ascii="Arial" w:hAnsi="Arial" w:cs="Arial"/>
          <w:color w:val="000000"/>
          <w:sz w:val="20"/>
        </w:rPr>
        <w:t>таких</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устанавливаются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законом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иным</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этом</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требования</w:t>
      </w:r>
      <w:r w:rsidR="007F72B9" w:rsidRPr="00EA4B26">
        <w:rPr>
          <w:rFonts w:ascii="Arial" w:hAnsi="Arial" w:cs="Arial"/>
          <w:color w:val="000000"/>
          <w:sz w:val="20"/>
        </w:rPr>
        <w:t xml:space="preserve"> </w:t>
      </w:r>
      <w:r w:rsidRPr="00EA4B26">
        <w:rPr>
          <w:rFonts w:ascii="Arial" w:hAnsi="Arial" w:cs="Arial"/>
          <w:color w:val="000000"/>
          <w:sz w:val="20"/>
        </w:rPr>
        <w:t>частей</w:t>
      </w:r>
      <w:r w:rsidR="007F72B9" w:rsidRPr="00EA4B26">
        <w:rPr>
          <w:rFonts w:ascii="Arial" w:hAnsi="Arial" w:cs="Arial"/>
          <w:color w:val="000000"/>
          <w:sz w:val="20"/>
        </w:rPr>
        <w:t xml:space="preserve"> </w:t>
      </w: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9,</w:t>
      </w:r>
      <w:r w:rsidR="007F72B9" w:rsidRPr="00EA4B26">
        <w:rPr>
          <w:rFonts w:ascii="Arial" w:hAnsi="Arial" w:cs="Arial"/>
          <w:color w:val="000000"/>
          <w:sz w:val="20"/>
        </w:rPr>
        <w:t xml:space="preserve"> </w:t>
      </w:r>
      <w:r w:rsidRPr="00EA4B26">
        <w:rPr>
          <w:rFonts w:ascii="Arial" w:hAnsi="Arial" w:cs="Arial"/>
          <w:color w:val="000000"/>
          <w:sz w:val="20"/>
        </w:rPr>
        <w:t>11</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12</w:t>
      </w:r>
      <w:r w:rsidR="007F72B9" w:rsidRPr="00EA4B26">
        <w:rPr>
          <w:rFonts w:ascii="Arial" w:hAnsi="Arial" w:cs="Arial"/>
          <w:color w:val="000000"/>
          <w:sz w:val="20"/>
        </w:rPr>
        <w:t xml:space="preserve"> </w:t>
      </w:r>
      <w:r w:rsidRPr="00EA4B26">
        <w:rPr>
          <w:rFonts w:ascii="Arial" w:hAnsi="Arial" w:cs="Arial"/>
          <w:color w:val="000000"/>
          <w:sz w:val="20"/>
        </w:rPr>
        <w:t>настоящей</w:t>
      </w:r>
      <w:r w:rsidR="007F72B9" w:rsidRPr="00EA4B26">
        <w:rPr>
          <w:rFonts w:ascii="Arial" w:hAnsi="Arial" w:cs="Arial"/>
          <w:color w:val="000000"/>
          <w:sz w:val="20"/>
        </w:rPr>
        <w:t xml:space="preserve"> </w:t>
      </w:r>
      <w:r w:rsidRPr="00EA4B26">
        <w:rPr>
          <w:rFonts w:ascii="Arial" w:hAnsi="Arial" w:cs="Arial"/>
          <w:color w:val="000000"/>
          <w:sz w:val="20"/>
        </w:rPr>
        <w:t>статьи</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применяются.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11.</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если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администрацию</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внесено</w:t>
      </w:r>
      <w:r w:rsidR="007F72B9" w:rsidRPr="00EA4B26">
        <w:rPr>
          <w:rFonts w:ascii="Arial" w:hAnsi="Arial" w:cs="Arial"/>
          <w:color w:val="000000"/>
          <w:sz w:val="20"/>
        </w:rPr>
        <w:t xml:space="preserve"> </w:t>
      </w:r>
      <w:r w:rsidRPr="00EA4B26">
        <w:rPr>
          <w:rFonts w:ascii="Arial" w:hAnsi="Arial" w:cs="Arial"/>
          <w:color w:val="000000"/>
          <w:sz w:val="20"/>
        </w:rPr>
        <w:t>несколько</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описанием</w:t>
      </w:r>
      <w:r w:rsidR="007F72B9" w:rsidRPr="00EA4B26">
        <w:rPr>
          <w:rFonts w:ascii="Arial" w:hAnsi="Arial" w:cs="Arial"/>
          <w:color w:val="000000"/>
          <w:sz w:val="20"/>
        </w:rPr>
        <w:t xml:space="preserve"> </w:t>
      </w:r>
      <w:r w:rsidRPr="00EA4B26">
        <w:rPr>
          <w:rFonts w:ascii="Arial" w:hAnsi="Arial" w:cs="Arial"/>
          <w:color w:val="000000"/>
          <w:sz w:val="20"/>
        </w:rPr>
        <w:t>аналогичных</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содержанию</w:t>
      </w:r>
      <w:r w:rsidR="007F72B9" w:rsidRPr="00EA4B26">
        <w:rPr>
          <w:rFonts w:ascii="Arial" w:hAnsi="Arial" w:cs="Arial"/>
          <w:color w:val="000000"/>
          <w:sz w:val="20"/>
        </w:rPr>
        <w:t xml:space="preserve"> </w:t>
      </w:r>
      <w:r w:rsidRPr="00EA4B26">
        <w:rPr>
          <w:rFonts w:ascii="Arial" w:hAnsi="Arial" w:cs="Arial"/>
          <w:color w:val="000000"/>
          <w:sz w:val="20"/>
        </w:rPr>
        <w:t>приоритетных</w:t>
      </w:r>
      <w:r w:rsidR="007F72B9" w:rsidRPr="00EA4B26">
        <w:rPr>
          <w:rFonts w:ascii="Arial" w:hAnsi="Arial" w:cs="Arial"/>
          <w:color w:val="000000"/>
          <w:sz w:val="20"/>
        </w:rPr>
        <w:t xml:space="preserve"> </w:t>
      </w:r>
      <w:r w:rsidRPr="00EA4B26">
        <w:rPr>
          <w:rFonts w:ascii="Arial" w:hAnsi="Arial" w:cs="Arial"/>
          <w:color w:val="000000"/>
          <w:sz w:val="20"/>
        </w:rPr>
        <w:t>проблем,</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организует</w:t>
      </w:r>
      <w:r w:rsidR="007F72B9" w:rsidRPr="00EA4B26">
        <w:rPr>
          <w:rFonts w:ascii="Arial" w:hAnsi="Arial" w:cs="Arial"/>
          <w:color w:val="000000"/>
          <w:sz w:val="20"/>
        </w:rPr>
        <w:t xml:space="preserve"> </w:t>
      </w:r>
      <w:r w:rsidRPr="00EA4B26">
        <w:rPr>
          <w:rFonts w:ascii="Arial" w:hAnsi="Arial" w:cs="Arial"/>
          <w:color w:val="000000"/>
          <w:sz w:val="20"/>
        </w:rPr>
        <w:t>проведение</w:t>
      </w:r>
      <w:r w:rsidR="007F72B9" w:rsidRPr="00EA4B26">
        <w:rPr>
          <w:rFonts w:ascii="Arial" w:hAnsi="Arial" w:cs="Arial"/>
          <w:color w:val="000000"/>
          <w:sz w:val="20"/>
        </w:rPr>
        <w:t xml:space="preserve"> </w:t>
      </w:r>
      <w:r w:rsidRPr="00EA4B26">
        <w:rPr>
          <w:rFonts w:ascii="Arial" w:hAnsi="Arial" w:cs="Arial"/>
          <w:color w:val="000000"/>
          <w:sz w:val="20"/>
        </w:rPr>
        <w:t>конкурсного</w:t>
      </w:r>
      <w:r w:rsidR="007F72B9" w:rsidRPr="00EA4B26">
        <w:rPr>
          <w:rFonts w:ascii="Arial" w:hAnsi="Arial" w:cs="Arial"/>
          <w:color w:val="000000"/>
          <w:sz w:val="20"/>
        </w:rPr>
        <w:t xml:space="preserve"> </w:t>
      </w:r>
      <w:r w:rsidRPr="00EA4B26">
        <w:rPr>
          <w:rFonts w:ascii="Arial" w:hAnsi="Arial" w:cs="Arial"/>
          <w:color w:val="000000"/>
          <w:sz w:val="20"/>
        </w:rPr>
        <w:t>отбора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информирует</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этом</w:t>
      </w:r>
      <w:r w:rsidR="007F72B9" w:rsidRPr="00EA4B26">
        <w:rPr>
          <w:rFonts w:ascii="Arial" w:hAnsi="Arial" w:cs="Arial"/>
          <w:color w:val="000000"/>
          <w:sz w:val="20"/>
        </w:rPr>
        <w:t xml:space="preserve"> </w:t>
      </w:r>
      <w:r w:rsidRPr="00EA4B26">
        <w:rPr>
          <w:rFonts w:ascii="Arial" w:hAnsi="Arial" w:cs="Arial"/>
          <w:color w:val="000000"/>
          <w:sz w:val="20"/>
        </w:rPr>
        <w:t>инициаторов</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12.</w:t>
      </w:r>
      <w:r w:rsidR="007F72B9" w:rsidRPr="00EA4B26">
        <w:rPr>
          <w:rFonts w:ascii="Arial" w:hAnsi="Arial" w:cs="Arial"/>
          <w:color w:val="000000"/>
          <w:sz w:val="20"/>
        </w:rPr>
        <w:t xml:space="preserve"> </w:t>
      </w:r>
      <w:r w:rsidRPr="00EA4B26">
        <w:rPr>
          <w:rFonts w:ascii="Arial" w:hAnsi="Arial" w:cs="Arial"/>
          <w:color w:val="000000"/>
          <w:sz w:val="20"/>
        </w:rPr>
        <w:t>Проведение</w:t>
      </w:r>
      <w:r w:rsidR="007F72B9" w:rsidRPr="00EA4B26">
        <w:rPr>
          <w:rFonts w:ascii="Arial" w:hAnsi="Arial" w:cs="Arial"/>
          <w:color w:val="000000"/>
          <w:sz w:val="20"/>
        </w:rPr>
        <w:t xml:space="preserve"> </w:t>
      </w:r>
      <w:r w:rsidRPr="00EA4B26">
        <w:rPr>
          <w:rFonts w:ascii="Arial" w:hAnsi="Arial" w:cs="Arial"/>
          <w:color w:val="000000"/>
          <w:sz w:val="20"/>
        </w:rPr>
        <w:t>конкурсного</w:t>
      </w:r>
      <w:r w:rsidR="007F72B9" w:rsidRPr="00EA4B26">
        <w:rPr>
          <w:rFonts w:ascii="Arial" w:hAnsi="Arial" w:cs="Arial"/>
          <w:color w:val="000000"/>
          <w:sz w:val="20"/>
        </w:rPr>
        <w:t xml:space="preserve"> </w:t>
      </w:r>
      <w:r w:rsidRPr="00EA4B26">
        <w:rPr>
          <w:rFonts w:ascii="Arial" w:hAnsi="Arial" w:cs="Arial"/>
          <w:color w:val="000000"/>
          <w:sz w:val="20"/>
        </w:rPr>
        <w:t>отбора</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возлагается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коллегиальный</w:t>
      </w:r>
      <w:r w:rsidR="007F72B9" w:rsidRPr="00EA4B26">
        <w:rPr>
          <w:rFonts w:ascii="Arial" w:hAnsi="Arial" w:cs="Arial"/>
          <w:color w:val="000000"/>
          <w:sz w:val="20"/>
        </w:rPr>
        <w:t xml:space="preserve"> </w:t>
      </w:r>
      <w:r w:rsidRPr="00EA4B26">
        <w:rPr>
          <w:rFonts w:ascii="Arial" w:hAnsi="Arial" w:cs="Arial"/>
          <w:color w:val="000000"/>
          <w:sz w:val="20"/>
        </w:rPr>
        <w:t>орган</w:t>
      </w:r>
      <w:r w:rsidR="007F72B9" w:rsidRPr="00EA4B26">
        <w:rPr>
          <w:rFonts w:ascii="Arial" w:hAnsi="Arial" w:cs="Arial"/>
          <w:color w:val="000000"/>
          <w:sz w:val="20"/>
        </w:rPr>
        <w:t xml:space="preserve"> </w:t>
      </w:r>
      <w:r w:rsidRPr="00EA4B26">
        <w:rPr>
          <w:rFonts w:ascii="Arial" w:hAnsi="Arial" w:cs="Arial"/>
          <w:color w:val="000000"/>
          <w:sz w:val="20"/>
        </w:rPr>
        <w:t>(комиссию),</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формирования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деятельности</w:t>
      </w:r>
      <w:r w:rsidR="007F72B9" w:rsidRPr="00EA4B26">
        <w:rPr>
          <w:rFonts w:ascii="Arial" w:hAnsi="Arial" w:cs="Arial"/>
          <w:color w:val="000000"/>
          <w:sz w:val="20"/>
        </w:rPr>
        <w:t xml:space="preserve"> </w:t>
      </w:r>
      <w:r w:rsidRPr="00EA4B26">
        <w:rPr>
          <w:rFonts w:ascii="Arial" w:hAnsi="Arial" w:cs="Arial"/>
          <w:color w:val="000000"/>
          <w:sz w:val="20"/>
        </w:rPr>
        <w:t>к</w:t>
      </w:r>
      <w:r w:rsidRPr="00EA4B26">
        <w:rPr>
          <w:rFonts w:ascii="Arial" w:hAnsi="Arial" w:cs="Arial"/>
          <w:color w:val="000000"/>
          <w:sz w:val="20"/>
        </w:rPr>
        <w:t>о</w:t>
      </w:r>
      <w:r w:rsidRPr="00EA4B26">
        <w:rPr>
          <w:rFonts w:ascii="Arial" w:hAnsi="Arial" w:cs="Arial"/>
          <w:color w:val="000000"/>
          <w:sz w:val="20"/>
        </w:rPr>
        <w:t>торого</w:t>
      </w:r>
      <w:r w:rsidR="007F72B9" w:rsidRPr="00EA4B26">
        <w:rPr>
          <w:rFonts w:ascii="Arial" w:hAnsi="Arial" w:cs="Arial"/>
          <w:color w:val="000000"/>
          <w:sz w:val="20"/>
        </w:rPr>
        <w:t xml:space="preserve"> </w:t>
      </w:r>
      <w:r w:rsidRPr="00EA4B26">
        <w:rPr>
          <w:rFonts w:ascii="Arial" w:hAnsi="Arial" w:cs="Arial"/>
          <w:color w:val="000000"/>
          <w:sz w:val="20"/>
        </w:rPr>
        <w:t>определяется</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Состав</w:t>
      </w:r>
      <w:r w:rsidR="007F72B9" w:rsidRPr="00EA4B26">
        <w:rPr>
          <w:rFonts w:ascii="Arial" w:hAnsi="Arial" w:cs="Arial"/>
          <w:color w:val="000000"/>
          <w:sz w:val="20"/>
        </w:rPr>
        <w:t xml:space="preserve"> </w:t>
      </w:r>
      <w:r w:rsidRPr="00EA4B26">
        <w:rPr>
          <w:rFonts w:ascii="Arial" w:hAnsi="Arial" w:cs="Arial"/>
          <w:color w:val="000000"/>
          <w:sz w:val="20"/>
        </w:rPr>
        <w:t>коллегиального</w:t>
      </w:r>
      <w:r w:rsidR="007F72B9" w:rsidRPr="00EA4B26">
        <w:rPr>
          <w:rFonts w:ascii="Arial" w:hAnsi="Arial" w:cs="Arial"/>
          <w:color w:val="000000"/>
          <w:sz w:val="20"/>
        </w:rPr>
        <w:t xml:space="preserve"> </w:t>
      </w:r>
      <w:r w:rsidRPr="00EA4B26">
        <w:rPr>
          <w:rFonts w:ascii="Arial" w:hAnsi="Arial" w:cs="Arial"/>
          <w:color w:val="000000"/>
          <w:sz w:val="20"/>
        </w:rPr>
        <w:t>органа</w:t>
      </w:r>
      <w:r w:rsidR="007F72B9" w:rsidRPr="00EA4B26">
        <w:rPr>
          <w:rFonts w:ascii="Arial" w:hAnsi="Arial" w:cs="Arial"/>
          <w:color w:val="000000"/>
          <w:sz w:val="20"/>
        </w:rPr>
        <w:t xml:space="preserve"> </w:t>
      </w:r>
      <w:r w:rsidRPr="00EA4B26">
        <w:rPr>
          <w:rFonts w:ascii="Arial" w:hAnsi="Arial" w:cs="Arial"/>
          <w:color w:val="000000"/>
          <w:sz w:val="20"/>
        </w:rPr>
        <w:t>(комиссии)</w:t>
      </w:r>
      <w:r w:rsidR="007F72B9" w:rsidRPr="00EA4B26">
        <w:rPr>
          <w:rFonts w:ascii="Arial" w:hAnsi="Arial" w:cs="Arial"/>
          <w:color w:val="000000"/>
          <w:sz w:val="20"/>
        </w:rPr>
        <w:t xml:space="preserve"> </w:t>
      </w:r>
      <w:r w:rsidRPr="00EA4B26">
        <w:rPr>
          <w:rFonts w:ascii="Arial" w:hAnsi="Arial" w:cs="Arial"/>
          <w:color w:val="000000"/>
          <w:sz w:val="20"/>
        </w:rPr>
        <w:t>форм</w:t>
      </w:r>
      <w:r w:rsidRPr="00EA4B26">
        <w:rPr>
          <w:rFonts w:ascii="Arial" w:hAnsi="Arial" w:cs="Arial"/>
          <w:color w:val="000000"/>
          <w:sz w:val="20"/>
        </w:rPr>
        <w:t>и</w:t>
      </w:r>
      <w:r w:rsidRPr="00EA4B26">
        <w:rPr>
          <w:rFonts w:ascii="Arial" w:hAnsi="Arial" w:cs="Arial"/>
          <w:color w:val="000000"/>
          <w:sz w:val="20"/>
        </w:rPr>
        <w:t>руется</w:t>
      </w:r>
      <w:r w:rsidR="007F72B9" w:rsidRPr="00EA4B26">
        <w:rPr>
          <w:rFonts w:ascii="Arial" w:hAnsi="Arial" w:cs="Arial"/>
          <w:color w:val="000000"/>
          <w:sz w:val="20"/>
        </w:rPr>
        <w:t xml:space="preserve"> </w:t>
      </w:r>
      <w:r w:rsidRPr="00EA4B26">
        <w:rPr>
          <w:rFonts w:ascii="Arial" w:hAnsi="Arial" w:cs="Arial"/>
          <w:color w:val="000000"/>
          <w:sz w:val="20"/>
        </w:rPr>
        <w:t>администрацией</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этом</w:t>
      </w:r>
      <w:r w:rsidR="007F72B9" w:rsidRPr="00EA4B26">
        <w:rPr>
          <w:rFonts w:ascii="Arial" w:hAnsi="Arial" w:cs="Arial"/>
          <w:color w:val="000000"/>
          <w:sz w:val="20"/>
        </w:rPr>
        <w:t xml:space="preserve"> </w:t>
      </w:r>
      <w:r w:rsidRPr="00EA4B26">
        <w:rPr>
          <w:rFonts w:ascii="Arial" w:hAnsi="Arial" w:cs="Arial"/>
          <w:color w:val="000000"/>
          <w:sz w:val="20"/>
        </w:rPr>
        <w:t>половина</w:t>
      </w:r>
      <w:r w:rsidR="007F72B9" w:rsidRPr="00EA4B26">
        <w:rPr>
          <w:rFonts w:ascii="Arial" w:hAnsi="Arial" w:cs="Arial"/>
          <w:color w:val="000000"/>
          <w:sz w:val="20"/>
        </w:rPr>
        <w:t xml:space="preserve"> </w:t>
      </w:r>
      <w:r w:rsidRPr="00EA4B26">
        <w:rPr>
          <w:rFonts w:ascii="Arial" w:hAnsi="Arial" w:cs="Arial"/>
          <w:color w:val="000000"/>
          <w:sz w:val="20"/>
        </w:rPr>
        <w:t>от</w:t>
      </w:r>
      <w:r w:rsidR="007F72B9" w:rsidRPr="00EA4B26">
        <w:rPr>
          <w:rFonts w:ascii="Arial" w:hAnsi="Arial" w:cs="Arial"/>
          <w:color w:val="000000"/>
          <w:sz w:val="20"/>
        </w:rPr>
        <w:t xml:space="preserve"> </w:t>
      </w:r>
      <w:r w:rsidRPr="00EA4B26">
        <w:rPr>
          <w:rFonts w:ascii="Arial" w:hAnsi="Arial" w:cs="Arial"/>
          <w:color w:val="000000"/>
          <w:sz w:val="20"/>
        </w:rPr>
        <w:t>общего</w:t>
      </w:r>
      <w:r w:rsidR="007F72B9" w:rsidRPr="00EA4B26">
        <w:rPr>
          <w:rFonts w:ascii="Arial" w:hAnsi="Arial" w:cs="Arial"/>
          <w:color w:val="000000"/>
          <w:sz w:val="20"/>
        </w:rPr>
        <w:t xml:space="preserve"> </w:t>
      </w:r>
      <w:r w:rsidRPr="00EA4B26">
        <w:rPr>
          <w:rFonts w:ascii="Arial" w:hAnsi="Arial" w:cs="Arial"/>
          <w:color w:val="000000"/>
          <w:sz w:val="20"/>
        </w:rPr>
        <w:t>числа</w:t>
      </w:r>
      <w:r w:rsidR="007F72B9" w:rsidRPr="00EA4B26">
        <w:rPr>
          <w:rFonts w:ascii="Arial" w:hAnsi="Arial" w:cs="Arial"/>
          <w:color w:val="000000"/>
          <w:sz w:val="20"/>
        </w:rPr>
        <w:t xml:space="preserve"> </w:t>
      </w:r>
      <w:r w:rsidRPr="00EA4B26">
        <w:rPr>
          <w:rFonts w:ascii="Arial" w:hAnsi="Arial" w:cs="Arial"/>
          <w:color w:val="000000"/>
          <w:sz w:val="20"/>
        </w:rPr>
        <w:t>членов</w:t>
      </w:r>
      <w:r w:rsidR="007F72B9" w:rsidRPr="00EA4B26">
        <w:rPr>
          <w:rFonts w:ascii="Arial" w:hAnsi="Arial" w:cs="Arial"/>
          <w:color w:val="000000"/>
          <w:sz w:val="20"/>
        </w:rPr>
        <w:t xml:space="preserve"> </w:t>
      </w:r>
      <w:r w:rsidRPr="00EA4B26">
        <w:rPr>
          <w:rFonts w:ascii="Arial" w:hAnsi="Arial" w:cs="Arial"/>
          <w:color w:val="000000"/>
          <w:sz w:val="20"/>
        </w:rPr>
        <w:t>коллегиального</w:t>
      </w:r>
      <w:r w:rsidR="007F72B9" w:rsidRPr="00EA4B26">
        <w:rPr>
          <w:rFonts w:ascii="Arial" w:hAnsi="Arial" w:cs="Arial"/>
          <w:color w:val="000000"/>
          <w:sz w:val="20"/>
        </w:rPr>
        <w:t xml:space="preserve"> </w:t>
      </w:r>
      <w:r w:rsidRPr="00EA4B26">
        <w:rPr>
          <w:rFonts w:ascii="Arial" w:hAnsi="Arial" w:cs="Arial"/>
          <w:color w:val="000000"/>
          <w:sz w:val="20"/>
        </w:rPr>
        <w:t>органа</w:t>
      </w:r>
      <w:r w:rsidR="007F72B9" w:rsidRPr="00EA4B26">
        <w:rPr>
          <w:rFonts w:ascii="Arial" w:hAnsi="Arial" w:cs="Arial"/>
          <w:color w:val="000000"/>
          <w:sz w:val="20"/>
        </w:rPr>
        <w:t xml:space="preserve"> </w:t>
      </w:r>
      <w:r w:rsidRPr="00EA4B26">
        <w:rPr>
          <w:rFonts w:ascii="Arial" w:hAnsi="Arial" w:cs="Arial"/>
          <w:color w:val="000000"/>
          <w:sz w:val="20"/>
        </w:rPr>
        <w:t>(комиссии)</w:t>
      </w:r>
      <w:r w:rsidR="007F72B9" w:rsidRPr="00EA4B26">
        <w:rPr>
          <w:rFonts w:ascii="Arial" w:hAnsi="Arial" w:cs="Arial"/>
          <w:color w:val="000000"/>
          <w:sz w:val="20"/>
        </w:rPr>
        <w:t xml:space="preserve"> </w:t>
      </w:r>
      <w:r w:rsidRPr="00EA4B26">
        <w:rPr>
          <w:rFonts w:ascii="Arial" w:hAnsi="Arial" w:cs="Arial"/>
          <w:color w:val="000000"/>
          <w:sz w:val="20"/>
        </w:rPr>
        <w:t>должна</w:t>
      </w:r>
      <w:r w:rsidR="007F72B9" w:rsidRPr="00EA4B26">
        <w:rPr>
          <w:rFonts w:ascii="Arial" w:hAnsi="Arial" w:cs="Arial"/>
          <w:color w:val="000000"/>
          <w:sz w:val="20"/>
        </w:rPr>
        <w:t xml:space="preserve"> </w:t>
      </w:r>
      <w:r w:rsidRPr="00EA4B26">
        <w:rPr>
          <w:rFonts w:ascii="Arial" w:hAnsi="Arial" w:cs="Arial"/>
          <w:color w:val="000000"/>
          <w:sz w:val="20"/>
        </w:rPr>
        <w:t>быть</w:t>
      </w:r>
      <w:r w:rsidR="007F72B9" w:rsidRPr="00EA4B26">
        <w:rPr>
          <w:rFonts w:ascii="Arial" w:hAnsi="Arial" w:cs="Arial"/>
          <w:color w:val="000000"/>
          <w:sz w:val="20"/>
        </w:rPr>
        <w:t xml:space="preserve"> </w:t>
      </w:r>
      <w:r w:rsidRPr="00EA4B26">
        <w:rPr>
          <w:rFonts w:ascii="Arial" w:hAnsi="Arial" w:cs="Arial"/>
          <w:color w:val="000000"/>
          <w:sz w:val="20"/>
        </w:rPr>
        <w:t>назн</w:t>
      </w:r>
      <w:r w:rsidRPr="00EA4B26">
        <w:rPr>
          <w:rFonts w:ascii="Arial" w:hAnsi="Arial" w:cs="Arial"/>
          <w:color w:val="000000"/>
          <w:sz w:val="20"/>
        </w:rPr>
        <w:t>а</w:t>
      </w:r>
      <w:r w:rsidRPr="00EA4B26">
        <w:rPr>
          <w:rFonts w:ascii="Arial" w:hAnsi="Arial" w:cs="Arial"/>
          <w:color w:val="000000"/>
          <w:sz w:val="20"/>
        </w:rPr>
        <w:t>чена</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основе</w:t>
      </w:r>
      <w:r w:rsidR="007F72B9" w:rsidRPr="00EA4B26">
        <w:rPr>
          <w:rFonts w:ascii="Arial" w:hAnsi="Arial" w:cs="Arial"/>
          <w:color w:val="000000"/>
          <w:sz w:val="20"/>
        </w:rPr>
        <w:t xml:space="preserve"> </w:t>
      </w:r>
      <w:r w:rsidRPr="00EA4B26">
        <w:rPr>
          <w:rFonts w:ascii="Arial" w:hAnsi="Arial" w:cs="Arial"/>
          <w:color w:val="000000"/>
          <w:sz w:val="20"/>
        </w:rPr>
        <w:t>предложений</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Инициаторам</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представителям</w:t>
      </w:r>
      <w:r w:rsidR="007F72B9" w:rsidRPr="00EA4B26">
        <w:rPr>
          <w:rFonts w:ascii="Arial" w:hAnsi="Arial" w:cs="Arial"/>
          <w:color w:val="000000"/>
          <w:sz w:val="20"/>
        </w:rPr>
        <w:t xml:space="preserve"> </w:t>
      </w:r>
      <w:r w:rsidRPr="00EA4B26">
        <w:rPr>
          <w:rFonts w:ascii="Arial" w:hAnsi="Arial" w:cs="Arial"/>
          <w:color w:val="000000"/>
          <w:sz w:val="20"/>
        </w:rPr>
        <w:t>при</w:t>
      </w:r>
      <w:r w:rsidR="007F72B9" w:rsidRPr="00EA4B26">
        <w:rPr>
          <w:rFonts w:ascii="Arial" w:hAnsi="Arial" w:cs="Arial"/>
          <w:color w:val="000000"/>
          <w:sz w:val="20"/>
        </w:rPr>
        <w:t xml:space="preserve"> </w:t>
      </w:r>
      <w:r w:rsidRPr="00EA4B26">
        <w:rPr>
          <w:rFonts w:ascii="Arial" w:hAnsi="Arial" w:cs="Arial"/>
          <w:color w:val="000000"/>
          <w:sz w:val="20"/>
        </w:rPr>
        <w:t>проведении</w:t>
      </w:r>
      <w:r w:rsidR="007F72B9" w:rsidRPr="00EA4B26">
        <w:rPr>
          <w:rFonts w:ascii="Arial" w:hAnsi="Arial" w:cs="Arial"/>
          <w:color w:val="000000"/>
          <w:sz w:val="20"/>
        </w:rPr>
        <w:t xml:space="preserve"> </w:t>
      </w:r>
      <w:r w:rsidRPr="00EA4B26">
        <w:rPr>
          <w:rFonts w:ascii="Arial" w:hAnsi="Arial" w:cs="Arial"/>
          <w:color w:val="000000"/>
          <w:sz w:val="20"/>
        </w:rPr>
        <w:t>конкурсного</w:t>
      </w:r>
      <w:r w:rsidR="007F72B9" w:rsidRPr="00EA4B26">
        <w:rPr>
          <w:rFonts w:ascii="Arial" w:hAnsi="Arial" w:cs="Arial"/>
          <w:color w:val="000000"/>
          <w:sz w:val="20"/>
        </w:rPr>
        <w:t xml:space="preserve"> </w:t>
      </w:r>
      <w:r w:rsidRPr="00EA4B26">
        <w:rPr>
          <w:rFonts w:ascii="Arial" w:hAnsi="Arial" w:cs="Arial"/>
          <w:color w:val="000000"/>
          <w:sz w:val="20"/>
        </w:rPr>
        <w:t>отбора</w:t>
      </w:r>
      <w:r w:rsidR="007F72B9" w:rsidRPr="00EA4B26">
        <w:rPr>
          <w:rFonts w:ascii="Arial" w:hAnsi="Arial" w:cs="Arial"/>
          <w:color w:val="000000"/>
          <w:sz w:val="20"/>
        </w:rPr>
        <w:t xml:space="preserve"> </w:t>
      </w:r>
      <w:r w:rsidRPr="00EA4B26">
        <w:rPr>
          <w:rFonts w:ascii="Arial" w:hAnsi="Arial" w:cs="Arial"/>
          <w:color w:val="000000"/>
          <w:sz w:val="20"/>
        </w:rPr>
        <w:t>должна</w:t>
      </w:r>
      <w:r w:rsidR="007F72B9" w:rsidRPr="00EA4B26">
        <w:rPr>
          <w:rFonts w:ascii="Arial" w:hAnsi="Arial" w:cs="Arial"/>
          <w:color w:val="000000"/>
          <w:sz w:val="20"/>
        </w:rPr>
        <w:t xml:space="preserve"> </w:t>
      </w:r>
      <w:r w:rsidRPr="00EA4B26">
        <w:rPr>
          <w:rFonts w:ascii="Arial" w:hAnsi="Arial" w:cs="Arial"/>
          <w:color w:val="000000"/>
          <w:sz w:val="20"/>
        </w:rPr>
        <w:t>обеспечиваться</w:t>
      </w:r>
      <w:r w:rsidR="007F72B9" w:rsidRPr="00EA4B26">
        <w:rPr>
          <w:rFonts w:ascii="Arial" w:hAnsi="Arial" w:cs="Arial"/>
          <w:color w:val="000000"/>
          <w:sz w:val="20"/>
        </w:rPr>
        <w:t xml:space="preserve"> </w:t>
      </w:r>
      <w:r w:rsidRPr="00EA4B26">
        <w:rPr>
          <w:rFonts w:ascii="Arial" w:hAnsi="Arial" w:cs="Arial"/>
          <w:color w:val="000000"/>
          <w:sz w:val="20"/>
        </w:rPr>
        <w:t>возможность</w:t>
      </w:r>
      <w:r w:rsidR="007F72B9" w:rsidRPr="00EA4B26">
        <w:rPr>
          <w:rFonts w:ascii="Arial" w:hAnsi="Arial" w:cs="Arial"/>
          <w:color w:val="000000"/>
          <w:sz w:val="20"/>
        </w:rPr>
        <w:t xml:space="preserve"> </w:t>
      </w:r>
      <w:r w:rsidRPr="00EA4B26">
        <w:rPr>
          <w:rFonts w:ascii="Arial" w:hAnsi="Arial" w:cs="Arial"/>
          <w:color w:val="000000"/>
          <w:sz w:val="20"/>
        </w:rPr>
        <w:t>участия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рассмотрении</w:t>
      </w:r>
      <w:r w:rsidR="007F72B9" w:rsidRPr="00EA4B26">
        <w:rPr>
          <w:rFonts w:ascii="Arial" w:hAnsi="Arial" w:cs="Arial"/>
          <w:color w:val="000000"/>
          <w:sz w:val="20"/>
        </w:rPr>
        <w:t xml:space="preserve"> </w:t>
      </w:r>
      <w:r w:rsidRPr="00EA4B26">
        <w:rPr>
          <w:rFonts w:ascii="Arial" w:hAnsi="Arial" w:cs="Arial"/>
          <w:color w:val="000000"/>
          <w:sz w:val="20"/>
        </w:rPr>
        <w:t>коллегиальным</w:t>
      </w:r>
      <w:r w:rsidR="007F72B9" w:rsidRPr="00EA4B26">
        <w:rPr>
          <w:rFonts w:ascii="Arial" w:hAnsi="Arial" w:cs="Arial"/>
          <w:color w:val="000000"/>
          <w:sz w:val="20"/>
        </w:rPr>
        <w:t xml:space="preserve"> </w:t>
      </w:r>
      <w:r w:rsidRPr="00EA4B26">
        <w:rPr>
          <w:rFonts w:ascii="Arial" w:hAnsi="Arial" w:cs="Arial"/>
          <w:color w:val="000000"/>
          <w:sz w:val="20"/>
        </w:rPr>
        <w:t>органом</w:t>
      </w:r>
      <w:r w:rsidR="007F72B9" w:rsidRPr="00EA4B26">
        <w:rPr>
          <w:rFonts w:ascii="Arial" w:hAnsi="Arial" w:cs="Arial"/>
          <w:color w:val="000000"/>
          <w:sz w:val="20"/>
        </w:rPr>
        <w:t xml:space="preserve"> </w:t>
      </w:r>
      <w:r w:rsidRPr="00EA4B26">
        <w:rPr>
          <w:rFonts w:ascii="Arial" w:hAnsi="Arial" w:cs="Arial"/>
          <w:color w:val="000000"/>
          <w:sz w:val="20"/>
        </w:rPr>
        <w:t>(комиссией)</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изложения</w:t>
      </w:r>
      <w:r w:rsidR="007F72B9" w:rsidRPr="00EA4B26">
        <w:rPr>
          <w:rFonts w:ascii="Arial" w:hAnsi="Arial" w:cs="Arial"/>
          <w:color w:val="000000"/>
          <w:sz w:val="20"/>
        </w:rPr>
        <w:t xml:space="preserve"> </w:t>
      </w:r>
      <w:r w:rsidRPr="00EA4B26">
        <w:rPr>
          <w:rFonts w:ascii="Arial" w:hAnsi="Arial" w:cs="Arial"/>
          <w:color w:val="000000"/>
          <w:sz w:val="20"/>
        </w:rPr>
        <w:t>своих</w:t>
      </w:r>
      <w:r w:rsidR="007F72B9" w:rsidRPr="00EA4B26">
        <w:rPr>
          <w:rFonts w:ascii="Arial" w:hAnsi="Arial" w:cs="Arial"/>
          <w:color w:val="000000"/>
          <w:sz w:val="20"/>
        </w:rPr>
        <w:t xml:space="preserve"> </w:t>
      </w:r>
      <w:r w:rsidRPr="00EA4B26">
        <w:rPr>
          <w:rFonts w:ascii="Arial" w:hAnsi="Arial" w:cs="Arial"/>
          <w:color w:val="000000"/>
          <w:sz w:val="20"/>
        </w:rPr>
        <w:t>позиций</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ним.</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13.</w:t>
      </w:r>
      <w:r w:rsidR="007F72B9" w:rsidRPr="00EA4B26">
        <w:rPr>
          <w:rFonts w:ascii="Arial" w:hAnsi="Arial" w:cs="Arial"/>
          <w:color w:val="000000"/>
          <w:sz w:val="20"/>
        </w:rPr>
        <w:t xml:space="preserve"> </w:t>
      </w:r>
      <w:r w:rsidRPr="00EA4B26">
        <w:rPr>
          <w:rFonts w:ascii="Arial" w:hAnsi="Arial" w:cs="Arial"/>
          <w:color w:val="000000"/>
          <w:sz w:val="20"/>
        </w:rPr>
        <w:t>Инициаторы</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другие</w:t>
      </w:r>
      <w:r w:rsidR="007F72B9" w:rsidRPr="00EA4B26">
        <w:rPr>
          <w:rFonts w:ascii="Arial" w:hAnsi="Arial" w:cs="Arial"/>
          <w:color w:val="000000"/>
          <w:sz w:val="20"/>
        </w:rPr>
        <w:t xml:space="preserve"> </w:t>
      </w:r>
      <w:r w:rsidRPr="00EA4B26">
        <w:rPr>
          <w:rFonts w:ascii="Arial" w:hAnsi="Arial" w:cs="Arial"/>
          <w:color w:val="000000"/>
          <w:sz w:val="20"/>
        </w:rPr>
        <w:t>граждане,</w:t>
      </w:r>
      <w:r w:rsidR="007F72B9" w:rsidRPr="00EA4B26">
        <w:rPr>
          <w:rFonts w:ascii="Arial" w:hAnsi="Arial" w:cs="Arial"/>
          <w:color w:val="000000"/>
          <w:sz w:val="20"/>
        </w:rPr>
        <w:t xml:space="preserve"> </w:t>
      </w:r>
      <w:r w:rsidRPr="00EA4B26">
        <w:rPr>
          <w:rFonts w:ascii="Arial" w:hAnsi="Arial" w:cs="Arial"/>
          <w:color w:val="000000"/>
          <w:sz w:val="20"/>
        </w:rPr>
        <w:t>проживающие</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соответствующего</w:t>
      </w:r>
      <w:r w:rsidR="007F72B9" w:rsidRPr="00EA4B26">
        <w:rPr>
          <w:rFonts w:ascii="Arial" w:hAnsi="Arial" w:cs="Arial"/>
          <w:color w:val="000000"/>
          <w:sz w:val="20"/>
        </w:rPr>
        <w:t xml:space="preserve"> </w:t>
      </w:r>
      <w:r w:rsidRPr="00EA4B26">
        <w:rPr>
          <w:rFonts w:ascii="Arial" w:hAnsi="Arial" w:cs="Arial"/>
          <w:color w:val="000000"/>
          <w:sz w:val="20"/>
        </w:rPr>
        <w:t>муниципального</w:t>
      </w:r>
      <w:r w:rsidR="007F72B9" w:rsidRPr="00EA4B26">
        <w:rPr>
          <w:rFonts w:ascii="Arial" w:hAnsi="Arial" w:cs="Arial"/>
          <w:color w:val="000000"/>
          <w:sz w:val="20"/>
        </w:rPr>
        <w:t xml:space="preserve"> </w:t>
      </w:r>
      <w:r w:rsidRPr="00EA4B26">
        <w:rPr>
          <w:rFonts w:ascii="Arial" w:hAnsi="Arial" w:cs="Arial"/>
          <w:color w:val="000000"/>
          <w:sz w:val="20"/>
        </w:rPr>
        <w:t>образования,</w:t>
      </w:r>
      <w:r w:rsidR="007F72B9" w:rsidRPr="00EA4B26">
        <w:rPr>
          <w:rFonts w:ascii="Arial" w:hAnsi="Arial" w:cs="Arial"/>
          <w:color w:val="000000"/>
          <w:sz w:val="20"/>
        </w:rPr>
        <w:t xml:space="preserve"> </w:t>
      </w:r>
      <w:r w:rsidRPr="00EA4B26">
        <w:rPr>
          <w:rFonts w:ascii="Arial" w:hAnsi="Arial" w:cs="Arial"/>
          <w:color w:val="000000"/>
          <w:sz w:val="20"/>
        </w:rPr>
        <w:t>уполномоченные</w:t>
      </w:r>
      <w:r w:rsidR="007F72B9" w:rsidRPr="00EA4B26">
        <w:rPr>
          <w:rFonts w:ascii="Arial" w:hAnsi="Arial" w:cs="Arial"/>
          <w:color w:val="000000"/>
          <w:sz w:val="20"/>
        </w:rPr>
        <w:t xml:space="preserve"> </w:t>
      </w:r>
      <w:r w:rsidRPr="00EA4B26">
        <w:rPr>
          <w:rFonts w:ascii="Arial" w:hAnsi="Arial" w:cs="Arial"/>
          <w:color w:val="000000"/>
          <w:sz w:val="20"/>
        </w:rPr>
        <w:t>сходом,</w:t>
      </w:r>
      <w:r w:rsidR="007F72B9" w:rsidRPr="00EA4B26">
        <w:rPr>
          <w:rFonts w:ascii="Arial" w:hAnsi="Arial" w:cs="Arial"/>
          <w:color w:val="000000"/>
          <w:sz w:val="20"/>
        </w:rPr>
        <w:t xml:space="preserve"> </w:t>
      </w:r>
      <w:r w:rsidRPr="00EA4B26">
        <w:rPr>
          <w:rFonts w:ascii="Arial" w:hAnsi="Arial" w:cs="Arial"/>
          <w:color w:val="000000"/>
          <w:sz w:val="20"/>
        </w:rPr>
        <w:t>со</w:t>
      </w:r>
      <w:r w:rsidRPr="00EA4B26">
        <w:rPr>
          <w:rFonts w:ascii="Arial" w:hAnsi="Arial" w:cs="Arial"/>
          <w:color w:val="000000"/>
          <w:sz w:val="20"/>
        </w:rPr>
        <w:t>б</w:t>
      </w:r>
      <w:r w:rsidRPr="00EA4B26">
        <w:rPr>
          <w:rFonts w:ascii="Arial" w:hAnsi="Arial" w:cs="Arial"/>
          <w:color w:val="000000"/>
          <w:sz w:val="20"/>
        </w:rPr>
        <w:t>ранием</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конференцией</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а</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иные</w:t>
      </w:r>
      <w:r w:rsidR="007F72B9" w:rsidRPr="00EA4B26">
        <w:rPr>
          <w:rFonts w:ascii="Arial" w:hAnsi="Arial" w:cs="Arial"/>
          <w:color w:val="000000"/>
          <w:sz w:val="20"/>
        </w:rPr>
        <w:t xml:space="preserve"> </w:t>
      </w:r>
      <w:r w:rsidRPr="00EA4B26">
        <w:rPr>
          <w:rFonts w:ascii="Arial" w:hAnsi="Arial" w:cs="Arial"/>
          <w:color w:val="000000"/>
          <w:sz w:val="20"/>
        </w:rPr>
        <w:t>лица,</w:t>
      </w:r>
      <w:r w:rsidR="007F72B9" w:rsidRPr="00EA4B26">
        <w:rPr>
          <w:rFonts w:ascii="Arial" w:hAnsi="Arial" w:cs="Arial"/>
          <w:color w:val="000000"/>
          <w:sz w:val="20"/>
        </w:rPr>
        <w:t xml:space="preserve"> </w:t>
      </w:r>
      <w:r w:rsidRPr="00EA4B26">
        <w:rPr>
          <w:rFonts w:ascii="Arial" w:hAnsi="Arial" w:cs="Arial"/>
          <w:color w:val="000000"/>
          <w:sz w:val="20"/>
        </w:rPr>
        <w:t>определяемые</w:t>
      </w:r>
      <w:r w:rsidR="007F72B9" w:rsidRPr="00EA4B26">
        <w:rPr>
          <w:rFonts w:ascii="Arial" w:hAnsi="Arial" w:cs="Arial"/>
          <w:color w:val="000000"/>
          <w:sz w:val="20"/>
        </w:rPr>
        <w:t xml:space="preserve"> </w:t>
      </w:r>
      <w:r w:rsidRPr="00EA4B26">
        <w:rPr>
          <w:rFonts w:ascii="Arial" w:hAnsi="Arial" w:cs="Arial"/>
          <w:color w:val="000000"/>
          <w:sz w:val="20"/>
        </w:rPr>
        <w:t>законодательством</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вправе</w:t>
      </w:r>
      <w:r w:rsidR="007F72B9" w:rsidRPr="00EA4B26">
        <w:rPr>
          <w:rFonts w:ascii="Arial" w:hAnsi="Arial" w:cs="Arial"/>
          <w:color w:val="000000"/>
          <w:sz w:val="20"/>
        </w:rPr>
        <w:t xml:space="preserve"> </w:t>
      </w:r>
      <w:r w:rsidRPr="00EA4B26">
        <w:rPr>
          <w:rFonts w:ascii="Arial" w:hAnsi="Arial" w:cs="Arial"/>
          <w:color w:val="000000"/>
          <w:sz w:val="20"/>
        </w:rPr>
        <w:t>осуществлять</w:t>
      </w:r>
      <w:r w:rsidR="007F72B9" w:rsidRPr="00EA4B26">
        <w:rPr>
          <w:rFonts w:ascii="Arial" w:hAnsi="Arial" w:cs="Arial"/>
          <w:color w:val="000000"/>
          <w:sz w:val="20"/>
        </w:rPr>
        <w:t xml:space="preserve"> </w:t>
      </w:r>
      <w:r w:rsidRPr="00EA4B26">
        <w:rPr>
          <w:rFonts w:ascii="Arial" w:hAnsi="Arial" w:cs="Arial"/>
          <w:color w:val="000000"/>
          <w:sz w:val="20"/>
        </w:rPr>
        <w:t>общественный</w:t>
      </w:r>
      <w:r w:rsidR="007F72B9" w:rsidRPr="00EA4B26">
        <w:rPr>
          <w:rFonts w:ascii="Arial" w:hAnsi="Arial" w:cs="Arial"/>
          <w:color w:val="000000"/>
          <w:sz w:val="20"/>
        </w:rPr>
        <w:t xml:space="preserve"> </w:t>
      </w:r>
      <w:r w:rsidRPr="00EA4B26">
        <w:rPr>
          <w:rFonts w:ascii="Arial" w:hAnsi="Arial" w:cs="Arial"/>
          <w:color w:val="000000"/>
          <w:sz w:val="20"/>
        </w:rPr>
        <w:t>ко</w:t>
      </w:r>
      <w:r w:rsidRPr="00EA4B26">
        <w:rPr>
          <w:rFonts w:ascii="Arial" w:hAnsi="Arial" w:cs="Arial"/>
          <w:color w:val="000000"/>
          <w:sz w:val="20"/>
        </w:rPr>
        <w:t>н</w:t>
      </w:r>
      <w:r w:rsidRPr="00EA4B26">
        <w:rPr>
          <w:rFonts w:ascii="Arial" w:hAnsi="Arial" w:cs="Arial"/>
          <w:color w:val="000000"/>
          <w:sz w:val="20"/>
        </w:rPr>
        <w:t>троль</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реализацией</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формах,</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противоречащих</w:t>
      </w:r>
      <w:r w:rsidR="007F72B9" w:rsidRPr="00EA4B26">
        <w:rPr>
          <w:rFonts w:ascii="Arial" w:hAnsi="Arial" w:cs="Arial"/>
          <w:color w:val="000000"/>
          <w:sz w:val="20"/>
        </w:rPr>
        <w:t xml:space="preserve"> </w:t>
      </w:r>
      <w:r w:rsidRPr="00EA4B26">
        <w:rPr>
          <w:rFonts w:ascii="Arial" w:hAnsi="Arial" w:cs="Arial"/>
          <w:color w:val="000000"/>
          <w:sz w:val="20"/>
        </w:rPr>
        <w:t>законодательству</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14.</w:t>
      </w:r>
      <w:r w:rsidR="007F72B9" w:rsidRPr="00EA4B26">
        <w:rPr>
          <w:rFonts w:ascii="Arial" w:hAnsi="Arial" w:cs="Arial"/>
          <w:color w:val="000000"/>
          <w:sz w:val="20"/>
        </w:rPr>
        <w:t xml:space="preserve"> </w:t>
      </w:r>
      <w:r w:rsidRPr="00EA4B26">
        <w:rPr>
          <w:rFonts w:ascii="Arial" w:hAnsi="Arial" w:cs="Arial"/>
          <w:color w:val="000000"/>
          <w:sz w:val="20"/>
        </w:rPr>
        <w:t>Информация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рассмотрении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администрацией</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ходе</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использовании</w:t>
      </w:r>
      <w:r w:rsidR="007F72B9" w:rsidRPr="00EA4B26">
        <w:rPr>
          <w:rFonts w:ascii="Arial" w:hAnsi="Arial" w:cs="Arial"/>
          <w:color w:val="000000"/>
          <w:sz w:val="20"/>
        </w:rPr>
        <w:t xml:space="preserve"> </w:t>
      </w:r>
      <w:r w:rsidRPr="00EA4B26">
        <w:rPr>
          <w:rFonts w:ascii="Arial" w:hAnsi="Arial" w:cs="Arial"/>
          <w:color w:val="000000"/>
          <w:sz w:val="20"/>
        </w:rPr>
        <w:t>денежных</w:t>
      </w:r>
      <w:r w:rsidR="007F72B9" w:rsidRPr="00EA4B26">
        <w:rPr>
          <w:rFonts w:ascii="Arial" w:hAnsi="Arial" w:cs="Arial"/>
          <w:color w:val="000000"/>
          <w:sz w:val="20"/>
        </w:rPr>
        <w:t xml:space="preserve"> </w:t>
      </w:r>
      <w:r w:rsidRPr="00EA4B26">
        <w:rPr>
          <w:rFonts w:ascii="Arial" w:hAnsi="Arial" w:cs="Arial"/>
          <w:color w:val="000000"/>
          <w:sz w:val="20"/>
        </w:rPr>
        <w:t>средств,</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имущественном</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трудовом</w:t>
      </w:r>
      <w:r w:rsidR="007F72B9" w:rsidRPr="00EA4B26">
        <w:rPr>
          <w:rFonts w:ascii="Arial" w:hAnsi="Arial" w:cs="Arial"/>
          <w:color w:val="000000"/>
          <w:sz w:val="20"/>
        </w:rPr>
        <w:t xml:space="preserve"> </w:t>
      </w:r>
      <w:r w:rsidRPr="00EA4B26">
        <w:rPr>
          <w:rFonts w:ascii="Arial" w:hAnsi="Arial" w:cs="Arial"/>
          <w:color w:val="000000"/>
          <w:sz w:val="20"/>
        </w:rPr>
        <w:t>участии</w:t>
      </w:r>
      <w:r w:rsidR="007F72B9" w:rsidRPr="00EA4B26">
        <w:rPr>
          <w:rFonts w:ascii="Arial" w:hAnsi="Arial" w:cs="Arial"/>
          <w:color w:val="000000"/>
          <w:sz w:val="20"/>
        </w:rPr>
        <w:t xml:space="preserve"> </w:t>
      </w:r>
      <w:r w:rsidRPr="00EA4B26">
        <w:rPr>
          <w:rFonts w:ascii="Arial" w:hAnsi="Arial" w:cs="Arial"/>
          <w:color w:val="000000"/>
          <w:sz w:val="20"/>
        </w:rPr>
        <w:t>заинтересованных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лиц,</w:t>
      </w:r>
      <w:r w:rsidR="007F72B9" w:rsidRPr="00EA4B26">
        <w:rPr>
          <w:rFonts w:ascii="Arial" w:hAnsi="Arial" w:cs="Arial"/>
          <w:color w:val="000000"/>
          <w:sz w:val="20"/>
        </w:rPr>
        <w:t xml:space="preserve"> </w:t>
      </w:r>
      <w:r w:rsidRPr="00EA4B26">
        <w:rPr>
          <w:rFonts w:ascii="Arial" w:hAnsi="Arial" w:cs="Arial"/>
          <w:color w:val="000000"/>
          <w:sz w:val="20"/>
        </w:rPr>
        <w:t>подлежит</w:t>
      </w:r>
      <w:r w:rsidR="007F72B9" w:rsidRPr="00EA4B26">
        <w:rPr>
          <w:rFonts w:ascii="Arial" w:hAnsi="Arial" w:cs="Arial"/>
          <w:color w:val="000000"/>
          <w:sz w:val="20"/>
        </w:rPr>
        <w:t xml:space="preserve"> </w:t>
      </w:r>
      <w:r w:rsidRPr="00EA4B26">
        <w:rPr>
          <w:rFonts w:ascii="Arial" w:hAnsi="Arial" w:cs="Arial"/>
          <w:color w:val="000000"/>
          <w:sz w:val="20"/>
        </w:rPr>
        <w:t>опубликов</w:t>
      </w:r>
      <w:r w:rsidRPr="00EA4B26">
        <w:rPr>
          <w:rFonts w:ascii="Arial" w:hAnsi="Arial" w:cs="Arial"/>
          <w:color w:val="000000"/>
          <w:sz w:val="20"/>
        </w:rPr>
        <w:t>а</w:t>
      </w:r>
      <w:r w:rsidRPr="00EA4B26">
        <w:rPr>
          <w:rFonts w:ascii="Arial" w:hAnsi="Arial" w:cs="Arial"/>
          <w:color w:val="000000"/>
          <w:sz w:val="20"/>
        </w:rPr>
        <w:t>нию</w:t>
      </w:r>
      <w:r w:rsidR="007F72B9" w:rsidRPr="00EA4B26">
        <w:rPr>
          <w:rFonts w:ascii="Arial" w:hAnsi="Arial" w:cs="Arial"/>
          <w:color w:val="000000"/>
          <w:sz w:val="20"/>
        </w:rPr>
        <w:t xml:space="preserve"> </w:t>
      </w:r>
      <w:r w:rsidRPr="00EA4B26">
        <w:rPr>
          <w:rFonts w:ascii="Arial" w:hAnsi="Arial" w:cs="Arial"/>
          <w:color w:val="000000"/>
          <w:sz w:val="20"/>
        </w:rPr>
        <w:t>(обнародованию)</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размещению</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официальном</w:t>
      </w:r>
      <w:r w:rsidR="007F72B9" w:rsidRPr="00EA4B26">
        <w:rPr>
          <w:rFonts w:ascii="Arial" w:hAnsi="Arial" w:cs="Arial"/>
          <w:color w:val="000000"/>
          <w:sz w:val="20"/>
        </w:rPr>
        <w:t xml:space="preserve"> </w:t>
      </w:r>
      <w:r w:rsidRPr="00EA4B26">
        <w:rPr>
          <w:rFonts w:ascii="Arial" w:hAnsi="Arial" w:cs="Arial"/>
          <w:color w:val="000000"/>
          <w:sz w:val="20"/>
        </w:rPr>
        <w:t>сайте</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r w:rsidR="007F72B9" w:rsidRPr="00EA4B26">
        <w:rPr>
          <w:rFonts w:ascii="Arial" w:hAnsi="Arial" w:cs="Arial"/>
          <w:color w:val="000000"/>
          <w:sz w:val="20"/>
        </w:rPr>
        <w:t xml:space="preserve"> </w:t>
      </w:r>
      <w:r w:rsidRPr="00EA4B26">
        <w:rPr>
          <w:rFonts w:ascii="Arial" w:hAnsi="Arial" w:cs="Arial"/>
          <w:color w:val="000000"/>
          <w:sz w:val="20"/>
        </w:rPr>
        <w:t>О</w:t>
      </w:r>
      <w:r w:rsidRPr="00EA4B26">
        <w:rPr>
          <w:rFonts w:ascii="Arial" w:hAnsi="Arial" w:cs="Arial"/>
          <w:color w:val="000000"/>
          <w:sz w:val="20"/>
        </w:rPr>
        <w:t>т</w:t>
      </w:r>
      <w:r w:rsidRPr="00EA4B26">
        <w:rPr>
          <w:rFonts w:ascii="Arial" w:hAnsi="Arial" w:cs="Arial"/>
          <w:color w:val="000000"/>
          <w:sz w:val="20"/>
        </w:rPr>
        <w:t>чет</w:t>
      </w:r>
      <w:r w:rsidR="007F72B9" w:rsidRPr="00EA4B26">
        <w:rPr>
          <w:rFonts w:ascii="Arial" w:hAnsi="Arial" w:cs="Arial"/>
          <w:color w:val="000000"/>
          <w:sz w:val="20"/>
        </w:rPr>
        <w:t xml:space="preserve"> </w:t>
      </w:r>
      <w:r w:rsidRPr="00EA4B26">
        <w:rPr>
          <w:rFonts w:ascii="Arial" w:hAnsi="Arial" w:cs="Arial"/>
          <w:color w:val="000000"/>
          <w:sz w:val="20"/>
        </w:rPr>
        <w:t>администрации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об</w:t>
      </w:r>
      <w:r w:rsidR="007F72B9" w:rsidRPr="00EA4B26">
        <w:rPr>
          <w:rFonts w:ascii="Arial" w:hAnsi="Arial" w:cs="Arial"/>
          <w:color w:val="000000"/>
          <w:sz w:val="20"/>
        </w:rPr>
        <w:t xml:space="preserve"> </w:t>
      </w:r>
      <w:r w:rsidRPr="00EA4B26">
        <w:rPr>
          <w:rFonts w:ascii="Arial" w:hAnsi="Arial" w:cs="Arial"/>
          <w:color w:val="000000"/>
          <w:sz w:val="20"/>
        </w:rPr>
        <w:t>итогах</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подлежит</w:t>
      </w:r>
      <w:r w:rsidR="007F72B9" w:rsidRPr="00EA4B26">
        <w:rPr>
          <w:rFonts w:ascii="Arial" w:hAnsi="Arial" w:cs="Arial"/>
          <w:color w:val="000000"/>
          <w:sz w:val="20"/>
        </w:rPr>
        <w:t xml:space="preserve"> </w:t>
      </w:r>
      <w:r w:rsidRPr="00EA4B26">
        <w:rPr>
          <w:rFonts w:ascii="Arial" w:hAnsi="Arial" w:cs="Arial"/>
          <w:color w:val="000000"/>
          <w:sz w:val="20"/>
        </w:rPr>
        <w:t>опубликованию</w:t>
      </w:r>
      <w:r w:rsidR="007F72B9" w:rsidRPr="00EA4B26">
        <w:rPr>
          <w:rFonts w:ascii="Arial" w:hAnsi="Arial" w:cs="Arial"/>
          <w:color w:val="000000"/>
          <w:sz w:val="20"/>
        </w:rPr>
        <w:t xml:space="preserve"> </w:t>
      </w:r>
      <w:r w:rsidRPr="00EA4B26">
        <w:rPr>
          <w:rFonts w:ascii="Arial" w:hAnsi="Arial" w:cs="Arial"/>
          <w:color w:val="000000"/>
          <w:sz w:val="20"/>
        </w:rPr>
        <w:t>(обнародованию)</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размещению</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официальном</w:t>
      </w:r>
      <w:r w:rsidR="007F72B9" w:rsidRPr="00EA4B26">
        <w:rPr>
          <w:rFonts w:ascii="Arial" w:hAnsi="Arial" w:cs="Arial"/>
          <w:color w:val="000000"/>
          <w:sz w:val="20"/>
        </w:rPr>
        <w:t xml:space="preserve"> </w:t>
      </w:r>
      <w:r w:rsidRPr="00EA4B26">
        <w:rPr>
          <w:rFonts w:ascii="Arial" w:hAnsi="Arial" w:cs="Arial"/>
          <w:color w:val="000000"/>
          <w:sz w:val="20"/>
        </w:rPr>
        <w:t>сайте</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течение</w:t>
      </w:r>
      <w:r w:rsidR="007F72B9" w:rsidRPr="00EA4B26">
        <w:rPr>
          <w:rFonts w:ascii="Arial" w:hAnsi="Arial" w:cs="Arial"/>
          <w:color w:val="000000"/>
          <w:sz w:val="20"/>
        </w:rPr>
        <w:t xml:space="preserve"> </w:t>
      </w:r>
      <w:r w:rsidRPr="00EA4B26">
        <w:rPr>
          <w:rFonts w:ascii="Arial" w:hAnsi="Arial" w:cs="Arial"/>
          <w:color w:val="000000"/>
          <w:sz w:val="20"/>
        </w:rPr>
        <w:t>30</w:t>
      </w:r>
      <w:r w:rsidR="007F72B9" w:rsidRPr="00EA4B26">
        <w:rPr>
          <w:rFonts w:ascii="Arial" w:hAnsi="Arial" w:cs="Arial"/>
          <w:color w:val="000000"/>
          <w:sz w:val="20"/>
        </w:rPr>
        <w:t xml:space="preserve"> </w:t>
      </w:r>
      <w:r w:rsidRPr="00EA4B26">
        <w:rPr>
          <w:rFonts w:ascii="Arial" w:hAnsi="Arial" w:cs="Arial"/>
          <w:color w:val="000000"/>
          <w:sz w:val="20"/>
        </w:rPr>
        <w:t>календарных</w:t>
      </w:r>
      <w:r w:rsidR="007F72B9" w:rsidRPr="00EA4B26">
        <w:rPr>
          <w:rFonts w:ascii="Arial" w:hAnsi="Arial" w:cs="Arial"/>
          <w:color w:val="000000"/>
          <w:sz w:val="20"/>
        </w:rPr>
        <w:t xml:space="preserve"> </w:t>
      </w:r>
      <w:r w:rsidRPr="00EA4B26">
        <w:rPr>
          <w:rFonts w:ascii="Arial" w:hAnsi="Arial" w:cs="Arial"/>
          <w:color w:val="000000"/>
          <w:sz w:val="20"/>
        </w:rPr>
        <w:t>дней</w:t>
      </w:r>
      <w:r w:rsidR="007F72B9" w:rsidRPr="00EA4B26">
        <w:rPr>
          <w:rFonts w:ascii="Arial" w:hAnsi="Arial" w:cs="Arial"/>
          <w:color w:val="000000"/>
          <w:sz w:val="20"/>
        </w:rPr>
        <w:t xml:space="preserve"> </w:t>
      </w:r>
      <w:r w:rsidRPr="00EA4B26">
        <w:rPr>
          <w:rFonts w:ascii="Arial" w:hAnsi="Arial" w:cs="Arial"/>
          <w:color w:val="000000"/>
          <w:sz w:val="20"/>
        </w:rPr>
        <w:t>со</w:t>
      </w:r>
      <w:r w:rsidR="007F72B9" w:rsidRPr="00EA4B26">
        <w:rPr>
          <w:rFonts w:ascii="Arial" w:hAnsi="Arial" w:cs="Arial"/>
          <w:color w:val="000000"/>
          <w:sz w:val="20"/>
        </w:rPr>
        <w:t xml:space="preserve"> </w:t>
      </w:r>
      <w:r w:rsidRPr="00EA4B26">
        <w:rPr>
          <w:rFonts w:ascii="Arial" w:hAnsi="Arial" w:cs="Arial"/>
          <w:color w:val="000000"/>
          <w:sz w:val="20"/>
        </w:rPr>
        <w:t>дня</w:t>
      </w:r>
      <w:r w:rsidR="007F72B9" w:rsidRPr="00EA4B26">
        <w:rPr>
          <w:rFonts w:ascii="Arial" w:hAnsi="Arial" w:cs="Arial"/>
          <w:color w:val="000000"/>
          <w:sz w:val="20"/>
        </w:rPr>
        <w:t xml:space="preserve"> </w:t>
      </w:r>
      <w:r w:rsidRPr="00EA4B26">
        <w:rPr>
          <w:rFonts w:ascii="Arial" w:hAnsi="Arial" w:cs="Arial"/>
          <w:color w:val="000000"/>
          <w:sz w:val="20"/>
        </w:rPr>
        <w:t>завершения</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если</w:t>
      </w:r>
      <w:r w:rsidR="007F72B9" w:rsidRPr="00EA4B26">
        <w:rPr>
          <w:rFonts w:ascii="Arial" w:hAnsi="Arial" w:cs="Arial"/>
          <w:color w:val="000000"/>
          <w:sz w:val="20"/>
        </w:rPr>
        <w:t xml:space="preserve"> </w:t>
      </w:r>
      <w:r w:rsidRPr="00EA4B26">
        <w:rPr>
          <w:rFonts w:ascii="Arial" w:hAnsi="Arial" w:cs="Arial"/>
          <w:color w:val="000000"/>
          <w:sz w:val="20"/>
        </w:rPr>
        <w:t>администрация</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имеет</w:t>
      </w:r>
      <w:r w:rsidR="007F72B9" w:rsidRPr="00EA4B26">
        <w:rPr>
          <w:rFonts w:ascii="Arial" w:hAnsi="Arial" w:cs="Arial"/>
          <w:color w:val="000000"/>
          <w:sz w:val="20"/>
        </w:rPr>
        <w:t xml:space="preserve"> </w:t>
      </w:r>
      <w:r w:rsidRPr="00EA4B26">
        <w:rPr>
          <w:rFonts w:ascii="Arial" w:hAnsi="Arial" w:cs="Arial"/>
          <w:color w:val="000000"/>
          <w:sz w:val="20"/>
        </w:rPr>
        <w:t>возможности</w:t>
      </w:r>
      <w:r w:rsidR="007F72B9" w:rsidRPr="00EA4B26">
        <w:rPr>
          <w:rFonts w:ascii="Arial" w:hAnsi="Arial" w:cs="Arial"/>
          <w:color w:val="000000"/>
          <w:sz w:val="20"/>
        </w:rPr>
        <w:t xml:space="preserve"> </w:t>
      </w:r>
      <w:r w:rsidRPr="00EA4B26">
        <w:rPr>
          <w:rFonts w:ascii="Arial" w:hAnsi="Arial" w:cs="Arial"/>
          <w:color w:val="000000"/>
          <w:sz w:val="20"/>
        </w:rPr>
        <w:t>размещать</w:t>
      </w:r>
      <w:r w:rsidR="007F72B9" w:rsidRPr="00EA4B26">
        <w:rPr>
          <w:rFonts w:ascii="Arial" w:hAnsi="Arial" w:cs="Arial"/>
          <w:color w:val="000000"/>
          <w:sz w:val="20"/>
        </w:rPr>
        <w:t xml:space="preserve"> </w:t>
      </w:r>
      <w:r w:rsidRPr="00EA4B26">
        <w:rPr>
          <w:rFonts w:ascii="Arial" w:hAnsi="Arial" w:cs="Arial"/>
          <w:color w:val="000000"/>
          <w:sz w:val="20"/>
        </w:rPr>
        <w:t>указанную</w:t>
      </w:r>
      <w:r w:rsidR="007F72B9" w:rsidRPr="00EA4B26">
        <w:rPr>
          <w:rFonts w:ascii="Arial" w:hAnsi="Arial" w:cs="Arial"/>
          <w:color w:val="000000"/>
          <w:sz w:val="20"/>
        </w:rPr>
        <w:t xml:space="preserve"> </w:t>
      </w:r>
      <w:r w:rsidRPr="00EA4B26">
        <w:rPr>
          <w:rFonts w:ascii="Arial" w:hAnsi="Arial" w:cs="Arial"/>
          <w:color w:val="000000"/>
          <w:sz w:val="20"/>
        </w:rPr>
        <w:t>информацию</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r w:rsidR="007F72B9" w:rsidRPr="00EA4B26">
        <w:rPr>
          <w:rFonts w:ascii="Arial" w:hAnsi="Arial" w:cs="Arial"/>
          <w:color w:val="000000"/>
          <w:sz w:val="20"/>
        </w:rPr>
        <w:t xml:space="preserve"> </w:t>
      </w:r>
      <w:r w:rsidRPr="00EA4B26">
        <w:rPr>
          <w:rFonts w:ascii="Arial" w:hAnsi="Arial" w:cs="Arial"/>
          <w:color w:val="000000"/>
          <w:sz w:val="20"/>
        </w:rPr>
        <w:t>указанная</w:t>
      </w:r>
      <w:r w:rsidR="007F72B9" w:rsidRPr="00EA4B26">
        <w:rPr>
          <w:rFonts w:ascii="Arial" w:hAnsi="Arial" w:cs="Arial"/>
          <w:color w:val="000000"/>
          <w:sz w:val="20"/>
        </w:rPr>
        <w:t xml:space="preserve"> </w:t>
      </w:r>
      <w:r w:rsidRPr="00EA4B26">
        <w:rPr>
          <w:rFonts w:ascii="Arial" w:hAnsi="Arial" w:cs="Arial"/>
          <w:color w:val="000000"/>
          <w:sz w:val="20"/>
        </w:rPr>
        <w:t>информация</w:t>
      </w:r>
      <w:r w:rsidR="007F72B9" w:rsidRPr="00EA4B26">
        <w:rPr>
          <w:rFonts w:ascii="Arial" w:hAnsi="Arial" w:cs="Arial"/>
          <w:color w:val="000000"/>
          <w:sz w:val="20"/>
        </w:rPr>
        <w:t xml:space="preserve"> </w:t>
      </w:r>
      <w:r w:rsidRPr="00EA4B26">
        <w:rPr>
          <w:rFonts w:ascii="Arial" w:hAnsi="Arial" w:cs="Arial"/>
          <w:color w:val="000000"/>
          <w:sz w:val="20"/>
        </w:rPr>
        <w:t>размещается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официальном</w:t>
      </w:r>
      <w:r w:rsidR="007F72B9" w:rsidRPr="00EA4B26">
        <w:rPr>
          <w:rFonts w:ascii="Arial" w:hAnsi="Arial" w:cs="Arial"/>
          <w:color w:val="000000"/>
          <w:sz w:val="20"/>
        </w:rPr>
        <w:t xml:space="preserve"> </w:t>
      </w:r>
      <w:r w:rsidRPr="00EA4B26">
        <w:rPr>
          <w:rFonts w:ascii="Arial" w:hAnsi="Arial" w:cs="Arial"/>
          <w:color w:val="000000"/>
          <w:sz w:val="20"/>
        </w:rPr>
        <w:t>сайте</w:t>
      </w:r>
      <w:r w:rsidR="007F72B9" w:rsidRPr="00EA4B26">
        <w:rPr>
          <w:rFonts w:ascii="Arial" w:hAnsi="Arial" w:cs="Arial"/>
          <w:color w:val="000000"/>
          <w:sz w:val="20"/>
        </w:rPr>
        <w:t xml:space="preserve"> </w:t>
      </w:r>
      <w:r w:rsidRPr="00EA4B26">
        <w:rPr>
          <w:rFonts w:ascii="Arial" w:hAnsi="Arial" w:cs="Arial"/>
          <w:color w:val="000000"/>
          <w:sz w:val="20"/>
        </w:rPr>
        <w:t>муниципального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состав</w:t>
      </w:r>
      <w:r w:rsidR="007F72B9" w:rsidRPr="00EA4B26">
        <w:rPr>
          <w:rFonts w:ascii="Arial" w:hAnsi="Arial" w:cs="Arial"/>
          <w:color w:val="000000"/>
          <w:sz w:val="20"/>
        </w:rPr>
        <w:t xml:space="preserve"> </w:t>
      </w:r>
      <w:r w:rsidRPr="00EA4B26">
        <w:rPr>
          <w:rFonts w:ascii="Arial" w:hAnsi="Arial" w:cs="Arial"/>
          <w:color w:val="000000"/>
          <w:sz w:val="20"/>
        </w:rPr>
        <w:t>которого</w:t>
      </w:r>
      <w:r w:rsidR="007F72B9" w:rsidRPr="00EA4B26">
        <w:rPr>
          <w:rFonts w:ascii="Arial" w:hAnsi="Arial" w:cs="Arial"/>
          <w:color w:val="000000"/>
          <w:sz w:val="20"/>
        </w:rPr>
        <w:t xml:space="preserve"> </w:t>
      </w:r>
      <w:r w:rsidRPr="00EA4B26">
        <w:rPr>
          <w:rFonts w:ascii="Arial" w:hAnsi="Arial" w:cs="Arial"/>
          <w:color w:val="000000"/>
          <w:sz w:val="20"/>
        </w:rPr>
        <w:t>входит</w:t>
      </w:r>
      <w:r w:rsidR="007F72B9" w:rsidRPr="00EA4B26">
        <w:rPr>
          <w:rFonts w:ascii="Arial" w:hAnsi="Arial" w:cs="Arial"/>
          <w:color w:val="000000"/>
          <w:sz w:val="20"/>
        </w:rPr>
        <w:t xml:space="preserve"> </w:t>
      </w:r>
      <w:r w:rsidRPr="00EA4B26">
        <w:rPr>
          <w:rFonts w:ascii="Arial" w:hAnsi="Arial" w:cs="Arial"/>
          <w:color w:val="000000"/>
          <w:sz w:val="20"/>
        </w:rPr>
        <w:t>данное</w:t>
      </w:r>
      <w:r w:rsidR="007F72B9" w:rsidRPr="00EA4B26">
        <w:rPr>
          <w:rFonts w:ascii="Arial" w:hAnsi="Arial" w:cs="Arial"/>
          <w:color w:val="000000"/>
          <w:sz w:val="20"/>
        </w:rPr>
        <w:t xml:space="preserve"> </w:t>
      </w:r>
      <w:r w:rsidRPr="00EA4B26">
        <w:rPr>
          <w:rFonts w:ascii="Arial" w:hAnsi="Arial" w:cs="Arial"/>
          <w:color w:val="000000"/>
          <w:sz w:val="20"/>
        </w:rPr>
        <w:t>поселение.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сельском</w:t>
      </w:r>
      <w:r w:rsidR="007F72B9" w:rsidRPr="00EA4B26">
        <w:rPr>
          <w:rFonts w:ascii="Arial" w:hAnsi="Arial" w:cs="Arial"/>
          <w:color w:val="000000"/>
          <w:sz w:val="20"/>
        </w:rPr>
        <w:t xml:space="preserve"> </w:t>
      </w:r>
      <w:r w:rsidRPr="00EA4B26">
        <w:rPr>
          <w:rFonts w:ascii="Arial" w:hAnsi="Arial" w:cs="Arial"/>
          <w:color w:val="000000"/>
          <w:sz w:val="20"/>
        </w:rPr>
        <w:t>населенном</w:t>
      </w:r>
      <w:r w:rsidR="007F72B9" w:rsidRPr="00EA4B26">
        <w:rPr>
          <w:rFonts w:ascii="Arial" w:hAnsi="Arial" w:cs="Arial"/>
          <w:color w:val="000000"/>
          <w:sz w:val="20"/>
        </w:rPr>
        <w:t xml:space="preserve"> </w:t>
      </w:r>
      <w:r w:rsidRPr="00EA4B26">
        <w:rPr>
          <w:rFonts w:ascii="Arial" w:hAnsi="Arial" w:cs="Arial"/>
          <w:color w:val="000000"/>
          <w:sz w:val="20"/>
        </w:rPr>
        <w:t>пункте</w:t>
      </w:r>
      <w:r w:rsidR="007F72B9" w:rsidRPr="00EA4B26">
        <w:rPr>
          <w:rFonts w:ascii="Arial" w:hAnsi="Arial" w:cs="Arial"/>
          <w:color w:val="000000"/>
          <w:sz w:val="20"/>
        </w:rPr>
        <w:t xml:space="preserve"> </w:t>
      </w:r>
      <w:r w:rsidRPr="00EA4B26">
        <w:rPr>
          <w:rFonts w:ascii="Arial" w:hAnsi="Arial" w:cs="Arial"/>
          <w:color w:val="000000"/>
          <w:sz w:val="20"/>
        </w:rPr>
        <w:t>указанная</w:t>
      </w:r>
      <w:r w:rsidR="007F72B9" w:rsidRPr="00EA4B26">
        <w:rPr>
          <w:rFonts w:ascii="Arial" w:hAnsi="Arial" w:cs="Arial"/>
          <w:color w:val="000000"/>
          <w:sz w:val="20"/>
        </w:rPr>
        <w:t xml:space="preserve"> </w:t>
      </w:r>
      <w:r w:rsidRPr="00EA4B26">
        <w:rPr>
          <w:rFonts w:ascii="Arial" w:hAnsi="Arial" w:cs="Arial"/>
          <w:color w:val="000000"/>
          <w:sz w:val="20"/>
        </w:rPr>
        <w:t>информация</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доводиться</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сведения</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старостой</w:t>
      </w:r>
      <w:r w:rsidR="007F72B9" w:rsidRPr="00EA4B26">
        <w:rPr>
          <w:rFonts w:ascii="Arial" w:hAnsi="Arial" w:cs="Arial"/>
          <w:color w:val="000000"/>
          <w:sz w:val="20"/>
        </w:rPr>
        <w:t xml:space="preserve"> </w:t>
      </w:r>
      <w:r w:rsidRPr="00EA4B26">
        <w:rPr>
          <w:rFonts w:ascii="Arial" w:hAnsi="Arial" w:cs="Arial"/>
          <w:color w:val="000000"/>
          <w:sz w:val="20"/>
        </w:rPr>
        <w:t>сельск</w:t>
      </w:r>
      <w:r w:rsidRPr="00EA4B26">
        <w:rPr>
          <w:rFonts w:ascii="Arial" w:hAnsi="Arial" w:cs="Arial"/>
          <w:color w:val="000000"/>
          <w:sz w:val="20"/>
        </w:rPr>
        <w:t>о</w:t>
      </w:r>
      <w:r w:rsidRPr="00EA4B26">
        <w:rPr>
          <w:rFonts w:ascii="Arial" w:hAnsi="Arial" w:cs="Arial"/>
          <w:color w:val="000000"/>
          <w:sz w:val="20"/>
        </w:rPr>
        <w:t>го</w:t>
      </w:r>
      <w:r w:rsidR="007F72B9" w:rsidRPr="00EA4B26">
        <w:rPr>
          <w:rFonts w:ascii="Arial" w:hAnsi="Arial" w:cs="Arial"/>
          <w:color w:val="000000"/>
          <w:sz w:val="20"/>
        </w:rPr>
        <w:t xml:space="preserve"> </w:t>
      </w:r>
      <w:r w:rsidRPr="00EA4B26">
        <w:rPr>
          <w:rFonts w:ascii="Arial" w:hAnsi="Arial" w:cs="Arial"/>
          <w:color w:val="000000"/>
          <w:sz w:val="20"/>
        </w:rPr>
        <w:t>населенного</w:t>
      </w:r>
      <w:r w:rsidR="007F72B9" w:rsidRPr="00EA4B26">
        <w:rPr>
          <w:rFonts w:ascii="Arial" w:hAnsi="Arial" w:cs="Arial"/>
          <w:color w:val="000000"/>
          <w:sz w:val="20"/>
        </w:rPr>
        <w:t xml:space="preserve"> </w:t>
      </w:r>
      <w:r w:rsidRPr="00EA4B26">
        <w:rPr>
          <w:rFonts w:ascii="Arial" w:hAnsi="Arial" w:cs="Arial"/>
          <w:color w:val="000000"/>
          <w:sz w:val="20"/>
        </w:rPr>
        <w:t>пункта.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hyperlink r:id="rId44" w:history="1">
        <w:r w:rsidRPr="00EA4B26">
          <w:rPr>
            <w:rFonts w:ascii="Arial" w:hAnsi="Arial" w:cs="Arial"/>
            <w:color w:val="000000"/>
            <w:sz w:val="20"/>
          </w:rPr>
          <w:t>статье</w:t>
        </w:r>
        <w:r w:rsidR="007F72B9" w:rsidRPr="00EA4B26">
          <w:rPr>
            <w:rFonts w:ascii="Arial" w:hAnsi="Arial" w:cs="Arial"/>
            <w:color w:val="000000"/>
            <w:sz w:val="20"/>
          </w:rPr>
          <w:t xml:space="preserve"> </w:t>
        </w:r>
        <w:r w:rsidRPr="00EA4B26">
          <w:rPr>
            <w:rFonts w:ascii="Arial" w:hAnsi="Arial" w:cs="Arial"/>
            <w:color w:val="000000"/>
            <w:sz w:val="20"/>
          </w:rPr>
          <w:t>18</w:t>
        </w:r>
      </w:hyperlink>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а)</w:t>
      </w:r>
      <w:r w:rsidR="007F72B9" w:rsidRPr="00EA4B26">
        <w:rPr>
          <w:rFonts w:ascii="Arial" w:hAnsi="Arial" w:cs="Arial"/>
          <w:color w:val="000000"/>
          <w:sz w:val="20"/>
        </w:rPr>
        <w:t xml:space="preserve"> </w:t>
      </w:r>
      <w:hyperlink r:id="rId45" w:history="1">
        <w:r w:rsidRPr="00EA4B26">
          <w:rPr>
            <w:rFonts w:ascii="Arial" w:hAnsi="Arial" w:cs="Arial"/>
            <w:color w:val="000000"/>
            <w:sz w:val="20"/>
          </w:rPr>
          <w:t>часть</w:t>
        </w:r>
        <w:r w:rsidR="007F72B9" w:rsidRPr="00EA4B26">
          <w:rPr>
            <w:rFonts w:ascii="Arial" w:hAnsi="Arial" w:cs="Arial"/>
            <w:color w:val="000000"/>
            <w:sz w:val="20"/>
          </w:rPr>
          <w:t xml:space="preserve"> </w:t>
        </w:r>
      </w:hyperlink>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после</w:t>
      </w:r>
      <w:r w:rsidR="007F72B9" w:rsidRPr="00EA4B26">
        <w:rPr>
          <w:rFonts w:ascii="Arial" w:hAnsi="Arial" w:cs="Arial"/>
          <w:color w:val="000000"/>
          <w:sz w:val="20"/>
        </w:rPr>
        <w:t xml:space="preserve"> </w:t>
      </w:r>
      <w:r w:rsidRPr="00EA4B26">
        <w:rPr>
          <w:rFonts w:ascii="Arial" w:hAnsi="Arial" w:cs="Arial"/>
          <w:color w:val="000000"/>
          <w:sz w:val="20"/>
        </w:rPr>
        <w:t>слов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должностных</w:t>
      </w:r>
      <w:r w:rsidR="007F72B9" w:rsidRPr="00EA4B26">
        <w:rPr>
          <w:rFonts w:ascii="Arial" w:hAnsi="Arial" w:cs="Arial"/>
          <w:color w:val="000000"/>
          <w:sz w:val="20"/>
        </w:rPr>
        <w:t xml:space="preserve"> </w:t>
      </w:r>
      <w:r w:rsidRPr="00EA4B26">
        <w:rPr>
          <w:rFonts w:ascii="Arial" w:hAnsi="Arial" w:cs="Arial"/>
          <w:color w:val="000000"/>
          <w:sz w:val="20"/>
        </w:rPr>
        <w:t>лиц</w:t>
      </w:r>
      <w:r w:rsidR="007F72B9" w:rsidRPr="00EA4B26">
        <w:rPr>
          <w:rFonts w:ascii="Arial" w:hAnsi="Arial" w:cs="Arial"/>
          <w:color w:val="000000"/>
          <w:sz w:val="20"/>
        </w:rPr>
        <w:t xml:space="preserve"> </w:t>
      </w:r>
      <w:r w:rsidRPr="00EA4B26">
        <w:rPr>
          <w:rFonts w:ascii="Arial" w:hAnsi="Arial" w:cs="Arial"/>
          <w:color w:val="000000"/>
          <w:sz w:val="20"/>
        </w:rPr>
        <w:t>местного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словами</w:t>
      </w:r>
      <w:r w:rsidR="007F72B9" w:rsidRPr="00EA4B26">
        <w:rPr>
          <w:rFonts w:ascii="Arial" w:hAnsi="Arial" w:cs="Arial"/>
          <w:color w:val="000000"/>
          <w:sz w:val="20"/>
        </w:rPr>
        <w:t xml:space="preserve"> </w:t>
      </w:r>
      <w:r w:rsidRPr="00EA4B26">
        <w:rPr>
          <w:rFonts w:ascii="Arial" w:hAnsi="Arial" w:cs="Arial"/>
          <w:color w:val="000000"/>
          <w:sz w:val="20"/>
        </w:rPr>
        <w:t>"обсуждения</w:t>
      </w:r>
      <w:r w:rsidR="007F72B9" w:rsidRPr="00EA4B26">
        <w:rPr>
          <w:rFonts w:ascii="Arial" w:hAnsi="Arial" w:cs="Arial"/>
          <w:color w:val="000000"/>
          <w:sz w:val="20"/>
        </w:rPr>
        <w:t xml:space="preserve"> </w:t>
      </w:r>
      <w:r w:rsidRPr="00EA4B26">
        <w:rPr>
          <w:rFonts w:ascii="Arial" w:hAnsi="Arial" w:cs="Arial"/>
          <w:color w:val="000000"/>
          <w:sz w:val="20"/>
        </w:rPr>
        <w:t>вопросов</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б)</w:t>
      </w:r>
      <w:r w:rsidR="007F72B9" w:rsidRPr="00EA4B26">
        <w:rPr>
          <w:rFonts w:ascii="Arial" w:hAnsi="Arial" w:cs="Arial"/>
          <w:color w:val="000000"/>
          <w:sz w:val="20"/>
        </w:rPr>
        <w:t xml:space="preserve"> </w:t>
      </w:r>
      <w:hyperlink r:id="rId46" w:history="1">
        <w:r w:rsidRPr="00EA4B26">
          <w:rPr>
            <w:rFonts w:ascii="Arial" w:hAnsi="Arial" w:cs="Arial"/>
            <w:color w:val="000000"/>
            <w:sz w:val="20"/>
          </w:rPr>
          <w:t>часть</w:t>
        </w:r>
        <w:r w:rsidR="007F72B9" w:rsidRPr="00EA4B26">
          <w:rPr>
            <w:rFonts w:ascii="Arial" w:hAnsi="Arial" w:cs="Arial"/>
            <w:color w:val="000000"/>
            <w:sz w:val="20"/>
          </w:rPr>
          <w:t xml:space="preserve"> </w:t>
        </w:r>
        <w:r w:rsidRPr="00EA4B26">
          <w:rPr>
            <w:rFonts w:ascii="Arial" w:hAnsi="Arial" w:cs="Arial"/>
            <w:color w:val="000000"/>
            <w:sz w:val="20"/>
          </w:rPr>
          <w:t>2</w:t>
        </w:r>
      </w:hyperlink>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абзацем</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собрании</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вопросам</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r w:rsidR="007F72B9" w:rsidRPr="00EA4B26">
        <w:rPr>
          <w:rFonts w:ascii="Arial" w:hAnsi="Arial" w:cs="Arial"/>
          <w:color w:val="000000"/>
          <w:sz w:val="20"/>
        </w:rPr>
        <w:t xml:space="preserve"> </w:t>
      </w:r>
      <w:r w:rsidRPr="00EA4B26">
        <w:rPr>
          <w:rFonts w:ascii="Arial" w:hAnsi="Arial" w:cs="Arial"/>
          <w:color w:val="000000"/>
          <w:sz w:val="20"/>
        </w:rPr>
        <w:t>вправе</w:t>
      </w:r>
      <w:r w:rsidR="007F72B9" w:rsidRPr="00EA4B26">
        <w:rPr>
          <w:rFonts w:ascii="Arial" w:hAnsi="Arial" w:cs="Arial"/>
          <w:color w:val="000000"/>
          <w:sz w:val="20"/>
        </w:rPr>
        <w:t xml:space="preserve"> </w:t>
      </w:r>
      <w:r w:rsidRPr="00EA4B26">
        <w:rPr>
          <w:rFonts w:ascii="Arial" w:hAnsi="Arial" w:cs="Arial"/>
          <w:color w:val="000000"/>
          <w:sz w:val="20"/>
        </w:rPr>
        <w:t>принимать</w:t>
      </w:r>
      <w:r w:rsidR="007F72B9" w:rsidRPr="00EA4B26">
        <w:rPr>
          <w:rFonts w:ascii="Arial" w:hAnsi="Arial" w:cs="Arial"/>
          <w:color w:val="000000"/>
          <w:sz w:val="20"/>
        </w:rPr>
        <w:t xml:space="preserve"> </w:t>
      </w:r>
      <w:r w:rsidRPr="00EA4B26">
        <w:rPr>
          <w:rFonts w:ascii="Arial" w:hAnsi="Arial" w:cs="Arial"/>
          <w:color w:val="000000"/>
          <w:sz w:val="20"/>
        </w:rPr>
        <w:t>участие</w:t>
      </w:r>
      <w:r w:rsidR="007F72B9" w:rsidRPr="00EA4B26">
        <w:rPr>
          <w:rFonts w:ascii="Arial" w:hAnsi="Arial" w:cs="Arial"/>
          <w:color w:val="000000"/>
          <w:sz w:val="20"/>
        </w:rPr>
        <w:t xml:space="preserve"> </w:t>
      </w:r>
      <w:r w:rsidRPr="00EA4B26">
        <w:rPr>
          <w:rFonts w:ascii="Arial" w:hAnsi="Arial" w:cs="Arial"/>
          <w:color w:val="000000"/>
          <w:sz w:val="20"/>
        </w:rPr>
        <w:t>жители</w:t>
      </w:r>
      <w:r w:rsidR="007F72B9" w:rsidRPr="00EA4B26">
        <w:rPr>
          <w:rFonts w:ascii="Arial" w:hAnsi="Arial" w:cs="Arial"/>
          <w:color w:val="000000"/>
          <w:sz w:val="20"/>
        </w:rPr>
        <w:t xml:space="preserve"> </w:t>
      </w:r>
      <w:r w:rsidRPr="00EA4B26">
        <w:rPr>
          <w:rFonts w:ascii="Arial" w:hAnsi="Arial" w:cs="Arial"/>
          <w:color w:val="000000"/>
          <w:sz w:val="20"/>
        </w:rPr>
        <w:t>соответствующей</w:t>
      </w:r>
      <w:r w:rsidR="007F72B9" w:rsidRPr="00EA4B26">
        <w:rPr>
          <w:rFonts w:ascii="Arial" w:hAnsi="Arial" w:cs="Arial"/>
          <w:color w:val="000000"/>
          <w:sz w:val="20"/>
        </w:rPr>
        <w:t xml:space="preserve"> </w:t>
      </w:r>
      <w:r w:rsidRPr="00EA4B26">
        <w:rPr>
          <w:rFonts w:ascii="Arial" w:hAnsi="Arial" w:cs="Arial"/>
          <w:color w:val="000000"/>
          <w:sz w:val="20"/>
        </w:rPr>
        <w:t>территории,</w:t>
      </w:r>
      <w:r w:rsidR="007F72B9" w:rsidRPr="00EA4B26">
        <w:rPr>
          <w:rFonts w:ascii="Arial" w:hAnsi="Arial" w:cs="Arial"/>
          <w:color w:val="000000"/>
          <w:sz w:val="20"/>
        </w:rPr>
        <w:t xml:space="preserve"> </w:t>
      </w:r>
      <w:r w:rsidRPr="00EA4B26">
        <w:rPr>
          <w:rFonts w:ascii="Arial" w:hAnsi="Arial" w:cs="Arial"/>
          <w:color w:val="000000"/>
          <w:sz w:val="20"/>
        </w:rPr>
        <w:t>достигшие</w:t>
      </w:r>
      <w:r w:rsidR="007F72B9" w:rsidRPr="00EA4B26">
        <w:rPr>
          <w:rFonts w:ascii="Arial" w:hAnsi="Arial" w:cs="Arial"/>
          <w:color w:val="000000"/>
          <w:sz w:val="20"/>
        </w:rPr>
        <w:t xml:space="preserve"> </w:t>
      </w:r>
      <w:r w:rsidRPr="00EA4B26">
        <w:rPr>
          <w:rFonts w:ascii="Arial" w:hAnsi="Arial" w:cs="Arial"/>
          <w:color w:val="000000"/>
          <w:sz w:val="20"/>
        </w:rPr>
        <w:t>шестнадцатилетнего</w:t>
      </w:r>
      <w:r w:rsidR="007F72B9" w:rsidRPr="00EA4B26">
        <w:rPr>
          <w:rFonts w:ascii="Arial" w:hAnsi="Arial" w:cs="Arial"/>
          <w:color w:val="000000"/>
          <w:sz w:val="20"/>
        </w:rPr>
        <w:t xml:space="preserve"> </w:t>
      </w:r>
      <w:r w:rsidRPr="00EA4B26">
        <w:rPr>
          <w:rFonts w:ascii="Arial" w:hAnsi="Arial" w:cs="Arial"/>
          <w:color w:val="000000"/>
          <w:sz w:val="20"/>
        </w:rPr>
        <w:t>возраста.</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назначения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рассмотрения</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обсуждения</w:t>
      </w:r>
      <w:r w:rsidR="007F72B9" w:rsidRPr="00EA4B26">
        <w:rPr>
          <w:rFonts w:ascii="Arial" w:hAnsi="Arial" w:cs="Arial"/>
          <w:color w:val="000000"/>
          <w:sz w:val="20"/>
        </w:rPr>
        <w:t xml:space="preserve"> </w:t>
      </w:r>
      <w:r w:rsidRPr="00EA4B26">
        <w:rPr>
          <w:rFonts w:ascii="Arial" w:hAnsi="Arial" w:cs="Arial"/>
          <w:color w:val="000000"/>
          <w:sz w:val="20"/>
        </w:rPr>
        <w:t>вопросов</w:t>
      </w:r>
      <w:r w:rsidR="007F72B9" w:rsidRPr="00EA4B26">
        <w:rPr>
          <w:rFonts w:ascii="Arial" w:hAnsi="Arial" w:cs="Arial"/>
          <w:color w:val="000000"/>
          <w:sz w:val="20"/>
        </w:rPr>
        <w:t xml:space="preserve"> </w:t>
      </w:r>
      <w:r w:rsidRPr="00EA4B26">
        <w:rPr>
          <w:rFonts w:ascii="Arial" w:hAnsi="Arial" w:cs="Arial"/>
          <w:color w:val="000000"/>
          <w:sz w:val="20"/>
        </w:rPr>
        <w:t>внесения</w:t>
      </w:r>
      <w:r w:rsidR="007F72B9" w:rsidRPr="00EA4B26">
        <w:rPr>
          <w:rFonts w:ascii="Arial" w:hAnsi="Arial" w:cs="Arial"/>
          <w:color w:val="000000"/>
          <w:sz w:val="20"/>
        </w:rPr>
        <w:t xml:space="preserve"> </w:t>
      </w:r>
      <w:r w:rsidRPr="00EA4B26">
        <w:rPr>
          <w:rFonts w:ascii="Arial" w:hAnsi="Arial" w:cs="Arial"/>
          <w:color w:val="000000"/>
          <w:sz w:val="20"/>
        </w:rPr>
        <w:t>ин</w:t>
      </w:r>
      <w:r w:rsidRPr="00EA4B26">
        <w:rPr>
          <w:rFonts w:ascii="Arial" w:hAnsi="Arial" w:cs="Arial"/>
          <w:color w:val="000000"/>
          <w:sz w:val="20"/>
        </w:rPr>
        <w:t>и</w:t>
      </w:r>
      <w:r w:rsidRPr="00EA4B26">
        <w:rPr>
          <w:rFonts w:ascii="Arial" w:hAnsi="Arial" w:cs="Arial"/>
          <w:color w:val="000000"/>
          <w:sz w:val="20"/>
        </w:rPr>
        <w:t>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определяется</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статью</w:t>
      </w:r>
      <w:r w:rsidR="007F72B9" w:rsidRPr="00EA4B26">
        <w:rPr>
          <w:rFonts w:ascii="Arial" w:hAnsi="Arial" w:cs="Arial"/>
          <w:color w:val="000000"/>
          <w:sz w:val="20"/>
        </w:rPr>
        <w:t xml:space="preserve"> </w:t>
      </w:r>
      <w:r w:rsidRPr="00EA4B26">
        <w:rPr>
          <w:rFonts w:ascii="Arial" w:hAnsi="Arial" w:cs="Arial"/>
          <w:color w:val="000000"/>
          <w:sz w:val="20"/>
        </w:rPr>
        <w:t>20</w:t>
      </w:r>
      <w:r w:rsidR="007F72B9" w:rsidRPr="00EA4B26">
        <w:rPr>
          <w:rFonts w:ascii="Arial" w:hAnsi="Arial" w:cs="Arial"/>
          <w:color w:val="000000"/>
          <w:sz w:val="20"/>
        </w:rPr>
        <w:t xml:space="preserve"> </w:t>
      </w:r>
      <w:hyperlink r:id="rId47" w:history="1">
        <w:r w:rsidRPr="00EA4B26">
          <w:rPr>
            <w:rFonts w:ascii="Arial" w:hAnsi="Arial" w:cs="Arial"/>
            <w:color w:val="000000"/>
            <w:sz w:val="20"/>
          </w:rPr>
          <w:t>дополнить</w:t>
        </w:r>
      </w:hyperlink>
      <w:r w:rsidR="007F72B9" w:rsidRPr="00EA4B26">
        <w:rPr>
          <w:rFonts w:ascii="Arial" w:hAnsi="Arial" w:cs="Arial"/>
          <w:color w:val="000000"/>
          <w:sz w:val="20"/>
        </w:rPr>
        <w:t xml:space="preserve"> </w:t>
      </w:r>
      <w:r w:rsidRPr="00EA4B26">
        <w:rPr>
          <w:rFonts w:ascii="Arial" w:hAnsi="Arial" w:cs="Arial"/>
          <w:color w:val="000000"/>
          <w:sz w:val="20"/>
        </w:rPr>
        <w:t>частью</w:t>
      </w:r>
      <w:r w:rsidR="007F72B9" w:rsidRPr="00EA4B26">
        <w:rPr>
          <w:rFonts w:ascii="Arial" w:hAnsi="Arial" w:cs="Arial"/>
          <w:color w:val="000000"/>
          <w:sz w:val="20"/>
        </w:rPr>
        <w:t xml:space="preserve"> </w:t>
      </w:r>
      <w:r w:rsidRPr="00EA4B26">
        <w:rPr>
          <w:rFonts w:ascii="Arial" w:hAnsi="Arial" w:cs="Arial"/>
          <w:color w:val="000000"/>
          <w:sz w:val="20"/>
        </w:rPr>
        <w:t>6.1</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"6.1.</w:t>
      </w:r>
      <w:r w:rsidR="007F72B9" w:rsidRPr="00EA4B26">
        <w:rPr>
          <w:rFonts w:ascii="Arial" w:hAnsi="Arial" w:cs="Arial"/>
          <w:color w:val="000000"/>
          <w:sz w:val="20"/>
        </w:rPr>
        <w:t xml:space="preserve"> </w:t>
      </w:r>
      <w:r w:rsidRPr="00EA4B26">
        <w:rPr>
          <w:rFonts w:ascii="Arial" w:hAnsi="Arial" w:cs="Arial"/>
          <w:color w:val="000000"/>
          <w:sz w:val="20"/>
        </w:rPr>
        <w:t>Органы</w:t>
      </w:r>
      <w:r w:rsidR="007F72B9" w:rsidRPr="00EA4B26">
        <w:rPr>
          <w:rFonts w:ascii="Arial" w:hAnsi="Arial" w:cs="Arial"/>
          <w:color w:val="000000"/>
          <w:sz w:val="20"/>
        </w:rPr>
        <w:t xml:space="preserve"> </w:t>
      </w:r>
      <w:r w:rsidRPr="00EA4B26">
        <w:rPr>
          <w:rFonts w:ascii="Arial" w:hAnsi="Arial" w:cs="Arial"/>
          <w:color w:val="000000"/>
          <w:sz w:val="20"/>
        </w:rPr>
        <w:t>территориального</w:t>
      </w:r>
      <w:r w:rsidR="007F72B9" w:rsidRPr="00EA4B26">
        <w:rPr>
          <w:rFonts w:ascii="Arial" w:hAnsi="Arial" w:cs="Arial"/>
          <w:color w:val="000000"/>
          <w:sz w:val="20"/>
        </w:rPr>
        <w:t xml:space="preserve"> </w:t>
      </w:r>
      <w:r w:rsidRPr="00EA4B26">
        <w:rPr>
          <w:rFonts w:ascii="Arial" w:hAnsi="Arial" w:cs="Arial"/>
          <w:color w:val="000000"/>
          <w:sz w:val="20"/>
        </w:rPr>
        <w:t>общественного</w:t>
      </w:r>
      <w:r w:rsidR="007F72B9" w:rsidRPr="00EA4B26">
        <w:rPr>
          <w:rFonts w:ascii="Arial" w:hAnsi="Arial" w:cs="Arial"/>
          <w:color w:val="000000"/>
          <w:sz w:val="20"/>
        </w:rPr>
        <w:t xml:space="preserve"> </w:t>
      </w:r>
      <w:r w:rsidRPr="00EA4B26">
        <w:rPr>
          <w:rFonts w:ascii="Arial" w:hAnsi="Arial" w:cs="Arial"/>
          <w:color w:val="000000"/>
          <w:sz w:val="20"/>
        </w:rPr>
        <w:t>самоуправления</w:t>
      </w:r>
      <w:r w:rsidR="007F72B9" w:rsidRPr="00EA4B26">
        <w:rPr>
          <w:rFonts w:ascii="Arial" w:hAnsi="Arial" w:cs="Arial"/>
          <w:color w:val="000000"/>
          <w:sz w:val="20"/>
        </w:rPr>
        <w:t xml:space="preserve"> </w:t>
      </w:r>
      <w:r w:rsidRPr="00EA4B26">
        <w:rPr>
          <w:rFonts w:ascii="Arial" w:hAnsi="Arial" w:cs="Arial"/>
          <w:color w:val="000000"/>
          <w:sz w:val="20"/>
        </w:rPr>
        <w:t>могут</w:t>
      </w:r>
      <w:r w:rsidR="007F72B9" w:rsidRPr="00EA4B26">
        <w:rPr>
          <w:rFonts w:ascii="Arial" w:hAnsi="Arial" w:cs="Arial"/>
          <w:color w:val="000000"/>
          <w:sz w:val="20"/>
        </w:rPr>
        <w:t xml:space="preserve"> </w:t>
      </w:r>
      <w:r w:rsidRPr="00EA4B26">
        <w:rPr>
          <w:rFonts w:ascii="Arial" w:hAnsi="Arial" w:cs="Arial"/>
          <w:color w:val="000000"/>
          <w:sz w:val="20"/>
        </w:rPr>
        <w:t>выдвигать</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качестве</w:t>
      </w:r>
      <w:r w:rsidR="007F72B9" w:rsidRPr="00EA4B26">
        <w:rPr>
          <w:rFonts w:ascii="Arial" w:hAnsi="Arial" w:cs="Arial"/>
          <w:color w:val="000000"/>
          <w:sz w:val="20"/>
        </w:rPr>
        <w:t xml:space="preserve"> </w:t>
      </w:r>
      <w:r w:rsidRPr="00EA4B26">
        <w:rPr>
          <w:rFonts w:ascii="Arial" w:hAnsi="Arial" w:cs="Arial"/>
          <w:color w:val="000000"/>
          <w:sz w:val="20"/>
        </w:rPr>
        <w:t>инициаторов</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hyperlink r:id="rId48" w:history="1">
        <w:r w:rsidRPr="00EA4B26">
          <w:rPr>
            <w:rFonts w:ascii="Arial" w:hAnsi="Arial" w:cs="Arial"/>
            <w:color w:val="000000"/>
            <w:sz w:val="20"/>
          </w:rPr>
          <w:t>часть</w:t>
        </w:r>
        <w:r w:rsidR="007F72B9" w:rsidRPr="00EA4B26">
          <w:rPr>
            <w:rFonts w:ascii="Arial" w:hAnsi="Arial" w:cs="Arial"/>
            <w:color w:val="000000"/>
            <w:sz w:val="20"/>
          </w:rPr>
          <w:t xml:space="preserve"> </w:t>
        </w: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статьи</w:t>
        </w:r>
        <w:r w:rsidR="007F72B9" w:rsidRPr="00EA4B26">
          <w:rPr>
            <w:rFonts w:ascii="Arial" w:hAnsi="Arial" w:cs="Arial"/>
            <w:color w:val="000000"/>
            <w:sz w:val="20"/>
          </w:rPr>
          <w:t xml:space="preserve"> </w:t>
        </w:r>
      </w:hyperlink>
      <w:r w:rsidRPr="00EA4B26">
        <w:rPr>
          <w:rFonts w:ascii="Arial" w:hAnsi="Arial" w:cs="Arial"/>
          <w:color w:val="000000"/>
          <w:sz w:val="20"/>
        </w:rPr>
        <w:t>20.1</w:t>
      </w:r>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пунктом</w:t>
      </w:r>
      <w:r w:rsidR="007F72B9" w:rsidRPr="00EA4B26">
        <w:rPr>
          <w:rFonts w:ascii="Arial" w:hAnsi="Arial" w:cs="Arial"/>
          <w:color w:val="000000"/>
          <w:sz w:val="20"/>
        </w:rPr>
        <w:t xml:space="preserve"> </w:t>
      </w: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"5)</w:t>
      </w:r>
      <w:r w:rsidR="007F72B9" w:rsidRPr="00EA4B26">
        <w:rPr>
          <w:rFonts w:ascii="Arial" w:hAnsi="Arial" w:cs="Arial"/>
          <w:color w:val="000000"/>
          <w:sz w:val="20"/>
        </w:rPr>
        <w:t xml:space="preserve"> </w:t>
      </w:r>
      <w:r w:rsidRPr="00EA4B26">
        <w:rPr>
          <w:rFonts w:ascii="Arial" w:hAnsi="Arial" w:cs="Arial"/>
          <w:color w:val="000000"/>
          <w:sz w:val="20"/>
        </w:rPr>
        <w:t>вправе</w:t>
      </w:r>
      <w:r w:rsidR="007F72B9" w:rsidRPr="00EA4B26">
        <w:rPr>
          <w:rFonts w:ascii="Arial" w:hAnsi="Arial" w:cs="Arial"/>
          <w:color w:val="000000"/>
          <w:sz w:val="20"/>
        </w:rPr>
        <w:t xml:space="preserve"> </w:t>
      </w:r>
      <w:r w:rsidRPr="00EA4B26">
        <w:rPr>
          <w:rFonts w:ascii="Arial" w:hAnsi="Arial" w:cs="Arial"/>
          <w:color w:val="000000"/>
          <w:sz w:val="20"/>
        </w:rPr>
        <w:t>выступить</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инициативой</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внесении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вопросам,</w:t>
      </w:r>
      <w:r w:rsidR="007F72B9" w:rsidRPr="00EA4B26">
        <w:rPr>
          <w:rFonts w:ascii="Arial" w:hAnsi="Arial" w:cs="Arial"/>
          <w:color w:val="000000"/>
          <w:sz w:val="20"/>
        </w:rPr>
        <w:t xml:space="preserve"> </w:t>
      </w:r>
      <w:r w:rsidRPr="00EA4B26">
        <w:rPr>
          <w:rFonts w:ascii="Arial" w:hAnsi="Arial" w:cs="Arial"/>
          <w:color w:val="000000"/>
          <w:sz w:val="20"/>
        </w:rPr>
        <w:t>имеющим</w:t>
      </w:r>
      <w:r w:rsidR="007F72B9" w:rsidRPr="00EA4B26">
        <w:rPr>
          <w:rFonts w:ascii="Arial" w:hAnsi="Arial" w:cs="Arial"/>
          <w:color w:val="000000"/>
          <w:sz w:val="20"/>
        </w:rPr>
        <w:t xml:space="preserve"> </w:t>
      </w:r>
      <w:r w:rsidRPr="00EA4B26">
        <w:rPr>
          <w:rFonts w:ascii="Arial" w:hAnsi="Arial" w:cs="Arial"/>
          <w:color w:val="000000"/>
          <w:sz w:val="20"/>
        </w:rPr>
        <w:t>приоритетное</w:t>
      </w:r>
      <w:r w:rsidR="007F72B9" w:rsidRPr="00EA4B26">
        <w:rPr>
          <w:rFonts w:ascii="Arial" w:hAnsi="Arial" w:cs="Arial"/>
          <w:color w:val="000000"/>
          <w:sz w:val="20"/>
        </w:rPr>
        <w:t xml:space="preserve"> </w:t>
      </w:r>
      <w:r w:rsidRPr="00EA4B26">
        <w:rPr>
          <w:rFonts w:ascii="Arial" w:hAnsi="Arial" w:cs="Arial"/>
          <w:color w:val="000000"/>
          <w:sz w:val="20"/>
        </w:rPr>
        <w:t>значение</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жителей</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населенн</w:t>
      </w:r>
      <w:r w:rsidRPr="00EA4B26">
        <w:rPr>
          <w:rFonts w:ascii="Arial" w:hAnsi="Arial" w:cs="Arial"/>
          <w:color w:val="000000"/>
          <w:sz w:val="20"/>
        </w:rPr>
        <w:t>о</w:t>
      </w:r>
      <w:r w:rsidRPr="00EA4B26">
        <w:rPr>
          <w:rFonts w:ascii="Arial" w:hAnsi="Arial" w:cs="Arial"/>
          <w:color w:val="000000"/>
          <w:sz w:val="20"/>
        </w:rPr>
        <w:t>го</w:t>
      </w:r>
      <w:r w:rsidR="007F72B9" w:rsidRPr="00EA4B26">
        <w:rPr>
          <w:rFonts w:ascii="Arial" w:hAnsi="Arial" w:cs="Arial"/>
          <w:color w:val="000000"/>
          <w:sz w:val="20"/>
        </w:rPr>
        <w:t xml:space="preserve"> </w:t>
      </w:r>
      <w:r w:rsidRPr="00EA4B26">
        <w:rPr>
          <w:rFonts w:ascii="Arial" w:hAnsi="Arial" w:cs="Arial"/>
          <w:color w:val="000000"/>
          <w:sz w:val="20"/>
        </w:rPr>
        <w:t>пункта;";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6)</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hyperlink r:id="rId49" w:history="1">
        <w:r w:rsidRPr="00EA4B26">
          <w:rPr>
            <w:rFonts w:ascii="Arial" w:hAnsi="Arial" w:cs="Arial"/>
            <w:color w:val="000000"/>
            <w:sz w:val="20"/>
          </w:rPr>
          <w:t>статье</w:t>
        </w:r>
        <w:r w:rsidR="007F72B9" w:rsidRPr="00EA4B26">
          <w:rPr>
            <w:rFonts w:ascii="Arial" w:hAnsi="Arial" w:cs="Arial"/>
            <w:color w:val="000000"/>
            <w:sz w:val="20"/>
          </w:rPr>
          <w:t xml:space="preserve"> </w:t>
        </w:r>
        <w:r w:rsidRPr="00EA4B26">
          <w:rPr>
            <w:rFonts w:ascii="Arial" w:hAnsi="Arial" w:cs="Arial"/>
            <w:color w:val="000000"/>
            <w:sz w:val="20"/>
          </w:rPr>
          <w:t>21</w:t>
        </w:r>
      </w:hyperlink>
      <w:r w:rsidRPr="00EA4B26">
        <w:rPr>
          <w:rFonts w:ascii="Arial" w:hAnsi="Arial" w:cs="Arial"/>
          <w:color w:val="000000"/>
          <w:sz w:val="20"/>
        </w:rPr>
        <w:t>:</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а)</w:t>
      </w:r>
      <w:r w:rsidR="007F72B9" w:rsidRPr="00EA4B26">
        <w:rPr>
          <w:rFonts w:ascii="Arial" w:hAnsi="Arial" w:cs="Arial"/>
          <w:color w:val="000000"/>
          <w:sz w:val="20"/>
        </w:rPr>
        <w:t xml:space="preserve"> </w:t>
      </w:r>
      <w:hyperlink r:id="rId50" w:history="1">
        <w:r w:rsidRPr="00EA4B26">
          <w:rPr>
            <w:rFonts w:ascii="Arial" w:hAnsi="Arial" w:cs="Arial"/>
            <w:color w:val="000000"/>
            <w:sz w:val="20"/>
          </w:rPr>
          <w:t>часть</w:t>
        </w:r>
        <w:r w:rsidR="007F72B9" w:rsidRPr="00EA4B26">
          <w:rPr>
            <w:rFonts w:ascii="Arial" w:hAnsi="Arial" w:cs="Arial"/>
            <w:color w:val="000000"/>
            <w:sz w:val="20"/>
          </w:rPr>
          <w:t xml:space="preserve"> </w:t>
        </w:r>
      </w:hyperlink>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предложением</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опросе</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вопросу</w:t>
      </w:r>
      <w:r w:rsidR="007F72B9" w:rsidRPr="00EA4B26">
        <w:rPr>
          <w:rFonts w:ascii="Arial" w:hAnsi="Arial" w:cs="Arial"/>
          <w:color w:val="000000"/>
          <w:sz w:val="20"/>
        </w:rPr>
        <w:t xml:space="preserve"> </w:t>
      </w:r>
      <w:r w:rsidRPr="00EA4B26">
        <w:rPr>
          <w:rFonts w:ascii="Arial" w:hAnsi="Arial" w:cs="Arial"/>
          <w:color w:val="000000"/>
          <w:sz w:val="20"/>
        </w:rPr>
        <w:t>выявления</w:t>
      </w:r>
      <w:r w:rsidR="007F72B9" w:rsidRPr="00EA4B26">
        <w:rPr>
          <w:rFonts w:ascii="Arial" w:hAnsi="Arial" w:cs="Arial"/>
          <w:color w:val="000000"/>
          <w:sz w:val="20"/>
        </w:rPr>
        <w:t xml:space="preserve"> </w:t>
      </w:r>
      <w:r w:rsidRPr="00EA4B26">
        <w:rPr>
          <w:rFonts w:ascii="Arial" w:hAnsi="Arial" w:cs="Arial"/>
          <w:color w:val="000000"/>
          <w:sz w:val="20"/>
        </w:rPr>
        <w:t>мнения</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w:t>
      </w:r>
      <w:r w:rsidRPr="00EA4B26">
        <w:rPr>
          <w:rFonts w:ascii="Arial" w:hAnsi="Arial" w:cs="Arial"/>
          <w:color w:val="000000"/>
          <w:sz w:val="20"/>
        </w:rPr>
        <w:t>о</w:t>
      </w:r>
      <w:r w:rsidRPr="00EA4B26">
        <w:rPr>
          <w:rFonts w:ascii="Arial" w:hAnsi="Arial" w:cs="Arial"/>
          <w:color w:val="000000"/>
          <w:sz w:val="20"/>
        </w:rPr>
        <w:t>екта</w:t>
      </w:r>
      <w:r w:rsidR="007F72B9" w:rsidRPr="00EA4B26">
        <w:rPr>
          <w:rFonts w:ascii="Arial" w:hAnsi="Arial" w:cs="Arial"/>
          <w:color w:val="000000"/>
          <w:sz w:val="20"/>
        </w:rPr>
        <w:t xml:space="preserve"> </w:t>
      </w:r>
      <w:r w:rsidRPr="00EA4B26">
        <w:rPr>
          <w:rFonts w:ascii="Arial" w:hAnsi="Arial" w:cs="Arial"/>
          <w:color w:val="000000"/>
          <w:sz w:val="20"/>
        </w:rPr>
        <w:t>вправе</w:t>
      </w:r>
      <w:r w:rsidR="007F72B9" w:rsidRPr="00EA4B26">
        <w:rPr>
          <w:rFonts w:ascii="Arial" w:hAnsi="Arial" w:cs="Arial"/>
          <w:color w:val="000000"/>
          <w:sz w:val="20"/>
        </w:rPr>
        <w:t xml:space="preserve"> </w:t>
      </w:r>
      <w:r w:rsidRPr="00EA4B26">
        <w:rPr>
          <w:rFonts w:ascii="Arial" w:hAnsi="Arial" w:cs="Arial"/>
          <w:color w:val="000000"/>
          <w:sz w:val="20"/>
        </w:rPr>
        <w:t>участвовать</w:t>
      </w:r>
      <w:r w:rsidR="007F72B9" w:rsidRPr="00EA4B26">
        <w:rPr>
          <w:rFonts w:ascii="Arial" w:hAnsi="Arial" w:cs="Arial"/>
          <w:color w:val="000000"/>
          <w:sz w:val="20"/>
        </w:rPr>
        <w:t xml:space="preserve"> </w:t>
      </w:r>
      <w:r w:rsidRPr="00EA4B26">
        <w:rPr>
          <w:rFonts w:ascii="Arial" w:hAnsi="Arial" w:cs="Arial"/>
          <w:color w:val="000000"/>
          <w:sz w:val="20"/>
        </w:rPr>
        <w:t>жители</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которых</w:t>
      </w:r>
      <w:r w:rsidR="007F72B9" w:rsidRPr="00EA4B26">
        <w:rPr>
          <w:rFonts w:ascii="Arial" w:hAnsi="Arial" w:cs="Arial"/>
          <w:color w:val="000000"/>
          <w:sz w:val="20"/>
        </w:rPr>
        <w:t xml:space="preserve"> </w:t>
      </w:r>
      <w:r w:rsidRPr="00EA4B26">
        <w:rPr>
          <w:rFonts w:ascii="Arial" w:hAnsi="Arial" w:cs="Arial"/>
          <w:color w:val="000000"/>
          <w:sz w:val="20"/>
        </w:rPr>
        <w:t>предлагается</w:t>
      </w:r>
      <w:r w:rsidR="007F72B9" w:rsidRPr="00EA4B26">
        <w:rPr>
          <w:rFonts w:ascii="Arial" w:hAnsi="Arial" w:cs="Arial"/>
          <w:color w:val="000000"/>
          <w:sz w:val="20"/>
        </w:rPr>
        <w:t xml:space="preserve"> </w:t>
      </w:r>
      <w:r w:rsidRPr="00EA4B26">
        <w:rPr>
          <w:rFonts w:ascii="Arial" w:hAnsi="Arial" w:cs="Arial"/>
          <w:color w:val="000000"/>
          <w:sz w:val="20"/>
        </w:rPr>
        <w:t>реализовать</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достигшие</w:t>
      </w:r>
      <w:r w:rsidR="007F72B9" w:rsidRPr="00EA4B26">
        <w:rPr>
          <w:rFonts w:ascii="Arial" w:hAnsi="Arial" w:cs="Arial"/>
          <w:color w:val="000000"/>
          <w:sz w:val="20"/>
        </w:rPr>
        <w:t xml:space="preserve"> </w:t>
      </w:r>
      <w:r w:rsidRPr="00EA4B26">
        <w:rPr>
          <w:rFonts w:ascii="Arial" w:hAnsi="Arial" w:cs="Arial"/>
          <w:color w:val="000000"/>
          <w:sz w:val="20"/>
        </w:rPr>
        <w:t>шес</w:t>
      </w:r>
      <w:r w:rsidRPr="00EA4B26">
        <w:rPr>
          <w:rFonts w:ascii="Arial" w:hAnsi="Arial" w:cs="Arial"/>
          <w:color w:val="000000"/>
          <w:sz w:val="20"/>
        </w:rPr>
        <w:t>т</w:t>
      </w:r>
      <w:r w:rsidRPr="00EA4B26">
        <w:rPr>
          <w:rFonts w:ascii="Arial" w:hAnsi="Arial" w:cs="Arial"/>
          <w:color w:val="000000"/>
          <w:sz w:val="20"/>
        </w:rPr>
        <w:t>надцатилетнего</w:t>
      </w:r>
      <w:r w:rsidR="007F72B9" w:rsidRPr="00EA4B26">
        <w:rPr>
          <w:rFonts w:ascii="Arial" w:hAnsi="Arial" w:cs="Arial"/>
          <w:color w:val="000000"/>
          <w:sz w:val="20"/>
        </w:rPr>
        <w:t xml:space="preserve"> </w:t>
      </w:r>
      <w:r w:rsidRPr="00EA4B26">
        <w:rPr>
          <w:rFonts w:ascii="Arial" w:hAnsi="Arial" w:cs="Arial"/>
          <w:color w:val="000000"/>
          <w:sz w:val="20"/>
        </w:rPr>
        <w:t>возраста.";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б)</w:t>
      </w:r>
      <w:r w:rsidR="007F72B9" w:rsidRPr="00EA4B26">
        <w:rPr>
          <w:rFonts w:ascii="Arial" w:hAnsi="Arial" w:cs="Arial"/>
          <w:color w:val="000000"/>
          <w:sz w:val="20"/>
        </w:rPr>
        <w:t xml:space="preserve"> </w:t>
      </w:r>
      <w:hyperlink r:id="rId51" w:history="1">
        <w:r w:rsidRPr="00EA4B26">
          <w:rPr>
            <w:rFonts w:ascii="Arial" w:hAnsi="Arial" w:cs="Arial"/>
            <w:color w:val="000000"/>
            <w:sz w:val="20"/>
          </w:rPr>
          <w:t>часть</w:t>
        </w:r>
      </w:hyperlink>
      <w:r w:rsidR="007F72B9" w:rsidRPr="00EA4B26">
        <w:rPr>
          <w:rFonts w:ascii="Arial" w:hAnsi="Arial" w:cs="Arial"/>
          <w:color w:val="000000"/>
          <w:sz w:val="20"/>
        </w:rPr>
        <w:t xml:space="preserve"> </w:t>
      </w: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пунктом</w:t>
      </w:r>
      <w:r w:rsidR="007F72B9" w:rsidRPr="00EA4B26">
        <w:rPr>
          <w:rFonts w:ascii="Arial" w:hAnsi="Arial" w:cs="Arial"/>
          <w:color w:val="000000"/>
          <w:sz w:val="20"/>
        </w:rPr>
        <w:t xml:space="preserve"> </w:t>
      </w: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жителей</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которых</w:t>
      </w:r>
      <w:r w:rsidR="007F72B9" w:rsidRPr="00EA4B26">
        <w:rPr>
          <w:rFonts w:ascii="Arial" w:hAnsi="Arial" w:cs="Arial"/>
          <w:color w:val="000000"/>
          <w:sz w:val="20"/>
        </w:rPr>
        <w:t xml:space="preserve"> </w:t>
      </w:r>
      <w:r w:rsidRPr="00EA4B26">
        <w:rPr>
          <w:rFonts w:ascii="Arial" w:hAnsi="Arial" w:cs="Arial"/>
          <w:color w:val="000000"/>
          <w:sz w:val="20"/>
        </w:rPr>
        <w:t>предлагается</w:t>
      </w:r>
      <w:r w:rsidR="007F72B9" w:rsidRPr="00EA4B26">
        <w:rPr>
          <w:rFonts w:ascii="Arial" w:hAnsi="Arial" w:cs="Arial"/>
          <w:color w:val="000000"/>
          <w:sz w:val="20"/>
        </w:rPr>
        <w:t xml:space="preserve"> </w:t>
      </w:r>
      <w:r w:rsidRPr="00EA4B26">
        <w:rPr>
          <w:rFonts w:ascii="Arial" w:hAnsi="Arial" w:cs="Arial"/>
          <w:color w:val="000000"/>
          <w:sz w:val="20"/>
        </w:rPr>
        <w:t>реализовать</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достигших</w:t>
      </w:r>
      <w:r w:rsidR="007F72B9" w:rsidRPr="00EA4B26">
        <w:rPr>
          <w:rFonts w:ascii="Arial" w:hAnsi="Arial" w:cs="Arial"/>
          <w:color w:val="000000"/>
          <w:sz w:val="20"/>
        </w:rPr>
        <w:t xml:space="preserve"> </w:t>
      </w:r>
      <w:r w:rsidRPr="00EA4B26">
        <w:rPr>
          <w:rFonts w:ascii="Arial" w:hAnsi="Arial" w:cs="Arial"/>
          <w:color w:val="000000"/>
          <w:sz w:val="20"/>
        </w:rPr>
        <w:t>шестнадцатилетнего</w:t>
      </w:r>
      <w:r w:rsidR="007F72B9" w:rsidRPr="00EA4B26">
        <w:rPr>
          <w:rFonts w:ascii="Arial" w:hAnsi="Arial" w:cs="Arial"/>
          <w:color w:val="000000"/>
          <w:sz w:val="20"/>
        </w:rPr>
        <w:t xml:space="preserve"> </w:t>
      </w:r>
      <w:r w:rsidRPr="00EA4B26">
        <w:rPr>
          <w:rFonts w:ascii="Arial" w:hAnsi="Arial" w:cs="Arial"/>
          <w:color w:val="000000"/>
          <w:sz w:val="20"/>
        </w:rPr>
        <w:t>возраста,</w:t>
      </w:r>
      <w:r w:rsidR="007F72B9" w:rsidRPr="00EA4B26">
        <w:rPr>
          <w:rFonts w:ascii="Arial" w:hAnsi="Arial" w:cs="Arial"/>
          <w:color w:val="000000"/>
          <w:sz w:val="20"/>
        </w:rPr>
        <w:t xml:space="preserve"> </w:t>
      </w: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выявления</w:t>
      </w:r>
      <w:r w:rsidR="007F72B9" w:rsidRPr="00EA4B26">
        <w:rPr>
          <w:rFonts w:ascii="Arial" w:hAnsi="Arial" w:cs="Arial"/>
          <w:color w:val="000000"/>
          <w:sz w:val="20"/>
        </w:rPr>
        <w:t xml:space="preserve"> </w:t>
      </w:r>
      <w:r w:rsidRPr="00EA4B26">
        <w:rPr>
          <w:rFonts w:ascii="Arial" w:hAnsi="Arial" w:cs="Arial"/>
          <w:color w:val="000000"/>
          <w:sz w:val="20"/>
        </w:rPr>
        <w:t>мнения</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поддержке</w:t>
      </w:r>
      <w:r w:rsidR="007F72B9" w:rsidRPr="00EA4B26">
        <w:rPr>
          <w:rFonts w:ascii="Arial" w:hAnsi="Arial" w:cs="Arial"/>
          <w:color w:val="000000"/>
          <w:sz w:val="20"/>
        </w:rPr>
        <w:t xml:space="preserve"> </w:t>
      </w:r>
      <w:r w:rsidRPr="00EA4B26">
        <w:rPr>
          <w:rFonts w:ascii="Arial" w:hAnsi="Arial" w:cs="Arial"/>
          <w:color w:val="000000"/>
          <w:sz w:val="20"/>
        </w:rPr>
        <w:t>данного</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в)</w:t>
      </w:r>
      <w:r w:rsidR="007F72B9" w:rsidRPr="00EA4B26">
        <w:rPr>
          <w:rFonts w:ascii="Arial" w:hAnsi="Arial" w:cs="Arial"/>
          <w:color w:val="000000"/>
          <w:sz w:val="20"/>
        </w:rPr>
        <w:t xml:space="preserve"> </w:t>
      </w:r>
      <w:hyperlink r:id="rId52" w:history="1">
        <w:r w:rsidRPr="00EA4B26">
          <w:rPr>
            <w:rFonts w:ascii="Arial" w:hAnsi="Arial" w:cs="Arial"/>
            <w:color w:val="000000"/>
            <w:sz w:val="20"/>
          </w:rPr>
          <w:t>часть</w:t>
        </w:r>
        <w:r w:rsidR="007F72B9" w:rsidRPr="00EA4B26">
          <w:rPr>
            <w:rFonts w:ascii="Arial" w:hAnsi="Arial" w:cs="Arial"/>
            <w:color w:val="000000"/>
            <w:sz w:val="20"/>
          </w:rPr>
          <w:t xml:space="preserve"> </w:t>
        </w:r>
      </w:hyperlink>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предложением</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опроса</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использоваться</w:t>
      </w:r>
      <w:r w:rsidR="007F72B9" w:rsidRPr="00EA4B26">
        <w:rPr>
          <w:rFonts w:ascii="Arial" w:hAnsi="Arial" w:cs="Arial"/>
          <w:color w:val="000000"/>
          <w:sz w:val="20"/>
        </w:rPr>
        <w:t xml:space="preserve"> </w:t>
      </w:r>
      <w:r w:rsidRPr="00EA4B26">
        <w:rPr>
          <w:rFonts w:ascii="Arial" w:hAnsi="Arial" w:cs="Arial"/>
          <w:color w:val="000000"/>
          <w:sz w:val="20"/>
        </w:rPr>
        <w:t>официальный</w:t>
      </w:r>
      <w:r w:rsidR="007F72B9" w:rsidRPr="00EA4B26">
        <w:rPr>
          <w:rFonts w:ascii="Arial" w:hAnsi="Arial" w:cs="Arial"/>
          <w:color w:val="000000"/>
          <w:sz w:val="20"/>
        </w:rPr>
        <w:t xml:space="preserve"> </w:t>
      </w:r>
      <w:r w:rsidRPr="00EA4B26">
        <w:rPr>
          <w:rFonts w:ascii="Arial" w:hAnsi="Arial" w:cs="Arial"/>
          <w:color w:val="000000"/>
          <w:sz w:val="20"/>
        </w:rPr>
        <w:t>сайт</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г)</w:t>
      </w:r>
      <w:r w:rsidR="007F72B9" w:rsidRPr="00EA4B26">
        <w:rPr>
          <w:rFonts w:ascii="Arial" w:hAnsi="Arial" w:cs="Arial"/>
          <w:color w:val="000000"/>
          <w:sz w:val="20"/>
        </w:rPr>
        <w:t xml:space="preserve"> </w:t>
      </w:r>
      <w:r w:rsidRPr="00EA4B26">
        <w:rPr>
          <w:rFonts w:ascii="Arial" w:hAnsi="Arial" w:cs="Arial"/>
          <w:color w:val="000000"/>
          <w:sz w:val="20"/>
        </w:rPr>
        <w:t>часть</w:t>
      </w:r>
      <w:r w:rsidR="007F72B9" w:rsidRPr="00EA4B26">
        <w:rPr>
          <w:rFonts w:ascii="Arial" w:hAnsi="Arial" w:cs="Arial"/>
          <w:color w:val="000000"/>
          <w:sz w:val="20"/>
        </w:rPr>
        <w:t xml:space="preserve"> </w:t>
      </w:r>
      <w:r w:rsidRPr="00EA4B26">
        <w:rPr>
          <w:rFonts w:ascii="Arial" w:hAnsi="Arial" w:cs="Arial"/>
          <w:color w:val="000000"/>
          <w:sz w:val="20"/>
        </w:rPr>
        <w:t>4</w:t>
      </w:r>
      <w:r w:rsidR="007F72B9" w:rsidRPr="00EA4B26">
        <w:rPr>
          <w:rFonts w:ascii="Arial" w:hAnsi="Arial" w:cs="Arial"/>
          <w:color w:val="000000"/>
          <w:sz w:val="20"/>
        </w:rPr>
        <w:t xml:space="preserve"> </w:t>
      </w:r>
      <w:hyperlink r:id="rId53" w:history="1">
        <w:r w:rsidRPr="00EA4B26">
          <w:rPr>
            <w:rFonts w:ascii="Arial" w:hAnsi="Arial" w:cs="Arial"/>
            <w:color w:val="000000"/>
            <w:sz w:val="20"/>
          </w:rPr>
          <w:t>дополнить</w:t>
        </w:r>
      </w:hyperlink>
      <w:r w:rsidR="007F72B9" w:rsidRPr="00EA4B26">
        <w:rPr>
          <w:rFonts w:ascii="Arial" w:hAnsi="Arial" w:cs="Arial"/>
          <w:color w:val="000000"/>
          <w:sz w:val="20"/>
        </w:rPr>
        <w:t xml:space="preserve"> </w:t>
      </w:r>
      <w:r w:rsidRPr="00EA4B26">
        <w:rPr>
          <w:rFonts w:ascii="Arial" w:hAnsi="Arial" w:cs="Arial"/>
          <w:color w:val="000000"/>
          <w:sz w:val="20"/>
        </w:rPr>
        <w:t>абзацем</w:t>
      </w:r>
      <w:r w:rsidR="007F72B9" w:rsidRPr="00EA4B26">
        <w:rPr>
          <w:rFonts w:ascii="Arial" w:hAnsi="Arial" w:cs="Arial"/>
          <w:color w:val="000000"/>
          <w:sz w:val="20"/>
        </w:rPr>
        <w:t xml:space="preserve"> </w:t>
      </w: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w:t>
      </w:r>
      <w:r w:rsidR="007F72B9" w:rsidRPr="00EA4B26">
        <w:rPr>
          <w:rFonts w:ascii="Arial" w:hAnsi="Arial" w:cs="Arial"/>
          <w:color w:val="000000"/>
          <w:sz w:val="20"/>
        </w:rPr>
        <w:t xml:space="preserve"> </w:t>
      </w: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идентификации</w:t>
      </w:r>
      <w:r w:rsidR="007F72B9" w:rsidRPr="00EA4B26">
        <w:rPr>
          <w:rFonts w:ascii="Arial" w:hAnsi="Arial" w:cs="Arial"/>
          <w:color w:val="000000"/>
          <w:sz w:val="20"/>
        </w:rPr>
        <w:t xml:space="preserve"> </w:t>
      </w:r>
      <w:r w:rsidRPr="00EA4B26">
        <w:rPr>
          <w:rFonts w:ascii="Arial" w:hAnsi="Arial" w:cs="Arial"/>
          <w:color w:val="000000"/>
          <w:sz w:val="20"/>
        </w:rPr>
        <w:t>участников</w:t>
      </w:r>
      <w:r w:rsidR="007F72B9" w:rsidRPr="00EA4B26">
        <w:rPr>
          <w:rFonts w:ascii="Arial" w:hAnsi="Arial" w:cs="Arial"/>
          <w:color w:val="000000"/>
          <w:sz w:val="20"/>
        </w:rPr>
        <w:t xml:space="preserve"> </w:t>
      </w:r>
      <w:r w:rsidRPr="00EA4B26">
        <w:rPr>
          <w:rFonts w:ascii="Arial" w:hAnsi="Arial" w:cs="Arial"/>
          <w:color w:val="000000"/>
          <w:sz w:val="20"/>
        </w:rPr>
        <w:t>опроса</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проведения</w:t>
      </w:r>
      <w:r w:rsidR="007F72B9" w:rsidRPr="00EA4B26">
        <w:rPr>
          <w:rFonts w:ascii="Arial" w:hAnsi="Arial" w:cs="Arial"/>
          <w:color w:val="000000"/>
          <w:sz w:val="20"/>
        </w:rPr>
        <w:t xml:space="preserve"> </w:t>
      </w:r>
      <w:r w:rsidRPr="00EA4B26">
        <w:rPr>
          <w:rFonts w:ascii="Arial" w:hAnsi="Arial" w:cs="Arial"/>
          <w:color w:val="000000"/>
          <w:sz w:val="20"/>
        </w:rPr>
        <w:t>опроса</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использованием</w:t>
      </w:r>
      <w:r w:rsidR="007F72B9" w:rsidRPr="00EA4B26">
        <w:rPr>
          <w:rFonts w:ascii="Arial" w:hAnsi="Arial" w:cs="Arial"/>
          <w:color w:val="000000"/>
          <w:sz w:val="20"/>
        </w:rPr>
        <w:t xml:space="preserve"> </w:t>
      </w:r>
      <w:r w:rsidRPr="00EA4B26">
        <w:rPr>
          <w:rFonts w:ascii="Arial" w:hAnsi="Arial" w:cs="Arial"/>
          <w:color w:val="000000"/>
          <w:sz w:val="20"/>
        </w:rPr>
        <w:t>официального</w:t>
      </w:r>
      <w:r w:rsidR="007F72B9" w:rsidRPr="00EA4B26">
        <w:rPr>
          <w:rFonts w:ascii="Arial" w:hAnsi="Arial" w:cs="Arial"/>
          <w:color w:val="000000"/>
          <w:sz w:val="20"/>
        </w:rPr>
        <w:t xml:space="preserve"> </w:t>
      </w:r>
      <w:r w:rsidRPr="00EA4B26">
        <w:rPr>
          <w:rFonts w:ascii="Arial" w:hAnsi="Arial" w:cs="Arial"/>
          <w:color w:val="000000"/>
          <w:sz w:val="20"/>
        </w:rPr>
        <w:t>сайта</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w:t>
      </w:r>
      <w:r w:rsidRPr="00EA4B26">
        <w:rPr>
          <w:rFonts w:ascii="Arial" w:hAnsi="Arial" w:cs="Arial"/>
          <w:color w:val="000000"/>
          <w:sz w:val="20"/>
        </w:rPr>
        <w:t>е</w:t>
      </w:r>
      <w:r w:rsidRPr="00EA4B26">
        <w:rPr>
          <w:rFonts w:ascii="Arial" w:hAnsi="Arial" w:cs="Arial"/>
          <w:color w:val="000000"/>
          <w:sz w:val="20"/>
        </w:rPr>
        <w:t>ления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информационно-телекоммуникационной</w:t>
      </w:r>
      <w:r w:rsidR="007F72B9" w:rsidRPr="00EA4B26">
        <w:rPr>
          <w:rFonts w:ascii="Arial" w:hAnsi="Arial" w:cs="Arial"/>
          <w:color w:val="000000"/>
          <w:sz w:val="20"/>
        </w:rPr>
        <w:t xml:space="preserve"> </w:t>
      </w:r>
      <w:r w:rsidRPr="00EA4B26">
        <w:rPr>
          <w:rFonts w:ascii="Arial" w:hAnsi="Arial" w:cs="Arial"/>
          <w:color w:val="000000"/>
          <w:sz w:val="20"/>
        </w:rPr>
        <w:t>сети</w:t>
      </w:r>
      <w:r w:rsidR="007F72B9" w:rsidRPr="00EA4B26">
        <w:rPr>
          <w:rFonts w:ascii="Arial" w:hAnsi="Arial" w:cs="Arial"/>
          <w:color w:val="000000"/>
          <w:sz w:val="20"/>
        </w:rPr>
        <w:t xml:space="preserve"> </w:t>
      </w:r>
      <w:r w:rsidRPr="00EA4B26">
        <w:rPr>
          <w:rFonts w:ascii="Arial" w:hAnsi="Arial" w:cs="Arial"/>
          <w:color w:val="000000"/>
          <w:sz w:val="20"/>
        </w:rPr>
        <w:t>"Интернет";";</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7)</w:t>
      </w:r>
      <w:r w:rsidR="007F72B9" w:rsidRPr="00EA4B26">
        <w:rPr>
          <w:rFonts w:ascii="Arial" w:hAnsi="Arial" w:cs="Arial"/>
          <w:color w:val="000000"/>
          <w:sz w:val="20"/>
        </w:rPr>
        <w:t xml:space="preserve"> </w:t>
      </w:r>
      <w:r w:rsidRPr="00EA4B26">
        <w:rPr>
          <w:rFonts w:ascii="Arial" w:hAnsi="Arial" w:cs="Arial"/>
          <w:color w:val="000000"/>
          <w:sz w:val="20"/>
        </w:rPr>
        <w:t>часть</w:t>
      </w:r>
      <w:r w:rsidR="007F72B9" w:rsidRPr="00EA4B26">
        <w:rPr>
          <w:rFonts w:ascii="Arial" w:hAnsi="Arial" w:cs="Arial"/>
          <w:color w:val="000000"/>
          <w:sz w:val="20"/>
        </w:rPr>
        <w:t xml:space="preserve"> </w:t>
      </w: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дополнить</w:t>
      </w:r>
      <w:r w:rsidR="007F72B9" w:rsidRPr="00EA4B26">
        <w:rPr>
          <w:rFonts w:ascii="Arial" w:hAnsi="Arial" w:cs="Arial"/>
          <w:color w:val="000000"/>
          <w:sz w:val="20"/>
        </w:rPr>
        <w:t xml:space="preserve"> </w:t>
      </w:r>
      <w:r w:rsidRPr="00EA4B26">
        <w:rPr>
          <w:rFonts w:ascii="Arial" w:hAnsi="Arial" w:cs="Arial"/>
          <w:color w:val="000000"/>
          <w:sz w:val="20"/>
        </w:rPr>
        <w:t>новым</w:t>
      </w:r>
      <w:r w:rsidR="007F72B9" w:rsidRPr="00EA4B26">
        <w:rPr>
          <w:rFonts w:ascii="Arial" w:hAnsi="Arial" w:cs="Arial"/>
          <w:color w:val="000000"/>
          <w:sz w:val="20"/>
        </w:rPr>
        <w:t xml:space="preserve"> </w:t>
      </w:r>
      <w:r w:rsidRPr="00EA4B26">
        <w:rPr>
          <w:rFonts w:ascii="Arial" w:hAnsi="Arial" w:cs="Arial"/>
          <w:color w:val="000000"/>
          <w:sz w:val="20"/>
        </w:rPr>
        <w:t>абзацем</w:t>
      </w:r>
      <w:r w:rsidR="007F72B9" w:rsidRPr="00EA4B26">
        <w:rPr>
          <w:rFonts w:ascii="Arial" w:hAnsi="Arial" w:cs="Arial"/>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"Депутату</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i/>
          <w:color w:val="000000"/>
          <w:sz w:val="20"/>
        </w:rPr>
        <w:t xml:space="preserve"> </w:t>
      </w:r>
      <w:r w:rsidRPr="00EA4B26">
        <w:rPr>
          <w:rFonts w:ascii="Arial" w:hAnsi="Arial" w:cs="Arial"/>
          <w:i/>
          <w:color w:val="000000"/>
          <w:sz w:val="20"/>
        </w:rPr>
        <w:t>сельского</w:t>
      </w:r>
      <w:r w:rsidR="007F72B9" w:rsidRPr="00EA4B26">
        <w:rPr>
          <w:rFonts w:ascii="Arial" w:hAnsi="Arial" w:cs="Arial"/>
          <w:i/>
          <w:color w:val="000000"/>
          <w:sz w:val="20"/>
        </w:rPr>
        <w:t xml:space="preserve"> </w:t>
      </w:r>
      <w:r w:rsidRPr="00EA4B26">
        <w:rPr>
          <w:rFonts w:ascii="Arial" w:hAnsi="Arial" w:cs="Arial"/>
          <w:i/>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осуществления</w:t>
      </w:r>
      <w:r w:rsidR="007F72B9" w:rsidRPr="00EA4B26">
        <w:rPr>
          <w:rFonts w:ascii="Arial" w:hAnsi="Arial" w:cs="Arial"/>
          <w:color w:val="000000"/>
          <w:sz w:val="20"/>
        </w:rPr>
        <w:t xml:space="preserve"> </w:t>
      </w:r>
      <w:r w:rsidRPr="00EA4B26">
        <w:rPr>
          <w:rFonts w:ascii="Arial" w:hAnsi="Arial" w:cs="Arial"/>
          <w:color w:val="000000"/>
          <w:sz w:val="20"/>
        </w:rPr>
        <w:t>своих</w:t>
      </w:r>
      <w:r w:rsidR="007F72B9" w:rsidRPr="00EA4B26">
        <w:rPr>
          <w:rFonts w:ascii="Arial" w:hAnsi="Arial" w:cs="Arial"/>
          <w:color w:val="000000"/>
          <w:sz w:val="20"/>
        </w:rPr>
        <w:t xml:space="preserve"> </w:t>
      </w:r>
      <w:r w:rsidRPr="00EA4B26">
        <w:rPr>
          <w:rFonts w:ascii="Arial" w:hAnsi="Arial" w:cs="Arial"/>
          <w:color w:val="000000"/>
          <w:sz w:val="20"/>
        </w:rPr>
        <w:t>полномочий</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непостоянной</w:t>
      </w:r>
      <w:r w:rsidR="007F72B9" w:rsidRPr="00EA4B26">
        <w:rPr>
          <w:rFonts w:ascii="Arial" w:hAnsi="Arial" w:cs="Arial"/>
          <w:color w:val="000000"/>
          <w:sz w:val="20"/>
        </w:rPr>
        <w:t xml:space="preserve"> </w:t>
      </w:r>
      <w:r w:rsidRPr="00EA4B26">
        <w:rPr>
          <w:rFonts w:ascii="Arial" w:hAnsi="Arial" w:cs="Arial"/>
          <w:color w:val="000000"/>
          <w:sz w:val="20"/>
        </w:rPr>
        <w:t>основе</w:t>
      </w:r>
      <w:r w:rsidR="007F72B9" w:rsidRPr="00EA4B26">
        <w:rPr>
          <w:rFonts w:ascii="Arial" w:hAnsi="Arial" w:cs="Arial"/>
          <w:color w:val="000000"/>
          <w:sz w:val="20"/>
        </w:rPr>
        <w:t xml:space="preserve"> </w:t>
      </w:r>
      <w:r w:rsidRPr="00EA4B26">
        <w:rPr>
          <w:rFonts w:ascii="Arial" w:hAnsi="Arial" w:cs="Arial"/>
          <w:color w:val="000000"/>
          <w:sz w:val="20"/>
        </w:rPr>
        <w:t>гарантируется</w:t>
      </w:r>
      <w:r w:rsidR="007F72B9" w:rsidRPr="00EA4B26">
        <w:rPr>
          <w:rFonts w:ascii="Arial" w:hAnsi="Arial" w:cs="Arial"/>
          <w:color w:val="000000"/>
          <w:sz w:val="20"/>
        </w:rPr>
        <w:t xml:space="preserve"> </w:t>
      </w:r>
      <w:r w:rsidRPr="00EA4B26">
        <w:rPr>
          <w:rFonts w:ascii="Arial" w:hAnsi="Arial" w:cs="Arial"/>
          <w:color w:val="000000"/>
          <w:sz w:val="20"/>
        </w:rPr>
        <w:t>сохран</w:t>
      </w:r>
      <w:r w:rsidRPr="00EA4B26">
        <w:rPr>
          <w:rFonts w:ascii="Arial" w:hAnsi="Arial" w:cs="Arial"/>
          <w:color w:val="000000"/>
          <w:sz w:val="20"/>
        </w:rPr>
        <w:t>е</w:t>
      </w:r>
      <w:r w:rsidRPr="00EA4B26">
        <w:rPr>
          <w:rFonts w:ascii="Arial" w:hAnsi="Arial" w:cs="Arial"/>
          <w:color w:val="000000"/>
          <w:sz w:val="20"/>
        </w:rPr>
        <w:t>ние</w:t>
      </w:r>
      <w:r w:rsidR="007F72B9" w:rsidRPr="00EA4B26">
        <w:rPr>
          <w:rFonts w:ascii="Arial" w:hAnsi="Arial" w:cs="Arial"/>
          <w:color w:val="000000"/>
          <w:sz w:val="20"/>
        </w:rPr>
        <w:t xml:space="preserve"> </w:t>
      </w:r>
      <w:r w:rsidRPr="00EA4B26">
        <w:rPr>
          <w:rFonts w:ascii="Arial" w:hAnsi="Arial" w:cs="Arial"/>
          <w:color w:val="000000"/>
          <w:sz w:val="20"/>
        </w:rPr>
        <w:t>места</w:t>
      </w:r>
      <w:r w:rsidR="007F72B9" w:rsidRPr="00EA4B26">
        <w:rPr>
          <w:rFonts w:ascii="Arial" w:hAnsi="Arial" w:cs="Arial"/>
          <w:color w:val="000000"/>
          <w:sz w:val="20"/>
        </w:rPr>
        <w:t xml:space="preserve"> </w:t>
      </w:r>
      <w:r w:rsidRPr="00EA4B26">
        <w:rPr>
          <w:rFonts w:ascii="Arial" w:hAnsi="Arial" w:cs="Arial"/>
          <w:color w:val="000000"/>
          <w:sz w:val="20"/>
        </w:rPr>
        <w:t>работы</w:t>
      </w:r>
      <w:r w:rsidR="007F72B9" w:rsidRPr="00EA4B26">
        <w:rPr>
          <w:rFonts w:ascii="Arial" w:hAnsi="Arial" w:cs="Arial"/>
          <w:color w:val="000000"/>
          <w:sz w:val="20"/>
        </w:rPr>
        <w:t xml:space="preserve"> </w:t>
      </w:r>
      <w:r w:rsidRPr="00EA4B26">
        <w:rPr>
          <w:rFonts w:ascii="Arial" w:hAnsi="Arial" w:cs="Arial"/>
          <w:color w:val="000000"/>
          <w:sz w:val="20"/>
        </w:rPr>
        <w:t>(должности)</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период,</w:t>
      </w:r>
      <w:r w:rsidR="007F72B9" w:rsidRPr="00EA4B26">
        <w:rPr>
          <w:rFonts w:ascii="Arial" w:hAnsi="Arial" w:cs="Arial"/>
          <w:color w:val="000000"/>
          <w:sz w:val="20"/>
        </w:rPr>
        <w:t xml:space="preserve"> </w:t>
      </w:r>
      <w:r w:rsidRPr="00EA4B26">
        <w:rPr>
          <w:rFonts w:ascii="Arial" w:hAnsi="Arial" w:cs="Arial"/>
          <w:color w:val="000000"/>
          <w:sz w:val="20"/>
        </w:rPr>
        <w:t>составляющий</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совокупности</w:t>
      </w:r>
      <w:r w:rsidR="007F72B9" w:rsidRPr="00EA4B26">
        <w:rPr>
          <w:rFonts w:ascii="Arial" w:hAnsi="Arial" w:cs="Arial"/>
          <w:color w:val="000000"/>
          <w:sz w:val="20"/>
        </w:rPr>
        <w:t xml:space="preserve"> </w:t>
      </w:r>
      <w:r w:rsidRPr="00EA4B26">
        <w:rPr>
          <w:rFonts w:ascii="Arial" w:hAnsi="Arial" w:cs="Arial"/>
          <w:color w:val="000000"/>
          <w:sz w:val="20"/>
        </w:rPr>
        <w:t>три</w:t>
      </w:r>
      <w:r w:rsidR="007F72B9" w:rsidRPr="00EA4B26">
        <w:rPr>
          <w:rFonts w:ascii="Arial" w:hAnsi="Arial" w:cs="Arial"/>
          <w:color w:val="000000"/>
          <w:sz w:val="20"/>
        </w:rPr>
        <w:t xml:space="preserve"> </w:t>
      </w:r>
      <w:r w:rsidRPr="00EA4B26">
        <w:rPr>
          <w:rFonts w:ascii="Arial" w:hAnsi="Arial" w:cs="Arial"/>
          <w:color w:val="000000"/>
          <w:sz w:val="20"/>
        </w:rPr>
        <w:t>рабочих</w:t>
      </w:r>
      <w:r w:rsidR="007F72B9" w:rsidRPr="00EA4B26">
        <w:rPr>
          <w:rFonts w:ascii="Arial" w:hAnsi="Arial" w:cs="Arial"/>
          <w:color w:val="000000"/>
          <w:sz w:val="20"/>
        </w:rPr>
        <w:t xml:space="preserve"> </w:t>
      </w:r>
      <w:r w:rsidRPr="00EA4B26">
        <w:rPr>
          <w:rFonts w:ascii="Arial" w:hAnsi="Arial" w:cs="Arial"/>
          <w:color w:val="000000"/>
          <w:sz w:val="20"/>
        </w:rPr>
        <w:t>дня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месяц.".</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8)</w:t>
      </w:r>
      <w:r w:rsidR="007F72B9" w:rsidRPr="00EA4B26">
        <w:rPr>
          <w:rFonts w:ascii="Arial" w:hAnsi="Arial" w:cs="Arial"/>
          <w:color w:val="000000"/>
          <w:sz w:val="20"/>
        </w:rPr>
        <w:t xml:space="preserve"> </w:t>
      </w:r>
      <w:hyperlink r:id="rId54" w:history="1">
        <w:r w:rsidRPr="00EA4B26">
          <w:rPr>
            <w:rFonts w:ascii="Arial" w:hAnsi="Arial" w:cs="Arial"/>
            <w:color w:val="000000"/>
            <w:sz w:val="20"/>
          </w:rPr>
          <w:t>дополнить</w:t>
        </w:r>
      </w:hyperlink>
      <w:r w:rsidR="007F72B9" w:rsidRPr="00EA4B26">
        <w:rPr>
          <w:rFonts w:ascii="Arial" w:hAnsi="Arial" w:cs="Arial"/>
          <w:color w:val="000000"/>
          <w:sz w:val="20"/>
        </w:rPr>
        <w:t xml:space="preserve"> </w:t>
      </w:r>
      <w:r w:rsidRPr="00EA4B26">
        <w:rPr>
          <w:rFonts w:ascii="Arial" w:hAnsi="Arial" w:cs="Arial"/>
          <w:color w:val="000000"/>
          <w:sz w:val="20"/>
        </w:rPr>
        <w:t>статьей</w:t>
      </w:r>
      <w:r w:rsidR="007F72B9" w:rsidRPr="00EA4B26">
        <w:rPr>
          <w:rFonts w:ascii="Arial" w:hAnsi="Arial" w:cs="Arial"/>
          <w:color w:val="000000"/>
          <w:sz w:val="20"/>
        </w:rPr>
        <w:t xml:space="preserve"> </w:t>
      </w:r>
      <w:r w:rsidRPr="00EA4B26">
        <w:rPr>
          <w:rFonts w:ascii="Arial" w:hAnsi="Arial" w:cs="Arial"/>
          <w:color w:val="000000"/>
          <w:sz w:val="20"/>
        </w:rPr>
        <w:t>60.1</w:t>
      </w:r>
      <w:r w:rsidR="007F72B9" w:rsidRPr="00EA4B26">
        <w:rPr>
          <w:rFonts w:ascii="Arial" w:hAnsi="Arial" w:cs="Arial"/>
          <w:i/>
          <w:color w:val="000000"/>
          <w:sz w:val="20"/>
        </w:rPr>
        <w:t xml:space="preserve"> </w:t>
      </w:r>
      <w:r w:rsidRPr="00EA4B26">
        <w:rPr>
          <w:rFonts w:ascii="Arial" w:hAnsi="Arial" w:cs="Arial"/>
          <w:color w:val="000000"/>
          <w:sz w:val="20"/>
        </w:rPr>
        <w:t>следующего</w:t>
      </w:r>
      <w:r w:rsidR="007F72B9" w:rsidRPr="00EA4B26">
        <w:rPr>
          <w:rFonts w:ascii="Arial" w:hAnsi="Arial" w:cs="Arial"/>
          <w:color w:val="000000"/>
          <w:sz w:val="20"/>
        </w:rPr>
        <w:t xml:space="preserve"> </w:t>
      </w:r>
      <w:r w:rsidRPr="00EA4B26">
        <w:rPr>
          <w:rFonts w:ascii="Arial" w:hAnsi="Arial" w:cs="Arial"/>
          <w:color w:val="000000"/>
          <w:sz w:val="20"/>
        </w:rPr>
        <w:t>содержания: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w:t>
      </w:r>
      <w:r w:rsidRPr="00EA4B26">
        <w:rPr>
          <w:rFonts w:ascii="Arial" w:hAnsi="Arial" w:cs="Arial"/>
          <w:b/>
          <w:color w:val="000000"/>
          <w:sz w:val="20"/>
        </w:rPr>
        <w:t>Статья</w:t>
      </w:r>
      <w:r w:rsidR="007F72B9" w:rsidRPr="00EA4B26">
        <w:rPr>
          <w:rFonts w:ascii="Arial" w:hAnsi="Arial" w:cs="Arial"/>
          <w:b/>
          <w:color w:val="000000"/>
          <w:sz w:val="20"/>
        </w:rPr>
        <w:t xml:space="preserve"> </w:t>
      </w:r>
      <w:r w:rsidRPr="00EA4B26">
        <w:rPr>
          <w:rFonts w:ascii="Arial" w:hAnsi="Arial" w:cs="Arial"/>
          <w:b/>
          <w:color w:val="000000"/>
          <w:sz w:val="20"/>
        </w:rPr>
        <w:t>60.1.</w:t>
      </w:r>
      <w:r w:rsidR="007F72B9" w:rsidRPr="00EA4B26">
        <w:rPr>
          <w:rFonts w:ascii="Arial" w:hAnsi="Arial" w:cs="Arial"/>
          <w:b/>
          <w:color w:val="000000"/>
          <w:sz w:val="20"/>
        </w:rPr>
        <w:t xml:space="preserve"> </w:t>
      </w:r>
      <w:r w:rsidRPr="00EA4B26">
        <w:rPr>
          <w:rFonts w:ascii="Arial" w:hAnsi="Arial" w:cs="Arial"/>
          <w:b/>
          <w:color w:val="000000"/>
          <w:sz w:val="20"/>
        </w:rPr>
        <w:t>Финансовое</w:t>
      </w:r>
      <w:r w:rsidR="007F72B9" w:rsidRPr="00EA4B26">
        <w:rPr>
          <w:rFonts w:ascii="Arial" w:hAnsi="Arial" w:cs="Arial"/>
          <w:b/>
          <w:color w:val="000000"/>
          <w:sz w:val="20"/>
        </w:rPr>
        <w:t xml:space="preserve"> </w:t>
      </w:r>
      <w:r w:rsidRPr="00EA4B26">
        <w:rPr>
          <w:rFonts w:ascii="Arial" w:hAnsi="Arial" w:cs="Arial"/>
          <w:b/>
          <w:color w:val="000000"/>
          <w:sz w:val="20"/>
        </w:rPr>
        <w:t>и</w:t>
      </w:r>
      <w:r w:rsidR="007F72B9" w:rsidRPr="00EA4B26">
        <w:rPr>
          <w:rFonts w:ascii="Arial" w:hAnsi="Arial" w:cs="Arial"/>
          <w:b/>
          <w:color w:val="000000"/>
          <w:sz w:val="20"/>
        </w:rPr>
        <w:t xml:space="preserve"> </w:t>
      </w:r>
      <w:r w:rsidRPr="00EA4B26">
        <w:rPr>
          <w:rFonts w:ascii="Arial" w:hAnsi="Arial" w:cs="Arial"/>
          <w:b/>
          <w:color w:val="000000"/>
          <w:sz w:val="20"/>
        </w:rPr>
        <w:t>иное</w:t>
      </w:r>
      <w:r w:rsidR="007F72B9" w:rsidRPr="00EA4B26">
        <w:rPr>
          <w:rFonts w:ascii="Arial" w:hAnsi="Arial" w:cs="Arial"/>
          <w:b/>
          <w:color w:val="000000"/>
          <w:sz w:val="20"/>
        </w:rPr>
        <w:t xml:space="preserve"> </w:t>
      </w:r>
      <w:r w:rsidRPr="00EA4B26">
        <w:rPr>
          <w:rFonts w:ascii="Arial" w:hAnsi="Arial" w:cs="Arial"/>
          <w:b/>
          <w:color w:val="000000"/>
          <w:sz w:val="20"/>
        </w:rPr>
        <w:t>обеспечение</w:t>
      </w:r>
      <w:r w:rsidR="007F72B9" w:rsidRPr="00EA4B26">
        <w:rPr>
          <w:rFonts w:ascii="Arial" w:hAnsi="Arial" w:cs="Arial"/>
          <w:b/>
          <w:color w:val="000000"/>
          <w:sz w:val="20"/>
        </w:rPr>
        <w:t xml:space="preserve"> </w:t>
      </w:r>
      <w:r w:rsidRPr="00EA4B26">
        <w:rPr>
          <w:rFonts w:ascii="Arial" w:hAnsi="Arial" w:cs="Arial"/>
          <w:b/>
          <w:color w:val="000000"/>
          <w:sz w:val="20"/>
        </w:rPr>
        <w:t>реализации</w:t>
      </w:r>
      <w:r w:rsidR="007F72B9" w:rsidRPr="00EA4B26">
        <w:rPr>
          <w:rFonts w:ascii="Arial" w:hAnsi="Arial" w:cs="Arial"/>
          <w:b/>
          <w:color w:val="000000"/>
          <w:sz w:val="20"/>
        </w:rPr>
        <w:t xml:space="preserve"> </w:t>
      </w:r>
      <w:r w:rsidRPr="00EA4B26">
        <w:rPr>
          <w:rFonts w:ascii="Arial" w:hAnsi="Arial" w:cs="Arial"/>
          <w:b/>
          <w:color w:val="000000"/>
          <w:sz w:val="20"/>
        </w:rPr>
        <w:t>инициативных</w:t>
      </w:r>
      <w:r w:rsidR="007F72B9" w:rsidRPr="00EA4B26">
        <w:rPr>
          <w:rFonts w:ascii="Arial" w:hAnsi="Arial" w:cs="Arial"/>
          <w:b/>
          <w:color w:val="000000"/>
          <w:sz w:val="20"/>
        </w:rPr>
        <w:t xml:space="preserve"> </w:t>
      </w:r>
      <w:r w:rsidRPr="00EA4B26">
        <w:rPr>
          <w:rFonts w:ascii="Arial" w:hAnsi="Arial" w:cs="Arial"/>
          <w:b/>
          <w:color w:val="000000"/>
          <w:sz w:val="20"/>
        </w:rPr>
        <w:t>проектов</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Источником</w:t>
      </w:r>
      <w:r w:rsidR="007F72B9" w:rsidRPr="00EA4B26">
        <w:rPr>
          <w:rFonts w:ascii="Arial" w:hAnsi="Arial" w:cs="Arial"/>
          <w:color w:val="000000"/>
          <w:sz w:val="20"/>
        </w:rPr>
        <w:t xml:space="preserve"> </w:t>
      </w:r>
      <w:r w:rsidRPr="00EA4B26">
        <w:rPr>
          <w:rFonts w:ascii="Arial" w:hAnsi="Arial" w:cs="Arial"/>
          <w:color w:val="000000"/>
          <w:sz w:val="20"/>
        </w:rPr>
        <w:t>финансового</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предусмотренных</w:t>
      </w:r>
      <w:r w:rsidR="007F72B9" w:rsidRPr="00EA4B26">
        <w:rPr>
          <w:rFonts w:ascii="Arial" w:hAnsi="Arial" w:cs="Arial"/>
          <w:color w:val="000000"/>
          <w:sz w:val="20"/>
        </w:rPr>
        <w:t xml:space="preserve"> </w:t>
      </w:r>
      <w:r w:rsidRPr="00EA4B26">
        <w:rPr>
          <w:rFonts w:ascii="Arial" w:hAnsi="Arial" w:cs="Arial"/>
          <w:color w:val="000000"/>
          <w:sz w:val="20"/>
        </w:rPr>
        <w:t>статьей</w:t>
      </w:r>
      <w:r w:rsidR="007F72B9" w:rsidRPr="00EA4B26">
        <w:rPr>
          <w:rFonts w:ascii="Arial" w:hAnsi="Arial" w:cs="Arial"/>
          <w:color w:val="000000"/>
          <w:sz w:val="20"/>
        </w:rPr>
        <w:t xml:space="preserve"> </w:t>
      </w:r>
      <w:r w:rsidRPr="00EA4B26">
        <w:rPr>
          <w:rFonts w:ascii="Arial" w:hAnsi="Arial" w:cs="Arial"/>
          <w:color w:val="000000"/>
          <w:sz w:val="20"/>
        </w:rPr>
        <w:t>16.1</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Устава,</w:t>
      </w:r>
      <w:r w:rsidR="007F72B9" w:rsidRPr="00EA4B26">
        <w:rPr>
          <w:rFonts w:ascii="Arial" w:hAnsi="Arial" w:cs="Arial"/>
          <w:color w:val="000000"/>
          <w:sz w:val="20"/>
        </w:rPr>
        <w:t xml:space="preserve"> </w:t>
      </w:r>
      <w:r w:rsidRPr="00EA4B26">
        <w:rPr>
          <w:rFonts w:ascii="Arial" w:hAnsi="Arial" w:cs="Arial"/>
          <w:color w:val="000000"/>
          <w:sz w:val="20"/>
        </w:rPr>
        <w:t>являются</w:t>
      </w:r>
      <w:r w:rsidR="007F72B9" w:rsidRPr="00EA4B26">
        <w:rPr>
          <w:rFonts w:ascii="Arial" w:hAnsi="Arial" w:cs="Arial"/>
          <w:color w:val="000000"/>
          <w:sz w:val="20"/>
        </w:rPr>
        <w:t xml:space="preserve"> </w:t>
      </w:r>
      <w:r w:rsidRPr="00EA4B26">
        <w:rPr>
          <w:rFonts w:ascii="Arial" w:hAnsi="Arial" w:cs="Arial"/>
          <w:color w:val="000000"/>
          <w:sz w:val="20"/>
        </w:rPr>
        <w:t>предусмо</w:t>
      </w:r>
      <w:r w:rsidRPr="00EA4B26">
        <w:rPr>
          <w:rFonts w:ascii="Arial" w:hAnsi="Arial" w:cs="Arial"/>
          <w:color w:val="000000"/>
          <w:sz w:val="20"/>
        </w:rPr>
        <w:t>т</w:t>
      </w:r>
      <w:r w:rsidRPr="00EA4B26">
        <w:rPr>
          <w:rFonts w:ascii="Arial" w:hAnsi="Arial" w:cs="Arial"/>
          <w:color w:val="000000"/>
          <w:sz w:val="20"/>
        </w:rPr>
        <w:t>ренные</w:t>
      </w:r>
      <w:r w:rsidR="007F72B9" w:rsidRPr="00EA4B26">
        <w:rPr>
          <w:rFonts w:ascii="Arial" w:hAnsi="Arial" w:cs="Arial"/>
          <w:color w:val="000000"/>
          <w:sz w:val="20"/>
        </w:rPr>
        <w:t xml:space="preserve"> </w:t>
      </w:r>
      <w:r w:rsidRPr="00EA4B26">
        <w:rPr>
          <w:rFonts w:ascii="Arial" w:hAnsi="Arial" w:cs="Arial"/>
          <w:color w:val="000000"/>
          <w:sz w:val="20"/>
        </w:rPr>
        <w:t>решением</w:t>
      </w:r>
      <w:r w:rsidR="007F72B9" w:rsidRPr="00EA4B26">
        <w:rPr>
          <w:rFonts w:ascii="Arial" w:hAnsi="Arial" w:cs="Arial"/>
          <w:color w:val="000000"/>
          <w:sz w:val="20"/>
        </w:rPr>
        <w:t xml:space="preserve"> </w:t>
      </w:r>
      <w:r w:rsidRPr="00EA4B26">
        <w:rPr>
          <w:rFonts w:ascii="Arial" w:hAnsi="Arial" w:cs="Arial"/>
          <w:color w:val="000000"/>
          <w:sz w:val="20"/>
        </w:rPr>
        <w:t>о</w:t>
      </w:r>
      <w:r w:rsidR="007F72B9" w:rsidRPr="00EA4B26">
        <w:rPr>
          <w:rFonts w:ascii="Arial" w:hAnsi="Arial" w:cs="Arial"/>
          <w:color w:val="000000"/>
          <w:sz w:val="20"/>
        </w:rPr>
        <w:t xml:space="preserve"> </w:t>
      </w:r>
      <w:r w:rsidRPr="00EA4B26">
        <w:rPr>
          <w:rFonts w:ascii="Arial" w:hAnsi="Arial" w:cs="Arial"/>
          <w:color w:val="000000"/>
          <w:sz w:val="20"/>
        </w:rPr>
        <w:t>местном</w:t>
      </w:r>
      <w:r w:rsidR="007F72B9" w:rsidRPr="00EA4B26">
        <w:rPr>
          <w:rFonts w:ascii="Arial" w:hAnsi="Arial" w:cs="Arial"/>
          <w:color w:val="000000"/>
          <w:sz w:val="20"/>
        </w:rPr>
        <w:t xml:space="preserve"> </w:t>
      </w:r>
      <w:r w:rsidRPr="00EA4B26">
        <w:rPr>
          <w:rFonts w:ascii="Arial" w:hAnsi="Arial" w:cs="Arial"/>
          <w:color w:val="000000"/>
          <w:sz w:val="20"/>
        </w:rPr>
        <w:t>бюджете</w:t>
      </w:r>
      <w:r w:rsidR="007F72B9" w:rsidRPr="00EA4B26">
        <w:rPr>
          <w:rFonts w:ascii="Arial" w:hAnsi="Arial" w:cs="Arial"/>
          <w:color w:val="000000"/>
          <w:sz w:val="20"/>
        </w:rPr>
        <w:t xml:space="preserve"> </w:t>
      </w:r>
      <w:r w:rsidRPr="00EA4B26">
        <w:rPr>
          <w:rFonts w:ascii="Arial" w:hAnsi="Arial" w:cs="Arial"/>
          <w:color w:val="000000"/>
          <w:sz w:val="20"/>
        </w:rPr>
        <w:t>бюджетные</w:t>
      </w:r>
      <w:r w:rsidR="007F72B9" w:rsidRPr="00EA4B26">
        <w:rPr>
          <w:rFonts w:ascii="Arial" w:hAnsi="Arial" w:cs="Arial"/>
          <w:color w:val="000000"/>
          <w:sz w:val="20"/>
        </w:rPr>
        <w:t xml:space="preserve"> </w:t>
      </w:r>
      <w:r w:rsidRPr="00EA4B26">
        <w:rPr>
          <w:rFonts w:ascii="Arial" w:hAnsi="Arial" w:cs="Arial"/>
          <w:color w:val="000000"/>
          <w:sz w:val="20"/>
        </w:rPr>
        <w:t>ассигнования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реализацию</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формируемые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учетом</w:t>
      </w:r>
      <w:r w:rsidR="007F72B9" w:rsidRPr="00EA4B26">
        <w:rPr>
          <w:rFonts w:ascii="Arial" w:hAnsi="Arial" w:cs="Arial"/>
          <w:color w:val="000000"/>
          <w:sz w:val="20"/>
        </w:rPr>
        <w:t xml:space="preserve"> </w:t>
      </w:r>
      <w:r w:rsidRPr="00EA4B26">
        <w:rPr>
          <w:rFonts w:ascii="Arial" w:hAnsi="Arial" w:cs="Arial"/>
          <w:color w:val="000000"/>
          <w:sz w:val="20"/>
        </w:rPr>
        <w:t>объемов</w:t>
      </w:r>
      <w:r w:rsidR="007F72B9" w:rsidRPr="00EA4B26">
        <w:rPr>
          <w:rFonts w:ascii="Arial" w:hAnsi="Arial" w:cs="Arial"/>
          <w:color w:val="000000"/>
          <w:sz w:val="20"/>
        </w:rPr>
        <w:t xml:space="preserve"> </w:t>
      </w:r>
      <w:r w:rsidRPr="00EA4B26">
        <w:rPr>
          <w:rFonts w:ascii="Arial" w:hAnsi="Arial" w:cs="Arial"/>
          <w:color w:val="000000"/>
          <w:sz w:val="20"/>
        </w:rPr>
        <w:t>иници</w:t>
      </w:r>
      <w:r w:rsidRPr="00EA4B26">
        <w:rPr>
          <w:rFonts w:ascii="Arial" w:hAnsi="Arial" w:cs="Arial"/>
          <w:color w:val="000000"/>
          <w:sz w:val="20"/>
        </w:rPr>
        <w:t>а</w:t>
      </w:r>
      <w:r w:rsidRPr="00EA4B26">
        <w:rPr>
          <w:rFonts w:ascii="Arial" w:hAnsi="Arial" w:cs="Arial"/>
          <w:color w:val="000000"/>
          <w:sz w:val="20"/>
        </w:rPr>
        <w:t>тивных</w:t>
      </w:r>
      <w:r w:rsidR="007F72B9" w:rsidRPr="00EA4B26">
        <w:rPr>
          <w:rFonts w:ascii="Arial" w:hAnsi="Arial" w:cs="Arial"/>
          <w:color w:val="000000"/>
          <w:sz w:val="20"/>
        </w:rPr>
        <w:t xml:space="preserve"> </w:t>
      </w:r>
      <w:r w:rsidRPr="00EA4B26">
        <w:rPr>
          <w:rFonts w:ascii="Arial" w:hAnsi="Arial" w:cs="Arial"/>
          <w:color w:val="000000"/>
          <w:sz w:val="20"/>
        </w:rPr>
        <w:t>платежей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межбюджетных</w:t>
      </w:r>
      <w:r w:rsidR="007F72B9" w:rsidRPr="00EA4B26">
        <w:rPr>
          <w:rFonts w:ascii="Arial" w:hAnsi="Arial" w:cs="Arial"/>
          <w:color w:val="000000"/>
          <w:sz w:val="20"/>
        </w:rPr>
        <w:t xml:space="preserve"> </w:t>
      </w:r>
      <w:r w:rsidRPr="00EA4B26">
        <w:rPr>
          <w:rFonts w:ascii="Arial" w:hAnsi="Arial" w:cs="Arial"/>
          <w:color w:val="000000"/>
          <w:sz w:val="20"/>
        </w:rPr>
        <w:t>трансфертов</w:t>
      </w:r>
      <w:r w:rsidR="007F72B9" w:rsidRPr="00EA4B26">
        <w:rPr>
          <w:rFonts w:ascii="Arial" w:hAnsi="Arial" w:cs="Arial"/>
          <w:color w:val="000000"/>
          <w:sz w:val="20"/>
        </w:rPr>
        <w:t xml:space="preserve"> </w:t>
      </w:r>
      <w:r w:rsidRPr="00EA4B26">
        <w:rPr>
          <w:rFonts w:ascii="Arial" w:hAnsi="Arial" w:cs="Arial"/>
          <w:color w:val="000000"/>
          <w:sz w:val="20"/>
        </w:rPr>
        <w:t>из</w:t>
      </w:r>
      <w:r w:rsidR="007F72B9" w:rsidRPr="00EA4B26">
        <w:rPr>
          <w:rFonts w:ascii="Arial" w:hAnsi="Arial" w:cs="Arial"/>
          <w:color w:val="000000"/>
          <w:sz w:val="20"/>
        </w:rPr>
        <w:t xml:space="preserve"> </w:t>
      </w:r>
      <w:r w:rsidRPr="00EA4B26">
        <w:rPr>
          <w:rFonts w:ascii="Arial" w:hAnsi="Arial" w:cs="Arial"/>
          <w:color w:val="000000"/>
          <w:sz w:val="20"/>
        </w:rPr>
        <w:t>бюджета</w:t>
      </w:r>
      <w:r w:rsidR="007F72B9" w:rsidRPr="00EA4B26">
        <w:rPr>
          <w:rFonts w:ascii="Arial" w:hAnsi="Arial" w:cs="Arial"/>
          <w:color w:val="000000"/>
          <w:sz w:val="20"/>
        </w:rPr>
        <w:t xml:space="preserve"> </w:t>
      </w: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предоставленных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финансового</w:t>
      </w:r>
      <w:r w:rsidR="007F72B9" w:rsidRPr="00EA4B26">
        <w:rPr>
          <w:rFonts w:ascii="Arial" w:hAnsi="Arial" w:cs="Arial"/>
          <w:color w:val="000000"/>
          <w:sz w:val="20"/>
        </w:rPr>
        <w:t xml:space="preserve"> </w:t>
      </w:r>
      <w:r w:rsidRPr="00EA4B26">
        <w:rPr>
          <w:rFonts w:ascii="Arial" w:hAnsi="Arial" w:cs="Arial"/>
          <w:color w:val="000000"/>
          <w:sz w:val="20"/>
        </w:rPr>
        <w:t>обеспечения</w:t>
      </w:r>
      <w:r w:rsidR="007F72B9" w:rsidRPr="00EA4B26">
        <w:rPr>
          <w:rFonts w:ascii="Arial" w:hAnsi="Arial" w:cs="Arial"/>
          <w:color w:val="000000"/>
          <w:sz w:val="20"/>
        </w:rPr>
        <w:t xml:space="preserve"> </w:t>
      </w:r>
      <w:r w:rsidRPr="00EA4B26">
        <w:rPr>
          <w:rFonts w:ascii="Arial" w:hAnsi="Arial" w:cs="Arial"/>
          <w:color w:val="000000"/>
          <w:sz w:val="20"/>
        </w:rPr>
        <w:t>соответству</w:t>
      </w:r>
      <w:r w:rsidRPr="00EA4B26">
        <w:rPr>
          <w:rFonts w:ascii="Arial" w:hAnsi="Arial" w:cs="Arial"/>
          <w:color w:val="000000"/>
          <w:sz w:val="20"/>
        </w:rPr>
        <w:t>ю</w:t>
      </w:r>
      <w:r w:rsidRPr="00EA4B26">
        <w:rPr>
          <w:rFonts w:ascii="Arial" w:hAnsi="Arial" w:cs="Arial"/>
          <w:color w:val="000000"/>
          <w:sz w:val="20"/>
        </w:rPr>
        <w:t>щих</w:t>
      </w:r>
      <w:r w:rsidR="007F72B9" w:rsidRPr="00EA4B26">
        <w:rPr>
          <w:rFonts w:ascii="Arial" w:hAnsi="Arial" w:cs="Arial"/>
          <w:color w:val="000000"/>
          <w:sz w:val="20"/>
        </w:rPr>
        <w:t xml:space="preserve"> </w:t>
      </w:r>
      <w:r w:rsidRPr="00EA4B26">
        <w:rPr>
          <w:rFonts w:ascii="Arial" w:hAnsi="Arial" w:cs="Arial"/>
          <w:color w:val="000000"/>
          <w:sz w:val="20"/>
        </w:rPr>
        <w:t>расходных</w:t>
      </w:r>
      <w:r w:rsidR="007F72B9" w:rsidRPr="00EA4B26">
        <w:rPr>
          <w:rFonts w:ascii="Arial" w:hAnsi="Arial" w:cs="Arial"/>
          <w:color w:val="000000"/>
          <w:sz w:val="20"/>
        </w:rPr>
        <w:t xml:space="preserve"> </w:t>
      </w:r>
      <w:r w:rsidRPr="00EA4B26">
        <w:rPr>
          <w:rFonts w:ascii="Arial" w:hAnsi="Arial" w:cs="Arial"/>
          <w:color w:val="000000"/>
          <w:sz w:val="20"/>
        </w:rPr>
        <w:t>обязательств</w:t>
      </w:r>
      <w:r w:rsidR="007F72B9" w:rsidRPr="00EA4B26">
        <w:rPr>
          <w:rFonts w:ascii="Arial" w:hAnsi="Arial" w:cs="Arial"/>
          <w:color w:val="000000"/>
          <w:sz w:val="20"/>
        </w:rPr>
        <w:t xml:space="preserve"> </w:t>
      </w:r>
      <w:r w:rsidRPr="00EA4B26">
        <w:rPr>
          <w:rFonts w:ascii="Arial" w:hAnsi="Arial" w:cs="Arial"/>
          <w:color w:val="000000"/>
          <w:sz w:val="20"/>
        </w:rPr>
        <w:t>муниципального</w:t>
      </w:r>
      <w:r w:rsidR="007F72B9" w:rsidRPr="00EA4B26">
        <w:rPr>
          <w:rFonts w:ascii="Arial" w:hAnsi="Arial" w:cs="Arial"/>
          <w:color w:val="000000"/>
          <w:sz w:val="20"/>
        </w:rPr>
        <w:t xml:space="preserve"> </w:t>
      </w:r>
      <w:r w:rsidRPr="00EA4B26">
        <w:rPr>
          <w:rFonts w:ascii="Arial" w:hAnsi="Arial" w:cs="Arial"/>
          <w:color w:val="000000"/>
          <w:sz w:val="20"/>
        </w:rPr>
        <w:t>образования.</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Под</w:t>
      </w:r>
      <w:r w:rsidR="007F72B9" w:rsidRPr="00EA4B26">
        <w:rPr>
          <w:rFonts w:ascii="Arial" w:hAnsi="Arial" w:cs="Arial"/>
          <w:color w:val="000000"/>
          <w:sz w:val="20"/>
        </w:rPr>
        <w:t xml:space="preserve"> </w:t>
      </w:r>
      <w:r w:rsidRPr="00EA4B26">
        <w:rPr>
          <w:rFonts w:ascii="Arial" w:hAnsi="Arial" w:cs="Arial"/>
          <w:color w:val="000000"/>
          <w:sz w:val="20"/>
        </w:rPr>
        <w:t>инициативными</w:t>
      </w:r>
      <w:r w:rsidR="007F72B9" w:rsidRPr="00EA4B26">
        <w:rPr>
          <w:rFonts w:ascii="Arial" w:hAnsi="Arial" w:cs="Arial"/>
          <w:color w:val="000000"/>
          <w:sz w:val="20"/>
        </w:rPr>
        <w:t xml:space="preserve"> </w:t>
      </w:r>
      <w:r w:rsidRPr="00EA4B26">
        <w:rPr>
          <w:rFonts w:ascii="Arial" w:hAnsi="Arial" w:cs="Arial"/>
          <w:color w:val="000000"/>
          <w:sz w:val="20"/>
        </w:rPr>
        <w:t>платежами</w:t>
      </w:r>
      <w:r w:rsidR="007F72B9" w:rsidRPr="00EA4B26">
        <w:rPr>
          <w:rFonts w:ascii="Arial" w:hAnsi="Arial" w:cs="Arial"/>
          <w:color w:val="000000"/>
          <w:sz w:val="20"/>
        </w:rPr>
        <w:t xml:space="preserve"> </w:t>
      </w:r>
      <w:r w:rsidRPr="00EA4B26">
        <w:rPr>
          <w:rFonts w:ascii="Arial" w:hAnsi="Arial" w:cs="Arial"/>
          <w:color w:val="000000"/>
          <w:sz w:val="20"/>
        </w:rPr>
        <w:t>понимаются</w:t>
      </w:r>
      <w:r w:rsidR="007F72B9" w:rsidRPr="00EA4B26">
        <w:rPr>
          <w:rFonts w:ascii="Arial" w:hAnsi="Arial" w:cs="Arial"/>
          <w:color w:val="000000"/>
          <w:sz w:val="20"/>
        </w:rPr>
        <w:t xml:space="preserve"> </w:t>
      </w:r>
      <w:r w:rsidRPr="00EA4B26">
        <w:rPr>
          <w:rFonts w:ascii="Arial" w:hAnsi="Arial" w:cs="Arial"/>
          <w:color w:val="000000"/>
          <w:sz w:val="20"/>
        </w:rPr>
        <w:t>денежные</w:t>
      </w:r>
      <w:r w:rsidR="007F72B9" w:rsidRPr="00EA4B26">
        <w:rPr>
          <w:rFonts w:ascii="Arial" w:hAnsi="Arial" w:cs="Arial"/>
          <w:color w:val="000000"/>
          <w:sz w:val="20"/>
        </w:rPr>
        <w:t xml:space="preserve"> </w:t>
      </w:r>
      <w:r w:rsidRPr="00EA4B26">
        <w:rPr>
          <w:rFonts w:ascii="Arial" w:hAnsi="Arial" w:cs="Arial"/>
          <w:color w:val="000000"/>
          <w:sz w:val="20"/>
        </w:rPr>
        <w:t>средства</w:t>
      </w:r>
      <w:r w:rsidR="007F72B9" w:rsidRPr="00EA4B26">
        <w:rPr>
          <w:rFonts w:ascii="Arial" w:hAnsi="Arial" w:cs="Arial"/>
          <w:color w:val="000000"/>
          <w:sz w:val="20"/>
        </w:rPr>
        <w:t xml:space="preserve"> </w:t>
      </w:r>
      <w:r w:rsidRPr="00EA4B26">
        <w:rPr>
          <w:rFonts w:ascii="Arial" w:hAnsi="Arial" w:cs="Arial"/>
          <w:color w:val="000000"/>
          <w:sz w:val="20"/>
        </w:rPr>
        <w:t>граждан,</w:t>
      </w:r>
      <w:r w:rsidR="007F72B9" w:rsidRPr="00EA4B26">
        <w:rPr>
          <w:rFonts w:ascii="Arial" w:hAnsi="Arial" w:cs="Arial"/>
          <w:color w:val="000000"/>
          <w:sz w:val="20"/>
        </w:rPr>
        <w:t xml:space="preserve"> </w:t>
      </w:r>
      <w:r w:rsidRPr="00EA4B26">
        <w:rPr>
          <w:rFonts w:ascii="Arial" w:hAnsi="Arial" w:cs="Arial"/>
          <w:color w:val="000000"/>
          <w:sz w:val="20"/>
        </w:rPr>
        <w:t>индивидуальных</w:t>
      </w:r>
      <w:r w:rsidR="007F72B9" w:rsidRPr="00EA4B26">
        <w:rPr>
          <w:rFonts w:ascii="Arial" w:hAnsi="Arial" w:cs="Arial"/>
          <w:color w:val="000000"/>
          <w:sz w:val="20"/>
        </w:rPr>
        <w:t xml:space="preserve"> </w:t>
      </w:r>
      <w:r w:rsidRPr="00EA4B26">
        <w:rPr>
          <w:rFonts w:ascii="Arial" w:hAnsi="Arial" w:cs="Arial"/>
          <w:color w:val="000000"/>
          <w:sz w:val="20"/>
        </w:rPr>
        <w:t>предпринимателей</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образованных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зак</w:t>
      </w:r>
      <w:r w:rsidRPr="00EA4B26">
        <w:rPr>
          <w:rFonts w:ascii="Arial" w:hAnsi="Arial" w:cs="Arial"/>
          <w:color w:val="000000"/>
          <w:sz w:val="20"/>
        </w:rPr>
        <w:t>о</w:t>
      </w:r>
      <w:r w:rsidRPr="00EA4B26">
        <w:rPr>
          <w:rFonts w:ascii="Arial" w:hAnsi="Arial" w:cs="Arial"/>
          <w:color w:val="000000"/>
          <w:sz w:val="20"/>
        </w:rPr>
        <w:t>нодательством</w:t>
      </w:r>
      <w:r w:rsidR="007F72B9" w:rsidRPr="00EA4B26">
        <w:rPr>
          <w:rFonts w:ascii="Arial" w:hAnsi="Arial" w:cs="Arial"/>
          <w:color w:val="000000"/>
          <w:sz w:val="20"/>
        </w:rPr>
        <w:t xml:space="preserve"> </w:t>
      </w:r>
      <w:r w:rsidRPr="00EA4B26">
        <w:rPr>
          <w:rFonts w:ascii="Arial" w:hAnsi="Arial" w:cs="Arial"/>
          <w:color w:val="000000"/>
          <w:sz w:val="20"/>
        </w:rPr>
        <w:t>Российской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юридических</w:t>
      </w:r>
      <w:r w:rsidR="007F72B9" w:rsidRPr="00EA4B26">
        <w:rPr>
          <w:rFonts w:ascii="Arial" w:hAnsi="Arial" w:cs="Arial"/>
          <w:color w:val="000000"/>
          <w:sz w:val="20"/>
        </w:rPr>
        <w:t xml:space="preserve"> </w:t>
      </w:r>
      <w:r w:rsidRPr="00EA4B26">
        <w:rPr>
          <w:rFonts w:ascii="Arial" w:hAnsi="Arial" w:cs="Arial"/>
          <w:color w:val="000000"/>
          <w:sz w:val="20"/>
        </w:rPr>
        <w:t>лиц,</w:t>
      </w:r>
      <w:r w:rsidR="007F72B9" w:rsidRPr="00EA4B26">
        <w:rPr>
          <w:rFonts w:ascii="Arial" w:hAnsi="Arial" w:cs="Arial"/>
          <w:color w:val="000000"/>
          <w:sz w:val="20"/>
        </w:rPr>
        <w:t xml:space="preserve"> </w:t>
      </w:r>
      <w:r w:rsidRPr="00EA4B26">
        <w:rPr>
          <w:rFonts w:ascii="Arial" w:hAnsi="Arial" w:cs="Arial"/>
          <w:color w:val="000000"/>
          <w:sz w:val="20"/>
        </w:rPr>
        <w:t>уплачиваемые</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добровольной</w:t>
      </w:r>
      <w:r w:rsidR="007F72B9" w:rsidRPr="00EA4B26">
        <w:rPr>
          <w:rFonts w:ascii="Arial" w:hAnsi="Arial" w:cs="Arial"/>
          <w:color w:val="000000"/>
          <w:sz w:val="20"/>
        </w:rPr>
        <w:t xml:space="preserve"> </w:t>
      </w:r>
      <w:r w:rsidRPr="00EA4B26">
        <w:rPr>
          <w:rFonts w:ascii="Arial" w:hAnsi="Arial" w:cs="Arial"/>
          <w:color w:val="000000"/>
          <w:sz w:val="20"/>
        </w:rPr>
        <w:t>основе</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зачисляемые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соответствии</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Бюджетным</w:t>
      </w:r>
      <w:r w:rsidR="007F72B9" w:rsidRPr="00EA4B26">
        <w:rPr>
          <w:rFonts w:ascii="Arial" w:hAnsi="Arial" w:cs="Arial"/>
          <w:color w:val="000000"/>
          <w:sz w:val="20"/>
        </w:rPr>
        <w:t xml:space="preserve"> </w:t>
      </w:r>
      <w:hyperlink r:id="rId55" w:history="1">
        <w:r w:rsidRPr="00EA4B26">
          <w:rPr>
            <w:rFonts w:ascii="Arial" w:hAnsi="Arial" w:cs="Arial"/>
            <w:color w:val="000000"/>
            <w:sz w:val="20"/>
          </w:rPr>
          <w:t>кодексом</w:t>
        </w:r>
      </w:hyperlink>
      <w:r w:rsidR="007F72B9" w:rsidRPr="00EA4B26">
        <w:rPr>
          <w:rFonts w:ascii="Arial" w:hAnsi="Arial" w:cs="Arial"/>
          <w:color w:val="000000"/>
          <w:sz w:val="20"/>
        </w:rPr>
        <w:t xml:space="preserve"> </w:t>
      </w:r>
      <w:r w:rsidRPr="00EA4B26">
        <w:rPr>
          <w:rFonts w:ascii="Arial" w:hAnsi="Arial" w:cs="Arial"/>
          <w:color w:val="000000"/>
          <w:sz w:val="20"/>
        </w:rPr>
        <w:t>Ро</w:t>
      </w:r>
      <w:r w:rsidRPr="00EA4B26">
        <w:rPr>
          <w:rFonts w:ascii="Arial" w:hAnsi="Arial" w:cs="Arial"/>
          <w:color w:val="000000"/>
          <w:sz w:val="20"/>
        </w:rPr>
        <w:t>с</w:t>
      </w:r>
      <w:r w:rsidRPr="00EA4B26">
        <w:rPr>
          <w:rFonts w:ascii="Arial" w:hAnsi="Arial" w:cs="Arial"/>
          <w:color w:val="000000"/>
          <w:sz w:val="20"/>
        </w:rPr>
        <w:t>сийской</w:t>
      </w:r>
      <w:r w:rsidR="007F72B9" w:rsidRPr="00EA4B26">
        <w:rPr>
          <w:rFonts w:ascii="Arial" w:hAnsi="Arial" w:cs="Arial"/>
          <w:color w:val="000000"/>
          <w:sz w:val="20"/>
        </w:rPr>
        <w:t xml:space="preserve"> </w:t>
      </w:r>
      <w:r w:rsidRPr="00EA4B26">
        <w:rPr>
          <w:rFonts w:ascii="Arial" w:hAnsi="Arial" w:cs="Arial"/>
          <w:color w:val="000000"/>
          <w:sz w:val="20"/>
        </w:rPr>
        <w:t>Федерации</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местный</w:t>
      </w:r>
      <w:r w:rsidR="007F72B9" w:rsidRPr="00EA4B26">
        <w:rPr>
          <w:rFonts w:ascii="Arial" w:hAnsi="Arial" w:cs="Arial"/>
          <w:color w:val="000000"/>
          <w:sz w:val="20"/>
        </w:rPr>
        <w:t xml:space="preserve"> </w:t>
      </w:r>
      <w:r w:rsidRPr="00EA4B26">
        <w:rPr>
          <w:rFonts w:ascii="Arial" w:hAnsi="Arial" w:cs="Arial"/>
          <w:color w:val="000000"/>
          <w:sz w:val="20"/>
        </w:rPr>
        <w:t>бюджет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конкретных</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если</w:t>
      </w:r>
      <w:r w:rsidR="007F72B9" w:rsidRPr="00EA4B26">
        <w:rPr>
          <w:rFonts w:ascii="Arial" w:hAnsi="Arial" w:cs="Arial"/>
          <w:color w:val="000000"/>
          <w:sz w:val="20"/>
        </w:rPr>
        <w:t xml:space="preserve"> </w:t>
      </w:r>
      <w:r w:rsidRPr="00EA4B26">
        <w:rPr>
          <w:rFonts w:ascii="Arial" w:hAnsi="Arial" w:cs="Arial"/>
          <w:color w:val="000000"/>
          <w:sz w:val="20"/>
        </w:rPr>
        <w:t>инициативный</w:t>
      </w:r>
      <w:r w:rsidR="007F72B9" w:rsidRPr="00EA4B26">
        <w:rPr>
          <w:rFonts w:ascii="Arial" w:hAnsi="Arial" w:cs="Arial"/>
          <w:color w:val="000000"/>
          <w:sz w:val="20"/>
        </w:rPr>
        <w:t xml:space="preserve"> </w:t>
      </w:r>
      <w:r w:rsidRPr="00EA4B26">
        <w:rPr>
          <w:rFonts w:ascii="Arial" w:hAnsi="Arial" w:cs="Arial"/>
          <w:color w:val="000000"/>
          <w:sz w:val="20"/>
        </w:rPr>
        <w:t>проект</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был</w:t>
      </w:r>
      <w:r w:rsidR="007F72B9" w:rsidRPr="00EA4B26">
        <w:rPr>
          <w:rFonts w:ascii="Arial" w:hAnsi="Arial" w:cs="Arial"/>
          <w:color w:val="000000"/>
          <w:sz w:val="20"/>
        </w:rPr>
        <w:t xml:space="preserve"> </w:t>
      </w:r>
      <w:r w:rsidRPr="00EA4B26">
        <w:rPr>
          <w:rFonts w:ascii="Arial" w:hAnsi="Arial" w:cs="Arial"/>
          <w:color w:val="000000"/>
          <w:sz w:val="20"/>
        </w:rPr>
        <w:t>реализован,</w:t>
      </w:r>
      <w:r w:rsidR="007F72B9" w:rsidRPr="00EA4B26">
        <w:rPr>
          <w:rFonts w:ascii="Arial" w:hAnsi="Arial" w:cs="Arial"/>
          <w:color w:val="000000"/>
          <w:sz w:val="20"/>
        </w:rPr>
        <w:t xml:space="preserve"> </w:t>
      </w:r>
      <w:r w:rsidRPr="00EA4B26">
        <w:rPr>
          <w:rFonts w:ascii="Arial" w:hAnsi="Arial" w:cs="Arial"/>
          <w:color w:val="000000"/>
          <w:sz w:val="20"/>
        </w:rPr>
        <w:t>инициативные</w:t>
      </w:r>
      <w:r w:rsidR="007F72B9" w:rsidRPr="00EA4B26">
        <w:rPr>
          <w:rFonts w:ascii="Arial" w:hAnsi="Arial" w:cs="Arial"/>
          <w:color w:val="000000"/>
          <w:sz w:val="20"/>
        </w:rPr>
        <w:t xml:space="preserve"> </w:t>
      </w:r>
      <w:r w:rsidRPr="00EA4B26">
        <w:rPr>
          <w:rFonts w:ascii="Arial" w:hAnsi="Arial" w:cs="Arial"/>
          <w:color w:val="000000"/>
          <w:sz w:val="20"/>
        </w:rPr>
        <w:t>платежи</w:t>
      </w:r>
      <w:r w:rsidR="007F72B9" w:rsidRPr="00EA4B26">
        <w:rPr>
          <w:rFonts w:ascii="Arial" w:hAnsi="Arial" w:cs="Arial"/>
          <w:color w:val="000000"/>
          <w:sz w:val="20"/>
        </w:rPr>
        <w:t xml:space="preserve"> </w:t>
      </w:r>
      <w:r w:rsidRPr="00EA4B26">
        <w:rPr>
          <w:rFonts w:ascii="Arial" w:hAnsi="Arial" w:cs="Arial"/>
          <w:color w:val="000000"/>
          <w:sz w:val="20"/>
        </w:rPr>
        <w:t>подлежат</w:t>
      </w:r>
      <w:r w:rsidR="007F72B9" w:rsidRPr="00EA4B26">
        <w:rPr>
          <w:rFonts w:ascii="Arial" w:hAnsi="Arial" w:cs="Arial"/>
          <w:color w:val="000000"/>
          <w:sz w:val="20"/>
        </w:rPr>
        <w:t xml:space="preserve"> </w:t>
      </w:r>
      <w:r w:rsidRPr="00EA4B26">
        <w:rPr>
          <w:rFonts w:ascii="Arial" w:hAnsi="Arial" w:cs="Arial"/>
          <w:color w:val="000000"/>
          <w:sz w:val="20"/>
        </w:rPr>
        <w:t>возврату</w:t>
      </w:r>
      <w:r w:rsidR="007F72B9" w:rsidRPr="00EA4B26">
        <w:rPr>
          <w:rFonts w:ascii="Arial" w:hAnsi="Arial" w:cs="Arial"/>
          <w:color w:val="000000"/>
          <w:sz w:val="20"/>
        </w:rPr>
        <w:t xml:space="preserve"> </w:t>
      </w:r>
      <w:r w:rsidRPr="00EA4B26">
        <w:rPr>
          <w:rFonts w:ascii="Arial" w:hAnsi="Arial" w:cs="Arial"/>
          <w:color w:val="000000"/>
          <w:sz w:val="20"/>
        </w:rPr>
        <w:t>лицам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организациям),</w:t>
      </w:r>
      <w:r w:rsidR="007F72B9" w:rsidRPr="00EA4B26">
        <w:rPr>
          <w:rFonts w:ascii="Arial" w:hAnsi="Arial" w:cs="Arial"/>
          <w:color w:val="000000"/>
          <w:sz w:val="20"/>
        </w:rPr>
        <w:t xml:space="preserve"> </w:t>
      </w:r>
      <w:r w:rsidRPr="00EA4B26">
        <w:rPr>
          <w:rFonts w:ascii="Arial" w:hAnsi="Arial" w:cs="Arial"/>
          <w:color w:val="000000"/>
          <w:sz w:val="20"/>
        </w:rPr>
        <w:t>осуществи</w:t>
      </w:r>
      <w:r w:rsidRPr="00EA4B26">
        <w:rPr>
          <w:rFonts w:ascii="Arial" w:hAnsi="Arial" w:cs="Arial"/>
          <w:color w:val="000000"/>
          <w:sz w:val="20"/>
        </w:rPr>
        <w:t>в</w:t>
      </w:r>
      <w:r w:rsidRPr="00EA4B26">
        <w:rPr>
          <w:rFonts w:ascii="Arial" w:hAnsi="Arial" w:cs="Arial"/>
          <w:color w:val="000000"/>
          <w:sz w:val="20"/>
        </w:rPr>
        <w:t>шим</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перечисление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местный</w:t>
      </w:r>
      <w:r w:rsidR="007F72B9" w:rsidRPr="00EA4B26">
        <w:rPr>
          <w:rFonts w:ascii="Arial" w:hAnsi="Arial" w:cs="Arial"/>
          <w:color w:val="000000"/>
          <w:sz w:val="20"/>
        </w:rPr>
        <w:t xml:space="preserve"> </w:t>
      </w:r>
      <w:r w:rsidRPr="00EA4B26">
        <w:rPr>
          <w:rFonts w:ascii="Arial" w:hAnsi="Arial" w:cs="Arial"/>
          <w:color w:val="000000"/>
          <w:sz w:val="20"/>
        </w:rPr>
        <w:t>бюджет.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случае</w:t>
      </w:r>
      <w:r w:rsidR="007F72B9" w:rsidRPr="00EA4B26">
        <w:rPr>
          <w:rFonts w:ascii="Arial" w:hAnsi="Arial" w:cs="Arial"/>
          <w:color w:val="000000"/>
          <w:sz w:val="20"/>
        </w:rPr>
        <w:t xml:space="preserve"> </w:t>
      </w:r>
      <w:r w:rsidRPr="00EA4B26">
        <w:rPr>
          <w:rFonts w:ascii="Arial" w:hAnsi="Arial" w:cs="Arial"/>
          <w:color w:val="000000"/>
          <w:sz w:val="20"/>
        </w:rPr>
        <w:t>образования</w:t>
      </w:r>
      <w:r w:rsidR="007F72B9" w:rsidRPr="00EA4B26">
        <w:rPr>
          <w:rFonts w:ascii="Arial" w:hAnsi="Arial" w:cs="Arial"/>
          <w:color w:val="000000"/>
          <w:sz w:val="20"/>
        </w:rPr>
        <w:t xml:space="preserve"> </w:t>
      </w:r>
      <w:r w:rsidRPr="00EA4B26">
        <w:rPr>
          <w:rFonts w:ascii="Arial" w:hAnsi="Arial" w:cs="Arial"/>
          <w:color w:val="000000"/>
          <w:sz w:val="20"/>
        </w:rPr>
        <w:t>по</w:t>
      </w:r>
      <w:r w:rsidR="007F72B9" w:rsidRPr="00EA4B26">
        <w:rPr>
          <w:rFonts w:ascii="Arial" w:hAnsi="Arial" w:cs="Arial"/>
          <w:color w:val="000000"/>
          <w:sz w:val="20"/>
        </w:rPr>
        <w:t xml:space="preserve"> </w:t>
      </w:r>
      <w:r w:rsidRPr="00EA4B26">
        <w:rPr>
          <w:rFonts w:ascii="Arial" w:hAnsi="Arial" w:cs="Arial"/>
          <w:color w:val="000000"/>
          <w:sz w:val="20"/>
        </w:rPr>
        <w:t>итогам</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остатка</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платежей,</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использ</w:t>
      </w:r>
      <w:r w:rsidRPr="00EA4B26">
        <w:rPr>
          <w:rFonts w:ascii="Arial" w:hAnsi="Arial" w:cs="Arial"/>
          <w:color w:val="000000"/>
          <w:sz w:val="20"/>
        </w:rPr>
        <w:t>о</w:t>
      </w:r>
      <w:r w:rsidRPr="00EA4B26">
        <w:rPr>
          <w:rFonts w:ascii="Arial" w:hAnsi="Arial" w:cs="Arial"/>
          <w:color w:val="000000"/>
          <w:sz w:val="20"/>
        </w:rPr>
        <w:t>ванных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целях</w:t>
      </w:r>
      <w:r w:rsidR="007F72B9" w:rsidRPr="00EA4B26">
        <w:rPr>
          <w:rFonts w:ascii="Arial" w:hAnsi="Arial" w:cs="Arial"/>
          <w:color w:val="000000"/>
          <w:sz w:val="20"/>
        </w:rPr>
        <w:t xml:space="preserve"> </w:t>
      </w:r>
      <w:r w:rsidRPr="00EA4B26">
        <w:rPr>
          <w:rFonts w:ascii="Arial" w:hAnsi="Arial" w:cs="Arial"/>
          <w:color w:val="000000"/>
          <w:sz w:val="20"/>
        </w:rPr>
        <w:t>реализации</w:t>
      </w:r>
      <w:r w:rsidR="007F72B9" w:rsidRPr="00EA4B26">
        <w:rPr>
          <w:rFonts w:ascii="Arial" w:hAnsi="Arial" w:cs="Arial"/>
          <w:color w:val="000000"/>
          <w:sz w:val="20"/>
        </w:rPr>
        <w:t xml:space="preserve"> </w:t>
      </w:r>
      <w:r w:rsidRPr="00EA4B26">
        <w:rPr>
          <w:rFonts w:ascii="Arial" w:hAnsi="Arial" w:cs="Arial"/>
          <w:color w:val="000000"/>
          <w:sz w:val="20"/>
        </w:rPr>
        <w:t>инициативного</w:t>
      </w:r>
      <w:r w:rsidR="007F72B9" w:rsidRPr="00EA4B26">
        <w:rPr>
          <w:rFonts w:ascii="Arial" w:hAnsi="Arial" w:cs="Arial"/>
          <w:color w:val="000000"/>
          <w:sz w:val="20"/>
        </w:rPr>
        <w:t xml:space="preserve"> </w:t>
      </w:r>
      <w:r w:rsidRPr="00EA4B26">
        <w:rPr>
          <w:rFonts w:ascii="Arial" w:hAnsi="Arial" w:cs="Arial"/>
          <w:color w:val="000000"/>
          <w:sz w:val="20"/>
        </w:rPr>
        <w:t>проекта,</w:t>
      </w:r>
      <w:r w:rsidR="007F72B9" w:rsidRPr="00EA4B26">
        <w:rPr>
          <w:rFonts w:ascii="Arial" w:hAnsi="Arial" w:cs="Arial"/>
          <w:color w:val="000000"/>
          <w:sz w:val="20"/>
        </w:rPr>
        <w:t xml:space="preserve"> </w:t>
      </w:r>
      <w:r w:rsidRPr="00EA4B26">
        <w:rPr>
          <w:rFonts w:ascii="Arial" w:hAnsi="Arial" w:cs="Arial"/>
          <w:color w:val="000000"/>
          <w:sz w:val="20"/>
        </w:rPr>
        <w:t>указанные</w:t>
      </w:r>
      <w:r w:rsidR="007F72B9" w:rsidRPr="00EA4B26">
        <w:rPr>
          <w:rFonts w:ascii="Arial" w:hAnsi="Arial" w:cs="Arial"/>
          <w:color w:val="000000"/>
          <w:sz w:val="20"/>
        </w:rPr>
        <w:t xml:space="preserve"> </w:t>
      </w:r>
      <w:r w:rsidRPr="00EA4B26">
        <w:rPr>
          <w:rFonts w:ascii="Arial" w:hAnsi="Arial" w:cs="Arial"/>
          <w:color w:val="000000"/>
          <w:sz w:val="20"/>
        </w:rPr>
        <w:t>платежи</w:t>
      </w:r>
      <w:r w:rsidR="007F72B9" w:rsidRPr="00EA4B26">
        <w:rPr>
          <w:rFonts w:ascii="Arial" w:hAnsi="Arial" w:cs="Arial"/>
          <w:color w:val="000000"/>
          <w:sz w:val="20"/>
        </w:rPr>
        <w:t xml:space="preserve"> </w:t>
      </w:r>
      <w:r w:rsidRPr="00EA4B26">
        <w:rPr>
          <w:rFonts w:ascii="Arial" w:hAnsi="Arial" w:cs="Arial"/>
          <w:color w:val="000000"/>
          <w:sz w:val="20"/>
        </w:rPr>
        <w:t>подлежат</w:t>
      </w:r>
      <w:r w:rsidR="007F72B9" w:rsidRPr="00EA4B26">
        <w:rPr>
          <w:rFonts w:ascii="Arial" w:hAnsi="Arial" w:cs="Arial"/>
          <w:color w:val="000000"/>
          <w:sz w:val="20"/>
        </w:rPr>
        <w:t xml:space="preserve"> </w:t>
      </w:r>
      <w:r w:rsidRPr="00EA4B26">
        <w:rPr>
          <w:rFonts w:ascii="Arial" w:hAnsi="Arial" w:cs="Arial"/>
          <w:color w:val="000000"/>
          <w:sz w:val="20"/>
        </w:rPr>
        <w:t>возврату</w:t>
      </w:r>
      <w:r w:rsidR="007F72B9" w:rsidRPr="00EA4B26">
        <w:rPr>
          <w:rFonts w:ascii="Arial" w:hAnsi="Arial" w:cs="Arial"/>
          <w:color w:val="000000"/>
          <w:sz w:val="20"/>
        </w:rPr>
        <w:t xml:space="preserve"> </w:t>
      </w:r>
      <w:r w:rsidRPr="00EA4B26">
        <w:rPr>
          <w:rFonts w:ascii="Arial" w:hAnsi="Arial" w:cs="Arial"/>
          <w:color w:val="000000"/>
          <w:sz w:val="20"/>
        </w:rPr>
        <w:t>лицам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организациям),</w:t>
      </w:r>
      <w:r w:rsidR="007F72B9" w:rsidRPr="00EA4B26">
        <w:rPr>
          <w:rFonts w:ascii="Arial" w:hAnsi="Arial" w:cs="Arial"/>
          <w:color w:val="000000"/>
          <w:sz w:val="20"/>
        </w:rPr>
        <w:t xml:space="preserve"> </w:t>
      </w:r>
      <w:r w:rsidRPr="00EA4B26">
        <w:rPr>
          <w:rFonts w:ascii="Arial" w:hAnsi="Arial" w:cs="Arial"/>
          <w:color w:val="000000"/>
          <w:sz w:val="20"/>
        </w:rPr>
        <w:t>осуществившим</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перечисл</w:t>
      </w:r>
      <w:r w:rsidRPr="00EA4B26">
        <w:rPr>
          <w:rFonts w:ascii="Arial" w:hAnsi="Arial" w:cs="Arial"/>
          <w:color w:val="000000"/>
          <w:sz w:val="20"/>
        </w:rPr>
        <w:t>е</w:t>
      </w:r>
      <w:r w:rsidRPr="00EA4B26">
        <w:rPr>
          <w:rFonts w:ascii="Arial" w:hAnsi="Arial" w:cs="Arial"/>
          <w:color w:val="000000"/>
          <w:sz w:val="20"/>
        </w:rPr>
        <w:t>ние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местный</w:t>
      </w:r>
      <w:r w:rsidR="007F72B9" w:rsidRPr="00EA4B26">
        <w:rPr>
          <w:rFonts w:ascii="Arial" w:hAnsi="Arial" w:cs="Arial"/>
          <w:color w:val="000000"/>
          <w:sz w:val="20"/>
        </w:rPr>
        <w:t xml:space="preserve"> </w:t>
      </w:r>
      <w:r w:rsidRPr="00EA4B26">
        <w:rPr>
          <w:rFonts w:ascii="Arial" w:hAnsi="Arial" w:cs="Arial"/>
          <w:color w:val="000000"/>
          <w:sz w:val="20"/>
        </w:rPr>
        <w:t>бюджет.</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Порядок</w:t>
      </w:r>
      <w:r w:rsidR="007F72B9" w:rsidRPr="00EA4B26">
        <w:rPr>
          <w:rFonts w:ascii="Arial" w:hAnsi="Arial" w:cs="Arial"/>
          <w:color w:val="000000"/>
          <w:sz w:val="20"/>
        </w:rPr>
        <w:t xml:space="preserve"> </w:t>
      </w:r>
      <w:r w:rsidRPr="00EA4B26">
        <w:rPr>
          <w:rFonts w:ascii="Arial" w:hAnsi="Arial" w:cs="Arial"/>
          <w:color w:val="000000"/>
          <w:sz w:val="20"/>
        </w:rPr>
        <w:t>расчета</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возврата</w:t>
      </w:r>
      <w:r w:rsidR="007F72B9" w:rsidRPr="00EA4B26">
        <w:rPr>
          <w:rFonts w:ascii="Arial" w:hAnsi="Arial" w:cs="Arial"/>
          <w:color w:val="000000"/>
          <w:sz w:val="20"/>
        </w:rPr>
        <w:t xml:space="preserve"> </w:t>
      </w:r>
      <w:r w:rsidRPr="00EA4B26">
        <w:rPr>
          <w:rFonts w:ascii="Arial" w:hAnsi="Arial" w:cs="Arial"/>
          <w:color w:val="000000"/>
          <w:sz w:val="20"/>
        </w:rPr>
        <w:t>сумм</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платежей,</w:t>
      </w:r>
      <w:r w:rsidR="007F72B9" w:rsidRPr="00EA4B26">
        <w:rPr>
          <w:rFonts w:ascii="Arial" w:hAnsi="Arial" w:cs="Arial"/>
          <w:color w:val="000000"/>
          <w:sz w:val="20"/>
        </w:rPr>
        <w:t xml:space="preserve"> </w:t>
      </w:r>
      <w:r w:rsidRPr="00EA4B26">
        <w:rPr>
          <w:rFonts w:ascii="Arial" w:hAnsi="Arial" w:cs="Arial"/>
          <w:color w:val="000000"/>
          <w:sz w:val="20"/>
        </w:rPr>
        <w:t>подлежащих</w:t>
      </w:r>
      <w:r w:rsidR="007F72B9" w:rsidRPr="00EA4B26">
        <w:rPr>
          <w:rFonts w:ascii="Arial" w:hAnsi="Arial" w:cs="Arial"/>
          <w:color w:val="000000"/>
          <w:sz w:val="20"/>
        </w:rPr>
        <w:t xml:space="preserve"> </w:t>
      </w:r>
      <w:r w:rsidRPr="00EA4B26">
        <w:rPr>
          <w:rFonts w:ascii="Arial" w:hAnsi="Arial" w:cs="Arial"/>
          <w:color w:val="000000"/>
          <w:sz w:val="20"/>
        </w:rPr>
        <w:t>возврату</w:t>
      </w:r>
      <w:r w:rsidR="007F72B9" w:rsidRPr="00EA4B26">
        <w:rPr>
          <w:rFonts w:ascii="Arial" w:hAnsi="Arial" w:cs="Arial"/>
          <w:color w:val="000000"/>
          <w:sz w:val="20"/>
        </w:rPr>
        <w:t xml:space="preserve"> </w:t>
      </w:r>
      <w:r w:rsidRPr="00EA4B26">
        <w:rPr>
          <w:rFonts w:ascii="Arial" w:hAnsi="Arial" w:cs="Arial"/>
          <w:color w:val="000000"/>
          <w:sz w:val="20"/>
        </w:rPr>
        <w:t>лицам</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том</w:t>
      </w:r>
      <w:r w:rsidR="007F72B9" w:rsidRPr="00EA4B26">
        <w:rPr>
          <w:rFonts w:ascii="Arial" w:hAnsi="Arial" w:cs="Arial"/>
          <w:color w:val="000000"/>
          <w:sz w:val="20"/>
        </w:rPr>
        <w:t xml:space="preserve"> </w:t>
      </w:r>
      <w:r w:rsidRPr="00EA4B26">
        <w:rPr>
          <w:rFonts w:ascii="Arial" w:hAnsi="Arial" w:cs="Arial"/>
          <w:color w:val="000000"/>
          <w:sz w:val="20"/>
        </w:rPr>
        <w:t>числе</w:t>
      </w:r>
      <w:r w:rsidR="007F72B9" w:rsidRPr="00EA4B26">
        <w:rPr>
          <w:rFonts w:ascii="Arial" w:hAnsi="Arial" w:cs="Arial"/>
          <w:color w:val="000000"/>
          <w:sz w:val="20"/>
        </w:rPr>
        <w:t xml:space="preserve"> </w:t>
      </w:r>
      <w:r w:rsidRPr="00EA4B26">
        <w:rPr>
          <w:rFonts w:ascii="Arial" w:hAnsi="Arial" w:cs="Arial"/>
          <w:color w:val="000000"/>
          <w:sz w:val="20"/>
        </w:rPr>
        <w:t>организациям),</w:t>
      </w:r>
      <w:r w:rsidR="007F72B9" w:rsidRPr="00EA4B26">
        <w:rPr>
          <w:rFonts w:ascii="Arial" w:hAnsi="Arial" w:cs="Arial"/>
          <w:color w:val="000000"/>
          <w:sz w:val="20"/>
        </w:rPr>
        <w:t xml:space="preserve"> </w:t>
      </w:r>
      <w:r w:rsidRPr="00EA4B26">
        <w:rPr>
          <w:rFonts w:ascii="Arial" w:hAnsi="Arial" w:cs="Arial"/>
          <w:color w:val="000000"/>
          <w:sz w:val="20"/>
        </w:rPr>
        <w:t>осуществившим</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перечисление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местный</w:t>
      </w:r>
      <w:r w:rsidR="007F72B9" w:rsidRPr="00EA4B26">
        <w:rPr>
          <w:rFonts w:ascii="Arial" w:hAnsi="Arial" w:cs="Arial"/>
          <w:color w:val="000000"/>
          <w:sz w:val="20"/>
        </w:rPr>
        <w:t xml:space="preserve"> </w:t>
      </w:r>
      <w:r w:rsidRPr="00EA4B26">
        <w:rPr>
          <w:rFonts w:ascii="Arial" w:hAnsi="Arial" w:cs="Arial"/>
          <w:color w:val="000000"/>
          <w:sz w:val="20"/>
        </w:rPr>
        <w:t>бюджет,</w:t>
      </w:r>
      <w:r w:rsidR="007F72B9" w:rsidRPr="00EA4B26">
        <w:rPr>
          <w:rFonts w:ascii="Arial" w:hAnsi="Arial" w:cs="Arial"/>
          <w:color w:val="000000"/>
          <w:sz w:val="20"/>
        </w:rPr>
        <w:t xml:space="preserve"> </w:t>
      </w:r>
      <w:r w:rsidRPr="00EA4B26">
        <w:rPr>
          <w:rFonts w:ascii="Arial" w:hAnsi="Arial" w:cs="Arial"/>
          <w:color w:val="000000"/>
          <w:sz w:val="20"/>
        </w:rPr>
        <w:t>определяется</w:t>
      </w:r>
      <w:r w:rsidR="007F72B9" w:rsidRPr="00EA4B26">
        <w:rPr>
          <w:rFonts w:ascii="Arial" w:hAnsi="Arial" w:cs="Arial"/>
          <w:color w:val="000000"/>
          <w:sz w:val="20"/>
        </w:rPr>
        <w:t xml:space="preserve"> </w:t>
      </w:r>
      <w:r w:rsidRPr="00EA4B26">
        <w:rPr>
          <w:rFonts w:ascii="Arial" w:hAnsi="Arial" w:cs="Arial"/>
          <w:color w:val="000000"/>
          <w:sz w:val="20"/>
        </w:rPr>
        <w:t>нормативным</w:t>
      </w:r>
      <w:r w:rsidR="007F72B9" w:rsidRPr="00EA4B26">
        <w:rPr>
          <w:rFonts w:ascii="Arial" w:hAnsi="Arial" w:cs="Arial"/>
          <w:color w:val="000000"/>
          <w:sz w:val="20"/>
        </w:rPr>
        <w:t xml:space="preserve"> </w:t>
      </w:r>
      <w:r w:rsidRPr="00EA4B26">
        <w:rPr>
          <w:rFonts w:ascii="Arial" w:hAnsi="Arial" w:cs="Arial"/>
          <w:color w:val="000000"/>
          <w:sz w:val="20"/>
        </w:rPr>
        <w:t>правовым</w:t>
      </w:r>
      <w:r w:rsidR="007F72B9" w:rsidRPr="00EA4B26">
        <w:rPr>
          <w:rFonts w:ascii="Arial" w:hAnsi="Arial" w:cs="Arial"/>
          <w:color w:val="000000"/>
          <w:sz w:val="20"/>
        </w:rPr>
        <w:t xml:space="preserve"> </w:t>
      </w:r>
      <w:r w:rsidRPr="00EA4B26">
        <w:rPr>
          <w:rFonts w:ascii="Arial" w:hAnsi="Arial" w:cs="Arial"/>
          <w:color w:val="000000"/>
          <w:sz w:val="20"/>
        </w:rPr>
        <w:t>актом</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p>
    <w:p w:rsidR="003C659E"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Реализация</w:t>
      </w:r>
      <w:r w:rsidR="007F72B9" w:rsidRPr="00EA4B26">
        <w:rPr>
          <w:rFonts w:ascii="Arial" w:hAnsi="Arial" w:cs="Arial"/>
          <w:color w:val="000000"/>
          <w:sz w:val="20"/>
        </w:rPr>
        <w:t xml:space="preserve"> </w:t>
      </w:r>
      <w:r w:rsidRPr="00EA4B26">
        <w:rPr>
          <w:rFonts w:ascii="Arial" w:hAnsi="Arial" w:cs="Arial"/>
          <w:color w:val="000000"/>
          <w:sz w:val="20"/>
        </w:rPr>
        <w:t>инициативных</w:t>
      </w:r>
      <w:r w:rsidR="007F72B9" w:rsidRPr="00EA4B26">
        <w:rPr>
          <w:rFonts w:ascii="Arial" w:hAnsi="Arial" w:cs="Arial"/>
          <w:color w:val="000000"/>
          <w:sz w:val="20"/>
        </w:rPr>
        <w:t xml:space="preserve"> </w:t>
      </w:r>
      <w:r w:rsidRPr="00EA4B26">
        <w:rPr>
          <w:rFonts w:ascii="Arial" w:hAnsi="Arial" w:cs="Arial"/>
          <w:color w:val="000000"/>
          <w:sz w:val="20"/>
        </w:rPr>
        <w:t>проектов</w:t>
      </w:r>
      <w:r w:rsidR="007F72B9" w:rsidRPr="00EA4B26">
        <w:rPr>
          <w:rFonts w:ascii="Arial" w:hAnsi="Arial" w:cs="Arial"/>
          <w:color w:val="000000"/>
          <w:sz w:val="20"/>
        </w:rPr>
        <w:t xml:space="preserve"> </w:t>
      </w:r>
      <w:r w:rsidRPr="00EA4B26">
        <w:rPr>
          <w:rFonts w:ascii="Arial" w:hAnsi="Arial" w:cs="Arial"/>
          <w:color w:val="000000"/>
          <w:sz w:val="20"/>
        </w:rPr>
        <w:t>может</w:t>
      </w:r>
      <w:r w:rsidR="007F72B9" w:rsidRPr="00EA4B26">
        <w:rPr>
          <w:rFonts w:ascii="Arial" w:hAnsi="Arial" w:cs="Arial"/>
          <w:color w:val="000000"/>
          <w:sz w:val="20"/>
        </w:rPr>
        <w:t xml:space="preserve"> </w:t>
      </w:r>
      <w:r w:rsidRPr="00EA4B26">
        <w:rPr>
          <w:rFonts w:ascii="Arial" w:hAnsi="Arial" w:cs="Arial"/>
          <w:color w:val="000000"/>
          <w:sz w:val="20"/>
        </w:rPr>
        <w:t>обеспечиваться</w:t>
      </w:r>
      <w:r w:rsidR="007F72B9" w:rsidRPr="00EA4B26">
        <w:rPr>
          <w:rFonts w:ascii="Arial" w:hAnsi="Arial" w:cs="Arial"/>
          <w:color w:val="000000"/>
          <w:sz w:val="20"/>
        </w:rPr>
        <w:t xml:space="preserve"> </w:t>
      </w:r>
      <w:r w:rsidRPr="00EA4B26">
        <w:rPr>
          <w:rFonts w:ascii="Arial" w:hAnsi="Arial" w:cs="Arial"/>
          <w:color w:val="000000"/>
          <w:sz w:val="20"/>
        </w:rPr>
        <w:t>также</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форме</w:t>
      </w:r>
      <w:r w:rsidR="007F72B9" w:rsidRPr="00EA4B26">
        <w:rPr>
          <w:rFonts w:ascii="Arial" w:hAnsi="Arial" w:cs="Arial"/>
          <w:color w:val="000000"/>
          <w:sz w:val="20"/>
        </w:rPr>
        <w:t xml:space="preserve"> </w:t>
      </w:r>
      <w:r w:rsidRPr="00EA4B26">
        <w:rPr>
          <w:rFonts w:ascii="Arial" w:hAnsi="Arial" w:cs="Arial"/>
          <w:color w:val="000000"/>
          <w:sz w:val="20"/>
        </w:rPr>
        <w:t>добровольного</w:t>
      </w:r>
      <w:r w:rsidR="007F72B9" w:rsidRPr="00EA4B26">
        <w:rPr>
          <w:rFonts w:ascii="Arial" w:hAnsi="Arial" w:cs="Arial"/>
          <w:color w:val="000000"/>
          <w:sz w:val="20"/>
        </w:rPr>
        <w:t xml:space="preserve"> </w:t>
      </w:r>
      <w:r w:rsidRPr="00EA4B26">
        <w:rPr>
          <w:rFonts w:ascii="Arial" w:hAnsi="Arial" w:cs="Arial"/>
          <w:color w:val="000000"/>
          <w:sz w:val="20"/>
        </w:rPr>
        <w:t>имущественного</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(или)</w:t>
      </w:r>
      <w:r w:rsidR="007F72B9" w:rsidRPr="00EA4B26">
        <w:rPr>
          <w:rFonts w:ascii="Arial" w:hAnsi="Arial" w:cs="Arial"/>
          <w:color w:val="000000"/>
          <w:sz w:val="20"/>
        </w:rPr>
        <w:t xml:space="preserve"> </w:t>
      </w:r>
      <w:r w:rsidRPr="00EA4B26">
        <w:rPr>
          <w:rFonts w:ascii="Arial" w:hAnsi="Arial" w:cs="Arial"/>
          <w:color w:val="000000"/>
          <w:sz w:val="20"/>
        </w:rPr>
        <w:t>трудового</w:t>
      </w:r>
      <w:r w:rsidR="007F72B9" w:rsidRPr="00EA4B26">
        <w:rPr>
          <w:rFonts w:ascii="Arial" w:hAnsi="Arial" w:cs="Arial"/>
          <w:color w:val="000000"/>
          <w:sz w:val="20"/>
        </w:rPr>
        <w:t xml:space="preserve"> </w:t>
      </w:r>
      <w:r w:rsidRPr="00EA4B26">
        <w:rPr>
          <w:rFonts w:ascii="Arial" w:hAnsi="Arial" w:cs="Arial"/>
          <w:color w:val="000000"/>
          <w:sz w:val="20"/>
        </w:rPr>
        <w:t>участия</w:t>
      </w:r>
      <w:r w:rsidR="007F72B9" w:rsidRPr="00EA4B26">
        <w:rPr>
          <w:rFonts w:ascii="Arial" w:hAnsi="Arial" w:cs="Arial"/>
          <w:color w:val="000000"/>
          <w:sz w:val="20"/>
        </w:rPr>
        <w:t xml:space="preserve"> </w:t>
      </w:r>
      <w:r w:rsidRPr="00EA4B26">
        <w:rPr>
          <w:rFonts w:ascii="Arial" w:hAnsi="Arial" w:cs="Arial"/>
          <w:color w:val="000000"/>
          <w:sz w:val="20"/>
        </w:rPr>
        <w:t>заинтересова</w:t>
      </w:r>
      <w:r w:rsidRPr="00EA4B26">
        <w:rPr>
          <w:rFonts w:ascii="Arial" w:hAnsi="Arial" w:cs="Arial"/>
          <w:color w:val="000000"/>
          <w:sz w:val="20"/>
        </w:rPr>
        <w:t>н</w:t>
      </w:r>
      <w:r w:rsidRPr="00EA4B26">
        <w:rPr>
          <w:rFonts w:ascii="Arial" w:hAnsi="Arial" w:cs="Arial"/>
          <w:color w:val="000000"/>
          <w:sz w:val="20"/>
        </w:rPr>
        <w:t>ных</w:t>
      </w:r>
      <w:r w:rsidR="007F72B9" w:rsidRPr="00EA4B26">
        <w:rPr>
          <w:rFonts w:ascii="Arial" w:hAnsi="Arial" w:cs="Arial"/>
          <w:color w:val="000000"/>
          <w:sz w:val="20"/>
        </w:rPr>
        <w:t xml:space="preserve"> </w:t>
      </w:r>
      <w:r w:rsidRPr="00EA4B26">
        <w:rPr>
          <w:rFonts w:ascii="Arial" w:hAnsi="Arial" w:cs="Arial"/>
          <w:color w:val="000000"/>
          <w:sz w:val="20"/>
        </w:rPr>
        <w:t>лиц.".</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Настоящее</w:t>
      </w:r>
      <w:r w:rsidR="007F72B9" w:rsidRPr="00EA4B26">
        <w:rPr>
          <w:rFonts w:ascii="Arial" w:hAnsi="Arial" w:cs="Arial"/>
          <w:color w:val="000000"/>
          <w:sz w:val="20"/>
        </w:rPr>
        <w:t xml:space="preserve"> </w:t>
      </w:r>
      <w:r w:rsidRPr="00EA4B26">
        <w:rPr>
          <w:rFonts w:ascii="Arial" w:hAnsi="Arial" w:cs="Arial"/>
          <w:color w:val="000000"/>
          <w:sz w:val="20"/>
        </w:rPr>
        <w:t>решение</w:t>
      </w:r>
      <w:r w:rsidR="007F72B9" w:rsidRPr="00EA4B26">
        <w:rPr>
          <w:rFonts w:ascii="Arial" w:hAnsi="Arial" w:cs="Arial"/>
          <w:color w:val="000000"/>
          <w:sz w:val="20"/>
        </w:rPr>
        <w:t xml:space="preserve"> </w:t>
      </w:r>
      <w:r w:rsidRPr="00EA4B26">
        <w:rPr>
          <w:rFonts w:ascii="Arial" w:hAnsi="Arial" w:cs="Arial"/>
          <w:color w:val="000000"/>
          <w:sz w:val="20"/>
        </w:rPr>
        <w:t>вступает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силу</w:t>
      </w:r>
      <w:r w:rsidR="007F72B9" w:rsidRPr="00EA4B26">
        <w:rPr>
          <w:rFonts w:ascii="Arial" w:hAnsi="Arial" w:cs="Arial"/>
          <w:color w:val="000000"/>
          <w:sz w:val="20"/>
        </w:rPr>
        <w:t xml:space="preserve"> </w:t>
      </w:r>
      <w:r w:rsidRPr="00EA4B26">
        <w:rPr>
          <w:rFonts w:ascii="Arial" w:hAnsi="Arial" w:cs="Arial"/>
          <w:color w:val="000000"/>
          <w:sz w:val="20"/>
        </w:rPr>
        <w:t>после</w:t>
      </w:r>
      <w:r w:rsidR="007F72B9" w:rsidRPr="00EA4B26">
        <w:rPr>
          <w:rFonts w:ascii="Arial" w:hAnsi="Arial" w:cs="Arial"/>
          <w:color w:val="000000"/>
          <w:sz w:val="20"/>
        </w:rPr>
        <w:t xml:space="preserve"> </w:t>
      </w:r>
      <w:r w:rsidRPr="00EA4B26">
        <w:rPr>
          <w:rFonts w:ascii="Arial" w:hAnsi="Arial" w:cs="Arial"/>
          <w:color w:val="000000"/>
          <w:sz w:val="20"/>
        </w:rPr>
        <w:t>его</w:t>
      </w:r>
      <w:r w:rsidR="007F72B9" w:rsidRPr="00EA4B26">
        <w:rPr>
          <w:rFonts w:ascii="Arial" w:hAnsi="Arial" w:cs="Arial"/>
          <w:color w:val="000000"/>
          <w:sz w:val="20"/>
        </w:rPr>
        <w:t xml:space="preserve"> </w:t>
      </w:r>
      <w:r w:rsidRPr="00EA4B26">
        <w:rPr>
          <w:rFonts w:ascii="Arial" w:hAnsi="Arial" w:cs="Arial"/>
          <w:color w:val="000000"/>
          <w:sz w:val="20"/>
        </w:rPr>
        <w:t>государственной</w:t>
      </w:r>
      <w:r w:rsidR="007F72B9" w:rsidRPr="00EA4B26">
        <w:rPr>
          <w:rFonts w:ascii="Arial" w:hAnsi="Arial" w:cs="Arial"/>
          <w:color w:val="000000"/>
          <w:sz w:val="20"/>
        </w:rPr>
        <w:t xml:space="preserve"> </w:t>
      </w:r>
      <w:r w:rsidRPr="00EA4B26">
        <w:rPr>
          <w:rFonts w:ascii="Arial" w:hAnsi="Arial" w:cs="Arial"/>
          <w:color w:val="000000"/>
          <w:sz w:val="20"/>
        </w:rPr>
        <w:t>регистрации</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официального</w:t>
      </w:r>
      <w:r w:rsidR="007F72B9" w:rsidRPr="00EA4B26">
        <w:rPr>
          <w:rFonts w:ascii="Arial" w:hAnsi="Arial" w:cs="Arial"/>
          <w:color w:val="000000"/>
          <w:sz w:val="20"/>
        </w:rPr>
        <w:t xml:space="preserve"> </w:t>
      </w:r>
      <w:r w:rsidRPr="00EA4B26">
        <w:rPr>
          <w:rFonts w:ascii="Arial" w:hAnsi="Arial" w:cs="Arial"/>
          <w:color w:val="000000"/>
          <w:sz w:val="20"/>
        </w:rPr>
        <w:t>опубликования,</w:t>
      </w:r>
      <w:r w:rsidR="007F72B9" w:rsidRPr="00EA4B26">
        <w:rPr>
          <w:rFonts w:ascii="Arial" w:hAnsi="Arial" w:cs="Arial"/>
          <w:color w:val="000000"/>
          <w:sz w:val="20"/>
        </w:rPr>
        <w:t xml:space="preserve"> </w:t>
      </w:r>
      <w:r w:rsidRPr="00EA4B26">
        <w:rPr>
          <w:rFonts w:ascii="Arial" w:hAnsi="Arial" w:cs="Arial"/>
          <w:color w:val="000000"/>
          <w:sz w:val="20"/>
        </w:rPr>
        <w:t>за</w:t>
      </w:r>
      <w:r w:rsidR="007F72B9" w:rsidRPr="00EA4B26">
        <w:rPr>
          <w:rFonts w:ascii="Arial" w:hAnsi="Arial" w:cs="Arial"/>
          <w:color w:val="000000"/>
          <w:sz w:val="20"/>
        </w:rPr>
        <w:t xml:space="preserve"> </w:t>
      </w:r>
      <w:r w:rsidRPr="00EA4B26">
        <w:rPr>
          <w:rFonts w:ascii="Arial" w:hAnsi="Arial" w:cs="Arial"/>
          <w:color w:val="000000"/>
          <w:sz w:val="20"/>
        </w:rPr>
        <w:t>исключением</w:t>
      </w:r>
      <w:r w:rsidR="007F72B9" w:rsidRPr="00EA4B26">
        <w:rPr>
          <w:rFonts w:ascii="Arial" w:hAnsi="Arial" w:cs="Arial"/>
          <w:color w:val="000000"/>
          <w:sz w:val="20"/>
        </w:rPr>
        <w:t xml:space="preserve"> </w:t>
      </w:r>
      <w:r w:rsidRPr="00EA4B26">
        <w:rPr>
          <w:rFonts w:ascii="Arial" w:hAnsi="Arial" w:cs="Arial"/>
          <w:color w:val="000000"/>
          <w:sz w:val="20"/>
        </w:rPr>
        <w:t>положений,</w:t>
      </w:r>
      <w:r w:rsidR="007F72B9" w:rsidRPr="00EA4B26">
        <w:rPr>
          <w:rFonts w:ascii="Arial" w:hAnsi="Arial" w:cs="Arial"/>
          <w:color w:val="000000"/>
          <w:sz w:val="20"/>
        </w:rPr>
        <w:t xml:space="preserve"> </w:t>
      </w:r>
      <w:r w:rsidRPr="00EA4B26">
        <w:rPr>
          <w:rFonts w:ascii="Arial" w:hAnsi="Arial" w:cs="Arial"/>
          <w:color w:val="000000"/>
          <w:sz w:val="20"/>
        </w:rPr>
        <w:t>для</w:t>
      </w:r>
      <w:r w:rsidR="007F72B9" w:rsidRPr="00EA4B26">
        <w:rPr>
          <w:rFonts w:ascii="Arial" w:hAnsi="Arial" w:cs="Arial"/>
          <w:color w:val="000000"/>
          <w:sz w:val="20"/>
        </w:rPr>
        <w:t xml:space="preserve"> </w:t>
      </w:r>
      <w:r w:rsidRPr="00EA4B26">
        <w:rPr>
          <w:rFonts w:ascii="Arial" w:hAnsi="Arial" w:cs="Arial"/>
          <w:color w:val="000000"/>
          <w:sz w:val="20"/>
        </w:rPr>
        <w:t>которых</w:t>
      </w:r>
      <w:r w:rsidR="007F72B9" w:rsidRPr="00EA4B26">
        <w:rPr>
          <w:rFonts w:ascii="Arial" w:hAnsi="Arial" w:cs="Arial"/>
          <w:color w:val="000000"/>
          <w:sz w:val="20"/>
        </w:rPr>
        <w:t xml:space="preserve"> </w:t>
      </w:r>
      <w:r w:rsidRPr="00EA4B26">
        <w:rPr>
          <w:rFonts w:ascii="Arial" w:hAnsi="Arial" w:cs="Arial"/>
          <w:color w:val="000000"/>
          <w:sz w:val="20"/>
        </w:rPr>
        <w:t>настоящим</w:t>
      </w:r>
      <w:r w:rsidR="007F72B9" w:rsidRPr="00EA4B26">
        <w:rPr>
          <w:rFonts w:ascii="Arial" w:hAnsi="Arial" w:cs="Arial"/>
          <w:color w:val="000000"/>
          <w:sz w:val="20"/>
        </w:rPr>
        <w:t xml:space="preserve"> </w:t>
      </w:r>
      <w:r w:rsidRPr="00EA4B26">
        <w:rPr>
          <w:rFonts w:ascii="Arial" w:hAnsi="Arial" w:cs="Arial"/>
          <w:color w:val="000000"/>
          <w:sz w:val="20"/>
        </w:rPr>
        <w:t>решением</w:t>
      </w:r>
      <w:r w:rsidR="007F72B9" w:rsidRPr="00EA4B26">
        <w:rPr>
          <w:rFonts w:ascii="Arial" w:hAnsi="Arial" w:cs="Arial"/>
          <w:color w:val="000000"/>
          <w:sz w:val="20"/>
        </w:rPr>
        <w:t xml:space="preserve"> </w:t>
      </w:r>
      <w:r w:rsidRPr="00EA4B26">
        <w:rPr>
          <w:rFonts w:ascii="Arial" w:hAnsi="Arial" w:cs="Arial"/>
          <w:color w:val="000000"/>
          <w:sz w:val="20"/>
        </w:rPr>
        <w:t>установлены</w:t>
      </w:r>
      <w:r w:rsidR="007F72B9" w:rsidRPr="00EA4B26">
        <w:rPr>
          <w:rFonts w:ascii="Arial" w:hAnsi="Arial" w:cs="Arial"/>
          <w:color w:val="000000"/>
          <w:sz w:val="20"/>
        </w:rPr>
        <w:t xml:space="preserve"> </w:t>
      </w:r>
      <w:r w:rsidRPr="00EA4B26">
        <w:rPr>
          <w:rFonts w:ascii="Arial" w:hAnsi="Arial" w:cs="Arial"/>
          <w:color w:val="000000"/>
          <w:sz w:val="20"/>
        </w:rPr>
        <w:t>иные</w:t>
      </w:r>
      <w:r w:rsidR="007F72B9" w:rsidRPr="00EA4B26">
        <w:rPr>
          <w:rFonts w:ascii="Arial" w:hAnsi="Arial" w:cs="Arial"/>
          <w:color w:val="000000"/>
          <w:sz w:val="20"/>
        </w:rPr>
        <w:t xml:space="preserve"> </w:t>
      </w:r>
      <w:r w:rsidRPr="00EA4B26">
        <w:rPr>
          <w:rFonts w:ascii="Arial" w:hAnsi="Arial" w:cs="Arial"/>
          <w:color w:val="000000"/>
          <w:sz w:val="20"/>
        </w:rPr>
        <w:t>сроки</w:t>
      </w:r>
      <w:r w:rsidR="007F72B9" w:rsidRPr="00EA4B26">
        <w:rPr>
          <w:rFonts w:ascii="Arial" w:hAnsi="Arial" w:cs="Arial"/>
          <w:color w:val="000000"/>
          <w:sz w:val="20"/>
        </w:rPr>
        <w:t xml:space="preserve"> </w:t>
      </w:r>
      <w:r w:rsidRPr="00EA4B26">
        <w:rPr>
          <w:rFonts w:ascii="Arial" w:hAnsi="Arial" w:cs="Arial"/>
          <w:color w:val="000000"/>
          <w:sz w:val="20"/>
        </w:rPr>
        <w:t>вступления</w:t>
      </w:r>
      <w:r w:rsidR="007F72B9" w:rsidRPr="00EA4B26">
        <w:rPr>
          <w:rFonts w:ascii="Arial" w:hAnsi="Arial" w:cs="Arial"/>
          <w:color w:val="000000"/>
          <w:sz w:val="20"/>
        </w:rPr>
        <w:t xml:space="preserve"> </w:t>
      </w:r>
      <w:r w:rsidRPr="00EA4B26">
        <w:rPr>
          <w:rFonts w:ascii="Arial" w:hAnsi="Arial" w:cs="Arial"/>
          <w:color w:val="000000"/>
          <w:sz w:val="20"/>
        </w:rPr>
        <w:t>их</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силу.</w:t>
      </w:r>
    </w:p>
    <w:p w:rsidR="0033101A"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3.</w:t>
      </w:r>
      <w:r w:rsidR="007F72B9" w:rsidRPr="00EA4B26">
        <w:rPr>
          <w:rFonts w:ascii="Arial" w:hAnsi="Arial" w:cs="Arial"/>
          <w:color w:val="000000"/>
          <w:sz w:val="20"/>
          <w:shd w:val="clear" w:color="auto" w:fill="FFFFFF"/>
        </w:rPr>
        <w:t xml:space="preserve"> </w:t>
      </w:r>
      <w:r w:rsidRPr="00EA4B26">
        <w:rPr>
          <w:rFonts w:ascii="Arial" w:hAnsi="Arial" w:cs="Arial"/>
          <w:color w:val="000000"/>
          <w:sz w:val="20"/>
          <w:shd w:val="clear" w:color="auto" w:fill="FFFFFF"/>
        </w:rPr>
        <w:t>П</w:t>
      </w:r>
      <w:r w:rsidRPr="00EA4B26">
        <w:rPr>
          <w:rFonts w:ascii="Arial" w:hAnsi="Arial" w:cs="Arial"/>
          <w:color w:val="000000"/>
          <w:sz w:val="20"/>
        </w:rPr>
        <w:t>ункты</w:t>
      </w:r>
      <w:r w:rsidR="007F72B9" w:rsidRPr="00EA4B26">
        <w:rPr>
          <w:rFonts w:ascii="Arial" w:hAnsi="Arial" w:cs="Arial"/>
          <w:color w:val="000000"/>
          <w:sz w:val="20"/>
        </w:rPr>
        <w:t xml:space="preserve"> </w:t>
      </w:r>
      <w:r w:rsidRPr="00EA4B26">
        <w:rPr>
          <w:rFonts w:ascii="Arial" w:hAnsi="Arial" w:cs="Arial"/>
          <w:color w:val="000000"/>
          <w:sz w:val="20"/>
        </w:rPr>
        <w:t>2,</w:t>
      </w:r>
      <w:r w:rsidR="007F72B9" w:rsidRPr="00EA4B26">
        <w:rPr>
          <w:rFonts w:ascii="Arial" w:hAnsi="Arial" w:cs="Arial"/>
          <w:color w:val="000000"/>
          <w:sz w:val="20"/>
        </w:rPr>
        <w:t xml:space="preserve"> </w:t>
      </w:r>
      <w:r w:rsidRPr="00EA4B26">
        <w:rPr>
          <w:rFonts w:ascii="Arial" w:hAnsi="Arial" w:cs="Arial"/>
          <w:color w:val="000000"/>
          <w:sz w:val="20"/>
        </w:rPr>
        <w:t>3,</w:t>
      </w:r>
      <w:r w:rsidR="007F72B9" w:rsidRPr="00EA4B26">
        <w:rPr>
          <w:rFonts w:ascii="Arial" w:hAnsi="Arial" w:cs="Arial"/>
          <w:color w:val="000000"/>
          <w:sz w:val="20"/>
        </w:rPr>
        <w:t xml:space="preserve"> </w:t>
      </w: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5,6</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8</w:t>
      </w:r>
      <w:r w:rsidR="007F72B9" w:rsidRPr="00EA4B26">
        <w:rPr>
          <w:rFonts w:ascii="Arial" w:hAnsi="Arial" w:cs="Arial"/>
          <w:color w:val="000000"/>
          <w:sz w:val="20"/>
        </w:rPr>
        <w:t xml:space="preserve"> </w:t>
      </w:r>
      <w:r w:rsidRPr="00EA4B26">
        <w:rPr>
          <w:rFonts w:ascii="Arial" w:hAnsi="Arial" w:cs="Arial"/>
          <w:color w:val="000000"/>
          <w:sz w:val="20"/>
        </w:rPr>
        <w:t>части</w:t>
      </w:r>
      <w:r w:rsidR="007F72B9" w:rsidRPr="00EA4B26">
        <w:rPr>
          <w:rFonts w:ascii="Arial" w:hAnsi="Arial" w:cs="Arial"/>
          <w:color w:val="000000"/>
          <w:sz w:val="20"/>
        </w:rPr>
        <w:t xml:space="preserve"> </w:t>
      </w: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решения</w:t>
      </w:r>
      <w:r w:rsidR="007F72B9" w:rsidRPr="00EA4B26">
        <w:rPr>
          <w:rFonts w:ascii="Arial" w:hAnsi="Arial" w:cs="Arial"/>
          <w:color w:val="000000"/>
          <w:sz w:val="20"/>
        </w:rPr>
        <w:t xml:space="preserve"> </w:t>
      </w:r>
      <w:r w:rsidRPr="00EA4B26">
        <w:rPr>
          <w:rFonts w:ascii="Arial" w:hAnsi="Arial" w:cs="Arial"/>
          <w:color w:val="000000"/>
          <w:sz w:val="20"/>
        </w:rPr>
        <w:t>вступают</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силу</w:t>
      </w:r>
      <w:r w:rsidR="007F72B9" w:rsidRPr="00EA4B26">
        <w:rPr>
          <w:rFonts w:ascii="Arial" w:hAnsi="Arial" w:cs="Arial"/>
          <w:color w:val="000000"/>
          <w:sz w:val="20"/>
        </w:rPr>
        <w:t xml:space="preserve"> </w:t>
      </w:r>
      <w:r w:rsidRPr="00EA4B26">
        <w:rPr>
          <w:rFonts w:ascii="Arial" w:hAnsi="Arial" w:cs="Arial"/>
          <w:color w:val="000000"/>
          <w:sz w:val="20"/>
        </w:rPr>
        <w:t>с</w:t>
      </w:r>
      <w:r w:rsidR="007F72B9" w:rsidRPr="00EA4B26">
        <w:rPr>
          <w:rFonts w:ascii="Arial" w:hAnsi="Arial" w:cs="Arial"/>
          <w:color w:val="000000"/>
          <w:sz w:val="20"/>
        </w:rPr>
        <w:t xml:space="preserve"> </w:t>
      </w:r>
      <w:r w:rsidRPr="00EA4B26">
        <w:rPr>
          <w:rFonts w:ascii="Arial" w:hAnsi="Arial" w:cs="Arial"/>
          <w:color w:val="000000"/>
          <w:sz w:val="20"/>
        </w:rPr>
        <w:t>1</w:t>
      </w:r>
      <w:r w:rsidR="007F72B9" w:rsidRPr="00EA4B26">
        <w:rPr>
          <w:rFonts w:ascii="Arial" w:hAnsi="Arial" w:cs="Arial"/>
          <w:color w:val="000000"/>
          <w:sz w:val="20"/>
        </w:rPr>
        <w:t xml:space="preserve"> </w:t>
      </w:r>
      <w:r w:rsidRPr="00EA4B26">
        <w:rPr>
          <w:rFonts w:ascii="Arial" w:hAnsi="Arial" w:cs="Arial"/>
          <w:color w:val="000000"/>
          <w:sz w:val="20"/>
        </w:rPr>
        <w:t>января</w:t>
      </w:r>
      <w:r w:rsidR="007F72B9" w:rsidRPr="00EA4B26">
        <w:rPr>
          <w:rFonts w:ascii="Arial" w:hAnsi="Arial" w:cs="Arial"/>
          <w:color w:val="000000"/>
          <w:sz w:val="20"/>
        </w:rPr>
        <w:t xml:space="preserve"> </w:t>
      </w:r>
      <w:r w:rsidRPr="00EA4B26">
        <w:rPr>
          <w:rFonts w:ascii="Arial" w:hAnsi="Arial" w:cs="Arial"/>
          <w:color w:val="000000"/>
          <w:sz w:val="20"/>
        </w:rPr>
        <w:t>2021</w:t>
      </w:r>
      <w:r w:rsidR="007F72B9" w:rsidRPr="00EA4B26">
        <w:rPr>
          <w:rFonts w:ascii="Arial" w:hAnsi="Arial" w:cs="Arial"/>
          <w:color w:val="000000"/>
          <w:sz w:val="20"/>
        </w:rPr>
        <w:t xml:space="preserve"> </w:t>
      </w:r>
      <w:r w:rsidRPr="00EA4B26">
        <w:rPr>
          <w:rFonts w:ascii="Arial" w:hAnsi="Arial" w:cs="Arial"/>
          <w:color w:val="000000"/>
          <w:sz w:val="20"/>
        </w:rPr>
        <w:t>года.</w:t>
      </w:r>
    </w:p>
    <w:p w:rsidR="003C659E" w:rsidRPr="00EA4B26" w:rsidRDefault="0033101A" w:rsidP="00EA4B26">
      <w:pPr>
        <w:autoSpaceDE w:val="0"/>
        <w:autoSpaceDN w:val="0"/>
        <w:adjustRightInd w:val="0"/>
        <w:ind w:firstLine="540"/>
        <w:jc w:val="both"/>
        <w:rPr>
          <w:rFonts w:ascii="Arial" w:hAnsi="Arial" w:cs="Arial"/>
          <w:color w:val="000000"/>
          <w:sz w:val="20"/>
        </w:rPr>
      </w:pPr>
      <w:r w:rsidRPr="00EA4B26">
        <w:rPr>
          <w:rFonts w:ascii="Arial" w:hAnsi="Arial" w:cs="Arial"/>
          <w:color w:val="000000"/>
          <w:sz w:val="20"/>
        </w:rPr>
        <w:t>4.</w:t>
      </w:r>
      <w:r w:rsidR="007F72B9" w:rsidRPr="00EA4B26">
        <w:rPr>
          <w:rFonts w:ascii="Arial" w:hAnsi="Arial" w:cs="Arial"/>
          <w:color w:val="000000"/>
          <w:sz w:val="20"/>
        </w:rPr>
        <w:t xml:space="preserve"> </w:t>
      </w:r>
      <w:r w:rsidRPr="00EA4B26">
        <w:rPr>
          <w:rFonts w:ascii="Arial" w:hAnsi="Arial" w:cs="Arial"/>
          <w:color w:val="000000"/>
          <w:sz w:val="20"/>
        </w:rPr>
        <w:t>Действие</w:t>
      </w:r>
      <w:r w:rsidR="007F72B9" w:rsidRPr="00EA4B26">
        <w:rPr>
          <w:rFonts w:ascii="Arial" w:hAnsi="Arial" w:cs="Arial"/>
          <w:color w:val="000000"/>
          <w:sz w:val="20"/>
        </w:rPr>
        <w:t xml:space="preserve"> </w:t>
      </w:r>
      <w:r w:rsidRPr="00EA4B26">
        <w:rPr>
          <w:rFonts w:ascii="Arial" w:hAnsi="Arial" w:cs="Arial"/>
          <w:color w:val="000000"/>
          <w:sz w:val="20"/>
        </w:rPr>
        <w:t>положений</w:t>
      </w:r>
      <w:r w:rsidR="007F72B9" w:rsidRPr="00EA4B26">
        <w:rPr>
          <w:rFonts w:ascii="Arial" w:hAnsi="Arial" w:cs="Arial"/>
          <w:color w:val="000000"/>
          <w:sz w:val="20"/>
        </w:rPr>
        <w:t xml:space="preserve"> </w:t>
      </w:r>
      <w:hyperlink r:id="rId56" w:history="1">
        <w:r w:rsidRPr="00EA4B26">
          <w:rPr>
            <w:rFonts w:ascii="Arial" w:hAnsi="Arial" w:cs="Arial"/>
            <w:color w:val="000000"/>
            <w:sz w:val="20"/>
          </w:rPr>
          <w:t>статей</w:t>
        </w:r>
        <w:r w:rsidR="007F72B9" w:rsidRPr="00EA4B26">
          <w:rPr>
            <w:rFonts w:ascii="Arial" w:hAnsi="Arial" w:cs="Arial"/>
            <w:color w:val="000000"/>
            <w:sz w:val="20"/>
          </w:rPr>
          <w:t xml:space="preserve"> </w:t>
        </w:r>
      </w:hyperlink>
      <w:r w:rsidRPr="00EA4B26">
        <w:rPr>
          <w:rFonts w:ascii="Arial" w:hAnsi="Arial" w:cs="Arial"/>
          <w:color w:val="000000"/>
          <w:sz w:val="20"/>
        </w:rPr>
        <w:t>16.1</w:t>
      </w:r>
      <w:r w:rsidR="007F72B9" w:rsidRPr="00EA4B26">
        <w:rPr>
          <w:rFonts w:ascii="Arial" w:hAnsi="Arial" w:cs="Arial"/>
          <w:color w:val="000000"/>
          <w:sz w:val="20"/>
        </w:rPr>
        <w:t xml:space="preserve"> </w:t>
      </w:r>
      <w:r w:rsidRPr="00EA4B26">
        <w:rPr>
          <w:rFonts w:ascii="Arial" w:hAnsi="Arial" w:cs="Arial"/>
          <w:color w:val="000000"/>
          <w:sz w:val="20"/>
        </w:rPr>
        <w:t>и</w:t>
      </w:r>
      <w:r w:rsidR="007F72B9" w:rsidRPr="00EA4B26">
        <w:rPr>
          <w:rFonts w:ascii="Arial" w:hAnsi="Arial" w:cs="Arial"/>
          <w:color w:val="000000"/>
          <w:sz w:val="20"/>
        </w:rPr>
        <w:t xml:space="preserve"> </w:t>
      </w:r>
      <w:r w:rsidRPr="00EA4B26">
        <w:rPr>
          <w:rFonts w:ascii="Arial" w:hAnsi="Arial" w:cs="Arial"/>
          <w:color w:val="000000"/>
          <w:sz w:val="20"/>
        </w:rPr>
        <w:t>60.1</w:t>
      </w:r>
      <w:r w:rsidR="007F72B9" w:rsidRPr="00EA4B26">
        <w:rPr>
          <w:rFonts w:ascii="Arial" w:hAnsi="Arial" w:cs="Arial"/>
          <w:color w:val="000000"/>
          <w:sz w:val="20"/>
        </w:rPr>
        <w:t xml:space="preserve"> </w:t>
      </w:r>
      <w:r w:rsidRPr="00EA4B26">
        <w:rPr>
          <w:rFonts w:ascii="Arial" w:hAnsi="Arial" w:cs="Arial"/>
          <w:color w:val="000000"/>
          <w:sz w:val="20"/>
        </w:rPr>
        <w:t>Устава</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i/>
          <w:color w:val="000000"/>
          <w:sz w:val="20"/>
        </w:rPr>
        <w:t xml:space="preserve"> </w:t>
      </w:r>
      <w:r w:rsidRPr="00EA4B26">
        <w:rPr>
          <w:rFonts w:ascii="Arial" w:hAnsi="Arial" w:cs="Arial"/>
          <w:i/>
          <w:color w:val="000000"/>
          <w:sz w:val="20"/>
        </w:rPr>
        <w:t>сельского</w:t>
      </w:r>
      <w:r w:rsidR="007F72B9" w:rsidRPr="00EA4B26">
        <w:rPr>
          <w:rFonts w:ascii="Arial" w:hAnsi="Arial" w:cs="Arial"/>
          <w:i/>
          <w:color w:val="000000"/>
          <w:sz w:val="20"/>
        </w:rPr>
        <w:t xml:space="preserve"> </w:t>
      </w:r>
      <w:r w:rsidRPr="00EA4B26">
        <w:rPr>
          <w:rFonts w:ascii="Arial" w:hAnsi="Arial" w:cs="Arial"/>
          <w:i/>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не</w:t>
      </w:r>
      <w:r w:rsidR="007F72B9" w:rsidRPr="00EA4B26">
        <w:rPr>
          <w:rFonts w:ascii="Arial" w:hAnsi="Arial" w:cs="Arial"/>
          <w:color w:val="000000"/>
          <w:sz w:val="20"/>
        </w:rPr>
        <w:t xml:space="preserve"> </w:t>
      </w:r>
      <w:r w:rsidRPr="00EA4B26">
        <w:rPr>
          <w:rFonts w:ascii="Arial" w:hAnsi="Arial" w:cs="Arial"/>
          <w:color w:val="000000"/>
          <w:sz w:val="20"/>
        </w:rPr>
        <w:t>распространяется</w:t>
      </w:r>
      <w:r w:rsidR="007F72B9" w:rsidRPr="00EA4B26">
        <w:rPr>
          <w:rFonts w:ascii="Arial" w:hAnsi="Arial" w:cs="Arial"/>
          <w:color w:val="000000"/>
          <w:sz w:val="20"/>
        </w:rPr>
        <w:t xml:space="preserve"> </w:t>
      </w:r>
      <w:r w:rsidRPr="00EA4B26">
        <w:rPr>
          <w:rFonts w:ascii="Arial" w:hAnsi="Arial" w:cs="Arial"/>
          <w:color w:val="000000"/>
          <w:sz w:val="20"/>
        </w:rPr>
        <w:t>на</w:t>
      </w:r>
      <w:r w:rsidR="007F72B9" w:rsidRPr="00EA4B26">
        <w:rPr>
          <w:rFonts w:ascii="Arial" w:hAnsi="Arial" w:cs="Arial"/>
          <w:color w:val="000000"/>
          <w:sz w:val="20"/>
        </w:rPr>
        <w:t xml:space="preserve"> </w:t>
      </w:r>
      <w:r w:rsidRPr="00EA4B26">
        <w:rPr>
          <w:rFonts w:ascii="Arial" w:hAnsi="Arial" w:cs="Arial"/>
          <w:color w:val="000000"/>
          <w:sz w:val="20"/>
        </w:rPr>
        <w:t>правоотношения,</w:t>
      </w:r>
      <w:r w:rsidR="007F72B9" w:rsidRPr="00EA4B26">
        <w:rPr>
          <w:rFonts w:ascii="Arial" w:hAnsi="Arial" w:cs="Arial"/>
          <w:color w:val="000000"/>
          <w:sz w:val="20"/>
        </w:rPr>
        <w:t xml:space="preserve"> </w:t>
      </w:r>
      <w:r w:rsidRPr="00EA4B26">
        <w:rPr>
          <w:rFonts w:ascii="Arial" w:hAnsi="Arial" w:cs="Arial"/>
          <w:color w:val="000000"/>
          <w:sz w:val="20"/>
        </w:rPr>
        <w:t>возникшие</w:t>
      </w:r>
      <w:r w:rsidR="007F72B9" w:rsidRPr="00EA4B26">
        <w:rPr>
          <w:rFonts w:ascii="Arial" w:hAnsi="Arial" w:cs="Arial"/>
          <w:color w:val="000000"/>
          <w:sz w:val="20"/>
        </w:rPr>
        <w:t xml:space="preserve"> </w:t>
      </w:r>
      <w:r w:rsidRPr="00EA4B26">
        <w:rPr>
          <w:rFonts w:ascii="Arial" w:hAnsi="Arial" w:cs="Arial"/>
          <w:color w:val="000000"/>
          <w:sz w:val="20"/>
        </w:rPr>
        <w:t>до</w:t>
      </w:r>
      <w:r w:rsidR="007F72B9" w:rsidRPr="00EA4B26">
        <w:rPr>
          <w:rFonts w:ascii="Arial" w:hAnsi="Arial" w:cs="Arial"/>
          <w:color w:val="000000"/>
          <w:sz w:val="20"/>
        </w:rPr>
        <w:t xml:space="preserve"> </w:t>
      </w:r>
      <w:r w:rsidRPr="00EA4B26">
        <w:rPr>
          <w:rFonts w:ascii="Arial" w:hAnsi="Arial" w:cs="Arial"/>
          <w:color w:val="000000"/>
          <w:sz w:val="20"/>
        </w:rPr>
        <w:t>дня</w:t>
      </w:r>
      <w:r w:rsidR="007F72B9" w:rsidRPr="00EA4B26">
        <w:rPr>
          <w:rFonts w:ascii="Arial" w:hAnsi="Arial" w:cs="Arial"/>
          <w:color w:val="000000"/>
          <w:sz w:val="20"/>
        </w:rPr>
        <w:t xml:space="preserve"> </w:t>
      </w:r>
      <w:r w:rsidRPr="00EA4B26">
        <w:rPr>
          <w:rFonts w:ascii="Arial" w:hAnsi="Arial" w:cs="Arial"/>
          <w:color w:val="000000"/>
          <w:sz w:val="20"/>
        </w:rPr>
        <w:t>вступл</w:t>
      </w:r>
      <w:r w:rsidRPr="00EA4B26">
        <w:rPr>
          <w:rFonts w:ascii="Arial" w:hAnsi="Arial" w:cs="Arial"/>
          <w:color w:val="000000"/>
          <w:sz w:val="20"/>
        </w:rPr>
        <w:t>е</w:t>
      </w:r>
      <w:r w:rsidRPr="00EA4B26">
        <w:rPr>
          <w:rFonts w:ascii="Arial" w:hAnsi="Arial" w:cs="Arial"/>
          <w:color w:val="000000"/>
          <w:sz w:val="20"/>
        </w:rPr>
        <w:t>ния</w:t>
      </w:r>
      <w:r w:rsidR="007F72B9" w:rsidRPr="00EA4B26">
        <w:rPr>
          <w:rFonts w:ascii="Arial" w:hAnsi="Arial" w:cs="Arial"/>
          <w:color w:val="000000"/>
          <w:sz w:val="20"/>
        </w:rPr>
        <w:t xml:space="preserve"> </w:t>
      </w:r>
      <w:r w:rsidRPr="00EA4B26">
        <w:rPr>
          <w:rFonts w:ascii="Arial" w:hAnsi="Arial" w:cs="Arial"/>
          <w:color w:val="000000"/>
          <w:sz w:val="20"/>
        </w:rPr>
        <w:t>в</w:t>
      </w:r>
      <w:r w:rsidR="007F72B9" w:rsidRPr="00EA4B26">
        <w:rPr>
          <w:rFonts w:ascii="Arial" w:hAnsi="Arial" w:cs="Arial"/>
          <w:color w:val="000000"/>
          <w:sz w:val="20"/>
        </w:rPr>
        <w:t xml:space="preserve"> </w:t>
      </w:r>
      <w:r w:rsidRPr="00EA4B26">
        <w:rPr>
          <w:rFonts w:ascii="Arial" w:hAnsi="Arial" w:cs="Arial"/>
          <w:color w:val="000000"/>
          <w:sz w:val="20"/>
        </w:rPr>
        <w:t>силу</w:t>
      </w:r>
      <w:r w:rsidR="007F72B9" w:rsidRPr="00EA4B26">
        <w:rPr>
          <w:rFonts w:ascii="Arial" w:hAnsi="Arial" w:cs="Arial"/>
          <w:color w:val="000000"/>
          <w:sz w:val="20"/>
        </w:rPr>
        <w:t xml:space="preserve"> </w:t>
      </w:r>
      <w:r w:rsidRPr="00EA4B26">
        <w:rPr>
          <w:rFonts w:ascii="Arial" w:hAnsi="Arial" w:cs="Arial"/>
          <w:color w:val="000000"/>
          <w:sz w:val="20"/>
        </w:rPr>
        <w:t>настоящего</w:t>
      </w:r>
      <w:r w:rsidR="007F72B9" w:rsidRPr="00EA4B26">
        <w:rPr>
          <w:rFonts w:ascii="Arial" w:hAnsi="Arial" w:cs="Arial"/>
          <w:color w:val="000000"/>
          <w:sz w:val="20"/>
        </w:rPr>
        <w:t xml:space="preserve"> </w:t>
      </w:r>
      <w:r w:rsidRPr="00EA4B26">
        <w:rPr>
          <w:rFonts w:ascii="Arial" w:hAnsi="Arial" w:cs="Arial"/>
          <w:color w:val="000000"/>
          <w:sz w:val="20"/>
        </w:rPr>
        <w:t>решения.</w:t>
      </w:r>
    </w:p>
    <w:p w:rsidR="0033101A" w:rsidRPr="00EA4B26" w:rsidRDefault="0033101A" w:rsidP="00EA4B26">
      <w:pPr>
        <w:pStyle w:val="affffffff6"/>
        <w:ind w:firstLine="709"/>
        <w:jc w:val="both"/>
        <w:rPr>
          <w:rFonts w:ascii="Arial" w:hAnsi="Arial" w:cs="Arial"/>
          <w:color w:val="000000"/>
          <w:szCs w:val="24"/>
        </w:rPr>
      </w:pPr>
      <w:r w:rsidRPr="00EA4B26">
        <w:rPr>
          <w:rFonts w:ascii="Arial" w:hAnsi="Arial" w:cs="Arial"/>
          <w:color w:val="000000"/>
          <w:szCs w:val="24"/>
        </w:rPr>
        <w:t>2.</w:t>
      </w:r>
      <w:r w:rsidR="007F72B9" w:rsidRPr="00EA4B26">
        <w:rPr>
          <w:rFonts w:ascii="Arial" w:hAnsi="Arial" w:cs="Arial"/>
          <w:color w:val="000000"/>
          <w:szCs w:val="24"/>
        </w:rPr>
        <w:t xml:space="preserve"> </w:t>
      </w:r>
      <w:r w:rsidRPr="00EA4B26">
        <w:rPr>
          <w:rFonts w:ascii="Arial" w:hAnsi="Arial" w:cs="Arial"/>
          <w:color w:val="000000"/>
          <w:szCs w:val="24"/>
        </w:rPr>
        <w:t>Настоящее</w:t>
      </w:r>
      <w:r w:rsidR="007F72B9" w:rsidRPr="00EA4B26">
        <w:rPr>
          <w:rFonts w:ascii="Arial" w:hAnsi="Arial" w:cs="Arial"/>
          <w:color w:val="000000"/>
          <w:szCs w:val="24"/>
        </w:rPr>
        <w:t xml:space="preserve"> </w:t>
      </w:r>
      <w:r w:rsidRPr="00EA4B26">
        <w:rPr>
          <w:rFonts w:ascii="Arial" w:hAnsi="Arial" w:cs="Arial"/>
          <w:color w:val="000000"/>
          <w:szCs w:val="24"/>
        </w:rPr>
        <w:t>решение</w:t>
      </w:r>
      <w:r w:rsidR="007F72B9" w:rsidRPr="00EA4B26">
        <w:rPr>
          <w:rFonts w:ascii="Arial" w:hAnsi="Arial" w:cs="Arial"/>
          <w:color w:val="000000"/>
          <w:szCs w:val="24"/>
        </w:rPr>
        <w:t xml:space="preserve"> </w:t>
      </w:r>
      <w:r w:rsidRPr="00EA4B26">
        <w:rPr>
          <w:rFonts w:ascii="Arial" w:hAnsi="Arial" w:cs="Arial"/>
          <w:color w:val="000000"/>
          <w:szCs w:val="24"/>
        </w:rPr>
        <w:t>вступает</w:t>
      </w:r>
      <w:r w:rsidR="007F72B9" w:rsidRPr="00EA4B26">
        <w:rPr>
          <w:rFonts w:ascii="Arial" w:hAnsi="Arial" w:cs="Arial"/>
          <w:color w:val="000000"/>
          <w:szCs w:val="24"/>
        </w:rPr>
        <w:t xml:space="preserve"> </w:t>
      </w:r>
      <w:r w:rsidRPr="00EA4B26">
        <w:rPr>
          <w:rFonts w:ascii="Arial" w:hAnsi="Arial" w:cs="Arial"/>
          <w:color w:val="000000"/>
          <w:szCs w:val="24"/>
        </w:rPr>
        <w:t>в</w:t>
      </w:r>
      <w:r w:rsidR="007F72B9" w:rsidRPr="00EA4B26">
        <w:rPr>
          <w:rFonts w:ascii="Arial" w:hAnsi="Arial" w:cs="Arial"/>
          <w:color w:val="000000"/>
          <w:szCs w:val="24"/>
        </w:rPr>
        <w:t xml:space="preserve"> </w:t>
      </w:r>
      <w:r w:rsidRPr="00EA4B26">
        <w:rPr>
          <w:rFonts w:ascii="Arial" w:hAnsi="Arial" w:cs="Arial"/>
          <w:color w:val="000000"/>
          <w:szCs w:val="24"/>
        </w:rPr>
        <w:t>силу</w:t>
      </w:r>
      <w:r w:rsidR="007F72B9" w:rsidRPr="00EA4B26">
        <w:rPr>
          <w:rFonts w:ascii="Arial" w:hAnsi="Arial" w:cs="Arial"/>
          <w:color w:val="000000"/>
          <w:szCs w:val="24"/>
        </w:rPr>
        <w:t xml:space="preserve"> </w:t>
      </w:r>
      <w:r w:rsidRPr="00EA4B26">
        <w:rPr>
          <w:rFonts w:ascii="Arial" w:hAnsi="Arial" w:cs="Arial"/>
          <w:color w:val="000000"/>
          <w:szCs w:val="24"/>
        </w:rPr>
        <w:t>после</w:t>
      </w:r>
      <w:r w:rsidR="007F72B9" w:rsidRPr="00EA4B26">
        <w:rPr>
          <w:rFonts w:ascii="Arial" w:hAnsi="Arial" w:cs="Arial"/>
          <w:color w:val="000000"/>
          <w:szCs w:val="24"/>
        </w:rPr>
        <w:t xml:space="preserve"> </w:t>
      </w:r>
      <w:r w:rsidRPr="00EA4B26">
        <w:rPr>
          <w:rFonts w:ascii="Arial" w:hAnsi="Arial" w:cs="Arial"/>
          <w:color w:val="000000"/>
          <w:szCs w:val="24"/>
        </w:rPr>
        <w:t>его</w:t>
      </w:r>
      <w:r w:rsidR="007F72B9" w:rsidRPr="00EA4B26">
        <w:rPr>
          <w:rFonts w:ascii="Arial" w:hAnsi="Arial" w:cs="Arial"/>
          <w:color w:val="000000"/>
          <w:szCs w:val="24"/>
        </w:rPr>
        <w:t xml:space="preserve"> </w:t>
      </w:r>
      <w:r w:rsidRPr="00EA4B26">
        <w:rPr>
          <w:rFonts w:ascii="Arial" w:hAnsi="Arial" w:cs="Arial"/>
          <w:color w:val="000000"/>
          <w:szCs w:val="24"/>
        </w:rPr>
        <w:t>государственной</w:t>
      </w:r>
      <w:r w:rsidR="007F72B9" w:rsidRPr="00EA4B26">
        <w:rPr>
          <w:rFonts w:ascii="Arial" w:hAnsi="Arial" w:cs="Arial"/>
          <w:color w:val="000000"/>
          <w:szCs w:val="24"/>
        </w:rPr>
        <w:t xml:space="preserve"> </w:t>
      </w:r>
      <w:r w:rsidRPr="00EA4B26">
        <w:rPr>
          <w:rFonts w:ascii="Arial" w:hAnsi="Arial" w:cs="Arial"/>
          <w:color w:val="000000"/>
          <w:szCs w:val="24"/>
        </w:rPr>
        <w:t>регистрации</w:t>
      </w:r>
      <w:r w:rsidR="007F72B9" w:rsidRPr="00EA4B26">
        <w:rPr>
          <w:rFonts w:ascii="Arial" w:hAnsi="Arial" w:cs="Arial"/>
          <w:color w:val="000000"/>
          <w:szCs w:val="24"/>
        </w:rPr>
        <w:t xml:space="preserve"> </w:t>
      </w:r>
      <w:r w:rsidRPr="00EA4B26">
        <w:rPr>
          <w:rFonts w:ascii="Arial" w:hAnsi="Arial" w:cs="Arial"/>
          <w:color w:val="000000"/>
          <w:szCs w:val="24"/>
        </w:rPr>
        <w:t>и</w:t>
      </w:r>
      <w:r w:rsidR="007F72B9" w:rsidRPr="00EA4B26">
        <w:rPr>
          <w:rFonts w:ascii="Arial" w:hAnsi="Arial" w:cs="Arial"/>
          <w:color w:val="000000"/>
          <w:szCs w:val="24"/>
        </w:rPr>
        <w:t xml:space="preserve"> </w:t>
      </w:r>
      <w:r w:rsidRPr="00EA4B26">
        <w:rPr>
          <w:rFonts w:ascii="Arial" w:hAnsi="Arial" w:cs="Arial"/>
          <w:color w:val="000000"/>
          <w:szCs w:val="24"/>
        </w:rPr>
        <w:t>официального</w:t>
      </w:r>
      <w:r w:rsidR="007F72B9" w:rsidRPr="00EA4B26">
        <w:rPr>
          <w:rFonts w:ascii="Arial" w:hAnsi="Arial" w:cs="Arial"/>
          <w:color w:val="000000"/>
          <w:szCs w:val="24"/>
        </w:rPr>
        <w:t xml:space="preserve"> </w:t>
      </w:r>
      <w:r w:rsidRPr="00EA4B26">
        <w:rPr>
          <w:rFonts w:ascii="Arial" w:hAnsi="Arial" w:cs="Arial"/>
          <w:color w:val="000000"/>
          <w:szCs w:val="24"/>
        </w:rPr>
        <w:t>опубликования.</w:t>
      </w:r>
      <w:r w:rsidR="007F72B9" w:rsidRPr="00EA4B26">
        <w:rPr>
          <w:rFonts w:ascii="Arial" w:hAnsi="Arial" w:cs="Arial"/>
          <w:color w:val="000000"/>
          <w:szCs w:val="24"/>
        </w:rPr>
        <w:t xml:space="preserve"> </w:t>
      </w:r>
    </w:p>
    <w:p w:rsidR="0033101A" w:rsidRPr="00EA4B26" w:rsidRDefault="007F72B9" w:rsidP="00EA4B26">
      <w:pPr>
        <w:pStyle w:val="affffffff6"/>
        <w:ind w:firstLine="709"/>
        <w:jc w:val="both"/>
        <w:rPr>
          <w:rFonts w:ascii="Arial" w:hAnsi="Arial" w:cs="Arial"/>
          <w:color w:val="000000"/>
          <w:szCs w:val="24"/>
          <w:highlight w:val="yellow"/>
        </w:rPr>
      </w:pPr>
      <w:r w:rsidRPr="00EA4B26">
        <w:rPr>
          <w:rFonts w:ascii="Arial" w:hAnsi="Arial" w:cs="Arial"/>
          <w:color w:val="000000"/>
          <w:szCs w:val="24"/>
          <w:highlight w:val="yellow"/>
        </w:rPr>
        <w:t xml:space="preserve"> </w:t>
      </w:r>
    </w:p>
    <w:p w:rsidR="0033101A" w:rsidRPr="00EA4B26" w:rsidRDefault="0033101A" w:rsidP="00EA4B26">
      <w:pPr>
        <w:jc w:val="both"/>
        <w:rPr>
          <w:rFonts w:ascii="Arial" w:hAnsi="Arial" w:cs="Arial"/>
          <w:color w:val="000000"/>
          <w:sz w:val="20"/>
        </w:rPr>
      </w:pPr>
      <w:r w:rsidRPr="00EA4B26">
        <w:rPr>
          <w:rFonts w:ascii="Arial" w:hAnsi="Arial" w:cs="Arial"/>
          <w:color w:val="000000"/>
          <w:sz w:val="20"/>
        </w:rPr>
        <w:t>Председатель</w:t>
      </w:r>
      <w:r w:rsidR="007F72B9" w:rsidRPr="00EA4B26">
        <w:rPr>
          <w:rFonts w:ascii="Arial" w:hAnsi="Arial" w:cs="Arial"/>
          <w:color w:val="000000"/>
          <w:sz w:val="20"/>
        </w:rPr>
        <w:t xml:space="preserve"> </w:t>
      </w:r>
      <w:r w:rsidRPr="00EA4B26">
        <w:rPr>
          <w:rFonts w:ascii="Arial" w:hAnsi="Arial" w:cs="Arial"/>
          <w:color w:val="000000"/>
          <w:sz w:val="20"/>
        </w:rPr>
        <w:t>Собрания</w:t>
      </w:r>
      <w:r w:rsidR="007F72B9" w:rsidRPr="00EA4B26">
        <w:rPr>
          <w:rFonts w:ascii="Arial" w:hAnsi="Arial" w:cs="Arial"/>
          <w:color w:val="000000"/>
          <w:sz w:val="20"/>
        </w:rPr>
        <w:t xml:space="preserve"> </w:t>
      </w:r>
      <w:r w:rsidRPr="00EA4B26">
        <w:rPr>
          <w:rFonts w:ascii="Arial" w:hAnsi="Arial" w:cs="Arial"/>
          <w:color w:val="000000"/>
          <w:sz w:val="20"/>
        </w:rPr>
        <w:t>депутатов</w:t>
      </w:r>
    </w:p>
    <w:p w:rsidR="0033101A" w:rsidRPr="00EA4B26" w:rsidRDefault="0033101A" w:rsidP="00EA4B26">
      <w:pPr>
        <w:rPr>
          <w:rFonts w:ascii="Arial" w:hAnsi="Arial" w:cs="Arial"/>
          <w:color w:val="000000"/>
          <w:sz w:val="20"/>
        </w:rPr>
      </w:pP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p>
    <w:p w:rsidR="0033101A" w:rsidRPr="00EA4B26" w:rsidRDefault="0033101A" w:rsidP="00EA4B26">
      <w:pPr>
        <w:rPr>
          <w:rFonts w:ascii="Arial" w:hAnsi="Arial" w:cs="Arial"/>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p>
    <w:p w:rsidR="003C659E" w:rsidRPr="00EA4B26" w:rsidRDefault="0033101A" w:rsidP="00EA4B26">
      <w:pPr>
        <w:rPr>
          <w:rFonts w:ascii="Arial" w:hAnsi="Arial" w:cs="Arial"/>
          <w:color w:val="000000"/>
          <w:sz w:val="20"/>
        </w:rPr>
      </w:pP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Т.А.Васильева</w:t>
      </w:r>
    </w:p>
    <w:p w:rsidR="0033101A" w:rsidRPr="00EA4B26" w:rsidRDefault="0033101A" w:rsidP="00EA4B26">
      <w:pPr>
        <w:rPr>
          <w:rFonts w:ascii="Arial" w:hAnsi="Arial" w:cs="Arial"/>
          <w:color w:val="000000"/>
          <w:sz w:val="20"/>
        </w:rPr>
      </w:pPr>
      <w:r w:rsidRPr="00EA4B26">
        <w:rPr>
          <w:rFonts w:ascii="Arial" w:hAnsi="Arial" w:cs="Arial"/>
          <w:color w:val="000000"/>
          <w:sz w:val="20"/>
        </w:rPr>
        <w:lastRenderedPageBreak/>
        <w:t>Глава</w:t>
      </w:r>
      <w:r w:rsidR="007F72B9" w:rsidRPr="00EA4B26">
        <w:rPr>
          <w:rFonts w:ascii="Arial" w:hAnsi="Arial" w:cs="Arial"/>
          <w:color w:val="000000"/>
          <w:sz w:val="20"/>
        </w:rPr>
        <w:t xml:space="preserve"> </w:t>
      </w:r>
      <w:r w:rsidRPr="00EA4B26">
        <w:rPr>
          <w:rFonts w:ascii="Arial" w:hAnsi="Arial" w:cs="Arial"/>
          <w:color w:val="000000"/>
          <w:sz w:val="20"/>
        </w:rPr>
        <w:t>Октябрьского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p>
    <w:p w:rsidR="0033101A" w:rsidRPr="00EA4B26" w:rsidRDefault="0033101A" w:rsidP="00EA4B26">
      <w:pPr>
        <w:rPr>
          <w:rFonts w:ascii="Arial" w:hAnsi="Arial" w:cs="Arial"/>
          <w:color w:val="000000"/>
          <w:sz w:val="20"/>
        </w:rPr>
      </w:pPr>
      <w:r w:rsidRPr="00EA4B26">
        <w:rPr>
          <w:rFonts w:ascii="Arial" w:hAnsi="Arial" w:cs="Arial"/>
          <w:color w:val="000000"/>
          <w:sz w:val="20"/>
        </w:rPr>
        <w:t>Мариинско-Посадского</w:t>
      </w:r>
      <w:r w:rsidR="007F72B9" w:rsidRPr="00EA4B26">
        <w:rPr>
          <w:rFonts w:ascii="Arial" w:hAnsi="Arial" w:cs="Arial"/>
          <w:color w:val="000000"/>
          <w:sz w:val="20"/>
        </w:rPr>
        <w:t xml:space="preserve"> </w:t>
      </w:r>
      <w:r w:rsidRPr="00EA4B26">
        <w:rPr>
          <w:rFonts w:ascii="Arial" w:hAnsi="Arial" w:cs="Arial"/>
          <w:color w:val="000000"/>
          <w:sz w:val="20"/>
        </w:rPr>
        <w:t>района</w:t>
      </w:r>
      <w:r w:rsidR="007F72B9" w:rsidRPr="00EA4B26">
        <w:rPr>
          <w:rFonts w:ascii="Arial" w:hAnsi="Arial" w:cs="Arial"/>
          <w:color w:val="000000"/>
          <w:sz w:val="20"/>
        </w:rPr>
        <w:t xml:space="preserve"> </w:t>
      </w:r>
    </w:p>
    <w:p w:rsidR="003C659E" w:rsidRPr="00EA4B26" w:rsidRDefault="0033101A" w:rsidP="00EA4B26">
      <w:pPr>
        <w:rPr>
          <w:rFonts w:ascii="Arial" w:hAnsi="Arial" w:cs="Arial"/>
          <w:color w:val="000000"/>
          <w:sz w:val="20"/>
        </w:rPr>
      </w:pPr>
      <w:r w:rsidRPr="00EA4B26">
        <w:rPr>
          <w:rFonts w:ascii="Arial" w:hAnsi="Arial" w:cs="Arial"/>
          <w:color w:val="000000"/>
          <w:sz w:val="20"/>
        </w:rPr>
        <w:t>Чувашской</w:t>
      </w:r>
      <w:r w:rsidR="007F72B9" w:rsidRPr="00EA4B26">
        <w:rPr>
          <w:rFonts w:ascii="Arial" w:hAnsi="Arial" w:cs="Arial"/>
          <w:color w:val="000000"/>
          <w:sz w:val="20"/>
        </w:rPr>
        <w:t xml:space="preserve"> </w:t>
      </w:r>
      <w:r w:rsidRPr="00EA4B26">
        <w:rPr>
          <w:rFonts w:ascii="Arial" w:hAnsi="Arial" w:cs="Arial"/>
          <w:color w:val="000000"/>
          <w:sz w:val="20"/>
        </w:rPr>
        <w:t>Республики</w:t>
      </w:r>
      <w:r w:rsidR="007F72B9" w:rsidRPr="00EA4B26">
        <w:rPr>
          <w:rFonts w:ascii="Arial" w:hAnsi="Arial" w:cs="Arial"/>
          <w:color w:val="000000"/>
          <w:sz w:val="20"/>
        </w:rPr>
        <w:t xml:space="preserve"> </w:t>
      </w:r>
      <w:r w:rsidRPr="00EA4B26">
        <w:rPr>
          <w:rFonts w:ascii="Arial" w:hAnsi="Arial" w:cs="Arial"/>
          <w:color w:val="000000"/>
          <w:sz w:val="20"/>
        </w:rPr>
        <w:t>В.Ф.Кураков</w:t>
      </w:r>
    </w:p>
    <w:p w:rsidR="003C659E" w:rsidRPr="00EA4B26" w:rsidRDefault="0033101A" w:rsidP="00EA4B26">
      <w:pPr>
        <w:rPr>
          <w:rFonts w:ascii="Arial" w:hAnsi="Arial" w:cs="Arial"/>
          <w:color w:val="000000"/>
          <w:sz w:val="20"/>
        </w:rPr>
      </w:pPr>
      <w:r w:rsidRPr="00EA4B26">
        <w:rPr>
          <w:rFonts w:ascii="Arial" w:hAnsi="Arial" w:cs="Arial"/>
          <w:color w:val="000000"/>
          <w:sz w:val="20"/>
        </w:rPr>
        <w:t>Глава</w:t>
      </w:r>
      <w:r w:rsidR="007F72B9" w:rsidRPr="00EA4B26">
        <w:rPr>
          <w:rFonts w:ascii="Arial" w:hAnsi="Arial" w:cs="Arial"/>
          <w:color w:val="000000"/>
          <w:sz w:val="20"/>
        </w:rPr>
        <w:t xml:space="preserve"> </w:t>
      </w:r>
      <w:r w:rsidRPr="00EA4B26">
        <w:rPr>
          <w:rFonts w:ascii="Arial" w:hAnsi="Arial" w:cs="Arial"/>
          <w:color w:val="000000"/>
          <w:sz w:val="20"/>
        </w:rPr>
        <w:t>Сутчевского</w:t>
      </w:r>
      <w:r w:rsidR="007F72B9" w:rsidRPr="00EA4B26">
        <w:rPr>
          <w:rFonts w:ascii="Arial" w:hAnsi="Arial" w:cs="Arial"/>
          <w:color w:val="000000"/>
          <w:sz w:val="20"/>
        </w:rPr>
        <w:t xml:space="preserve"> </w:t>
      </w:r>
      <w:r w:rsidRPr="00EA4B26">
        <w:rPr>
          <w:rFonts w:ascii="Arial" w:hAnsi="Arial" w:cs="Arial"/>
          <w:color w:val="000000"/>
          <w:sz w:val="20"/>
        </w:rPr>
        <w:t>сельского</w:t>
      </w:r>
      <w:r w:rsidR="007F72B9" w:rsidRPr="00EA4B26">
        <w:rPr>
          <w:rFonts w:ascii="Arial" w:hAnsi="Arial" w:cs="Arial"/>
          <w:color w:val="000000"/>
          <w:sz w:val="20"/>
        </w:rPr>
        <w:t xml:space="preserve"> </w:t>
      </w:r>
      <w:r w:rsidRPr="00EA4B26">
        <w:rPr>
          <w:rFonts w:ascii="Arial" w:hAnsi="Arial" w:cs="Arial"/>
          <w:color w:val="000000"/>
          <w:sz w:val="20"/>
        </w:rPr>
        <w:t>поселения</w:t>
      </w:r>
      <w:r w:rsidR="007F72B9" w:rsidRPr="00EA4B26">
        <w:rPr>
          <w:rFonts w:ascii="Arial" w:hAnsi="Arial" w:cs="Arial"/>
          <w:color w:val="000000"/>
          <w:sz w:val="20"/>
        </w:rPr>
        <w:t xml:space="preserve"> </w:t>
      </w:r>
      <w:r w:rsidRPr="00EA4B26">
        <w:rPr>
          <w:rFonts w:ascii="Arial" w:hAnsi="Arial" w:cs="Arial"/>
          <w:color w:val="000000"/>
          <w:sz w:val="20"/>
        </w:rPr>
        <w:t>С.Ю.</w:t>
      </w:r>
      <w:r w:rsidR="007F72B9" w:rsidRPr="00EA4B26">
        <w:rPr>
          <w:rFonts w:ascii="Arial" w:hAnsi="Arial" w:cs="Arial"/>
          <w:color w:val="000000"/>
          <w:sz w:val="20"/>
        </w:rPr>
        <w:t xml:space="preserve"> </w:t>
      </w:r>
      <w:r w:rsidRPr="00EA4B26">
        <w:rPr>
          <w:rFonts w:ascii="Arial" w:hAnsi="Arial" w:cs="Arial"/>
          <w:color w:val="000000"/>
          <w:sz w:val="20"/>
        </w:rPr>
        <w:t>Емельянова</w:t>
      </w:r>
    </w:p>
    <w:p w:rsidR="0033101A" w:rsidRPr="00EA4B26" w:rsidRDefault="0033101A" w:rsidP="00EA4B26">
      <w:pPr>
        <w:rPr>
          <w:rFonts w:ascii="Arial" w:hAnsi="Arial" w:cs="Arial"/>
          <w:color w:val="000000"/>
          <w:sz w:val="20"/>
        </w:rPr>
      </w:pPr>
    </w:p>
    <w:p w:rsidR="00B45194" w:rsidRDefault="00B45194" w:rsidP="00B45194">
      <w:pPr>
        <w:rPr>
          <w:rFonts w:ascii="Arial" w:hAnsi="Arial" w:cs="Arial"/>
          <w:sz w:val="20"/>
        </w:rPr>
      </w:pPr>
    </w:p>
    <w:tbl>
      <w:tblPr>
        <w:tblW w:w="5000" w:type="pct"/>
        <w:tblLook w:val="04A0"/>
      </w:tblPr>
      <w:tblGrid>
        <w:gridCol w:w="6323"/>
        <w:gridCol w:w="2709"/>
        <w:gridCol w:w="6323"/>
      </w:tblGrid>
      <w:tr w:rsidR="00B45194" w:rsidTr="00B45194">
        <w:trPr>
          <w:trHeight w:val="1592"/>
        </w:trPr>
        <w:tc>
          <w:tcPr>
            <w:tcW w:w="2059" w:type="pct"/>
          </w:tcPr>
          <w:p w:rsidR="00B45194" w:rsidRDefault="00B45194">
            <w:pPr>
              <w:spacing w:line="220" w:lineRule="exact"/>
              <w:ind w:left="-533"/>
              <w:jc w:val="center"/>
              <w:rPr>
                <w:rFonts w:ascii="Arial" w:hAnsi="Arial" w:cs="Arial"/>
                <w:b/>
                <w:i/>
                <w:sz w:val="20"/>
                <w:szCs w:val="20"/>
              </w:rPr>
            </w:pPr>
          </w:p>
          <w:p w:rsidR="00B45194" w:rsidRDefault="00B45194">
            <w:pPr>
              <w:spacing w:line="220" w:lineRule="exact"/>
              <w:jc w:val="center"/>
              <w:rPr>
                <w:rFonts w:ascii="Arial" w:hAnsi="Arial" w:cs="Arial"/>
                <w:b/>
                <w:i/>
                <w:iCs/>
                <w:sz w:val="20"/>
              </w:rPr>
            </w:pPr>
            <w:r>
              <w:rPr>
                <w:rFonts w:ascii="Arial" w:hAnsi="Arial" w:cs="Arial"/>
                <w:b/>
                <w:i/>
                <w:iCs/>
                <w:sz w:val="20"/>
              </w:rPr>
              <w:t>Чёваш  Республикин</w:t>
            </w:r>
          </w:p>
          <w:p w:rsidR="00B45194" w:rsidRDefault="00B45194">
            <w:pPr>
              <w:spacing w:line="220" w:lineRule="exact"/>
              <w:jc w:val="center"/>
              <w:rPr>
                <w:rFonts w:ascii="Arial" w:hAnsi="Arial" w:cs="Arial"/>
                <w:b/>
                <w:i/>
                <w:iCs/>
                <w:sz w:val="20"/>
              </w:rPr>
            </w:pPr>
            <w:r>
              <w:rPr>
                <w:rFonts w:ascii="Arial" w:hAnsi="Arial" w:cs="Arial"/>
                <w:b/>
                <w:i/>
                <w:iCs/>
                <w:sz w:val="20"/>
              </w:rPr>
              <w:t>Сěнтěрвёрри районěн</w:t>
            </w:r>
          </w:p>
          <w:p w:rsidR="00B45194" w:rsidRDefault="00B45194">
            <w:pPr>
              <w:spacing w:line="220" w:lineRule="exact"/>
              <w:jc w:val="center"/>
              <w:rPr>
                <w:rFonts w:ascii="Arial" w:hAnsi="Arial" w:cs="Arial"/>
                <w:b/>
                <w:i/>
                <w:iCs/>
                <w:sz w:val="20"/>
              </w:rPr>
            </w:pPr>
            <w:r>
              <w:rPr>
                <w:rFonts w:ascii="Arial" w:hAnsi="Arial" w:cs="Arial"/>
                <w:b/>
                <w:i/>
                <w:iCs/>
                <w:sz w:val="20"/>
              </w:rPr>
              <w:t>администраций.</w:t>
            </w:r>
          </w:p>
          <w:p w:rsidR="00B45194" w:rsidRDefault="00B45194">
            <w:pPr>
              <w:pStyle w:val="12"/>
              <w:spacing w:line="220" w:lineRule="exact"/>
              <w:rPr>
                <w:rFonts w:ascii="Arial" w:eastAsiaTheme="minorEastAsia" w:hAnsi="Arial" w:cs="Arial"/>
                <w:b/>
                <w:iCs/>
                <w:sz w:val="20"/>
              </w:rPr>
            </w:pPr>
            <w:r>
              <w:rPr>
                <w:rFonts w:ascii="Arial" w:eastAsiaTheme="minorEastAsia" w:hAnsi="Arial" w:cs="Arial"/>
                <w:iCs/>
                <w:sz w:val="20"/>
              </w:rPr>
              <w:t>Й Ы Ш Ё Н У</w:t>
            </w:r>
          </w:p>
          <w:p w:rsidR="00B45194" w:rsidRDefault="00B45194">
            <w:pPr>
              <w:spacing w:line="220" w:lineRule="exact"/>
              <w:jc w:val="center"/>
              <w:rPr>
                <w:rFonts w:ascii="Arial" w:hAnsi="Arial" w:cs="Arial"/>
                <w:b/>
                <w:bCs/>
                <w:i/>
                <w:iCs/>
                <w:sz w:val="20"/>
              </w:rPr>
            </w:pPr>
            <w:r>
              <w:rPr>
                <w:rFonts w:ascii="Arial" w:hAnsi="Arial" w:cs="Arial"/>
                <w:bCs/>
                <w:i/>
                <w:iCs/>
                <w:sz w:val="20"/>
              </w:rPr>
              <w:t xml:space="preserve">№  </w:t>
            </w:r>
          </w:p>
          <w:p w:rsidR="00B45194" w:rsidRPr="00B45194" w:rsidRDefault="00B45194" w:rsidP="00B45194">
            <w:pPr>
              <w:spacing w:line="220" w:lineRule="exact"/>
              <w:jc w:val="center"/>
              <w:rPr>
                <w:rFonts w:ascii="Arial" w:hAnsi="Arial" w:cs="Arial"/>
                <w:i/>
                <w:iCs/>
                <w:sz w:val="20"/>
              </w:rPr>
            </w:pPr>
            <w:r>
              <w:rPr>
                <w:rFonts w:ascii="Arial" w:hAnsi="Arial" w:cs="Arial"/>
                <w:b/>
                <w:i/>
                <w:iCs/>
                <w:sz w:val="20"/>
              </w:rPr>
              <w:t>Сěнтěрвёрри  хули</w:t>
            </w:r>
            <w:r>
              <w:rPr>
                <w:rFonts w:ascii="Arial" w:hAnsi="Arial" w:cs="Arial"/>
                <w:b/>
                <w:i/>
                <w:sz w:val="20"/>
              </w:rPr>
              <w:t xml:space="preserve"> </w:t>
            </w:r>
          </w:p>
        </w:tc>
        <w:tc>
          <w:tcPr>
            <w:tcW w:w="882" w:type="pct"/>
          </w:tcPr>
          <w:p w:rsidR="00B45194" w:rsidRDefault="00B45194">
            <w:pPr>
              <w:ind w:hanging="783"/>
              <w:rPr>
                <w:rFonts w:ascii="Arial" w:hAnsi="Arial" w:cs="Arial"/>
                <w:b/>
                <w:i/>
                <w:sz w:val="20"/>
                <w:szCs w:val="20"/>
              </w:rPr>
            </w:pPr>
            <w:r>
              <w:rPr>
                <w:rFonts w:ascii="Times New Roman" w:hAnsi="Times New Roman"/>
                <w:b/>
                <w:i/>
                <w:noProof/>
                <w:sz w:val="28"/>
                <w:szCs w:val="20"/>
              </w:rPr>
              <w:drawing>
                <wp:anchor distT="0" distB="0" distL="114300" distR="114300" simplePos="0" relativeHeight="25167052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37" name="Рисунок 137"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ерб_ум"/>
                          <pic:cNvPicPr>
                            <a:picLocks noChangeAspect="1" noChangeArrowheads="1"/>
                          </pic:cNvPicPr>
                        </pic:nvPicPr>
                        <pic:blipFill>
                          <a:blip r:embed="rId13" cstate="print"/>
                          <a:srcRect/>
                          <a:stretch>
                            <a:fillRect/>
                          </a:stretch>
                        </pic:blipFill>
                        <pic:spPr bwMode="auto">
                          <a:xfrm>
                            <a:off x="0" y="0"/>
                            <a:ext cx="596265" cy="775335"/>
                          </a:xfrm>
                          <a:prstGeom prst="rect">
                            <a:avLst/>
                          </a:prstGeom>
                          <a:noFill/>
                        </pic:spPr>
                      </pic:pic>
                    </a:graphicData>
                  </a:graphic>
                </wp:anchor>
              </w:drawing>
            </w:r>
            <w:r>
              <w:rPr>
                <w:rFonts w:ascii="Arial" w:hAnsi="Arial" w:cs="Arial"/>
                <w:b/>
                <w:i/>
                <w:sz w:val="20"/>
              </w:rPr>
              <w:t xml:space="preserve">                  </w:t>
            </w:r>
          </w:p>
          <w:p w:rsidR="00B45194" w:rsidRDefault="00B45194">
            <w:pPr>
              <w:ind w:hanging="783"/>
              <w:rPr>
                <w:rFonts w:ascii="Arial" w:hAnsi="Arial" w:cs="Arial"/>
                <w:b/>
                <w:i/>
                <w:sz w:val="20"/>
              </w:rPr>
            </w:pPr>
          </w:p>
          <w:p w:rsidR="00B45194" w:rsidRDefault="00B45194">
            <w:pPr>
              <w:ind w:hanging="783"/>
              <w:rPr>
                <w:rFonts w:ascii="Arial" w:hAnsi="Arial" w:cs="Arial"/>
                <w:b/>
                <w:i/>
                <w:sz w:val="20"/>
              </w:rPr>
            </w:pPr>
          </w:p>
          <w:p w:rsidR="00B45194" w:rsidRDefault="00B45194">
            <w:pPr>
              <w:ind w:hanging="783"/>
              <w:rPr>
                <w:rFonts w:ascii="Arial" w:hAnsi="Arial" w:cs="Arial"/>
                <w:b/>
                <w:i/>
                <w:sz w:val="20"/>
              </w:rPr>
            </w:pPr>
          </w:p>
          <w:p w:rsidR="00B45194" w:rsidRDefault="00B45194">
            <w:pPr>
              <w:spacing w:line="200" w:lineRule="exact"/>
              <w:jc w:val="center"/>
              <w:rPr>
                <w:rFonts w:ascii="Arial" w:hAnsi="Arial" w:cs="Arial"/>
                <w:b/>
                <w:i/>
                <w:sz w:val="20"/>
              </w:rPr>
            </w:pPr>
          </w:p>
        </w:tc>
        <w:tc>
          <w:tcPr>
            <w:tcW w:w="2059" w:type="pct"/>
          </w:tcPr>
          <w:p w:rsidR="00B45194" w:rsidRDefault="00B45194">
            <w:pPr>
              <w:spacing w:line="200" w:lineRule="exact"/>
              <w:rPr>
                <w:rFonts w:ascii="Arial" w:hAnsi="Arial" w:cs="Arial"/>
                <w:b/>
                <w:i/>
                <w:sz w:val="20"/>
                <w:szCs w:val="20"/>
              </w:rPr>
            </w:pPr>
          </w:p>
          <w:p w:rsidR="00B45194" w:rsidRDefault="00B45194">
            <w:pPr>
              <w:spacing w:line="200" w:lineRule="exact"/>
              <w:jc w:val="center"/>
              <w:rPr>
                <w:rFonts w:ascii="Arial" w:hAnsi="Arial" w:cs="Arial"/>
                <w:b/>
                <w:i/>
                <w:sz w:val="20"/>
              </w:rPr>
            </w:pPr>
            <w:r>
              <w:rPr>
                <w:rFonts w:ascii="Arial" w:hAnsi="Arial" w:cs="Arial"/>
                <w:b/>
                <w:i/>
                <w:sz w:val="20"/>
              </w:rPr>
              <w:t>Чувашская  Республика</w:t>
            </w:r>
          </w:p>
          <w:p w:rsidR="00B45194" w:rsidRDefault="00B45194">
            <w:pPr>
              <w:spacing w:line="200" w:lineRule="exact"/>
              <w:jc w:val="center"/>
              <w:rPr>
                <w:rFonts w:ascii="Arial" w:hAnsi="Arial" w:cs="Arial"/>
                <w:b/>
                <w:i/>
                <w:sz w:val="20"/>
              </w:rPr>
            </w:pPr>
            <w:r>
              <w:rPr>
                <w:rFonts w:ascii="Arial" w:hAnsi="Arial" w:cs="Arial"/>
                <w:b/>
                <w:i/>
                <w:sz w:val="20"/>
              </w:rPr>
              <w:t>Администрация</w:t>
            </w:r>
          </w:p>
          <w:p w:rsidR="00B45194" w:rsidRDefault="00B45194">
            <w:pPr>
              <w:spacing w:line="200" w:lineRule="exact"/>
              <w:jc w:val="center"/>
              <w:rPr>
                <w:rFonts w:ascii="Arial" w:hAnsi="Arial" w:cs="Arial"/>
                <w:b/>
                <w:i/>
                <w:sz w:val="20"/>
              </w:rPr>
            </w:pPr>
            <w:r>
              <w:rPr>
                <w:rFonts w:ascii="Arial" w:hAnsi="Arial" w:cs="Arial"/>
                <w:b/>
                <w:i/>
                <w:sz w:val="20"/>
              </w:rPr>
              <w:t xml:space="preserve">Мариинско-Посадского </w:t>
            </w:r>
          </w:p>
          <w:p w:rsidR="00B45194" w:rsidRDefault="00B45194">
            <w:pPr>
              <w:spacing w:line="200" w:lineRule="exact"/>
              <w:jc w:val="center"/>
              <w:rPr>
                <w:rFonts w:ascii="Arial" w:hAnsi="Arial" w:cs="Arial"/>
                <w:b/>
                <w:i/>
                <w:sz w:val="20"/>
              </w:rPr>
            </w:pPr>
            <w:r>
              <w:rPr>
                <w:rFonts w:ascii="Arial" w:hAnsi="Arial" w:cs="Arial"/>
                <w:b/>
                <w:i/>
                <w:sz w:val="20"/>
              </w:rPr>
              <w:t>района</w:t>
            </w:r>
          </w:p>
          <w:p w:rsidR="00B45194" w:rsidRDefault="00B45194">
            <w:pPr>
              <w:spacing w:line="200" w:lineRule="exact"/>
              <w:jc w:val="center"/>
              <w:rPr>
                <w:rFonts w:ascii="Arial" w:hAnsi="Arial" w:cs="Arial"/>
                <w:b/>
                <w:i/>
                <w:sz w:val="20"/>
              </w:rPr>
            </w:pPr>
            <w:r>
              <w:rPr>
                <w:rFonts w:ascii="Arial" w:hAnsi="Arial" w:cs="Arial"/>
                <w:i/>
                <w:sz w:val="20"/>
              </w:rPr>
              <w:t>П О С Т А Н О В Л Е Н И Е</w:t>
            </w:r>
          </w:p>
          <w:p w:rsidR="00B45194" w:rsidRDefault="00B45194">
            <w:pPr>
              <w:spacing w:line="200" w:lineRule="exact"/>
              <w:jc w:val="center"/>
              <w:rPr>
                <w:rFonts w:ascii="Arial" w:hAnsi="Arial" w:cs="Arial"/>
                <w:b/>
                <w:bCs/>
                <w:i/>
                <w:sz w:val="20"/>
              </w:rPr>
            </w:pPr>
            <w:r>
              <w:rPr>
                <w:rFonts w:ascii="Arial" w:hAnsi="Arial" w:cs="Arial"/>
                <w:b/>
                <w:i/>
                <w:sz w:val="20"/>
              </w:rPr>
              <w:t xml:space="preserve">06.11.2020  </w:t>
            </w:r>
            <w:r>
              <w:rPr>
                <w:rFonts w:ascii="Arial" w:hAnsi="Arial" w:cs="Arial"/>
                <w:b/>
                <w:bCs/>
                <w:i/>
                <w:sz w:val="20"/>
              </w:rPr>
              <w:t>№ 724</w:t>
            </w:r>
          </w:p>
          <w:p w:rsidR="00B45194" w:rsidRPr="00B45194" w:rsidRDefault="00B45194" w:rsidP="00B45194">
            <w:pPr>
              <w:spacing w:line="200" w:lineRule="exact"/>
              <w:jc w:val="center"/>
              <w:rPr>
                <w:rFonts w:ascii="Arial" w:hAnsi="Arial" w:cs="Arial"/>
                <w:i/>
                <w:sz w:val="20"/>
              </w:rPr>
            </w:pPr>
            <w:r>
              <w:rPr>
                <w:rFonts w:ascii="Arial" w:hAnsi="Arial" w:cs="Arial"/>
                <w:b/>
                <w:i/>
                <w:sz w:val="20"/>
              </w:rPr>
              <w:t>г. Мариинский  Посад</w:t>
            </w:r>
          </w:p>
        </w:tc>
      </w:tr>
    </w:tbl>
    <w:p w:rsidR="00B45194" w:rsidRDefault="00B45194" w:rsidP="00B45194">
      <w:pPr>
        <w:rPr>
          <w:rFonts w:ascii="Arial" w:hAnsi="Arial" w:cs="Arial"/>
          <w:b/>
          <w:sz w:val="20"/>
          <w:szCs w:val="20"/>
        </w:rPr>
      </w:pPr>
      <w:r>
        <w:rPr>
          <w:rFonts w:ascii="Arial" w:hAnsi="Arial" w:cs="Arial"/>
          <w:i/>
          <w:sz w:val="20"/>
        </w:rPr>
        <w:t>Об утверждении Плана мероприятий</w:t>
      </w:r>
    </w:p>
    <w:p w:rsidR="00B45194" w:rsidRDefault="00B45194" w:rsidP="00B45194">
      <w:pPr>
        <w:rPr>
          <w:rFonts w:ascii="Arial" w:hAnsi="Arial" w:cs="Arial"/>
          <w:i/>
          <w:sz w:val="20"/>
        </w:rPr>
      </w:pPr>
      <w:r>
        <w:rPr>
          <w:rFonts w:ascii="Arial" w:hAnsi="Arial" w:cs="Arial"/>
          <w:i/>
          <w:sz w:val="20"/>
        </w:rPr>
        <w:t>(«дорожной карты») по модернизации</w:t>
      </w:r>
    </w:p>
    <w:p w:rsidR="00B45194" w:rsidRDefault="00B45194" w:rsidP="00B45194">
      <w:pPr>
        <w:rPr>
          <w:rFonts w:ascii="Arial" w:hAnsi="Arial" w:cs="Arial"/>
          <w:i/>
          <w:sz w:val="20"/>
        </w:rPr>
      </w:pPr>
      <w:r>
        <w:rPr>
          <w:rFonts w:ascii="Arial" w:hAnsi="Arial" w:cs="Arial"/>
          <w:i/>
          <w:sz w:val="20"/>
        </w:rPr>
        <w:t>системы тепло-водоснабжения и водоотведения</w:t>
      </w:r>
    </w:p>
    <w:p w:rsidR="00B45194" w:rsidRDefault="00B45194" w:rsidP="00B45194">
      <w:pPr>
        <w:rPr>
          <w:rFonts w:ascii="Arial" w:hAnsi="Arial" w:cs="Arial"/>
          <w:i/>
          <w:sz w:val="20"/>
        </w:rPr>
      </w:pPr>
      <w:r>
        <w:rPr>
          <w:rFonts w:ascii="Arial" w:hAnsi="Arial" w:cs="Arial"/>
          <w:i/>
          <w:sz w:val="20"/>
        </w:rPr>
        <w:t xml:space="preserve">Мариинско-Посадского района Чувашской </w:t>
      </w:r>
    </w:p>
    <w:p w:rsidR="00B45194" w:rsidRDefault="00B45194" w:rsidP="00B45194">
      <w:pPr>
        <w:rPr>
          <w:rFonts w:ascii="Arial" w:hAnsi="Arial" w:cs="Arial"/>
          <w:i/>
          <w:sz w:val="20"/>
        </w:rPr>
      </w:pPr>
      <w:r>
        <w:rPr>
          <w:rFonts w:ascii="Arial" w:hAnsi="Arial" w:cs="Arial"/>
          <w:i/>
          <w:sz w:val="20"/>
        </w:rPr>
        <w:t>Республики на 2020-2025 годы</w:t>
      </w:r>
    </w:p>
    <w:p w:rsidR="00B45194" w:rsidRDefault="00B45194" w:rsidP="00B45194">
      <w:pPr>
        <w:ind w:firstLine="426"/>
        <w:rPr>
          <w:rFonts w:ascii="Arial" w:hAnsi="Arial" w:cs="Arial"/>
          <w:i/>
          <w:sz w:val="20"/>
        </w:rPr>
      </w:pPr>
    </w:p>
    <w:p w:rsidR="00B45194" w:rsidRDefault="00B45194" w:rsidP="00B45194">
      <w:pPr>
        <w:ind w:firstLine="567"/>
        <w:jc w:val="both"/>
        <w:rPr>
          <w:rFonts w:ascii="Arial" w:hAnsi="Arial" w:cs="Arial"/>
          <w:b/>
          <w:i/>
          <w:sz w:val="20"/>
        </w:rPr>
      </w:pPr>
      <w:r>
        <w:rPr>
          <w:rFonts w:ascii="Arial" w:hAnsi="Arial" w:cs="Arial"/>
          <w:b/>
          <w:i/>
          <w:sz w:val="20"/>
        </w:rPr>
        <w:t>В соответствии с Федеральным законом от 06.10.2003 № 131-фз «Об общих принципах  организации  местного самоуправления в Росси</w:t>
      </w:r>
      <w:r>
        <w:rPr>
          <w:rFonts w:ascii="Arial" w:hAnsi="Arial" w:cs="Arial"/>
          <w:b/>
          <w:i/>
          <w:sz w:val="20"/>
        </w:rPr>
        <w:t>й</w:t>
      </w:r>
      <w:r>
        <w:rPr>
          <w:rFonts w:ascii="Arial" w:hAnsi="Arial" w:cs="Arial"/>
          <w:b/>
          <w:i/>
          <w:sz w:val="20"/>
        </w:rPr>
        <w:t xml:space="preserve">ской Федерации», Законом  Чувашской Республики от 18.10.2004 г № 19 «Об организации местного самоуправления  в Чувашской  Республике», Уставом  Мариинско-Посадского района  Чувашской  Республики, администрация  Мариинско-Посадского района   </w:t>
      </w:r>
      <w:r>
        <w:rPr>
          <w:rFonts w:ascii="Arial" w:hAnsi="Arial" w:cs="Arial"/>
          <w:i/>
          <w:sz w:val="20"/>
        </w:rPr>
        <w:t>п о с т а н о в л я е т</w:t>
      </w:r>
      <w:r>
        <w:rPr>
          <w:rFonts w:ascii="Arial" w:hAnsi="Arial" w:cs="Arial"/>
          <w:b/>
          <w:i/>
          <w:sz w:val="20"/>
        </w:rPr>
        <w:t>:</w:t>
      </w:r>
    </w:p>
    <w:p w:rsidR="00B45194" w:rsidRDefault="00B45194" w:rsidP="00B45194">
      <w:pPr>
        <w:ind w:firstLine="567"/>
        <w:jc w:val="both"/>
        <w:rPr>
          <w:rFonts w:ascii="Arial" w:hAnsi="Arial" w:cs="Arial"/>
          <w:b/>
          <w:i/>
          <w:sz w:val="20"/>
        </w:rPr>
      </w:pPr>
      <w:r>
        <w:rPr>
          <w:rFonts w:ascii="Arial" w:hAnsi="Arial" w:cs="Arial"/>
          <w:b/>
          <w:i/>
          <w:sz w:val="20"/>
        </w:rPr>
        <w:t>1. Утвердить План мероприятий («дорожную карту») по модернизации системы тепло-водоснабжения и водоотведения</w:t>
      </w:r>
      <w:r>
        <w:rPr>
          <w:rFonts w:ascii="Arial" w:hAnsi="Arial" w:cs="Arial"/>
          <w:i/>
          <w:sz w:val="20"/>
        </w:rPr>
        <w:t xml:space="preserve"> </w:t>
      </w:r>
      <w:r>
        <w:rPr>
          <w:rFonts w:ascii="Arial" w:hAnsi="Arial" w:cs="Arial"/>
          <w:b/>
          <w:i/>
          <w:sz w:val="20"/>
        </w:rPr>
        <w:t>Мариинско-Посадского района Чувашской Республики на 2020-2025 годы согласно приложению к настоящему постановлению.</w:t>
      </w:r>
    </w:p>
    <w:p w:rsidR="00B45194" w:rsidRDefault="00B45194" w:rsidP="00B45194">
      <w:pPr>
        <w:ind w:firstLine="567"/>
        <w:jc w:val="both"/>
        <w:rPr>
          <w:rFonts w:ascii="Arial" w:hAnsi="Arial" w:cs="Arial"/>
          <w:b/>
          <w:i/>
          <w:sz w:val="20"/>
        </w:rPr>
      </w:pPr>
      <w:r>
        <w:rPr>
          <w:rFonts w:ascii="Arial" w:hAnsi="Arial" w:cs="Arial"/>
          <w:b/>
          <w:i/>
          <w:sz w:val="20"/>
        </w:rPr>
        <w:t>2. Постановления администрации Мариинско-Посадского района от 05.06.2020 №358 «Об утверждении Плана мероприятий («дорожной ка</w:t>
      </w:r>
      <w:r>
        <w:rPr>
          <w:rFonts w:ascii="Arial" w:hAnsi="Arial" w:cs="Arial"/>
          <w:b/>
          <w:i/>
          <w:sz w:val="20"/>
        </w:rPr>
        <w:t>р</w:t>
      </w:r>
      <w:r>
        <w:rPr>
          <w:rFonts w:ascii="Arial" w:hAnsi="Arial" w:cs="Arial"/>
          <w:b/>
          <w:i/>
          <w:sz w:val="20"/>
        </w:rPr>
        <w:t>ты») по модернизации системы водоснабжения и водоотведения Мариинско-Посадского района Чувашской Республики на 2020-2023 годы» и от 05.06.2020 №356 «Об утверждении Плана мероприятий («дорожной карты») по модернизации системы теплоснабжения Мариинско - Посадского района Чувашской Республики на 2020-2023 годы» признать утратившими силу.</w:t>
      </w:r>
    </w:p>
    <w:p w:rsidR="00B45194" w:rsidRDefault="00B45194" w:rsidP="00B45194">
      <w:pPr>
        <w:ind w:firstLine="567"/>
        <w:jc w:val="both"/>
        <w:rPr>
          <w:rFonts w:ascii="Arial" w:hAnsi="Arial" w:cs="Arial"/>
          <w:b/>
          <w:i/>
          <w:sz w:val="20"/>
        </w:rPr>
      </w:pPr>
      <w:r>
        <w:rPr>
          <w:rFonts w:ascii="Arial" w:hAnsi="Arial" w:cs="Arial"/>
          <w:b/>
          <w:i/>
          <w:sz w:val="20"/>
        </w:rPr>
        <w:t>3. Контроль за исполнением настоящего постановления возложить на начальника отдела градостроительства и развития обществе</w:t>
      </w:r>
      <w:r>
        <w:rPr>
          <w:rFonts w:ascii="Arial" w:hAnsi="Arial" w:cs="Arial"/>
          <w:b/>
          <w:i/>
          <w:sz w:val="20"/>
        </w:rPr>
        <w:t>н</w:t>
      </w:r>
      <w:r>
        <w:rPr>
          <w:rFonts w:ascii="Arial" w:hAnsi="Arial" w:cs="Arial"/>
          <w:b/>
          <w:i/>
          <w:sz w:val="20"/>
        </w:rPr>
        <w:t>ной инфраструктуры администрации Мариинско-Посадского района.</w:t>
      </w:r>
    </w:p>
    <w:p w:rsidR="00B45194" w:rsidRDefault="00B45194" w:rsidP="00B45194">
      <w:pPr>
        <w:ind w:firstLine="567"/>
        <w:jc w:val="both"/>
        <w:rPr>
          <w:rFonts w:ascii="Arial" w:hAnsi="Arial" w:cs="Arial"/>
          <w:b/>
          <w:i/>
          <w:sz w:val="20"/>
        </w:rPr>
      </w:pPr>
      <w:r>
        <w:rPr>
          <w:rFonts w:ascii="Arial" w:hAnsi="Arial" w:cs="Arial"/>
          <w:b/>
          <w:i/>
          <w:sz w:val="20"/>
        </w:rPr>
        <w:t>4. Настоящее постановление вступает в силу со дня его официального опубликования в муниципальной газете «Посадский вестник».</w:t>
      </w:r>
    </w:p>
    <w:p w:rsidR="00B45194" w:rsidRDefault="00B45194" w:rsidP="00B45194">
      <w:pPr>
        <w:ind w:firstLine="567"/>
        <w:jc w:val="both"/>
        <w:rPr>
          <w:rFonts w:ascii="Arial" w:hAnsi="Arial" w:cs="Arial"/>
          <w:b/>
          <w:i/>
          <w:sz w:val="20"/>
        </w:rPr>
      </w:pPr>
    </w:p>
    <w:p w:rsidR="00B45194" w:rsidRDefault="00B45194" w:rsidP="00B45194">
      <w:pPr>
        <w:ind w:firstLine="567"/>
        <w:jc w:val="both"/>
        <w:rPr>
          <w:rFonts w:ascii="Arial" w:hAnsi="Arial" w:cs="Arial"/>
          <w:b/>
          <w:i/>
          <w:sz w:val="20"/>
        </w:rPr>
      </w:pPr>
    </w:p>
    <w:p w:rsidR="00B45194" w:rsidRDefault="00B45194" w:rsidP="00B45194">
      <w:pPr>
        <w:jc w:val="both"/>
        <w:rPr>
          <w:rFonts w:ascii="Arial" w:hAnsi="Arial" w:cs="Arial"/>
          <w:b/>
          <w:i/>
          <w:sz w:val="20"/>
        </w:rPr>
      </w:pPr>
      <w:r>
        <w:rPr>
          <w:rFonts w:ascii="Arial" w:hAnsi="Arial" w:cs="Arial"/>
          <w:b/>
          <w:i/>
          <w:sz w:val="20"/>
        </w:rPr>
        <w:t xml:space="preserve">Глава  администрации  </w:t>
      </w:r>
    </w:p>
    <w:p w:rsidR="00B45194" w:rsidRDefault="00B45194" w:rsidP="00B45194">
      <w:pPr>
        <w:jc w:val="both"/>
        <w:rPr>
          <w:rFonts w:ascii="Arial" w:hAnsi="Arial" w:cs="Arial"/>
          <w:b/>
          <w:i/>
          <w:sz w:val="20"/>
        </w:rPr>
      </w:pPr>
      <w:r>
        <w:rPr>
          <w:rFonts w:ascii="Arial" w:hAnsi="Arial" w:cs="Arial"/>
          <w:b/>
          <w:i/>
          <w:sz w:val="20"/>
        </w:rPr>
        <w:t>Мариинско – Посадского района                                                         В.Н.Мустаев</w:t>
      </w:r>
    </w:p>
    <w:p w:rsidR="000C242F" w:rsidRDefault="000C242F">
      <w:pPr>
        <w:rPr>
          <w:rFonts w:ascii="Arial" w:hAnsi="Arial" w:cs="Arial"/>
          <w:color w:val="000000"/>
          <w:sz w:val="20"/>
        </w:rPr>
      </w:pPr>
    </w:p>
    <w:p w:rsidR="00B45194" w:rsidRPr="00B91FD2" w:rsidRDefault="00B45194" w:rsidP="00B45194">
      <w:pPr>
        <w:jc w:val="right"/>
        <w:rPr>
          <w:rFonts w:ascii="Arial" w:hAnsi="Arial" w:cs="Arial"/>
          <w:sz w:val="20"/>
          <w:szCs w:val="20"/>
        </w:rPr>
      </w:pPr>
      <w:r w:rsidRPr="00B91FD2">
        <w:rPr>
          <w:rFonts w:ascii="Arial" w:hAnsi="Arial" w:cs="Arial"/>
          <w:sz w:val="20"/>
          <w:szCs w:val="20"/>
        </w:rPr>
        <w:t>Приложение</w:t>
      </w:r>
    </w:p>
    <w:p w:rsidR="00B45194" w:rsidRPr="00B91FD2" w:rsidRDefault="00B45194" w:rsidP="00B45194">
      <w:pPr>
        <w:jc w:val="right"/>
        <w:rPr>
          <w:rFonts w:ascii="Arial" w:hAnsi="Arial" w:cs="Arial"/>
          <w:sz w:val="20"/>
          <w:szCs w:val="20"/>
        </w:rPr>
      </w:pPr>
      <w:r w:rsidRPr="00B91FD2">
        <w:rPr>
          <w:rFonts w:ascii="Arial" w:hAnsi="Arial" w:cs="Arial"/>
          <w:sz w:val="20"/>
          <w:szCs w:val="20"/>
        </w:rPr>
        <w:t xml:space="preserve"> к постановлению администрации</w:t>
      </w:r>
    </w:p>
    <w:p w:rsidR="00B45194" w:rsidRPr="00B91FD2" w:rsidRDefault="00B45194" w:rsidP="00B45194">
      <w:pPr>
        <w:jc w:val="right"/>
        <w:rPr>
          <w:rFonts w:ascii="Arial" w:hAnsi="Arial" w:cs="Arial"/>
          <w:sz w:val="20"/>
          <w:szCs w:val="20"/>
        </w:rPr>
      </w:pPr>
      <w:r w:rsidRPr="00B91FD2">
        <w:rPr>
          <w:rFonts w:ascii="Arial" w:hAnsi="Arial" w:cs="Arial"/>
          <w:sz w:val="20"/>
          <w:szCs w:val="20"/>
        </w:rPr>
        <w:t>Мариинско-Посадск</w:t>
      </w:r>
      <w:bookmarkStart w:id="63" w:name="_GoBack"/>
      <w:bookmarkEnd w:id="63"/>
      <w:r w:rsidRPr="00B91FD2">
        <w:rPr>
          <w:rFonts w:ascii="Arial" w:hAnsi="Arial" w:cs="Arial"/>
          <w:sz w:val="20"/>
          <w:szCs w:val="20"/>
        </w:rPr>
        <w:t>ого района</w:t>
      </w:r>
    </w:p>
    <w:p w:rsidR="00B45194" w:rsidRPr="00B91FD2" w:rsidRDefault="00B45194" w:rsidP="00B45194">
      <w:pPr>
        <w:jc w:val="right"/>
        <w:rPr>
          <w:rFonts w:ascii="Arial" w:hAnsi="Arial" w:cs="Arial"/>
          <w:sz w:val="20"/>
          <w:szCs w:val="20"/>
        </w:rPr>
      </w:pPr>
      <w:r w:rsidRPr="00B91FD2">
        <w:rPr>
          <w:rFonts w:ascii="Arial" w:hAnsi="Arial" w:cs="Arial"/>
          <w:sz w:val="20"/>
          <w:szCs w:val="20"/>
        </w:rPr>
        <w:t xml:space="preserve">                                                                                                                                                                         от  06.11.2020   № 724</w:t>
      </w:r>
    </w:p>
    <w:p w:rsidR="00B45194" w:rsidRPr="00B91FD2" w:rsidRDefault="00B45194" w:rsidP="00B45194">
      <w:pPr>
        <w:jc w:val="right"/>
        <w:rPr>
          <w:rFonts w:ascii="Arial" w:hAnsi="Arial" w:cs="Arial"/>
          <w:sz w:val="20"/>
          <w:szCs w:val="20"/>
        </w:rPr>
      </w:pPr>
    </w:p>
    <w:p w:rsidR="00B45194" w:rsidRPr="00B91FD2" w:rsidRDefault="00B45194" w:rsidP="00B45194">
      <w:pPr>
        <w:jc w:val="center"/>
        <w:rPr>
          <w:rFonts w:ascii="Arial" w:hAnsi="Arial" w:cs="Arial"/>
          <w:sz w:val="20"/>
          <w:szCs w:val="20"/>
        </w:rPr>
      </w:pPr>
    </w:p>
    <w:p w:rsidR="00B45194" w:rsidRPr="00B91FD2" w:rsidRDefault="00B45194" w:rsidP="00B45194">
      <w:pPr>
        <w:jc w:val="center"/>
        <w:rPr>
          <w:rFonts w:ascii="Arial" w:hAnsi="Arial" w:cs="Arial"/>
          <w:sz w:val="20"/>
          <w:szCs w:val="20"/>
        </w:rPr>
      </w:pPr>
      <w:r w:rsidRPr="00B91FD2">
        <w:rPr>
          <w:rFonts w:ascii="Arial" w:hAnsi="Arial" w:cs="Arial"/>
          <w:sz w:val="20"/>
          <w:szCs w:val="20"/>
        </w:rPr>
        <w:t>План мероприятий («дорожная карта»)</w:t>
      </w:r>
    </w:p>
    <w:p w:rsidR="00B45194" w:rsidRPr="00B91FD2" w:rsidRDefault="00B45194" w:rsidP="00B45194">
      <w:pPr>
        <w:jc w:val="center"/>
        <w:rPr>
          <w:rFonts w:ascii="Arial" w:hAnsi="Arial" w:cs="Arial"/>
          <w:sz w:val="20"/>
          <w:szCs w:val="20"/>
        </w:rPr>
      </w:pPr>
      <w:r w:rsidRPr="00B91FD2">
        <w:rPr>
          <w:rFonts w:ascii="Arial" w:hAnsi="Arial" w:cs="Arial"/>
          <w:sz w:val="20"/>
          <w:szCs w:val="20"/>
        </w:rPr>
        <w:t>по модернизации системы тепло-водоснабжения и водоотведения Мариинско-Посадского района Чувашской Республики  на 2020-2025 годы</w:t>
      </w:r>
    </w:p>
    <w:p w:rsidR="00B45194" w:rsidRPr="00B91FD2" w:rsidRDefault="00B45194" w:rsidP="00B45194">
      <w:pPr>
        <w:jc w:val="center"/>
        <w:rPr>
          <w:rFonts w:ascii="Arial" w:hAnsi="Arial" w:cs="Arial"/>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352"/>
        <w:gridCol w:w="993"/>
        <w:gridCol w:w="1232"/>
        <w:gridCol w:w="1229"/>
        <w:gridCol w:w="1985"/>
        <w:gridCol w:w="1610"/>
        <w:gridCol w:w="3293"/>
        <w:gridCol w:w="2043"/>
      </w:tblGrid>
      <w:tr w:rsidR="00B45194" w:rsidRPr="00B91FD2" w:rsidTr="004B47AF">
        <w:tc>
          <w:tcPr>
            <w:tcW w:w="539" w:type="dxa"/>
            <w:vMerge w:val="restart"/>
          </w:tcPr>
          <w:p w:rsidR="00B45194" w:rsidRPr="00B91FD2" w:rsidRDefault="00B45194" w:rsidP="004B47AF">
            <w:pPr>
              <w:jc w:val="center"/>
              <w:rPr>
                <w:rFonts w:ascii="Arial" w:hAnsi="Arial" w:cs="Arial"/>
                <w:sz w:val="20"/>
                <w:szCs w:val="20"/>
              </w:rPr>
            </w:pPr>
            <w:r w:rsidRPr="00B91FD2">
              <w:rPr>
                <w:rFonts w:ascii="Arial" w:hAnsi="Arial" w:cs="Arial"/>
                <w:sz w:val="20"/>
                <w:szCs w:val="20"/>
              </w:rPr>
              <w:t>№</w:t>
            </w:r>
          </w:p>
          <w:p w:rsidR="00B45194" w:rsidRPr="00B91FD2" w:rsidRDefault="00B45194" w:rsidP="004B47AF">
            <w:pPr>
              <w:jc w:val="center"/>
              <w:rPr>
                <w:rFonts w:ascii="Arial" w:hAnsi="Arial" w:cs="Arial"/>
                <w:sz w:val="20"/>
                <w:szCs w:val="20"/>
              </w:rPr>
            </w:pPr>
            <w:r w:rsidRPr="00B91FD2">
              <w:rPr>
                <w:rFonts w:ascii="Arial" w:hAnsi="Arial" w:cs="Arial"/>
                <w:sz w:val="20"/>
                <w:szCs w:val="20"/>
              </w:rPr>
              <w:t>п\п</w:t>
            </w:r>
          </w:p>
        </w:tc>
        <w:tc>
          <w:tcPr>
            <w:tcW w:w="2352" w:type="dxa"/>
            <w:vMerge w:val="restart"/>
          </w:tcPr>
          <w:p w:rsidR="00B45194" w:rsidRPr="00B91FD2" w:rsidRDefault="00B45194" w:rsidP="004B47AF">
            <w:pPr>
              <w:ind w:right="33"/>
              <w:jc w:val="center"/>
              <w:rPr>
                <w:rFonts w:ascii="Arial" w:hAnsi="Arial" w:cs="Arial"/>
                <w:sz w:val="20"/>
                <w:szCs w:val="20"/>
              </w:rPr>
            </w:pPr>
            <w:r w:rsidRPr="00B91FD2">
              <w:rPr>
                <w:rFonts w:ascii="Arial" w:hAnsi="Arial" w:cs="Arial"/>
                <w:sz w:val="20"/>
                <w:szCs w:val="20"/>
              </w:rPr>
              <w:t>Наименование мер</w:t>
            </w:r>
            <w:r w:rsidRPr="00B91FD2">
              <w:rPr>
                <w:rFonts w:ascii="Arial" w:hAnsi="Arial" w:cs="Arial"/>
                <w:sz w:val="20"/>
                <w:szCs w:val="20"/>
              </w:rPr>
              <w:t>о</w:t>
            </w:r>
            <w:r w:rsidRPr="00B91FD2">
              <w:rPr>
                <w:rFonts w:ascii="Arial" w:hAnsi="Arial" w:cs="Arial"/>
                <w:sz w:val="20"/>
                <w:szCs w:val="20"/>
              </w:rPr>
              <w:t>приятия</w:t>
            </w:r>
          </w:p>
        </w:tc>
        <w:tc>
          <w:tcPr>
            <w:tcW w:w="2225" w:type="dxa"/>
            <w:gridSpan w:val="2"/>
          </w:tcPr>
          <w:p w:rsidR="00B45194" w:rsidRPr="00B91FD2" w:rsidRDefault="00B45194" w:rsidP="004B47AF">
            <w:pPr>
              <w:jc w:val="center"/>
              <w:rPr>
                <w:rFonts w:ascii="Arial" w:hAnsi="Arial" w:cs="Arial"/>
                <w:sz w:val="20"/>
                <w:szCs w:val="20"/>
              </w:rPr>
            </w:pPr>
            <w:r w:rsidRPr="00B91FD2">
              <w:rPr>
                <w:rFonts w:ascii="Arial" w:hAnsi="Arial" w:cs="Arial"/>
                <w:sz w:val="20"/>
                <w:szCs w:val="20"/>
              </w:rPr>
              <w:t xml:space="preserve">Ориентировочная </w:t>
            </w:r>
          </w:p>
          <w:p w:rsidR="00B45194" w:rsidRPr="00B91FD2" w:rsidRDefault="00B45194" w:rsidP="004B47AF">
            <w:pPr>
              <w:jc w:val="center"/>
              <w:rPr>
                <w:rFonts w:ascii="Arial" w:hAnsi="Arial" w:cs="Arial"/>
                <w:sz w:val="20"/>
                <w:szCs w:val="20"/>
              </w:rPr>
            </w:pPr>
            <w:r w:rsidRPr="00B91FD2">
              <w:rPr>
                <w:rFonts w:ascii="Arial" w:hAnsi="Arial" w:cs="Arial"/>
                <w:sz w:val="20"/>
                <w:szCs w:val="20"/>
              </w:rPr>
              <w:t xml:space="preserve">стоимость </w:t>
            </w:r>
          </w:p>
          <w:p w:rsidR="00B45194" w:rsidRPr="00B91FD2" w:rsidRDefault="00B45194" w:rsidP="004B47AF">
            <w:pPr>
              <w:jc w:val="center"/>
              <w:rPr>
                <w:rFonts w:ascii="Arial" w:hAnsi="Arial" w:cs="Arial"/>
                <w:sz w:val="20"/>
                <w:szCs w:val="20"/>
              </w:rPr>
            </w:pPr>
            <w:r w:rsidRPr="00B91FD2">
              <w:rPr>
                <w:rFonts w:ascii="Arial" w:hAnsi="Arial" w:cs="Arial"/>
                <w:sz w:val="20"/>
                <w:szCs w:val="20"/>
              </w:rPr>
              <w:t>мероприятия (тыс. рублей)</w:t>
            </w:r>
          </w:p>
        </w:tc>
        <w:tc>
          <w:tcPr>
            <w:tcW w:w="1229" w:type="dxa"/>
            <w:vMerge w:val="restart"/>
          </w:tcPr>
          <w:p w:rsidR="00B45194" w:rsidRPr="00B91FD2" w:rsidRDefault="00B45194" w:rsidP="004B47AF">
            <w:pPr>
              <w:jc w:val="center"/>
              <w:rPr>
                <w:rFonts w:ascii="Arial" w:hAnsi="Arial" w:cs="Arial"/>
                <w:sz w:val="20"/>
                <w:szCs w:val="20"/>
              </w:rPr>
            </w:pPr>
            <w:r w:rsidRPr="00B91FD2">
              <w:rPr>
                <w:rFonts w:ascii="Arial" w:hAnsi="Arial" w:cs="Arial"/>
                <w:sz w:val="20"/>
                <w:szCs w:val="20"/>
              </w:rPr>
              <w:t>Срок ре</w:t>
            </w:r>
            <w:r w:rsidRPr="00B91FD2">
              <w:rPr>
                <w:rFonts w:ascii="Arial" w:hAnsi="Arial" w:cs="Arial"/>
                <w:sz w:val="20"/>
                <w:szCs w:val="20"/>
              </w:rPr>
              <w:t>а</w:t>
            </w:r>
            <w:r w:rsidRPr="00B91FD2">
              <w:rPr>
                <w:rFonts w:ascii="Arial" w:hAnsi="Arial" w:cs="Arial"/>
                <w:sz w:val="20"/>
                <w:szCs w:val="20"/>
              </w:rPr>
              <w:t>лизации меропри</w:t>
            </w:r>
            <w:r w:rsidRPr="00B91FD2">
              <w:rPr>
                <w:rFonts w:ascii="Arial" w:hAnsi="Arial" w:cs="Arial"/>
                <w:sz w:val="20"/>
                <w:szCs w:val="20"/>
              </w:rPr>
              <w:t>я</w:t>
            </w:r>
            <w:r w:rsidRPr="00B91FD2">
              <w:rPr>
                <w:rFonts w:ascii="Arial" w:hAnsi="Arial" w:cs="Arial"/>
                <w:sz w:val="20"/>
                <w:szCs w:val="20"/>
              </w:rPr>
              <w:t>тия</w:t>
            </w:r>
          </w:p>
        </w:tc>
        <w:tc>
          <w:tcPr>
            <w:tcW w:w="1985" w:type="dxa"/>
            <w:vMerge w:val="restart"/>
          </w:tcPr>
          <w:p w:rsidR="00B45194" w:rsidRPr="00B91FD2" w:rsidRDefault="00B45194" w:rsidP="004B47AF">
            <w:pPr>
              <w:jc w:val="center"/>
              <w:rPr>
                <w:rFonts w:ascii="Arial" w:hAnsi="Arial" w:cs="Arial"/>
                <w:sz w:val="20"/>
                <w:szCs w:val="20"/>
              </w:rPr>
            </w:pPr>
            <w:r w:rsidRPr="00B91FD2">
              <w:rPr>
                <w:rFonts w:ascii="Arial" w:hAnsi="Arial" w:cs="Arial"/>
                <w:sz w:val="20"/>
                <w:szCs w:val="20"/>
              </w:rPr>
              <w:t>Ответственные исполнители</w:t>
            </w:r>
          </w:p>
        </w:tc>
        <w:tc>
          <w:tcPr>
            <w:tcW w:w="1610" w:type="dxa"/>
            <w:vMerge w:val="restart"/>
          </w:tcPr>
          <w:p w:rsidR="00B45194" w:rsidRPr="00B91FD2" w:rsidRDefault="00B45194" w:rsidP="004B47AF">
            <w:pPr>
              <w:jc w:val="center"/>
              <w:rPr>
                <w:rFonts w:ascii="Arial" w:hAnsi="Arial" w:cs="Arial"/>
                <w:sz w:val="20"/>
                <w:szCs w:val="20"/>
              </w:rPr>
            </w:pPr>
            <w:r w:rsidRPr="00B91FD2">
              <w:rPr>
                <w:rFonts w:ascii="Arial" w:hAnsi="Arial" w:cs="Arial"/>
                <w:sz w:val="20"/>
                <w:szCs w:val="20"/>
              </w:rPr>
              <w:t>Включено в схему тепло или вод</w:t>
            </w:r>
            <w:r w:rsidRPr="00B91FD2">
              <w:rPr>
                <w:rFonts w:ascii="Arial" w:hAnsi="Arial" w:cs="Arial"/>
                <w:sz w:val="20"/>
                <w:szCs w:val="20"/>
              </w:rPr>
              <w:t>о</w:t>
            </w:r>
            <w:r w:rsidRPr="00B91FD2">
              <w:rPr>
                <w:rFonts w:ascii="Arial" w:hAnsi="Arial" w:cs="Arial"/>
                <w:sz w:val="20"/>
                <w:szCs w:val="20"/>
              </w:rPr>
              <w:t>снабжен.</w:t>
            </w:r>
          </w:p>
          <w:p w:rsidR="00B45194" w:rsidRPr="00B91FD2" w:rsidRDefault="00B45194" w:rsidP="004B47AF">
            <w:pPr>
              <w:jc w:val="center"/>
              <w:rPr>
                <w:rFonts w:ascii="Arial" w:hAnsi="Arial" w:cs="Arial"/>
                <w:sz w:val="20"/>
                <w:szCs w:val="20"/>
              </w:rPr>
            </w:pPr>
            <w:r w:rsidRPr="00B91FD2">
              <w:rPr>
                <w:rFonts w:ascii="Arial" w:hAnsi="Arial" w:cs="Arial"/>
                <w:sz w:val="20"/>
                <w:szCs w:val="20"/>
              </w:rPr>
              <w:t>(да/нет)</w:t>
            </w:r>
          </w:p>
          <w:p w:rsidR="00B45194" w:rsidRPr="00B91FD2" w:rsidRDefault="00B45194" w:rsidP="004B47AF">
            <w:pPr>
              <w:jc w:val="center"/>
              <w:rPr>
                <w:rFonts w:ascii="Arial" w:hAnsi="Arial" w:cs="Arial"/>
                <w:sz w:val="20"/>
                <w:szCs w:val="20"/>
              </w:rPr>
            </w:pPr>
          </w:p>
        </w:tc>
        <w:tc>
          <w:tcPr>
            <w:tcW w:w="3293" w:type="dxa"/>
            <w:vMerge w:val="restart"/>
          </w:tcPr>
          <w:p w:rsidR="00B45194" w:rsidRPr="00B91FD2" w:rsidRDefault="00B45194" w:rsidP="004B47AF">
            <w:pPr>
              <w:jc w:val="center"/>
              <w:rPr>
                <w:rFonts w:ascii="Arial" w:hAnsi="Arial" w:cs="Arial"/>
                <w:sz w:val="20"/>
                <w:szCs w:val="20"/>
              </w:rPr>
            </w:pPr>
            <w:r w:rsidRPr="00B91FD2">
              <w:rPr>
                <w:rFonts w:ascii="Arial" w:hAnsi="Arial" w:cs="Arial"/>
                <w:sz w:val="20"/>
                <w:szCs w:val="20"/>
              </w:rPr>
              <w:t>Ожидаемый результат</w:t>
            </w:r>
          </w:p>
        </w:tc>
        <w:tc>
          <w:tcPr>
            <w:tcW w:w="2043" w:type="dxa"/>
            <w:vMerge w:val="restart"/>
          </w:tcPr>
          <w:p w:rsidR="00B45194" w:rsidRPr="00B91FD2" w:rsidRDefault="00B45194" w:rsidP="004B47AF">
            <w:pPr>
              <w:jc w:val="center"/>
              <w:rPr>
                <w:rFonts w:ascii="Arial" w:hAnsi="Arial" w:cs="Arial"/>
                <w:sz w:val="20"/>
                <w:szCs w:val="20"/>
              </w:rPr>
            </w:pPr>
            <w:r w:rsidRPr="00B91FD2">
              <w:rPr>
                <w:rFonts w:ascii="Arial" w:hAnsi="Arial" w:cs="Arial"/>
                <w:sz w:val="20"/>
                <w:szCs w:val="20"/>
              </w:rPr>
              <w:t>Стадия выполн</w:t>
            </w:r>
            <w:r w:rsidRPr="00B91FD2">
              <w:rPr>
                <w:rFonts w:ascii="Arial" w:hAnsi="Arial" w:cs="Arial"/>
                <w:sz w:val="20"/>
                <w:szCs w:val="20"/>
              </w:rPr>
              <w:t>е</w:t>
            </w:r>
            <w:r w:rsidRPr="00B91FD2">
              <w:rPr>
                <w:rFonts w:ascii="Arial" w:hAnsi="Arial" w:cs="Arial"/>
                <w:sz w:val="20"/>
                <w:szCs w:val="20"/>
              </w:rPr>
              <w:t>ния мероприятия</w:t>
            </w:r>
          </w:p>
        </w:tc>
      </w:tr>
      <w:tr w:rsidR="00B45194" w:rsidRPr="00B91FD2" w:rsidTr="004B47AF">
        <w:tc>
          <w:tcPr>
            <w:tcW w:w="539" w:type="dxa"/>
            <w:vMerge/>
          </w:tcPr>
          <w:p w:rsidR="00B45194" w:rsidRPr="00B91FD2" w:rsidRDefault="00B45194" w:rsidP="004B47AF">
            <w:pPr>
              <w:jc w:val="center"/>
              <w:rPr>
                <w:rFonts w:ascii="Arial" w:hAnsi="Arial" w:cs="Arial"/>
                <w:sz w:val="20"/>
                <w:szCs w:val="20"/>
              </w:rPr>
            </w:pPr>
          </w:p>
        </w:tc>
        <w:tc>
          <w:tcPr>
            <w:tcW w:w="2352" w:type="dxa"/>
            <w:vMerge/>
          </w:tcPr>
          <w:p w:rsidR="00B45194" w:rsidRPr="00B91FD2" w:rsidRDefault="00B45194" w:rsidP="004B47AF">
            <w:pPr>
              <w:ind w:right="33"/>
              <w:jc w:val="center"/>
              <w:rPr>
                <w:rFonts w:ascii="Arial" w:hAnsi="Arial" w:cs="Arial"/>
                <w:sz w:val="20"/>
                <w:szCs w:val="20"/>
              </w:rPr>
            </w:pP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ПСД</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СМР</w:t>
            </w:r>
          </w:p>
        </w:tc>
        <w:tc>
          <w:tcPr>
            <w:tcW w:w="1229" w:type="dxa"/>
            <w:vMerge/>
          </w:tcPr>
          <w:p w:rsidR="00B45194" w:rsidRPr="00B91FD2" w:rsidRDefault="00B45194" w:rsidP="004B47AF">
            <w:pPr>
              <w:jc w:val="center"/>
              <w:rPr>
                <w:rFonts w:ascii="Arial" w:hAnsi="Arial" w:cs="Arial"/>
                <w:sz w:val="20"/>
                <w:szCs w:val="20"/>
              </w:rPr>
            </w:pPr>
          </w:p>
        </w:tc>
        <w:tc>
          <w:tcPr>
            <w:tcW w:w="1985" w:type="dxa"/>
            <w:vMerge/>
          </w:tcPr>
          <w:p w:rsidR="00B45194" w:rsidRPr="00B91FD2" w:rsidRDefault="00B45194" w:rsidP="004B47AF">
            <w:pPr>
              <w:jc w:val="center"/>
              <w:rPr>
                <w:rFonts w:ascii="Arial" w:hAnsi="Arial" w:cs="Arial"/>
                <w:sz w:val="20"/>
                <w:szCs w:val="20"/>
              </w:rPr>
            </w:pPr>
          </w:p>
        </w:tc>
        <w:tc>
          <w:tcPr>
            <w:tcW w:w="1610" w:type="dxa"/>
            <w:vMerge/>
          </w:tcPr>
          <w:p w:rsidR="00B45194" w:rsidRPr="00B91FD2" w:rsidRDefault="00B45194" w:rsidP="004B47AF">
            <w:pPr>
              <w:jc w:val="center"/>
              <w:rPr>
                <w:rFonts w:ascii="Arial" w:hAnsi="Arial" w:cs="Arial"/>
                <w:sz w:val="20"/>
                <w:szCs w:val="20"/>
              </w:rPr>
            </w:pPr>
          </w:p>
        </w:tc>
        <w:tc>
          <w:tcPr>
            <w:tcW w:w="3293" w:type="dxa"/>
            <w:vMerge/>
          </w:tcPr>
          <w:p w:rsidR="00B45194" w:rsidRPr="00B91FD2" w:rsidRDefault="00B45194" w:rsidP="004B47AF">
            <w:pPr>
              <w:jc w:val="center"/>
              <w:rPr>
                <w:rFonts w:ascii="Arial" w:hAnsi="Arial" w:cs="Arial"/>
                <w:sz w:val="20"/>
                <w:szCs w:val="20"/>
              </w:rPr>
            </w:pPr>
          </w:p>
        </w:tc>
        <w:tc>
          <w:tcPr>
            <w:tcW w:w="2043" w:type="dxa"/>
            <w:vMerge/>
          </w:tcPr>
          <w:p w:rsidR="00B45194" w:rsidRPr="00B91FD2" w:rsidRDefault="00B45194" w:rsidP="004B47AF">
            <w:pPr>
              <w:jc w:val="center"/>
              <w:rPr>
                <w:rFonts w:ascii="Arial" w:hAnsi="Arial" w:cs="Arial"/>
                <w:sz w:val="20"/>
                <w:szCs w:val="20"/>
              </w:rPr>
            </w:pPr>
          </w:p>
        </w:tc>
      </w:tr>
      <w:tr w:rsidR="00B45194" w:rsidRPr="00B91FD2" w:rsidTr="004B47AF">
        <w:tc>
          <w:tcPr>
            <w:tcW w:w="15276" w:type="dxa"/>
            <w:gridSpan w:val="9"/>
          </w:tcPr>
          <w:p w:rsidR="00B45194" w:rsidRPr="00B91FD2" w:rsidRDefault="00B45194" w:rsidP="004B47AF">
            <w:pPr>
              <w:jc w:val="center"/>
              <w:rPr>
                <w:rFonts w:ascii="Arial" w:hAnsi="Arial" w:cs="Arial"/>
                <w:sz w:val="20"/>
                <w:szCs w:val="20"/>
              </w:rPr>
            </w:pPr>
            <w:r w:rsidRPr="00B91FD2">
              <w:rPr>
                <w:rFonts w:ascii="Arial" w:hAnsi="Arial" w:cs="Arial"/>
                <w:b/>
                <w:sz w:val="20"/>
                <w:szCs w:val="20"/>
              </w:rPr>
              <w:t>Водоснабжение и водоотведение</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w:t>
            </w:r>
          </w:p>
        </w:tc>
        <w:tc>
          <w:tcPr>
            <w:tcW w:w="2352" w:type="dxa"/>
            <w:vAlign w:val="center"/>
          </w:tcPr>
          <w:p w:rsidR="00B45194" w:rsidRPr="00B91FD2" w:rsidRDefault="00B45194" w:rsidP="004B47AF">
            <w:pPr>
              <w:pStyle w:val="ConsPlusNormal"/>
              <w:tabs>
                <w:tab w:val="left" w:pos="284"/>
              </w:tabs>
              <w:contextualSpacing/>
              <w:jc w:val="center"/>
            </w:pPr>
            <w:r w:rsidRPr="00B91FD2">
              <w:t>Разработка ПСД и строительство сетей водоснабжения ул. Пахомова</w:t>
            </w:r>
          </w:p>
          <w:p w:rsidR="00B45194" w:rsidRPr="00B91FD2" w:rsidRDefault="00B45194" w:rsidP="004B47AF">
            <w:pPr>
              <w:pStyle w:val="ConsPlusNormal"/>
              <w:tabs>
                <w:tab w:val="left" w:pos="284"/>
              </w:tabs>
              <w:contextualSpacing/>
              <w:jc w:val="center"/>
            </w:pPr>
            <w:r w:rsidRPr="00B91FD2">
              <w:t>г. Мариинский Посад (протяженность уточняется при прое</w:t>
            </w:r>
            <w:r w:rsidRPr="00B91FD2">
              <w:t>к</w:t>
            </w:r>
            <w:r w:rsidRPr="00B91FD2">
              <w:t>тировании)</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840,0</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28000,0</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2021-2023</w:t>
            </w:r>
          </w:p>
        </w:tc>
        <w:tc>
          <w:tcPr>
            <w:tcW w:w="1985" w:type="dxa"/>
            <w:vAlign w:val="center"/>
          </w:tcPr>
          <w:p w:rsidR="00B45194" w:rsidRPr="00B91FD2" w:rsidRDefault="00B45194" w:rsidP="004B47AF">
            <w:pPr>
              <w:pStyle w:val="ConsPlusNormal"/>
              <w:tabs>
                <w:tab w:val="left" w:pos="284"/>
              </w:tabs>
              <w:contextualSpacing/>
              <w:jc w:val="center"/>
            </w:pPr>
            <w:r w:rsidRPr="00B91FD2">
              <w:t>Админис</w:t>
            </w:r>
            <w:r w:rsidRPr="00B91FD2">
              <w:t>т</w:t>
            </w:r>
            <w:r w:rsidRPr="00B91FD2">
              <w:t>рация Мариинско-Посадского  ра</w:t>
            </w:r>
            <w:r w:rsidRPr="00B91FD2">
              <w:t>й</w:t>
            </w:r>
            <w:r w:rsidRPr="00B91FD2">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 xml:space="preserve">Обеспечение водоснабжением 10 участков выделенных 10 многодетным семьям </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Готовиться заявка на выделение средств на разр</w:t>
            </w:r>
            <w:r w:rsidRPr="00B91FD2">
              <w:rPr>
                <w:rFonts w:ascii="Arial" w:hAnsi="Arial" w:cs="Arial"/>
                <w:sz w:val="20"/>
                <w:szCs w:val="20"/>
              </w:rPr>
              <w:t>а</w:t>
            </w:r>
            <w:r w:rsidRPr="00B91FD2">
              <w:rPr>
                <w:rFonts w:ascii="Arial" w:hAnsi="Arial" w:cs="Arial"/>
                <w:sz w:val="20"/>
                <w:szCs w:val="20"/>
              </w:rPr>
              <w:t>ботку ПСД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w:t>
            </w:r>
          </w:p>
        </w:tc>
        <w:tc>
          <w:tcPr>
            <w:tcW w:w="2352" w:type="dxa"/>
            <w:vAlign w:val="center"/>
          </w:tcPr>
          <w:p w:rsidR="00B45194" w:rsidRPr="00B91FD2" w:rsidRDefault="00B45194" w:rsidP="004B47AF">
            <w:pPr>
              <w:pStyle w:val="ConsPlusNormal"/>
              <w:tabs>
                <w:tab w:val="left" w:pos="284"/>
              </w:tabs>
              <w:contextualSpacing/>
              <w:jc w:val="center"/>
            </w:pPr>
            <w:r w:rsidRPr="00B91FD2">
              <w:t>Разработка ПСД и строительство сетей водоотведения ул.Пахомова г.Мариинский Посад (протяженность уто</w:t>
            </w:r>
            <w:r w:rsidRPr="00B91FD2">
              <w:t>ч</w:t>
            </w:r>
            <w:r w:rsidRPr="00B91FD2">
              <w:t>няется при проектир</w:t>
            </w:r>
            <w:r w:rsidRPr="00B91FD2">
              <w:t>о</w:t>
            </w:r>
            <w:r w:rsidRPr="00B91FD2">
              <w:t>вании)</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720,0</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24000,0</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2021-2023</w:t>
            </w:r>
          </w:p>
        </w:tc>
        <w:tc>
          <w:tcPr>
            <w:tcW w:w="1985" w:type="dxa"/>
            <w:vAlign w:val="center"/>
          </w:tcPr>
          <w:p w:rsidR="00B45194" w:rsidRPr="00B91FD2" w:rsidRDefault="00B45194" w:rsidP="004B47AF">
            <w:pPr>
              <w:pStyle w:val="ConsPlusNormal"/>
              <w:tabs>
                <w:tab w:val="left" w:pos="284"/>
              </w:tabs>
              <w:contextualSpacing/>
              <w:jc w:val="center"/>
            </w:pPr>
            <w:r w:rsidRPr="00B91FD2">
              <w:t>Админис</w:t>
            </w:r>
            <w:r w:rsidRPr="00B91FD2">
              <w:t>т</w:t>
            </w:r>
            <w:r w:rsidRPr="00B91FD2">
              <w:t>рация Мариинско-Посадского  ра</w:t>
            </w:r>
            <w:r w:rsidRPr="00B91FD2">
              <w:t>й</w:t>
            </w:r>
            <w:r w:rsidRPr="00B91FD2">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Обеспечение системой водоо</w:t>
            </w:r>
            <w:r w:rsidRPr="00B91FD2">
              <w:rPr>
                <w:rFonts w:ascii="Arial" w:hAnsi="Arial" w:cs="Arial"/>
                <w:sz w:val="20"/>
                <w:szCs w:val="20"/>
              </w:rPr>
              <w:t>т</w:t>
            </w:r>
            <w:r w:rsidRPr="00B91FD2">
              <w:rPr>
                <w:rFonts w:ascii="Arial" w:hAnsi="Arial" w:cs="Arial"/>
                <w:sz w:val="20"/>
                <w:szCs w:val="20"/>
              </w:rPr>
              <w:t>ведения 10 участков выделе</w:t>
            </w:r>
            <w:r w:rsidRPr="00B91FD2">
              <w:rPr>
                <w:rFonts w:ascii="Arial" w:hAnsi="Arial" w:cs="Arial"/>
                <w:sz w:val="20"/>
                <w:szCs w:val="20"/>
              </w:rPr>
              <w:t>н</w:t>
            </w:r>
            <w:r w:rsidRPr="00B91FD2">
              <w:rPr>
                <w:rFonts w:ascii="Arial" w:hAnsi="Arial" w:cs="Arial"/>
                <w:sz w:val="20"/>
                <w:szCs w:val="20"/>
              </w:rPr>
              <w:t xml:space="preserve">ных 10 многодетным семьям </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Готовиться заявка на выделение средств на разр</w:t>
            </w:r>
            <w:r w:rsidRPr="00B91FD2">
              <w:rPr>
                <w:rFonts w:ascii="Arial" w:hAnsi="Arial" w:cs="Arial"/>
                <w:sz w:val="20"/>
                <w:szCs w:val="20"/>
              </w:rPr>
              <w:t>а</w:t>
            </w:r>
            <w:r w:rsidRPr="00B91FD2">
              <w:rPr>
                <w:rFonts w:ascii="Arial" w:hAnsi="Arial" w:cs="Arial"/>
                <w:sz w:val="20"/>
                <w:szCs w:val="20"/>
              </w:rPr>
              <w:t>ботку ПСД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3</w:t>
            </w:r>
          </w:p>
        </w:tc>
        <w:tc>
          <w:tcPr>
            <w:tcW w:w="2352" w:type="dxa"/>
            <w:vAlign w:val="center"/>
          </w:tcPr>
          <w:p w:rsidR="00B45194" w:rsidRPr="00B91FD2" w:rsidRDefault="00B45194" w:rsidP="004B47AF">
            <w:pPr>
              <w:pStyle w:val="ConsPlusNormal"/>
              <w:tabs>
                <w:tab w:val="left" w:pos="284"/>
              </w:tabs>
              <w:contextualSpacing/>
              <w:jc w:val="center"/>
            </w:pPr>
            <w:r w:rsidRPr="00B91FD2">
              <w:t>Разработка ПСД и реконструкция  сетей водоснабжения г. Мариинский Посад (ул.Кузнечная, Лазо, Николаева, Яросла</w:t>
            </w:r>
            <w:r w:rsidRPr="00B91FD2">
              <w:t>в</w:t>
            </w:r>
            <w:r w:rsidRPr="00B91FD2">
              <w:t>ская, Советская, О</w:t>
            </w:r>
            <w:r w:rsidRPr="00B91FD2">
              <w:t>к</w:t>
            </w:r>
            <w:r w:rsidRPr="00B91FD2">
              <w:t>тябрьская) протяже</w:t>
            </w:r>
            <w:r w:rsidRPr="00B91FD2">
              <w:t>н</w:t>
            </w:r>
            <w:r w:rsidRPr="00B91FD2">
              <w:t>ность уточняется при проектировании</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5321,0</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177376,0</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2021-2023</w:t>
            </w:r>
          </w:p>
        </w:tc>
        <w:tc>
          <w:tcPr>
            <w:tcW w:w="1985" w:type="dxa"/>
            <w:vAlign w:val="center"/>
          </w:tcPr>
          <w:p w:rsidR="00B45194" w:rsidRPr="00B91FD2" w:rsidRDefault="00B45194" w:rsidP="004B47AF">
            <w:pPr>
              <w:pStyle w:val="ConsPlusNormal"/>
              <w:tabs>
                <w:tab w:val="left" w:pos="284"/>
              </w:tabs>
              <w:contextualSpacing/>
              <w:jc w:val="center"/>
            </w:pPr>
            <w:r w:rsidRPr="00B91FD2">
              <w:t>Админис</w:t>
            </w:r>
            <w:r w:rsidRPr="00B91FD2">
              <w:t>т</w:t>
            </w:r>
            <w:r w:rsidRPr="00B91FD2">
              <w:t>рация Мариинско-Посадского  ра</w:t>
            </w:r>
            <w:r w:rsidRPr="00B91FD2">
              <w:t>й</w:t>
            </w:r>
            <w:r w:rsidRPr="00B91FD2">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Увеличение количества потр</w:t>
            </w:r>
            <w:r w:rsidRPr="00B91FD2">
              <w:rPr>
                <w:rFonts w:ascii="Arial" w:hAnsi="Arial" w:cs="Arial"/>
                <w:sz w:val="20"/>
                <w:szCs w:val="20"/>
              </w:rPr>
              <w:t>е</w:t>
            </w:r>
            <w:r w:rsidRPr="00B91FD2">
              <w:rPr>
                <w:rFonts w:ascii="Arial" w:hAnsi="Arial" w:cs="Arial"/>
                <w:sz w:val="20"/>
                <w:szCs w:val="20"/>
              </w:rPr>
              <w:t>бителей,  уменьшение потерь, повышение экономической э</w:t>
            </w:r>
            <w:r w:rsidRPr="00B91FD2">
              <w:rPr>
                <w:rFonts w:ascii="Arial" w:hAnsi="Arial" w:cs="Arial"/>
                <w:sz w:val="20"/>
                <w:szCs w:val="20"/>
              </w:rPr>
              <w:t>ф</w:t>
            </w:r>
            <w:r w:rsidRPr="00B91FD2">
              <w:rPr>
                <w:rFonts w:ascii="Arial" w:hAnsi="Arial" w:cs="Arial"/>
                <w:sz w:val="20"/>
                <w:szCs w:val="20"/>
              </w:rPr>
              <w:t>фективности работы системы водоснабжения</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Готовиться заявка на выделение средств на разр</w:t>
            </w:r>
            <w:r w:rsidRPr="00B91FD2">
              <w:rPr>
                <w:rFonts w:ascii="Arial" w:hAnsi="Arial" w:cs="Arial"/>
                <w:sz w:val="20"/>
                <w:szCs w:val="20"/>
              </w:rPr>
              <w:t>а</w:t>
            </w:r>
            <w:r w:rsidRPr="00B91FD2">
              <w:rPr>
                <w:rFonts w:ascii="Arial" w:hAnsi="Arial" w:cs="Arial"/>
                <w:sz w:val="20"/>
                <w:szCs w:val="20"/>
              </w:rPr>
              <w:t>ботку ПСД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4</w:t>
            </w:r>
          </w:p>
        </w:tc>
        <w:tc>
          <w:tcPr>
            <w:tcW w:w="2352" w:type="dxa"/>
            <w:vAlign w:val="center"/>
          </w:tcPr>
          <w:p w:rsidR="00B45194" w:rsidRPr="00B91FD2" w:rsidRDefault="00B45194" w:rsidP="004B47AF">
            <w:pPr>
              <w:pStyle w:val="ConsPlusNormal"/>
              <w:tabs>
                <w:tab w:val="left" w:pos="284"/>
              </w:tabs>
              <w:contextualSpacing/>
              <w:jc w:val="center"/>
            </w:pPr>
            <w:r w:rsidRPr="00B91FD2">
              <w:t>Разработка ПСД и реконструкция сетей водоотведения</w:t>
            </w:r>
          </w:p>
          <w:p w:rsidR="00B45194" w:rsidRPr="00B91FD2" w:rsidRDefault="00B45194" w:rsidP="004B47AF">
            <w:pPr>
              <w:pStyle w:val="ConsPlusNormal"/>
              <w:tabs>
                <w:tab w:val="left" w:pos="284"/>
              </w:tabs>
              <w:contextualSpacing/>
              <w:jc w:val="center"/>
            </w:pPr>
            <w:r w:rsidRPr="00B91FD2">
              <w:t xml:space="preserve"> г. Мариинский Посад(ул.Кузнечная, Лазо, Николаева, Ярославская, Сове</w:t>
            </w:r>
            <w:r w:rsidRPr="00B91FD2">
              <w:t>т</w:t>
            </w:r>
            <w:r w:rsidRPr="00B91FD2">
              <w:t>ская, Октябрьская) протяженность уто</w:t>
            </w:r>
            <w:r w:rsidRPr="00B91FD2">
              <w:t>ч</w:t>
            </w:r>
            <w:r w:rsidRPr="00B91FD2">
              <w:t>няется при проектир</w:t>
            </w:r>
            <w:r w:rsidRPr="00B91FD2">
              <w:t>о</w:t>
            </w:r>
            <w:r w:rsidRPr="00B91FD2">
              <w:t>вании</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2751,0</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91700,0</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2021-2023</w:t>
            </w:r>
          </w:p>
        </w:tc>
        <w:tc>
          <w:tcPr>
            <w:tcW w:w="1985" w:type="dxa"/>
            <w:vAlign w:val="center"/>
          </w:tcPr>
          <w:p w:rsidR="00B45194" w:rsidRPr="00B91FD2" w:rsidRDefault="00B45194" w:rsidP="004B47AF">
            <w:pPr>
              <w:pStyle w:val="ConsPlusNormal"/>
              <w:tabs>
                <w:tab w:val="left" w:pos="284"/>
              </w:tabs>
              <w:contextualSpacing/>
              <w:jc w:val="center"/>
            </w:pPr>
            <w:r w:rsidRPr="00B91FD2">
              <w:t>Админис</w:t>
            </w:r>
            <w:r w:rsidRPr="00B91FD2">
              <w:t>т</w:t>
            </w:r>
            <w:r w:rsidRPr="00B91FD2">
              <w:t>рация Мариинско-Посадского ра</w:t>
            </w:r>
            <w:r w:rsidRPr="00B91FD2">
              <w:t>й</w:t>
            </w:r>
            <w:r w:rsidRPr="00B91FD2">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Увеличение количества потр</w:t>
            </w:r>
            <w:r w:rsidRPr="00B91FD2">
              <w:rPr>
                <w:rFonts w:ascii="Arial" w:hAnsi="Arial" w:cs="Arial"/>
                <w:sz w:val="20"/>
                <w:szCs w:val="20"/>
              </w:rPr>
              <w:t>е</w:t>
            </w:r>
            <w:r w:rsidRPr="00B91FD2">
              <w:rPr>
                <w:rFonts w:ascii="Arial" w:hAnsi="Arial" w:cs="Arial"/>
                <w:sz w:val="20"/>
                <w:szCs w:val="20"/>
              </w:rPr>
              <w:t>бителей,  уменьшение потерь, повышение экономической э</w:t>
            </w:r>
            <w:r w:rsidRPr="00B91FD2">
              <w:rPr>
                <w:rFonts w:ascii="Arial" w:hAnsi="Arial" w:cs="Arial"/>
                <w:sz w:val="20"/>
                <w:szCs w:val="20"/>
              </w:rPr>
              <w:t>ф</w:t>
            </w:r>
            <w:r w:rsidRPr="00B91FD2">
              <w:rPr>
                <w:rFonts w:ascii="Arial" w:hAnsi="Arial" w:cs="Arial"/>
                <w:sz w:val="20"/>
                <w:szCs w:val="20"/>
              </w:rPr>
              <w:t>фективности работы системы водоотведения</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Готовиться заявка на выделение средств на разр</w:t>
            </w:r>
            <w:r w:rsidRPr="00B91FD2">
              <w:rPr>
                <w:rFonts w:ascii="Arial" w:hAnsi="Arial" w:cs="Arial"/>
                <w:sz w:val="20"/>
                <w:szCs w:val="20"/>
              </w:rPr>
              <w:t>а</w:t>
            </w:r>
            <w:r w:rsidRPr="00B91FD2">
              <w:rPr>
                <w:rFonts w:ascii="Arial" w:hAnsi="Arial" w:cs="Arial"/>
                <w:sz w:val="20"/>
                <w:szCs w:val="20"/>
              </w:rPr>
              <w:t>ботку ПСД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6</w:t>
            </w:r>
          </w:p>
        </w:tc>
        <w:tc>
          <w:tcPr>
            <w:tcW w:w="2352" w:type="dxa"/>
            <w:vAlign w:val="center"/>
          </w:tcPr>
          <w:p w:rsidR="00B45194" w:rsidRPr="00B91FD2" w:rsidRDefault="00B45194" w:rsidP="004B47AF">
            <w:pPr>
              <w:pStyle w:val="ConsPlusNormal"/>
              <w:tabs>
                <w:tab w:val="left" w:pos="284"/>
              </w:tabs>
              <w:contextualSpacing/>
              <w:jc w:val="center"/>
            </w:pPr>
            <w:r w:rsidRPr="00B91FD2">
              <w:t>Разработка ПСД и строительство очистных сооружений в г. Мариинский Посад</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10531,9</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285500,00</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2021-2023</w:t>
            </w:r>
          </w:p>
        </w:tc>
        <w:tc>
          <w:tcPr>
            <w:tcW w:w="1985" w:type="dxa"/>
            <w:vAlign w:val="center"/>
          </w:tcPr>
          <w:p w:rsidR="00B45194" w:rsidRPr="00B91FD2" w:rsidRDefault="00B45194" w:rsidP="004B47AF">
            <w:pPr>
              <w:pStyle w:val="ConsPlusNormal"/>
              <w:tabs>
                <w:tab w:val="left" w:pos="284"/>
              </w:tabs>
              <w:contextualSpacing/>
              <w:jc w:val="center"/>
            </w:pPr>
            <w:r w:rsidRPr="00B91FD2">
              <w:t>Админис</w:t>
            </w:r>
            <w:r w:rsidRPr="00B91FD2">
              <w:t>т</w:t>
            </w:r>
            <w:r w:rsidRPr="00B91FD2">
              <w:t>рация Мариинско-Посадского  ра</w:t>
            </w:r>
            <w:r w:rsidRPr="00B91FD2">
              <w:t>й</w:t>
            </w:r>
            <w:r w:rsidRPr="00B91FD2">
              <w:t>она</w:t>
            </w:r>
          </w:p>
        </w:tc>
        <w:tc>
          <w:tcPr>
            <w:tcW w:w="1610" w:type="dxa"/>
          </w:tcPr>
          <w:p w:rsidR="00B45194" w:rsidRPr="00B91FD2" w:rsidRDefault="00B45194" w:rsidP="004B47AF">
            <w:pPr>
              <w:jc w:val="center"/>
              <w:rPr>
                <w:rFonts w:ascii="Arial" w:hAnsi="Arial" w:cs="Arial"/>
                <w:color w:val="000000"/>
                <w:sz w:val="20"/>
                <w:szCs w:val="20"/>
              </w:rPr>
            </w:pPr>
            <w:r w:rsidRPr="00B91FD2">
              <w:rPr>
                <w:rFonts w:ascii="Arial" w:hAnsi="Arial" w:cs="Arial"/>
                <w:color w:val="000000"/>
                <w:sz w:val="20"/>
                <w:szCs w:val="20"/>
              </w:rPr>
              <w:t>да</w:t>
            </w:r>
          </w:p>
        </w:tc>
        <w:tc>
          <w:tcPr>
            <w:tcW w:w="3293" w:type="dxa"/>
          </w:tcPr>
          <w:p w:rsidR="00B45194" w:rsidRPr="00B91FD2" w:rsidRDefault="00B45194" w:rsidP="004B47AF">
            <w:pPr>
              <w:rPr>
                <w:rFonts w:ascii="Arial" w:hAnsi="Arial" w:cs="Arial"/>
                <w:color w:val="000000"/>
                <w:sz w:val="20"/>
                <w:szCs w:val="20"/>
              </w:rPr>
            </w:pPr>
            <w:r w:rsidRPr="00B91FD2">
              <w:rPr>
                <w:rFonts w:ascii="Arial" w:hAnsi="Arial" w:cs="Arial"/>
                <w:color w:val="000000"/>
                <w:sz w:val="20"/>
                <w:szCs w:val="20"/>
              </w:rPr>
              <w:t>Сокращение в три раза доли загрязненных сточных вод, о</w:t>
            </w:r>
            <w:r w:rsidRPr="00B91FD2">
              <w:rPr>
                <w:rFonts w:ascii="Arial" w:hAnsi="Arial" w:cs="Arial"/>
                <w:color w:val="000000"/>
                <w:sz w:val="20"/>
                <w:szCs w:val="20"/>
              </w:rPr>
              <w:t>т</w:t>
            </w:r>
            <w:r w:rsidRPr="00B91FD2">
              <w:rPr>
                <w:rFonts w:ascii="Arial" w:hAnsi="Arial" w:cs="Arial"/>
                <w:color w:val="000000"/>
                <w:sz w:val="20"/>
                <w:szCs w:val="20"/>
              </w:rPr>
              <w:t>водимых в реку Волгу.</w:t>
            </w:r>
          </w:p>
          <w:p w:rsidR="00B45194" w:rsidRPr="00B91FD2" w:rsidRDefault="00B45194" w:rsidP="004B47AF">
            <w:pPr>
              <w:jc w:val="both"/>
              <w:rPr>
                <w:rFonts w:ascii="Arial" w:hAnsi="Arial" w:cs="Arial"/>
                <w:color w:val="000000"/>
                <w:sz w:val="20"/>
                <w:szCs w:val="20"/>
              </w:rPr>
            </w:pPr>
            <w:r w:rsidRPr="00B91FD2">
              <w:rPr>
                <w:rFonts w:ascii="Arial" w:hAnsi="Arial" w:cs="Arial"/>
                <w:color w:val="000000"/>
                <w:sz w:val="20"/>
                <w:szCs w:val="20"/>
              </w:rPr>
              <w:t>-Завершить работы по стро</w:t>
            </w:r>
            <w:r w:rsidRPr="00B91FD2">
              <w:rPr>
                <w:rFonts w:ascii="Arial" w:hAnsi="Arial" w:cs="Arial"/>
                <w:color w:val="000000"/>
                <w:sz w:val="20"/>
                <w:szCs w:val="20"/>
              </w:rPr>
              <w:t>и</w:t>
            </w:r>
            <w:r w:rsidRPr="00B91FD2">
              <w:rPr>
                <w:rFonts w:ascii="Arial" w:hAnsi="Arial" w:cs="Arial"/>
                <w:color w:val="000000"/>
                <w:sz w:val="20"/>
                <w:szCs w:val="20"/>
              </w:rPr>
              <w:lastRenderedPageBreak/>
              <w:t>тельству(модернизации) очис</w:t>
            </w:r>
            <w:r w:rsidRPr="00B91FD2">
              <w:rPr>
                <w:rFonts w:ascii="Arial" w:hAnsi="Arial" w:cs="Arial"/>
                <w:color w:val="000000"/>
                <w:sz w:val="20"/>
                <w:szCs w:val="20"/>
              </w:rPr>
              <w:t>т</w:t>
            </w:r>
            <w:r w:rsidRPr="00B91FD2">
              <w:rPr>
                <w:rFonts w:ascii="Arial" w:hAnsi="Arial" w:cs="Arial"/>
                <w:color w:val="000000"/>
                <w:sz w:val="20"/>
                <w:szCs w:val="20"/>
              </w:rPr>
              <w:t>ных сооружений, обеспечива</w:t>
            </w:r>
            <w:r w:rsidRPr="00B91FD2">
              <w:rPr>
                <w:rFonts w:ascii="Arial" w:hAnsi="Arial" w:cs="Arial"/>
                <w:color w:val="000000"/>
                <w:sz w:val="20"/>
                <w:szCs w:val="20"/>
              </w:rPr>
              <w:t>ю</w:t>
            </w:r>
            <w:r w:rsidRPr="00B91FD2">
              <w:rPr>
                <w:rFonts w:ascii="Arial" w:hAnsi="Arial" w:cs="Arial"/>
                <w:color w:val="000000"/>
                <w:sz w:val="20"/>
                <w:szCs w:val="20"/>
              </w:rPr>
              <w:t>щих сокращение отведения в реку Волгу загрязненных сто</w:t>
            </w:r>
            <w:r w:rsidRPr="00B91FD2">
              <w:rPr>
                <w:rFonts w:ascii="Arial" w:hAnsi="Arial" w:cs="Arial"/>
                <w:color w:val="000000"/>
                <w:sz w:val="20"/>
                <w:szCs w:val="20"/>
              </w:rPr>
              <w:t>ч</w:t>
            </w:r>
            <w:r w:rsidRPr="00B91FD2">
              <w:rPr>
                <w:rFonts w:ascii="Arial" w:hAnsi="Arial" w:cs="Arial"/>
                <w:color w:val="000000"/>
                <w:sz w:val="20"/>
                <w:szCs w:val="20"/>
              </w:rPr>
              <w:t>ных вод на 0,02 км3/год</w:t>
            </w:r>
          </w:p>
          <w:p w:rsidR="00B45194" w:rsidRPr="00B91FD2" w:rsidRDefault="00B45194" w:rsidP="004B47AF">
            <w:pPr>
              <w:jc w:val="center"/>
              <w:rPr>
                <w:rFonts w:ascii="Arial" w:hAnsi="Arial" w:cs="Arial"/>
                <w:sz w:val="20"/>
                <w:szCs w:val="20"/>
              </w:rPr>
            </w:pP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lastRenderedPageBreak/>
              <w:t>Подана заявка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lastRenderedPageBreak/>
              <w:t>7</w:t>
            </w:r>
          </w:p>
        </w:tc>
        <w:tc>
          <w:tcPr>
            <w:tcW w:w="2352"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Реконструкция сущ</w:t>
            </w:r>
            <w:r w:rsidRPr="00B91FD2">
              <w:rPr>
                <w:rFonts w:ascii="Arial" w:hAnsi="Arial" w:cs="Arial"/>
                <w:sz w:val="20"/>
                <w:szCs w:val="20"/>
              </w:rPr>
              <w:t>е</w:t>
            </w:r>
            <w:r w:rsidRPr="00B91FD2">
              <w:rPr>
                <w:rFonts w:ascii="Arial" w:hAnsi="Arial" w:cs="Arial"/>
                <w:sz w:val="20"/>
                <w:szCs w:val="20"/>
              </w:rPr>
              <w:t>ствующей сети вод</w:t>
            </w:r>
            <w:r w:rsidRPr="00B91FD2">
              <w:rPr>
                <w:rFonts w:ascii="Arial" w:hAnsi="Arial" w:cs="Arial"/>
                <w:sz w:val="20"/>
                <w:szCs w:val="20"/>
              </w:rPr>
              <w:t>о</w:t>
            </w:r>
            <w:r w:rsidRPr="00B91FD2">
              <w:rPr>
                <w:rFonts w:ascii="Arial" w:hAnsi="Arial" w:cs="Arial"/>
                <w:sz w:val="20"/>
                <w:szCs w:val="20"/>
              </w:rPr>
              <w:t>снабжения нижней части г.Мариинский Посад по улицам Красная, Ленинская, Калининская, Ник</w:t>
            </w:r>
            <w:r w:rsidRPr="00B91FD2">
              <w:rPr>
                <w:rFonts w:ascii="Arial" w:hAnsi="Arial" w:cs="Arial"/>
                <w:sz w:val="20"/>
                <w:szCs w:val="20"/>
              </w:rPr>
              <w:t>о</w:t>
            </w:r>
            <w:r w:rsidRPr="00B91FD2">
              <w:rPr>
                <w:rFonts w:ascii="Arial" w:hAnsi="Arial" w:cs="Arial"/>
                <w:sz w:val="20"/>
                <w:szCs w:val="20"/>
              </w:rPr>
              <w:t>лаева, Бондарева, Малинина, Волжская, Казанская, Ленинская  общей протяженн</w:t>
            </w:r>
            <w:r w:rsidRPr="00B91FD2">
              <w:rPr>
                <w:rFonts w:ascii="Arial" w:hAnsi="Arial" w:cs="Arial"/>
                <w:sz w:val="20"/>
                <w:szCs w:val="20"/>
              </w:rPr>
              <w:t>о</w:t>
            </w:r>
            <w:r w:rsidRPr="00B91FD2">
              <w:rPr>
                <w:rFonts w:ascii="Arial" w:hAnsi="Arial" w:cs="Arial"/>
                <w:sz w:val="20"/>
                <w:szCs w:val="20"/>
              </w:rPr>
              <w:t>стью 2800 м</w:t>
            </w:r>
          </w:p>
          <w:p w:rsidR="00B45194" w:rsidRPr="00B91FD2" w:rsidRDefault="00B45194" w:rsidP="004B47AF">
            <w:pPr>
              <w:pStyle w:val="ConsPlusNormal"/>
              <w:tabs>
                <w:tab w:val="left" w:pos="284"/>
              </w:tabs>
              <w:contextualSpacing/>
              <w:jc w:val="center"/>
            </w:pP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1037,49</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17717,67</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w:t>
            </w:r>
          </w:p>
        </w:tc>
        <w:tc>
          <w:tcPr>
            <w:tcW w:w="1985" w:type="dxa"/>
            <w:vAlign w:val="center"/>
          </w:tcPr>
          <w:p w:rsidR="00B45194" w:rsidRPr="00B91FD2" w:rsidRDefault="00B45194" w:rsidP="004B47AF">
            <w:pPr>
              <w:pStyle w:val="ConsPlusNormal"/>
              <w:tabs>
                <w:tab w:val="left" w:pos="284"/>
              </w:tabs>
              <w:contextualSpacing/>
              <w:jc w:val="center"/>
            </w:pPr>
            <w:r w:rsidRPr="00B91FD2">
              <w:t>Админис</w:t>
            </w:r>
            <w:r w:rsidRPr="00B91FD2">
              <w:t>т</w:t>
            </w:r>
            <w:r w:rsidRPr="00B91FD2">
              <w:t>рация Мариинско-Посадского  ра</w:t>
            </w:r>
            <w:r w:rsidRPr="00B91FD2">
              <w:t>й</w:t>
            </w:r>
            <w:r w:rsidRPr="00B91FD2">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Увеличение количества потр</w:t>
            </w:r>
            <w:r w:rsidRPr="00B91FD2">
              <w:rPr>
                <w:rFonts w:ascii="Arial" w:hAnsi="Arial" w:cs="Arial"/>
                <w:sz w:val="20"/>
                <w:szCs w:val="20"/>
              </w:rPr>
              <w:t>е</w:t>
            </w:r>
            <w:r w:rsidRPr="00B91FD2">
              <w:rPr>
                <w:rFonts w:ascii="Arial" w:hAnsi="Arial" w:cs="Arial"/>
                <w:sz w:val="20"/>
                <w:szCs w:val="20"/>
              </w:rPr>
              <w:t>бителей,  уменьшение потерь, повышение экономической э</w:t>
            </w:r>
            <w:r w:rsidRPr="00B91FD2">
              <w:rPr>
                <w:rFonts w:ascii="Arial" w:hAnsi="Arial" w:cs="Arial"/>
                <w:sz w:val="20"/>
                <w:szCs w:val="20"/>
              </w:rPr>
              <w:t>ф</w:t>
            </w:r>
            <w:r w:rsidRPr="00B91FD2">
              <w:rPr>
                <w:rFonts w:ascii="Arial" w:hAnsi="Arial" w:cs="Arial"/>
                <w:sz w:val="20"/>
                <w:szCs w:val="20"/>
              </w:rPr>
              <w:t>фективности работы системы водоснабжения</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Подана заявка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8</w:t>
            </w:r>
          </w:p>
        </w:tc>
        <w:tc>
          <w:tcPr>
            <w:tcW w:w="2352" w:type="dxa"/>
            <w:vAlign w:val="center"/>
          </w:tcPr>
          <w:p w:rsidR="00B45194" w:rsidRPr="00B91FD2" w:rsidRDefault="00B45194" w:rsidP="004B47AF">
            <w:pPr>
              <w:pStyle w:val="ConsPlusNormal"/>
              <w:tabs>
                <w:tab w:val="left" w:pos="284"/>
              </w:tabs>
              <w:contextualSpacing/>
              <w:jc w:val="center"/>
            </w:pPr>
            <w:r w:rsidRPr="00B91FD2">
              <w:t>Реконструкция системы водоснабж</w:t>
            </w:r>
            <w:r w:rsidRPr="00B91FD2">
              <w:t>е</w:t>
            </w:r>
            <w:r w:rsidRPr="00B91FD2">
              <w:t>ния д.Б.Маклашкино Мариинско-Посадского района Чувашской Республ</w:t>
            </w:r>
            <w:r w:rsidRPr="00B91FD2">
              <w:t>и</w:t>
            </w:r>
            <w:r w:rsidRPr="00B91FD2">
              <w:t>ки» протяженность 2799 м</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98,16</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12040,77</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w:t>
            </w:r>
          </w:p>
        </w:tc>
        <w:tc>
          <w:tcPr>
            <w:tcW w:w="1985" w:type="dxa"/>
            <w:vAlign w:val="center"/>
          </w:tcPr>
          <w:p w:rsidR="00B45194" w:rsidRPr="00B91FD2" w:rsidRDefault="00B45194" w:rsidP="004B47AF">
            <w:pPr>
              <w:pStyle w:val="ConsPlusNormal"/>
              <w:tabs>
                <w:tab w:val="left" w:pos="284"/>
              </w:tabs>
              <w:contextualSpacing/>
              <w:jc w:val="center"/>
            </w:pPr>
            <w:r w:rsidRPr="00B91FD2">
              <w:t>Админис</w:t>
            </w:r>
            <w:r w:rsidRPr="00B91FD2">
              <w:t>т</w:t>
            </w:r>
            <w:r w:rsidRPr="00B91FD2">
              <w:t>рация Мариинско-Посадского  ра</w:t>
            </w:r>
            <w:r w:rsidRPr="00B91FD2">
              <w:t>й</w:t>
            </w:r>
            <w:r w:rsidRPr="00B91FD2">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Увеличение количества потр</w:t>
            </w:r>
            <w:r w:rsidRPr="00B91FD2">
              <w:rPr>
                <w:rFonts w:ascii="Arial" w:hAnsi="Arial" w:cs="Arial"/>
                <w:sz w:val="20"/>
                <w:szCs w:val="20"/>
              </w:rPr>
              <w:t>е</w:t>
            </w:r>
            <w:r w:rsidRPr="00B91FD2">
              <w:rPr>
                <w:rFonts w:ascii="Arial" w:hAnsi="Arial" w:cs="Arial"/>
                <w:sz w:val="20"/>
                <w:szCs w:val="20"/>
              </w:rPr>
              <w:t>бителей,  уменьшение потерь, повышение экономической э</w:t>
            </w:r>
            <w:r w:rsidRPr="00B91FD2">
              <w:rPr>
                <w:rFonts w:ascii="Arial" w:hAnsi="Arial" w:cs="Arial"/>
                <w:sz w:val="20"/>
                <w:szCs w:val="20"/>
              </w:rPr>
              <w:t>ф</w:t>
            </w:r>
            <w:r w:rsidRPr="00B91FD2">
              <w:rPr>
                <w:rFonts w:ascii="Arial" w:hAnsi="Arial" w:cs="Arial"/>
                <w:sz w:val="20"/>
                <w:szCs w:val="20"/>
              </w:rPr>
              <w:t>фективности работы системы водоснабжения</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Подана заявка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9</w:t>
            </w:r>
          </w:p>
        </w:tc>
        <w:tc>
          <w:tcPr>
            <w:tcW w:w="2352"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Разработка ПСД и р</w:t>
            </w:r>
            <w:r w:rsidRPr="00B91FD2">
              <w:rPr>
                <w:rFonts w:ascii="Arial" w:hAnsi="Arial" w:cs="Arial"/>
                <w:sz w:val="20"/>
                <w:szCs w:val="20"/>
              </w:rPr>
              <w:t>е</w:t>
            </w:r>
            <w:r w:rsidRPr="00B91FD2">
              <w:rPr>
                <w:rFonts w:ascii="Arial" w:hAnsi="Arial" w:cs="Arial"/>
                <w:sz w:val="20"/>
                <w:szCs w:val="20"/>
              </w:rPr>
              <w:t>конструкция участков канализационных с</w:t>
            </w:r>
            <w:r w:rsidRPr="00B91FD2">
              <w:rPr>
                <w:rFonts w:ascii="Arial" w:hAnsi="Arial" w:cs="Arial"/>
                <w:sz w:val="20"/>
                <w:szCs w:val="20"/>
              </w:rPr>
              <w:t>е</w:t>
            </w:r>
            <w:r w:rsidRPr="00B91FD2">
              <w:rPr>
                <w:rFonts w:ascii="Arial" w:hAnsi="Arial" w:cs="Arial"/>
                <w:sz w:val="20"/>
                <w:szCs w:val="20"/>
              </w:rPr>
              <w:t>тей с.Сутчево Мар</w:t>
            </w:r>
            <w:r w:rsidRPr="00B91FD2">
              <w:rPr>
                <w:rFonts w:ascii="Arial" w:hAnsi="Arial" w:cs="Arial"/>
                <w:sz w:val="20"/>
                <w:szCs w:val="20"/>
              </w:rPr>
              <w:t>и</w:t>
            </w:r>
            <w:r w:rsidRPr="00B91FD2">
              <w:rPr>
                <w:rFonts w:ascii="Arial" w:hAnsi="Arial" w:cs="Arial"/>
                <w:sz w:val="20"/>
                <w:szCs w:val="20"/>
              </w:rPr>
              <w:t>инско-Посадского района Чувашской Республики 910 м</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320,0</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10667,0</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2024-2025</w:t>
            </w:r>
          </w:p>
        </w:tc>
        <w:tc>
          <w:tcPr>
            <w:tcW w:w="1985"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Администрация Мариинско-Посадского  ра</w:t>
            </w:r>
            <w:r w:rsidRPr="00B91FD2">
              <w:rPr>
                <w:rFonts w:ascii="Arial" w:hAnsi="Arial" w:cs="Arial"/>
                <w:sz w:val="20"/>
                <w:szCs w:val="20"/>
              </w:rPr>
              <w:t>й</w:t>
            </w:r>
            <w:r w:rsidRPr="00B91FD2">
              <w:rPr>
                <w:rFonts w:ascii="Arial" w:hAnsi="Arial" w:cs="Arial"/>
                <w:sz w:val="20"/>
                <w:szCs w:val="20"/>
              </w:rPr>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Увеличение количества потр</w:t>
            </w:r>
            <w:r w:rsidRPr="00B91FD2">
              <w:rPr>
                <w:rFonts w:ascii="Arial" w:hAnsi="Arial" w:cs="Arial"/>
                <w:sz w:val="20"/>
                <w:szCs w:val="20"/>
              </w:rPr>
              <w:t>е</w:t>
            </w:r>
            <w:r w:rsidRPr="00B91FD2">
              <w:rPr>
                <w:rFonts w:ascii="Arial" w:hAnsi="Arial" w:cs="Arial"/>
                <w:sz w:val="20"/>
                <w:szCs w:val="20"/>
              </w:rPr>
              <w:t>бителей,  уменьшение потерь, повышение экономической э</w:t>
            </w:r>
            <w:r w:rsidRPr="00B91FD2">
              <w:rPr>
                <w:rFonts w:ascii="Arial" w:hAnsi="Arial" w:cs="Arial"/>
                <w:sz w:val="20"/>
                <w:szCs w:val="20"/>
              </w:rPr>
              <w:t>ф</w:t>
            </w:r>
            <w:r w:rsidRPr="00B91FD2">
              <w:rPr>
                <w:rFonts w:ascii="Arial" w:hAnsi="Arial" w:cs="Arial"/>
                <w:sz w:val="20"/>
                <w:szCs w:val="20"/>
              </w:rPr>
              <w:t>фективности работы системы водоснабжения,  исключение отрицательного воздействия на окружающую среду</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Готовиться заявка на выделение средств на разр</w:t>
            </w:r>
            <w:r w:rsidRPr="00B91FD2">
              <w:rPr>
                <w:rFonts w:ascii="Arial" w:hAnsi="Arial" w:cs="Arial"/>
                <w:sz w:val="20"/>
                <w:szCs w:val="20"/>
              </w:rPr>
              <w:t>а</w:t>
            </w:r>
            <w:r w:rsidRPr="00B91FD2">
              <w:rPr>
                <w:rFonts w:ascii="Arial" w:hAnsi="Arial" w:cs="Arial"/>
                <w:sz w:val="20"/>
                <w:szCs w:val="20"/>
              </w:rPr>
              <w:t>ботку ПСД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10</w:t>
            </w:r>
          </w:p>
        </w:tc>
        <w:tc>
          <w:tcPr>
            <w:tcW w:w="2352"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Разработка ПСД и строительство кан</w:t>
            </w:r>
            <w:r w:rsidRPr="00B91FD2">
              <w:rPr>
                <w:rFonts w:ascii="Arial" w:hAnsi="Arial" w:cs="Arial"/>
                <w:sz w:val="20"/>
                <w:szCs w:val="20"/>
              </w:rPr>
              <w:t>а</w:t>
            </w:r>
            <w:r w:rsidRPr="00B91FD2">
              <w:rPr>
                <w:rFonts w:ascii="Arial" w:hAnsi="Arial" w:cs="Arial"/>
                <w:sz w:val="20"/>
                <w:szCs w:val="20"/>
              </w:rPr>
              <w:t>лизационной сети с.Сутчево Мариинско-Посадского района Чувашской Республ</w:t>
            </w:r>
            <w:r w:rsidRPr="00B91FD2">
              <w:rPr>
                <w:rFonts w:ascii="Arial" w:hAnsi="Arial" w:cs="Arial"/>
                <w:sz w:val="20"/>
                <w:szCs w:val="20"/>
              </w:rPr>
              <w:t>и</w:t>
            </w:r>
            <w:r w:rsidRPr="00B91FD2">
              <w:rPr>
                <w:rFonts w:ascii="Arial" w:hAnsi="Arial" w:cs="Arial"/>
                <w:sz w:val="20"/>
                <w:szCs w:val="20"/>
              </w:rPr>
              <w:t>ки до г.</w:t>
            </w:r>
            <w:r w:rsidRPr="00B91FD2">
              <w:rPr>
                <w:rFonts w:ascii="Arial" w:hAnsi="Arial" w:cs="Arial"/>
                <w:sz w:val="20"/>
                <w:szCs w:val="20"/>
                <w:lang w:val="en-US"/>
              </w:rPr>
              <w:t> </w:t>
            </w:r>
            <w:r w:rsidRPr="00B91FD2">
              <w:rPr>
                <w:rFonts w:ascii="Arial" w:hAnsi="Arial" w:cs="Arial"/>
                <w:sz w:val="20"/>
                <w:szCs w:val="20"/>
              </w:rPr>
              <w:t>Мариинский Посад (протяженность уточняется при прое</w:t>
            </w:r>
            <w:r w:rsidRPr="00B91FD2">
              <w:rPr>
                <w:rFonts w:ascii="Arial" w:hAnsi="Arial" w:cs="Arial"/>
                <w:sz w:val="20"/>
                <w:szCs w:val="20"/>
              </w:rPr>
              <w:t>к</w:t>
            </w:r>
            <w:r w:rsidRPr="00B91FD2">
              <w:rPr>
                <w:rFonts w:ascii="Arial" w:hAnsi="Arial" w:cs="Arial"/>
                <w:sz w:val="20"/>
                <w:szCs w:val="20"/>
              </w:rPr>
              <w:t>тировании)</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221,55</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7385,0</w:t>
            </w:r>
          </w:p>
        </w:tc>
        <w:tc>
          <w:tcPr>
            <w:tcW w:w="1229"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2024-2025</w:t>
            </w:r>
          </w:p>
        </w:tc>
        <w:tc>
          <w:tcPr>
            <w:tcW w:w="1985"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Администрация Мариинско-Посадского  ра</w:t>
            </w:r>
            <w:r w:rsidRPr="00B91FD2">
              <w:rPr>
                <w:rFonts w:ascii="Arial" w:hAnsi="Arial" w:cs="Arial"/>
                <w:sz w:val="20"/>
                <w:szCs w:val="20"/>
              </w:rPr>
              <w:t>й</w:t>
            </w:r>
            <w:r w:rsidRPr="00B91FD2">
              <w:rPr>
                <w:rFonts w:ascii="Arial" w:hAnsi="Arial" w:cs="Arial"/>
                <w:sz w:val="20"/>
                <w:szCs w:val="20"/>
              </w:rPr>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Увеличение количества потр</w:t>
            </w:r>
            <w:r w:rsidRPr="00B91FD2">
              <w:rPr>
                <w:rFonts w:ascii="Arial" w:hAnsi="Arial" w:cs="Arial"/>
                <w:sz w:val="20"/>
                <w:szCs w:val="20"/>
              </w:rPr>
              <w:t>е</w:t>
            </w:r>
            <w:r w:rsidRPr="00B91FD2">
              <w:rPr>
                <w:rFonts w:ascii="Arial" w:hAnsi="Arial" w:cs="Arial"/>
                <w:sz w:val="20"/>
                <w:szCs w:val="20"/>
              </w:rPr>
              <w:t>бителей,  уменьшение потерь, повышение экономической э</w:t>
            </w:r>
            <w:r w:rsidRPr="00B91FD2">
              <w:rPr>
                <w:rFonts w:ascii="Arial" w:hAnsi="Arial" w:cs="Arial"/>
                <w:sz w:val="20"/>
                <w:szCs w:val="20"/>
              </w:rPr>
              <w:t>ф</w:t>
            </w:r>
            <w:r w:rsidRPr="00B91FD2">
              <w:rPr>
                <w:rFonts w:ascii="Arial" w:hAnsi="Arial" w:cs="Arial"/>
                <w:sz w:val="20"/>
                <w:szCs w:val="20"/>
              </w:rPr>
              <w:t>фективности работы системы водоснабжения, исключение отрицательного воздействия на окружающую среду</w:t>
            </w: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Готовиться заявка на выделение средств на разр</w:t>
            </w:r>
            <w:r w:rsidRPr="00B91FD2">
              <w:rPr>
                <w:rFonts w:ascii="Arial" w:hAnsi="Arial" w:cs="Arial"/>
                <w:sz w:val="20"/>
                <w:szCs w:val="20"/>
              </w:rPr>
              <w:t>а</w:t>
            </w:r>
            <w:r w:rsidRPr="00B91FD2">
              <w:rPr>
                <w:rFonts w:ascii="Arial" w:hAnsi="Arial" w:cs="Arial"/>
                <w:sz w:val="20"/>
                <w:szCs w:val="20"/>
              </w:rPr>
              <w:t>ботку ПСД в РАИП</w:t>
            </w:r>
          </w:p>
        </w:tc>
      </w:tr>
      <w:tr w:rsidR="00B45194" w:rsidRPr="00B91FD2" w:rsidTr="004B47AF">
        <w:tc>
          <w:tcPr>
            <w:tcW w:w="15276" w:type="dxa"/>
            <w:gridSpan w:val="9"/>
          </w:tcPr>
          <w:p w:rsidR="00B45194" w:rsidRPr="00B91FD2" w:rsidRDefault="00B45194" w:rsidP="004B47AF">
            <w:pPr>
              <w:jc w:val="center"/>
              <w:rPr>
                <w:rFonts w:ascii="Arial" w:hAnsi="Arial" w:cs="Arial"/>
                <w:sz w:val="20"/>
                <w:szCs w:val="20"/>
              </w:rPr>
            </w:pPr>
            <w:r w:rsidRPr="00B91FD2">
              <w:rPr>
                <w:rFonts w:ascii="Arial" w:hAnsi="Arial" w:cs="Arial"/>
                <w:b/>
                <w:sz w:val="20"/>
                <w:szCs w:val="20"/>
              </w:rPr>
              <w:t>Теплоснабжение</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w:t>
            </w:r>
          </w:p>
        </w:tc>
        <w:tc>
          <w:tcPr>
            <w:tcW w:w="2352"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Разработка ПСД и на строительство 48 блочно-модульных котельных и стро</w:t>
            </w:r>
            <w:r w:rsidRPr="00B91FD2">
              <w:rPr>
                <w:rFonts w:ascii="Arial" w:hAnsi="Arial" w:cs="Arial"/>
                <w:sz w:val="20"/>
                <w:szCs w:val="20"/>
              </w:rPr>
              <w:t>и</w:t>
            </w:r>
            <w:r w:rsidRPr="00B91FD2">
              <w:rPr>
                <w:rFonts w:ascii="Arial" w:hAnsi="Arial" w:cs="Arial"/>
                <w:sz w:val="20"/>
                <w:szCs w:val="20"/>
              </w:rPr>
              <w:t>тельство газопровода низкого давления (кольцевание) по ул. Курчатова для группы блочно-модульных котельных (13 ед.) в микрорайонах «Кон</w:t>
            </w:r>
            <w:r w:rsidRPr="00B91FD2">
              <w:rPr>
                <w:rFonts w:ascii="Arial" w:hAnsi="Arial" w:cs="Arial"/>
                <w:sz w:val="20"/>
                <w:szCs w:val="20"/>
              </w:rPr>
              <w:t>о</w:t>
            </w:r>
            <w:r w:rsidRPr="00B91FD2">
              <w:rPr>
                <w:rFonts w:ascii="Arial" w:hAnsi="Arial" w:cs="Arial"/>
                <w:sz w:val="20"/>
                <w:szCs w:val="20"/>
              </w:rPr>
              <w:t>валово» и «Сове</w:t>
            </w:r>
            <w:r w:rsidRPr="00B91FD2">
              <w:rPr>
                <w:rFonts w:ascii="Arial" w:hAnsi="Arial" w:cs="Arial"/>
                <w:sz w:val="20"/>
                <w:szCs w:val="20"/>
              </w:rPr>
              <w:t>т</w:t>
            </w:r>
            <w:r w:rsidRPr="00B91FD2">
              <w:rPr>
                <w:rFonts w:ascii="Arial" w:hAnsi="Arial" w:cs="Arial"/>
                <w:sz w:val="20"/>
                <w:szCs w:val="20"/>
              </w:rPr>
              <w:t xml:space="preserve">ская» в г. Мариинский Посад  Чувашская Республика  </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15097,73</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435035,87</w:t>
            </w:r>
          </w:p>
        </w:tc>
        <w:tc>
          <w:tcPr>
            <w:tcW w:w="122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2019-2022</w:t>
            </w:r>
          </w:p>
        </w:tc>
        <w:tc>
          <w:tcPr>
            <w:tcW w:w="1985"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Администрация Мариинско-Посадского  ра</w:t>
            </w:r>
            <w:r w:rsidRPr="00B91FD2">
              <w:rPr>
                <w:rFonts w:ascii="Arial" w:hAnsi="Arial" w:cs="Arial"/>
                <w:sz w:val="20"/>
                <w:szCs w:val="20"/>
              </w:rPr>
              <w:t>й</w:t>
            </w:r>
            <w:r w:rsidRPr="00B91FD2">
              <w:rPr>
                <w:rFonts w:ascii="Arial" w:hAnsi="Arial" w:cs="Arial"/>
                <w:sz w:val="20"/>
                <w:szCs w:val="20"/>
              </w:rPr>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ликвидация нерентабельных котельных и сетей теплосна</w:t>
            </w:r>
            <w:r w:rsidRPr="00B91FD2">
              <w:rPr>
                <w:rFonts w:ascii="Arial" w:hAnsi="Arial" w:cs="Arial"/>
                <w:sz w:val="20"/>
                <w:szCs w:val="20"/>
              </w:rPr>
              <w:t>б</w:t>
            </w:r>
            <w:r w:rsidRPr="00B91FD2">
              <w:rPr>
                <w:rFonts w:ascii="Arial" w:hAnsi="Arial" w:cs="Arial"/>
                <w:sz w:val="20"/>
                <w:szCs w:val="20"/>
              </w:rPr>
              <w:t>жения микрорайонах «Конов</w:t>
            </w:r>
            <w:r w:rsidRPr="00B91FD2">
              <w:rPr>
                <w:rFonts w:ascii="Arial" w:hAnsi="Arial" w:cs="Arial"/>
                <w:sz w:val="20"/>
                <w:szCs w:val="20"/>
              </w:rPr>
              <w:t>а</w:t>
            </w:r>
            <w:r w:rsidRPr="00B91FD2">
              <w:rPr>
                <w:rFonts w:ascii="Arial" w:hAnsi="Arial" w:cs="Arial"/>
                <w:sz w:val="20"/>
                <w:szCs w:val="20"/>
              </w:rPr>
              <w:t>лово» и «Советская» в г. Мар</w:t>
            </w:r>
            <w:r w:rsidRPr="00B91FD2">
              <w:rPr>
                <w:rFonts w:ascii="Arial" w:hAnsi="Arial" w:cs="Arial"/>
                <w:sz w:val="20"/>
                <w:szCs w:val="20"/>
              </w:rPr>
              <w:t>и</w:t>
            </w:r>
            <w:r w:rsidRPr="00B91FD2">
              <w:rPr>
                <w:rFonts w:ascii="Arial" w:hAnsi="Arial" w:cs="Arial"/>
                <w:sz w:val="20"/>
                <w:szCs w:val="20"/>
              </w:rPr>
              <w:t>инский Посад а также затрат по их содержанию;</w:t>
            </w:r>
          </w:p>
          <w:p w:rsidR="00B45194" w:rsidRPr="00B91FD2" w:rsidRDefault="00B45194" w:rsidP="004B47AF">
            <w:pPr>
              <w:jc w:val="center"/>
              <w:rPr>
                <w:rFonts w:ascii="Arial" w:hAnsi="Arial" w:cs="Arial"/>
                <w:sz w:val="20"/>
                <w:szCs w:val="20"/>
              </w:rPr>
            </w:pPr>
            <w:r w:rsidRPr="00B91FD2">
              <w:rPr>
                <w:rFonts w:ascii="Arial" w:hAnsi="Arial" w:cs="Arial"/>
                <w:sz w:val="20"/>
                <w:szCs w:val="20"/>
              </w:rPr>
              <w:t>- снижение потребления то</w:t>
            </w:r>
            <w:r w:rsidRPr="00B91FD2">
              <w:rPr>
                <w:rFonts w:ascii="Arial" w:hAnsi="Arial" w:cs="Arial"/>
                <w:sz w:val="20"/>
                <w:szCs w:val="20"/>
              </w:rPr>
              <w:t>п</w:t>
            </w:r>
            <w:r w:rsidRPr="00B91FD2">
              <w:rPr>
                <w:rFonts w:ascii="Arial" w:hAnsi="Arial" w:cs="Arial"/>
                <w:sz w:val="20"/>
                <w:szCs w:val="20"/>
              </w:rPr>
              <w:t>ливно-энергетических</w:t>
            </w:r>
          </w:p>
          <w:p w:rsidR="00B45194" w:rsidRPr="00B91FD2" w:rsidRDefault="00B45194" w:rsidP="004B47AF">
            <w:pPr>
              <w:jc w:val="center"/>
              <w:rPr>
                <w:rFonts w:ascii="Arial" w:hAnsi="Arial" w:cs="Arial"/>
                <w:sz w:val="20"/>
                <w:szCs w:val="20"/>
              </w:rPr>
            </w:pPr>
            <w:r w:rsidRPr="00B91FD2">
              <w:rPr>
                <w:rFonts w:ascii="Arial" w:hAnsi="Arial" w:cs="Arial"/>
                <w:sz w:val="20"/>
                <w:szCs w:val="20"/>
              </w:rPr>
              <w:t>ресурсов;</w:t>
            </w:r>
          </w:p>
          <w:p w:rsidR="00B45194" w:rsidRPr="00B91FD2" w:rsidRDefault="00B45194" w:rsidP="004B47AF">
            <w:pPr>
              <w:jc w:val="center"/>
              <w:rPr>
                <w:rFonts w:ascii="Arial" w:hAnsi="Arial" w:cs="Arial"/>
                <w:sz w:val="20"/>
                <w:szCs w:val="20"/>
              </w:rPr>
            </w:pPr>
            <w:r w:rsidRPr="00B91FD2">
              <w:rPr>
                <w:rFonts w:ascii="Arial" w:hAnsi="Arial" w:cs="Arial"/>
                <w:sz w:val="20"/>
                <w:szCs w:val="20"/>
              </w:rPr>
              <w:t>- удешевление коммунальных услуг в части</w:t>
            </w:r>
          </w:p>
          <w:p w:rsidR="00B45194" w:rsidRPr="00B91FD2" w:rsidRDefault="00B45194" w:rsidP="004B47AF">
            <w:pPr>
              <w:jc w:val="center"/>
              <w:rPr>
                <w:rFonts w:ascii="Arial" w:hAnsi="Arial" w:cs="Arial"/>
                <w:sz w:val="20"/>
                <w:szCs w:val="20"/>
              </w:rPr>
            </w:pPr>
            <w:r w:rsidRPr="00B91FD2">
              <w:rPr>
                <w:rFonts w:ascii="Arial" w:hAnsi="Arial" w:cs="Arial"/>
                <w:sz w:val="20"/>
                <w:szCs w:val="20"/>
              </w:rPr>
              <w:t>отопления;</w:t>
            </w:r>
          </w:p>
          <w:p w:rsidR="00B45194" w:rsidRPr="00B91FD2" w:rsidRDefault="00B45194" w:rsidP="004B47AF">
            <w:pPr>
              <w:jc w:val="center"/>
              <w:rPr>
                <w:rFonts w:ascii="Arial" w:hAnsi="Arial" w:cs="Arial"/>
                <w:sz w:val="20"/>
                <w:szCs w:val="20"/>
              </w:rPr>
            </w:pPr>
            <w:r w:rsidRPr="00B91FD2">
              <w:rPr>
                <w:rFonts w:ascii="Arial" w:hAnsi="Arial" w:cs="Arial"/>
                <w:sz w:val="20"/>
                <w:szCs w:val="20"/>
              </w:rPr>
              <w:t>- повышение качества услуг, предоставляемых</w:t>
            </w:r>
          </w:p>
          <w:p w:rsidR="00B45194" w:rsidRPr="00B91FD2" w:rsidRDefault="00B45194" w:rsidP="004B47AF">
            <w:pPr>
              <w:jc w:val="center"/>
              <w:rPr>
                <w:rFonts w:ascii="Arial" w:hAnsi="Arial" w:cs="Arial"/>
                <w:sz w:val="20"/>
                <w:szCs w:val="20"/>
              </w:rPr>
            </w:pPr>
            <w:r w:rsidRPr="00B91FD2">
              <w:rPr>
                <w:rFonts w:ascii="Arial" w:hAnsi="Arial" w:cs="Arial"/>
                <w:sz w:val="20"/>
                <w:szCs w:val="20"/>
              </w:rPr>
              <w:t>населению</w:t>
            </w:r>
          </w:p>
          <w:p w:rsidR="00B45194" w:rsidRPr="00B91FD2" w:rsidRDefault="00B45194" w:rsidP="004B47AF">
            <w:pPr>
              <w:jc w:val="center"/>
              <w:rPr>
                <w:rFonts w:ascii="Arial" w:hAnsi="Arial" w:cs="Arial"/>
                <w:sz w:val="20"/>
                <w:szCs w:val="20"/>
              </w:rPr>
            </w:pP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Электронный ау</w:t>
            </w:r>
            <w:r w:rsidRPr="00B91FD2">
              <w:rPr>
                <w:rFonts w:ascii="Arial" w:hAnsi="Arial" w:cs="Arial"/>
                <w:sz w:val="20"/>
                <w:szCs w:val="20"/>
              </w:rPr>
              <w:t>к</w:t>
            </w:r>
            <w:r w:rsidRPr="00B91FD2">
              <w:rPr>
                <w:rFonts w:ascii="Arial" w:hAnsi="Arial" w:cs="Arial"/>
                <w:sz w:val="20"/>
                <w:szCs w:val="20"/>
              </w:rPr>
              <w:t>цион на проектно-изыскательские работы по стро</w:t>
            </w:r>
            <w:r w:rsidRPr="00B91FD2">
              <w:rPr>
                <w:rFonts w:ascii="Arial" w:hAnsi="Arial" w:cs="Arial"/>
                <w:sz w:val="20"/>
                <w:szCs w:val="20"/>
              </w:rPr>
              <w:t>и</w:t>
            </w:r>
            <w:r w:rsidRPr="00B91FD2">
              <w:rPr>
                <w:rFonts w:ascii="Arial" w:hAnsi="Arial" w:cs="Arial"/>
                <w:sz w:val="20"/>
                <w:szCs w:val="20"/>
              </w:rPr>
              <w:t>тельству блочно-модульных к</w:t>
            </w:r>
            <w:r w:rsidRPr="00B91FD2">
              <w:rPr>
                <w:rFonts w:ascii="Arial" w:hAnsi="Arial" w:cs="Arial"/>
                <w:sz w:val="20"/>
                <w:szCs w:val="20"/>
              </w:rPr>
              <w:t>о</w:t>
            </w:r>
            <w:r w:rsidRPr="00B91FD2">
              <w:rPr>
                <w:rFonts w:ascii="Arial" w:hAnsi="Arial" w:cs="Arial"/>
                <w:sz w:val="20"/>
                <w:szCs w:val="20"/>
              </w:rPr>
              <w:t>тельных в микр</w:t>
            </w:r>
            <w:r w:rsidRPr="00B91FD2">
              <w:rPr>
                <w:rFonts w:ascii="Arial" w:hAnsi="Arial" w:cs="Arial"/>
                <w:sz w:val="20"/>
                <w:szCs w:val="20"/>
              </w:rPr>
              <w:t>о</w:t>
            </w:r>
            <w:r w:rsidRPr="00B91FD2">
              <w:rPr>
                <w:rFonts w:ascii="Arial" w:hAnsi="Arial" w:cs="Arial"/>
                <w:sz w:val="20"/>
                <w:szCs w:val="20"/>
              </w:rPr>
              <w:t>районах «Конов</w:t>
            </w:r>
            <w:r w:rsidRPr="00B91FD2">
              <w:rPr>
                <w:rFonts w:ascii="Arial" w:hAnsi="Arial" w:cs="Arial"/>
                <w:sz w:val="20"/>
                <w:szCs w:val="20"/>
              </w:rPr>
              <w:t>а</w:t>
            </w:r>
            <w:r w:rsidRPr="00B91FD2">
              <w:rPr>
                <w:rFonts w:ascii="Arial" w:hAnsi="Arial" w:cs="Arial"/>
                <w:sz w:val="20"/>
                <w:szCs w:val="20"/>
              </w:rPr>
              <w:t>лово» и «Сове</w:t>
            </w:r>
            <w:r w:rsidRPr="00B91FD2">
              <w:rPr>
                <w:rFonts w:ascii="Arial" w:hAnsi="Arial" w:cs="Arial"/>
                <w:sz w:val="20"/>
                <w:szCs w:val="20"/>
              </w:rPr>
              <w:t>т</w:t>
            </w:r>
            <w:r w:rsidRPr="00B91FD2">
              <w:rPr>
                <w:rFonts w:ascii="Arial" w:hAnsi="Arial" w:cs="Arial"/>
                <w:sz w:val="20"/>
                <w:szCs w:val="20"/>
              </w:rPr>
              <w:t>ская» в г. Марии</w:t>
            </w:r>
            <w:r w:rsidRPr="00B91FD2">
              <w:rPr>
                <w:rFonts w:ascii="Arial" w:hAnsi="Arial" w:cs="Arial"/>
                <w:sz w:val="20"/>
                <w:szCs w:val="20"/>
              </w:rPr>
              <w:t>н</w:t>
            </w:r>
            <w:r w:rsidRPr="00B91FD2">
              <w:rPr>
                <w:rFonts w:ascii="Arial" w:hAnsi="Arial" w:cs="Arial"/>
                <w:sz w:val="20"/>
                <w:szCs w:val="20"/>
              </w:rPr>
              <w:t>ский Посад</w:t>
            </w:r>
          </w:p>
          <w:p w:rsidR="00B45194" w:rsidRPr="00B91FD2" w:rsidRDefault="00B45194" w:rsidP="004B47AF">
            <w:pPr>
              <w:jc w:val="center"/>
              <w:rPr>
                <w:rFonts w:ascii="Arial" w:hAnsi="Arial" w:cs="Arial"/>
                <w:sz w:val="20"/>
                <w:szCs w:val="20"/>
              </w:rPr>
            </w:pPr>
            <w:r w:rsidRPr="00B91FD2">
              <w:rPr>
                <w:rFonts w:ascii="Arial" w:hAnsi="Arial" w:cs="Arial"/>
                <w:sz w:val="20"/>
                <w:szCs w:val="20"/>
              </w:rPr>
              <w:t>проведен,  ко</w:t>
            </w:r>
            <w:r w:rsidRPr="00B91FD2">
              <w:rPr>
                <w:rFonts w:ascii="Arial" w:hAnsi="Arial" w:cs="Arial"/>
                <w:sz w:val="20"/>
                <w:szCs w:val="20"/>
              </w:rPr>
              <w:t>н</w:t>
            </w:r>
            <w:r w:rsidRPr="00B91FD2">
              <w:rPr>
                <w:rFonts w:ascii="Arial" w:hAnsi="Arial" w:cs="Arial"/>
                <w:sz w:val="20"/>
                <w:szCs w:val="20"/>
              </w:rPr>
              <w:t>тракт с победит</w:t>
            </w:r>
            <w:r w:rsidRPr="00B91FD2">
              <w:rPr>
                <w:rFonts w:ascii="Arial" w:hAnsi="Arial" w:cs="Arial"/>
                <w:sz w:val="20"/>
                <w:szCs w:val="20"/>
              </w:rPr>
              <w:t>е</w:t>
            </w:r>
            <w:r w:rsidRPr="00B91FD2">
              <w:rPr>
                <w:rFonts w:ascii="Arial" w:hAnsi="Arial" w:cs="Arial"/>
                <w:sz w:val="20"/>
                <w:szCs w:val="20"/>
              </w:rPr>
              <w:t>лем заключен,</w:t>
            </w:r>
          </w:p>
          <w:p w:rsidR="00B45194" w:rsidRPr="00B91FD2" w:rsidRDefault="00B45194" w:rsidP="004B47AF">
            <w:pPr>
              <w:jc w:val="center"/>
              <w:rPr>
                <w:rFonts w:ascii="Arial" w:hAnsi="Arial" w:cs="Arial"/>
                <w:sz w:val="20"/>
                <w:szCs w:val="20"/>
              </w:rPr>
            </w:pPr>
            <w:r w:rsidRPr="00B91FD2">
              <w:rPr>
                <w:rFonts w:ascii="Arial" w:hAnsi="Arial" w:cs="Arial"/>
                <w:sz w:val="20"/>
                <w:szCs w:val="20"/>
              </w:rPr>
              <w:t>получение получ</w:t>
            </w:r>
            <w:r w:rsidRPr="00B91FD2">
              <w:rPr>
                <w:rFonts w:ascii="Arial" w:hAnsi="Arial" w:cs="Arial"/>
                <w:sz w:val="20"/>
                <w:szCs w:val="20"/>
              </w:rPr>
              <w:t>е</w:t>
            </w:r>
            <w:r w:rsidRPr="00B91FD2">
              <w:rPr>
                <w:rFonts w:ascii="Arial" w:hAnsi="Arial" w:cs="Arial"/>
                <w:sz w:val="20"/>
                <w:szCs w:val="20"/>
              </w:rPr>
              <w:t>ны 49 заключений по проверке сме</w:t>
            </w:r>
            <w:r w:rsidRPr="00B91FD2">
              <w:rPr>
                <w:rFonts w:ascii="Arial" w:hAnsi="Arial" w:cs="Arial"/>
                <w:sz w:val="20"/>
                <w:szCs w:val="20"/>
              </w:rPr>
              <w:t>т</w:t>
            </w:r>
            <w:r w:rsidRPr="00B91FD2">
              <w:rPr>
                <w:rFonts w:ascii="Arial" w:hAnsi="Arial" w:cs="Arial"/>
                <w:sz w:val="20"/>
                <w:szCs w:val="20"/>
              </w:rPr>
              <w:t>ной стоим</w:t>
            </w:r>
            <w:r w:rsidRPr="00B91FD2">
              <w:rPr>
                <w:rFonts w:ascii="Arial" w:hAnsi="Arial" w:cs="Arial"/>
                <w:sz w:val="20"/>
                <w:szCs w:val="20"/>
              </w:rPr>
              <w:t>о</w:t>
            </w:r>
            <w:r w:rsidRPr="00B91FD2">
              <w:rPr>
                <w:rFonts w:ascii="Arial" w:hAnsi="Arial" w:cs="Arial"/>
                <w:sz w:val="20"/>
                <w:szCs w:val="20"/>
              </w:rPr>
              <w:t>сти.Подготовить заявку в РАИП на строительство</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w:t>
            </w:r>
          </w:p>
        </w:tc>
        <w:tc>
          <w:tcPr>
            <w:tcW w:w="2352" w:type="dxa"/>
            <w:vAlign w:val="center"/>
          </w:tcPr>
          <w:p w:rsidR="00B45194" w:rsidRPr="00B91FD2" w:rsidRDefault="00B45194" w:rsidP="004B47AF">
            <w:pPr>
              <w:jc w:val="center"/>
              <w:rPr>
                <w:rFonts w:ascii="Arial" w:hAnsi="Arial" w:cs="Arial"/>
                <w:bCs/>
                <w:sz w:val="20"/>
                <w:szCs w:val="20"/>
              </w:rPr>
            </w:pPr>
            <w:r w:rsidRPr="00B91FD2">
              <w:rPr>
                <w:rFonts w:ascii="Arial" w:hAnsi="Arial" w:cs="Arial"/>
                <w:sz w:val="20"/>
                <w:szCs w:val="20"/>
              </w:rPr>
              <w:t>Строительство бло</w:t>
            </w:r>
            <w:r w:rsidRPr="00B91FD2">
              <w:rPr>
                <w:rFonts w:ascii="Arial" w:hAnsi="Arial" w:cs="Arial"/>
                <w:sz w:val="20"/>
                <w:szCs w:val="20"/>
              </w:rPr>
              <w:t>ч</w:t>
            </w:r>
            <w:r w:rsidRPr="00B91FD2">
              <w:rPr>
                <w:rFonts w:ascii="Arial" w:hAnsi="Arial" w:cs="Arial"/>
                <w:sz w:val="20"/>
                <w:szCs w:val="20"/>
              </w:rPr>
              <w:t>но-модульной котел</w:t>
            </w:r>
            <w:r w:rsidRPr="00B91FD2">
              <w:rPr>
                <w:rFonts w:ascii="Arial" w:hAnsi="Arial" w:cs="Arial"/>
                <w:sz w:val="20"/>
                <w:szCs w:val="20"/>
              </w:rPr>
              <w:t>ь</w:t>
            </w:r>
            <w:r w:rsidRPr="00B91FD2">
              <w:rPr>
                <w:rFonts w:ascii="Arial" w:hAnsi="Arial" w:cs="Arial"/>
                <w:sz w:val="20"/>
                <w:szCs w:val="20"/>
              </w:rPr>
              <w:t xml:space="preserve">ной </w:t>
            </w:r>
            <w:r w:rsidRPr="00B91FD2">
              <w:rPr>
                <w:rFonts w:ascii="Arial" w:hAnsi="Arial" w:cs="Arial"/>
                <w:bCs/>
                <w:sz w:val="20"/>
                <w:szCs w:val="20"/>
              </w:rPr>
              <w:t>для теплоснабж</w:t>
            </w:r>
            <w:r w:rsidRPr="00B91FD2">
              <w:rPr>
                <w:rFonts w:ascii="Arial" w:hAnsi="Arial" w:cs="Arial"/>
                <w:bCs/>
                <w:sz w:val="20"/>
                <w:szCs w:val="20"/>
              </w:rPr>
              <w:t>е</w:t>
            </w:r>
            <w:r w:rsidRPr="00B91FD2">
              <w:rPr>
                <w:rFonts w:ascii="Arial" w:hAnsi="Arial" w:cs="Arial"/>
                <w:bCs/>
                <w:sz w:val="20"/>
                <w:szCs w:val="20"/>
              </w:rPr>
              <w:t>ния административн</w:t>
            </w:r>
            <w:r w:rsidRPr="00B91FD2">
              <w:rPr>
                <w:rFonts w:ascii="Arial" w:hAnsi="Arial" w:cs="Arial"/>
                <w:bCs/>
                <w:sz w:val="20"/>
                <w:szCs w:val="20"/>
              </w:rPr>
              <w:t>о</w:t>
            </w:r>
            <w:r w:rsidRPr="00B91FD2">
              <w:rPr>
                <w:rFonts w:ascii="Arial" w:hAnsi="Arial" w:cs="Arial"/>
                <w:bCs/>
                <w:sz w:val="20"/>
                <w:szCs w:val="20"/>
              </w:rPr>
              <w:t>го здания админис</w:t>
            </w:r>
            <w:r w:rsidRPr="00B91FD2">
              <w:rPr>
                <w:rFonts w:ascii="Arial" w:hAnsi="Arial" w:cs="Arial"/>
                <w:bCs/>
                <w:sz w:val="20"/>
                <w:szCs w:val="20"/>
              </w:rPr>
              <w:t>т</w:t>
            </w:r>
            <w:r w:rsidRPr="00B91FD2">
              <w:rPr>
                <w:rFonts w:ascii="Arial" w:hAnsi="Arial" w:cs="Arial"/>
                <w:bCs/>
                <w:sz w:val="20"/>
                <w:szCs w:val="20"/>
              </w:rPr>
              <w:t>рации Мариинско-Посадского района Чувашской Республ</w:t>
            </w:r>
            <w:r w:rsidRPr="00B91FD2">
              <w:rPr>
                <w:rFonts w:ascii="Arial" w:hAnsi="Arial" w:cs="Arial"/>
                <w:bCs/>
                <w:sz w:val="20"/>
                <w:szCs w:val="20"/>
              </w:rPr>
              <w:t>и</w:t>
            </w:r>
            <w:r w:rsidRPr="00B91FD2">
              <w:rPr>
                <w:rFonts w:ascii="Arial" w:hAnsi="Arial" w:cs="Arial"/>
                <w:bCs/>
                <w:sz w:val="20"/>
                <w:szCs w:val="20"/>
              </w:rPr>
              <w:t>ки</w:t>
            </w:r>
          </w:p>
          <w:p w:rsidR="00B45194" w:rsidRPr="00B91FD2" w:rsidRDefault="00B45194" w:rsidP="004B47AF">
            <w:pPr>
              <w:jc w:val="center"/>
              <w:rPr>
                <w:rFonts w:ascii="Arial" w:hAnsi="Arial" w:cs="Arial"/>
                <w:sz w:val="20"/>
                <w:szCs w:val="20"/>
              </w:rPr>
            </w:pP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750,0</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9983,94</w:t>
            </w:r>
          </w:p>
        </w:tc>
        <w:tc>
          <w:tcPr>
            <w:tcW w:w="122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2021</w:t>
            </w:r>
          </w:p>
        </w:tc>
        <w:tc>
          <w:tcPr>
            <w:tcW w:w="1985"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Администрация Мариинско-Посадского  ра</w:t>
            </w:r>
            <w:r w:rsidRPr="00B91FD2">
              <w:rPr>
                <w:rFonts w:ascii="Arial" w:hAnsi="Arial" w:cs="Arial"/>
                <w:sz w:val="20"/>
                <w:szCs w:val="20"/>
              </w:rPr>
              <w:t>й</w:t>
            </w:r>
            <w:r w:rsidRPr="00B91FD2">
              <w:rPr>
                <w:rFonts w:ascii="Arial" w:hAnsi="Arial" w:cs="Arial"/>
                <w:sz w:val="20"/>
                <w:szCs w:val="20"/>
              </w:rPr>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да</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ликвидация нерентабельных котельных и сетей теплосна</w:t>
            </w:r>
            <w:r w:rsidRPr="00B91FD2">
              <w:rPr>
                <w:rFonts w:ascii="Arial" w:hAnsi="Arial" w:cs="Arial"/>
                <w:sz w:val="20"/>
                <w:szCs w:val="20"/>
              </w:rPr>
              <w:t>б</w:t>
            </w:r>
            <w:r w:rsidRPr="00B91FD2">
              <w:rPr>
                <w:rFonts w:ascii="Arial" w:hAnsi="Arial" w:cs="Arial"/>
                <w:sz w:val="20"/>
                <w:szCs w:val="20"/>
              </w:rPr>
              <w:t>жения микрорайонах «Конов</w:t>
            </w:r>
            <w:r w:rsidRPr="00B91FD2">
              <w:rPr>
                <w:rFonts w:ascii="Arial" w:hAnsi="Arial" w:cs="Arial"/>
                <w:sz w:val="20"/>
                <w:szCs w:val="20"/>
              </w:rPr>
              <w:t>а</w:t>
            </w:r>
            <w:r w:rsidRPr="00B91FD2">
              <w:rPr>
                <w:rFonts w:ascii="Arial" w:hAnsi="Arial" w:cs="Arial"/>
                <w:sz w:val="20"/>
                <w:szCs w:val="20"/>
              </w:rPr>
              <w:t>лово» и «Советская» в г. Мар</w:t>
            </w:r>
            <w:r w:rsidRPr="00B91FD2">
              <w:rPr>
                <w:rFonts w:ascii="Arial" w:hAnsi="Arial" w:cs="Arial"/>
                <w:sz w:val="20"/>
                <w:szCs w:val="20"/>
              </w:rPr>
              <w:t>и</w:t>
            </w:r>
            <w:r w:rsidRPr="00B91FD2">
              <w:rPr>
                <w:rFonts w:ascii="Arial" w:hAnsi="Arial" w:cs="Arial"/>
                <w:sz w:val="20"/>
                <w:szCs w:val="20"/>
              </w:rPr>
              <w:t>инский Посад а также затрат по их содержанию;</w:t>
            </w:r>
          </w:p>
          <w:p w:rsidR="00B45194" w:rsidRPr="00B91FD2" w:rsidRDefault="00B45194" w:rsidP="004B47AF">
            <w:pPr>
              <w:jc w:val="center"/>
              <w:rPr>
                <w:rFonts w:ascii="Arial" w:hAnsi="Arial" w:cs="Arial"/>
                <w:sz w:val="20"/>
                <w:szCs w:val="20"/>
              </w:rPr>
            </w:pPr>
            <w:r w:rsidRPr="00B91FD2">
              <w:rPr>
                <w:rFonts w:ascii="Arial" w:hAnsi="Arial" w:cs="Arial"/>
                <w:sz w:val="20"/>
                <w:szCs w:val="20"/>
              </w:rPr>
              <w:t>- снижение потребления то</w:t>
            </w:r>
            <w:r w:rsidRPr="00B91FD2">
              <w:rPr>
                <w:rFonts w:ascii="Arial" w:hAnsi="Arial" w:cs="Arial"/>
                <w:sz w:val="20"/>
                <w:szCs w:val="20"/>
              </w:rPr>
              <w:t>п</w:t>
            </w:r>
            <w:r w:rsidRPr="00B91FD2">
              <w:rPr>
                <w:rFonts w:ascii="Arial" w:hAnsi="Arial" w:cs="Arial"/>
                <w:sz w:val="20"/>
                <w:szCs w:val="20"/>
              </w:rPr>
              <w:t>ливно-энергетических</w:t>
            </w:r>
          </w:p>
          <w:p w:rsidR="00B45194" w:rsidRPr="00B91FD2" w:rsidRDefault="00B45194" w:rsidP="004B47AF">
            <w:pPr>
              <w:jc w:val="center"/>
              <w:rPr>
                <w:rFonts w:ascii="Arial" w:hAnsi="Arial" w:cs="Arial"/>
                <w:sz w:val="20"/>
                <w:szCs w:val="20"/>
              </w:rPr>
            </w:pPr>
            <w:r w:rsidRPr="00B91FD2">
              <w:rPr>
                <w:rFonts w:ascii="Arial" w:hAnsi="Arial" w:cs="Arial"/>
                <w:sz w:val="20"/>
                <w:szCs w:val="20"/>
              </w:rPr>
              <w:t>ресурсов;</w:t>
            </w:r>
          </w:p>
          <w:p w:rsidR="00B45194" w:rsidRPr="00B91FD2" w:rsidRDefault="00B45194" w:rsidP="004B47AF">
            <w:pPr>
              <w:jc w:val="center"/>
              <w:rPr>
                <w:rFonts w:ascii="Arial" w:hAnsi="Arial" w:cs="Arial"/>
                <w:sz w:val="20"/>
                <w:szCs w:val="20"/>
              </w:rPr>
            </w:pPr>
            <w:r w:rsidRPr="00B91FD2">
              <w:rPr>
                <w:rFonts w:ascii="Arial" w:hAnsi="Arial" w:cs="Arial"/>
                <w:sz w:val="20"/>
                <w:szCs w:val="20"/>
              </w:rPr>
              <w:t>- удешевление коммунальных услуг в части</w:t>
            </w:r>
          </w:p>
          <w:p w:rsidR="00B45194" w:rsidRPr="00B91FD2" w:rsidRDefault="00B45194" w:rsidP="004B47AF">
            <w:pPr>
              <w:jc w:val="center"/>
              <w:rPr>
                <w:rFonts w:ascii="Arial" w:hAnsi="Arial" w:cs="Arial"/>
                <w:sz w:val="20"/>
                <w:szCs w:val="20"/>
              </w:rPr>
            </w:pPr>
            <w:r w:rsidRPr="00B91FD2">
              <w:rPr>
                <w:rFonts w:ascii="Arial" w:hAnsi="Arial" w:cs="Arial"/>
                <w:sz w:val="20"/>
                <w:szCs w:val="20"/>
              </w:rPr>
              <w:t>отопления;</w:t>
            </w:r>
          </w:p>
          <w:p w:rsidR="00B45194" w:rsidRPr="00B91FD2" w:rsidRDefault="00B45194" w:rsidP="004B47AF">
            <w:pPr>
              <w:jc w:val="center"/>
              <w:rPr>
                <w:rFonts w:ascii="Arial" w:hAnsi="Arial" w:cs="Arial"/>
                <w:sz w:val="20"/>
                <w:szCs w:val="20"/>
              </w:rPr>
            </w:pPr>
            <w:r w:rsidRPr="00B91FD2">
              <w:rPr>
                <w:rFonts w:ascii="Arial" w:hAnsi="Arial" w:cs="Arial"/>
                <w:sz w:val="20"/>
                <w:szCs w:val="20"/>
              </w:rPr>
              <w:t>- повышение качества услуг, предоставляемых</w:t>
            </w:r>
          </w:p>
          <w:p w:rsidR="00B45194" w:rsidRPr="00B91FD2" w:rsidRDefault="00B45194" w:rsidP="004B47AF">
            <w:pPr>
              <w:jc w:val="center"/>
              <w:rPr>
                <w:rFonts w:ascii="Arial" w:hAnsi="Arial" w:cs="Arial"/>
                <w:sz w:val="20"/>
                <w:szCs w:val="20"/>
              </w:rPr>
            </w:pPr>
            <w:r w:rsidRPr="00B91FD2">
              <w:rPr>
                <w:rFonts w:ascii="Arial" w:hAnsi="Arial" w:cs="Arial"/>
                <w:sz w:val="20"/>
                <w:szCs w:val="20"/>
              </w:rPr>
              <w:t>населению</w:t>
            </w:r>
          </w:p>
          <w:p w:rsidR="00B45194" w:rsidRPr="00B91FD2" w:rsidRDefault="00B45194" w:rsidP="004B47AF">
            <w:pPr>
              <w:jc w:val="center"/>
              <w:rPr>
                <w:rFonts w:ascii="Arial" w:hAnsi="Arial" w:cs="Arial"/>
                <w:sz w:val="20"/>
                <w:szCs w:val="20"/>
              </w:rPr>
            </w:pP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Положительное заключение гос</w:t>
            </w:r>
            <w:r w:rsidRPr="00B91FD2">
              <w:rPr>
                <w:rFonts w:ascii="Arial" w:hAnsi="Arial" w:cs="Arial"/>
                <w:sz w:val="20"/>
                <w:szCs w:val="20"/>
              </w:rPr>
              <w:t>у</w:t>
            </w:r>
            <w:r w:rsidRPr="00B91FD2">
              <w:rPr>
                <w:rFonts w:ascii="Arial" w:hAnsi="Arial" w:cs="Arial"/>
                <w:sz w:val="20"/>
                <w:szCs w:val="20"/>
              </w:rPr>
              <w:t>дарственной эк</w:t>
            </w:r>
            <w:r w:rsidRPr="00B91FD2">
              <w:rPr>
                <w:rFonts w:ascii="Arial" w:hAnsi="Arial" w:cs="Arial"/>
                <w:sz w:val="20"/>
                <w:szCs w:val="20"/>
              </w:rPr>
              <w:t>с</w:t>
            </w:r>
            <w:r w:rsidRPr="00B91FD2">
              <w:rPr>
                <w:rFonts w:ascii="Arial" w:hAnsi="Arial" w:cs="Arial"/>
                <w:sz w:val="20"/>
                <w:szCs w:val="20"/>
              </w:rPr>
              <w:t>пертизы имеется. Подготовить зая</w:t>
            </w:r>
            <w:r w:rsidRPr="00B91FD2">
              <w:rPr>
                <w:rFonts w:ascii="Arial" w:hAnsi="Arial" w:cs="Arial"/>
                <w:sz w:val="20"/>
                <w:szCs w:val="20"/>
              </w:rPr>
              <w:t>в</w:t>
            </w:r>
            <w:r w:rsidRPr="00B91FD2">
              <w:rPr>
                <w:rFonts w:ascii="Arial" w:hAnsi="Arial" w:cs="Arial"/>
                <w:sz w:val="20"/>
                <w:szCs w:val="20"/>
              </w:rPr>
              <w:t>ку в РАИП</w:t>
            </w:r>
          </w:p>
        </w:tc>
      </w:tr>
      <w:tr w:rsidR="00B45194" w:rsidRPr="00B91FD2" w:rsidTr="004B47AF">
        <w:tc>
          <w:tcPr>
            <w:tcW w:w="53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3</w:t>
            </w:r>
          </w:p>
        </w:tc>
        <w:tc>
          <w:tcPr>
            <w:tcW w:w="2352" w:type="dxa"/>
            <w:vAlign w:val="center"/>
          </w:tcPr>
          <w:p w:rsidR="00B45194" w:rsidRPr="00B91FD2" w:rsidRDefault="00B45194" w:rsidP="004B47AF">
            <w:pPr>
              <w:jc w:val="center"/>
              <w:rPr>
                <w:rFonts w:ascii="Arial" w:hAnsi="Arial" w:cs="Arial"/>
                <w:sz w:val="20"/>
                <w:szCs w:val="20"/>
              </w:rPr>
            </w:pPr>
            <w:r w:rsidRPr="00B91FD2">
              <w:rPr>
                <w:rFonts w:ascii="Arial" w:hAnsi="Arial" w:cs="Arial"/>
                <w:sz w:val="20"/>
                <w:szCs w:val="20"/>
              </w:rPr>
              <w:t>Разработка ПСД и п</w:t>
            </w:r>
            <w:r w:rsidRPr="00B91FD2">
              <w:rPr>
                <w:rFonts w:ascii="Arial" w:hAnsi="Arial" w:cs="Arial"/>
                <w:sz w:val="20"/>
                <w:szCs w:val="20"/>
              </w:rPr>
              <w:t>е</w:t>
            </w:r>
            <w:r w:rsidRPr="00B91FD2">
              <w:rPr>
                <w:rFonts w:ascii="Arial" w:hAnsi="Arial" w:cs="Arial"/>
                <w:sz w:val="20"/>
                <w:szCs w:val="20"/>
              </w:rPr>
              <w:t>ревод  2 МКД на и</w:t>
            </w:r>
            <w:r w:rsidRPr="00B91FD2">
              <w:rPr>
                <w:rFonts w:ascii="Arial" w:hAnsi="Arial" w:cs="Arial"/>
                <w:sz w:val="20"/>
                <w:szCs w:val="20"/>
              </w:rPr>
              <w:t>н</w:t>
            </w:r>
            <w:r w:rsidRPr="00B91FD2">
              <w:rPr>
                <w:rFonts w:ascii="Arial" w:hAnsi="Arial" w:cs="Arial"/>
                <w:sz w:val="20"/>
                <w:szCs w:val="20"/>
              </w:rPr>
              <w:t>дивидуальное газовое отопление и стро</w:t>
            </w:r>
            <w:r w:rsidRPr="00B91FD2">
              <w:rPr>
                <w:rFonts w:ascii="Arial" w:hAnsi="Arial" w:cs="Arial"/>
                <w:sz w:val="20"/>
                <w:szCs w:val="20"/>
              </w:rPr>
              <w:t>и</w:t>
            </w:r>
            <w:r w:rsidRPr="00B91FD2">
              <w:rPr>
                <w:rFonts w:ascii="Arial" w:hAnsi="Arial" w:cs="Arial"/>
                <w:sz w:val="20"/>
                <w:szCs w:val="20"/>
              </w:rPr>
              <w:t>тельство 2 блочно-модульных котельных с. Шоршелы Марии</w:t>
            </w:r>
            <w:r w:rsidRPr="00B91FD2">
              <w:rPr>
                <w:rFonts w:ascii="Arial" w:hAnsi="Arial" w:cs="Arial"/>
                <w:sz w:val="20"/>
                <w:szCs w:val="20"/>
              </w:rPr>
              <w:t>н</w:t>
            </w:r>
            <w:r w:rsidRPr="00B91FD2">
              <w:rPr>
                <w:rFonts w:ascii="Arial" w:hAnsi="Arial" w:cs="Arial"/>
                <w:sz w:val="20"/>
                <w:szCs w:val="20"/>
              </w:rPr>
              <w:t>ско-Посадского ра</w:t>
            </w:r>
            <w:r w:rsidRPr="00B91FD2">
              <w:rPr>
                <w:rFonts w:ascii="Arial" w:hAnsi="Arial" w:cs="Arial"/>
                <w:sz w:val="20"/>
                <w:szCs w:val="20"/>
              </w:rPr>
              <w:t>й</w:t>
            </w:r>
            <w:r w:rsidRPr="00B91FD2">
              <w:rPr>
                <w:rFonts w:ascii="Arial" w:hAnsi="Arial" w:cs="Arial"/>
                <w:sz w:val="20"/>
                <w:szCs w:val="20"/>
              </w:rPr>
              <w:t>она Чувашской Ре</w:t>
            </w:r>
            <w:r w:rsidRPr="00B91FD2">
              <w:rPr>
                <w:rFonts w:ascii="Arial" w:hAnsi="Arial" w:cs="Arial"/>
                <w:sz w:val="20"/>
                <w:szCs w:val="20"/>
              </w:rPr>
              <w:t>с</w:t>
            </w:r>
            <w:r w:rsidRPr="00B91FD2">
              <w:rPr>
                <w:rFonts w:ascii="Arial" w:hAnsi="Arial" w:cs="Arial"/>
                <w:sz w:val="20"/>
                <w:szCs w:val="20"/>
              </w:rPr>
              <w:t>публики</w:t>
            </w:r>
          </w:p>
        </w:tc>
        <w:tc>
          <w:tcPr>
            <w:tcW w:w="9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5600,0</w:t>
            </w:r>
          </w:p>
        </w:tc>
        <w:tc>
          <w:tcPr>
            <w:tcW w:w="1232"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48400,00</w:t>
            </w:r>
          </w:p>
        </w:tc>
        <w:tc>
          <w:tcPr>
            <w:tcW w:w="1229"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2020-2023</w:t>
            </w:r>
          </w:p>
        </w:tc>
        <w:tc>
          <w:tcPr>
            <w:tcW w:w="1985"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Администрация Мариинско-Посадского  ра</w:t>
            </w:r>
            <w:r w:rsidRPr="00B91FD2">
              <w:rPr>
                <w:rFonts w:ascii="Arial" w:hAnsi="Arial" w:cs="Arial"/>
                <w:sz w:val="20"/>
                <w:szCs w:val="20"/>
              </w:rPr>
              <w:t>й</w:t>
            </w:r>
            <w:r w:rsidRPr="00B91FD2">
              <w:rPr>
                <w:rFonts w:ascii="Arial" w:hAnsi="Arial" w:cs="Arial"/>
                <w:sz w:val="20"/>
                <w:szCs w:val="20"/>
              </w:rPr>
              <w:t>она</w:t>
            </w:r>
          </w:p>
        </w:tc>
        <w:tc>
          <w:tcPr>
            <w:tcW w:w="1610"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нет</w:t>
            </w:r>
          </w:p>
        </w:tc>
        <w:tc>
          <w:tcPr>
            <w:tcW w:w="329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t>ликвидация нерентабельной котельной  и сетей</w:t>
            </w:r>
          </w:p>
          <w:p w:rsidR="00B45194" w:rsidRPr="00B91FD2" w:rsidRDefault="00B45194" w:rsidP="004B47AF">
            <w:pPr>
              <w:jc w:val="center"/>
              <w:rPr>
                <w:rFonts w:ascii="Arial" w:hAnsi="Arial" w:cs="Arial"/>
                <w:sz w:val="20"/>
                <w:szCs w:val="20"/>
              </w:rPr>
            </w:pPr>
            <w:r w:rsidRPr="00B91FD2">
              <w:rPr>
                <w:rFonts w:ascii="Arial" w:hAnsi="Arial" w:cs="Arial"/>
                <w:sz w:val="20"/>
                <w:szCs w:val="20"/>
              </w:rPr>
              <w:t>теплоснабжения в с. Шоршелы, а также затрат по их содерж</w:t>
            </w:r>
            <w:r w:rsidRPr="00B91FD2">
              <w:rPr>
                <w:rFonts w:ascii="Arial" w:hAnsi="Arial" w:cs="Arial"/>
                <w:sz w:val="20"/>
                <w:szCs w:val="20"/>
              </w:rPr>
              <w:t>а</w:t>
            </w:r>
            <w:r w:rsidRPr="00B91FD2">
              <w:rPr>
                <w:rFonts w:ascii="Arial" w:hAnsi="Arial" w:cs="Arial"/>
                <w:sz w:val="20"/>
                <w:szCs w:val="20"/>
              </w:rPr>
              <w:t>нию;</w:t>
            </w:r>
          </w:p>
          <w:p w:rsidR="00B45194" w:rsidRPr="00B91FD2" w:rsidRDefault="00B45194" w:rsidP="004B47AF">
            <w:pPr>
              <w:jc w:val="center"/>
              <w:rPr>
                <w:rFonts w:ascii="Arial" w:hAnsi="Arial" w:cs="Arial"/>
                <w:sz w:val="20"/>
                <w:szCs w:val="20"/>
              </w:rPr>
            </w:pPr>
            <w:r w:rsidRPr="00B91FD2">
              <w:rPr>
                <w:rFonts w:ascii="Arial" w:hAnsi="Arial" w:cs="Arial"/>
                <w:sz w:val="20"/>
                <w:szCs w:val="20"/>
              </w:rPr>
              <w:t>- снижение потребления то</w:t>
            </w:r>
            <w:r w:rsidRPr="00B91FD2">
              <w:rPr>
                <w:rFonts w:ascii="Arial" w:hAnsi="Arial" w:cs="Arial"/>
                <w:sz w:val="20"/>
                <w:szCs w:val="20"/>
              </w:rPr>
              <w:t>п</w:t>
            </w:r>
            <w:r w:rsidRPr="00B91FD2">
              <w:rPr>
                <w:rFonts w:ascii="Arial" w:hAnsi="Arial" w:cs="Arial"/>
                <w:sz w:val="20"/>
                <w:szCs w:val="20"/>
              </w:rPr>
              <w:t>ливно-энергетических</w:t>
            </w:r>
          </w:p>
          <w:p w:rsidR="00B45194" w:rsidRPr="00B91FD2" w:rsidRDefault="00B45194" w:rsidP="004B47AF">
            <w:pPr>
              <w:jc w:val="center"/>
              <w:rPr>
                <w:rFonts w:ascii="Arial" w:hAnsi="Arial" w:cs="Arial"/>
                <w:sz w:val="20"/>
                <w:szCs w:val="20"/>
              </w:rPr>
            </w:pPr>
            <w:r w:rsidRPr="00B91FD2">
              <w:rPr>
                <w:rFonts w:ascii="Arial" w:hAnsi="Arial" w:cs="Arial"/>
                <w:sz w:val="20"/>
                <w:szCs w:val="20"/>
              </w:rPr>
              <w:t>ресурсов;</w:t>
            </w:r>
          </w:p>
          <w:p w:rsidR="00B45194" w:rsidRPr="00B91FD2" w:rsidRDefault="00B45194" w:rsidP="004B47AF">
            <w:pPr>
              <w:jc w:val="center"/>
              <w:rPr>
                <w:rFonts w:ascii="Arial" w:hAnsi="Arial" w:cs="Arial"/>
                <w:sz w:val="20"/>
                <w:szCs w:val="20"/>
              </w:rPr>
            </w:pPr>
            <w:r w:rsidRPr="00B91FD2">
              <w:rPr>
                <w:rFonts w:ascii="Arial" w:hAnsi="Arial" w:cs="Arial"/>
                <w:sz w:val="20"/>
                <w:szCs w:val="20"/>
              </w:rPr>
              <w:t>- удешевление коммунальных услуг в части</w:t>
            </w:r>
          </w:p>
          <w:p w:rsidR="00B45194" w:rsidRPr="00B91FD2" w:rsidRDefault="00B45194" w:rsidP="004B47AF">
            <w:pPr>
              <w:jc w:val="center"/>
              <w:rPr>
                <w:rFonts w:ascii="Arial" w:hAnsi="Arial" w:cs="Arial"/>
                <w:sz w:val="20"/>
                <w:szCs w:val="20"/>
              </w:rPr>
            </w:pPr>
            <w:r w:rsidRPr="00B91FD2">
              <w:rPr>
                <w:rFonts w:ascii="Arial" w:hAnsi="Arial" w:cs="Arial"/>
                <w:sz w:val="20"/>
                <w:szCs w:val="20"/>
              </w:rPr>
              <w:lastRenderedPageBreak/>
              <w:t>отопления;</w:t>
            </w:r>
          </w:p>
          <w:p w:rsidR="00B45194" w:rsidRPr="00B91FD2" w:rsidRDefault="00B45194" w:rsidP="004B47AF">
            <w:pPr>
              <w:jc w:val="center"/>
              <w:rPr>
                <w:rFonts w:ascii="Arial" w:hAnsi="Arial" w:cs="Arial"/>
                <w:sz w:val="20"/>
                <w:szCs w:val="20"/>
              </w:rPr>
            </w:pPr>
            <w:r w:rsidRPr="00B91FD2">
              <w:rPr>
                <w:rFonts w:ascii="Arial" w:hAnsi="Arial" w:cs="Arial"/>
                <w:sz w:val="20"/>
                <w:szCs w:val="20"/>
              </w:rPr>
              <w:t>- повышение качества услуг, предоставляемых</w:t>
            </w:r>
          </w:p>
          <w:p w:rsidR="00B45194" w:rsidRPr="00B91FD2" w:rsidRDefault="00B45194" w:rsidP="004B47AF">
            <w:pPr>
              <w:jc w:val="center"/>
              <w:rPr>
                <w:rFonts w:ascii="Arial" w:hAnsi="Arial" w:cs="Arial"/>
                <w:sz w:val="20"/>
                <w:szCs w:val="20"/>
              </w:rPr>
            </w:pPr>
            <w:r w:rsidRPr="00B91FD2">
              <w:rPr>
                <w:rFonts w:ascii="Arial" w:hAnsi="Arial" w:cs="Arial"/>
                <w:sz w:val="20"/>
                <w:szCs w:val="20"/>
              </w:rPr>
              <w:t>населению</w:t>
            </w:r>
          </w:p>
          <w:p w:rsidR="00B45194" w:rsidRPr="00B91FD2" w:rsidRDefault="00B45194" w:rsidP="004B47AF">
            <w:pPr>
              <w:jc w:val="center"/>
              <w:rPr>
                <w:rFonts w:ascii="Arial" w:hAnsi="Arial" w:cs="Arial"/>
                <w:sz w:val="20"/>
                <w:szCs w:val="20"/>
              </w:rPr>
            </w:pPr>
          </w:p>
        </w:tc>
        <w:tc>
          <w:tcPr>
            <w:tcW w:w="2043" w:type="dxa"/>
          </w:tcPr>
          <w:p w:rsidR="00B45194" w:rsidRPr="00B91FD2" w:rsidRDefault="00B45194" w:rsidP="004B47AF">
            <w:pPr>
              <w:jc w:val="center"/>
              <w:rPr>
                <w:rFonts w:ascii="Arial" w:hAnsi="Arial" w:cs="Arial"/>
                <w:sz w:val="20"/>
                <w:szCs w:val="20"/>
              </w:rPr>
            </w:pPr>
            <w:r w:rsidRPr="00B91FD2">
              <w:rPr>
                <w:rFonts w:ascii="Arial" w:hAnsi="Arial" w:cs="Arial"/>
                <w:sz w:val="20"/>
                <w:szCs w:val="20"/>
              </w:rPr>
              <w:lastRenderedPageBreak/>
              <w:t>Ведется работа по разработке техн</w:t>
            </w:r>
            <w:r w:rsidRPr="00B91FD2">
              <w:rPr>
                <w:rFonts w:ascii="Arial" w:hAnsi="Arial" w:cs="Arial"/>
                <w:sz w:val="20"/>
                <w:szCs w:val="20"/>
              </w:rPr>
              <w:t>и</w:t>
            </w:r>
            <w:r w:rsidRPr="00B91FD2">
              <w:rPr>
                <w:rFonts w:ascii="Arial" w:hAnsi="Arial" w:cs="Arial"/>
                <w:sz w:val="20"/>
                <w:szCs w:val="20"/>
              </w:rPr>
              <w:t>ческого задания, получение техн</w:t>
            </w:r>
            <w:r w:rsidRPr="00B91FD2">
              <w:rPr>
                <w:rFonts w:ascii="Arial" w:hAnsi="Arial" w:cs="Arial"/>
                <w:sz w:val="20"/>
                <w:szCs w:val="20"/>
              </w:rPr>
              <w:t>и</w:t>
            </w:r>
            <w:r w:rsidRPr="00B91FD2">
              <w:rPr>
                <w:rFonts w:ascii="Arial" w:hAnsi="Arial" w:cs="Arial"/>
                <w:sz w:val="20"/>
                <w:szCs w:val="20"/>
              </w:rPr>
              <w:t>ко-экономического обоснования, те</w:t>
            </w:r>
            <w:r w:rsidRPr="00B91FD2">
              <w:rPr>
                <w:rFonts w:ascii="Arial" w:hAnsi="Arial" w:cs="Arial"/>
                <w:sz w:val="20"/>
                <w:szCs w:val="20"/>
              </w:rPr>
              <w:t>х</w:t>
            </w:r>
            <w:r w:rsidRPr="00B91FD2">
              <w:rPr>
                <w:rFonts w:ascii="Arial" w:hAnsi="Arial" w:cs="Arial"/>
                <w:sz w:val="20"/>
                <w:szCs w:val="20"/>
              </w:rPr>
              <w:t>нических условий для ПСД и расчета сметной стоимости последующем пр</w:t>
            </w:r>
            <w:r w:rsidRPr="00B91FD2">
              <w:rPr>
                <w:rFonts w:ascii="Arial" w:hAnsi="Arial" w:cs="Arial"/>
                <w:sz w:val="20"/>
                <w:szCs w:val="20"/>
              </w:rPr>
              <w:t>о</w:t>
            </w:r>
            <w:r w:rsidRPr="00B91FD2">
              <w:rPr>
                <w:rFonts w:ascii="Arial" w:hAnsi="Arial" w:cs="Arial"/>
                <w:sz w:val="20"/>
                <w:szCs w:val="20"/>
              </w:rPr>
              <w:lastRenderedPageBreak/>
              <w:t>ведением аукци</w:t>
            </w:r>
            <w:r w:rsidRPr="00B91FD2">
              <w:rPr>
                <w:rFonts w:ascii="Arial" w:hAnsi="Arial" w:cs="Arial"/>
                <w:sz w:val="20"/>
                <w:szCs w:val="20"/>
              </w:rPr>
              <w:t>о</w:t>
            </w:r>
            <w:r w:rsidRPr="00B91FD2">
              <w:rPr>
                <w:rFonts w:ascii="Arial" w:hAnsi="Arial" w:cs="Arial"/>
                <w:sz w:val="20"/>
                <w:szCs w:val="20"/>
              </w:rPr>
              <w:t>на по выбору пр</w:t>
            </w:r>
            <w:r w:rsidRPr="00B91FD2">
              <w:rPr>
                <w:rFonts w:ascii="Arial" w:hAnsi="Arial" w:cs="Arial"/>
                <w:sz w:val="20"/>
                <w:szCs w:val="20"/>
              </w:rPr>
              <w:t>о</w:t>
            </w:r>
            <w:r w:rsidRPr="00B91FD2">
              <w:rPr>
                <w:rFonts w:ascii="Arial" w:hAnsi="Arial" w:cs="Arial"/>
                <w:sz w:val="20"/>
                <w:szCs w:val="20"/>
              </w:rPr>
              <w:t>ектной организ</w:t>
            </w:r>
            <w:r w:rsidRPr="00B91FD2">
              <w:rPr>
                <w:rFonts w:ascii="Arial" w:hAnsi="Arial" w:cs="Arial"/>
                <w:sz w:val="20"/>
                <w:szCs w:val="20"/>
              </w:rPr>
              <w:t>а</w:t>
            </w:r>
            <w:r w:rsidRPr="00B91FD2">
              <w:rPr>
                <w:rFonts w:ascii="Arial" w:hAnsi="Arial" w:cs="Arial"/>
                <w:sz w:val="20"/>
                <w:szCs w:val="20"/>
              </w:rPr>
              <w:t xml:space="preserve">ции, прохождение государственной экспертизы </w:t>
            </w:r>
          </w:p>
          <w:p w:rsidR="00B45194" w:rsidRPr="00B91FD2" w:rsidRDefault="00B45194" w:rsidP="004B47AF">
            <w:pPr>
              <w:jc w:val="center"/>
              <w:rPr>
                <w:rFonts w:ascii="Arial" w:hAnsi="Arial" w:cs="Arial"/>
                <w:sz w:val="20"/>
                <w:szCs w:val="20"/>
              </w:rPr>
            </w:pPr>
            <w:r w:rsidRPr="00B91FD2">
              <w:rPr>
                <w:rFonts w:ascii="Arial" w:hAnsi="Arial" w:cs="Arial"/>
                <w:sz w:val="20"/>
                <w:szCs w:val="20"/>
              </w:rPr>
              <w:t>Подготовить зая</w:t>
            </w:r>
            <w:r w:rsidRPr="00B91FD2">
              <w:rPr>
                <w:rFonts w:ascii="Arial" w:hAnsi="Arial" w:cs="Arial"/>
                <w:sz w:val="20"/>
                <w:szCs w:val="20"/>
              </w:rPr>
              <w:t>в</w:t>
            </w:r>
            <w:r w:rsidRPr="00B91FD2">
              <w:rPr>
                <w:rFonts w:ascii="Arial" w:hAnsi="Arial" w:cs="Arial"/>
                <w:sz w:val="20"/>
                <w:szCs w:val="20"/>
              </w:rPr>
              <w:t>ку в РАИП</w:t>
            </w:r>
          </w:p>
        </w:tc>
      </w:tr>
    </w:tbl>
    <w:p w:rsidR="00B45194" w:rsidRPr="00B91FD2" w:rsidRDefault="00B45194" w:rsidP="00B45194">
      <w:pPr>
        <w:rPr>
          <w:rFonts w:ascii="Arial" w:hAnsi="Arial" w:cs="Arial"/>
          <w:sz w:val="20"/>
          <w:szCs w:val="20"/>
        </w:rPr>
      </w:pPr>
    </w:p>
    <w:p w:rsidR="00B45194" w:rsidRDefault="00B45194">
      <w:pPr>
        <w:rPr>
          <w:rFonts w:ascii="Arial" w:hAnsi="Arial" w:cs="Arial"/>
          <w:color w:val="000000"/>
          <w:sz w:val="20"/>
        </w:rPr>
      </w:pPr>
    </w:p>
    <w:tbl>
      <w:tblPr>
        <w:tblW w:w="5000" w:type="pct"/>
        <w:tblLook w:val="04A0"/>
      </w:tblPr>
      <w:tblGrid>
        <w:gridCol w:w="5921"/>
        <w:gridCol w:w="402"/>
        <w:gridCol w:w="2709"/>
        <w:gridCol w:w="6323"/>
      </w:tblGrid>
      <w:tr w:rsidR="00B45194" w:rsidTr="00B45194">
        <w:tc>
          <w:tcPr>
            <w:tcW w:w="2059" w:type="pct"/>
            <w:gridSpan w:val="2"/>
          </w:tcPr>
          <w:p w:rsidR="00B45194" w:rsidRDefault="00B45194">
            <w:pPr>
              <w:spacing w:line="220" w:lineRule="exact"/>
              <w:ind w:left="-533"/>
              <w:jc w:val="center"/>
              <w:rPr>
                <w:rFonts w:ascii="Arial" w:hAnsi="Arial" w:cs="Arial"/>
                <w:sz w:val="20"/>
                <w:szCs w:val="20"/>
                <w:lang w:val="en-US" w:eastAsia="en-US"/>
              </w:rPr>
            </w:pPr>
          </w:p>
          <w:p w:rsidR="00B45194" w:rsidRDefault="00B45194">
            <w:pPr>
              <w:spacing w:line="220" w:lineRule="exact"/>
              <w:jc w:val="center"/>
              <w:rPr>
                <w:rFonts w:ascii="Arial" w:hAnsi="Arial" w:cs="Arial"/>
                <w:sz w:val="20"/>
                <w:szCs w:val="20"/>
              </w:rPr>
            </w:pPr>
            <w:r>
              <w:rPr>
                <w:rFonts w:ascii="Arial" w:hAnsi="Arial" w:cs="Arial"/>
                <w:sz w:val="20"/>
                <w:szCs w:val="20"/>
              </w:rPr>
              <w:t>Чăваш  Республикин</w:t>
            </w:r>
          </w:p>
          <w:p w:rsidR="00B45194" w:rsidRDefault="00B45194" w:rsidP="00B45194">
            <w:pPr>
              <w:spacing w:line="220" w:lineRule="exact"/>
              <w:jc w:val="center"/>
              <w:rPr>
                <w:rFonts w:ascii="Arial" w:hAnsi="Arial" w:cs="Arial"/>
                <w:sz w:val="20"/>
                <w:szCs w:val="20"/>
              </w:rPr>
            </w:pPr>
            <w:r>
              <w:rPr>
                <w:rFonts w:ascii="Arial" w:hAnsi="Arial" w:cs="Arial"/>
                <w:sz w:val="20"/>
                <w:szCs w:val="20"/>
              </w:rPr>
              <w:t>Сĕнтĕрвăрри</w:t>
            </w:r>
          </w:p>
          <w:p w:rsidR="00B45194" w:rsidRDefault="00B45194" w:rsidP="00B45194">
            <w:pPr>
              <w:spacing w:line="220" w:lineRule="exact"/>
              <w:jc w:val="center"/>
              <w:rPr>
                <w:rFonts w:ascii="Arial" w:hAnsi="Arial" w:cs="Arial"/>
                <w:sz w:val="20"/>
                <w:szCs w:val="20"/>
              </w:rPr>
            </w:pPr>
            <w:r>
              <w:rPr>
                <w:rFonts w:ascii="Arial" w:hAnsi="Arial" w:cs="Arial"/>
                <w:sz w:val="20"/>
                <w:szCs w:val="20"/>
              </w:rPr>
              <w:t>районĕн администрацийĕ.</w:t>
            </w:r>
          </w:p>
          <w:p w:rsidR="00B45194" w:rsidRDefault="00B45194" w:rsidP="00B45194">
            <w:pPr>
              <w:pStyle w:val="12"/>
              <w:spacing w:line="220" w:lineRule="exact"/>
              <w:rPr>
                <w:rFonts w:ascii="Arial" w:eastAsiaTheme="minorEastAsia" w:hAnsi="Arial" w:cs="Arial"/>
                <w:sz w:val="20"/>
                <w:szCs w:val="20"/>
              </w:rPr>
            </w:pPr>
            <w:r>
              <w:rPr>
                <w:rFonts w:ascii="Arial" w:eastAsiaTheme="minorEastAsia" w:hAnsi="Arial" w:cs="Arial"/>
                <w:b/>
                <w:sz w:val="20"/>
                <w:szCs w:val="20"/>
              </w:rPr>
              <w:t>Й Ы Ш Ã Н У</w:t>
            </w:r>
          </w:p>
          <w:p w:rsidR="00B45194" w:rsidRDefault="00B45194" w:rsidP="00B45194">
            <w:pPr>
              <w:spacing w:line="220" w:lineRule="exact"/>
              <w:jc w:val="center"/>
              <w:rPr>
                <w:rFonts w:ascii="Arial" w:hAnsi="Arial" w:cs="Arial"/>
                <w:bCs/>
                <w:sz w:val="20"/>
                <w:szCs w:val="20"/>
              </w:rPr>
            </w:pPr>
            <w:r>
              <w:rPr>
                <w:rFonts w:ascii="Arial" w:hAnsi="Arial" w:cs="Arial"/>
                <w:bCs/>
                <w:sz w:val="20"/>
                <w:szCs w:val="20"/>
              </w:rPr>
              <w:t>05.11.2020 № 721</w:t>
            </w:r>
          </w:p>
          <w:p w:rsidR="00B45194" w:rsidRDefault="00B45194" w:rsidP="00B45194">
            <w:pPr>
              <w:spacing w:line="220" w:lineRule="exact"/>
              <w:jc w:val="center"/>
              <w:rPr>
                <w:rFonts w:ascii="Arial" w:hAnsi="Arial" w:cs="Arial"/>
                <w:sz w:val="20"/>
                <w:szCs w:val="20"/>
              </w:rPr>
            </w:pPr>
            <w:r>
              <w:rPr>
                <w:rFonts w:ascii="Arial" w:hAnsi="Arial" w:cs="Arial"/>
                <w:sz w:val="20"/>
                <w:szCs w:val="20"/>
              </w:rPr>
              <w:t xml:space="preserve">Сĕнтĕрвăрри  хули                                           </w:t>
            </w:r>
          </w:p>
        </w:tc>
        <w:tc>
          <w:tcPr>
            <w:tcW w:w="882" w:type="pct"/>
          </w:tcPr>
          <w:p w:rsidR="00B45194" w:rsidRDefault="00B45194">
            <w:pPr>
              <w:ind w:hanging="783"/>
              <w:rPr>
                <w:rFonts w:ascii="Arial" w:hAnsi="Arial" w:cs="Arial"/>
                <w:sz w:val="20"/>
                <w:szCs w:val="20"/>
                <w:lang w:eastAsia="en-US"/>
              </w:rPr>
            </w:pPr>
            <w:r>
              <w:rPr>
                <w:rFonts w:ascii="Calibri" w:hAnsi="Calibri"/>
                <w:noProof/>
              </w:rPr>
              <w:drawing>
                <wp:anchor distT="0" distB="0" distL="114300" distR="114300" simplePos="0" relativeHeight="25167257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38"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3" cstate="print"/>
                          <a:srcRect/>
                          <a:stretch>
                            <a:fillRect/>
                          </a:stretch>
                        </pic:blipFill>
                        <pic:spPr bwMode="auto">
                          <a:xfrm>
                            <a:off x="0" y="0"/>
                            <a:ext cx="596265" cy="775335"/>
                          </a:xfrm>
                          <a:prstGeom prst="rect">
                            <a:avLst/>
                          </a:prstGeom>
                          <a:noFill/>
                        </pic:spPr>
                      </pic:pic>
                    </a:graphicData>
                  </a:graphic>
                </wp:anchor>
              </w:drawing>
            </w:r>
            <w:r>
              <w:rPr>
                <w:rFonts w:ascii="Arial" w:hAnsi="Arial" w:cs="Arial"/>
                <w:sz w:val="20"/>
                <w:szCs w:val="20"/>
              </w:rPr>
              <w:t xml:space="preserve">                  </w:t>
            </w:r>
          </w:p>
          <w:p w:rsidR="00B45194" w:rsidRDefault="00B45194">
            <w:pPr>
              <w:ind w:hanging="783"/>
              <w:rPr>
                <w:rFonts w:ascii="Arial" w:hAnsi="Arial" w:cs="Arial"/>
                <w:sz w:val="20"/>
                <w:szCs w:val="20"/>
              </w:rPr>
            </w:pPr>
          </w:p>
          <w:p w:rsidR="00B45194" w:rsidRDefault="00B45194">
            <w:pPr>
              <w:ind w:hanging="783"/>
              <w:rPr>
                <w:rFonts w:ascii="Arial" w:hAnsi="Arial" w:cs="Arial"/>
                <w:sz w:val="20"/>
                <w:szCs w:val="20"/>
              </w:rPr>
            </w:pPr>
          </w:p>
          <w:p w:rsidR="00B45194" w:rsidRDefault="00B45194">
            <w:pPr>
              <w:ind w:hanging="783"/>
              <w:rPr>
                <w:rFonts w:ascii="Arial" w:hAnsi="Arial" w:cs="Arial"/>
                <w:sz w:val="20"/>
                <w:szCs w:val="20"/>
              </w:rPr>
            </w:pPr>
          </w:p>
          <w:p w:rsidR="00B45194" w:rsidRDefault="00B45194">
            <w:pPr>
              <w:spacing w:line="200" w:lineRule="exact"/>
              <w:jc w:val="center"/>
              <w:rPr>
                <w:rFonts w:ascii="Arial" w:hAnsi="Arial" w:cs="Arial"/>
                <w:sz w:val="20"/>
                <w:szCs w:val="20"/>
                <w:lang w:eastAsia="en-US"/>
              </w:rPr>
            </w:pPr>
          </w:p>
        </w:tc>
        <w:tc>
          <w:tcPr>
            <w:tcW w:w="2059" w:type="pct"/>
          </w:tcPr>
          <w:p w:rsidR="00B45194" w:rsidRDefault="00B45194">
            <w:pPr>
              <w:spacing w:line="200" w:lineRule="exact"/>
              <w:jc w:val="center"/>
              <w:rPr>
                <w:rFonts w:ascii="Arial" w:hAnsi="Arial" w:cs="Arial"/>
                <w:sz w:val="20"/>
                <w:szCs w:val="20"/>
                <w:lang w:eastAsia="en-US"/>
              </w:rPr>
            </w:pPr>
          </w:p>
          <w:p w:rsidR="00B45194" w:rsidRDefault="00B45194">
            <w:pPr>
              <w:spacing w:line="200" w:lineRule="exact"/>
              <w:jc w:val="center"/>
              <w:rPr>
                <w:rFonts w:ascii="Arial" w:hAnsi="Arial" w:cs="Arial"/>
                <w:sz w:val="20"/>
                <w:szCs w:val="20"/>
              </w:rPr>
            </w:pPr>
            <w:r>
              <w:rPr>
                <w:rFonts w:ascii="Arial" w:hAnsi="Arial" w:cs="Arial"/>
                <w:sz w:val="20"/>
                <w:szCs w:val="20"/>
              </w:rPr>
              <w:t>Чувашская  Республика</w:t>
            </w:r>
          </w:p>
          <w:p w:rsidR="00B45194" w:rsidRDefault="00B45194">
            <w:pPr>
              <w:spacing w:line="200" w:lineRule="exact"/>
              <w:jc w:val="center"/>
              <w:rPr>
                <w:rFonts w:ascii="Arial" w:hAnsi="Arial" w:cs="Arial"/>
                <w:sz w:val="20"/>
                <w:szCs w:val="20"/>
              </w:rPr>
            </w:pPr>
            <w:r>
              <w:rPr>
                <w:rFonts w:ascii="Arial" w:hAnsi="Arial" w:cs="Arial"/>
                <w:sz w:val="20"/>
                <w:szCs w:val="20"/>
              </w:rPr>
              <w:t>Администрация</w:t>
            </w:r>
          </w:p>
          <w:p w:rsidR="00B45194" w:rsidRDefault="00B45194">
            <w:pPr>
              <w:spacing w:line="200" w:lineRule="exact"/>
              <w:jc w:val="center"/>
              <w:rPr>
                <w:rFonts w:ascii="Arial" w:hAnsi="Arial" w:cs="Arial"/>
                <w:sz w:val="20"/>
                <w:szCs w:val="20"/>
              </w:rPr>
            </w:pPr>
            <w:r>
              <w:rPr>
                <w:rFonts w:ascii="Arial" w:hAnsi="Arial" w:cs="Arial"/>
                <w:sz w:val="20"/>
                <w:szCs w:val="20"/>
              </w:rPr>
              <w:t xml:space="preserve">Мариинско-Посадского </w:t>
            </w:r>
          </w:p>
          <w:p w:rsidR="00B45194" w:rsidRDefault="00B45194">
            <w:pPr>
              <w:spacing w:line="200" w:lineRule="exact"/>
              <w:jc w:val="center"/>
              <w:rPr>
                <w:rFonts w:ascii="Arial" w:hAnsi="Arial" w:cs="Arial"/>
                <w:sz w:val="20"/>
                <w:szCs w:val="20"/>
              </w:rPr>
            </w:pPr>
            <w:r>
              <w:rPr>
                <w:rFonts w:ascii="Arial" w:hAnsi="Arial" w:cs="Arial"/>
                <w:sz w:val="20"/>
                <w:szCs w:val="20"/>
              </w:rPr>
              <w:t>района</w:t>
            </w:r>
          </w:p>
          <w:p w:rsidR="00B45194" w:rsidRDefault="00B45194">
            <w:pPr>
              <w:spacing w:line="200" w:lineRule="exact"/>
              <w:jc w:val="center"/>
              <w:rPr>
                <w:rFonts w:ascii="Arial" w:hAnsi="Arial" w:cs="Arial"/>
                <w:sz w:val="20"/>
                <w:szCs w:val="20"/>
              </w:rPr>
            </w:pPr>
            <w:r>
              <w:rPr>
                <w:rFonts w:ascii="Arial" w:hAnsi="Arial" w:cs="Arial"/>
                <w:sz w:val="20"/>
                <w:szCs w:val="20"/>
              </w:rPr>
              <w:t>П О С Т А Н О В Л Е Н И Е</w:t>
            </w:r>
          </w:p>
          <w:p w:rsidR="00B45194" w:rsidRDefault="00B45194">
            <w:pPr>
              <w:spacing w:line="220" w:lineRule="exact"/>
              <w:jc w:val="center"/>
              <w:rPr>
                <w:rFonts w:ascii="Arial" w:hAnsi="Arial" w:cs="Arial"/>
                <w:bCs/>
                <w:sz w:val="20"/>
                <w:szCs w:val="20"/>
              </w:rPr>
            </w:pPr>
            <w:r>
              <w:rPr>
                <w:rFonts w:ascii="Arial" w:hAnsi="Arial" w:cs="Arial"/>
                <w:bCs/>
                <w:sz w:val="20"/>
                <w:szCs w:val="20"/>
              </w:rPr>
              <w:t>05.11.2020 № 721</w:t>
            </w:r>
          </w:p>
          <w:p w:rsidR="00B45194" w:rsidRDefault="00B45194" w:rsidP="00B45194">
            <w:pPr>
              <w:spacing w:line="200" w:lineRule="exact"/>
              <w:jc w:val="center"/>
              <w:rPr>
                <w:rFonts w:ascii="Arial" w:hAnsi="Arial" w:cs="Arial"/>
                <w:sz w:val="20"/>
                <w:szCs w:val="20"/>
              </w:rPr>
            </w:pPr>
            <w:r>
              <w:rPr>
                <w:rFonts w:ascii="Arial" w:hAnsi="Arial" w:cs="Arial"/>
                <w:sz w:val="20"/>
                <w:szCs w:val="20"/>
              </w:rPr>
              <w:t>г. Мариинский  Посад</w:t>
            </w:r>
          </w:p>
        </w:tc>
      </w:tr>
      <w:tr w:rsidR="00B45194" w:rsidTr="00B45194">
        <w:trPr>
          <w:gridAfter w:val="3"/>
          <w:wAfter w:w="3072" w:type="pct"/>
        </w:trPr>
        <w:tc>
          <w:tcPr>
            <w:tcW w:w="1928" w:type="pct"/>
            <w:hideMark/>
          </w:tcPr>
          <w:p w:rsidR="00B45194" w:rsidRDefault="00B45194">
            <w:pPr>
              <w:jc w:val="both"/>
              <w:rPr>
                <w:rFonts w:ascii="Arial" w:hAnsi="Arial" w:cs="Arial"/>
                <w:b/>
                <w:sz w:val="20"/>
                <w:szCs w:val="20"/>
                <w:lang w:eastAsia="en-US"/>
              </w:rPr>
            </w:pPr>
            <w:r>
              <w:rPr>
                <w:rFonts w:ascii="Arial" w:hAnsi="Arial" w:cs="Arial"/>
                <w:b/>
                <w:sz w:val="20"/>
                <w:szCs w:val="20"/>
              </w:rPr>
              <w:t>О создании  комиссии по проведению конкурса по о</w:t>
            </w:r>
            <w:r>
              <w:rPr>
                <w:rFonts w:ascii="Arial" w:hAnsi="Arial" w:cs="Arial"/>
                <w:b/>
                <w:sz w:val="20"/>
                <w:szCs w:val="20"/>
              </w:rPr>
              <w:t>п</w:t>
            </w:r>
            <w:r>
              <w:rPr>
                <w:rFonts w:ascii="Arial" w:hAnsi="Arial" w:cs="Arial"/>
                <w:b/>
                <w:sz w:val="20"/>
                <w:szCs w:val="20"/>
              </w:rPr>
              <w:t>ределению организатора  ярмарок на территории Мар</w:t>
            </w:r>
            <w:r>
              <w:rPr>
                <w:rFonts w:ascii="Arial" w:hAnsi="Arial" w:cs="Arial"/>
                <w:b/>
                <w:sz w:val="20"/>
                <w:szCs w:val="20"/>
              </w:rPr>
              <w:t>и</w:t>
            </w:r>
            <w:r>
              <w:rPr>
                <w:rFonts w:ascii="Arial" w:hAnsi="Arial" w:cs="Arial"/>
                <w:b/>
                <w:sz w:val="20"/>
                <w:szCs w:val="20"/>
              </w:rPr>
              <w:t xml:space="preserve">инско-Посадского района Чувашской Республики </w:t>
            </w:r>
          </w:p>
        </w:tc>
      </w:tr>
    </w:tbl>
    <w:p w:rsidR="00B45194" w:rsidRDefault="00B45194" w:rsidP="00B45194">
      <w:pPr>
        <w:jc w:val="both"/>
        <w:rPr>
          <w:rFonts w:ascii="Arial" w:hAnsi="Arial" w:cs="Arial"/>
          <w:bCs/>
          <w:sz w:val="20"/>
          <w:szCs w:val="20"/>
          <w:lang w:eastAsia="en-US"/>
        </w:rPr>
      </w:pPr>
    </w:p>
    <w:p w:rsidR="00B45194" w:rsidRDefault="00B45194" w:rsidP="00B45194">
      <w:pPr>
        <w:ind w:firstLine="708"/>
        <w:jc w:val="both"/>
        <w:rPr>
          <w:rFonts w:ascii="Arial" w:hAnsi="Arial" w:cs="Arial"/>
          <w:sz w:val="20"/>
          <w:szCs w:val="20"/>
        </w:rPr>
      </w:pPr>
      <w:r>
        <w:rPr>
          <w:rFonts w:ascii="Arial" w:hAnsi="Arial" w:cs="Arial"/>
          <w:sz w:val="20"/>
          <w:szCs w:val="20"/>
        </w:rPr>
        <w:t>В  соответствии     с постановлением  Кабинета Министров Чувашской Республики  от 26 августа 2010 года № 277 "Об утверждении Порядка  организ</w:t>
      </w:r>
      <w:r>
        <w:rPr>
          <w:rFonts w:ascii="Arial" w:hAnsi="Arial" w:cs="Arial"/>
          <w:sz w:val="20"/>
          <w:szCs w:val="20"/>
        </w:rPr>
        <w:t>а</w:t>
      </w:r>
      <w:r>
        <w:rPr>
          <w:rFonts w:ascii="Arial" w:hAnsi="Arial" w:cs="Arial"/>
          <w:sz w:val="20"/>
          <w:szCs w:val="20"/>
        </w:rPr>
        <w:t>ции ярмарок на территории Чувашской Республики  и продажи  товаров(выполнение работ, оказания услуг) на них" (с изменениями, внесенными постановл</w:t>
      </w:r>
      <w:r>
        <w:rPr>
          <w:rFonts w:ascii="Arial" w:hAnsi="Arial" w:cs="Arial"/>
          <w:sz w:val="20"/>
          <w:szCs w:val="20"/>
        </w:rPr>
        <w:t>е</w:t>
      </w:r>
      <w:r>
        <w:rPr>
          <w:rFonts w:ascii="Arial" w:hAnsi="Arial" w:cs="Arial"/>
          <w:sz w:val="20"/>
          <w:szCs w:val="20"/>
        </w:rPr>
        <w:t xml:space="preserve">ниями Кабинета Министров Чувашской Республики  от 13.10.2010 г. № 344, от 22.12.2010 г. № 460, от 30.03.2011 г. № 104, от 23.04.2014 г. № 127, от 10.02.2016 г. № 45, от 06.09.2018 г. № 343), администрация Мариинско-Посадского района Чувашской Республики </w:t>
      </w:r>
    </w:p>
    <w:p w:rsidR="00B45194" w:rsidRDefault="00B45194" w:rsidP="00B45194">
      <w:pPr>
        <w:ind w:firstLine="708"/>
        <w:jc w:val="center"/>
        <w:rPr>
          <w:rFonts w:ascii="Arial" w:hAnsi="Arial" w:cs="Arial"/>
          <w:b/>
          <w:sz w:val="20"/>
          <w:szCs w:val="20"/>
        </w:rPr>
      </w:pPr>
      <w:r>
        <w:rPr>
          <w:rFonts w:ascii="Arial" w:hAnsi="Arial" w:cs="Arial"/>
          <w:b/>
          <w:sz w:val="20"/>
          <w:szCs w:val="20"/>
        </w:rPr>
        <w:t>п о с т а н о в л я е т:</w:t>
      </w:r>
    </w:p>
    <w:p w:rsidR="00B45194" w:rsidRDefault="00B45194" w:rsidP="00B45194">
      <w:pPr>
        <w:ind w:firstLine="709"/>
        <w:jc w:val="both"/>
        <w:rPr>
          <w:rFonts w:ascii="Arial" w:hAnsi="Arial" w:cs="Arial"/>
          <w:b/>
          <w:sz w:val="20"/>
          <w:szCs w:val="20"/>
        </w:rPr>
      </w:pPr>
      <w:r>
        <w:rPr>
          <w:rFonts w:ascii="Arial" w:hAnsi="Arial" w:cs="Arial"/>
          <w:sz w:val="20"/>
          <w:szCs w:val="20"/>
        </w:rPr>
        <w:t>1.</w:t>
      </w:r>
      <w:r>
        <w:rPr>
          <w:rFonts w:ascii="Arial" w:hAnsi="Arial" w:cs="Arial"/>
          <w:sz w:val="20"/>
          <w:szCs w:val="20"/>
        </w:rPr>
        <w:tab/>
        <w:t>Создать комиссию по проведению конкурса  по определению  организатора ярмарок  на территории Мариинско-Посадского района Чувашской Республики.</w:t>
      </w:r>
    </w:p>
    <w:p w:rsidR="00B45194" w:rsidRDefault="00B45194" w:rsidP="00B45194">
      <w:pPr>
        <w:ind w:firstLine="709"/>
        <w:jc w:val="both"/>
        <w:rPr>
          <w:rFonts w:ascii="Arial" w:hAnsi="Arial" w:cs="Arial"/>
          <w:sz w:val="20"/>
          <w:szCs w:val="20"/>
        </w:rPr>
      </w:pPr>
      <w:r>
        <w:rPr>
          <w:rFonts w:ascii="Arial" w:hAnsi="Arial" w:cs="Arial"/>
          <w:sz w:val="20"/>
          <w:szCs w:val="20"/>
        </w:rPr>
        <w:t>2.</w:t>
      </w:r>
      <w:r>
        <w:rPr>
          <w:rFonts w:ascii="Arial" w:hAnsi="Arial" w:cs="Arial"/>
          <w:sz w:val="20"/>
          <w:szCs w:val="20"/>
        </w:rPr>
        <w:tab/>
        <w:t>Утвердить  прилагаемые:</w:t>
      </w:r>
    </w:p>
    <w:p w:rsidR="00B45194" w:rsidRDefault="00B45194" w:rsidP="00B45194">
      <w:pPr>
        <w:ind w:firstLine="709"/>
        <w:jc w:val="both"/>
        <w:rPr>
          <w:rFonts w:ascii="Arial" w:hAnsi="Arial" w:cs="Arial"/>
          <w:sz w:val="20"/>
          <w:szCs w:val="20"/>
        </w:rPr>
      </w:pPr>
      <w:r>
        <w:rPr>
          <w:rFonts w:ascii="Arial" w:hAnsi="Arial" w:cs="Arial"/>
          <w:sz w:val="20"/>
          <w:szCs w:val="20"/>
        </w:rPr>
        <w:t>2.1.</w:t>
      </w:r>
      <w:r>
        <w:rPr>
          <w:rFonts w:ascii="Arial" w:hAnsi="Arial" w:cs="Arial"/>
          <w:sz w:val="20"/>
          <w:szCs w:val="20"/>
        </w:rPr>
        <w:tab/>
        <w:t>Положение  о комиссии по проведению конкурса  по определению организатора ярмарок на территории Мариинско-Посадского района Чува</w:t>
      </w:r>
      <w:r>
        <w:rPr>
          <w:rFonts w:ascii="Arial" w:hAnsi="Arial" w:cs="Arial"/>
          <w:sz w:val="20"/>
          <w:szCs w:val="20"/>
        </w:rPr>
        <w:t>ш</w:t>
      </w:r>
      <w:r>
        <w:rPr>
          <w:rFonts w:ascii="Arial" w:hAnsi="Arial" w:cs="Arial"/>
          <w:sz w:val="20"/>
          <w:szCs w:val="20"/>
        </w:rPr>
        <w:t>ской Республики;</w:t>
      </w:r>
    </w:p>
    <w:p w:rsidR="00B45194" w:rsidRDefault="00B45194" w:rsidP="00B45194">
      <w:pPr>
        <w:ind w:firstLine="709"/>
        <w:jc w:val="both"/>
        <w:rPr>
          <w:rFonts w:ascii="Arial" w:hAnsi="Arial" w:cs="Arial"/>
          <w:sz w:val="20"/>
          <w:szCs w:val="20"/>
        </w:rPr>
      </w:pPr>
      <w:r>
        <w:rPr>
          <w:rFonts w:ascii="Arial" w:hAnsi="Arial" w:cs="Arial"/>
          <w:sz w:val="20"/>
          <w:szCs w:val="20"/>
        </w:rPr>
        <w:t>2.2.</w:t>
      </w:r>
      <w:r>
        <w:rPr>
          <w:rFonts w:ascii="Arial" w:hAnsi="Arial" w:cs="Arial"/>
          <w:sz w:val="20"/>
          <w:szCs w:val="20"/>
        </w:rPr>
        <w:tab/>
        <w:t>Состав комиссии по проведению конкурса по определению организатора ярмарок на территории Мариинско-Посадского района Чувашской Ре</w:t>
      </w:r>
      <w:r>
        <w:rPr>
          <w:rFonts w:ascii="Arial" w:hAnsi="Arial" w:cs="Arial"/>
          <w:sz w:val="20"/>
          <w:szCs w:val="20"/>
        </w:rPr>
        <w:t>с</w:t>
      </w:r>
      <w:r>
        <w:rPr>
          <w:rFonts w:ascii="Arial" w:hAnsi="Arial" w:cs="Arial"/>
          <w:sz w:val="20"/>
          <w:szCs w:val="20"/>
        </w:rPr>
        <w:t>публики;</w:t>
      </w:r>
    </w:p>
    <w:p w:rsidR="00B45194" w:rsidRDefault="00B45194" w:rsidP="00B45194">
      <w:pPr>
        <w:ind w:firstLine="709"/>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Признать утратившим силу постановление администрации Мариинско-Посадского района Чувашской Республики от 10.10.2019  </w:t>
      </w:r>
      <w:r>
        <w:rPr>
          <w:rFonts w:ascii="Arial" w:hAnsi="Arial" w:cs="Arial"/>
          <w:bCs/>
          <w:sz w:val="20"/>
          <w:szCs w:val="20"/>
        </w:rPr>
        <w:t>№  740</w:t>
      </w:r>
      <w:r>
        <w:rPr>
          <w:rFonts w:ascii="Arial" w:hAnsi="Arial" w:cs="Arial"/>
          <w:sz w:val="20"/>
          <w:szCs w:val="20"/>
        </w:rPr>
        <w:t>;</w:t>
      </w:r>
    </w:p>
    <w:p w:rsidR="00B45194" w:rsidRDefault="00B45194" w:rsidP="00B45194">
      <w:pPr>
        <w:pStyle w:val="aff6"/>
        <w:ind w:firstLine="709"/>
        <w:jc w:val="both"/>
        <w:rPr>
          <w:rFonts w:ascii="Arial" w:hAnsi="Arial" w:cs="Arial"/>
          <w:sz w:val="20"/>
          <w:szCs w:val="20"/>
        </w:rPr>
      </w:pPr>
      <w:r>
        <w:rPr>
          <w:rFonts w:ascii="Arial" w:hAnsi="Arial" w:cs="Arial"/>
          <w:sz w:val="20"/>
          <w:szCs w:val="20"/>
        </w:rPr>
        <w:t>4.</w:t>
      </w:r>
      <w:r>
        <w:rPr>
          <w:rFonts w:ascii="Arial" w:hAnsi="Arial" w:cs="Arial"/>
          <w:sz w:val="20"/>
          <w:szCs w:val="20"/>
        </w:rPr>
        <w:tab/>
        <w:t>Настоящее постановление вступает в силу со дня его официального опубликования (обнародования) в периодическом печатном издании «П</w:t>
      </w:r>
      <w:r>
        <w:rPr>
          <w:rFonts w:ascii="Arial" w:hAnsi="Arial" w:cs="Arial"/>
          <w:sz w:val="20"/>
          <w:szCs w:val="20"/>
        </w:rPr>
        <w:t>о</w:t>
      </w:r>
      <w:r>
        <w:rPr>
          <w:rFonts w:ascii="Arial" w:hAnsi="Arial" w:cs="Arial"/>
          <w:sz w:val="20"/>
          <w:szCs w:val="20"/>
        </w:rPr>
        <w:t>садский вестник».</w:t>
      </w:r>
    </w:p>
    <w:p w:rsidR="00B45194" w:rsidRDefault="00B45194" w:rsidP="00B45194">
      <w:pPr>
        <w:ind w:firstLine="709"/>
        <w:jc w:val="both"/>
        <w:rPr>
          <w:rFonts w:ascii="Arial" w:hAnsi="Arial" w:cs="Arial"/>
          <w:sz w:val="20"/>
          <w:szCs w:val="20"/>
        </w:rPr>
      </w:pPr>
      <w:r>
        <w:rPr>
          <w:rFonts w:ascii="Arial" w:hAnsi="Arial" w:cs="Arial"/>
          <w:sz w:val="20"/>
          <w:szCs w:val="20"/>
        </w:rPr>
        <w:t>5.</w:t>
      </w:r>
      <w:r>
        <w:rPr>
          <w:rFonts w:ascii="Arial" w:hAnsi="Arial" w:cs="Arial"/>
          <w:sz w:val="20"/>
          <w:szCs w:val="20"/>
        </w:rPr>
        <w:tab/>
        <w:t>Контроль за исполнением настоящего постановления возложить на первого заместителя главы администрации - начальника отдела экономики имущественных отношений администрации Мариинско-Посадского района  Чувашской Республики Прохорова С.Г.</w:t>
      </w:r>
    </w:p>
    <w:p w:rsidR="00B45194" w:rsidRDefault="00B45194" w:rsidP="00B45194">
      <w:pPr>
        <w:ind w:firstLine="708"/>
        <w:jc w:val="both"/>
        <w:rPr>
          <w:rFonts w:ascii="Arial" w:hAnsi="Arial" w:cs="Arial"/>
          <w:sz w:val="20"/>
          <w:szCs w:val="20"/>
        </w:rPr>
      </w:pPr>
    </w:p>
    <w:p w:rsidR="00B45194" w:rsidRDefault="00B45194" w:rsidP="00B45194">
      <w:pPr>
        <w:ind w:firstLine="708"/>
        <w:jc w:val="both"/>
        <w:rPr>
          <w:rFonts w:ascii="Arial" w:hAnsi="Arial" w:cs="Arial"/>
          <w:sz w:val="20"/>
          <w:szCs w:val="20"/>
        </w:rPr>
      </w:pPr>
    </w:p>
    <w:p w:rsidR="00B45194" w:rsidRDefault="00B45194" w:rsidP="00B45194">
      <w:pPr>
        <w:jc w:val="both"/>
        <w:rPr>
          <w:rFonts w:ascii="Arial" w:hAnsi="Arial" w:cs="Arial"/>
          <w:sz w:val="20"/>
          <w:szCs w:val="20"/>
        </w:rPr>
      </w:pPr>
    </w:p>
    <w:p w:rsidR="00B45194" w:rsidRDefault="00B45194" w:rsidP="00B45194">
      <w:pPr>
        <w:jc w:val="both"/>
        <w:rPr>
          <w:rFonts w:ascii="Arial" w:hAnsi="Arial" w:cs="Arial"/>
          <w:sz w:val="20"/>
          <w:szCs w:val="20"/>
        </w:rPr>
      </w:pPr>
      <w:r>
        <w:rPr>
          <w:rFonts w:ascii="Arial" w:hAnsi="Arial" w:cs="Arial"/>
          <w:sz w:val="20"/>
          <w:szCs w:val="20"/>
        </w:rPr>
        <w:t xml:space="preserve">Глава администрации Мариинско- </w:t>
      </w:r>
    </w:p>
    <w:p w:rsidR="00B45194" w:rsidRDefault="00B45194" w:rsidP="00B45194">
      <w:pPr>
        <w:jc w:val="both"/>
        <w:rPr>
          <w:rFonts w:ascii="Arial" w:hAnsi="Arial" w:cs="Arial"/>
          <w:sz w:val="20"/>
          <w:szCs w:val="20"/>
        </w:rPr>
      </w:pPr>
      <w:r>
        <w:rPr>
          <w:rFonts w:ascii="Arial" w:hAnsi="Arial" w:cs="Arial"/>
          <w:sz w:val="20"/>
          <w:szCs w:val="20"/>
        </w:rPr>
        <w:t>Посадского района Чувашской Республики                                                 В.Н.Мустаев</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B45194" w:rsidRDefault="00B45194" w:rsidP="00B45194">
      <w:pPr>
        <w:tabs>
          <w:tab w:val="left" w:pos="5460"/>
          <w:tab w:val="center" w:pos="7155"/>
        </w:tabs>
        <w:rPr>
          <w:rFonts w:ascii="Arial" w:hAnsi="Arial" w:cs="Arial"/>
          <w:sz w:val="20"/>
          <w:szCs w:val="20"/>
        </w:rPr>
      </w:pPr>
      <w:r>
        <w:rPr>
          <w:rFonts w:ascii="Arial" w:hAnsi="Arial" w:cs="Arial"/>
          <w:sz w:val="20"/>
          <w:szCs w:val="20"/>
        </w:rPr>
        <w:t xml:space="preserve">                                                                       </w:t>
      </w:r>
    </w:p>
    <w:p w:rsidR="00B45194" w:rsidRDefault="00B45194" w:rsidP="00B45194">
      <w:pPr>
        <w:jc w:val="both"/>
        <w:rPr>
          <w:rFonts w:ascii="Arial" w:hAnsi="Arial" w:cs="Arial"/>
          <w:sz w:val="20"/>
          <w:szCs w:val="20"/>
        </w:rPr>
      </w:pPr>
    </w:p>
    <w:p w:rsidR="00B45194" w:rsidRDefault="00B45194" w:rsidP="00B45194">
      <w:pPr>
        <w:jc w:val="both"/>
        <w:rPr>
          <w:rFonts w:ascii="Arial" w:hAnsi="Arial" w:cs="Arial"/>
          <w:sz w:val="20"/>
          <w:szCs w:val="20"/>
        </w:rPr>
      </w:pPr>
      <w:r>
        <w:rPr>
          <w:rFonts w:ascii="Arial" w:hAnsi="Arial" w:cs="Arial"/>
          <w:sz w:val="20"/>
          <w:szCs w:val="20"/>
        </w:rPr>
        <w:t>Начальник отдела юридической службы администрации Мариинско-Посадского района</w:t>
      </w:r>
    </w:p>
    <w:p w:rsidR="00B45194" w:rsidRDefault="00B45194" w:rsidP="00B45194">
      <w:pPr>
        <w:jc w:val="right"/>
        <w:rPr>
          <w:rFonts w:ascii="Arial" w:hAnsi="Arial" w:cs="Arial"/>
          <w:sz w:val="20"/>
          <w:szCs w:val="20"/>
        </w:rPr>
      </w:pPr>
      <w:r>
        <w:rPr>
          <w:rFonts w:ascii="Arial" w:hAnsi="Arial" w:cs="Arial"/>
          <w:sz w:val="20"/>
          <w:szCs w:val="20"/>
        </w:rPr>
        <w:t xml:space="preserve">                                                                   _______________________Цветкова О.В.</w:t>
      </w:r>
    </w:p>
    <w:p w:rsidR="00B45194" w:rsidRDefault="00B45194" w:rsidP="00B45194">
      <w:pPr>
        <w:jc w:val="right"/>
        <w:rPr>
          <w:rFonts w:ascii="Arial" w:hAnsi="Arial" w:cs="Arial"/>
          <w:sz w:val="20"/>
          <w:szCs w:val="20"/>
        </w:rPr>
      </w:pPr>
      <w:r>
        <w:rPr>
          <w:rFonts w:ascii="Arial" w:hAnsi="Arial" w:cs="Arial"/>
          <w:sz w:val="20"/>
          <w:szCs w:val="20"/>
        </w:rPr>
        <w:t xml:space="preserve">         </w:t>
      </w:r>
    </w:p>
    <w:p w:rsidR="00B45194" w:rsidRDefault="00B45194" w:rsidP="00B45194">
      <w:pPr>
        <w:jc w:val="right"/>
        <w:rPr>
          <w:rFonts w:ascii="Arial" w:hAnsi="Arial" w:cs="Arial"/>
          <w:sz w:val="20"/>
          <w:szCs w:val="20"/>
        </w:rPr>
      </w:pPr>
      <w:r>
        <w:rPr>
          <w:rFonts w:ascii="Arial" w:hAnsi="Arial" w:cs="Arial"/>
          <w:sz w:val="20"/>
          <w:szCs w:val="20"/>
        </w:rPr>
        <w:t xml:space="preserve">   </w:t>
      </w:r>
    </w:p>
    <w:p w:rsidR="00B45194" w:rsidRDefault="00B45194" w:rsidP="00B45194">
      <w:pPr>
        <w:jc w:val="both"/>
        <w:rPr>
          <w:rFonts w:ascii="Arial" w:hAnsi="Arial" w:cs="Arial"/>
          <w:sz w:val="20"/>
          <w:szCs w:val="20"/>
        </w:rPr>
      </w:pPr>
    </w:p>
    <w:p w:rsidR="00B45194" w:rsidRDefault="00B45194" w:rsidP="00B45194">
      <w:pPr>
        <w:jc w:val="both"/>
        <w:rPr>
          <w:rFonts w:ascii="Arial" w:hAnsi="Arial" w:cs="Arial"/>
          <w:sz w:val="20"/>
          <w:szCs w:val="20"/>
        </w:rPr>
      </w:pPr>
      <w:r>
        <w:rPr>
          <w:rFonts w:ascii="Arial" w:hAnsi="Arial" w:cs="Arial"/>
          <w:sz w:val="20"/>
          <w:szCs w:val="20"/>
        </w:rPr>
        <w:t>Заместитель начальника отдела экономики и имущественных отношений администрации Мариинско-Посадского района</w:t>
      </w:r>
    </w:p>
    <w:p w:rsidR="00B45194" w:rsidRDefault="00B45194" w:rsidP="00B45194">
      <w:pPr>
        <w:jc w:val="both"/>
        <w:rPr>
          <w:rFonts w:ascii="Arial" w:hAnsi="Arial" w:cs="Arial"/>
          <w:sz w:val="20"/>
          <w:szCs w:val="20"/>
        </w:rPr>
      </w:pPr>
    </w:p>
    <w:p w:rsidR="00B45194" w:rsidRDefault="00B45194" w:rsidP="00B45194">
      <w:pPr>
        <w:jc w:val="right"/>
        <w:rPr>
          <w:rFonts w:ascii="Arial" w:hAnsi="Arial" w:cs="Arial"/>
          <w:sz w:val="20"/>
          <w:szCs w:val="20"/>
        </w:rPr>
      </w:pPr>
      <w:r>
        <w:rPr>
          <w:rFonts w:ascii="Arial" w:hAnsi="Arial" w:cs="Arial"/>
          <w:sz w:val="20"/>
          <w:szCs w:val="20"/>
        </w:rPr>
        <w:t xml:space="preserve">                                                                   ________________________Назарова Н.В. </w:t>
      </w:r>
    </w:p>
    <w:p w:rsidR="00B45194" w:rsidRDefault="00B45194" w:rsidP="00B45194">
      <w:pPr>
        <w:jc w:val="right"/>
        <w:rPr>
          <w:rStyle w:val="af6"/>
          <w:b w:val="0"/>
        </w:rPr>
      </w:pPr>
      <w:r>
        <w:rPr>
          <w:rFonts w:ascii="Arial" w:hAnsi="Arial" w:cs="Arial"/>
          <w:sz w:val="20"/>
          <w:szCs w:val="20"/>
        </w:rPr>
        <w:t xml:space="preserve">   </w:t>
      </w:r>
      <w:r>
        <w:rPr>
          <w:rStyle w:val="af6"/>
          <w:rFonts w:ascii="Arial" w:hAnsi="Arial" w:cs="Arial"/>
          <w:b w:val="0"/>
          <w:color w:val="000000"/>
          <w:szCs w:val="20"/>
        </w:rPr>
        <w:t xml:space="preserve">                                                     </w:t>
      </w:r>
    </w:p>
    <w:p w:rsidR="00B45194" w:rsidRDefault="00B45194" w:rsidP="00B45194">
      <w:pPr>
        <w:jc w:val="right"/>
        <w:rPr>
          <w:rStyle w:val="af6"/>
          <w:rFonts w:ascii="Arial" w:hAnsi="Arial" w:cs="Arial"/>
          <w:b w:val="0"/>
          <w:color w:val="000000"/>
          <w:szCs w:val="20"/>
        </w:rPr>
      </w:pPr>
    </w:p>
    <w:p w:rsidR="00B45194" w:rsidRDefault="00B45194" w:rsidP="00B45194">
      <w:pPr>
        <w:jc w:val="right"/>
        <w:rPr>
          <w:rStyle w:val="af6"/>
          <w:rFonts w:ascii="Arial" w:hAnsi="Arial" w:cs="Arial"/>
          <w:b w:val="0"/>
          <w:color w:val="000000"/>
          <w:szCs w:val="20"/>
        </w:rPr>
      </w:pPr>
    </w:p>
    <w:p w:rsidR="00B45194" w:rsidRDefault="00B45194" w:rsidP="00B45194">
      <w:pPr>
        <w:jc w:val="right"/>
        <w:rPr>
          <w:rStyle w:val="af6"/>
          <w:rFonts w:ascii="Arial" w:hAnsi="Arial" w:cs="Arial"/>
          <w:b w:val="0"/>
          <w:color w:val="000000"/>
          <w:szCs w:val="20"/>
        </w:rPr>
      </w:pPr>
    </w:p>
    <w:p w:rsidR="00B45194" w:rsidRDefault="00B45194" w:rsidP="00B45194">
      <w:r>
        <w:rPr>
          <w:rFonts w:ascii="Arial" w:hAnsi="Arial" w:cs="Arial"/>
          <w:sz w:val="20"/>
          <w:szCs w:val="20"/>
        </w:rPr>
        <w:t xml:space="preserve">Главный специалист-эксперт отдела организационной работы администрации Мариинско-Посадского района </w:t>
      </w:r>
    </w:p>
    <w:p w:rsidR="00B45194" w:rsidRDefault="00B45194" w:rsidP="00B45194">
      <w:pPr>
        <w:jc w:val="right"/>
        <w:rPr>
          <w:rFonts w:ascii="Arial" w:hAnsi="Arial" w:cs="Arial"/>
          <w:sz w:val="20"/>
          <w:szCs w:val="20"/>
        </w:rPr>
      </w:pPr>
      <w:r>
        <w:rPr>
          <w:rFonts w:ascii="Arial" w:hAnsi="Arial" w:cs="Arial"/>
          <w:sz w:val="20"/>
          <w:szCs w:val="20"/>
        </w:rPr>
        <w:t xml:space="preserve">                                                                   ________________________Кондратьева Е.Г. </w:t>
      </w:r>
    </w:p>
    <w:p w:rsidR="00B45194" w:rsidRDefault="00B45194" w:rsidP="00B45194">
      <w:pPr>
        <w:jc w:val="right"/>
        <w:rPr>
          <w:rFonts w:ascii="Arial" w:hAnsi="Arial" w:cs="Arial"/>
          <w:sz w:val="20"/>
          <w:szCs w:val="20"/>
        </w:rPr>
      </w:pPr>
    </w:p>
    <w:p w:rsidR="00B45194" w:rsidRDefault="00B45194" w:rsidP="00B45194">
      <w:pPr>
        <w:jc w:val="right"/>
        <w:rPr>
          <w:rFonts w:ascii="Arial" w:hAnsi="Arial" w:cs="Arial"/>
          <w:sz w:val="20"/>
          <w:szCs w:val="20"/>
        </w:rPr>
      </w:pPr>
    </w:p>
    <w:p w:rsidR="00B45194" w:rsidRDefault="00B45194" w:rsidP="00B45194">
      <w:pPr>
        <w:jc w:val="right"/>
        <w:rPr>
          <w:rFonts w:ascii="Arial" w:hAnsi="Arial" w:cs="Arial"/>
          <w:sz w:val="20"/>
          <w:szCs w:val="20"/>
        </w:rPr>
      </w:pPr>
    </w:p>
    <w:p w:rsidR="00B45194" w:rsidRDefault="00B45194" w:rsidP="00B45194">
      <w:pPr>
        <w:jc w:val="both"/>
        <w:rPr>
          <w:rFonts w:ascii="Arial" w:hAnsi="Arial" w:cs="Arial"/>
          <w:sz w:val="20"/>
          <w:szCs w:val="20"/>
        </w:rPr>
      </w:pPr>
      <w:r>
        <w:rPr>
          <w:rFonts w:ascii="Arial" w:hAnsi="Arial" w:cs="Arial"/>
          <w:sz w:val="20"/>
          <w:szCs w:val="20"/>
        </w:rPr>
        <w:t xml:space="preserve">Ответственный исполнитель гл.специалист-эксперт отдела  экономики и имущественных отношений администрации Мариинско-Посадского района   </w:t>
      </w:r>
    </w:p>
    <w:p w:rsidR="00B45194" w:rsidRPr="00B45194" w:rsidRDefault="00B45194" w:rsidP="00B45194">
      <w:pPr>
        <w:jc w:val="right"/>
        <w:rPr>
          <w:rFonts w:ascii="Arial" w:hAnsi="Arial" w:cs="Arial"/>
          <w:sz w:val="20"/>
          <w:szCs w:val="20"/>
        </w:rPr>
      </w:pPr>
      <w:r>
        <w:rPr>
          <w:rFonts w:ascii="Arial" w:hAnsi="Arial" w:cs="Arial"/>
          <w:sz w:val="20"/>
          <w:szCs w:val="20"/>
        </w:rPr>
        <w:t xml:space="preserve">                                                           .                                                                   ________________________Сироткина Р.Ю.</w:t>
      </w:r>
    </w:p>
    <w:p w:rsidR="00B45194" w:rsidRDefault="00B45194" w:rsidP="00B45194">
      <w:pPr>
        <w:rPr>
          <w:rFonts w:ascii="Arial" w:hAnsi="Arial" w:cs="Arial"/>
          <w:sz w:val="20"/>
          <w:szCs w:val="20"/>
        </w:rPr>
      </w:pPr>
      <w:r>
        <w:rPr>
          <w:rFonts w:ascii="Arial" w:hAnsi="Arial" w:cs="Arial"/>
          <w:sz w:val="20"/>
          <w:szCs w:val="20"/>
        </w:rPr>
        <w:t xml:space="preserve">   </w:t>
      </w:r>
    </w:p>
    <w:p w:rsidR="00B45194" w:rsidRDefault="00B45194" w:rsidP="00B45194">
      <w:pPr>
        <w:rPr>
          <w:rFonts w:ascii="Arial" w:hAnsi="Arial" w:cs="Arial"/>
          <w:b/>
          <w:bCs/>
          <w:sz w:val="20"/>
          <w:szCs w:val="20"/>
        </w:rPr>
      </w:pPr>
      <w:r>
        <w:rPr>
          <w:rFonts w:ascii="Arial" w:hAnsi="Arial" w:cs="Arial"/>
          <w:b/>
          <w:bCs/>
          <w:sz w:val="20"/>
          <w:szCs w:val="20"/>
        </w:rPr>
        <w:t xml:space="preserve">                                                                                                                                Приложение №1</w:t>
      </w:r>
    </w:p>
    <w:p w:rsidR="00B45194" w:rsidRDefault="00B45194" w:rsidP="00B45194">
      <w:pPr>
        <w:spacing w:before="100" w:beforeAutospacing="1" w:after="100" w:afterAutospacing="1"/>
        <w:jc w:val="center"/>
        <w:outlineLvl w:val="1"/>
        <w:rPr>
          <w:rFonts w:ascii="Arial" w:hAnsi="Arial" w:cs="Arial"/>
          <w:b/>
          <w:bCs/>
          <w:sz w:val="20"/>
          <w:szCs w:val="20"/>
        </w:rPr>
      </w:pPr>
      <w:r>
        <w:rPr>
          <w:rFonts w:ascii="Arial" w:hAnsi="Arial" w:cs="Arial"/>
          <w:b/>
          <w:bCs/>
          <w:sz w:val="20"/>
          <w:szCs w:val="20"/>
        </w:rPr>
        <w:t>Положение о комиссии по проведению конкурса по определению организатора ярмарок на территории Мариинско-Посадского  района</w:t>
      </w:r>
    </w:p>
    <w:p w:rsidR="00B45194" w:rsidRDefault="00B45194" w:rsidP="00B45194">
      <w:pPr>
        <w:jc w:val="both"/>
        <w:rPr>
          <w:rFonts w:ascii="Arial" w:hAnsi="Arial" w:cs="Arial"/>
          <w:sz w:val="20"/>
          <w:szCs w:val="20"/>
        </w:rPr>
      </w:pPr>
      <w:r>
        <w:rPr>
          <w:rFonts w:ascii="Arial" w:hAnsi="Arial" w:cs="Arial"/>
          <w:sz w:val="20"/>
          <w:szCs w:val="20"/>
        </w:rPr>
        <w:t>1. Общие положения</w:t>
      </w:r>
    </w:p>
    <w:p w:rsidR="00B45194" w:rsidRDefault="00B45194" w:rsidP="00B45194">
      <w:pPr>
        <w:jc w:val="both"/>
        <w:rPr>
          <w:rFonts w:ascii="Arial" w:hAnsi="Arial" w:cs="Arial"/>
          <w:sz w:val="20"/>
          <w:szCs w:val="20"/>
        </w:rPr>
      </w:pPr>
      <w:r>
        <w:rPr>
          <w:rFonts w:ascii="Arial" w:hAnsi="Arial" w:cs="Arial"/>
          <w:sz w:val="20"/>
          <w:szCs w:val="20"/>
        </w:rPr>
        <w:t>1.1. Настоящее Положение определяет порядок работы комиссии по проведению конкурса на определение организатора  ярмарок на территории Мариинско-Посадского района Чувашской Республики (далее - Комиссия).</w:t>
      </w:r>
    </w:p>
    <w:p w:rsidR="00B45194" w:rsidRDefault="00B45194" w:rsidP="00B45194">
      <w:pPr>
        <w:jc w:val="both"/>
        <w:rPr>
          <w:rFonts w:ascii="Arial" w:hAnsi="Arial" w:cs="Arial"/>
          <w:sz w:val="20"/>
          <w:szCs w:val="20"/>
        </w:rPr>
      </w:pPr>
      <w:r>
        <w:rPr>
          <w:rFonts w:ascii="Arial" w:hAnsi="Arial" w:cs="Arial"/>
          <w:sz w:val="20"/>
          <w:szCs w:val="20"/>
        </w:rPr>
        <w:t>1.2. Комиссия  в своей  работе  руководствуется действующим законодательством Российской Федерации, Чувашской Республики, муниципальными правовыми актами Мариинско-Посадского района Чувашской Республики, постановлением Кабинета Министров Чувашской Республики от 26 августа 2010 г. № 277 "Об утверждении Порядка организации ярмарок на территории Чувашской Республики и продажи товаров (выполнения работ, оказания услуг) на них".</w:t>
      </w:r>
    </w:p>
    <w:p w:rsidR="00B45194" w:rsidRDefault="00B45194" w:rsidP="00B45194">
      <w:pPr>
        <w:jc w:val="both"/>
        <w:rPr>
          <w:rFonts w:ascii="Arial" w:hAnsi="Arial" w:cs="Arial"/>
          <w:sz w:val="20"/>
          <w:szCs w:val="20"/>
        </w:rPr>
      </w:pPr>
      <w:r>
        <w:rPr>
          <w:rFonts w:ascii="Arial" w:hAnsi="Arial" w:cs="Arial"/>
          <w:sz w:val="20"/>
          <w:szCs w:val="20"/>
        </w:rPr>
        <w:t>1.3. Комиссия создается для организации и проведения конкурса по определению организаторов ярмарок на территории земельного участка (объекта недвиж</w:t>
      </w:r>
      <w:r>
        <w:rPr>
          <w:rFonts w:ascii="Arial" w:hAnsi="Arial" w:cs="Arial"/>
          <w:sz w:val="20"/>
          <w:szCs w:val="20"/>
        </w:rPr>
        <w:t>и</w:t>
      </w:r>
      <w:r>
        <w:rPr>
          <w:rFonts w:ascii="Arial" w:hAnsi="Arial" w:cs="Arial"/>
          <w:sz w:val="20"/>
          <w:szCs w:val="20"/>
        </w:rPr>
        <w:t>мости), находящегося в муниципальной собственности, или земельного участка, государственная собственность на которые  не разграничена на территории Мариинско-Посадского района Чувашской Республики (далее - Конкурс).</w:t>
      </w:r>
    </w:p>
    <w:p w:rsidR="00B45194" w:rsidRDefault="00B45194" w:rsidP="00B45194">
      <w:pPr>
        <w:jc w:val="both"/>
        <w:rPr>
          <w:rFonts w:ascii="Arial" w:hAnsi="Arial" w:cs="Arial"/>
          <w:sz w:val="20"/>
          <w:szCs w:val="20"/>
          <w:lang w:eastAsia="en-US"/>
        </w:rPr>
      </w:pPr>
      <w:r>
        <w:rPr>
          <w:rFonts w:ascii="Arial" w:hAnsi="Arial" w:cs="Arial"/>
          <w:sz w:val="20"/>
          <w:szCs w:val="20"/>
        </w:rPr>
        <w:t>1.4. Комиссия осуществляет следующие функции:</w:t>
      </w:r>
    </w:p>
    <w:p w:rsidR="00B45194" w:rsidRDefault="00B45194" w:rsidP="00B45194">
      <w:pPr>
        <w:jc w:val="both"/>
        <w:rPr>
          <w:rFonts w:ascii="Arial" w:hAnsi="Arial" w:cs="Arial"/>
          <w:sz w:val="20"/>
          <w:szCs w:val="20"/>
        </w:rPr>
      </w:pPr>
      <w:r>
        <w:rPr>
          <w:rFonts w:ascii="Arial" w:hAnsi="Arial" w:cs="Arial"/>
          <w:sz w:val="20"/>
          <w:szCs w:val="20"/>
        </w:rPr>
        <w:t>а) проводит Конкурс в установленный в извещении о проведении Конкурса срок,  в ходе которого осуществляется подведение итогов, исходя из критериев оценки и сопоставления заявок на участие в конкурсе по определению организатора ярмарки на территории Мариинско-Посадского района Чувашской Респу</w:t>
      </w:r>
      <w:r>
        <w:rPr>
          <w:rFonts w:ascii="Arial" w:hAnsi="Arial" w:cs="Arial"/>
          <w:sz w:val="20"/>
          <w:szCs w:val="20"/>
        </w:rPr>
        <w:t>б</w:t>
      </w:r>
      <w:r>
        <w:rPr>
          <w:rFonts w:ascii="Arial" w:hAnsi="Arial" w:cs="Arial"/>
          <w:sz w:val="20"/>
          <w:szCs w:val="20"/>
        </w:rPr>
        <w:t>лики (далее – Заявка);</w:t>
      </w:r>
    </w:p>
    <w:p w:rsidR="00B45194" w:rsidRDefault="00B45194" w:rsidP="00B45194">
      <w:pPr>
        <w:jc w:val="both"/>
        <w:rPr>
          <w:rFonts w:ascii="Arial" w:hAnsi="Arial" w:cs="Arial"/>
          <w:sz w:val="20"/>
          <w:szCs w:val="20"/>
        </w:rPr>
      </w:pPr>
      <w:r>
        <w:rPr>
          <w:rFonts w:ascii="Arial" w:hAnsi="Arial" w:cs="Arial"/>
          <w:sz w:val="20"/>
          <w:szCs w:val="20"/>
        </w:rPr>
        <w:t>б) члены Комиссии индивидуально оценивают Заявки участников конкурса и прилагаемые к ним документы в соответствии с таблицей оценки критериев ко</w:t>
      </w:r>
      <w:r>
        <w:rPr>
          <w:rFonts w:ascii="Arial" w:hAnsi="Arial" w:cs="Arial"/>
          <w:sz w:val="20"/>
          <w:szCs w:val="20"/>
        </w:rPr>
        <w:t>н</w:t>
      </w:r>
      <w:r>
        <w:rPr>
          <w:rFonts w:ascii="Arial" w:hAnsi="Arial" w:cs="Arial"/>
          <w:sz w:val="20"/>
          <w:szCs w:val="20"/>
        </w:rPr>
        <w:t>курсного отбора участников конкурса по определению организаторов ярмарок, указанной в приложении 2 к Порядку проведения конкурса по определению орг</w:t>
      </w:r>
      <w:r>
        <w:rPr>
          <w:rFonts w:ascii="Arial" w:hAnsi="Arial" w:cs="Arial"/>
          <w:sz w:val="20"/>
          <w:szCs w:val="20"/>
        </w:rPr>
        <w:t>а</w:t>
      </w:r>
      <w:r>
        <w:rPr>
          <w:rFonts w:ascii="Arial" w:hAnsi="Arial" w:cs="Arial"/>
          <w:sz w:val="20"/>
          <w:szCs w:val="20"/>
        </w:rPr>
        <w:t>низаторов  ярмарок на территории, утвержденному постановлением Кабинета Министров Чувашской Республики от 06.09.2018 № 343;</w:t>
      </w:r>
    </w:p>
    <w:p w:rsidR="00B45194" w:rsidRDefault="00B45194" w:rsidP="00B45194">
      <w:pPr>
        <w:jc w:val="both"/>
        <w:rPr>
          <w:rFonts w:ascii="Arial" w:hAnsi="Arial" w:cs="Arial"/>
          <w:sz w:val="20"/>
          <w:szCs w:val="20"/>
        </w:rPr>
      </w:pPr>
      <w:r>
        <w:rPr>
          <w:rFonts w:ascii="Arial" w:hAnsi="Arial" w:cs="Arial"/>
          <w:sz w:val="20"/>
          <w:szCs w:val="20"/>
        </w:rPr>
        <w:t>в) принимает решение на основании оценки в баллах;</w:t>
      </w:r>
    </w:p>
    <w:p w:rsidR="00B45194" w:rsidRDefault="00B45194" w:rsidP="00B45194">
      <w:pPr>
        <w:jc w:val="both"/>
        <w:rPr>
          <w:rFonts w:ascii="Arial" w:hAnsi="Arial" w:cs="Arial"/>
          <w:sz w:val="20"/>
          <w:szCs w:val="20"/>
        </w:rPr>
      </w:pPr>
      <w:r>
        <w:rPr>
          <w:rFonts w:ascii="Arial" w:hAnsi="Arial" w:cs="Arial"/>
          <w:sz w:val="20"/>
          <w:szCs w:val="20"/>
        </w:rPr>
        <w:t>г) определяет победителя конкурса;</w:t>
      </w:r>
    </w:p>
    <w:p w:rsidR="00B45194" w:rsidRDefault="00B45194" w:rsidP="00B45194">
      <w:pPr>
        <w:jc w:val="both"/>
        <w:rPr>
          <w:rFonts w:ascii="Arial" w:hAnsi="Arial" w:cs="Arial"/>
          <w:sz w:val="20"/>
          <w:szCs w:val="20"/>
        </w:rPr>
      </w:pPr>
      <w:r>
        <w:rPr>
          <w:rFonts w:ascii="Arial" w:hAnsi="Arial" w:cs="Arial"/>
          <w:sz w:val="20"/>
          <w:szCs w:val="20"/>
        </w:rPr>
        <w:t>д) принимает решение о признании конкурса несостоявшимся;</w:t>
      </w:r>
    </w:p>
    <w:p w:rsidR="00B45194" w:rsidRDefault="00B45194" w:rsidP="00B45194">
      <w:pPr>
        <w:jc w:val="both"/>
        <w:rPr>
          <w:rFonts w:ascii="Arial" w:hAnsi="Arial" w:cs="Arial"/>
          <w:sz w:val="20"/>
          <w:szCs w:val="20"/>
        </w:rPr>
      </w:pPr>
      <w:r>
        <w:rPr>
          <w:rFonts w:ascii="Arial" w:hAnsi="Arial" w:cs="Arial"/>
          <w:sz w:val="20"/>
          <w:szCs w:val="20"/>
        </w:rPr>
        <w:t>е) утверждает протокол о результатах конкурса;</w:t>
      </w:r>
    </w:p>
    <w:p w:rsidR="00B45194" w:rsidRDefault="00B45194" w:rsidP="00B45194">
      <w:pPr>
        <w:jc w:val="both"/>
        <w:rPr>
          <w:rFonts w:ascii="Arial" w:hAnsi="Arial" w:cs="Arial"/>
          <w:sz w:val="20"/>
          <w:szCs w:val="20"/>
        </w:rPr>
      </w:pPr>
      <w:r>
        <w:rPr>
          <w:rFonts w:ascii="Arial" w:hAnsi="Arial" w:cs="Arial"/>
          <w:sz w:val="20"/>
          <w:szCs w:val="20"/>
        </w:rPr>
        <w:t>ж) подготавливает рекомендации по разрешению спорных ситуаций, связанных с определением операторов ярмарок.</w:t>
      </w:r>
    </w:p>
    <w:p w:rsidR="00B45194" w:rsidRDefault="00B45194" w:rsidP="00B45194">
      <w:pPr>
        <w:rPr>
          <w:rFonts w:ascii="Arial" w:hAnsi="Arial" w:cs="Arial"/>
          <w:sz w:val="20"/>
          <w:szCs w:val="20"/>
        </w:rPr>
      </w:pPr>
      <w:r>
        <w:rPr>
          <w:rFonts w:ascii="Arial" w:hAnsi="Arial" w:cs="Arial"/>
          <w:sz w:val="20"/>
          <w:szCs w:val="20"/>
        </w:rPr>
        <w:lastRenderedPageBreak/>
        <w:t>1.5.  Основными принципами деятельности Комиссии являются:</w:t>
      </w:r>
      <w:r>
        <w:rPr>
          <w:rFonts w:ascii="Arial" w:hAnsi="Arial" w:cs="Arial"/>
          <w:sz w:val="20"/>
          <w:szCs w:val="20"/>
        </w:rPr>
        <w:br/>
        <w:t>а) равные условия участия в конкурсе;</w:t>
      </w:r>
      <w:r>
        <w:rPr>
          <w:rFonts w:ascii="Arial" w:hAnsi="Arial" w:cs="Arial"/>
          <w:sz w:val="20"/>
          <w:szCs w:val="20"/>
        </w:rPr>
        <w:br/>
        <w:t>б) добросовестная конкуренция;</w:t>
      </w:r>
      <w:r>
        <w:rPr>
          <w:rFonts w:ascii="Arial" w:hAnsi="Arial" w:cs="Arial"/>
          <w:sz w:val="20"/>
          <w:szCs w:val="20"/>
        </w:rPr>
        <w:br/>
        <w:t>в) доступность информации о проведении конкурса и обеспечение открытости его проведения.</w:t>
      </w:r>
    </w:p>
    <w:p w:rsidR="00B45194" w:rsidRDefault="00B45194" w:rsidP="00B45194">
      <w:pPr>
        <w:rPr>
          <w:rFonts w:ascii="Arial" w:hAnsi="Arial" w:cs="Arial"/>
          <w:sz w:val="20"/>
          <w:szCs w:val="20"/>
        </w:rPr>
      </w:pPr>
      <w:r>
        <w:rPr>
          <w:rFonts w:ascii="Arial" w:hAnsi="Arial" w:cs="Arial"/>
          <w:sz w:val="20"/>
          <w:szCs w:val="20"/>
        </w:rPr>
        <w:t>2. Порядок работы Комиссии.</w:t>
      </w:r>
    </w:p>
    <w:p w:rsidR="00B45194" w:rsidRDefault="00B45194" w:rsidP="00B45194">
      <w:pPr>
        <w:jc w:val="both"/>
        <w:rPr>
          <w:rFonts w:ascii="Arial" w:hAnsi="Arial" w:cs="Arial"/>
          <w:sz w:val="20"/>
          <w:szCs w:val="20"/>
        </w:rPr>
      </w:pPr>
      <w:r>
        <w:rPr>
          <w:rFonts w:ascii="Arial" w:hAnsi="Arial" w:cs="Arial"/>
          <w:sz w:val="20"/>
          <w:szCs w:val="20"/>
        </w:rPr>
        <w:t>2.1. Комиссия создается  в составе  председателя Комиссии, заместителя председателя Комиссии, секретаря и членов Комиссии. Состав Комиссии и измен</w:t>
      </w:r>
      <w:r>
        <w:rPr>
          <w:rFonts w:ascii="Arial" w:hAnsi="Arial" w:cs="Arial"/>
          <w:sz w:val="20"/>
          <w:szCs w:val="20"/>
        </w:rPr>
        <w:t>е</w:t>
      </w:r>
      <w:r>
        <w:rPr>
          <w:rFonts w:ascii="Arial" w:hAnsi="Arial" w:cs="Arial"/>
          <w:sz w:val="20"/>
          <w:szCs w:val="20"/>
        </w:rPr>
        <w:t xml:space="preserve">ния в ее составе утверждается постановлением Администрации Мариинско-Посадского района Чувашской Республики.    </w:t>
      </w:r>
      <w:r>
        <w:rPr>
          <w:rFonts w:ascii="Arial" w:hAnsi="Arial" w:cs="Arial"/>
          <w:sz w:val="20"/>
          <w:szCs w:val="20"/>
        </w:rPr>
        <w:br/>
        <w:t>2.2. Членами Комиссии не могут быть лица, имеющие личную заинтересованность в результате конкурса.</w:t>
      </w:r>
      <w:r>
        <w:rPr>
          <w:rFonts w:ascii="Arial" w:hAnsi="Arial" w:cs="Arial"/>
          <w:sz w:val="20"/>
          <w:szCs w:val="20"/>
        </w:rPr>
        <w:br/>
        <w:t>2.3. Председатель Комиссии руководит деятельностью Комиссии и организует ее работу.</w:t>
      </w:r>
    </w:p>
    <w:p w:rsidR="00B45194" w:rsidRDefault="00B45194" w:rsidP="00B45194">
      <w:pPr>
        <w:jc w:val="both"/>
        <w:rPr>
          <w:rFonts w:ascii="Arial" w:hAnsi="Arial" w:cs="Arial"/>
          <w:sz w:val="20"/>
          <w:szCs w:val="20"/>
        </w:rPr>
      </w:pPr>
      <w:r>
        <w:rPr>
          <w:rFonts w:ascii="Arial" w:hAnsi="Arial" w:cs="Arial"/>
          <w:sz w:val="20"/>
          <w:szCs w:val="20"/>
        </w:rPr>
        <w:t>В  отсутствие  председателя Комиссии  его функцию выполняет заместитель председателя Комиссии.</w:t>
      </w:r>
      <w:r>
        <w:rPr>
          <w:rFonts w:ascii="Arial" w:hAnsi="Arial" w:cs="Arial"/>
          <w:sz w:val="20"/>
          <w:szCs w:val="20"/>
        </w:rPr>
        <w:br/>
        <w:t>2.4. Организационно-техническую работу по подготовке, проведению и оформлению документов по результатам работы Комиссии осуществляет  секретарь   Комиссии      или, по поручению председателя Комиссии, члены Комиссии.</w:t>
      </w:r>
    </w:p>
    <w:p w:rsidR="00B45194" w:rsidRDefault="00B45194" w:rsidP="00B45194">
      <w:pPr>
        <w:jc w:val="both"/>
        <w:rPr>
          <w:rFonts w:ascii="Arial" w:hAnsi="Arial" w:cs="Arial"/>
          <w:sz w:val="20"/>
          <w:szCs w:val="20"/>
        </w:rPr>
      </w:pPr>
      <w:r>
        <w:rPr>
          <w:rFonts w:ascii="Arial" w:hAnsi="Arial" w:cs="Arial"/>
          <w:sz w:val="20"/>
          <w:szCs w:val="20"/>
        </w:rPr>
        <w:t>2.5. Формой работы Комиссии  является  заседание. Заседание проводится  по мере необходимости</w:t>
      </w:r>
    </w:p>
    <w:p w:rsidR="00B45194" w:rsidRDefault="00B45194" w:rsidP="00B45194">
      <w:pPr>
        <w:jc w:val="both"/>
        <w:rPr>
          <w:rFonts w:ascii="Arial" w:hAnsi="Arial" w:cs="Arial"/>
          <w:sz w:val="20"/>
          <w:szCs w:val="20"/>
        </w:rPr>
      </w:pPr>
      <w:r>
        <w:rPr>
          <w:rFonts w:ascii="Arial" w:hAnsi="Arial" w:cs="Arial"/>
          <w:sz w:val="20"/>
          <w:szCs w:val="20"/>
        </w:rPr>
        <w:t>2.6. Комиссия   правомочна    решать    вопросы,   отнесенные   к   ее   компетенции, если  на заседании присутствуют не менее половины ее членов.</w:t>
      </w:r>
    </w:p>
    <w:p w:rsidR="00B45194" w:rsidRDefault="00B45194" w:rsidP="00B45194">
      <w:pPr>
        <w:jc w:val="both"/>
        <w:rPr>
          <w:rFonts w:ascii="Arial" w:hAnsi="Arial" w:cs="Arial"/>
          <w:sz w:val="20"/>
          <w:szCs w:val="20"/>
        </w:rPr>
      </w:pPr>
      <w:r>
        <w:rPr>
          <w:rFonts w:ascii="Arial" w:hAnsi="Arial" w:cs="Arial"/>
          <w:sz w:val="20"/>
          <w:szCs w:val="20"/>
        </w:rPr>
        <w:t>2.7. Решение Комиссии принимается на основании оценки в баллах. Оценка, присуждаемая каждой Заявке, рассчитывается путем суммирования оценок по к</w:t>
      </w:r>
      <w:r>
        <w:rPr>
          <w:rFonts w:ascii="Arial" w:hAnsi="Arial" w:cs="Arial"/>
          <w:sz w:val="20"/>
          <w:szCs w:val="20"/>
        </w:rPr>
        <w:t>а</w:t>
      </w:r>
      <w:r>
        <w:rPr>
          <w:rFonts w:ascii="Arial" w:hAnsi="Arial" w:cs="Arial"/>
          <w:sz w:val="20"/>
          <w:szCs w:val="20"/>
        </w:rPr>
        <w:t>ждому критерию каждым членом Комиссии. Победителем Конкурса признается Участник, набравший наибольшее количество баллов по результатам оценки всеми членами Комиссии.</w:t>
      </w:r>
    </w:p>
    <w:p w:rsidR="00B45194" w:rsidRDefault="00B45194" w:rsidP="00B45194">
      <w:pPr>
        <w:jc w:val="both"/>
        <w:rPr>
          <w:rFonts w:ascii="Arial" w:hAnsi="Arial" w:cs="Arial"/>
          <w:sz w:val="20"/>
          <w:szCs w:val="20"/>
          <w:lang w:eastAsia="en-US"/>
        </w:rPr>
      </w:pPr>
      <w:r>
        <w:rPr>
          <w:rFonts w:ascii="Arial" w:hAnsi="Arial" w:cs="Arial"/>
          <w:sz w:val="20"/>
          <w:szCs w:val="20"/>
        </w:rPr>
        <w:t>При равенстве баллов победителем признается Участник, ранее подавший заявку на участие в Конкурсе.</w:t>
      </w:r>
    </w:p>
    <w:p w:rsidR="00B45194" w:rsidRDefault="00B45194" w:rsidP="00B45194">
      <w:pPr>
        <w:jc w:val="both"/>
        <w:rPr>
          <w:rFonts w:ascii="Arial" w:hAnsi="Arial" w:cs="Arial"/>
          <w:sz w:val="20"/>
          <w:szCs w:val="20"/>
        </w:rPr>
      </w:pPr>
      <w:r>
        <w:rPr>
          <w:rFonts w:ascii="Arial" w:hAnsi="Arial" w:cs="Arial"/>
          <w:sz w:val="20"/>
          <w:szCs w:val="20"/>
        </w:rPr>
        <w:t>2.8. Каждый член Комиссии имеют право на особое мнение, которое в обязательном порядке вносится в протокол заседания.</w:t>
      </w:r>
    </w:p>
    <w:p w:rsidR="00B45194" w:rsidRDefault="00B45194" w:rsidP="00B45194">
      <w:pPr>
        <w:jc w:val="both"/>
        <w:rPr>
          <w:rFonts w:ascii="Arial" w:hAnsi="Arial" w:cs="Arial"/>
          <w:sz w:val="20"/>
          <w:szCs w:val="20"/>
        </w:rPr>
      </w:pPr>
      <w:r>
        <w:rPr>
          <w:rFonts w:ascii="Arial" w:hAnsi="Arial" w:cs="Arial"/>
          <w:sz w:val="20"/>
          <w:szCs w:val="20"/>
        </w:rPr>
        <w:t>2.9. Контроль за выполнением решений и рекомендаций Комиссии осуществляется по поручению председателя Комиссии членами Комиссии.</w:t>
      </w:r>
    </w:p>
    <w:p w:rsidR="00B45194" w:rsidRDefault="00B45194" w:rsidP="00B45194">
      <w:pPr>
        <w:jc w:val="both"/>
        <w:rPr>
          <w:rFonts w:ascii="Arial" w:hAnsi="Arial" w:cs="Arial"/>
          <w:sz w:val="20"/>
          <w:szCs w:val="20"/>
        </w:rPr>
      </w:pPr>
      <w:r>
        <w:rPr>
          <w:rFonts w:ascii="Arial" w:hAnsi="Arial" w:cs="Arial"/>
          <w:sz w:val="20"/>
          <w:szCs w:val="20"/>
        </w:rPr>
        <w:t>3. Решение Комиссии</w:t>
      </w:r>
    </w:p>
    <w:p w:rsidR="00B45194" w:rsidRDefault="00B45194" w:rsidP="00B45194">
      <w:pPr>
        <w:jc w:val="both"/>
        <w:rPr>
          <w:rFonts w:ascii="Arial" w:hAnsi="Arial" w:cs="Arial"/>
          <w:sz w:val="20"/>
          <w:szCs w:val="20"/>
        </w:rPr>
      </w:pPr>
      <w:r>
        <w:rPr>
          <w:rFonts w:ascii="Arial" w:hAnsi="Arial" w:cs="Arial"/>
          <w:sz w:val="20"/>
          <w:szCs w:val="20"/>
        </w:rPr>
        <w:t>3.1. Решения Комиссии оформляется протоколом, который подписывается всеми членами комиссии. Копия протокола направляется организатору конкурса  и Участникам в течение 2 рабочих дней с момента подписания протокола всеми членами Комиссии.</w:t>
      </w:r>
    </w:p>
    <w:p w:rsidR="00B45194" w:rsidRDefault="00B45194" w:rsidP="00B45194">
      <w:pPr>
        <w:jc w:val="right"/>
        <w:rPr>
          <w:rFonts w:ascii="Arial" w:hAnsi="Arial" w:cs="Arial"/>
          <w:b/>
          <w:bCs/>
          <w:sz w:val="20"/>
          <w:szCs w:val="20"/>
        </w:rPr>
      </w:pPr>
      <w:r>
        <w:rPr>
          <w:rFonts w:ascii="Arial" w:hAnsi="Arial" w:cs="Arial"/>
          <w:sz w:val="20"/>
          <w:szCs w:val="20"/>
        </w:rPr>
        <w:br/>
      </w:r>
    </w:p>
    <w:p w:rsidR="00B45194" w:rsidRDefault="00B45194" w:rsidP="00B45194">
      <w:pPr>
        <w:jc w:val="right"/>
        <w:rPr>
          <w:rFonts w:ascii="Arial" w:hAnsi="Arial" w:cs="Arial"/>
          <w:b/>
          <w:bCs/>
          <w:sz w:val="20"/>
          <w:szCs w:val="20"/>
        </w:rPr>
      </w:pPr>
      <w:r>
        <w:rPr>
          <w:rFonts w:ascii="Arial" w:hAnsi="Arial" w:cs="Arial"/>
          <w:b/>
          <w:bCs/>
          <w:sz w:val="20"/>
          <w:szCs w:val="20"/>
        </w:rPr>
        <w:t>Приложение №2</w:t>
      </w:r>
    </w:p>
    <w:p w:rsidR="00B45194" w:rsidRDefault="00B45194" w:rsidP="00B45194">
      <w:pPr>
        <w:spacing w:before="100" w:beforeAutospacing="1" w:after="120"/>
        <w:jc w:val="center"/>
        <w:outlineLvl w:val="1"/>
        <w:rPr>
          <w:rFonts w:ascii="Arial" w:hAnsi="Arial" w:cs="Arial"/>
          <w:b/>
          <w:bCs/>
          <w:sz w:val="20"/>
          <w:szCs w:val="20"/>
        </w:rPr>
      </w:pPr>
      <w:r>
        <w:rPr>
          <w:rFonts w:ascii="Arial" w:hAnsi="Arial" w:cs="Arial"/>
          <w:b/>
          <w:bCs/>
          <w:sz w:val="20"/>
          <w:szCs w:val="20"/>
        </w:rPr>
        <w:t xml:space="preserve">Состав комиссии по проведению конкурса  по определению </w:t>
      </w:r>
    </w:p>
    <w:p w:rsidR="00B45194" w:rsidRDefault="00B45194" w:rsidP="00B45194">
      <w:pPr>
        <w:spacing w:before="100" w:beforeAutospacing="1" w:after="120"/>
        <w:jc w:val="center"/>
        <w:outlineLvl w:val="1"/>
        <w:rPr>
          <w:rFonts w:ascii="Arial" w:hAnsi="Arial" w:cs="Arial"/>
          <w:b/>
          <w:bCs/>
          <w:sz w:val="20"/>
          <w:szCs w:val="20"/>
        </w:rPr>
      </w:pPr>
      <w:r>
        <w:rPr>
          <w:rFonts w:ascii="Arial" w:hAnsi="Arial" w:cs="Arial"/>
          <w:b/>
          <w:bCs/>
          <w:sz w:val="20"/>
          <w:szCs w:val="20"/>
        </w:rPr>
        <w:t>организатора  ярмарок на территории Мариинско-Посадского района Чувашской Республики</w:t>
      </w:r>
    </w:p>
    <w:p w:rsidR="00B45194" w:rsidRDefault="00B45194" w:rsidP="00B45194">
      <w:pPr>
        <w:spacing w:before="100" w:beforeAutospacing="1" w:after="120"/>
        <w:jc w:val="center"/>
        <w:outlineLvl w:val="1"/>
        <w:rPr>
          <w:rFonts w:ascii="Arial" w:hAnsi="Arial" w:cs="Arial"/>
          <w:b/>
          <w:bCs/>
          <w:sz w:val="20"/>
          <w:szCs w:val="20"/>
        </w:rPr>
      </w:pPr>
    </w:p>
    <w:tbl>
      <w:tblPr>
        <w:tblW w:w="5000" w:type="pct"/>
        <w:tblLook w:val="04A0"/>
      </w:tblPr>
      <w:tblGrid>
        <w:gridCol w:w="6188"/>
        <w:gridCol w:w="9167"/>
      </w:tblGrid>
      <w:tr w:rsidR="00B45194" w:rsidTr="00B45194">
        <w:trPr>
          <w:trHeight w:val="353"/>
        </w:trPr>
        <w:tc>
          <w:tcPr>
            <w:tcW w:w="2015" w:type="pct"/>
            <w:hideMark/>
          </w:tcPr>
          <w:p w:rsidR="00B45194" w:rsidRDefault="00B45194">
            <w:pPr>
              <w:jc w:val="both"/>
              <w:outlineLvl w:val="1"/>
              <w:rPr>
                <w:rFonts w:ascii="Arial" w:hAnsi="Arial" w:cs="Arial"/>
                <w:sz w:val="20"/>
                <w:szCs w:val="20"/>
              </w:rPr>
            </w:pPr>
            <w:r>
              <w:rPr>
                <w:rFonts w:ascii="Arial" w:hAnsi="Arial" w:cs="Arial"/>
                <w:sz w:val="20"/>
                <w:szCs w:val="20"/>
              </w:rPr>
              <w:t>Председатель Комиссии:</w:t>
            </w:r>
          </w:p>
        </w:tc>
        <w:tc>
          <w:tcPr>
            <w:tcW w:w="2985" w:type="pct"/>
          </w:tcPr>
          <w:p w:rsidR="00B45194" w:rsidRDefault="00B45194">
            <w:pPr>
              <w:ind w:left="175" w:hanging="175"/>
              <w:outlineLvl w:val="1"/>
              <w:rPr>
                <w:rFonts w:ascii="Arial" w:hAnsi="Arial" w:cs="Arial"/>
                <w:sz w:val="20"/>
                <w:szCs w:val="20"/>
              </w:rPr>
            </w:pPr>
          </w:p>
        </w:tc>
      </w:tr>
      <w:tr w:rsidR="00B45194" w:rsidTr="00B45194">
        <w:trPr>
          <w:trHeight w:val="710"/>
        </w:trPr>
        <w:tc>
          <w:tcPr>
            <w:tcW w:w="2015" w:type="pct"/>
            <w:hideMark/>
          </w:tcPr>
          <w:p w:rsidR="00B45194" w:rsidRDefault="00B45194">
            <w:pPr>
              <w:jc w:val="both"/>
              <w:outlineLvl w:val="1"/>
              <w:rPr>
                <w:rFonts w:ascii="Arial" w:hAnsi="Arial" w:cs="Arial"/>
                <w:sz w:val="20"/>
                <w:szCs w:val="20"/>
              </w:rPr>
            </w:pPr>
            <w:r>
              <w:rPr>
                <w:rFonts w:ascii="Arial" w:hAnsi="Arial" w:cs="Arial"/>
                <w:sz w:val="20"/>
                <w:szCs w:val="20"/>
              </w:rPr>
              <w:t>Прохоров Сергей Геннадьевич</w:t>
            </w:r>
          </w:p>
        </w:tc>
        <w:tc>
          <w:tcPr>
            <w:tcW w:w="2985" w:type="pct"/>
            <w:hideMark/>
          </w:tcPr>
          <w:p w:rsidR="00B45194" w:rsidRDefault="00B45194">
            <w:pPr>
              <w:spacing w:before="100" w:beforeAutospacing="1"/>
              <w:ind w:left="175" w:hanging="175"/>
              <w:outlineLvl w:val="1"/>
              <w:rPr>
                <w:rFonts w:ascii="Arial" w:hAnsi="Arial" w:cs="Arial"/>
                <w:sz w:val="20"/>
                <w:szCs w:val="20"/>
              </w:rPr>
            </w:pPr>
            <w:r>
              <w:rPr>
                <w:rFonts w:ascii="Arial" w:hAnsi="Arial" w:cs="Arial"/>
                <w:sz w:val="20"/>
                <w:szCs w:val="20"/>
              </w:rPr>
              <w:t>– первый заместитель главы администрации - начальник отдела экономики и имущественных отношений</w:t>
            </w:r>
          </w:p>
        </w:tc>
      </w:tr>
      <w:tr w:rsidR="00B45194" w:rsidTr="00B45194">
        <w:trPr>
          <w:trHeight w:val="596"/>
        </w:trPr>
        <w:tc>
          <w:tcPr>
            <w:tcW w:w="2015" w:type="pct"/>
            <w:hideMark/>
          </w:tcPr>
          <w:p w:rsidR="00B45194" w:rsidRDefault="00B45194">
            <w:pPr>
              <w:jc w:val="both"/>
              <w:outlineLvl w:val="1"/>
              <w:rPr>
                <w:rFonts w:ascii="Arial" w:hAnsi="Arial" w:cs="Arial"/>
                <w:sz w:val="20"/>
                <w:szCs w:val="20"/>
              </w:rPr>
            </w:pPr>
            <w:r>
              <w:rPr>
                <w:rFonts w:ascii="Arial" w:hAnsi="Arial" w:cs="Arial"/>
                <w:sz w:val="20"/>
                <w:szCs w:val="20"/>
              </w:rPr>
              <w:t>Заместитель председателя Комиссии:</w:t>
            </w:r>
          </w:p>
        </w:tc>
        <w:tc>
          <w:tcPr>
            <w:tcW w:w="2985" w:type="pct"/>
          </w:tcPr>
          <w:p w:rsidR="00B45194" w:rsidRDefault="00B45194">
            <w:pPr>
              <w:ind w:left="175" w:hanging="175"/>
              <w:outlineLvl w:val="1"/>
              <w:rPr>
                <w:rFonts w:ascii="Arial" w:hAnsi="Arial" w:cs="Arial"/>
                <w:sz w:val="20"/>
                <w:szCs w:val="20"/>
              </w:rPr>
            </w:pPr>
          </w:p>
        </w:tc>
      </w:tr>
      <w:tr w:rsidR="00B45194" w:rsidTr="00B45194">
        <w:trPr>
          <w:trHeight w:val="625"/>
        </w:trPr>
        <w:tc>
          <w:tcPr>
            <w:tcW w:w="2015" w:type="pct"/>
            <w:hideMark/>
          </w:tcPr>
          <w:p w:rsidR="00B45194" w:rsidRDefault="00B45194">
            <w:pPr>
              <w:jc w:val="both"/>
              <w:outlineLvl w:val="1"/>
              <w:rPr>
                <w:rFonts w:ascii="Arial" w:hAnsi="Arial" w:cs="Arial"/>
                <w:sz w:val="20"/>
                <w:szCs w:val="20"/>
              </w:rPr>
            </w:pPr>
            <w:r>
              <w:rPr>
                <w:rFonts w:ascii="Arial" w:hAnsi="Arial" w:cs="Arial"/>
                <w:sz w:val="20"/>
                <w:szCs w:val="20"/>
              </w:rPr>
              <w:t>Назарова Наталия Валерьевна</w:t>
            </w:r>
          </w:p>
        </w:tc>
        <w:tc>
          <w:tcPr>
            <w:tcW w:w="2985" w:type="pct"/>
            <w:hideMark/>
          </w:tcPr>
          <w:p w:rsidR="00B45194" w:rsidRDefault="00B45194">
            <w:pPr>
              <w:spacing w:before="100" w:beforeAutospacing="1" w:after="240"/>
              <w:ind w:left="175" w:hanging="175"/>
              <w:outlineLvl w:val="1"/>
              <w:rPr>
                <w:rFonts w:ascii="Arial" w:hAnsi="Arial" w:cs="Arial"/>
                <w:sz w:val="20"/>
                <w:szCs w:val="20"/>
              </w:rPr>
            </w:pPr>
            <w:r>
              <w:rPr>
                <w:rFonts w:ascii="Arial" w:hAnsi="Arial" w:cs="Arial"/>
                <w:sz w:val="20"/>
                <w:szCs w:val="20"/>
              </w:rPr>
              <w:t>– заместитель начальника отдела экономики и имущественных отношений</w:t>
            </w:r>
          </w:p>
        </w:tc>
      </w:tr>
      <w:tr w:rsidR="00B45194" w:rsidTr="00B45194">
        <w:trPr>
          <w:trHeight w:val="374"/>
        </w:trPr>
        <w:tc>
          <w:tcPr>
            <w:tcW w:w="2015" w:type="pct"/>
            <w:hideMark/>
          </w:tcPr>
          <w:p w:rsidR="00B45194" w:rsidRDefault="00B45194">
            <w:pPr>
              <w:spacing w:before="100" w:beforeAutospacing="1"/>
              <w:jc w:val="both"/>
              <w:outlineLvl w:val="1"/>
              <w:rPr>
                <w:rFonts w:ascii="Arial" w:hAnsi="Arial" w:cs="Arial"/>
                <w:sz w:val="20"/>
                <w:szCs w:val="20"/>
              </w:rPr>
            </w:pPr>
            <w:r>
              <w:rPr>
                <w:rFonts w:ascii="Arial" w:hAnsi="Arial" w:cs="Arial"/>
                <w:sz w:val="20"/>
                <w:szCs w:val="20"/>
              </w:rPr>
              <w:t>Члены Комиссии:</w:t>
            </w:r>
          </w:p>
        </w:tc>
        <w:tc>
          <w:tcPr>
            <w:tcW w:w="2985" w:type="pct"/>
          </w:tcPr>
          <w:p w:rsidR="00B45194" w:rsidRDefault="00B45194">
            <w:pPr>
              <w:spacing w:before="100" w:beforeAutospacing="1"/>
              <w:outlineLvl w:val="1"/>
              <w:rPr>
                <w:rFonts w:ascii="Arial" w:hAnsi="Arial" w:cs="Arial"/>
                <w:sz w:val="20"/>
                <w:szCs w:val="20"/>
              </w:rPr>
            </w:pPr>
          </w:p>
        </w:tc>
      </w:tr>
      <w:tr w:rsidR="00B45194" w:rsidTr="00B45194">
        <w:tc>
          <w:tcPr>
            <w:tcW w:w="2015" w:type="pct"/>
            <w:hideMark/>
          </w:tcPr>
          <w:p w:rsidR="00B45194" w:rsidRDefault="00B45194">
            <w:pPr>
              <w:spacing w:before="100" w:beforeAutospacing="1"/>
              <w:jc w:val="both"/>
              <w:outlineLvl w:val="1"/>
              <w:rPr>
                <w:rFonts w:ascii="Arial" w:hAnsi="Arial" w:cs="Arial"/>
                <w:sz w:val="20"/>
                <w:szCs w:val="20"/>
              </w:rPr>
            </w:pPr>
            <w:r>
              <w:rPr>
                <w:rFonts w:ascii="Arial" w:hAnsi="Arial" w:cs="Arial"/>
                <w:sz w:val="20"/>
                <w:szCs w:val="20"/>
              </w:rPr>
              <w:t>Цветкова Ольга Вадимовна</w:t>
            </w:r>
          </w:p>
        </w:tc>
        <w:tc>
          <w:tcPr>
            <w:tcW w:w="2985" w:type="pct"/>
            <w:hideMark/>
          </w:tcPr>
          <w:p w:rsidR="00B45194" w:rsidRDefault="00B45194">
            <w:pPr>
              <w:spacing w:before="100" w:beforeAutospacing="1" w:after="240"/>
              <w:outlineLvl w:val="1"/>
              <w:rPr>
                <w:rFonts w:ascii="Arial" w:hAnsi="Arial" w:cs="Arial"/>
                <w:sz w:val="20"/>
                <w:szCs w:val="20"/>
              </w:rPr>
            </w:pPr>
            <w:r>
              <w:rPr>
                <w:rFonts w:ascii="Arial" w:hAnsi="Arial" w:cs="Arial"/>
                <w:sz w:val="20"/>
                <w:szCs w:val="20"/>
              </w:rPr>
              <w:t>– начальник отдела юридической службы</w:t>
            </w:r>
          </w:p>
        </w:tc>
      </w:tr>
      <w:tr w:rsidR="00B45194" w:rsidTr="00B45194">
        <w:tc>
          <w:tcPr>
            <w:tcW w:w="2015" w:type="pct"/>
            <w:hideMark/>
          </w:tcPr>
          <w:p w:rsidR="00B45194" w:rsidRDefault="00B45194">
            <w:pPr>
              <w:spacing w:before="100" w:beforeAutospacing="1" w:after="240"/>
              <w:jc w:val="both"/>
              <w:outlineLvl w:val="1"/>
              <w:rPr>
                <w:rFonts w:ascii="Arial" w:hAnsi="Arial" w:cs="Arial"/>
                <w:sz w:val="20"/>
                <w:szCs w:val="20"/>
              </w:rPr>
            </w:pPr>
            <w:r>
              <w:rPr>
                <w:rFonts w:ascii="Arial" w:hAnsi="Arial" w:cs="Arial"/>
                <w:sz w:val="20"/>
                <w:szCs w:val="20"/>
              </w:rPr>
              <w:t>Киселева Елена Владимировна</w:t>
            </w:r>
          </w:p>
        </w:tc>
        <w:tc>
          <w:tcPr>
            <w:tcW w:w="2985" w:type="pct"/>
            <w:hideMark/>
          </w:tcPr>
          <w:p w:rsidR="00B45194" w:rsidRDefault="00B45194">
            <w:pPr>
              <w:spacing w:before="100" w:beforeAutospacing="1" w:after="240"/>
              <w:ind w:left="175" w:hanging="175"/>
              <w:outlineLvl w:val="1"/>
              <w:rPr>
                <w:rFonts w:ascii="Arial" w:hAnsi="Arial" w:cs="Arial"/>
                <w:sz w:val="20"/>
                <w:szCs w:val="20"/>
              </w:rPr>
            </w:pPr>
            <w:r>
              <w:rPr>
                <w:rFonts w:ascii="Arial" w:hAnsi="Arial" w:cs="Arial"/>
                <w:sz w:val="20"/>
                <w:szCs w:val="20"/>
              </w:rPr>
              <w:t>– главный специалист-эксперт администрации Мариинско-Посадского городского поселения (по согласованию)</w:t>
            </w:r>
          </w:p>
        </w:tc>
      </w:tr>
      <w:tr w:rsidR="00B45194" w:rsidTr="00B45194">
        <w:tc>
          <w:tcPr>
            <w:tcW w:w="2015" w:type="pct"/>
            <w:hideMark/>
          </w:tcPr>
          <w:p w:rsidR="00B45194" w:rsidRDefault="00B45194">
            <w:pPr>
              <w:spacing w:before="100" w:beforeAutospacing="1" w:after="240"/>
              <w:jc w:val="both"/>
              <w:outlineLvl w:val="1"/>
              <w:rPr>
                <w:rFonts w:ascii="Arial" w:hAnsi="Arial" w:cs="Arial"/>
                <w:sz w:val="20"/>
                <w:szCs w:val="20"/>
              </w:rPr>
            </w:pPr>
            <w:r>
              <w:rPr>
                <w:rFonts w:ascii="Arial" w:hAnsi="Arial" w:cs="Arial"/>
                <w:sz w:val="20"/>
                <w:szCs w:val="20"/>
              </w:rPr>
              <w:t>Сироткина Радмила Юрьевна</w:t>
            </w:r>
          </w:p>
        </w:tc>
        <w:tc>
          <w:tcPr>
            <w:tcW w:w="2985" w:type="pct"/>
            <w:hideMark/>
          </w:tcPr>
          <w:p w:rsidR="00B45194" w:rsidRDefault="00B45194">
            <w:pPr>
              <w:spacing w:before="100" w:beforeAutospacing="1" w:after="240"/>
              <w:ind w:left="175" w:hanging="175"/>
              <w:outlineLvl w:val="1"/>
              <w:rPr>
                <w:rFonts w:ascii="Arial" w:hAnsi="Arial" w:cs="Arial"/>
                <w:sz w:val="20"/>
                <w:szCs w:val="20"/>
              </w:rPr>
            </w:pPr>
            <w:r>
              <w:rPr>
                <w:rFonts w:ascii="Arial" w:hAnsi="Arial" w:cs="Arial"/>
                <w:sz w:val="20"/>
                <w:szCs w:val="20"/>
              </w:rPr>
              <w:t>– главный специалист-эксперт отдела экономики и имущественных отношений</w:t>
            </w:r>
          </w:p>
        </w:tc>
      </w:tr>
      <w:tr w:rsidR="00B45194" w:rsidTr="00B45194">
        <w:trPr>
          <w:trHeight w:val="373"/>
        </w:trPr>
        <w:tc>
          <w:tcPr>
            <w:tcW w:w="2015" w:type="pct"/>
            <w:hideMark/>
          </w:tcPr>
          <w:p w:rsidR="00B45194" w:rsidRDefault="00B45194">
            <w:pPr>
              <w:jc w:val="both"/>
              <w:outlineLvl w:val="1"/>
              <w:rPr>
                <w:rFonts w:ascii="Arial" w:hAnsi="Arial" w:cs="Arial"/>
                <w:sz w:val="20"/>
                <w:szCs w:val="20"/>
              </w:rPr>
            </w:pPr>
            <w:r>
              <w:rPr>
                <w:rFonts w:ascii="Arial" w:hAnsi="Arial" w:cs="Arial"/>
                <w:sz w:val="20"/>
                <w:szCs w:val="20"/>
              </w:rPr>
              <w:t>Секретарь Комиссии:</w:t>
            </w:r>
          </w:p>
        </w:tc>
        <w:tc>
          <w:tcPr>
            <w:tcW w:w="2985" w:type="pct"/>
          </w:tcPr>
          <w:p w:rsidR="00B45194" w:rsidRDefault="00B45194">
            <w:pPr>
              <w:ind w:left="175" w:hanging="175"/>
              <w:outlineLvl w:val="1"/>
              <w:rPr>
                <w:rFonts w:ascii="Arial" w:hAnsi="Arial" w:cs="Arial"/>
                <w:sz w:val="20"/>
                <w:szCs w:val="20"/>
              </w:rPr>
            </w:pPr>
          </w:p>
        </w:tc>
      </w:tr>
      <w:tr w:rsidR="00B45194" w:rsidTr="00B45194">
        <w:tc>
          <w:tcPr>
            <w:tcW w:w="2015" w:type="pct"/>
            <w:hideMark/>
          </w:tcPr>
          <w:p w:rsidR="00B45194" w:rsidRDefault="00B45194">
            <w:pPr>
              <w:jc w:val="both"/>
              <w:outlineLvl w:val="1"/>
              <w:rPr>
                <w:rFonts w:ascii="Arial" w:hAnsi="Arial" w:cs="Arial"/>
                <w:sz w:val="20"/>
                <w:szCs w:val="20"/>
              </w:rPr>
            </w:pPr>
            <w:r>
              <w:rPr>
                <w:rFonts w:ascii="Arial" w:hAnsi="Arial" w:cs="Arial"/>
                <w:sz w:val="20"/>
                <w:szCs w:val="20"/>
              </w:rPr>
              <w:t xml:space="preserve">Венедиктова Галина </w:t>
            </w:r>
          </w:p>
          <w:p w:rsidR="00B45194" w:rsidRDefault="00B45194">
            <w:pPr>
              <w:jc w:val="both"/>
              <w:outlineLvl w:val="1"/>
              <w:rPr>
                <w:rFonts w:ascii="Arial" w:hAnsi="Arial" w:cs="Arial"/>
                <w:sz w:val="20"/>
                <w:szCs w:val="20"/>
              </w:rPr>
            </w:pPr>
            <w:r>
              <w:rPr>
                <w:rFonts w:ascii="Arial" w:hAnsi="Arial" w:cs="Arial"/>
                <w:sz w:val="20"/>
                <w:szCs w:val="20"/>
              </w:rPr>
              <w:t>Владимировна</w:t>
            </w:r>
          </w:p>
        </w:tc>
        <w:tc>
          <w:tcPr>
            <w:tcW w:w="2985" w:type="pct"/>
            <w:hideMark/>
          </w:tcPr>
          <w:p w:rsidR="00B45194" w:rsidRDefault="00B45194">
            <w:pPr>
              <w:spacing w:before="100" w:beforeAutospacing="1"/>
              <w:ind w:left="175" w:hanging="175"/>
              <w:outlineLvl w:val="1"/>
              <w:rPr>
                <w:rFonts w:ascii="Arial" w:hAnsi="Arial" w:cs="Arial"/>
                <w:sz w:val="20"/>
                <w:szCs w:val="20"/>
              </w:rPr>
            </w:pPr>
            <w:r>
              <w:rPr>
                <w:rFonts w:ascii="Arial" w:hAnsi="Arial" w:cs="Arial"/>
                <w:sz w:val="20"/>
                <w:szCs w:val="20"/>
              </w:rPr>
              <w:t>– ведущий специалист-эксперт отдела экономики и имущественных отношений</w:t>
            </w:r>
          </w:p>
        </w:tc>
      </w:tr>
    </w:tbl>
    <w:p w:rsidR="00B45194" w:rsidRPr="00B45194" w:rsidRDefault="00B45194" w:rsidP="00B45194">
      <w:pPr>
        <w:spacing w:before="100" w:beforeAutospacing="1"/>
        <w:ind w:left="3686" w:hanging="3686"/>
        <w:outlineLvl w:val="1"/>
        <w:rPr>
          <w:rFonts w:ascii="Arial" w:hAnsi="Arial" w:cs="Arial"/>
          <w:color w:val="000000" w:themeColor="text1"/>
          <w:sz w:val="20"/>
          <w:szCs w:val="20"/>
        </w:rPr>
      </w:pPr>
    </w:p>
    <w:p w:rsidR="00B45194" w:rsidRDefault="00B45194">
      <w:pPr>
        <w:rPr>
          <w:rFonts w:ascii="Arial" w:hAnsi="Arial" w:cs="Arial"/>
          <w:color w:val="000000"/>
          <w:sz w:val="20"/>
        </w:rPr>
      </w:pPr>
    </w:p>
    <w:tbl>
      <w:tblPr>
        <w:tblpPr w:leftFromText="180" w:rightFromText="180" w:vertAnchor="text" w:horzAnchor="margin" w:tblpY="3880"/>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B45194" w:rsidTr="004B47A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Муниципальная газета «Посадский вестник»</w:t>
            </w:r>
          </w:p>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Адрес редакции и издателя:</w:t>
            </w:r>
          </w:p>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429570, г. Мариинский Посад, ул. Николаева, 47</w:t>
            </w:r>
          </w:p>
          <w:p w:rsidR="00B45194" w:rsidRDefault="00B45194" w:rsidP="004B47AF">
            <w:pPr>
              <w:ind w:firstLine="709"/>
              <w:jc w:val="center"/>
              <w:rPr>
                <w:rFonts w:cs="Arial"/>
                <w:b/>
                <w:bCs/>
                <w:i/>
                <w:iCs/>
                <w:color w:val="000000" w:themeColor="text1"/>
                <w:sz w:val="20"/>
                <w:szCs w:val="20"/>
                <w:lang w:val="en-US"/>
              </w:rPr>
            </w:pPr>
            <w:r>
              <w:rPr>
                <w:rFonts w:cs="Arial"/>
                <w:b/>
                <w:bCs/>
                <w:i/>
                <w:iCs/>
                <w:color w:val="000000" w:themeColor="text1"/>
                <w:sz w:val="20"/>
                <w:szCs w:val="20"/>
                <w:lang w:val="en-US"/>
              </w:rPr>
              <w:t xml:space="preserve">E-mail: </w:t>
            </w:r>
            <w:hyperlink r:id="rId57" w:history="1">
              <w:r>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 xml:space="preserve">Учредители – муниципальные образования Мариинско-Посадского </w:t>
            </w:r>
          </w:p>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 xml:space="preserve">Руководитель – главный редактор </w:t>
            </w:r>
          </w:p>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А.В. Максимова</w:t>
            </w:r>
          </w:p>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 xml:space="preserve">Тираж 150 экз. </w:t>
            </w:r>
          </w:p>
          <w:p w:rsidR="00B45194" w:rsidRDefault="00B45194" w:rsidP="004B47AF">
            <w:pPr>
              <w:ind w:firstLine="709"/>
              <w:jc w:val="center"/>
              <w:rPr>
                <w:rFonts w:cs="Arial"/>
                <w:b/>
                <w:bCs/>
                <w:i/>
                <w:iCs/>
                <w:color w:val="000000" w:themeColor="text1"/>
                <w:sz w:val="20"/>
                <w:szCs w:val="20"/>
              </w:rPr>
            </w:pPr>
            <w:r>
              <w:rPr>
                <w:rFonts w:cs="Arial"/>
                <w:b/>
                <w:bCs/>
                <w:i/>
                <w:iCs/>
                <w:color w:val="000000" w:themeColor="text1"/>
                <w:sz w:val="20"/>
                <w:szCs w:val="20"/>
              </w:rPr>
              <w:t>Формат А3</w:t>
            </w:r>
          </w:p>
        </w:tc>
      </w:tr>
    </w:tbl>
    <w:p w:rsidR="00B45194" w:rsidRPr="00EA4B26" w:rsidRDefault="00B45194">
      <w:pPr>
        <w:rPr>
          <w:rFonts w:ascii="Arial" w:hAnsi="Arial" w:cs="Arial"/>
          <w:color w:val="000000"/>
          <w:sz w:val="20"/>
        </w:rPr>
      </w:pPr>
    </w:p>
    <w:sectPr w:rsidR="00B45194" w:rsidRPr="00EA4B26" w:rsidSect="00E51506">
      <w:headerReference w:type="even" r:id="rId58"/>
      <w:headerReference w:type="default" r:id="rId59"/>
      <w:footerReference w:type="first" r:id="rId60"/>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B5" w:rsidRDefault="00BC31B5">
      <w:r>
        <w:separator/>
      </w:r>
    </w:p>
  </w:endnote>
  <w:endnote w:type="continuationSeparator" w:id="0">
    <w:p w:rsidR="00BC31B5" w:rsidRDefault="00BC3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F" w:rsidRDefault="000C242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B5" w:rsidRDefault="00BC31B5">
      <w:r>
        <w:separator/>
      </w:r>
    </w:p>
  </w:footnote>
  <w:footnote w:type="continuationSeparator" w:id="0">
    <w:p w:rsidR="00BC31B5" w:rsidRDefault="00BC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F" w:rsidRDefault="00231AC7" w:rsidP="00516140">
    <w:pPr>
      <w:pStyle w:val="a5"/>
      <w:framePr w:wrap="around" w:vAnchor="text" w:hAnchor="margin" w:xAlign="outside" w:y="1"/>
      <w:rPr>
        <w:rStyle w:val="ab"/>
      </w:rPr>
    </w:pPr>
    <w:r>
      <w:rPr>
        <w:rStyle w:val="ab"/>
      </w:rPr>
      <w:fldChar w:fldCharType="begin"/>
    </w:r>
    <w:r w:rsidR="000C242F">
      <w:rPr>
        <w:rStyle w:val="ab"/>
      </w:rPr>
      <w:instrText xml:space="preserve">PAGE  </w:instrText>
    </w:r>
    <w:r>
      <w:rPr>
        <w:rStyle w:val="ab"/>
      </w:rPr>
      <w:fldChar w:fldCharType="separate"/>
    </w:r>
    <w:r w:rsidR="000C242F">
      <w:rPr>
        <w:rStyle w:val="ab"/>
        <w:noProof/>
      </w:rPr>
      <w:t>8</w:t>
    </w:r>
    <w:r>
      <w:rPr>
        <w:rStyle w:val="ab"/>
      </w:rPr>
      <w:fldChar w:fldCharType="end"/>
    </w:r>
  </w:p>
  <w:p w:rsidR="000C242F" w:rsidRDefault="000C242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F" w:rsidRDefault="00231AC7" w:rsidP="00516140">
    <w:pPr>
      <w:pStyle w:val="a5"/>
      <w:framePr w:wrap="around" w:vAnchor="text" w:hAnchor="margin" w:xAlign="outside" w:y="1"/>
      <w:rPr>
        <w:rStyle w:val="ab"/>
      </w:rPr>
    </w:pPr>
    <w:r>
      <w:rPr>
        <w:rStyle w:val="ab"/>
      </w:rPr>
      <w:fldChar w:fldCharType="begin"/>
    </w:r>
    <w:r w:rsidR="000C242F">
      <w:rPr>
        <w:rStyle w:val="ab"/>
      </w:rPr>
      <w:instrText xml:space="preserve">PAGE  </w:instrText>
    </w:r>
    <w:r>
      <w:rPr>
        <w:rStyle w:val="ab"/>
      </w:rPr>
      <w:fldChar w:fldCharType="separate"/>
    </w:r>
    <w:r w:rsidR="00AE7294">
      <w:rPr>
        <w:rStyle w:val="ab"/>
        <w:noProof/>
      </w:rPr>
      <w:t>37</w:t>
    </w:r>
    <w:r>
      <w:rPr>
        <w:rStyle w:val="ab"/>
      </w:rPr>
      <w:fldChar w:fldCharType="end"/>
    </w:r>
  </w:p>
  <w:p w:rsidR="000C242F" w:rsidRDefault="000C242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E32F99">
      <w:rPr>
        <w:rFonts w:ascii="Monotype Corsiva" w:hAnsi="Monotype Corsiva"/>
        <w:sz w:val="32"/>
        <w:szCs w:val="32"/>
        <w:u w:val="single"/>
      </w:rPr>
      <w:t xml:space="preserve"> № 5</w:t>
    </w:r>
    <w:r w:rsidR="002B39DC">
      <w:rPr>
        <w:rFonts w:ascii="Monotype Corsiva" w:hAnsi="Monotype Corsiva"/>
        <w:sz w:val="32"/>
        <w:szCs w:val="32"/>
        <w:u w:val="single"/>
      </w:rPr>
      <w:t>1</w:t>
    </w:r>
    <w:r>
      <w:rPr>
        <w:rFonts w:ascii="Monotype Corsiva" w:hAnsi="Monotype Corsiva"/>
        <w:sz w:val="32"/>
        <w:szCs w:val="32"/>
        <w:u w:val="single"/>
      </w:rPr>
      <w:t xml:space="preserve">, </w:t>
    </w:r>
    <w:r w:rsidR="00E32F99">
      <w:rPr>
        <w:rFonts w:ascii="Monotype Corsiva" w:hAnsi="Monotype Corsiva"/>
        <w:sz w:val="32"/>
        <w:szCs w:val="32"/>
        <w:u w:val="single"/>
      </w:rPr>
      <w:t>06</w:t>
    </w:r>
    <w:r>
      <w:rPr>
        <w:rFonts w:ascii="Monotype Corsiva" w:hAnsi="Monotype Corsiva"/>
        <w:sz w:val="32"/>
        <w:szCs w:val="32"/>
        <w:u w:val="single"/>
      </w:rPr>
      <w:t>.1</w:t>
    </w:r>
    <w:r w:rsidR="00E32F99">
      <w:rPr>
        <w:rFonts w:ascii="Monotype Corsiva" w:hAnsi="Monotype Corsiva"/>
        <w:sz w:val="32"/>
        <w:szCs w:val="32"/>
        <w:u w:val="single"/>
      </w:rPr>
      <w:t>1</w:t>
    </w:r>
    <w:r>
      <w:rPr>
        <w:rFonts w:ascii="Monotype Corsiva" w:hAnsi="Monotype Corsiva"/>
        <w:sz w:val="32"/>
        <w:szCs w:val="32"/>
        <w:u w:val="single"/>
      </w:rPr>
      <w:t xml:space="preserve">.2020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pStyle w:val="1"/>
      <w:lvlText w:val="%1."/>
      <w:lvlJc w:val="left"/>
      <w:pPr>
        <w:tabs>
          <w:tab w:val="num" w:pos="720"/>
        </w:tabs>
        <w:ind w:left="720" w:hanging="360"/>
      </w:pPr>
    </w:lvl>
  </w:abstractNum>
  <w:abstractNum w:abstractNumId="2">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25D4BE5"/>
    <w:multiLevelType w:val="singleLevel"/>
    <w:tmpl w:val="26F28F0E"/>
    <w:lvl w:ilvl="0">
      <w:start w:val="1"/>
      <w:numFmt w:val="decimal"/>
      <w:lvlText w:val="1.%1."/>
      <w:legacy w:legacy="1" w:legacySpace="0" w:legacyIndent="411"/>
      <w:lvlJc w:val="left"/>
      <w:rPr>
        <w:rFonts w:ascii="Times New Roman" w:hAnsi="Times New Roman" w:cs="Times New Roman" w:hint="default"/>
        <w:i w:val="0"/>
      </w:rPr>
    </w:lvl>
  </w:abstractNum>
  <w:abstractNum w:abstractNumId="5">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6">
    <w:nsid w:val="0EED51FF"/>
    <w:multiLevelType w:val="hybridMultilevel"/>
    <w:tmpl w:val="57FA77BA"/>
    <w:lvl w:ilvl="0" w:tplc="B7027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28261F"/>
    <w:multiLevelType w:val="hybridMultilevel"/>
    <w:tmpl w:val="C1928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FC7A48"/>
    <w:multiLevelType w:val="hybridMultilevel"/>
    <w:tmpl w:val="92EAC772"/>
    <w:lvl w:ilvl="0" w:tplc="43B6EA7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1AD3ED0"/>
    <w:multiLevelType w:val="hybridMultilevel"/>
    <w:tmpl w:val="277AEF76"/>
    <w:lvl w:ilvl="0" w:tplc="EA647BDC">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2">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3">
    <w:nsid w:val="19476B59"/>
    <w:multiLevelType w:val="hybridMultilevel"/>
    <w:tmpl w:val="EFB461DA"/>
    <w:lvl w:ilvl="0" w:tplc="555C1236">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186C03"/>
    <w:multiLevelType w:val="hybridMultilevel"/>
    <w:tmpl w:val="07E40826"/>
    <w:lvl w:ilvl="0" w:tplc="41388A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FC32193"/>
    <w:multiLevelType w:val="hybridMultilevel"/>
    <w:tmpl w:val="60FC3F80"/>
    <w:lvl w:ilvl="0" w:tplc="C6F432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0AB5822"/>
    <w:multiLevelType w:val="multilevel"/>
    <w:tmpl w:val="F630344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3CD15274"/>
    <w:multiLevelType w:val="hybridMultilevel"/>
    <w:tmpl w:val="3D707D76"/>
    <w:lvl w:ilvl="0" w:tplc="A6A6B90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E66F1F"/>
    <w:multiLevelType w:val="singleLevel"/>
    <w:tmpl w:val="D2464670"/>
    <w:name w:val="WW8Num9"/>
    <w:lvl w:ilvl="0">
      <w:start w:val="2"/>
      <w:numFmt w:val="decimal"/>
      <w:lvlText w:val="%1."/>
      <w:legacy w:legacy="1" w:legacySpace="0" w:legacyIndent="389"/>
      <w:lvlJc w:val="left"/>
      <w:rPr>
        <w:rFonts w:ascii="Times New Roman" w:hAnsi="Times New Roman" w:cs="Times New Roman" w:hint="default"/>
      </w:rPr>
    </w:lvl>
  </w:abstractNum>
  <w:abstractNum w:abstractNumId="23">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552F3B6E"/>
    <w:multiLevelType w:val="hybridMultilevel"/>
    <w:tmpl w:val="70CA74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DC3EAA"/>
    <w:multiLevelType w:val="multilevel"/>
    <w:tmpl w:val="CDF6F084"/>
    <w:name w:val="WW8Num5"/>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7335DAD"/>
    <w:multiLevelType w:val="multilevel"/>
    <w:tmpl w:val="9ED6044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866AB"/>
    <w:multiLevelType w:val="hybridMultilevel"/>
    <w:tmpl w:val="C79C3D30"/>
    <w:lvl w:ilvl="0" w:tplc="0DB2B8D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nsid w:val="7D0E6625"/>
    <w:multiLevelType w:val="hybridMultilevel"/>
    <w:tmpl w:val="FC9C8F9E"/>
    <w:lvl w:ilvl="0" w:tplc="0DB2B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B41BEC"/>
    <w:multiLevelType w:val="hybridMultilevel"/>
    <w:tmpl w:val="AAF27A3E"/>
    <w:lvl w:ilvl="0" w:tplc="A1140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
  </w:num>
  <w:num w:numId="4">
    <w:abstractNumId w:val="2"/>
  </w:num>
  <w:num w:numId="5">
    <w:abstractNumId w:val="25"/>
  </w:num>
  <w:num w:numId="6">
    <w:abstractNumId w:val="29"/>
  </w:num>
  <w:num w:numId="7">
    <w:abstractNumId w:val="3"/>
  </w:num>
  <w:num w:numId="8">
    <w:abstractNumId w:val="27"/>
  </w:num>
  <w:num w:numId="9">
    <w:abstractNumId w:val="26"/>
  </w:num>
  <w:num w:numId="10">
    <w:abstractNumId w:val="23"/>
  </w:num>
  <w:num w:numId="11">
    <w:abstractNumId w:val="32"/>
  </w:num>
  <w:num w:numId="12">
    <w:abstractNumId w:val="33"/>
  </w:num>
  <w:num w:numId="13">
    <w:abstractNumId w:val="28"/>
  </w:num>
  <w:num w:numId="14">
    <w:abstractNumId w:val="0"/>
  </w:num>
  <w:num w:numId="15">
    <w:abstractNumId w:val="5"/>
  </w:num>
  <w:num w:numId="16">
    <w:abstractNumId w:val="6"/>
  </w:num>
  <w:num w:numId="17">
    <w:abstractNumId w:val="1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7"/>
  </w:num>
  <w:num w:numId="24">
    <w:abstractNumId w:val="8"/>
  </w:num>
  <w:num w:numId="25">
    <w:abstractNumId w:val="19"/>
  </w:num>
  <w:num w:numId="26">
    <w:abstractNumId w:val="9"/>
  </w:num>
  <w:num w:numId="27">
    <w:abstractNumId w:val="31"/>
  </w:num>
  <w:num w:numId="28">
    <w:abstractNumId w:val="14"/>
  </w:num>
  <w:num w:numId="29">
    <w:abstractNumId w:val="30"/>
  </w:num>
  <w:num w:numId="30">
    <w:abstractNumId w:val="18"/>
  </w:num>
  <w:num w:numId="31">
    <w:abstractNumId w:val="20"/>
  </w:num>
  <w:num w:numId="32">
    <w:abstractNumId w:val="10"/>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
  </w:num>
  <w:num w:numId="37">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63490"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9EA"/>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4FE8"/>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5E61"/>
    <w:rsid w:val="00086B09"/>
    <w:rsid w:val="00086B20"/>
    <w:rsid w:val="00087168"/>
    <w:rsid w:val="0008735A"/>
    <w:rsid w:val="000873BE"/>
    <w:rsid w:val="00091155"/>
    <w:rsid w:val="000915F8"/>
    <w:rsid w:val="00091757"/>
    <w:rsid w:val="00091ACF"/>
    <w:rsid w:val="000926E5"/>
    <w:rsid w:val="00092E27"/>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42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BF5"/>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3791"/>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2DD"/>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AC7"/>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24B"/>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41C3"/>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9DC"/>
    <w:rsid w:val="002B3EC9"/>
    <w:rsid w:val="002B4B45"/>
    <w:rsid w:val="002B55E9"/>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7D1"/>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151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01A"/>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30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659E"/>
    <w:rsid w:val="003C76BB"/>
    <w:rsid w:val="003D0835"/>
    <w:rsid w:val="003D152F"/>
    <w:rsid w:val="003D19EB"/>
    <w:rsid w:val="003D329D"/>
    <w:rsid w:val="003D3C4D"/>
    <w:rsid w:val="003D3E10"/>
    <w:rsid w:val="003D452F"/>
    <w:rsid w:val="003D4ED1"/>
    <w:rsid w:val="003D5D55"/>
    <w:rsid w:val="003E03FE"/>
    <w:rsid w:val="003E0ECC"/>
    <w:rsid w:val="003E11F2"/>
    <w:rsid w:val="003E1A1E"/>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9DE"/>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3878"/>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180"/>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14C"/>
    <w:rsid w:val="005A3B4B"/>
    <w:rsid w:val="005A3E81"/>
    <w:rsid w:val="005A3FA4"/>
    <w:rsid w:val="005A4E6F"/>
    <w:rsid w:val="005A5420"/>
    <w:rsid w:val="005A5DD6"/>
    <w:rsid w:val="005A73DA"/>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7C9"/>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DD2"/>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755"/>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3B5A"/>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1A1D"/>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2A9D"/>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2B9"/>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4B6"/>
    <w:rsid w:val="00841AAF"/>
    <w:rsid w:val="00841E4D"/>
    <w:rsid w:val="0084386C"/>
    <w:rsid w:val="00844004"/>
    <w:rsid w:val="008443A1"/>
    <w:rsid w:val="00844670"/>
    <w:rsid w:val="00844699"/>
    <w:rsid w:val="00845117"/>
    <w:rsid w:val="008458A0"/>
    <w:rsid w:val="00846EC0"/>
    <w:rsid w:val="00846EC8"/>
    <w:rsid w:val="00846FE2"/>
    <w:rsid w:val="00847108"/>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659"/>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22D7"/>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0798E"/>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568D"/>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294"/>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194"/>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8EA"/>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31B5"/>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3993"/>
    <w:rsid w:val="00C3471B"/>
    <w:rsid w:val="00C359FA"/>
    <w:rsid w:val="00C35AEF"/>
    <w:rsid w:val="00C35C19"/>
    <w:rsid w:val="00C36784"/>
    <w:rsid w:val="00C367B3"/>
    <w:rsid w:val="00C36905"/>
    <w:rsid w:val="00C376A8"/>
    <w:rsid w:val="00C4000F"/>
    <w:rsid w:val="00C40071"/>
    <w:rsid w:val="00C400A5"/>
    <w:rsid w:val="00C40650"/>
    <w:rsid w:val="00C40CEB"/>
    <w:rsid w:val="00C4174A"/>
    <w:rsid w:val="00C418F3"/>
    <w:rsid w:val="00C42229"/>
    <w:rsid w:val="00C43B7D"/>
    <w:rsid w:val="00C43F65"/>
    <w:rsid w:val="00C442F6"/>
    <w:rsid w:val="00C448CF"/>
    <w:rsid w:val="00C467F8"/>
    <w:rsid w:val="00C4717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0DAD"/>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2E8F"/>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75F"/>
    <w:rsid w:val="00D8078E"/>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557"/>
    <w:rsid w:val="00E15859"/>
    <w:rsid w:val="00E159ED"/>
    <w:rsid w:val="00E1614E"/>
    <w:rsid w:val="00E163D3"/>
    <w:rsid w:val="00E176AF"/>
    <w:rsid w:val="00E21373"/>
    <w:rsid w:val="00E21BA8"/>
    <w:rsid w:val="00E21EBA"/>
    <w:rsid w:val="00E220EF"/>
    <w:rsid w:val="00E22B95"/>
    <w:rsid w:val="00E23A19"/>
    <w:rsid w:val="00E241DB"/>
    <w:rsid w:val="00E24C8E"/>
    <w:rsid w:val="00E266EA"/>
    <w:rsid w:val="00E26D0F"/>
    <w:rsid w:val="00E2712C"/>
    <w:rsid w:val="00E277DC"/>
    <w:rsid w:val="00E30B9A"/>
    <w:rsid w:val="00E310FC"/>
    <w:rsid w:val="00E31460"/>
    <w:rsid w:val="00E319A1"/>
    <w:rsid w:val="00E31C27"/>
    <w:rsid w:val="00E31DF5"/>
    <w:rsid w:val="00E32F99"/>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69F6"/>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B26"/>
    <w:rsid w:val="00EA4F82"/>
    <w:rsid w:val="00EA5A4F"/>
    <w:rsid w:val="00EA731B"/>
    <w:rsid w:val="00EA77A6"/>
    <w:rsid w:val="00EA7A9F"/>
    <w:rsid w:val="00EA7CFC"/>
    <w:rsid w:val="00EA7FAB"/>
    <w:rsid w:val="00EB02C2"/>
    <w:rsid w:val="00EB0374"/>
    <w:rsid w:val="00EB062A"/>
    <w:rsid w:val="00EB21B2"/>
    <w:rsid w:val="00EB2ACF"/>
    <w:rsid w:val="00EB39C3"/>
    <w:rsid w:val="00EB4FCC"/>
    <w:rsid w:val="00EB5188"/>
    <w:rsid w:val="00EB633B"/>
    <w:rsid w:val="00EB7456"/>
    <w:rsid w:val="00EB7B1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431"/>
    <w:rsid w:val="00EF0933"/>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4C1"/>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DF3"/>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77E88"/>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AA3"/>
    <w:rsid w:val="00FE1F78"/>
    <w:rsid w:val="00FE243C"/>
    <w:rsid w:val="00FE2A25"/>
    <w:rsid w:val="00FE2CBC"/>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uiPriority="99"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HTML Preformatted" w:uiPriority="99"/>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uiPriority w:val="9"/>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uiPriority w:val="9"/>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uiPriority w:val="9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rsid w:val="00BB7B79"/>
    <w:rPr>
      <w:b/>
      <w:bCs/>
    </w:rPr>
  </w:style>
  <w:style w:type="paragraph" w:customStyle="1" w:styleId="afffffff1">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2">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5">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8"/>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9"/>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a">
    <w:name w:val="Ñòèëü"/>
    <w:rsid w:val="002628FD"/>
    <w:pPr>
      <w:widowControl w:val="0"/>
    </w:pPr>
    <w:rPr>
      <w:spacing w:val="-1"/>
      <w:kern w:val="65535"/>
      <w:position w:val="-1"/>
      <w:sz w:val="24"/>
      <w:lang w:val="en-US"/>
    </w:rPr>
  </w:style>
  <w:style w:type="paragraph" w:customStyle="1" w:styleId="affffffffffffb">
    <w:name w:val="Îáû÷íûé"/>
    <w:rsid w:val="002628FD"/>
    <w:pPr>
      <w:widowControl w:val="0"/>
    </w:pPr>
    <w:rPr>
      <w:sz w:val="28"/>
    </w:rPr>
  </w:style>
  <w:style w:type="paragraph" w:customStyle="1" w:styleId="2ff5">
    <w:name w:val="Îñíîâíîé òåêñò 2"/>
    <w:basedOn w:val="affffffffffffb"/>
    <w:rsid w:val="002628FD"/>
    <w:pPr>
      <w:ind w:firstLine="720"/>
      <w:jc w:val="both"/>
    </w:pPr>
    <w:rPr>
      <w:b/>
      <w:color w:val="000000"/>
      <w:sz w:val="24"/>
      <w:lang w:val="en-US"/>
    </w:rPr>
  </w:style>
  <w:style w:type="paragraph" w:customStyle="1" w:styleId="2ff6">
    <w:name w:val="Îñíîâíîé òåêñò ñ îòñòóïîì 2"/>
    <w:basedOn w:val="affffffffffffb"/>
    <w:rsid w:val="002628FD"/>
    <w:pPr>
      <w:ind w:left="720"/>
      <w:jc w:val="both"/>
    </w:pPr>
    <w:rPr>
      <w:color w:val="000000"/>
      <w:sz w:val="24"/>
      <w:lang w:val="en-US"/>
    </w:rPr>
  </w:style>
  <w:style w:type="paragraph" w:customStyle="1" w:styleId="1fff6">
    <w:name w:val="çàãîëîâîê 1"/>
    <w:basedOn w:val="affffffffffffb"/>
    <w:next w:val="affffffffffffb"/>
    <w:rsid w:val="002628FD"/>
    <w:pPr>
      <w:keepNext/>
    </w:pPr>
  </w:style>
  <w:style w:type="paragraph" w:customStyle="1" w:styleId="3f8">
    <w:name w:val="Îñíîâíîé òåêñò ñ îòñòóïîì 3"/>
    <w:basedOn w:val="affffffffffffb"/>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rsid w:val="002628FD"/>
    <w:pPr>
      <w:keepNext/>
    </w:pPr>
    <w:rPr>
      <w:rFonts w:ascii="Times New Roman" w:hAnsi="Times New Roman"/>
      <w:szCs w:val="20"/>
    </w:rPr>
  </w:style>
  <w:style w:type="paragraph" w:customStyle="1" w:styleId="affffffffffffd">
    <w:name w:val="Îñíîâíîé òåêñò"/>
    <w:basedOn w:val="affffffffffffb"/>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79337823">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2390987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58277853">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86773690">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garantF1://8186.0" TargetMode="External"/><Relationship Id="rId26" Type="http://schemas.openxmlformats.org/officeDocument/2006/relationships/image" Target="media/image6.jpeg"/><Relationship Id="rId39" Type="http://schemas.openxmlformats.org/officeDocument/2006/relationships/hyperlink" Target="consultantplus://offline/ref=0AE13889097B9A8704DE9A961DCC4667A8719D2F8C2828F40BBAF5F7B0D953AC29C075006467FA36956FD9453459v8O" TargetMode="External"/><Relationship Id="rId21" Type="http://schemas.openxmlformats.org/officeDocument/2006/relationships/hyperlink" Target="garantF1://70259584.1000" TargetMode="External"/><Relationship Id="rId34" Type="http://schemas.openxmlformats.org/officeDocument/2006/relationships/hyperlink" Target="consultantplus://offline/ref=22FCFC6725A7CF0288B26B7C83EE521A0EEF1363F6AFE1FD5269DD2B5819A58EEEFC4234849288C663C4C25EDBF732F8827EC4B642C0C4B5M9H4O" TargetMode="External"/><Relationship Id="rId42" Type="http://schemas.openxmlformats.org/officeDocument/2006/relationships/hyperlink" Target="http://pravo.minjust.ru:8080/bigs/showDocument.html?id=34FBBF9F-4910-497D-A22F-CC1CDFB5490B" TargetMode="External"/><Relationship Id="rId47" Type="http://schemas.openxmlformats.org/officeDocument/2006/relationships/hyperlink" Target="consultantplus://offline/ref=A1B8D985D6C4E4CC4A9073B4C1429D90EB96F63E75A10F76F32F549BABE0F1107ADB8F044D831512AD164E5AC7867EC727AA98986075B5F415uAN" TargetMode="External"/><Relationship Id="rId50" Type="http://schemas.openxmlformats.org/officeDocument/2006/relationships/hyperlink" Target="consultantplus://offline/ref=22FCFC6725A7CF0288B26B7C83EE521A0EEF1363F6AFE1FD5269DD2B5819A58EEEFC4234849288C663C4C25EDBF732F8827EC4B642C0C4B5M9H4O" TargetMode="External"/><Relationship Id="rId55" Type="http://schemas.openxmlformats.org/officeDocument/2006/relationships/hyperlink" Target="consultantplus://offline/ref=0AE13889097B9A8704DE9A961DCC4667A8719D2F8C2828F40BBAF5F7B0D953AC29C075006467FA36956FD9453459v8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hyperlink" Target="garantF1://12025268.5" TargetMode="External"/><Relationship Id="rId29" Type="http://schemas.openxmlformats.org/officeDocument/2006/relationships/hyperlink" Target="consultantplus://offline/ref=0AB49245E78F32587C80BAE170E322DDFD4DE86EAF6BB14D46EF2E7F31CE6156DFA8FF8E94C28604C961EC1A49AFB2B64BF0BB652685B50EP0B4O" TargetMode="External"/><Relationship Id="rId41" Type="http://schemas.openxmlformats.org/officeDocument/2006/relationships/hyperlink" Target="http://pravo.minjust.ru:8080/bigs/showDocument.html?id=24B1B2EB-0B25-4A5A-A6E3-5414D2373722" TargetMode="External"/><Relationship Id="rId54" Type="http://schemas.openxmlformats.org/officeDocument/2006/relationships/hyperlink" Target="consultantplus://offline/ref=0AE13889097B9A8704DE9A961DCC4667A8719226882F28F40BBAF5F7B0D953AC29C075006467FA36956FD9453459v8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4" Type="http://schemas.openxmlformats.org/officeDocument/2006/relationships/hyperlink" Target="consultantplus://offline/ref=A385F3FC05093B068491AB2307A6877800DB007E03F118A99286E77995876E275FAAF41035E88968EC57306133J" TargetMode="External"/><Relationship Id="rId32" Type="http://schemas.openxmlformats.org/officeDocument/2006/relationships/hyperlink" Target="consultantplus://offline/ref=40782EBCF69681D3D41F67CC1C83C520D138C9B5CEFBBD2B3C5FD12B7AD23EF6E1593C63787B1DEAC6817F7BE5FA88EEF67411F0D0D136N" TargetMode="External"/><Relationship Id="rId37" Type="http://schemas.openxmlformats.org/officeDocument/2006/relationships/hyperlink" Target="consultantplus://offline/ref=22FCFC6725A7CF0288B26B7C83EE521A0EEF1363F6AFE1FD5269DD2B5819A58EEEFC4234849288C668C4C25EDBF732F8827EC4B642C0C4B5M9H4O" TargetMode="External"/><Relationship Id="rId40" Type="http://schemas.openxmlformats.org/officeDocument/2006/relationships/hyperlink" Target="consultantplus://offline/ref=93CABC91CC92D2B359B3555B2989DE266A4CAAF16876C338F1C350C5E2EA3A321797E8B09EB9D4ACB71BB4B6B2B489D26730674438U7IDI" TargetMode="External"/><Relationship Id="rId45" Type="http://schemas.openxmlformats.org/officeDocument/2006/relationships/hyperlink" Target="consultantplus://offline/ref=0AB49245E78F32587C80BAE170E322DDFD4DE86EAF6BB14D46EF2E7F31CE6156DFA8FF8E94C28604C961EC1A49AFB2B64BF0BB652685B50EP0B4O" TargetMode="External"/><Relationship Id="rId53" Type="http://schemas.openxmlformats.org/officeDocument/2006/relationships/hyperlink" Target="consultantplus://offline/ref=22FCFC6725A7CF0288B26B7C83EE521A0EEF1363F6AFE1FD5269DD2B5819A58EEEFC4234849288C668C4C25EDBF732F8827EC4B642C0C4B5M9H4O"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garantF1://12025268.0" TargetMode="External"/><Relationship Id="rId28" Type="http://schemas.openxmlformats.org/officeDocument/2006/relationships/hyperlink" Target="consultantplus://offline/ref=0AB49245E78F32587C80BAE170E322DDFD4DE86EAF6BB14D46EF2E7F31CE6156DFA8FF8E94C28604CA61EC1A49AFB2B64BF0BB652685B50EP0B4O" TargetMode="External"/><Relationship Id="rId36" Type="http://schemas.openxmlformats.org/officeDocument/2006/relationships/hyperlink" Target="consultantplus://offline/ref=22FCFC6725A7CF0288B26B7C83EE521A0EEF1363F6AFE1FD5269DD2B5819A58EEEFC4234849288C668C4C25EDBF732F8827EC4B642C0C4B5M9H4O" TargetMode="External"/><Relationship Id="rId49" Type="http://schemas.openxmlformats.org/officeDocument/2006/relationships/hyperlink" Target="consultantplus://offline/ref=22FCFC6725A7CF0288B26B7C83EE521A0EEF1363F6AFE1FD5269DD2B5819A58EEEFC4234849288C660C4C25EDBF732F8827EC4B642C0C4B5M9H4O" TargetMode="External"/><Relationship Id="rId57" Type="http://schemas.openxmlformats.org/officeDocument/2006/relationships/hyperlink" Target="mailto:marpos@cap.ru"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mobileonline.garant.ru/" TargetMode="External"/><Relationship Id="rId31" Type="http://schemas.openxmlformats.org/officeDocument/2006/relationships/hyperlink" Target="consultantplus://offline/ref=A1B8D985D6C4E4CC4A9073B4C1429D90EB96F63E75A10F76F32F549BABE0F1107ADB8F044D831512AD164E5AC7867EC727AA98986075B5F415uAN" TargetMode="External"/><Relationship Id="rId44" Type="http://schemas.openxmlformats.org/officeDocument/2006/relationships/hyperlink" Target="consultantplus://offline/ref=0AB49245E78F32587C80BAE170E322DDFD4DE86EAF6BB14D46EF2E7F31CE6156DFA8FF8E94C28604CA61EC1A49AFB2B64BF0BB652685B50EP0B4O" TargetMode="External"/><Relationship Id="rId52" Type="http://schemas.openxmlformats.org/officeDocument/2006/relationships/hyperlink" Target="consultantplus://offline/ref=22FCFC6725A7CF0288B26B7C83EE521A0EEF1363F6AFE1FD5269DD2B5819A58EEEFC4234849288C668C4C25EDBF732F8827EC4B642C0C4B5M9H4O"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bileonline.garant.ru/" TargetMode="External"/><Relationship Id="rId22" Type="http://schemas.openxmlformats.org/officeDocument/2006/relationships/hyperlink" Target="garantF1://70259584.0" TargetMode="External"/><Relationship Id="rId27" Type="http://schemas.openxmlformats.org/officeDocument/2006/relationships/hyperlink" Target="consultantplus://offline/ref=40782EBCF69681D3D41F67CC1C83C520D138C9B5CEFBBD2B3C5FD12B7AD23EF6E1593C63787B1DEAC6817F7BE5FA88EEF67411F0D0D136N" TargetMode="External"/><Relationship Id="rId30" Type="http://schemas.openxmlformats.org/officeDocument/2006/relationships/hyperlink" Target="consultantplus://offline/ref=0AB49245E78F32587C80BAE170E322DDFD4DE86EAF6BB14D46EF2E7F31CE6156DFA8FF8E94C28604C861EC1A49AFB2B64BF0BB652685B50EP0B4O" TargetMode="External"/><Relationship Id="rId35" Type="http://schemas.openxmlformats.org/officeDocument/2006/relationships/hyperlink" Target="consultantplus://offline/ref=22FCFC6725A7CF0288B26B7C83EE521A0EEF1363F6AFE1FD5269DD2B5819A58EEEFC4234849288C664C4C25EDBF732F8827EC4B642C0C4B5M9H4O" TargetMode="External"/><Relationship Id="rId43" Type="http://schemas.openxmlformats.org/officeDocument/2006/relationships/hyperlink" Target="consultantplus://offline/ref=40782EBCF69681D3D41F67CC1C83C520D138C9B5CEFBBD2B3C5FD12B7AD23EF6E1593C63787B1DEAC6817F7BE5FA88EEF67411F0D0D136N" TargetMode="External"/><Relationship Id="rId48" Type="http://schemas.openxmlformats.org/officeDocument/2006/relationships/hyperlink" Target="consultantplus://offline/ref=40782EBCF69681D3D41F67CC1C83C520D138C9B5CEFBBD2B3C5FD12B7AD23EF6E1593C63787B1DEAC6817F7BE5FA88EEF67411F0D0D136N" TargetMode="External"/><Relationship Id="rId56" Type="http://schemas.openxmlformats.org/officeDocument/2006/relationships/hyperlink" Target="consultantplus://offline/ref=93CABC91CC92D2B359B3555B2989DE266A4CAAF16876C338F1C350C5E2EA3A321797E8B09EB9D4ACB71BB4B6B2B489D26730674438U7IDI" TargetMode="External"/><Relationship Id="rId8" Type="http://schemas.openxmlformats.org/officeDocument/2006/relationships/image" Target="media/image1.png"/><Relationship Id="rId51" Type="http://schemas.openxmlformats.org/officeDocument/2006/relationships/hyperlink" Target="consultantplus://offline/ref=22FCFC6725A7CF0288B26B7C83EE521A0EEF1363F6AFE1FD5269DD2B5819A58EEEFC4234849288C664C4C25EDBF732F8827EC4B642C0C4B5M9H4O"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garantF1://8186.0" TargetMode="External"/><Relationship Id="rId25" Type="http://schemas.openxmlformats.org/officeDocument/2006/relationships/hyperlink" Target="consultantplus://offline/ref=A385F3FC05093B068491AB2307A6877800DB007E03F118A99286E77995876E275FAAF41035E88968EC5732613CJ" TargetMode="External"/><Relationship Id="rId33" Type="http://schemas.openxmlformats.org/officeDocument/2006/relationships/hyperlink" Target="consultantplus://offline/ref=22FCFC6725A7CF0288B26B7C83EE521A0EEF1363F6AFE1FD5269DD2B5819A58EEEFC4234849288C660C4C25EDBF732F8827EC4B642C0C4B5M9H4O" TargetMode="External"/><Relationship Id="rId38" Type="http://schemas.openxmlformats.org/officeDocument/2006/relationships/hyperlink" Target="consultantplus://offline/ref=0AE13889097B9A8704DE9A961DCC4667A8719226882F28F40BBAF5F7B0D953AC29C075006467FA36956FD9453459v8O" TargetMode="External"/><Relationship Id="rId46" Type="http://schemas.openxmlformats.org/officeDocument/2006/relationships/hyperlink" Target="consultantplus://offline/ref=0AB49245E78F32587C80BAE170E322DDFD4DE86EAF6BB14D46EF2E7F31CE6156DFA8FF8E94C28604C861EC1A49AFB2B64BF0BB652685B50EP0B4O"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98E90-2905-437D-BE0D-B3232BF8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28775</Words>
  <Characters>164020</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192411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2020-06-26T13:23:00Z</cp:lastPrinted>
  <dcterms:created xsi:type="dcterms:W3CDTF">2020-11-06T13:45:00Z</dcterms:created>
  <dcterms:modified xsi:type="dcterms:W3CDTF">2020-11-06T13:48:00Z</dcterms:modified>
</cp:coreProperties>
</file>