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CF" w:rsidRPr="00C96D03" w:rsidRDefault="00AF69CF" w:rsidP="00AF69CF">
      <w:pPr>
        <w:autoSpaceDE w:val="0"/>
        <w:autoSpaceDN w:val="0"/>
        <w:jc w:val="right"/>
      </w:pPr>
      <w:r w:rsidRPr="00C96D03">
        <w:t>Приложение № 1</w:t>
      </w:r>
    </w:p>
    <w:p w:rsidR="00AF69CF" w:rsidRDefault="00AF69CF" w:rsidP="00AF69CF">
      <w:pPr>
        <w:autoSpaceDE w:val="0"/>
        <w:autoSpaceDN w:val="0"/>
        <w:jc w:val="right"/>
        <w:rPr>
          <w:rFonts w:ascii="TimesET" w:hAnsi="TimesET"/>
        </w:rPr>
      </w:pPr>
    </w:p>
    <w:p w:rsidR="00AF69CF" w:rsidRPr="00A2675E" w:rsidRDefault="00AF69CF" w:rsidP="00AF69CF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ЗАЯВКА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на предоставление субсидии из республиканского бюджета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Чувашской Республики бюджетам муниципальных районов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и бюджетам городских округов на обеспечение развития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и укрепления материально-технической базы домов культуры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в населенных пунктах с числом жителей до 50 тысяч человек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в части модернизации материально-технической базы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домов культуры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Администрация _________________________________________________________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(наименование муниципального района, городского округа)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направляет  заявку  на  предоставление субсидии из республиканского бюджета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Чувашской  Республики  бюджетам  муниципальных районов и бюджетам городских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округов  на  обеспечение развития и укрепления материально-технической базы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домов  культуры в населенных пунктах с числом жителей до 50 тысяч человек и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просит  предоставить  в  ______ году субсидию за счет средств, выделяемых </w:t>
      </w:r>
      <w:proofErr w:type="gramStart"/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в</w:t>
      </w:r>
      <w:proofErr w:type="gramEnd"/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proofErr w:type="gramStart"/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виде</w:t>
      </w:r>
      <w:proofErr w:type="gramEnd"/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субсидии  из федерального бюджета в рамках реализации государственной</w:t>
      </w:r>
    </w:p>
    <w:p w:rsidR="00AF69CF" w:rsidRPr="00D87D3F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hyperlink r:id="rId5" w:history="1">
        <w:r w:rsidRPr="00D87D3F">
          <w:rPr>
            <w:rFonts w:ascii="Courier New" w:eastAsia="Calibri" w:hAnsi="Courier New" w:cs="Courier New"/>
            <w:sz w:val="20"/>
            <w:szCs w:val="20"/>
            <w:lang w:eastAsia="en-US"/>
          </w:rPr>
          <w:t>программы</w:t>
        </w:r>
      </w:hyperlink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Российской Федерации "Развитие культуры и туризма"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утвержденной</w:t>
      </w:r>
    </w:p>
    <w:p w:rsidR="00AF69CF" w:rsidRPr="00D87D3F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постановлением  Правительства  Российской  Федерации от 15 апреля  2014  г.</w:t>
      </w:r>
    </w:p>
    <w:p w:rsidR="00AF69CF" w:rsidRPr="00D87D3F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N 317,  а  также  за  счет  средств  республиканского   бюджета   </w:t>
      </w:r>
      <w:proofErr w:type="gramStart"/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Чувашской</w:t>
      </w:r>
      <w:proofErr w:type="gramEnd"/>
    </w:p>
    <w:p w:rsidR="00AF69CF" w:rsidRPr="00D87D3F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Республики, предусмотренных   на   реализацию   мероприятий государственной</w:t>
      </w:r>
    </w:p>
    <w:p w:rsidR="00AF69CF" w:rsidRPr="00D87D3F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программы   Чувашской  Республики   "Развитие    культуры    и    туризма",</w:t>
      </w:r>
    </w:p>
    <w:p w:rsidR="00AF69CF" w:rsidRPr="00D87D3F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утвержденной   постановлением   Кабинета   Министров  Чувашской  Республики</w:t>
      </w:r>
    </w:p>
    <w:p w:rsidR="00AF69CF" w:rsidRPr="00D87D3F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 xml:space="preserve">от  26  октября  2018  г.  N  434,  на модернизацию </w:t>
      </w:r>
      <w:proofErr w:type="gramStart"/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материально-технической</w:t>
      </w:r>
      <w:proofErr w:type="gramEnd"/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87D3F">
        <w:rPr>
          <w:rFonts w:ascii="Courier New" w:eastAsia="Calibri" w:hAnsi="Courier New" w:cs="Courier New"/>
          <w:sz w:val="20"/>
          <w:szCs w:val="20"/>
          <w:lang w:eastAsia="en-US"/>
        </w:rPr>
        <w:t>базы следующих домов культуры: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 в объеме _____ тыс. рублей;</w:t>
      </w:r>
      <w:bookmarkStart w:id="0" w:name="_GoBack"/>
      <w:bookmarkEnd w:id="0"/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(наименование дома культуры)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 в объеме _____ тыс. рублей.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(наименование дома культуры)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Глава администрации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 района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(городского округа)   _________________ ___________________________________</w:t>
      </w:r>
    </w:p>
    <w:p w:rsidR="0097550C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(подпись)            (расшифровка подписи)</w:t>
      </w:r>
    </w:p>
    <w:p w:rsidR="00AF69CF" w:rsidRPr="00A2675E" w:rsidRDefault="00AF69CF" w:rsidP="00AF69C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2675E">
        <w:rPr>
          <w:rFonts w:ascii="Courier New" w:eastAsia="Calibri" w:hAnsi="Courier New" w:cs="Courier New"/>
          <w:sz w:val="20"/>
          <w:szCs w:val="20"/>
          <w:lang w:eastAsia="en-US"/>
        </w:rPr>
        <w:t>М.П.</w:t>
      </w:r>
    </w:p>
    <w:p w:rsidR="007A1844" w:rsidRDefault="007A1844"/>
    <w:sectPr w:rsidR="007A1844" w:rsidSect="0097550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CF"/>
    <w:rsid w:val="007A1844"/>
    <w:rsid w:val="0097550C"/>
    <w:rsid w:val="00A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E5624AE0A234E9636F4261B21E048CC3B668E5AD447EFC5CE111007DABE815913AF2DCBB7509326B8538EC204B0BDC79CFE7D73029264l3g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Минкультуры ЧР</dc:creator>
  <cp:lastModifiedBy>Пресс-служба Минкультуры ЧР</cp:lastModifiedBy>
  <cp:revision>2</cp:revision>
  <dcterms:created xsi:type="dcterms:W3CDTF">2020-10-20T06:44:00Z</dcterms:created>
  <dcterms:modified xsi:type="dcterms:W3CDTF">2020-10-20T06:45:00Z</dcterms:modified>
</cp:coreProperties>
</file>