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2E" w:rsidRPr="00726515" w:rsidRDefault="00726515" w:rsidP="00726515">
      <w:pPr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26515">
        <w:rPr>
          <w:rFonts w:ascii="Arial" w:hAnsi="Arial" w:cs="Arial"/>
          <w:b/>
          <w:sz w:val="24"/>
          <w:szCs w:val="24"/>
        </w:rPr>
        <w:t xml:space="preserve">История </w:t>
      </w:r>
      <w:r w:rsidR="007E77AE">
        <w:rPr>
          <w:rFonts w:ascii="Arial" w:hAnsi="Arial" w:cs="Arial"/>
          <w:b/>
          <w:sz w:val="24"/>
          <w:szCs w:val="24"/>
        </w:rPr>
        <w:t xml:space="preserve">становления и </w:t>
      </w:r>
      <w:r w:rsidRPr="00726515">
        <w:rPr>
          <w:rFonts w:ascii="Arial" w:hAnsi="Arial" w:cs="Arial"/>
          <w:b/>
          <w:sz w:val="24"/>
          <w:szCs w:val="24"/>
        </w:rPr>
        <w:t xml:space="preserve">развития </w:t>
      </w:r>
      <w:r w:rsidR="007E77AE">
        <w:rPr>
          <w:rFonts w:ascii="Arial" w:hAnsi="Arial" w:cs="Arial"/>
          <w:b/>
          <w:sz w:val="24"/>
          <w:szCs w:val="24"/>
        </w:rPr>
        <w:t>Минфина Чувашии</w:t>
      </w:r>
      <w:bookmarkStart w:id="0" w:name="_GoBack"/>
      <w:bookmarkEnd w:id="0"/>
    </w:p>
    <w:p w:rsidR="008C24A4" w:rsidRPr="006D617C" w:rsidRDefault="000C75EB" w:rsidP="005F3CE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7C">
        <w:rPr>
          <w:rFonts w:ascii="Arial" w:hAnsi="Arial" w:cs="Arial"/>
          <w:sz w:val="24"/>
          <w:szCs w:val="24"/>
        </w:rPr>
        <w:t xml:space="preserve">Начало </w:t>
      </w:r>
      <w:r w:rsidRPr="006D617C">
        <w:rPr>
          <w:rFonts w:ascii="Arial" w:hAnsi="Arial" w:cs="Arial"/>
          <w:sz w:val="24"/>
          <w:szCs w:val="24"/>
          <w:lang w:val="en-US"/>
        </w:rPr>
        <w:t>XX</w:t>
      </w:r>
      <w:r w:rsidRPr="006D617C">
        <w:rPr>
          <w:rFonts w:ascii="Arial" w:hAnsi="Arial" w:cs="Arial"/>
          <w:sz w:val="24"/>
          <w:szCs w:val="24"/>
        </w:rPr>
        <w:t xml:space="preserve"> века – тяжелое время в истории России. Буквально следующие друг за другом война с Японией, Первая мировая война, Октябрьский переворот и </w:t>
      </w:r>
      <w:r w:rsidR="005F3CEE" w:rsidRPr="006D617C">
        <w:rPr>
          <w:rFonts w:ascii="Arial" w:hAnsi="Arial" w:cs="Arial"/>
          <w:sz w:val="24"/>
          <w:szCs w:val="24"/>
        </w:rPr>
        <w:t>Г</w:t>
      </w:r>
      <w:r w:rsidR="00B2452E">
        <w:rPr>
          <w:rFonts w:ascii="Arial" w:hAnsi="Arial" w:cs="Arial"/>
          <w:sz w:val="24"/>
          <w:szCs w:val="24"/>
        </w:rPr>
        <w:t xml:space="preserve">ражданская война привели к </w:t>
      </w:r>
      <w:r w:rsidRPr="006D617C">
        <w:rPr>
          <w:rFonts w:ascii="Arial" w:hAnsi="Arial" w:cs="Arial"/>
          <w:sz w:val="24"/>
          <w:szCs w:val="24"/>
        </w:rPr>
        <w:t>государственной катастроф</w:t>
      </w:r>
      <w:r w:rsidR="00B2452E">
        <w:rPr>
          <w:rFonts w:ascii="Arial" w:hAnsi="Arial" w:cs="Arial"/>
          <w:sz w:val="24"/>
          <w:szCs w:val="24"/>
        </w:rPr>
        <w:t>е</w:t>
      </w:r>
      <w:r w:rsidRPr="006D617C">
        <w:rPr>
          <w:rFonts w:ascii="Arial" w:hAnsi="Arial" w:cs="Arial"/>
          <w:sz w:val="24"/>
          <w:szCs w:val="24"/>
        </w:rPr>
        <w:t xml:space="preserve"> небывалого масштаба, </w:t>
      </w:r>
      <w:r w:rsidR="00B2452E">
        <w:rPr>
          <w:rFonts w:ascii="Arial" w:hAnsi="Arial" w:cs="Arial"/>
          <w:sz w:val="24"/>
          <w:szCs w:val="24"/>
        </w:rPr>
        <w:t>сопровождающейся разрухой,</w:t>
      </w:r>
      <w:r w:rsidRPr="006D617C">
        <w:rPr>
          <w:rFonts w:ascii="Arial" w:hAnsi="Arial" w:cs="Arial"/>
          <w:sz w:val="24"/>
          <w:szCs w:val="24"/>
        </w:rPr>
        <w:t xml:space="preserve"> террором и массовой гибелью людей.</w:t>
      </w:r>
    </w:p>
    <w:p w:rsidR="00097F49" w:rsidRPr="006D617C" w:rsidRDefault="00B2452E" w:rsidP="005F3CEE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и</w:t>
      </w:r>
      <w:r w:rsidR="00594B39" w:rsidRPr="006D617C">
        <w:rPr>
          <w:rFonts w:ascii="Arial" w:hAnsi="Arial" w:cs="Arial"/>
          <w:sz w:val="24"/>
          <w:szCs w:val="24"/>
        </w:rPr>
        <w:t xml:space="preserve">менно в это время </w:t>
      </w:r>
      <w:r>
        <w:rPr>
          <w:rFonts w:ascii="Arial" w:hAnsi="Arial" w:cs="Arial"/>
          <w:sz w:val="24"/>
          <w:szCs w:val="24"/>
        </w:rPr>
        <w:t>в</w:t>
      </w:r>
      <w:r w:rsidR="00097F49" w:rsidRPr="006D617C">
        <w:rPr>
          <w:rFonts w:ascii="Arial" w:hAnsi="Arial" w:cs="Arial"/>
          <w:sz w:val="24"/>
          <w:szCs w:val="24"/>
        </w:rPr>
        <w:t xml:space="preserve"> России </w:t>
      </w:r>
      <w:r w:rsidRPr="006D617C">
        <w:rPr>
          <w:rFonts w:ascii="Arial" w:hAnsi="Arial" w:cs="Arial"/>
          <w:sz w:val="24"/>
          <w:szCs w:val="24"/>
        </w:rPr>
        <w:t xml:space="preserve">повсеместно </w:t>
      </w:r>
      <w:r w:rsidR="00097F49" w:rsidRPr="006D617C">
        <w:rPr>
          <w:rFonts w:ascii="Arial" w:hAnsi="Arial" w:cs="Arial"/>
          <w:sz w:val="24"/>
          <w:szCs w:val="24"/>
        </w:rPr>
        <w:t xml:space="preserve">начался </w:t>
      </w:r>
      <w:r w:rsidR="00594B39" w:rsidRPr="006D617C">
        <w:rPr>
          <w:rFonts w:ascii="Arial" w:hAnsi="Arial" w:cs="Arial"/>
          <w:sz w:val="24"/>
          <w:szCs w:val="24"/>
        </w:rPr>
        <w:t>подъем национального самосознания</w:t>
      </w:r>
      <w:r w:rsidR="00097F49" w:rsidRPr="006D617C">
        <w:rPr>
          <w:rFonts w:ascii="Arial" w:hAnsi="Arial" w:cs="Arial"/>
          <w:sz w:val="24"/>
          <w:szCs w:val="24"/>
        </w:rPr>
        <w:t xml:space="preserve"> и</w:t>
      </w:r>
      <w:r w:rsidR="00594B39" w:rsidRPr="006D617C">
        <w:rPr>
          <w:rFonts w:ascii="Arial" w:hAnsi="Arial" w:cs="Arial"/>
          <w:sz w:val="24"/>
          <w:szCs w:val="24"/>
        </w:rPr>
        <w:t xml:space="preserve"> общественно-политической активности</w:t>
      </w:r>
      <w:r w:rsidR="00097F49" w:rsidRPr="006D617C">
        <w:rPr>
          <w:rFonts w:ascii="Arial" w:hAnsi="Arial" w:cs="Arial"/>
          <w:sz w:val="24"/>
          <w:szCs w:val="24"/>
        </w:rPr>
        <w:t>.</w:t>
      </w:r>
    </w:p>
    <w:p w:rsidR="00594B39" w:rsidRPr="006D617C" w:rsidRDefault="00B2452E" w:rsidP="005F3CEE">
      <w:pPr>
        <w:spacing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В</w:t>
      </w:r>
      <w:r w:rsidR="00097F49" w:rsidRPr="006D617C">
        <w:rPr>
          <w:rFonts w:ascii="Arial" w:hAnsi="Arial" w:cs="Arial"/>
          <w:sz w:val="24"/>
          <w:szCs w:val="24"/>
        </w:rPr>
        <w:t xml:space="preserve"> результате настойчивой и кропотливой работы коммунистов Чувашской секции в Казани и работников Чувашского отдела при </w:t>
      </w:r>
      <w:proofErr w:type="spellStart"/>
      <w:r w:rsidR="00097F49" w:rsidRPr="006D617C">
        <w:rPr>
          <w:rFonts w:ascii="Arial" w:hAnsi="Arial" w:cs="Arial"/>
          <w:sz w:val="24"/>
          <w:szCs w:val="24"/>
        </w:rPr>
        <w:t>Наркомнаце</w:t>
      </w:r>
      <w:proofErr w:type="spellEnd"/>
      <w:r w:rsidR="00097F49" w:rsidRPr="006D617C">
        <w:rPr>
          <w:rFonts w:ascii="Arial" w:hAnsi="Arial" w:cs="Arial"/>
          <w:sz w:val="24"/>
          <w:szCs w:val="24"/>
        </w:rPr>
        <w:t xml:space="preserve">, ряда наркоматов, Политбюро ЦК РКП (б) и Советского правительства </w:t>
      </w:r>
      <w:r w:rsidRPr="006D617C">
        <w:rPr>
          <w:rFonts w:ascii="Arial" w:hAnsi="Arial" w:cs="Arial"/>
          <w:sz w:val="24"/>
          <w:szCs w:val="24"/>
        </w:rPr>
        <w:t xml:space="preserve">24 июня 1920 года </w:t>
      </w:r>
      <w:r w:rsidR="00097F49" w:rsidRPr="006D617C">
        <w:rPr>
          <w:rFonts w:ascii="Arial" w:hAnsi="Arial" w:cs="Arial"/>
          <w:sz w:val="24"/>
          <w:szCs w:val="24"/>
        </w:rPr>
        <w:t xml:space="preserve">был принят исторический декрет об образовании Чувашской автономной области </w:t>
      </w:r>
      <w:r w:rsidR="00097F49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с центром в г. Чебоксары.</w:t>
      </w:r>
    </w:p>
    <w:p w:rsidR="00097F49" w:rsidRPr="006D617C" w:rsidRDefault="00097F49" w:rsidP="005F3CEE">
      <w:pPr>
        <w:spacing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Рев</w:t>
      </w:r>
      <w:r w:rsidR="005F3CEE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олюционный 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ком</w:t>
      </w:r>
      <w:r w:rsidR="005F3CEE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итет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Чувашской автономной области приступил к работе 6 июля 1920 г. и на первом же своем заседании принял решение об образовании основных структурных подразделений Ревкома, среди которых был и финансовый отдел.</w:t>
      </w:r>
    </w:p>
    <w:p w:rsidR="006D617C" w:rsidRDefault="005F3CEE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7C">
        <w:rPr>
          <w:rFonts w:ascii="Arial" w:hAnsi="Arial" w:cs="Arial"/>
          <w:sz w:val="24"/>
          <w:szCs w:val="24"/>
        </w:rPr>
        <w:t xml:space="preserve">Первым руководителем областного финотдела </w:t>
      </w:r>
      <w:r w:rsidR="00B2452E">
        <w:rPr>
          <w:rFonts w:ascii="Arial" w:hAnsi="Arial" w:cs="Arial"/>
          <w:sz w:val="24"/>
          <w:szCs w:val="24"/>
        </w:rPr>
        <w:t>был назначен</w:t>
      </w:r>
      <w:r w:rsidR="006D617C">
        <w:rPr>
          <w:rFonts w:ascii="Arial" w:hAnsi="Arial" w:cs="Arial"/>
          <w:sz w:val="24"/>
          <w:szCs w:val="24"/>
        </w:rPr>
        <w:t xml:space="preserve"> Александр Николаевич Бочаров - </w:t>
      </w:r>
      <w:r w:rsidRPr="006D617C">
        <w:rPr>
          <w:rFonts w:ascii="Arial" w:hAnsi="Arial" w:cs="Arial"/>
          <w:sz w:val="24"/>
          <w:szCs w:val="24"/>
        </w:rPr>
        <w:t>уроженец с. Илецк Оренбургской губернии, прежде занимавший должность заместителя заведующего Казанск</w:t>
      </w:r>
      <w:r w:rsidR="00246210">
        <w:rPr>
          <w:rFonts w:ascii="Arial" w:hAnsi="Arial" w:cs="Arial"/>
          <w:sz w:val="24"/>
          <w:szCs w:val="24"/>
        </w:rPr>
        <w:t>им</w:t>
      </w:r>
      <w:r w:rsidRPr="006D617C">
        <w:rPr>
          <w:rFonts w:ascii="Arial" w:hAnsi="Arial" w:cs="Arial"/>
          <w:sz w:val="24"/>
          <w:szCs w:val="24"/>
        </w:rPr>
        <w:t xml:space="preserve"> губернск</w:t>
      </w:r>
      <w:r w:rsidR="00246210">
        <w:rPr>
          <w:rFonts w:ascii="Arial" w:hAnsi="Arial" w:cs="Arial"/>
          <w:sz w:val="24"/>
          <w:szCs w:val="24"/>
        </w:rPr>
        <w:t>им финотделом</w:t>
      </w:r>
      <w:r w:rsidRPr="006D617C">
        <w:rPr>
          <w:rFonts w:ascii="Arial" w:hAnsi="Arial" w:cs="Arial"/>
          <w:sz w:val="24"/>
          <w:szCs w:val="24"/>
        </w:rPr>
        <w:t xml:space="preserve">. </w:t>
      </w:r>
      <w:r w:rsidR="006D617C">
        <w:rPr>
          <w:rFonts w:ascii="Arial" w:hAnsi="Arial" w:cs="Arial"/>
          <w:sz w:val="24"/>
          <w:szCs w:val="24"/>
        </w:rPr>
        <w:t xml:space="preserve">Через </w:t>
      </w:r>
      <w:r w:rsidR="00B2452E">
        <w:rPr>
          <w:rFonts w:ascii="Arial" w:hAnsi="Arial" w:cs="Arial"/>
          <w:sz w:val="24"/>
          <w:szCs w:val="24"/>
        </w:rPr>
        <w:t>пять месяцев</w:t>
      </w:r>
      <w:r w:rsidR="006D617C">
        <w:rPr>
          <w:rFonts w:ascii="Arial" w:hAnsi="Arial" w:cs="Arial"/>
          <w:sz w:val="24"/>
          <w:szCs w:val="24"/>
        </w:rPr>
        <w:t xml:space="preserve"> его сменил Иван Алексеевич </w:t>
      </w:r>
      <w:proofErr w:type="spellStart"/>
      <w:r w:rsidR="006D617C">
        <w:rPr>
          <w:rFonts w:ascii="Arial" w:hAnsi="Arial" w:cs="Arial"/>
          <w:sz w:val="24"/>
          <w:szCs w:val="24"/>
        </w:rPr>
        <w:t>Крынецкий</w:t>
      </w:r>
      <w:proofErr w:type="spellEnd"/>
      <w:r w:rsidR="006D617C">
        <w:rPr>
          <w:rFonts w:ascii="Arial" w:hAnsi="Arial" w:cs="Arial"/>
          <w:sz w:val="24"/>
          <w:szCs w:val="24"/>
        </w:rPr>
        <w:t xml:space="preserve"> </w:t>
      </w:r>
      <w:r w:rsidR="00246210">
        <w:rPr>
          <w:rFonts w:ascii="Arial" w:hAnsi="Arial" w:cs="Arial"/>
          <w:sz w:val="24"/>
          <w:szCs w:val="24"/>
        </w:rPr>
        <w:t>–</w:t>
      </w:r>
      <w:r w:rsidR="006D617C">
        <w:rPr>
          <w:rFonts w:ascii="Arial" w:hAnsi="Arial" w:cs="Arial"/>
          <w:sz w:val="24"/>
          <w:szCs w:val="24"/>
        </w:rPr>
        <w:t xml:space="preserve"> </w:t>
      </w:r>
      <w:r w:rsidR="00246210">
        <w:rPr>
          <w:rFonts w:ascii="Arial" w:hAnsi="Arial" w:cs="Arial"/>
          <w:sz w:val="24"/>
          <w:szCs w:val="24"/>
        </w:rPr>
        <w:t>родившийся в г. Ядрин и являвшийся активным партийным работником.</w:t>
      </w:r>
    </w:p>
    <w:p w:rsidR="005F3CEE" w:rsidRPr="006D617C" w:rsidRDefault="005F3CEE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7C">
        <w:rPr>
          <w:rFonts w:ascii="Arial" w:hAnsi="Arial" w:cs="Arial"/>
          <w:sz w:val="24"/>
          <w:szCs w:val="24"/>
        </w:rPr>
        <w:t xml:space="preserve">Именно под руководством </w:t>
      </w:r>
      <w:r w:rsidR="00246210">
        <w:rPr>
          <w:rFonts w:ascii="Arial" w:hAnsi="Arial" w:cs="Arial"/>
          <w:sz w:val="24"/>
          <w:szCs w:val="24"/>
        </w:rPr>
        <w:t xml:space="preserve">этих двух заведующих </w:t>
      </w:r>
      <w:r w:rsidRPr="006D617C">
        <w:rPr>
          <w:rFonts w:ascii="Arial" w:hAnsi="Arial" w:cs="Arial"/>
          <w:sz w:val="24"/>
          <w:szCs w:val="24"/>
        </w:rPr>
        <w:t>в неимоверно сложных условиях начала XX века работники финансовой сферы своим упорным трудом заложили фундамент бюджетной системы Чувашской Республики и дали мощнейший импульс ее развитию.</w:t>
      </w:r>
    </w:p>
    <w:p w:rsidR="00980297" w:rsidRPr="006D617C" w:rsidRDefault="005F3CEE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7C">
        <w:rPr>
          <w:rFonts w:ascii="Arial" w:hAnsi="Arial" w:cs="Arial"/>
          <w:sz w:val="24"/>
          <w:szCs w:val="24"/>
        </w:rPr>
        <w:t xml:space="preserve">В первые же дни своего существования </w:t>
      </w:r>
      <w:proofErr w:type="spellStart"/>
      <w:r w:rsidR="00B2452E">
        <w:rPr>
          <w:rFonts w:ascii="Arial" w:hAnsi="Arial" w:cs="Arial"/>
          <w:sz w:val="24"/>
          <w:szCs w:val="24"/>
        </w:rPr>
        <w:t>О</w:t>
      </w:r>
      <w:r w:rsidRPr="006D617C">
        <w:rPr>
          <w:rFonts w:ascii="Arial" w:hAnsi="Arial" w:cs="Arial"/>
          <w:sz w:val="24"/>
          <w:szCs w:val="24"/>
        </w:rPr>
        <w:t>блфинотдел</w:t>
      </w:r>
      <w:proofErr w:type="spellEnd"/>
      <w:r w:rsidRPr="006D617C">
        <w:rPr>
          <w:rFonts w:ascii="Arial" w:hAnsi="Arial" w:cs="Arial"/>
          <w:sz w:val="24"/>
          <w:szCs w:val="24"/>
        </w:rPr>
        <w:t xml:space="preserve"> столкнулся с рядом сложнейших проблем, главными из которых были отсутствие специалистов и денежной наличности. </w:t>
      </w:r>
    </w:p>
    <w:p w:rsidR="005F3CEE" w:rsidRPr="006D617C" w:rsidRDefault="00B2452E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пополнения собственной доходной базы бюджета</w:t>
      </w:r>
      <w:r w:rsidR="00246210">
        <w:rPr>
          <w:rFonts w:ascii="Arial" w:hAnsi="Arial" w:cs="Arial"/>
          <w:sz w:val="24"/>
          <w:szCs w:val="24"/>
        </w:rPr>
        <w:t xml:space="preserve"> Ревкомом было поддержано предложение </w:t>
      </w:r>
      <w:proofErr w:type="spellStart"/>
      <w:r>
        <w:rPr>
          <w:rFonts w:ascii="Arial" w:hAnsi="Arial" w:cs="Arial"/>
          <w:sz w:val="24"/>
          <w:szCs w:val="24"/>
        </w:rPr>
        <w:t>О</w:t>
      </w:r>
      <w:r w:rsidR="00246210" w:rsidRPr="00246210">
        <w:rPr>
          <w:rFonts w:ascii="Arial" w:hAnsi="Arial" w:cs="Arial"/>
          <w:sz w:val="24"/>
          <w:szCs w:val="24"/>
        </w:rPr>
        <w:t>блфинотдел</w:t>
      </w:r>
      <w:r w:rsidR="00246210">
        <w:rPr>
          <w:rFonts w:ascii="Arial" w:hAnsi="Arial" w:cs="Arial"/>
          <w:sz w:val="24"/>
          <w:szCs w:val="24"/>
        </w:rPr>
        <w:t>а</w:t>
      </w:r>
      <w:proofErr w:type="spellEnd"/>
      <w:r w:rsidR="005F3CEE" w:rsidRPr="006D617C">
        <w:rPr>
          <w:rFonts w:ascii="Arial" w:hAnsi="Arial" w:cs="Arial"/>
          <w:sz w:val="24"/>
          <w:szCs w:val="24"/>
        </w:rPr>
        <w:t xml:space="preserve"> </w:t>
      </w:r>
      <w:r w:rsidR="00246210">
        <w:rPr>
          <w:rFonts w:ascii="Arial" w:hAnsi="Arial" w:cs="Arial"/>
          <w:sz w:val="24"/>
          <w:szCs w:val="24"/>
        </w:rPr>
        <w:t>о внедрении</w:t>
      </w:r>
      <w:r w:rsidR="00980297" w:rsidRPr="006D617C">
        <w:rPr>
          <w:rFonts w:ascii="Arial" w:hAnsi="Arial" w:cs="Arial"/>
          <w:sz w:val="24"/>
          <w:szCs w:val="24"/>
        </w:rPr>
        <w:t xml:space="preserve"> </w:t>
      </w:r>
      <w:r w:rsidR="006D617C" w:rsidRPr="006D617C">
        <w:rPr>
          <w:rFonts w:ascii="Arial" w:hAnsi="Arial" w:cs="Arial"/>
          <w:sz w:val="24"/>
          <w:szCs w:val="24"/>
        </w:rPr>
        <w:t>местны</w:t>
      </w:r>
      <w:r w:rsidR="00246210">
        <w:rPr>
          <w:rFonts w:ascii="Arial" w:hAnsi="Arial" w:cs="Arial"/>
          <w:sz w:val="24"/>
          <w:szCs w:val="24"/>
        </w:rPr>
        <w:t>х</w:t>
      </w:r>
      <w:r w:rsidR="006D617C" w:rsidRPr="006D617C">
        <w:rPr>
          <w:rFonts w:ascii="Arial" w:hAnsi="Arial" w:cs="Arial"/>
          <w:sz w:val="24"/>
          <w:szCs w:val="24"/>
        </w:rPr>
        <w:t xml:space="preserve"> налог</w:t>
      </w:r>
      <w:r w:rsidR="00246210">
        <w:rPr>
          <w:rFonts w:ascii="Arial" w:hAnsi="Arial" w:cs="Arial"/>
          <w:sz w:val="24"/>
          <w:szCs w:val="24"/>
        </w:rPr>
        <w:t>ов</w:t>
      </w:r>
      <w:r w:rsidR="00AD127F" w:rsidRPr="006D617C">
        <w:rPr>
          <w:rFonts w:ascii="Arial" w:hAnsi="Arial" w:cs="Arial"/>
          <w:sz w:val="24"/>
          <w:szCs w:val="24"/>
        </w:rPr>
        <w:t xml:space="preserve">. Так, </w:t>
      </w:r>
      <w:r>
        <w:rPr>
          <w:rFonts w:ascii="Arial" w:hAnsi="Arial" w:cs="Arial"/>
          <w:sz w:val="24"/>
          <w:szCs w:val="24"/>
        </w:rPr>
        <w:br/>
      </w:r>
      <w:r w:rsidR="00AD127F" w:rsidRPr="006D617C">
        <w:rPr>
          <w:rFonts w:ascii="Arial" w:hAnsi="Arial" w:cs="Arial"/>
          <w:sz w:val="24"/>
          <w:szCs w:val="24"/>
        </w:rPr>
        <w:t xml:space="preserve">в октябре 1920 г. </w:t>
      </w:r>
      <w:r w:rsidR="005F3CEE" w:rsidRPr="006D617C">
        <w:rPr>
          <w:rFonts w:ascii="Arial" w:hAnsi="Arial" w:cs="Arial"/>
          <w:sz w:val="24"/>
          <w:szCs w:val="24"/>
        </w:rPr>
        <w:t xml:space="preserve">на территории области </w:t>
      </w:r>
      <w:r w:rsidR="00AD127F" w:rsidRPr="006D617C">
        <w:rPr>
          <w:rFonts w:ascii="Arial" w:hAnsi="Arial" w:cs="Arial"/>
          <w:sz w:val="24"/>
          <w:szCs w:val="24"/>
        </w:rPr>
        <w:t xml:space="preserve">был введен </w:t>
      </w:r>
      <w:r w:rsidR="005F3CEE" w:rsidRPr="006D617C">
        <w:rPr>
          <w:rFonts w:ascii="Arial" w:hAnsi="Arial" w:cs="Arial"/>
          <w:sz w:val="24"/>
          <w:szCs w:val="24"/>
        </w:rPr>
        <w:t xml:space="preserve">первый местный налог - </w:t>
      </w:r>
      <w:r>
        <w:rPr>
          <w:rFonts w:ascii="Arial" w:hAnsi="Arial" w:cs="Arial"/>
          <w:sz w:val="24"/>
          <w:szCs w:val="24"/>
        </w:rPr>
        <w:br/>
        <w:t>«</w:t>
      </w:r>
      <w:r w:rsidR="005F3CEE" w:rsidRPr="006D617C">
        <w:rPr>
          <w:rFonts w:ascii="Arial" w:hAnsi="Arial" w:cs="Arial"/>
          <w:sz w:val="24"/>
          <w:szCs w:val="24"/>
        </w:rPr>
        <w:t>с дохода, получаемого от поль</w:t>
      </w:r>
      <w:r w:rsidR="00246210">
        <w:rPr>
          <w:rFonts w:ascii="Arial" w:hAnsi="Arial" w:cs="Arial"/>
          <w:sz w:val="24"/>
          <w:szCs w:val="24"/>
        </w:rPr>
        <w:t>зования земельными имуществами</w:t>
      </w:r>
      <w:r>
        <w:rPr>
          <w:rFonts w:ascii="Arial" w:hAnsi="Arial" w:cs="Arial"/>
          <w:sz w:val="24"/>
          <w:szCs w:val="24"/>
        </w:rPr>
        <w:t>»</w:t>
      </w:r>
      <w:r w:rsidR="00246210">
        <w:rPr>
          <w:rFonts w:ascii="Arial" w:hAnsi="Arial" w:cs="Arial"/>
          <w:sz w:val="24"/>
          <w:szCs w:val="24"/>
        </w:rPr>
        <w:t xml:space="preserve">, </w:t>
      </w:r>
      <w:r w:rsidR="00246210" w:rsidRPr="00246210">
        <w:rPr>
          <w:rFonts w:ascii="Arial" w:hAnsi="Arial" w:cs="Arial"/>
          <w:sz w:val="24"/>
          <w:szCs w:val="24"/>
        </w:rPr>
        <w:t xml:space="preserve">в июле </w:t>
      </w:r>
      <w:r>
        <w:rPr>
          <w:rFonts w:ascii="Arial" w:hAnsi="Arial" w:cs="Arial"/>
          <w:sz w:val="24"/>
          <w:szCs w:val="24"/>
        </w:rPr>
        <w:br/>
      </w:r>
      <w:r w:rsidR="00246210" w:rsidRPr="00246210">
        <w:rPr>
          <w:rFonts w:ascii="Arial" w:hAnsi="Arial" w:cs="Arial"/>
          <w:sz w:val="24"/>
          <w:szCs w:val="24"/>
        </w:rPr>
        <w:t>1921 г</w:t>
      </w:r>
      <w:r>
        <w:rPr>
          <w:rFonts w:ascii="Arial" w:hAnsi="Arial" w:cs="Arial"/>
          <w:sz w:val="24"/>
          <w:szCs w:val="24"/>
        </w:rPr>
        <w:t>.</w:t>
      </w:r>
      <w:r w:rsidR="00246210" w:rsidRPr="00246210">
        <w:rPr>
          <w:rFonts w:ascii="Arial" w:hAnsi="Arial" w:cs="Arial"/>
          <w:sz w:val="24"/>
          <w:szCs w:val="24"/>
        </w:rPr>
        <w:t xml:space="preserve"> </w:t>
      </w:r>
      <w:r w:rsidR="00246210">
        <w:rPr>
          <w:rFonts w:ascii="Arial" w:hAnsi="Arial" w:cs="Arial"/>
          <w:sz w:val="24"/>
          <w:szCs w:val="24"/>
        </w:rPr>
        <w:t>-</w:t>
      </w:r>
      <w:r w:rsidR="00246210" w:rsidRPr="00246210">
        <w:rPr>
          <w:rFonts w:ascii="Arial" w:hAnsi="Arial" w:cs="Arial"/>
          <w:sz w:val="24"/>
          <w:szCs w:val="24"/>
        </w:rPr>
        <w:t xml:space="preserve"> государственный промысловый налог, в марте 1922 г</w:t>
      </w:r>
      <w:r>
        <w:rPr>
          <w:rFonts w:ascii="Arial" w:hAnsi="Arial" w:cs="Arial"/>
          <w:sz w:val="24"/>
          <w:szCs w:val="24"/>
        </w:rPr>
        <w:t>.</w:t>
      </w:r>
      <w:r w:rsidR="00246210" w:rsidRPr="00246210">
        <w:rPr>
          <w:rFonts w:ascii="Arial" w:hAnsi="Arial" w:cs="Arial"/>
          <w:sz w:val="24"/>
          <w:szCs w:val="24"/>
        </w:rPr>
        <w:t xml:space="preserve"> - общегражданский налог в пользу голодающих</w:t>
      </w:r>
      <w:r w:rsidR="00246210">
        <w:rPr>
          <w:rFonts w:ascii="Arial" w:hAnsi="Arial" w:cs="Arial"/>
          <w:sz w:val="24"/>
          <w:szCs w:val="24"/>
        </w:rPr>
        <w:t>.</w:t>
      </w:r>
    </w:p>
    <w:p w:rsidR="006D617C" w:rsidRPr="006D617C" w:rsidRDefault="00980297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Важной мерой в этот сложный экономический период стало издание </w:t>
      </w:r>
      <w:r w:rsidR="006D617C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Р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евкомом приказа от 26 октября 1920 г. 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«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о единстве кассы области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»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, согласно которому 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«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вся денежная наличность, составляющаяся из сумм Государственных местных налогов и сборов, разного рода выручки от продажи изделий, продуктов, имущества и материалов, квартирной платы, платы за провозы и т.п., а также остатков </w:t>
      </w:r>
      <w:proofErr w:type="spellStart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невыданного</w:t>
      </w:r>
      <w:proofErr w:type="spellEnd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содержания, красноармейских пайков и всякого рода других подобных сумм, должна вноситься в кассы </w:t>
      </w:r>
      <w:proofErr w:type="spellStart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облфинотдела</w:t>
      </w:r>
      <w:proofErr w:type="spellEnd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или </w:t>
      </w:r>
      <w:proofErr w:type="spellStart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уфинотделов</w:t>
      </w:r>
      <w:proofErr w:type="spellEnd"/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по принадлежности, а не храниться в учреждениях или у должностных лиц, и тем более не должна поступать в расход, как оборотные средства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»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. </w:t>
      </w:r>
    </w:p>
    <w:p w:rsidR="00881F53" w:rsidRDefault="00881F53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297" w:rsidRDefault="00980297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6D617C">
        <w:rPr>
          <w:rFonts w:ascii="Arial" w:hAnsi="Arial" w:cs="Arial"/>
          <w:sz w:val="24"/>
          <w:szCs w:val="24"/>
        </w:rPr>
        <w:lastRenderedPageBreak/>
        <w:t xml:space="preserve">21 апреля 1925 г. Президиум ВЦИК принял постановление о преобразовании Чувашской автономной области в Чувашскую </w:t>
      </w:r>
      <w:r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Автономную Советскую Социалистическую Республику.</w:t>
      </w:r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6D617C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Для управления делами </w:t>
      </w:r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республики</w:t>
      </w:r>
      <w:r w:rsidR="006D617C" w:rsidRP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учреждались народные комиссариаты</w:t>
      </w:r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. Так, </w:t>
      </w:r>
      <w:proofErr w:type="spellStart"/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О</w:t>
      </w:r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блфинотдел</w:t>
      </w:r>
      <w:proofErr w:type="spellEnd"/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был переименован в </w:t>
      </w:r>
      <w:proofErr w:type="spellStart"/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Нарком</w:t>
      </w:r>
      <w:r w:rsid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фин</w:t>
      </w:r>
      <w:proofErr w:type="spellEnd"/>
      <w:r w:rsidR="006D617C"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</w:p>
    <w:p w:rsidR="00246210" w:rsidRDefault="00916184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 январе 1926 г. на I съезде Советов Чувашской АССР был утвержден первый республиканский бюджет. Его доходная часть была составлена из расчета 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«</w:t>
      </w:r>
      <w:proofErr w:type="spellStart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воспособлений</w:t>
      </w:r>
      <w:proofErr w:type="spellEnd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Центра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»</w:t>
      </w: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в размере 2,7 млн. рублей и собственных доходов в размере 1,2 млн. рублей. В расходной части бюджета первое место занимало народное образование (30,4 %), затем шли затраты на управление (23,8 %), коммунальное хозяйство (10,6 %), здравоохранение (10,3 %), сельское хозяйство (7 %). Прочие расходы составили 14,9 %.</w:t>
      </w:r>
    </w:p>
    <w:p w:rsidR="00916184" w:rsidRPr="00881F53" w:rsidRDefault="00916184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------------------</w:t>
      </w:r>
    </w:p>
    <w:p w:rsidR="005D3839" w:rsidRPr="00881F53" w:rsidRDefault="005D3839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 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1930-х годах – в 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период индустриализации 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и коллективизации - 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br/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 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Чувашской Республике</w:t>
      </w:r>
      <w:r w:rsidR="003D27C4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,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также как и по всей стране</w:t>
      </w:r>
      <w:r w:rsidR="003D27C4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,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реализовывалась </w:t>
      </w:r>
      <w:r w:rsidR="003D27C4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программа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государственных займов.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7306D0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="003D27C4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К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ак сообщала газет</w:t>
      </w:r>
      <w:r w:rsidR="003D27C4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а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«Красная Чувашия» от 10 июля 1933 года, 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«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план мобилизации средств населения </w:t>
      </w:r>
      <w:r w:rsidR="007306D0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за 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  <w:lang w:val="en-US"/>
        </w:rPr>
        <w:t>II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квартал республикой выполнен на 186,6%. Это обеспечило Чувашии одно из первых мест в Советском Союзе на финансовом фронте.</w:t>
      </w:r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План поступления платежей от обобществленного сектора выполнен на 111,2% к заданию НКФ СССР. Этому в немалой степени способствовал развернувшийся по боевому смотр инспекторов </w:t>
      </w:r>
      <w:proofErr w:type="spellStart"/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госдоходов</w:t>
      </w:r>
      <w:proofErr w:type="spellEnd"/>
      <w:r w:rsidR="007D79ED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…».</w:t>
      </w:r>
    </w:p>
    <w:p w:rsidR="007306D0" w:rsidRDefault="003D27C4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Надо отметить, что з</w:t>
      </w:r>
      <w:r w:rsidR="007306D0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а годы предвоенных пятилеток в республике была создана крупная промышленная база, в результате чего Чувашия из сельскохозяйственной превратилась в аграрно-индустриальную республику. На долю фабрик и заводов приходилось около 80%</w:t>
      </w:r>
      <w:r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всей продукции. К 1940 году </w:t>
      </w:r>
      <w:r w:rsidR="00BC574F" w:rsidRPr="00881F53">
        <w:rPr>
          <w:rFonts w:ascii="Arial" w:hAnsi="Arial" w:cs="Arial"/>
          <w:color w:val="262626"/>
          <w:sz w:val="24"/>
          <w:szCs w:val="24"/>
          <w:shd w:val="clear" w:color="auto" w:fill="FFFFFF"/>
        </w:rPr>
        <w:t>почти в 4,5 раза выросла среднегодовая численность рабочих крупной промышленности по сравнению с 1913 годом.</w:t>
      </w:r>
    </w:p>
    <w:p w:rsidR="005D3839" w:rsidRPr="005D3839" w:rsidRDefault="005D3839" w:rsidP="005F3CEE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>------------------</w:t>
      </w:r>
    </w:p>
    <w:p w:rsidR="00916184" w:rsidRPr="00916184" w:rsidRDefault="00BC574F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Нагрянувшая </w:t>
      </w:r>
      <w:r w:rsidR="00916184"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Великая Отечественная война стала страшным испытанием для всей  страны. Бесконечно долгие дни и ночи шла борьба за жизнь, свободу и будущее </w:t>
      </w:r>
      <w:r w:rsidR="00B2452E">
        <w:rPr>
          <w:rFonts w:ascii="Arial" w:hAnsi="Arial" w:cs="Arial"/>
          <w:color w:val="262626"/>
          <w:sz w:val="24"/>
          <w:szCs w:val="24"/>
          <w:shd w:val="clear" w:color="auto" w:fill="FFFFFF"/>
        </w:rPr>
        <w:t>России</w:t>
      </w:r>
      <w:r w:rsidR="00916184"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.</w:t>
      </w:r>
    </w:p>
    <w:p w:rsidR="00C46529" w:rsidRPr="00916184" w:rsidRDefault="00C46529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C46529">
        <w:rPr>
          <w:rFonts w:ascii="Arial" w:hAnsi="Arial" w:cs="Arial"/>
          <w:color w:val="262626"/>
          <w:sz w:val="24"/>
          <w:szCs w:val="24"/>
          <w:shd w:val="clear" w:color="auto" w:fill="FFFFFF"/>
        </w:rPr>
        <w:t>Война потребовала от государственной машины резкого увеличения военных расходов при значительном сокращении доходов, а от финансовых органов государства повышения оперативности, своевременной и эффективной реализации всех имеющихся возможностей.</w:t>
      </w:r>
    </w:p>
    <w:p w:rsidR="00916184" w:rsidRPr="00916184" w:rsidRDefault="00916184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proofErr w:type="spellStart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Наркомфину</w:t>
      </w:r>
      <w:proofErr w:type="spellEnd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Чувашской АССР пришлось решать многочисленные задачи по размещению эвакуированных предприятий и граждан, организации эвакогоспиталей, перестраивать систему снабжения населения продовольственными и промышленными товарами, вместе с тем обеспечивать наполняемость бюджета и эффективное использование каждого рубля государственной казны. </w:t>
      </w:r>
    </w:p>
    <w:p w:rsidR="00916184" w:rsidRPr="00916184" w:rsidRDefault="00916184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Несмотря на нехватку кадров - </w:t>
      </w:r>
      <w:proofErr w:type="spellStart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б</w:t>
      </w:r>
      <w:r w:rsidR="00B07FCE">
        <w:rPr>
          <w:rFonts w:ascii="Arial" w:hAnsi="Arial" w:cs="Arial"/>
          <w:color w:val="262626"/>
          <w:sz w:val="24"/>
          <w:szCs w:val="24"/>
          <w:shd w:val="clear" w:color="auto" w:fill="FFFFFF"/>
        </w:rPr>
        <w:t>о́</w:t>
      </w: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льшая</w:t>
      </w:r>
      <w:proofErr w:type="spellEnd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часть специалистов ушла на фронт - </w:t>
      </w:r>
      <w:proofErr w:type="spellStart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Наркомфин</w:t>
      </w:r>
      <w:proofErr w:type="spellEnd"/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Чувашии справился с поставленными перед ним задачами. </w:t>
      </w:r>
    </w:p>
    <w:p w:rsidR="00881F53" w:rsidRDefault="00881F53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881F53" w:rsidRDefault="00881F53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</w:p>
    <w:p w:rsidR="00916184" w:rsidRPr="006D617C" w:rsidRDefault="00916184" w:rsidP="00916184">
      <w:pPr>
        <w:spacing w:after="120" w:line="276" w:lineRule="auto"/>
        <w:ind w:firstLine="567"/>
        <w:jc w:val="both"/>
        <w:rPr>
          <w:rFonts w:ascii="Arial" w:hAnsi="Arial" w:cs="Arial"/>
          <w:color w:val="262626"/>
          <w:sz w:val="24"/>
          <w:szCs w:val="24"/>
          <w:shd w:val="clear" w:color="auto" w:fill="FFFFFF"/>
        </w:rPr>
      </w:pP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lastRenderedPageBreak/>
        <w:t>Высокая степень организации финансовой системы республики и высокий патриотизм населения позволили собрать сотни миллионов рублей в</w:t>
      </w:r>
      <w:r w:rsidR="00B07FCE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рамках системы государственного займа, денежно-вещевых лотерей, а также в</w:t>
      </w:r>
      <w:r w:rsidRPr="00916184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Фонд обороны страны.</w:t>
      </w:r>
    </w:p>
    <w:p w:rsidR="00980297" w:rsidRDefault="00C46529" w:rsidP="005F3CEE">
      <w:pPr>
        <w:spacing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мае 1948 г. Минфин ЧАССР сообщил в </w:t>
      </w:r>
      <w:proofErr w:type="spellStart"/>
      <w:r>
        <w:rPr>
          <w:rFonts w:ascii="Arial" w:hAnsi="Arial" w:cs="Arial"/>
          <w:sz w:val="24"/>
          <w:szCs w:val="24"/>
        </w:rPr>
        <w:t>Росминфин</w:t>
      </w:r>
      <w:proofErr w:type="spellEnd"/>
      <w:r>
        <w:rPr>
          <w:rFonts w:ascii="Arial" w:hAnsi="Arial" w:cs="Arial"/>
          <w:sz w:val="24"/>
          <w:szCs w:val="24"/>
        </w:rPr>
        <w:t xml:space="preserve">, что 342 работника системы министерства награждены медалью «За доблестный труд в Великой Отечественной войне 1941-1945 </w:t>
      </w:r>
      <w:proofErr w:type="spellStart"/>
      <w:r>
        <w:rPr>
          <w:rFonts w:ascii="Arial" w:hAnsi="Arial" w:cs="Arial"/>
          <w:sz w:val="24"/>
          <w:szCs w:val="24"/>
        </w:rPr>
        <w:t>гг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07FCE">
        <w:rPr>
          <w:rFonts w:ascii="Arial" w:hAnsi="Arial" w:cs="Arial"/>
          <w:sz w:val="24"/>
          <w:szCs w:val="24"/>
        </w:rPr>
        <w:t>.</w:t>
      </w:r>
    </w:p>
    <w:p w:rsidR="005F3CEE" w:rsidRDefault="00B07FCE" w:rsidP="005F3CEE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</w:p>
    <w:p w:rsidR="00BC574F" w:rsidRPr="00C565E0" w:rsidRDefault="00BC574F" w:rsidP="00B019D1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C565E0">
        <w:rPr>
          <w:rFonts w:ascii="Arial" w:hAnsi="Arial" w:cs="Arial"/>
          <w:sz w:val="24"/>
          <w:szCs w:val="24"/>
        </w:rPr>
        <w:t>С окончанием войны финансовая система начала перестраиваться на мирный лад. Были отменены или сокращены многие налоги, проводилось снижение цен на товары первой необходимости.</w:t>
      </w:r>
    </w:p>
    <w:p w:rsidR="00BC574F" w:rsidRPr="00C565E0" w:rsidRDefault="00BC574F" w:rsidP="00B019D1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C565E0">
        <w:rPr>
          <w:rFonts w:ascii="Arial" w:hAnsi="Arial" w:cs="Arial"/>
          <w:sz w:val="24"/>
          <w:szCs w:val="24"/>
        </w:rPr>
        <w:t xml:space="preserve">Постепенно создавалась реальная основа для укрепления доходной базы местных бюджетов за счет предприятий и организаций. Например, среднегодовые темпы роста общего объема продукции промышленности за 1946-1950 </w:t>
      </w:r>
      <w:proofErr w:type="spellStart"/>
      <w:r w:rsidRPr="00C565E0">
        <w:rPr>
          <w:rFonts w:ascii="Arial" w:hAnsi="Arial" w:cs="Arial"/>
          <w:sz w:val="24"/>
          <w:szCs w:val="24"/>
        </w:rPr>
        <w:t>гг</w:t>
      </w:r>
      <w:proofErr w:type="spellEnd"/>
      <w:r w:rsidRPr="00C565E0">
        <w:rPr>
          <w:rFonts w:ascii="Arial" w:hAnsi="Arial" w:cs="Arial"/>
          <w:sz w:val="24"/>
          <w:szCs w:val="24"/>
        </w:rPr>
        <w:t xml:space="preserve"> составили 10%, а за годы пятой пятилетки (1951-1955 гг.) эти темпы возросли до 13,3%.</w:t>
      </w:r>
    </w:p>
    <w:p w:rsidR="004078B2" w:rsidRPr="00007F50" w:rsidRDefault="003C6346" w:rsidP="00B019D1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07F50">
        <w:rPr>
          <w:rFonts w:ascii="Arial" w:hAnsi="Arial" w:cs="Arial"/>
          <w:sz w:val="24"/>
          <w:szCs w:val="24"/>
        </w:rPr>
        <w:t xml:space="preserve">Придерживаясь трансформаций и реформ, проводимых </w:t>
      </w:r>
      <w:r w:rsidR="004078B2" w:rsidRPr="00007F50">
        <w:rPr>
          <w:rFonts w:ascii="Arial" w:hAnsi="Arial" w:cs="Arial"/>
          <w:sz w:val="24"/>
          <w:szCs w:val="24"/>
        </w:rPr>
        <w:t xml:space="preserve">в эпоху </w:t>
      </w:r>
      <w:r w:rsidR="004078B2" w:rsidRPr="00007F50">
        <w:rPr>
          <w:rFonts w:ascii="Arial" w:hAnsi="Arial" w:cs="Arial"/>
          <w:sz w:val="24"/>
          <w:szCs w:val="24"/>
        </w:rPr>
        <w:br/>
      </w:r>
      <w:r w:rsidRPr="00007F50">
        <w:rPr>
          <w:rFonts w:ascii="Arial" w:hAnsi="Arial" w:cs="Arial"/>
          <w:sz w:val="24"/>
          <w:szCs w:val="24"/>
        </w:rPr>
        <w:t>Н.С. Хрущев</w:t>
      </w:r>
      <w:r w:rsidR="004078B2" w:rsidRPr="00007F50">
        <w:rPr>
          <w:rFonts w:ascii="Arial" w:hAnsi="Arial" w:cs="Arial"/>
          <w:sz w:val="24"/>
          <w:szCs w:val="24"/>
        </w:rPr>
        <w:t>а, Чувашская Республика осуществляла усиленный подъем переживавшего непростые времена сельского хозяйства. Путем изменения порядка  планирования и финансирования этой отрасли укреплялось экономическое положение колхозов, был уменьшен размер сельхозналога, повышались закупочные цены. Хозяйствам предоставили кредиты, поступала новая техника.</w:t>
      </w:r>
      <w:r w:rsidRPr="00007F50">
        <w:rPr>
          <w:rFonts w:ascii="Arial" w:hAnsi="Arial" w:cs="Arial"/>
          <w:sz w:val="24"/>
          <w:szCs w:val="24"/>
        </w:rPr>
        <w:t xml:space="preserve"> </w:t>
      </w:r>
    </w:p>
    <w:p w:rsidR="00E565DE" w:rsidRPr="00007F50" w:rsidRDefault="001F5EEF" w:rsidP="00E565DE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07F50">
        <w:rPr>
          <w:rFonts w:ascii="Arial" w:hAnsi="Arial" w:cs="Arial"/>
          <w:sz w:val="24"/>
          <w:szCs w:val="24"/>
        </w:rPr>
        <w:t>Со второй половины 1960-х годов</w:t>
      </w:r>
      <w:r w:rsidR="004078B2" w:rsidRPr="00007F50">
        <w:rPr>
          <w:rFonts w:ascii="Arial" w:hAnsi="Arial" w:cs="Arial"/>
          <w:sz w:val="24"/>
          <w:szCs w:val="24"/>
        </w:rPr>
        <w:t xml:space="preserve"> </w:t>
      </w:r>
      <w:r w:rsidR="00CF1CA0" w:rsidRPr="00007F50">
        <w:rPr>
          <w:rFonts w:ascii="Arial" w:hAnsi="Arial" w:cs="Arial"/>
          <w:sz w:val="24"/>
          <w:szCs w:val="24"/>
        </w:rPr>
        <w:t>в стране были предприняты попытки провести масштабные экономические реформы</w:t>
      </w:r>
      <w:r w:rsidR="00C17BE9" w:rsidRPr="00007F50">
        <w:rPr>
          <w:rFonts w:ascii="Arial" w:hAnsi="Arial" w:cs="Arial"/>
          <w:sz w:val="24"/>
          <w:szCs w:val="24"/>
        </w:rPr>
        <w:t xml:space="preserve">, сущность которых сводилась к комплексу мер, направленных на усиление экономических рычагов, на увеличение самостоятельности предприятий и организаций, на обновление методов централизованного планирования. </w:t>
      </w:r>
      <w:r w:rsidR="007364B5" w:rsidRPr="00007F50">
        <w:rPr>
          <w:rFonts w:ascii="Arial" w:hAnsi="Arial" w:cs="Arial"/>
          <w:sz w:val="24"/>
          <w:szCs w:val="24"/>
        </w:rPr>
        <w:t>Упор начал делаться на фина</w:t>
      </w:r>
      <w:r w:rsidRPr="00007F50">
        <w:rPr>
          <w:rFonts w:ascii="Arial" w:hAnsi="Arial" w:cs="Arial"/>
          <w:sz w:val="24"/>
          <w:szCs w:val="24"/>
        </w:rPr>
        <w:t>нсировании сферы промышленности, особенно тяжелой.</w:t>
      </w:r>
      <w:r w:rsidR="007364B5" w:rsidRPr="00007F50">
        <w:rPr>
          <w:rFonts w:ascii="Arial" w:hAnsi="Arial" w:cs="Arial"/>
          <w:sz w:val="24"/>
          <w:szCs w:val="24"/>
        </w:rPr>
        <w:t xml:space="preserve"> </w:t>
      </w:r>
      <w:r w:rsidR="00E565DE" w:rsidRPr="00007F50">
        <w:rPr>
          <w:rFonts w:ascii="Arial" w:hAnsi="Arial" w:cs="Arial"/>
          <w:sz w:val="24"/>
          <w:szCs w:val="24"/>
        </w:rPr>
        <w:t>Именно в этот период в Чебоксарах началось строительство тракторного завода-гиганта (12 января 1972 г</w:t>
      </w:r>
      <w:r w:rsidR="005A2D3A" w:rsidRPr="00007F50">
        <w:rPr>
          <w:rFonts w:ascii="Arial" w:hAnsi="Arial" w:cs="Arial"/>
          <w:sz w:val="24"/>
          <w:szCs w:val="24"/>
        </w:rPr>
        <w:t>.</w:t>
      </w:r>
      <w:r w:rsidR="00E565DE" w:rsidRPr="00007F50">
        <w:rPr>
          <w:rFonts w:ascii="Arial" w:hAnsi="Arial" w:cs="Arial"/>
          <w:sz w:val="24"/>
          <w:szCs w:val="24"/>
        </w:rPr>
        <w:t xml:space="preserve">), начали увеличивать производство и экспорт продукции </w:t>
      </w:r>
      <w:r w:rsidR="00C17BE9" w:rsidRPr="00007F50">
        <w:rPr>
          <w:rFonts w:ascii="Arial" w:hAnsi="Arial" w:cs="Arial"/>
          <w:sz w:val="24"/>
          <w:szCs w:val="24"/>
        </w:rPr>
        <w:t>другие крупные промышленные предприятия</w:t>
      </w:r>
      <w:r w:rsidR="005A2D3A" w:rsidRPr="00007F50">
        <w:rPr>
          <w:rFonts w:ascii="Arial" w:hAnsi="Arial" w:cs="Arial"/>
          <w:sz w:val="24"/>
          <w:szCs w:val="24"/>
        </w:rPr>
        <w:t xml:space="preserve"> республики</w:t>
      </w:r>
      <w:r w:rsidR="00C17BE9" w:rsidRPr="00007F50">
        <w:rPr>
          <w:rFonts w:ascii="Arial" w:hAnsi="Arial" w:cs="Arial"/>
          <w:sz w:val="24"/>
          <w:szCs w:val="24"/>
        </w:rPr>
        <w:t xml:space="preserve">. </w:t>
      </w:r>
    </w:p>
    <w:p w:rsidR="001F5EEF" w:rsidRPr="00007F50" w:rsidRDefault="001F5EEF" w:rsidP="001F5EEF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07F50">
        <w:rPr>
          <w:rFonts w:ascii="Arial" w:hAnsi="Arial" w:cs="Arial"/>
          <w:sz w:val="24"/>
          <w:szCs w:val="24"/>
        </w:rPr>
        <w:t>В 1980 году Минфином Чувашии началась разработка и внедрение автоматизированных систем финансовых расчетов, то есть начался перевод процессов формирования бюджета и составления отчетности по его исполнению в электронный вид, что, несомненно, способствовало повышению качества финансового менеджмента</w:t>
      </w:r>
      <w:r w:rsidR="00827330" w:rsidRPr="00007F50">
        <w:rPr>
          <w:rFonts w:ascii="Arial" w:hAnsi="Arial" w:cs="Arial"/>
          <w:sz w:val="24"/>
          <w:szCs w:val="24"/>
        </w:rPr>
        <w:t>.</w:t>
      </w:r>
    </w:p>
    <w:p w:rsidR="007364B5" w:rsidRDefault="007364B5" w:rsidP="00B019D1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07F50">
        <w:rPr>
          <w:rFonts w:ascii="Arial" w:hAnsi="Arial" w:cs="Arial"/>
          <w:sz w:val="24"/>
          <w:szCs w:val="24"/>
        </w:rPr>
        <w:t xml:space="preserve">В рамках </w:t>
      </w:r>
      <w:r w:rsidRPr="00007F50">
        <w:rPr>
          <w:rFonts w:ascii="Arial" w:hAnsi="Arial" w:cs="Arial"/>
          <w:sz w:val="24"/>
          <w:szCs w:val="24"/>
          <w:lang w:val="en-US"/>
        </w:rPr>
        <w:t>XXVII</w:t>
      </w:r>
      <w:r w:rsidRPr="00007F50">
        <w:rPr>
          <w:rFonts w:ascii="Arial" w:hAnsi="Arial" w:cs="Arial"/>
          <w:sz w:val="24"/>
          <w:szCs w:val="24"/>
        </w:rPr>
        <w:t xml:space="preserve"> съезда КПСС </w:t>
      </w:r>
      <w:r w:rsidR="00C26395" w:rsidRPr="00007F50">
        <w:rPr>
          <w:rFonts w:ascii="Arial" w:hAnsi="Arial" w:cs="Arial"/>
          <w:sz w:val="24"/>
          <w:szCs w:val="24"/>
        </w:rPr>
        <w:t xml:space="preserve">в 1986 г. руководством страны </w:t>
      </w:r>
      <w:r w:rsidRPr="00007F50">
        <w:rPr>
          <w:rFonts w:ascii="Arial" w:hAnsi="Arial" w:cs="Arial"/>
          <w:sz w:val="24"/>
          <w:szCs w:val="24"/>
        </w:rPr>
        <w:t>была поставлена задача коренным образом изменить содержание, организацию и мето</w:t>
      </w:r>
      <w:r w:rsidR="00C26395" w:rsidRPr="00007F50">
        <w:rPr>
          <w:rFonts w:ascii="Arial" w:hAnsi="Arial" w:cs="Arial"/>
          <w:sz w:val="24"/>
          <w:szCs w:val="24"/>
        </w:rPr>
        <w:t>д</w:t>
      </w:r>
      <w:r w:rsidRPr="00007F50">
        <w:rPr>
          <w:rFonts w:ascii="Arial" w:hAnsi="Arial" w:cs="Arial"/>
          <w:sz w:val="24"/>
          <w:szCs w:val="24"/>
        </w:rPr>
        <w:t>ы работы финансово-кредитных органов, усиления воздействия финансов на рост эффективности производства, укрепления хозяйственного расчета, денежного обращения и повышения их значения в управлении народным хозяйством</w:t>
      </w:r>
      <w:r w:rsidR="00C26395" w:rsidRPr="00007F50">
        <w:rPr>
          <w:rFonts w:ascii="Arial" w:hAnsi="Arial" w:cs="Arial"/>
          <w:sz w:val="24"/>
          <w:szCs w:val="24"/>
        </w:rPr>
        <w:t>, совершенствования контроля за рациональным использованием ресурсов. В этой связи правительством Чувашии принимались меры по повышению уровня работы по изысканию и мобилизации внутрихозяйственных резервов, увеличению доходов бюджета, более требовательно и принципиально рассматривались вопросы, связанные с выделе</w:t>
      </w:r>
      <w:r w:rsidR="00C565E0" w:rsidRPr="00007F50">
        <w:rPr>
          <w:rFonts w:ascii="Arial" w:hAnsi="Arial" w:cs="Arial"/>
          <w:sz w:val="24"/>
          <w:szCs w:val="24"/>
        </w:rPr>
        <w:t>нием из бюджета средств,</w:t>
      </w:r>
      <w:r w:rsidR="00C26395" w:rsidRPr="00007F50">
        <w:rPr>
          <w:rFonts w:ascii="Arial" w:hAnsi="Arial" w:cs="Arial"/>
          <w:sz w:val="24"/>
          <w:szCs w:val="24"/>
        </w:rPr>
        <w:t xml:space="preserve"> эффективностью их использования</w:t>
      </w:r>
      <w:r w:rsidR="00C565E0" w:rsidRPr="00007F50">
        <w:rPr>
          <w:rFonts w:ascii="Arial" w:hAnsi="Arial" w:cs="Arial"/>
          <w:sz w:val="24"/>
          <w:szCs w:val="24"/>
        </w:rPr>
        <w:t>, устранением нарушений финансовой дисциплины.</w:t>
      </w:r>
    </w:p>
    <w:p w:rsidR="00B019D1" w:rsidRDefault="00B05ABE" w:rsidP="00B019D1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B019D1" w:rsidRPr="0004644F">
        <w:rPr>
          <w:rFonts w:ascii="Arial" w:hAnsi="Arial" w:cs="Arial"/>
          <w:sz w:val="24"/>
          <w:szCs w:val="24"/>
        </w:rPr>
        <w:t xml:space="preserve"> период </w:t>
      </w:r>
      <w:r w:rsidR="00B019D1" w:rsidRPr="00650097">
        <w:rPr>
          <w:rFonts w:ascii="Arial" w:hAnsi="Arial" w:cs="Arial"/>
          <w:sz w:val="24"/>
          <w:szCs w:val="24"/>
        </w:rPr>
        <w:t>переход</w:t>
      </w:r>
      <w:r w:rsidR="00F75026">
        <w:rPr>
          <w:rFonts w:ascii="Arial" w:hAnsi="Arial" w:cs="Arial"/>
          <w:sz w:val="24"/>
          <w:szCs w:val="24"/>
        </w:rPr>
        <w:t>а</w:t>
      </w:r>
      <w:r w:rsidR="00B019D1" w:rsidRPr="00650097">
        <w:rPr>
          <w:rFonts w:ascii="Arial" w:hAnsi="Arial" w:cs="Arial"/>
          <w:sz w:val="24"/>
          <w:szCs w:val="24"/>
        </w:rPr>
        <w:t xml:space="preserve"> от советской командно-административной системы к современной рыночной экономике</w:t>
      </w:r>
      <w:r>
        <w:rPr>
          <w:rFonts w:ascii="Arial" w:hAnsi="Arial" w:cs="Arial"/>
          <w:sz w:val="24"/>
          <w:szCs w:val="24"/>
        </w:rPr>
        <w:t xml:space="preserve"> республика</w:t>
      </w:r>
      <w:r w:rsidR="00B019D1">
        <w:rPr>
          <w:rFonts w:ascii="Arial" w:hAnsi="Arial" w:cs="Arial"/>
          <w:sz w:val="24"/>
          <w:szCs w:val="24"/>
        </w:rPr>
        <w:t>нское Министерство финансов сумело обеспечить эффективное использование имеющихся</w:t>
      </w:r>
      <w:r w:rsidR="00B019D1" w:rsidRPr="00454FBF">
        <w:rPr>
          <w:rFonts w:ascii="Arial" w:hAnsi="Arial" w:cs="Arial"/>
          <w:sz w:val="24"/>
          <w:szCs w:val="24"/>
        </w:rPr>
        <w:t xml:space="preserve"> ресурсов</w:t>
      </w:r>
      <w:r w:rsidR="00B019D1">
        <w:rPr>
          <w:rFonts w:ascii="Arial" w:hAnsi="Arial" w:cs="Arial"/>
          <w:sz w:val="24"/>
          <w:szCs w:val="24"/>
        </w:rPr>
        <w:t xml:space="preserve">, а также внедрить немало действенных инструментов и </w:t>
      </w:r>
      <w:r w:rsidR="00B019D1" w:rsidRPr="00650097">
        <w:rPr>
          <w:rFonts w:ascii="Arial" w:hAnsi="Arial" w:cs="Arial"/>
          <w:sz w:val="24"/>
          <w:szCs w:val="24"/>
        </w:rPr>
        <w:t>оригинальны</w:t>
      </w:r>
      <w:r w:rsidR="00B019D1">
        <w:rPr>
          <w:rFonts w:ascii="Arial" w:hAnsi="Arial" w:cs="Arial"/>
          <w:sz w:val="24"/>
          <w:szCs w:val="24"/>
        </w:rPr>
        <w:t>х</w:t>
      </w:r>
      <w:r w:rsidR="00B019D1" w:rsidRPr="00650097">
        <w:rPr>
          <w:rFonts w:ascii="Arial" w:hAnsi="Arial" w:cs="Arial"/>
          <w:sz w:val="24"/>
          <w:szCs w:val="24"/>
        </w:rPr>
        <w:t xml:space="preserve"> подход</w:t>
      </w:r>
      <w:r w:rsidR="00B019D1">
        <w:rPr>
          <w:rFonts w:ascii="Arial" w:hAnsi="Arial" w:cs="Arial"/>
          <w:sz w:val="24"/>
          <w:szCs w:val="24"/>
        </w:rPr>
        <w:t>ов</w:t>
      </w:r>
      <w:r w:rsidR="00B019D1" w:rsidRPr="00650097">
        <w:rPr>
          <w:rFonts w:ascii="Arial" w:hAnsi="Arial" w:cs="Arial"/>
          <w:sz w:val="24"/>
          <w:szCs w:val="24"/>
        </w:rPr>
        <w:t xml:space="preserve"> в работе</w:t>
      </w:r>
      <w:r w:rsidR="00B019D1">
        <w:rPr>
          <w:rFonts w:ascii="Arial" w:hAnsi="Arial" w:cs="Arial"/>
          <w:sz w:val="24"/>
          <w:szCs w:val="24"/>
        </w:rPr>
        <w:t>.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>Необходимо отметить, что республиканское Министерство финансов в «переходных» условиях сумело обеспечить эффективное использование имеющихся ресурсов, а также внедрить немало действенных инструментов и оригинальных подходов в работе.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К числу таких нестандартных решений можно отнести введение на республиканском уровне </w:t>
      </w:r>
      <w:r w:rsidRPr="00881F53">
        <w:rPr>
          <w:rFonts w:ascii="Arial" w:hAnsi="Arial" w:cs="Arial"/>
          <w:sz w:val="24"/>
          <w:szCs w:val="24"/>
        </w:rPr>
        <w:t>нов</w:t>
      </w:r>
      <w:r w:rsidR="00881F53" w:rsidRPr="00881F53">
        <w:rPr>
          <w:rFonts w:ascii="Arial" w:hAnsi="Arial" w:cs="Arial"/>
          <w:sz w:val="24"/>
          <w:szCs w:val="24"/>
        </w:rPr>
        <w:t>ых</w:t>
      </w:r>
      <w:r w:rsidRPr="00881F53">
        <w:rPr>
          <w:rFonts w:ascii="Arial" w:hAnsi="Arial" w:cs="Arial"/>
          <w:sz w:val="24"/>
          <w:szCs w:val="24"/>
        </w:rPr>
        <w:t xml:space="preserve"> сегмент</w:t>
      </w:r>
      <w:r w:rsidR="00881F53" w:rsidRPr="00881F53">
        <w:rPr>
          <w:rFonts w:ascii="Arial" w:hAnsi="Arial" w:cs="Arial"/>
          <w:sz w:val="24"/>
          <w:szCs w:val="24"/>
        </w:rPr>
        <w:t>ов</w:t>
      </w:r>
      <w:r w:rsidRPr="00881F53">
        <w:rPr>
          <w:rFonts w:ascii="Arial" w:hAnsi="Arial" w:cs="Arial"/>
          <w:sz w:val="24"/>
          <w:szCs w:val="24"/>
        </w:rPr>
        <w:t xml:space="preserve"> финансового</w:t>
      </w:r>
      <w:r w:rsidRPr="00F75026">
        <w:rPr>
          <w:rFonts w:ascii="Arial" w:hAnsi="Arial" w:cs="Arial"/>
          <w:sz w:val="24"/>
          <w:szCs w:val="24"/>
        </w:rPr>
        <w:t xml:space="preserve"> рынка - векселя Минфина Чувашии, складские свидетельства, жилищные облигации, купонные облигации, сельские облигации, ГДО (государственные долговые обязательства, аналогия ГКО), долговые обязательства предприятий (ДОО), что в условиях дефицита платежных средств позволило существенно решить проблему расчетов  и ускорения товарооборота в народном хозяйстве </w:t>
      </w:r>
      <w:r w:rsidR="0034468D">
        <w:rPr>
          <w:rFonts w:ascii="Arial" w:hAnsi="Arial" w:cs="Arial"/>
          <w:sz w:val="24"/>
          <w:szCs w:val="24"/>
        </w:rPr>
        <w:t>и</w:t>
      </w:r>
      <w:r w:rsidRPr="00F75026">
        <w:rPr>
          <w:rFonts w:ascii="Arial" w:hAnsi="Arial" w:cs="Arial"/>
          <w:sz w:val="24"/>
          <w:szCs w:val="24"/>
        </w:rPr>
        <w:t xml:space="preserve"> еще в большей степени – мобилизовать крупные вложения в развитие общественной инфраструктуры и жилищное строительство.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Также уникальным можно назвать тот факт, что на протяжении всего обозначенного периода в Чувашии не только не сбавляли темпы работы, но и из года в год наращивались объемы  газификации населенных пунктов, строительства дорог,  социального жилья, школ и других социальных объектов. 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>Несмотря на экономические трудности, Чувашия вошла в число участников  Проекта Международного банка реконструкции и развития и Минфина России «Техническое содействие реформе  бюджетной системы на региональном уровне»,  провела масштабные преобразования в сфере общественных финансов и стала лидером среди всех других субъектов РФ по развитию региональных финансов. Правительством Чувашии была разработана более развернутая и глубокая программа бюджетных реформ, приняты и внедрены в бюджетную практику нормативно-правовые акты и механизмы, позволившие существенно повысить прозрачность и эффективность бюджетного процесса, межбюджетных отношений, тарифной и налоговой политики, управления государственным и муниципальным долгом и собственностью. Принципиально важно отметить, что таким образом была заложена прочная основа по ориентации бюджета республики на повышение качества и доступности бюджетных услуг – основной цели и главного критерия эффективности функционирования бюджетной системы.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Как следствие, Чувашия с момента внедрения Правительством страны системы оценки эффективности деятельности органов исполнительной власти РФ входила в десятку сильнейших, </w:t>
      </w:r>
      <w:proofErr w:type="gramStart"/>
      <w:r w:rsidRPr="00F75026">
        <w:rPr>
          <w:rFonts w:ascii="Arial" w:hAnsi="Arial" w:cs="Arial"/>
          <w:sz w:val="24"/>
          <w:szCs w:val="24"/>
        </w:rPr>
        <w:t>занимая  2</w:t>
      </w:r>
      <w:proofErr w:type="gramEnd"/>
      <w:r w:rsidRPr="00F75026">
        <w:rPr>
          <w:rFonts w:ascii="Arial" w:hAnsi="Arial" w:cs="Arial"/>
          <w:sz w:val="24"/>
          <w:szCs w:val="24"/>
        </w:rPr>
        <w:t xml:space="preserve"> – 7 места.</w:t>
      </w:r>
    </w:p>
    <w:p w:rsid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>Чувашия впервые в новейшей истории России получила финансовую помощь Всемирного банка, минуя суверенные гарантии со стороны Правительства РФ (на строительство дорог, привлечение средств через эмиссию облигаций). По  словам Алексея Кудрина, занимавшего в те годы пост министра финансов России, это стало возможным потому,  что  «финансовая система Чувашии наиболее прозрачна,   обеспечивает эффективное расходование бюджетных средств. В финансовом плане Минфин России не беспокоится за Чувашию. Механизм в расходовании бюджетных средств, разработанный и успешно внедренный в республике, близок к международным стандартам. Именно поэтому Чувашская Республика получила право заимствования финансовых ресурсов Всемирного банка без гарантий со стороны федерального правительства».</w:t>
      </w:r>
    </w:p>
    <w:p w:rsid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</w:t>
      </w:r>
    </w:p>
    <w:p w:rsidR="00F75026" w:rsidRP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>Сегодня, основываясь на вековом опыте и наработках</w:t>
      </w:r>
      <w:r w:rsidR="00312969">
        <w:rPr>
          <w:rFonts w:ascii="Arial" w:hAnsi="Arial" w:cs="Arial"/>
          <w:sz w:val="24"/>
          <w:szCs w:val="24"/>
        </w:rPr>
        <w:t xml:space="preserve"> коллег-финансистов</w:t>
      </w:r>
      <w:r w:rsidRPr="00F750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Минфин Чувашии</w:t>
      </w:r>
      <w:r w:rsidRPr="00F75026">
        <w:rPr>
          <w:rFonts w:ascii="Arial" w:hAnsi="Arial" w:cs="Arial"/>
          <w:sz w:val="24"/>
          <w:szCs w:val="24"/>
        </w:rPr>
        <w:t xml:space="preserve"> успешно выполняе</w:t>
      </w:r>
      <w:r>
        <w:rPr>
          <w:rFonts w:ascii="Arial" w:hAnsi="Arial" w:cs="Arial"/>
          <w:sz w:val="24"/>
          <w:szCs w:val="24"/>
        </w:rPr>
        <w:t>т</w:t>
      </w:r>
      <w:r w:rsidRPr="00F75026">
        <w:rPr>
          <w:rFonts w:ascii="Arial" w:hAnsi="Arial" w:cs="Arial"/>
          <w:sz w:val="24"/>
          <w:szCs w:val="24"/>
        </w:rPr>
        <w:t xml:space="preserve"> текущие задачи и стави</w:t>
      </w:r>
      <w:r>
        <w:rPr>
          <w:rFonts w:ascii="Arial" w:hAnsi="Arial" w:cs="Arial"/>
          <w:sz w:val="24"/>
          <w:szCs w:val="24"/>
        </w:rPr>
        <w:t>т</w:t>
      </w:r>
      <w:r w:rsidRPr="00F75026">
        <w:rPr>
          <w:rFonts w:ascii="Arial" w:hAnsi="Arial" w:cs="Arial"/>
          <w:sz w:val="24"/>
          <w:szCs w:val="24"/>
        </w:rPr>
        <w:t xml:space="preserve"> перед собой долгосрочные и амбициозные цели.</w:t>
      </w:r>
    </w:p>
    <w:p w:rsid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Минфином России Чувашской Республике три года подряд (с 2016 года) присваивается первая степень качества управления финансами. Всего же в России только восемь субъектов, столь длительное время удерживающих лидирующие позиции в группе лучших. </w:t>
      </w:r>
    </w:p>
    <w:p w:rsid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Также по оценке Минфина России, Чувашия входит в группу регионов РФ с высоким уровнем долговой устойчивости. </w:t>
      </w:r>
    </w:p>
    <w:p w:rsidR="00F75026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По результатам мониторинга, проведенного Научно-исследовательским финансовым институтом, Чувашская Республика по итогам 2019 года возглавляет рейтинг регионов с очень высоким уровнем открытости бюджетных данных. </w:t>
      </w:r>
    </w:p>
    <w:p w:rsidR="005F3CEE" w:rsidRDefault="00F75026" w:rsidP="00F75026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F75026">
        <w:rPr>
          <w:rFonts w:ascii="Arial" w:hAnsi="Arial" w:cs="Arial"/>
          <w:sz w:val="24"/>
          <w:szCs w:val="24"/>
        </w:rPr>
        <w:t xml:space="preserve">На федеральном уровне показывают успехи и муниципальные образования республики. Так, финансовые органы </w:t>
      </w:r>
      <w:proofErr w:type="spellStart"/>
      <w:r w:rsidRPr="00F75026">
        <w:rPr>
          <w:rFonts w:ascii="Arial" w:hAnsi="Arial" w:cs="Arial"/>
          <w:sz w:val="24"/>
          <w:szCs w:val="24"/>
        </w:rPr>
        <w:t>Батыревского</w:t>
      </w:r>
      <w:proofErr w:type="spellEnd"/>
      <w:r w:rsidRPr="00F750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75026">
        <w:rPr>
          <w:rFonts w:ascii="Arial" w:hAnsi="Arial" w:cs="Arial"/>
          <w:sz w:val="24"/>
          <w:szCs w:val="24"/>
        </w:rPr>
        <w:t>Моргаушского</w:t>
      </w:r>
      <w:proofErr w:type="spellEnd"/>
      <w:r w:rsidRPr="00F75026">
        <w:rPr>
          <w:rFonts w:ascii="Arial" w:hAnsi="Arial" w:cs="Arial"/>
          <w:sz w:val="24"/>
          <w:szCs w:val="24"/>
        </w:rPr>
        <w:t xml:space="preserve"> районов несколько лет подряд становились призерами Всероссийского конкурса «Лучшее муниципальное образование России в сфере управления общественными финансами».</w:t>
      </w:r>
    </w:p>
    <w:p w:rsidR="00007F50" w:rsidRDefault="00F75026" w:rsidP="005C3BC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Благодаря с</w:t>
      </w:r>
      <w:r w:rsidRPr="00650097">
        <w:rPr>
          <w:rFonts w:ascii="Arial" w:hAnsi="Arial" w:cs="Arial"/>
          <w:sz w:val="24"/>
          <w:szCs w:val="24"/>
        </w:rPr>
        <w:t>воевременно приняты</w:t>
      </w:r>
      <w:r>
        <w:rPr>
          <w:rFonts w:ascii="Arial" w:hAnsi="Arial" w:cs="Arial"/>
          <w:sz w:val="24"/>
          <w:szCs w:val="24"/>
        </w:rPr>
        <w:t>м</w:t>
      </w:r>
      <w:r w:rsidRPr="006500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руководством</w:t>
      </w:r>
      <w:r w:rsidRPr="00650097">
        <w:rPr>
          <w:rFonts w:ascii="Arial" w:hAnsi="Arial" w:cs="Arial"/>
          <w:sz w:val="24"/>
          <w:szCs w:val="24"/>
        </w:rPr>
        <w:t xml:space="preserve"> Чувашии мер</w:t>
      </w:r>
      <w:r>
        <w:rPr>
          <w:rFonts w:ascii="Arial" w:hAnsi="Arial" w:cs="Arial"/>
          <w:sz w:val="24"/>
          <w:szCs w:val="24"/>
        </w:rPr>
        <w:t>ам</w:t>
      </w:r>
      <w:r w:rsidRPr="00650097">
        <w:rPr>
          <w:rFonts w:ascii="Arial" w:hAnsi="Arial" w:cs="Arial"/>
          <w:sz w:val="24"/>
          <w:szCs w:val="24"/>
        </w:rPr>
        <w:t>, поддержк</w:t>
      </w:r>
      <w:r>
        <w:rPr>
          <w:rFonts w:ascii="Arial" w:hAnsi="Arial" w:cs="Arial"/>
          <w:sz w:val="24"/>
          <w:szCs w:val="24"/>
        </w:rPr>
        <w:t>е</w:t>
      </w:r>
      <w:r w:rsidRPr="00650097">
        <w:rPr>
          <w:rFonts w:ascii="Arial" w:hAnsi="Arial" w:cs="Arial"/>
          <w:sz w:val="24"/>
          <w:szCs w:val="24"/>
        </w:rPr>
        <w:t xml:space="preserve"> федерального центра, слаженн</w:t>
      </w:r>
      <w:r>
        <w:rPr>
          <w:rFonts w:ascii="Arial" w:hAnsi="Arial" w:cs="Arial"/>
          <w:sz w:val="24"/>
          <w:szCs w:val="24"/>
        </w:rPr>
        <w:t>ой</w:t>
      </w:r>
      <w:r w:rsidRPr="00650097">
        <w:rPr>
          <w:rFonts w:ascii="Arial" w:hAnsi="Arial" w:cs="Arial"/>
          <w:sz w:val="24"/>
          <w:szCs w:val="24"/>
        </w:rPr>
        <w:t xml:space="preserve"> работ</w:t>
      </w:r>
      <w:r>
        <w:rPr>
          <w:rFonts w:ascii="Arial" w:hAnsi="Arial" w:cs="Arial"/>
          <w:sz w:val="24"/>
          <w:szCs w:val="24"/>
        </w:rPr>
        <w:t>е</w:t>
      </w:r>
      <w:r w:rsidRPr="00650097">
        <w:rPr>
          <w:rFonts w:ascii="Arial" w:hAnsi="Arial" w:cs="Arial"/>
          <w:sz w:val="24"/>
          <w:szCs w:val="24"/>
        </w:rPr>
        <w:t xml:space="preserve"> всех </w:t>
      </w:r>
      <w:r>
        <w:rPr>
          <w:rFonts w:ascii="Arial" w:hAnsi="Arial" w:cs="Arial"/>
          <w:sz w:val="24"/>
          <w:szCs w:val="24"/>
        </w:rPr>
        <w:t xml:space="preserve">органов власти и </w:t>
      </w:r>
      <w:r w:rsidRPr="00650097">
        <w:rPr>
          <w:rFonts w:ascii="Arial" w:hAnsi="Arial" w:cs="Arial"/>
          <w:sz w:val="24"/>
          <w:szCs w:val="24"/>
        </w:rPr>
        <w:t xml:space="preserve">заинтересованных организаций </w:t>
      </w:r>
      <w:r w:rsidR="00312969">
        <w:rPr>
          <w:rFonts w:ascii="Arial" w:hAnsi="Arial" w:cs="Arial"/>
          <w:sz w:val="24"/>
          <w:szCs w:val="24"/>
        </w:rPr>
        <w:t xml:space="preserve">в полном </w:t>
      </w:r>
      <w:r>
        <w:rPr>
          <w:rFonts w:ascii="Arial" w:hAnsi="Arial" w:cs="Arial"/>
          <w:sz w:val="24"/>
          <w:szCs w:val="24"/>
        </w:rPr>
        <w:t>обеспечивается</w:t>
      </w:r>
      <w:r w:rsidR="00312969">
        <w:rPr>
          <w:rFonts w:ascii="Arial" w:hAnsi="Arial" w:cs="Arial"/>
          <w:sz w:val="24"/>
          <w:szCs w:val="24"/>
        </w:rPr>
        <w:t xml:space="preserve"> финансирование всех мероприятий по выходу из </w:t>
      </w:r>
      <w:r w:rsidRPr="00650097">
        <w:rPr>
          <w:rFonts w:ascii="Arial" w:hAnsi="Arial" w:cs="Arial"/>
          <w:sz w:val="24"/>
          <w:szCs w:val="24"/>
        </w:rPr>
        <w:t>кризис</w:t>
      </w:r>
      <w:r w:rsidR="00312969">
        <w:rPr>
          <w:rFonts w:ascii="Arial" w:hAnsi="Arial" w:cs="Arial"/>
          <w:sz w:val="24"/>
          <w:szCs w:val="24"/>
        </w:rPr>
        <w:t>а</w:t>
      </w:r>
      <w:r w:rsidRPr="00650097">
        <w:rPr>
          <w:rFonts w:ascii="Arial" w:hAnsi="Arial" w:cs="Arial"/>
          <w:sz w:val="24"/>
          <w:szCs w:val="24"/>
        </w:rPr>
        <w:t xml:space="preserve">, который в этом году связан с распространением новой </w:t>
      </w:r>
      <w:proofErr w:type="spellStart"/>
      <w:r w:rsidRPr="00650097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50097">
        <w:rPr>
          <w:rFonts w:ascii="Arial" w:hAnsi="Arial" w:cs="Arial"/>
          <w:sz w:val="24"/>
          <w:szCs w:val="24"/>
        </w:rPr>
        <w:t xml:space="preserve"> инфекции </w:t>
      </w:r>
      <w:r w:rsidRPr="00650097">
        <w:rPr>
          <w:rFonts w:ascii="Arial" w:hAnsi="Arial" w:cs="Arial"/>
          <w:sz w:val="24"/>
          <w:szCs w:val="24"/>
          <w:lang w:val="en-US"/>
        </w:rPr>
        <w:t>COVID</w:t>
      </w:r>
      <w:r w:rsidRPr="00650097">
        <w:rPr>
          <w:rFonts w:ascii="Arial" w:hAnsi="Arial" w:cs="Arial"/>
          <w:sz w:val="24"/>
          <w:szCs w:val="24"/>
        </w:rPr>
        <w:t>-19.</w:t>
      </w:r>
    </w:p>
    <w:p w:rsidR="005C3BCF" w:rsidRDefault="00007F50" w:rsidP="005C3BC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</w:t>
      </w:r>
    </w:p>
    <w:p w:rsidR="00007F50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Если говорить о планах на ближайшую перспективу, то необходимо отметить, что в рамках разработанной Стратегии деятельности министерства планируется на новый, более высокий уровень предполагается вывести работу по всем основным направлениям.</w:t>
      </w:r>
    </w:p>
    <w:p w:rsidR="00726515" w:rsidRDefault="00726515" w:rsidP="00726515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этом необходимо </w:t>
      </w:r>
      <w:r w:rsidRPr="00051F02">
        <w:rPr>
          <w:rFonts w:ascii="Arial" w:hAnsi="Arial" w:cs="Arial"/>
          <w:sz w:val="24"/>
          <w:szCs w:val="24"/>
        </w:rPr>
        <w:t>подчеркну</w:t>
      </w:r>
      <w:r>
        <w:rPr>
          <w:rFonts w:ascii="Arial" w:hAnsi="Arial" w:cs="Arial"/>
          <w:sz w:val="24"/>
          <w:szCs w:val="24"/>
        </w:rPr>
        <w:t>ть</w:t>
      </w:r>
      <w:r w:rsidRPr="00051F02">
        <w:rPr>
          <w:rFonts w:ascii="Arial" w:hAnsi="Arial" w:cs="Arial"/>
          <w:sz w:val="24"/>
          <w:szCs w:val="24"/>
        </w:rPr>
        <w:t xml:space="preserve">, что </w:t>
      </w:r>
      <w:r>
        <w:rPr>
          <w:rFonts w:ascii="Arial" w:hAnsi="Arial" w:cs="Arial"/>
          <w:sz w:val="24"/>
          <w:szCs w:val="24"/>
        </w:rPr>
        <w:t>все мероприятия будут увязаны с Комплексной программой социально-экономического развития Чувашской республики.</w:t>
      </w:r>
    </w:p>
    <w:p w:rsidR="00007F50" w:rsidRPr="00051F02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При выстраивании налоговой политики особое внимание будет уделено стимулированию инвестиций и совершенствованию законодательства в сфере налогового регулирования. При этом в приоритете будет находиться поддержка субъектов малого и среднего предпринимательства.</w:t>
      </w:r>
    </w:p>
    <w:p w:rsidR="00007F50" w:rsidRPr="00051F02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Бюджетная политика в 2020-2024 годы будет направлена на обеспечение долгосрочной сбалансированности консолидированного и республиканского бюджетов Чувашской Республики в целях достижения стратегических целей социально-экономического развития Чувашской Республики.</w:t>
      </w:r>
    </w:p>
    <w:p w:rsidR="00007F50" w:rsidRPr="00051F02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Большое внимание в ближайшие пять лет планируется уделить развитию и совершенствованию межбюджетных отношений.</w:t>
      </w:r>
      <w:r>
        <w:rPr>
          <w:rFonts w:ascii="Arial" w:hAnsi="Arial" w:cs="Arial"/>
          <w:sz w:val="24"/>
          <w:szCs w:val="24"/>
        </w:rPr>
        <w:t xml:space="preserve"> П</w:t>
      </w:r>
      <w:r w:rsidRPr="00051F02">
        <w:rPr>
          <w:rFonts w:ascii="Arial" w:hAnsi="Arial" w:cs="Arial"/>
          <w:sz w:val="24"/>
          <w:szCs w:val="24"/>
        </w:rPr>
        <w:t>ланируе</w:t>
      </w:r>
      <w:r>
        <w:rPr>
          <w:rFonts w:ascii="Arial" w:hAnsi="Arial" w:cs="Arial"/>
          <w:sz w:val="24"/>
          <w:szCs w:val="24"/>
        </w:rPr>
        <w:t>тся</w:t>
      </w:r>
      <w:r w:rsidRPr="00051F02">
        <w:rPr>
          <w:rFonts w:ascii="Arial" w:hAnsi="Arial" w:cs="Arial"/>
          <w:sz w:val="24"/>
          <w:szCs w:val="24"/>
        </w:rPr>
        <w:t xml:space="preserve"> пересмотреть подходы к расчету дотации на выравнивание бюджетной обеспеченности не только городов и районов, но и сельских поселений. Кроме того, предполагается осуществить перераспределение полномочий между уровнями бюджетов.</w:t>
      </w:r>
    </w:p>
    <w:p w:rsidR="00007F50" w:rsidRPr="00051F02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Важным направлением в деятельности Минфина Чувашии является централизация функций органов исполнительной власти по ведению бухгалтерского учета. Это позволит создать единое информационно-аналитическое пространство, унифицировать процессы ведения бухгалтерского учета и взаимодействия с бухгалтерской службой, повысить качество ведения бухгалтерского учета и составления отчетности. Вся работа будет проводиться на базе казенного учреждения «Республиканский центр бухгалтерского учета», которое создано в мае текущего года.</w:t>
      </w:r>
    </w:p>
    <w:p w:rsidR="00007F50" w:rsidRPr="00051F02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В 2020-2024 годы будет продолжена работа по совершенствованию казначейского исполнения бюджета и государственного финансового контроля.</w:t>
      </w:r>
    </w:p>
    <w:p w:rsidR="00007F50" w:rsidRDefault="00007F50" w:rsidP="00007F50">
      <w:pPr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051F02">
        <w:rPr>
          <w:rFonts w:ascii="Arial" w:hAnsi="Arial" w:cs="Arial"/>
          <w:sz w:val="24"/>
          <w:szCs w:val="24"/>
        </w:rPr>
        <w:t>В целях содействия формированию у жителей Чувашской Республики ответственного отношения к личным финанса</w:t>
      </w:r>
      <w:r w:rsidR="00726515">
        <w:rPr>
          <w:rFonts w:ascii="Arial" w:hAnsi="Arial" w:cs="Arial"/>
          <w:sz w:val="24"/>
          <w:szCs w:val="24"/>
        </w:rPr>
        <w:t>м планируется усилить</w:t>
      </w:r>
      <w:r w:rsidRPr="00051F02">
        <w:rPr>
          <w:rFonts w:ascii="Arial" w:hAnsi="Arial" w:cs="Arial"/>
          <w:sz w:val="24"/>
          <w:szCs w:val="24"/>
        </w:rPr>
        <w:t xml:space="preserve"> работу по повышению их финансовой грамотности. </w:t>
      </w:r>
      <w:r w:rsidR="00726515">
        <w:rPr>
          <w:rFonts w:ascii="Arial" w:hAnsi="Arial" w:cs="Arial"/>
          <w:sz w:val="24"/>
          <w:szCs w:val="24"/>
        </w:rPr>
        <w:t>Рассчитываем, что этому будет способствовать</w:t>
      </w:r>
      <w:r w:rsidRPr="00051F02">
        <w:rPr>
          <w:rFonts w:ascii="Arial" w:hAnsi="Arial" w:cs="Arial"/>
          <w:sz w:val="24"/>
          <w:szCs w:val="24"/>
        </w:rPr>
        <w:t xml:space="preserve"> </w:t>
      </w:r>
      <w:r w:rsidR="00726515" w:rsidRPr="00051F02">
        <w:rPr>
          <w:rFonts w:ascii="Arial" w:hAnsi="Arial" w:cs="Arial"/>
          <w:sz w:val="24"/>
          <w:szCs w:val="24"/>
        </w:rPr>
        <w:t>заключен</w:t>
      </w:r>
      <w:r w:rsidR="00726515">
        <w:rPr>
          <w:rFonts w:ascii="Arial" w:hAnsi="Arial" w:cs="Arial"/>
          <w:sz w:val="24"/>
          <w:szCs w:val="24"/>
        </w:rPr>
        <w:t>ное</w:t>
      </w:r>
      <w:r w:rsidR="00726515" w:rsidRPr="00051F02">
        <w:rPr>
          <w:rFonts w:ascii="Arial" w:hAnsi="Arial" w:cs="Arial"/>
          <w:sz w:val="24"/>
          <w:szCs w:val="24"/>
        </w:rPr>
        <w:t xml:space="preserve"> </w:t>
      </w:r>
      <w:r w:rsidRPr="00051F02">
        <w:rPr>
          <w:rFonts w:ascii="Arial" w:hAnsi="Arial" w:cs="Arial"/>
          <w:sz w:val="24"/>
          <w:szCs w:val="24"/>
        </w:rPr>
        <w:t xml:space="preserve">по инициативе </w:t>
      </w:r>
      <w:proofErr w:type="spellStart"/>
      <w:r w:rsidRPr="00051F02">
        <w:rPr>
          <w:rFonts w:ascii="Arial" w:hAnsi="Arial" w:cs="Arial"/>
          <w:sz w:val="24"/>
          <w:szCs w:val="24"/>
        </w:rPr>
        <w:t>врио</w:t>
      </w:r>
      <w:proofErr w:type="spellEnd"/>
      <w:r w:rsidRPr="00051F02">
        <w:rPr>
          <w:rFonts w:ascii="Arial" w:hAnsi="Arial" w:cs="Arial"/>
          <w:sz w:val="24"/>
          <w:szCs w:val="24"/>
        </w:rPr>
        <w:t xml:space="preserve"> Главы Чувашской Республики Олега Николаева Соглашение о сотрудничестве по повышению финансовой грамотности между Правительством Чувашии, Минфином России, Банком Рос</w:t>
      </w:r>
      <w:r>
        <w:rPr>
          <w:rFonts w:ascii="Arial" w:hAnsi="Arial" w:cs="Arial"/>
          <w:sz w:val="24"/>
          <w:szCs w:val="24"/>
        </w:rPr>
        <w:t>сии, Ассоциацией банков России.</w:t>
      </w:r>
    </w:p>
    <w:p w:rsidR="00097F49" w:rsidRPr="000C75EB" w:rsidRDefault="00097F49"/>
    <w:sectPr w:rsidR="00097F49" w:rsidRPr="000C75EB" w:rsidSect="00881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EB"/>
    <w:rsid w:val="00007F50"/>
    <w:rsid w:val="00097F49"/>
    <w:rsid w:val="000A0826"/>
    <w:rsid w:val="000C6AD6"/>
    <w:rsid w:val="000C75EB"/>
    <w:rsid w:val="001E5390"/>
    <w:rsid w:val="001F5EEF"/>
    <w:rsid w:val="00246210"/>
    <w:rsid w:val="002F72CA"/>
    <w:rsid w:val="002F7A87"/>
    <w:rsid w:val="00312969"/>
    <w:rsid w:val="0034468D"/>
    <w:rsid w:val="003A2524"/>
    <w:rsid w:val="003C6346"/>
    <w:rsid w:val="003D27C4"/>
    <w:rsid w:val="004078B2"/>
    <w:rsid w:val="00554172"/>
    <w:rsid w:val="00594B39"/>
    <w:rsid w:val="005A2D3A"/>
    <w:rsid w:val="005C3BCF"/>
    <w:rsid w:val="005D3839"/>
    <w:rsid w:val="005F3CEE"/>
    <w:rsid w:val="00652E28"/>
    <w:rsid w:val="006D617C"/>
    <w:rsid w:val="00726515"/>
    <w:rsid w:val="007306D0"/>
    <w:rsid w:val="007364B5"/>
    <w:rsid w:val="007D6209"/>
    <w:rsid w:val="007D79ED"/>
    <w:rsid w:val="007E77AE"/>
    <w:rsid w:val="00817650"/>
    <w:rsid w:val="00827330"/>
    <w:rsid w:val="00881F53"/>
    <w:rsid w:val="00916184"/>
    <w:rsid w:val="00980297"/>
    <w:rsid w:val="009B5478"/>
    <w:rsid w:val="00AD127F"/>
    <w:rsid w:val="00B019D1"/>
    <w:rsid w:val="00B05ABE"/>
    <w:rsid w:val="00B07FCE"/>
    <w:rsid w:val="00B2452E"/>
    <w:rsid w:val="00BC574F"/>
    <w:rsid w:val="00BC5878"/>
    <w:rsid w:val="00C17BE9"/>
    <w:rsid w:val="00C26395"/>
    <w:rsid w:val="00C46529"/>
    <w:rsid w:val="00C565E0"/>
    <w:rsid w:val="00CA67AB"/>
    <w:rsid w:val="00CF1CA0"/>
    <w:rsid w:val="00DA5FB8"/>
    <w:rsid w:val="00E565DE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E9C8-19C4-4048-8A5A-29B55D6F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25C7-44A4-4A37-9317-34B9C1CF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2020-09-07T05:30:00Z</cp:lastPrinted>
  <dcterms:created xsi:type="dcterms:W3CDTF">2020-09-07T05:30:00Z</dcterms:created>
  <dcterms:modified xsi:type="dcterms:W3CDTF">2020-09-14T07:12:00Z</dcterms:modified>
</cp:coreProperties>
</file>