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F8" w:rsidRDefault="009407F8" w:rsidP="009407F8">
      <w:pPr>
        <w:ind w:firstLine="567"/>
        <w:jc w:val="both"/>
        <w:rPr>
          <w:sz w:val="26"/>
          <w:szCs w:val="26"/>
        </w:rPr>
      </w:pPr>
      <w:r w:rsidRPr="00C05206">
        <w:rPr>
          <w:sz w:val="26"/>
          <w:szCs w:val="26"/>
        </w:rPr>
        <w:t>Министерство природных ресурсов и экологии Чувашской Республики</w:t>
      </w:r>
      <w:r>
        <w:rPr>
          <w:sz w:val="26"/>
          <w:szCs w:val="26"/>
        </w:rPr>
        <w:t xml:space="preserve"> </w:t>
      </w:r>
      <w:r w:rsidRPr="00160D23">
        <w:rPr>
          <w:sz w:val="26"/>
          <w:szCs w:val="26"/>
        </w:rPr>
        <w:t xml:space="preserve">просит </w:t>
      </w:r>
      <w:r>
        <w:rPr>
          <w:sz w:val="26"/>
          <w:szCs w:val="26"/>
        </w:rPr>
        <w:t>предоставить с</w:t>
      </w:r>
      <w:r w:rsidRPr="00C1176A">
        <w:rPr>
          <w:sz w:val="26"/>
          <w:szCs w:val="26"/>
        </w:rPr>
        <w:t xml:space="preserve">ведения </w:t>
      </w:r>
      <w:r>
        <w:rPr>
          <w:sz w:val="26"/>
          <w:szCs w:val="26"/>
        </w:rPr>
        <w:t xml:space="preserve">о добыче косули сибирской до 5 ноября 2020 г., 5 декабря 2020 г. и 5 января 2021 г. </w:t>
      </w:r>
      <w:proofErr w:type="gramStart"/>
      <w:r>
        <w:rPr>
          <w:sz w:val="26"/>
          <w:szCs w:val="26"/>
        </w:rPr>
        <w:t>согласно таблицы</w:t>
      </w:r>
      <w:proofErr w:type="gramEnd"/>
      <w:r>
        <w:rPr>
          <w:sz w:val="26"/>
          <w:szCs w:val="26"/>
        </w:rPr>
        <w:t>.</w:t>
      </w:r>
    </w:p>
    <w:p w:rsidR="009407F8" w:rsidRDefault="009407F8" w:rsidP="009407F8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757"/>
        <w:gridCol w:w="2322"/>
      </w:tblGrid>
      <w:tr w:rsidR="009407F8" w:rsidRPr="00B04057" w:rsidTr="005E060E">
        <w:trPr>
          <w:trHeight w:val="366"/>
        </w:trPr>
        <w:tc>
          <w:tcPr>
            <w:tcW w:w="3369" w:type="dxa"/>
            <w:vMerge w:val="restart"/>
          </w:tcPr>
          <w:p w:rsidR="009407F8" w:rsidRPr="00B04057" w:rsidRDefault="009407F8" w:rsidP="005E060E">
            <w:pPr>
              <w:rPr>
                <w:sz w:val="26"/>
                <w:szCs w:val="26"/>
              </w:rPr>
            </w:pPr>
            <w:r w:rsidRPr="00B04057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B04057">
              <w:rPr>
                <w:sz w:val="26"/>
                <w:szCs w:val="26"/>
              </w:rPr>
              <w:t>охотничьего</w:t>
            </w:r>
            <w:proofErr w:type="gramEnd"/>
          </w:p>
          <w:p w:rsidR="009407F8" w:rsidRPr="00B04057" w:rsidRDefault="009407F8" w:rsidP="005E060E">
            <w:pPr>
              <w:jc w:val="center"/>
              <w:rPr>
                <w:sz w:val="26"/>
                <w:szCs w:val="26"/>
              </w:rPr>
            </w:pPr>
            <w:r w:rsidRPr="00B04057">
              <w:rPr>
                <w:sz w:val="26"/>
                <w:szCs w:val="26"/>
              </w:rPr>
              <w:t>хозяйства</w:t>
            </w:r>
          </w:p>
        </w:tc>
        <w:tc>
          <w:tcPr>
            <w:tcW w:w="3595" w:type="dxa"/>
            <w:gridSpan w:val="2"/>
          </w:tcPr>
          <w:p w:rsidR="009407F8" w:rsidRPr="00B04057" w:rsidRDefault="009407F8" w:rsidP="005E060E">
            <w:pPr>
              <w:jc w:val="center"/>
              <w:rPr>
                <w:sz w:val="26"/>
                <w:szCs w:val="26"/>
              </w:rPr>
            </w:pPr>
            <w:r w:rsidRPr="00B04057">
              <w:rPr>
                <w:sz w:val="26"/>
                <w:szCs w:val="26"/>
              </w:rPr>
              <w:t>Добыто взрослых особей</w:t>
            </w:r>
          </w:p>
        </w:tc>
        <w:tc>
          <w:tcPr>
            <w:tcW w:w="2322" w:type="dxa"/>
            <w:vMerge w:val="restart"/>
          </w:tcPr>
          <w:p w:rsidR="009407F8" w:rsidRPr="00B04057" w:rsidRDefault="009407F8" w:rsidP="005E060E">
            <w:pPr>
              <w:jc w:val="center"/>
              <w:rPr>
                <w:sz w:val="26"/>
                <w:szCs w:val="26"/>
              </w:rPr>
            </w:pPr>
            <w:r w:rsidRPr="00B04057">
              <w:rPr>
                <w:sz w:val="26"/>
                <w:szCs w:val="26"/>
              </w:rPr>
              <w:t>Дата добычи</w:t>
            </w:r>
          </w:p>
        </w:tc>
      </w:tr>
      <w:tr w:rsidR="009407F8" w:rsidRPr="00B04057" w:rsidTr="005E060E">
        <w:trPr>
          <w:trHeight w:val="322"/>
        </w:trPr>
        <w:tc>
          <w:tcPr>
            <w:tcW w:w="3369" w:type="dxa"/>
            <w:vMerge/>
          </w:tcPr>
          <w:p w:rsidR="009407F8" w:rsidRPr="00B04057" w:rsidRDefault="009407F8" w:rsidP="005E060E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9407F8" w:rsidRPr="00B04057" w:rsidRDefault="009407F8" w:rsidP="005E060E">
            <w:pPr>
              <w:jc w:val="center"/>
              <w:rPr>
                <w:sz w:val="26"/>
                <w:szCs w:val="26"/>
              </w:rPr>
            </w:pPr>
            <w:r w:rsidRPr="00B04057">
              <w:rPr>
                <w:sz w:val="26"/>
                <w:szCs w:val="26"/>
              </w:rPr>
              <w:t>самцов</w:t>
            </w:r>
          </w:p>
        </w:tc>
        <w:tc>
          <w:tcPr>
            <w:tcW w:w="1757" w:type="dxa"/>
          </w:tcPr>
          <w:p w:rsidR="009407F8" w:rsidRPr="00B04057" w:rsidRDefault="009407F8" w:rsidP="005E060E">
            <w:pPr>
              <w:jc w:val="center"/>
              <w:rPr>
                <w:sz w:val="26"/>
                <w:szCs w:val="26"/>
              </w:rPr>
            </w:pPr>
            <w:r w:rsidRPr="00B04057">
              <w:rPr>
                <w:sz w:val="26"/>
                <w:szCs w:val="26"/>
              </w:rPr>
              <w:t>самок</w:t>
            </w:r>
          </w:p>
        </w:tc>
        <w:tc>
          <w:tcPr>
            <w:tcW w:w="2322" w:type="dxa"/>
            <w:vMerge/>
          </w:tcPr>
          <w:p w:rsidR="009407F8" w:rsidRPr="00B04057" w:rsidRDefault="009407F8" w:rsidP="005E060E">
            <w:pPr>
              <w:jc w:val="both"/>
              <w:rPr>
                <w:sz w:val="26"/>
                <w:szCs w:val="26"/>
              </w:rPr>
            </w:pPr>
          </w:p>
        </w:tc>
      </w:tr>
      <w:tr w:rsidR="009407F8" w:rsidRPr="00B04057" w:rsidTr="005E060E">
        <w:trPr>
          <w:trHeight w:val="607"/>
        </w:trPr>
        <w:tc>
          <w:tcPr>
            <w:tcW w:w="3369" w:type="dxa"/>
          </w:tcPr>
          <w:p w:rsidR="009407F8" w:rsidRPr="00B04057" w:rsidRDefault="009407F8" w:rsidP="005E06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9407F8" w:rsidRPr="00B04057" w:rsidRDefault="009407F8" w:rsidP="005E06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3" w:type="dxa"/>
          </w:tcPr>
          <w:p w:rsidR="009407F8" w:rsidRPr="00B04057" w:rsidRDefault="009407F8" w:rsidP="005E06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9407F8" w:rsidRPr="00B04057" w:rsidRDefault="009407F8" w:rsidP="005E060E">
            <w:pPr>
              <w:jc w:val="both"/>
              <w:rPr>
                <w:sz w:val="26"/>
                <w:szCs w:val="26"/>
              </w:rPr>
            </w:pPr>
          </w:p>
        </w:tc>
      </w:tr>
    </w:tbl>
    <w:p w:rsidR="009407F8" w:rsidRPr="0093648B" w:rsidRDefault="009407F8" w:rsidP="009407F8">
      <w:pPr>
        <w:ind w:firstLine="567"/>
        <w:jc w:val="both"/>
        <w:rPr>
          <w:sz w:val="26"/>
          <w:szCs w:val="26"/>
        </w:rPr>
      </w:pPr>
    </w:p>
    <w:p w:rsidR="009407F8" w:rsidRDefault="009407F8" w:rsidP="009407F8">
      <w:pPr>
        <w:jc w:val="both"/>
        <w:rPr>
          <w:sz w:val="26"/>
          <w:szCs w:val="26"/>
        </w:rPr>
      </w:pPr>
    </w:p>
    <w:p w:rsidR="00AE517E" w:rsidRDefault="00AE517E">
      <w:bookmarkStart w:id="0" w:name="_GoBack"/>
      <w:bookmarkEnd w:id="0"/>
    </w:p>
    <w:sectPr w:rsidR="00AE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F8"/>
    <w:rsid w:val="009407F8"/>
    <w:rsid w:val="00A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4. Григорьева АЛ</dc:creator>
  <cp:lastModifiedBy>Минприроды 4. Григорьева АЛ</cp:lastModifiedBy>
  <cp:revision>1</cp:revision>
  <dcterms:created xsi:type="dcterms:W3CDTF">2020-11-27T09:52:00Z</dcterms:created>
  <dcterms:modified xsi:type="dcterms:W3CDTF">2020-11-27T09:52:00Z</dcterms:modified>
</cp:coreProperties>
</file>