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74" w:rsidRDefault="00237774">
      <w:pPr>
        <w:pStyle w:val="ConsPlusNormal"/>
        <w:jc w:val="both"/>
        <w:outlineLvl w:val="0"/>
      </w:pPr>
      <w:r>
        <w:t>Зарегистрировано в Минюсте ЧР 17 декабря 2015 г. N 2745</w:t>
      </w:r>
    </w:p>
    <w:p w:rsidR="00237774" w:rsidRDefault="00237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Title"/>
        <w:jc w:val="center"/>
      </w:pPr>
      <w:r>
        <w:t>МИНИСТЕРСТВО ПРИРОДНЫХ РЕСУРСОВ И ЭКОЛОГИИ</w:t>
      </w:r>
    </w:p>
    <w:p w:rsidR="00237774" w:rsidRDefault="00237774">
      <w:pPr>
        <w:pStyle w:val="ConsPlusTitle"/>
        <w:jc w:val="center"/>
      </w:pPr>
      <w:r>
        <w:t>ЧУВАШСКОЙ РЕСПУБЛИКИ</w:t>
      </w:r>
    </w:p>
    <w:p w:rsidR="00237774" w:rsidRDefault="00237774">
      <w:pPr>
        <w:pStyle w:val="ConsPlusTitle"/>
        <w:jc w:val="center"/>
      </w:pPr>
    </w:p>
    <w:p w:rsidR="00237774" w:rsidRDefault="00237774">
      <w:pPr>
        <w:pStyle w:val="ConsPlusTitle"/>
        <w:jc w:val="center"/>
      </w:pPr>
      <w:r>
        <w:t>ПРИКАЗ</w:t>
      </w:r>
    </w:p>
    <w:p w:rsidR="00237774" w:rsidRDefault="00237774">
      <w:pPr>
        <w:pStyle w:val="ConsPlusTitle"/>
        <w:jc w:val="center"/>
      </w:pPr>
      <w:r>
        <w:t>от 25 ноября 2015 г. N 1121</w:t>
      </w:r>
    </w:p>
    <w:p w:rsidR="00237774" w:rsidRDefault="00237774">
      <w:pPr>
        <w:pStyle w:val="ConsPlusTitle"/>
        <w:jc w:val="center"/>
      </w:pPr>
    </w:p>
    <w:p w:rsidR="00237774" w:rsidRDefault="00237774">
      <w:pPr>
        <w:pStyle w:val="ConsPlusTitle"/>
        <w:jc w:val="center"/>
      </w:pPr>
      <w:r>
        <w:t>ОБ УТВЕРЖДЕНИИ ПОЛОЖЕНИЯ О СООБЩЕНИИ</w:t>
      </w:r>
    </w:p>
    <w:p w:rsidR="00237774" w:rsidRDefault="00237774">
      <w:pPr>
        <w:pStyle w:val="ConsPlusTitle"/>
        <w:jc w:val="center"/>
      </w:pPr>
      <w:r>
        <w:t>ГОСУДАРСТВЕННЫМИ ГРАЖДАНСКИМИ СЛУЖАЩИМИ</w:t>
      </w:r>
    </w:p>
    <w:p w:rsidR="00237774" w:rsidRDefault="00237774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237774" w:rsidRDefault="00237774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237774" w:rsidRDefault="00237774">
      <w:pPr>
        <w:pStyle w:val="ConsPlusTitle"/>
        <w:jc w:val="center"/>
      </w:pPr>
      <w:r>
        <w:t>В МИНИСТЕРСТВЕ ПРИРОДНЫХ РЕСУРСОВ И ЭКОЛОГИИ</w:t>
      </w:r>
    </w:p>
    <w:p w:rsidR="00237774" w:rsidRDefault="00237774">
      <w:pPr>
        <w:pStyle w:val="ConsPlusTitle"/>
        <w:jc w:val="center"/>
      </w:pPr>
      <w:r>
        <w:t>ЧУВАШСКОЙ РЕСПУБЛИКИ, О ПОЛУЧЕНИИ ПОДАРКА В СВЯЗИ</w:t>
      </w:r>
    </w:p>
    <w:p w:rsidR="00237774" w:rsidRDefault="0023777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237774" w:rsidRDefault="00237774">
      <w:pPr>
        <w:pStyle w:val="ConsPlusTitle"/>
        <w:jc w:val="center"/>
      </w:pPr>
      <w:r>
        <w:t>И ДРУГИМИ ОФИЦИАЛЬНЫМИ МЕРОПРИЯТИЯМИ,</w:t>
      </w:r>
    </w:p>
    <w:p w:rsidR="00237774" w:rsidRDefault="00237774">
      <w:pPr>
        <w:pStyle w:val="ConsPlusTitle"/>
        <w:jc w:val="center"/>
      </w:pPr>
      <w:proofErr w:type="gramStart"/>
      <w:r>
        <w:t>УЧАСТИЕ</w:t>
      </w:r>
      <w:proofErr w:type="gramEnd"/>
      <w:r>
        <w:t xml:space="preserve"> В КОТОРЫХ СВЯЗАНО С ИСПОЛНЕНИЕМ ИМИ СЛУЖЕБНЫХ</w:t>
      </w:r>
    </w:p>
    <w:p w:rsidR="00237774" w:rsidRDefault="00237774">
      <w:pPr>
        <w:pStyle w:val="ConsPlusTitle"/>
        <w:jc w:val="center"/>
      </w:pPr>
      <w:r>
        <w:t>(ДОЛЖНОСТНЫХ) ОБЯЗАННОСТЕЙ, СДАЧЕ И ОЦЕНКЕ ПОДАРКА,</w:t>
      </w:r>
    </w:p>
    <w:p w:rsidR="00237774" w:rsidRDefault="00237774">
      <w:pPr>
        <w:pStyle w:val="ConsPlusTitle"/>
        <w:jc w:val="center"/>
      </w:pPr>
      <w:r>
        <w:t>РЕАЛИЗАЦИИ (ВЫКУПЕ) И ЗАЧИСЛЕНИИ СРЕДСТВ,</w:t>
      </w:r>
    </w:p>
    <w:p w:rsidR="00237774" w:rsidRDefault="0023777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37774" w:rsidRDefault="002377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74" w:rsidRDefault="00237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74" w:rsidRDefault="002377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19.07.2017 N 728)</w:t>
            </w:r>
          </w:p>
        </w:tc>
      </w:tr>
    </w:tbl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</w:t>
      </w:r>
      <w:proofErr w:type="gramEnd"/>
      <w:r>
        <w:t xml:space="preserve"> подарка, реализации (выкупа) и зачисления средств, вырученных от его реализации" приказываю: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природных ресурсов и экологии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>
        <w:t xml:space="preserve"> его реализации.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right"/>
      </w:pPr>
      <w:r>
        <w:t>Министр</w:t>
      </w:r>
    </w:p>
    <w:p w:rsidR="00237774" w:rsidRDefault="00237774">
      <w:pPr>
        <w:pStyle w:val="ConsPlusNormal"/>
        <w:jc w:val="right"/>
      </w:pPr>
      <w:r>
        <w:t>С.ПАВЛОВ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right"/>
        <w:outlineLvl w:val="0"/>
      </w:pPr>
      <w:r>
        <w:t>Утверждено</w:t>
      </w:r>
    </w:p>
    <w:p w:rsidR="00237774" w:rsidRDefault="00237774">
      <w:pPr>
        <w:pStyle w:val="ConsPlusNormal"/>
        <w:jc w:val="right"/>
      </w:pPr>
      <w:r>
        <w:t>приказом Министерства</w:t>
      </w:r>
    </w:p>
    <w:p w:rsidR="00237774" w:rsidRDefault="00237774">
      <w:pPr>
        <w:pStyle w:val="ConsPlusNormal"/>
        <w:jc w:val="right"/>
      </w:pPr>
      <w:r>
        <w:lastRenderedPageBreak/>
        <w:t>природных ресурсов и экологии</w:t>
      </w:r>
    </w:p>
    <w:p w:rsidR="00237774" w:rsidRDefault="00237774">
      <w:pPr>
        <w:pStyle w:val="ConsPlusNormal"/>
        <w:jc w:val="right"/>
      </w:pPr>
      <w:r>
        <w:t>Чувашской Республики</w:t>
      </w:r>
    </w:p>
    <w:p w:rsidR="00237774" w:rsidRDefault="00237774">
      <w:pPr>
        <w:pStyle w:val="ConsPlusNormal"/>
        <w:jc w:val="right"/>
      </w:pPr>
      <w:r>
        <w:t>от 25.11.2015 N 1121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Title"/>
        <w:jc w:val="center"/>
      </w:pPr>
      <w:bookmarkStart w:id="0" w:name="P41"/>
      <w:bookmarkEnd w:id="0"/>
      <w:r>
        <w:t>ПОЛОЖЕНИЕ</w:t>
      </w:r>
    </w:p>
    <w:p w:rsidR="00237774" w:rsidRDefault="00237774">
      <w:pPr>
        <w:pStyle w:val="ConsPlusTitle"/>
        <w:jc w:val="center"/>
      </w:pPr>
      <w:r>
        <w:t>О СООБЩЕНИИ ГОСУДАРСТВЕННЫМИ ГРАЖДАНСКИМИ СЛУЖАЩИМИ</w:t>
      </w:r>
    </w:p>
    <w:p w:rsidR="00237774" w:rsidRDefault="00237774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237774" w:rsidRDefault="00237774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237774" w:rsidRDefault="00237774">
      <w:pPr>
        <w:pStyle w:val="ConsPlusTitle"/>
        <w:jc w:val="center"/>
      </w:pPr>
      <w:r>
        <w:t>В МИНИСТЕРСТВЕ ПРИРОДНЫХ РЕСУРСОВ И ЭКОЛОГИИ</w:t>
      </w:r>
    </w:p>
    <w:p w:rsidR="00237774" w:rsidRDefault="00237774">
      <w:pPr>
        <w:pStyle w:val="ConsPlusTitle"/>
        <w:jc w:val="center"/>
      </w:pPr>
      <w:r>
        <w:t>ЧУВАШСКОЙ РЕСПУБЛИКИ, О ПОЛУЧЕНИИ ПОДАРКА В СВЯЗИ</w:t>
      </w:r>
    </w:p>
    <w:p w:rsidR="00237774" w:rsidRDefault="0023777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237774" w:rsidRDefault="0023777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237774" w:rsidRDefault="00237774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</w:p>
    <w:p w:rsidR="00237774" w:rsidRDefault="00237774">
      <w:pPr>
        <w:pStyle w:val="ConsPlusTitle"/>
        <w:jc w:val="center"/>
      </w:pPr>
      <w:r>
        <w:t>(ДОЛЖНОСТНЫХ) ОБЯЗАННОСТЕЙ, СДАЧЕ И ОЦЕНКЕ ПОДАРКА,</w:t>
      </w:r>
    </w:p>
    <w:p w:rsidR="00237774" w:rsidRDefault="00237774">
      <w:pPr>
        <w:pStyle w:val="ConsPlusTitle"/>
        <w:jc w:val="center"/>
      </w:pPr>
      <w:r>
        <w:t>РЕАЛИЗАЦИИ (ВЫКУПЕ) И ЗАЧИСЛЕНИИ СРЕДСТВ,</w:t>
      </w:r>
    </w:p>
    <w:p w:rsidR="00237774" w:rsidRDefault="0023777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37774" w:rsidRDefault="002377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74" w:rsidRDefault="00237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74" w:rsidRDefault="002377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19.07.2017 N 728)</w:t>
            </w:r>
          </w:p>
        </w:tc>
      </w:tr>
    </w:tbl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природных ресурсов и экологии Чувашской Республики (далее - сотрудники Минприроды Чувашии),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t xml:space="preserve"> оценки подарка, реализации (выкупа) и зачисления средств, вырученных от его реализации.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понятия:</w:t>
      </w:r>
    </w:p>
    <w:p w:rsidR="00237774" w:rsidRDefault="00237774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сотрудником Минприроды Чувашии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237774" w:rsidRDefault="00237774">
      <w:pPr>
        <w:pStyle w:val="ConsPlusNormal"/>
        <w:spacing w:before="22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сотрудником Минприроды Чувашии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>
        <w:t xml:space="preserve">, </w:t>
      </w:r>
      <w:proofErr w:type="gramStart"/>
      <w:r>
        <w:t>определяющими</w:t>
      </w:r>
      <w:proofErr w:type="gramEnd"/>
      <w: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3. Сотрудники Минприроды Чувашии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</w:t>
      </w:r>
      <w: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>4. Сотрудники Минприроды Чувашии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Министерство природных ресурсов и экологии Чувашской Республики (далее - Минприроды Чувашии).</w:t>
      </w:r>
    </w:p>
    <w:p w:rsidR="00237774" w:rsidRDefault="00237774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5. </w:t>
      </w:r>
      <w:hyperlink w:anchor="P110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 согласно приложению N 1 к настоящему Положению, представляется сотрудником Минприроды Чувашии не позднее 3 рабочих дней со дня получения подарка в отдел бухгалтерского учета и отчетности Экономико-финансового управления Минприроды Чувашии (далее</w:t>
      </w:r>
      <w:proofErr w:type="gramEnd"/>
      <w:r>
        <w:t xml:space="preserve">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37774" w:rsidRDefault="002377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ЧР от 19.07.2017 N 728)</w:t>
      </w:r>
    </w:p>
    <w:p w:rsidR="00237774" w:rsidRDefault="00237774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В случае если подарок получен сотрудником Минприроды Чувашии во время его служебной командировки, уведомление представляется не позднее 3 рабочих дней со дня возвращения указанного сотрудника Минприроды Чувашии из служебной командировки.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4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сотрудника Минприроды Чувашии, оно представляется не позднее следующего дня после ее устранения.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6. Уведомление </w:t>
      </w:r>
      <w:proofErr w:type="gramStart"/>
      <w:r>
        <w:t>составляется сотрудником Минприроды Чувашии в 2 экземплярах и регистрируется</w:t>
      </w:r>
      <w:proofErr w:type="gramEnd"/>
      <w:r>
        <w:t xml:space="preserve"> уполномоченным структурным подразделением в течение одного рабочего дня с момента его представления сотрудником Минприроды Чувашии в </w:t>
      </w:r>
      <w:hyperlink w:anchor="P182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(далее - журнал регистрации) по форме согласно приложению N 2 к настоящему Положению.</w:t>
      </w:r>
    </w:p>
    <w:p w:rsidR="00237774" w:rsidRDefault="00237774">
      <w:pPr>
        <w:pStyle w:val="ConsPlusNormal"/>
        <w:spacing w:before="220"/>
        <w:ind w:firstLine="540"/>
        <w:jc w:val="both"/>
      </w:pPr>
      <w:proofErr w:type="gramStart"/>
      <w:r>
        <w:t>Уполномоченным структурным подразделением в течение одного рабочего дня с момента регистрации уведомления в журнале регистрации один экземпляр уведомления возвращается сотруднику Минприроды Чувашии, представившему уведомление, с отметкой о регистрации, а другой экземпляр направляется в постоянно действующую комиссию по осуществлению операций с имуществом Минприроды Чувашии, образованную в соответствии с законодательством о бухгалтерском учете (далее - комиссия).</w:t>
      </w:r>
      <w:proofErr w:type="gramEnd"/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Подарок, стоимость которого подтверждается документами и превышает 3 тысячи рублей либо стоимость которого получившему его сотруднику Минприроды Чувашии неизвестна, не позднее 5 рабочих дней со дня регистрации уведомления в журнале регистрации, сдается лицу, ответственному за прием и хранение подарков, назначенному приказом Минприроды Чувашии, которое принимает его на хранение по </w:t>
      </w:r>
      <w:hyperlink w:anchor="P260" w:history="1">
        <w:r>
          <w:rPr>
            <w:color w:val="0000FF"/>
          </w:rPr>
          <w:t>акту</w:t>
        </w:r>
      </w:hyperlink>
      <w:r>
        <w:t xml:space="preserve"> приема-передачи подарка, составленному по форме согласно приложению N 3 к</w:t>
      </w:r>
      <w:proofErr w:type="gramEnd"/>
      <w:r>
        <w:t xml:space="preserve"> настоящему Положению.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Акт приема-передачи подарка регистрируется в </w:t>
      </w:r>
      <w:hyperlink w:anchor="P310" w:history="1">
        <w:r>
          <w:rPr>
            <w:color w:val="0000FF"/>
          </w:rPr>
          <w:t>журнале</w:t>
        </w:r>
      </w:hyperlink>
      <w:r>
        <w:t xml:space="preserve"> учета актов приема-передачи подарков по форме согласно приложению N 4 к настоящему Положению.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сотрудник Минприроды Чувашии, получивший подарок.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lastRenderedPageBreak/>
        <w:t xml:space="preserve"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w:anchor="P260" w:history="1">
        <w:r>
          <w:rPr>
            <w:color w:val="0000FF"/>
          </w:rPr>
          <w:t>акту</w:t>
        </w:r>
      </w:hyperlink>
      <w:r>
        <w:t xml:space="preserve"> приема-передачи подарка, составленному по форме согласно приложению N 3 к настоящему Положению, в случае, если его стоимость не превышает 3 тысячи рублей.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государственного имущества Чувашской Республики.</w:t>
      </w:r>
    </w:p>
    <w:p w:rsidR="00237774" w:rsidRDefault="00237774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11. Сотрудник Минприроды Чувашии, сдавший подарок, имеет право его выкупить, направив на имя министра природных ресурсов и экологии Чувашской Республики (далее - министр) соответствующее заявление не позднее двух месяцев со дня сдачи подарка.</w:t>
      </w:r>
    </w:p>
    <w:p w:rsidR="00237774" w:rsidRDefault="00237774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12.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от сотрудника Минприроды Чувашии не поступило заявление, указанное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</w:t>
      </w:r>
      <w:proofErr w:type="gramEnd"/>
      <w:r>
        <w:t xml:space="preserve">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Минприроды Чувашии с учетом заключения комиссии о целесообразности использования подарка для обеспечения деятельности Минприроды Чувашии.</w:t>
      </w:r>
    </w:p>
    <w:p w:rsidR="00237774" w:rsidRDefault="00237774">
      <w:pPr>
        <w:pStyle w:val="ConsPlusNormal"/>
        <w:spacing w:before="220"/>
        <w:ind w:firstLine="540"/>
        <w:jc w:val="both"/>
      </w:pPr>
      <w:bookmarkStart w:id="5" w:name="P77"/>
      <w:bookmarkEnd w:id="5"/>
      <w:r>
        <w:t>15. В случае нецелесообразности использования подарка министром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4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7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37774" w:rsidRDefault="00237774">
      <w:pPr>
        <w:pStyle w:val="ConsPlusNormal"/>
        <w:spacing w:before="220"/>
        <w:ind w:firstLine="540"/>
        <w:jc w:val="both"/>
      </w:pPr>
      <w:r>
        <w:t xml:space="preserve">18. Средства, вырученные от реализации (выкупа) подарка, зачисляются в доход республиканского бюджета Чувашской Республики в порядке, установленном бюджетным </w:t>
      </w:r>
      <w:r>
        <w:lastRenderedPageBreak/>
        <w:t>законодательством Российской Федерации.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right"/>
        <w:outlineLvl w:val="1"/>
      </w:pPr>
      <w:r>
        <w:t>Приложение N 1</w:t>
      </w:r>
    </w:p>
    <w:p w:rsidR="00237774" w:rsidRDefault="00237774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237774" w:rsidRDefault="00237774">
      <w:pPr>
        <w:pStyle w:val="ConsPlusNormal"/>
        <w:jc w:val="right"/>
      </w:pPr>
      <w:r>
        <w:t>гражданскими служащими Чувашской Республики,</w:t>
      </w:r>
    </w:p>
    <w:p w:rsidR="00237774" w:rsidRDefault="0023777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237774" w:rsidRDefault="00237774">
      <w:pPr>
        <w:pStyle w:val="ConsPlusNormal"/>
        <w:jc w:val="right"/>
      </w:pPr>
      <w:r>
        <w:t>гражданской службы Чувашской Республики</w:t>
      </w:r>
    </w:p>
    <w:p w:rsidR="00237774" w:rsidRDefault="00237774">
      <w:pPr>
        <w:pStyle w:val="ConsPlusNormal"/>
        <w:jc w:val="right"/>
      </w:pPr>
      <w:r>
        <w:t>в Министерстве природных ресурсов и экологии</w:t>
      </w:r>
    </w:p>
    <w:p w:rsidR="00237774" w:rsidRDefault="00237774">
      <w:pPr>
        <w:pStyle w:val="ConsPlusNormal"/>
        <w:jc w:val="right"/>
      </w:pPr>
      <w:r>
        <w:t xml:space="preserve">Чувашской Республики, о получении подарка </w:t>
      </w:r>
      <w:proofErr w:type="gramStart"/>
      <w:r>
        <w:t>в</w:t>
      </w:r>
      <w:proofErr w:type="gramEnd"/>
    </w:p>
    <w:p w:rsidR="00237774" w:rsidRDefault="00237774">
      <w:pPr>
        <w:pStyle w:val="ConsPlusNormal"/>
        <w:jc w:val="right"/>
      </w:pPr>
      <w:r>
        <w:t>связи с протокольными мероприятиями, служебными</w:t>
      </w:r>
    </w:p>
    <w:p w:rsidR="00237774" w:rsidRDefault="00237774">
      <w:pPr>
        <w:pStyle w:val="ConsPlusNormal"/>
        <w:jc w:val="right"/>
      </w:pPr>
      <w:r>
        <w:t>командировками и другими официальными мероприятиями,</w:t>
      </w:r>
    </w:p>
    <w:p w:rsidR="00237774" w:rsidRDefault="0023777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</w:t>
      </w:r>
    </w:p>
    <w:p w:rsidR="00237774" w:rsidRDefault="00237774">
      <w:pPr>
        <w:pStyle w:val="ConsPlusNormal"/>
        <w:jc w:val="right"/>
      </w:pPr>
      <w:r>
        <w:t>служебных (должностных) обязанностей, сдаче и оценке</w:t>
      </w:r>
    </w:p>
    <w:p w:rsidR="00237774" w:rsidRDefault="00237774">
      <w:pPr>
        <w:pStyle w:val="ConsPlusNormal"/>
        <w:jc w:val="right"/>
      </w:pPr>
      <w:r>
        <w:t>подарка, реализации (выкупе) и зачислении средств,</w:t>
      </w:r>
    </w:p>
    <w:p w:rsidR="00237774" w:rsidRDefault="0023777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37774" w:rsidRDefault="002377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774" w:rsidRDefault="002377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774" w:rsidRDefault="0023777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ЧР от 19.07.2017 N 728)</w:t>
            </w:r>
          </w:p>
        </w:tc>
      </w:tr>
    </w:tbl>
    <w:p w:rsidR="00237774" w:rsidRDefault="00237774">
      <w:pPr>
        <w:pStyle w:val="ConsPlusNormal"/>
        <w:jc w:val="both"/>
      </w:pPr>
    </w:p>
    <w:p w:rsidR="00237774" w:rsidRDefault="00237774">
      <w:pPr>
        <w:pStyle w:val="ConsPlusNonformat"/>
        <w:jc w:val="both"/>
      </w:pPr>
      <w:r>
        <w:t xml:space="preserve">                                 Начальнику  отдела  бухгалтерского   учета</w:t>
      </w:r>
    </w:p>
    <w:p w:rsidR="00237774" w:rsidRDefault="00237774">
      <w:pPr>
        <w:pStyle w:val="ConsPlusNonformat"/>
        <w:jc w:val="both"/>
      </w:pPr>
      <w:r>
        <w:t xml:space="preserve">                                 и     отчетности     </w:t>
      </w:r>
      <w:proofErr w:type="gramStart"/>
      <w:r>
        <w:t>Экономико-финансового</w:t>
      </w:r>
      <w:proofErr w:type="gramEnd"/>
    </w:p>
    <w:p w:rsidR="00237774" w:rsidRDefault="00237774">
      <w:pPr>
        <w:pStyle w:val="ConsPlusNonformat"/>
        <w:jc w:val="both"/>
      </w:pPr>
      <w:r>
        <w:t xml:space="preserve">                                 управления Министерства природных ресурсов</w:t>
      </w:r>
    </w:p>
    <w:p w:rsidR="00237774" w:rsidRDefault="00237774">
      <w:pPr>
        <w:pStyle w:val="ConsPlusNonformat"/>
        <w:jc w:val="both"/>
      </w:pPr>
      <w:r>
        <w:t xml:space="preserve">                                 и экологии Чувашской Республики</w:t>
      </w:r>
    </w:p>
    <w:p w:rsidR="00237774" w:rsidRDefault="00237774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замещаемая должность)</w:t>
      </w:r>
      <w:proofErr w:type="gramEnd"/>
    </w:p>
    <w:p w:rsidR="00237774" w:rsidRDefault="0023777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bookmarkStart w:id="6" w:name="P110"/>
      <w:bookmarkEnd w:id="6"/>
      <w:r>
        <w:t xml:space="preserve">                                Уведомление</w:t>
      </w:r>
    </w:p>
    <w:p w:rsidR="00237774" w:rsidRDefault="00237774">
      <w:pPr>
        <w:pStyle w:val="ConsPlusNonformat"/>
        <w:jc w:val="both"/>
      </w:pPr>
      <w:r>
        <w:t xml:space="preserve">                        о получении подарка в связи</w:t>
      </w:r>
    </w:p>
    <w:p w:rsidR="00237774" w:rsidRDefault="00237774">
      <w:pPr>
        <w:pStyle w:val="ConsPlusNonformat"/>
        <w:jc w:val="both"/>
      </w:pPr>
      <w:r>
        <w:t xml:space="preserve">         с протокольными мероприятиями, служебными командировками</w:t>
      </w:r>
    </w:p>
    <w:p w:rsidR="00237774" w:rsidRDefault="00237774">
      <w:pPr>
        <w:pStyle w:val="ConsPlusNonformat"/>
        <w:jc w:val="both"/>
      </w:pPr>
      <w:r>
        <w:t xml:space="preserve">          и другими официальными мероприятиями, участие в которых</w:t>
      </w:r>
    </w:p>
    <w:p w:rsidR="00237774" w:rsidRDefault="00237774">
      <w:pPr>
        <w:pStyle w:val="ConsPlusNonformat"/>
        <w:jc w:val="both"/>
      </w:pPr>
      <w:r>
        <w:t xml:space="preserve">        связано с исполнением служебных (должностных) обязанностей</w:t>
      </w:r>
    </w:p>
    <w:p w:rsidR="00237774" w:rsidRDefault="00237774">
      <w:pPr>
        <w:pStyle w:val="ConsPlusNonformat"/>
        <w:jc w:val="both"/>
      </w:pPr>
      <w:r>
        <w:t xml:space="preserve">                      от "____" __________ 20____ г.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                (дата получения)</w:t>
      </w:r>
    </w:p>
    <w:p w:rsidR="00237774" w:rsidRDefault="00237774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протокольного мероприятия,</w:t>
      </w:r>
      <w:proofErr w:type="gramEnd"/>
    </w:p>
    <w:p w:rsidR="00237774" w:rsidRDefault="00237774">
      <w:pPr>
        <w:pStyle w:val="ConsPlusNonformat"/>
        <w:jc w:val="both"/>
      </w:pPr>
      <w:r>
        <w:t xml:space="preserve">                 служебной командировки, другого официального мероприятия,</w:t>
      </w:r>
    </w:p>
    <w:p w:rsidR="00237774" w:rsidRDefault="00237774">
      <w:pPr>
        <w:pStyle w:val="ConsPlusNonformat"/>
        <w:jc w:val="both"/>
      </w:pPr>
      <w:r>
        <w:t xml:space="preserve">                                 место и дата проведения)</w:t>
      </w:r>
    </w:p>
    <w:p w:rsidR="00237774" w:rsidRDefault="002377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3458"/>
        <w:gridCol w:w="1701"/>
        <w:gridCol w:w="1546"/>
      </w:tblGrid>
      <w:tr w:rsidR="00237774">
        <w:tc>
          <w:tcPr>
            <w:tcW w:w="2340" w:type="dxa"/>
          </w:tcPr>
          <w:p w:rsidR="00237774" w:rsidRDefault="0023777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</w:tcPr>
          <w:p w:rsidR="00237774" w:rsidRDefault="0023777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237774" w:rsidRDefault="0023777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46" w:type="dxa"/>
          </w:tcPr>
          <w:p w:rsidR="00237774" w:rsidRDefault="0023777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37774">
        <w:tc>
          <w:tcPr>
            <w:tcW w:w="2340" w:type="dxa"/>
          </w:tcPr>
          <w:p w:rsidR="00237774" w:rsidRDefault="0023777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701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46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2340" w:type="dxa"/>
          </w:tcPr>
          <w:p w:rsidR="00237774" w:rsidRDefault="0023777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701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46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2340" w:type="dxa"/>
          </w:tcPr>
          <w:p w:rsidR="00237774" w:rsidRDefault="0023777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701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46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2340" w:type="dxa"/>
          </w:tcPr>
          <w:p w:rsidR="00237774" w:rsidRDefault="00237774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458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701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46" w:type="dxa"/>
          </w:tcPr>
          <w:p w:rsidR="00237774" w:rsidRDefault="00237774">
            <w:pPr>
              <w:pStyle w:val="ConsPlusNormal"/>
            </w:pPr>
          </w:p>
        </w:tc>
      </w:tr>
    </w:tbl>
    <w:p w:rsidR="00237774" w:rsidRDefault="00237774">
      <w:pPr>
        <w:pStyle w:val="ConsPlusNormal"/>
        <w:jc w:val="both"/>
      </w:pPr>
    </w:p>
    <w:p w:rsidR="00237774" w:rsidRDefault="00237774">
      <w:pPr>
        <w:pStyle w:val="ConsPlusNonformat"/>
        <w:jc w:val="both"/>
      </w:pPr>
      <w:r>
        <w:lastRenderedPageBreak/>
        <w:t>Приложение: ______________________________________________ на _____ листах.</w:t>
      </w:r>
    </w:p>
    <w:p w:rsidR="00237774" w:rsidRDefault="00237774">
      <w:pPr>
        <w:pStyle w:val="ConsPlusNonformat"/>
        <w:jc w:val="both"/>
      </w:pPr>
      <w:r>
        <w:t xml:space="preserve">                       (наименование документа)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Лицо, представившее</w:t>
      </w:r>
    </w:p>
    <w:p w:rsidR="00237774" w:rsidRDefault="00237774">
      <w:pPr>
        <w:pStyle w:val="ConsPlusNonformat"/>
        <w:jc w:val="both"/>
      </w:pPr>
      <w:r>
        <w:t>уведомление         _________ _____________________ "___" _________ 20__ г.</w:t>
      </w:r>
    </w:p>
    <w:p w:rsidR="00237774" w:rsidRDefault="00237774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Лицо, принявшее</w:t>
      </w:r>
    </w:p>
    <w:p w:rsidR="00237774" w:rsidRDefault="00237774">
      <w:pPr>
        <w:pStyle w:val="ConsPlusNonformat"/>
        <w:jc w:val="both"/>
      </w:pPr>
      <w:r>
        <w:t>уведомление         _________ _____________________ "___" _________ 20__ г.</w:t>
      </w:r>
    </w:p>
    <w:p w:rsidR="00237774" w:rsidRDefault="00237774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Регистрационный   номер  в  журнале  регистрации  уведомлений  о  получении</w:t>
      </w:r>
    </w:p>
    <w:p w:rsidR="00237774" w:rsidRDefault="00237774">
      <w:pPr>
        <w:pStyle w:val="ConsPlusNonformat"/>
        <w:jc w:val="both"/>
      </w:pPr>
      <w:r>
        <w:t>подарков ___________________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"____" ____________ 20____ г.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ind w:firstLine="540"/>
        <w:jc w:val="both"/>
      </w:pPr>
      <w:r>
        <w:t>--------------------------------</w:t>
      </w:r>
    </w:p>
    <w:p w:rsidR="00237774" w:rsidRDefault="00237774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&lt;*&gt; Заполняется при наличии документов, подтверждающих стоимость подарка.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right"/>
        <w:outlineLvl w:val="1"/>
      </w:pPr>
      <w:r>
        <w:t>Приложение N 2</w:t>
      </w:r>
    </w:p>
    <w:p w:rsidR="00237774" w:rsidRDefault="00237774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237774" w:rsidRDefault="00237774">
      <w:pPr>
        <w:pStyle w:val="ConsPlusNormal"/>
        <w:jc w:val="right"/>
      </w:pPr>
      <w:r>
        <w:t>гражданскими служащими Чувашской Республики,</w:t>
      </w:r>
    </w:p>
    <w:p w:rsidR="00237774" w:rsidRDefault="0023777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237774" w:rsidRDefault="00237774">
      <w:pPr>
        <w:pStyle w:val="ConsPlusNormal"/>
        <w:jc w:val="right"/>
      </w:pPr>
      <w:r>
        <w:t>гражданской службы Чувашской Республики</w:t>
      </w:r>
    </w:p>
    <w:p w:rsidR="00237774" w:rsidRDefault="00237774">
      <w:pPr>
        <w:pStyle w:val="ConsPlusNormal"/>
        <w:jc w:val="right"/>
      </w:pPr>
      <w:r>
        <w:t>в Министерстве природных ресурсов и экологии</w:t>
      </w:r>
    </w:p>
    <w:p w:rsidR="00237774" w:rsidRDefault="00237774">
      <w:pPr>
        <w:pStyle w:val="ConsPlusNormal"/>
        <w:jc w:val="right"/>
      </w:pPr>
      <w:r>
        <w:t xml:space="preserve">Чувашской Республики, о получении подарка </w:t>
      </w:r>
      <w:proofErr w:type="gramStart"/>
      <w:r>
        <w:t>в</w:t>
      </w:r>
      <w:proofErr w:type="gramEnd"/>
    </w:p>
    <w:p w:rsidR="00237774" w:rsidRDefault="00237774">
      <w:pPr>
        <w:pStyle w:val="ConsPlusNormal"/>
        <w:jc w:val="right"/>
      </w:pPr>
      <w:r>
        <w:t>связи с протокольными мероприятиями, служебными</w:t>
      </w:r>
    </w:p>
    <w:p w:rsidR="00237774" w:rsidRDefault="00237774">
      <w:pPr>
        <w:pStyle w:val="ConsPlusNormal"/>
        <w:jc w:val="right"/>
      </w:pPr>
      <w:r>
        <w:t>командировками и другими официальными мероприятиями,</w:t>
      </w:r>
    </w:p>
    <w:p w:rsidR="00237774" w:rsidRDefault="0023777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</w:t>
      </w:r>
    </w:p>
    <w:p w:rsidR="00237774" w:rsidRDefault="00237774">
      <w:pPr>
        <w:pStyle w:val="ConsPlusNormal"/>
        <w:jc w:val="right"/>
      </w:pPr>
      <w:r>
        <w:t>служебных (должностных) обязанностей, сдаче и оценке</w:t>
      </w:r>
    </w:p>
    <w:p w:rsidR="00237774" w:rsidRDefault="00237774">
      <w:pPr>
        <w:pStyle w:val="ConsPlusNormal"/>
        <w:jc w:val="right"/>
      </w:pPr>
      <w:r>
        <w:t>подарка, реализации (выкупе) и зачислении средств,</w:t>
      </w:r>
    </w:p>
    <w:p w:rsidR="00237774" w:rsidRDefault="0023777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center"/>
      </w:pPr>
      <w:bookmarkStart w:id="8" w:name="P182"/>
      <w:bookmarkEnd w:id="8"/>
      <w:r>
        <w:t>Журнал</w:t>
      </w:r>
    </w:p>
    <w:p w:rsidR="00237774" w:rsidRDefault="00237774">
      <w:pPr>
        <w:pStyle w:val="ConsPlusNormal"/>
        <w:jc w:val="center"/>
      </w:pPr>
      <w:r>
        <w:t>регистрации уведомлений о получении подарков</w:t>
      </w:r>
    </w:p>
    <w:p w:rsidR="00237774" w:rsidRDefault="00237774">
      <w:pPr>
        <w:pStyle w:val="ConsPlusNormal"/>
        <w:jc w:val="both"/>
      </w:pPr>
    </w:p>
    <w:p w:rsidR="00237774" w:rsidRDefault="00237774">
      <w:pPr>
        <w:sectPr w:rsidR="00237774" w:rsidSect="00D968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07"/>
        <w:gridCol w:w="1080"/>
        <w:gridCol w:w="1080"/>
        <w:gridCol w:w="1020"/>
        <w:gridCol w:w="960"/>
        <w:gridCol w:w="1020"/>
        <w:gridCol w:w="907"/>
        <w:gridCol w:w="737"/>
        <w:gridCol w:w="680"/>
      </w:tblGrid>
      <w:tr w:rsidR="00237774">
        <w:tc>
          <w:tcPr>
            <w:tcW w:w="454" w:type="dxa"/>
          </w:tcPr>
          <w:p w:rsidR="00237774" w:rsidRDefault="002377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37774" w:rsidRDefault="0023777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" w:type="dxa"/>
          </w:tcPr>
          <w:p w:rsidR="00237774" w:rsidRDefault="00237774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907" w:type="dxa"/>
          </w:tcPr>
          <w:p w:rsidR="00237774" w:rsidRDefault="00237774">
            <w:pPr>
              <w:pStyle w:val="ConsPlusNormal"/>
              <w:jc w:val="center"/>
            </w:pPr>
            <w:r>
              <w:t>Ф.И.О. лица, представившего уведомление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Должность лица, представившего уведомление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Документы, приложенные к уведомлению (при их наличии)</w:t>
            </w:r>
          </w:p>
        </w:tc>
        <w:tc>
          <w:tcPr>
            <w:tcW w:w="1020" w:type="dxa"/>
          </w:tcPr>
          <w:p w:rsidR="00237774" w:rsidRDefault="00237774">
            <w:pPr>
              <w:pStyle w:val="ConsPlusNormal"/>
              <w:jc w:val="center"/>
            </w:pPr>
            <w:r>
              <w:t>Подпись лица, представившего уведомление, о получении второго экземпляра уведомления</w:t>
            </w:r>
          </w:p>
        </w:tc>
        <w:tc>
          <w:tcPr>
            <w:tcW w:w="960" w:type="dxa"/>
          </w:tcPr>
          <w:p w:rsidR="00237774" w:rsidRDefault="00237774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020" w:type="dxa"/>
          </w:tcPr>
          <w:p w:rsidR="00237774" w:rsidRDefault="00237774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907" w:type="dxa"/>
          </w:tcPr>
          <w:p w:rsidR="00237774" w:rsidRDefault="0023777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737" w:type="dxa"/>
          </w:tcPr>
          <w:p w:rsidR="00237774" w:rsidRDefault="00237774">
            <w:pPr>
              <w:pStyle w:val="ConsPlusNormal"/>
              <w:jc w:val="center"/>
            </w:pPr>
            <w:r>
              <w:t>Заявленная стоимость подарка</w:t>
            </w:r>
          </w:p>
        </w:tc>
        <w:tc>
          <w:tcPr>
            <w:tcW w:w="680" w:type="dxa"/>
          </w:tcPr>
          <w:p w:rsidR="00237774" w:rsidRDefault="00237774">
            <w:pPr>
              <w:pStyle w:val="ConsPlusNormal"/>
              <w:jc w:val="center"/>
            </w:pPr>
            <w:r>
              <w:t>Возврат подарка</w:t>
            </w:r>
          </w:p>
        </w:tc>
      </w:tr>
      <w:tr w:rsidR="00237774">
        <w:tc>
          <w:tcPr>
            <w:tcW w:w="454" w:type="dxa"/>
          </w:tcPr>
          <w:p w:rsidR="00237774" w:rsidRDefault="002377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37774" w:rsidRDefault="002377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37774" w:rsidRDefault="002377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237774" w:rsidRDefault="002377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237774" w:rsidRDefault="002377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37774" w:rsidRDefault="002377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37774" w:rsidRDefault="002377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237774" w:rsidRDefault="002377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237774" w:rsidRDefault="00237774">
            <w:pPr>
              <w:pStyle w:val="ConsPlusNormal"/>
              <w:jc w:val="center"/>
            </w:pPr>
            <w:r>
              <w:t>11</w:t>
            </w:r>
          </w:p>
        </w:tc>
      </w:tr>
      <w:tr w:rsidR="00237774">
        <w:tc>
          <w:tcPr>
            <w:tcW w:w="454" w:type="dxa"/>
          </w:tcPr>
          <w:p w:rsidR="00237774" w:rsidRDefault="00237774">
            <w:pPr>
              <w:pStyle w:val="ConsPlusNormal"/>
            </w:pPr>
          </w:p>
        </w:tc>
        <w:tc>
          <w:tcPr>
            <w:tcW w:w="73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0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6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0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73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680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454" w:type="dxa"/>
          </w:tcPr>
          <w:p w:rsidR="00237774" w:rsidRDefault="00237774">
            <w:pPr>
              <w:pStyle w:val="ConsPlusNormal"/>
            </w:pPr>
          </w:p>
        </w:tc>
        <w:tc>
          <w:tcPr>
            <w:tcW w:w="73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0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6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0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73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680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454" w:type="dxa"/>
          </w:tcPr>
          <w:p w:rsidR="00237774" w:rsidRDefault="00237774">
            <w:pPr>
              <w:pStyle w:val="ConsPlusNormal"/>
            </w:pPr>
          </w:p>
        </w:tc>
        <w:tc>
          <w:tcPr>
            <w:tcW w:w="73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0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6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90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737" w:type="dxa"/>
          </w:tcPr>
          <w:p w:rsidR="00237774" w:rsidRDefault="00237774">
            <w:pPr>
              <w:pStyle w:val="ConsPlusNormal"/>
            </w:pPr>
          </w:p>
        </w:tc>
        <w:tc>
          <w:tcPr>
            <w:tcW w:w="680" w:type="dxa"/>
          </w:tcPr>
          <w:p w:rsidR="00237774" w:rsidRDefault="00237774">
            <w:pPr>
              <w:pStyle w:val="ConsPlusNormal"/>
            </w:pPr>
          </w:p>
        </w:tc>
      </w:tr>
    </w:tbl>
    <w:p w:rsidR="00237774" w:rsidRDefault="00237774">
      <w:pPr>
        <w:sectPr w:rsidR="00237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right"/>
        <w:outlineLvl w:val="1"/>
      </w:pPr>
      <w:r>
        <w:t>Приложение N 3</w:t>
      </w:r>
    </w:p>
    <w:p w:rsidR="00237774" w:rsidRDefault="00237774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237774" w:rsidRDefault="00237774">
      <w:pPr>
        <w:pStyle w:val="ConsPlusNormal"/>
        <w:jc w:val="right"/>
      </w:pPr>
      <w:r>
        <w:t>гражданскими служащими Чувашской Республики,</w:t>
      </w:r>
    </w:p>
    <w:p w:rsidR="00237774" w:rsidRDefault="0023777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237774" w:rsidRDefault="00237774">
      <w:pPr>
        <w:pStyle w:val="ConsPlusNormal"/>
        <w:jc w:val="right"/>
      </w:pPr>
      <w:r>
        <w:t>гражданской службы Чувашской Республики</w:t>
      </w:r>
    </w:p>
    <w:p w:rsidR="00237774" w:rsidRDefault="00237774">
      <w:pPr>
        <w:pStyle w:val="ConsPlusNormal"/>
        <w:jc w:val="right"/>
      </w:pPr>
      <w:r>
        <w:t>в Министерстве природных ресурсов и экологии</w:t>
      </w:r>
    </w:p>
    <w:p w:rsidR="00237774" w:rsidRDefault="00237774">
      <w:pPr>
        <w:pStyle w:val="ConsPlusNormal"/>
        <w:jc w:val="right"/>
      </w:pPr>
      <w:r>
        <w:t xml:space="preserve">Чувашской Республики, о получении подарка </w:t>
      </w:r>
      <w:proofErr w:type="gramStart"/>
      <w:r>
        <w:t>в</w:t>
      </w:r>
      <w:proofErr w:type="gramEnd"/>
    </w:p>
    <w:p w:rsidR="00237774" w:rsidRDefault="00237774">
      <w:pPr>
        <w:pStyle w:val="ConsPlusNormal"/>
        <w:jc w:val="right"/>
      </w:pPr>
      <w:r>
        <w:t>связи с протокольными мероприятиями, служебными</w:t>
      </w:r>
    </w:p>
    <w:p w:rsidR="00237774" w:rsidRDefault="00237774">
      <w:pPr>
        <w:pStyle w:val="ConsPlusNormal"/>
        <w:jc w:val="right"/>
      </w:pPr>
      <w:r>
        <w:t>командировками и другими официальными мероприятиями,</w:t>
      </w:r>
    </w:p>
    <w:p w:rsidR="00237774" w:rsidRDefault="0023777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</w:t>
      </w:r>
    </w:p>
    <w:p w:rsidR="00237774" w:rsidRDefault="00237774">
      <w:pPr>
        <w:pStyle w:val="ConsPlusNormal"/>
        <w:jc w:val="right"/>
      </w:pPr>
      <w:r>
        <w:t>служебных (должностных) обязанностей, сдаче и оценке</w:t>
      </w:r>
    </w:p>
    <w:p w:rsidR="00237774" w:rsidRDefault="00237774">
      <w:pPr>
        <w:pStyle w:val="ConsPlusNormal"/>
        <w:jc w:val="right"/>
      </w:pPr>
      <w:r>
        <w:t>подарка, реализации (выкупе) и зачислении средств,</w:t>
      </w:r>
    </w:p>
    <w:p w:rsidR="00237774" w:rsidRDefault="0023777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nformat"/>
        <w:jc w:val="both"/>
      </w:pPr>
      <w:bookmarkStart w:id="9" w:name="P260"/>
      <w:bookmarkEnd w:id="9"/>
      <w:r>
        <w:t xml:space="preserve">                                    АКТ</w:t>
      </w:r>
    </w:p>
    <w:p w:rsidR="00237774" w:rsidRDefault="00237774">
      <w:pPr>
        <w:pStyle w:val="ConsPlusNonformat"/>
        <w:jc w:val="both"/>
      </w:pPr>
      <w:r>
        <w:t xml:space="preserve">                          приема-передачи подарка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"____" __________ 20____ г. N ______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___________________________________________________________________________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отчество, замещаемая должность лица,</w:t>
      </w:r>
      <w:proofErr w:type="gramEnd"/>
    </w:p>
    <w:p w:rsidR="00237774" w:rsidRDefault="00237774">
      <w:pPr>
        <w:pStyle w:val="ConsPlusNonformat"/>
        <w:jc w:val="both"/>
      </w:pPr>
      <w:r>
        <w:t>___________________________________________________________________________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  </w:t>
      </w:r>
      <w:proofErr w:type="gramStart"/>
      <w:r>
        <w:t>передающего</w:t>
      </w:r>
      <w:proofErr w:type="gramEnd"/>
      <w:r>
        <w:t xml:space="preserve"> подарок)</w:t>
      </w:r>
    </w:p>
    <w:p w:rsidR="00237774" w:rsidRDefault="00237774">
      <w:pPr>
        <w:pStyle w:val="ConsPlusNonformat"/>
        <w:jc w:val="both"/>
      </w:pPr>
      <w:r>
        <w:t xml:space="preserve">в  соответствии  с  Гражданским 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</w:t>
      </w:r>
    </w:p>
    <w:p w:rsidR="00237774" w:rsidRDefault="00237774">
      <w:pPr>
        <w:pStyle w:val="ConsPlusNonformat"/>
        <w:jc w:val="both"/>
      </w:pPr>
      <w:hyperlink r:id="rId12" w:history="1">
        <w:r>
          <w:rPr>
            <w:color w:val="0000FF"/>
          </w:rPr>
          <w:t>законом</w:t>
        </w:r>
      </w:hyperlink>
      <w:r>
        <w:t xml:space="preserve">  от  25  декабря  2008  г. N 273-ФЗ "О противодействии коррупции" и</w:t>
      </w:r>
    </w:p>
    <w:p w:rsidR="00237774" w:rsidRDefault="00237774">
      <w:pPr>
        <w:pStyle w:val="ConsPlusNonformat"/>
        <w:jc w:val="both"/>
      </w:pPr>
      <w:r>
        <w:t xml:space="preserve">Федеральным  </w:t>
      </w:r>
      <w:hyperlink r:id="rId13" w:history="1">
        <w:r>
          <w:rPr>
            <w:color w:val="0000FF"/>
          </w:rPr>
          <w:t>законом</w:t>
        </w:r>
      </w:hyperlink>
      <w:r>
        <w:t xml:space="preserve">  от  27  июля  2004  г.  N  79-ФЗ  "О  </w:t>
      </w:r>
      <w:proofErr w:type="gramStart"/>
      <w:r>
        <w:t>государственной</w:t>
      </w:r>
      <w:proofErr w:type="gramEnd"/>
    </w:p>
    <w:p w:rsidR="00237774" w:rsidRDefault="00237774">
      <w:pPr>
        <w:pStyle w:val="ConsPlusNonformat"/>
        <w:jc w:val="both"/>
      </w:pPr>
      <w:r>
        <w:t>гражданской  службе  Российской  Федерации"  передает, а ответственное лицо</w:t>
      </w:r>
    </w:p>
    <w:p w:rsidR="00237774" w:rsidRDefault="00237774">
      <w:pPr>
        <w:pStyle w:val="ConsPlusNonformat"/>
        <w:jc w:val="both"/>
      </w:pPr>
      <w:r>
        <w:t>___________________________________________________________________________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237774" w:rsidRDefault="00237774">
      <w:pPr>
        <w:pStyle w:val="ConsPlusNonformat"/>
        <w:jc w:val="both"/>
      </w:pPr>
      <w:r>
        <w:t>___________________________________________________________________________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замещаемая должность лица, принимающего подарок)</w:t>
      </w:r>
    </w:p>
    <w:p w:rsidR="00237774" w:rsidRDefault="00237774">
      <w:pPr>
        <w:pStyle w:val="ConsPlusNonformat"/>
        <w:jc w:val="both"/>
      </w:pPr>
      <w:r>
        <w:t>принимает ________________________________________________________________,</w:t>
      </w:r>
    </w:p>
    <w:p w:rsidR="00237774" w:rsidRDefault="00237774">
      <w:pPr>
        <w:pStyle w:val="ConsPlusNonformat"/>
        <w:jc w:val="both"/>
      </w:pPr>
      <w:r>
        <w:t xml:space="preserve">                              (наименование подарк</w:t>
      </w:r>
      <w:proofErr w:type="gramStart"/>
      <w:r>
        <w:t>а(</w:t>
      </w:r>
      <w:proofErr w:type="gramEnd"/>
      <w:r>
        <w:t>ов)</w:t>
      </w:r>
    </w:p>
    <w:p w:rsidR="00237774" w:rsidRDefault="00237774">
      <w:pPr>
        <w:pStyle w:val="ConsPlusNonformat"/>
        <w:jc w:val="both"/>
      </w:pPr>
      <w:r>
        <w:t>полученны</w:t>
      </w:r>
      <w:proofErr w:type="gramStart"/>
      <w:r>
        <w:t>й(</w:t>
      </w:r>
      <w:proofErr w:type="gramEnd"/>
      <w:r>
        <w:t>ые) в связи с: 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               </w:t>
      </w:r>
      <w:proofErr w:type="gramStart"/>
      <w:r>
        <w:t>(указать наименование</w:t>
      </w:r>
      <w:proofErr w:type="gramEnd"/>
    </w:p>
    <w:p w:rsidR="00237774" w:rsidRDefault="00237774">
      <w:pPr>
        <w:pStyle w:val="ConsPlusNonformat"/>
        <w:jc w:val="both"/>
      </w:pPr>
      <w:r>
        <w:t>___________________________________________________________________________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и дату проведения мероприятия)</w:t>
      </w:r>
    </w:p>
    <w:p w:rsidR="00237774" w:rsidRDefault="00237774">
      <w:pPr>
        <w:pStyle w:val="ConsPlusNonformat"/>
        <w:jc w:val="both"/>
      </w:pPr>
      <w:r>
        <w:t>Приложение: _______________________________________________________________</w:t>
      </w:r>
    </w:p>
    <w:p w:rsidR="00237774" w:rsidRDefault="00237774">
      <w:pPr>
        <w:pStyle w:val="ConsPlusNonformat"/>
        <w:jc w:val="both"/>
      </w:pPr>
      <w:r>
        <w:t xml:space="preserve">                               (наименование документов)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Сдал:   _________ /______________________________/ "___" __________ 20__ г.</w:t>
      </w:r>
    </w:p>
    <w:p w:rsidR="00237774" w:rsidRDefault="00237774">
      <w:pPr>
        <w:pStyle w:val="ConsPlusNonformat"/>
        <w:jc w:val="both"/>
      </w:pPr>
      <w:r>
        <w:t xml:space="preserve">        (подпись)              (Ф.И.О.)</w:t>
      </w:r>
    </w:p>
    <w:p w:rsidR="00237774" w:rsidRDefault="00237774">
      <w:pPr>
        <w:pStyle w:val="ConsPlusNonformat"/>
        <w:jc w:val="both"/>
      </w:pPr>
    </w:p>
    <w:p w:rsidR="00237774" w:rsidRDefault="00237774">
      <w:pPr>
        <w:pStyle w:val="ConsPlusNonformat"/>
        <w:jc w:val="both"/>
      </w:pPr>
      <w:r>
        <w:t>Принял: _________ /______________________________/ "___" __________ 20__ г.</w:t>
      </w:r>
    </w:p>
    <w:p w:rsidR="00237774" w:rsidRDefault="00237774">
      <w:pPr>
        <w:pStyle w:val="ConsPlusNonformat"/>
        <w:jc w:val="both"/>
      </w:pPr>
      <w:r>
        <w:t xml:space="preserve">        (подпись)              (Ф.И.О.)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right"/>
        <w:outlineLvl w:val="1"/>
      </w:pPr>
      <w:r>
        <w:t>Приложение N 4</w:t>
      </w:r>
    </w:p>
    <w:p w:rsidR="00237774" w:rsidRDefault="00237774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государственными</w:t>
      </w:r>
      <w:proofErr w:type="gramEnd"/>
    </w:p>
    <w:p w:rsidR="00237774" w:rsidRDefault="00237774">
      <w:pPr>
        <w:pStyle w:val="ConsPlusNormal"/>
        <w:jc w:val="right"/>
      </w:pPr>
      <w:r>
        <w:t>гражданскими служащими Чувашской Республики,</w:t>
      </w:r>
    </w:p>
    <w:p w:rsidR="00237774" w:rsidRDefault="00237774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237774" w:rsidRDefault="00237774">
      <w:pPr>
        <w:pStyle w:val="ConsPlusNormal"/>
        <w:jc w:val="right"/>
      </w:pPr>
      <w:r>
        <w:lastRenderedPageBreak/>
        <w:t>гражданской службы Чувашской Республики</w:t>
      </w:r>
    </w:p>
    <w:p w:rsidR="00237774" w:rsidRDefault="00237774">
      <w:pPr>
        <w:pStyle w:val="ConsPlusNormal"/>
        <w:jc w:val="right"/>
      </w:pPr>
      <w:r>
        <w:t>в Министерстве природных ресурсов и экологии</w:t>
      </w:r>
    </w:p>
    <w:p w:rsidR="00237774" w:rsidRDefault="00237774">
      <w:pPr>
        <w:pStyle w:val="ConsPlusNormal"/>
        <w:jc w:val="right"/>
      </w:pPr>
      <w:r>
        <w:t xml:space="preserve">Чувашской Республики, о получении подарка </w:t>
      </w:r>
      <w:proofErr w:type="gramStart"/>
      <w:r>
        <w:t>в</w:t>
      </w:r>
      <w:proofErr w:type="gramEnd"/>
    </w:p>
    <w:p w:rsidR="00237774" w:rsidRDefault="00237774">
      <w:pPr>
        <w:pStyle w:val="ConsPlusNormal"/>
        <w:jc w:val="right"/>
      </w:pPr>
      <w:r>
        <w:t>связи с протокольными мероприятиями, служебными</w:t>
      </w:r>
    </w:p>
    <w:p w:rsidR="00237774" w:rsidRDefault="00237774">
      <w:pPr>
        <w:pStyle w:val="ConsPlusNormal"/>
        <w:jc w:val="right"/>
      </w:pPr>
      <w:r>
        <w:t>командировками и другими официальными мероприятиями,</w:t>
      </w:r>
    </w:p>
    <w:p w:rsidR="00237774" w:rsidRDefault="0023777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ими</w:t>
      </w:r>
    </w:p>
    <w:p w:rsidR="00237774" w:rsidRDefault="00237774">
      <w:pPr>
        <w:pStyle w:val="ConsPlusNormal"/>
        <w:jc w:val="right"/>
      </w:pPr>
      <w:r>
        <w:t>служебных (должностных) обязанностей, сдаче и оценке</w:t>
      </w:r>
    </w:p>
    <w:p w:rsidR="00237774" w:rsidRDefault="00237774">
      <w:pPr>
        <w:pStyle w:val="ConsPlusNormal"/>
        <w:jc w:val="right"/>
      </w:pPr>
      <w:r>
        <w:t>подарка, реализации (выкупе) и зачислении средств,</w:t>
      </w:r>
    </w:p>
    <w:p w:rsidR="00237774" w:rsidRDefault="00237774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  <w:jc w:val="center"/>
      </w:pPr>
      <w:bookmarkStart w:id="10" w:name="P310"/>
      <w:bookmarkEnd w:id="10"/>
      <w:r>
        <w:t>Журнал учета актов приема-передачи подарков</w:t>
      </w:r>
    </w:p>
    <w:p w:rsidR="00237774" w:rsidRDefault="00237774">
      <w:pPr>
        <w:pStyle w:val="ConsPlusNormal"/>
        <w:jc w:val="both"/>
      </w:pPr>
    </w:p>
    <w:p w:rsidR="00237774" w:rsidRDefault="00237774">
      <w:pPr>
        <w:sectPr w:rsidR="002377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560"/>
        <w:gridCol w:w="1080"/>
        <w:gridCol w:w="1320"/>
        <w:gridCol w:w="1080"/>
        <w:gridCol w:w="1440"/>
        <w:gridCol w:w="1440"/>
        <w:gridCol w:w="1080"/>
      </w:tblGrid>
      <w:tr w:rsidR="00237774">
        <w:tc>
          <w:tcPr>
            <w:tcW w:w="540" w:type="dxa"/>
          </w:tcPr>
          <w:p w:rsidR="00237774" w:rsidRDefault="00237774">
            <w:pPr>
              <w:pStyle w:val="ConsPlusNormal"/>
              <w:jc w:val="center"/>
            </w:pPr>
            <w:r>
              <w:lastRenderedPageBreak/>
              <w:t>N</w:t>
            </w:r>
          </w:p>
          <w:p w:rsidR="00237774" w:rsidRDefault="0023777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</w:tcPr>
          <w:p w:rsidR="00237774" w:rsidRDefault="00237774">
            <w:pPr>
              <w:pStyle w:val="ConsPlusNormal"/>
              <w:jc w:val="center"/>
            </w:pPr>
            <w:r>
              <w:t>Дата регистрации акта приема-передачи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320" w:type="dxa"/>
          </w:tcPr>
          <w:p w:rsidR="00237774" w:rsidRDefault="00237774">
            <w:pPr>
              <w:pStyle w:val="ConsPlusNormal"/>
              <w:jc w:val="center"/>
            </w:pPr>
            <w:r>
              <w:t>Ф.И.О. лица, сдавшего подарок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Подпись лица, сдавшего подарок</w:t>
            </w:r>
          </w:p>
        </w:tc>
        <w:tc>
          <w:tcPr>
            <w:tcW w:w="1440" w:type="dxa"/>
          </w:tcPr>
          <w:p w:rsidR="00237774" w:rsidRDefault="00237774">
            <w:pPr>
              <w:pStyle w:val="ConsPlusNormal"/>
              <w:jc w:val="center"/>
            </w:pPr>
            <w:r>
              <w:t>Ф.И.О. лица, принявшего подарок</w:t>
            </w:r>
          </w:p>
        </w:tc>
        <w:tc>
          <w:tcPr>
            <w:tcW w:w="1440" w:type="dxa"/>
          </w:tcPr>
          <w:p w:rsidR="00237774" w:rsidRDefault="00237774">
            <w:pPr>
              <w:pStyle w:val="ConsPlusNormal"/>
              <w:jc w:val="center"/>
            </w:pPr>
            <w:r>
              <w:t>Подпись лица, принявшего подарок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Отметка о возврате подарка</w:t>
            </w:r>
          </w:p>
        </w:tc>
      </w:tr>
      <w:tr w:rsidR="00237774">
        <w:tc>
          <w:tcPr>
            <w:tcW w:w="540" w:type="dxa"/>
          </w:tcPr>
          <w:p w:rsidR="00237774" w:rsidRDefault="002377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237774" w:rsidRDefault="002377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237774" w:rsidRDefault="002377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237774" w:rsidRDefault="002377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237774" w:rsidRDefault="002377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237774" w:rsidRDefault="00237774">
            <w:pPr>
              <w:pStyle w:val="ConsPlusNormal"/>
              <w:jc w:val="center"/>
            </w:pPr>
            <w:r>
              <w:t>8</w:t>
            </w:r>
          </w:p>
        </w:tc>
      </w:tr>
      <w:tr w:rsidR="00237774">
        <w:tc>
          <w:tcPr>
            <w:tcW w:w="5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6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3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4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4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5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6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3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4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4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</w:tr>
      <w:tr w:rsidR="00237774">
        <w:tc>
          <w:tcPr>
            <w:tcW w:w="5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56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32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4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440" w:type="dxa"/>
          </w:tcPr>
          <w:p w:rsidR="00237774" w:rsidRDefault="00237774">
            <w:pPr>
              <w:pStyle w:val="ConsPlusNormal"/>
            </w:pPr>
          </w:p>
        </w:tc>
        <w:tc>
          <w:tcPr>
            <w:tcW w:w="1080" w:type="dxa"/>
          </w:tcPr>
          <w:p w:rsidR="00237774" w:rsidRDefault="00237774">
            <w:pPr>
              <w:pStyle w:val="ConsPlusNormal"/>
            </w:pPr>
          </w:p>
        </w:tc>
      </w:tr>
    </w:tbl>
    <w:p w:rsidR="00237774" w:rsidRDefault="00237774">
      <w:pPr>
        <w:pStyle w:val="ConsPlusNormal"/>
        <w:jc w:val="both"/>
      </w:pPr>
    </w:p>
    <w:p w:rsidR="00237774" w:rsidRDefault="00237774">
      <w:pPr>
        <w:pStyle w:val="ConsPlusNormal"/>
      </w:pPr>
      <w:hyperlink r:id="rId14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Минприроды ЧР от 25.11.2015 N 1121 (ред. от 19.07.2017) "Об утверждении Положения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природных ресурсов и экологии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</w:t>
        </w:r>
        <w:proofErr w:type="gramEnd"/>
        <w:r>
          <w:rPr>
            <w:i/>
            <w:color w:val="0000FF"/>
          </w:rPr>
          <w:t xml:space="preserve"> и оценке подарка, реализации (выкупе) и зачислении средств, вырученных от его реализации" {КонсультантПлюс}</w:t>
        </w:r>
      </w:hyperlink>
      <w:r>
        <w:br/>
      </w:r>
    </w:p>
    <w:p w:rsidR="00626614" w:rsidRDefault="00237774">
      <w:bookmarkStart w:id="11" w:name="_GoBack"/>
      <w:bookmarkEnd w:id="11"/>
    </w:p>
    <w:sectPr w:rsidR="00626614" w:rsidSect="006D41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74"/>
    <w:rsid w:val="00237774"/>
    <w:rsid w:val="004D5DCE"/>
    <w:rsid w:val="00C0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DCB15B2ECACC686D88D6DF49484BFBE72CECDAC511820059778FF34ACD296945394CE90EC0A998FF5B7D0DF64C99DBD6BF29F6527A4717998FA5yF71J" TargetMode="External"/><Relationship Id="rId13" Type="http://schemas.openxmlformats.org/officeDocument/2006/relationships/hyperlink" Target="consultantplus://offline/ref=43C4DCB15B2ECACC686D96DBC925164FF0E872E2DDC31ED3580471D8AC1ACB7C3B056715A849D3A89CE1587B08yF7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4DCB15B2ECACC686D96DBC925164FF2E475E5DEC31ED3580471D8AC1ACB7C3B056715A849D3A89CE1587B08yF7DJ" TargetMode="External"/><Relationship Id="rId12" Type="http://schemas.openxmlformats.org/officeDocument/2006/relationships/hyperlink" Target="consultantplus://offline/ref=43C4DCB15B2ECACC686D96DBC925164FF0E872E2DCC01ED3580471D8AC1ACB7C3B056715A849D3A89CE1587B08yF7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DCB15B2ECACC686D96DBC925164FF0E872E2DCC01ED3580471D8AC1ACB7C29053F1CAF4199F9DCAA577909E318CC8181B229yF75J" TargetMode="External"/><Relationship Id="rId11" Type="http://schemas.openxmlformats.org/officeDocument/2006/relationships/hyperlink" Target="consultantplus://offline/ref=43C4DCB15B2ECACC686D96DBC925164FF0E872E2D9C11ED3580471D8AC1ACB7C3B056715A849D3A89CE1587B08yF7DJ" TargetMode="External"/><Relationship Id="rId5" Type="http://schemas.openxmlformats.org/officeDocument/2006/relationships/hyperlink" Target="consultantplus://offline/ref=43C4DCB15B2ECACC686D88D6DF49484BFBE72CECDAC511820059778FF34ACD296945394CE90EC0A998FF5B7D0CF64C99DBD6BF29F6527A4717998FA5yF7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C4DCB15B2ECACC686D88D6DF49484BFBE72CECDAC511820059778FF34ACD296945394CE90EC0A998FF5B7D02F64C99DBD6BF29F6527A4717998FA5yF7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4DCB15B2ECACC686D88D6DF49484BFBE72CECDAC511820059778FF34ACD296945394CE90EC0A998FF5B7D0DF64C99DBD6BF29F6527A4717998FA5yF71J" TargetMode="External"/><Relationship Id="rId14" Type="http://schemas.openxmlformats.org/officeDocument/2006/relationships/hyperlink" Target="consultantplus://offline/ref=43C4DCB15B2ECACC686D88D6DF49484BFBE72CECD2C11C86045B2A85FB13C12B6E4A665BEE47CCA898FF5A7A01A9498CCA8EB028EB4C7E5D0B9B8DyA7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12. Соколова ИИ</dc:creator>
  <cp:lastModifiedBy>Минприроды 12. Соколова ИИ</cp:lastModifiedBy>
  <cp:revision>1</cp:revision>
  <dcterms:created xsi:type="dcterms:W3CDTF">2020-04-23T09:59:00Z</dcterms:created>
  <dcterms:modified xsi:type="dcterms:W3CDTF">2020-04-23T10:01:00Z</dcterms:modified>
</cp:coreProperties>
</file>