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68D" w:rsidRPr="0024668D" w:rsidRDefault="008D7476" w:rsidP="008D747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4668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Краткая информация о деятельности предприятий </w:t>
      </w:r>
    </w:p>
    <w:p w:rsidR="0024668D" w:rsidRPr="0024668D" w:rsidRDefault="008D7476" w:rsidP="008D747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4668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химической отрасли Чувашской Республики </w:t>
      </w:r>
    </w:p>
    <w:p w:rsidR="008D7476" w:rsidRPr="0024668D" w:rsidRDefault="008D7476" w:rsidP="008D747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4668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 январь-</w:t>
      </w:r>
      <w:r w:rsidR="009528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июнь</w:t>
      </w:r>
      <w:r w:rsidR="00FA14D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2018</w:t>
      </w:r>
      <w:r w:rsidRPr="0024668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года</w:t>
      </w:r>
    </w:p>
    <w:p w:rsidR="008D7476" w:rsidRPr="0024668D" w:rsidRDefault="008D7476" w:rsidP="008D747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56758" w:rsidRPr="0024668D" w:rsidRDefault="00A56758" w:rsidP="00267E4F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668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Объем отгруженных товаров</w:t>
      </w:r>
      <w:r w:rsidRPr="002466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предприятиями </w:t>
      </w:r>
      <w:r w:rsidR="009F59CC" w:rsidRPr="0024668D">
        <w:rPr>
          <w:rFonts w:ascii="Times New Roman" w:eastAsia="Times New Roman" w:hAnsi="Times New Roman" w:cs="Times New Roman"/>
          <w:sz w:val="26"/>
          <w:szCs w:val="26"/>
          <w:lang w:eastAsia="ru-RU"/>
        </w:rPr>
        <w:t>химической отрасли в январе-</w:t>
      </w:r>
      <w:r w:rsidR="009528F8">
        <w:rPr>
          <w:rFonts w:ascii="Times New Roman" w:eastAsia="Times New Roman" w:hAnsi="Times New Roman" w:cs="Times New Roman"/>
          <w:sz w:val="26"/>
          <w:szCs w:val="26"/>
          <w:lang w:eastAsia="ru-RU"/>
        </w:rPr>
        <w:t>июне</w:t>
      </w:r>
      <w:r w:rsidR="008D05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2018</w:t>
      </w:r>
      <w:r w:rsidRPr="002466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составил</w:t>
      </w:r>
      <w:r w:rsidR="008D05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03409">
        <w:rPr>
          <w:rFonts w:ascii="Times New Roman" w:eastAsia="Times New Roman" w:hAnsi="Times New Roman" w:cs="Times New Roman"/>
          <w:sz w:val="26"/>
          <w:szCs w:val="26"/>
          <w:lang w:eastAsia="ru-RU"/>
        </w:rPr>
        <w:t>22158,5</w:t>
      </w:r>
      <w:r w:rsidR="00203409" w:rsidRPr="002466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50E09" w:rsidRPr="002466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млн. рублей, что </w:t>
      </w:r>
      <w:r w:rsidR="004E43D4">
        <w:rPr>
          <w:rFonts w:ascii="Times New Roman" w:eastAsia="Times New Roman" w:hAnsi="Times New Roman" w:cs="Times New Roman"/>
          <w:sz w:val="26"/>
          <w:szCs w:val="26"/>
          <w:lang w:eastAsia="ru-RU"/>
        </w:rPr>
        <w:t>выше</w:t>
      </w:r>
      <w:r w:rsidR="00750E09" w:rsidRPr="002466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</w:t>
      </w:r>
      <w:r w:rsidR="004E43D4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E94A66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4E43D4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457EAB" w:rsidRPr="002466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% уровня аналоги</w:t>
      </w:r>
      <w:r w:rsidR="00457EAB" w:rsidRPr="0024668D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="00457EAB" w:rsidRPr="0024668D">
        <w:rPr>
          <w:rFonts w:ascii="Times New Roman" w:eastAsia="Times New Roman" w:hAnsi="Times New Roman" w:cs="Times New Roman"/>
          <w:sz w:val="26"/>
          <w:szCs w:val="26"/>
          <w:lang w:eastAsia="ru-RU"/>
        </w:rPr>
        <w:t>ного п</w:t>
      </w:r>
      <w:r w:rsidR="00457EAB" w:rsidRPr="0024668D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457EAB" w:rsidRPr="0024668D">
        <w:rPr>
          <w:rFonts w:ascii="Times New Roman" w:eastAsia="Times New Roman" w:hAnsi="Times New Roman" w:cs="Times New Roman"/>
          <w:sz w:val="26"/>
          <w:szCs w:val="26"/>
          <w:lang w:eastAsia="ru-RU"/>
        </w:rPr>
        <w:t>риода про</w:t>
      </w:r>
      <w:r w:rsidR="004E43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шлого года - </w:t>
      </w:r>
      <w:r w:rsidR="00203409">
        <w:rPr>
          <w:rFonts w:ascii="Times New Roman" w:eastAsia="Times New Roman" w:hAnsi="Times New Roman" w:cs="Times New Roman"/>
          <w:sz w:val="26"/>
          <w:szCs w:val="26"/>
          <w:lang w:eastAsia="ru-RU"/>
        </w:rPr>
        <w:t>20461,5</w:t>
      </w:r>
      <w:r w:rsidR="002034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57EAB" w:rsidRPr="0024668D">
        <w:rPr>
          <w:rFonts w:ascii="Times New Roman" w:eastAsia="Times New Roman" w:hAnsi="Times New Roman" w:cs="Times New Roman"/>
          <w:sz w:val="26"/>
          <w:szCs w:val="26"/>
          <w:lang w:eastAsia="ru-RU"/>
        </w:rPr>
        <w:t>млн.руб.</w:t>
      </w:r>
      <w:r w:rsidR="002034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6D03B0" w:rsidRPr="0024668D" w:rsidRDefault="006D03B0" w:rsidP="00267E4F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4668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Индекс производства:</w:t>
      </w:r>
    </w:p>
    <w:p w:rsidR="006D03B0" w:rsidRPr="0024668D" w:rsidRDefault="006D03B0" w:rsidP="00267E4F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668D">
        <w:rPr>
          <w:rFonts w:ascii="Times New Roman" w:eastAsia="Times New Roman" w:hAnsi="Times New Roman" w:cs="Times New Roman"/>
          <w:sz w:val="26"/>
          <w:szCs w:val="26"/>
          <w:lang w:eastAsia="ru-RU"/>
        </w:rPr>
        <w:t>в производстве химических веще</w:t>
      </w:r>
      <w:r w:rsidR="00B36602" w:rsidRPr="0024668D">
        <w:rPr>
          <w:rFonts w:ascii="Times New Roman" w:eastAsia="Times New Roman" w:hAnsi="Times New Roman" w:cs="Times New Roman"/>
          <w:sz w:val="26"/>
          <w:szCs w:val="26"/>
          <w:lang w:eastAsia="ru-RU"/>
        </w:rPr>
        <w:t>ст</w:t>
      </w:r>
      <w:r w:rsidR="009206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и химических продуктов - </w:t>
      </w:r>
      <w:r w:rsidR="00834F87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B172EB">
        <w:rPr>
          <w:rFonts w:ascii="Times New Roman" w:eastAsia="Times New Roman" w:hAnsi="Times New Roman" w:cs="Times New Roman"/>
          <w:sz w:val="26"/>
          <w:szCs w:val="26"/>
          <w:lang w:eastAsia="ru-RU"/>
        </w:rPr>
        <w:t>8,9</w:t>
      </w:r>
      <w:r w:rsidRPr="0024668D">
        <w:rPr>
          <w:rFonts w:ascii="Times New Roman" w:eastAsia="Times New Roman" w:hAnsi="Times New Roman" w:cs="Times New Roman"/>
          <w:sz w:val="26"/>
          <w:szCs w:val="26"/>
          <w:lang w:eastAsia="ru-RU"/>
        </w:rPr>
        <w:t>%</w:t>
      </w:r>
      <w:r w:rsidR="007B2DDB" w:rsidRPr="0024668D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6D03B0" w:rsidRPr="0024668D" w:rsidRDefault="006D03B0" w:rsidP="00267E4F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668D">
        <w:rPr>
          <w:rFonts w:ascii="Times New Roman" w:eastAsia="Times New Roman" w:hAnsi="Times New Roman" w:cs="Times New Roman"/>
          <w:sz w:val="26"/>
          <w:szCs w:val="26"/>
          <w:lang w:eastAsia="ru-RU"/>
        </w:rPr>
        <w:t>в производстве резиновых</w:t>
      </w:r>
      <w:r w:rsidR="00140A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пластмассов</w:t>
      </w:r>
      <w:r w:rsidR="00B172EB">
        <w:rPr>
          <w:rFonts w:ascii="Times New Roman" w:eastAsia="Times New Roman" w:hAnsi="Times New Roman" w:cs="Times New Roman"/>
          <w:sz w:val="26"/>
          <w:szCs w:val="26"/>
          <w:lang w:eastAsia="ru-RU"/>
        </w:rPr>
        <w:t>ых изделий - 107,2</w:t>
      </w:r>
      <w:r w:rsidR="005E6D9B" w:rsidRPr="0024668D">
        <w:rPr>
          <w:rFonts w:ascii="Times New Roman" w:eastAsia="Times New Roman" w:hAnsi="Times New Roman" w:cs="Times New Roman"/>
          <w:sz w:val="26"/>
          <w:szCs w:val="26"/>
          <w:lang w:eastAsia="ru-RU"/>
        </w:rPr>
        <w:t>%</w:t>
      </w:r>
    </w:p>
    <w:p w:rsidR="005E6D9B" w:rsidRPr="0024668D" w:rsidRDefault="005E6D9B" w:rsidP="00267E4F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66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proofErr w:type="gramStart"/>
      <w:r w:rsidRPr="0024668D">
        <w:rPr>
          <w:rFonts w:ascii="Times New Roman" w:eastAsia="Times New Roman" w:hAnsi="Times New Roman" w:cs="Times New Roman"/>
          <w:sz w:val="26"/>
          <w:szCs w:val="26"/>
          <w:lang w:eastAsia="ru-RU"/>
        </w:rPr>
        <w:t>январе</w:t>
      </w:r>
      <w:proofErr w:type="gramEnd"/>
      <w:r w:rsidR="00267E4F" w:rsidRPr="002466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4668D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267E4F" w:rsidRPr="002466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528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мае </w:t>
      </w:r>
      <w:r w:rsidR="00FA14D0">
        <w:rPr>
          <w:rFonts w:ascii="Times New Roman" w:eastAsia="Times New Roman" w:hAnsi="Times New Roman" w:cs="Times New Roman"/>
          <w:sz w:val="26"/>
          <w:szCs w:val="26"/>
          <w:lang w:eastAsia="ru-RU"/>
        </w:rPr>
        <w:t>2018</w:t>
      </w:r>
      <w:r w:rsidRPr="002466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года:</w:t>
      </w:r>
    </w:p>
    <w:p w:rsidR="006D03B0" w:rsidRPr="0024668D" w:rsidRDefault="006D03B0" w:rsidP="00267E4F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4668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Среднесписочная численность работников</w:t>
      </w:r>
      <w:r w:rsidR="005E6D9B" w:rsidRPr="0024668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5E6D9B" w:rsidRPr="0024668D">
        <w:rPr>
          <w:rFonts w:ascii="Times New Roman" w:eastAsia="Times New Roman" w:hAnsi="Times New Roman" w:cs="Times New Roman"/>
          <w:sz w:val="26"/>
          <w:szCs w:val="26"/>
          <w:lang w:eastAsia="ru-RU"/>
        </w:rPr>
        <w:t>(без внешних совместителей) по полному кругу организаций по видам экономической деятельности составила:</w:t>
      </w:r>
      <w:r w:rsidR="005E6D9B" w:rsidRPr="0024668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490BC0" w:rsidRPr="0024668D" w:rsidRDefault="00490BC0" w:rsidP="00267E4F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668D">
        <w:rPr>
          <w:rFonts w:ascii="Times New Roman" w:eastAsia="Times New Roman" w:hAnsi="Times New Roman" w:cs="Times New Roman"/>
          <w:sz w:val="26"/>
          <w:szCs w:val="26"/>
          <w:lang w:eastAsia="ru-RU"/>
        </w:rPr>
        <w:t>в производстве химических вещес</w:t>
      </w:r>
      <w:r w:rsidR="008C5841">
        <w:rPr>
          <w:rFonts w:ascii="Times New Roman" w:eastAsia="Times New Roman" w:hAnsi="Times New Roman" w:cs="Times New Roman"/>
          <w:sz w:val="26"/>
          <w:szCs w:val="26"/>
          <w:lang w:eastAsia="ru-RU"/>
        </w:rPr>
        <w:t>тв и химических продуктов - 5071 человек (96,9</w:t>
      </w:r>
      <w:r w:rsidR="00FA14D0">
        <w:rPr>
          <w:rFonts w:ascii="Times New Roman" w:eastAsia="Times New Roman" w:hAnsi="Times New Roman" w:cs="Times New Roman"/>
          <w:sz w:val="26"/>
          <w:szCs w:val="26"/>
          <w:lang w:eastAsia="ru-RU"/>
        </w:rPr>
        <w:t>% к аналогичному периоду 2017</w:t>
      </w:r>
      <w:r w:rsidRPr="002466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года)</w:t>
      </w:r>
      <w:r w:rsidR="00267E4F" w:rsidRPr="0024668D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490BC0" w:rsidRPr="0024668D" w:rsidRDefault="00490BC0" w:rsidP="00267E4F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66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производстве резиновых </w:t>
      </w:r>
      <w:r w:rsidR="008C5841">
        <w:rPr>
          <w:rFonts w:ascii="Times New Roman" w:eastAsia="Times New Roman" w:hAnsi="Times New Roman" w:cs="Times New Roman"/>
          <w:sz w:val="26"/>
          <w:szCs w:val="26"/>
          <w:lang w:eastAsia="ru-RU"/>
        </w:rPr>
        <w:t>и пластмассовых изделий - 1776 человек (100,1</w:t>
      </w:r>
      <w:r w:rsidR="00FA14D0">
        <w:rPr>
          <w:rFonts w:ascii="Times New Roman" w:eastAsia="Times New Roman" w:hAnsi="Times New Roman" w:cs="Times New Roman"/>
          <w:sz w:val="26"/>
          <w:szCs w:val="26"/>
          <w:lang w:eastAsia="ru-RU"/>
        </w:rPr>
        <w:t>% к аналогичному периоду 2017</w:t>
      </w:r>
      <w:r w:rsidRPr="002466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года)</w:t>
      </w:r>
      <w:r w:rsidR="00267E4F" w:rsidRPr="0024668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D03B0" w:rsidRPr="0024668D" w:rsidRDefault="006D03B0" w:rsidP="00267E4F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125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Среднемесячная заработная плата работников</w:t>
      </w:r>
      <w:r w:rsidR="005E6D9B" w:rsidRPr="0024668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5E6D9B" w:rsidRPr="0024668D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полному кругу орган</w:t>
      </w:r>
      <w:r w:rsidR="005E6D9B" w:rsidRPr="0024668D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5E6D9B" w:rsidRPr="0024668D">
        <w:rPr>
          <w:rFonts w:ascii="Times New Roman" w:eastAsia="Times New Roman" w:hAnsi="Times New Roman" w:cs="Times New Roman"/>
          <w:sz w:val="26"/>
          <w:szCs w:val="26"/>
          <w:lang w:eastAsia="ru-RU"/>
        </w:rPr>
        <w:t>заций по видам экономической деятельности составила:</w:t>
      </w:r>
    </w:p>
    <w:p w:rsidR="00490BC0" w:rsidRPr="0024668D" w:rsidRDefault="00490BC0" w:rsidP="00267E4F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66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производстве химических веществ и химических продуктов - </w:t>
      </w:r>
      <w:r w:rsidR="00402F62">
        <w:rPr>
          <w:rFonts w:ascii="Times New Roman" w:eastAsia="Times New Roman" w:hAnsi="Times New Roman" w:cs="Times New Roman"/>
          <w:sz w:val="26"/>
          <w:szCs w:val="26"/>
          <w:lang w:eastAsia="ru-RU"/>
        </w:rPr>
        <w:t>33197,5</w:t>
      </w:r>
      <w:r w:rsidR="00A078FD" w:rsidRPr="002466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</w:t>
      </w:r>
      <w:r w:rsidR="00A078FD" w:rsidRPr="0024668D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="00402F62">
        <w:rPr>
          <w:rFonts w:ascii="Times New Roman" w:eastAsia="Times New Roman" w:hAnsi="Times New Roman" w:cs="Times New Roman"/>
          <w:sz w:val="26"/>
          <w:szCs w:val="26"/>
          <w:lang w:eastAsia="ru-RU"/>
        </w:rPr>
        <w:t>лей (104,6 % к аналогичному периоду 2017</w:t>
      </w:r>
      <w:r w:rsidR="000B1E1E" w:rsidRPr="002466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года)</w:t>
      </w:r>
      <w:r w:rsidR="00267E4F" w:rsidRPr="0024668D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490BC0" w:rsidRPr="00BD0D15" w:rsidRDefault="00490BC0" w:rsidP="00267E4F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66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производстве резиновых и пластмассовых изделий - </w:t>
      </w:r>
      <w:r w:rsidR="00B80466">
        <w:rPr>
          <w:rFonts w:ascii="Times New Roman" w:eastAsia="Times New Roman" w:hAnsi="Times New Roman" w:cs="Times New Roman"/>
          <w:sz w:val="26"/>
          <w:szCs w:val="26"/>
          <w:lang w:eastAsia="ru-RU"/>
        </w:rPr>
        <w:t>23323,4 (107,2</w:t>
      </w:r>
      <w:r w:rsidR="000B1E1E" w:rsidRPr="002466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% к </w:t>
      </w:r>
      <w:r w:rsidR="00402F62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аналогичному периоду 2017</w:t>
      </w:r>
      <w:r w:rsidR="000B1E1E" w:rsidRPr="00BD0D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года)</w:t>
      </w:r>
      <w:r w:rsidR="00267E4F" w:rsidRPr="00BD0D1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73B16" w:rsidRPr="00BD0D15" w:rsidRDefault="006D03B0" w:rsidP="00D91E57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0D1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Сальдированный финансовый результат</w:t>
      </w:r>
      <w:r w:rsidR="00E73B16" w:rsidRPr="00BD0D1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E73B16" w:rsidRPr="00BD0D15">
        <w:rPr>
          <w:rFonts w:ascii="Times New Roman" w:eastAsia="Times New Roman" w:hAnsi="Times New Roman" w:cs="Times New Roman"/>
          <w:sz w:val="26"/>
          <w:szCs w:val="26"/>
          <w:lang w:eastAsia="ru-RU"/>
        </w:rPr>
        <w:t>в производстве химических в</w:t>
      </w:r>
      <w:r w:rsidR="00E73B16" w:rsidRPr="00BD0D15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E73B16" w:rsidRPr="00BD0D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ществ и химических продуктов </w:t>
      </w:r>
      <w:proofErr w:type="gramStart"/>
      <w:r w:rsidR="00E73B16" w:rsidRPr="00BD0D15">
        <w:rPr>
          <w:rFonts w:ascii="Times New Roman" w:eastAsia="Times New Roman" w:hAnsi="Times New Roman" w:cs="Times New Roman"/>
          <w:sz w:val="26"/>
          <w:szCs w:val="26"/>
          <w:lang w:eastAsia="ru-RU"/>
        </w:rPr>
        <w:t>сложи</w:t>
      </w:r>
      <w:r w:rsidR="00092AE0">
        <w:rPr>
          <w:rFonts w:ascii="Times New Roman" w:eastAsia="Times New Roman" w:hAnsi="Times New Roman" w:cs="Times New Roman"/>
          <w:sz w:val="26"/>
          <w:szCs w:val="26"/>
          <w:lang w:eastAsia="ru-RU"/>
        </w:rPr>
        <w:t>лся положительный и составил</w:t>
      </w:r>
      <w:proofErr w:type="gramEnd"/>
      <w:r w:rsidR="00092A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824</w:t>
      </w:r>
      <w:r w:rsidR="00BE11FB" w:rsidRPr="00BD0D15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092AE0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DC2552" w:rsidRPr="00BD0D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млн</w:t>
      </w:r>
      <w:r w:rsidR="00BE11FB" w:rsidRPr="00BD0D15">
        <w:rPr>
          <w:rFonts w:ascii="Times New Roman" w:eastAsia="Times New Roman" w:hAnsi="Times New Roman" w:cs="Times New Roman"/>
          <w:sz w:val="26"/>
          <w:szCs w:val="26"/>
          <w:lang w:eastAsia="ru-RU"/>
        </w:rPr>
        <w:t>. руб.</w:t>
      </w:r>
      <w:r w:rsidR="00FE5096" w:rsidRPr="00BD0D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92AE0">
        <w:rPr>
          <w:rFonts w:ascii="Times New Roman" w:eastAsia="Times New Roman" w:hAnsi="Times New Roman" w:cs="Times New Roman"/>
          <w:sz w:val="26"/>
          <w:szCs w:val="26"/>
          <w:lang w:eastAsia="ru-RU"/>
        </w:rPr>
        <w:t>(120,7</w:t>
      </w:r>
      <w:r w:rsidR="00D91E57" w:rsidRPr="00BD0D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% к аналогичному периоду 2017</w:t>
      </w:r>
      <w:r w:rsidR="00E73B16" w:rsidRPr="00BD0D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года).</w:t>
      </w:r>
      <w:r w:rsidR="00F57917" w:rsidRPr="00BD0D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91E57" w:rsidRPr="00BD0D15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Доля прибыльных организаций в о</w:t>
      </w:r>
      <w:r w:rsidR="00D91E57" w:rsidRPr="00BD0D15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="00D91E57" w:rsidRPr="00BD0D15">
        <w:rPr>
          <w:rFonts w:ascii="Times New Roman" w:eastAsia="Times New Roman" w:hAnsi="Times New Roman" w:cs="Times New Roman"/>
          <w:sz w:val="26"/>
          <w:szCs w:val="26"/>
          <w:lang w:eastAsia="ru-RU"/>
        </w:rPr>
        <w:t>щем числе организаций составила 75%.</w:t>
      </w:r>
      <w:r w:rsidR="007B2DDB" w:rsidRPr="00BD0D15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E73B16" w:rsidRPr="0024668D" w:rsidRDefault="00E73B16" w:rsidP="00E73B16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0D15">
        <w:rPr>
          <w:rFonts w:ascii="Times New Roman" w:eastAsia="Times New Roman" w:hAnsi="Times New Roman" w:cs="Times New Roman"/>
          <w:sz w:val="26"/>
          <w:szCs w:val="26"/>
          <w:lang w:eastAsia="ru-RU"/>
        </w:rPr>
        <w:t>в производстве резино</w:t>
      </w:r>
      <w:r w:rsidR="00D91E57" w:rsidRPr="00BD0D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вых и </w:t>
      </w:r>
      <w:r w:rsidR="00092AE0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пластмассовых изделий - 41,4</w:t>
      </w:r>
      <w:r w:rsidR="00DC2552" w:rsidRPr="00BD0D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млн</w:t>
      </w:r>
      <w:r w:rsidR="00F57917" w:rsidRPr="00BD0D15">
        <w:rPr>
          <w:rFonts w:ascii="Times New Roman" w:eastAsia="Times New Roman" w:hAnsi="Times New Roman" w:cs="Times New Roman"/>
          <w:sz w:val="26"/>
          <w:szCs w:val="26"/>
          <w:lang w:eastAsia="ru-RU"/>
        </w:rPr>
        <w:t>. руб</w:t>
      </w:r>
      <w:r w:rsidRPr="00BD0D1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0C0D1A" w:rsidRPr="00BD0D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Доля прибы</w:t>
      </w:r>
      <w:r w:rsidR="00FD30CC" w:rsidRPr="00BD0D15">
        <w:rPr>
          <w:rFonts w:ascii="Times New Roman" w:eastAsia="Times New Roman" w:hAnsi="Times New Roman" w:cs="Times New Roman"/>
          <w:sz w:val="26"/>
          <w:szCs w:val="26"/>
          <w:lang w:eastAsia="ru-RU"/>
        </w:rPr>
        <w:t>льных организаций в общем числе организаций составила 7</w:t>
      </w:r>
      <w:bookmarkStart w:id="0" w:name="_GoBack"/>
      <w:bookmarkEnd w:id="0"/>
      <w:r w:rsidR="00FD30CC" w:rsidRPr="00BD0D15">
        <w:rPr>
          <w:rFonts w:ascii="Times New Roman" w:eastAsia="Times New Roman" w:hAnsi="Times New Roman" w:cs="Times New Roman"/>
          <w:sz w:val="26"/>
          <w:szCs w:val="26"/>
          <w:lang w:eastAsia="ru-RU"/>
        </w:rPr>
        <w:t>5%</w:t>
      </w:r>
      <w:r w:rsidR="002253DA" w:rsidRPr="00BD0D1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FD30CC" w:rsidRPr="002466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6D03B0" w:rsidRPr="0024668D" w:rsidRDefault="006D03B0" w:rsidP="00267E4F">
      <w:pPr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D7476" w:rsidRPr="0024668D" w:rsidRDefault="008D7476" w:rsidP="00DF5DB8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D7476" w:rsidRDefault="008D7476" w:rsidP="00DF5DB8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7476" w:rsidRDefault="008D7476" w:rsidP="00DF5DB8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7A7B" w:rsidRPr="00027A7B" w:rsidRDefault="00027A7B" w:rsidP="00027A7B"/>
    <w:sectPr w:rsidR="00027A7B" w:rsidRPr="00027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22E"/>
    <w:rsid w:val="0000367D"/>
    <w:rsid w:val="00027A7B"/>
    <w:rsid w:val="00086F52"/>
    <w:rsid w:val="00092AE0"/>
    <w:rsid w:val="000B1E1E"/>
    <w:rsid w:val="000C0D1A"/>
    <w:rsid w:val="001103E8"/>
    <w:rsid w:val="00120E16"/>
    <w:rsid w:val="00140A8D"/>
    <w:rsid w:val="00140DFA"/>
    <w:rsid w:val="00203409"/>
    <w:rsid w:val="002253DA"/>
    <w:rsid w:val="0024668D"/>
    <w:rsid w:val="00267E4F"/>
    <w:rsid w:val="002E1183"/>
    <w:rsid w:val="00402F62"/>
    <w:rsid w:val="00434B07"/>
    <w:rsid w:val="00457EAB"/>
    <w:rsid w:val="004861F5"/>
    <w:rsid w:val="00490BC0"/>
    <w:rsid w:val="004C256B"/>
    <w:rsid w:val="004E43D4"/>
    <w:rsid w:val="00512F85"/>
    <w:rsid w:val="00524F78"/>
    <w:rsid w:val="005616F3"/>
    <w:rsid w:val="00563805"/>
    <w:rsid w:val="005E1EA0"/>
    <w:rsid w:val="005E6D9B"/>
    <w:rsid w:val="00600294"/>
    <w:rsid w:val="0060122E"/>
    <w:rsid w:val="006D03B0"/>
    <w:rsid w:val="00750E09"/>
    <w:rsid w:val="007B2DDB"/>
    <w:rsid w:val="00834F87"/>
    <w:rsid w:val="00890FE9"/>
    <w:rsid w:val="008C5841"/>
    <w:rsid w:val="008D05EE"/>
    <w:rsid w:val="008D7476"/>
    <w:rsid w:val="008F0D52"/>
    <w:rsid w:val="009206AE"/>
    <w:rsid w:val="009528F8"/>
    <w:rsid w:val="009A1255"/>
    <w:rsid w:val="009F59CC"/>
    <w:rsid w:val="00A078FD"/>
    <w:rsid w:val="00A56758"/>
    <w:rsid w:val="00AF4A93"/>
    <w:rsid w:val="00B172EB"/>
    <w:rsid w:val="00B30704"/>
    <w:rsid w:val="00B36602"/>
    <w:rsid w:val="00B80466"/>
    <w:rsid w:val="00BD0D15"/>
    <w:rsid w:val="00BE11FB"/>
    <w:rsid w:val="00D91E57"/>
    <w:rsid w:val="00DC2552"/>
    <w:rsid w:val="00DF5DB8"/>
    <w:rsid w:val="00E73B16"/>
    <w:rsid w:val="00E94A66"/>
    <w:rsid w:val="00EC7D61"/>
    <w:rsid w:val="00F51451"/>
    <w:rsid w:val="00F57917"/>
    <w:rsid w:val="00F96A25"/>
    <w:rsid w:val="00FA14D0"/>
    <w:rsid w:val="00FD30CC"/>
    <w:rsid w:val="00FE5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7A7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7A7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67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7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1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5359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24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37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04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8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15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5691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35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66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56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6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5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426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63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844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96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2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6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239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67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77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13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8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4327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92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06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35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4910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indust22</dc:creator>
  <cp:lastModifiedBy>economy48 (Чернова С.О.)</cp:lastModifiedBy>
  <cp:revision>11</cp:revision>
  <dcterms:created xsi:type="dcterms:W3CDTF">2018-07-31T14:41:00Z</dcterms:created>
  <dcterms:modified xsi:type="dcterms:W3CDTF">2018-07-31T14:56:00Z</dcterms:modified>
</cp:coreProperties>
</file>