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4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о результатах отбора</w:t>
      </w:r>
    </w:p>
    <w:p w:rsidR="00A27EF2" w:rsidRDefault="00C67413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A0E">
        <w:rPr>
          <w:rFonts w:ascii="Times New Roman" w:hAnsi="Times New Roman" w:cs="Times New Roman"/>
          <w:sz w:val="28"/>
          <w:szCs w:val="28"/>
          <w:u w:val="single"/>
        </w:rPr>
        <w:t>производител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работ по установке</w:t>
      </w:r>
      <w:r w:rsidR="004A6009"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газобаллонного оборудования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7413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Чувашской Республике</w:t>
      </w:r>
    </w:p>
    <w:p w:rsidR="00C67413" w:rsidRDefault="00C6741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Default="003578D0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Правилами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E61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постановлением Кабинета Министров ЧР от 25.06.2020 № 348, к пунктам переоборудования и технического обслуживания автомобилей предъявляются следующие требования:</w:t>
      </w:r>
      <w:proofErr w:type="gramEnd"/>
    </w:p>
    <w:p w:rsidR="003578D0" w:rsidRPr="003578D0" w:rsidRDefault="00A60E61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3578D0"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выполняющие переоборудование):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накопительной площадки для не менее чем трех легковых транспортных средств и наличие клиентской зоны площадью не менее 10 м</w:t>
      </w: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B83" w:rsidRDefault="008F3B8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Pr="00A60E61" w:rsidRDefault="00A60E61" w:rsidP="00A60E61">
      <w:pPr>
        <w:ind w:left="0" w:righ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0E61">
        <w:rPr>
          <w:rFonts w:ascii="Times New Roman" w:hAnsi="Times New Roman" w:cs="Times New Roman"/>
          <w:sz w:val="26"/>
          <w:szCs w:val="26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A60E61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8F3B83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опыта переоборудования с 1 января 2019 г. не менее пяти единиц транспортных средств.</w:t>
      </w:r>
    </w:p>
    <w:p w:rsidR="00A60E61" w:rsidRDefault="00AC53E8" w:rsidP="00A60E61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A3" w:rsidRDefault="00AC53E8" w:rsidP="00A60E61">
      <w:pPr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93C">
        <w:rPr>
          <w:rFonts w:ascii="Times New Roman" w:hAnsi="Times New Roman" w:cs="Times New Roman"/>
          <w:sz w:val="26"/>
          <w:szCs w:val="26"/>
        </w:rPr>
        <w:t>Минтрансом Чувашии в рамках</w:t>
      </w:r>
      <w:r w:rsidRPr="000A5970">
        <w:rPr>
          <w:rFonts w:ascii="Times New Roman" w:hAnsi="Times New Roman" w:cs="Times New Roman"/>
          <w:sz w:val="26"/>
          <w:szCs w:val="26"/>
        </w:rPr>
        <w:t xml:space="preserve">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1193C" w:rsidRPr="000A5970">
        <w:rPr>
          <w:rFonts w:ascii="Times New Roman" w:hAnsi="Times New Roman" w:cs="Times New Roman"/>
          <w:sz w:val="26"/>
          <w:szCs w:val="26"/>
        </w:rPr>
        <w:t xml:space="preserve">из числа на юридических лиц и индивидуальных предпринимателей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на </w:t>
      </w:r>
      <w:r w:rsidR="0081193C">
        <w:rPr>
          <w:rFonts w:ascii="Times New Roman" w:hAnsi="Times New Roman" w:cs="Times New Roman"/>
          <w:sz w:val="26"/>
          <w:szCs w:val="26"/>
        </w:rPr>
        <w:t>выполнение работ по  переоборудованию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81193C">
        <w:rPr>
          <w:rFonts w:ascii="Times New Roman" w:hAnsi="Times New Roman" w:cs="Times New Roman"/>
          <w:sz w:val="26"/>
          <w:szCs w:val="26"/>
        </w:rPr>
        <w:t>,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в связи с предоставлением лицами, выполняющими такое переоборудование, скидки владельцам транспортных средств на указанные работы</w:t>
      </w:r>
      <w:r w:rsidR="0081193C">
        <w:rPr>
          <w:rFonts w:ascii="Times New Roman" w:hAnsi="Times New Roman" w:cs="Times New Roman"/>
          <w:sz w:val="26"/>
          <w:szCs w:val="26"/>
        </w:rPr>
        <w:t xml:space="preserve"> </w:t>
      </w:r>
      <w:r w:rsidR="00B70B6C">
        <w:rPr>
          <w:rFonts w:ascii="Times New Roman" w:hAnsi="Times New Roman" w:cs="Times New Roman"/>
          <w:sz w:val="26"/>
          <w:szCs w:val="26"/>
        </w:rPr>
        <w:t xml:space="preserve">15.07.2020 </w:t>
      </w:r>
      <w:r w:rsidR="0081193C">
        <w:rPr>
          <w:rFonts w:ascii="Times New Roman" w:hAnsi="Times New Roman" w:cs="Times New Roman"/>
          <w:sz w:val="26"/>
          <w:szCs w:val="26"/>
        </w:rPr>
        <w:t>проведен осмотр материально-технической базы</w:t>
      </w:r>
      <w:r w:rsidR="00B70B6C">
        <w:rPr>
          <w:rFonts w:ascii="Times New Roman" w:hAnsi="Times New Roman" w:cs="Times New Roman"/>
          <w:sz w:val="26"/>
          <w:szCs w:val="26"/>
        </w:rPr>
        <w:t xml:space="preserve"> по четырем дислокациям в пределах границ г. Чебоксары. </w:t>
      </w:r>
    </w:p>
    <w:p w:rsidR="00AC53E8" w:rsidRDefault="00B70B6C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осмотра предлагается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три материально-технические базы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включить в </w:t>
      </w:r>
      <w:r w:rsidR="00911AA3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11AA3"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 w:rsidR="00911AA3">
        <w:rPr>
          <w:rFonts w:ascii="Times New Roman" w:hAnsi="Times New Roman" w:cs="Times New Roman"/>
          <w:sz w:val="26"/>
          <w:szCs w:val="26"/>
        </w:rPr>
        <w:t>.</w:t>
      </w:r>
    </w:p>
    <w:p w:rsidR="00BF6043" w:rsidRDefault="00BF604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отбору продолжается.</w:t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AA3" w:rsidRDefault="00911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  <w:sectPr w:rsidR="00911AA3" w:rsidSect="007B1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A3" w:rsidRDefault="00911AA3" w:rsidP="00911AA3">
      <w:pPr>
        <w:ind w:left="0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>
        <w:rPr>
          <w:rFonts w:ascii="Times New Roman" w:hAnsi="Times New Roman" w:cs="Times New Roman"/>
          <w:sz w:val="26"/>
          <w:szCs w:val="26"/>
        </w:rPr>
        <w:t xml:space="preserve"> в Чувашской Республике</w:t>
      </w: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278"/>
        <w:gridCol w:w="2977"/>
        <w:gridCol w:w="1984"/>
        <w:gridCol w:w="2170"/>
        <w:gridCol w:w="3784"/>
      </w:tblGrid>
      <w:tr w:rsidR="003E0D22" w:rsidTr="00BF6043">
        <w:tc>
          <w:tcPr>
            <w:tcW w:w="799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78" w:type="dxa"/>
          </w:tcPr>
          <w:p w:rsidR="003E0D22" w:rsidRDefault="003E0D22" w:rsidP="0084252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>,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яющей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переоборудованию транспортных средств на использование природного газа (метана)</w:t>
            </w:r>
          </w:p>
        </w:tc>
        <w:tc>
          <w:tcPr>
            <w:tcW w:w="2977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местоположения пункта переоборудования </w:t>
            </w:r>
            <w:r w:rsidRPr="006F661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на использование природного газа (метана)</w:t>
            </w:r>
          </w:p>
        </w:tc>
        <w:tc>
          <w:tcPr>
            <w:tcW w:w="1984" w:type="dxa"/>
          </w:tcPr>
          <w:p w:rsid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 </w:t>
            </w:r>
          </w:p>
        </w:tc>
        <w:tc>
          <w:tcPr>
            <w:tcW w:w="2170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автомобильной газонаполнительной компрессорной станции</w:t>
            </w:r>
          </w:p>
        </w:tc>
        <w:tc>
          <w:tcPr>
            <w:tcW w:w="3784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8" w:type="dxa"/>
          </w:tcPr>
          <w:p w:rsidR="003E0D22" w:rsidRPr="003E0D22" w:rsidRDefault="00C62B9C" w:rsidP="00DC0AA8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НПП «Согласие»</w:t>
            </w: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г. Чебоксары, Хозяйственный проезд, д. 19</w:t>
            </w:r>
            <w:proofErr w:type="gramStart"/>
            <w:r w:rsidRPr="003E0D2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3E0D22" w:rsidRP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(8352) 662605</w:t>
            </w:r>
          </w:p>
        </w:tc>
        <w:tc>
          <w:tcPr>
            <w:tcW w:w="2170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км</w:t>
            </w:r>
          </w:p>
        </w:tc>
        <w:tc>
          <w:tcPr>
            <w:tcW w:w="3784" w:type="dxa"/>
          </w:tcPr>
          <w:p w:rsidR="003E0D22" w:rsidRPr="003E0D22" w:rsidRDefault="003E0D22" w:rsidP="000770E4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Оказывает с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в получении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 w:rsidRPr="004760FD">
              <w:rPr>
                <w:rFonts w:ascii="Times New Roman" w:hAnsi="Times New Roman" w:cs="Times New Roman"/>
                <w:sz w:val="26"/>
                <w:szCs w:val="26"/>
              </w:rPr>
              <w:t>Свидетельства о соответствии транспортного средства с внесенным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8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«ПКФ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Газмастер</w:t>
            </w:r>
            <w:proofErr w:type="spellEnd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D22" w:rsidRPr="003E0D22" w:rsidRDefault="003E0D22" w:rsidP="003E0D22">
            <w:pPr>
              <w:ind w:left="0"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7</w:t>
            </w:r>
          </w:p>
        </w:tc>
        <w:tc>
          <w:tcPr>
            <w:tcW w:w="1984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(8352) 443315</w:t>
            </w:r>
          </w:p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8" w:type="dxa"/>
          </w:tcPr>
          <w:p w:rsidR="003E0D22" w:rsidRPr="003E0D22" w:rsidRDefault="00125B1C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ЭкоГАЗ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E0D22" w:rsidRPr="003E0D22" w:rsidRDefault="00445079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Кабельный проезд, 9В</w:t>
            </w:r>
          </w:p>
        </w:tc>
        <w:tc>
          <w:tcPr>
            <w:tcW w:w="1984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89061341764</w:t>
            </w: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CF637D" w:rsidRPr="003E0D22" w:rsidTr="00BF6043">
        <w:tc>
          <w:tcPr>
            <w:tcW w:w="799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8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Александров К.В.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Пристанционная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84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709144</w:t>
            </w:r>
          </w:p>
        </w:tc>
        <w:tc>
          <w:tcPr>
            <w:tcW w:w="2170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784" w:type="dxa"/>
          </w:tcPr>
          <w:p w:rsidR="00CF637D" w:rsidRPr="003E0D22" w:rsidRDefault="00CF637D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содействие  в получении Свидетельства о </w:t>
            </w:r>
            <w:r w:rsidRPr="00077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транспортного средства с внесенными в его конструкцию изменениями</w:t>
            </w:r>
          </w:p>
        </w:tc>
      </w:tr>
      <w:tr w:rsidR="00464E3E" w:rsidRPr="003E0D22" w:rsidTr="00BF6043">
        <w:tc>
          <w:tcPr>
            <w:tcW w:w="799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8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 «Магистраль»</w:t>
            </w:r>
          </w:p>
        </w:tc>
        <w:tc>
          <w:tcPr>
            <w:tcW w:w="2977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Чиршкасы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11-й пятилетки, владение 7/18</w:t>
            </w:r>
          </w:p>
        </w:tc>
        <w:tc>
          <w:tcPr>
            <w:tcW w:w="1984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88007700646</w:t>
            </w:r>
          </w:p>
        </w:tc>
        <w:tc>
          <w:tcPr>
            <w:tcW w:w="2170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464E3E" w:rsidRPr="003E0D22" w:rsidRDefault="00464E3E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BF6043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8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«Чебоксары-Лада»</w:t>
            </w:r>
          </w:p>
        </w:tc>
        <w:tc>
          <w:tcPr>
            <w:tcW w:w="2977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Новочебоксарск, ул. Восточная, 6</w:t>
            </w:r>
          </w:p>
        </w:tc>
        <w:tc>
          <w:tcPr>
            <w:tcW w:w="1984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763010</w:t>
            </w:r>
          </w:p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763001</w:t>
            </w:r>
          </w:p>
        </w:tc>
        <w:tc>
          <w:tcPr>
            <w:tcW w:w="2170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км</w:t>
            </w:r>
          </w:p>
        </w:tc>
        <w:tc>
          <w:tcPr>
            <w:tcW w:w="3784" w:type="dxa"/>
          </w:tcPr>
          <w:p w:rsidR="00982D71" w:rsidRPr="000770E4" w:rsidRDefault="00982D71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D71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982D71" w:rsidRPr="003E0D22" w:rsidTr="00BF6043">
        <w:tc>
          <w:tcPr>
            <w:tcW w:w="799" w:type="dxa"/>
          </w:tcPr>
          <w:p w:rsidR="00982D71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8" w:type="dxa"/>
          </w:tcPr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182264" w:rsidRDefault="00982D7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г. Чебоксары,</w:t>
            </w:r>
          </w:p>
          <w:p w:rsidR="00982D71" w:rsidRDefault="00982D71" w:rsidP="00AF49C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Кабельный проезд, 6</w:t>
            </w:r>
            <w:r w:rsidR="00AF49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89373994000</w:t>
            </w:r>
          </w:p>
        </w:tc>
        <w:tc>
          <w:tcPr>
            <w:tcW w:w="2170" w:type="dxa"/>
          </w:tcPr>
          <w:p w:rsidR="00982D71" w:rsidRDefault="00AF49C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982D71" w:rsidRPr="00982D71" w:rsidRDefault="00AF49C2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49C2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7B3BE1" w:rsidRPr="003E0D22" w:rsidTr="00BF6043">
        <w:tc>
          <w:tcPr>
            <w:tcW w:w="799" w:type="dxa"/>
          </w:tcPr>
          <w:p w:rsidR="007B3BE1" w:rsidRDefault="007B3BE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8" w:type="dxa"/>
          </w:tcPr>
          <w:p w:rsidR="007B3BE1" w:rsidRDefault="007B3BE1" w:rsidP="00C9743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E665F2">
              <w:rPr>
                <w:rFonts w:ascii="Times New Roman" w:hAnsi="Times New Roman" w:cs="Times New Roman"/>
                <w:sz w:val="26"/>
                <w:szCs w:val="26"/>
              </w:rPr>
              <w:t>«Альфа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="00E665F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ервис</w:t>
            </w:r>
            <w:r w:rsidR="00E665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7B3BE1" w:rsidRDefault="007B3BE1" w:rsidP="007B3BE1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Республика, д</w:t>
            </w:r>
            <w:r w:rsidRPr="007B3B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B3BE1">
              <w:rPr>
                <w:rFonts w:ascii="Times New Roman" w:hAnsi="Times New Roman" w:cs="Times New Roman"/>
                <w:sz w:val="26"/>
                <w:szCs w:val="26"/>
              </w:rPr>
              <w:t>Чиршкасы</w:t>
            </w:r>
            <w:proofErr w:type="spellEnd"/>
            <w:r w:rsidRPr="007B3B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7B3BE1">
              <w:rPr>
                <w:rFonts w:ascii="Times New Roman" w:hAnsi="Times New Roman" w:cs="Times New Roman"/>
                <w:sz w:val="26"/>
                <w:szCs w:val="26"/>
              </w:rPr>
              <w:t>11-й Пятилетки, д.7, к 18</w:t>
            </w:r>
          </w:p>
        </w:tc>
        <w:tc>
          <w:tcPr>
            <w:tcW w:w="1984" w:type="dxa"/>
          </w:tcPr>
          <w:p w:rsidR="007B3BE1" w:rsidRDefault="007B3BE1" w:rsidP="00C97432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896256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8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  <w:r w:rsidR="00C97432" w:rsidRPr="00D94B30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336</w:t>
            </w:r>
          </w:p>
        </w:tc>
        <w:tc>
          <w:tcPr>
            <w:tcW w:w="2170" w:type="dxa"/>
          </w:tcPr>
          <w:p w:rsidR="007B3BE1" w:rsidRDefault="007B3BE1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7B3BE1" w:rsidRPr="00AF49C2" w:rsidRDefault="009B6DDB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DB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</w:tbl>
    <w:p w:rsidR="00AC53E8" w:rsidRDefault="00AC53E8" w:rsidP="0081193C">
      <w:pPr>
        <w:tabs>
          <w:tab w:val="left" w:pos="6345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AC53E8" w:rsidSect="00BF60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3"/>
    <w:rsid w:val="00007955"/>
    <w:rsid w:val="0002325A"/>
    <w:rsid w:val="000770E4"/>
    <w:rsid w:val="000A5970"/>
    <w:rsid w:val="00125B1C"/>
    <w:rsid w:val="00182264"/>
    <w:rsid w:val="001905C8"/>
    <w:rsid w:val="001A139E"/>
    <w:rsid w:val="001A48CA"/>
    <w:rsid w:val="001C5F5F"/>
    <w:rsid w:val="00221317"/>
    <w:rsid w:val="002454DE"/>
    <w:rsid w:val="00247517"/>
    <w:rsid w:val="00264062"/>
    <w:rsid w:val="003578D0"/>
    <w:rsid w:val="003C1AA4"/>
    <w:rsid w:val="003E0D22"/>
    <w:rsid w:val="00431508"/>
    <w:rsid w:val="00445079"/>
    <w:rsid w:val="00447691"/>
    <w:rsid w:val="00464E3E"/>
    <w:rsid w:val="004760FD"/>
    <w:rsid w:val="004A6009"/>
    <w:rsid w:val="004B25EB"/>
    <w:rsid w:val="005045E5"/>
    <w:rsid w:val="00532E58"/>
    <w:rsid w:val="0059778C"/>
    <w:rsid w:val="005C6DBC"/>
    <w:rsid w:val="005E3702"/>
    <w:rsid w:val="005F512B"/>
    <w:rsid w:val="00611C4F"/>
    <w:rsid w:val="00672DA5"/>
    <w:rsid w:val="006B0039"/>
    <w:rsid w:val="006F6617"/>
    <w:rsid w:val="00700A0E"/>
    <w:rsid w:val="007B17B1"/>
    <w:rsid w:val="007B3BE1"/>
    <w:rsid w:val="0081193C"/>
    <w:rsid w:val="0084252D"/>
    <w:rsid w:val="00846B9A"/>
    <w:rsid w:val="0085421A"/>
    <w:rsid w:val="008A2C0E"/>
    <w:rsid w:val="008B378B"/>
    <w:rsid w:val="008E0508"/>
    <w:rsid w:val="008F3B83"/>
    <w:rsid w:val="00911AA3"/>
    <w:rsid w:val="009214A6"/>
    <w:rsid w:val="00982D71"/>
    <w:rsid w:val="009B6DDB"/>
    <w:rsid w:val="00A27EF2"/>
    <w:rsid w:val="00A4619D"/>
    <w:rsid w:val="00A60E61"/>
    <w:rsid w:val="00AC53E8"/>
    <w:rsid w:val="00AF49C2"/>
    <w:rsid w:val="00B70B6C"/>
    <w:rsid w:val="00B93DAF"/>
    <w:rsid w:val="00BE7BD9"/>
    <w:rsid w:val="00BF6043"/>
    <w:rsid w:val="00C62B9C"/>
    <w:rsid w:val="00C67413"/>
    <w:rsid w:val="00C97432"/>
    <w:rsid w:val="00CE058D"/>
    <w:rsid w:val="00CF637D"/>
    <w:rsid w:val="00D94B30"/>
    <w:rsid w:val="00DC0AA8"/>
    <w:rsid w:val="00DF6BCD"/>
    <w:rsid w:val="00E46BC4"/>
    <w:rsid w:val="00E54C8E"/>
    <w:rsid w:val="00E665F2"/>
    <w:rsid w:val="00EB35B3"/>
    <w:rsid w:val="00ED0A70"/>
    <w:rsid w:val="00EF3701"/>
    <w:rsid w:val="00F2465C"/>
    <w:rsid w:val="00F70451"/>
    <w:rsid w:val="00F91206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Минтранс ЧР Петрова Наталия</cp:lastModifiedBy>
  <cp:revision>2</cp:revision>
  <cp:lastPrinted>2020-07-16T07:43:00Z</cp:lastPrinted>
  <dcterms:created xsi:type="dcterms:W3CDTF">2020-10-19T05:01:00Z</dcterms:created>
  <dcterms:modified xsi:type="dcterms:W3CDTF">2020-10-19T05:01:00Z</dcterms:modified>
</cp:coreProperties>
</file>