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66" w:rsidRPr="00042986" w:rsidRDefault="001D7E17" w:rsidP="003E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86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867666" w:rsidRPr="00042986" w:rsidRDefault="001D7E17" w:rsidP="003E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86">
        <w:rPr>
          <w:rFonts w:ascii="Times New Roman" w:hAnsi="Times New Roman" w:cs="Times New Roman"/>
          <w:b/>
          <w:sz w:val="24"/>
          <w:szCs w:val="24"/>
        </w:rPr>
        <w:t xml:space="preserve">(«дорожная карта») по снижению рисков нарушения </w:t>
      </w:r>
    </w:p>
    <w:p w:rsidR="006B719F" w:rsidRPr="00042986" w:rsidRDefault="001D7E17" w:rsidP="003E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86">
        <w:rPr>
          <w:rFonts w:ascii="Times New Roman" w:hAnsi="Times New Roman" w:cs="Times New Roman"/>
          <w:b/>
          <w:sz w:val="24"/>
          <w:szCs w:val="24"/>
        </w:rPr>
        <w:t>антимонопольного законодательства</w:t>
      </w:r>
      <w:r w:rsidR="00050322" w:rsidRPr="0004298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42986">
        <w:rPr>
          <w:rFonts w:ascii="Times New Roman" w:hAnsi="Times New Roman" w:cs="Times New Roman"/>
          <w:b/>
          <w:sz w:val="24"/>
          <w:szCs w:val="24"/>
        </w:rPr>
        <w:t>1</w:t>
      </w:r>
      <w:r w:rsidR="00050322" w:rsidRPr="000429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0322" w:rsidRPr="00042986" w:rsidRDefault="00050322" w:rsidP="003E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76"/>
        <w:gridCol w:w="4677"/>
        <w:gridCol w:w="4920"/>
        <w:gridCol w:w="567"/>
        <w:gridCol w:w="2126"/>
        <w:gridCol w:w="2268"/>
      </w:tblGrid>
      <w:tr w:rsidR="00B30122" w:rsidRPr="00042986" w:rsidTr="00412C7D">
        <w:trPr>
          <w:trHeight w:val="585"/>
          <w:tblHeader/>
        </w:trPr>
        <w:tc>
          <w:tcPr>
            <w:tcW w:w="576" w:type="dxa"/>
          </w:tcPr>
          <w:p w:rsidR="00B30122" w:rsidRPr="00042986" w:rsidRDefault="00B3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B30122" w:rsidRPr="00042986" w:rsidRDefault="00B30122" w:rsidP="0013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487" w:type="dxa"/>
            <w:gridSpan w:val="2"/>
          </w:tcPr>
          <w:p w:rsidR="00B30122" w:rsidRPr="00042986" w:rsidRDefault="00B30122" w:rsidP="0013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</w:t>
            </w:r>
          </w:p>
        </w:tc>
        <w:tc>
          <w:tcPr>
            <w:tcW w:w="2126" w:type="dxa"/>
          </w:tcPr>
          <w:p w:rsidR="00B30122" w:rsidRPr="00042986" w:rsidRDefault="00B30122" w:rsidP="0013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30122" w:rsidRPr="00042986" w:rsidRDefault="00B30122" w:rsidP="0013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B30122" w:rsidRPr="00042986" w:rsidTr="00412C7D">
        <w:tc>
          <w:tcPr>
            <w:tcW w:w="15134" w:type="dxa"/>
            <w:gridSpan w:val="6"/>
          </w:tcPr>
          <w:p w:rsidR="00B30122" w:rsidRPr="00042986" w:rsidRDefault="003F2910" w:rsidP="00412C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B30122" w:rsidRPr="00042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проектов нормативных правовых актов Чувашской Республики по направлениям деятельности </w:t>
            </w:r>
            <w:r w:rsidR="00412C7D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министерства</w:t>
            </w:r>
            <w:bookmarkStart w:id="0" w:name="_GoBack"/>
            <w:bookmarkEnd w:id="0"/>
            <w:r w:rsidR="00B30122" w:rsidRPr="00042986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приводят или могут привести к недопущению, ограничению, устранению конкуренции</w:t>
            </w:r>
          </w:p>
        </w:tc>
      </w:tr>
      <w:tr w:rsidR="00B30122" w:rsidRPr="00042986" w:rsidTr="00412C7D">
        <w:tc>
          <w:tcPr>
            <w:tcW w:w="576" w:type="dxa"/>
          </w:tcPr>
          <w:p w:rsidR="00B30122" w:rsidRPr="00042986" w:rsidRDefault="00875018" w:rsidP="0041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122" w:rsidRPr="0004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30122" w:rsidRPr="00042986" w:rsidRDefault="00B30122" w:rsidP="009E6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 проектов нормативных правовых актов Чувашской Республики</w:t>
            </w:r>
            <w:proofErr w:type="gramEnd"/>
          </w:p>
        </w:tc>
        <w:tc>
          <w:tcPr>
            <w:tcW w:w="4920" w:type="dxa"/>
          </w:tcPr>
          <w:p w:rsidR="00B30122" w:rsidRPr="00042986" w:rsidRDefault="003F2910" w:rsidP="00BD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122" w:rsidRPr="00042986">
              <w:rPr>
                <w:rFonts w:ascii="Times New Roman" w:hAnsi="Times New Roman" w:cs="Times New Roman"/>
                <w:sz w:val="24"/>
                <w:szCs w:val="24"/>
              </w:rPr>
              <w:t>одготовка сводного отчета с выводами о воздействия проекта на ограничение конкуренции</w:t>
            </w:r>
          </w:p>
        </w:tc>
        <w:tc>
          <w:tcPr>
            <w:tcW w:w="2693" w:type="dxa"/>
            <w:gridSpan w:val="2"/>
          </w:tcPr>
          <w:p w:rsidR="00B30122" w:rsidRPr="00042986" w:rsidRDefault="003F2910" w:rsidP="00BD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122" w:rsidRPr="00042986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</w:p>
        </w:tc>
        <w:tc>
          <w:tcPr>
            <w:tcW w:w="2268" w:type="dxa"/>
          </w:tcPr>
          <w:p w:rsidR="00B30122" w:rsidRPr="00042986" w:rsidRDefault="00FC1DD9" w:rsidP="00B3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0122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30122" w:rsidRPr="00042986" w:rsidTr="00412C7D">
        <w:tc>
          <w:tcPr>
            <w:tcW w:w="576" w:type="dxa"/>
          </w:tcPr>
          <w:p w:rsidR="00B30122" w:rsidRPr="00042986" w:rsidRDefault="00875018" w:rsidP="0041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2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122" w:rsidRPr="0004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30122" w:rsidRPr="00042986" w:rsidRDefault="00B30122" w:rsidP="009E6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сотрудников по подготовке проектов нормативных правовых актов Чувашской Республики</w:t>
            </w:r>
          </w:p>
        </w:tc>
        <w:tc>
          <w:tcPr>
            <w:tcW w:w="4920" w:type="dxa"/>
          </w:tcPr>
          <w:p w:rsidR="00B30122" w:rsidRPr="00042986" w:rsidRDefault="003F2910" w:rsidP="00BD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122" w:rsidRPr="00042986">
              <w:rPr>
                <w:rFonts w:ascii="Times New Roman" w:hAnsi="Times New Roman" w:cs="Times New Roman"/>
                <w:sz w:val="24"/>
                <w:szCs w:val="24"/>
              </w:rPr>
              <w:t>роведение семинаров, совещаний по обсуждению ошибок при подготовке проектов нормативных правовых актов Чувашской Республики</w:t>
            </w:r>
          </w:p>
        </w:tc>
        <w:tc>
          <w:tcPr>
            <w:tcW w:w="2693" w:type="dxa"/>
            <w:gridSpan w:val="2"/>
          </w:tcPr>
          <w:p w:rsidR="00B30122" w:rsidRPr="00042986" w:rsidRDefault="00412C7D" w:rsidP="004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контрольно-ревизионной и кадровой работы</w:t>
            </w:r>
          </w:p>
        </w:tc>
        <w:tc>
          <w:tcPr>
            <w:tcW w:w="2268" w:type="dxa"/>
          </w:tcPr>
          <w:p w:rsidR="00B30122" w:rsidRPr="00042986" w:rsidRDefault="00412C7D" w:rsidP="00B3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331A" w:rsidRPr="00042986" w:rsidTr="00412C7D">
        <w:tc>
          <w:tcPr>
            <w:tcW w:w="15134" w:type="dxa"/>
            <w:gridSpan w:val="6"/>
          </w:tcPr>
          <w:p w:rsidR="0036331A" w:rsidRPr="00042986" w:rsidRDefault="003F2910" w:rsidP="00F17C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36331A" w:rsidRPr="00042986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</w:tr>
      <w:tr w:rsidR="0036331A" w:rsidRPr="00042986" w:rsidTr="00412C7D">
        <w:tc>
          <w:tcPr>
            <w:tcW w:w="576" w:type="dxa"/>
          </w:tcPr>
          <w:p w:rsidR="0036331A" w:rsidRPr="00042986" w:rsidRDefault="00875018" w:rsidP="00F1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331A" w:rsidRPr="00042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36331A" w:rsidRPr="00042986" w:rsidRDefault="0036331A" w:rsidP="0036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при принятии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920" w:type="dxa"/>
          </w:tcPr>
          <w:p w:rsidR="0036331A" w:rsidRPr="00042986" w:rsidRDefault="003F2910" w:rsidP="00F1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331A" w:rsidRPr="00042986">
              <w:rPr>
                <w:rFonts w:ascii="Times New Roman" w:hAnsi="Times New Roman" w:cs="Times New Roman"/>
                <w:sz w:val="24"/>
                <w:szCs w:val="24"/>
              </w:rPr>
              <w:t>роведение внутренних расследований при выявлении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693" w:type="dxa"/>
            <w:gridSpan w:val="2"/>
          </w:tcPr>
          <w:p w:rsidR="0036331A" w:rsidRPr="00042986" w:rsidRDefault="00412C7D" w:rsidP="004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контрольно-ревизионной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работы</w:t>
            </w:r>
          </w:p>
        </w:tc>
        <w:tc>
          <w:tcPr>
            <w:tcW w:w="2268" w:type="dxa"/>
          </w:tcPr>
          <w:p w:rsidR="0036331A" w:rsidRPr="00042986" w:rsidRDefault="00FC1DD9" w:rsidP="00F1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331A" w:rsidRPr="00042986">
              <w:rPr>
                <w:rFonts w:ascii="Times New Roman" w:hAnsi="Times New Roman" w:cs="Times New Roman"/>
                <w:sz w:val="24"/>
                <w:szCs w:val="24"/>
              </w:rPr>
              <w:t>ри наличии фактов</w:t>
            </w:r>
          </w:p>
        </w:tc>
      </w:tr>
      <w:tr w:rsidR="0036331A" w:rsidRPr="00042986" w:rsidTr="00412C7D">
        <w:tc>
          <w:tcPr>
            <w:tcW w:w="576" w:type="dxa"/>
          </w:tcPr>
          <w:p w:rsidR="0036331A" w:rsidRPr="00042986" w:rsidRDefault="00875018" w:rsidP="00F1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331A" w:rsidRPr="00042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36331A" w:rsidRPr="00042986" w:rsidRDefault="0036331A" w:rsidP="0036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920" w:type="dxa"/>
          </w:tcPr>
          <w:p w:rsidR="0036331A" w:rsidRPr="00042986" w:rsidRDefault="0036331A" w:rsidP="00F1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 Чувашской Республики</w:t>
            </w:r>
          </w:p>
        </w:tc>
        <w:tc>
          <w:tcPr>
            <w:tcW w:w="2693" w:type="dxa"/>
            <w:gridSpan w:val="2"/>
          </w:tcPr>
          <w:p w:rsidR="0036331A" w:rsidRPr="00042986" w:rsidRDefault="00FC06DA" w:rsidP="00F1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268" w:type="dxa"/>
          </w:tcPr>
          <w:p w:rsidR="0036331A" w:rsidRPr="00042986" w:rsidRDefault="00FC1DD9" w:rsidP="00F1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47B" w:rsidRPr="00042986">
              <w:rPr>
                <w:rFonts w:ascii="Times New Roman" w:hAnsi="Times New Roman" w:cs="Times New Roman"/>
                <w:sz w:val="24"/>
                <w:szCs w:val="24"/>
              </w:rPr>
              <w:t>ри наличии фактов</w:t>
            </w:r>
          </w:p>
        </w:tc>
      </w:tr>
      <w:tr w:rsidR="00DF4917" w:rsidRPr="00042986" w:rsidTr="00412C7D">
        <w:tc>
          <w:tcPr>
            <w:tcW w:w="15134" w:type="dxa"/>
            <w:gridSpan w:val="6"/>
          </w:tcPr>
          <w:p w:rsidR="00DF4917" w:rsidRPr="00042986" w:rsidRDefault="00875018" w:rsidP="00F17C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DF4917" w:rsidRPr="0004298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при осуществлении закупок товаров, работ, услуг для государственных нужд</w:t>
            </w:r>
          </w:p>
        </w:tc>
      </w:tr>
      <w:tr w:rsidR="00B30122" w:rsidRPr="00042986" w:rsidTr="00412C7D">
        <w:tc>
          <w:tcPr>
            <w:tcW w:w="576" w:type="dxa"/>
          </w:tcPr>
          <w:p w:rsidR="00B30122" w:rsidRPr="00042986" w:rsidRDefault="00875018" w:rsidP="00F1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4917" w:rsidRPr="00042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B30122" w:rsidRPr="00042986" w:rsidRDefault="000D7C2B" w:rsidP="000D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работниками контрактной службы профессиональной подготовки или повышения квалификации в сфере закупок </w:t>
            </w:r>
          </w:p>
        </w:tc>
        <w:tc>
          <w:tcPr>
            <w:tcW w:w="4920" w:type="dxa"/>
          </w:tcPr>
          <w:p w:rsidR="00B30122" w:rsidRPr="00042986" w:rsidRDefault="003F2910" w:rsidP="00F1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0122" w:rsidRPr="00042986">
              <w:rPr>
                <w:rFonts w:ascii="Times New Roman" w:hAnsi="Times New Roman" w:cs="Times New Roman"/>
                <w:sz w:val="24"/>
                <w:szCs w:val="24"/>
              </w:rPr>
              <w:t>аправление на обучение работников контрактной службы</w:t>
            </w:r>
          </w:p>
        </w:tc>
        <w:tc>
          <w:tcPr>
            <w:tcW w:w="2693" w:type="dxa"/>
            <w:gridSpan w:val="2"/>
          </w:tcPr>
          <w:p w:rsidR="00B30122" w:rsidRPr="00042986" w:rsidRDefault="00042986" w:rsidP="00F1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  <w:tc>
          <w:tcPr>
            <w:tcW w:w="2268" w:type="dxa"/>
          </w:tcPr>
          <w:p w:rsidR="00B30122" w:rsidRPr="00042986" w:rsidRDefault="00FC1DD9" w:rsidP="00F1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0122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F4917" w:rsidRPr="00042986" w:rsidTr="00412C7D">
        <w:tc>
          <w:tcPr>
            <w:tcW w:w="576" w:type="dxa"/>
          </w:tcPr>
          <w:p w:rsidR="00DF4917" w:rsidRPr="00042986" w:rsidRDefault="00875018" w:rsidP="00F1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F4917" w:rsidRPr="00042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DF4917" w:rsidRPr="00042986" w:rsidRDefault="00875018" w:rsidP="009A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работников осуществляющих закупку товаров, работ, услуг для государственных нужд </w:t>
            </w:r>
          </w:p>
        </w:tc>
        <w:tc>
          <w:tcPr>
            <w:tcW w:w="4920" w:type="dxa"/>
          </w:tcPr>
          <w:p w:rsidR="00DF4917" w:rsidRPr="00042986" w:rsidRDefault="003F2910" w:rsidP="000D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01D" w:rsidRPr="00042986">
              <w:rPr>
                <w:rFonts w:ascii="Times New Roman" w:hAnsi="Times New Roman" w:cs="Times New Roman"/>
                <w:sz w:val="24"/>
                <w:szCs w:val="24"/>
              </w:rPr>
              <w:t>роведение семинаров-</w:t>
            </w:r>
            <w:r w:rsidR="00875018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 </w:t>
            </w:r>
            <w:r w:rsidR="000D7C2B" w:rsidRPr="00042986">
              <w:rPr>
                <w:rFonts w:ascii="Times New Roman" w:hAnsi="Times New Roman" w:cs="Times New Roman"/>
                <w:sz w:val="24"/>
                <w:szCs w:val="24"/>
              </w:rPr>
              <w:t>об изменениях</w:t>
            </w:r>
            <w:r w:rsidR="00875018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="009A201D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закупок, </w:t>
            </w:r>
            <w:r w:rsidR="000D7C2B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201D" w:rsidRPr="00042986">
              <w:rPr>
                <w:rFonts w:ascii="Times New Roman" w:hAnsi="Times New Roman" w:cs="Times New Roman"/>
                <w:sz w:val="24"/>
                <w:szCs w:val="24"/>
              </w:rPr>
              <w:t>проблемных и актуальных вопрос</w:t>
            </w:r>
            <w:r w:rsidR="000D7C2B" w:rsidRPr="0004298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A201D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указанной сфере</w:t>
            </w:r>
          </w:p>
        </w:tc>
        <w:tc>
          <w:tcPr>
            <w:tcW w:w="2693" w:type="dxa"/>
            <w:gridSpan w:val="2"/>
          </w:tcPr>
          <w:p w:rsidR="009A201D" w:rsidRPr="00042986" w:rsidRDefault="00042986" w:rsidP="0087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  <w:tc>
          <w:tcPr>
            <w:tcW w:w="2268" w:type="dxa"/>
          </w:tcPr>
          <w:p w:rsidR="00DF4917" w:rsidRPr="00042986" w:rsidRDefault="00FC1DD9" w:rsidP="00F1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5018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875018" w:rsidRPr="00042986" w:rsidTr="00412C7D">
        <w:tc>
          <w:tcPr>
            <w:tcW w:w="576" w:type="dxa"/>
          </w:tcPr>
          <w:p w:rsidR="00875018" w:rsidRPr="00042986" w:rsidRDefault="00875018" w:rsidP="00F1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7" w:type="dxa"/>
          </w:tcPr>
          <w:p w:rsidR="00875018" w:rsidRPr="00042986" w:rsidRDefault="009A201D" w:rsidP="009A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извещений и документаций о проведении закупок, в том числе проектов контрактов</w:t>
            </w:r>
          </w:p>
        </w:tc>
        <w:tc>
          <w:tcPr>
            <w:tcW w:w="4920" w:type="dxa"/>
          </w:tcPr>
          <w:p w:rsidR="00875018" w:rsidRPr="00042986" w:rsidRDefault="003F2910" w:rsidP="00F1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7B1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</w:t>
            </w:r>
            <w:r w:rsidR="009A201D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извещений и документаций о проведении закупок, в том числе проектов контрактов, </w:t>
            </w:r>
            <w:r w:rsidR="00B927B1" w:rsidRPr="00042986">
              <w:rPr>
                <w:rFonts w:ascii="Times New Roman" w:hAnsi="Times New Roman" w:cs="Times New Roman"/>
                <w:sz w:val="24"/>
                <w:szCs w:val="24"/>
              </w:rPr>
              <w:t>с заинтересованными и ответственными структурными подразделениями</w:t>
            </w:r>
          </w:p>
        </w:tc>
        <w:tc>
          <w:tcPr>
            <w:tcW w:w="2693" w:type="dxa"/>
            <w:gridSpan w:val="2"/>
          </w:tcPr>
          <w:p w:rsidR="00B927B1" w:rsidRPr="00042986" w:rsidRDefault="00042986" w:rsidP="00B9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27B1" w:rsidRPr="0004298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  <w:tc>
          <w:tcPr>
            <w:tcW w:w="2268" w:type="dxa"/>
          </w:tcPr>
          <w:p w:rsidR="00875018" w:rsidRPr="00042986" w:rsidRDefault="00FC1DD9" w:rsidP="00F1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27B1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A5FC5" w:rsidRPr="00042986" w:rsidTr="00412C7D">
        <w:tc>
          <w:tcPr>
            <w:tcW w:w="576" w:type="dxa"/>
          </w:tcPr>
          <w:p w:rsidR="005A5FC5" w:rsidRPr="00042986" w:rsidRDefault="005A5FC5" w:rsidP="00F1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77" w:type="dxa"/>
          </w:tcPr>
          <w:p w:rsidR="005A5FC5" w:rsidRPr="00042986" w:rsidRDefault="003E269E" w:rsidP="0087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Увеличение конкуренции среди участников закупок</w:t>
            </w:r>
          </w:p>
        </w:tc>
        <w:tc>
          <w:tcPr>
            <w:tcW w:w="4920" w:type="dxa"/>
          </w:tcPr>
          <w:p w:rsidR="005A5FC5" w:rsidRPr="00042986" w:rsidRDefault="003F2910" w:rsidP="009A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269E" w:rsidRPr="00042986">
              <w:rPr>
                <w:rFonts w:ascii="Times New Roman" w:hAnsi="Times New Roman" w:cs="Times New Roman"/>
                <w:sz w:val="24"/>
                <w:szCs w:val="24"/>
              </w:rPr>
              <w:t>абота по дополнительному инф</w:t>
            </w:r>
            <w:r w:rsidR="009A201D" w:rsidRPr="00042986">
              <w:rPr>
                <w:rFonts w:ascii="Times New Roman" w:hAnsi="Times New Roman" w:cs="Times New Roman"/>
                <w:sz w:val="24"/>
                <w:szCs w:val="24"/>
              </w:rPr>
              <w:t>ормированию участников закупок о проводимых министерством закупках</w:t>
            </w:r>
            <w:r w:rsidR="003E269E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1D" w:rsidRPr="00042986">
              <w:rPr>
                <w:rFonts w:ascii="Times New Roman" w:hAnsi="Times New Roman" w:cs="Times New Roman"/>
                <w:sz w:val="24"/>
                <w:szCs w:val="24"/>
              </w:rPr>
              <w:t>путем их публикации на официальном сайте министерства</w:t>
            </w:r>
          </w:p>
        </w:tc>
        <w:tc>
          <w:tcPr>
            <w:tcW w:w="2693" w:type="dxa"/>
            <w:gridSpan w:val="2"/>
          </w:tcPr>
          <w:p w:rsidR="003E269E" w:rsidRPr="00042986" w:rsidRDefault="00042986" w:rsidP="003E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  <w:tc>
          <w:tcPr>
            <w:tcW w:w="2268" w:type="dxa"/>
          </w:tcPr>
          <w:p w:rsidR="005A5FC5" w:rsidRPr="00042986" w:rsidRDefault="00FC1DD9" w:rsidP="00F1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269E" w:rsidRPr="000429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6834C0" w:rsidRPr="00042986" w:rsidRDefault="006834C0" w:rsidP="003875BD">
      <w:pPr>
        <w:rPr>
          <w:rFonts w:ascii="Times New Roman" w:hAnsi="Times New Roman" w:cs="Times New Roman"/>
          <w:sz w:val="24"/>
          <w:szCs w:val="24"/>
        </w:rPr>
      </w:pPr>
    </w:p>
    <w:sectPr w:rsidR="006834C0" w:rsidRPr="00042986" w:rsidSect="006B71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33"/>
    <w:rsid w:val="0000152E"/>
    <w:rsid w:val="000044B5"/>
    <w:rsid w:val="00042986"/>
    <w:rsid w:val="00044CD9"/>
    <w:rsid w:val="00050322"/>
    <w:rsid w:val="0006601E"/>
    <w:rsid w:val="000947FF"/>
    <w:rsid w:val="000A1BED"/>
    <w:rsid w:val="000B177B"/>
    <w:rsid w:val="000D15DC"/>
    <w:rsid w:val="000D67BB"/>
    <w:rsid w:val="000D7C2B"/>
    <w:rsid w:val="000F3206"/>
    <w:rsid w:val="00113954"/>
    <w:rsid w:val="00132CE3"/>
    <w:rsid w:val="00133041"/>
    <w:rsid w:val="00136A6C"/>
    <w:rsid w:val="001548E5"/>
    <w:rsid w:val="00192FC2"/>
    <w:rsid w:val="00195730"/>
    <w:rsid w:val="001C231F"/>
    <w:rsid w:val="001D7E17"/>
    <w:rsid w:val="00241B4E"/>
    <w:rsid w:val="002A0E5F"/>
    <w:rsid w:val="00333985"/>
    <w:rsid w:val="00354D1C"/>
    <w:rsid w:val="0036331A"/>
    <w:rsid w:val="003875BD"/>
    <w:rsid w:val="003A60CB"/>
    <w:rsid w:val="003B13C6"/>
    <w:rsid w:val="003C2267"/>
    <w:rsid w:val="003D7A68"/>
    <w:rsid w:val="003E269E"/>
    <w:rsid w:val="003E7DEE"/>
    <w:rsid w:val="003F0153"/>
    <w:rsid w:val="003F2910"/>
    <w:rsid w:val="00412C7D"/>
    <w:rsid w:val="00427280"/>
    <w:rsid w:val="004620EE"/>
    <w:rsid w:val="004A07E2"/>
    <w:rsid w:val="004C6946"/>
    <w:rsid w:val="004F5D50"/>
    <w:rsid w:val="00515C33"/>
    <w:rsid w:val="005265B6"/>
    <w:rsid w:val="00554D7F"/>
    <w:rsid w:val="00562ABC"/>
    <w:rsid w:val="005A5FC5"/>
    <w:rsid w:val="006258A6"/>
    <w:rsid w:val="00632494"/>
    <w:rsid w:val="006834C0"/>
    <w:rsid w:val="006A02AA"/>
    <w:rsid w:val="006B719F"/>
    <w:rsid w:val="006C115F"/>
    <w:rsid w:val="007008BF"/>
    <w:rsid w:val="00706E72"/>
    <w:rsid w:val="0072354C"/>
    <w:rsid w:val="007C555A"/>
    <w:rsid w:val="00812483"/>
    <w:rsid w:val="00867666"/>
    <w:rsid w:val="00875018"/>
    <w:rsid w:val="00882EF7"/>
    <w:rsid w:val="00895F49"/>
    <w:rsid w:val="0089634B"/>
    <w:rsid w:val="008D722B"/>
    <w:rsid w:val="008E256F"/>
    <w:rsid w:val="00907127"/>
    <w:rsid w:val="00940ED4"/>
    <w:rsid w:val="0099677F"/>
    <w:rsid w:val="009A201D"/>
    <w:rsid w:val="009B16CD"/>
    <w:rsid w:val="009C2F37"/>
    <w:rsid w:val="009D44C2"/>
    <w:rsid w:val="009E2BD6"/>
    <w:rsid w:val="009E6D5F"/>
    <w:rsid w:val="00A05148"/>
    <w:rsid w:val="00A627CB"/>
    <w:rsid w:val="00A948FE"/>
    <w:rsid w:val="00AF6651"/>
    <w:rsid w:val="00B25680"/>
    <w:rsid w:val="00B30122"/>
    <w:rsid w:val="00B712BB"/>
    <w:rsid w:val="00B927B1"/>
    <w:rsid w:val="00B94AFB"/>
    <w:rsid w:val="00BC685E"/>
    <w:rsid w:val="00BD1C4B"/>
    <w:rsid w:val="00C133A2"/>
    <w:rsid w:val="00C14648"/>
    <w:rsid w:val="00C56BDC"/>
    <w:rsid w:val="00CA3577"/>
    <w:rsid w:val="00CE5F48"/>
    <w:rsid w:val="00D15839"/>
    <w:rsid w:val="00D32CC4"/>
    <w:rsid w:val="00D628FD"/>
    <w:rsid w:val="00DC276A"/>
    <w:rsid w:val="00DC6D96"/>
    <w:rsid w:val="00DD4E23"/>
    <w:rsid w:val="00DD77AA"/>
    <w:rsid w:val="00DF4917"/>
    <w:rsid w:val="00E8406B"/>
    <w:rsid w:val="00EA047B"/>
    <w:rsid w:val="00ED53FC"/>
    <w:rsid w:val="00F063D1"/>
    <w:rsid w:val="00F353DD"/>
    <w:rsid w:val="00FC06DA"/>
    <w:rsid w:val="00FC1DD9"/>
    <w:rsid w:val="00FD3581"/>
    <w:rsid w:val="00FE4EB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Топычканова Елена Александровна</dc:creator>
  <cp:lastModifiedBy>Фадеев М.Н.</cp:lastModifiedBy>
  <cp:revision>6</cp:revision>
  <cp:lastPrinted>2020-11-26T10:14:00Z</cp:lastPrinted>
  <dcterms:created xsi:type="dcterms:W3CDTF">2020-11-26T06:32:00Z</dcterms:created>
  <dcterms:modified xsi:type="dcterms:W3CDTF">2020-11-26T10:26:00Z</dcterms:modified>
</cp:coreProperties>
</file>