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836" w:rsidRPr="00221EA9" w:rsidRDefault="00D56836" w:rsidP="00D56836">
      <w:pPr>
        <w:tabs>
          <w:tab w:val="center" w:pos="4677"/>
          <w:tab w:val="left" w:pos="7950"/>
        </w:tabs>
        <w:jc w:val="center"/>
        <w:rPr>
          <w:b/>
          <w:bCs/>
          <w:sz w:val="26"/>
          <w:szCs w:val="26"/>
        </w:rPr>
      </w:pPr>
    </w:p>
    <w:p w:rsidR="00D56836" w:rsidRPr="00221EA9" w:rsidRDefault="00D56836" w:rsidP="00D56836">
      <w:pPr>
        <w:tabs>
          <w:tab w:val="center" w:pos="4677"/>
          <w:tab w:val="left" w:pos="7950"/>
        </w:tabs>
        <w:jc w:val="center"/>
        <w:rPr>
          <w:sz w:val="26"/>
          <w:szCs w:val="26"/>
        </w:rPr>
      </w:pPr>
      <w:r w:rsidRPr="00221EA9">
        <w:rPr>
          <w:b/>
          <w:bCs/>
          <w:sz w:val="26"/>
          <w:szCs w:val="26"/>
        </w:rPr>
        <w:t>ПРОТОКОЛ</w:t>
      </w:r>
    </w:p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  <w:r w:rsidRPr="00221EA9">
        <w:rPr>
          <w:b/>
          <w:bCs/>
          <w:sz w:val="26"/>
          <w:szCs w:val="26"/>
        </w:rPr>
        <w:t>заседания конкурсной комиссии по формированию кадрового резерва</w:t>
      </w:r>
    </w:p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  <w:r w:rsidRPr="00221EA9">
        <w:rPr>
          <w:b/>
          <w:bCs/>
          <w:sz w:val="26"/>
          <w:szCs w:val="26"/>
        </w:rPr>
        <w:t xml:space="preserve">администрации </w:t>
      </w:r>
      <w:proofErr w:type="spellStart"/>
      <w:r w:rsidRPr="00221EA9">
        <w:rPr>
          <w:b/>
          <w:bCs/>
          <w:sz w:val="26"/>
          <w:szCs w:val="26"/>
        </w:rPr>
        <w:t>Моргаушского</w:t>
      </w:r>
      <w:proofErr w:type="spellEnd"/>
      <w:r w:rsidRPr="00221EA9">
        <w:rPr>
          <w:b/>
          <w:bCs/>
          <w:sz w:val="26"/>
          <w:szCs w:val="26"/>
        </w:rPr>
        <w:t xml:space="preserve"> района Чувашской Республики</w:t>
      </w:r>
    </w:p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</w:p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</w:p>
    <w:p w:rsidR="00D56836" w:rsidRPr="00221EA9" w:rsidRDefault="00D56836" w:rsidP="00D56836">
      <w:pPr>
        <w:rPr>
          <w:sz w:val="26"/>
          <w:szCs w:val="26"/>
        </w:rPr>
      </w:pPr>
      <w:r w:rsidRPr="00221EA9">
        <w:rPr>
          <w:sz w:val="26"/>
          <w:szCs w:val="26"/>
        </w:rPr>
        <w:t xml:space="preserve"> </w:t>
      </w:r>
      <w:r w:rsidR="006B7457">
        <w:rPr>
          <w:sz w:val="26"/>
          <w:szCs w:val="26"/>
        </w:rPr>
        <w:t>10</w:t>
      </w:r>
      <w:r w:rsidR="00E501E8" w:rsidRPr="00221EA9">
        <w:rPr>
          <w:sz w:val="26"/>
          <w:szCs w:val="26"/>
        </w:rPr>
        <w:t xml:space="preserve"> </w:t>
      </w:r>
      <w:r w:rsidR="006B7457">
        <w:rPr>
          <w:sz w:val="26"/>
          <w:szCs w:val="26"/>
        </w:rPr>
        <w:t>декабря</w:t>
      </w:r>
      <w:r w:rsidR="00E501E8" w:rsidRPr="00221EA9">
        <w:rPr>
          <w:sz w:val="26"/>
          <w:szCs w:val="26"/>
        </w:rPr>
        <w:t xml:space="preserve"> </w:t>
      </w:r>
      <w:r w:rsidRPr="00221EA9">
        <w:rPr>
          <w:sz w:val="26"/>
          <w:szCs w:val="26"/>
        </w:rPr>
        <w:t>201</w:t>
      </w:r>
      <w:r w:rsidR="00E501E8" w:rsidRPr="00221EA9">
        <w:rPr>
          <w:sz w:val="26"/>
          <w:szCs w:val="26"/>
        </w:rPr>
        <w:t>9</w:t>
      </w:r>
      <w:r w:rsidRPr="00221EA9">
        <w:rPr>
          <w:sz w:val="26"/>
          <w:szCs w:val="26"/>
        </w:rPr>
        <w:t xml:space="preserve"> года                                                   </w:t>
      </w:r>
      <w:r w:rsidR="00221EA9">
        <w:rPr>
          <w:sz w:val="26"/>
          <w:szCs w:val="26"/>
        </w:rPr>
        <w:t xml:space="preserve">                        </w:t>
      </w:r>
      <w:r w:rsidRPr="00221EA9">
        <w:rPr>
          <w:sz w:val="26"/>
          <w:szCs w:val="26"/>
        </w:rPr>
        <w:t xml:space="preserve"> </w:t>
      </w:r>
      <w:r w:rsidR="00E501E8" w:rsidRPr="00221EA9">
        <w:rPr>
          <w:sz w:val="26"/>
          <w:szCs w:val="26"/>
        </w:rPr>
        <w:t xml:space="preserve">                 </w:t>
      </w:r>
      <w:r w:rsidRPr="00221EA9">
        <w:rPr>
          <w:sz w:val="26"/>
          <w:szCs w:val="26"/>
        </w:rPr>
        <w:t>№ 19                                                                                     с. Моргауши</w:t>
      </w:r>
    </w:p>
    <w:p w:rsidR="00D56836" w:rsidRPr="00221EA9" w:rsidRDefault="00D56836" w:rsidP="00D56836">
      <w:pPr>
        <w:rPr>
          <w:sz w:val="26"/>
          <w:szCs w:val="26"/>
        </w:rPr>
      </w:pPr>
    </w:p>
    <w:p w:rsidR="00D56836" w:rsidRPr="00221EA9" w:rsidRDefault="00D56836" w:rsidP="00D56836">
      <w:pPr>
        <w:rPr>
          <w:b/>
          <w:sz w:val="26"/>
          <w:szCs w:val="26"/>
        </w:rPr>
      </w:pPr>
      <w:r w:rsidRPr="00221EA9">
        <w:rPr>
          <w:b/>
          <w:sz w:val="26"/>
          <w:szCs w:val="26"/>
        </w:rPr>
        <w:t>Присутствовали:</w:t>
      </w:r>
    </w:p>
    <w:p w:rsidR="00D56836" w:rsidRPr="00221EA9" w:rsidRDefault="00D56836" w:rsidP="00D56836">
      <w:pPr>
        <w:rPr>
          <w:sz w:val="26"/>
          <w:szCs w:val="26"/>
        </w:rPr>
      </w:pPr>
    </w:p>
    <w:tbl>
      <w:tblPr>
        <w:tblW w:w="9180" w:type="dxa"/>
        <w:tblLayout w:type="fixed"/>
        <w:tblLook w:val="0000"/>
      </w:tblPr>
      <w:tblGrid>
        <w:gridCol w:w="959"/>
        <w:gridCol w:w="2166"/>
        <w:gridCol w:w="6055"/>
      </w:tblGrid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Тимофеев Р.Н.</w:t>
            </w:r>
          </w:p>
        </w:tc>
        <w:tc>
          <w:tcPr>
            <w:tcW w:w="6055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- глава администрации </w:t>
            </w:r>
            <w:proofErr w:type="spellStart"/>
            <w:r w:rsidRPr="00221EA9">
              <w:rPr>
                <w:sz w:val="26"/>
                <w:szCs w:val="26"/>
              </w:rPr>
              <w:t>Моргаушского</w:t>
            </w:r>
            <w:proofErr w:type="spellEnd"/>
            <w:r w:rsidRPr="00221EA9">
              <w:rPr>
                <w:sz w:val="26"/>
                <w:szCs w:val="26"/>
              </w:rPr>
              <w:t xml:space="preserve"> района (председатель комиссии)</w:t>
            </w:r>
          </w:p>
        </w:tc>
      </w:tr>
      <w:tr w:rsidR="00D56836" w:rsidRPr="00221EA9" w:rsidTr="00221EA9">
        <w:tc>
          <w:tcPr>
            <w:tcW w:w="959" w:type="dxa"/>
          </w:tcPr>
          <w:p w:rsidR="00AB4C4E" w:rsidRPr="00221EA9" w:rsidRDefault="00AB4C4E" w:rsidP="00AB4C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rPr>
                <w:sz w:val="26"/>
                <w:szCs w:val="26"/>
              </w:rPr>
            </w:pPr>
          </w:p>
          <w:p w:rsidR="00D56836" w:rsidRPr="00221EA9" w:rsidRDefault="00D56836" w:rsidP="00AB4C4E">
            <w:pPr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E501E8" w:rsidRPr="00221EA9" w:rsidRDefault="00E501E8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Матросов А.Н.</w:t>
            </w:r>
          </w:p>
          <w:p w:rsidR="00AB4C4E" w:rsidRPr="00221EA9" w:rsidRDefault="00AB4C4E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AB4C4E" w:rsidRPr="00221EA9" w:rsidRDefault="00AB4C4E" w:rsidP="00AB4C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55" w:type="dxa"/>
          </w:tcPr>
          <w:p w:rsidR="00AB4C4E" w:rsidRPr="00221EA9" w:rsidRDefault="00E501E8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- первый заместитель главы администрации района – начальник отдела капитального строительства и развития общественной инфраструктуры</w:t>
            </w:r>
            <w:r w:rsidR="00AB4C4E" w:rsidRPr="00221EA9">
              <w:rPr>
                <w:sz w:val="26"/>
                <w:szCs w:val="26"/>
              </w:rPr>
              <w:t xml:space="preserve"> (заместитель председателя)</w:t>
            </w:r>
          </w:p>
        </w:tc>
      </w:tr>
      <w:tr w:rsidR="00AB4C4E" w:rsidRPr="00221EA9" w:rsidTr="00221EA9">
        <w:tc>
          <w:tcPr>
            <w:tcW w:w="959" w:type="dxa"/>
          </w:tcPr>
          <w:p w:rsidR="00AB4C4E" w:rsidRPr="00221EA9" w:rsidRDefault="00AB4C4E" w:rsidP="00AB4C4E">
            <w:pPr>
              <w:pStyle w:val="a5"/>
              <w:numPr>
                <w:ilvl w:val="0"/>
                <w:numId w:val="3"/>
              </w:numPr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AB4C4E" w:rsidRPr="00221EA9" w:rsidRDefault="00AB4C4E" w:rsidP="00AB4C4E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Быкова А.М.</w:t>
            </w:r>
          </w:p>
          <w:p w:rsidR="00AB4C4E" w:rsidRPr="00221EA9" w:rsidRDefault="00AB4C4E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6055" w:type="dxa"/>
          </w:tcPr>
          <w:p w:rsidR="00AB4C4E" w:rsidRPr="00221EA9" w:rsidRDefault="00AB4C4E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- главный специалист-эксперт отдела организационно-кадрового, правового обеспечения и по работе с органами местного самоуправления  администрации района (секретарь комиссии)</w:t>
            </w:r>
          </w:p>
        </w:tc>
      </w:tr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Тарасова Л.Ю.</w:t>
            </w:r>
          </w:p>
        </w:tc>
        <w:tc>
          <w:tcPr>
            <w:tcW w:w="6055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- заместитель главы администрации района по социальному развитию – начальник отдела </w:t>
            </w:r>
            <w:proofErr w:type="spellStart"/>
            <w:r w:rsidRPr="00221EA9">
              <w:rPr>
                <w:sz w:val="26"/>
                <w:szCs w:val="26"/>
              </w:rPr>
              <w:t>организационно-кадрового</w:t>
            </w:r>
            <w:proofErr w:type="gramStart"/>
            <w:r w:rsidRPr="00221EA9">
              <w:rPr>
                <w:sz w:val="26"/>
                <w:szCs w:val="26"/>
              </w:rPr>
              <w:t>,п</w:t>
            </w:r>
            <w:proofErr w:type="gramEnd"/>
            <w:r w:rsidRPr="00221EA9">
              <w:rPr>
                <w:sz w:val="26"/>
                <w:szCs w:val="26"/>
              </w:rPr>
              <w:t>равового</w:t>
            </w:r>
            <w:proofErr w:type="spellEnd"/>
            <w:r w:rsidRPr="00221EA9">
              <w:rPr>
                <w:sz w:val="26"/>
                <w:szCs w:val="26"/>
              </w:rPr>
              <w:t xml:space="preserve"> обеспечения и по работе с органами местного самоуправления</w:t>
            </w:r>
          </w:p>
        </w:tc>
      </w:tr>
      <w:tr w:rsidR="00E9216E" w:rsidRPr="00221EA9" w:rsidTr="00221EA9">
        <w:tc>
          <w:tcPr>
            <w:tcW w:w="959" w:type="dxa"/>
          </w:tcPr>
          <w:p w:rsidR="00E9216E" w:rsidRPr="00221EA9" w:rsidRDefault="00E9216E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E9216E" w:rsidRPr="00221EA9" w:rsidRDefault="00E9216E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И.В.Николаев</w:t>
            </w:r>
          </w:p>
        </w:tc>
        <w:tc>
          <w:tcPr>
            <w:tcW w:w="6055" w:type="dxa"/>
          </w:tcPr>
          <w:p w:rsidR="00E9216E" w:rsidRPr="00221EA9" w:rsidRDefault="00E9216E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глава </w:t>
            </w:r>
            <w:proofErr w:type="spellStart"/>
            <w:r>
              <w:rPr>
                <w:sz w:val="26"/>
                <w:szCs w:val="26"/>
              </w:rPr>
              <w:t>Моргаушского</w:t>
            </w:r>
            <w:proofErr w:type="spellEnd"/>
            <w:r>
              <w:rPr>
                <w:sz w:val="26"/>
                <w:szCs w:val="26"/>
              </w:rPr>
              <w:t xml:space="preserve"> района</w:t>
            </w:r>
          </w:p>
        </w:tc>
      </w:tr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AB4C4E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Ананьева Р.И.</w:t>
            </w:r>
          </w:p>
        </w:tc>
        <w:tc>
          <w:tcPr>
            <w:tcW w:w="6055" w:type="dxa"/>
          </w:tcPr>
          <w:p w:rsidR="00D56836" w:rsidRPr="00221EA9" w:rsidRDefault="00D56836" w:rsidP="00AB4C4E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- заместитель главы администрации района – начальник </w:t>
            </w:r>
            <w:r w:rsidR="00AB4C4E" w:rsidRPr="00221EA9">
              <w:rPr>
                <w:sz w:val="26"/>
                <w:szCs w:val="26"/>
              </w:rPr>
              <w:t>финансового отдела</w:t>
            </w:r>
          </w:p>
        </w:tc>
      </w:tr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Петрова М.В.</w:t>
            </w:r>
          </w:p>
        </w:tc>
        <w:tc>
          <w:tcPr>
            <w:tcW w:w="6055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-заместитель начальника отдела организационно-кадрового, правового обеспечения и по работе с органами местного самоуправления</w:t>
            </w:r>
          </w:p>
        </w:tc>
      </w:tr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Краснов А.В.</w:t>
            </w:r>
          </w:p>
        </w:tc>
        <w:tc>
          <w:tcPr>
            <w:tcW w:w="6055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- управляющий делами администрации </w:t>
            </w:r>
            <w:proofErr w:type="spellStart"/>
            <w:r w:rsidRPr="00221EA9">
              <w:rPr>
                <w:sz w:val="26"/>
                <w:szCs w:val="26"/>
              </w:rPr>
              <w:t>Моргаушского</w:t>
            </w:r>
            <w:proofErr w:type="spellEnd"/>
            <w:r w:rsidRPr="00221EA9">
              <w:rPr>
                <w:sz w:val="26"/>
                <w:szCs w:val="26"/>
              </w:rPr>
              <w:t xml:space="preserve"> района</w:t>
            </w:r>
          </w:p>
        </w:tc>
      </w:tr>
      <w:tr w:rsidR="00D56836" w:rsidRPr="00221EA9" w:rsidTr="00221EA9">
        <w:tc>
          <w:tcPr>
            <w:tcW w:w="959" w:type="dxa"/>
          </w:tcPr>
          <w:p w:rsidR="00D56836" w:rsidRPr="00221EA9" w:rsidRDefault="00D56836" w:rsidP="00AB4C4E">
            <w:pPr>
              <w:pStyle w:val="a5"/>
              <w:numPr>
                <w:ilvl w:val="0"/>
                <w:numId w:val="3"/>
              </w:numPr>
              <w:tabs>
                <w:tab w:val="left" w:pos="0"/>
                <w:tab w:val="left" w:pos="180"/>
              </w:tabs>
              <w:rPr>
                <w:sz w:val="26"/>
                <w:szCs w:val="26"/>
              </w:rPr>
            </w:pPr>
          </w:p>
        </w:tc>
        <w:tc>
          <w:tcPr>
            <w:tcW w:w="2166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spellStart"/>
            <w:r w:rsidRPr="00221EA9">
              <w:rPr>
                <w:sz w:val="26"/>
                <w:szCs w:val="26"/>
              </w:rPr>
              <w:t>Ланцев</w:t>
            </w:r>
            <w:proofErr w:type="spellEnd"/>
            <w:r w:rsidRPr="00221EA9">
              <w:rPr>
                <w:sz w:val="26"/>
                <w:szCs w:val="26"/>
              </w:rPr>
              <w:t xml:space="preserve"> Н.В.</w:t>
            </w:r>
          </w:p>
        </w:tc>
        <w:tc>
          <w:tcPr>
            <w:tcW w:w="6055" w:type="dxa"/>
          </w:tcPr>
          <w:p w:rsidR="00D56836" w:rsidRPr="00221EA9" w:rsidRDefault="00D56836" w:rsidP="00154D5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- руководитель  отделения Федерального Казначейства МФ России по </w:t>
            </w:r>
            <w:proofErr w:type="spellStart"/>
            <w:r w:rsidRPr="00221EA9">
              <w:rPr>
                <w:sz w:val="26"/>
                <w:szCs w:val="26"/>
              </w:rPr>
              <w:t>Моргаушскому</w:t>
            </w:r>
            <w:proofErr w:type="spellEnd"/>
            <w:r w:rsidRPr="00221EA9">
              <w:rPr>
                <w:sz w:val="26"/>
                <w:szCs w:val="26"/>
              </w:rPr>
              <w:t xml:space="preserve"> району</w:t>
            </w:r>
          </w:p>
        </w:tc>
      </w:tr>
    </w:tbl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</w:p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  <w:r w:rsidRPr="00221EA9">
        <w:rPr>
          <w:b/>
          <w:bCs/>
          <w:sz w:val="26"/>
          <w:szCs w:val="26"/>
        </w:rPr>
        <w:t>Повестка дня:</w:t>
      </w:r>
    </w:p>
    <w:p w:rsidR="00D56836" w:rsidRPr="00221EA9" w:rsidRDefault="00D56836" w:rsidP="00D56836">
      <w:pPr>
        <w:ind w:firstLine="540"/>
        <w:jc w:val="both"/>
        <w:rPr>
          <w:b/>
          <w:noProof/>
          <w:sz w:val="26"/>
          <w:szCs w:val="26"/>
        </w:rPr>
      </w:pPr>
    </w:p>
    <w:p w:rsidR="00D56836" w:rsidRPr="00221EA9" w:rsidRDefault="00D56836" w:rsidP="00D56836">
      <w:pPr>
        <w:ind w:firstLine="540"/>
        <w:jc w:val="both"/>
        <w:rPr>
          <w:b/>
          <w:sz w:val="26"/>
          <w:szCs w:val="26"/>
        </w:rPr>
      </w:pPr>
      <w:r w:rsidRPr="00221EA9">
        <w:rPr>
          <w:b/>
          <w:noProof/>
          <w:sz w:val="26"/>
          <w:szCs w:val="26"/>
        </w:rPr>
        <w:t xml:space="preserve">1.О рассмотении конкурсных материалов по </w:t>
      </w:r>
      <w:r w:rsidRPr="00221EA9">
        <w:rPr>
          <w:b/>
          <w:bCs/>
          <w:sz w:val="26"/>
          <w:szCs w:val="26"/>
        </w:rPr>
        <w:t>формированию кадрового резерва</w:t>
      </w:r>
      <w:r w:rsidRPr="00221EA9">
        <w:rPr>
          <w:b/>
          <w:noProof/>
          <w:sz w:val="26"/>
          <w:szCs w:val="26"/>
        </w:rPr>
        <w:t xml:space="preserve">  для замещения вакантных должностей муниципальной службы администрации  Моргаушского  района Чувашской Республики:</w:t>
      </w:r>
    </w:p>
    <w:p w:rsidR="00D56836" w:rsidRPr="00221EA9" w:rsidRDefault="00D56836" w:rsidP="00D56836">
      <w:pPr>
        <w:ind w:firstLine="567"/>
        <w:rPr>
          <w:sz w:val="26"/>
          <w:szCs w:val="26"/>
        </w:rPr>
      </w:pPr>
      <w:r w:rsidRPr="00221EA9">
        <w:rPr>
          <w:sz w:val="26"/>
          <w:szCs w:val="26"/>
        </w:rPr>
        <w:t xml:space="preserve"> </w:t>
      </w:r>
    </w:p>
    <w:p w:rsidR="00D56836" w:rsidRPr="00221EA9" w:rsidRDefault="00D56836" w:rsidP="00D56836">
      <w:pPr>
        <w:jc w:val="both"/>
        <w:rPr>
          <w:noProof/>
          <w:sz w:val="26"/>
          <w:szCs w:val="26"/>
        </w:rPr>
      </w:pPr>
      <w:r w:rsidRPr="00221EA9">
        <w:rPr>
          <w:noProof/>
          <w:sz w:val="26"/>
          <w:szCs w:val="26"/>
        </w:rPr>
        <w:t xml:space="preserve">    </w:t>
      </w:r>
      <w:proofErr w:type="gramStart"/>
      <w:r w:rsidRPr="00221EA9">
        <w:rPr>
          <w:noProof/>
          <w:sz w:val="26"/>
          <w:szCs w:val="26"/>
        </w:rPr>
        <w:t xml:space="preserve">В рамках реализации </w:t>
      </w:r>
      <w:r w:rsidRPr="00221EA9">
        <w:rPr>
          <w:sz w:val="26"/>
          <w:szCs w:val="26"/>
        </w:rPr>
        <w:t>Федерального Закона</w:t>
      </w:r>
      <w:r w:rsidRPr="00221EA9">
        <w:rPr>
          <w:color w:val="000000"/>
          <w:sz w:val="26"/>
          <w:szCs w:val="26"/>
        </w:rPr>
        <w:t xml:space="preserve"> от 2 марта 2007 г. N 25-ФЗ «О муниципальной службе в Российской Федерации», реализации  мероприятий республиканской программы «Развитие муниципальной службы в Чувашской Республике» и в </w:t>
      </w:r>
      <w:r w:rsidRPr="00221EA9">
        <w:rPr>
          <w:noProof/>
          <w:sz w:val="26"/>
          <w:szCs w:val="26"/>
        </w:rPr>
        <w:t>целях оценки профессиональных и личностных качеств кандидатов</w:t>
      </w:r>
      <w:r w:rsidRPr="00221EA9">
        <w:rPr>
          <w:sz w:val="26"/>
          <w:szCs w:val="26"/>
        </w:rPr>
        <w:t xml:space="preserve"> </w:t>
      </w:r>
      <w:r w:rsidRPr="00221EA9">
        <w:rPr>
          <w:noProof/>
          <w:sz w:val="26"/>
          <w:szCs w:val="26"/>
        </w:rPr>
        <w:t>на включение в кадровоый резерв администрации Моргаушского района, их соответствия квалификационным требованиям к</w:t>
      </w:r>
      <w:r w:rsidRPr="00221EA9">
        <w:rPr>
          <w:sz w:val="26"/>
          <w:szCs w:val="26"/>
        </w:rPr>
        <w:t xml:space="preserve"> </w:t>
      </w:r>
      <w:r w:rsidRPr="00221EA9">
        <w:rPr>
          <w:noProof/>
          <w:sz w:val="26"/>
          <w:szCs w:val="26"/>
        </w:rPr>
        <w:t xml:space="preserve">должности, конкурсная комиссия рассмотрев представленные конкурсантами документы  вынесла следующее решение:  </w:t>
      </w:r>
      <w:proofErr w:type="gramEnd"/>
    </w:p>
    <w:p w:rsidR="00D56836" w:rsidRPr="00221EA9" w:rsidRDefault="00D56836" w:rsidP="00D56836">
      <w:pPr>
        <w:jc w:val="both"/>
        <w:rPr>
          <w:noProof/>
          <w:sz w:val="26"/>
          <w:szCs w:val="26"/>
        </w:rPr>
      </w:pPr>
      <w:r w:rsidRPr="00221EA9">
        <w:rPr>
          <w:noProof/>
          <w:sz w:val="26"/>
          <w:szCs w:val="26"/>
        </w:rPr>
        <w:lastRenderedPageBreak/>
        <w:t xml:space="preserve">    Включить в кадровый резерв администрации Моргаушского района  следующих лиц:</w:t>
      </w:r>
    </w:p>
    <w:p w:rsidR="00D56836" w:rsidRPr="00221EA9" w:rsidRDefault="00D56836" w:rsidP="00D56836">
      <w:pPr>
        <w:jc w:val="both"/>
        <w:rPr>
          <w:noProof/>
          <w:sz w:val="26"/>
          <w:szCs w:val="26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605"/>
        <w:gridCol w:w="5245"/>
      </w:tblGrid>
      <w:tr w:rsidR="00DE1F13" w:rsidRPr="00221EA9" w:rsidTr="00E1762B">
        <w:tc>
          <w:tcPr>
            <w:tcW w:w="851" w:type="dxa"/>
          </w:tcPr>
          <w:p w:rsidR="00DE1F13" w:rsidRPr="00E1762B" w:rsidRDefault="00DE1F13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6B7457" w:rsidRDefault="006B7457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Николаеву </w:t>
            </w:r>
          </w:p>
          <w:p w:rsidR="00DE1F13" w:rsidRPr="00221EA9" w:rsidRDefault="006B7457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Александру Михайловну </w:t>
            </w:r>
          </w:p>
        </w:tc>
        <w:tc>
          <w:tcPr>
            <w:tcW w:w="5245" w:type="dxa"/>
          </w:tcPr>
          <w:p w:rsidR="00DE1F13" w:rsidRPr="00221EA9" w:rsidRDefault="006B7457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6B7457" w:rsidRPr="00221EA9" w:rsidTr="00E1762B">
        <w:tc>
          <w:tcPr>
            <w:tcW w:w="851" w:type="dxa"/>
          </w:tcPr>
          <w:p w:rsidR="006B7457" w:rsidRPr="00E1762B" w:rsidRDefault="006B7457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6B7457" w:rsidRDefault="006B7457" w:rsidP="00C17A0B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Крючкову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:rsidR="006B7457" w:rsidRDefault="006B7457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Ангелину Алексеевну</w:t>
            </w:r>
          </w:p>
        </w:tc>
        <w:tc>
          <w:tcPr>
            <w:tcW w:w="5245" w:type="dxa"/>
          </w:tcPr>
          <w:p w:rsidR="006B7457" w:rsidRDefault="006B7457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Крылову Наталию Сергеевну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Любимову </w:t>
            </w:r>
          </w:p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Марию Геннадьевну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Михайлова Анна Валериевна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Ведущий специалист-эксперт отдела Го ЧС администрации района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Чайкина </w:t>
            </w:r>
          </w:p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Светлана Геннадьевна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Костина </w:t>
            </w:r>
          </w:p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Егора Александровича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  <w:tr w:rsidR="00B45A98" w:rsidRPr="00221EA9" w:rsidTr="00E1762B">
        <w:tc>
          <w:tcPr>
            <w:tcW w:w="851" w:type="dxa"/>
          </w:tcPr>
          <w:p w:rsidR="00B45A98" w:rsidRPr="00E1762B" w:rsidRDefault="00B45A98" w:rsidP="00E1762B">
            <w:pPr>
              <w:pStyle w:val="a5"/>
              <w:numPr>
                <w:ilvl w:val="0"/>
                <w:numId w:val="6"/>
              </w:numPr>
              <w:jc w:val="both"/>
              <w:rPr>
                <w:sz w:val="26"/>
                <w:szCs w:val="26"/>
              </w:rPr>
            </w:pPr>
          </w:p>
        </w:tc>
        <w:tc>
          <w:tcPr>
            <w:tcW w:w="360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Семенова </w:t>
            </w:r>
          </w:p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Максима Вячеславовича</w:t>
            </w:r>
          </w:p>
        </w:tc>
        <w:tc>
          <w:tcPr>
            <w:tcW w:w="5245" w:type="dxa"/>
          </w:tcPr>
          <w:p w:rsidR="00B45A98" w:rsidRDefault="00B45A98" w:rsidP="00C17A0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Временно не работает</w:t>
            </w:r>
          </w:p>
        </w:tc>
      </w:tr>
    </w:tbl>
    <w:p w:rsidR="00D56836" w:rsidRPr="00221EA9" w:rsidRDefault="00D56836" w:rsidP="00D56836">
      <w:pPr>
        <w:jc w:val="center"/>
        <w:rPr>
          <w:b/>
          <w:bCs/>
          <w:sz w:val="26"/>
          <w:szCs w:val="26"/>
        </w:rPr>
      </w:pPr>
    </w:p>
    <w:p w:rsidR="00D56836" w:rsidRPr="00221EA9" w:rsidRDefault="00D56836" w:rsidP="00D56836">
      <w:pPr>
        <w:ind w:firstLine="540"/>
        <w:jc w:val="both"/>
        <w:rPr>
          <w:b/>
          <w:noProof/>
          <w:sz w:val="26"/>
          <w:szCs w:val="26"/>
        </w:rPr>
      </w:pPr>
    </w:p>
    <w:p w:rsidR="00D56836" w:rsidRPr="00221EA9" w:rsidRDefault="00D56836" w:rsidP="00D56836">
      <w:pPr>
        <w:ind w:firstLine="567"/>
        <w:jc w:val="center"/>
        <w:rPr>
          <w:sz w:val="26"/>
          <w:szCs w:val="26"/>
        </w:rPr>
      </w:pPr>
    </w:p>
    <w:tbl>
      <w:tblPr>
        <w:tblW w:w="9356" w:type="dxa"/>
        <w:tblInd w:w="-34" w:type="dxa"/>
        <w:tblLook w:val="0000"/>
      </w:tblPr>
      <w:tblGrid>
        <w:gridCol w:w="4253"/>
        <w:gridCol w:w="2126"/>
        <w:gridCol w:w="2977"/>
      </w:tblGrid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bCs/>
                <w:sz w:val="26"/>
                <w:szCs w:val="26"/>
              </w:rPr>
            </w:pPr>
            <w:r w:rsidRPr="00221EA9">
              <w:rPr>
                <w:bCs/>
                <w:sz w:val="26"/>
                <w:szCs w:val="26"/>
              </w:rPr>
              <w:t>Председатель комиссии</w:t>
            </w: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Р.Н. Тимофеев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Секретарь:</w:t>
            </w: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</w:t>
            </w:r>
            <w:r w:rsidR="00DE1F13" w:rsidRPr="00221EA9">
              <w:rPr>
                <w:sz w:val="26"/>
                <w:szCs w:val="26"/>
              </w:rPr>
              <w:t>А.М.Быкова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>Члены:</w:t>
            </w: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Л.Ю.Тарасова</w:t>
            </w:r>
          </w:p>
        </w:tc>
      </w:tr>
      <w:tr w:rsidR="00E9216E" w:rsidRPr="00221EA9" w:rsidTr="00154D57">
        <w:trPr>
          <w:trHeight w:val="567"/>
        </w:trPr>
        <w:tc>
          <w:tcPr>
            <w:tcW w:w="4253" w:type="dxa"/>
            <w:vAlign w:val="center"/>
          </w:tcPr>
          <w:p w:rsidR="00E9216E" w:rsidRPr="00221EA9" w:rsidRDefault="00E9216E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E9216E" w:rsidRPr="00221EA9" w:rsidRDefault="00E9216E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E9216E" w:rsidRPr="00221EA9" w:rsidRDefault="00E9216E" w:rsidP="00154D5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И.В.Николаев</w:t>
            </w:r>
          </w:p>
        </w:tc>
      </w:tr>
      <w:tr w:rsidR="002B0093" w:rsidRPr="00221EA9" w:rsidTr="00154D57">
        <w:trPr>
          <w:trHeight w:val="567"/>
        </w:trPr>
        <w:tc>
          <w:tcPr>
            <w:tcW w:w="4253" w:type="dxa"/>
            <w:vAlign w:val="center"/>
          </w:tcPr>
          <w:p w:rsidR="002B0093" w:rsidRPr="00221EA9" w:rsidRDefault="002B0093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2B0093" w:rsidRPr="00221EA9" w:rsidRDefault="002B0093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2B0093" w:rsidRPr="00221EA9" w:rsidRDefault="002B0093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 Р.И.Ананьева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 </w:t>
            </w:r>
            <w:r w:rsidR="00DE1F13" w:rsidRPr="00221EA9">
              <w:rPr>
                <w:sz w:val="26"/>
                <w:szCs w:val="26"/>
              </w:rPr>
              <w:t>А.Н.Матросов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  М.В.Петрова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  А.В. Краснов</w:t>
            </w:r>
          </w:p>
        </w:tc>
      </w:tr>
      <w:tr w:rsidR="00D56836" w:rsidRPr="00221EA9" w:rsidTr="00154D57">
        <w:trPr>
          <w:trHeight w:val="567"/>
        </w:trPr>
        <w:tc>
          <w:tcPr>
            <w:tcW w:w="4253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</w:p>
        </w:tc>
        <w:tc>
          <w:tcPr>
            <w:tcW w:w="2977" w:type="dxa"/>
            <w:vAlign w:val="center"/>
          </w:tcPr>
          <w:p w:rsidR="00D56836" w:rsidRPr="00221EA9" w:rsidRDefault="00D56836" w:rsidP="00154D57">
            <w:pPr>
              <w:rPr>
                <w:sz w:val="26"/>
                <w:szCs w:val="26"/>
              </w:rPr>
            </w:pPr>
            <w:r w:rsidRPr="00221EA9">
              <w:rPr>
                <w:sz w:val="26"/>
                <w:szCs w:val="26"/>
              </w:rPr>
              <w:t xml:space="preserve">              Н.В. </w:t>
            </w:r>
            <w:proofErr w:type="spellStart"/>
            <w:r w:rsidRPr="00221EA9">
              <w:rPr>
                <w:sz w:val="26"/>
                <w:szCs w:val="26"/>
              </w:rPr>
              <w:t>Ланцев</w:t>
            </w:r>
            <w:proofErr w:type="spellEnd"/>
          </w:p>
        </w:tc>
      </w:tr>
    </w:tbl>
    <w:p w:rsidR="00D56836" w:rsidRPr="00221EA9" w:rsidRDefault="00D56836" w:rsidP="00D56836">
      <w:pPr>
        <w:rPr>
          <w:sz w:val="26"/>
          <w:szCs w:val="26"/>
        </w:rPr>
      </w:pPr>
    </w:p>
    <w:p w:rsidR="00D56836" w:rsidRPr="00221EA9" w:rsidRDefault="00D56836" w:rsidP="00D56836">
      <w:pPr>
        <w:rPr>
          <w:sz w:val="26"/>
          <w:szCs w:val="26"/>
        </w:rPr>
      </w:pPr>
    </w:p>
    <w:p w:rsidR="00F13D21" w:rsidRPr="00221EA9" w:rsidRDefault="00F13D21">
      <w:pPr>
        <w:rPr>
          <w:sz w:val="26"/>
          <w:szCs w:val="26"/>
        </w:rPr>
      </w:pPr>
    </w:p>
    <w:sectPr w:rsidR="00F13D21" w:rsidRPr="00221EA9" w:rsidSect="003E514F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968D0"/>
    <w:multiLevelType w:val="hybridMultilevel"/>
    <w:tmpl w:val="3064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D2C07"/>
    <w:multiLevelType w:val="hybridMultilevel"/>
    <w:tmpl w:val="92FE8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5F5E19"/>
    <w:multiLevelType w:val="hybridMultilevel"/>
    <w:tmpl w:val="83C6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3C1CC7"/>
    <w:multiLevelType w:val="hybridMultilevel"/>
    <w:tmpl w:val="78885A0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A334A54"/>
    <w:multiLevelType w:val="hybridMultilevel"/>
    <w:tmpl w:val="9D44C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E0A63"/>
    <w:multiLevelType w:val="hybridMultilevel"/>
    <w:tmpl w:val="70D4E816"/>
    <w:lvl w:ilvl="0" w:tplc="C72EDFE2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56836"/>
    <w:rsid w:val="00221EA9"/>
    <w:rsid w:val="002B0093"/>
    <w:rsid w:val="003974E4"/>
    <w:rsid w:val="006B7457"/>
    <w:rsid w:val="00963EEC"/>
    <w:rsid w:val="00AB4C4E"/>
    <w:rsid w:val="00B45A98"/>
    <w:rsid w:val="00D56836"/>
    <w:rsid w:val="00DE1F13"/>
    <w:rsid w:val="00E1762B"/>
    <w:rsid w:val="00E26330"/>
    <w:rsid w:val="00E501E8"/>
    <w:rsid w:val="00E672C4"/>
    <w:rsid w:val="00E9216E"/>
    <w:rsid w:val="00F13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56836"/>
    <w:pPr>
      <w:jc w:val="both"/>
    </w:pPr>
  </w:style>
  <w:style w:type="character" w:customStyle="1" w:styleId="a4">
    <w:name w:val="Основной текст Знак"/>
    <w:basedOn w:val="a0"/>
    <w:link w:val="a3"/>
    <w:rsid w:val="00D568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B4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3879-00BE-48AA-B1D3-83FC96BD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morgau_org1</dc:creator>
  <cp:lastModifiedBy>morgau_org1</cp:lastModifiedBy>
  <cp:revision>9</cp:revision>
  <dcterms:created xsi:type="dcterms:W3CDTF">2019-10-10T06:39:00Z</dcterms:created>
  <dcterms:modified xsi:type="dcterms:W3CDTF">2020-03-25T07:42:00Z</dcterms:modified>
</cp:coreProperties>
</file>