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AD" w:rsidRDefault="00F40CAD" w:rsidP="00F40CAD">
      <w:pPr>
        <w:ind w:firstLine="540"/>
        <w:jc w:val="both"/>
        <w:rPr>
          <w:sz w:val="28"/>
          <w:szCs w:val="28"/>
        </w:rPr>
      </w:pPr>
    </w:p>
    <w:p w:rsidR="001E5A45" w:rsidRPr="00B27B32" w:rsidRDefault="001E5A45" w:rsidP="001E5A45">
      <w:pPr>
        <w:jc w:val="right"/>
      </w:pPr>
      <w:r w:rsidRPr="00B27B32">
        <w:t xml:space="preserve">Приложение к письму </w:t>
      </w:r>
    </w:p>
    <w:p w:rsidR="001E5A45" w:rsidRPr="00B27B32" w:rsidRDefault="001E5A45" w:rsidP="001E5A45">
      <w:pPr>
        <w:jc w:val="right"/>
      </w:pPr>
      <w:r w:rsidRPr="00B27B32">
        <w:t xml:space="preserve">администрации </w:t>
      </w:r>
      <w:proofErr w:type="spellStart"/>
      <w:r w:rsidRPr="00B27B32">
        <w:t>Моргаушского</w:t>
      </w:r>
      <w:proofErr w:type="spellEnd"/>
      <w:r w:rsidRPr="00B27B32">
        <w:t xml:space="preserve"> района</w:t>
      </w:r>
    </w:p>
    <w:p w:rsidR="001E5A45" w:rsidRPr="00B27B32" w:rsidRDefault="001E5A45" w:rsidP="001E5A45">
      <w:pPr>
        <w:jc w:val="right"/>
      </w:pPr>
      <w:r w:rsidRPr="00B27B32">
        <w:t>Чувашской Республики</w:t>
      </w:r>
    </w:p>
    <w:p w:rsidR="001E5A45" w:rsidRPr="00B27B32" w:rsidRDefault="001E5A45" w:rsidP="001E5A45">
      <w:pPr>
        <w:jc w:val="right"/>
      </w:pPr>
      <w:r w:rsidRPr="00B27B32">
        <w:t xml:space="preserve">от     </w:t>
      </w:r>
      <w:r w:rsidR="00457A7E">
        <w:t>24</w:t>
      </w:r>
      <w:r w:rsidRPr="00B27B32">
        <w:t>.04.2020 г. №</w:t>
      </w:r>
      <w:r w:rsidR="00457A7E">
        <w:t>2509</w:t>
      </w:r>
      <w:r w:rsidRPr="00B27B32">
        <w:t xml:space="preserve"> </w:t>
      </w:r>
    </w:p>
    <w:p w:rsidR="001E5A45" w:rsidRPr="001E5A45" w:rsidRDefault="001E5A45" w:rsidP="001E5A45">
      <w:pPr>
        <w:jc w:val="center"/>
        <w:rPr>
          <w:b/>
          <w:sz w:val="26"/>
          <w:szCs w:val="26"/>
        </w:rPr>
      </w:pPr>
    </w:p>
    <w:p w:rsidR="001E5A45" w:rsidRPr="001E5A45" w:rsidRDefault="001E5A45" w:rsidP="001E5A45">
      <w:pPr>
        <w:jc w:val="center"/>
        <w:rPr>
          <w:b/>
          <w:sz w:val="26"/>
          <w:szCs w:val="26"/>
        </w:rPr>
      </w:pPr>
      <w:r w:rsidRPr="001E5A45">
        <w:rPr>
          <w:b/>
          <w:sz w:val="26"/>
          <w:szCs w:val="26"/>
        </w:rPr>
        <w:t>План</w:t>
      </w:r>
    </w:p>
    <w:p w:rsidR="00B27B32" w:rsidRDefault="00626C5E" w:rsidP="001E5A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E5A45" w:rsidRPr="001E5A45">
        <w:rPr>
          <w:b/>
          <w:sz w:val="26"/>
          <w:szCs w:val="26"/>
        </w:rPr>
        <w:t>сновных мероприятий, посвященных</w:t>
      </w:r>
      <w:r>
        <w:rPr>
          <w:b/>
          <w:sz w:val="26"/>
          <w:szCs w:val="26"/>
        </w:rPr>
        <w:t xml:space="preserve"> празднованию 75-й годовщины По</w:t>
      </w:r>
      <w:r w:rsidR="001E5A45" w:rsidRPr="001E5A45">
        <w:rPr>
          <w:b/>
          <w:sz w:val="26"/>
          <w:szCs w:val="26"/>
        </w:rPr>
        <w:t xml:space="preserve">беды </w:t>
      </w:r>
    </w:p>
    <w:p w:rsidR="001E5A45" w:rsidRDefault="001E5A45" w:rsidP="001E5A45">
      <w:pPr>
        <w:jc w:val="center"/>
        <w:rPr>
          <w:sz w:val="26"/>
          <w:szCs w:val="26"/>
        </w:rPr>
      </w:pPr>
      <w:r w:rsidRPr="001E5A45">
        <w:rPr>
          <w:b/>
          <w:sz w:val="26"/>
          <w:szCs w:val="26"/>
        </w:rPr>
        <w:t>в Великой Отечественной войне 1941-1945 гг</w:t>
      </w:r>
      <w:r>
        <w:rPr>
          <w:sz w:val="26"/>
          <w:szCs w:val="26"/>
        </w:rPr>
        <w:t>.</w:t>
      </w:r>
    </w:p>
    <w:p w:rsidR="001E5A45" w:rsidRDefault="001E5A45" w:rsidP="001E5A45">
      <w:pPr>
        <w:jc w:val="center"/>
        <w:rPr>
          <w:sz w:val="26"/>
          <w:szCs w:val="26"/>
        </w:rPr>
      </w:pPr>
    </w:p>
    <w:tbl>
      <w:tblPr>
        <w:tblW w:w="1490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404"/>
        <w:gridCol w:w="1984"/>
        <w:gridCol w:w="3402"/>
        <w:gridCol w:w="2268"/>
      </w:tblGrid>
      <w:tr w:rsidR="001E5A45" w:rsidRPr="005D1B4F" w:rsidTr="00A9491B">
        <w:tc>
          <w:tcPr>
            <w:tcW w:w="851" w:type="dxa"/>
          </w:tcPr>
          <w:p w:rsidR="001E5A45" w:rsidRPr="005D1B4F" w:rsidRDefault="001E5A45" w:rsidP="00B27B32">
            <w:pPr>
              <w:jc w:val="center"/>
              <w:rPr>
                <w:b/>
              </w:rPr>
            </w:pPr>
            <w:r w:rsidRPr="005D1B4F">
              <w:rPr>
                <w:b/>
              </w:rPr>
              <w:t xml:space="preserve">№ </w:t>
            </w:r>
            <w:proofErr w:type="spellStart"/>
            <w:proofErr w:type="gramStart"/>
            <w:r w:rsidRPr="005D1B4F">
              <w:rPr>
                <w:b/>
              </w:rPr>
              <w:t>п</w:t>
            </w:r>
            <w:proofErr w:type="spellEnd"/>
            <w:proofErr w:type="gramEnd"/>
            <w:r w:rsidRPr="005D1B4F">
              <w:rPr>
                <w:b/>
              </w:rPr>
              <w:t>/</w:t>
            </w:r>
            <w:proofErr w:type="spellStart"/>
            <w:r w:rsidRPr="005D1B4F">
              <w:rPr>
                <w:b/>
              </w:rPr>
              <w:t>п</w:t>
            </w:r>
            <w:proofErr w:type="spellEnd"/>
          </w:p>
        </w:tc>
        <w:tc>
          <w:tcPr>
            <w:tcW w:w="6404" w:type="dxa"/>
          </w:tcPr>
          <w:p w:rsidR="001E5A45" w:rsidRPr="005D1B4F" w:rsidRDefault="001E5A45" w:rsidP="00F07CD5">
            <w:pPr>
              <w:jc w:val="center"/>
              <w:rPr>
                <w:b/>
              </w:rPr>
            </w:pPr>
            <w:r w:rsidRPr="005D1B4F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jc w:val="center"/>
              <w:rPr>
                <w:b/>
              </w:rPr>
            </w:pPr>
            <w:r w:rsidRPr="005D1B4F">
              <w:rPr>
                <w:b/>
              </w:rPr>
              <w:t>Сроки проведения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jc w:val="center"/>
              <w:rPr>
                <w:b/>
              </w:rPr>
            </w:pPr>
            <w:r w:rsidRPr="005D1B4F">
              <w:rPr>
                <w:b/>
              </w:rPr>
              <w:t>Место проведения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  <w:rPr>
                <w:b/>
              </w:rPr>
            </w:pPr>
            <w:r w:rsidRPr="005D1B4F">
              <w:rPr>
                <w:b/>
              </w:rPr>
              <w:t xml:space="preserve">Примечание (информация о переносе мероприятия/о проведении в </w:t>
            </w:r>
            <w:proofErr w:type="spellStart"/>
            <w:r w:rsidRPr="005D1B4F">
              <w:rPr>
                <w:b/>
              </w:rPr>
              <w:t>онлайн</w:t>
            </w:r>
            <w:proofErr w:type="spellEnd"/>
            <w:r w:rsidRPr="005D1B4F">
              <w:rPr>
                <w:b/>
              </w:rPr>
              <w:t xml:space="preserve"> режиме)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B27B32">
            <w:pPr>
              <w:jc w:val="center"/>
              <w:rPr>
                <w:b/>
              </w:rPr>
            </w:pPr>
            <w:r w:rsidRPr="005D1B4F">
              <w:rPr>
                <w:b/>
              </w:rPr>
              <w:t>1</w:t>
            </w:r>
          </w:p>
        </w:tc>
        <w:tc>
          <w:tcPr>
            <w:tcW w:w="6404" w:type="dxa"/>
          </w:tcPr>
          <w:p w:rsidR="001E5A45" w:rsidRPr="005D1B4F" w:rsidRDefault="001E5A45" w:rsidP="00B27B32">
            <w:pPr>
              <w:jc w:val="center"/>
              <w:rPr>
                <w:b/>
              </w:rPr>
            </w:pPr>
            <w:r w:rsidRPr="005D1B4F">
              <w:rPr>
                <w:b/>
              </w:rPr>
              <w:t>2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jc w:val="center"/>
              <w:rPr>
                <w:b/>
              </w:rPr>
            </w:pPr>
            <w:r w:rsidRPr="005D1B4F">
              <w:rPr>
                <w:b/>
              </w:rPr>
              <w:t>3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jc w:val="center"/>
              <w:rPr>
                <w:b/>
              </w:rPr>
            </w:pPr>
            <w:r w:rsidRPr="005D1B4F">
              <w:rPr>
                <w:b/>
              </w:rPr>
              <w:t>4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  <w:rPr>
                <w:b/>
              </w:rPr>
            </w:pPr>
            <w:r w:rsidRPr="005D1B4F">
              <w:rPr>
                <w:b/>
              </w:rPr>
              <w:t>5</w:t>
            </w:r>
          </w:p>
        </w:tc>
      </w:tr>
      <w:tr w:rsidR="00DA0876" w:rsidRPr="005D1B4F" w:rsidTr="00A9491B">
        <w:tc>
          <w:tcPr>
            <w:tcW w:w="851" w:type="dxa"/>
          </w:tcPr>
          <w:p w:rsidR="00DA0876" w:rsidRPr="00A9491B" w:rsidRDefault="00DA0876" w:rsidP="00A9491B">
            <w:pPr>
              <w:pStyle w:val="a8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6404" w:type="dxa"/>
          </w:tcPr>
          <w:p w:rsidR="00DA0876" w:rsidRPr="00DA0876" w:rsidRDefault="00DA0876" w:rsidP="00DA0876">
            <w:pPr>
              <w:jc w:val="both"/>
            </w:pPr>
            <w:r w:rsidRPr="00DA0876">
              <w:t>Торжественные мероприятия, встречи, уроки мужества, исторические часы, библиотечные уроки, посвященные важнейшим событиям Великой Отечественной войны 1941-1945 гг.</w:t>
            </w:r>
          </w:p>
        </w:tc>
        <w:tc>
          <w:tcPr>
            <w:tcW w:w="1984" w:type="dxa"/>
          </w:tcPr>
          <w:p w:rsidR="00626C5E" w:rsidRDefault="00DA0876" w:rsidP="00DA0876">
            <w:pPr>
              <w:jc w:val="center"/>
            </w:pPr>
            <w:r w:rsidRPr="00DA0876">
              <w:t>Январь-</w:t>
            </w:r>
          </w:p>
          <w:p w:rsidR="00DA0876" w:rsidRPr="00DA0876" w:rsidRDefault="00DA0876" w:rsidP="00DA0876">
            <w:pPr>
              <w:jc w:val="center"/>
            </w:pPr>
            <w:r w:rsidRPr="00DA0876">
              <w:t>май 2020</w:t>
            </w:r>
            <w:r w:rsidR="001003AA">
              <w:t xml:space="preserve"> г.</w:t>
            </w:r>
          </w:p>
        </w:tc>
        <w:tc>
          <w:tcPr>
            <w:tcW w:w="3402" w:type="dxa"/>
          </w:tcPr>
          <w:p w:rsidR="00DA0876" w:rsidRPr="00DA0876" w:rsidRDefault="00DA0876" w:rsidP="00B27B32">
            <w:pPr>
              <w:jc w:val="center"/>
            </w:pPr>
            <w:r w:rsidRPr="00DA0876">
              <w:t>Общеобразовательные школы</w:t>
            </w:r>
          </w:p>
        </w:tc>
        <w:tc>
          <w:tcPr>
            <w:tcW w:w="2268" w:type="dxa"/>
          </w:tcPr>
          <w:p w:rsidR="00DA0876" w:rsidRPr="00DA0876" w:rsidRDefault="00DA0876" w:rsidP="00B27B32">
            <w:pPr>
              <w:jc w:val="center"/>
            </w:pPr>
            <w:r w:rsidRPr="00DA0876">
              <w:t xml:space="preserve">В апреле-мае уроки мужества, исторические часы проходят в </w:t>
            </w:r>
            <w:proofErr w:type="spellStart"/>
            <w:r w:rsidRPr="00DA0876">
              <w:t>онлайн</w:t>
            </w:r>
            <w:proofErr w:type="spellEnd"/>
            <w:r w:rsidRPr="00DA0876">
              <w:t xml:space="preserve"> режиме</w:t>
            </w:r>
          </w:p>
        </w:tc>
      </w:tr>
      <w:tr w:rsidR="00DA0876" w:rsidRPr="005D1B4F" w:rsidTr="00A9491B">
        <w:tc>
          <w:tcPr>
            <w:tcW w:w="851" w:type="dxa"/>
          </w:tcPr>
          <w:p w:rsidR="00DA0876" w:rsidRPr="00A9491B" w:rsidRDefault="00DA0876" w:rsidP="00A9491B">
            <w:pPr>
              <w:pStyle w:val="a8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6404" w:type="dxa"/>
          </w:tcPr>
          <w:p w:rsidR="00DA0876" w:rsidRPr="00DA0876" w:rsidRDefault="00DA0876" w:rsidP="00DA0876">
            <w:pPr>
              <w:jc w:val="both"/>
            </w:pPr>
            <w:r>
              <w:t>Районный смотр-конкурс художественного творчества работников образования «Салют, Победа!»</w:t>
            </w:r>
          </w:p>
        </w:tc>
        <w:tc>
          <w:tcPr>
            <w:tcW w:w="1984" w:type="dxa"/>
          </w:tcPr>
          <w:p w:rsidR="00DA0876" w:rsidRPr="00DA0876" w:rsidRDefault="00DA0876" w:rsidP="00DA0876">
            <w:pPr>
              <w:jc w:val="center"/>
            </w:pPr>
            <w:r>
              <w:t>Апрель 2020 г</w:t>
            </w:r>
            <w:r w:rsidR="001003AA">
              <w:t>.</w:t>
            </w:r>
          </w:p>
        </w:tc>
        <w:tc>
          <w:tcPr>
            <w:tcW w:w="3402" w:type="dxa"/>
          </w:tcPr>
          <w:p w:rsidR="00DA0876" w:rsidRPr="00DA0876" w:rsidRDefault="00DA0876" w:rsidP="00B27B32">
            <w:pPr>
              <w:jc w:val="center"/>
            </w:pPr>
            <w:r>
              <w:t>МБОУ «</w:t>
            </w:r>
            <w:proofErr w:type="spellStart"/>
            <w:r>
              <w:t>Моргаушская</w:t>
            </w:r>
            <w:proofErr w:type="spellEnd"/>
            <w:r>
              <w:t xml:space="preserve"> СОШ»</w:t>
            </w:r>
          </w:p>
        </w:tc>
        <w:tc>
          <w:tcPr>
            <w:tcW w:w="2268" w:type="dxa"/>
          </w:tcPr>
          <w:p w:rsidR="00DA0876" w:rsidRPr="00DA0876" w:rsidRDefault="00DA0876" w:rsidP="00B27B32">
            <w:pPr>
              <w:jc w:val="center"/>
            </w:pPr>
            <w:r>
              <w:t>Переносится на ноябрь 2020 г.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jc w:val="both"/>
            </w:pPr>
            <w:r w:rsidRPr="005D1B4F">
              <w:t>Продвижение электронного альманаха «Огнем опаленные судьбы»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Апрель-май 2020 </w:t>
            </w:r>
            <w:r w:rsidR="001003AA">
              <w:t>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jc w:val="center"/>
            </w:pPr>
            <w:proofErr w:type="spellStart"/>
            <w:r w:rsidRPr="005D1B4F">
              <w:t>Межпоселенческая</w:t>
            </w:r>
            <w:proofErr w:type="spellEnd"/>
            <w:r w:rsidRPr="005D1B4F">
              <w:t xml:space="preserve"> центральная библиотека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  <w:tr w:rsidR="00460BF6" w:rsidRPr="005D1B4F" w:rsidTr="00A9491B">
        <w:tc>
          <w:tcPr>
            <w:tcW w:w="851" w:type="dxa"/>
          </w:tcPr>
          <w:p w:rsidR="00460BF6" w:rsidRPr="005D1B4F" w:rsidRDefault="00460BF6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460BF6" w:rsidRPr="005D1B4F" w:rsidRDefault="00460BF6" w:rsidP="00B27B32">
            <w:pPr>
              <w:jc w:val="both"/>
            </w:pPr>
            <w:r>
              <w:t>Участие во Всероссийской акции «Георгиевская ленточка»</w:t>
            </w:r>
          </w:p>
        </w:tc>
        <w:tc>
          <w:tcPr>
            <w:tcW w:w="1984" w:type="dxa"/>
          </w:tcPr>
          <w:p w:rsidR="00460BF6" w:rsidRPr="005D1B4F" w:rsidRDefault="00460BF6" w:rsidP="00B27B32">
            <w:pPr>
              <w:jc w:val="center"/>
            </w:pPr>
            <w:r>
              <w:t>Апрель 2020 г</w:t>
            </w:r>
            <w:r w:rsidR="003A2069">
              <w:t>.</w:t>
            </w:r>
            <w:r w:rsidR="00453589">
              <w:t xml:space="preserve"> </w:t>
            </w:r>
            <w:proofErr w:type="gramStart"/>
            <w:r w:rsidR="00453589">
              <w:t>–м</w:t>
            </w:r>
            <w:proofErr w:type="gramEnd"/>
            <w:r w:rsidR="00453589">
              <w:t>ай 2020 г.</w:t>
            </w:r>
          </w:p>
        </w:tc>
        <w:tc>
          <w:tcPr>
            <w:tcW w:w="3402" w:type="dxa"/>
          </w:tcPr>
          <w:p w:rsidR="00460BF6" w:rsidRPr="005D1B4F" w:rsidRDefault="00460BF6" w:rsidP="00B27B32">
            <w:pPr>
              <w:jc w:val="center"/>
            </w:pPr>
            <w:r>
              <w:t>Общеобразовательные школы</w:t>
            </w:r>
            <w:r w:rsidR="00453589">
              <w:t>, Централизованная клубная система</w:t>
            </w:r>
          </w:p>
        </w:tc>
        <w:tc>
          <w:tcPr>
            <w:tcW w:w="2268" w:type="dxa"/>
          </w:tcPr>
          <w:p w:rsidR="00460BF6" w:rsidRPr="005D1B4F" w:rsidRDefault="00460BF6" w:rsidP="00B27B32">
            <w:pPr>
              <w:jc w:val="center"/>
            </w:pPr>
            <w:r>
              <w:t xml:space="preserve">В </w:t>
            </w:r>
            <w:proofErr w:type="spellStart"/>
            <w:r>
              <w:t>онлайн</w:t>
            </w:r>
            <w:proofErr w:type="spellEnd"/>
            <w:r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jc w:val="both"/>
              <w:rPr>
                <w:lang w:eastAsia="en-US"/>
              </w:rPr>
            </w:pPr>
            <w:proofErr w:type="spellStart"/>
            <w:r w:rsidRPr="005D1B4F">
              <w:rPr>
                <w:lang w:eastAsia="en-US"/>
              </w:rPr>
              <w:t>Видеопрезентация</w:t>
            </w:r>
            <w:proofErr w:type="spellEnd"/>
            <w:r w:rsidRPr="005D1B4F">
              <w:rPr>
                <w:lang w:eastAsia="en-US"/>
              </w:rPr>
              <w:t xml:space="preserve"> «Защищали Родину и штыком, и пером» -  </w:t>
            </w:r>
            <w:proofErr w:type="gramStart"/>
            <w:r w:rsidRPr="005D1B4F">
              <w:rPr>
                <w:lang w:eastAsia="en-US"/>
              </w:rPr>
              <w:t>посвященная</w:t>
            </w:r>
            <w:proofErr w:type="gramEnd"/>
            <w:r w:rsidRPr="005D1B4F">
              <w:rPr>
                <w:lang w:eastAsia="en-US"/>
              </w:rPr>
              <w:t xml:space="preserve"> писателям Чувашии, участникам ВОВ в </w:t>
            </w:r>
            <w:proofErr w:type="spellStart"/>
            <w:r w:rsidRPr="005D1B4F">
              <w:rPr>
                <w:lang w:eastAsia="en-US"/>
              </w:rPr>
              <w:t>соцсетях</w:t>
            </w:r>
            <w:proofErr w:type="spellEnd"/>
          </w:p>
        </w:tc>
        <w:tc>
          <w:tcPr>
            <w:tcW w:w="1984" w:type="dxa"/>
          </w:tcPr>
          <w:p w:rsidR="001E5A45" w:rsidRPr="005D1B4F" w:rsidRDefault="001E5A45" w:rsidP="00B27B32">
            <w:pPr>
              <w:jc w:val="center"/>
              <w:rPr>
                <w:lang w:eastAsia="en-US"/>
              </w:rPr>
            </w:pPr>
            <w:r w:rsidRPr="005D1B4F">
              <w:rPr>
                <w:lang w:eastAsia="en-US"/>
              </w:rPr>
              <w:t xml:space="preserve">5 мая 2020 </w:t>
            </w:r>
            <w:r w:rsidR="001003AA">
              <w:rPr>
                <w:lang w:eastAsia="en-US"/>
              </w:rPr>
              <w:t>г.</w:t>
            </w:r>
          </w:p>
        </w:tc>
        <w:tc>
          <w:tcPr>
            <w:tcW w:w="3402" w:type="dxa"/>
          </w:tcPr>
          <w:p w:rsidR="00B27B32" w:rsidRDefault="001E5A45" w:rsidP="00B27B32">
            <w:pPr>
              <w:jc w:val="center"/>
              <w:rPr>
                <w:lang w:eastAsia="en-US"/>
              </w:rPr>
            </w:pPr>
            <w:proofErr w:type="spellStart"/>
            <w:r w:rsidRPr="005D1B4F">
              <w:rPr>
                <w:lang w:eastAsia="en-US"/>
              </w:rPr>
              <w:t>Моргаушская</w:t>
            </w:r>
            <w:proofErr w:type="spellEnd"/>
            <w:r w:rsidRPr="005D1B4F">
              <w:rPr>
                <w:lang w:eastAsia="en-US"/>
              </w:rPr>
              <w:t xml:space="preserve"> ЦРДБ </w:t>
            </w:r>
          </w:p>
          <w:p w:rsidR="001E5A45" w:rsidRPr="005D1B4F" w:rsidRDefault="001E5A45" w:rsidP="00B27B32">
            <w:pPr>
              <w:jc w:val="center"/>
              <w:rPr>
                <w:lang w:eastAsia="en-US"/>
              </w:rPr>
            </w:pPr>
            <w:r w:rsidRPr="005D1B4F">
              <w:rPr>
                <w:lang w:eastAsia="en-US"/>
              </w:rPr>
              <w:t>им. А.Г. Николаева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jc w:val="both"/>
              <w:rPr>
                <w:lang w:eastAsia="en-US"/>
              </w:rPr>
            </w:pPr>
            <w:proofErr w:type="spellStart"/>
            <w:r w:rsidRPr="005D1B4F">
              <w:rPr>
                <w:lang w:eastAsia="en-US"/>
              </w:rPr>
              <w:t>Онлайн</w:t>
            </w:r>
            <w:proofErr w:type="spellEnd"/>
            <w:r w:rsidRPr="005D1B4F">
              <w:rPr>
                <w:lang w:eastAsia="en-US"/>
              </w:rPr>
              <w:t xml:space="preserve"> акция «Читаем книги о войне детям» с </w:t>
            </w:r>
            <w:proofErr w:type="spellStart"/>
            <w:r w:rsidRPr="005D1B4F">
              <w:rPr>
                <w:lang w:eastAsia="en-US"/>
              </w:rPr>
              <w:t>видеопрочтением</w:t>
            </w:r>
            <w:proofErr w:type="spellEnd"/>
            <w:r w:rsidRPr="005D1B4F">
              <w:rPr>
                <w:lang w:eastAsia="en-US"/>
              </w:rPr>
              <w:t xml:space="preserve"> </w:t>
            </w:r>
            <w:bookmarkStart w:id="0" w:name="_GoBack"/>
            <w:bookmarkEnd w:id="0"/>
            <w:r w:rsidRPr="005D1B4F">
              <w:rPr>
                <w:lang w:eastAsia="en-US"/>
              </w:rPr>
              <w:t xml:space="preserve">в </w:t>
            </w:r>
            <w:proofErr w:type="spellStart"/>
            <w:r w:rsidRPr="005D1B4F">
              <w:rPr>
                <w:lang w:eastAsia="en-US"/>
              </w:rPr>
              <w:t>соцсетях</w:t>
            </w:r>
            <w:proofErr w:type="spellEnd"/>
          </w:p>
        </w:tc>
        <w:tc>
          <w:tcPr>
            <w:tcW w:w="1984" w:type="dxa"/>
          </w:tcPr>
          <w:p w:rsidR="001E5A45" w:rsidRPr="005D1B4F" w:rsidRDefault="001E5A45" w:rsidP="00B27B32">
            <w:pPr>
              <w:jc w:val="center"/>
              <w:rPr>
                <w:lang w:eastAsia="en-US"/>
              </w:rPr>
            </w:pPr>
            <w:r w:rsidRPr="005D1B4F">
              <w:rPr>
                <w:lang w:eastAsia="en-US"/>
              </w:rPr>
              <w:t xml:space="preserve">27 апреля – 15 мая  2020 </w:t>
            </w:r>
            <w:r w:rsidR="001003AA">
              <w:rPr>
                <w:lang w:eastAsia="en-US"/>
              </w:rPr>
              <w:t>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jc w:val="center"/>
              <w:rPr>
                <w:lang w:eastAsia="en-US"/>
              </w:rPr>
            </w:pPr>
            <w:proofErr w:type="spellStart"/>
            <w:r w:rsidRPr="005D1B4F">
              <w:rPr>
                <w:lang w:eastAsia="en-US"/>
              </w:rPr>
              <w:t>Моргаушская</w:t>
            </w:r>
            <w:proofErr w:type="spellEnd"/>
            <w:r w:rsidRPr="005D1B4F">
              <w:rPr>
                <w:lang w:eastAsia="en-US"/>
              </w:rPr>
              <w:t xml:space="preserve"> ЦРДБ им. А.Г. Николаева, библиотеки района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jc w:val="both"/>
              <w:rPr>
                <w:lang w:eastAsia="en-US"/>
              </w:rPr>
            </w:pPr>
            <w:r w:rsidRPr="005D1B4F">
              <w:rPr>
                <w:lang w:eastAsia="en-US"/>
              </w:rPr>
              <w:t xml:space="preserve">Районный интернет-конкурс </w:t>
            </w:r>
            <w:proofErr w:type="spellStart"/>
            <w:r w:rsidRPr="005D1B4F">
              <w:rPr>
                <w:lang w:eastAsia="en-US"/>
              </w:rPr>
              <w:t>буктрейлеров</w:t>
            </w:r>
            <w:proofErr w:type="spellEnd"/>
            <w:r w:rsidRPr="005D1B4F">
              <w:rPr>
                <w:lang w:eastAsia="en-US"/>
              </w:rPr>
              <w:t xml:space="preserve"> «Рассказы о войне глазами читателей»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jc w:val="center"/>
              <w:rPr>
                <w:lang w:eastAsia="en-US"/>
              </w:rPr>
            </w:pPr>
            <w:r w:rsidRPr="005D1B4F">
              <w:rPr>
                <w:lang w:eastAsia="en-US"/>
              </w:rPr>
              <w:t xml:space="preserve">27 апреля – 15 мая  2020 </w:t>
            </w:r>
            <w:r w:rsidR="001003AA">
              <w:rPr>
                <w:lang w:eastAsia="en-US"/>
              </w:rPr>
              <w:t>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jc w:val="center"/>
              <w:rPr>
                <w:lang w:eastAsia="en-US"/>
              </w:rPr>
            </w:pPr>
            <w:proofErr w:type="spellStart"/>
            <w:r w:rsidRPr="005D1B4F">
              <w:t>Межпоселенческая</w:t>
            </w:r>
            <w:proofErr w:type="spellEnd"/>
            <w:r w:rsidRPr="005D1B4F">
              <w:t xml:space="preserve"> центральная библиотека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jc w:val="both"/>
              <w:rPr>
                <w:lang w:eastAsia="en-US"/>
              </w:rPr>
            </w:pPr>
            <w:r w:rsidRPr="005D1B4F">
              <w:rPr>
                <w:lang w:eastAsia="en-US"/>
              </w:rPr>
              <w:t>Рекомендательный буклет для детей и подростков «Читаем детям книги о войне»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jc w:val="center"/>
              <w:rPr>
                <w:lang w:eastAsia="en-US"/>
              </w:rPr>
            </w:pPr>
            <w:r w:rsidRPr="005D1B4F">
              <w:rPr>
                <w:lang w:eastAsia="en-US"/>
              </w:rPr>
              <w:t xml:space="preserve">29 апреля 2020 </w:t>
            </w:r>
            <w:r w:rsidR="001003AA">
              <w:rPr>
                <w:lang w:eastAsia="en-US"/>
              </w:rPr>
              <w:t>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jc w:val="center"/>
              <w:rPr>
                <w:lang w:eastAsia="en-US"/>
              </w:rPr>
            </w:pPr>
            <w:proofErr w:type="spellStart"/>
            <w:r w:rsidRPr="005D1B4F">
              <w:rPr>
                <w:lang w:eastAsia="en-US"/>
              </w:rPr>
              <w:t>Моргаушская</w:t>
            </w:r>
            <w:proofErr w:type="spellEnd"/>
            <w:r w:rsidRPr="005D1B4F">
              <w:rPr>
                <w:lang w:eastAsia="en-US"/>
              </w:rPr>
              <w:t xml:space="preserve"> ЦРДБ им. А.Г. Николаева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  <w:tr w:rsidR="00460BF6" w:rsidRPr="005D1B4F" w:rsidTr="00A9491B">
        <w:tc>
          <w:tcPr>
            <w:tcW w:w="851" w:type="dxa"/>
          </w:tcPr>
          <w:p w:rsidR="00460BF6" w:rsidRPr="005D1B4F" w:rsidRDefault="00460BF6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460BF6" w:rsidRPr="005D1B4F" w:rsidRDefault="00460BF6" w:rsidP="00B27B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Благоустройство памятников в населенных пунктах</w:t>
            </w:r>
          </w:p>
        </w:tc>
        <w:tc>
          <w:tcPr>
            <w:tcW w:w="1984" w:type="dxa"/>
          </w:tcPr>
          <w:p w:rsidR="00460BF6" w:rsidRPr="005D1B4F" w:rsidRDefault="00460BF6" w:rsidP="00B27B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1 мая 2020</w:t>
            </w:r>
            <w:r w:rsidR="001003AA">
              <w:rPr>
                <w:lang w:eastAsia="en-US"/>
              </w:rPr>
              <w:t xml:space="preserve"> г.</w:t>
            </w:r>
          </w:p>
        </w:tc>
        <w:tc>
          <w:tcPr>
            <w:tcW w:w="3402" w:type="dxa"/>
          </w:tcPr>
          <w:p w:rsidR="00460BF6" w:rsidRPr="005D1B4F" w:rsidRDefault="00460BF6" w:rsidP="00B27B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Населенные пункты</w:t>
            </w:r>
          </w:p>
        </w:tc>
        <w:tc>
          <w:tcPr>
            <w:tcW w:w="2268" w:type="dxa"/>
          </w:tcPr>
          <w:p w:rsidR="00460BF6" w:rsidRPr="005D1B4F" w:rsidRDefault="00460BF6" w:rsidP="00B27B32">
            <w:pPr>
              <w:jc w:val="center"/>
            </w:pPr>
          </w:p>
        </w:tc>
      </w:tr>
      <w:tr w:rsidR="00073DEA" w:rsidRPr="005D1B4F" w:rsidTr="00A9491B">
        <w:tc>
          <w:tcPr>
            <w:tcW w:w="851" w:type="dxa"/>
          </w:tcPr>
          <w:p w:rsidR="00073DEA" w:rsidRPr="005D1B4F" w:rsidRDefault="00073DEA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073DEA" w:rsidRDefault="00073DEA" w:rsidP="00B27B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Патриотический проект «Улицы героев»</w:t>
            </w:r>
          </w:p>
        </w:tc>
        <w:tc>
          <w:tcPr>
            <w:tcW w:w="1984" w:type="dxa"/>
          </w:tcPr>
          <w:p w:rsidR="00073DEA" w:rsidRDefault="00073DEA" w:rsidP="00B27B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2020 г.</w:t>
            </w:r>
          </w:p>
        </w:tc>
        <w:tc>
          <w:tcPr>
            <w:tcW w:w="3402" w:type="dxa"/>
          </w:tcPr>
          <w:p w:rsidR="00073DEA" w:rsidRDefault="00073DEA" w:rsidP="00B27B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Населенные пункты</w:t>
            </w:r>
          </w:p>
        </w:tc>
        <w:tc>
          <w:tcPr>
            <w:tcW w:w="2268" w:type="dxa"/>
          </w:tcPr>
          <w:p w:rsidR="00073DEA" w:rsidRPr="005D1B4F" w:rsidRDefault="00073DEA" w:rsidP="00B27B32">
            <w:pPr>
              <w:jc w:val="center"/>
            </w:pPr>
          </w:p>
        </w:tc>
      </w:tr>
      <w:tr w:rsidR="00073DEA" w:rsidRPr="005D1B4F" w:rsidTr="00A9491B">
        <w:tc>
          <w:tcPr>
            <w:tcW w:w="851" w:type="dxa"/>
          </w:tcPr>
          <w:p w:rsidR="00073DEA" w:rsidRPr="005D1B4F" w:rsidRDefault="00073DEA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073DEA" w:rsidRDefault="00073DEA" w:rsidP="00B27B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Парад «У дома ветеранов»</w:t>
            </w:r>
          </w:p>
        </w:tc>
        <w:tc>
          <w:tcPr>
            <w:tcW w:w="1984" w:type="dxa"/>
          </w:tcPr>
          <w:p w:rsidR="00073DEA" w:rsidRDefault="00073DEA" w:rsidP="00B27B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2020 г.</w:t>
            </w:r>
          </w:p>
        </w:tc>
        <w:tc>
          <w:tcPr>
            <w:tcW w:w="3402" w:type="dxa"/>
          </w:tcPr>
          <w:p w:rsidR="00073DEA" w:rsidRDefault="00073DEA" w:rsidP="00B27B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Населенные пункты</w:t>
            </w:r>
          </w:p>
        </w:tc>
        <w:tc>
          <w:tcPr>
            <w:tcW w:w="2268" w:type="dxa"/>
          </w:tcPr>
          <w:p w:rsidR="00073DEA" w:rsidRPr="005D1B4F" w:rsidRDefault="00073DEA" w:rsidP="00B27B32">
            <w:pPr>
              <w:jc w:val="center"/>
            </w:pPr>
          </w:p>
        </w:tc>
      </w:tr>
      <w:tr w:rsidR="00073DEA" w:rsidRPr="005D1B4F" w:rsidTr="00A9491B">
        <w:tc>
          <w:tcPr>
            <w:tcW w:w="851" w:type="dxa"/>
          </w:tcPr>
          <w:p w:rsidR="00073DEA" w:rsidRPr="005D1B4F" w:rsidRDefault="00073DEA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073DEA" w:rsidRDefault="00EF7CFA" w:rsidP="00B27B3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Акция </w:t>
            </w:r>
            <w:r w:rsidR="00073DEA">
              <w:rPr>
                <w:lang w:eastAsia="en-US"/>
              </w:rPr>
              <w:t>«Мирные окна»</w:t>
            </w:r>
          </w:p>
        </w:tc>
        <w:tc>
          <w:tcPr>
            <w:tcW w:w="1984" w:type="dxa"/>
          </w:tcPr>
          <w:p w:rsidR="00073DEA" w:rsidRDefault="00EF7CFA" w:rsidP="00B27B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2020 г.</w:t>
            </w:r>
          </w:p>
        </w:tc>
        <w:tc>
          <w:tcPr>
            <w:tcW w:w="3402" w:type="dxa"/>
          </w:tcPr>
          <w:p w:rsidR="00073DEA" w:rsidRDefault="00EF7CFA" w:rsidP="00B27B3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Населенные пункты</w:t>
            </w:r>
          </w:p>
        </w:tc>
        <w:tc>
          <w:tcPr>
            <w:tcW w:w="2268" w:type="dxa"/>
          </w:tcPr>
          <w:p w:rsidR="00073DEA" w:rsidRPr="005D1B4F" w:rsidRDefault="00073DEA" w:rsidP="00B27B32">
            <w:pPr>
              <w:jc w:val="center"/>
            </w:pP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«Все для фронта, все для победы»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8 май</w:t>
            </w:r>
            <w:r w:rsidR="001003AA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Музей верховых чувашей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«Волга - Берлин»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8 май</w:t>
            </w:r>
            <w:r w:rsidR="001003AA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Музей верховых чувашей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«Что в мешках носили деды, одержавшие Победу»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6 май</w:t>
            </w:r>
            <w:r w:rsidR="001003AA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МБУК «Музей верховых чувашей»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Выставка «Они ковали Победу»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5 май</w:t>
            </w:r>
            <w:r w:rsidR="001003AA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Музей Ф.С.Васильева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jc w:val="both"/>
            </w:pPr>
            <w:r w:rsidRPr="005D1B4F">
              <w:t>Виртуальный экскурс «Бессмертный книжный полк»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6 мая 2020 </w:t>
            </w:r>
            <w:r w:rsidR="001003AA">
              <w:t>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jc w:val="center"/>
            </w:pPr>
            <w:proofErr w:type="spellStart"/>
            <w:r w:rsidRPr="005D1B4F">
              <w:t>Межпоселенческая</w:t>
            </w:r>
            <w:proofErr w:type="spellEnd"/>
            <w:r w:rsidRPr="005D1B4F">
              <w:t xml:space="preserve"> центральная библиотека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jc w:val="both"/>
            </w:pPr>
            <w:proofErr w:type="spellStart"/>
            <w:r w:rsidRPr="005D1B4F">
              <w:t>Онлайн</w:t>
            </w:r>
            <w:proofErr w:type="spellEnd"/>
            <w:r w:rsidRPr="005D1B4F">
              <w:t xml:space="preserve"> мастер-класс «Георгиевская ленточка»</w:t>
            </w:r>
          </w:p>
        </w:tc>
        <w:tc>
          <w:tcPr>
            <w:tcW w:w="1984" w:type="dxa"/>
          </w:tcPr>
          <w:p w:rsidR="001E5A45" w:rsidRPr="005D1B4F" w:rsidRDefault="00A153C3" w:rsidP="00A153C3">
            <w:r>
              <w:t xml:space="preserve">  </w:t>
            </w:r>
            <w:r w:rsidR="001E5A45" w:rsidRPr="005D1B4F">
              <w:t>7 мая 2020</w:t>
            </w:r>
            <w:r>
              <w:t xml:space="preserve"> г.</w:t>
            </w:r>
            <w:r w:rsidR="001E5A45" w:rsidRPr="005D1B4F">
              <w:t xml:space="preserve"> 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jc w:val="center"/>
            </w:pPr>
            <w:proofErr w:type="spellStart"/>
            <w:r w:rsidRPr="005D1B4F">
              <w:t>Межпоселенческая</w:t>
            </w:r>
            <w:proofErr w:type="spellEnd"/>
            <w:r w:rsidRPr="005D1B4F">
              <w:t xml:space="preserve"> центральная библиотека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Шествие  «Бессмертный полк»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="001003AA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1E5A45" w:rsidRPr="005D1B4F" w:rsidRDefault="00D06B6C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района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D1B4F">
              <w:rPr>
                <w:rFonts w:ascii="Times New Roman" w:hAnsi="Times New Roman" w:cs="Times New Roman"/>
                <w:sz w:val="24"/>
                <w:szCs w:val="24"/>
              </w:rPr>
              <w:t xml:space="preserve"> режиме акция 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Районный конкурс «Я помню! Я горжусь»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1003AA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1E5A45" w:rsidRPr="003A2069" w:rsidRDefault="003A2069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069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D1B4F"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</w:p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Акция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D1B4F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 за Победу!»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о 9 мая</w:t>
            </w:r>
            <w:r w:rsidR="001003AA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1E5A45" w:rsidRPr="003A2069" w:rsidRDefault="003A2069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069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D1B4F"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</w:p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«Наследие Победы»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о 9 мая</w:t>
            </w:r>
            <w:r w:rsidR="001003AA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1E5A45" w:rsidRPr="003A2069" w:rsidRDefault="003A2069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069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D1B4F"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</w:p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Участие в акции «Мы помним! Мы гордимся!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о 9 мая</w:t>
            </w:r>
            <w:r w:rsidR="001003AA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1E5A45" w:rsidRPr="003A2069" w:rsidRDefault="003A2069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069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D1B4F"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</w:p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984" w:type="dxa"/>
          </w:tcPr>
          <w:p w:rsidR="001E5A45" w:rsidRPr="005D1B4F" w:rsidRDefault="003A2069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E5A45" w:rsidRPr="005D1B4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1E5A45" w:rsidRPr="003A2069" w:rsidRDefault="003A2069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069">
              <w:rPr>
                <w:rFonts w:ascii="Times New Roman" w:hAnsi="Times New Roman" w:cs="Times New Roman"/>
                <w:sz w:val="24"/>
                <w:szCs w:val="24"/>
              </w:rPr>
              <w:t>Централизованная клубная система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D1B4F"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</w:p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Торжественные митинги и праздничные концерты, посвященные 75-ой годовщине Побед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</w:t>
            </w:r>
            <w:r w:rsidRPr="005D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войне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мая</w:t>
            </w:r>
            <w:r w:rsidR="003A206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 и сельские клубы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Перенесены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Конкурсы рисунков и оформление выставок «Победный май»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A2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- 9 мая</w:t>
            </w:r>
            <w:r w:rsidR="003A206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 и сельские клубы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Перенесены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«Мы дарим вам тепло своей души»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3A206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 и сельские клубы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Перенесены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pStyle w:val="1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Поздравление на дому тружеников тыла «Все выдержать сумели, победили»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A206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 и сельские клубы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Перенесены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Встречи с ветеранами,  вдовами ветеранов ВОВ, тружениками тыла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3A2069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Сельские Дома культуры и сельские клубы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B4F">
              <w:rPr>
                <w:rFonts w:ascii="Times New Roman" w:hAnsi="Times New Roman" w:cs="Times New Roman"/>
                <w:sz w:val="24"/>
                <w:szCs w:val="24"/>
              </w:rPr>
              <w:t>Перенесены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jc w:val="both"/>
            </w:pPr>
            <w:r w:rsidRPr="005D1B4F">
              <w:t>Час памяти «41-й завещано помнить»  ко Дню памяти и скорби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Июнь 2020 </w:t>
            </w:r>
            <w:r w:rsidR="003A2069">
              <w:t>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jc w:val="center"/>
            </w:pPr>
            <w:proofErr w:type="spellStart"/>
            <w:r w:rsidRPr="005D1B4F">
              <w:t>Моргаушская</w:t>
            </w:r>
            <w:proofErr w:type="spellEnd"/>
            <w:r w:rsidRPr="005D1B4F">
              <w:t xml:space="preserve"> ЦРДБ им. А.Г. Николаева, библиотеки района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jc w:val="both"/>
            </w:pPr>
            <w:r w:rsidRPr="005D1B4F">
              <w:t>Акция «Свеча памяти»</w:t>
            </w:r>
            <w:r w:rsidRPr="005D1B4F">
              <w:rPr>
                <w:i/>
              </w:rPr>
              <w:t xml:space="preserve"> </w:t>
            </w:r>
            <w:r w:rsidRPr="005D1B4F">
              <w:t>ко Дню памяти и скорби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Июнь 2020 </w:t>
            </w:r>
            <w:r w:rsidR="003A2069">
              <w:t>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jc w:val="center"/>
            </w:pPr>
            <w:proofErr w:type="spellStart"/>
            <w:r w:rsidRPr="005D1B4F">
              <w:t>Моргаушская</w:t>
            </w:r>
            <w:proofErr w:type="spellEnd"/>
            <w:r w:rsidRPr="005D1B4F">
              <w:t xml:space="preserve"> ЦРДБ им. А.Г. Николаева, библиотеки района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jc w:val="both"/>
            </w:pPr>
            <w:r w:rsidRPr="005D1B4F">
              <w:t>Книжная выставка-обзор «Навеки в памяти людской»</w:t>
            </w:r>
            <w:r w:rsidR="003A2069">
              <w:t xml:space="preserve"> 2020 г.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Июнь 2020 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jc w:val="center"/>
            </w:pPr>
            <w:proofErr w:type="spellStart"/>
            <w:r w:rsidRPr="005D1B4F">
              <w:t>Межпоселенческая</w:t>
            </w:r>
            <w:proofErr w:type="spellEnd"/>
            <w:r w:rsidRPr="005D1B4F">
              <w:t xml:space="preserve"> центральная библиотека, библиотеки района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jc w:val="both"/>
            </w:pPr>
            <w:r w:rsidRPr="005D1B4F">
              <w:t>Интернет-викторина  «Подвигу героев – память поколений» ко дню разгрома советскими войсками немецко-фашистских войск в Курской битве (1943 год)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jc w:val="center"/>
            </w:pPr>
          </w:p>
          <w:p w:rsidR="001E5A45" w:rsidRPr="005D1B4F" w:rsidRDefault="001E5A45" w:rsidP="00B27B32">
            <w:pPr>
              <w:jc w:val="center"/>
            </w:pPr>
            <w:r w:rsidRPr="005D1B4F">
              <w:t>Август 2020</w:t>
            </w:r>
            <w:r w:rsidR="003A2069">
              <w:t xml:space="preserve"> г.</w:t>
            </w:r>
            <w:r w:rsidRPr="005D1B4F">
              <w:t xml:space="preserve"> 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jc w:val="center"/>
            </w:pPr>
            <w:proofErr w:type="spellStart"/>
            <w:r w:rsidRPr="005D1B4F">
              <w:t>Межпоселенческая</w:t>
            </w:r>
            <w:proofErr w:type="spellEnd"/>
            <w:r w:rsidRPr="005D1B4F">
              <w:t xml:space="preserve"> центральная библиотека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jc w:val="both"/>
            </w:pPr>
            <w:r w:rsidRPr="005D1B4F">
              <w:t xml:space="preserve">Читательская конференция «Это </w:t>
            </w:r>
            <w:proofErr w:type="gramStart"/>
            <w:r w:rsidRPr="005D1B4F">
              <w:t>всё</w:t>
            </w:r>
            <w:proofErr w:type="gramEnd"/>
            <w:r w:rsidRPr="005D1B4F">
              <w:t xml:space="preserve"> правда. Все это было» по повести А. </w:t>
            </w:r>
            <w:proofErr w:type="spellStart"/>
            <w:r w:rsidRPr="005D1B4F">
              <w:t>Лиханова</w:t>
            </w:r>
            <w:proofErr w:type="spellEnd"/>
            <w:r w:rsidRPr="005D1B4F">
              <w:t xml:space="preserve"> «Последние холода». 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Сентябрь 2020 </w:t>
            </w:r>
            <w:r w:rsidR="003A2069">
              <w:t>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jc w:val="center"/>
            </w:pPr>
            <w:proofErr w:type="spellStart"/>
            <w:r w:rsidRPr="005D1B4F">
              <w:t>Моргаушская</w:t>
            </w:r>
            <w:proofErr w:type="spellEnd"/>
            <w:r w:rsidRPr="005D1B4F">
              <w:t xml:space="preserve"> ЦРДБ им. А.Г. Николаева</w:t>
            </w:r>
          </w:p>
        </w:tc>
        <w:tc>
          <w:tcPr>
            <w:tcW w:w="2268" w:type="dxa"/>
          </w:tcPr>
          <w:p w:rsidR="001E5A45" w:rsidRDefault="001E5A45" w:rsidP="00B27B32">
            <w:r w:rsidRPr="00FC218C">
              <w:t xml:space="preserve">В </w:t>
            </w:r>
            <w:proofErr w:type="spellStart"/>
            <w:r w:rsidRPr="00FC218C">
              <w:t>онлайн</w:t>
            </w:r>
            <w:proofErr w:type="spellEnd"/>
            <w:r w:rsidRPr="00FC218C"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jc w:val="both"/>
            </w:pPr>
            <w:r w:rsidRPr="005D1B4F">
              <w:t xml:space="preserve">Урок патриотизма «Подвиг героя бессмертен. </w:t>
            </w:r>
            <w:proofErr w:type="spellStart"/>
            <w:proofErr w:type="gramStart"/>
            <w:r w:rsidRPr="005D1B4F">
              <w:t>П</w:t>
            </w:r>
            <w:proofErr w:type="gramEnd"/>
            <w:r w:rsidRPr="005D1B4F">
              <w:t>ãттãрлãх</w:t>
            </w:r>
            <w:proofErr w:type="spellEnd"/>
            <w:r w:rsidRPr="005D1B4F">
              <w:t xml:space="preserve"> </w:t>
            </w:r>
            <w:proofErr w:type="spellStart"/>
            <w:r w:rsidRPr="005D1B4F">
              <w:t>тěслěхě</w:t>
            </w:r>
            <w:proofErr w:type="spellEnd"/>
            <w:r w:rsidRPr="005D1B4F">
              <w:t xml:space="preserve"> </w:t>
            </w:r>
            <w:proofErr w:type="spellStart"/>
            <w:r w:rsidRPr="005D1B4F">
              <w:t>вилěмсěр</w:t>
            </w:r>
            <w:proofErr w:type="spellEnd"/>
            <w:r w:rsidRPr="005D1B4F">
              <w:t>» к 105-летию со дня рождения Героя Советского Союза Воробьева Алексея Ивановича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Октябрь 2020 </w:t>
            </w:r>
            <w:r w:rsidR="003A2069">
              <w:t>г.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jc w:val="center"/>
            </w:pPr>
            <w:proofErr w:type="spellStart"/>
            <w:r w:rsidRPr="005D1B4F">
              <w:t>Межпоселенческая</w:t>
            </w:r>
            <w:proofErr w:type="spellEnd"/>
            <w:r w:rsidRPr="005D1B4F">
              <w:t xml:space="preserve"> центральная библиотека, библиотеки района</w:t>
            </w:r>
          </w:p>
        </w:tc>
        <w:tc>
          <w:tcPr>
            <w:tcW w:w="2268" w:type="dxa"/>
          </w:tcPr>
          <w:p w:rsidR="001E5A45" w:rsidRDefault="001E5A45" w:rsidP="00B27B32">
            <w:r w:rsidRPr="00FC218C">
              <w:t xml:space="preserve">В </w:t>
            </w:r>
            <w:proofErr w:type="spellStart"/>
            <w:r w:rsidRPr="00FC218C">
              <w:t>онлайн</w:t>
            </w:r>
            <w:proofErr w:type="spellEnd"/>
            <w:r w:rsidRPr="00FC218C">
              <w:t xml:space="preserve"> режиме</w:t>
            </w:r>
          </w:p>
        </w:tc>
      </w:tr>
      <w:tr w:rsidR="001E5A45" w:rsidRPr="005D1B4F" w:rsidTr="00A9491B">
        <w:tc>
          <w:tcPr>
            <w:tcW w:w="851" w:type="dxa"/>
          </w:tcPr>
          <w:p w:rsidR="001E5A45" w:rsidRPr="005D1B4F" w:rsidRDefault="001E5A45" w:rsidP="00A9491B">
            <w:pPr>
              <w:pStyle w:val="12"/>
              <w:numPr>
                <w:ilvl w:val="0"/>
                <w:numId w:val="2"/>
              </w:numPr>
              <w:jc w:val="center"/>
            </w:pPr>
          </w:p>
        </w:tc>
        <w:tc>
          <w:tcPr>
            <w:tcW w:w="6404" w:type="dxa"/>
          </w:tcPr>
          <w:p w:rsidR="001E5A45" w:rsidRPr="005D1B4F" w:rsidRDefault="001E5A45" w:rsidP="00B27B32">
            <w:pPr>
              <w:jc w:val="both"/>
            </w:pPr>
            <w:r w:rsidRPr="005D1B4F">
              <w:t>Виртуальная экскурсия «Места воинской славы».</w:t>
            </w:r>
          </w:p>
        </w:tc>
        <w:tc>
          <w:tcPr>
            <w:tcW w:w="1984" w:type="dxa"/>
          </w:tcPr>
          <w:p w:rsidR="001E5A45" w:rsidRPr="005D1B4F" w:rsidRDefault="001E5A45" w:rsidP="00B27B32">
            <w:pPr>
              <w:jc w:val="center"/>
            </w:pPr>
            <w:r w:rsidRPr="005D1B4F">
              <w:t>Ноябрь 2020</w:t>
            </w:r>
            <w:r w:rsidR="003A2069">
              <w:t xml:space="preserve"> г.</w:t>
            </w:r>
            <w:r w:rsidRPr="005D1B4F">
              <w:t xml:space="preserve"> </w:t>
            </w:r>
          </w:p>
        </w:tc>
        <w:tc>
          <w:tcPr>
            <w:tcW w:w="3402" w:type="dxa"/>
          </w:tcPr>
          <w:p w:rsidR="001E5A45" w:rsidRPr="005D1B4F" w:rsidRDefault="001E5A45" w:rsidP="00B27B32">
            <w:pPr>
              <w:jc w:val="center"/>
            </w:pPr>
            <w:proofErr w:type="spellStart"/>
            <w:r w:rsidRPr="005D1B4F">
              <w:t>Межпоселенческая</w:t>
            </w:r>
            <w:proofErr w:type="spellEnd"/>
            <w:r w:rsidRPr="005D1B4F">
              <w:t xml:space="preserve"> центральная библиотека, библиотеки района</w:t>
            </w:r>
          </w:p>
        </w:tc>
        <w:tc>
          <w:tcPr>
            <w:tcW w:w="2268" w:type="dxa"/>
          </w:tcPr>
          <w:p w:rsidR="001E5A45" w:rsidRPr="005D1B4F" w:rsidRDefault="001E5A45" w:rsidP="00B27B32">
            <w:pPr>
              <w:jc w:val="center"/>
            </w:pPr>
            <w:r w:rsidRPr="005D1B4F">
              <w:t xml:space="preserve">В </w:t>
            </w:r>
            <w:proofErr w:type="spellStart"/>
            <w:r w:rsidRPr="005D1B4F">
              <w:t>онлайн</w:t>
            </w:r>
            <w:proofErr w:type="spellEnd"/>
            <w:r w:rsidRPr="005D1B4F">
              <w:t xml:space="preserve"> режиме</w:t>
            </w:r>
          </w:p>
        </w:tc>
      </w:tr>
    </w:tbl>
    <w:p w:rsidR="001E5A45" w:rsidRDefault="001E5A45" w:rsidP="001E5A45">
      <w:pPr>
        <w:jc w:val="center"/>
        <w:rPr>
          <w:sz w:val="26"/>
          <w:szCs w:val="26"/>
        </w:rPr>
      </w:pPr>
    </w:p>
    <w:p w:rsidR="001E5A45" w:rsidRDefault="001E5A45" w:rsidP="001E5A45">
      <w:pPr>
        <w:jc w:val="center"/>
        <w:rPr>
          <w:sz w:val="26"/>
          <w:szCs w:val="26"/>
        </w:rPr>
      </w:pPr>
    </w:p>
    <w:p w:rsidR="00F40CAD" w:rsidRDefault="00F40CAD" w:rsidP="00F40CAD">
      <w:pPr>
        <w:ind w:firstLine="540"/>
        <w:jc w:val="both"/>
      </w:pPr>
    </w:p>
    <w:p w:rsidR="00F40CAD" w:rsidRPr="00F7383C" w:rsidRDefault="00F40CAD" w:rsidP="00F7383C">
      <w:pPr>
        <w:ind w:firstLine="540"/>
        <w:jc w:val="both"/>
        <w:rPr>
          <w:sz w:val="26"/>
          <w:szCs w:val="26"/>
        </w:rPr>
      </w:pPr>
    </w:p>
    <w:p w:rsidR="00F40CAD" w:rsidRPr="0082202B" w:rsidRDefault="00F40CAD" w:rsidP="00F40CAD"/>
    <w:p w:rsidR="00F40CAD" w:rsidRDefault="00F40CAD" w:rsidP="00F40CAD"/>
    <w:p w:rsidR="001E5A45" w:rsidRDefault="001E5A45" w:rsidP="00F40CAD"/>
    <w:p w:rsidR="00EB1663" w:rsidRDefault="00EB1663"/>
    <w:sectPr w:rsidR="00EB1663" w:rsidSect="001E5A45">
      <w:pgSz w:w="16838" w:h="11906" w:orient="landscape"/>
      <w:pgMar w:top="1701" w:right="709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01F3"/>
    <w:multiLevelType w:val="hybridMultilevel"/>
    <w:tmpl w:val="BF1AD60E"/>
    <w:lvl w:ilvl="0" w:tplc="60587F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336E"/>
    <w:multiLevelType w:val="hybridMultilevel"/>
    <w:tmpl w:val="A2DAF6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0CAD"/>
    <w:rsid w:val="00073DEA"/>
    <w:rsid w:val="000E2182"/>
    <w:rsid w:val="001003AA"/>
    <w:rsid w:val="001B520C"/>
    <w:rsid w:val="001E5A45"/>
    <w:rsid w:val="002364D4"/>
    <w:rsid w:val="003A2069"/>
    <w:rsid w:val="00453589"/>
    <w:rsid w:val="00457A7E"/>
    <w:rsid w:val="00460BF6"/>
    <w:rsid w:val="004C6798"/>
    <w:rsid w:val="005D4905"/>
    <w:rsid w:val="00626C5E"/>
    <w:rsid w:val="00636D61"/>
    <w:rsid w:val="006428A1"/>
    <w:rsid w:val="0075714A"/>
    <w:rsid w:val="007C6874"/>
    <w:rsid w:val="00870BFB"/>
    <w:rsid w:val="008E2634"/>
    <w:rsid w:val="009D690D"/>
    <w:rsid w:val="00A153C3"/>
    <w:rsid w:val="00A9491B"/>
    <w:rsid w:val="00B27B32"/>
    <w:rsid w:val="00C341FF"/>
    <w:rsid w:val="00D06B6C"/>
    <w:rsid w:val="00DA0876"/>
    <w:rsid w:val="00EB1663"/>
    <w:rsid w:val="00EF7CFA"/>
    <w:rsid w:val="00F07CD5"/>
    <w:rsid w:val="00F40CAD"/>
    <w:rsid w:val="00F7383C"/>
    <w:rsid w:val="00FA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41FF"/>
    <w:pPr>
      <w:keepNext/>
      <w:widowControl w:val="0"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C341FF"/>
    <w:pPr>
      <w:keepNext/>
      <w:spacing w:line="360" w:lineRule="auto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C341FF"/>
    <w:pPr>
      <w:keepNext/>
      <w:outlineLvl w:val="2"/>
    </w:pPr>
    <w:rPr>
      <w:b/>
      <w:szCs w:val="20"/>
      <w:lang w:val="en-US"/>
    </w:rPr>
  </w:style>
  <w:style w:type="paragraph" w:styleId="4">
    <w:name w:val="heading 4"/>
    <w:basedOn w:val="a"/>
    <w:next w:val="a"/>
    <w:link w:val="40"/>
    <w:qFormat/>
    <w:rsid w:val="00C341FF"/>
    <w:pPr>
      <w:keepNext/>
      <w:widowControl w:val="0"/>
      <w:spacing w:line="360" w:lineRule="auto"/>
      <w:ind w:firstLine="720"/>
      <w:outlineLvl w:val="3"/>
    </w:pPr>
    <w:rPr>
      <w:rFonts w:ascii="TimesET" w:hAnsi="TimesET"/>
      <w:b/>
      <w:szCs w:val="20"/>
    </w:rPr>
  </w:style>
  <w:style w:type="paragraph" w:styleId="5">
    <w:name w:val="heading 5"/>
    <w:basedOn w:val="a"/>
    <w:next w:val="a"/>
    <w:link w:val="50"/>
    <w:qFormat/>
    <w:rsid w:val="00C341FF"/>
    <w:pPr>
      <w:keepNext/>
      <w:spacing w:line="360" w:lineRule="auto"/>
      <w:jc w:val="both"/>
      <w:outlineLvl w:val="4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F40CAD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1FF"/>
    <w:rPr>
      <w:b/>
      <w:sz w:val="28"/>
    </w:rPr>
  </w:style>
  <w:style w:type="character" w:customStyle="1" w:styleId="20">
    <w:name w:val="Заголовок 2 Знак"/>
    <w:basedOn w:val="a0"/>
    <w:link w:val="2"/>
    <w:rsid w:val="00C341FF"/>
    <w:rPr>
      <w:b/>
      <w:sz w:val="24"/>
    </w:rPr>
  </w:style>
  <w:style w:type="character" w:customStyle="1" w:styleId="30">
    <w:name w:val="Заголовок 3 Знак"/>
    <w:basedOn w:val="a0"/>
    <w:link w:val="3"/>
    <w:rsid w:val="00C341FF"/>
    <w:rPr>
      <w:b/>
      <w:sz w:val="24"/>
      <w:lang w:val="en-US"/>
    </w:rPr>
  </w:style>
  <w:style w:type="character" w:customStyle="1" w:styleId="40">
    <w:name w:val="Заголовок 4 Знак"/>
    <w:basedOn w:val="a0"/>
    <w:link w:val="4"/>
    <w:rsid w:val="00C341FF"/>
    <w:rPr>
      <w:rFonts w:ascii="TimesET" w:hAnsi="TimesET"/>
      <w:b/>
      <w:sz w:val="24"/>
    </w:rPr>
  </w:style>
  <w:style w:type="character" w:customStyle="1" w:styleId="50">
    <w:name w:val="Заголовок 5 Знак"/>
    <w:basedOn w:val="a0"/>
    <w:link w:val="5"/>
    <w:rsid w:val="00C341FF"/>
    <w:rPr>
      <w:b/>
      <w:sz w:val="24"/>
    </w:rPr>
  </w:style>
  <w:style w:type="paragraph" w:styleId="a3">
    <w:name w:val="Title"/>
    <w:basedOn w:val="a"/>
    <w:link w:val="a4"/>
    <w:qFormat/>
    <w:rsid w:val="00C341FF"/>
    <w:pPr>
      <w:spacing w:line="36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341FF"/>
    <w:rPr>
      <w:b/>
      <w:sz w:val="28"/>
    </w:rPr>
  </w:style>
  <w:style w:type="paragraph" w:styleId="a5">
    <w:name w:val="No Spacing"/>
    <w:uiPriority w:val="1"/>
    <w:qFormat/>
    <w:rsid w:val="00C341FF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F40CAD"/>
    <w:rPr>
      <w:b/>
      <w:sz w:val="24"/>
    </w:rPr>
  </w:style>
  <w:style w:type="paragraph" w:styleId="21">
    <w:name w:val="Body Text Indent 2"/>
    <w:basedOn w:val="a"/>
    <w:link w:val="22"/>
    <w:rsid w:val="00F40CAD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F40CAD"/>
    <w:rPr>
      <w:sz w:val="24"/>
    </w:rPr>
  </w:style>
  <w:style w:type="paragraph" w:styleId="a6">
    <w:name w:val="Body Text Indent"/>
    <w:basedOn w:val="a"/>
    <w:link w:val="a7"/>
    <w:rsid w:val="00F40CA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40CAD"/>
    <w:rPr>
      <w:sz w:val="24"/>
      <w:szCs w:val="24"/>
    </w:rPr>
  </w:style>
  <w:style w:type="paragraph" w:customStyle="1" w:styleId="11">
    <w:name w:val="Без интервала1"/>
    <w:rsid w:val="001E5A45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1E5A45"/>
    <w:pPr>
      <w:ind w:left="720"/>
      <w:contextualSpacing/>
    </w:pPr>
    <w:rPr>
      <w:rFonts w:eastAsia="Calibri"/>
    </w:rPr>
  </w:style>
  <w:style w:type="paragraph" w:styleId="a8">
    <w:name w:val="List Paragraph"/>
    <w:basedOn w:val="a"/>
    <w:uiPriority w:val="34"/>
    <w:qFormat/>
    <w:rsid w:val="00A94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morgau_org1</dc:creator>
  <cp:lastModifiedBy>morgau_radio</cp:lastModifiedBy>
  <cp:revision>25</cp:revision>
  <cp:lastPrinted>2020-04-27T07:58:00Z</cp:lastPrinted>
  <dcterms:created xsi:type="dcterms:W3CDTF">2020-04-24T11:14:00Z</dcterms:created>
  <dcterms:modified xsi:type="dcterms:W3CDTF">2020-04-30T08:55:00Z</dcterms:modified>
</cp:coreProperties>
</file>