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DE" w:rsidRPr="00425F0E" w:rsidRDefault="003954DE" w:rsidP="003954D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425F0E"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3954DE" w:rsidRPr="00425F0E" w:rsidRDefault="003954DE" w:rsidP="003954D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425F0E"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3954DE" w:rsidRPr="00425F0E" w:rsidRDefault="003954DE" w:rsidP="003954D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425F0E"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3954DE" w:rsidRDefault="003954DE" w:rsidP="003954D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425F0E"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b/>
          <w:kern w:val="36"/>
          <w:sz w:val="24"/>
          <w:szCs w:val="24"/>
        </w:rPr>
        <w:t>9</w:t>
      </w:r>
      <w:r w:rsidRPr="00425F0E"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p w:rsidR="003954DE" w:rsidRPr="00425F0E" w:rsidRDefault="003954DE" w:rsidP="003954D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6"/>
        <w:gridCol w:w="1878"/>
        <w:gridCol w:w="1951"/>
        <w:gridCol w:w="1071"/>
        <w:gridCol w:w="985"/>
        <w:gridCol w:w="2049"/>
        <w:gridCol w:w="1778"/>
        <w:gridCol w:w="10"/>
        <w:gridCol w:w="939"/>
        <w:gridCol w:w="967"/>
        <w:gridCol w:w="8"/>
        <w:gridCol w:w="2570"/>
      </w:tblGrid>
      <w:tr w:rsidR="003954DE" w:rsidRPr="00B72EBE" w:rsidTr="000D4A5E">
        <w:trPr>
          <w:jc w:val="center"/>
        </w:trPr>
        <w:tc>
          <w:tcPr>
            <w:tcW w:w="1606" w:type="dxa"/>
            <w:vMerge w:val="restart"/>
          </w:tcPr>
          <w:p w:rsidR="003954DE" w:rsidRDefault="003954DE" w:rsidP="000D4A5E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3954DE" w:rsidRPr="00B72EBE" w:rsidRDefault="003954DE" w:rsidP="000D4A5E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8" w:type="dxa"/>
            <w:vMerge w:val="restart"/>
          </w:tcPr>
          <w:p w:rsidR="003954DE" w:rsidRPr="00B72EBE" w:rsidRDefault="003954DE" w:rsidP="000D4A5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056" w:type="dxa"/>
            <w:gridSpan w:val="4"/>
            <w:vAlign w:val="center"/>
          </w:tcPr>
          <w:p w:rsidR="003954DE" w:rsidRDefault="003954DE" w:rsidP="000D4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3954DE" w:rsidRPr="00B72EBE" w:rsidRDefault="003954DE" w:rsidP="000D4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5"/>
            <w:vAlign w:val="center"/>
          </w:tcPr>
          <w:p w:rsidR="003954DE" w:rsidRPr="00B72EBE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B72EBE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570" w:type="dxa"/>
            <w:vMerge w:val="restart"/>
          </w:tcPr>
          <w:p w:rsidR="003954DE" w:rsidRPr="00B72EBE" w:rsidRDefault="003954DE" w:rsidP="000D4A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72EB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3954DE" w:rsidRPr="00B72EBE" w:rsidTr="000D4A5E">
        <w:trPr>
          <w:jc w:val="center"/>
        </w:trPr>
        <w:tc>
          <w:tcPr>
            <w:tcW w:w="0" w:type="auto"/>
            <w:vMerge/>
            <w:vAlign w:val="center"/>
          </w:tcPr>
          <w:p w:rsidR="003954DE" w:rsidRPr="00B72EBE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B72EBE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954DE" w:rsidRPr="00B72EBE" w:rsidRDefault="003954DE" w:rsidP="000D4A5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3954DE" w:rsidRPr="00B72EBE" w:rsidRDefault="003954DE" w:rsidP="000D4A5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B72EB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72E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5" w:type="dxa"/>
          </w:tcPr>
          <w:p w:rsidR="003954DE" w:rsidRPr="00B72EBE" w:rsidRDefault="003954DE" w:rsidP="000D4A5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B72EB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B72EBE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49" w:type="dxa"/>
          </w:tcPr>
          <w:p w:rsidR="003954DE" w:rsidRPr="00B72EBE" w:rsidRDefault="003954DE" w:rsidP="000D4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</w:tcPr>
          <w:p w:rsidR="003954DE" w:rsidRPr="00B72EBE" w:rsidRDefault="003954DE" w:rsidP="000D4A5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49" w:type="dxa"/>
            <w:gridSpan w:val="2"/>
          </w:tcPr>
          <w:p w:rsidR="003954DE" w:rsidRDefault="003954DE" w:rsidP="000D4A5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954DE" w:rsidRPr="00B72EBE" w:rsidRDefault="003954DE" w:rsidP="000D4A5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B72EB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72E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5" w:type="dxa"/>
            <w:gridSpan w:val="2"/>
          </w:tcPr>
          <w:p w:rsidR="003954DE" w:rsidRDefault="003954DE" w:rsidP="000D4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BE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B72EB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72EBE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B72EB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954DE" w:rsidRPr="00B72EBE" w:rsidRDefault="003954DE" w:rsidP="000D4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EBE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3954DE" w:rsidRPr="00B72EBE" w:rsidRDefault="003954DE" w:rsidP="000D4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4DE" w:rsidRPr="00B72EBE" w:rsidTr="000D4A5E">
        <w:trPr>
          <w:trHeight w:val="585"/>
          <w:jc w:val="center"/>
        </w:trPr>
        <w:tc>
          <w:tcPr>
            <w:tcW w:w="1606" w:type="dxa"/>
            <w:vMerge w:val="restart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Михайлов</w:t>
            </w:r>
          </w:p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Арсеньевич</w:t>
            </w:r>
          </w:p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  <w:r w:rsidRPr="00017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8" w:type="dxa"/>
            <w:vMerge w:val="restart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342240</w:t>
            </w:r>
            <w:r w:rsidRPr="000171C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1CB">
              <w:rPr>
                <w:rFonts w:ascii="Times New Roman" w:hAnsi="Times New Roman"/>
                <w:sz w:val="24"/>
                <w:szCs w:val="24"/>
              </w:rPr>
              <w:t>(доход по основному</w:t>
            </w:r>
            <w:proofErr w:type="gramEnd"/>
          </w:p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 xml:space="preserve">месту работы) </w:t>
            </w:r>
          </w:p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vMerge w:val="restart"/>
          </w:tcPr>
          <w:p w:rsidR="003954DE" w:rsidRPr="000171CB" w:rsidRDefault="003954DE" w:rsidP="000D4A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954DE" w:rsidRPr="000171CB" w:rsidRDefault="003954DE" w:rsidP="000D4A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71CB">
              <w:rPr>
                <w:rFonts w:ascii="Times New Roman" w:hAnsi="Times New Roman"/>
                <w:sz w:val="24"/>
                <w:szCs w:val="24"/>
              </w:rPr>
              <w:t xml:space="preserve"> доля)</w:t>
            </w:r>
          </w:p>
        </w:tc>
        <w:tc>
          <w:tcPr>
            <w:tcW w:w="1071" w:type="dxa"/>
            <w:vMerge w:val="restart"/>
          </w:tcPr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985" w:type="dxa"/>
            <w:vMerge w:val="restart"/>
          </w:tcPr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9" w:type="dxa"/>
            <w:vMerge w:val="restart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легковой  автомобиль</w:t>
            </w:r>
          </w:p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017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1CB">
              <w:rPr>
                <w:rFonts w:ascii="Times New Roman" w:hAnsi="Times New Roman"/>
                <w:sz w:val="24"/>
                <w:szCs w:val="24"/>
                <w:lang w:val="en-US"/>
              </w:rPr>
              <w:t>KALINA</w:t>
            </w:r>
            <w:r w:rsidRPr="000171CB">
              <w:rPr>
                <w:rFonts w:ascii="Times New Roman" w:hAnsi="Times New Roman"/>
                <w:sz w:val="24"/>
                <w:szCs w:val="24"/>
              </w:rPr>
              <w:t xml:space="preserve"> 1111930</w:t>
            </w:r>
          </w:p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778" w:type="dxa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49" w:type="dxa"/>
            <w:gridSpan w:val="2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975" w:type="dxa"/>
            <w:gridSpan w:val="2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70" w:type="dxa"/>
            <w:vMerge w:val="restart"/>
          </w:tcPr>
          <w:p w:rsidR="003954DE" w:rsidRPr="00B207A9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207A9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954DE" w:rsidRPr="00B72EBE" w:rsidTr="000D4A5E">
        <w:trPr>
          <w:trHeight w:val="677"/>
          <w:jc w:val="center"/>
        </w:trPr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49" w:type="dxa"/>
            <w:gridSpan w:val="2"/>
          </w:tcPr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75" w:type="dxa"/>
            <w:gridSpan w:val="2"/>
          </w:tcPr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3954DE" w:rsidRPr="00B207A9" w:rsidRDefault="003954DE" w:rsidP="000D4A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954DE" w:rsidRPr="00B72EBE" w:rsidTr="000D4A5E">
        <w:trPr>
          <w:trHeight w:val="421"/>
          <w:jc w:val="center"/>
        </w:trPr>
        <w:tc>
          <w:tcPr>
            <w:tcW w:w="1606" w:type="dxa"/>
            <w:vMerge w:val="restart"/>
          </w:tcPr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78" w:type="dxa"/>
            <w:vMerge w:val="restart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208777,86</w:t>
            </w:r>
          </w:p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1CB">
              <w:rPr>
                <w:rFonts w:ascii="Times New Roman" w:hAnsi="Times New Roman"/>
                <w:sz w:val="24"/>
                <w:szCs w:val="24"/>
              </w:rPr>
              <w:t>(доход по основному</w:t>
            </w:r>
            <w:proofErr w:type="gramEnd"/>
          </w:p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 xml:space="preserve">месту работы </w:t>
            </w:r>
          </w:p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9027</w:t>
            </w:r>
            <w:r w:rsidRPr="000171C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1951" w:type="dxa"/>
            <w:vMerge w:val="restart"/>
          </w:tcPr>
          <w:p w:rsidR="003954DE" w:rsidRPr="000171CB" w:rsidRDefault="003954DE" w:rsidP="000D4A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954DE" w:rsidRPr="000171CB" w:rsidRDefault="003954DE" w:rsidP="000D4A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71CB">
              <w:rPr>
                <w:rFonts w:ascii="Times New Roman" w:hAnsi="Times New Roman"/>
                <w:sz w:val="24"/>
                <w:szCs w:val="24"/>
              </w:rPr>
              <w:t xml:space="preserve"> доля)</w:t>
            </w:r>
          </w:p>
        </w:tc>
        <w:tc>
          <w:tcPr>
            <w:tcW w:w="1071" w:type="dxa"/>
            <w:vMerge w:val="restart"/>
          </w:tcPr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985" w:type="dxa"/>
            <w:vMerge w:val="restart"/>
          </w:tcPr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9" w:type="dxa"/>
            <w:vMerge w:val="restart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49" w:type="dxa"/>
            <w:gridSpan w:val="2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975" w:type="dxa"/>
            <w:gridSpan w:val="2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70" w:type="dxa"/>
            <w:vMerge w:val="restart"/>
          </w:tcPr>
          <w:p w:rsidR="003954DE" w:rsidRPr="00B207A9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207A9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954DE" w:rsidRPr="00B72EBE" w:rsidTr="000D4A5E">
        <w:trPr>
          <w:trHeight w:val="525"/>
          <w:jc w:val="center"/>
        </w:trPr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49" w:type="dxa"/>
            <w:gridSpan w:val="2"/>
          </w:tcPr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75" w:type="dxa"/>
            <w:gridSpan w:val="2"/>
          </w:tcPr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3954DE" w:rsidRPr="00B72EBE" w:rsidRDefault="003954DE" w:rsidP="000D4A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954DE" w:rsidRPr="00B72EBE" w:rsidTr="000D4A5E">
        <w:trPr>
          <w:trHeight w:val="116"/>
          <w:jc w:val="center"/>
        </w:trPr>
        <w:tc>
          <w:tcPr>
            <w:tcW w:w="1606" w:type="dxa"/>
            <w:vMerge w:val="restart"/>
          </w:tcPr>
          <w:p w:rsidR="003954DE" w:rsidRPr="000171CB" w:rsidRDefault="003954DE" w:rsidP="000D4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878" w:type="dxa"/>
            <w:vMerge w:val="restart"/>
          </w:tcPr>
          <w:p w:rsidR="003954DE" w:rsidRPr="000171CB" w:rsidRDefault="003954DE" w:rsidP="000D4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vMerge w:val="restart"/>
          </w:tcPr>
          <w:p w:rsidR="003954DE" w:rsidRPr="000171CB" w:rsidRDefault="003954DE" w:rsidP="000D4A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vMerge w:val="restart"/>
          </w:tcPr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vMerge w:val="restart"/>
          </w:tcPr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vMerge w:val="restart"/>
          </w:tcPr>
          <w:p w:rsidR="003954DE" w:rsidRPr="000171CB" w:rsidRDefault="003954DE" w:rsidP="000D4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gridSpan w:val="2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 xml:space="preserve">    жилой дом</w:t>
            </w:r>
          </w:p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39" w:type="dxa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967" w:type="dxa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78" w:type="dxa"/>
            <w:gridSpan w:val="2"/>
            <w:vMerge w:val="restart"/>
          </w:tcPr>
          <w:p w:rsidR="003954DE" w:rsidRPr="00B72EBE" w:rsidRDefault="003954DE" w:rsidP="000D4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54DE" w:rsidRPr="00B72EBE" w:rsidTr="000D4A5E">
        <w:trPr>
          <w:trHeight w:val="599"/>
          <w:jc w:val="center"/>
        </w:trPr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3954DE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39" w:type="dxa"/>
          </w:tcPr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67" w:type="dxa"/>
          </w:tcPr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3954DE" w:rsidRPr="00B72EBE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DE" w:rsidRPr="00B72EBE" w:rsidTr="000D4A5E">
        <w:trPr>
          <w:trHeight w:val="991"/>
          <w:jc w:val="center"/>
        </w:trPr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3954DE" w:rsidRPr="000171CB" w:rsidRDefault="003954DE" w:rsidP="000D4A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954DE" w:rsidRPr="000171CB" w:rsidRDefault="003954DE" w:rsidP="000D4A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39" w:type="dxa"/>
          </w:tcPr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967" w:type="dxa"/>
          </w:tcPr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3954DE" w:rsidRPr="00B72EBE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DE" w:rsidRPr="00B72EBE" w:rsidTr="000D4A5E">
        <w:trPr>
          <w:trHeight w:val="129"/>
          <w:jc w:val="center"/>
        </w:trPr>
        <w:tc>
          <w:tcPr>
            <w:tcW w:w="0" w:type="auto"/>
            <w:vMerge w:val="restart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</w:tcPr>
          <w:p w:rsidR="003954DE" w:rsidRPr="000171CB" w:rsidRDefault="003954DE" w:rsidP="000D4A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Merge w:val="restart"/>
          </w:tcPr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Merge w:val="restart"/>
          </w:tcPr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vMerge w:val="restart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gridSpan w:val="2"/>
          </w:tcPr>
          <w:p w:rsidR="003954DE" w:rsidRPr="000171CB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 xml:space="preserve">    жилой дом</w:t>
            </w:r>
          </w:p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39" w:type="dxa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967" w:type="dxa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3954DE" w:rsidRPr="00B72EBE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54DE" w:rsidRPr="00B72EBE" w:rsidTr="000D4A5E">
        <w:trPr>
          <w:trHeight w:val="589"/>
          <w:jc w:val="center"/>
        </w:trPr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3954DE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39" w:type="dxa"/>
          </w:tcPr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67" w:type="dxa"/>
          </w:tcPr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3954DE" w:rsidRPr="00B72EBE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DE" w:rsidRPr="00B72EBE" w:rsidTr="000D4A5E">
        <w:trPr>
          <w:trHeight w:val="673"/>
          <w:jc w:val="center"/>
        </w:trPr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54DE" w:rsidRPr="000171CB" w:rsidRDefault="003954DE" w:rsidP="000D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3954DE" w:rsidRPr="000171CB" w:rsidRDefault="003954DE" w:rsidP="000D4A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954DE" w:rsidRPr="000171CB" w:rsidRDefault="003954DE" w:rsidP="000D4A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39" w:type="dxa"/>
          </w:tcPr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967" w:type="dxa"/>
          </w:tcPr>
          <w:p w:rsidR="003954DE" w:rsidRPr="000171CB" w:rsidRDefault="003954DE" w:rsidP="000D4A5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1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3954DE" w:rsidRPr="00B72EBE" w:rsidRDefault="003954DE" w:rsidP="000D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4DE" w:rsidRDefault="003954DE" w:rsidP="003954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954DE" w:rsidRPr="000171CB" w:rsidRDefault="003954DE" w:rsidP="003954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171CB">
        <w:rPr>
          <w:rFonts w:ascii="Times New Roman" w:hAnsi="Times New Roman"/>
          <w:sz w:val="24"/>
          <w:szCs w:val="24"/>
        </w:rPr>
        <w:t xml:space="preserve">Согласен на размещение данных сведений на </w:t>
      </w:r>
      <w:r w:rsidRPr="000171CB"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 w:rsidRPr="000171C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</w:p>
    <w:p w:rsidR="003954DE" w:rsidRPr="000171CB" w:rsidRDefault="003954DE" w:rsidP="003954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171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0171CB">
        <w:rPr>
          <w:rFonts w:ascii="Times New Roman" w:hAnsi="Times New Roman"/>
          <w:sz w:val="24"/>
          <w:szCs w:val="24"/>
          <w:u w:val="single"/>
        </w:rPr>
        <w:t>Михайлов А.А.</w:t>
      </w:r>
      <w:r w:rsidRPr="000171C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0171CB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0171CB">
        <w:rPr>
          <w:rFonts w:ascii="Times New Roman" w:hAnsi="Times New Roman"/>
          <w:sz w:val="24"/>
          <w:szCs w:val="24"/>
          <w:u w:val="single"/>
        </w:rPr>
        <w:t>.20</w:t>
      </w:r>
      <w:r>
        <w:rPr>
          <w:rFonts w:ascii="Times New Roman" w:hAnsi="Times New Roman"/>
          <w:sz w:val="24"/>
          <w:szCs w:val="24"/>
          <w:u w:val="single"/>
        </w:rPr>
        <w:t>20</w:t>
      </w:r>
    </w:p>
    <w:p w:rsidR="003954DE" w:rsidRPr="00D50EC6" w:rsidRDefault="003954DE" w:rsidP="003954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D50EC6">
        <w:rPr>
          <w:rFonts w:ascii="Times New Roman" w:hAnsi="Times New Roman"/>
          <w:sz w:val="16"/>
          <w:szCs w:val="16"/>
        </w:rPr>
        <w:t xml:space="preserve"> _______________________________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D50EC6">
        <w:rPr>
          <w:rFonts w:ascii="Times New Roman" w:hAnsi="Times New Roman"/>
          <w:sz w:val="16"/>
          <w:szCs w:val="16"/>
        </w:rPr>
        <w:t xml:space="preserve">(Расшифровка подписи)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D50EC6">
        <w:rPr>
          <w:rFonts w:ascii="Times New Roman" w:hAnsi="Times New Roman"/>
          <w:sz w:val="16"/>
          <w:szCs w:val="16"/>
        </w:rPr>
        <w:t xml:space="preserve">    (дата) </w:t>
      </w:r>
    </w:p>
    <w:p w:rsidR="003954DE" w:rsidRPr="00D50EC6" w:rsidRDefault="003954DE" w:rsidP="003954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16"/>
          <w:szCs w:val="16"/>
        </w:rPr>
      </w:pPr>
      <w:r w:rsidRPr="00D50EC6"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4B55DA" w:rsidRDefault="004B55DA"/>
    <w:sectPr w:rsidR="004B55DA" w:rsidSect="00192F50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4DE"/>
    <w:rsid w:val="003954DE"/>
    <w:rsid w:val="004B55DA"/>
    <w:rsid w:val="00E0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2</cp:revision>
  <dcterms:created xsi:type="dcterms:W3CDTF">2020-04-13T06:34:00Z</dcterms:created>
  <dcterms:modified xsi:type="dcterms:W3CDTF">2020-04-13T06:34:00Z</dcterms:modified>
</cp:coreProperties>
</file>