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F3263F" w:rsidRDefault="00F3263F" w:rsidP="004E4EF0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A8641F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1873"/>
        <w:gridCol w:w="1969"/>
        <w:gridCol w:w="1071"/>
        <w:gridCol w:w="958"/>
        <w:gridCol w:w="1896"/>
        <w:gridCol w:w="1746"/>
        <w:gridCol w:w="950"/>
        <w:gridCol w:w="972"/>
        <w:gridCol w:w="2741"/>
      </w:tblGrid>
      <w:tr w:rsidR="00F3263F" w:rsidRPr="00FE49A6" w:rsidTr="0029044D">
        <w:trPr>
          <w:jc w:val="center"/>
        </w:trPr>
        <w:tc>
          <w:tcPr>
            <w:tcW w:w="1639" w:type="dxa"/>
            <w:vMerge w:val="restart"/>
          </w:tcPr>
          <w:p w:rsidR="00F3263F" w:rsidRDefault="00F3263F" w:rsidP="0029044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3263F" w:rsidRPr="00FE49A6" w:rsidRDefault="00F3263F" w:rsidP="0029044D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3" w:type="dxa"/>
            <w:gridSpan w:val="4"/>
            <w:vAlign w:val="center"/>
          </w:tcPr>
          <w:p w:rsidR="00F3263F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695" w:type="dxa"/>
            <w:gridSpan w:val="3"/>
            <w:vAlign w:val="center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F3263F" w:rsidRPr="00FE49A6" w:rsidTr="0029044D">
        <w:trPr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4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F3263F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FE49A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49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1" w:type="dxa"/>
          </w:tcPr>
          <w:p w:rsidR="00F3263F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9A6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FE49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FE49A6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FE49A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9A6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63F" w:rsidRPr="00FE49A6" w:rsidTr="0029044D">
        <w:trPr>
          <w:trHeight w:val="805"/>
          <w:jc w:val="center"/>
        </w:trPr>
        <w:tc>
          <w:tcPr>
            <w:tcW w:w="1639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Краснов Александр Валерианович (управляющий делами)</w:t>
            </w:r>
          </w:p>
        </w:tc>
        <w:tc>
          <w:tcPr>
            <w:tcW w:w="1873" w:type="dxa"/>
            <w:vMerge w:val="restart"/>
          </w:tcPr>
          <w:p w:rsidR="00F3263F" w:rsidRDefault="00A8641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540829</w:t>
            </w:r>
            <w:r w:rsidR="00F3263F"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64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263F" w:rsidRPr="00966FEA" w:rsidRDefault="00A8641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131598</w:t>
            </w:r>
            <w:r w:rsidR="00F3263F" w:rsidRPr="00966FEA">
              <w:rPr>
                <w:rFonts w:ascii="Times New Roman" w:hAnsi="Times New Roman"/>
              </w:rPr>
              <w:t>,</w:t>
            </w:r>
            <w:r w:rsidR="00F3263F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(1/3 доля)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65,7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 xml:space="preserve"> легковой автомобиль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ВАЗ-2109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жилой дом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81</w:t>
            </w: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 w:val="restart"/>
          </w:tcPr>
          <w:p w:rsidR="00F3263F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29044D">
        <w:trPr>
          <w:trHeight w:val="539"/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297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Pr="000C036D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036D">
              <w:rPr>
                <w:rFonts w:ascii="Times New Roman" w:hAnsi="Times New Roman"/>
              </w:rPr>
              <w:t>трактор Т-25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C036D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земельный участок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5000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29044D">
        <w:trPr>
          <w:trHeight w:val="539"/>
          <w:jc w:val="center"/>
        </w:trPr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 xml:space="preserve">земельный  участок  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071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25</w:t>
            </w:r>
          </w:p>
        </w:tc>
        <w:tc>
          <w:tcPr>
            <w:tcW w:w="966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64" w:type="dxa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гараж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 w:rsidRPr="00FE49A6">
              <w:rPr>
                <w:rFonts w:ascii="Times New Roman" w:hAnsi="Times New Roman"/>
              </w:rPr>
              <w:t>(безвозмездное</w:t>
            </w:r>
            <w:proofErr w:type="gramEnd"/>
          </w:p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950" w:type="dxa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981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3263F" w:rsidRPr="00FE49A6" w:rsidTr="00A052F6">
        <w:trPr>
          <w:trHeight w:val="769"/>
          <w:jc w:val="center"/>
        </w:trPr>
        <w:tc>
          <w:tcPr>
            <w:tcW w:w="1639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супруга</w:t>
            </w:r>
          </w:p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 w:val="restart"/>
          </w:tcPr>
          <w:p w:rsidR="00F3263F" w:rsidRPr="00FE49A6" w:rsidRDefault="00E773E5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252893</w:t>
            </w:r>
            <w:r w:rsidR="00F3263F" w:rsidRPr="00FE49A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70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49A6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F3263F" w:rsidRPr="00966FEA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773E5">
              <w:rPr>
                <w:rFonts w:ascii="Times New Roman" w:hAnsi="Times New Roman"/>
              </w:rPr>
              <w:t>09388</w:t>
            </w:r>
            <w:r w:rsidRPr="00966FEA">
              <w:rPr>
                <w:rFonts w:ascii="Times New Roman" w:hAnsi="Times New Roman"/>
              </w:rPr>
              <w:t>,</w:t>
            </w:r>
            <w:r w:rsidR="00E773E5">
              <w:rPr>
                <w:rFonts w:ascii="Times New Roman" w:hAnsi="Times New Roman"/>
              </w:rPr>
              <w:t>55</w:t>
            </w:r>
          </w:p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49A6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  <w:p w:rsidR="00F3263F" w:rsidRPr="00FE49A6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(1/3 доля)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65,7</w:t>
            </w: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71,6</w:t>
            </w:r>
          </w:p>
        </w:tc>
        <w:tc>
          <w:tcPr>
            <w:tcW w:w="966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F3263F" w:rsidRPr="00FE49A6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Россия</w:t>
            </w:r>
          </w:p>
        </w:tc>
        <w:tc>
          <w:tcPr>
            <w:tcW w:w="16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  <w:tc>
          <w:tcPr>
            <w:tcW w:w="1764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50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81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882" w:type="dxa"/>
            <w:vMerge w:val="restart"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FE49A6">
              <w:rPr>
                <w:rFonts w:ascii="Times New Roman" w:hAnsi="Times New Roman"/>
              </w:rPr>
              <w:t>-</w:t>
            </w:r>
          </w:p>
        </w:tc>
      </w:tr>
      <w:tr w:rsidR="00F3263F" w:rsidRPr="00FE49A6" w:rsidTr="0029044D">
        <w:trPr>
          <w:trHeight w:val="764"/>
          <w:jc w:val="center"/>
        </w:trPr>
        <w:tc>
          <w:tcPr>
            <w:tcW w:w="1639" w:type="dxa"/>
            <w:vMerge/>
          </w:tcPr>
          <w:p w:rsidR="00F3263F" w:rsidRDefault="00F3263F" w:rsidP="0029044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73" w:type="dxa"/>
            <w:vMerge/>
          </w:tcPr>
          <w:p w:rsidR="00F3263F" w:rsidRDefault="00F3263F" w:rsidP="0029044D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04" w:type="dxa"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квартира</w:t>
            </w:r>
          </w:p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FE49A6">
              <w:rPr>
                <w:rFonts w:ascii="Times New Roman" w:hAnsi="Times New Roman"/>
              </w:rPr>
              <w:t>(индивидуальная)</w:t>
            </w:r>
          </w:p>
          <w:p w:rsidR="00F3263F" w:rsidRDefault="00F3263F" w:rsidP="0029044D">
            <w:pPr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71" w:type="dxa"/>
            <w:vMerge/>
          </w:tcPr>
          <w:p w:rsidR="00F3263F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6" w:type="dxa"/>
            <w:vMerge/>
          </w:tcPr>
          <w:p w:rsidR="00F3263F" w:rsidRDefault="00F3263F" w:rsidP="0029044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82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4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50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1" w:type="dxa"/>
            <w:vMerge/>
          </w:tcPr>
          <w:p w:rsidR="00F3263F" w:rsidRPr="00FE49A6" w:rsidRDefault="00F3263F" w:rsidP="002904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82" w:type="dxa"/>
            <w:vMerge/>
          </w:tcPr>
          <w:p w:rsidR="00F3263F" w:rsidRPr="00FE49A6" w:rsidRDefault="00F3263F" w:rsidP="00290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Краснов А.В.                                                        </w:t>
      </w:r>
      <w:r w:rsidR="00C230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D171D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 w:rsidR="005D17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</w:t>
      </w:r>
      <w:r w:rsidR="005D171D">
        <w:rPr>
          <w:rFonts w:ascii="Times New Roman" w:hAnsi="Times New Roman"/>
          <w:sz w:val="24"/>
          <w:szCs w:val="24"/>
        </w:rPr>
        <w:t>20</w:t>
      </w:r>
    </w:p>
    <w:p w:rsidR="00F3263F" w:rsidRDefault="00F3263F" w:rsidP="004E4E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   дата </w:t>
      </w:r>
    </w:p>
    <w:p w:rsidR="00F3263F" w:rsidRDefault="00F3263F" w:rsidP="00966F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sectPr w:rsidR="00F3263F" w:rsidSect="00A052F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F0"/>
    <w:rsid w:val="000C036D"/>
    <w:rsid w:val="0029044D"/>
    <w:rsid w:val="00442BCE"/>
    <w:rsid w:val="00445D25"/>
    <w:rsid w:val="004E4EF0"/>
    <w:rsid w:val="005D171D"/>
    <w:rsid w:val="00607592"/>
    <w:rsid w:val="00697E11"/>
    <w:rsid w:val="006B669F"/>
    <w:rsid w:val="007A10B1"/>
    <w:rsid w:val="008131AC"/>
    <w:rsid w:val="00966FEA"/>
    <w:rsid w:val="009B265A"/>
    <w:rsid w:val="00A052F6"/>
    <w:rsid w:val="00A8641F"/>
    <w:rsid w:val="00BF6096"/>
    <w:rsid w:val="00C230CC"/>
    <w:rsid w:val="00E2639E"/>
    <w:rsid w:val="00E773E5"/>
    <w:rsid w:val="00EC44C8"/>
    <w:rsid w:val="00F3263F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F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2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</dc:creator>
  <cp:keywords/>
  <dc:description/>
  <cp:lastModifiedBy>Игнатьева</cp:lastModifiedBy>
  <cp:revision>11</cp:revision>
  <cp:lastPrinted>2020-04-15T06:13:00Z</cp:lastPrinted>
  <dcterms:created xsi:type="dcterms:W3CDTF">2019-05-08T06:13:00Z</dcterms:created>
  <dcterms:modified xsi:type="dcterms:W3CDTF">2020-04-15T06:15:00Z</dcterms:modified>
</cp:coreProperties>
</file>