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E" w:rsidRDefault="003D64AE" w:rsidP="003D64AE">
      <w:pPr>
        <w:pStyle w:val="ConsPlusTitlePage"/>
        <w:tabs>
          <w:tab w:val="center" w:pos="4677"/>
        </w:tabs>
      </w:pPr>
    </w:p>
    <w:tbl>
      <w:tblPr>
        <w:tblW w:w="9673" w:type="dxa"/>
        <w:jc w:val="right"/>
        <w:tblLayout w:type="fixed"/>
        <w:tblLook w:val="0000"/>
      </w:tblPr>
      <w:tblGrid>
        <w:gridCol w:w="3998"/>
        <w:gridCol w:w="1678"/>
        <w:gridCol w:w="3997"/>
      </w:tblGrid>
      <w:tr w:rsidR="003D64AE" w:rsidRPr="00C471D7" w:rsidTr="00D3138B">
        <w:trPr>
          <w:trHeight w:val="574"/>
          <w:jc w:val="right"/>
        </w:trPr>
        <w:tc>
          <w:tcPr>
            <w:tcW w:w="3998" w:type="dxa"/>
          </w:tcPr>
          <w:p w:rsidR="003D64AE" w:rsidRPr="00C471D7" w:rsidRDefault="003D64AE" w:rsidP="00D3138B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C471D7">
              <w:rPr>
                <w:rFonts w:ascii="Baltica Chv" w:hAnsi="Baltica Chv"/>
                <w:b/>
                <w:noProof/>
                <w:sz w:val="36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471D7">
              <w:rPr>
                <w:sz w:val="28"/>
                <w:szCs w:val="20"/>
              </w:rPr>
              <w:t>Чǎваш</w:t>
            </w:r>
            <w:proofErr w:type="spellEnd"/>
            <w:r w:rsidRPr="00C471D7">
              <w:rPr>
                <w:sz w:val="28"/>
                <w:szCs w:val="20"/>
              </w:rPr>
              <w:t xml:space="preserve"> Республики </w:t>
            </w:r>
          </w:p>
          <w:p w:rsidR="003D64AE" w:rsidRPr="00C471D7" w:rsidRDefault="003D64AE" w:rsidP="00D3138B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proofErr w:type="spellStart"/>
            <w:r w:rsidRPr="00C471D7">
              <w:rPr>
                <w:sz w:val="28"/>
                <w:szCs w:val="20"/>
              </w:rPr>
              <w:t>Муркаш</w:t>
            </w:r>
            <w:proofErr w:type="spellEnd"/>
            <w:r w:rsidRPr="00C471D7">
              <w:rPr>
                <w:sz w:val="28"/>
                <w:szCs w:val="20"/>
              </w:rPr>
              <w:t xml:space="preserve"> </w:t>
            </w:r>
            <w:proofErr w:type="spellStart"/>
            <w:r w:rsidRPr="00C471D7">
              <w:rPr>
                <w:sz w:val="28"/>
                <w:szCs w:val="20"/>
              </w:rPr>
              <w:t>районĕн</w:t>
            </w:r>
            <w:proofErr w:type="spellEnd"/>
          </w:p>
          <w:p w:rsidR="003D64AE" w:rsidRPr="00C471D7" w:rsidRDefault="003D64AE" w:rsidP="00D3138B">
            <w:pPr>
              <w:jc w:val="center"/>
              <w:rPr>
                <w:sz w:val="28"/>
                <w:szCs w:val="20"/>
              </w:rPr>
            </w:pPr>
            <w:proofErr w:type="spellStart"/>
            <w:r w:rsidRPr="00C471D7">
              <w:rPr>
                <w:sz w:val="28"/>
                <w:szCs w:val="20"/>
              </w:rPr>
              <w:t>администрацийĕ</w:t>
            </w:r>
            <w:proofErr w:type="spellEnd"/>
            <w:r w:rsidRPr="00C471D7">
              <w:rPr>
                <w:sz w:val="28"/>
                <w:szCs w:val="20"/>
              </w:rPr>
              <w:t xml:space="preserve"> </w:t>
            </w:r>
          </w:p>
          <w:p w:rsidR="003D64AE" w:rsidRPr="00C471D7" w:rsidRDefault="003D64AE" w:rsidP="00D3138B">
            <w:pPr>
              <w:jc w:val="center"/>
              <w:rPr>
                <w:sz w:val="28"/>
                <w:szCs w:val="20"/>
              </w:rPr>
            </w:pPr>
          </w:p>
          <w:p w:rsidR="003D64AE" w:rsidRPr="00C471D7" w:rsidRDefault="003D64AE" w:rsidP="00D3138B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71D7">
              <w:rPr>
                <w:sz w:val="28"/>
                <w:szCs w:val="20"/>
              </w:rPr>
              <w:t xml:space="preserve"> </w:t>
            </w:r>
            <w:r w:rsidRPr="00C471D7">
              <w:rPr>
                <w:sz w:val="28"/>
                <w:szCs w:val="28"/>
              </w:rPr>
              <w:t>ЙЫШĂНУ</w:t>
            </w:r>
          </w:p>
          <w:p w:rsidR="003D64AE" w:rsidRPr="00C471D7" w:rsidRDefault="00750944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750944">
              <w:rPr>
                <w:rFonts w:ascii="Arial" w:hAnsi="Arial"/>
                <w:b/>
                <w:noProof/>
                <w:sz w:val="22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.75pt;margin-top:15.75pt;width:42pt;height:0;z-index:251661312" o:connectortype="straight"/>
              </w:pict>
            </w:r>
            <w:r w:rsidRPr="00750944">
              <w:rPr>
                <w:rFonts w:ascii="Arial" w:hAnsi="Arial"/>
                <w:b/>
                <w:noProof/>
                <w:sz w:val="22"/>
                <w:szCs w:val="20"/>
              </w:rPr>
              <w:pict>
                <v:shape id="_x0000_s1027" type="#_x0000_t32" style="position:absolute;left:0;text-align:left;margin-left:133pt;margin-top:15.75pt;width:34.5pt;height:0;z-index:251662336" o:connectortype="straight"/>
              </w:pict>
            </w:r>
            <w:r w:rsidR="003D64AE" w:rsidRPr="00C471D7">
              <w:rPr>
                <w:snapToGrid w:val="0"/>
                <w:sz w:val="28"/>
                <w:szCs w:val="20"/>
              </w:rPr>
              <w:t xml:space="preserve">2020 </w:t>
            </w:r>
            <w:proofErr w:type="spellStart"/>
            <w:r w:rsidR="003D64AE" w:rsidRPr="00C471D7">
              <w:rPr>
                <w:sz w:val="28"/>
                <w:szCs w:val="20"/>
              </w:rPr>
              <w:t>ç</w:t>
            </w:r>
            <w:proofErr w:type="spellEnd"/>
            <w:r w:rsidR="003D64AE" w:rsidRPr="00C471D7">
              <w:rPr>
                <w:sz w:val="28"/>
                <w:szCs w:val="20"/>
              </w:rPr>
              <w:t>.</w:t>
            </w:r>
            <w:r w:rsidR="003D64AE" w:rsidRPr="00C471D7">
              <w:rPr>
                <w:snapToGrid w:val="0"/>
                <w:sz w:val="28"/>
                <w:szCs w:val="20"/>
              </w:rPr>
              <w:t xml:space="preserve"> № 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Cs w:val="20"/>
                <w:u w:val="single"/>
              </w:rPr>
            </w:pPr>
            <w:proofErr w:type="spellStart"/>
            <w:r w:rsidRPr="00C471D7">
              <w:rPr>
                <w:szCs w:val="20"/>
              </w:rPr>
              <w:t>Муркаш</w:t>
            </w:r>
            <w:proofErr w:type="spellEnd"/>
            <w:r w:rsidRPr="00C471D7">
              <w:rPr>
                <w:szCs w:val="20"/>
              </w:rPr>
              <w:t xml:space="preserve"> </w:t>
            </w:r>
            <w:proofErr w:type="spellStart"/>
            <w:r w:rsidRPr="00C471D7">
              <w:rPr>
                <w:szCs w:val="20"/>
              </w:rPr>
              <w:t>сали</w:t>
            </w:r>
            <w:proofErr w:type="spellEnd"/>
          </w:p>
          <w:p w:rsidR="003D64AE" w:rsidRPr="00C471D7" w:rsidRDefault="003D64AE" w:rsidP="00D3138B">
            <w:pPr>
              <w:keepNext/>
              <w:jc w:val="center"/>
              <w:outlineLvl w:val="1"/>
              <w:rPr>
                <w:sz w:val="28"/>
                <w:szCs w:val="20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</w:tc>
        <w:tc>
          <w:tcPr>
            <w:tcW w:w="3997" w:type="dxa"/>
          </w:tcPr>
          <w:p w:rsidR="003D64AE" w:rsidRPr="00C471D7" w:rsidRDefault="003D64AE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C471D7">
              <w:rPr>
                <w:snapToGrid w:val="0"/>
                <w:sz w:val="28"/>
                <w:szCs w:val="20"/>
              </w:rPr>
              <w:t>Чувашская Республика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C471D7">
              <w:rPr>
                <w:snapToGrid w:val="0"/>
                <w:sz w:val="28"/>
                <w:szCs w:val="20"/>
              </w:rPr>
              <w:t>Администрация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C471D7">
              <w:rPr>
                <w:snapToGrid w:val="0"/>
                <w:sz w:val="28"/>
                <w:szCs w:val="20"/>
              </w:rPr>
              <w:t>Моргаушского района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Cs w:val="20"/>
              </w:rPr>
            </w:pPr>
          </w:p>
          <w:p w:rsidR="003D64AE" w:rsidRPr="00C471D7" w:rsidRDefault="00750944" w:rsidP="00D3138B">
            <w:pPr>
              <w:jc w:val="center"/>
              <w:rPr>
                <w:snapToGrid w:val="0"/>
                <w:sz w:val="28"/>
                <w:szCs w:val="28"/>
              </w:rPr>
            </w:pPr>
            <w:r w:rsidRPr="00750944">
              <w:rPr>
                <w:rFonts w:ascii="Arial" w:hAnsi="Arial"/>
                <w:b/>
                <w:noProof/>
                <w:sz w:val="22"/>
                <w:szCs w:val="20"/>
              </w:rPr>
              <w:pict>
                <v:shape id="_x0000_s1028" type="#_x0000_t32" style="position:absolute;left:0;text-align:left;margin-left:123.6pt;margin-top:29.4pt;width:33.75pt;height:0;z-index:251663360" o:connectortype="straight"/>
              </w:pict>
            </w:r>
            <w:r w:rsidRPr="00750944">
              <w:rPr>
                <w:rFonts w:ascii="Arial" w:hAnsi="Arial"/>
                <w:b/>
                <w:noProof/>
                <w:sz w:val="22"/>
                <w:szCs w:val="20"/>
              </w:rPr>
              <w:pict>
                <v:shape id="_x0000_s1029" type="#_x0000_t32" style="position:absolute;left:0;text-align:left;margin-left:26.85pt;margin-top:29.4pt;width:41.25pt;height:0;flip:x;z-index:251664384" o:connectortype="straight"/>
              </w:pict>
            </w:r>
            <w:r w:rsidR="003D64AE" w:rsidRPr="00C471D7">
              <w:rPr>
                <w:sz w:val="28"/>
                <w:szCs w:val="28"/>
              </w:rPr>
              <w:t xml:space="preserve">ПОСТАНОВЛЕНИЕ          </w:t>
            </w:r>
            <w:r w:rsidR="00E36F77">
              <w:rPr>
                <w:sz w:val="28"/>
                <w:szCs w:val="28"/>
              </w:rPr>
              <w:t>23.04.</w:t>
            </w:r>
            <w:r w:rsidR="003D64AE" w:rsidRPr="00C471D7">
              <w:rPr>
                <w:snapToGrid w:val="0"/>
                <w:sz w:val="28"/>
                <w:szCs w:val="28"/>
              </w:rPr>
              <w:t xml:space="preserve">2020г. </w:t>
            </w:r>
            <w:r w:rsidR="00E36F77">
              <w:rPr>
                <w:snapToGrid w:val="0"/>
                <w:sz w:val="28"/>
                <w:szCs w:val="28"/>
              </w:rPr>
              <w:t>473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Cs w:val="20"/>
              </w:rPr>
            </w:pPr>
            <w:r w:rsidRPr="00C471D7">
              <w:rPr>
                <w:snapToGrid w:val="0"/>
                <w:sz w:val="20"/>
                <w:szCs w:val="20"/>
              </w:rPr>
              <w:t xml:space="preserve">   </w:t>
            </w:r>
            <w:r w:rsidRPr="00C471D7">
              <w:rPr>
                <w:snapToGrid w:val="0"/>
                <w:szCs w:val="20"/>
              </w:rPr>
              <w:t>с. Моргауши</w:t>
            </w: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</w:tc>
      </w:tr>
    </w:tbl>
    <w:p w:rsidR="003D64AE" w:rsidRPr="00C471D7" w:rsidRDefault="003D64AE" w:rsidP="003D64AE">
      <w:pPr>
        <w:rPr>
          <w:rFonts w:ascii="Arial" w:hAnsi="Arial"/>
          <w:b/>
          <w:sz w:val="22"/>
          <w:szCs w:val="20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4786"/>
      </w:tblGrid>
      <w:tr w:rsidR="003D64AE" w:rsidRPr="00D80609" w:rsidTr="00D3138B">
        <w:trPr>
          <w:trHeight w:val="55"/>
        </w:trPr>
        <w:tc>
          <w:tcPr>
            <w:tcW w:w="4786" w:type="dxa"/>
          </w:tcPr>
          <w:p w:rsidR="003D64AE" w:rsidRPr="00830582" w:rsidRDefault="00D3138B" w:rsidP="003D64AE">
            <w:pPr>
              <w:jc w:val="both"/>
              <w:rPr>
                <w:b/>
              </w:rPr>
            </w:pPr>
            <w:r w:rsidRPr="00830582">
              <w:rPr>
                <w:b/>
              </w:rPr>
              <w:t>О внесении изменений в постановление администрации Моргаушского р</w:t>
            </w:r>
            <w:r w:rsidR="00DD1803">
              <w:rPr>
                <w:b/>
              </w:rPr>
              <w:t>айона Чувашской Республики от 03.07.2017 № 581</w:t>
            </w:r>
            <w:r w:rsidRPr="00830582">
              <w:rPr>
                <w:b/>
              </w:rPr>
              <w:t xml:space="preserve"> «</w:t>
            </w:r>
            <w:r w:rsidR="003D64AE" w:rsidRPr="00830582">
              <w:rPr>
                <w:b/>
              </w:rPr>
              <w:t xml:space="preserve">Об утверждении административного регламента </w:t>
            </w:r>
            <w:r w:rsidR="00DD1803">
              <w:rPr>
                <w:b/>
              </w:rPr>
              <w:t>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</w:t>
            </w:r>
            <w:r w:rsidRPr="00830582">
              <w:rPr>
                <w:b/>
              </w:rPr>
              <w:t>»</w:t>
            </w:r>
          </w:p>
          <w:p w:rsidR="00D80609" w:rsidRPr="00830582" w:rsidRDefault="00D80609" w:rsidP="003D64AE">
            <w:pPr>
              <w:jc w:val="both"/>
              <w:rPr>
                <w:b/>
              </w:rPr>
            </w:pPr>
          </w:p>
        </w:tc>
      </w:tr>
    </w:tbl>
    <w:p w:rsidR="003D64AE" w:rsidRPr="00D80609" w:rsidRDefault="003D64AE" w:rsidP="003D64AE">
      <w:pPr>
        <w:pStyle w:val="ConsPlusTitle"/>
        <w:jc w:val="center"/>
        <w:rPr>
          <w:szCs w:val="24"/>
        </w:rPr>
      </w:pPr>
    </w:p>
    <w:p w:rsidR="003D64AE" w:rsidRPr="00D80609" w:rsidRDefault="003D64AE" w:rsidP="003D64AE">
      <w:pPr>
        <w:spacing w:after="1"/>
      </w:pPr>
    </w:p>
    <w:p w:rsidR="003D64AE" w:rsidRPr="00D80609" w:rsidRDefault="003D64AE" w:rsidP="003D64AE">
      <w:pPr>
        <w:pStyle w:val="ConsPlusNormal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0275D9" w:rsidRDefault="000275D9" w:rsidP="000759D9">
      <w:pPr>
        <w:pStyle w:val="ConsPlusNormal"/>
        <w:jc w:val="both"/>
        <w:rPr>
          <w:szCs w:val="24"/>
        </w:rPr>
      </w:pPr>
    </w:p>
    <w:p w:rsidR="00D80609" w:rsidRDefault="00D80609" w:rsidP="000759D9">
      <w:pPr>
        <w:pStyle w:val="ConsPlusNormal"/>
        <w:jc w:val="both"/>
        <w:rPr>
          <w:szCs w:val="24"/>
        </w:rPr>
      </w:pPr>
    </w:p>
    <w:p w:rsidR="00830582" w:rsidRPr="00D80609" w:rsidRDefault="00830582" w:rsidP="000759D9">
      <w:pPr>
        <w:pStyle w:val="ConsPlusNormal"/>
        <w:jc w:val="both"/>
        <w:rPr>
          <w:szCs w:val="24"/>
        </w:rPr>
      </w:pPr>
    </w:p>
    <w:p w:rsidR="003D64AE" w:rsidRPr="00830582" w:rsidRDefault="003D64AE" w:rsidP="00D80609">
      <w:pPr>
        <w:pStyle w:val="ConsPlusNormal"/>
        <w:ind w:firstLine="539"/>
        <w:jc w:val="both"/>
        <w:rPr>
          <w:szCs w:val="24"/>
        </w:rPr>
      </w:pPr>
      <w:proofErr w:type="gramStart"/>
      <w:r w:rsidRPr="00830582">
        <w:rPr>
          <w:szCs w:val="24"/>
        </w:rPr>
        <w:t xml:space="preserve">В соответствии со </w:t>
      </w:r>
      <w:r w:rsidR="003112A9" w:rsidRPr="00830582">
        <w:rPr>
          <w:szCs w:val="24"/>
        </w:rPr>
        <w:t>ст.26.2 Федерального закона РФ</w:t>
      </w:r>
      <w:r w:rsidRPr="00830582">
        <w:rPr>
          <w:szCs w:val="24"/>
        </w:rPr>
        <w:t xml:space="preserve"> от 26.12.2008 </w:t>
      </w:r>
      <w:hyperlink r:id="rId7" w:history="1">
        <w:r w:rsidRPr="00830582">
          <w:rPr>
            <w:szCs w:val="24"/>
          </w:rPr>
          <w:t>N 294-ФЗ</w:t>
        </w:r>
      </w:hyperlink>
      <w:r w:rsidRPr="00830582">
        <w:rPr>
          <w:szCs w:val="24"/>
        </w:rPr>
        <w:t xml:space="preserve"> </w:t>
      </w:r>
      <w:r w:rsidR="00D80609" w:rsidRPr="00830582">
        <w:rPr>
          <w:szCs w:val="24"/>
        </w:rPr>
        <w:t>«</w:t>
      </w:r>
      <w:r w:rsidRPr="00830582">
        <w:rPr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0609" w:rsidRPr="00830582">
        <w:rPr>
          <w:szCs w:val="24"/>
        </w:rPr>
        <w:t>»</w:t>
      </w:r>
      <w:r w:rsidRPr="00830582">
        <w:rPr>
          <w:szCs w:val="24"/>
        </w:rPr>
        <w:t xml:space="preserve">, руководствуясь </w:t>
      </w:r>
      <w:hyperlink r:id="rId8" w:history="1">
        <w:r w:rsidRPr="00830582">
          <w:rPr>
            <w:szCs w:val="24"/>
          </w:rPr>
          <w:t>Уставом</w:t>
        </w:r>
      </w:hyperlink>
      <w:r w:rsidRPr="00830582">
        <w:rPr>
          <w:szCs w:val="24"/>
        </w:rPr>
        <w:t xml:space="preserve"> Моргаушского района Чувашской Республики, администрация Моргаушского района Чувашской Республики постановляет:</w:t>
      </w:r>
      <w:proofErr w:type="gramEnd"/>
    </w:p>
    <w:p w:rsidR="003D64AE" w:rsidRPr="00830582" w:rsidRDefault="003D64AE" w:rsidP="00D80609">
      <w:pPr>
        <w:pStyle w:val="ConsPlusNormal"/>
        <w:ind w:firstLine="539"/>
        <w:jc w:val="both"/>
        <w:rPr>
          <w:szCs w:val="24"/>
        </w:rPr>
      </w:pPr>
      <w:r w:rsidRPr="00830582">
        <w:rPr>
          <w:szCs w:val="24"/>
        </w:rPr>
        <w:t xml:space="preserve">1. </w:t>
      </w:r>
      <w:r w:rsidR="00D3138B" w:rsidRPr="00830582">
        <w:rPr>
          <w:szCs w:val="24"/>
        </w:rPr>
        <w:t>Внести в постановлени</w:t>
      </w:r>
      <w:r w:rsidR="00830582" w:rsidRPr="00830582">
        <w:rPr>
          <w:szCs w:val="24"/>
        </w:rPr>
        <w:t>е</w:t>
      </w:r>
      <w:r w:rsidR="00D3138B" w:rsidRPr="00830582">
        <w:rPr>
          <w:szCs w:val="24"/>
        </w:rPr>
        <w:t xml:space="preserve"> администрации Моргаушского района Чувашской Республики от </w:t>
      </w:r>
      <w:r w:rsidR="00DD1803" w:rsidRPr="00DD1803">
        <w:t>03.07.2017 № 581 «Об утверждении административного регламента 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Республики»</w:t>
      </w:r>
      <w:r w:rsidR="00D3138B" w:rsidRPr="00830582">
        <w:rPr>
          <w:szCs w:val="24"/>
        </w:rPr>
        <w:t xml:space="preserve"> </w:t>
      </w:r>
      <w:r w:rsidR="00830582" w:rsidRPr="00830582">
        <w:rPr>
          <w:szCs w:val="24"/>
        </w:rPr>
        <w:t xml:space="preserve">(далее – постановление) </w:t>
      </w:r>
      <w:r w:rsidR="000F5E08">
        <w:rPr>
          <w:szCs w:val="24"/>
        </w:rPr>
        <w:t>следующие изменения</w:t>
      </w:r>
      <w:r w:rsidR="009234AC">
        <w:rPr>
          <w:szCs w:val="24"/>
        </w:rPr>
        <w:t>:</w:t>
      </w:r>
    </w:p>
    <w:p w:rsidR="00D80609" w:rsidRPr="00830582" w:rsidRDefault="00D3138B" w:rsidP="00830582">
      <w:pPr>
        <w:ind w:left="-142" w:firstLine="540"/>
        <w:jc w:val="both"/>
      </w:pPr>
      <w:r w:rsidRPr="00830582">
        <w:t xml:space="preserve">1.1 </w:t>
      </w:r>
      <w:r w:rsidR="00DD1803">
        <w:t>Раздел 1</w:t>
      </w:r>
      <w:r w:rsidR="00830582" w:rsidRPr="00830582">
        <w:t xml:space="preserve"> «</w:t>
      </w:r>
      <w:r w:rsidR="00DD1803">
        <w:t>Общие положения</w:t>
      </w:r>
      <w:r w:rsidR="00830582" w:rsidRPr="00830582">
        <w:t xml:space="preserve">» приложения к постановлению «Административный регламент </w:t>
      </w:r>
      <w:r w:rsidR="00DD1803">
        <w:t>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</w:t>
      </w:r>
      <w:r w:rsidR="00830582" w:rsidRPr="00830582">
        <w:t>» д</w:t>
      </w:r>
      <w:r w:rsidRPr="00830582">
        <w:t>о</w:t>
      </w:r>
      <w:r w:rsidR="00D80609" w:rsidRPr="00830582">
        <w:t>полнить</w:t>
      </w:r>
      <w:r w:rsidR="003112A9" w:rsidRPr="00830582">
        <w:t xml:space="preserve"> </w:t>
      </w:r>
      <w:r w:rsidRPr="00830582">
        <w:t>п</w:t>
      </w:r>
      <w:r w:rsidR="00830582" w:rsidRPr="00830582">
        <w:t xml:space="preserve">унктом </w:t>
      </w:r>
      <w:r w:rsidR="00DD1803">
        <w:t>1.11</w:t>
      </w:r>
      <w:r w:rsidRPr="00830582">
        <w:t xml:space="preserve"> </w:t>
      </w:r>
      <w:r w:rsidR="000759D9" w:rsidRPr="00830582">
        <w:t xml:space="preserve">следующего содержания: </w:t>
      </w:r>
    </w:p>
    <w:p w:rsidR="00D80609" w:rsidRPr="00830582" w:rsidRDefault="000759D9" w:rsidP="00D80609">
      <w:pPr>
        <w:ind w:left="-142" w:firstLine="540"/>
        <w:jc w:val="both"/>
      </w:pPr>
      <w:r w:rsidRPr="00830582">
        <w:t>«</w:t>
      </w:r>
      <w:r w:rsidR="00FD1125">
        <w:t>1.11</w:t>
      </w:r>
      <w:r w:rsidR="00D80609" w:rsidRPr="00830582">
        <w:t xml:space="preserve">. </w:t>
      </w:r>
      <w:r w:rsidR="00D80609" w:rsidRPr="00830582">
        <w:rPr>
          <w:b/>
        </w:rPr>
        <w:t>Особенности организации и проведения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</w:p>
    <w:p w:rsidR="000759D9" w:rsidRPr="00830582" w:rsidRDefault="000759D9" w:rsidP="00D80609">
      <w:pPr>
        <w:ind w:left="-142" w:firstLine="540"/>
        <w:jc w:val="both"/>
      </w:pPr>
      <w:r w:rsidRPr="00830582">
        <w:t xml:space="preserve">1. </w:t>
      </w:r>
      <w:proofErr w:type="gramStart"/>
      <w:r w:rsidRPr="00830582"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</w:t>
      </w:r>
      <w:r w:rsidR="00D80609" w:rsidRPr="00830582">
        <w:t>«</w:t>
      </w:r>
      <w:r w:rsidRPr="00830582">
        <w:t>О развитии малого и среднего предпринимательства в Российской Федерации</w:t>
      </w:r>
      <w:r w:rsidR="00D80609" w:rsidRPr="00830582">
        <w:t>» (далее - Федеральный закон)</w:t>
      </w:r>
      <w:r w:rsidRPr="00830582"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</w:t>
      </w:r>
      <w:proofErr w:type="gramEnd"/>
      <w:r w:rsidRPr="00830582">
        <w:t xml:space="preserve"> апреля 2020 года, за исключением:</w:t>
      </w:r>
    </w:p>
    <w:p w:rsidR="000759D9" w:rsidRPr="00830582" w:rsidRDefault="000759D9" w:rsidP="00D80609">
      <w:pPr>
        <w:ind w:left="-142" w:firstLine="540"/>
        <w:jc w:val="both"/>
      </w:pPr>
      <w:r w:rsidRPr="00830582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759D9" w:rsidRPr="00830582" w:rsidRDefault="000759D9" w:rsidP="00D80609">
      <w:pPr>
        <w:ind w:left="-142" w:firstLine="540"/>
        <w:jc w:val="both"/>
      </w:pPr>
      <w:r w:rsidRPr="00830582">
        <w:lastRenderedPageBreak/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закона;</w:t>
      </w:r>
    </w:p>
    <w:p w:rsidR="000759D9" w:rsidRPr="00830582" w:rsidRDefault="000759D9" w:rsidP="00D80609">
      <w:pPr>
        <w:ind w:left="-142" w:firstLine="540"/>
        <w:jc w:val="both"/>
      </w:pPr>
      <w:proofErr w:type="gramStart"/>
      <w:r w:rsidRPr="00830582"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830582"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</w:t>
      </w:r>
      <w:r w:rsidR="00D80609" w:rsidRPr="00830582">
        <w:t>«</w:t>
      </w:r>
      <w:r w:rsidRPr="00830582">
        <w:t>О лицензировании отдельных видов деятельности</w:t>
      </w:r>
      <w:r w:rsidR="00D80609" w:rsidRPr="00830582">
        <w:t>»</w:t>
      </w:r>
      <w:r w:rsidRPr="00830582">
        <w:t xml:space="preserve">, и </w:t>
      </w:r>
      <w:proofErr w:type="gramStart"/>
      <w:r w:rsidRPr="00830582">
        <w:t>с даты окончания</w:t>
      </w:r>
      <w:proofErr w:type="gramEnd"/>
      <w:r w:rsidRPr="00830582"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0759D9" w:rsidRPr="00830582" w:rsidRDefault="000759D9" w:rsidP="00D80609">
      <w:pPr>
        <w:ind w:left="-142" w:firstLine="540"/>
        <w:jc w:val="both"/>
      </w:pPr>
      <w:r w:rsidRPr="00830582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759D9" w:rsidRPr="00830582" w:rsidRDefault="000759D9" w:rsidP="00D80609">
      <w:pPr>
        <w:ind w:left="-142" w:firstLine="540"/>
        <w:jc w:val="both"/>
      </w:pPr>
      <w:r w:rsidRPr="00830582">
        <w:t>5) плановых проверок, проводимых в рамках:</w:t>
      </w:r>
    </w:p>
    <w:p w:rsidR="000759D9" w:rsidRPr="00830582" w:rsidRDefault="000759D9" w:rsidP="00D80609">
      <w:pPr>
        <w:ind w:left="-142" w:firstLine="540"/>
        <w:jc w:val="both"/>
      </w:pPr>
      <w:r w:rsidRPr="00830582">
        <w:t>а) федерального государственного надзора в области обеспечения радиационной безопасности;</w:t>
      </w:r>
    </w:p>
    <w:p w:rsidR="000759D9" w:rsidRPr="00830582" w:rsidRDefault="000759D9" w:rsidP="00D80609">
      <w:pPr>
        <w:ind w:left="-142" w:firstLine="540"/>
        <w:jc w:val="both"/>
      </w:pPr>
      <w:r w:rsidRPr="00830582">
        <w:t xml:space="preserve">б) федерального государственного </w:t>
      </w:r>
      <w:proofErr w:type="gramStart"/>
      <w:r w:rsidRPr="00830582">
        <w:t>контроля за</w:t>
      </w:r>
      <w:proofErr w:type="gramEnd"/>
      <w:r w:rsidRPr="00830582">
        <w:t xml:space="preserve"> обеспечением защиты государственной тайны;</w:t>
      </w:r>
    </w:p>
    <w:p w:rsidR="000759D9" w:rsidRPr="00830582" w:rsidRDefault="000759D9" w:rsidP="00D80609">
      <w:pPr>
        <w:ind w:left="-142" w:firstLine="540"/>
        <w:jc w:val="both"/>
      </w:pPr>
      <w:r w:rsidRPr="00830582">
        <w:t xml:space="preserve">в) внешнего контроля качества работы аудиторских организаций, определенных Федеральным законом от 30 декабря 2008 года N 307-ФЗ </w:t>
      </w:r>
      <w:r w:rsidR="00D80609" w:rsidRPr="00830582">
        <w:t>«</w:t>
      </w:r>
      <w:r w:rsidRPr="00830582">
        <w:t>Об аудиторской деятельности</w:t>
      </w:r>
      <w:r w:rsidR="00D80609" w:rsidRPr="00830582">
        <w:t>»</w:t>
      </w:r>
      <w:r w:rsidRPr="00830582">
        <w:t>;</w:t>
      </w:r>
    </w:p>
    <w:p w:rsidR="000759D9" w:rsidRPr="00830582" w:rsidRDefault="000759D9" w:rsidP="00D80609">
      <w:pPr>
        <w:ind w:left="-142" w:firstLine="540"/>
        <w:jc w:val="both"/>
      </w:pPr>
      <w:r w:rsidRPr="00830582">
        <w:t>г) федерального государственного надзора в области использования атомной энергии;</w:t>
      </w:r>
    </w:p>
    <w:p w:rsidR="000759D9" w:rsidRPr="00830582" w:rsidRDefault="000759D9" w:rsidP="00D80609">
      <w:pPr>
        <w:ind w:left="-142" w:firstLine="540"/>
        <w:jc w:val="both"/>
      </w:pPr>
      <w:proofErr w:type="spellStart"/>
      <w:r w:rsidRPr="00830582">
        <w:t>д</w:t>
      </w:r>
      <w:proofErr w:type="spellEnd"/>
      <w:r w:rsidRPr="00830582">
        <w:t>) федерального государственного пробирного надзора.</w:t>
      </w:r>
    </w:p>
    <w:p w:rsidR="000759D9" w:rsidRPr="00830582" w:rsidRDefault="00830582" w:rsidP="00D80609">
      <w:pPr>
        <w:ind w:left="-142" w:firstLine="540"/>
        <w:jc w:val="both"/>
      </w:pPr>
      <w:r w:rsidRPr="00830582">
        <w:t>2.</w:t>
      </w:r>
      <w:r w:rsidR="000759D9" w:rsidRPr="00830582">
        <w:t xml:space="preserve">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="000759D9" w:rsidRPr="00830582">
        <w:t>основаниями</w:t>
      </w:r>
      <w:proofErr w:type="gramEnd"/>
      <w:r w:rsidR="000759D9" w:rsidRPr="00830582"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3138B" w:rsidRPr="00830582" w:rsidRDefault="00D80609" w:rsidP="00D80609">
      <w:pPr>
        <w:ind w:left="-142" w:firstLine="540"/>
        <w:jc w:val="both"/>
      </w:pPr>
      <w:r w:rsidRPr="00830582">
        <w:t xml:space="preserve"> </w:t>
      </w:r>
      <w:r w:rsidR="00830582" w:rsidRPr="00830582">
        <w:t>3</w:t>
      </w:r>
      <w:r w:rsidR="000759D9" w:rsidRPr="00830582">
        <w:t>. Проведение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</w:t>
      </w:r>
      <w:proofErr w:type="gramStart"/>
      <w:r w:rsidR="000759D9" w:rsidRPr="00830582">
        <w:t>.».</w:t>
      </w:r>
      <w:proofErr w:type="gramEnd"/>
    </w:p>
    <w:p w:rsidR="003D64AE" w:rsidRPr="00830582" w:rsidRDefault="003D64AE" w:rsidP="00D80609">
      <w:pPr>
        <w:pStyle w:val="ConsPlusNormal"/>
        <w:ind w:firstLine="540"/>
        <w:jc w:val="both"/>
        <w:rPr>
          <w:szCs w:val="24"/>
        </w:rPr>
      </w:pPr>
      <w:r w:rsidRPr="00830582">
        <w:rPr>
          <w:szCs w:val="24"/>
        </w:rPr>
        <w:t xml:space="preserve">2. </w:t>
      </w:r>
      <w:proofErr w:type="gramStart"/>
      <w:r w:rsidRPr="00830582">
        <w:rPr>
          <w:szCs w:val="24"/>
        </w:rPr>
        <w:t>Контроль за</w:t>
      </w:r>
      <w:proofErr w:type="gramEnd"/>
      <w:r w:rsidRPr="00830582">
        <w:rPr>
          <w:szCs w:val="24"/>
        </w:rPr>
        <w:t xml:space="preserve"> выполнением настоящего постановления возложить на </w:t>
      </w:r>
      <w:r w:rsidR="009234AC">
        <w:rPr>
          <w:szCs w:val="24"/>
        </w:rPr>
        <w:t xml:space="preserve">первого заместителя главы администрации района - </w:t>
      </w:r>
      <w:r w:rsidR="009234AC" w:rsidRPr="009234AC">
        <w:rPr>
          <w:szCs w:val="24"/>
        </w:rPr>
        <w:t>начальник</w:t>
      </w:r>
      <w:r w:rsidR="009234AC">
        <w:rPr>
          <w:szCs w:val="24"/>
        </w:rPr>
        <w:t>а</w:t>
      </w:r>
      <w:r w:rsidR="009234AC" w:rsidRPr="009234AC">
        <w:rPr>
          <w:szCs w:val="24"/>
        </w:rPr>
        <w:t xml:space="preserve"> отдела капитального строительства и развития общественной инфраструктуры</w:t>
      </w:r>
      <w:r w:rsidR="009234AC">
        <w:rPr>
          <w:szCs w:val="24"/>
        </w:rPr>
        <w:t xml:space="preserve"> </w:t>
      </w:r>
      <w:r w:rsidRPr="00830582">
        <w:rPr>
          <w:szCs w:val="24"/>
        </w:rPr>
        <w:t>администрации Моргаушского района Чувашской Республики.</w:t>
      </w:r>
    </w:p>
    <w:p w:rsidR="003D64AE" w:rsidRPr="00830582" w:rsidRDefault="003D64AE" w:rsidP="00D80609">
      <w:pPr>
        <w:pStyle w:val="ConsPlusNormal"/>
        <w:ind w:firstLine="540"/>
        <w:jc w:val="both"/>
        <w:rPr>
          <w:szCs w:val="24"/>
        </w:rPr>
      </w:pPr>
      <w:r w:rsidRPr="00830582">
        <w:rPr>
          <w:szCs w:val="24"/>
        </w:rPr>
        <w:t>3. Настоящее постановление вступает в силу после</w:t>
      </w:r>
      <w:bookmarkStart w:id="0" w:name="_GoBack"/>
      <w:bookmarkEnd w:id="0"/>
      <w:r w:rsidRPr="00830582">
        <w:rPr>
          <w:szCs w:val="24"/>
        </w:rPr>
        <w:t xml:space="preserve"> его официального опубликования.  </w:t>
      </w:r>
    </w:p>
    <w:p w:rsidR="003D64AE" w:rsidRPr="00830582" w:rsidRDefault="003D64AE" w:rsidP="000759D9">
      <w:pPr>
        <w:pStyle w:val="ConsPlusNormal"/>
        <w:rPr>
          <w:szCs w:val="24"/>
        </w:rPr>
      </w:pPr>
    </w:p>
    <w:p w:rsidR="003D64AE" w:rsidRPr="00830582" w:rsidRDefault="003D64AE" w:rsidP="003D64AE">
      <w:pPr>
        <w:pStyle w:val="ConsPlusNormal"/>
        <w:rPr>
          <w:szCs w:val="24"/>
        </w:rPr>
      </w:pPr>
      <w:r w:rsidRPr="00830582">
        <w:rPr>
          <w:szCs w:val="24"/>
        </w:rPr>
        <w:t>Глава администрации Моргаушского района</w:t>
      </w:r>
    </w:p>
    <w:p w:rsidR="003D64AE" w:rsidRPr="00830582" w:rsidRDefault="003D64AE" w:rsidP="003D64AE">
      <w:pPr>
        <w:pStyle w:val="ConsPlusNormal"/>
        <w:rPr>
          <w:szCs w:val="24"/>
        </w:rPr>
      </w:pPr>
      <w:r w:rsidRPr="00830582">
        <w:rPr>
          <w:szCs w:val="24"/>
        </w:rPr>
        <w:t xml:space="preserve">Чувашской Республики                                         </w:t>
      </w:r>
      <w:r w:rsidRPr="00830582">
        <w:rPr>
          <w:szCs w:val="24"/>
        </w:rPr>
        <w:tab/>
      </w:r>
      <w:r w:rsidRPr="00830582">
        <w:rPr>
          <w:szCs w:val="24"/>
        </w:rPr>
        <w:tab/>
        <w:t xml:space="preserve"> </w:t>
      </w:r>
      <w:r w:rsidRPr="00830582">
        <w:rPr>
          <w:szCs w:val="24"/>
        </w:rPr>
        <w:tab/>
      </w:r>
      <w:r w:rsidRPr="00830582">
        <w:rPr>
          <w:szCs w:val="24"/>
        </w:rPr>
        <w:tab/>
      </w:r>
      <w:r w:rsidRPr="00830582">
        <w:rPr>
          <w:szCs w:val="24"/>
        </w:rPr>
        <w:tab/>
        <w:t>Р.Н.Тимофеев</w:t>
      </w:r>
    </w:p>
    <w:p w:rsidR="00D80609" w:rsidRPr="00D80609" w:rsidRDefault="00D80609" w:rsidP="003D64AE">
      <w:pPr>
        <w:pStyle w:val="ConsPlusNormal"/>
        <w:jc w:val="both"/>
        <w:rPr>
          <w:szCs w:val="24"/>
        </w:rPr>
      </w:pPr>
    </w:p>
    <w:p w:rsidR="003D64AE" w:rsidRPr="000759D9" w:rsidRDefault="00FD1125" w:rsidP="003D64AE">
      <w:pPr>
        <w:pStyle w:val="ConsPlusNormal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Ораина</w:t>
      </w:r>
      <w:proofErr w:type="spellEnd"/>
      <w:r>
        <w:rPr>
          <w:sz w:val="16"/>
          <w:szCs w:val="16"/>
        </w:rPr>
        <w:t xml:space="preserve"> К.А.</w:t>
      </w:r>
    </w:p>
    <w:p w:rsidR="009F3B9A" w:rsidRDefault="003D64AE" w:rsidP="00D80609">
      <w:pPr>
        <w:jc w:val="both"/>
      </w:pPr>
      <w:r w:rsidRPr="000759D9">
        <w:rPr>
          <w:sz w:val="16"/>
          <w:szCs w:val="16"/>
        </w:rPr>
        <w:t>(83541)62-</w:t>
      </w:r>
      <w:r w:rsidR="00FD1125">
        <w:rPr>
          <w:sz w:val="16"/>
          <w:szCs w:val="16"/>
        </w:rPr>
        <w:t>3-39</w:t>
      </w:r>
    </w:p>
    <w:sectPr w:rsidR="009F3B9A" w:rsidSect="00C70375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4C" w:rsidRDefault="0057764C" w:rsidP="00C70375">
      <w:r>
        <w:separator/>
      </w:r>
    </w:p>
  </w:endnote>
  <w:endnote w:type="continuationSeparator" w:id="0">
    <w:p w:rsidR="0057764C" w:rsidRDefault="0057764C" w:rsidP="00C7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4C" w:rsidRDefault="0057764C" w:rsidP="00C70375">
      <w:r>
        <w:separator/>
      </w:r>
    </w:p>
  </w:footnote>
  <w:footnote w:type="continuationSeparator" w:id="0">
    <w:p w:rsidR="0057764C" w:rsidRDefault="0057764C" w:rsidP="00C7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77" w:rsidRDefault="00E36F77" w:rsidP="00C70375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AE"/>
    <w:rsid w:val="000275D9"/>
    <w:rsid w:val="000759D9"/>
    <w:rsid w:val="000F5E08"/>
    <w:rsid w:val="00243D30"/>
    <w:rsid w:val="002E2434"/>
    <w:rsid w:val="003112A9"/>
    <w:rsid w:val="003D64AE"/>
    <w:rsid w:val="0057764C"/>
    <w:rsid w:val="006F480D"/>
    <w:rsid w:val="006F6071"/>
    <w:rsid w:val="00750944"/>
    <w:rsid w:val="00830582"/>
    <w:rsid w:val="008442CB"/>
    <w:rsid w:val="009234AC"/>
    <w:rsid w:val="009F3B9A"/>
    <w:rsid w:val="00B924BD"/>
    <w:rsid w:val="00C70375"/>
    <w:rsid w:val="00C928DD"/>
    <w:rsid w:val="00CA3C14"/>
    <w:rsid w:val="00CC0417"/>
    <w:rsid w:val="00D3138B"/>
    <w:rsid w:val="00D80609"/>
    <w:rsid w:val="00DD1803"/>
    <w:rsid w:val="00DF532C"/>
    <w:rsid w:val="00E36F77"/>
    <w:rsid w:val="00FD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0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64A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64A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D64AE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311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037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7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03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D1FF56D22B8642B0B730A16D9920B6972C98BAF6B957AEA9E3FB962A2CFBCBF4BD0BBFD7E57E084895CA3CB2452DA30C5DF3i43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6AFF3C054294111B4CFF240BE758249B8E939A0699672E8C32ACFE5A6BF02EEE9E5ADD2682AAE9AB0EA05BDDFAF2F4F039ACA3DiA3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mor_aris1</dc:creator>
  <cp:lastModifiedBy>Казакова</cp:lastModifiedBy>
  <cp:revision>6</cp:revision>
  <cp:lastPrinted>2020-04-23T08:35:00Z</cp:lastPrinted>
  <dcterms:created xsi:type="dcterms:W3CDTF">2020-04-23T07:42:00Z</dcterms:created>
  <dcterms:modified xsi:type="dcterms:W3CDTF">2020-04-27T13:16:00Z</dcterms:modified>
</cp:coreProperties>
</file>