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1BC" w:rsidRDefault="007A61BC">
      <w:pPr>
        <w:jc w:val="both"/>
        <w:rPr>
          <w:rFonts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45"/>
        <w:gridCol w:w="1896"/>
        <w:gridCol w:w="3832"/>
      </w:tblGrid>
      <w:tr w:rsidR="007A61BC">
        <w:trPr>
          <w:trHeight w:val="1"/>
        </w:trPr>
        <w:tc>
          <w:tcPr>
            <w:tcW w:w="3745" w:type="dxa"/>
            <w:shd w:val="clear" w:color="auto" w:fill="FFFFFF"/>
          </w:tcPr>
          <w:p w:rsidR="007A61BC" w:rsidRDefault="007A61BC">
            <w:pPr>
              <w:spacing w:line="100" w:lineRule="atLeast"/>
              <w:jc w:val="center"/>
              <w:rPr>
                <w:rFonts w:eastAsia="Times New Roman" w:cs="Times New Roman"/>
                <w:sz w:val="26"/>
              </w:rPr>
            </w:pPr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proofErr w:type="spellStart"/>
            <w:r>
              <w:rPr>
                <w:rFonts w:ascii="Times New Roman Chuv" w:eastAsia="Calibri" w:hAnsi="Times New Roman Chuv" w:cs="Calibri"/>
                <w:sz w:val="28"/>
              </w:rPr>
              <w:t>Чёваш</w:t>
            </w:r>
            <w:proofErr w:type="spellEnd"/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 </w:t>
            </w:r>
            <w:proofErr w:type="spellStart"/>
            <w:r>
              <w:rPr>
                <w:rFonts w:ascii="Times New Roman Chuv" w:eastAsia="Calibri" w:hAnsi="Times New Roman Chuv" w:cs="Calibri"/>
                <w:sz w:val="28"/>
              </w:rPr>
              <w:t>Республикин</w:t>
            </w:r>
            <w:proofErr w:type="spellEnd"/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r>
              <w:rPr>
                <w:rFonts w:ascii="Times New Roman Chuv" w:eastAsia="Times New Roman Chuv" w:hAnsi="Times New Roman Chuv" w:cs="Times New Roman Chuv"/>
                <w:sz w:val="28"/>
              </w:rPr>
              <w:t>+.</w:t>
            </w:r>
            <w:r>
              <w:rPr>
                <w:rFonts w:ascii="Times New Roman Chuv" w:eastAsia="Calibri" w:hAnsi="Times New Roman Chuv" w:cs="Calibri"/>
                <w:sz w:val="28"/>
              </w:rPr>
              <w:t>н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. </w:t>
            </w:r>
            <w:proofErr w:type="spellStart"/>
            <w:r>
              <w:rPr>
                <w:rFonts w:ascii="Times New Roman Chuv" w:eastAsia="Calibri" w:hAnsi="Times New Roman Chuv" w:cs="Calibri"/>
                <w:sz w:val="28"/>
              </w:rPr>
              <w:t>Шупашкар</w:t>
            </w:r>
            <w:proofErr w:type="spellEnd"/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 </w:t>
            </w:r>
            <w:r>
              <w:rPr>
                <w:rFonts w:ascii="Times New Roman Chuv" w:eastAsia="Calibri" w:hAnsi="Times New Roman Chuv" w:cs="Calibri"/>
                <w:sz w:val="28"/>
              </w:rPr>
              <w:t>хула</w:t>
            </w:r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Times New Roman Chuv" w:hAnsi="Times New Roman Chuv" w:cs="Times New Roman Chuv"/>
                <w:sz w:val="28"/>
              </w:rPr>
            </w:pPr>
            <w:r>
              <w:rPr>
                <w:rFonts w:ascii="Times New Roman Chuv" w:eastAsia="Calibri" w:hAnsi="Times New Roman Chuv" w:cs="Calibri"/>
                <w:sz w:val="28"/>
              </w:rPr>
              <w:t>администраций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>.</w:t>
            </w:r>
          </w:p>
          <w:p w:rsidR="007A61BC" w:rsidRDefault="007A61BC">
            <w:pPr>
              <w:spacing w:line="100" w:lineRule="atLeast"/>
              <w:jc w:val="center"/>
              <w:rPr>
                <w:rFonts w:ascii="Times New Roman Chuv" w:eastAsia="Times New Roman Chuv" w:hAnsi="Times New Roman Chuv" w:cs="Times New Roman Chuv"/>
                <w:sz w:val="28"/>
              </w:rPr>
            </w:pPr>
          </w:p>
          <w:p w:rsidR="007A61BC" w:rsidRDefault="007A61BC">
            <w:pPr>
              <w:keepNext/>
              <w:spacing w:line="100" w:lineRule="atLeast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r>
              <w:rPr>
                <w:rFonts w:ascii="Times New Roman Chuv" w:eastAsia="Calibri" w:hAnsi="Times New Roman Chuv" w:cs="Calibri"/>
                <w:sz w:val="28"/>
              </w:rPr>
              <w:t>ЙЫШАНУ</w:t>
            </w:r>
          </w:p>
          <w:p w:rsidR="007A61BC" w:rsidRDefault="007A61BC">
            <w:pPr>
              <w:spacing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7A61BC" w:rsidRDefault="007A61BC">
            <w:pPr>
              <w:spacing w:line="100" w:lineRule="atLeast"/>
              <w:rPr>
                <w:rFonts w:eastAsia="Times New Roman" w:cs="Times New Roman"/>
                <w:sz w:val="20"/>
              </w:rPr>
            </w:pPr>
          </w:p>
          <w:p w:rsidR="007A61BC" w:rsidRDefault="00515F1D">
            <w:pPr>
              <w:spacing w:line="100" w:lineRule="atLeast"/>
              <w:rPr>
                <w:rFonts w:ascii="Arial Cyr Chuv" w:eastAsia="Arial Cyr Chuv" w:hAnsi="Arial Cyr Chuv" w:cs="Arial Cyr Chuv"/>
                <w:sz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066800" cy="1285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shd w:val="clear" w:color="auto" w:fill="FFFFFF"/>
          </w:tcPr>
          <w:p w:rsidR="007A61BC" w:rsidRDefault="007A61BC">
            <w:pPr>
              <w:spacing w:line="100" w:lineRule="atLeast"/>
              <w:jc w:val="center"/>
              <w:rPr>
                <w:rFonts w:ascii="Arial Cyr Chuv" w:eastAsia="Arial Cyr Chuv" w:hAnsi="Arial Cyr Chuv" w:cs="Arial Cyr Chuv"/>
                <w:sz w:val="26"/>
              </w:rPr>
            </w:pPr>
          </w:p>
          <w:p w:rsidR="007A61BC" w:rsidRDefault="007A61BC">
            <w:pPr>
              <w:spacing w:line="259" w:lineRule="auto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Администрация</w:t>
            </w:r>
          </w:p>
          <w:p w:rsidR="007A61BC" w:rsidRDefault="007A61BC">
            <w:pPr>
              <w:spacing w:line="259" w:lineRule="auto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города Новочебоксарска</w:t>
            </w:r>
          </w:p>
          <w:p w:rsidR="007A61BC" w:rsidRDefault="007A61BC">
            <w:pPr>
              <w:spacing w:line="259" w:lineRule="auto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Чувашской Республики</w:t>
            </w:r>
          </w:p>
          <w:p w:rsidR="007A61BC" w:rsidRDefault="007A61BC">
            <w:pPr>
              <w:spacing w:line="100" w:lineRule="atLeast"/>
              <w:jc w:val="center"/>
              <w:rPr>
                <w:rFonts w:eastAsia="Times New Roman" w:cs="Times New Roman"/>
                <w:sz w:val="28"/>
              </w:rPr>
            </w:pPr>
          </w:p>
          <w:p w:rsidR="007A61BC" w:rsidRDefault="007A61BC">
            <w:pPr>
              <w:keepNext/>
              <w:spacing w:line="100" w:lineRule="atLeast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ПОСТАНОВЛЕНИЕ</w:t>
            </w:r>
          </w:p>
          <w:p w:rsidR="007A61BC" w:rsidRDefault="007A61BC">
            <w:pPr>
              <w:spacing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1026E" w:rsidRDefault="007A61BC">
      <w:pPr>
        <w:spacing w:line="100" w:lineRule="atLeas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</w:t>
      </w:r>
      <w:r w:rsidR="0055082D">
        <w:rPr>
          <w:rFonts w:eastAsia="Times New Roman" w:cs="Times New Roman"/>
          <w:sz w:val="28"/>
        </w:rPr>
        <w:t xml:space="preserve"> </w:t>
      </w:r>
      <w:r w:rsidR="00F1026E">
        <w:rPr>
          <w:rFonts w:eastAsia="Times New Roman" w:cs="Times New Roman"/>
          <w:sz w:val="28"/>
        </w:rPr>
        <w:t xml:space="preserve">        </w:t>
      </w:r>
    </w:p>
    <w:p w:rsidR="007A61BC" w:rsidRDefault="00F1026E">
      <w:pPr>
        <w:spacing w:line="100" w:lineRule="atLeas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</w:t>
      </w:r>
      <w:r w:rsidR="00604C0A">
        <w:rPr>
          <w:rFonts w:eastAsia="Times New Roman" w:cs="Times New Roman"/>
          <w:sz w:val="28"/>
        </w:rPr>
        <w:t xml:space="preserve">    </w:t>
      </w:r>
      <w:r>
        <w:rPr>
          <w:rFonts w:eastAsia="Times New Roman" w:cs="Times New Roman"/>
          <w:sz w:val="28"/>
        </w:rPr>
        <w:t xml:space="preserve"> __</w:t>
      </w:r>
      <w:r w:rsidR="00D265F5">
        <w:rPr>
          <w:rFonts w:eastAsia="Times New Roman" w:cs="Times New Roman"/>
          <w:sz w:val="28"/>
        </w:rPr>
        <w:t>14.07.2020</w:t>
      </w:r>
      <w:r>
        <w:rPr>
          <w:rFonts w:eastAsia="Times New Roman" w:cs="Times New Roman"/>
          <w:sz w:val="28"/>
        </w:rPr>
        <w:t>_ №</w:t>
      </w:r>
      <w:r w:rsidR="007A41C9">
        <w:rPr>
          <w:rFonts w:eastAsia="Times New Roman" w:cs="Times New Roman"/>
          <w:sz w:val="28"/>
        </w:rPr>
        <w:t>_</w:t>
      </w:r>
      <w:r w:rsidR="00D265F5">
        <w:rPr>
          <w:rFonts w:eastAsia="Times New Roman" w:cs="Times New Roman"/>
          <w:sz w:val="28"/>
        </w:rPr>
        <w:t>704</w:t>
      </w:r>
      <w:r w:rsidR="007A41C9">
        <w:rPr>
          <w:rFonts w:eastAsia="Times New Roman" w:cs="Times New Roman"/>
          <w:sz w:val="28"/>
        </w:rPr>
        <w:t>_______</w:t>
      </w:r>
      <w:bookmarkStart w:id="0" w:name="_GoBack"/>
      <w:bookmarkEnd w:id="0"/>
      <w:r>
        <w:rPr>
          <w:rFonts w:eastAsia="Times New Roman" w:cs="Times New Roman"/>
          <w:sz w:val="28"/>
        </w:rPr>
        <w:t xml:space="preserve"> </w:t>
      </w:r>
      <w:r w:rsidR="007A61BC">
        <w:rPr>
          <w:rFonts w:eastAsia="Times New Roman" w:cs="Times New Roman"/>
          <w:sz w:val="28"/>
        </w:rPr>
        <w:t xml:space="preserve"> </w:t>
      </w:r>
    </w:p>
    <w:p w:rsidR="007A61BC" w:rsidRDefault="007A61BC">
      <w:pPr>
        <w:jc w:val="both"/>
        <w:rPr>
          <w:rFonts w:cs="Times New Roman"/>
          <w:sz w:val="28"/>
          <w:szCs w:val="28"/>
        </w:rPr>
      </w:pPr>
    </w:p>
    <w:p w:rsidR="00E330B1" w:rsidRDefault="00E330B1">
      <w:pPr>
        <w:jc w:val="both"/>
        <w:rPr>
          <w:rFonts w:cs="Times New Roman"/>
          <w:sz w:val="28"/>
          <w:szCs w:val="28"/>
        </w:rPr>
      </w:pPr>
    </w:p>
    <w:tbl>
      <w:tblPr>
        <w:tblW w:w="18576" w:type="dxa"/>
        <w:tblLayout w:type="fixed"/>
        <w:tblLook w:val="0000"/>
      </w:tblPr>
      <w:tblGrid>
        <w:gridCol w:w="3936"/>
        <w:gridCol w:w="5352"/>
        <w:gridCol w:w="4644"/>
        <w:gridCol w:w="4644"/>
      </w:tblGrid>
      <w:tr w:rsidR="008B0123" w:rsidRPr="00604C0A" w:rsidTr="00135D13">
        <w:trPr>
          <w:trHeight w:val="518"/>
        </w:trPr>
        <w:tc>
          <w:tcPr>
            <w:tcW w:w="3936" w:type="dxa"/>
            <w:shd w:val="clear" w:color="auto" w:fill="auto"/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C0A">
              <w:rPr>
                <w:rFonts w:cs="Times New Roman"/>
                <w:b/>
                <w:sz w:val="26"/>
                <w:szCs w:val="26"/>
              </w:rPr>
              <w:t>О</w:t>
            </w:r>
            <w:r w:rsidR="008524B0" w:rsidRPr="00604C0A">
              <w:rPr>
                <w:rFonts w:cs="Times New Roman"/>
                <w:b/>
                <w:sz w:val="26"/>
                <w:szCs w:val="26"/>
              </w:rPr>
              <w:t>б утверждении П</w:t>
            </w:r>
            <w:r w:rsidR="00135D13">
              <w:rPr>
                <w:rFonts w:cs="Times New Roman"/>
                <w:b/>
                <w:sz w:val="26"/>
                <w:szCs w:val="26"/>
              </w:rPr>
              <w:t xml:space="preserve">равил выделения бюджетных ассигнований из </w:t>
            </w:r>
            <w:r w:rsidR="008524B0" w:rsidRPr="00604C0A">
              <w:rPr>
                <w:rFonts w:cs="Times New Roman"/>
                <w:b/>
                <w:sz w:val="26"/>
                <w:szCs w:val="26"/>
              </w:rPr>
              <w:t xml:space="preserve">резервного фонда администрации </w:t>
            </w:r>
            <w:r w:rsidR="009967B9" w:rsidRPr="00604C0A">
              <w:rPr>
                <w:rFonts w:cs="Times New Roman"/>
                <w:b/>
                <w:sz w:val="26"/>
                <w:szCs w:val="26"/>
              </w:rPr>
              <w:t xml:space="preserve">города </w:t>
            </w:r>
            <w:r w:rsidRPr="00604C0A">
              <w:rPr>
                <w:rFonts w:cs="Times New Roman"/>
                <w:b/>
                <w:sz w:val="26"/>
                <w:szCs w:val="26"/>
              </w:rPr>
              <w:t>Новочебоксарска</w:t>
            </w:r>
            <w:r w:rsidR="009967B9" w:rsidRPr="00604C0A">
              <w:rPr>
                <w:rFonts w:cs="Times New Roman"/>
                <w:b/>
                <w:sz w:val="26"/>
                <w:szCs w:val="26"/>
              </w:rPr>
              <w:t xml:space="preserve"> Чувашской Республики </w:t>
            </w:r>
            <w:r w:rsidR="00135D13">
              <w:rPr>
                <w:rFonts w:cs="Times New Roman"/>
                <w:b/>
                <w:sz w:val="26"/>
                <w:szCs w:val="26"/>
              </w:rPr>
              <w:t>на ликвидацию чрезвычайных ситуаций, стихийных бедствий и их последствий</w:t>
            </w:r>
          </w:p>
          <w:p w:rsidR="008B0123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604C0A" w:rsidRPr="00604C0A" w:rsidRDefault="00604C0A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  <w:tcBorders>
              <w:left w:val="nil"/>
            </w:tcBorders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F37C4" w:rsidRPr="00604C0A" w:rsidRDefault="008F37C4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A67631" w:rsidRPr="00135D13" w:rsidRDefault="00135D13" w:rsidP="001A0C61">
      <w:pPr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sz w:val="26"/>
          <w:szCs w:val="26"/>
        </w:rPr>
        <w:t xml:space="preserve">В соответствии со </w:t>
      </w:r>
      <w:hyperlink r:id="rId8" w:history="1">
        <w:r w:rsidRPr="00135D13">
          <w:rPr>
            <w:rStyle w:val="ac"/>
            <w:rFonts w:cs="Arial"/>
            <w:color w:val="auto"/>
            <w:sz w:val="26"/>
            <w:szCs w:val="26"/>
          </w:rPr>
          <w:t>статьей 11</w:t>
        </w:r>
      </w:hyperlink>
      <w:r w:rsidRPr="00135D13">
        <w:rPr>
          <w:sz w:val="26"/>
          <w:szCs w:val="26"/>
        </w:rPr>
        <w:t xml:space="preserve"> Федерального закона «О защите населения и территорий от чрезвычайных ситуаций природного и техногенного характера», </w:t>
      </w:r>
      <w:hyperlink r:id="rId9" w:history="1">
        <w:r w:rsidRPr="00135D13">
          <w:rPr>
            <w:rStyle w:val="ac"/>
            <w:rFonts w:cs="Arial"/>
            <w:color w:val="auto"/>
            <w:sz w:val="26"/>
            <w:szCs w:val="26"/>
          </w:rPr>
          <w:t>статьей 10</w:t>
        </w:r>
      </w:hyperlink>
      <w:r w:rsidRPr="00135D13">
        <w:rPr>
          <w:sz w:val="26"/>
          <w:szCs w:val="26"/>
        </w:rPr>
        <w:t xml:space="preserve"> Закона Чувашской Республики «О защите населения и территорий Чувашской Республики от чрезвычайных ситуаций природного и техногенного характера»</w:t>
      </w:r>
      <w:r w:rsidR="00F1026E" w:rsidRPr="00135D13">
        <w:rPr>
          <w:rFonts w:cs="Times New Roman"/>
          <w:sz w:val="26"/>
          <w:szCs w:val="26"/>
        </w:rPr>
        <w:t xml:space="preserve">, </w:t>
      </w:r>
      <w:r w:rsidR="00EA395F" w:rsidRPr="00135D13">
        <w:rPr>
          <w:rFonts w:cs="Times New Roman"/>
          <w:sz w:val="26"/>
          <w:szCs w:val="26"/>
        </w:rPr>
        <w:t>рук</w:t>
      </w:r>
      <w:r w:rsidR="008C4505" w:rsidRPr="00135D13">
        <w:rPr>
          <w:rFonts w:cs="Times New Roman"/>
          <w:sz w:val="26"/>
          <w:szCs w:val="26"/>
        </w:rPr>
        <w:t xml:space="preserve">оводствуясь статьей 43 Устава города </w:t>
      </w:r>
      <w:r w:rsidR="00EA395F" w:rsidRPr="00135D13">
        <w:rPr>
          <w:rFonts w:cs="Times New Roman"/>
          <w:sz w:val="26"/>
          <w:szCs w:val="26"/>
        </w:rPr>
        <w:t>Новочебоксарска Чувашской Республики</w:t>
      </w:r>
      <w:r w:rsidR="00A67631" w:rsidRPr="00135D13">
        <w:rPr>
          <w:rFonts w:cs="Times New Roman"/>
          <w:sz w:val="26"/>
          <w:szCs w:val="26"/>
        </w:rPr>
        <w:t xml:space="preserve">, </w:t>
      </w:r>
      <w:r w:rsidR="00F1026E" w:rsidRPr="00135D13">
        <w:rPr>
          <w:rFonts w:cs="Times New Roman"/>
          <w:sz w:val="26"/>
          <w:szCs w:val="26"/>
        </w:rPr>
        <w:t xml:space="preserve">Администрация города Новочебоксарска Чувашской Республики </w:t>
      </w:r>
      <w:r w:rsidR="00604C0A" w:rsidRPr="00135D13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="00A67631" w:rsidRPr="00135D13">
        <w:rPr>
          <w:rFonts w:cs="Times New Roman"/>
          <w:sz w:val="26"/>
          <w:szCs w:val="26"/>
        </w:rPr>
        <w:t>п</w:t>
      </w:r>
      <w:proofErr w:type="spellEnd"/>
      <w:proofErr w:type="gramEnd"/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о</w:t>
      </w:r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с</w:t>
      </w:r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т</w:t>
      </w:r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а</w:t>
      </w:r>
      <w:r w:rsidR="007369A0" w:rsidRPr="00135D13">
        <w:rPr>
          <w:rFonts w:cs="Times New Roman"/>
          <w:sz w:val="26"/>
          <w:szCs w:val="26"/>
        </w:rPr>
        <w:t xml:space="preserve"> </w:t>
      </w:r>
      <w:proofErr w:type="spellStart"/>
      <w:r w:rsidR="00A67631" w:rsidRPr="00135D13">
        <w:rPr>
          <w:rFonts w:cs="Times New Roman"/>
          <w:sz w:val="26"/>
          <w:szCs w:val="26"/>
        </w:rPr>
        <w:t>н</w:t>
      </w:r>
      <w:proofErr w:type="spellEnd"/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о</w:t>
      </w:r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в</w:t>
      </w:r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л</w:t>
      </w:r>
      <w:r w:rsidR="007369A0" w:rsidRPr="00135D13">
        <w:rPr>
          <w:rFonts w:cs="Times New Roman"/>
          <w:sz w:val="26"/>
          <w:szCs w:val="26"/>
        </w:rPr>
        <w:t xml:space="preserve"> </w:t>
      </w:r>
      <w:r w:rsidR="00A67631" w:rsidRPr="00135D13">
        <w:rPr>
          <w:rFonts w:cs="Times New Roman"/>
          <w:sz w:val="26"/>
          <w:szCs w:val="26"/>
        </w:rPr>
        <w:t>я</w:t>
      </w:r>
      <w:r w:rsidR="007369A0" w:rsidRPr="00135D13">
        <w:rPr>
          <w:rFonts w:cs="Times New Roman"/>
          <w:sz w:val="26"/>
          <w:szCs w:val="26"/>
        </w:rPr>
        <w:t xml:space="preserve"> </w:t>
      </w:r>
      <w:r w:rsidR="00F1026E" w:rsidRPr="00135D13">
        <w:rPr>
          <w:rFonts w:cs="Times New Roman"/>
          <w:sz w:val="26"/>
          <w:szCs w:val="26"/>
        </w:rPr>
        <w:t xml:space="preserve">е </w:t>
      </w:r>
      <w:proofErr w:type="gramStart"/>
      <w:r w:rsidR="00F1026E" w:rsidRPr="00135D13">
        <w:rPr>
          <w:rFonts w:cs="Times New Roman"/>
          <w:sz w:val="26"/>
          <w:szCs w:val="26"/>
        </w:rPr>
        <w:t>т</w:t>
      </w:r>
      <w:proofErr w:type="gramEnd"/>
      <w:r w:rsidR="00A67631" w:rsidRPr="00135D13">
        <w:rPr>
          <w:rFonts w:cs="Times New Roman"/>
          <w:sz w:val="26"/>
          <w:szCs w:val="26"/>
        </w:rPr>
        <w:t>:</w:t>
      </w:r>
    </w:p>
    <w:p w:rsidR="001A0C61" w:rsidRPr="00135D13" w:rsidRDefault="00471D40" w:rsidP="00687E46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135D13">
        <w:rPr>
          <w:rFonts w:cs="Times New Roman"/>
          <w:sz w:val="26"/>
          <w:szCs w:val="26"/>
        </w:rPr>
        <w:t xml:space="preserve">Утвердить </w:t>
      </w:r>
      <w:r w:rsidR="00135D13" w:rsidRPr="00135D13">
        <w:rPr>
          <w:rFonts w:cs="Times New Roman"/>
          <w:sz w:val="26"/>
          <w:szCs w:val="26"/>
        </w:rPr>
        <w:t>прилагаемые Правила</w:t>
      </w:r>
      <w:r w:rsidR="00135D13" w:rsidRPr="00135D13">
        <w:rPr>
          <w:sz w:val="26"/>
          <w:szCs w:val="26"/>
        </w:rPr>
        <w:t xml:space="preserve"> выделения бюджетных ассигнований из резервного фонда </w:t>
      </w:r>
      <w:r w:rsidR="00135D13">
        <w:rPr>
          <w:sz w:val="26"/>
          <w:szCs w:val="26"/>
        </w:rPr>
        <w:t xml:space="preserve">администрации города Новочебоксарска </w:t>
      </w:r>
      <w:r w:rsidR="00135D13" w:rsidRPr="00135D13">
        <w:rPr>
          <w:sz w:val="26"/>
          <w:szCs w:val="26"/>
        </w:rPr>
        <w:t>Чувашской Республики на ликвидацию чрезвычайных ситуаций, стихийных бедствий и их последствий</w:t>
      </w:r>
      <w:r w:rsidRPr="00135D13">
        <w:rPr>
          <w:rFonts w:cs="Times New Roman"/>
          <w:sz w:val="26"/>
          <w:szCs w:val="26"/>
        </w:rPr>
        <w:t>.</w:t>
      </w:r>
      <w:bookmarkStart w:id="1" w:name="sub_11"/>
      <w:r w:rsidRPr="00135D13">
        <w:rPr>
          <w:sz w:val="26"/>
          <w:szCs w:val="26"/>
        </w:rPr>
        <w:t xml:space="preserve"> </w:t>
      </w:r>
      <w:bookmarkStart w:id="2" w:name="sub_6203"/>
      <w:bookmarkEnd w:id="1"/>
    </w:p>
    <w:bookmarkEnd w:id="2"/>
    <w:p w:rsidR="00F1026E" w:rsidRPr="00604C0A" w:rsidRDefault="00604C0A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04C0A">
        <w:rPr>
          <w:sz w:val="26"/>
          <w:szCs w:val="26"/>
        </w:rPr>
        <w:t>С</w:t>
      </w:r>
      <w:r>
        <w:rPr>
          <w:sz w:val="26"/>
          <w:szCs w:val="26"/>
        </w:rPr>
        <w:t>ектору пресс-службы администрации города Новочебоксарска Чувашской Республики</w:t>
      </w:r>
      <w:r w:rsidRPr="00604C0A">
        <w:rPr>
          <w:sz w:val="26"/>
          <w:szCs w:val="26"/>
        </w:rPr>
        <w:t xml:space="preserve"> </w:t>
      </w:r>
      <w:r w:rsidRPr="008E391B">
        <w:rPr>
          <w:sz w:val="26"/>
          <w:szCs w:val="26"/>
        </w:rPr>
        <w:t>обеспечить опубликование настоящего постановления в печатных средствах</w:t>
      </w:r>
      <w:r w:rsidRPr="00604C0A">
        <w:rPr>
          <w:sz w:val="26"/>
          <w:szCs w:val="26"/>
        </w:rPr>
        <w:t xml:space="preserve"> </w:t>
      </w:r>
      <w:r w:rsidRPr="008E391B">
        <w:rPr>
          <w:sz w:val="26"/>
          <w:szCs w:val="26"/>
        </w:rPr>
        <w:t>массовой информации в порядке, установленном для официального опубликован</w:t>
      </w:r>
      <w:r>
        <w:rPr>
          <w:sz w:val="26"/>
          <w:szCs w:val="26"/>
        </w:rPr>
        <w:t xml:space="preserve">ия муниципальных правовых актов, </w:t>
      </w:r>
      <w:r w:rsidRPr="008E391B">
        <w:rPr>
          <w:sz w:val="26"/>
          <w:szCs w:val="26"/>
        </w:rPr>
        <w:t xml:space="preserve">и </w:t>
      </w:r>
      <w:proofErr w:type="gramStart"/>
      <w:r w:rsidRPr="008E391B">
        <w:rPr>
          <w:sz w:val="26"/>
          <w:szCs w:val="26"/>
        </w:rPr>
        <w:t>разместить его</w:t>
      </w:r>
      <w:proofErr w:type="gramEnd"/>
      <w:r w:rsidRPr="008E391B">
        <w:rPr>
          <w:sz w:val="26"/>
          <w:szCs w:val="26"/>
        </w:rPr>
        <w:t xml:space="preserve"> на официальном сайте</w:t>
      </w:r>
      <w:r w:rsidRPr="00604C0A">
        <w:rPr>
          <w:sz w:val="26"/>
          <w:szCs w:val="26"/>
        </w:rPr>
        <w:t xml:space="preserve"> </w:t>
      </w:r>
      <w:r w:rsidRPr="008E391B">
        <w:rPr>
          <w:sz w:val="26"/>
          <w:szCs w:val="26"/>
        </w:rPr>
        <w:t>города Новочебоксарска в сети «Интернет».</w:t>
      </w:r>
    </w:p>
    <w:p w:rsidR="00AC6EBC" w:rsidRPr="00604C0A" w:rsidRDefault="00AC6EBC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Настоящее </w:t>
      </w:r>
      <w:r w:rsidR="009B10D1">
        <w:rPr>
          <w:rFonts w:cs="Times New Roman"/>
          <w:sz w:val="26"/>
          <w:szCs w:val="26"/>
        </w:rPr>
        <w:t xml:space="preserve">постановление вступает в силу со дня </w:t>
      </w:r>
      <w:r w:rsidRPr="00604C0A">
        <w:rPr>
          <w:rFonts w:cs="Times New Roman"/>
          <w:sz w:val="26"/>
          <w:szCs w:val="26"/>
        </w:rPr>
        <w:t>официального опубликования.</w:t>
      </w:r>
    </w:p>
    <w:p w:rsidR="002A6CB9" w:rsidRPr="00604C0A" w:rsidRDefault="002A6CB9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proofErr w:type="gramStart"/>
      <w:r w:rsidRPr="00604C0A">
        <w:rPr>
          <w:sz w:val="26"/>
          <w:szCs w:val="26"/>
        </w:rPr>
        <w:t>Контроль за</w:t>
      </w:r>
      <w:proofErr w:type="gramEnd"/>
      <w:r w:rsidRPr="00604C0A">
        <w:rPr>
          <w:sz w:val="26"/>
          <w:szCs w:val="26"/>
        </w:rPr>
        <w:t xml:space="preserve"> исполнение</w:t>
      </w:r>
      <w:r w:rsidR="00927C85" w:rsidRPr="00604C0A">
        <w:rPr>
          <w:sz w:val="26"/>
          <w:szCs w:val="26"/>
        </w:rPr>
        <w:t>м</w:t>
      </w:r>
      <w:r w:rsidRPr="00604C0A">
        <w:rPr>
          <w:sz w:val="26"/>
          <w:szCs w:val="26"/>
        </w:rPr>
        <w:t xml:space="preserve"> настоящего постановления возложить на заместителя главы </w:t>
      </w:r>
      <w:r w:rsidR="00F1026E" w:rsidRPr="00604C0A">
        <w:rPr>
          <w:sz w:val="26"/>
          <w:szCs w:val="26"/>
        </w:rPr>
        <w:t>администрации города Новочебоксарска Чувашской Республики по</w:t>
      </w:r>
      <w:r w:rsidR="008C4505" w:rsidRPr="00604C0A">
        <w:rPr>
          <w:sz w:val="26"/>
          <w:szCs w:val="26"/>
        </w:rPr>
        <w:t xml:space="preserve"> экономике и финансам</w:t>
      </w:r>
      <w:r w:rsidRPr="00604C0A">
        <w:rPr>
          <w:sz w:val="26"/>
          <w:szCs w:val="26"/>
        </w:rPr>
        <w:t>.</w:t>
      </w:r>
    </w:p>
    <w:p w:rsidR="008F37C4" w:rsidRPr="00604C0A" w:rsidRDefault="008F37C4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8F37C4" w:rsidRDefault="008F37C4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604C0A" w:rsidRPr="00604C0A" w:rsidRDefault="00604C0A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AC6EBC" w:rsidRPr="00604C0A" w:rsidRDefault="00AC6EBC" w:rsidP="00AC6EBC">
      <w:pPr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Глава администрации                                                                     </w:t>
      </w:r>
    </w:p>
    <w:p w:rsidR="00AC6EBC" w:rsidRPr="00604C0A" w:rsidRDefault="00AC6EBC" w:rsidP="00AC6EBC">
      <w:pPr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>города Новочебоксарска</w:t>
      </w:r>
    </w:p>
    <w:p w:rsidR="00AC6EBC" w:rsidRPr="00604C0A" w:rsidRDefault="00AC6EBC" w:rsidP="00AC6EBC">
      <w:pPr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Чувашской Республики                                                           </w:t>
      </w:r>
      <w:r w:rsidR="008C4505" w:rsidRPr="00604C0A">
        <w:rPr>
          <w:rFonts w:cs="Times New Roman"/>
          <w:sz w:val="26"/>
          <w:szCs w:val="26"/>
        </w:rPr>
        <w:t xml:space="preserve">   </w:t>
      </w:r>
      <w:r w:rsidR="00EC61B1" w:rsidRPr="00604C0A">
        <w:rPr>
          <w:rFonts w:cs="Times New Roman"/>
          <w:sz w:val="26"/>
          <w:szCs w:val="26"/>
        </w:rPr>
        <w:t xml:space="preserve">       </w:t>
      </w:r>
      <w:r w:rsidR="00604C0A">
        <w:rPr>
          <w:rFonts w:cs="Times New Roman"/>
          <w:sz w:val="26"/>
          <w:szCs w:val="26"/>
        </w:rPr>
        <w:t xml:space="preserve">      </w:t>
      </w:r>
      <w:r w:rsidRPr="00604C0A">
        <w:rPr>
          <w:rFonts w:cs="Times New Roman"/>
          <w:sz w:val="26"/>
          <w:szCs w:val="26"/>
        </w:rPr>
        <w:t xml:space="preserve"> О.</w:t>
      </w:r>
      <w:r w:rsidR="00604C0A">
        <w:rPr>
          <w:rFonts w:cs="Times New Roman"/>
          <w:sz w:val="26"/>
          <w:szCs w:val="26"/>
        </w:rPr>
        <w:t>В. Чепрасова</w:t>
      </w:r>
    </w:p>
    <w:p w:rsidR="00AC6EBC" w:rsidRPr="00604C0A" w:rsidRDefault="00AC6EBC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AC6EBC" w:rsidRPr="00604C0A" w:rsidRDefault="00AC6EBC" w:rsidP="001A0C61">
      <w:pPr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"/>
        <w:gridCol w:w="3793"/>
      </w:tblGrid>
      <w:tr w:rsidR="007369A0" w:rsidTr="00604C0A">
        <w:tc>
          <w:tcPr>
            <w:tcW w:w="3934" w:type="dxa"/>
            <w:gridSpan w:val="2"/>
          </w:tcPr>
          <w:p w:rsidR="007369A0" w:rsidRPr="007369A0" w:rsidRDefault="007369A0" w:rsidP="007369A0">
            <w:pPr>
              <w:rPr>
                <w:sz w:val="22"/>
                <w:szCs w:val="22"/>
              </w:rPr>
            </w:pPr>
          </w:p>
        </w:tc>
      </w:tr>
      <w:tr w:rsidR="00604C0A" w:rsidTr="00604C0A">
        <w:trPr>
          <w:gridBefore w:val="1"/>
          <w:wBefore w:w="141" w:type="dxa"/>
        </w:trPr>
        <w:tc>
          <w:tcPr>
            <w:tcW w:w="3793" w:type="dxa"/>
          </w:tcPr>
          <w:p w:rsidR="00604C0A" w:rsidRDefault="00135D13" w:rsidP="0060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  <w:p w:rsidR="00604C0A" w:rsidRDefault="00604C0A" w:rsidP="00604C0A">
            <w:pPr>
              <w:rPr>
                <w:sz w:val="22"/>
                <w:szCs w:val="22"/>
              </w:rPr>
            </w:pPr>
            <w:r w:rsidRPr="007369A0">
              <w:rPr>
                <w:sz w:val="22"/>
                <w:szCs w:val="22"/>
              </w:rPr>
              <w:t xml:space="preserve"> постановлением администрации города Новочебоксарска </w:t>
            </w:r>
          </w:p>
          <w:p w:rsidR="00604C0A" w:rsidRDefault="00604C0A" w:rsidP="00604C0A">
            <w:pPr>
              <w:rPr>
                <w:sz w:val="22"/>
                <w:szCs w:val="22"/>
              </w:rPr>
            </w:pPr>
            <w:r w:rsidRPr="007369A0">
              <w:rPr>
                <w:sz w:val="22"/>
                <w:szCs w:val="22"/>
              </w:rPr>
              <w:t>Чувашской Республики</w:t>
            </w:r>
          </w:p>
          <w:p w:rsidR="00604C0A" w:rsidRPr="007369A0" w:rsidRDefault="00604C0A" w:rsidP="00D26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__</w:t>
            </w:r>
            <w:r w:rsidR="00D265F5">
              <w:rPr>
                <w:sz w:val="22"/>
                <w:szCs w:val="22"/>
              </w:rPr>
              <w:t>14.07.</w:t>
            </w:r>
            <w:r>
              <w:rPr>
                <w:sz w:val="22"/>
                <w:szCs w:val="22"/>
              </w:rPr>
              <w:t>2020</w:t>
            </w:r>
            <w:r w:rsidR="00A14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 №_</w:t>
            </w:r>
            <w:r w:rsidR="00D265F5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>___</w:t>
            </w:r>
          </w:p>
        </w:tc>
      </w:tr>
    </w:tbl>
    <w:p w:rsidR="00604C0A" w:rsidRDefault="00604C0A" w:rsidP="007369A0">
      <w:pPr>
        <w:ind w:firstLine="709"/>
        <w:jc w:val="right"/>
        <w:rPr>
          <w:sz w:val="28"/>
          <w:szCs w:val="28"/>
        </w:rPr>
      </w:pPr>
    </w:p>
    <w:p w:rsidR="00604C0A" w:rsidRDefault="00604C0A" w:rsidP="007369A0">
      <w:pPr>
        <w:ind w:firstLine="709"/>
        <w:jc w:val="right"/>
        <w:rPr>
          <w:sz w:val="28"/>
          <w:szCs w:val="28"/>
        </w:rPr>
      </w:pPr>
    </w:p>
    <w:p w:rsidR="00135D13" w:rsidRDefault="00135D13" w:rsidP="007369A0">
      <w:pPr>
        <w:ind w:firstLine="709"/>
        <w:jc w:val="right"/>
        <w:rPr>
          <w:sz w:val="28"/>
          <w:szCs w:val="28"/>
        </w:rPr>
      </w:pPr>
    </w:p>
    <w:p w:rsidR="00135D13" w:rsidRPr="00135D13" w:rsidRDefault="00135D13" w:rsidP="00135D13">
      <w:pPr>
        <w:ind w:firstLine="709"/>
        <w:jc w:val="center"/>
        <w:rPr>
          <w:b/>
          <w:sz w:val="28"/>
          <w:szCs w:val="28"/>
        </w:rPr>
      </w:pPr>
      <w:r w:rsidRPr="00135D13">
        <w:rPr>
          <w:rFonts w:cs="Times New Roman"/>
          <w:b/>
          <w:sz w:val="26"/>
          <w:szCs w:val="26"/>
        </w:rPr>
        <w:t>Правила</w:t>
      </w:r>
      <w:r w:rsidRPr="00135D13">
        <w:rPr>
          <w:b/>
          <w:sz w:val="26"/>
          <w:szCs w:val="26"/>
        </w:rPr>
        <w:t xml:space="preserve"> выделения бюджетных ассигнований из резервного фонда администрации города Новочебоксарска Чувашской Республики на ликвидацию чрезвычайных ситуаций, стихийных бедствий и их последствий</w:t>
      </w:r>
    </w:p>
    <w:p w:rsidR="00135D13" w:rsidRPr="00135D13" w:rsidRDefault="00135D13" w:rsidP="00135D13">
      <w:pPr>
        <w:ind w:firstLine="709"/>
        <w:jc w:val="center"/>
        <w:rPr>
          <w:b/>
          <w:sz w:val="28"/>
          <w:szCs w:val="28"/>
        </w:rPr>
      </w:pPr>
    </w:p>
    <w:p w:rsidR="00135D13" w:rsidRDefault="00135D13" w:rsidP="007369A0">
      <w:pPr>
        <w:ind w:firstLine="709"/>
        <w:jc w:val="right"/>
        <w:rPr>
          <w:sz w:val="28"/>
          <w:szCs w:val="28"/>
        </w:rPr>
      </w:pP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" w:name="sub_1001"/>
      <w:r w:rsidRPr="00135D13">
        <w:rPr>
          <w:rFonts w:cs="Times New Roman"/>
          <w:sz w:val="26"/>
          <w:szCs w:val="26"/>
        </w:rPr>
        <w:t xml:space="preserve">1. Настоящие Правила определяют порядок выделения бюджетных ассигнований из резервного фонда </w:t>
      </w:r>
      <w:r w:rsidR="00653288">
        <w:rPr>
          <w:rFonts w:cs="Times New Roman"/>
          <w:sz w:val="26"/>
          <w:szCs w:val="26"/>
        </w:rPr>
        <w:t>администрации города Новочебоксарска Чувашской Республики (далее - Р</w:t>
      </w:r>
      <w:r w:rsidRPr="00135D13">
        <w:rPr>
          <w:rFonts w:cs="Times New Roman"/>
          <w:sz w:val="26"/>
          <w:szCs w:val="26"/>
        </w:rPr>
        <w:t xml:space="preserve">езервный фонд) на финансовое обеспечение мер по ликвидации чрезвычайных ситуаций, стихийных бедствий и их последствий </w:t>
      </w:r>
      <w:r w:rsidR="004D3F2A">
        <w:rPr>
          <w:rFonts w:cs="Times New Roman"/>
          <w:sz w:val="26"/>
          <w:szCs w:val="26"/>
        </w:rPr>
        <w:t>на территории города Новочебоксарска</w:t>
      </w:r>
      <w:r w:rsidRPr="00135D13">
        <w:rPr>
          <w:rFonts w:cs="Times New Roman"/>
          <w:sz w:val="26"/>
          <w:szCs w:val="26"/>
        </w:rPr>
        <w:t xml:space="preserve"> (далее - чрезвычайная ситуация).</w:t>
      </w:r>
    </w:p>
    <w:p w:rsidR="00135D13" w:rsidRDefault="004D3F2A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4" w:name="sub_1003"/>
      <w:bookmarkEnd w:id="3"/>
      <w:r>
        <w:rPr>
          <w:rFonts w:cs="Times New Roman"/>
          <w:sz w:val="26"/>
          <w:szCs w:val="26"/>
        </w:rPr>
        <w:t>2</w:t>
      </w:r>
      <w:r w:rsidR="00135D13" w:rsidRPr="00135D13">
        <w:rPr>
          <w:rFonts w:cs="Times New Roman"/>
          <w:sz w:val="26"/>
          <w:szCs w:val="26"/>
        </w:rPr>
        <w:t>. Бюджетные ассигнования из резервного фонда выделяются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AB5FA8" w:rsidRDefault="00AB5FA8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5" w:name="sub_1031"/>
      <w:bookmarkEnd w:id="4"/>
      <w:r>
        <w:rPr>
          <w:rFonts w:cs="Times New Roman"/>
          <w:sz w:val="26"/>
          <w:szCs w:val="26"/>
        </w:rPr>
        <w:t xml:space="preserve">а) </w:t>
      </w:r>
      <w:r w:rsidR="00135D13" w:rsidRPr="004D3F2A">
        <w:rPr>
          <w:rFonts w:cs="Times New Roman"/>
          <w:sz w:val="26"/>
          <w:szCs w:val="26"/>
        </w:rPr>
        <w:t xml:space="preserve">проведение аварийно-спасательных работ по перечню согласно </w:t>
      </w:r>
      <w:hyperlink w:anchor="sub_1100" w:history="1">
        <w:r w:rsidR="004D3F2A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="00135D13" w:rsidRPr="004D3F2A">
          <w:rPr>
            <w:rStyle w:val="ac"/>
            <w:rFonts w:cs="Times New Roman"/>
            <w:color w:val="auto"/>
            <w:sz w:val="26"/>
            <w:szCs w:val="26"/>
          </w:rPr>
          <w:t> 1</w:t>
        </w:r>
      </w:hyperlink>
      <w:r w:rsidR="00135D13" w:rsidRPr="004D3F2A">
        <w:rPr>
          <w:rFonts w:cs="Times New Roman"/>
          <w:sz w:val="26"/>
          <w:szCs w:val="26"/>
        </w:rPr>
        <w:t xml:space="preserve"> к на</w:t>
      </w:r>
      <w:r>
        <w:rPr>
          <w:rFonts w:cs="Times New Roman"/>
          <w:sz w:val="26"/>
          <w:szCs w:val="26"/>
        </w:rPr>
        <w:t>стоящим Правилам;</w:t>
      </w:r>
    </w:p>
    <w:p w:rsidR="00135D13" w:rsidRPr="00135D13" w:rsidRDefault="00AB5FA8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</w:t>
      </w:r>
      <w:r w:rsidR="004D3F2A">
        <w:rPr>
          <w:rFonts w:cs="Times New Roman"/>
          <w:sz w:val="26"/>
          <w:szCs w:val="26"/>
        </w:rPr>
        <w:t xml:space="preserve"> </w:t>
      </w:r>
      <w:bookmarkStart w:id="6" w:name="sub_1032"/>
      <w:bookmarkEnd w:id="5"/>
      <w:r w:rsidR="00135D13" w:rsidRPr="004D3F2A">
        <w:rPr>
          <w:rFonts w:cs="Times New Roman"/>
          <w:sz w:val="26"/>
          <w:szCs w:val="26"/>
        </w:rPr>
        <w:t xml:space="preserve">проведение неотложных аварийно-восстановительных работ по перечню согласно </w:t>
      </w:r>
      <w:hyperlink w:anchor="sub_1200" w:history="1">
        <w:r w:rsidR="004D3F2A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="00135D13" w:rsidRPr="004D3F2A">
          <w:rPr>
            <w:rStyle w:val="ac"/>
            <w:rFonts w:cs="Times New Roman"/>
            <w:color w:val="auto"/>
            <w:sz w:val="26"/>
            <w:szCs w:val="26"/>
          </w:rPr>
          <w:t> 2</w:t>
        </w:r>
      </w:hyperlink>
      <w:r w:rsidR="00135D13" w:rsidRPr="004D3F2A">
        <w:rPr>
          <w:rFonts w:cs="Times New Roman"/>
          <w:sz w:val="26"/>
          <w:szCs w:val="26"/>
        </w:rPr>
        <w:t xml:space="preserve"> к настоящим</w:t>
      </w:r>
      <w:r w:rsidR="00135D13" w:rsidRPr="00135D13">
        <w:rPr>
          <w:rFonts w:cs="Times New Roman"/>
          <w:sz w:val="26"/>
          <w:szCs w:val="26"/>
        </w:rPr>
        <w:t xml:space="preserve"> Правилам;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7" w:name="sub_1033"/>
      <w:bookmarkEnd w:id="6"/>
      <w:r w:rsidRPr="00135D13">
        <w:rPr>
          <w:rFonts w:cs="Times New Roman"/>
          <w:sz w:val="26"/>
          <w:szCs w:val="26"/>
        </w:rP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8" w:name="sub_1034"/>
      <w:bookmarkEnd w:id="7"/>
      <w:r w:rsidRPr="00135D13">
        <w:rPr>
          <w:rFonts w:cs="Times New Roman"/>
          <w:sz w:val="26"/>
          <w:szCs w:val="26"/>
        </w:rPr>
        <w:t>г) оказание гражданам единовременной материальной помощи в размере 10 тыс. рублей на человека;</w:t>
      </w:r>
    </w:p>
    <w:p w:rsid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9" w:name="sub_1035"/>
      <w:bookmarkEnd w:id="8"/>
      <w:proofErr w:type="spellStart"/>
      <w:r w:rsidRPr="00135D13">
        <w:rPr>
          <w:rFonts w:cs="Times New Roman"/>
          <w:sz w:val="26"/>
          <w:szCs w:val="26"/>
        </w:rPr>
        <w:t>д</w:t>
      </w:r>
      <w:proofErr w:type="spellEnd"/>
      <w:r w:rsidRPr="00135D13">
        <w:rPr>
          <w:rFonts w:cs="Times New Roman"/>
          <w:sz w:val="26"/>
          <w:szCs w:val="26"/>
        </w:rPr>
        <w:t>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 тыс. рублей на человека, за полностью утраченное имущество первой необходимости - 100 тыс. рублей на человека);</w:t>
      </w:r>
    </w:p>
    <w:p w:rsidR="00135D13" w:rsidRPr="00135D13" w:rsidRDefault="00383B8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0" w:name="sub_1004"/>
      <w:bookmarkEnd w:id="9"/>
      <w:r>
        <w:rPr>
          <w:rFonts w:cs="Times New Roman"/>
          <w:sz w:val="26"/>
          <w:szCs w:val="26"/>
        </w:rPr>
        <w:t>3</w:t>
      </w:r>
      <w:r w:rsidR="00135D13" w:rsidRPr="00135D13">
        <w:rPr>
          <w:rFonts w:cs="Times New Roman"/>
          <w:sz w:val="26"/>
          <w:szCs w:val="26"/>
        </w:rPr>
        <w:t xml:space="preserve">. </w:t>
      </w:r>
      <w:r w:rsidR="00135D13" w:rsidRPr="004D3F2A">
        <w:rPr>
          <w:rFonts w:cs="Times New Roman"/>
          <w:sz w:val="26"/>
          <w:szCs w:val="26"/>
        </w:rPr>
        <w:t>Выдел</w:t>
      </w:r>
      <w:r w:rsidR="003F580B">
        <w:rPr>
          <w:rFonts w:cs="Times New Roman"/>
          <w:sz w:val="26"/>
          <w:szCs w:val="26"/>
        </w:rPr>
        <w:t>ение бюджетных ассигнований из Р</w:t>
      </w:r>
      <w:r w:rsidR="00135D13" w:rsidRPr="004D3F2A">
        <w:rPr>
          <w:rFonts w:cs="Times New Roman"/>
          <w:sz w:val="26"/>
          <w:szCs w:val="26"/>
        </w:rPr>
        <w:t xml:space="preserve">езервного фонда на финансовое обеспечение мероприятий, предусмотренных </w:t>
      </w:r>
      <w:r w:rsidR="00F8069B">
        <w:rPr>
          <w:rFonts w:cs="Times New Roman"/>
          <w:sz w:val="26"/>
          <w:szCs w:val="26"/>
        </w:rPr>
        <w:t xml:space="preserve">подпунктом «г» пункта </w:t>
      </w:r>
      <w:r w:rsidR="00FD6AB7" w:rsidRPr="004D3F2A">
        <w:rPr>
          <w:rFonts w:cs="Times New Roman"/>
          <w:sz w:val="26"/>
          <w:szCs w:val="26"/>
        </w:rPr>
        <w:t>2 настоящих</w:t>
      </w:r>
      <w:r w:rsidR="00135D13" w:rsidRPr="004D3F2A">
        <w:rPr>
          <w:rFonts w:cs="Times New Roman"/>
          <w:sz w:val="26"/>
          <w:szCs w:val="26"/>
        </w:rPr>
        <w:t xml:space="preserve"> Правил, осуществляется при одновременном выполнении на день введения режима</w:t>
      </w:r>
      <w:r w:rsidR="00135D13" w:rsidRPr="00135D13">
        <w:rPr>
          <w:rFonts w:cs="Times New Roman"/>
          <w:sz w:val="26"/>
          <w:szCs w:val="26"/>
        </w:rPr>
        <w:t xml:space="preserve"> чрезвычайной ситуации следующих условий:</w:t>
      </w:r>
    </w:p>
    <w:bookmarkEnd w:id="10"/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 xml:space="preserve">постоянное проживание гражданина в жилом </w:t>
      </w:r>
      <w:proofErr w:type="gramStart"/>
      <w:r w:rsidRPr="00135D13">
        <w:rPr>
          <w:rFonts w:cs="Times New Roman"/>
          <w:sz w:val="26"/>
          <w:szCs w:val="26"/>
        </w:rPr>
        <w:t>помещении</w:t>
      </w:r>
      <w:proofErr w:type="gramEnd"/>
      <w:r w:rsidRPr="00135D13">
        <w:rPr>
          <w:rFonts w:cs="Times New Roman"/>
          <w:sz w:val="26"/>
          <w:szCs w:val="26"/>
        </w:rPr>
        <w:t>, которое попало в зону чрезвычайной ситуации и в котором он зарегистрирован по месту жительства;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>Выдел</w:t>
      </w:r>
      <w:r w:rsidR="00383B83">
        <w:rPr>
          <w:rFonts w:cs="Times New Roman"/>
          <w:sz w:val="26"/>
          <w:szCs w:val="26"/>
        </w:rPr>
        <w:t>ение бюджетных ассигнований из Р</w:t>
      </w:r>
      <w:r w:rsidRPr="00135D13">
        <w:rPr>
          <w:rFonts w:cs="Times New Roman"/>
          <w:sz w:val="26"/>
          <w:szCs w:val="26"/>
        </w:rPr>
        <w:t>езервного фонда на финансовое обеспечение мероприятий, предусмотренных</w:t>
      </w:r>
      <w:r w:rsidRPr="003F580B">
        <w:rPr>
          <w:rFonts w:cs="Times New Roman"/>
          <w:sz w:val="26"/>
          <w:szCs w:val="26"/>
        </w:rPr>
        <w:t xml:space="preserve"> </w:t>
      </w:r>
      <w:hyperlink w:anchor="sub_1035" w:history="1">
        <w:r w:rsidRPr="003F580B">
          <w:rPr>
            <w:rStyle w:val="ac"/>
            <w:rFonts w:cs="Times New Roman"/>
            <w:color w:val="auto"/>
            <w:sz w:val="26"/>
            <w:szCs w:val="26"/>
          </w:rPr>
          <w:t>подпу</w:t>
        </w:r>
        <w:r w:rsidR="003F580B">
          <w:rPr>
            <w:rStyle w:val="ac"/>
            <w:rFonts w:cs="Times New Roman"/>
            <w:color w:val="auto"/>
            <w:sz w:val="26"/>
            <w:szCs w:val="26"/>
          </w:rPr>
          <w:t>нктом «</w:t>
        </w:r>
        <w:proofErr w:type="spellStart"/>
        <w:r w:rsidR="003F580B">
          <w:rPr>
            <w:rStyle w:val="ac"/>
            <w:rFonts w:cs="Times New Roman"/>
            <w:color w:val="auto"/>
            <w:sz w:val="26"/>
            <w:szCs w:val="26"/>
          </w:rPr>
          <w:t>д</w:t>
        </w:r>
        <w:proofErr w:type="spellEnd"/>
        <w:r w:rsidR="003F580B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3F580B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383B83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135D13">
        <w:rPr>
          <w:rFonts w:cs="Times New Roman"/>
          <w:sz w:val="26"/>
          <w:szCs w:val="26"/>
        </w:rPr>
        <w:t xml:space="preserve"> настоящих Правил, осуществляется при одновременном выполнении на день введения режима чрезвычайной ситуации следующих условий: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 xml:space="preserve">постоянное проживание гражданина в жилом </w:t>
      </w:r>
      <w:proofErr w:type="gramStart"/>
      <w:r w:rsidRPr="00135D13">
        <w:rPr>
          <w:rFonts w:cs="Times New Roman"/>
          <w:sz w:val="26"/>
          <w:szCs w:val="26"/>
        </w:rPr>
        <w:t>помещении</w:t>
      </w:r>
      <w:proofErr w:type="gramEnd"/>
      <w:r w:rsidRPr="00135D13">
        <w:rPr>
          <w:rFonts w:cs="Times New Roman"/>
          <w:sz w:val="26"/>
          <w:szCs w:val="26"/>
        </w:rPr>
        <w:t>, которое попало в зону чрезвычайной ситуации и в котором он зарегистрирован по месту жительства;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lastRenderedPageBreak/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135D13" w:rsidRPr="00135D13" w:rsidRDefault="00383B8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1" w:name="sub_1005"/>
      <w:r>
        <w:rPr>
          <w:rFonts w:cs="Times New Roman"/>
          <w:sz w:val="26"/>
          <w:szCs w:val="26"/>
        </w:rPr>
        <w:t>4</w:t>
      </w:r>
      <w:r w:rsidR="00135D13" w:rsidRPr="00135D13">
        <w:rPr>
          <w:rFonts w:cs="Times New Roman"/>
          <w:sz w:val="26"/>
          <w:szCs w:val="26"/>
        </w:rPr>
        <w:t>. Критериями утраты имущества первой необходимости являются: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2" w:name="sub_1051"/>
      <w:bookmarkEnd w:id="11"/>
      <w:r w:rsidRPr="00135D13">
        <w:rPr>
          <w:rFonts w:cs="Times New Roman"/>
          <w:sz w:val="26"/>
          <w:szCs w:val="26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135D13">
        <w:rPr>
          <w:rFonts w:cs="Times New Roman"/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135D13">
        <w:rPr>
          <w:rFonts w:cs="Times New Roman"/>
          <w:sz w:val="26"/>
          <w:szCs w:val="26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3" w:name="sub_1052"/>
      <w:bookmarkEnd w:id="12"/>
      <w:r w:rsidRPr="00135D13">
        <w:rPr>
          <w:rFonts w:cs="Times New Roman"/>
          <w:sz w:val="26"/>
          <w:szCs w:val="26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135D13" w:rsidRPr="00135D13" w:rsidRDefault="00383B8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4" w:name="sub_1006"/>
      <w:bookmarkEnd w:id="13"/>
      <w:r>
        <w:rPr>
          <w:rFonts w:cs="Times New Roman"/>
          <w:sz w:val="26"/>
          <w:szCs w:val="26"/>
        </w:rPr>
        <w:t>5</w:t>
      </w:r>
      <w:r w:rsidR="00135D13" w:rsidRPr="00135D13">
        <w:rPr>
          <w:rFonts w:cs="Times New Roman"/>
          <w:sz w:val="26"/>
          <w:szCs w:val="26"/>
        </w:rPr>
        <w:t xml:space="preserve">. </w:t>
      </w:r>
      <w:proofErr w:type="gramStart"/>
      <w:r w:rsidR="003F580B" w:rsidRPr="00E634F6">
        <w:rPr>
          <w:rFonts w:cs="Times New Roman"/>
          <w:sz w:val="26"/>
          <w:szCs w:val="26"/>
        </w:rPr>
        <w:t xml:space="preserve">Администрация города Новочебоксарска </w:t>
      </w:r>
      <w:r w:rsidR="00135D13" w:rsidRPr="00E634F6">
        <w:rPr>
          <w:rFonts w:cs="Times New Roman"/>
          <w:sz w:val="26"/>
          <w:szCs w:val="26"/>
        </w:rPr>
        <w:t xml:space="preserve">Чувашской Республики при недостаточности бюджетных ассигнований, предусмотренных в бюджете </w:t>
      </w:r>
      <w:r w:rsidR="003F580B" w:rsidRPr="00E634F6">
        <w:rPr>
          <w:rFonts w:cs="Times New Roman"/>
          <w:sz w:val="26"/>
          <w:szCs w:val="26"/>
        </w:rPr>
        <w:t>города Новочебоксарска</w:t>
      </w:r>
      <w:r w:rsidR="00135D13" w:rsidRPr="00E634F6">
        <w:rPr>
          <w:rFonts w:cs="Times New Roman"/>
          <w:sz w:val="26"/>
          <w:szCs w:val="26"/>
        </w:rPr>
        <w:t xml:space="preserve"> для ликвидации чрезвычайных ситуаций, </w:t>
      </w:r>
      <w:bookmarkStart w:id="15" w:name="sub_10062"/>
      <w:bookmarkEnd w:id="14"/>
      <w:r w:rsidR="00135D13" w:rsidRPr="00E634F6">
        <w:rPr>
          <w:rFonts w:cs="Times New Roman"/>
          <w:sz w:val="26"/>
          <w:szCs w:val="26"/>
        </w:rPr>
        <w:t>и в случае, если объем запрашиваемых бюджетных ассигнований, уменьше</w:t>
      </w:r>
      <w:r w:rsidR="003F580B" w:rsidRPr="00E634F6">
        <w:rPr>
          <w:rFonts w:cs="Times New Roman"/>
          <w:sz w:val="26"/>
          <w:szCs w:val="26"/>
        </w:rPr>
        <w:t>нных на размер остатка средств Р</w:t>
      </w:r>
      <w:r w:rsidR="00135D13" w:rsidRPr="00E634F6">
        <w:rPr>
          <w:rFonts w:cs="Times New Roman"/>
          <w:sz w:val="26"/>
          <w:szCs w:val="26"/>
        </w:rPr>
        <w:t xml:space="preserve">езервного </w:t>
      </w:r>
      <w:r w:rsidR="003F580B" w:rsidRPr="00E634F6">
        <w:rPr>
          <w:rFonts w:cs="Times New Roman"/>
          <w:sz w:val="26"/>
          <w:szCs w:val="26"/>
        </w:rPr>
        <w:t>фонда</w:t>
      </w:r>
      <w:r w:rsidR="00135D13" w:rsidRPr="00E634F6">
        <w:rPr>
          <w:rFonts w:cs="Times New Roman"/>
          <w:sz w:val="26"/>
          <w:szCs w:val="26"/>
        </w:rPr>
        <w:t>, не использованного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ситуаций, связанных</w:t>
      </w:r>
      <w:proofErr w:type="gramEnd"/>
      <w:r w:rsidR="00135D13" w:rsidRPr="00E634F6">
        <w:rPr>
          <w:rFonts w:cs="Times New Roman"/>
          <w:sz w:val="26"/>
          <w:szCs w:val="26"/>
        </w:rPr>
        <w:t xml:space="preserve"> </w:t>
      </w:r>
      <w:proofErr w:type="gramStart"/>
      <w:r w:rsidR="00135D13" w:rsidRPr="00E634F6">
        <w:rPr>
          <w:rFonts w:cs="Times New Roman"/>
          <w:sz w:val="26"/>
          <w:szCs w:val="26"/>
        </w:rPr>
        <w:t xml:space="preserve">с ликвидацией чрезвычайной ситуации, составляет более 0,5 процента объема налоговых, неналоговых доходов бюджета </w:t>
      </w:r>
      <w:r w:rsidR="003F580B" w:rsidRPr="00E634F6">
        <w:rPr>
          <w:rFonts w:cs="Times New Roman"/>
          <w:sz w:val="26"/>
          <w:szCs w:val="26"/>
        </w:rPr>
        <w:t>города Новочебоксарска</w:t>
      </w:r>
      <w:r w:rsidR="00135D13" w:rsidRPr="00E634F6">
        <w:rPr>
          <w:rFonts w:cs="Times New Roman"/>
          <w:sz w:val="26"/>
          <w:szCs w:val="26"/>
        </w:rPr>
        <w:t xml:space="preserve"> и дотации на выравнивание бюджетной обеспеченности муниципальных районов и го</w:t>
      </w:r>
      <w:r w:rsidR="003F580B" w:rsidRPr="00E634F6">
        <w:rPr>
          <w:rFonts w:cs="Times New Roman"/>
          <w:sz w:val="26"/>
          <w:szCs w:val="26"/>
        </w:rPr>
        <w:t>родских округов, предусмотренной в бюджете города Новочебоксарска</w:t>
      </w:r>
      <w:r w:rsidR="00135D13" w:rsidRPr="00E634F6">
        <w:rPr>
          <w:rFonts w:cs="Times New Roman"/>
          <w:sz w:val="26"/>
          <w:szCs w:val="26"/>
        </w:rPr>
        <w:t xml:space="preserve"> на текущий финансовый год и плановый период, не позднее одного месяца со дня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</w:t>
      </w:r>
      <w:proofErr w:type="gramEnd"/>
      <w:r w:rsidR="00135D13" w:rsidRPr="00E634F6">
        <w:rPr>
          <w:rFonts w:cs="Times New Roman"/>
          <w:sz w:val="26"/>
          <w:szCs w:val="26"/>
        </w:rPr>
        <w:t xml:space="preserve"> системы предупреждения и ликвидац</w:t>
      </w:r>
      <w:r w:rsidR="003F580B" w:rsidRPr="00E634F6">
        <w:rPr>
          <w:rFonts w:cs="Times New Roman"/>
          <w:sz w:val="26"/>
          <w:szCs w:val="26"/>
        </w:rPr>
        <w:t>ии чрезвычайных ситуаций обращае</w:t>
      </w:r>
      <w:r w:rsidR="00135D13" w:rsidRPr="00E634F6">
        <w:rPr>
          <w:rFonts w:cs="Times New Roman"/>
          <w:sz w:val="26"/>
          <w:szCs w:val="26"/>
        </w:rPr>
        <w:t>тся в Кабинет Министров Чувашской Республики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bookmarkEnd w:id="15"/>
    <w:p w:rsidR="00135D13" w:rsidRPr="003F580B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135D13">
        <w:rPr>
          <w:rFonts w:cs="Times New Roman"/>
          <w:sz w:val="26"/>
          <w:szCs w:val="26"/>
        </w:rPr>
        <w:t xml:space="preserve">В случае если объем необходимых для ликвидации чрезвычайной ситуации бюджетных ассигнований превышает объем бюджетных ассигнований, запрошенных в порядке и на условиях, которые предусмотрены </w:t>
      </w:r>
      <w:hyperlink w:anchor="sub_10062" w:history="1">
        <w:r w:rsidRPr="003F580B">
          <w:rPr>
            <w:rStyle w:val="ac"/>
            <w:rFonts w:cs="Times New Roman"/>
            <w:color w:val="auto"/>
            <w:sz w:val="26"/>
            <w:szCs w:val="26"/>
          </w:rPr>
          <w:t>абзацем вторым</w:t>
        </w:r>
      </w:hyperlink>
      <w:r w:rsidRPr="003F580B">
        <w:rPr>
          <w:rFonts w:cs="Times New Roman"/>
          <w:sz w:val="26"/>
          <w:szCs w:val="26"/>
        </w:rPr>
        <w:t xml:space="preserve"> настоящего пункта, и срок действия режима чрезвычайной ситуации, введенного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ситуаций, составляет более одного месяца, </w:t>
      </w:r>
      <w:r w:rsidR="003F580B">
        <w:rPr>
          <w:rFonts w:cs="Times New Roman"/>
          <w:sz w:val="26"/>
          <w:szCs w:val="26"/>
        </w:rPr>
        <w:t>администрация города Новочебоксарска Чувашской</w:t>
      </w:r>
      <w:proofErr w:type="gramEnd"/>
      <w:r w:rsidR="003F580B">
        <w:rPr>
          <w:rFonts w:cs="Times New Roman"/>
          <w:sz w:val="26"/>
          <w:szCs w:val="26"/>
        </w:rPr>
        <w:t xml:space="preserve"> Республики</w:t>
      </w:r>
      <w:r w:rsidRPr="003F580B">
        <w:rPr>
          <w:rFonts w:cs="Times New Roman"/>
          <w:sz w:val="26"/>
          <w:szCs w:val="26"/>
        </w:rPr>
        <w:t xml:space="preserve"> может повторно обратиться в Кабинет Министров Чувашской Республики с просьбой о выделении дополнительных бюджетных ассигнований из резервного фонда:</w:t>
      </w:r>
    </w:p>
    <w:p w:rsidR="00135D13" w:rsidRPr="003F580B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3F580B">
        <w:rPr>
          <w:rFonts w:cs="Times New Roman"/>
          <w:sz w:val="26"/>
          <w:szCs w:val="26"/>
        </w:rPr>
        <w:t xml:space="preserve">на финансовое обеспечение мероприятий, предусмотренных </w:t>
      </w:r>
      <w:r w:rsidR="003F580B">
        <w:rPr>
          <w:rFonts w:cs="Times New Roman"/>
          <w:sz w:val="26"/>
          <w:szCs w:val="26"/>
        </w:rPr>
        <w:t xml:space="preserve">подпунктами </w:t>
      </w:r>
      <w:hyperlink w:anchor="sub_1031" w:history="1">
        <w:r w:rsidR="003F580B">
          <w:rPr>
            <w:rStyle w:val="ac"/>
            <w:rFonts w:cs="Times New Roman"/>
            <w:color w:val="auto"/>
            <w:sz w:val="26"/>
            <w:szCs w:val="26"/>
          </w:rPr>
          <w:t>«</w:t>
        </w:r>
      </w:hyperlink>
      <w:r w:rsidR="003F580B">
        <w:rPr>
          <w:rFonts w:cs="Times New Roman"/>
          <w:sz w:val="26"/>
          <w:szCs w:val="26"/>
        </w:rPr>
        <w:t>а»</w:t>
      </w:r>
      <w:r w:rsidRPr="003F580B">
        <w:rPr>
          <w:rFonts w:cs="Times New Roman"/>
          <w:sz w:val="26"/>
          <w:szCs w:val="26"/>
        </w:rPr>
        <w:t xml:space="preserve"> и </w:t>
      </w:r>
      <w:hyperlink w:anchor="sub_1034" w:history="1">
        <w:r w:rsidR="003F580B">
          <w:rPr>
            <w:rStyle w:val="ac"/>
            <w:rFonts w:cs="Times New Roman"/>
            <w:color w:val="auto"/>
            <w:sz w:val="26"/>
            <w:szCs w:val="26"/>
          </w:rPr>
          <w:t>«</w:t>
        </w:r>
        <w:r w:rsidR="009F5025">
          <w:rPr>
            <w:rStyle w:val="ac"/>
            <w:rFonts w:cs="Times New Roman"/>
            <w:color w:val="auto"/>
            <w:sz w:val="26"/>
            <w:szCs w:val="26"/>
          </w:rPr>
          <w:t xml:space="preserve">г» </w:t>
        </w:r>
        <w:r w:rsidR="009F5025" w:rsidRPr="003F580B">
          <w:rPr>
            <w:rStyle w:val="ac"/>
            <w:rFonts w:cs="Times New Roman"/>
            <w:color w:val="auto"/>
            <w:sz w:val="26"/>
            <w:szCs w:val="26"/>
          </w:rPr>
          <w:t>пункта</w:t>
        </w:r>
        <w:r w:rsidRPr="003F580B">
          <w:rPr>
            <w:rStyle w:val="ac"/>
            <w:rFonts w:cs="Times New Roman"/>
            <w:color w:val="auto"/>
            <w:sz w:val="26"/>
            <w:szCs w:val="26"/>
          </w:rPr>
          <w:t xml:space="preserve"> </w:t>
        </w:r>
        <w:r w:rsidR="00383B83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3F580B">
        <w:rPr>
          <w:rFonts w:cs="Times New Roman"/>
          <w:sz w:val="26"/>
          <w:szCs w:val="26"/>
        </w:rPr>
        <w:t xml:space="preserve"> настоящих Правил, - в период действия режима чрезвычайной ситуации;</w:t>
      </w:r>
    </w:p>
    <w:p w:rsidR="00135D13" w:rsidRPr="003F580B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3F580B">
        <w:rPr>
          <w:rFonts w:cs="Times New Roman"/>
          <w:sz w:val="26"/>
          <w:szCs w:val="26"/>
        </w:rPr>
        <w:t xml:space="preserve">на финансовое обеспечение мероприятий, предусмотренных </w:t>
      </w:r>
      <w:hyperlink w:anchor="sub_1032" w:history="1">
        <w:r w:rsidR="003F580B">
          <w:rPr>
            <w:rStyle w:val="ac"/>
            <w:rFonts w:cs="Times New Roman"/>
            <w:color w:val="auto"/>
            <w:sz w:val="26"/>
            <w:szCs w:val="26"/>
          </w:rPr>
          <w:t>подпунктом «б»</w:t>
        </w:r>
        <w:r w:rsidRPr="003F580B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383B83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3F580B">
        <w:rPr>
          <w:rFonts w:cs="Times New Roman"/>
          <w:sz w:val="26"/>
          <w:szCs w:val="26"/>
        </w:rPr>
        <w:t xml:space="preserve"> настоящих Правил, - не позднее одного месяца со дня отмены режима чрезвычайной ситуации.</w:t>
      </w:r>
    </w:p>
    <w:p w:rsidR="00135D13" w:rsidRPr="00135D13" w:rsidRDefault="00383B8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6" w:name="sub_1008"/>
      <w:r>
        <w:rPr>
          <w:rFonts w:cs="Times New Roman"/>
          <w:sz w:val="26"/>
          <w:szCs w:val="26"/>
        </w:rPr>
        <w:t>6</w:t>
      </w:r>
      <w:r w:rsidR="00135D13" w:rsidRPr="00135D13">
        <w:rPr>
          <w:rFonts w:cs="Times New Roman"/>
          <w:sz w:val="26"/>
          <w:szCs w:val="26"/>
        </w:rPr>
        <w:t>. Выдел</w:t>
      </w:r>
      <w:r>
        <w:rPr>
          <w:rFonts w:cs="Times New Roman"/>
          <w:sz w:val="26"/>
          <w:szCs w:val="26"/>
        </w:rPr>
        <w:t>ение бюджетных ассигнований из Р</w:t>
      </w:r>
      <w:r w:rsidR="00135D13" w:rsidRPr="00135D13">
        <w:rPr>
          <w:rFonts w:cs="Times New Roman"/>
          <w:sz w:val="26"/>
          <w:szCs w:val="26"/>
        </w:rPr>
        <w:t xml:space="preserve">езервного фонда на финансовое обеспечение мер по ликвидации чрезвычайных ситуаций производится на основании решения </w:t>
      </w:r>
      <w:r>
        <w:rPr>
          <w:rFonts w:cs="Times New Roman"/>
          <w:sz w:val="26"/>
          <w:szCs w:val="26"/>
        </w:rPr>
        <w:t xml:space="preserve">администрации города Новочебоксарска </w:t>
      </w:r>
      <w:r w:rsidR="00135D13" w:rsidRPr="00135D13">
        <w:rPr>
          <w:rFonts w:cs="Times New Roman"/>
          <w:sz w:val="26"/>
          <w:szCs w:val="26"/>
        </w:rPr>
        <w:t xml:space="preserve">Чувашской </w:t>
      </w:r>
      <w:r w:rsidR="00135D13" w:rsidRPr="00135D13">
        <w:rPr>
          <w:rFonts w:cs="Times New Roman"/>
          <w:sz w:val="26"/>
          <w:szCs w:val="26"/>
        </w:rPr>
        <w:lastRenderedPageBreak/>
        <w:t>Республики, в котором указываются общая сумма выделяемых бюджетных ассигнований и их распределение по проводимым мероприятиям.</w:t>
      </w:r>
    </w:p>
    <w:bookmarkEnd w:id="16"/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</w:t>
      </w:r>
      <w:hyperlink w:anchor="sub_1032" w:history="1">
        <w:r w:rsidR="00383B83">
          <w:rPr>
            <w:rStyle w:val="ac"/>
            <w:rFonts w:cs="Times New Roman"/>
            <w:color w:val="auto"/>
            <w:sz w:val="26"/>
            <w:szCs w:val="26"/>
          </w:rPr>
          <w:t>подпункте «б»</w:t>
        </w:r>
        <w:r w:rsidRPr="00383B83">
          <w:rPr>
            <w:rStyle w:val="ac"/>
            <w:rFonts w:cs="Times New Roman"/>
            <w:color w:val="auto"/>
            <w:sz w:val="26"/>
            <w:szCs w:val="26"/>
          </w:rPr>
          <w:t xml:space="preserve"> пункта</w:t>
        </w:r>
        <w:r w:rsidR="00383B83">
          <w:rPr>
            <w:rStyle w:val="ac"/>
            <w:rFonts w:cs="Times New Roman"/>
            <w:color w:val="auto"/>
            <w:sz w:val="26"/>
            <w:szCs w:val="26"/>
          </w:rPr>
          <w:t xml:space="preserve"> 2</w:t>
        </w:r>
      </w:hyperlink>
      <w:r w:rsidRPr="00135D13">
        <w:rPr>
          <w:rFonts w:cs="Times New Roman"/>
          <w:sz w:val="26"/>
          <w:szCs w:val="26"/>
        </w:rPr>
        <w:t xml:space="preserve"> настоящих Правил, в решении </w:t>
      </w:r>
      <w:r w:rsidR="00383B83">
        <w:rPr>
          <w:rFonts w:cs="Times New Roman"/>
          <w:sz w:val="26"/>
          <w:szCs w:val="26"/>
        </w:rPr>
        <w:t xml:space="preserve">администрации города Новочебоксарска </w:t>
      </w:r>
      <w:r w:rsidRPr="00135D13">
        <w:rPr>
          <w:rFonts w:cs="Times New Roman"/>
          <w:sz w:val="26"/>
          <w:szCs w:val="26"/>
        </w:rPr>
        <w:t>Чувашской Республики указывается распределение бюджетных ассигнований по объектам проведения работ.</w:t>
      </w:r>
    </w:p>
    <w:p w:rsidR="00135D13" w:rsidRPr="00135D13" w:rsidRDefault="00383B8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7" w:name="sub_1009"/>
      <w:r>
        <w:rPr>
          <w:rFonts w:cs="Times New Roman"/>
          <w:sz w:val="26"/>
          <w:szCs w:val="26"/>
        </w:rPr>
        <w:t>7</w:t>
      </w:r>
      <w:r w:rsidR="00135D13" w:rsidRPr="00135D13">
        <w:rPr>
          <w:rFonts w:cs="Times New Roman"/>
          <w:sz w:val="26"/>
          <w:szCs w:val="26"/>
        </w:rPr>
        <w:t>. Рассмотрение вопросов о выдел</w:t>
      </w:r>
      <w:r>
        <w:rPr>
          <w:rFonts w:cs="Times New Roman"/>
          <w:sz w:val="26"/>
          <w:szCs w:val="26"/>
        </w:rPr>
        <w:t>ении бюджетных ассигнований из Р</w:t>
      </w:r>
      <w:r w:rsidR="00135D13" w:rsidRPr="00135D13">
        <w:rPr>
          <w:rFonts w:cs="Times New Roman"/>
          <w:sz w:val="26"/>
          <w:szCs w:val="26"/>
        </w:rPr>
        <w:t xml:space="preserve">езервного фонда и внесение по результатам их рассмотрения в </w:t>
      </w:r>
      <w:r>
        <w:rPr>
          <w:rFonts w:cs="Times New Roman"/>
          <w:sz w:val="26"/>
          <w:szCs w:val="26"/>
        </w:rPr>
        <w:t xml:space="preserve">администрацию города Новочебоксарска </w:t>
      </w:r>
      <w:r w:rsidR="00135D13" w:rsidRPr="00135D13">
        <w:rPr>
          <w:rFonts w:cs="Times New Roman"/>
          <w:sz w:val="26"/>
          <w:szCs w:val="26"/>
        </w:rPr>
        <w:t xml:space="preserve">Чувашской Республики соответствующих предложений осуществляются по поручению </w:t>
      </w:r>
      <w:r>
        <w:rPr>
          <w:rFonts w:cs="Times New Roman"/>
          <w:sz w:val="26"/>
          <w:szCs w:val="26"/>
        </w:rPr>
        <w:t>главы администрации города Новочебоксарска</w:t>
      </w:r>
      <w:r w:rsidR="00135D13" w:rsidRPr="00135D13">
        <w:rPr>
          <w:rFonts w:cs="Times New Roman"/>
          <w:sz w:val="26"/>
          <w:szCs w:val="26"/>
        </w:rPr>
        <w:t xml:space="preserve"> Чувашской Республики (далее - поручение) в части финансового обеспечения:</w:t>
      </w:r>
    </w:p>
    <w:bookmarkEnd w:id="17"/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135D13">
        <w:rPr>
          <w:rFonts w:cs="Times New Roman"/>
          <w:sz w:val="26"/>
          <w:szCs w:val="26"/>
        </w:rPr>
        <w:t xml:space="preserve">а) мероприятий, предусмотренных </w:t>
      </w:r>
      <w:hyperlink w:anchor="sub_1031" w:history="1">
        <w:r w:rsidR="00383B83">
          <w:rPr>
            <w:rStyle w:val="ac"/>
            <w:rFonts w:cs="Times New Roman"/>
            <w:color w:val="auto"/>
            <w:sz w:val="26"/>
            <w:szCs w:val="26"/>
          </w:rPr>
          <w:t>подпунктами «а» - «</w:t>
        </w:r>
        <w:r w:rsidRPr="00383B83">
          <w:rPr>
            <w:rStyle w:val="ac"/>
            <w:rFonts w:cs="Times New Roman"/>
            <w:color w:val="auto"/>
            <w:sz w:val="26"/>
            <w:szCs w:val="26"/>
          </w:rPr>
          <w:t>в</w:t>
        </w:r>
        <w:r w:rsidR="00383B83">
          <w:rPr>
            <w:rStyle w:val="ac"/>
            <w:rFonts w:cs="Times New Roman"/>
            <w:color w:val="auto"/>
            <w:sz w:val="26"/>
            <w:szCs w:val="26"/>
          </w:rPr>
          <w:t>»</w:t>
        </w:r>
      </w:hyperlink>
      <w:hyperlink w:anchor="sub_1037" w:history="1">
        <w:r w:rsidRPr="00383B83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383B83">
          <w:rPr>
            <w:rStyle w:val="ac"/>
            <w:rFonts w:cs="Times New Roman"/>
            <w:color w:val="auto"/>
            <w:sz w:val="26"/>
            <w:szCs w:val="26"/>
          </w:rPr>
          <w:t xml:space="preserve">2    </w:t>
        </w:r>
      </w:hyperlink>
      <w:r w:rsidRPr="00135D13">
        <w:rPr>
          <w:rFonts w:cs="Times New Roman"/>
          <w:sz w:val="26"/>
          <w:szCs w:val="26"/>
        </w:rPr>
        <w:t xml:space="preserve"> настоящих </w:t>
      </w:r>
      <w:r w:rsidR="00FD6AB7" w:rsidRPr="00135D13">
        <w:rPr>
          <w:rFonts w:cs="Times New Roman"/>
          <w:sz w:val="26"/>
          <w:szCs w:val="26"/>
        </w:rPr>
        <w:t xml:space="preserve">Правил, </w:t>
      </w:r>
      <w:r w:rsidR="00FD6AB7">
        <w:rPr>
          <w:rFonts w:cs="Times New Roman"/>
          <w:sz w:val="26"/>
          <w:szCs w:val="26"/>
        </w:rPr>
        <w:t>КУ «Управление по делам ГО и ЧС» города Новочебоксарска совместно</w:t>
      </w:r>
      <w:r w:rsidRPr="00135D13">
        <w:rPr>
          <w:rFonts w:cs="Times New Roman"/>
          <w:sz w:val="26"/>
          <w:szCs w:val="26"/>
        </w:rPr>
        <w:t xml:space="preserve"> с </w:t>
      </w:r>
      <w:r w:rsidR="00FD6AB7">
        <w:rPr>
          <w:rFonts w:cs="Times New Roman"/>
          <w:sz w:val="26"/>
          <w:szCs w:val="26"/>
        </w:rPr>
        <w:t xml:space="preserve">Финансовым отделом администрации города Новочебоксарска Чувашской Республики </w:t>
      </w:r>
      <w:r w:rsidRPr="00135D13">
        <w:rPr>
          <w:rFonts w:cs="Times New Roman"/>
          <w:sz w:val="26"/>
          <w:szCs w:val="26"/>
        </w:rPr>
        <w:t xml:space="preserve">(далее </w:t>
      </w:r>
      <w:r w:rsidR="00FD6AB7">
        <w:rPr>
          <w:rFonts w:cs="Times New Roman"/>
          <w:sz w:val="26"/>
          <w:szCs w:val="26"/>
        </w:rPr>
        <w:t>– Финансовый отдел</w:t>
      </w:r>
      <w:r w:rsidRPr="00135D13">
        <w:rPr>
          <w:rFonts w:cs="Times New Roman"/>
          <w:sz w:val="26"/>
          <w:szCs w:val="26"/>
        </w:rPr>
        <w:t xml:space="preserve">), другими заинтересованными </w:t>
      </w:r>
      <w:r w:rsidR="00FD6AB7">
        <w:rPr>
          <w:rFonts w:cs="Times New Roman"/>
          <w:sz w:val="26"/>
          <w:szCs w:val="26"/>
        </w:rPr>
        <w:t xml:space="preserve">структурными подразделениями администрации города Новочебоксарска Чувашской Республики </w:t>
      </w:r>
      <w:r w:rsidRPr="00135D13">
        <w:rPr>
          <w:rFonts w:cs="Times New Roman"/>
          <w:sz w:val="26"/>
          <w:szCs w:val="26"/>
        </w:rPr>
        <w:t>и организациями в срок, установленный в поручении, или в месячный срок со дня подписания поручения, если в поручении срок не</w:t>
      </w:r>
      <w:proofErr w:type="gramEnd"/>
      <w:r w:rsidRPr="00135D13">
        <w:rPr>
          <w:rFonts w:cs="Times New Roman"/>
          <w:sz w:val="26"/>
          <w:szCs w:val="26"/>
        </w:rPr>
        <w:t xml:space="preserve"> указан;</w:t>
      </w:r>
    </w:p>
    <w:p w:rsidR="00135D13" w:rsidRPr="00FD6AB7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 xml:space="preserve">б) мероприятий, предусмотренных </w:t>
      </w:r>
      <w:hyperlink w:anchor="sub_1034" w:history="1">
        <w:r w:rsidR="007035DA">
          <w:rPr>
            <w:rStyle w:val="ac"/>
            <w:rFonts w:cs="Times New Roman"/>
            <w:color w:val="auto"/>
            <w:sz w:val="26"/>
            <w:szCs w:val="26"/>
          </w:rPr>
          <w:t>подпунктом</w:t>
        </w:r>
        <w:r w:rsidR="00FD6AB7">
          <w:rPr>
            <w:rStyle w:val="ac"/>
            <w:rFonts w:cs="Times New Roman"/>
            <w:color w:val="auto"/>
            <w:sz w:val="26"/>
            <w:szCs w:val="26"/>
          </w:rPr>
          <w:t xml:space="preserve"> «г» </w:t>
        </w:r>
        <w:r w:rsidRPr="00FD6AB7">
          <w:rPr>
            <w:rStyle w:val="ac"/>
            <w:rFonts w:cs="Times New Roman"/>
            <w:color w:val="auto"/>
            <w:sz w:val="26"/>
            <w:szCs w:val="26"/>
          </w:rPr>
          <w:t xml:space="preserve">пункта </w:t>
        </w:r>
        <w:r w:rsidR="00FD6AB7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FD6AB7">
        <w:rPr>
          <w:rFonts w:cs="Times New Roman"/>
          <w:sz w:val="26"/>
          <w:szCs w:val="26"/>
        </w:rPr>
        <w:t xml:space="preserve"> настоящих Правил,</w:t>
      </w:r>
      <w:r w:rsidR="00D00229" w:rsidRPr="00D00229">
        <w:rPr>
          <w:rFonts w:cs="Times New Roman"/>
          <w:sz w:val="26"/>
          <w:szCs w:val="26"/>
        </w:rPr>
        <w:t xml:space="preserve"> </w:t>
      </w:r>
      <w:r w:rsidR="00D00229">
        <w:rPr>
          <w:rFonts w:cs="Times New Roman"/>
          <w:sz w:val="26"/>
          <w:szCs w:val="26"/>
        </w:rPr>
        <w:t>КУ «Управление по делам ГО и ЧС» города Новочебоксарска</w:t>
      </w:r>
      <w:r w:rsidRPr="00FD6AB7">
        <w:rPr>
          <w:rFonts w:cs="Times New Roman"/>
          <w:sz w:val="26"/>
          <w:szCs w:val="26"/>
        </w:rPr>
        <w:t xml:space="preserve"> совместно с </w:t>
      </w:r>
      <w:r w:rsidR="00D00229">
        <w:rPr>
          <w:rFonts w:cs="Times New Roman"/>
          <w:sz w:val="26"/>
          <w:szCs w:val="26"/>
        </w:rPr>
        <w:t>Финансовым отделом</w:t>
      </w:r>
      <w:r w:rsidRPr="00FD6AB7">
        <w:rPr>
          <w:rFonts w:cs="Times New Roman"/>
          <w:sz w:val="26"/>
          <w:szCs w:val="26"/>
        </w:rPr>
        <w:t xml:space="preserve"> в срок, установленный в поручении, или в 10-дневный срок со дня подписания поручения, </w:t>
      </w:r>
      <w:r w:rsidR="000C7B53">
        <w:rPr>
          <w:rFonts w:cs="Times New Roman"/>
          <w:sz w:val="26"/>
          <w:szCs w:val="26"/>
        </w:rPr>
        <w:t>если в поручении срок не указан.</w:t>
      </w:r>
    </w:p>
    <w:p w:rsidR="00135D13" w:rsidRPr="00FD6AB7" w:rsidRDefault="00D00229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135D13" w:rsidRPr="00FD6AB7">
        <w:rPr>
          <w:rFonts w:cs="Times New Roman"/>
          <w:sz w:val="26"/>
          <w:szCs w:val="26"/>
        </w:rPr>
        <w:t xml:space="preserve">. </w:t>
      </w:r>
      <w:proofErr w:type="gramStart"/>
      <w:r w:rsidR="00A42AA7">
        <w:rPr>
          <w:rFonts w:cs="Times New Roman"/>
          <w:sz w:val="26"/>
          <w:szCs w:val="26"/>
        </w:rPr>
        <w:t xml:space="preserve">Главные распорядители бюджетных средств города Новочебоксарска </w:t>
      </w:r>
      <w:r w:rsidR="00135D13" w:rsidRPr="00FD6AB7">
        <w:rPr>
          <w:rFonts w:cs="Times New Roman"/>
          <w:sz w:val="26"/>
          <w:szCs w:val="26"/>
        </w:rPr>
        <w:t>для рассмотрения вопросов о выделени</w:t>
      </w:r>
      <w:r w:rsidR="00A42AA7">
        <w:rPr>
          <w:rFonts w:cs="Times New Roman"/>
          <w:sz w:val="26"/>
          <w:szCs w:val="26"/>
        </w:rPr>
        <w:t>и им бюджетных ассигнований из Р</w:t>
      </w:r>
      <w:r w:rsidR="00135D13" w:rsidRPr="00FD6AB7">
        <w:rPr>
          <w:rFonts w:cs="Times New Roman"/>
          <w:sz w:val="26"/>
          <w:szCs w:val="26"/>
        </w:rPr>
        <w:t xml:space="preserve">езервного фонда представляют в </w:t>
      </w:r>
      <w:r w:rsidR="00A42AA7">
        <w:rPr>
          <w:rFonts w:cs="Times New Roman"/>
          <w:sz w:val="26"/>
          <w:szCs w:val="26"/>
        </w:rPr>
        <w:t xml:space="preserve">администрацию города Новочебоксарска Чувашской Республики </w:t>
      </w:r>
      <w:r w:rsidR="00135D13" w:rsidRPr="00FD6AB7">
        <w:rPr>
          <w:rFonts w:cs="Times New Roman"/>
          <w:sz w:val="26"/>
          <w:szCs w:val="26"/>
        </w:rPr>
        <w:t>документы, обосновывающие размер запрашива</w:t>
      </w:r>
      <w:r w:rsidR="00A42AA7">
        <w:rPr>
          <w:rFonts w:cs="Times New Roman"/>
          <w:sz w:val="26"/>
          <w:szCs w:val="26"/>
        </w:rPr>
        <w:t>емых бюджетных ассигнований из Р</w:t>
      </w:r>
      <w:r w:rsidR="00135D13" w:rsidRPr="00FD6AB7">
        <w:rPr>
          <w:rFonts w:cs="Times New Roman"/>
          <w:sz w:val="26"/>
          <w:szCs w:val="26"/>
        </w:rPr>
        <w:t>езервного фонда.</w:t>
      </w:r>
      <w:proofErr w:type="gramEnd"/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D6AB7">
        <w:rPr>
          <w:rFonts w:cs="Times New Roman"/>
          <w:sz w:val="26"/>
          <w:szCs w:val="26"/>
        </w:rPr>
        <w:t xml:space="preserve">Для обоснования необходимых расходов на мероприятия, предусмотренные </w:t>
      </w:r>
      <w:hyperlink w:anchor="sub_1032" w:history="1">
        <w:r w:rsidR="00A42AA7">
          <w:rPr>
            <w:rStyle w:val="ac"/>
            <w:rFonts w:cs="Times New Roman"/>
            <w:color w:val="auto"/>
            <w:sz w:val="26"/>
            <w:szCs w:val="26"/>
          </w:rPr>
          <w:t>подпунктом «</w:t>
        </w:r>
        <w:r w:rsidRPr="00FD6AB7">
          <w:rPr>
            <w:rStyle w:val="ac"/>
            <w:rFonts w:cs="Times New Roman"/>
            <w:color w:val="auto"/>
            <w:sz w:val="26"/>
            <w:szCs w:val="26"/>
          </w:rPr>
          <w:t>б</w:t>
        </w:r>
        <w:r w:rsidR="00A42AA7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FD6AB7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A42AA7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FD6AB7">
        <w:rPr>
          <w:rFonts w:cs="Times New Roman"/>
          <w:sz w:val="26"/>
          <w:szCs w:val="26"/>
        </w:rPr>
        <w:t xml:space="preserve"> настоящих Правил, к документам, обосновывающим размер запрашиваемых бюджетных ассигнований, прилагается заключение </w:t>
      </w:r>
      <w:r w:rsidR="00A42AA7">
        <w:rPr>
          <w:rFonts w:cs="Times New Roman"/>
          <w:sz w:val="26"/>
          <w:szCs w:val="26"/>
        </w:rPr>
        <w:t xml:space="preserve">Управления городского хозяйства администрации города Новочебоксарска Чувашской Республики </w:t>
      </w:r>
      <w:r w:rsidRPr="00FD6AB7">
        <w:rPr>
          <w:rFonts w:cs="Times New Roman"/>
          <w:sz w:val="26"/>
          <w:szCs w:val="26"/>
        </w:rPr>
        <w:t xml:space="preserve">по объектам (зданиям и сооружениям), имеющим </w:t>
      </w:r>
      <w:r w:rsidRPr="00135D13">
        <w:rPr>
          <w:rFonts w:cs="Times New Roman"/>
          <w:sz w:val="26"/>
          <w:szCs w:val="26"/>
        </w:rPr>
        <w:t>повреждения основных несущих конструкций.</w:t>
      </w:r>
      <w:proofErr w:type="gramEnd"/>
      <w:r w:rsidRPr="00135D13">
        <w:rPr>
          <w:rFonts w:cs="Times New Roman"/>
          <w:sz w:val="26"/>
          <w:szCs w:val="26"/>
        </w:rPr>
        <w:t xml:space="preserve"> Объекты (здания, сооружения), имеющие повреждения основных несущих конструкций, должны иметь присвоенные им в установленном </w:t>
      </w:r>
      <w:proofErr w:type="gramStart"/>
      <w:r w:rsidRPr="00135D13">
        <w:rPr>
          <w:rFonts w:cs="Times New Roman"/>
          <w:sz w:val="26"/>
          <w:szCs w:val="26"/>
        </w:rPr>
        <w:t>порядке</w:t>
      </w:r>
      <w:proofErr w:type="gramEnd"/>
      <w:r w:rsidRPr="00135D13">
        <w:rPr>
          <w:rFonts w:cs="Times New Roman"/>
          <w:sz w:val="26"/>
          <w:szCs w:val="26"/>
        </w:rPr>
        <w:t xml:space="preserve"> адреса местонахождения.</w:t>
      </w:r>
    </w:p>
    <w:p w:rsidR="00135D13" w:rsidRPr="00135D13" w:rsidRDefault="00A42AA7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8" w:name="sub_1011"/>
      <w:r>
        <w:rPr>
          <w:rFonts w:cs="Times New Roman"/>
          <w:sz w:val="26"/>
          <w:szCs w:val="26"/>
        </w:rPr>
        <w:t>9</w:t>
      </w:r>
      <w:r w:rsidR="00135D13" w:rsidRPr="00135D13">
        <w:rPr>
          <w:rFonts w:cs="Times New Roman"/>
          <w:sz w:val="26"/>
          <w:szCs w:val="26"/>
        </w:rPr>
        <w:t>. Для обоснования размеров запрашиваемых бюджетных ассигнований подготавливаются следующие документы:</w:t>
      </w:r>
    </w:p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19" w:name="sub_10111"/>
      <w:bookmarkEnd w:id="18"/>
      <w:r w:rsidRPr="00611114">
        <w:rPr>
          <w:rFonts w:cs="Times New Roman"/>
          <w:sz w:val="26"/>
          <w:szCs w:val="26"/>
        </w:rPr>
        <w:t xml:space="preserve">а) по мероприятиям, предусмотренным </w:t>
      </w:r>
      <w:hyperlink w:anchor="sub_1031" w:history="1">
        <w:r w:rsidR="00A42AA7" w:rsidRPr="00611114">
          <w:rPr>
            <w:rStyle w:val="ac"/>
            <w:rFonts w:cs="Times New Roman"/>
            <w:color w:val="auto"/>
            <w:sz w:val="26"/>
            <w:szCs w:val="26"/>
          </w:rPr>
          <w:t>подпунктом «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а</w:t>
        </w:r>
        <w:r w:rsidR="00A42AA7" w:rsidRPr="00611114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A42AA7" w:rsidRPr="00611114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611114">
        <w:rPr>
          <w:rFonts w:cs="Times New Roman"/>
          <w:sz w:val="26"/>
          <w:szCs w:val="26"/>
        </w:rP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 согласно </w:t>
      </w:r>
      <w:hyperlink w:anchor="sub_1300" w:history="1">
        <w:r w:rsidR="00A42AA7" w:rsidRPr="00611114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 </w:t>
        </w:r>
      </w:hyperlink>
      <w:r w:rsidR="00611114">
        <w:rPr>
          <w:rFonts w:cs="Times New Roman"/>
          <w:sz w:val="26"/>
          <w:szCs w:val="26"/>
        </w:rPr>
        <w:t>3</w:t>
      </w:r>
      <w:r w:rsidRPr="00611114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20" w:name="sub_10112"/>
      <w:bookmarkEnd w:id="19"/>
      <w:r w:rsidRPr="00611114">
        <w:rPr>
          <w:rFonts w:cs="Times New Roman"/>
          <w:sz w:val="26"/>
          <w:szCs w:val="26"/>
        </w:rPr>
        <w:t xml:space="preserve">б) по мероприятиям, предусмотренным </w:t>
      </w:r>
      <w:hyperlink w:anchor="sub_1032" w:history="1">
        <w:r w:rsidR="00A42AA7" w:rsidRPr="00611114">
          <w:rPr>
            <w:rStyle w:val="ac"/>
            <w:rFonts w:cs="Times New Roman"/>
            <w:color w:val="auto"/>
            <w:sz w:val="26"/>
            <w:szCs w:val="26"/>
          </w:rPr>
          <w:t>подпунктом «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б</w:t>
        </w:r>
        <w:r w:rsidR="00A42AA7" w:rsidRPr="00611114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A42AA7" w:rsidRPr="00611114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611114">
        <w:rPr>
          <w:rFonts w:cs="Times New Roman"/>
          <w:sz w:val="26"/>
          <w:szCs w:val="26"/>
        </w:rP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 </w:t>
      </w:r>
      <w:hyperlink w:anchor="sub_1400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 4</w:t>
        </w:r>
      </w:hyperlink>
      <w:r w:rsidRPr="00611114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21" w:name="sub_10113"/>
      <w:bookmarkEnd w:id="20"/>
      <w:r w:rsidRPr="00611114">
        <w:rPr>
          <w:rFonts w:cs="Times New Roman"/>
          <w:sz w:val="26"/>
          <w:szCs w:val="26"/>
        </w:rPr>
        <w:t xml:space="preserve">в) по мероприятиям, предусмотренным </w:t>
      </w:r>
      <w:hyperlink w:anchor="sub_1033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подпунктом «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в</w:t>
        </w:r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611114">
        <w:rPr>
          <w:rFonts w:cs="Times New Roman"/>
          <w:sz w:val="26"/>
          <w:szCs w:val="26"/>
        </w:rPr>
        <w:t xml:space="preserve"> настоящих Правил:</w:t>
      </w:r>
    </w:p>
    <w:bookmarkEnd w:id="21"/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611114">
        <w:rPr>
          <w:rFonts w:cs="Times New Roman"/>
          <w:sz w:val="26"/>
          <w:szCs w:val="26"/>
        </w:rPr>
        <w:t xml:space="preserve">список граждан, находившихся в </w:t>
      </w:r>
      <w:proofErr w:type="gramStart"/>
      <w:r w:rsidRPr="00611114">
        <w:rPr>
          <w:rFonts w:cs="Times New Roman"/>
          <w:sz w:val="26"/>
          <w:szCs w:val="26"/>
        </w:rPr>
        <w:t>пункте</w:t>
      </w:r>
      <w:proofErr w:type="gramEnd"/>
      <w:r w:rsidRPr="00611114">
        <w:rPr>
          <w:rFonts w:cs="Times New Roman"/>
          <w:sz w:val="26"/>
          <w:szCs w:val="26"/>
        </w:rPr>
        <w:t xml:space="preserve"> временного размещения и питания для эвакуируемых граждан, согласно </w:t>
      </w:r>
      <w:hyperlink w:anchor="sub_1500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5</w:t>
        </w:r>
      </w:hyperlink>
      <w:r w:rsidRPr="00611114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611114">
        <w:rPr>
          <w:rFonts w:cs="Times New Roman"/>
          <w:sz w:val="26"/>
          <w:szCs w:val="26"/>
        </w:rPr>
        <w:lastRenderedPageBreak/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</w:t>
      </w:r>
      <w:hyperlink w:anchor="sub_1600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6</w:t>
        </w:r>
      </w:hyperlink>
      <w:r w:rsidRPr="00611114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22" w:name="sub_10114"/>
      <w:r w:rsidRPr="00611114">
        <w:rPr>
          <w:rFonts w:cs="Times New Roman"/>
          <w:sz w:val="26"/>
          <w:szCs w:val="26"/>
        </w:rPr>
        <w:t xml:space="preserve">г) по мероприятиям, предусмотренным </w:t>
      </w:r>
      <w:hyperlink w:anchor="sub_1034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подпунктом «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г</w:t>
        </w:r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611114">
        <w:rPr>
          <w:rFonts w:cs="Times New Roman"/>
          <w:sz w:val="26"/>
          <w:szCs w:val="26"/>
        </w:rPr>
        <w:t xml:space="preserve"> настоящих Правил:</w:t>
      </w:r>
    </w:p>
    <w:bookmarkEnd w:id="22"/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611114">
        <w:rPr>
          <w:rFonts w:cs="Times New Roman"/>
          <w:sz w:val="26"/>
          <w:szCs w:val="26"/>
        </w:rPr>
        <w:t xml:space="preserve">заявление об оказании гражданам единовременной материальной помощи согласно </w:t>
      </w:r>
      <w:hyperlink w:anchor="sub_1700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7</w:t>
        </w:r>
      </w:hyperlink>
      <w:r w:rsidRPr="00611114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611114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611114">
        <w:rPr>
          <w:rFonts w:cs="Times New Roman"/>
          <w:sz w:val="26"/>
          <w:szCs w:val="26"/>
        </w:rPr>
        <w:t xml:space="preserve">список граждан, нуждающихся в </w:t>
      </w:r>
      <w:proofErr w:type="gramStart"/>
      <w:r w:rsidRPr="00611114">
        <w:rPr>
          <w:rFonts w:cs="Times New Roman"/>
          <w:sz w:val="26"/>
          <w:szCs w:val="26"/>
        </w:rPr>
        <w:t>оказании</w:t>
      </w:r>
      <w:proofErr w:type="gramEnd"/>
      <w:r w:rsidRPr="00611114">
        <w:rPr>
          <w:rFonts w:cs="Times New Roman"/>
          <w:sz w:val="26"/>
          <w:szCs w:val="26"/>
        </w:rPr>
        <w:t xml:space="preserve"> единовременной материальной помощи, по форме согласно </w:t>
      </w:r>
      <w:hyperlink w:anchor="sub_1800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8</w:t>
        </w:r>
      </w:hyperlink>
      <w:r w:rsidRPr="00611114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 xml:space="preserve"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</w:t>
      </w:r>
      <w:hyperlink w:anchor="sub_1900" w:history="1"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приложению №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> 9</w:t>
        </w:r>
      </w:hyperlink>
      <w:r w:rsidRPr="00611114">
        <w:rPr>
          <w:rFonts w:cs="Times New Roman"/>
          <w:sz w:val="26"/>
          <w:szCs w:val="26"/>
        </w:rPr>
        <w:t xml:space="preserve"> </w:t>
      </w:r>
      <w:proofErr w:type="gramStart"/>
      <w:r w:rsidRPr="00135D13">
        <w:rPr>
          <w:rFonts w:cs="Times New Roman"/>
          <w:sz w:val="26"/>
          <w:szCs w:val="26"/>
        </w:rPr>
        <w:t>к</w:t>
      </w:r>
      <w:proofErr w:type="gramEnd"/>
      <w:r w:rsidRPr="00135D13">
        <w:rPr>
          <w:rFonts w:cs="Times New Roman"/>
          <w:sz w:val="26"/>
          <w:szCs w:val="26"/>
        </w:rPr>
        <w:t xml:space="preserve"> </w:t>
      </w:r>
      <w:proofErr w:type="gramStart"/>
      <w:r w:rsidRPr="00135D13">
        <w:rPr>
          <w:rFonts w:cs="Times New Roman"/>
          <w:sz w:val="26"/>
          <w:szCs w:val="26"/>
        </w:rPr>
        <w:t>настоящим</w:t>
      </w:r>
      <w:proofErr w:type="gramEnd"/>
      <w:r w:rsidRPr="00135D13">
        <w:rPr>
          <w:rFonts w:cs="Times New Roman"/>
          <w:sz w:val="26"/>
          <w:szCs w:val="26"/>
        </w:rPr>
        <w:t xml:space="preserve"> Правилам;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23" w:name="sub_10115"/>
      <w:proofErr w:type="spellStart"/>
      <w:r w:rsidRPr="00135D13">
        <w:rPr>
          <w:rFonts w:cs="Times New Roman"/>
          <w:sz w:val="26"/>
          <w:szCs w:val="26"/>
        </w:rPr>
        <w:t>д</w:t>
      </w:r>
      <w:proofErr w:type="spellEnd"/>
      <w:r w:rsidRPr="00135D13">
        <w:rPr>
          <w:rFonts w:cs="Times New Roman"/>
          <w:sz w:val="26"/>
          <w:szCs w:val="26"/>
        </w:rPr>
        <w:t xml:space="preserve">) по мероприятиям, предусмотренным </w:t>
      </w:r>
      <w:hyperlink w:anchor="sub_1035" w:history="1">
        <w:r w:rsidRPr="00611114">
          <w:rPr>
            <w:rStyle w:val="ac"/>
            <w:rFonts w:cs="Times New Roman"/>
            <w:color w:val="auto"/>
            <w:sz w:val="26"/>
            <w:szCs w:val="26"/>
          </w:rPr>
          <w:t xml:space="preserve">подпунктом </w:t>
        </w:r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«</w:t>
        </w:r>
        <w:proofErr w:type="spellStart"/>
        <w:r w:rsidRPr="00611114">
          <w:rPr>
            <w:rStyle w:val="ac"/>
            <w:rFonts w:cs="Times New Roman"/>
            <w:color w:val="auto"/>
            <w:sz w:val="26"/>
            <w:szCs w:val="26"/>
          </w:rPr>
          <w:t>д</w:t>
        </w:r>
        <w:proofErr w:type="spellEnd"/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611114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 w:rsidR="00611114" w:rsidRPr="00611114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135D13">
        <w:rPr>
          <w:rFonts w:cs="Times New Roman"/>
          <w:sz w:val="26"/>
          <w:szCs w:val="26"/>
        </w:rPr>
        <w:t xml:space="preserve"> настоящих Правил:</w:t>
      </w:r>
    </w:p>
    <w:bookmarkEnd w:id="23"/>
    <w:p w:rsidR="00135D13" w:rsidRPr="00822C15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Fonts w:cs="Times New Roman"/>
          <w:sz w:val="26"/>
          <w:szCs w:val="26"/>
        </w:rPr>
        <w:t xml:space="preserve">заявление об оказании гражданам финансовой помощи в связи с утратой ими имущества первой необходимости, предусмотренное </w:t>
      </w:r>
      <w:hyperlink w:anchor="sub_1700" w:history="1">
        <w:r w:rsidRPr="00822C15">
          <w:rPr>
            <w:rStyle w:val="ac"/>
            <w:rFonts w:cs="Times New Roman"/>
            <w:color w:val="auto"/>
            <w:sz w:val="26"/>
            <w:szCs w:val="26"/>
          </w:rPr>
          <w:t xml:space="preserve">приложением </w:t>
        </w:r>
        <w:r w:rsidR="00822C15" w:rsidRPr="00822C15">
          <w:rPr>
            <w:rStyle w:val="ac"/>
            <w:rFonts w:cs="Times New Roman"/>
            <w:color w:val="auto"/>
            <w:sz w:val="26"/>
            <w:szCs w:val="26"/>
          </w:rPr>
          <w:t>№</w:t>
        </w:r>
        <w:r w:rsidRPr="00822C15">
          <w:rPr>
            <w:rStyle w:val="ac"/>
            <w:rFonts w:cs="Times New Roman"/>
            <w:color w:val="auto"/>
            <w:sz w:val="26"/>
            <w:szCs w:val="26"/>
          </w:rPr>
          <w:t> 7</w:t>
        </w:r>
      </w:hyperlink>
      <w:r w:rsidRPr="00822C15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822C15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822C15">
        <w:rPr>
          <w:rFonts w:cs="Times New Roman"/>
          <w:sz w:val="26"/>
          <w:szCs w:val="26"/>
        </w:rPr>
        <w:t xml:space="preserve">список граждан, нуждающихся в </w:t>
      </w:r>
      <w:proofErr w:type="gramStart"/>
      <w:r w:rsidRPr="00822C15">
        <w:rPr>
          <w:rFonts w:cs="Times New Roman"/>
          <w:sz w:val="26"/>
          <w:szCs w:val="26"/>
        </w:rPr>
        <w:t>оказании</w:t>
      </w:r>
      <w:proofErr w:type="gramEnd"/>
      <w:r w:rsidRPr="00822C15">
        <w:rPr>
          <w:rFonts w:cs="Times New Roman"/>
          <w:sz w:val="26"/>
          <w:szCs w:val="26"/>
        </w:rPr>
        <w:t xml:space="preserve"> финансовой помощи в связи с утратой ими имущества первой необходимости (имущества), по форме согласно </w:t>
      </w:r>
      <w:hyperlink w:anchor="sub_10000" w:history="1">
        <w:r w:rsidRPr="00822C15">
          <w:rPr>
            <w:rStyle w:val="ac"/>
            <w:rFonts w:cs="Times New Roman"/>
            <w:color w:val="auto"/>
            <w:sz w:val="26"/>
            <w:szCs w:val="26"/>
          </w:rPr>
          <w:t xml:space="preserve">приложению </w:t>
        </w:r>
        <w:r w:rsidR="00822C15" w:rsidRPr="00822C15">
          <w:rPr>
            <w:rStyle w:val="ac"/>
            <w:rFonts w:cs="Times New Roman"/>
            <w:color w:val="auto"/>
            <w:sz w:val="26"/>
            <w:szCs w:val="26"/>
          </w:rPr>
          <w:t>№</w:t>
        </w:r>
        <w:r w:rsidRPr="00822C15">
          <w:rPr>
            <w:rStyle w:val="ac"/>
            <w:rFonts w:cs="Times New Roman"/>
            <w:color w:val="auto"/>
            <w:sz w:val="26"/>
            <w:szCs w:val="26"/>
          </w:rPr>
          <w:t> 10</w:t>
        </w:r>
      </w:hyperlink>
      <w:r w:rsidRPr="00822C15">
        <w:rPr>
          <w:rFonts w:cs="Times New Roman"/>
          <w:sz w:val="26"/>
          <w:szCs w:val="26"/>
        </w:rPr>
        <w:t xml:space="preserve"> к настоящим Правилам;</w:t>
      </w:r>
    </w:p>
    <w:p w:rsidR="00135D13" w:rsidRPr="00822C15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822C15">
        <w:rPr>
          <w:rFonts w:cs="Times New Roman"/>
          <w:sz w:val="26"/>
          <w:szCs w:val="26"/>
        </w:rPr>
        <w:t xml:space="preserve"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</w:t>
      </w:r>
      <w:hyperlink w:anchor="sub_1900" w:history="1">
        <w:r w:rsidRPr="00822C15">
          <w:rPr>
            <w:rStyle w:val="ac"/>
            <w:rFonts w:cs="Times New Roman"/>
            <w:color w:val="auto"/>
            <w:sz w:val="26"/>
            <w:szCs w:val="26"/>
          </w:rPr>
          <w:t xml:space="preserve">приложению </w:t>
        </w:r>
        <w:r w:rsidR="00822C15" w:rsidRPr="00822C15">
          <w:rPr>
            <w:rStyle w:val="ac"/>
            <w:rFonts w:cs="Times New Roman"/>
            <w:color w:val="auto"/>
            <w:sz w:val="26"/>
            <w:szCs w:val="26"/>
          </w:rPr>
          <w:t>№</w:t>
        </w:r>
        <w:r w:rsidRPr="00822C15">
          <w:rPr>
            <w:rStyle w:val="ac"/>
            <w:rFonts w:cs="Times New Roman"/>
            <w:color w:val="auto"/>
            <w:sz w:val="26"/>
            <w:szCs w:val="26"/>
          </w:rPr>
          <w:t>9</w:t>
        </w:r>
      </w:hyperlink>
      <w:r w:rsidRPr="00822C15">
        <w:rPr>
          <w:rFonts w:cs="Times New Roman"/>
          <w:sz w:val="26"/>
          <w:szCs w:val="26"/>
        </w:rPr>
        <w:t xml:space="preserve"> </w:t>
      </w:r>
      <w:proofErr w:type="gramStart"/>
      <w:r w:rsidRPr="00822C15">
        <w:rPr>
          <w:rFonts w:cs="Times New Roman"/>
          <w:sz w:val="26"/>
          <w:szCs w:val="26"/>
        </w:rPr>
        <w:t>к</w:t>
      </w:r>
      <w:proofErr w:type="gramEnd"/>
      <w:r w:rsidRPr="00822C15">
        <w:rPr>
          <w:rFonts w:cs="Times New Roman"/>
          <w:sz w:val="26"/>
          <w:szCs w:val="26"/>
        </w:rPr>
        <w:t xml:space="preserve"> </w:t>
      </w:r>
      <w:proofErr w:type="gramStart"/>
      <w:r w:rsidRPr="00822C15">
        <w:rPr>
          <w:rFonts w:cs="Times New Roman"/>
          <w:sz w:val="26"/>
          <w:szCs w:val="26"/>
        </w:rPr>
        <w:t>настоящим</w:t>
      </w:r>
      <w:proofErr w:type="gramEnd"/>
      <w:r w:rsidRPr="00822C15">
        <w:rPr>
          <w:rFonts w:cs="Times New Roman"/>
          <w:sz w:val="26"/>
          <w:szCs w:val="26"/>
        </w:rPr>
        <w:t xml:space="preserve"> Правилам;</w:t>
      </w:r>
    </w:p>
    <w:p w:rsidR="00B469A3" w:rsidRDefault="000B332E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</w:t>
      </w:r>
      <w:r w:rsidR="00135D13" w:rsidRPr="00822C15">
        <w:rPr>
          <w:rFonts w:cs="Times New Roman"/>
          <w:sz w:val="26"/>
          <w:szCs w:val="26"/>
        </w:rPr>
        <w:t xml:space="preserve">. На основании решения </w:t>
      </w:r>
      <w:r>
        <w:rPr>
          <w:rFonts w:cs="Times New Roman"/>
          <w:sz w:val="26"/>
          <w:szCs w:val="26"/>
        </w:rPr>
        <w:t>администрации города Новочебоксарска</w:t>
      </w:r>
      <w:r w:rsidR="00135D13" w:rsidRPr="00822C15">
        <w:rPr>
          <w:rFonts w:cs="Times New Roman"/>
          <w:sz w:val="26"/>
          <w:szCs w:val="26"/>
        </w:rPr>
        <w:t xml:space="preserve"> Чувашской Республики о выдел</w:t>
      </w:r>
      <w:r>
        <w:rPr>
          <w:rFonts w:cs="Times New Roman"/>
          <w:sz w:val="26"/>
          <w:szCs w:val="26"/>
        </w:rPr>
        <w:t>ении бюджетных ассигнований из Р</w:t>
      </w:r>
      <w:r w:rsidR="00135D13" w:rsidRPr="00822C15">
        <w:rPr>
          <w:rFonts w:cs="Times New Roman"/>
          <w:sz w:val="26"/>
          <w:szCs w:val="26"/>
        </w:rPr>
        <w:t xml:space="preserve">езервного фонда на цели, указанные в </w:t>
      </w:r>
      <w:hyperlink w:anchor="sub_1034" w:history="1">
        <w:r>
          <w:rPr>
            <w:rStyle w:val="ac"/>
            <w:rFonts w:cs="Times New Roman"/>
            <w:color w:val="auto"/>
            <w:sz w:val="26"/>
            <w:szCs w:val="26"/>
          </w:rPr>
          <w:t>подпунктах «а» - «</w:t>
        </w:r>
        <w:proofErr w:type="spellStart"/>
        <w:r w:rsidR="007035DA">
          <w:rPr>
            <w:rStyle w:val="ac"/>
            <w:rFonts w:cs="Times New Roman"/>
            <w:color w:val="auto"/>
            <w:sz w:val="26"/>
            <w:szCs w:val="26"/>
          </w:rPr>
          <w:t>д</w:t>
        </w:r>
        <w:proofErr w:type="spellEnd"/>
        <w:r>
          <w:rPr>
            <w:rStyle w:val="ac"/>
            <w:rFonts w:cs="Times New Roman"/>
            <w:color w:val="auto"/>
            <w:sz w:val="26"/>
            <w:szCs w:val="26"/>
          </w:rPr>
          <w:t xml:space="preserve">» </w:t>
        </w:r>
        <w:r w:rsidR="00135D13" w:rsidRPr="00822C15">
          <w:rPr>
            <w:rStyle w:val="ac"/>
            <w:rFonts w:cs="Times New Roman"/>
            <w:color w:val="auto"/>
            <w:sz w:val="26"/>
            <w:szCs w:val="26"/>
          </w:rPr>
          <w:t>пункта</w:t>
        </w:r>
        <w:r>
          <w:rPr>
            <w:rStyle w:val="ac"/>
            <w:rFonts w:cs="Times New Roman"/>
            <w:color w:val="auto"/>
            <w:sz w:val="26"/>
            <w:szCs w:val="26"/>
          </w:rPr>
          <w:t xml:space="preserve"> 2</w:t>
        </w:r>
      </w:hyperlink>
      <w:r w:rsidR="00135D13" w:rsidRPr="00822C15">
        <w:rPr>
          <w:rFonts w:cs="Times New Roman"/>
          <w:sz w:val="26"/>
          <w:szCs w:val="26"/>
        </w:rPr>
        <w:t xml:space="preserve"> настоящих Правил, в 10-дневный срок осуществляется перечисление </w:t>
      </w:r>
      <w:r w:rsidR="00B469A3">
        <w:rPr>
          <w:rFonts w:cs="Times New Roman"/>
          <w:sz w:val="26"/>
          <w:szCs w:val="26"/>
        </w:rPr>
        <w:t>сре</w:t>
      </w:r>
      <w:proofErr w:type="gramStart"/>
      <w:r w:rsidR="00B469A3">
        <w:rPr>
          <w:rFonts w:cs="Times New Roman"/>
          <w:sz w:val="26"/>
          <w:szCs w:val="26"/>
        </w:rPr>
        <w:t>дств гл</w:t>
      </w:r>
      <w:proofErr w:type="gramEnd"/>
      <w:r w:rsidR="00B469A3">
        <w:rPr>
          <w:rFonts w:cs="Times New Roman"/>
          <w:sz w:val="26"/>
          <w:szCs w:val="26"/>
        </w:rPr>
        <w:t xml:space="preserve">авным распорядителям средств бюджета города Новочебоксарска </w:t>
      </w:r>
      <w:r w:rsidR="00135D13" w:rsidRPr="00822C15">
        <w:rPr>
          <w:rFonts w:cs="Times New Roman"/>
          <w:sz w:val="26"/>
          <w:szCs w:val="26"/>
        </w:rPr>
        <w:t xml:space="preserve">в объеме, предусмотренном в решении </w:t>
      </w:r>
      <w:r w:rsidR="00B469A3">
        <w:rPr>
          <w:rFonts w:cs="Times New Roman"/>
          <w:sz w:val="26"/>
          <w:szCs w:val="26"/>
        </w:rPr>
        <w:t>администрации города Новочебоксарска</w:t>
      </w:r>
      <w:r w:rsidR="00135D13" w:rsidRPr="00822C15">
        <w:rPr>
          <w:rFonts w:cs="Times New Roman"/>
          <w:sz w:val="26"/>
          <w:szCs w:val="26"/>
        </w:rPr>
        <w:t xml:space="preserve"> Чувашской Республики</w:t>
      </w:r>
      <w:r w:rsidR="00B469A3">
        <w:rPr>
          <w:rFonts w:cs="Times New Roman"/>
          <w:sz w:val="26"/>
          <w:szCs w:val="26"/>
        </w:rPr>
        <w:t>.</w:t>
      </w:r>
      <w:r w:rsidR="00135D13" w:rsidRPr="00822C15">
        <w:rPr>
          <w:rFonts w:cs="Times New Roman"/>
          <w:sz w:val="26"/>
          <w:szCs w:val="26"/>
        </w:rPr>
        <w:t xml:space="preserve"> </w:t>
      </w:r>
      <w:bookmarkStart w:id="24" w:name="sub_10132"/>
    </w:p>
    <w:bookmarkEnd w:id="24"/>
    <w:p w:rsidR="00F161F0" w:rsidRDefault="00B469A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="00135D13" w:rsidRPr="00135D13">
        <w:rPr>
          <w:rFonts w:cs="Times New Roman"/>
          <w:sz w:val="26"/>
          <w:szCs w:val="26"/>
        </w:rPr>
        <w:t xml:space="preserve">. </w:t>
      </w:r>
      <w:proofErr w:type="gramStart"/>
      <w:r w:rsidR="00135D13" w:rsidRPr="00135D13">
        <w:rPr>
          <w:rFonts w:cs="Times New Roman"/>
          <w:sz w:val="26"/>
          <w:szCs w:val="26"/>
        </w:rPr>
        <w:t xml:space="preserve">Финансовое обеспечение мероприятий, предусмотренных </w:t>
      </w:r>
      <w:hyperlink w:anchor="sub_1033" w:history="1">
        <w:r>
          <w:rPr>
            <w:rStyle w:val="ac"/>
            <w:rFonts w:cs="Times New Roman"/>
            <w:color w:val="auto"/>
            <w:sz w:val="26"/>
            <w:szCs w:val="26"/>
          </w:rPr>
          <w:t>подпунктом «</w:t>
        </w:r>
        <w:r w:rsidR="00135D13" w:rsidRPr="00B469A3">
          <w:rPr>
            <w:rStyle w:val="ac"/>
            <w:rFonts w:cs="Times New Roman"/>
            <w:color w:val="auto"/>
            <w:sz w:val="26"/>
            <w:szCs w:val="26"/>
          </w:rPr>
          <w:t>в</w:t>
        </w:r>
        <w:r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="00135D13" w:rsidRPr="00B469A3">
          <w:rPr>
            <w:rStyle w:val="ac"/>
            <w:rFonts w:cs="Times New Roman"/>
            <w:color w:val="auto"/>
            <w:sz w:val="26"/>
            <w:szCs w:val="26"/>
          </w:rPr>
          <w:t xml:space="preserve"> пункта </w:t>
        </w:r>
        <w:r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="00135D13" w:rsidRPr="00B469A3">
        <w:rPr>
          <w:rFonts w:cs="Times New Roman"/>
          <w:sz w:val="26"/>
          <w:szCs w:val="26"/>
        </w:rPr>
        <w:t xml:space="preserve"> настоящих Правил и проведенных в сроки, превышающие 6 месяцев, осуществляется за </w:t>
      </w:r>
      <w:r>
        <w:rPr>
          <w:rFonts w:cs="Times New Roman"/>
          <w:sz w:val="26"/>
          <w:szCs w:val="26"/>
        </w:rPr>
        <w:t>счет бюджетных ассигнований из Р</w:t>
      </w:r>
      <w:r w:rsidR="00135D13" w:rsidRPr="00B469A3">
        <w:rPr>
          <w:rFonts w:cs="Times New Roman"/>
          <w:sz w:val="26"/>
          <w:szCs w:val="26"/>
        </w:rPr>
        <w:t xml:space="preserve">езервного фонда на основании отдельных решений </w:t>
      </w:r>
      <w:r>
        <w:rPr>
          <w:rFonts w:cs="Times New Roman"/>
          <w:sz w:val="26"/>
          <w:szCs w:val="26"/>
        </w:rPr>
        <w:t>администрации города Новочебоксарска</w:t>
      </w:r>
      <w:bookmarkStart w:id="25" w:name="sub_1015"/>
      <w:r w:rsidR="00F161F0">
        <w:rPr>
          <w:rFonts w:cs="Times New Roman"/>
          <w:sz w:val="26"/>
          <w:szCs w:val="26"/>
        </w:rPr>
        <w:t>.</w:t>
      </w:r>
      <w:proofErr w:type="gramEnd"/>
    </w:p>
    <w:p w:rsidR="00F161F0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B469A3">
        <w:rPr>
          <w:rFonts w:cs="Times New Roman"/>
          <w:sz w:val="26"/>
          <w:szCs w:val="26"/>
        </w:rPr>
        <w:t xml:space="preserve">15. Исполнение решений </w:t>
      </w:r>
      <w:r w:rsidR="00F161F0">
        <w:rPr>
          <w:rFonts w:cs="Times New Roman"/>
          <w:sz w:val="26"/>
          <w:szCs w:val="26"/>
        </w:rPr>
        <w:t>администрации города Новочебоксарска</w:t>
      </w:r>
      <w:r w:rsidRPr="00B469A3">
        <w:rPr>
          <w:rFonts w:cs="Times New Roman"/>
          <w:sz w:val="26"/>
          <w:szCs w:val="26"/>
        </w:rPr>
        <w:t xml:space="preserve"> Чувашской Республики в части финансового обеспечения мероприятий, указанных в </w:t>
      </w:r>
      <w:hyperlink w:anchor="sub_1031" w:history="1">
        <w:r w:rsidR="00F161F0">
          <w:rPr>
            <w:rStyle w:val="ac"/>
            <w:rFonts w:cs="Times New Roman"/>
            <w:color w:val="auto"/>
            <w:sz w:val="26"/>
            <w:szCs w:val="26"/>
          </w:rPr>
          <w:t>подпунктах «</w:t>
        </w:r>
        <w:r w:rsidRPr="00B469A3">
          <w:rPr>
            <w:rStyle w:val="ac"/>
            <w:rFonts w:cs="Times New Roman"/>
            <w:color w:val="auto"/>
            <w:sz w:val="26"/>
            <w:szCs w:val="26"/>
          </w:rPr>
          <w:t>а</w:t>
        </w:r>
        <w:r w:rsidR="00F161F0">
          <w:rPr>
            <w:rStyle w:val="ac"/>
            <w:rFonts w:cs="Times New Roman"/>
            <w:color w:val="auto"/>
            <w:sz w:val="26"/>
            <w:szCs w:val="26"/>
          </w:rPr>
          <w:t>»</w:t>
        </w:r>
        <w:r w:rsidRPr="00B469A3">
          <w:rPr>
            <w:rStyle w:val="ac"/>
            <w:rFonts w:cs="Times New Roman"/>
            <w:color w:val="auto"/>
            <w:sz w:val="26"/>
            <w:szCs w:val="26"/>
          </w:rPr>
          <w:t xml:space="preserve"> - </w:t>
        </w:r>
        <w:r w:rsidR="00F161F0">
          <w:rPr>
            <w:rStyle w:val="ac"/>
            <w:rFonts w:cs="Times New Roman"/>
            <w:color w:val="auto"/>
            <w:sz w:val="26"/>
            <w:szCs w:val="26"/>
          </w:rPr>
          <w:t>«</w:t>
        </w:r>
        <w:r w:rsidRPr="00B469A3">
          <w:rPr>
            <w:rStyle w:val="ac"/>
            <w:rFonts w:cs="Times New Roman"/>
            <w:color w:val="auto"/>
            <w:sz w:val="26"/>
            <w:szCs w:val="26"/>
          </w:rPr>
          <w:t>в</w:t>
        </w:r>
        <w:r w:rsidR="00F161F0">
          <w:rPr>
            <w:rStyle w:val="ac"/>
            <w:rFonts w:cs="Times New Roman"/>
            <w:color w:val="auto"/>
            <w:sz w:val="26"/>
            <w:szCs w:val="26"/>
          </w:rPr>
          <w:t>»</w:t>
        </w:r>
      </w:hyperlink>
      <w:r w:rsidR="00F161F0">
        <w:rPr>
          <w:rStyle w:val="ac"/>
          <w:rFonts w:cs="Times New Roman"/>
          <w:color w:val="auto"/>
          <w:sz w:val="26"/>
          <w:szCs w:val="26"/>
        </w:rPr>
        <w:t xml:space="preserve"> пункта 2 </w:t>
      </w:r>
      <w:r w:rsidRPr="00B469A3">
        <w:rPr>
          <w:rFonts w:cs="Times New Roman"/>
          <w:sz w:val="26"/>
          <w:szCs w:val="26"/>
        </w:rPr>
        <w:t>настоящих Правил, осуществляется в 20-дневный срок со дня пр</w:t>
      </w:r>
      <w:r w:rsidR="00F161F0">
        <w:rPr>
          <w:rFonts w:cs="Times New Roman"/>
          <w:sz w:val="26"/>
          <w:szCs w:val="26"/>
        </w:rPr>
        <w:t xml:space="preserve">инятия соответствующего решения. </w:t>
      </w:r>
      <w:bookmarkStart w:id="26" w:name="sub_1016"/>
      <w:bookmarkEnd w:id="25"/>
    </w:p>
    <w:p w:rsidR="00135D13" w:rsidRPr="00B469A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B469A3">
        <w:rPr>
          <w:rFonts w:cs="Times New Roman"/>
          <w:sz w:val="26"/>
          <w:szCs w:val="26"/>
        </w:rPr>
        <w:t xml:space="preserve">16. Выплаты гражданам, предусмотренные </w:t>
      </w:r>
      <w:hyperlink w:anchor="sub_1003" w:history="1">
        <w:r w:rsidRPr="00B469A3">
          <w:rPr>
            <w:rStyle w:val="ac"/>
            <w:rFonts w:cs="Times New Roman"/>
            <w:color w:val="auto"/>
            <w:sz w:val="26"/>
            <w:szCs w:val="26"/>
          </w:rPr>
          <w:t xml:space="preserve">пунктом </w:t>
        </w:r>
        <w:r w:rsidR="00F161F0">
          <w:rPr>
            <w:rStyle w:val="ac"/>
            <w:rFonts w:cs="Times New Roman"/>
            <w:color w:val="auto"/>
            <w:sz w:val="26"/>
            <w:szCs w:val="26"/>
          </w:rPr>
          <w:t>2</w:t>
        </w:r>
      </w:hyperlink>
      <w:r w:rsidRPr="00B469A3">
        <w:rPr>
          <w:rFonts w:cs="Times New Roman"/>
          <w:sz w:val="26"/>
          <w:szCs w:val="26"/>
        </w:rP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135D13" w:rsidRPr="00B469A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27" w:name="sub_1017"/>
      <w:bookmarkEnd w:id="26"/>
      <w:r w:rsidRPr="00B469A3">
        <w:rPr>
          <w:rFonts w:cs="Times New Roman"/>
          <w:sz w:val="26"/>
          <w:szCs w:val="26"/>
        </w:rPr>
        <w:t xml:space="preserve">17. </w:t>
      </w:r>
      <w:proofErr w:type="gramStart"/>
      <w:r w:rsidRPr="00B469A3">
        <w:rPr>
          <w:rFonts w:cs="Times New Roman"/>
          <w:sz w:val="26"/>
          <w:szCs w:val="26"/>
        </w:rPr>
        <w:t>Контроль за</w:t>
      </w:r>
      <w:proofErr w:type="gramEnd"/>
      <w:r w:rsidRPr="00B469A3">
        <w:rPr>
          <w:rFonts w:cs="Times New Roman"/>
          <w:sz w:val="26"/>
          <w:szCs w:val="26"/>
        </w:rPr>
        <w:t xml:space="preserve"> целевым использова</w:t>
      </w:r>
      <w:r w:rsidR="00F161F0">
        <w:rPr>
          <w:rFonts w:cs="Times New Roman"/>
          <w:sz w:val="26"/>
          <w:szCs w:val="26"/>
        </w:rPr>
        <w:t>нием бюджетных ассигнований из Р</w:t>
      </w:r>
      <w:r w:rsidRPr="00B469A3">
        <w:rPr>
          <w:rFonts w:cs="Times New Roman"/>
          <w:sz w:val="26"/>
          <w:szCs w:val="26"/>
        </w:rPr>
        <w:t>езервного фонда на финансовое обеспечение мер по ликвидации чрезвычайных ситуаций осуществляется органами государственного (муниципального) финансового контроля в соответствии с законодательством Российской Федерации и законод</w:t>
      </w:r>
      <w:r w:rsidR="00F161F0">
        <w:rPr>
          <w:rFonts w:cs="Times New Roman"/>
          <w:sz w:val="26"/>
          <w:szCs w:val="26"/>
        </w:rPr>
        <w:t>ательством Чувашской Республики, муниципальными правовыми актами города Новочебоксарска Чувашской Республики.</w:t>
      </w:r>
    </w:p>
    <w:p w:rsidR="005B174A" w:rsidRDefault="005B174A" w:rsidP="00135D13">
      <w:pPr>
        <w:spacing w:line="240" w:lineRule="atLeast"/>
        <w:ind w:firstLine="709"/>
        <w:jc w:val="both"/>
        <w:rPr>
          <w:rStyle w:val="af0"/>
          <w:rFonts w:cs="Times New Roman"/>
          <w:bCs/>
          <w:sz w:val="26"/>
          <w:szCs w:val="26"/>
        </w:rPr>
      </w:pPr>
      <w:bookmarkStart w:id="28" w:name="sub_1100"/>
      <w:bookmarkEnd w:id="27"/>
    </w:p>
    <w:p w:rsidR="002B61E1" w:rsidRDefault="002B61E1" w:rsidP="00135D13">
      <w:pPr>
        <w:spacing w:line="240" w:lineRule="atLeast"/>
        <w:ind w:firstLine="709"/>
        <w:jc w:val="both"/>
        <w:rPr>
          <w:rStyle w:val="af0"/>
          <w:rFonts w:cs="Times New Roman"/>
          <w:bCs/>
          <w:sz w:val="26"/>
          <w:szCs w:val="26"/>
        </w:rPr>
      </w:pPr>
    </w:p>
    <w:p w:rsidR="00F161F0" w:rsidRDefault="00F161F0" w:rsidP="00135D13">
      <w:pPr>
        <w:spacing w:line="240" w:lineRule="atLeast"/>
        <w:ind w:firstLine="709"/>
        <w:jc w:val="both"/>
        <w:rPr>
          <w:rStyle w:val="af0"/>
          <w:rFonts w:cs="Times New Roman"/>
          <w:bCs/>
          <w:sz w:val="26"/>
          <w:szCs w:val="26"/>
        </w:rPr>
      </w:pPr>
    </w:p>
    <w:p w:rsidR="00F161F0" w:rsidRDefault="00F161F0" w:rsidP="00135D13">
      <w:pPr>
        <w:spacing w:line="240" w:lineRule="atLeast"/>
        <w:ind w:firstLine="709"/>
        <w:jc w:val="both"/>
        <w:rPr>
          <w:rStyle w:val="af0"/>
          <w:rFonts w:cs="Times New Roman"/>
          <w:bCs/>
          <w:sz w:val="26"/>
          <w:szCs w:val="26"/>
        </w:rPr>
      </w:pPr>
    </w:p>
    <w:tbl>
      <w:tblPr>
        <w:tblStyle w:val="ad"/>
        <w:tblW w:w="0" w:type="auto"/>
        <w:tblInd w:w="5920" w:type="dxa"/>
        <w:tblLook w:val="04A0"/>
      </w:tblPr>
      <w:tblGrid>
        <w:gridCol w:w="3651"/>
      </w:tblGrid>
      <w:tr w:rsidR="00F161F0" w:rsidTr="00E634F6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161F0" w:rsidRPr="00F161F0" w:rsidRDefault="002B61E1" w:rsidP="00F161F0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lastRenderedPageBreak/>
              <w:t>Приложение №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 1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="00F161F0"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 w:rsid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 w:rsid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 w:rsid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F161F0"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F161F0" w:rsidRDefault="00F161F0" w:rsidP="00F161F0">
            <w:pPr>
              <w:spacing w:line="240" w:lineRule="atLeast"/>
              <w:rPr>
                <w:rStyle w:val="af0"/>
                <w:rFonts w:cs="Times New Roman"/>
                <w:bCs/>
                <w:sz w:val="26"/>
                <w:szCs w:val="26"/>
              </w:rPr>
            </w:pPr>
          </w:p>
        </w:tc>
      </w:tr>
    </w:tbl>
    <w:p w:rsidR="00F161F0" w:rsidRDefault="00F161F0" w:rsidP="00135D13">
      <w:pPr>
        <w:spacing w:line="240" w:lineRule="atLeast"/>
        <w:ind w:firstLine="709"/>
        <w:jc w:val="both"/>
        <w:rPr>
          <w:rStyle w:val="af0"/>
          <w:rFonts w:cs="Times New Roman"/>
          <w:bCs/>
          <w:sz w:val="26"/>
          <w:szCs w:val="26"/>
        </w:rPr>
      </w:pPr>
    </w:p>
    <w:bookmarkEnd w:id="28"/>
    <w:p w:rsidR="00135D13" w:rsidRPr="002B61E1" w:rsidRDefault="00135D13" w:rsidP="00F161F0">
      <w:pPr>
        <w:pStyle w:val="1"/>
        <w:spacing w:before="0" w:after="0" w:line="240" w:lineRule="atLeast"/>
        <w:ind w:firstLine="709"/>
        <w:rPr>
          <w:rFonts w:ascii="Times New Roman" w:hAnsi="Times New Roman"/>
          <w:b w:val="0"/>
          <w:sz w:val="26"/>
          <w:szCs w:val="26"/>
        </w:rPr>
      </w:pPr>
      <w:r w:rsidRPr="002B61E1">
        <w:rPr>
          <w:rFonts w:ascii="Times New Roman" w:hAnsi="Times New Roman"/>
          <w:b w:val="0"/>
          <w:sz w:val="26"/>
          <w:szCs w:val="26"/>
        </w:rPr>
        <w:t>Перечень</w:t>
      </w:r>
      <w:r w:rsidRPr="002B61E1">
        <w:rPr>
          <w:rFonts w:ascii="Times New Roman" w:hAnsi="Times New Roman"/>
          <w:b w:val="0"/>
          <w:sz w:val="26"/>
          <w:szCs w:val="26"/>
        </w:rPr>
        <w:br/>
        <w:t>аварийно-спасательных работ (при ликвидации чрезвычайной ситуации)</w:t>
      </w:r>
    </w:p>
    <w:p w:rsidR="00135D13" w:rsidRPr="00135D13" w:rsidRDefault="00135D13" w:rsidP="00F161F0">
      <w:pPr>
        <w:spacing w:line="240" w:lineRule="atLeast"/>
        <w:ind w:firstLine="709"/>
        <w:jc w:val="center"/>
        <w:rPr>
          <w:rFonts w:cs="Times New Roman"/>
          <w:sz w:val="26"/>
          <w:szCs w:val="26"/>
        </w:rPr>
      </w:pP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29" w:name="sub_1101"/>
      <w:r w:rsidRPr="00135D13">
        <w:rPr>
          <w:rFonts w:cs="Times New Roman"/>
          <w:sz w:val="26"/>
          <w:szCs w:val="26"/>
        </w:rPr>
        <w:t>1. Ввод (вывод) сил и средств в зону (из зоны) чрезвычайной ситуации.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0" w:name="sub_1102"/>
      <w:bookmarkEnd w:id="29"/>
      <w:r w:rsidRPr="00135D13">
        <w:rPr>
          <w:rFonts w:cs="Times New Roman"/>
          <w:sz w:val="26"/>
          <w:szCs w:val="26"/>
        </w:rPr>
        <w:t>2. Поиск пострадавших в зоне чрезвычайной ситуации.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1" w:name="sub_1103"/>
      <w:bookmarkEnd w:id="30"/>
      <w:r w:rsidRPr="00135D13">
        <w:rPr>
          <w:rFonts w:cs="Times New Roman"/>
          <w:sz w:val="26"/>
          <w:szCs w:val="26"/>
        </w:rPr>
        <w:t>3. Деблокирование, извлечение, спасение пострадавших из аварийной среды.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2" w:name="sub_1104"/>
      <w:bookmarkEnd w:id="31"/>
      <w:r w:rsidRPr="00135D13">
        <w:rPr>
          <w:rFonts w:cs="Times New Roman"/>
          <w:sz w:val="26"/>
          <w:szCs w:val="26"/>
        </w:rPr>
        <w:t>4. Первая помощь до оказания медицинской помощи.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3" w:name="sub_1105"/>
      <w:bookmarkEnd w:id="32"/>
      <w:r w:rsidRPr="00135D13">
        <w:rPr>
          <w:rFonts w:cs="Times New Roman"/>
          <w:sz w:val="26"/>
          <w:szCs w:val="26"/>
        </w:rPr>
        <w:t>5. Локализация и ликвидация поражающих факторов источников чрезвычайной ситуации.</w:t>
      </w:r>
    </w:p>
    <w:p w:rsid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4" w:name="sub_1106"/>
      <w:bookmarkEnd w:id="33"/>
      <w:r w:rsidRPr="00135D13">
        <w:rPr>
          <w:rFonts w:cs="Times New Roman"/>
          <w:sz w:val="26"/>
          <w:szCs w:val="26"/>
        </w:rPr>
        <w:t>6. Эвакуация населения из зоны чрезвычайной ситуации и его возвращение в места постоянного проживания.</w:t>
      </w:r>
    </w:p>
    <w:p w:rsidR="0010200A" w:rsidRPr="00135D13" w:rsidRDefault="0010200A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</w:p>
    <w:bookmarkEnd w:id="34"/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d"/>
        <w:tblW w:w="0" w:type="auto"/>
        <w:tblInd w:w="5920" w:type="dxa"/>
        <w:tblLook w:val="04A0"/>
      </w:tblPr>
      <w:tblGrid>
        <w:gridCol w:w="3651"/>
      </w:tblGrid>
      <w:tr w:rsidR="002B61E1" w:rsidTr="00E634F6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B61E1" w:rsidRPr="00F161F0" w:rsidRDefault="002B61E1" w:rsidP="002B61E1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Приложение №2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2B61E1" w:rsidRDefault="002B61E1" w:rsidP="002B61E1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:rsidR="002B61E1" w:rsidRDefault="002B61E1" w:rsidP="002B61E1">
      <w:pPr>
        <w:spacing w:line="240" w:lineRule="atLeast"/>
        <w:rPr>
          <w:rStyle w:val="af0"/>
          <w:rFonts w:cs="Times New Roman"/>
          <w:b w:val="0"/>
          <w:bCs/>
          <w:color w:val="auto"/>
          <w:sz w:val="22"/>
          <w:szCs w:val="22"/>
        </w:rPr>
      </w:pPr>
    </w:p>
    <w:p w:rsidR="002B61E1" w:rsidRDefault="00135D13" w:rsidP="002B61E1">
      <w:pPr>
        <w:pStyle w:val="1"/>
        <w:spacing w:before="0" w:after="0" w:line="240" w:lineRule="atLeast"/>
        <w:ind w:firstLine="709"/>
        <w:rPr>
          <w:rFonts w:ascii="Times New Roman" w:hAnsi="Times New Roman"/>
          <w:b w:val="0"/>
          <w:sz w:val="26"/>
          <w:szCs w:val="26"/>
        </w:rPr>
      </w:pPr>
      <w:r w:rsidRPr="002B61E1">
        <w:rPr>
          <w:rFonts w:ascii="Times New Roman" w:hAnsi="Times New Roman"/>
          <w:b w:val="0"/>
          <w:sz w:val="26"/>
          <w:szCs w:val="26"/>
        </w:rPr>
        <w:t>Перечень</w:t>
      </w:r>
      <w:r w:rsidRPr="002B61E1">
        <w:rPr>
          <w:rFonts w:ascii="Times New Roman" w:hAnsi="Times New Roman"/>
          <w:b w:val="0"/>
          <w:sz w:val="26"/>
          <w:szCs w:val="26"/>
        </w:rPr>
        <w:br/>
        <w:t>неотложных аварийно-восстановительных работ</w:t>
      </w:r>
    </w:p>
    <w:p w:rsidR="00135D13" w:rsidRPr="002B61E1" w:rsidRDefault="00135D13" w:rsidP="002B61E1">
      <w:pPr>
        <w:pStyle w:val="1"/>
        <w:spacing w:before="0" w:after="0" w:line="240" w:lineRule="atLeast"/>
        <w:ind w:firstLine="709"/>
        <w:rPr>
          <w:rFonts w:ascii="Times New Roman" w:hAnsi="Times New Roman"/>
          <w:b w:val="0"/>
          <w:sz w:val="26"/>
          <w:szCs w:val="26"/>
        </w:rPr>
      </w:pPr>
      <w:r w:rsidRPr="002B61E1">
        <w:rPr>
          <w:rFonts w:ascii="Times New Roman" w:hAnsi="Times New Roman"/>
          <w:b w:val="0"/>
          <w:sz w:val="26"/>
          <w:szCs w:val="26"/>
        </w:rPr>
        <w:t>(при ликвидации чрезвычайной ситуации)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5" w:name="sub_1201"/>
      <w:r w:rsidRPr="00135D13">
        <w:rPr>
          <w:rFonts w:cs="Times New Roman"/>
          <w:sz w:val="26"/>
          <w:szCs w:val="26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6" w:name="sub_1202"/>
      <w:bookmarkEnd w:id="35"/>
      <w:r w:rsidRPr="00135D13">
        <w:rPr>
          <w:rFonts w:cs="Times New Roman"/>
          <w:sz w:val="26"/>
          <w:szCs w:val="26"/>
        </w:rPr>
        <w:t xml:space="preserve"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135D13">
        <w:rPr>
          <w:rFonts w:cs="Times New Roman"/>
          <w:sz w:val="26"/>
          <w:szCs w:val="26"/>
        </w:rPr>
        <w:t>ситуации</w:t>
      </w:r>
      <w:proofErr w:type="gramEnd"/>
      <w:r w:rsidRPr="00135D13">
        <w:rPr>
          <w:rFonts w:cs="Times New Roman"/>
          <w:sz w:val="26"/>
          <w:szCs w:val="26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7" w:name="sub_1203"/>
      <w:bookmarkEnd w:id="36"/>
      <w:r w:rsidRPr="00135D13">
        <w:rPr>
          <w:rFonts w:cs="Times New Roman"/>
          <w:sz w:val="26"/>
          <w:szCs w:val="26"/>
        </w:rPr>
        <w:t xml:space="preserve">3. </w:t>
      </w:r>
      <w:r w:rsidRPr="00567073">
        <w:rPr>
          <w:rFonts w:cs="Times New Roman"/>
          <w:sz w:val="26"/>
          <w:szCs w:val="26"/>
        </w:rPr>
        <w:t>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</w:t>
      </w:r>
      <w:r w:rsidRPr="00135D13">
        <w:rPr>
          <w:rFonts w:cs="Times New Roman"/>
          <w:sz w:val="26"/>
          <w:szCs w:val="26"/>
        </w:rPr>
        <w:t xml:space="preserve"> этажей, обрушение и временное укрепление аварийных конструкций зданий и сооружений, вывоз мусора).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8" w:name="sub_1204"/>
      <w:bookmarkEnd w:id="37"/>
      <w:r w:rsidRPr="00135D13">
        <w:rPr>
          <w:rFonts w:cs="Times New Roman"/>
          <w:sz w:val="26"/>
          <w:szCs w:val="26"/>
        </w:rPr>
        <w:t>4</w:t>
      </w:r>
      <w:r w:rsidRPr="00567073">
        <w:rPr>
          <w:rFonts w:cs="Times New Roman"/>
          <w:sz w:val="26"/>
          <w:szCs w:val="26"/>
        </w:rPr>
        <w:t xml:space="preserve">. </w:t>
      </w:r>
      <w:proofErr w:type="gramStart"/>
      <w:r w:rsidRPr="00567073">
        <w:rPr>
          <w:rFonts w:cs="Times New Roman"/>
          <w:sz w:val="26"/>
          <w:szCs w:val="26"/>
        </w:rPr>
        <w:t xml:space="preserve">Восстановительные работы на объектах жилищного фонда и социально значимых объектах образования, здравоохранения и социальной поддержки </w:t>
      </w:r>
      <w:r w:rsidRPr="00567073">
        <w:rPr>
          <w:rFonts w:cs="Times New Roman"/>
          <w:sz w:val="26"/>
          <w:szCs w:val="26"/>
        </w:rPr>
        <w:lastRenderedPageBreak/>
        <w:t>населения, находящихся в государственной и муниципальной собственности (за исключением работ, связанных с внутренней отделкой помещений).</w:t>
      </w:r>
      <w:proofErr w:type="gramEnd"/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bookmarkStart w:id="39" w:name="sub_1205"/>
      <w:bookmarkEnd w:id="38"/>
      <w:r w:rsidRPr="00135D13">
        <w:rPr>
          <w:rFonts w:cs="Times New Roman"/>
          <w:sz w:val="26"/>
          <w:szCs w:val="26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bookmarkEnd w:id="39"/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  <w:r w:rsidRPr="00135D13">
        <w:rPr>
          <w:rStyle w:val="af0"/>
          <w:rFonts w:cs="Times New Roman"/>
          <w:bCs/>
          <w:sz w:val="26"/>
          <w:szCs w:val="26"/>
        </w:rPr>
        <w:t>Примечание</w:t>
      </w:r>
      <w:r w:rsidRPr="00135D13">
        <w:rPr>
          <w:rFonts w:cs="Times New Roman"/>
          <w:sz w:val="26"/>
          <w:szCs w:val="26"/>
        </w:rPr>
        <w:t>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135D13" w:rsidRPr="00135D13" w:rsidRDefault="00135D13" w:rsidP="00135D13">
      <w:pPr>
        <w:spacing w:line="240" w:lineRule="atLeast"/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d"/>
        <w:tblW w:w="0" w:type="auto"/>
        <w:tblInd w:w="5353" w:type="dxa"/>
        <w:tblLook w:val="04A0"/>
      </w:tblPr>
      <w:tblGrid>
        <w:gridCol w:w="4218"/>
      </w:tblGrid>
      <w:tr w:rsidR="00567073" w:rsidTr="00ED605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67073" w:rsidRPr="00F161F0" w:rsidRDefault="00567073" w:rsidP="00567073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Приложение №3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567073" w:rsidRDefault="00567073" w:rsidP="00135D13"/>
        </w:tc>
      </w:tr>
    </w:tbl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0"/>
      </w:tblGrid>
      <w:tr w:rsidR="00135D13" w:rsidRPr="00567073" w:rsidTr="009C6D8A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567073" w:rsidRPr="00567073" w:rsidRDefault="00567073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135D13" w:rsidRPr="00567073" w:rsidRDefault="00567073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С</w:t>
            </w:r>
            <w:r w:rsidR="00135D13" w:rsidRPr="00567073">
              <w:rPr>
                <w:rFonts w:ascii="Times New Roman" w:hAnsi="Times New Roman" w:cs="Times New Roman"/>
              </w:rPr>
              <w:t>ОГЛАСОВАНО</w:t>
            </w:r>
          </w:p>
          <w:p w:rsidR="00567073" w:rsidRDefault="00567073" w:rsidP="0056707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КУ «Управление по делам ГО и ЧС»</w:t>
            </w:r>
          </w:p>
          <w:p w:rsidR="00135D13" w:rsidRPr="00567073" w:rsidRDefault="00567073" w:rsidP="00B1713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города Новочебоксарска</w:t>
            </w:r>
          </w:p>
          <w:p w:rsidR="00135D13" w:rsidRPr="00567073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  <w:p w:rsidR="00135D13" w:rsidRPr="0056707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_____________________________</w:t>
            </w:r>
          </w:p>
          <w:p w:rsidR="00135D13" w:rsidRPr="009C6D8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135D13" w:rsidRPr="00567073" w:rsidRDefault="00567073" w:rsidP="00135D1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35D13"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567073" w:rsidRDefault="00567073" w:rsidP="00135D1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35D13" w:rsidRPr="0056707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135D13" w:rsidRPr="0056707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УТВЕРЖДАЮ</w:t>
            </w:r>
          </w:p>
          <w:p w:rsidR="00135D13" w:rsidRDefault="00135D13" w:rsidP="0056707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глава администрации</w:t>
            </w:r>
          </w:p>
          <w:p w:rsidR="00567073" w:rsidRDefault="00567073" w:rsidP="00567073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города Новочебоксарска</w:t>
            </w:r>
          </w:p>
          <w:p w:rsidR="00567073" w:rsidRPr="00567073" w:rsidRDefault="00567073" w:rsidP="00567073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Чувашской Республики</w:t>
            </w:r>
          </w:p>
          <w:p w:rsidR="00B17134" w:rsidRDefault="00B17134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135D13" w:rsidRPr="0056707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</w:t>
            </w:r>
          </w:p>
          <w:p w:rsidR="00135D13" w:rsidRPr="009C6D8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135D13" w:rsidRPr="00567073" w:rsidRDefault="00B17134" w:rsidP="00135D1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35D13"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567073" w:rsidRDefault="00B17134" w:rsidP="00135D1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35D13" w:rsidRPr="0056707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35D13" w:rsidRPr="00567073" w:rsidRDefault="00135D13" w:rsidP="00135D13">
      <w:pPr>
        <w:rPr>
          <w:rFonts w:cs="Times New Roman"/>
        </w:rPr>
      </w:pPr>
    </w:p>
    <w:p w:rsidR="00135D13" w:rsidRPr="0066164F" w:rsidRDefault="00135D13" w:rsidP="0066164F">
      <w:pPr>
        <w:pStyle w:val="1"/>
        <w:rPr>
          <w:rFonts w:ascii="Times New Roman" w:hAnsi="Times New Roman"/>
        </w:rPr>
      </w:pPr>
      <w:r w:rsidRPr="0066164F">
        <w:rPr>
          <w:rFonts w:ascii="Times New Roman" w:hAnsi="Times New Roman"/>
          <w:b w:val="0"/>
        </w:rPr>
        <w:t>ЗАЯВКА</w:t>
      </w:r>
      <w:r w:rsidRPr="0066164F">
        <w:rPr>
          <w:rFonts w:ascii="Times New Roman" w:hAnsi="Times New Roman"/>
          <w:b w:val="0"/>
        </w:rPr>
        <w:br/>
        <w:t>о потребности в бюджетных ассигнованиях на финансовое обеспечение проведения ав</w:t>
      </w:r>
      <w:r w:rsidRPr="0066164F">
        <w:rPr>
          <w:rFonts w:ascii="Times New Roman" w:hAnsi="Times New Roman"/>
          <w:b w:val="0"/>
        </w:rPr>
        <w:t>а</w:t>
      </w:r>
      <w:r w:rsidRPr="0066164F">
        <w:rPr>
          <w:rFonts w:ascii="Times New Roman" w:hAnsi="Times New Roman"/>
          <w:b w:val="0"/>
        </w:rPr>
        <w:t>рийно-спасательных работ</w:t>
      </w:r>
    </w:p>
    <w:p w:rsidR="00135D13" w:rsidRPr="0066164F" w:rsidRDefault="00135D13" w:rsidP="00135D13">
      <w:pPr>
        <w:pStyle w:val="af5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>_________________________________________________________________________</w:t>
      </w:r>
    </w:p>
    <w:p w:rsidR="00135D13" w:rsidRPr="0066164F" w:rsidRDefault="00135D13" w:rsidP="00B17134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6164F">
        <w:rPr>
          <w:rFonts w:ascii="Times New Roman" w:hAnsi="Times New Roman" w:cs="Times New Roman"/>
          <w:sz w:val="20"/>
          <w:szCs w:val="20"/>
        </w:rPr>
        <w:t>(наименование чрезвычайной ситуации)</w:t>
      </w:r>
    </w:p>
    <w:p w:rsidR="00135D13" w:rsidRPr="0066164F" w:rsidRDefault="00135D13" w:rsidP="0066164F">
      <w:pPr>
        <w:pStyle w:val="af5"/>
        <w:jc w:val="center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 xml:space="preserve">Свободный остаток денежных средств в резервном </w:t>
      </w:r>
      <w:proofErr w:type="gramStart"/>
      <w:r w:rsidRPr="0066164F">
        <w:rPr>
          <w:rFonts w:ascii="Times New Roman" w:hAnsi="Times New Roman" w:cs="Times New Roman"/>
        </w:rPr>
        <w:t>фонде</w:t>
      </w:r>
      <w:proofErr w:type="gramEnd"/>
      <w:r w:rsidRPr="0066164F">
        <w:rPr>
          <w:rFonts w:ascii="Times New Roman" w:hAnsi="Times New Roman" w:cs="Times New Roman"/>
        </w:rPr>
        <w:t xml:space="preserve"> </w:t>
      </w:r>
      <w:r w:rsidR="0066164F" w:rsidRPr="0066164F">
        <w:rPr>
          <w:rFonts w:ascii="Times New Roman" w:hAnsi="Times New Roman" w:cs="Times New Roman"/>
        </w:rPr>
        <w:t>администрации города Новоч</w:t>
      </w:r>
      <w:r w:rsidR="0066164F" w:rsidRPr="0066164F">
        <w:rPr>
          <w:rFonts w:ascii="Times New Roman" w:hAnsi="Times New Roman" w:cs="Times New Roman"/>
        </w:rPr>
        <w:t>е</w:t>
      </w:r>
      <w:r w:rsidR="0066164F" w:rsidRPr="0066164F">
        <w:rPr>
          <w:rFonts w:ascii="Times New Roman" w:hAnsi="Times New Roman" w:cs="Times New Roman"/>
        </w:rPr>
        <w:t>боксарска Чувашской Республики</w:t>
      </w:r>
    </w:p>
    <w:p w:rsidR="00135D13" w:rsidRPr="0066164F" w:rsidRDefault="00135D13" w:rsidP="00B17134">
      <w:pPr>
        <w:pStyle w:val="af5"/>
        <w:jc w:val="center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>____________ тыс. рублей по состоянию на _________________.</w:t>
      </w:r>
    </w:p>
    <w:p w:rsidR="00135D13" w:rsidRPr="0066164F" w:rsidRDefault="0066164F" w:rsidP="00B17134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616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35D13" w:rsidRPr="0066164F">
        <w:rPr>
          <w:rFonts w:ascii="Times New Roman" w:hAnsi="Times New Roman" w:cs="Times New Roman"/>
          <w:sz w:val="20"/>
          <w:szCs w:val="20"/>
        </w:rPr>
        <w:t>(дата)</w:t>
      </w:r>
    </w:p>
    <w:p w:rsidR="00135D13" w:rsidRPr="0066164F" w:rsidRDefault="00135D13" w:rsidP="00135D13">
      <w:pPr>
        <w:jc w:val="right"/>
        <w:rPr>
          <w:rFonts w:cs="Times New Roman"/>
        </w:rPr>
      </w:pPr>
      <w:r w:rsidRPr="0066164F">
        <w:rPr>
          <w:rFonts w:cs="Times New Roman"/>
        </w:rPr>
        <w:t>(тыс. рублей)</w:t>
      </w:r>
    </w:p>
    <w:tbl>
      <w:tblPr>
        <w:tblW w:w="9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1329"/>
        <w:gridCol w:w="1329"/>
        <w:gridCol w:w="1860"/>
        <w:gridCol w:w="1658"/>
        <w:gridCol w:w="2729"/>
      </w:tblGrid>
      <w:tr w:rsidR="00135D13" w:rsidRPr="0066164F" w:rsidTr="009C6D8A">
        <w:trPr>
          <w:trHeight w:val="230"/>
        </w:trPr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4F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4F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66164F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4F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бюджетных </w:t>
            </w:r>
            <w:proofErr w:type="gramStart"/>
            <w:r w:rsidRPr="0066164F">
              <w:rPr>
                <w:rFonts w:ascii="Times New Roman" w:hAnsi="Times New Roman" w:cs="Times New Roman"/>
                <w:sz w:val="20"/>
                <w:szCs w:val="20"/>
              </w:rPr>
              <w:t>ассигнованиях</w:t>
            </w:r>
            <w:proofErr w:type="gramEnd"/>
          </w:p>
        </w:tc>
      </w:tr>
      <w:tr w:rsidR="00135D13" w:rsidRPr="0066164F" w:rsidTr="009C6D8A">
        <w:trPr>
          <w:trHeight w:val="245"/>
        </w:trPr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66164F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4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135D13" w:rsidRPr="0066164F" w:rsidTr="00ED605A">
        <w:trPr>
          <w:trHeight w:val="721"/>
        </w:trPr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7035DA" w:rsidP="007035D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за счет резервного фонда админис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рации города Н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вочебоксарска Ч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35DA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7035D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6164F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9C6D8A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6616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616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164F">
              <w:rPr>
                <w:rFonts w:ascii="Times New Roman" w:hAnsi="Times New Roman" w:cs="Times New Roman"/>
                <w:sz w:val="20"/>
                <w:szCs w:val="20"/>
              </w:rPr>
              <w:t>рода Новоч</w:t>
            </w:r>
            <w:r w:rsidR="006616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6164F">
              <w:rPr>
                <w:rFonts w:ascii="Times New Roman" w:hAnsi="Times New Roman" w:cs="Times New Roman"/>
                <w:sz w:val="20"/>
                <w:szCs w:val="20"/>
              </w:rPr>
              <w:t>боксарска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66164F" w:rsidRDefault="009C6D8A" w:rsidP="007035D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D13" w:rsidRPr="007035DA">
              <w:rPr>
                <w:rFonts w:ascii="Times New Roman" w:hAnsi="Times New Roman" w:cs="Times New Roman"/>
                <w:sz w:val="20"/>
                <w:szCs w:val="20"/>
              </w:rPr>
              <w:t xml:space="preserve">за счет резервного фонда </w:t>
            </w:r>
            <w:r w:rsidR="007035DA" w:rsidRPr="007035DA">
              <w:rPr>
                <w:rFonts w:ascii="Times New Roman" w:hAnsi="Times New Roman" w:cs="Times New Roman"/>
                <w:sz w:val="20"/>
                <w:szCs w:val="20"/>
              </w:rPr>
              <w:t xml:space="preserve">Кабинета Министров </w:t>
            </w:r>
            <w:r w:rsidR="00135D13" w:rsidRPr="007035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35D13" w:rsidRPr="007035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35D13" w:rsidRPr="007035DA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</w:tr>
      <w:tr w:rsidR="00135D13" w:rsidRPr="0066164F" w:rsidTr="00ED605A">
        <w:trPr>
          <w:trHeight w:val="297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13" w:rsidRPr="0066164F" w:rsidTr="00ED605A">
        <w:trPr>
          <w:trHeight w:val="24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4F">
              <w:rPr>
                <w:rStyle w:val="af0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66164F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13" w:rsidRPr="0066164F" w:rsidRDefault="00135D13" w:rsidP="00135D13">
      <w:pPr>
        <w:rPr>
          <w:rFonts w:cs="Times New Roman"/>
          <w:sz w:val="20"/>
          <w:szCs w:val="20"/>
        </w:rPr>
      </w:pPr>
    </w:p>
    <w:p w:rsidR="00135D13" w:rsidRPr="0066164F" w:rsidRDefault="00135D13" w:rsidP="00135D13">
      <w:pPr>
        <w:rPr>
          <w:rFonts w:cs="Times New Roman"/>
        </w:rPr>
      </w:pPr>
      <w:r w:rsidRPr="0066164F">
        <w:rPr>
          <w:rFonts w:cs="Times New Roman"/>
        </w:rPr>
        <w:t xml:space="preserve">Всего по заявке ________ тыс. рублей, в том числе за счет бюджетных ассигнований резервного фонда </w:t>
      </w:r>
      <w:r w:rsidR="0066164F" w:rsidRPr="0066164F">
        <w:rPr>
          <w:rFonts w:cs="Times New Roman"/>
        </w:rPr>
        <w:t>администрации города Новочебоксарска</w:t>
      </w:r>
      <w:r w:rsidRPr="0066164F">
        <w:rPr>
          <w:rFonts w:cs="Times New Roman"/>
        </w:rPr>
        <w:t xml:space="preserve"> Чувашской Республики ___________ тыс. рублей.</w:t>
      </w:r>
    </w:p>
    <w:p w:rsidR="000879A8" w:rsidRDefault="000879A8" w:rsidP="00135D13">
      <w:pPr>
        <w:pStyle w:val="af5"/>
        <w:rPr>
          <w:rFonts w:ascii="Times New Roman" w:hAnsi="Times New Roman" w:cs="Times New Roman"/>
        </w:rPr>
      </w:pPr>
    </w:p>
    <w:p w:rsidR="00135D13" w:rsidRDefault="007035DA" w:rsidP="00135D13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</w:t>
      </w:r>
      <w:r w:rsidR="00135D13" w:rsidRPr="0066164F">
        <w:rPr>
          <w:rFonts w:ascii="Times New Roman" w:hAnsi="Times New Roman" w:cs="Times New Roman"/>
        </w:rPr>
        <w:t>инансового отдела</w:t>
      </w:r>
    </w:p>
    <w:p w:rsidR="007035DA" w:rsidRDefault="007035DA" w:rsidP="007035DA">
      <w:pPr>
        <w:rPr>
          <w:lang w:eastAsia="ru-RU" w:bidi="ar-SA"/>
        </w:rPr>
      </w:pPr>
      <w:r>
        <w:rPr>
          <w:lang w:eastAsia="ru-RU" w:bidi="ar-SA"/>
        </w:rPr>
        <w:t>администрации города Новочебоксарска</w:t>
      </w:r>
    </w:p>
    <w:p w:rsidR="00135D13" w:rsidRPr="0066164F" w:rsidRDefault="007035DA" w:rsidP="007035DA">
      <w:pPr>
        <w:rPr>
          <w:rFonts w:cs="Times New Roman"/>
        </w:rPr>
      </w:pPr>
      <w:r>
        <w:rPr>
          <w:lang w:eastAsia="ru-RU" w:bidi="ar-SA"/>
        </w:rPr>
        <w:t xml:space="preserve">Чувашской Республики </w:t>
      </w:r>
      <w:r w:rsidR="00135D13" w:rsidRPr="0066164F">
        <w:rPr>
          <w:rFonts w:cs="Times New Roman"/>
        </w:rPr>
        <w:t>___________________________________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9C6D8A">
        <w:rPr>
          <w:sz w:val="20"/>
          <w:szCs w:val="20"/>
        </w:rPr>
        <w:t xml:space="preserve">     </w:t>
      </w:r>
      <w:r w:rsidR="00ED605A">
        <w:rPr>
          <w:sz w:val="20"/>
          <w:szCs w:val="20"/>
        </w:rPr>
        <w:t xml:space="preserve">                    </w:t>
      </w:r>
      <w:r w:rsidRPr="009C6D8A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135D13" w:rsidRPr="0066164F" w:rsidRDefault="00135D13" w:rsidP="00135D13">
      <w:pPr>
        <w:pStyle w:val="af5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 xml:space="preserve">                             </w:t>
      </w:r>
      <w:r w:rsidR="00ED605A">
        <w:rPr>
          <w:rFonts w:ascii="Times New Roman" w:hAnsi="Times New Roman" w:cs="Times New Roman"/>
        </w:rPr>
        <w:t xml:space="preserve">            </w:t>
      </w:r>
      <w:r w:rsidRPr="0066164F">
        <w:rPr>
          <w:rFonts w:ascii="Times New Roman" w:hAnsi="Times New Roman" w:cs="Times New Roman"/>
        </w:rPr>
        <w:t xml:space="preserve"> М.П.</w:t>
      </w:r>
    </w:p>
    <w:p w:rsidR="00135D13" w:rsidRDefault="00135D13" w:rsidP="00135D13">
      <w:r>
        <w:rPr>
          <w:rStyle w:val="af0"/>
          <w:bCs/>
        </w:rPr>
        <w:lastRenderedPageBreak/>
        <w:t>Примечание</w:t>
      </w:r>
      <w:r>
        <w:t>. К настоящей заявке прилагаются следующие документы (их заверенные копии): договоры о выполнении аварийно-спасательных работ;</w:t>
      </w:r>
    </w:p>
    <w:p w:rsidR="00135D13" w:rsidRDefault="00135D13" w:rsidP="00135D13">
      <w:r>
        <w:t>акты выполненных аварийно-спасательных работ по договорам;</w:t>
      </w:r>
    </w:p>
    <w:p w:rsidR="00135D13" w:rsidRDefault="00135D13" w:rsidP="00135D13">
      <w: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135D13" w:rsidRDefault="00135D13" w:rsidP="00135D13">
      <w:r>
        <w:t>другие документы (по решению комиссии по предупреждению и ликвидации чрезвычайных ситуаций и обеспечению пожарной безопасности</w:t>
      </w:r>
      <w:r w:rsidR="009C6D8A">
        <w:t>)</w:t>
      </w:r>
      <w:r>
        <w:t xml:space="preserve"> </w:t>
      </w:r>
    </w:p>
    <w:p w:rsidR="00135D13" w:rsidRDefault="00135D13" w:rsidP="00135D13">
      <w:pPr>
        <w:pStyle w:val="af3"/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C6D8A" w:rsidTr="00ED605A">
        <w:tc>
          <w:tcPr>
            <w:tcW w:w="4218" w:type="dxa"/>
          </w:tcPr>
          <w:p w:rsidR="009C6D8A" w:rsidRPr="00F161F0" w:rsidRDefault="009C6D8A" w:rsidP="009C6D8A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Приложение №4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9C6D8A" w:rsidRDefault="009C6D8A" w:rsidP="00135D13"/>
        </w:tc>
      </w:tr>
    </w:tbl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5460"/>
      </w:tblGrid>
      <w:tr w:rsidR="00135D13" w:rsidRPr="009C6D8A" w:rsidTr="000879A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C6D8A" w:rsidRDefault="009C6D8A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C6D8A" w:rsidRPr="00567073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СОГЛАСОВАНО</w:t>
            </w:r>
          </w:p>
          <w:p w:rsidR="009C6D8A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КУ «Управление по делам ГО и ЧС»</w:t>
            </w:r>
          </w:p>
          <w:p w:rsidR="009C6D8A" w:rsidRPr="00567073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города Новочебоксарска</w:t>
            </w:r>
          </w:p>
          <w:p w:rsidR="009C6D8A" w:rsidRPr="00567073" w:rsidRDefault="009C6D8A" w:rsidP="009C6D8A">
            <w:pPr>
              <w:pStyle w:val="af4"/>
              <w:rPr>
                <w:rFonts w:ascii="Times New Roman" w:hAnsi="Times New Roman" w:cs="Times New Roman"/>
              </w:rPr>
            </w:pPr>
          </w:p>
          <w:p w:rsidR="009C6D8A" w:rsidRPr="00567073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_____________________________</w:t>
            </w:r>
          </w:p>
          <w:p w:rsidR="009C6D8A" w:rsidRPr="009C6D8A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9C6D8A" w:rsidRPr="00567073" w:rsidRDefault="009C6D8A" w:rsidP="009C6D8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9C6D8A" w:rsidRDefault="009C6D8A" w:rsidP="009C6D8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6707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C6D8A" w:rsidRPr="00567073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УТВЕРЖДАЮ</w:t>
            </w:r>
          </w:p>
          <w:p w:rsidR="009C6D8A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глава администрации</w:t>
            </w:r>
          </w:p>
          <w:p w:rsidR="009C6D8A" w:rsidRDefault="009C6D8A" w:rsidP="009C6D8A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города Новочебоксарска</w:t>
            </w:r>
          </w:p>
          <w:p w:rsidR="009C6D8A" w:rsidRPr="00567073" w:rsidRDefault="009C6D8A" w:rsidP="009C6D8A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Чувашской Республики</w:t>
            </w:r>
          </w:p>
          <w:p w:rsidR="009C6D8A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C6D8A" w:rsidRPr="00567073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</w:t>
            </w:r>
          </w:p>
          <w:p w:rsidR="009C6D8A" w:rsidRPr="009C6D8A" w:rsidRDefault="009C6D8A" w:rsidP="009C6D8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9C6D8A" w:rsidRPr="00567073" w:rsidRDefault="009C6D8A" w:rsidP="009C6D8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9C6D8A" w:rsidRDefault="009C6D8A" w:rsidP="009C6D8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p w:rsidR="00135D13" w:rsidRPr="009C6D8A" w:rsidRDefault="00135D13" w:rsidP="00135D13">
      <w:pPr>
        <w:pStyle w:val="1"/>
        <w:rPr>
          <w:rFonts w:ascii="Times New Roman" w:hAnsi="Times New Roman"/>
          <w:b w:val="0"/>
        </w:rPr>
      </w:pPr>
      <w:r w:rsidRPr="009C6D8A">
        <w:rPr>
          <w:rFonts w:ascii="Times New Roman" w:hAnsi="Times New Roman"/>
          <w:b w:val="0"/>
        </w:rPr>
        <w:t>ЗАЯВКА</w:t>
      </w:r>
      <w:r w:rsidRPr="009C6D8A">
        <w:rPr>
          <w:rFonts w:ascii="Times New Roman" w:hAnsi="Times New Roman"/>
          <w:b w:val="0"/>
        </w:rPr>
        <w:br/>
        <w:t>о потребности в бюджетных ассигнованиях на финансовое обеспечение проведения нео</w:t>
      </w:r>
      <w:r w:rsidRPr="009C6D8A">
        <w:rPr>
          <w:rFonts w:ascii="Times New Roman" w:hAnsi="Times New Roman"/>
          <w:b w:val="0"/>
        </w:rPr>
        <w:t>т</w:t>
      </w:r>
      <w:r w:rsidRPr="009C6D8A">
        <w:rPr>
          <w:rFonts w:ascii="Times New Roman" w:hAnsi="Times New Roman"/>
          <w:b w:val="0"/>
        </w:rPr>
        <w:t>ложных аварийно-восстановительных работ</w:t>
      </w:r>
    </w:p>
    <w:p w:rsidR="00493205" w:rsidRPr="0066164F" w:rsidRDefault="00493205" w:rsidP="00493205">
      <w:pPr>
        <w:pStyle w:val="af5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>_________________________________________________________________________</w:t>
      </w:r>
    </w:p>
    <w:p w:rsidR="00493205" w:rsidRPr="0066164F" w:rsidRDefault="00493205" w:rsidP="00493205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6164F">
        <w:rPr>
          <w:rFonts w:ascii="Times New Roman" w:hAnsi="Times New Roman" w:cs="Times New Roman"/>
          <w:sz w:val="20"/>
          <w:szCs w:val="20"/>
        </w:rPr>
        <w:t>(наименование чрезвычайной ситуации)</w:t>
      </w:r>
    </w:p>
    <w:p w:rsidR="00493205" w:rsidRPr="0066164F" w:rsidRDefault="00493205" w:rsidP="00493205">
      <w:pPr>
        <w:pStyle w:val="af5"/>
        <w:jc w:val="center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 xml:space="preserve">Свободный остаток денежных средств в резервном </w:t>
      </w:r>
      <w:proofErr w:type="gramStart"/>
      <w:r w:rsidRPr="0066164F">
        <w:rPr>
          <w:rFonts w:ascii="Times New Roman" w:hAnsi="Times New Roman" w:cs="Times New Roman"/>
        </w:rPr>
        <w:t>фонде</w:t>
      </w:r>
      <w:proofErr w:type="gramEnd"/>
      <w:r w:rsidRPr="0066164F">
        <w:rPr>
          <w:rFonts w:ascii="Times New Roman" w:hAnsi="Times New Roman" w:cs="Times New Roman"/>
        </w:rPr>
        <w:t xml:space="preserve"> администрации города Новоч</w:t>
      </w:r>
      <w:r w:rsidRPr="0066164F">
        <w:rPr>
          <w:rFonts w:ascii="Times New Roman" w:hAnsi="Times New Roman" w:cs="Times New Roman"/>
        </w:rPr>
        <w:t>е</w:t>
      </w:r>
      <w:r w:rsidRPr="0066164F">
        <w:rPr>
          <w:rFonts w:ascii="Times New Roman" w:hAnsi="Times New Roman" w:cs="Times New Roman"/>
        </w:rPr>
        <w:t>боксарска Чувашской Республики</w:t>
      </w:r>
    </w:p>
    <w:p w:rsidR="00493205" w:rsidRPr="0066164F" w:rsidRDefault="00493205" w:rsidP="00493205">
      <w:pPr>
        <w:pStyle w:val="af5"/>
        <w:jc w:val="center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>____________ тыс. рублей по состоянию на _________________.</w:t>
      </w:r>
    </w:p>
    <w:p w:rsidR="00135D13" w:rsidRDefault="00493205" w:rsidP="000879A8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616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:rsidR="000879A8" w:rsidRPr="000879A8" w:rsidRDefault="000879A8" w:rsidP="000879A8">
      <w:pPr>
        <w:rPr>
          <w:lang w:eastAsia="ru-RU" w:bidi="ar-SA"/>
        </w:rPr>
      </w:pPr>
    </w:p>
    <w:tbl>
      <w:tblPr>
        <w:tblW w:w="994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499"/>
        <w:gridCol w:w="817"/>
        <w:gridCol w:w="1090"/>
        <w:gridCol w:w="1635"/>
        <w:gridCol w:w="1908"/>
        <w:gridCol w:w="2182"/>
      </w:tblGrid>
      <w:tr w:rsidR="00135D13" w:rsidRPr="009C6D8A" w:rsidTr="00493205">
        <w:trPr>
          <w:trHeight w:val="273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Количество поврежденных объектов</w:t>
            </w:r>
          </w:p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мость работ (тыс. рублей)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бюджетных </w:t>
            </w:r>
            <w:proofErr w:type="gramStart"/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ассигнованиях</w:t>
            </w:r>
            <w:proofErr w:type="gramEnd"/>
            <w:r w:rsidRPr="00493205">
              <w:rPr>
                <w:rFonts w:ascii="Times New Roman" w:hAnsi="Times New Roman" w:cs="Times New Roman"/>
                <w:sz w:val="20"/>
                <w:szCs w:val="20"/>
              </w:rPr>
              <w:t xml:space="preserve"> (тыс. рублей)</w:t>
            </w:r>
          </w:p>
        </w:tc>
      </w:tr>
      <w:tr w:rsidR="00135D13" w:rsidRPr="009C6D8A" w:rsidTr="00ED605A">
        <w:trPr>
          <w:trHeight w:val="28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135D13" w:rsidRPr="009C6D8A" w:rsidTr="00ED605A">
        <w:trPr>
          <w:trHeight w:val="1413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ED605A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за счет резер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ного фонда а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министрации города Новоч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боксарска Ч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вашской Ре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05">
              <w:rPr>
                <w:rFonts w:ascii="Times New Roman" w:hAnsi="Times New Roman" w:cs="Times New Roman"/>
                <w:sz w:val="20"/>
                <w:szCs w:val="20"/>
              </w:rPr>
              <w:t>из бюджета</w:t>
            </w:r>
          </w:p>
          <w:p w:rsidR="00135D13" w:rsidRPr="00493205" w:rsidRDefault="00493205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Новочебо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сарска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493205" w:rsidRDefault="00135D13" w:rsidP="00ED605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 xml:space="preserve">за счет резервного фонда </w:t>
            </w:r>
            <w:r w:rsidR="00ED605A" w:rsidRPr="00ED605A">
              <w:rPr>
                <w:rFonts w:ascii="Times New Roman" w:hAnsi="Times New Roman" w:cs="Times New Roman"/>
                <w:sz w:val="20"/>
                <w:szCs w:val="20"/>
              </w:rPr>
              <w:t>Кабинета М</w:t>
            </w:r>
            <w:r w:rsidR="00ED605A" w:rsidRPr="00ED60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D605A" w:rsidRPr="00ED605A">
              <w:rPr>
                <w:rFonts w:ascii="Times New Roman" w:hAnsi="Times New Roman" w:cs="Times New Roman"/>
                <w:sz w:val="20"/>
                <w:szCs w:val="20"/>
              </w:rPr>
              <w:t xml:space="preserve">нистров </w:t>
            </w:r>
            <w:r w:rsidRPr="00ED605A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</w:tr>
      <w:tr w:rsidR="00135D13" w:rsidRPr="009C6D8A" w:rsidTr="00ED605A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35D13" w:rsidRPr="009C6D8A" w:rsidTr="00ED605A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493205" w:rsidRDefault="00135D13" w:rsidP="00135D13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05">
              <w:rPr>
                <w:rStyle w:val="af0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p w:rsidR="00135D13" w:rsidRPr="009C6D8A" w:rsidRDefault="00135D13" w:rsidP="00135D13">
      <w:pPr>
        <w:rPr>
          <w:rFonts w:cs="Times New Roman"/>
        </w:rPr>
      </w:pPr>
      <w:r w:rsidRPr="009C6D8A">
        <w:rPr>
          <w:rFonts w:cs="Times New Roman"/>
        </w:rPr>
        <w:t xml:space="preserve">Всего по заявке _______ тыс. рублей, в том числе за счет бюджетных ассигнований резервного фонда </w:t>
      </w:r>
      <w:r w:rsidR="00493205">
        <w:rPr>
          <w:rFonts w:cs="Times New Roman"/>
        </w:rPr>
        <w:t>администрации города Новочебоксарска</w:t>
      </w:r>
      <w:r w:rsidRPr="009C6D8A">
        <w:rPr>
          <w:rFonts w:cs="Times New Roman"/>
        </w:rPr>
        <w:t xml:space="preserve"> Чувашской Республики _________ тыс. рублей.</w:t>
      </w:r>
    </w:p>
    <w:p w:rsidR="0010200A" w:rsidRDefault="0010200A" w:rsidP="00135D13">
      <w:pPr>
        <w:pStyle w:val="af5"/>
        <w:rPr>
          <w:rFonts w:ascii="Times New Roman" w:hAnsi="Times New Roman" w:cs="Times New Roman"/>
        </w:rPr>
      </w:pPr>
    </w:p>
    <w:p w:rsidR="00ED605A" w:rsidRDefault="00ED605A" w:rsidP="00ED605A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</w:t>
      </w:r>
      <w:r w:rsidRPr="0066164F">
        <w:rPr>
          <w:rFonts w:ascii="Times New Roman" w:hAnsi="Times New Roman" w:cs="Times New Roman"/>
        </w:rPr>
        <w:t>инансового отдела</w:t>
      </w:r>
    </w:p>
    <w:p w:rsidR="00ED605A" w:rsidRDefault="00ED605A" w:rsidP="00ED605A">
      <w:pPr>
        <w:rPr>
          <w:lang w:eastAsia="ru-RU" w:bidi="ar-SA"/>
        </w:rPr>
      </w:pPr>
      <w:r>
        <w:rPr>
          <w:lang w:eastAsia="ru-RU" w:bidi="ar-SA"/>
        </w:rPr>
        <w:t>администрации города Новочебоксарска</w:t>
      </w:r>
    </w:p>
    <w:p w:rsidR="00ED605A" w:rsidRPr="0066164F" w:rsidRDefault="00ED605A" w:rsidP="00ED605A">
      <w:pPr>
        <w:rPr>
          <w:rFonts w:cs="Times New Roman"/>
        </w:rPr>
      </w:pPr>
      <w:r>
        <w:rPr>
          <w:lang w:eastAsia="ru-RU" w:bidi="ar-SA"/>
        </w:rPr>
        <w:t xml:space="preserve">Чувашской Республики </w:t>
      </w:r>
      <w:r w:rsidRPr="0066164F">
        <w:rPr>
          <w:rFonts w:cs="Times New Roman"/>
        </w:rPr>
        <w:t>___________________________________</w:t>
      </w:r>
    </w:p>
    <w:p w:rsidR="00ED605A" w:rsidRPr="009C6D8A" w:rsidRDefault="00ED605A" w:rsidP="00ED605A">
      <w:pPr>
        <w:pStyle w:val="af5"/>
        <w:rPr>
          <w:rFonts w:ascii="Times New Roman" w:hAnsi="Times New Roman" w:cs="Times New Roman"/>
          <w:sz w:val="20"/>
          <w:szCs w:val="20"/>
        </w:rPr>
      </w:pPr>
      <w:r w:rsidRPr="009C6D8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  <w:r w:rsidRPr="009C6D8A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ED605A" w:rsidRPr="0066164F" w:rsidRDefault="00ED605A" w:rsidP="00ED605A">
      <w:pPr>
        <w:pStyle w:val="af5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6164F">
        <w:rPr>
          <w:rFonts w:ascii="Times New Roman" w:hAnsi="Times New Roman" w:cs="Times New Roman"/>
        </w:rPr>
        <w:t xml:space="preserve"> М.П.</w:t>
      </w:r>
    </w:p>
    <w:p w:rsidR="00ED605A" w:rsidRDefault="00ED605A" w:rsidP="00135D13">
      <w:pPr>
        <w:rPr>
          <w:rStyle w:val="af0"/>
          <w:rFonts w:cs="Times New Roman"/>
          <w:bCs/>
        </w:rPr>
      </w:pPr>
    </w:p>
    <w:p w:rsidR="00135D13" w:rsidRPr="009C6D8A" w:rsidRDefault="00135D13" w:rsidP="00135D13">
      <w:pPr>
        <w:rPr>
          <w:rFonts w:cs="Times New Roman"/>
        </w:rPr>
      </w:pPr>
      <w:r w:rsidRPr="009C6D8A">
        <w:rPr>
          <w:rStyle w:val="af0"/>
          <w:rFonts w:cs="Times New Roman"/>
          <w:bCs/>
        </w:rPr>
        <w:t>Примечание</w:t>
      </w:r>
      <w:r w:rsidRPr="009C6D8A">
        <w:rPr>
          <w:rFonts w:cs="Times New Roman"/>
        </w:rPr>
        <w:t>. К настоящей заявке прилагаются следующие документы (их заверенные копии</w:t>
      </w:r>
      <w:r w:rsidR="0010200A" w:rsidRPr="009C6D8A">
        <w:rPr>
          <w:rFonts w:cs="Times New Roman"/>
        </w:rPr>
        <w:t>): акты</w:t>
      </w:r>
      <w:r w:rsidRPr="009C6D8A">
        <w:rPr>
          <w:rFonts w:cs="Times New Roman"/>
        </w:rPr>
        <w:t xml:space="preserve"> обследования поврежденного объекта;</w:t>
      </w:r>
    </w:p>
    <w:p w:rsidR="00135D13" w:rsidRPr="009C6D8A" w:rsidRDefault="00135D13" w:rsidP="00135D13">
      <w:pPr>
        <w:rPr>
          <w:rFonts w:cs="Times New Roman"/>
        </w:rPr>
      </w:pPr>
      <w:r w:rsidRPr="009C6D8A">
        <w:rPr>
          <w:rFonts w:cs="Times New Roman"/>
        </w:rPr>
        <w:t>сметные расчеты на неотложные аварийно-восстановительные работы;</w:t>
      </w:r>
    </w:p>
    <w:p w:rsidR="00135D13" w:rsidRPr="009C6D8A" w:rsidRDefault="00135D13" w:rsidP="00135D13">
      <w:pPr>
        <w:rPr>
          <w:rFonts w:cs="Times New Roman"/>
        </w:rPr>
      </w:pPr>
      <w:r w:rsidRPr="009C6D8A">
        <w:rPr>
          <w:rFonts w:cs="Times New Roman"/>
        </w:rPr>
        <w:t>другие документы (по решению комиссии по предупреждению и ликвидации чрезвычайных ситуаций и обеспечению пожарной безопасности).</w:t>
      </w:r>
    </w:p>
    <w:p w:rsidR="00135D13" w:rsidRDefault="00135D13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10200A" w:rsidRPr="009C6D8A" w:rsidRDefault="0010200A" w:rsidP="00135D13">
      <w:pPr>
        <w:rPr>
          <w:rFonts w:cs="Times New Roman"/>
        </w:rPr>
      </w:pPr>
    </w:p>
    <w:tbl>
      <w:tblPr>
        <w:tblStyle w:val="ad"/>
        <w:tblW w:w="0" w:type="auto"/>
        <w:tblInd w:w="5211" w:type="dxa"/>
        <w:tblLook w:val="04A0"/>
      </w:tblPr>
      <w:tblGrid>
        <w:gridCol w:w="4360"/>
      </w:tblGrid>
      <w:tr w:rsidR="00493205" w:rsidTr="00ED605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93205" w:rsidRPr="00F161F0" w:rsidRDefault="00493205" w:rsidP="00493205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Приложение №</w:t>
            </w:r>
            <w:r w:rsidR="000879A8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5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493205" w:rsidRDefault="00493205" w:rsidP="00135D13">
            <w:pPr>
              <w:rPr>
                <w:rFonts w:cs="Times New Roman"/>
              </w:rPr>
            </w:pPr>
          </w:p>
        </w:tc>
      </w:tr>
    </w:tbl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600"/>
      </w:tblGrid>
      <w:tr w:rsidR="00135D13" w:rsidRPr="009C6D8A" w:rsidTr="000879A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10200A" w:rsidRDefault="0010200A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0879A8" w:rsidRPr="00567073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УТВЕРЖДАЮ</w:t>
            </w:r>
          </w:p>
          <w:p w:rsidR="000879A8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глава администрации</w:t>
            </w:r>
          </w:p>
          <w:p w:rsidR="000879A8" w:rsidRDefault="000879A8" w:rsidP="000879A8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города Новочебоксарска</w:t>
            </w:r>
          </w:p>
          <w:p w:rsidR="000879A8" w:rsidRPr="00567073" w:rsidRDefault="000879A8" w:rsidP="000879A8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Чувашской Республики</w:t>
            </w:r>
          </w:p>
          <w:p w:rsidR="000879A8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0879A8" w:rsidRPr="00567073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</w:t>
            </w:r>
          </w:p>
          <w:p w:rsidR="000879A8" w:rsidRPr="009C6D8A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0879A8" w:rsidRPr="00567073" w:rsidRDefault="000879A8" w:rsidP="000879A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9C6D8A" w:rsidRDefault="000879A8" w:rsidP="000879A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p w:rsidR="00135D13" w:rsidRPr="000879A8" w:rsidRDefault="00135D13" w:rsidP="00135D13">
      <w:pPr>
        <w:pStyle w:val="1"/>
        <w:rPr>
          <w:rFonts w:ascii="Times New Roman" w:hAnsi="Times New Roman"/>
          <w:b w:val="0"/>
        </w:rPr>
      </w:pPr>
      <w:r w:rsidRPr="000879A8">
        <w:rPr>
          <w:rFonts w:ascii="Times New Roman" w:hAnsi="Times New Roman"/>
          <w:b w:val="0"/>
        </w:rPr>
        <w:t>Список</w:t>
      </w:r>
      <w:r w:rsidRPr="000879A8">
        <w:rPr>
          <w:rFonts w:ascii="Times New Roman" w:hAnsi="Times New Roman"/>
          <w:b w:val="0"/>
        </w:rPr>
        <w:br/>
        <w:t xml:space="preserve">граждан, находившихся в </w:t>
      </w:r>
      <w:proofErr w:type="gramStart"/>
      <w:r w:rsidRPr="000879A8">
        <w:rPr>
          <w:rFonts w:ascii="Times New Roman" w:hAnsi="Times New Roman"/>
          <w:b w:val="0"/>
        </w:rPr>
        <w:t>пункте</w:t>
      </w:r>
      <w:proofErr w:type="gramEnd"/>
      <w:r w:rsidRPr="000879A8">
        <w:rPr>
          <w:rFonts w:ascii="Times New Roman" w:hAnsi="Times New Roman"/>
          <w:b w:val="0"/>
        </w:rPr>
        <w:t xml:space="preserve"> временного размещения и питания для эвакуируемых граждан, расположенном</w:t>
      </w:r>
      <w:r w:rsidRPr="000879A8">
        <w:rPr>
          <w:rFonts w:ascii="Times New Roman" w:hAnsi="Times New Roman"/>
          <w:b w:val="0"/>
        </w:rPr>
        <w:br/>
        <w:t>_____________________________________________________________</w:t>
      </w:r>
      <w:r w:rsidRPr="000879A8">
        <w:rPr>
          <w:rFonts w:ascii="Times New Roman" w:hAnsi="Times New Roman"/>
          <w:b w:val="0"/>
        </w:rPr>
        <w:br/>
      </w:r>
      <w:r w:rsidRPr="000879A8">
        <w:rPr>
          <w:rFonts w:ascii="Times New Roman" w:hAnsi="Times New Roman"/>
          <w:b w:val="0"/>
          <w:sz w:val="20"/>
          <w:szCs w:val="20"/>
        </w:rPr>
        <w:t>(адрес расположения пункта)</w:t>
      </w:r>
    </w:p>
    <w:p w:rsidR="00135D13" w:rsidRPr="009C6D8A" w:rsidRDefault="00135D13" w:rsidP="00135D13">
      <w:pPr>
        <w:rPr>
          <w:rFonts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1260"/>
        <w:gridCol w:w="1120"/>
        <w:gridCol w:w="1400"/>
        <w:gridCol w:w="1400"/>
        <w:gridCol w:w="2240"/>
      </w:tblGrid>
      <w:tr w:rsidR="00135D13" w:rsidRPr="009C6D8A" w:rsidTr="00135D1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0879A8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Фамилия, имя и отчес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во (последнее - при нал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чии) гражд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0879A8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Серия и номер д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кумента, удостов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ряющего личность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0879A8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Адрес ме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та жител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ства (рег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страции)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0879A8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Дата н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чала и окончания размещ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ния и п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0879A8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Количество суток разм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щения и п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0879A8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размещение и питание (тыс. рублей)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0879A8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35D13" w:rsidRPr="009C6D8A" w:rsidTr="00135D1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35D13" w:rsidRPr="009C6D8A" w:rsidTr="00135D1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p w:rsidR="002302C9" w:rsidRDefault="002302C9" w:rsidP="00135D13">
      <w:pPr>
        <w:pStyle w:val="af5"/>
        <w:rPr>
          <w:rFonts w:ascii="Times New Roman" w:hAnsi="Times New Roman" w:cs="Times New Roman"/>
        </w:rPr>
      </w:pP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Руководитель пункта временного размещения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и питания для эвакуируемых граждан ______________________________</w:t>
      </w:r>
    </w:p>
    <w:p w:rsidR="00135D13" w:rsidRPr="000879A8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0879A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879A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879A8">
        <w:rPr>
          <w:rFonts w:ascii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                                                         </w:t>
      </w:r>
      <w:r w:rsidR="000879A8">
        <w:rPr>
          <w:rFonts w:ascii="Times New Roman" w:hAnsi="Times New Roman" w:cs="Times New Roman"/>
        </w:rPr>
        <w:t xml:space="preserve">         </w:t>
      </w:r>
      <w:r w:rsidRPr="009C6D8A">
        <w:rPr>
          <w:rFonts w:ascii="Times New Roman" w:hAnsi="Times New Roman" w:cs="Times New Roman"/>
        </w:rPr>
        <w:t xml:space="preserve">  М.П.</w:t>
      </w:r>
    </w:p>
    <w:p w:rsidR="00135D13" w:rsidRPr="009C6D8A" w:rsidRDefault="00135D13" w:rsidP="00135D13">
      <w:pPr>
        <w:rPr>
          <w:rFonts w:cs="Times New Roman"/>
        </w:rPr>
      </w:pPr>
    </w:p>
    <w:p w:rsidR="000879A8" w:rsidRDefault="000879A8" w:rsidP="00135D13">
      <w:pPr>
        <w:jc w:val="right"/>
        <w:rPr>
          <w:rStyle w:val="af0"/>
          <w:rFonts w:cs="Times New Roman"/>
          <w:bCs/>
        </w:rPr>
      </w:pPr>
    </w:p>
    <w:p w:rsidR="000879A8" w:rsidRDefault="000879A8" w:rsidP="00135D13">
      <w:pPr>
        <w:jc w:val="right"/>
        <w:rPr>
          <w:rStyle w:val="af0"/>
          <w:rFonts w:cs="Times New Roman"/>
          <w:bCs/>
        </w:rPr>
      </w:pPr>
    </w:p>
    <w:p w:rsidR="000879A8" w:rsidRDefault="000879A8" w:rsidP="00135D13">
      <w:pPr>
        <w:jc w:val="right"/>
        <w:rPr>
          <w:rStyle w:val="af0"/>
          <w:rFonts w:cs="Times New Roman"/>
          <w:bCs/>
        </w:rPr>
      </w:pPr>
    </w:p>
    <w:p w:rsidR="000879A8" w:rsidRDefault="000879A8" w:rsidP="00135D13">
      <w:pPr>
        <w:jc w:val="right"/>
        <w:rPr>
          <w:rStyle w:val="af0"/>
          <w:rFonts w:cs="Times New Roman"/>
          <w:bCs/>
        </w:rPr>
      </w:pPr>
    </w:p>
    <w:p w:rsidR="00ED605A" w:rsidRDefault="00ED605A" w:rsidP="00135D13">
      <w:pPr>
        <w:jc w:val="right"/>
        <w:rPr>
          <w:rStyle w:val="af0"/>
          <w:rFonts w:cs="Times New Roman"/>
          <w:bCs/>
        </w:rPr>
      </w:pPr>
    </w:p>
    <w:p w:rsidR="00ED605A" w:rsidRDefault="00ED605A" w:rsidP="00135D13">
      <w:pPr>
        <w:jc w:val="right"/>
        <w:rPr>
          <w:rStyle w:val="af0"/>
          <w:rFonts w:cs="Times New Roman"/>
          <w:bCs/>
        </w:rPr>
      </w:pPr>
    </w:p>
    <w:p w:rsidR="00ED605A" w:rsidRDefault="00ED605A" w:rsidP="00135D13">
      <w:pPr>
        <w:jc w:val="right"/>
        <w:rPr>
          <w:rStyle w:val="af0"/>
          <w:rFonts w:cs="Times New Roman"/>
          <w:bCs/>
        </w:rPr>
      </w:pPr>
    </w:p>
    <w:p w:rsidR="000879A8" w:rsidRDefault="000879A8" w:rsidP="00135D13">
      <w:pPr>
        <w:jc w:val="right"/>
        <w:rPr>
          <w:rStyle w:val="af0"/>
          <w:rFonts w:cs="Times New Roman"/>
          <w:bCs/>
        </w:rPr>
      </w:pPr>
    </w:p>
    <w:tbl>
      <w:tblPr>
        <w:tblStyle w:val="ad"/>
        <w:tblW w:w="0" w:type="auto"/>
        <w:tblInd w:w="5353" w:type="dxa"/>
        <w:tblLook w:val="04A0"/>
      </w:tblPr>
      <w:tblGrid>
        <w:gridCol w:w="4218"/>
      </w:tblGrid>
      <w:tr w:rsidR="000879A8" w:rsidTr="00ED605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879A8" w:rsidRPr="00F161F0" w:rsidRDefault="000879A8" w:rsidP="000879A8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lastRenderedPageBreak/>
              <w:t>Приложение №6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0879A8" w:rsidRDefault="000879A8" w:rsidP="00135D13">
            <w:pPr>
              <w:rPr>
                <w:rFonts w:cs="Times New Roman"/>
              </w:rPr>
            </w:pPr>
          </w:p>
        </w:tc>
      </w:tr>
    </w:tbl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2"/>
        <w:gridCol w:w="5063"/>
      </w:tblGrid>
      <w:tr w:rsidR="00135D13" w:rsidRPr="009C6D8A" w:rsidTr="0010200A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0879A8" w:rsidRDefault="000879A8" w:rsidP="00135D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2302C9" w:rsidRDefault="002302C9" w:rsidP="0010200A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10200A" w:rsidRPr="00567073" w:rsidRDefault="0010200A" w:rsidP="0010200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СОГЛАСОВАНО</w:t>
            </w:r>
          </w:p>
          <w:p w:rsidR="0010200A" w:rsidRDefault="0010200A" w:rsidP="0010200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КУ «Управление по делам ГО и ЧС»</w:t>
            </w:r>
          </w:p>
          <w:p w:rsidR="0010200A" w:rsidRPr="00567073" w:rsidRDefault="0010200A" w:rsidP="0010200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города Новочебоксарска</w:t>
            </w:r>
          </w:p>
          <w:p w:rsidR="0010200A" w:rsidRPr="00567073" w:rsidRDefault="0010200A" w:rsidP="0010200A">
            <w:pPr>
              <w:pStyle w:val="af4"/>
              <w:rPr>
                <w:rFonts w:ascii="Times New Roman" w:hAnsi="Times New Roman" w:cs="Times New Roman"/>
              </w:rPr>
            </w:pPr>
          </w:p>
          <w:p w:rsidR="0010200A" w:rsidRPr="00567073" w:rsidRDefault="0010200A" w:rsidP="0010200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_____________________________</w:t>
            </w:r>
          </w:p>
          <w:p w:rsidR="0010200A" w:rsidRPr="009C6D8A" w:rsidRDefault="0010200A" w:rsidP="001020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10200A" w:rsidRPr="00567073" w:rsidRDefault="0010200A" w:rsidP="0010200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9C6D8A" w:rsidRDefault="0010200A" w:rsidP="0010200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6707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302C9" w:rsidRDefault="002302C9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0879A8" w:rsidRPr="00567073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УТВЕРЖДАЮ</w:t>
            </w:r>
          </w:p>
          <w:p w:rsidR="000879A8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глава администрации</w:t>
            </w:r>
          </w:p>
          <w:p w:rsidR="000879A8" w:rsidRDefault="000879A8" w:rsidP="000879A8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города Новочебоксарска</w:t>
            </w:r>
          </w:p>
          <w:p w:rsidR="000879A8" w:rsidRPr="00567073" w:rsidRDefault="000879A8" w:rsidP="000879A8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Чувашской Республики</w:t>
            </w:r>
          </w:p>
          <w:p w:rsidR="000879A8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0879A8" w:rsidRPr="00567073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</w:t>
            </w:r>
          </w:p>
          <w:p w:rsidR="000879A8" w:rsidRPr="009C6D8A" w:rsidRDefault="000879A8" w:rsidP="000879A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0879A8" w:rsidRPr="00567073" w:rsidRDefault="000879A8" w:rsidP="000879A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9C6D8A" w:rsidRDefault="000879A8" w:rsidP="000879A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35D13" w:rsidRDefault="00135D13" w:rsidP="00135D13">
      <w:pPr>
        <w:rPr>
          <w:rFonts w:cs="Times New Roman"/>
        </w:rPr>
      </w:pPr>
    </w:p>
    <w:p w:rsidR="002302C9" w:rsidRPr="009C6D8A" w:rsidRDefault="002302C9" w:rsidP="00135D13">
      <w:pPr>
        <w:rPr>
          <w:rFonts w:cs="Times New Roman"/>
        </w:rPr>
      </w:pPr>
    </w:p>
    <w:p w:rsidR="00135D13" w:rsidRPr="0010200A" w:rsidRDefault="00135D13" w:rsidP="00135D13">
      <w:pPr>
        <w:pStyle w:val="1"/>
        <w:rPr>
          <w:rFonts w:ascii="Times New Roman" w:hAnsi="Times New Roman"/>
          <w:b w:val="0"/>
        </w:rPr>
      </w:pPr>
      <w:r w:rsidRPr="0010200A">
        <w:rPr>
          <w:rFonts w:ascii="Times New Roman" w:hAnsi="Times New Roman"/>
          <w:b w:val="0"/>
        </w:rPr>
        <w:t>СВОДНЫЕ ДАННЫЕ</w:t>
      </w:r>
      <w:r w:rsidRPr="0010200A">
        <w:rPr>
          <w:rFonts w:ascii="Times New Roman" w:hAnsi="Times New Roman"/>
          <w:b w:val="0"/>
        </w:rPr>
        <w:br/>
        <w:t>о количестве граждан, находившихся в пунктах временного размещения и питания для эвакуируемых граждан</w:t>
      </w:r>
      <w:r w:rsidRPr="0010200A">
        <w:rPr>
          <w:rFonts w:ascii="Times New Roman" w:hAnsi="Times New Roman"/>
          <w:b w:val="0"/>
        </w:rPr>
        <w:br/>
        <w:t>____________________________________________________</w:t>
      </w:r>
      <w:proofErr w:type="gramStart"/>
      <w:r w:rsidR="0010200A">
        <w:rPr>
          <w:rFonts w:ascii="Times New Roman" w:hAnsi="Times New Roman"/>
          <w:b w:val="0"/>
        </w:rPr>
        <w:t xml:space="preserve"> </w:t>
      </w:r>
      <w:r w:rsidRPr="0010200A">
        <w:rPr>
          <w:rFonts w:ascii="Times New Roman" w:hAnsi="Times New Roman"/>
          <w:b w:val="0"/>
        </w:rPr>
        <w:t>,</w:t>
      </w:r>
      <w:proofErr w:type="gramEnd"/>
      <w:r w:rsidRPr="0010200A">
        <w:rPr>
          <w:rFonts w:ascii="Times New Roman" w:hAnsi="Times New Roman"/>
          <w:b w:val="0"/>
        </w:rPr>
        <w:br/>
      </w:r>
      <w:r w:rsidR="0010200A" w:rsidRPr="0010200A">
        <w:rPr>
          <w:rFonts w:ascii="Times New Roman" w:hAnsi="Times New Roman"/>
          <w:b w:val="0"/>
          <w:sz w:val="20"/>
          <w:szCs w:val="20"/>
        </w:rPr>
        <w:t>(адрес расположения пункта)</w:t>
      </w:r>
      <w:r w:rsidRPr="0010200A">
        <w:rPr>
          <w:rFonts w:ascii="Times New Roman" w:hAnsi="Times New Roman"/>
          <w:b w:val="0"/>
        </w:rPr>
        <w:br/>
        <w:t>и необходимых бюджетных ассигнованиях</w:t>
      </w:r>
    </w:p>
    <w:p w:rsidR="00135D13" w:rsidRPr="0010200A" w:rsidRDefault="00135D13" w:rsidP="00135D13">
      <w:pPr>
        <w:rPr>
          <w:rFonts w:cs="Times New Roman"/>
        </w:rPr>
      </w:pPr>
    </w:p>
    <w:tbl>
      <w:tblPr>
        <w:tblW w:w="99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4"/>
        <w:gridCol w:w="3405"/>
        <w:gridCol w:w="3953"/>
      </w:tblGrid>
      <w:tr w:rsidR="00135D13" w:rsidRPr="009C6D8A" w:rsidTr="0010200A">
        <w:trPr>
          <w:trHeight w:val="697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Наименование пункта вр</w:t>
            </w: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менного размещения и п</w:t>
            </w: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Количество размещавшихся и п</w:t>
            </w: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тавшихся граждан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10200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 рублей)</w:t>
            </w:r>
          </w:p>
        </w:tc>
      </w:tr>
      <w:tr w:rsidR="00135D13" w:rsidRPr="009C6D8A" w:rsidTr="0010200A">
        <w:trPr>
          <w:trHeight w:val="227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10200A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D13" w:rsidRPr="009C6D8A" w:rsidTr="0010200A">
        <w:trPr>
          <w:trHeight w:val="227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10200A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13" w:rsidRPr="009C6D8A" w:rsidTr="0010200A">
        <w:trPr>
          <w:trHeight w:val="227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00A">
              <w:rPr>
                <w:rStyle w:val="af0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Всего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10200A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10200A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p w:rsidR="00ED605A" w:rsidRDefault="00ED605A" w:rsidP="00ED605A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</w:t>
      </w:r>
      <w:r w:rsidRPr="0066164F">
        <w:rPr>
          <w:rFonts w:ascii="Times New Roman" w:hAnsi="Times New Roman" w:cs="Times New Roman"/>
        </w:rPr>
        <w:t>инансового отдела</w:t>
      </w:r>
    </w:p>
    <w:p w:rsidR="00ED605A" w:rsidRDefault="00ED605A" w:rsidP="00ED605A">
      <w:pPr>
        <w:rPr>
          <w:lang w:eastAsia="ru-RU" w:bidi="ar-SA"/>
        </w:rPr>
      </w:pPr>
      <w:r>
        <w:rPr>
          <w:lang w:eastAsia="ru-RU" w:bidi="ar-SA"/>
        </w:rPr>
        <w:t>администрации города Новочебоксарска</w:t>
      </w:r>
    </w:p>
    <w:p w:rsidR="00ED605A" w:rsidRPr="0066164F" w:rsidRDefault="00ED605A" w:rsidP="00ED605A">
      <w:pPr>
        <w:rPr>
          <w:rFonts w:cs="Times New Roman"/>
        </w:rPr>
      </w:pPr>
      <w:r>
        <w:rPr>
          <w:lang w:eastAsia="ru-RU" w:bidi="ar-SA"/>
        </w:rPr>
        <w:t xml:space="preserve">Чувашской Республики </w:t>
      </w:r>
      <w:r w:rsidRPr="0066164F">
        <w:rPr>
          <w:rFonts w:cs="Times New Roman"/>
        </w:rPr>
        <w:t>___________________________________</w:t>
      </w:r>
    </w:p>
    <w:p w:rsidR="00ED605A" w:rsidRPr="009C6D8A" w:rsidRDefault="00ED605A" w:rsidP="00ED605A">
      <w:pPr>
        <w:pStyle w:val="af5"/>
        <w:rPr>
          <w:rFonts w:ascii="Times New Roman" w:hAnsi="Times New Roman" w:cs="Times New Roman"/>
          <w:sz w:val="20"/>
          <w:szCs w:val="20"/>
        </w:rPr>
      </w:pPr>
      <w:r w:rsidRPr="009C6D8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  <w:r w:rsidRPr="009C6D8A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ED605A" w:rsidRPr="0066164F" w:rsidRDefault="00ED605A" w:rsidP="00ED605A">
      <w:pPr>
        <w:pStyle w:val="af5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6164F">
        <w:rPr>
          <w:rFonts w:ascii="Times New Roman" w:hAnsi="Times New Roman" w:cs="Times New Roman"/>
        </w:rPr>
        <w:t xml:space="preserve"> М.П.</w:t>
      </w:r>
    </w:p>
    <w:p w:rsidR="002302C9" w:rsidRDefault="002302C9" w:rsidP="00607C88">
      <w:pPr>
        <w:pStyle w:val="af5"/>
        <w:rPr>
          <w:rFonts w:ascii="Times New Roman" w:hAnsi="Times New Roman" w:cs="Times New Roman"/>
        </w:rPr>
      </w:pPr>
    </w:p>
    <w:p w:rsidR="00607C88" w:rsidRDefault="00135D13" w:rsidP="00607C88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Начальник </w:t>
      </w:r>
      <w:r w:rsidR="00607C88">
        <w:rPr>
          <w:rFonts w:ascii="Times New Roman" w:hAnsi="Times New Roman" w:cs="Times New Roman"/>
        </w:rPr>
        <w:t xml:space="preserve">отдела </w:t>
      </w:r>
      <w:r w:rsidRPr="009C6D8A">
        <w:rPr>
          <w:rFonts w:ascii="Times New Roman" w:hAnsi="Times New Roman" w:cs="Times New Roman"/>
        </w:rPr>
        <w:t>У</w:t>
      </w:r>
      <w:r w:rsidR="0010200A">
        <w:rPr>
          <w:rFonts w:ascii="Times New Roman" w:hAnsi="Times New Roman" w:cs="Times New Roman"/>
        </w:rPr>
        <w:t xml:space="preserve">ФМС </w:t>
      </w:r>
      <w:r w:rsidR="00607C88">
        <w:rPr>
          <w:rFonts w:ascii="Times New Roman" w:hAnsi="Times New Roman" w:cs="Times New Roman"/>
        </w:rPr>
        <w:t xml:space="preserve">России по </w:t>
      </w:r>
    </w:p>
    <w:p w:rsidR="00607C88" w:rsidRDefault="00607C88" w:rsidP="00607C88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Чувашской Республике в г. Новочебоксарск _________________________________  </w:t>
      </w:r>
    </w:p>
    <w:p w:rsidR="00135D13" w:rsidRPr="00607C88" w:rsidRDefault="00607C88" w:rsidP="00607C88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07C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(фамилия, подпись, инициалы)                                                                    </w:t>
      </w:r>
      <w:r w:rsidR="00135D13" w:rsidRPr="00607C8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07C88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                                                </w:t>
      </w:r>
      <w:r w:rsidR="00607C88">
        <w:rPr>
          <w:rFonts w:ascii="Times New Roman" w:hAnsi="Times New Roman" w:cs="Times New Roman"/>
        </w:rPr>
        <w:t xml:space="preserve">                              М.П.</w:t>
      </w:r>
    </w:p>
    <w:p w:rsidR="00135D13" w:rsidRDefault="00135D13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Default="002302C9" w:rsidP="00135D13">
      <w:pPr>
        <w:rPr>
          <w:rFonts w:cs="Times New Roman"/>
        </w:rPr>
      </w:pPr>
    </w:p>
    <w:p w:rsidR="002302C9" w:rsidRPr="009C6D8A" w:rsidRDefault="002302C9" w:rsidP="00135D13">
      <w:pPr>
        <w:rPr>
          <w:rFonts w:cs="Times New Roman"/>
        </w:rPr>
      </w:pPr>
    </w:p>
    <w:tbl>
      <w:tblPr>
        <w:tblStyle w:val="ad"/>
        <w:tblW w:w="0" w:type="auto"/>
        <w:tblInd w:w="4786" w:type="dxa"/>
        <w:tblLook w:val="04A0"/>
      </w:tblPr>
      <w:tblGrid>
        <w:gridCol w:w="4785"/>
      </w:tblGrid>
      <w:tr w:rsidR="002302C9" w:rsidTr="00ED6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02C9" w:rsidRPr="00F161F0" w:rsidRDefault="002302C9" w:rsidP="002302C9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Приложение №7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2302C9" w:rsidRDefault="002302C9" w:rsidP="00135D13">
            <w:pPr>
              <w:rPr>
                <w:rFonts w:cs="Times New Roman"/>
              </w:rPr>
            </w:pPr>
          </w:p>
        </w:tc>
      </w:tr>
    </w:tbl>
    <w:p w:rsidR="00135D13" w:rsidRDefault="00135D13" w:rsidP="00135D13">
      <w:pPr>
        <w:rPr>
          <w:rFonts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135D13" w:rsidRPr="009C6D8A" w:rsidTr="00ED605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302C9" w:rsidRDefault="00ED605A" w:rsidP="00ED605A">
            <w:pPr>
              <w:pStyle w:val="af4"/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09"/>
            </w:tblGrid>
            <w:tr w:rsidR="00ED605A" w:rsidTr="00ED605A">
              <w:tc>
                <w:tcPr>
                  <w:tcW w:w="4809" w:type="dxa"/>
                </w:tcPr>
                <w:p w:rsidR="00ED605A" w:rsidRDefault="00ED605A" w:rsidP="00ED605A">
                  <w:pPr>
                    <w:pStyle w:val="af4"/>
                    <w:jc w:val="left"/>
                    <w:rPr>
                      <w:rFonts w:ascii="Times New Roman" w:hAnsi="Times New Roman" w:cs="Times New Roman"/>
                    </w:rPr>
                  </w:pPr>
                  <w:r w:rsidRPr="009C6D8A">
                    <w:rPr>
                      <w:rFonts w:ascii="Times New Roman" w:hAnsi="Times New Roman" w:cs="Times New Roman"/>
                    </w:rPr>
                    <w:t>Главе администрации</w:t>
                  </w:r>
                </w:p>
                <w:p w:rsidR="00ED605A" w:rsidRDefault="00ED605A" w:rsidP="00ED605A">
                  <w:pPr>
                    <w:rPr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>города Новочебоксарска</w:t>
                  </w:r>
                </w:p>
                <w:p w:rsidR="00ED605A" w:rsidRPr="00567073" w:rsidRDefault="00ED605A" w:rsidP="00ED605A">
                  <w:pPr>
                    <w:rPr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>Чувашской Республики</w:t>
                  </w:r>
                </w:p>
                <w:p w:rsidR="00ED605A" w:rsidRDefault="00ED605A" w:rsidP="00ED605A">
                  <w:pPr>
                    <w:jc w:val="center"/>
                    <w:rPr>
                      <w:lang w:eastAsia="ru-RU" w:bidi="ar-SA"/>
                    </w:rPr>
                  </w:pPr>
                </w:p>
                <w:p w:rsidR="00ED605A" w:rsidRDefault="00ED605A" w:rsidP="00ED605A">
                  <w:pPr>
                    <w:rPr>
                      <w:lang w:eastAsia="ru-RU" w:bidi="ar-SA"/>
                    </w:rPr>
                  </w:pPr>
                </w:p>
              </w:tc>
            </w:tr>
          </w:tbl>
          <w:p w:rsidR="002302C9" w:rsidRPr="002302C9" w:rsidRDefault="002302C9" w:rsidP="002302C9">
            <w:pPr>
              <w:rPr>
                <w:lang w:eastAsia="ru-RU" w:bidi="ar-SA"/>
              </w:rPr>
            </w:pPr>
          </w:p>
          <w:p w:rsidR="00135D13" w:rsidRPr="009C6D8A" w:rsidRDefault="00135D13" w:rsidP="002302C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5D13" w:rsidRPr="002302C9" w:rsidRDefault="00135D13" w:rsidP="00135D13">
      <w:pPr>
        <w:pStyle w:val="1"/>
        <w:rPr>
          <w:rFonts w:ascii="Times New Roman" w:hAnsi="Times New Roman"/>
          <w:b w:val="0"/>
        </w:rPr>
      </w:pPr>
      <w:r w:rsidRPr="002302C9">
        <w:rPr>
          <w:rFonts w:ascii="Times New Roman" w:hAnsi="Times New Roman"/>
          <w:b w:val="0"/>
        </w:rPr>
        <w:t>ЗАЯВЛЕНИЕ</w:t>
      </w:r>
    </w:p>
    <w:p w:rsidR="00135D13" w:rsidRPr="009C6D8A" w:rsidRDefault="00135D13" w:rsidP="00135D13">
      <w:pPr>
        <w:rPr>
          <w:rFonts w:cs="Times New Roman"/>
        </w:rPr>
      </w:pPr>
    </w:p>
    <w:p w:rsidR="00135D13" w:rsidRPr="009C6D8A" w:rsidRDefault="00135D13" w:rsidP="002302C9">
      <w:pPr>
        <w:pStyle w:val="af5"/>
        <w:ind w:firstLine="709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Прошу включить меня, ____________________</w:t>
      </w:r>
      <w:r w:rsidR="00E70DCF">
        <w:rPr>
          <w:rFonts w:ascii="Times New Roman" w:hAnsi="Times New Roman" w:cs="Times New Roman"/>
        </w:rPr>
        <w:t>__________________________</w:t>
      </w:r>
    </w:p>
    <w:p w:rsidR="00135D13" w:rsidRPr="002302C9" w:rsidRDefault="00135D13" w:rsidP="00E70DCF">
      <w:pPr>
        <w:pStyle w:val="af5"/>
        <w:ind w:firstLine="709"/>
        <w:rPr>
          <w:rFonts w:ascii="Times New Roman" w:hAnsi="Times New Roman" w:cs="Times New Roman"/>
          <w:sz w:val="20"/>
          <w:szCs w:val="20"/>
        </w:rPr>
      </w:pPr>
      <w:r w:rsidRPr="002302C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302C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302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02C9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наличии), </w:t>
      </w:r>
      <w:proofErr w:type="gramEnd"/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________________________________________________________________________,</w:t>
      </w:r>
    </w:p>
    <w:p w:rsidR="00135D13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2302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70DCF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2302C9">
        <w:rPr>
          <w:rFonts w:ascii="Times New Roman" w:hAnsi="Times New Roman" w:cs="Times New Roman"/>
          <w:sz w:val="20"/>
          <w:szCs w:val="20"/>
        </w:rPr>
        <w:t>места жительства, дата рождения, данные документа,</w:t>
      </w:r>
      <w:r w:rsidR="002302C9">
        <w:rPr>
          <w:rFonts w:ascii="Times New Roman" w:hAnsi="Times New Roman" w:cs="Times New Roman"/>
          <w:sz w:val="20"/>
          <w:szCs w:val="20"/>
        </w:rPr>
        <w:t xml:space="preserve"> </w:t>
      </w:r>
      <w:r w:rsidRPr="002302C9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2302C9" w:rsidRPr="002302C9" w:rsidRDefault="002302C9" w:rsidP="00E70DCF">
      <w:pPr>
        <w:jc w:val="both"/>
        <w:rPr>
          <w:lang w:eastAsia="ru-RU" w:bidi="ar-SA"/>
        </w:rPr>
      </w:pPr>
    </w:p>
    <w:p w:rsidR="00135D13" w:rsidRPr="009C6D8A" w:rsidRDefault="00ED605A" w:rsidP="008F5F07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9C6D8A">
        <w:rPr>
          <w:rFonts w:ascii="Times New Roman" w:hAnsi="Times New Roman" w:cs="Times New Roman"/>
        </w:rPr>
        <w:t>и членов моей семьи в</w:t>
      </w:r>
      <w:r w:rsidR="00135D13" w:rsidRPr="009C6D8A">
        <w:rPr>
          <w:rFonts w:ascii="Times New Roman" w:hAnsi="Times New Roman" w:cs="Times New Roman"/>
        </w:rPr>
        <w:t xml:space="preserve">   списки  </w:t>
      </w:r>
      <w:r w:rsidR="00E70DCF"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 xml:space="preserve"> </w:t>
      </w:r>
      <w:r w:rsidRPr="009C6D8A">
        <w:rPr>
          <w:rFonts w:ascii="Times New Roman" w:hAnsi="Times New Roman" w:cs="Times New Roman"/>
        </w:rPr>
        <w:t xml:space="preserve">граждан, </w:t>
      </w:r>
      <w:r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 xml:space="preserve"> нуждающихся   в  оказании</w:t>
      </w:r>
      <w:r w:rsidR="008F5F07"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>единовременной  материальной  помощи  и (или) финансовой помощи в связи с</w:t>
      </w:r>
      <w:r w:rsidR="008F5F07"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>утратой  ими  имущества  первой  необходимости (имущества), так как жилое</w:t>
      </w:r>
      <w:r w:rsidR="008F5F07"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>помещение,  в  котором  проживаем  я  и  члены  моей  семьи,  оказалось и</w:t>
      </w:r>
      <w:r w:rsidR="008F5F07"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>пострадало  в  зоне  чрезвычайной ситуации, при этом я и члены моей семьи</w:t>
      </w:r>
      <w:r w:rsidR="008F5F07"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>утратили полностью (частично) имущество первой необходимости (имущество).</w:t>
      </w:r>
      <w:proofErr w:type="gramEnd"/>
    </w:p>
    <w:p w:rsidR="00135D13" w:rsidRPr="009C6D8A" w:rsidRDefault="00135D13" w:rsidP="00135D13">
      <w:pPr>
        <w:rPr>
          <w:rFonts w:cs="Times New Roman"/>
        </w:rPr>
      </w:pPr>
      <w:r w:rsidRPr="009C6D8A">
        <w:rPr>
          <w:rFonts w:cs="Times New Roman"/>
        </w:rPr>
        <w:t>Состав семьи: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1. Жена (муж) - _________________________________________________________</w:t>
      </w:r>
      <w:r w:rsidR="00E70DCF">
        <w:rPr>
          <w:rFonts w:ascii="Times New Roman" w:hAnsi="Times New Roman" w:cs="Times New Roman"/>
        </w:rPr>
        <w:t>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9C6D8A">
        <w:rPr>
          <w:rFonts w:ascii="Times New Roman" w:hAnsi="Times New Roman" w:cs="Times New Roman"/>
        </w:rPr>
        <w:t xml:space="preserve">                    </w:t>
      </w:r>
      <w:r w:rsidR="00E70DCF">
        <w:rPr>
          <w:rFonts w:ascii="Times New Roman" w:hAnsi="Times New Roman" w:cs="Times New Roman"/>
        </w:rPr>
        <w:t xml:space="preserve">                 </w:t>
      </w:r>
      <w:proofErr w:type="gramStart"/>
      <w:r w:rsidRPr="00E70DC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</w:t>
      </w:r>
      <w:proofErr w:type="gramEnd"/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_________________________________________________________________________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>адрес места жительства, дата рождения, данные документа, удостоверяющего</w:t>
      </w:r>
      <w:r w:rsidR="00E70DCF">
        <w:rPr>
          <w:rFonts w:ascii="Times New Roman" w:hAnsi="Times New Roman" w:cs="Times New Roman"/>
          <w:sz w:val="20"/>
          <w:szCs w:val="20"/>
        </w:rPr>
        <w:t xml:space="preserve"> </w:t>
      </w:r>
      <w:r w:rsidRPr="00E70DCF"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2. Сын (дочь) - _________________________________________________________</w:t>
      </w:r>
      <w:r w:rsidR="00E70DCF">
        <w:rPr>
          <w:rFonts w:ascii="Times New Roman" w:hAnsi="Times New Roman" w:cs="Times New Roman"/>
        </w:rPr>
        <w:t>___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70D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70D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0DC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</w:t>
      </w:r>
      <w:proofErr w:type="gramEnd"/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70DCF">
        <w:rPr>
          <w:rFonts w:ascii="Times New Roman" w:hAnsi="Times New Roman" w:cs="Times New Roman"/>
          <w:sz w:val="20"/>
          <w:szCs w:val="20"/>
        </w:rPr>
        <w:t>________________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>адрес места жительства, дата рождения, данные документа, удостоверяющего</w:t>
      </w:r>
      <w:r w:rsidR="00E70DCF">
        <w:rPr>
          <w:rFonts w:ascii="Times New Roman" w:hAnsi="Times New Roman" w:cs="Times New Roman"/>
          <w:sz w:val="20"/>
          <w:szCs w:val="20"/>
        </w:rPr>
        <w:t xml:space="preserve"> </w:t>
      </w:r>
      <w:r w:rsidRPr="00E70DCF"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3. Отец - _______________________________________________________________</w:t>
      </w:r>
      <w:r w:rsidR="00E70DCF">
        <w:rPr>
          <w:rFonts w:ascii="Times New Roman" w:hAnsi="Times New Roman" w:cs="Times New Roman"/>
        </w:rPr>
        <w:t>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70DC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70D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0DC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</w:t>
      </w:r>
      <w:proofErr w:type="gramEnd"/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70DCF">
        <w:rPr>
          <w:rFonts w:ascii="Times New Roman" w:hAnsi="Times New Roman" w:cs="Times New Roman"/>
          <w:sz w:val="20"/>
          <w:szCs w:val="20"/>
        </w:rPr>
        <w:t>_______________</w:t>
      </w:r>
    </w:p>
    <w:p w:rsidR="00135D13" w:rsidRPr="00E70DCF" w:rsidRDefault="00E70DCF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35D13" w:rsidRPr="00E70DCF">
        <w:rPr>
          <w:rFonts w:ascii="Times New Roman" w:hAnsi="Times New Roman" w:cs="Times New Roman"/>
          <w:sz w:val="20"/>
          <w:szCs w:val="20"/>
        </w:rPr>
        <w:t>адрес места жительства, дата рождения, данные документа, удостоверяющего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5D13" w:rsidRPr="00E70DCF">
        <w:rPr>
          <w:rFonts w:ascii="Times New Roman" w:hAnsi="Times New Roman" w:cs="Times New Roman"/>
          <w:sz w:val="20"/>
          <w:szCs w:val="20"/>
        </w:rPr>
        <w:t>личность)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4. Мать - _______________________________________________________________</w:t>
      </w:r>
      <w:r w:rsidR="00E70DCF">
        <w:rPr>
          <w:rFonts w:ascii="Times New Roman" w:hAnsi="Times New Roman" w:cs="Times New Roman"/>
        </w:rPr>
        <w:t>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70D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70DC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0DCF">
        <w:rPr>
          <w:rFonts w:ascii="Times New Roman" w:hAnsi="Times New Roman" w:cs="Times New Roman"/>
          <w:sz w:val="20"/>
          <w:szCs w:val="20"/>
        </w:rPr>
        <w:t>(фамилия, имя, отч</w:t>
      </w:r>
      <w:r w:rsidR="00E70DCF">
        <w:rPr>
          <w:rFonts w:ascii="Times New Roman" w:hAnsi="Times New Roman" w:cs="Times New Roman"/>
          <w:sz w:val="20"/>
          <w:szCs w:val="20"/>
        </w:rPr>
        <w:t>ество (последнее - при наличии)</w:t>
      </w:r>
      <w:proofErr w:type="gramEnd"/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70DCF">
        <w:rPr>
          <w:rFonts w:ascii="Times New Roman" w:hAnsi="Times New Roman" w:cs="Times New Roman"/>
          <w:sz w:val="20"/>
          <w:szCs w:val="20"/>
        </w:rPr>
        <w:t>_______________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>адрес места жительства, дата рождения, данные документа, удостоверяющего</w:t>
      </w:r>
      <w:r w:rsidR="00E70DCF">
        <w:rPr>
          <w:rFonts w:ascii="Times New Roman" w:hAnsi="Times New Roman" w:cs="Times New Roman"/>
          <w:sz w:val="20"/>
          <w:szCs w:val="20"/>
        </w:rPr>
        <w:t xml:space="preserve"> </w:t>
      </w:r>
      <w:r w:rsidRPr="00E70DCF">
        <w:rPr>
          <w:rFonts w:ascii="Times New Roman" w:hAnsi="Times New Roman" w:cs="Times New Roman"/>
          <w:sz w:val="20"/>
          <w:szCs w:val="20"/>
        </w:rPr>
        <w:t>личность)</w:t>
      </w: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5. Другие члены семьи: __________________________________________________</w:t>
      </w:r>
      <w:r w:rsidR="00E70DCF">
        <w:rPr>
          <w:rFonts w:ascii="Times New Roman" w:hAnsi="Times New Roman" w:cs="Times New Roman"/>
        </w:rPr>
        <w:t>___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70DC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E70DC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адрес</w:t>
      </w:r>
      <w:proofErr w:type="gramEnd"/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70DCF">
        <w:rPr>
          <w:rFonts w:ascii="Times New Roman" w:hAnsi="Times New Roman" w:cs="Times New Roman"/>
          <w:sz w:val="20"/>
          <w:szCs w:val="20"/>
        </w:rPr>
        <w:t>_______________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 xml:space="preserve">    места жительства, дата рождения, данные документа, удостоверяющего</w:t>
      </w:r>
      <w:r w:rsidR="00E70DCF">
        <w:rPr>
          <w:rFonts w:ascii="Times New Roman" w:hAnsi="Times New Roman" w:cs="Times New Roman"/>
          <w:sz w:val="20"/>
          <w:szCs w:val="20"/>
        </w:rPr>
        <w:t xml:space="preserve"> </w:t>
      </w:r>
      <w:r w:rsidRPr="00E70DCF">
        <w:rPr>
          <w:rFonts w:ascii="Times New Roman" w:hAnsi="Times New Roman" w:cs="Times New Roman"/>
          <w:sz w:val="20"/>
          <w:szCs w:val="20"/>
        </w:rPr>
        <w:t>личность)</w:t>
      </w:r>
    </w:p>
    <w:p w:rsidR="00135D13" w:rsidRPr="009C6D8A" w:rsidRDefault="00135D13" w:rsidP="00135D13">
      <w:pPr>
        <w:rPr>
          <w:rFonts w:cs="Times New Roman"/>
        </w:rPr>
      </w:pP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___ __________ 20__ г.  ____________ ________________________________</w:t>
      </w:r>
    </w:p>
    <w:p w:rsidR="00135D13" w:rsidRPr="00E70DCF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E70DCF">
        <w:rPr>
          <w:rFonts w:ascii="Times New Roman" w:hAnsi="Times New Roman" w:cs="Times New Roman"/>
          <w:sz w:val="20"/>
          <w:szCs w:val="20"/>
        </w:rPr>
        <w:t xml:space="preserve">       (дата)           </w:t>
      </w:r>
      <w:r w:rsidR="00E70DC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70DCF">
        <w:rPr>
          <w:rFonts w:ascii="Times New Roman" w:hAnsi="Times New Roman" w:cs="Times New Roman"/>
          <w:sz w:val="20"/>
          <w:szCs w:val="20"/>
        </w:rPr>
        <w:t xml:space="preserve">  (подпись)           (фамилия, инициалы)</w:t>
      </w:r>
    </w:p>
    <w:p w:rsidR="00135D13" w:rsidRPr="009C6D8A" w:rsidRDefault="00135D13" w:rsidP="00135D13">
      <w:pPr>
        <w:rPr>
          <w:rFonts w:cs="Times New Roman"/>
        </w:rPr>
      </w:pPr>
    </w:p>
    <w:p w:rsidR="00E70DCF" w:rsidRDefault="00E70DCF" w:rsidP="00135D13">
      <w:pPr>
        <w:jc w:val="right"/>
        <w:rPr>
          <w:rStyle w:val="af0"/>
          <w:rFonts w:cs="Times New Roman"/>
          <w:bCs/>
        </w:rPr>
      </w:pPr>
    </w:p>
    <w:p w:rsidR="00965A33" w:rsidRDefault="00965A33" w:rsidP="00135D13">
      <w:pPr>
        <w:jc w:val="right"/>
        <w:rPr>
          <w:rStyle w:val="af0"/>
          <w:rFonts w:cs="Times New Roman"/>
          <w:bCs/>
        </w:rPr>
      </w:pPr>
    </w:p>
    <w:tbl>
      <w:tblPr>
        <w:tblpPr w:leftFromText="180" w:rightFromText="180" w:vertAnchor="text" w:tblpXSpec="right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320"/>
      </w:tblGrid>
      <w:tr w:rsidR="00135D13" w:rsidRPr="009C6D8A" w:rsidTr="00357F6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35D13" w:rsidRPr="009C6D8A" w:rsidRDefault="00135D13" w:rsidP="00357F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4765" w:type="dxa"/>
              <w:tblLayout w:type="fixed"/>
              <w:tblLook w:val="04A0"/>
            </w:tblPr>
            <w:tblGrid>
              <w:gridCol w:w="4765"/>
            </w:tblGrid>
            <w:tr w:rsidR="00E70DCF" w:rsidTr="005B0F5F">
              <w:trPr>
                <w:trHeight w:val="1965"/>
              </w:trPr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DCF" w:rsidRPr="00F161F0" w:rsidRDefault="00E70DCF" w:rsidP="007A41C9">
                  <w:pPr>
                    <w:framePr w:hSpace="180" w:wrap="around" w:vAnchor="text" w:hAnchor="text" w:xAlign="right" w:y="1"/>
                    <w:spacing w:line="240" w:lineRule="atLeast"/>
                    <w:suppressOverlap/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>Приложение №8</w:t>
                  </w:r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br/>
                    <w:t xml:space="preserve">к </w:t>
                  </w:r>
                  <w:hyperlink w:anchor="sub_1000" w:history="1">
                    <w:r w:rsidRPr="00F161F0">
                      <w:rPr>
                        <w:rStyle w:val="ac"/>
                        <w:rFonts w:cs="Times New Roman"/>
                        <w:color w:val="auto"/>
                        <w:sz w:val="22"/>
                        <w:szCs w:val="22"/>
                      </w:rPr>
                      <w:t>Правилам</w:t>
                    </w:r>
                  </w:hyperlink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 выделения бюджетных</w:t>
                  </w:r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br/>
                    <w:t>ассигнований из резервного</w:t>
                  </w:r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br/>
                    <w:t xml:space="preserve">фонда </w:t>
                  </w:r>
                  <w:r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>администрации города Новочебоксарска</w:t>
                  </w:r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 Чувашской</w:t>
                  </w:r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br/>
                    <w:t>Республики на ликвидацию чрезвычайных</w:t>
                  </w:r>
                  <w:r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>ситуаций, стихийных бедствий</w:t>
                  </w:r>
                  <w:r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F161F0">
                    <w:rPr>
                      <w:rStyle w:val="af0"/>
                      <w:rFonts w:cs="Times New Roman"/>
                      <w:b w:val="0"/>
                      <w:bCs/>
                      <w:color w:val="auto"/>
                      <w:sz w:val="22"/>
                      <w:szCs w:val="22"/>
                    </w:rPr>
                    <w:t>и их последствий</w:t>
                  </w:r>
                </w:p>
                <w:p w:rsidR="00E70DCF" w:rsidRDefault="00E70DCF" w:rsidP="007A41C9">
                  <w:pPr>
                    <w:pStyle w:val="af4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0DCF" w:rsidRDefault="00E70DCF" w:rsidP="00357F6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357F69" w:rsidRPr="00567073" w:rsidRDefault="00357F69" w:rsidP="00357F6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УТВЕРЖДАЮ</w:t>
            </w:r>
          </w:p>
          <w:p w:rsidR="00357F69" w:rsidRDefault="00357F69" w:rsidP="00357F6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глава администрации</w:t>
            </w:r>
          </w:p>
          <w:p w:rsidR="00357F69" w:rsidRDefault="00357F69" w:rsidP="00357F69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города Новочебоксарска</w:t>
            </w:r>
          </w:p>
          <w:p w:rsidR="00357F69" w:rsidRPr="00567073" w:rsidRDefault="00357F69" w:rsidP="00357F69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Чувашской Республики</w:t>
            </w:r>
          </w:p>
          <w:p w:rsidR="00357F69" w:rsidRDefault="00357F69" w:rsidP="00357F6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357F69" w:rsidRPr="00567073" w:rsidRDefault="00357F69" w:rsidP="00357F6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</w:t>
            </w:r>
          </w:p>
          <w:p w:rsidR="00357F69" w:rsidRPr="009C6D8A" w:rsidRDefault="00357F69" w:rsidP="00357F6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357F69" w:rsidRPr="00567073" w:rsidRDefault="00357F69" w:rsidP="00357F69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9C6D8A" w:rsidRDefault="00357F69" w:rsidP="00357F6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6707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57F69" w:rsidRDefault="00357F69" w:rsidP="00357F69">
      <w:pPr>
        <w:jc w:val="center"/>
        <w:rPr>
          <w:rFonts w:cs="Times New Roman"/>
        </w:rPr>
      </w:pPr>
    </w:p>
    <w:p w:rsidR="00357F69" w:rsidRDefault="00357F69" w:rsidP="00357F69">
      <w:pPr>
        <w:jc w:val="center"/>
        <w:rPr>
          <w:rFonts w:cs="Times New Roman"/>
        </w:rPr>
      </w:pPr>
      <w:r>
        <w:rPr>
          <w:rFonts w:cs="Times New Roman"/>
        </w:rPr>
        <w:br w:type="textWrapping" w:clear="all"/>
      </w:r>
      <w:r w:rsidR="00135D13" w:rsidRPr="00E70DCF">
        <w:rPr>
          <w:rFonts w:cs="Times New Roman"/>
        </w:rPr>
        <w:t>СПИСОК</w:t>
      </w:r>
      <w:r w:rsidR="00135D13" w:rsidRPr="00E70DCF">
        <w:rPr>
          <w:rFonts w:cs="Times New Roman"/>
        </w:rPr>
        <w:br/>
        <w:t xml:space="preserve">граждан, нуждающихся в </w:t>
      </w:r>
      <w:proofErr w:type="gramStart"/>
      <w:r w:rsidR="00135D13" w:rsidRPr="00E70DCF">
        <w:rPr>
          <w:rFonts w:cs="Times New Roman"/>
        </w:rPr>
        <w:t>оказании</w:t>
      </w:r>
      <w:proofErr w:type="gramEnd"/>
      <w:r w:rsidR="00135D13" w:rsidRPr="00E70DCF">
        <w:rPr>
          <w:rFonts w:cs="Times New Roman"/>
        </w:rPr>
        <w:t xml:space="preserve"> единовременной материальной помощи в результате</w:t>
      </w:r>
      <w:r w:rsidR="00135D13" w:rsidRPr="00E70DCF">
        <w:rPr>
          <w:rFonts w:cs="Times New Roman"/>
        </w:rPr>
        <w:br/>
        <w:t>________________________________________________________</w:t>
      </w:r>
    </w:p>
    <w:p w:rsidR="00135D13" w:rsidRPr="00E70DCF" w:rsidRDefault="00357F69" w:rsidP="00357F69">
      <w:pPr>
        <w:jc w:val="center"/>
        <w:rPr>
          <w:rFonts w:cs="Times New Roman"/>
        </w:rPr>
      </w:pPr>
      <w:r w:rsidRPr="00E70DCF">
        <w:rPr>
          <w:rFonts w:cs="Times New Roman"/>
        </w:rPr>
        <w:t xml:space="preserve"> (</w:t>
      </w:r>
      <w:r w:rsidR="00135D13" w:rsidRPr="00357F69">
        <w:rPr>
          <w:rFonts w:cs="Times New Roman"/>
          <w:sz w:val="20"/>
          <w:szCs w:val="20"/>
        </w:rPr>
        <w:t>наименование чрезвычайной ситуации)</w:t>
      </w:r>
    </w:p>
    <w:p w:rsidR="00135D13" w:rsidRDefault="00135D13" w:rsidP="00135D13">
      <w:pPr>
        <w:rPr>
          <w:rFonts w:cs="Times New Roman"/>
        </w:rPr>
      </w:pPr>
    </w:p>
    <w:p w:rsidR="00357F69" w:rsidRPr="00E70DCF" w:rsidRDefault="00357F69" w:rsidP="00135D13">
      <w:pPr>
        <w:rPr>
          <w:rFonts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840"/>
        <w:gridCol w:w="1540"/>
        <w:gridCol w:w="980"/>
        <w:gridCol w:w="840"/>
        <w:gridCol w:w="1120"/>
        <w:gridCol w:w="1680"/>
      </w:tblGrid>
      <w:tr w:rsidR="00135D13" w:rsidRPr="009C6D8A" w:rsidTr="00135D1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следнее - при наличии) гра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данина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Номер семьи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 (регистрации)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сигнования (тыс. рублей)</w:t>
            </w:r>
          </w:p>
        </w:tc>
      </w:tr>
      <w:tr w:rsidR="00135D13" w:rsidRPr="009C6D8A" w:rsidTr="00135D1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серия и н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135D13" w:rsidRPr="00357F6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Fonts w:ascii="Times New Roman" w:hAnsi="Times New Roman" w:cs="Times New Roman"/>
                <w:sz w:val="20"/>
                <w:szCs w:val="20"/>
              </w:rPr>
              <w:t>выдан и когда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13" w:rsidRPr="009C6D8A" w:rsidTr="00135D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69" w:rsidRPr="00357F69" w:rsidRDefault="00357F69" w:rsidP="00357F69">
            <w:pPr>
              <w:rPr>
                <w:lang w:eastAsia="ru-RU" w:bidi="ar-SA"/>
              </w:rPr>
            </w:pPr>
          </w:p>
        </w:tc>
      </w:tr>
      <w:tr w:rsidR="00357F69" w:rsidRPr="009C6D8A" w:rsidTr="00135D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69" w:rsidRPr="00357F69" w:rsidRDefault="00357F69" w:rsidP="00357F69">
            <w:pPr>
              <w:rPr>
                <w:lang w:eastAsia="ru-RU" w:bidi="ar-SA"/>
              </w:rPr>
            </w:pPr>
          </w:p>
        </w:tc>
      </w:tr>
      <w:tr w:rsidR="00357F69" w:rsidRPr="009C6D8A" w:rsidTr="00135D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69" w:rsidRPr="00357F69" w:rsidRDefault="00357F69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69" w:rsidRPr="00357F69" w:rsidRDefault="00357F69" w:rsidP="00357F69">
            <w:pPr>
              <w:rPr>
                <w:lang w:eastAsia="ru-RU" w:bidi="ar-SA"/>
              </w:rPr>
            </w:pPr>
          </w:p>
        </w:tc>
      </w:tr>
      <w:tr w:rsidR="00135D13" w:rsidRPr="009C6D8A" w:rsidTr="00135D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357F69">
              <w:rPr>
                <w:rStyle w:val="af0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357F69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13" w:rsidRDefault="00135D13" w:rsidP="00135D13">
      <w:pPr>
        <w:rPr>
          <w:rFonts w:cs="Times New Roman"/>
        </w:rPr>
      </w:pPr>
    </w:p>
    <w:p w:rsidR="00357F69" w:rsidRPr="009C6D8A" w:rsidRDefault="00357F69" w:rsidP="00135D13">
      <w:pPr>
        <w:rPr>
          <w:rFonts w:cs="Times New Roman"/>
        </w:rPr>
      </w:pPr>
    </w:p>
    <w:p w:rsidR="00357F69" w:rsidRDefault="009A0416" w:rsidP="00357F69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135D13" w:rsidRPr="009C6D8A">
        <w:rPr>
          <w:rFonts w:ascii="Times New Roman" w:hAnsi="Times New Roman" w:cs="Times New Roman"/>
        </w:rPr>
        <w:t xml:space="preserve"> </w:t>
      </w:r>
      <w:r w:rsidR="00357F69" w:rsidRPr="00567073">
        <w:rPr>
          <w:rFonts w:ascii="Times New Roman" w:hAnsi="Times New Roman" w:cs="Times New Roman"/>
        </w:rPr>
        <w:t>КУ «Управление по делам ГО и ЧС»</w:t>
      </w:r>
    </w:p>
    <w:p w:rsidR="00135D13" w:rsidRPr="009C6D8A" w:rsidRDefault="00357F69" w:rsidP="00357F69">
      <w:pPr>
        <w:pStyle w:val="af4"/>
        <w:jc w:val="left"/>
        <w:rPr>
          <w:rFonts w:ascii="Times New Roman" w:hAnsi="Times New Roman" w:cs="Times New Roman"/>
        </w:rPr>
      </w:pPr>
      <w:r w:rsidRPr="00567073">
        <w:rPr>
          <w:rFonts w:ascii="Times New Roman" w:hAnsi="Times New Roman" w:cs="Times New Roman"/>
        </w:rPr>
        <w:t>города Новочебоксарска</w:t>
      </w:r>
      <w:r>
        <w:rPr>
          <w:rFonts w:ascii="Times New Roman" w:hAnsi="Times New Roman" w:cs="Times New Roman"/>
        </w:rPr>
        <w:t xml:space="preserve"> </w:t>
      </w:r>
      <w:r w:rsidR="00135D13" w:rsidRPr="009C6D8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</w:p>
    <w:p w:rsidR="00135D13" w:rsidRPr="00357F69" w:rsidRDefault="00135D13" w:rsidP="00135D13">
      <w:pPr>
        <w:pStyle w:val="af5"/>
        <w:rPr>
          <w:rFonts w:ascii="Times New Roman" w:hAnsi="Times New Roman" w:cs="Times New Roman"/>
          <w:sz w:val="20"/>
          <w:szCs w:val="20"/>
        </w:rPr>
      </w:pPr>
      <w:r w:rsidRPr="009C6D8A">
        <w:rPr>
          <w:rFonts w:ascii="Times New Roman" w:hAnsi="Times New Roman" w:cs="Times New Roman"/>
        </w:rPr>
        <w:t xml:space="preserve">                                            </w:t>
      </w:r>
      <w:r w:rsidR="00357F69">
        <w:rPr>
          <w:rFonts w:ascii="Times New Roman" w:hAnsi="Times New Roman" w:cs="Times New Roman"/>
        </w:rPr>
        <w:t xml:space="preserve">     </w:t>
      </w:r>
      <w:r w:rsidRPr="00357F69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135D13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                                  </w:t>
      </w:r>
      <w:r w:rsidR="00357F69">
        <w:rPr>
          <w:rFonts w:ascii="Times New Roman" w:hAnsi="Times New Roman" w:cs="Times New Roman"/>
        </w:rPr>
        <w:t xml:space="preserve">           </w:t>
      </w:r>
      <w:r w:rsidRPr="009C6D8A">
        <w:rPr>
          <w:rFonts w:ascii="Times New Roman" w:hAnsi="Times New Roman" w:cs="Times New Roman"/>
        </w:rPr>
        <w:t>М.П.</w:t>
      </w:r>
    </w:p>
    <w:p w:rsidR="00357F69" w:rsidRDefault="00357F69" w:rsidP="00357F69">
      <w:pPr>
        <w:rPr>
          <w:lang w:eastAsia="ru-RU" w:bidi="ar-SA"/>
        </w:rPr>
      </w:pPr>
    </w:p>
    <w:p w:rsidR="00357F69" w:rsidRDefault="00357F69" w:rsidP="00357F69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отдела </w:t>
      </w:r>
      <w:r w:rsidRPr="009C6D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ФМС России по </w:t>
      </w:r>
    </w:p>
    <w:p w:rsidR="00357F69" w:rsidRDefault="00357F69" w:rsidP="00357F69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Чувашской Республике в г. Новочебоксарск ______________________________  </w:t>
      </w:r>
    </w:p>
    <w:p w:rsidR="00357F69" w:rsidRPr="00607C88" w:rsidRDefault="00357F69" w:rsidP="00357F69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07C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7C88">
        <w:rPr>
          <w:rFonts w:ascii="Times New Roman" w:hAnsi="Times New Roman" w:cs="Times New Roman"/>
          <w:sz w:val="20"/>
          <w:szCs w:val="20"/>
        </w:rPr>
        <w:t xml:space="preserve"> (фамилия, подпись, инициалы)                                                                                                          </w:t>
      </w:r>
    </w:p>
    <w:p w:rsidR="00357F69" w:rsidRPr="009C6D8A" w:rsidRDefault="00357F69" w:rsidP="00357F69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М.П.</w:t>
      </w:r>
    </w:p>
    <w:p w:rsidR="00357F69" w:rsidRDefault="00357F69" w:rsidP="00357F69">
      <w:pPr>
        <w:rPr>
          <w:rFonts w:cs="Times New Roman"/>
        </w:rPr>
      </w:pPr>
    </w:p>
    <w:p w:rsidR="00135D13" w:rsidRPr="009C6D8A" w:rsidRDefault="00135D13" w:rsidP="00135D13">
      <w:pPr>
        <w:rPr>
          <w:rFonts w:cs="Times New Roman"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p w:rsidR="00357F69" w:rsidRDefault="00357F69" w:rsidP="00135D13">
      <w:pPr>
        <w:jc w:val="right"/>
        <w:rPr>
          <w:rStyle w:val="af0"/>
          <w:rFonts w:cs="Times New Roman"/>
          <w:bCs/>
        </w:rPr>
      </w:pPr>
    </w:p>
    <w:tbl>
      <w:tblPr>
        <w:tblStyle w:val="a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57F69" w:rsidTr="005B0F5F">
        <w:tc>
          <w:tcPr>
            <w:tcW w:w="4360" w:type="dxa"/>
          </w:tcPr>
          <w:p w:rsidR="00357F69" w:rsidRPr="00F161F0" w:rsidRDefault="00357F69" w:rsidP="00357F69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lastRenderedPageBreak/>
              <w:t>Приложение №</w:t>
            </w:r>
            <w:r w:rsidR="00965A33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9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357F69" w:rsidRDefault="00357F69" w:rsidP="00135D13">
            <w:pPr>
              <w:rPr>
                <w:rFonts w:cs="Times New Roman"/>
              </w:rPr>
            </w:pP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5A33" w:rsidTr="005B0F5F">
        <w:tc>
          <w:tcPr>
            <w:tcW w:w="4785" w:type="dxa"/>
          </w:tcPr>
          <w:p w:rsidR="00946839" w:rsidRPr="00567073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СОГЛАСОВАНО</w:t>
            </w:r>
          </w:p>
          <w:p w:rsidR="00946839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КУ «Управление по делам ГО и ЧС»</w:t>
            </w:r>
          </w:p>
          <w:p w:rsidR="00946839" w:rsidRPr="00567073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города Новочебоксарска</w:t>
            </w:r>
          </w:p>
          <w:p w:rsidR="00946839" w:rsidRPr="00567073" w:rsidRDefault="00946839" w:rsidP="00946839">
            <w:pPr>
              <w:pStyle w:val="af4"/>
              <w:rPr>
                <w:rFonts w:ascii="Times New Roman" w:hAnsi="Times New Roman" w:cs="Times New Roman"/>
              </w:rPr>
            </w:pPr>
          </w:p>
          <w:p w:rsidR="00946839" w:rsidRPr="00567073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_____________________________</w:t>
            </w:r>
          </w:p>
          <w:p w:rsidR="00946839" w:rsidRPr="009C6D8A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946839" w:rsidRDefault="00946839" w:rsidP="00946839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 _______________ 20__ </w:t>
            </w:r>
          </w:p>
          <w:p w:rsidR="00965A33" w:rsidRPr="00946839" w:rsidRDefault="00946839" w:rsidP="00946839">
            <w:pPr>
              <w:pStyle w:val="af6"/>
              <w:rPr>
                <w:rFonts w:ascii="Times New Roman" w:hAnsi="Times New Roman" w:cs="Times New Roman"/>
              </w:rPr>
            </w:pPr>
            <w:r w:rsidRPr="00946839">
              <w:rPr>
                <w:rFonts w:ascii="Times New Roman" w:hAnsi="Times New Roman" w:cs="Times New Roman"/>
              </w:rPr>
              <w:t xml:space="preserve">       М.П.</w:t>
            </w:r>
          </w:p>
        </w:tc>
        <w:tc>
          <w:tcPr>
            <w:tcW w:w="4786" w:type="dxa"/>
          </w:tcPr>
          <w:p w:rsidR="00946839" w:rsidRPr="00567073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УТВЕРЖДАЮ</w:t>
            </w:r>
          </w:p>
          <w:p w:rsidR="00946839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глава администрации</w:t>
            </w:r>
          </w:p>
          <w:p w:rsidR="00946839" w:rsidRDefault="00946839" w:rsidP="00946839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города Новочебоксарска</w:t>
            </w:r>
          </w:p>
          <w:p w:rsidR="00946839" w:rsidRPr="00567073" w:rsidRDefault="00946839" w:rsidP="00946839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Чувашской Республики</w:t>
            </w:r>
          </w:p>
          <w:p w:rsidR="00946839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46839" w:rsidRPr="00567073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</w:t>
            </w:r>
          </w:p>
          <w:p w:rsidR="00946839" w:rsidRPr="009C6D8A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946839" w:rsidRDefault="00946839" w:rsidP="009468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965A33" w:rsidRPr="00946839" w:rsidRDefault="00946839" w:rsidP="00946839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М.П</w:t>
            </w:r>
            <w:r w:rsidRPr="00946839">
              <w:rPr>
                <w:rFonts w:ascii="Times New Roman" w:hAnsi="Times New Roman" w:cs="Times New Roman"/>
              </w:rPr>
              <w:t>.</w:t>
            </w:r>
          </w:p>
        </w:tc>
      </w:tr>
    </w:tbl>
    <w:p w:rsidR="00946839" w:rsidRDefault="00946839" w:rsidP="005A23A3">
      <w:pPr>
        <w:pStyle w:val="1"/>
        <w:spacing w:before="0" w:after="0"/>
        <w:rPr>
          <w:rFonts w:ascii="Times New Roman" w:hAnsi="Times New Roman"/>
          <w:b w:val="0"/>
        </w:rPr>
      </w:pPr>
    </w:p>
    <w:p w:rsidR="005A23A3" w:rsidRDefault="00135D13" w:rsidP="005A23A3">
      <w:pPr>
        <w:pStyle w:val="1"/>
        <w:spacing w:before="0" w:after="0"/>
        <w:rPr>
          <w:rFonts w:ascii="Times New Roman" w:hAnsi="Times New Roman"/>
          <w:b w:val="0"/>
        </w:rPr>
      </w:pPr>
      <w:r w:rsidRPr="005A23A3">
        <w:rPr>
          <w:rFonts w:ascii="Times New Roman" w:hAnsi="Times New Roman"/>
          <w:b w:val="0"/>
        </w:rPr>
        <w:t>СВОДНЫЕ ДАННЫЕ</w:t>
      </w:r>
      <w:r w:rsidRPr="005A23A3">
        <w:rPr>
          <w:rFonts w:ascii="Times New Roman" w:hAnsi="Times New Roman"/>
          <w:b w:val="0"/>
        </w:rPr>
        <w:br/>
        <w:t xml:space="preserve">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 </w:t>
      </w:r>
    </w:p>
    <w:p w:rsidR="00135D13" w:rsidRPr="00946839" w:rsidRDefault="00135D13" w:rsidP="005A23A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5A23A3">
        <w:rPr>
          <w:rFonts w:ascii="Times New Roman" w:hAnsi="Times New Roman"/>
          <w:b w:val="0"/>
        </w:rPr>
        <w:t xml:space="preserve">в </w:t>
      </w:r>
      <w:proofErr w:type="gramStart"/>
      <w:r w:rsidRPr="005A23A3">
        <w:rPr>
          <w:rFonts w:ascii="Times New Roman" w:hAnsi="Times New Roman"/>
          <w:b w:val="0"/>
        </w:rPr>
        <w:t>результате</w:t>
      </w:r>
      <w:proofErr w:type="gramEnd"/>
      <w:r w:rsidRPr="005A23A3">
        <w:rPr>
          <w:rFonts w:ascii="Times New Roman" w:hAnsi="Times New Roman"/>
          <w:b w:val="0"/>
        </w:rPr>
        <w:br/>
        <w:t>________________________________________________________,</w:t>
      </w:r>
      <w:r w:rsidRPr="005A23A3">
        <w:rPr>
          <w:rFonts w:ascii="Times New Roman" w:hAnsi="Times New Roman"/>
          <w:b w:val="0"/>
        </w:rPr>
        <w:br/>
      </w:r>
      <w:r w:rsidRPr="00946839">
        <w:rPr>
          <w:rFonts w:ascii="Times New Roman" w:hAnsi="Times New Roman"/>
          <w:b w:val="0"/>
          <w:sz w:val="20"/>
          <w:szCs w:val="20"/>
        </w:rPr>
        <w:t>(наименование чрезвычайной ситуации)</w:t>
      </w:r>
      <w:r w:rsidRPr="00946839">
        <w:rPr>
          <w:rFonts w:ascii="Times New Roman" w:hAnsi="Times New Roman"/>
          <w:b w:val="0"/>
          <w:sz w:val="20"/>
          <w:szCs w:val="20"/>
        </w:rPr>
        <w:br/>
        <w:t>и необходимых бюджетных ассигнованиях</w:t>
      </w:r>
    </w:p>
    <w:p w:rsidR="00135D13" w:rsidRPr="009C6D8A" w:rsidRDefault="00135D13" w:rsidP="00135D13">
      <w:pPr>
        <w:rPr>
          <w:rFonts w:cs="Times New Roman"/>
        </w:rPr>
      </w:pPr>
    </w:p>
    <w:tbl>
      <w:tblPr>
        <w:tblW w:w="957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2"/>
        <w:gridCol w:w="1035"/>
        <w:gridCol w:w="1683"/>
        <w:gridCol w:w="1035"/>
        <w:gridCol w:w="1165"/>
        <w:gridCol w:w="1035"/>
        <w:gridCol w:w="1942"/>
      </w:tblGrid>
      <w:tr w:rsidR="00135D13" w:rsidRPr="009C6D8A" w:rsidTr="005A23A3">
        <w:trPr>
          <w:trHeight w:val="822"/>
        </w:trPr>
        <w:tc>
          <w:tcPr>
            <w:tcW w:w="1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</w:p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связи с частичной у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ратой имущества пе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вой необходимости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Финансовая помощь</w:t>
            </w:r>
          </w:p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в связи с полной утратой им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щества первой необходимости</w:t>
            </w:r>
          </w:p>
        </w:tc>
      </w:tr>
      <w:tr w:rsidR="00135D13" w:rsidRPr="009C6D8A" w:rsidTr="005A23A3">
        <w:trPr>
          <w:trHeight w:val="1456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ство граждан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сигнования (тыс. 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ство граждан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необход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мые бю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жетные ассигн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вания (тыс. руб</w:t>
            </w:r>
            <w:r w:rsidR="005A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ство граждан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5A23A3" w:rsidRDefault="00135D13" w:rsidP="005A23A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необходимые бю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жетные ассигнов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ния (тыс. руб</w:t>
            </w:r>
            <w:r w:rsidR="005A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D13" w:rsidRPr="009C6D8A" w:rsidTr="005A23A3">
        <w:trPr>
          <w:trHeight w:val="201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5A23A3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5D13" w:rsidRPr="009C6D8A" w:rsidTr="005A23A3">
        <w:trPr>
          <w:trHeight w:val="242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35D13" w:rsidRPr="009C6D8A" w:rsidTr="005A23A3">
        <w:trPr>
          <w:trHeight w:val="242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35D13" w:rsidRPr="009C6D8A" w:rsidTr="005A23A3">
        <w:trPr>
          <w:trHeight w:val="242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p w:rsidR="005B0F5F" w:rsidRDefault="005B0F5F" w:rsidP="005B0F5F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</w:t>
      </w:r>
      <w:r w:rsidRPr="0066164F">
        <w:rPr>
          <w:rFonts w:ascii="Times New Roman" w:hAnsi="Times New Roman" w:cs="Times New Roman"/>
        </w:rPr>
        <w:t>инансового отдела</w:t>
      </w:r>
    </w:p>
    <w:p w:rsidR="005B0F5F" w:rsidRDefault="005B0F5F" w:rsidP="005B0F5F">
      <w:pPr>
        <w:rPr>
          <w:lang w:eastAsia="ru-RU" w:bidi="ar-SA"/>
        </w:rPr>
      </w:pPr>
      <w:r>
        <w:rPr>
          <w:lang w:eastAsia="ru-RU" w:bidi="ar-SA"/>
        </w:rPr>
        <w:t>администрации города Новочебоксарска</w:t>
      </w:r>
    </w:p>
    <w:p w:rsidR="005B0F5F" w:rsidRPr="0066164F" w:rsidRDefault="005B0F5F" w:rsidP="005B0F5F">
      <w:pPr>
        <w:rPr>
          <w:rFonts w:cs="Times New Roman"/>
        </w:rPr>
      </w:pPr>
      <w:r>
        <w:rPr>
          <w:lang w:eastAsia="ru-RU" w:bidi="ar-SA"/>
        </w:rPr>
        <w:t xml:space="preserve">Чувашской Республики </w:t>
      </w:r>
      <w:r w:rsidRPr="0066164F">
        <w:rPr>
          <w:rFonts w:cs="Times New Roman"/>
        </w:rPr>
        <w:t>___________________________________</w:t>
      </w:r>
    </w:p>
    <w:p w:rsidR="005B0F5F" w:rsidRPr="009C6D8A" w:rsidRDefault="005B0F5F" w:rsidP="005B0F5F">
      <w:pPr>
        <w:pStyle w:val="af5"/>
        <w:rPr>
          <w:rFonts w:ascii="Times New Roman" w:hAnsi="Times New Roman" w:cs="Times New Roman"/>
          <w:sz w:val="20"/>
          <w:szCs w:val="20"/>
        </w:rPr>
      </w:pPr>
      <w:r w:rsidRPr="009C6D8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  <w:r w:rsidRPr="009C6D8A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5B0F5F" w:rsidRPr="0066164F" w:rsidRDefault="005B0F5F" w:rsidP="005B0F5F">
      <w:pPr>
        <w:pStyle w:val="af5"/>
        <w:rPr>
          <w:rFonts w:ascii="Times New Roman" w:hAnsi="Times New Roman" w:cs="Times New Roman"/>
        </w:rPr>
      </w:pPr>
      <w:r w:rsidRPr="0066164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6164F">
        <w:rPr>
          <w:rFonts w:ascii="Times New Roman" w:hAnsi="Times New Roman" w:cs="Times New Roman"/>
        </w:rPr>
        <w:t xml:space="preserve"> М.П.</w:t>
      </w:r>
    </w:p>
    <w:p w:rsidR="005B0F5F" w:rsidRDefault="005B0F5F" w:rsidP="005B0F5F">
      <w:pPr>
        <w:pStyle w:val="af5"/>
        <w:rPr>
          <w:rFonts w:ascii="Times New Roman" w:hAnsi="Times New Roman" w:cs="Times New Roman"/>
        </w:rPr>
      </w:pPr>
    </w:p>
    <w:p w:rsidR="00946839" w:rsidRDefault="00946839" w:rsidP="00135D13">
      <w:pPr>
        <w:jc w:val="right"/>
        <w:rPr>
          <w:rStyle w:val="af0"/>
          <w:rFonts w:cs="Times New Roman"/>
          <w:bCs/>
        </w:rPr>
      </w:pPr>
    </w:p>
    <w:p w:rsidR="00946839" w:rsidRDefault="00946839" w:rsidP="00946839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отдела </w:t>
      </w:r>
      <w:r w:rsidRPr="009C6D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ФМС России по </w:t>
      </w:r>
    </w:p>
    <w:p w:rsidR="00946839" w:rsidRDefault="00946839" w:rsidP="00946839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Чувашской Республике в г. Новочебоксарск ______________________________  </w:t>
      </w:r>
    </w:p>
    <w:p w:rsidR="00946839" w:rsidRPr="00607C88" w:rsidRDefault="00946839" w:rsidP="00946839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07C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7C88">
        <w:rPr>
          <w:rFonts w:ascii="Times New Roman" w:hAnsi="Times New Roman" w:cs="Times New Roman"/>
          <w:sz w:val="20"/>
          <w:szCs w:val="20"/>
        </w:rPr>
        <w:t xml:space="preserve"> (фамилия, подпись, инициалы)                                                                                                          </w:t>
      </w:r>
    </w:p>
    <w:p w:rsidR="00946839" w:rsidRPr="009C6D8A" w:rsidRDefault="00946839" w:rsidP="00946839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М.П.</w:t>
      </w:r>
    </w:p>
    <w:p w:rsidR="00946839" w:rsidRDefault="00946839" w:rsidP="00946839">
      <w:pPr>
        <w:rPr>
          <w:rFonts w:cs="Times New Roman"/>
        </w:rPr>
      </w:pPr>
    </w:p>
    <w:p w:rsidR="00946839" w:rsidRDefault="00946839" w:rsidP="00946839">
      <w:pPr>
        <w:rPr>
          <w:rStyle w:val="af0"/>
          <w:rFonts w:cs="Times New Roman"/>
          <w:bCs/>
        </w:rPr>
      </w:pPr>
    </w:p>
    <w:p w:rsidR="00946839" w:rsidRDefault="00946839" w:rsidP="00135D13">
      <w:pPr>
        <w:jc w:val="right"/>
        <w:rPr>
          <w:rStyle w:val="af0"/>
          <w:rFonts w:cs="Times New Roman"/>
          <w:bCs/>
        </w:rPr>
      </w:pPr>
    </w:p>
    <w:p w:rsidR="00946839" w:rsidRDefault="00946839" w:rsidP="00135D13">
      <w:pPr>
        <w:jc w:val="right"/>
        <w:rPr>
          <w:rStyle w:val="af0"/>
          <w:rFonts w:cs="Times New Roman"/>
          <w:bCs/>
        </w:rPr>
      </w:pPr>
    </w:p>
    <w:p w:rsidR="00946839" w:rsidRDefault="00946839" w:rsidP="00135D13">
      <w:pPr>
        <w:jc w:val="right"/>
        <w:rPr>
          <w:rStyle w:val="af0"/>
          <w:rFonts w:cs="Times New Roman"/>
          <w:bCs/>
        </w:rPr>
      </w:pPr>
    </w:p>
    <w:p w:rsidR="00946839" w:rsidRDefault="00946839" w:rsidP="00135D13">
      <w:pPr>
        <w:jc w:val="right"/>
        <w:rPr>
          <w:rStyle w:val="af0"/>
          <w:rFonts w:cs="Times New Roman"/>
          <w:bCs/>
        </w:rPr>
      </w:pPr>
    </w:p>
    <w:p w:rsidR="00946839" w:rsidRDefault="00946839" w:rsidP="00135D13">
      <w:pPr>
        <w:jc w:val="right"/>
        <w:rPr>
          <w:rStyle w:val="af0"/>
          <w:rFonts w:cs="Times New Roman"/>
          <w:bCs/>
        </w:rPr>
      </w:pPr>
    </w:p>
    <w:tbl>
      <w:tblPr>
        <w:tblStyle w:val="ad"/>
        <w:tblW w:w="0" w:type="auto"/>
        <w:tblInd w:w="5211" w:type="dxa"/>
        <w:tblLook w:val="04A0"/>
      </w:tblPr>
      <w:tblGrid>
        <w:gridCol w:w="4360"/>
      </w:tblGrid>
      <w:tr w:rsidR="00946839" w:rsidTr="005B0F5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46839" w:rsidRPr="00F161F0" w:rsidRDefault="00946839" w:rsidP="00946839">
            <w:pPr>
              <w:spacing w:line="240" w:lineRule="atLeast"/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Приложение №10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к </w:t>
            </w:r>
            <w:hyperlink w:anchor="sub_1000" w:history="1">
              <w:r w:rsidRPr="00F161F0">
                <w:rPr>
                  <w:rStyle w:val="ac"/>
                  <w:rFonts w:cs="Times New Roman"/>
                  <w:color w:val="auto"/>
                  <w:sz w:val="22"/>
                  <w:szCs w:val="22"/>
                </w:rPr>
                <w:t>Правилам</w:t>
              </w:r>
            </w:hyperlink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выделения бюджетных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ассигнований из резервного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 xml:space="preserve">фонда 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администрации города Новочебоксарска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Чувашской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br/>
              <w:t>Республики на ликвидацию чрезвычайных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ситуаций, стихийных бедствий</w:t>
            </w:r>
            <w:r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F161F0">
              <w:rPr>
                <w:rStyle w:val="af0"/>
                <w:rFonts w:cs="Times New Roman"/>
                <w:b w:val="0"/>
                <w:bCs/>
                <w:color w:val="auto"/>
                <w:sz w:val="22"/>
                <w:szCs w:val="22"/>
              </w:rPr>
              <w:t>и их последствий</w:t>
            </w:r>
          </w:p>
          <w:p w:rsidR="00946839" w:rsidRDefault="00946839" w:rsidP="00135D13">
            <w:pPr>
              <w:rPr>
                <w:rFonts w:cs="Times New Roman"/>
              </w:rPr>
            </w:pP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135D13" w:rsidRPr="009C6D8A" w:rsidTr="00135D1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6839" w:rsidRPr="00567073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УТВЕРЖДАЮ</w:t>
            </w:r>
          </w:p>
          <w:p w:rsidR="00946839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глава администрации</w:t>
            </w:r>
          </w:p>
          <w:p w:rsidR="00946839" w:rsidRDefault="00946839" w:rsidP="00946839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города Новочебоксарска</w:t>
            </w:r>
          </w:p>
          <w:p w:rsidR="00946839" w:rsidRPr="00567073" w:rsidRDefault="00946839" w:rsidP="00946839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Чувашской Республики</w:t>
            </w:r>
          </w:p>
          <w:p w:rsidR="00946839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46839" w:rsidRPr="00567073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___________________________</w:t>
            </w:r>
          </w:p>
          <w:p w:rsidR="00946839" w:rsidRPr="009C6D8A" w:rsidRDefault="00946839" w:rsidP="009468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8A"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946839" w:rsidRDefault="00946839" w:rsidP="009468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67073">
              <w:rPr>
                <w:rFonts w:ascii="Times New Roman" w:hAnsi="Times New Roman" w:cs="Times New Roman"/>
              </w:rPr>
              <w:t>___ _______________ 20__ г.</w:t>
            </w:r>
          </w:p>
          <w:p w:rsidR="00135D13" w:rsidRPr="009C6D8A" w:rsidRDefault="00946839" w:rsidP="00946839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М.П</w:t>
            </w:r>
            <w:r w:rsidRPr="00946839">
              <w:rPr>
                <w:rFonts w:ascii="Times New Roman" w:hAnsi="Times New Roman" w:cs="Times New Roman"/>
              </w:rPr>
              <w:t>.</w:t>
            </w:r>
          </w:p>
        </w:tc>
      </w:tr>
    </w:tbl>
    <w:p w:rsidR="00135D13" w:rsidRPr="009C6D8A" w:rsidRDefault="00135D13" w:rsidP="00135D13">
      <w:pPr>
        <w:rPr>
          <w:rFonts w:cs="Times New Roman"/>
        </w:rPr>
      </w:pPr>
    </w:p>
    <w:p w:rsidR="00135D13" w:rsidRPr="00946839" w:rsidRDefault="00135D13" w:rsidP="00135D13">
      <w:pPr>
        <w:pStyle w:val="1"/>
        <w:rPr>
          <w:rFonts w:ascii="Times New Roman" w:hAnsi="Times New Roman"/>
          <w:b w:val="0"/>
        </w:rPr>
      </w:pPr>
      <w:r w:rsidRPr="00946839">
        <w:rPr>
          <w:rFonts w:ascii="Times New Roman" w:hAnsi="Times New Roman"/>
          <w:b w:val="0"/>
        </w:rPr>
        <w:t>СПИСОК</w:t>
      </w:r>
      <w:r w:rsidRPr="00946839">
        <w:rPr>
          <w:rFonts w:ascii="Times New Roman" w:hAnsi="Times New Roman"/>
          <w:b w:val="0"/>
        </w:rPr>
        <w:br/>
        <w:t xml:space="preserve">граждан, нуждающихся в </w:t>
      </w:r>
      <w:proofErr w:type="gramStart"/>
      <w:r w:rsidRPr="00946839">
        <w:rPr>
          <w:rFonts w:ascii="Times New Roman" w:hAnsi="Times New Roman"/>
          <w:b w:val="0"/>
        </w:rPr>
        <w:t>оказании</w:t>
      </w:r>
      <w:proofErr w:type="gramEnd"/>
      <w:r w:rsidRPr="00946839">
        <w:rPr>
          <w:rFonts w:ascii="Times New Roman" w:hAnsi="Times New Roman"/>
          <w:b w:val="0"/>
        </w:rPr>
        <w:t xml:space="preserve"> финансовой помощи в связи с утратой ими имущества первой необходимости (имущества) в </w:t>
      </w:r>
      <w:r w:rsidRPr="009A0416">
        <w:rPr>
          <w:rFonts w:ascii="Times New Roman" w:hAnsi="Times New Roman"/>
          <w:b w:val="0"/>
          <w:color w:val="auto"/>
        </w:rPr>
        <w:t>результате</w:t>
      </w:r>
      <w:hyperlink w:anchor="sub_1111" w:history="1">
        <w:r w:rsidRPr="009A0416">
          <w:rPr>
            <w:rStyle w:val="ac"/>
            <w:rFonts w:ascii="Times New Roman" w:hAnsi="Times New Roman"/>
            <w:b w:val="0"/>
            <w:bCs w:val="0"/>
            <w:color w:val="auto"/>
          </w:rPr>
          <w:t>*</w:t>
        </w:r>
      </w:hyperlink>
      <w:r w:rsidRPr="00946839">
        <w:rPr>
          <w:rFonts w:ascii="Times New Roman" w:hAnsi="Times New Roman"/>
          <w:b w:val="0"/>
        </w:rPr>
        <w:br/>
        <w:t>___________________________________________________________</w:t>
      </w:r>
      <w:r w:rsidRPr="00946839">
        <w:rPr>
          <w:rFonts w:ascii="Times New Roman" w:hAnsi="Times New Roman"/>
          <w:b w:val="0"/>
        </w:rPr>
        <w:br/>
      </w:r>
      <w:r w:rsidRPr="00946839">
        <w:rPr>
          <w:rFonts w:ascii="Times New Roman" w:hAnsi="Times New Roman"/>
          <w:b w:val="0"/>
          <w:sz w:val="20"/>
          <w:szCs w:val="20"/>
        </w:rPr>
        <w:t>(наименование чрезвычайной ситуации)</w:t>
      </w:r>
    </w:p>
    <w:p w:rsidR="00135D13" w:rsidRPr="009C6D8A" w:rsidRDefault="00135D13" w:rsidP="00135D13">
      <w:pPr>
        <w:rPr>
          <w:rFonts w:cs="Times New Roman"/>
        </w:rPr>
      </w:pPr>
    </w:p>
    <w:tbl>
      <w:tblPr>
        <w:tblW w:w="98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1510"/>
        <w:gridCol w:w="961"/>
        <w:gridCol w:w="1647"/>
        <w:gridCol w:w="823"/>
        <w:gridCol w:w="823"/>
        <w:gridCol w:w="1099"/>
        <w:gridCol w:w="2196"/>
      </w:tblGrid>
      <w:tr w:rsidR="00135D13" w:rsidRPr="009C6D8A" w:rsidTr="00946839">
        <w:trPr>
          <w:trHeight w:val="462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46839" w:rsidRDefault="009A0416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35D13" w:rsidRPr="0094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5D13" w:rsidRPr="009468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4683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39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(последнее - при наличии) гражданина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4683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39">
              <w:rPr>
                <w:rFonts w:ascii="Times New Roman" w:hAnsi="Times New Roman" w:cs="Times New Roman"/>
                <w:sz w:val="20"/>
                <w:szCs w:val="20"/>
              </w:rPr>
              <w:t>Номер семьи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46839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39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 (регистрации)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A0416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A0416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Необходимые бю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жетные ассигнования (тыс. рублей)</w:t>
            </w:r>
          </w:p>
        </w:tc>
      </w:tr>
      <w:tr w:rsidR="00135D13" w:rsidRPr="009C6D8A" w:rsidTr="009A0416">
        <w:trPr>
          <w:trHeight w:val="1141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A0416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вид док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A0416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серия и н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A0416" w:rsidRDefault="00135D13" w:rsidP="00135D1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proofErr w:type="gramEnd"/>
            <w:r w:rsidRPr="009A0416">
              <w:rPr>
                <w:rFonts w:ascii="Times New Roman" w:hAnsi="Times New Roman" w:cs="Times New Roman"/>
                <w:sz w:val="20"/>
                <w:szCs w:val="20"/>
              </w:rPr>
              <w:t xml:space="preserve"> и к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416">
              <w:rPr>
                <w:rFonts w:ascii="Times New Roman" w:hAnsi="Times New Roman" w:cs="Times New Roman"/>
                <w:sz w:val="20"/>
                <w:szCs w:val="20"/>
              </w:rPr>
              <w:t>гда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A0416" w:rsidRDefault="00135D13" w:rsidP="00135D1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13" w:rsidRPr="009C6D8A" w:rsidTr="00946839">
        <w:trPr>
          <w:trHeight w:val="29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135D13" w:rsidRPr="009C6D8A" w:rsidTr="00946839">
        <w:trPr>
          <w:trHeight w:val="277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A0416" w:rsidRDefault="00135D13" w:rsidP="00135D13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9A0416">
              <w:rPr>
                <w:rStyle w:val="af0"/>
                <w:rFonts w:ascii="Times New Roman" w:hAnsi="Times New Roman" w:cs="Times New Roman"/>
                <w:b w:val="0"/>
                <w:bCs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D13" w:rsidRPr="009C6D8A" w:rsidRDefault="00135D13" w:rsidP="00135D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135D13" w:rsidRDefault="00135D13" w:rsidP="00135D13">
      <w:pPr>
        <w:rPr>
          <w:rFonts w:cs="Times New Roman"/>
        </w:rPr>
      </w:pPr>
    </w:p>
    <w:p w:rsidR="00946839" w:rsidRDefault="00946839" w:rsidP="00946839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567073">
        <w:rPr>
          <w:rFonts w:ascii="Times New Roman" w:hAnsi="Times New Roman" w:cs="Times New Roman"/>
        </w:rPr>
        <w:t>КУ «Управление по делам ГО и ЧС»</w:t>
      </w:r>
    </w:p>
    <w:p w:rsidR="00946839" w:rsidRPr="009C6D8A" w:rsidRDefault="00946839" w:rsidP="00946839">
      <w:pPr>
        <w:pStyle w:val="af4"/>
        <w:jc w:val="left"/>
        <w:rPr>
          <w:rFonts w:ascii="Times New Roman" w:hAnsi="Times New Roman" w:cs="Times New Roman"/>
        </w:rPr>
      </w:pPr>
      <w:r w:rsidRPr="00567073">
        <w:rPr>
          <w:rFonts w:ascii="Times New Roman" w:hAnsi="Times New Roman" w:cs="Times New Roman"/>
        </w:rPr>
        <w:t>города Новочебоксарска</w:t>
      </w:r>
      <w:r>
        <w:rPr>
          <w:rFonts w:ascii="Times New Roman" w:hAnsi="Times New Roman" w:cs="Times New Roman"/>
        </w:rPr>
        <w:t xml:space="preserve"> </w:t>
      </w:r>
      <w:r w:rsidRPr="009C6D8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</w:p>
    <w:p w:rsidR="00946839" w:rsidRPr="00357F69" w:rsidRDefault="00946839" w:rsidP="00946839">
      <w:pPr>
        <w:pStyle w:val="af5"/>
        <w:rPr>
          <w:rFonts w:ascii="Times New Roman" w:hAnsi="Times New Roman" w:cs="Times New Roman"/>
          <w:sz w:val="20"/>
          <w:szCs w:val="20"/>
        </w:rPr>
      </w:pPr>
      <w:r w:rsidRPr="009C6D8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357F69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946839" w:rsidRDefault="00946839" w:rsidP="00946839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C6D8A">
        <w:rPr>
          <w:rFonts w:ascii="Times New Roman" w:hAnsi="Times New Roman" w:cs="Times New Roman"/>
        </w:rPr>
        <w:t>М.П.</w:t>
      </w:r>
    </w:p>
    <w:p w:rsidR="009A0416" w:rsidRDefault="009A0416" w:rsidP="009A0416">
      <w:pPr>
        <w:pStyle w:val="af5"/>
        <w:rPr>
          <w:rFonts w:ascii="Times New Roman" w:hAnsi="Times New Roman" w:cs="Times New Roman"/>
        </w:rPr>
      </w:pPr>
    </w:p>
    <w:p w:rsidR="009A0416" w:rsidRDefault="009A0416" w:rsidP="009A0416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отдела </w:t>
      </w:r>
      <w:r w:rsidRPr="009C6D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ФМС России по </w:t>
      </w:r>
    </w:p>
    <w:p w:rsidR="009A0416" w:rsidRDefault="009A0416" w:rsidP="009A0416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Чувашской Республике в г. Новочебоксарск ______________________________  </w:t>
      </w:r>
    </w:p>
    <w:p w:rsidR="009A0416" w:rsidRPr="00607C88" w:rsidRDefault="009A0416" w:rsidP="009A0416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607C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7C88">
        <w:rPr>
          <w:rFonts w:ascii="Times New Roman" w:hAnsi="Times New Roman" w:cs="Times New Roman"/>
          <w:sz w:val="20"/>
          <w:szCs w:val="20"/>
        </w:rPr>
        <w:t xml:space="preserve"> (фамилия, подпись, инициалы)                                                                                                          </w:t>
      </w:r>
    </w:p>
    <w:p w:rsidR="009A0416" w:rsidRPr="009C6D8A" w:rsidRDefault="009A0416" w:rsidP="009A0416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М.П.</w:t>
      </w:r>
    </w:p>
    <w:p w:rsidR="009A0416" w:rsidRDefault="009A0416" w:rsidP="009A0416">
      <w:pPr>
        <w:rPr>
          <w:rFonts w:cs="Times New Roman"/>
        </w:rPr>
      </w:pPr>
    </w:p>
    <w:p w:rsidR="00946839" w:rsidRPr="009C6D8A" w:rsidRDefault="00946839" w:rsidP="00135D13">
      <w:pPr>
        <w:rPr>
          <w:rFonts w:cs="Times New Roman"/>
        </w:rPr>
      </w:pPr>
    </w:p>
    <w:p w:rsidR="00135D13" w:rsidRPr="009C6D8A" w:rsidRDefault="00135D13" w:rsidP="00135D13">
      <w:pPr>
        <w:pStyle w:val="af5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135D13" w:rsidRPr="009C6D8A" w:rsidRDefault="00135D13" w:rsidP="00135D13">
      <w:pPr>
        <w:rPr>
          <w:rFonts w:cs="Times New Roman"/>
        </w:rPr>
      </w:pPr>
      <w:bookmarkStart w:id="40" w:name="sub_1111"/>
      <w:r w:rsidRPr="009C6D8A">
        <w:rPr>
          <w:rFonts w:cs="Times New Roman"/>
        </w:rPr>
        <w:t>* Заполняется раздельно для граждан, утративших имущество первой необходимости (имущество) частично, и для граждан, утративших имущество первой необходимости (имущество) полностью.</w:t>
      </w:r>
    </w:p>
    <w:bookmarkEnd w:id="40"/>
    <w:p w:rsidR="00135D13" w:rsidRPr="009C6D8A" w:rsidRDefault="00135D13" w:rsidP="00135D13">
      <w:pPr>
        <w:rPr>
          <w:rFonts w:cs="Times New Roman"/>
        </w:rPr>
      </w:pPr>
    </w:p>
    <w:sectPr w:rsidR="00135D13" w:rsidRPr="009C6D8A" w:rsidSect="00BC54A0">
      <w:pgSz w:w="11906" w:h="16838"/>
      <w:pgMar w:top="567" w:right="850" w:bottom="568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07" w:rsidRDefault="00CE1307" w:rsidP="00B17134">
      <w:r>
        <w:separator/>
      </w:r>
    </w:p>
  </w:endnote>
  <w:endnote w:type="continuationSeparator" w:id="0">
    <w:p w:rsidR="00CE1307" w:rsidRDefault="00CE1307" w:rsidP="00B1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07" w:rsidRDefault="00CE1307" w:rsidP="00B17134">
      <w:r>
        <w:separator/>
      </w:r>
    </w:p>
  </w:footnote>
  <w:footnote w:type="continuationSeparator" w:id="0">
    <w:p w:rsidR="00CE1307" w:rsidRDefault="00CE1307" w:rsidP="00B17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12136"/>
    <w:multiLevelType w:val="hybridMultilevel"/>
    <w:tmpl w:val="4344E4AC"/>
    <w:lvl w:ilvl="0" w:tplc="4A3A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50096"/>
    <w:multiLevelType w:val="hybridMultilevel"/>
    <w:tmpl w:val="699E743C"/>
    <w:lvl w:ilvl="0" w:tplc="C0B471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B824D2"/>
    <w:multiLevelType w:val="hybridMultilevel"/>
    <w:tmpl w:val="22DCA7CA"/>
    <w:lvl w:ilvl="0" w:tplc="001E00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D241FF"/>
    <w:multiLevelType w:val="hybridMultilevel"/>
    <w:tmpl w:val="DFCE9078"/>
    <w:lvl w:ilvl="0" w:tplc="21B8F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52DAD"/>
    <w:multiLevelType w:val="hybridMultilevel"/>
    <w:tmpl w:val="FC6C77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422CF0"/>
    <w:multiLevelType w:val="hybridMultilevel"/>
    <w:tmpl w:val="2E90A5C8"/>
    <w:lvl w:ilvl="0" w:tplc="6046DE64">
      <w:start w:val="1"/>
      <w:numFmt w:val="decimal"/>
      <w:lvlText w:val="%1)"/>
      <w:lvlJc w:val="left"/>
      <w:pPr>
        <w:ind w:left="720" w:hanging="360"/>
      </w:pPr>
      <w:rPr>
        <w:rFonts w:cs="Mang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5030C"/>
    <w:multiLevelType w:val="hybridMultilevel"/>
    <w:tmpl w:val="32988086"/>
    <w:lvl w:ilvl="0" w:tplc="63287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FA94FAA"/>
    <w:multiLevelType w:val="multilevel"/>
    <w:tmpl w:val="0ED8DC5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3631" w:hanging="360"/>
      </w:pPr>
    </w:lvl>
    <w:lvl w:ilvl="2" w:tentative="1">
      <w:start w:val="1"/>
      <w:numFmt w:val="lowerRoman"/>
      <w:lvlText w:val="%3."/>
      <w:lvlJc w:val="right"/>
      <w:pPr>
        <w:ind w:left="4351" w:hanging="180"/>
      </w:pPr>
    </w:lvl>
    <w:lvl w:ilvl="3" w:tentative="1">
      <w:start w:val="1"/>
      <w:numFmt w:val="decimal"/>
      <w:lvlText w:val="%4."/>
      <w:lvlJc w:val="left"/>
      <w:pPr>
        <w:ind w:left="5071" w:hanging="360"/>
      </w:pPr>
    </w:lvl>
    <w:lvl w:ilvl="4" w:tentative="1">
      <w:start w:val="1"/>
      <w:numFmt w:val="lowerLetter"/>
      <w:lvlText w:val="%5."/>
      <w:lvlJc w:val="left"/>
      <w:pPr>
        <w:ind w:left="5791" w:hanging="360"/>
      </w:pPr>
    </w:lvl>
    <w:lvl w:ilvl="5" w:tentative="1">
      <w:start w:val="1"/>
      <w:numFmt w:val="lowerRoman"/>
      <w:lvlText w:val="%6."/>
      <w:lvlJc w:val="right"/>
      <w:pPr>
        <w:ind w:left="6511" w:hanging="180"/>
      </w:pPr>
    </w:lvl>
    <w:lvl w:ilvl="6" w:tentative="1">
      <w:start w:val="1"/>
      <w:numFmt w:val="decimal"/>
      <w:lvlText w:val="%7."/>
      <w:lvlJc w:val="left"/>
      <w:pPr>
        <w:ind w:left="7231" w:hanging="360"/>
      </w:pPr>
    </w:lvl>
    <w:lvl w:ilvl="7" w:tentative="1">
      <w:start w:val="1"/>
      <w:numFmt w:val="lowerLetter"/>
      <w:lvlText w:val="%8."/>
      <w:lvlJc w:val="left"/>
      <w:pPr>
        <w:ind w:left="7951" w:hanging="360"/>
      </w:pPr>
    </w:lvl>
    <w:lvl w:ilvl="8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D1F30"/>
    <w:rsid w:val="00017EE4"/>
    <w:rsid w:val="00025A87"/>
    <w:rsid w:val="000460EC"/>
    <w:rsid w:val="00054422"/>
    <w:rsid w:val="000879A8"/>
    <w:rsid w:val="000B241E"/>
    <w:rsid w:val="000B332E"/>
    <w:rsid w:val="000C7B53"/>
    <w:rsid w:val="0010200A"/>
    <w:rsid w:val="00102153"/>
    <w:rsid w:val="00135D13"/>
    <w:rsid w:val="00137683"/>
    <w:rsid w:val="00171CF9"/>
    <w:rsid w:val="001760B4"/>
    <w:rsid w:val="00177D81"/>
    <w:rsid w:val="0019398A"/>
    <w:rsid w:val="001A0C61"/>
    <w:rsid w:val="001C08CB"/>
    <w:rsid w:val="001F0107"/>
    <w:rsid w:val="001F4C97"/>
    <w:rsid w:val="002302C9"/>
    <w:rsid w:val="00252D9A"/>
    <w:rsid w:val="002A6CB9"/>
    <w:rsid w:val="002B009F"/>
    <w:rsid w:val="002B61E1"/>
    <w:rsid w:val="002C02E5"/>
    <w:rsid w:val="002D2517"/>
    <w:rsid w:val="002E5663"/>
    <w:rsid w:val="002F30B2"/>
    <w:rsid w:val="002F4F77"/>
    <w:rsid w:val="003015EE"/>
    <w:rsid w:val="003220D6"/>
    <w:rsid w:val="00325DB5"/>
    <w:rsid w:val="003330B6"/>
    <w:rsid w:val="003421E0"/>
    <w:rsid w:val="003468C7"/>
    <w:rsid w:val="00347CEF"/>
    <w:rsid w:val="00353C00"/>
    <w:rsid w:val="00354537"/>
    <w:rsid w:val="00355AA4"/>
    <w:rsid w:val="00357F69"/>
    <w:rsid w:val="00383AAD"/>
    <w:rsid w:val="00383B83"/>
    <w:rsid w:val="003A0C91"/>
    <w:rsid w:val="003B0D8C"/>
    <w:rsid w:val="003B313B"/>
    <w:rsid w:val="003C4A9B"/>
    <w:rsid w:val="003D207B"/>
    <w:rsid w:val="003E5A82"/>
    <w:rsid w:val="003F580B"/>
    <w:rsid w:val="00411580"/>
    <w:rsid w:val="004229C4"/>
    <w:rsid w:val="004368A8"/>
    <w:rsid w:val="00471D40"/>
    <w:rsid w:val="00493205"/>
    <w:rsid w:val="004A5627"/>
    <w:rsid w:val="004C7B0C"/>
    <w:rsid w:val="004D12BF"/>
    <w:rsid w:val="004D3C94"/>
    <w:rsid w:val="004D3F2A"/>
    <w:rsid w:val="004D446F"/>
    <w:rsid w:val="004F3409"/>
    <w:rsid w:val="004F3F9A"/>
    <w:rsid w:val="00502F81"/>
    <w:rsid w:val="00515F1D"/>
    <w:rsid w:val="0055082D"/>
    <w:rsid w:val="00567073"/>
    <w:rsid w:val="00572E23"/>
    <w:rsid w:val="005A23A3"/>
    <w:rsid w:val="005B0F5F"/>
    <w:rsid w:val="005B174A"/>
    <w:rsid w:val="005F2495"/>
    <w:rsid w:val="00604C0A"/>
    <w:rsid w:val="00607C88"/>
    <w:rsid w:val="00611114"/>
    <w:rsid w:val="00612663"/>
    <w:rsid w:val="00621DD3"/>
    <w:rsid w:val="00653288"/>
    <w:rsid w:val="0066164F"/>
    <w:rsid w:val="00663A89"/>
    <w:rsid w:val="00685BD4"/>
    <w:rsid w:val="00686F75"/>
    <w:rsid w:val="00687E46"/>
    <w:rsid w:val="00696AF5"/>
    <w:rsid w:val="0069739F"/>
    <w:rsid w:val="006A36C1"/>
    <w:rsid w:val="006B507C"/>
    <w:rsid w:val="006B5B00"/>
    <w:rsid w:val="006B69B9"/>
    <w:rsid w:val="006C4692"/>
    <w:rsid w:val="007035DA"/>
    <w:rsid w:val="007239AC"/>
    <w:rsid w:val="007369A0"/>
    <w:rsid w:val="00755C6F"/>
    <w:rsid w:val="007560CC"/>
    <w:rsid w:val="007807CC"/>
    <w:rsid w:val="007A0170"/>
    <w:rsid w:val="007A41C9"/>
    <w:rsid w:val="007A61BC"/>
    <w:rsid w:val="007B3867"/>
    <w:rsid w:val="007B632B"/>
    <w:rsid w:val="007C3893"/>
    <w:rsid w:val="007E6F22"/>
    <w:rsid w:val="007F10FF"/>
    <w:rsid w:val="007F1515"/>
    <w:rsid w:val="00822C15"/>
    <w:rsid w:val="00824871"/>
    <w:rsid w:val="00827EBE"/>
    <w:rsid w:val="00836320"/>
    <w:rsid w:val="008524B0"/>
    <w:rsid w:val="00873979"/>
    <w:rsid w:val="00881EC0"/>
    <w:rsid w:val="008838A8"/>
    <w:rsid w:val="00887B9A"/>
    <w:rsid w:val="008944A0"/>
    <w:rsid w:val="008A034E"/>
    <w:rsid w:val="008A45F2"/>
    <w:rsid w:val="008B0123"/>
    <w:rsid w:val="008C4505"/>
    <w:rsid w:val="008D14A3"/>
    <w:rsid w:val="008F37C4"/>
    <w:rsid w:val="008F5F07"/>
    <w:rsid w:val="0090460D"/>
    <w:rsid w:val="00904A1C"/>
    <w:rsid w:val="009203ED"/>
    <w:rsid w:val="00927C85"/>
    <w:rsid w:val="00946839"/>
    <w:rsid w:val="009646B8"/>
    <w:rsid w:val="00965A33"/>
    <w:rsid w:val="00995BE7"/>
    <w:rsid w:val="009967B9"/>
    <w:rsid w:val="009A0416"/>
    <w:rsid w:val="009A660B"/>
    <w:rsid w:val="009B10D1"/>
    <w:rsid w:val="009B2936"/>
    <w:rsid w:val="009C2328"/>
    <w:rsid w:val="009C2453"/>
    <w:rsid w:val="009C4222"/>
    <w:rsid w:val="009C6D8A"/>
    <w:rsid w:val="009E2220"/>
    <w:rsid w:val="009F5025"/>
    <w:rsid w:val="009F6A04"/>
    <w:rsid w:val="00A14901"/>
    <w:rsid w:val="00A25404"/>
    <w:rsid w:val="00A42AA7"/>
    <w:rsid w:val="00A51CEF"/>
    <w:rsid w:val="00A67631"/>
    <w:rsid w:val="00AB5FA8"/>
    <w:rsid w:val="00AC315B"/>
    <w:rsid w:val="00AC6EBC"/>
    <w:rsid w:val="00AE005F"/>
    <w:rsid w:val="00B01A71"/>
    <w:rsid w:val="00B17134"/>
    <w:rsid w:val="00B2191A"/>
    <w:rsid w:val="00B469A3"/>
    <w:rsid w:val="00B6084E"/>
    <w:rsid w:val="00B73FC7"/>
    <w:rsid w:val="00B823FB"/>
    <w:rsid w:val="00B8408D"/>
    <w:rsid w:val="00BB54A2"/>
    <w:rsid w:val="00BB6647"/>
    <w:rsid w:val="00BC3A11"/>
    <w:rsid w:val="00BC54A0"/>
    <w:rsid w:val="00BD1F30"/>
    <w:rsid w:val="00BD22F1"/>
    <w:rsid w:val="00BD2E41"/>
    <w:rsid w:val="00BE766E"/>
    <w:rsid w:val="00C05F05"/>
    <w:rsid w:val="00C12B10"/>
    <w:rsid w:val="00C1301C"/>
    <w:rsid w:val="00C14BAE"/>
    <w:rsid w:val="00C1530F"/>
    <w:rsid w:val="00C80AE8"/>
    <w:rsid w:val="00C84D2D"/>
    <w:rsid w:val="00C8559A"/>
    <w:rsid w:val="00C86BA8"/>
    <w:rsid w:val="00CB2230"/>
    <w:rsid w:val="00CC5AE1"/>
    <w:rsid w:val="00CD0169"/>
    <w:rsid w:val="00CD66A6"/>
    <w:rsid w:val="00CE1307"/>
    <w:rsid w:val="00D00229"/>
    <w:rsid w:val="00D20C99"/>
    <w:rsid w:val="00D265F5"/>
    <w:rsid w:val="00D2774D"/>
    <w:rsid w:val="00D46AE9"/>
    <w:rsid w:val="00D60BE3"/>
    <w:rsid w:val="00E0738C"/>
    <w:rsid w:val="00E274A7"/>
    <w:rsid w:val="00E330B1"/>
    <w:rsid w:val="00E634F6"/>
    <w:rsid w:val="00E70DCF"/>
    <w:rsid w:val="00E875DF"/>
    <w:rsid w:val="00E9557B"/>
    <w:rsid w:val="00E97837"/>
    <w:rsid w:val="00EA06AD"/>
    <w:rsid w:val="00EA395F"/>
    <w:rsid w:val="00EB519C"/>
    <w:rsid w:val="00EC61B1"/>
    <w:rsid w:val="00ED1407"/>
    <w:rsid w:val="00ED605A"/>
    <w:rsid w:val="00EE1751"/>
    <w:rsid w:val="00EF78A3"/>
    <w:rsid w:val="00F1026E"/>
    <w:rsid w:val="00F161F0"/>
    <w:rsid w:val="00F172B1"/>
    <w:rsid w:val="00F352E9"/>
    <w:rsid w:val="00F54605"/>
    <w:rsid w:val="00F60076"/>
    <w:rsid w:val="00F714D0"/>
    <w:rsid w:val="00F72222"/>
    <w:rsid w:val="00F8069B"/>
    <w:rsid w:val="00FC3B79"/>
    <w:rsid w:val="00FD146C"/>
    <w:rsid w:val="00FD6AB7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368A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C54A0"/>
  </w:style>
  <w:style w:type="character" w:customStyle="1" w:styleId="a3">
    <w:name w:val="Текст выноски Знак"/>
    <w:rsid w:val="00BC54A0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BC54A0"/>
  </w:style>
  <w:style w:type="paragraph" w:customStyle="1" w:styleId="a5">
    <w:name w:val="Заголовок"/>
    <w:basedOn w:val="a"/>
    <w:next w:val="a6"/>
    <w:rsid w:val="00BC54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BC54A0"/>
    <w:pPr>
      <w:spacing w:after="120"/>
    </w:pPr>
  </w:style>
  <w:style w:type="paragraph" w:styleId="a7">
    <w:name w:val="Title"/>
    <w:basedOn w:val="a5"/>
    <w:next w:val="a8"/>
    <w:qFormat/>
    <w:rsid w:val="00BC54A0"/>
  </w:style>
  <w:style w:type="paragraph" w:styleId="a8">
    <w:name w:val="Subtitle"/>
    <w:basedOn w:val="a5"/>
    <w:next w:val="a6"/>
    <w:qFormat/>
    <w:rsid w:val="00BC54A0"/>
    <w:pPr>
      <w:jc w:val="center"/>
    </w:pPr>
    <w:rPr>
      <w:i/>
      <w:iCs/>
    </w:rPr>
  </w:style>
  <w:style w:type="paragraph" w:styleId="a9">
    <w:name w:val="List"/>
    <w:basedOn w:val="a6"/>
    <w:rsid w:val="00BC54A0"/>
  </w:style>
  <w:style w:type="paragraph" w:customStyle="1" w:styleId="12">
    <w:name w:val="Название1"/>
    <w:basedOn w:val="a"/>
    <w:rsid w:val="00BC54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C54A0"/>
    <w:pPr>
      <w:suppressLineNumbers/>
    </w:pPr>
  </w:style>
  <w:style w:type="paragraph" w:customStyle="1" w:styleId="14">
    <w:name w:val="Текст выноски1"/>
    <w:basedOn w:val="a"/>
    <w:rsid w:val="00BC54A0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C54A0"/>
    <w:pPr>
      <w:suppressLineNumbers/>
    </w:pPr>
  </w:style>
  <w:style w:type="character" w:customStyle="1" w:styleId="ab">
    <w:name w:val="Сравнение редакций. Добавленный фрагмент"/>
    <w:uiPriority w:val="99"/>
    <w:rsid w:val="006C4692"/>
    <w:rPr>
      <w:color w:val="000000"/>
      <w:shd w:val="clear" w:color="auto" w:fill="C1D7FF"/>
    </w:rPr>
  </w:style>
  <w:style w:type="character" w:customStyle="1" w:styleId="ac">
    <w:name w:val="Гипертекстовая ссылка"/>
    <w:uiPriority w:val="99"/>
    <w:rsid w:val="00325DB5"/>
    <w:rPr>
      <w:color w:val="106BBE"/>
    </w:rPr>
  </w:style>
  <w:style w:type="character" w:customStyle="1" w:styleId="10">
    <w:name w:val="Заголовок 1 Знак"/>
    <w:link w:val="1"/>
    <w:uiPriority w:val="9"/>
    <w:rsid w:val="004368A8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d">
    <w:name w:val="Table Grid"/>
    <w:basedOn w:val="a1"/>
    <w:rsid w:val="00C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5"/>
    <w:uiPriority w:val="99"/>
    <w:semiHidden/>
    <w:unhideWhenUsed/>
    <w:rsid w:val="00BB54A2"/>
    <w:rPr>
      <w:rFonts w:ascii="Segoe UI" w:hAnsi="Segoe UI"/>
      <w:sz w:val="18"/>
      <w:szCs w:val="16"/>
    </w:rPr>
  </w:style>
  <w:style w:type="character" w:customStyle="1" w:styleId="15">
    <w:name w:val="Текст выноски Знак1"/>
    <w:link w:val="ae"/>
    <w:uiPriority w:val="99"/>
    <w:semiHidden/>
    <w:rsid w:val="00BB54A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383AA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f">
    <w:name w:val="List Paragraph"/>
    <w:basedOn w:val="a"/>
    <w:uiPriority w:val="34"/>
    <w:qFormat/>
    <w:rsid w:val="00687E46"/>
    <w:pPr>
      <w:ind w:left="720"/>
      <w:contextualSpacing/>
    </w:pPr>
    <w:rPr>
      <w:szCs w:val="21"/>
    </w:rPr>
  </w:style>
  <w:style w:type="paragraph" w:customStyle="1" w:styleId="Style28">
    <w:name w:val="Style28"/>
    <w:basedOn w:val="a"/>
    <w:uiPriority w:val="99"/>
    <w:rsid w:val="00604C0A"/>
    <w:pPr>
      <w:widowControl w:val="0"/>
      <w:suppressAutoHyphens w:val="0"/>
      <w:autoSpaceDE w:val="0"/>
      <w:autoSpaceDN w:val="0"/>
      <w:adjustRightInd w:val="0"/>
      <w:spacing w:line="182" w:lineRule="exact"/>
      <w:ind w:firstLine="37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6">
    <w:name w:val="Font Style46"/>
    <w:uiPriority w:val="99"/>
    <w:rsid w:val="00604C0A"/>
    <w:rPr>
      <w:rFonts w:ascii="Trebuchet MS" w:hAnsi="Trebuchet MS" w:cs="Trebuchet MS"/>
      <w:sz w:val="12"/>
      <w:szCs w:val="12"/>
    </w:rPr>
  </w:style>
  <w:style w:type="character" w:customStyle="1" w:styleId="af0">
    <w:name w:val="Цветовое выделение"/>
    <w:uiPriority w:val="99"/>
    <w:rsid w:val="00135D13"/>
    <w:rPr>
      <w:b/>
      <w:color w:val="26282F"/>
    </w:rPr>
  </w:style>
  <w:style w:type="paragraph" w:customStyle="1" w:styleId="af1">
    <w:name w:val="Текст (справка)"/>
    <w:basedOn w:val="a"/>
    <w:next w:val="a"/>
    <w:uiPriority w:val="99"/>
    <w:rsid w:val="00135D1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2">
    <w:name w:val="Комментарий"/>
    <w:basedOn w:val="af1"/>
    <w:next w:val="a"/>
    <w:uiPriority w:val="99"/>
    <w:rsid w:val="00135D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35D13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135D1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5">
    <w:name w:val="Таблицы (моноширинный)"/>
    <w:basedOn w:val="a"/>
    <w:next w:val="a"/>
    <w:uiPriority w:val="99"/>
    <w:rsid w:val="00135D1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paragraph" w:customStyle="1" w:styleId="af6">
    <w:name w:val="Прижатый влево"/>
    <w:basedOn w:val="a"/>
    <w:next w:val="a"/>
    <w:uiPriority w:val="99"/>
    <w:rsid w:val="00135D13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af7">
    <w:name w:val="Цветовое выделение для Текст"/>
    <w:uiPriority w:val="99"/>
    <w:rsid w:val="00135D13"/>
  </w:style>
  <w:style w:type="paragraph" w:styleId="af8">
    <w:name w:val="header"/>
    <w:basedOn w:val="a"/>
    <w:link w:val="af9"/>
    <w:uiPriority w:val="99"/>
    <w:unhideWhenUsed/>
    <w:rsid w:val="00B1713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B17134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B17134"/>
    <w:pPr>
      <w:tabs>
        <w:tab w:val="center" w:pos="4677"/>
        <w:tab w:val="right" w:pos="9355"/>
      </w:tabs>
    </w:pPr>
    <w:rPr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B1713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403151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Microsoft</Company>
  <LinksUpToDate>false</LinksUpToDate>
  <CharactersWithSpaces>33554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Admin</dc:creator>
  <cp:lastModifiedBy>nowch-ot</cp:lastModifiedBy>
  <cp:revision>2</cp:revision>
  <cp:lastPrinted>2020-05-14T05:34:00Z</cp:lastPrinted>
  <dcterms:created xsi:type="dcterms:W3CDTF">2020-07-14T08:19:00Z</dcterms:created>
  <dcterms:modified xsi:type="dcterms:W3CDTF">2020-07-14T08:19:00Z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