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Layout w:type="fixed"/>
        <w:tblLook w:val="0000"/>
      </w:tblPr>
      <w:tblGrid>
        <w:gridCol w:w="4217"/>
        <w:gridCol w:w="1416"/>
        <w:gridCol w:w="3967"/>
      </w:tblGrid>
      <w:tr w:rsidR="00A7272B" w:rsidTr="00A7272B">
        <w:tc>
          <w:tcPr>
            <w:tcW w:w="4217" w:type="dxa"/>
            <w:shd w:val="clear" w:color="auto" w:fill="auto"/>
          </w:tcPr>
          <w:p w:rsidR="00A7272B" w:rsidRDefault="00A7272B" w:rsidP="001F4761">
            <w:pPr>
              <w:snapToGrid w:val="0"/>
              <w:jc w:val="center"/>
              <w:rPr>
                <w:rFonts w:ascii="Arial Cyr Chuv" w:hAnsi="Arial Cyr Chuv" w:cs="Arial Cyr Chuv"/>
                <w:sz w:val="26"/>
              </w:rPr>
            </w:pPr>
          </w:p>
          <w:p w:rsidR="00A7272B" w:rsidRDefault="00A7272B" w:rsidP="001F4761">
            <w:pPr>
              <w:spacing w:line="260" w:lineRule="exact"/>
              <w:jc w:val="center"/>
            </w:pPr>
            <w:r>
              <w:rPr>
                <w:rFonts w:ascii="Times New Roman Chuv" w:hAnsi="Times New Roman Chuv" w:cs="Times New Roman Chuv"/>
                <w:sz w:val="26"/>
              </w:rPr>
              <w:t>Чёваш Республикин</w:t>
            </w:r>
          </w:p>
          <w:p w:rsidR="00A7272B" w:rsidRDefault="00A7272B" w:rsidP="001F4761">
            <w:pPr>
              <w:spacing w:line="260" w:lineRule="exact"/>
              <w:jc w:val="center"/>
            </w:pPr>
            <w:r>
              <w:rPr>
                <w:rFonts w:ascii="Times New Roman Chuv" w:hAnsi="Times New Roman Chuv" w:cs="Times New Roman Chuv"/>
                <w:sz w:val="26"/>
              </w:rPr>
              <w:t>+.н. Шупашкар хула</w:t>
            </w:r>
          </w:p>
          <w:p w:rsidR="00A7272B" w:rsidRDefault="00A7272B" w:rsidP="001F4761">
            <w:pPr>
              <w:spacing w:line="260" w:lineRule="exact"/>
              <w:jc w:val="center"/>
            </w:pPr>
            <w:r>
              <w:rPr>
                <w:rFonts w:ascii="Times New Roman Chuv" w:hAnsi="Times New Roman Chuv" w:cs="Times New Roman Chuv"/>
                <w:sz w:val="26"/>
              </w:rPr>
              <w:t>администраций.</w:t>
            </w:r>
          </w:p>
          <w:p w:rsidR="00A7272B" w:rsidRDefault="00A7272B" w:rsidP="001F4761">
            <w:pPr>
              <w:jc w:val="center"/>
              <w:rPr>
                <w:rFonts w:ascii="Times New Roman Chuv" w:hAnsi="Times New Roman Chuv" w:cs="Times New Roman Chuv"/>
                <w:sz w:val="26"/>
              </w:rPr>
            </w:pPr>
          </w:p>
          <w:p w:rsidR="00A7272B" w:rsidRPr="00C32F24" w:rsidRDefault="00A7272B" w:rsidP="001F4761">
            <w:pPr>
              <w:pStyle w:val="2"/>
              <w:rPr>
                <w:rFonts w:ascii="Times New Roman" w:hAnsi="Times New Roman" w:cs="Times New Roman"/>
                <w:sz w:val="26"/>
                <w:szCs w:val="26"/>
              </w:rPr>
            </w:pPr>
            <w:r>
              <w:rPr>
                <w:rFonts w:eastAsia="Arial"/>
                <w:sz w:val="27"/>
              </w:rPr>
              <w:t xml:space="preserve">                 </w:t>
            </w:r>
            <w:r w:rsidRPr="00C32F24">
              <w:rPr>
                <w:rFonts w:ascii="Times New Roman" w:hAnsi="Times New Roman" w:cs="Times New Roman"/>
                <w:sz w:val="26"/>
                <w:szCs w:val="26"/>
              </w:rPr>
              <w:t>ЙЫШЁНУ</w:t>
            </w:r>
          </w:p>
          <w:p w:rsidR="00A7272B" w:rsidRDefault="00A7272B" w:rsidP="001F4761">
            <w:pPr>
              <w:jc w:val="center"/>
              <w:rPr>
                <w:rFonts w:cs="Times New Roman"/>
                <w:sz w:val="27"/>
              </w:rPr>
            </w:pPr>
          </w:p>
        </w:tc>
        <w:tc>
          <w:tcPr>
            <w:tcW w:w="1416" w:type="dxa"/>
            <w:shd w:val="clear" w:color="auto" w:fill="auto"/>
          </w:tcPr>
          <w:p w:rsidR="00A7272B" w:rsidRDefault="00A7272B" w:rsidP="001F4761">
            <w:pPr>
              <w:snapToGrid w:val="0"/>
              <w:rPr>
                <w:rFonts w:cs="Times New Roman"/>
                <w:sz w:val="27"/>
              </w:rPr>
            </w:pPr>
          </w:p>
          <w:p w:rsidR="00A7272B" w:rsidRDefault="00A7272B" w:rsidP="001F4761">
            <w:pPr>
              <w:rPr>
                <w:rFonts w:ascii="Arial Cyr Chuv" w:hAnsi="Arial Cyr Chuv" w:cs="Arial Cyr Chuv"/>
                <w:sz w:val="26"/>
              </w:rPr>
            </w:pPr>
            <w:r w:rsidRPr="00580A0A">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75pt" o:ole="" filled="t">
                  <v:fill color2="black"/>
                  <v:imagedata r:id="rId7" o:title="" croptop="-59f" cropbottom="-59f" cropleft="-76f" cropright="-76f"/>
                </v:shape>
                <o:OLEObject Type="Embed" ProgID="Word.Picture.8" ShapeID="_x0000_i1025" DrawAspect="Content" ObjectID="_1660567237" r:id="rId8"/>
              </w:object>
            </w:r>
          </w:p>
        </w:tc>
        <w:tc>
          <w:tcPr>
            <w:tcW w:w="3967" w:type="dxa"/>
            <w:shd w:val="clear" w:color="auto" w:fill="auto"/>
          </w:tcPr>
          <w:p w:rsidR="00A7272B" w:rsidRDefault="00A7272B" w:rsidP="001F4761">
            <w:pPr>
              <w:snapToGrid w:val="0"/>
              <w:jc w:val="center"/>
              <w:rPr>
                <w:rFonts w:ascii="Arial Cyr Chuv" w:hAnsi="Arial Cyr Chuv" w:cs="Arial Cyr Chuv"/>
                <w:sz w:val="26"/>
              </w:rPr>
            </w:pPr>
          </w:p>
          <w:p w:rsidR="00A7272B" w:rsidRPr="00C32F24" w:rsidRDefault="00A7272B" w:rsidP="001F4761">
            <w:pPr>
              <w:spacing w:line="260" w:lineRule="exact"/>
              <w:jc w:val="center"/>
              <w:rPr>
                <w:sz w:val="26"/>
                <w:szCs w:val="26"/>
              </w:rPr>
            </w:pPr>
            <w:r w:rsidRPr="00C32F24">
              <w:rPr>
                <w:rFonts w:ascii="Times New Roman" w:hAnsi="Times New Roman" w:cs="Times New Roman"/>
                <w:sz w:val="26"/>
                <w:szCs w:val="26"/>
              </w:rPr>
              <w:t>Администрация</w:t>
            </w:r>
          </w:p>
          <w:p w:rsidR="00A7272B" w:rsidRPr="00C32F24" w:rsidRDefault="00A7272B" w:rsidP="001F4761">
            <w:pPr>
              <w:spacing w:line="260" w:lineRule="exact"/>
              <w:jc w:val="center"/>
              <w:rPr>
                <w:sz w:val="26"/>
                <w:szCs w:val="26"/>
              </w:rPr>
            </w:pPr>
            <w:r w:rsidRPr="00C32F24">
              <w:rPr>
                <w:rFonts w:ascii="Times New Roman" w:hAnsi="Times New Roman" w:cs="Times New Roman"/>
                <w:sz w:val="26"/>
                <w:szCs w:val="26"/>
              </w:rPr>
              <w:t>города Новочебоксарска</w:t>
            </w:r>
          </w:p>
          <w:p w:rsidR="00A7272B" w:rsidRPr="00C32F24" w:rsidRDefault="00A7272B" w:rsidP="001F4761">
            <w:pPr>
              <w:spacing w:line="260" w:lineRule="exact"/>
              <w:jc w:val="center"/>
              <w:rPr>
                <w:sz w:val="26"/>
                <w:szCs w:val="26"/>
              </w:rPr>
            </w:pPr>
            <w:r w:rsidRPr="00C32F24">
              <w:rPr>
                <w:rFonts w:ascii="Times New Roman" w:hAnsi="Times New Roman" w:cs="Times New Roman"/>
                <w:sz w:val="26"/>
                <w:szCs w:val="26"/>
              </w:rPr>
              <w:t>Чувашской Республики</w:t>
            </w:r>
          </w:p>
          <w:p w:rsidR="00A7272B" w:rsidRDefault="00A7272B" w:rsidP="001F4761">
            <w:pPr>
              <w:jc w:val="center"/>
              <w:rPr>
                <w:rFonts w:ascii="Times New Roman" w:hAnsi="Times New Roman" w:cs="Times New Roman"/>
                <w:sz w:val="28"/>
              </w:rPr>
            </w:pPr>
          </w:p>
          <w:p w:rsidR="00A7272B" w:rsidRPr="00C32F24" w:rsidRDefault="00A7272B" w:rsidP="001F4761">
            <w:pPr>
              <w:pStyle w:val="3"/>
              <w:rPr>
                <w:sz w:val="26"/>
                <w:szCs w:val="26"/>
              </w:rPr>
            </w:pPr>
            <w:r>
              <w:rPr>
                <w:rFonts w:ascii="Times New Roman" w:hAnsi="Times New Roman" w:cs="Times New Roman"/>
              </w:rPr>
              <w:t xml:space="preserve">           </w:t>
            </w:r>
            <w:r w:rsidRPr="00C32F24">
              <w:rPr>
                <w:rFonts w:ascii="Times New Roman" w:hAnsi="Times New Roman" w:cs="Times New Roman"/>
                <w:sz w:val="26"/>
                <w:szCs w:val="26"/>
              </w:rPr>
              <w:t>ПОСТАНОВЛЕНИЕ</w:t>
            </w:r>
          </w:p>
        </w:tc>
      </w:tr>
      <w:tr w:rsidR="00A7272B" w:rsidTr="003F2C45">
        <w:trPr>
          <w:trHeight w:val="1276"/>
        </w:trPr>
        <w:tc>
          <w:tcPr>
            <w:tcW w:w="9600" w:type="dxa"/>
            <w:gridSpan w:val="3"/>
            <w:shd w:val="clear" w:color="auto" w:fill="auto"/>
          </w:tcPr>
          <w:p w:rsidR="00A7272B" w:rsidRDefault="00A7272B" w:rsidP="001F4761">
            <w:pPr>
              <w:snapToGrid w:val="0"/>
              <w:jc w:val="center"/>
              <w:rPr>
                <w:rFonts w:ascii="Times New Roman" w:hAnsi="Times New Roman" w:cs="Times New Roman"/>
                <w:sz w:val="26"/>
              </w:rPr>
            </w:pPr>
          </w:p>
          <w:p w:rsidR="00A7272B" w:rsidRDefault="00A7272B" w:rsidP="001F4761">
            <w:pPr>
              <w:tabs>
                <w:tab w:val="left" w:pos="3360"/>
              </w:tabs>
              <w:rPr>
                <w:sz w:val="26"/>
              </w:rPr>
            </w:pPr>
            <w:r>
              <w:rPr>
                <w:sz w:val="26"/>
              </w:rPr>
              <w:tab/>
            </w:r>
            <w:r>
              <w:rPr>
                <w:sz w:val="26"/>
                <w:u w:val="single"/>
              </w:rPr>
              <w:t xml:space="preserve">   </w:t>
            </w:r>
            <w:r w:rsidR="002140B5">
              <w:rPr>
                <w:sz w:val="26"/>
                <w:u w:val="single"/>
              </w:rPr>
              <w:t>02.09.2020</w:t>
            </w:r>
            <w:r>
              <w:rPr>
                <w:sz w:val="26"/>
                <w:u w:val="single"/>
              </w:rPr>
              <w:t xml:space="preserve"> </w:t>
            </w:r>
            <w:r>
              <w:rPr>
                <w:rFonts w:ascii="Times New Roman Chuv" w:hAnsi="Times New Roman Chuv" w:cs="Times New Roman Chuv"/>
                <w:sz w:val="26"/>
                <w:u w:val="single"/>
              </w:rPr>
              <w:t xml:space="preserve"> </w:t>
            </w:r>
            <w:r>
              <w:rPr>
                <w:rFonts w:ascii="Times New Roman Chuv" w:hAnsi="Times New Roman Chuv" w:cs="Times New Roman Chuv"/>
                <w:sz w:val="26"/>
              </w:rPr>
              <w:t>№_</w:t>
            </w:r>
            <w:r>
              <w:rPr>
                <w:sz w:val="26"/>
              </w:rPr>
              <w:t>_</w:t>
            </w:r>
            <w:r w:rsidR="002140B5">
              <w:rPr>
                <w:sz w:val="26"/>
              </w:rPr>
              <w:t>929</w:t>
            </w:r>
            <w:r>
              <w:rPr>
                <w:sz w:val="26"/>
              </w:rPr>
              <w:t xml:space="preserve">________ </w:t>
            </w:r>
          </w:p>
          <w:p w:rsidR="00A7272B" w:rsidRDefault="00A7272B" w:rsidP="001F4761">
            <w:pPr>
              <w:tabs>
                <w:tab w:val="left" w:pos="3360"/>
              </w:tabs>
              <w:rPr>
                <w:sz w:val="26"/>
              </w:rPr>
            </w:pPr>
          </w:p>
          <w:p w:rsidR="00A7272B" w:rsidRDefault="00A7272B" w:rsidP="001F4761">
            <w:pPr>
              <w:tabs>
                <w:tab w:val="left" w:pos="3360"/>
              </w:tabs>
              <w:rPr>
                <w:sz w:val="26"/>
              </w:rPr>
            </w:pPr>
          </w:p>
          <w:p w:rsidR="00A7272B" w:rsidRDefault="00A7272B" w:rsidP="001F4761">
            <w:pPr>
              <w:tabs>
                <w:tab w:val="left" w:pos="3360"/>
              </w:tabs>
              <w:rPr>
                <w:sz w:val="26"/>
              </w:rPr>
            </w:pPr>
          </w:p>
          <w:p w:rsidR="00F3427D" w:rsidRPr="00FC5E29" w:rsidRDefault="003F2C45" w:rsidP="00F3427D">
            <w:pPr>
              <w:tabs>
                <w:tab w:val="left" w:pos="4800"/>
              </w:tabs>
              <w:ind w:right="4510"/>
              <w:jc w:val="both"/>
              <w:rPr>
                <w:rFonts w:ascii="Times New Roman" w:hAnsi="Times New Roman"/>
                <w:b/>
              </w:rPr>
            </w:pPr>
            <w:r>
              <w:rPr>
                <w:rFonts w:ascii="Times New Roman" w:hAnsi="Times New Roman"/>
                <w:b/>
              </w:rPr>
              <w:t>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w:t>
            </w:r>
            <w:r w:rsidR="00DE7333">
              <w:rPr>
                <w:rFonts w:ascii="Times New Roman" w:hAnsi="Times New Roman"/>
                <w:b/>
              </w:rPr>
              <w:t xml:space="preserve"> на</w:t>
            </w:r>
            <w:r>
              <w:rPr>
                <w:rFonts w:ascii="Times New Roman" w:hAnsi="Times New Roman"/>
                <w:b/>
              </w:rPr>
              <w:t xml:space="preserve"> территории города Новочебоксарска Чувашской Республики»</w:t>
            </w:r>
          </w:p>
          <w:p w:rsidR="00F3427D" w:rsidRDefault="00F3427D" w:rsidP="00F3427D">
            <w:pPr>
              <w:autoSpaceDN w:val="0"/>
              <w:adjustRightInd w:val="0"/>
              <w:ind w:firstLine="720"/>
              <w:jc w:val="both"/>
            </w:pPr>
          </w:p>
          <w:p w:rsidR="00064552" w:rsidRPr="00FC5E29" w:rsidRDefault="00064552" w:rsidP="00F3427D">
            <w:pPr>
              <w:autoSpaceDN w:val="0"/>
              <w:adjustRightInd w:val="0"/>
              <w:ind w:firstLine="720"/>
              <w:jc w:val="both"/>
            </w:pPr>
          </w:p>
          <w:p w:rsidR="00450D43" w:rsidRPr="00450D43" w:rsidRDefault="00450D43" w:rsidP="00450D43">
            <w:pPr>
              <w:widowControl/>
              <w:suppressAutoHyphens w:val="0"/>
              <w:ind w:firstLine="709"/>
              <w:jc w:val="both"/>
              <w:rPr>
                <w:rFonts w:ascii="Times New Roman" w:hAnsi="Times New Roman" w:cs="Times New Roman"/>
                <w:bCs/>
                <w:spacing w:val="-10"/>
              </w:rPr>
            </w:pPr>
            <w:proofErr w:type="gramStart"/>
            <w:r w:rsidRPr="00450D43">
              <w:rPr>
                <w:rFonts w:ascii="Times New Roman" w:hAnsi="Times New Roman" w:cs="Times New Roman"/>
                <w:bCs/>
                <w:spacing w:val="-10"/>
              </w:rPr>
              <w:t xml:space="preserve">В соответствии с Федеральным законом от </w:t>
            </w:r>
            <w:r w:rsidR="00914FFC">
              <w:rPr>
                <w:rFonts w:ascii="Times New Roman" w:hAnsi="Times New Roman" w:cs="Times New Roman"/>
                <w:bCs/>
                <w:spacing w:val="-10"/>
              </w:rPr>
              <w:t>26</w:t>
            </w:r>
            <w:r w:rsidRPr="00450D43">
              <w:rPr>
                <w:rFonts w:ascii="Times New Roman" w:hAnsi="Times New Roman" w:cs="Times New Roman"/>
                <w:bCs/>
                <w:spacing w:val="-10"/>
              </w:rPr>
              <w:t xml:space="preserve"> </w:t>
            </w:r>
            <w:r w:rsidR="00914FFC">
              <w:rPr>
                <w:rFonts w:ascii="Times New Roman" w:hAnsi="Times New Roman" w:cs="Times New Roman"/>
                <w:bCs/>
                <w:spacing w:val="-10"/>
              </w:rPr>
              <w:t>декабря</w:t>
            </w:r>
            <w:r w:rsidRPr="00450D43">
              <w:rPr>
                <w:rFonts w:ascii="Times New Roman" w:hAnsi="Times New Roman" w:cs="Times New Roman"/>
                <w:bCs/>
                <w:spacing w:val="-10"/>
              </w:rPr>
              <w:t xml:space="preserve"> 200</w:t>
            </w:r>
            <w:r w:rsidR="00914FFC">
              <w:rPr>
                <w:rFonts w:ascii="Times New Roman" w:hAnsi="Times New Roman" w:cs="Times New Roman"/>
                <w:bCs/>
                <w:spacing w:val="-10"/>
              </w:rPr>
              <w:t>8</w:t>
            </w:r>
            <w:r w:rsidRPr="00450D43">
              <w:rPr>
                <w:rFonts w:ascii="Times New Roman" w:hAnsi="Times New Roman" w:cs="Times New Roman"/>
                <w:bCs/>
                <w:spacing w:val="-10"/>
              </w:rPr>
              <w:t xml:space="preserve"> г. № </w:t>
            </w:r>
            <w:r w:rsidR="00914FFC">
              <w:rPr>
                <w:rFonts w:ascii="Times New Roman" w:hAnsi="Times New Roman" w:cs="Times New Roman"/>
                <w:bCs/>
                <w:spacing w:val="-10"/>
              </w:rPr>
              <w:t>294</w:t>
            </w:r>
            <w:r w:rsidRPr="00450D43">
              <w:rPr>
                <w:rFonts w:ascii="Times New Roman" w:hAnsi="Times New Roman" w:cs="Times New Roman"/>
                <w:bCs/>
                <w:spacing w:val="-10"/>
              </w:rPr>
              <w:t>-ФЗ «</w:t>
            </w:r>
            <w:r w:rsidR="00914FFC">
              <w:rPr>
                <w:rFonts w:ascii="Times New Roman" w:hAnsi="Times New Roman" w:cs="Times New Roman"/>
                <w:bCs/>
                <w:spacing w:val="-10"/>
              </w:rPr>
              <w:t>О защите прав юридических лиц и индивидуальных предпринимателей при осуществлении муниципального ко</w:t>
            </w:r>
            <w:r w:rsidR="00914FFC">
              <w:rPr>
                <w:rFonts w:ascii="Times New Roman" w:hAnsi="Times New Roman" w:cs="Times New Roman"/>
                <w:bCs/>
                <w:spacing w:val="-10"/>
              </w:rPr>
              <w:t>н</w:t>
            </w:r>
            <w:r w:rsidR="00914FFC">
              <w:rPr>
                <w:rFonts w:ascii="Times New Roman" w:hAnsi="Times New Roman" w:cs="Times New Roman"/>
                <w:bCs/>
                <w:spacing w:val="-10"/>
              </w:rPr>
              <w:t>троля</w:t>
            </w:r>
            <w:r w:rsidRPr="00450D43">
              <w:rPr>
                <w:rFonts w:ascii="Times New Roman" w:hAnsi="Times New Roman" w:cs="Times New Roman"/>
                <w:bCs/>
                <w:spacing w:val="-10"/>
              </w:rPr>
              <w:t>», п</w:t>
            </w:r>
            <w:r w:rsidRPr="00450D43">
              <w:rPr>
                <w:rFonts w:ascii="Times New Roman" w:eastAsiaTheme="minorHAnsi" w:hAnsi="Times New Roman" w:cs="Times New Roman"/>
                <w:kern w:val="0"/>
                <w:lang w:eastAsia="en-US"/>
              </w:rPr>
              <w:t>остановлением администрации города Новочебоксарска Чувашской Республики от 28.08.2012 № 371 «Об утверждении Порядка разработки и утверждения администр</w:t>
            </w:r>
            <w:r w:rsidRPr="00450D43">
              <w:rPr>
                <w:rFonts w:ascii="Times New Roman" w:eastAsiaTheme="minorHAnsi" w:hAnsi="Times New Roman" w:cs="Times New Roman"/>
                <w:kern w:val="0"/>
                <w:lang w:eastAsia="en-US"/>
              </w:rPr>
              <w:t>а</w:t>
            </w:r>
            <w:r w:rsidRPr="00450D43">
              <w:rPr>
                <w:rFonts w:ascii="Times New Roman" w:eastAsiaTheme="minorHAnsi" w:hAnsi="Times New Roman" w:cs="Times New Roman"/>
                <w:kern w:val="0"/>
                <w:lang w:eastAsia="en-US"/>
              </w:rPr>
              <w:t>тивных регламентов предоставления муниципальных услуг на территории города Новоч</w:t>
            </w:r>
            <w:r w:rsidRPr="00450D43">
              <w:rPr>
                <w:rFonts w:ascii="Times New Roman" w:eastAsiaTheme="minorHAnsi" w:hAnsi="Times New Roman" w:cs="Times New Roman"/>
                <w:kern w:val="0"/>
                <w:lang w:eastAsia="en-US"/>
              </w:rPr>
              <w:t>е</w:t>
            </w:r>
            <w:r w:rsidRPr="00450D43">
              <w:rPr>
                <w:rFonts w:ascii="Times New Roman" w:eastAsiaTheme="minorHAnsi" w:hAnsi="Times New Roman" w:cs="Times New Roman"/>
                <w:kern w:val="0"/>
                <w:lang w:eastAsia="en-US"/>
              </w:rPr>
              <w:t>боксарска Чувашской Республики, Порядка проведения экспертизы проектов администр</w:t>
            </w:r>
            <w:r w:rsidRPr="00450D43">
              <w:rPr>
                <w:rFonts w:ascii="Times New Roman" w:eastAsiaTheme="minorHAnsi" w:hAnsi="Times New Roman" w:cs="Times New Roman"/>
                <w:kern w:val="0"/>
                <w:lang w:eastAsia="en-US"/>
              </w:rPr>
              <w:t>а</w:t>
            </w:r>
            <w:r w:rsidRPr="00450D43">
              <w:rPr>
                <w:rFonts w:ascii="Times New Roman" w:eastAsiaTheme="minorHAnsi" w:hAnsi="Times New Roman" w:cs="Times New Roman"/>
                <w:kern w:val="0"/>
                <w:lang w:eastAsia="en-US"/>
              </w:rPr>
              <w:t xml:space="preserve">тивных регламентов предоставления муниципальных услуг», </w:t>
            </w:r>
            <w:r w:rsidRPr="00450D43">
              <w:rPr>
                <w:rFonts w:ascii="Times New Roman" w:hAnsi="Times New Roman" w:cs="Times New Roman"/>
                <w:color w:val="000000" w:themeColor="text1"/>
              </w:rPr>
              <w:t>руководствуясь статьей</w:t>
            </w:r>
            <w:proofErr w:type="gramEnd"/>
            <w:r w:rsidRPr="00450D43">
              <w:rPr>
                <w:rFonts w:ascii="Times New Roman" w:hAnsi="Times New Roman" w:cs="Times New Roman"/>
                <w:color w:val="000000" w:themeColor="text1"/>
              </w:rPr>
              <w:t xml:space="preserve"> 43 Устава города Новочебоксарска,</w:t>
            </w:r>
            <w:r w:rsidRPr="00450D43">
              <w:rPr>
                <w:rFonts w:ascii="Times New Roman" w:hAnsi="Times New Roman" w:cs="Times New Roman"/>
                <w:bCs/>
                <w:spacing w:val="-10"/>
              </w:rPr>
              <w:t xml:space="preserve"> в целях повышения качества исполнения муниципальной фун</w:t>
            </w:r>
            <w:r w:rsidRPr="00450D43">
              <w:rPr>
                <w:rFonts w:ascii="Times New Roman" w:hAnsi="Times New Roman" w:cs="Times New Roman"/>
                <w:bCs/>
                <w:spacing w:val="-10"/>
              </w:rPr>
              <w:t>к</w:t>
            </w:r>
            <w:r w:rsidRPr="00450D43">
              <w:rPr>
                <w:rFonts w:ascii="Times New Roman" w:hAnsi="Times New Roman" w:cs="Times New Roman"/>
                <w:bCs/>
                <w:spacing w:val="-10"/>
              </w:rPr>
              <w:t xml:space="preserve">ции администрация города Новочебоксарска, </w:t>
            </w:r>
            <w:proofErr w:type="spellStart"/>
            <w:proofErr w:type="gramStart"/>
            <w:r w:rsidRPr="00450D43">
              <w:rPr>
                <w:rFonts w:ascii="Times New Roman" w:hAnsi="Times New Roman" w:cs="Times New Roman"/>
                <w:bCs/>
                <w:spacing w:val="-10"/>
              </w:rPr>
              <w:t>п</w:t>
            </w:r>
            <w:proofErr w:type="spellEnd"/>
            <w:proofErr w:type="gramEnd"/>
            <w:r w:rsidRPr="00450D43">
              <w:rPr>
                <w:rFonts w:ascii="Times New Roman" w:hAnsi="Times New Roman" w:cs="Times New Roman"/>
                <w:bCs/>
                <w:spacing w:val="-10"/>
              </w:rPr>
              <w:t xml:space="preserve"> о с т а </w:t>
            </w:r>
            <w:proofErr w:type="spellStart"/>
            <w:r w:rsidRPr="00450D43">
              <w:rPr>
                <w:rFonts w:ascii="Times New Roman" w:hAnsi="Times New Roman" w:cs="Times New Roman"/>
                <w:bCs/>
                <w:spacing w:val="-10"/>
              </w:rPr>
              <w:t>н</w:t>
            </w:r>
            <w:proofErr w:type="spellEnd"/>
            <w:r w:rsidRPr="00450D43">
              <w:rPr>
                <w:rFonts w:ascii="Times New Roman" w:hAnsi="Times New Roman" w:cs="Times New Roman"/>
                <w:bCs/>
                <w:spacing w:val="-10"/>
              </w:rPr>
              <w:t xml:space="preserve"> о в л я е т:</w:t>
            </w:r>
          </w:p>
          <w:p w:rsidR="003F2C45" w:rsidRDefault="00160E18" w:rsidP="00707DD7">
            <w:pPr>
              <w:pStyle w:val="22"/>
              <w:tabs>
                <w:tab w:val="left" w:pos="709"/>
              </w:tabs>
              <w:spacing w:line="240" w:lineRule="auto"/>
              <w:ind w:left="57" w:firstLine="652"/>
              <w:jc w:val="both"/>
              <w:rPr>
                <w:rFonts w:ascii="Times New Roman" w:hAnsi="Times New Roman" w:cs="Times New Roman"/>
                <w:color w:val="000000"/>
                <w:lang w:eastAsia="ru-RU"/>
              </w:rPr>
            </w:pPr>
            <w:r>
              <w:rPr>
                <w:rFonts w:ascii="Times New Roman" w:hAnsi="Times New Roman"/>
              </w:rPr>
              <w:t>1.</w:t>
            </w:r>
            <w:r w:rsidR="003F2C45" w:rsidRPr="00F0630E">
              <w:rPr>
                <w:rFonts w:ascii="Times New Roman" w:hAnsi="Times New Roman" w:cs="Times New Roman"/>
                <w:color w:val="000000"/>
                <w:lang w:eastAsia="ru-RU"/>
              </w:rPr>
              <w:t>Утвердить</w:t>
            </w:r>
            <w:r w:rsidR="00A648EE">
              <w:rPr>
                <w:rFonts w:ascii="Times New Roman" w:hAnsi="Times New Roman" w:cs="Times New Roman"/>
                <w:color w:val="000000"/>
                <w:lang w:eastAsia="ru-RU"/>
              </w:rPr>
              <w:t xml:space="preserve"> </w:t>
            </w:r>
            <w:r w:rsidR="003F2C45" w:rsidRPr="00A648EE">
              <w:rPr>
                <w:rFonts w:ascii="Times New Roman" w:hAnsi="Times New Roman" w:cs="Times New Roman"/>
                <w:color w:val="000000" w:themeColor="text1"/>
                <w:lang w:eastAsia="ru-RU"/>
              </w:rPr>
              <w:t>административный регламент</w:t>
            </w:r>
            <w:r w:rsidR="00A648EE">
              <w:rPr>
                <w:rFonts w:ascii="Times New Roman" w:hAnsi="Times New Roman" w:cs="Times New Roman"/>
                <w:color w:val="000000"/>
                <w:lang w:eastAsia="ru-RU"/>
              </w:rPr>
              <w:t xml:space="preserve"> </w:t>
            </w:r>
            <w:r w:rsidR="00DE7333">
              <w:rPr>
                <w:rFonts w:ascii="Times New Roman" w:hAnsi="Times New Roman" w:cs="Times New Roman"/>
                <w:color w:val="000000"/>
                <w:lang w:eastAsia="ru-RU"/>
              </w:rPr>
              <w:t>исполнения муниципальной функции</w:t>
            </w:r>
            <w:r w:rsidR="003F2C45" w:rsidRPr="00F0630E">
              <w:rPr>
                <w:rFonts w:ascii="Times New Roman" w:hAnsi="Times New Roman" w:cs="Times New Roman"/>
                <w:color w:val="000000"/>
                <w:lang w:eastAsia="ru-RU"/>
              </w:rPr>
              <w:t xml:space="preserve"> </w:t>
            </w:r>
            <w:r w:rsidR="00DE7333">
              <w:rPr>
                <w:rFonts w:ascii="Times New Roman" w:hAnsi="Times New Roman" w:cs="Times New Roman"/>
                <w:color w:val="000000"/>
                <w:lang w:eastAsia="ru-RU"/>
              </w:rPr>
              <w:t>«Осуществление муниципального контроля за соблюдением правил благоустройства на территории города Новоч</w:t>
            </w:r>
            <w:r w:rsidR="00707DD7">
              <w:rPr>
                <w:rFonts w:ascii="Times New Roman" w:hAnsi="Times New Roman" w:cs="Times New Roman"/>
                <w:color w:val="000000"/>
                <w:lang w:eastAsia="ru-RU"/>
              </w:rPr>
              <w:t>ебоксарска Чувашской Республики»</w:t>
            </w:r>
            <w:r w:rsidR="00D417C0">
              <w:rPr>
                <w:rFonts w:ascii="Times New Roman" w:hAnsi="Times New Roman" w:cs="Times New Roman"/>
                <w:color w:val="000000"/>
                <w:lang w:eastAsia="ru-RU"/>
              </w:rPr>
              <w:t>.</w:t>
            </w:r>
          </w:p>
          <w:p w:rsidR="00DC34F4" w:rsidRDefault="00707DD7" w:rsidP="001F4761">
            <w:pPr>
              <w:pStyle w:val="22"/>
              <w:tabs>
                <w:tab w:val="left" w:pos="993"/>
              </w:tabs>
              <w:spacing w:line="240" w:lineRule="auto"/>
              <w:ind w:left="57" w:firstLine="652"/>
              <w:jc w:val="both"/>
            </w:pPr>
            <w:r>
              <w:rPr>
                <w:rFonts w:ascii="Times New Roman" w:hAnsi="Times New Roman"/>
              </w:rPr>
              <w:t>2.</w:t>
            </w:r>
            <w:r w:rsidR="00DC34F4">
              <w:rPr>
                <w:rFonts w:ascii="Times New Roman" w:hAnsi="Times New Roman" w:cs="Times New Roman"/>
                <w:bCs/>
                <w:lang w:eastAsia="ru-RU"/>
              </w:rPr>
              <w:t>Сектору пресс-службы администрации города Новочебоксарска Чувашской Рес</w:t>
            </w:r>
            <w:r w:rsidR="00FF1766">
              <w:rPr>
                <w:rFonts w:ascii="Times New Roman" w:hAnsi="Times New Roman" w:cs="Times New Roman"/>
                <w:bCs/>
                <w:lang w:eastAsia="ru-RU"/>
              </w:rPr>
              <w:t xml:space="preserve">публики </w:t>
            </w:r>
            <w:proofErr w:type="gramStart"/>
            <w:r w:rsidR="00FF1766">
              <w:rPr>
                <w:rFonts w:ascii="Times New Roman" w:hAnsi="Times New Roman" w:cs="Times New Roman"/>
                <w:bCs/>
                <w:lang w:eastAsia="ru-RU"/>
              </w:rPr>
              <w:t>разместить</w:t>
            </w:r>
            <w:proofErr w:type="gramEnd"/>
            <w:r w:rsidR="00FF1766">
              <w:rPr>
                <w:rFonts w:ascii="Times New Roman" w:hAnsi="Times New Roman" w:cs="Times New Roman"/>
                <w:bCs/>
                <w:lang w:eastAsia="ru-RU"/>
              </w:rPr>
              <w:t xml:space="preserve"> настояще</w:t>
            </w:r>
            <w:r w:rsidR="00DC34F4">
              <w:rPr>
                <w:rFonts w:ascii="Times New Roman" w:hAnsi="Times New Roman" w:cs="Times New Roman"/>
                <w:bCs/>
                <w:lang w:eastAsia="ru-RU"/>
              </w:rPr>
              <w:t>е постановление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707DD7" w:rsidRDefault="00DC34F4" w:rsidP="00707DD7">
            <w:pPr>
              <w:tabs>
                <w:tab w:val="left" w:pos="993"/>
              </w:tabs>
              <w:spacing w:line="240" w:lineRule="auto"/>
              <w:ind w:firstLine="709"/>
              <w:jc w:val="both"/>
            </w:pPr>
            <w:r>
              <w:rPr>
                <w:rFonts w:ascii="Times New Roman" w:hAnsi="Times New Roman"/>
              </w:rPr>
              <w:t>3.</w:t>
            </w:r>
            <w:proofErr w:type="gramStart"/>
            <w:r>
              <w:rPr>
                <w:rFonts w:ascii="Times New Roman" w:hAnsi="Times New Roman" w:cs="Times New Roman"/>
                <w:bCs/>
              </w:rPr>
              <w:t>Контроль за</w:t>
            </w:r>
            <w:proofErr w:type="gramEnd"/>
            <w:r>
              <w:rPr>
                <w:rFonts w:ascii="Times New Roman" w:hAnsi="Times New Roman" w:cs="Times New Roman"/>
                <w:bCs/>
              </w:rPr>
              <w:t xml:space="preserve"> выполнением настоящего постановления возложить на </w:t>
            </w:r>
            <w:r>
              <w:rPr>
                <w:rFonts w:ascii="Times New Roman" w:hAnsi="Times New Roman" w:cs="Times New Roman"/>
                <w:spacing w:val="-6"/>
              </w:rPr>
              <w:t>заместителя  главы администрации по воп</w:t>
            </w:r>
            <w:r w:rsidR="00C32F24">
              <w:rPr>
                <w:rFonts w:ascii="Times New Roman" w:hAnsi="Times New Roman" w:cs="Times New Roman"/>
                <w:spacing w:val="-6"/>
              </w:rPr>
              <w:t>росам градостроительства, ЖКХ и</w:t>
            </w:r>
            <w:r>
              <w:rPr>
                <w:rFonts w:ascii="Times New Roman" w:hAnsi="Times New Roman" w:cs="Times New Roman"/>
                <w:spacing w:val="-6"/>
              </w:rPr>
              <w:t xml:space="preserve"> инфраструктуры города Новочебоксарска Чувашской Республики. </w:t>
            </w:r>
          </w:p>
          <w:p w:rsidR="00F3427D" w:rsidRPr="00707DD7" w:rsidRDefault="00707DD7" w:rsidP="00707DD7">
            <w:pPr>
              <w:tabs>
                <w:tab w:val="left" w:pos="993"/>
              </w:tabs>
              <w:spacing w:line="240" w:lineRule="auto"/>
              <w:ind w:firstLine="709"/>
              <w:jc w:val="both"/>
            </w:pPr>
            <w:r>
              <w:rPr>
                <w:rFonts w:ascii="Times New Roman" w:hAnsi="Times New Roman"/>
              </w:rPr>
              <w:t>4.</w:t>
            </w:r>
            <w:r w:rsidR="00F3427D" w:rsidRPr="00FC5E29">
              <w:rPr>
                <w:rFonts w:ascii="Times New Roman" w:hAnsi="Times New Roman"/>
              </w:rPr>
              <w:t xml:space="preserve">Настоящее постановление вступает в силу </w:t>
            </w:r>
            <w:r w:rsidR="00C32F24">
              <w:rPr>
                <w:rFonts w:ascii="Times New Roman" w:hAnsi="Times New Roman"/>
              </w:rPr>
              <w:t>со дня</w:t>
            </w:r>
            <w:r w:rsidR="00F3427D" w:rsidRPr="00FC5E29">
              <w:rPr>
                <w:rFonts w:ascii="Times New Roman" w:hAnsi="Times New Roman"/>
              </w:rPr>
              <w:t xml:space="preserve"> его официального опубликования.</w:t>
            </w:r>
          </w:p>
          <w:p w:rsidR="00F3427D" w:rsidRDefault="00F3427D" w:rsidP="00F3427D">
            <w:pPr>
              <w:ind w:firstLine="709"/>
              <w:jc w:val="both"/>
              <w:rPr>
                <w:rFonts w:ascii="Times New Roman" w:hAnsi="Times New Roman"/>
              </w:rPr>
            </w:pPr>
          </w:p>
          <w:p w:rsidR="00F3427D" w:rsidRDefault="00F3427D" w:rsidP="00F3427D">
            <w:pPr>
              <w:ind w:firstLine="709"/>
              <w:jc w:val="both"/>
              <w:rPr>
                <w:rFonts w:ascii="Times New Roman" w:hAnsi="Times New Roman"/>
              </w:rPr>
            </w:pPr>
          </w:p>
          <w:p w:rsidR="00F3427D" w:rsidRDefault="00F3427D" w:rsidP="00F3427D">
            <w:pPr>
              <w:ind w:firstLine="709"/>
              <w:jc w:val="both"/>
              <w:rPr>
                <w:rFonts w:ascii="Times New Roman" w:hAnsi="Times New Roman"/>
              </w:rPr>
            </w:pPr>
          </w:p>
          <w:p w:rsidR="00DC34F4" w:rsidRDefault="00DC34F4" w:rsidP="00DC34F4">
            <w:pPr>
              <w:pStyle w:val="3"/>
              <w:tabs>
                <w:tab w:val="clear" w:pos="0"/>
                <w:tab w:val="left" w:pos="-15"/>
                <w:tab w:val="left" w:pos="15"/>
                <w:tab w:val="left" w:pos="705"/>
                <w:tab w:val="left" w:pos="7005"/>
                <w:tab w:val="left" w:pos="7530"/>
              </w:tabs>
              <w:ind w:left="-15"/>
            </w:pPr>
            <w:r>
              <w:rPr>
                <w:rFonts w:ascii="Times New Roman" w:hAnsi="Times New Roman" w:cs="Times New Roman"/>
              </w:rPr>
              <w:t>Глава администрации города</w:t>
            </w:r>
          </w:p>
          <w:p w:rsidR="00DC34F4" w:rsidRDefault="00DC34F4" w:rsidP="00DC34F4">
            <w:pPr>
              <w:pStyle w:val="3"/>
              <w:tabs>
                <w:tab w:val="clear" w:pos="0"/>
                <w:tab w:val="left" w:pos="-15"/>
                <w:tab w:val="left" w:pos="15"/>
                <w:tab w:val="left" w:pos="705"/>
                <w:tab w:val="left" w:pos="7005"/>
                <w:tab w:val="left" w:pos="7530"/>
              </w:tabs>
              <w:ind w:left="-15"/>
            </w:pPr>
            <w:r>
              <w:rPr>
                <w:rFonts w:ascii="Times New Roman" w:hAnsi="Times New Roman" w:cs="Times New Roman"/>
              </w:rPr>
              <w:t>Новочебоксарска</w:t>
            </w:r>
          </w:p>
          <w:p w:rsidR="00DC34F4" w:rsidRDefault="00DC34F4" w:rsidP="00DC34F4">
            <w:pPr>
              <w:pStyle w:val="3"/>
              <w:tabs>
                <w:tab w:val="clear" w:pos="0"/>
                <w:tab w:val="left" w:pos="-15"/>
                <w:tab w:val="left" w:pos="15"/>
                <w:tab w:val="left" w:pos="705"/>
                <w:tab w:val="left" w:pos="7005"/>
                <w:tab w:val="left" w:pos="7530"/>
              </w:tabs>
              <w:ind w:left="-15"/>
            </w:pPr>
            <w:r>
              <w:rPr>
                <w:rFonts w:ascii="Times New Roman" w:hAnsi="Times New Roman" w:cs="Times New Roman"/>
              </w:rPr>
              <w:t>Чувашской Республики                                                                                         О.В. Чепрасова</w:t>
            </w:r>
          </w:p>
          <w:p w:rsidR="00DC34F4" w:rsidRDefault="00DC34F4" w:rsidP="00DC34F4">
            <w:pPr>
              <w:rPr>
                <w:rFonts w:ascii="Times New Roman" w:hAnsi="Times New Roman" w:cs="Times New Roman"/>
              </w:rPr>
            </w:pPr>
          </w:p>
          <w:p w:rsidR="00DC34F4" w:rsidRDefault="00DC34F4" w:rsidP="00DC34F4">
            <w:pPr>
              <w:rPr>
                <w:rFonts w:ascii="Times New Roman" w:hAnsi="Times New Roman" w:cs="Times New Roman"/>
              </w:rPr>
            </w:pPr>
          </w:p>
          <w:p w:rsidR="001F4761" w:rsidRDefault="001F4761" w:rsidP="003F2C45">
            <w:pPr>
              <w:tabs>
                <w:tab w:val="left" w:pos="3360"/>
              </w:tabs>
            </w:pPr>
          </w:p>
        </w:tc>
      </w:tr>
      <w:tr w:rsidR="003F2C45" w:rsidTr="00A7272B">
        <w:tc>
          <w:tcPr>
            <w:tcW w:w="9600" w:type="dxa"/>
            <w:gridSpan w:val="3"/>
            <w:shd w:val="clear" w:color="auto" w:fill="auto"/>
          </w:tcPr>
          <w:p w:rsidR="003F2C45" w:rsidRDefault="003F2C45" w:rsidP="001F4761">
            <w:pPr>
              <w:snapToGrid w:val="0"/>
              <w:jc w:val="center"/>
              <w:rPr>
                <w:rFonts w:ascii="Times New Roman" w:hAnsi="Times New Roman" w:cs="Times New Roman"/>
                <w:sz w:val="26"/>
              </w:rPr>
            </w:pPr>
          </w:p>
        </w:tc>
      </w:tr>
    </w:tbl>
    <w:p w:rsidR="00A7272B" w:rsidRDefault="003F2C45" w:rsidP="00CC6C78">
      <w:pPr>
        <w:tabs>
          <w:tab w:val="left" w:pos="4800"/>
        </w:tabs>
        <w:ind w:right="4510"/>
        <w:jc w:val="both"/>
      </w:pPr>
      <w:r>
        <w:rPr>
          <w:rFonts w:ascii="Times New Roman" w:hAnsi="Times New Roman" w:cs="Times New Roman"/>
        </w:rPr>
        <w:t>С</w:t>
      </w:r>
      <w:r w:rsidR="00A7272B">
        <w:rPr>
          <w:rFonts w:ascii="Times New Roman" w:hAnsi="Times New Roman" w:cs="Times New Roman"/>
        </w:rPr>
        <w:t>огласовано:</w:t>
      </w:r>
    </w:p>
    <w:p w:rsidR="00CC6C78" w:rsidRDefault="00CC6C78" w:rsidP="00A7272B">
      <w:pPr>
        <w:rPr>
          <w:rFonts w:ascii="Times New Roman" w:hAnsi="Times New Roman" w:cs="Times New Roman"/>
        </w:rPr>
      </w:pPr>
    </w:p>
    <w:p w:rsidR="00A7272B" w:rsidRDefault="00A7272B" w:rsidP="00A7272B">
      <w:r>
        <w:rPr>
          <w:rFonts w:ascii="Times New Roman" w:hAnsi="Times New Roman" w:cs="Times New Roman"/>
        </w:rPr>
        <w:t xml:space="preserve">Заместитель главы администрации </w:t>
      </w:r>
    </w:p>
    <w:p w:rsidR="00A7272B" w:rsidRDefault="00A7272B" w:rsidP="00A7272B">
      <w:r>
        <w:rPr>
          <w:rFonts w:ascii="Times New Roman" w:hAnsi="Times New Roman" w:cs="Times New Roman"/>
        </w:rPr>
        <w:t>города Новочебоксарска по вопросам</w:t>
      </w:r>
    </w:p>
    <w:p w:rsidR="00A7272B" w:rsidRDefault="00A7272B" w:rsidP="00A7272B">
      <w:r>
        <w:rPr>
          <w:rFonts w:ascii="Times New Roman" w:hAnsi="Times New Roman" w:cs="Times New Roman"/>
        </w:rPr>
        <w:t xml:space="preserve">градостроительства, ЖКХ и инфраструктуры                           </w:t>
      </w:r>
    </w:p>
    <w:p w:rsidR="00A7272B" w:rsidRDefault="00A7272B" w:rsidP="00A7272B">
      <w:r>
        <w:rPr>
          <w:rFonts w:ascii="Times New Roman" w:hAnsi="Times New Roman" w:cs="Times New Roman"/>
        </w:rPr>
        <w:t>______________ А.Г. Фадеев</w:t>
      </w:r>
    </w:p>
    <w:p w:rsidR="00A7272B" w:rsidRDefault="00864243" w:rsidP="00A7272B">
      <w:r>
        <w:rPr>
          <w:rFonts w:ascii="Times New Roman" w:hAnsi="Times New Roman" w:cs="Times New Roman"/>
        </w:rPr>
        <w:t>«____» __________________2020</w:t>
      </w:r>
      <w:r w:rsidR="00A7272B">
        <w:rPr>
          <w:rFonts w:ascii="Times New Roman" w:hAnsi="Times New Roman" w:cs="Times New Roman"/>
        </w:rPr>
        <w:t xml:space="preserve"> г.</w:t>
      </w:r>
    </w:p>
    <w:p w:rsidR="00A7272B" w:rsidRDefault="00A7272B" w:rsidP="00A7272B">
      <w:pPr>
        <w:rPr>
          <w:rFonts w:ascii="Times New Roman" w:hAnsi="Times New Roman" w:cs="Times New Roman"/>
        </w:rPr>
      </w:pPr>
    </w:p>
    <w:p w:rsidR="00A7272B" w:rsidRDefault="00A7272B" w:rsidP="00A7272B">
      <w:r>
        <w:rPr>
          <w:rFonts w:ascii="Times New Roman" w:hAnsi="Times New Roman" w:cs="Times New Roman"/>
        </w:rPr>
        <w:t xml:space="preserve">Начальник  правового Управления </w:t>
      </w:r>
    </w:p>
    <w:p w:rsidR="00A7272B" w:rsidRDefault="00A7272B" w:rsidP="00A7272B">
      <w:r>
        <w:rPr>
          <w:rFonts w:ascii="Times New Roman" w:hAnsi="Times New Roman" w:cs="Times New Roman"/>
        </w:rPr>
        <w:t>администрации города Новочебоксарска</w:t>
      </w:r>
    </w:p>
    <w:p w:rsidR="00A7272B" w:rsidRDefault="00A7272B" w:rsidP="00A7272B">
      <w:r>
        <w:rPr>
          <w:rFonts w:ascii="Times New Roman" w:hAnsi="Times New Roman" w:cs="Times New Roman"/>
        </w:rPr>
        <w:t>______________М.А. Кузьмин</w:t>
      </w:r>
    </w:p>
    <w:p w:rsidR="00A7272B" w:rsidRDefault="00864243" w:rsidP="00A7272B">
      <w:pPr>
        <w:spacing w:line="264" w:lineRule="auto"/>
        <w:jc w:val="both"/>
      </w:pPr>
      <w:r>
        <w:rPr>
          <w:rFonts w:ascii="Times New Roman" w:hAnsi="Times New Roman" w:cs="Times New Roman"/>
        </w:rPr>
        <w:t>«____» __________________2020</w:t>
      </w:r>
      <w:r w:rsidR="00A7272B">
        <w:rPr>
          <w:rFonts w:ascii="Times New Roman" w:hAnsi="Times New Roman" w:cs="Times New Roman"/>
        </w:rPr>
        <w:t xml:space="preserve"> г.</w:t>
      </w:r>
    </w:p>
    <w:p w:rsidR="00A7272B" w:rsidRDefault="00A7272B" w:rsidP="00A7272B">
      <w:pPr>
        <w:spacing w:line="264" w:lineRule="auto"/>
        <w:jc w:val="both"/>
        <w:rPr>
          <w:rFonts w:ascii="Times New Roman" w:hAnsi="Times New Roman" w:cs="Times New Roman"/>
        </w:rPr>
      </w:pPr>
    </w:p>
    <w:p w:rsidR="00707DD7" w:rsidRDefault="00707DD7" w:rsidP="003F2C45">
      <w:pPr>
        <w:spacing w:line="264" w:lineRule="auto"/>
        <w:jc w:val="both"/>
        <w:rPr>
          <w:rFonts w:ascii="Times New Roman" w:hAnsi="Times New Roman" w:cs="Times New Roman"/>
        </w:rPr>
      </w:pPr>
      <w:r>
        <w:rPr>
          <w:rFonts w:ascii="Times New Roman" w:hAnsi="Times New Roman" w:cs="Times New Roman"/>
        </w:rPr>
        <w:t>И.о. н</w:t>
      </w:r>
      <w:r w:rsidR="00670C73">
        <w:rPr>
          <w:rFonts w:ascii="Times New Roman" w:hAnsi="Times New Roman" w:cs="Times New Roman"/>
        </w:rPr>
        <w:t>ачальник</w:t>
      </w:r>
      <w:r>
        <w:rPr>
          <w:rFonts w:ascii="Times New Roman" w:hAnsi="Times New Roman" w:cs="Times New Roman"/>
        </w:rPr>
        <w:t>а</w:t>
      </w:r>
      <w:r w:rsidR="00A7272B">
        <w:rPr>
          <w:rFonts w:ascii="Times New Roman" w:hAnsi="Times New Roman" w:cs="Times New Roman"/>
        </w:rPr>
        <w:t xml:space="preserve"> Управления </w:t>
      </w:r>
    </w:p>
    <w:p w:rsidR="00A7272B" w:rsidRDefault="00A7272B" w:rsidP="003F2C45">
      <w:pPr>
        <w:spacing w:line="264" w:lineRule="auto"/>
        <w:jc w:val="both"/>
      </w:pPr>
      <w:r>
        <w:rPr>
          <w:rFonts w:ascii="Times New Roman" w:hAnsi="Times New Roman" w:cs="Times New Roman"/>
        </w:rPr>
        <w:t>городского хозяйства</w:t>
      </w:r>
    </w:p>
    <w:p w:rsidR="00A7272B" w:rsidRDefault="00A7272B" w:rsidP="00A7272B">
      <w:r>
        <w:rPr>
          <w:rFonts w:ascii="Times New Roman" w:hAnsi="Times New Roman" w:cs="Times New Roman"/>
        </w:rPr>
        <w:t>администрации города Новочебоксарска</w:t>
      </w:r>
    </w:p>
    <w:p w:rsidR="00A7272B" w:rsidRDefault="00670C73" w:rsidP="00A7272B">
      <w:r>
        <w:rPr>
          <w:rFonts w:ascii="Times New Roman" w:hAnsi="Times New Roman" w:cs="Times New Roman"/>
        </w:rPr>
        <w:t xml:space="preserve">_____________ </w:t>
      </w:r>
      <w:r w:rsidR="003F2C45">
        <w:rPr>
          <w:rFonts w:ascii="Times New Roman" w:hAnsi="Times New Roman" w:cs="Times New Roman"/>
        </w:rPr>
        <w:t>А.В. Ширшов</w:t>
      </w:r>
      <w:r>
        <w:rPr>
          <w:rFonts w:ascii="Times New Roman" w:hAnsi="Times New Roman" w:cs="Times New Roman"/>
        </w:rPr>
        <w:t xml:space="preserve"> </w:t>
      </w:r>
    </w:p>
    <w:p w:rsidR="00A7272B" w:rsidRDefault="00864243" w:rsidP="00A7272B">
      <w:pPr>
        <w:spacing w:line="264" w:lineRule="auto"/>
        <w:jc w:val="both"/>
      </w:pPr>
      <w:r>
        <w:rPr>
          <w:rFonts w:ascii="Times New Roman" w:hAnsi="Times New Roman" w:cs="Times New Roman"/>
        </w:rPr>
        <w:t>«____» __________________2020</w:t>
      </w:r>
      <w:r w:rsidR="00A7272B">
        <w:rPr>
          <w:rFonts w:ascii="Times New Roman" w:hAnsi="Times New Roman" w:cs="Times New Roman"/>
        </w:rPr>
        <w:t xml:space="preserve"> г.</w:t>
      </w: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1F4761" w:rsidRDefault="001F4761" w:rsidP="00A7272B">
      <w:pPr>
        <w:tabs>
          <w:tab w:val="left" w:pos="1665"/>
        </w:tabs>
        <w:rPr>
          <w:rFonts w:ascii="Times New Roman" w:hAnsi="Times New Roman" w:cs="Times New Roman"/>
        </w:rPr>
      </w:pPr>
    </w:p>
    <w:p w:rsidR="001F4761" w:rsidRDefault="001F4761" w:rsidP="00A7272B">
      <w:pPr>
        <w:tabs>
          <w:tab w:val="left" w:pos="1665"/>
        </w:tabs>
        <w:rPr>
          <w:rFonts w:ascii="Times New Roman" w:hAnsi="Times New Roman" w:cs="Times New Roman"/>
        </w:rPr>
      </w:pPr>
    </w:p>
    <w:p w:rsidR="001F4761" w:rsidRDefault="001F4761" w:rsidP="00A7272B">
      <w:pPr>
        <w:tabs>
          <w:tab w:val="left" w:pos="1665"/>
        </w:tabs>
        <w:rPr>
          <w:rFonts w:ascii="Times New Roman" w:hAnsi="Times New Roman" w:cs="Times New Roman"/>
        </w:rPr>
      </w:pPr>
    </w:p>
    <w:p w:rsidR="001F4761" w:rsidRDefault="001F4761" w:rsidP="00A7272B">
      <w:pPr>
        <w:tabs>
          <w:tab w:val="left" w:pos="1665"/>
        </w:tabs>
        <w:rPr>
          <w:rFonts w:ascii="Times New Roman" w:hAnsi="Times New Roman" w:cs="Times New Roman"/>
        </w:rPr>
      </w:pPr>
    </w:p>
    <w:p w:rsidR="00A7272B" w:rsidRDefault="00A7272B" w:rsidP="00A7272B">
      <w:pPr>
        <w:tabs>
          <w:tab w:val="left" w:pos="1665"/>
        </w:tabs>
        <w:rPr>
          <w:rFonts w:ascii="Times New Roman" w:hAnsi="Times New Roman" w:cs="Times New Roman"/>
        </w:rPr>
      </w:pPr>
    </w:p>
    <w:p w:rsidR="00DB6DEE" w:rsidRDefault="00A7272B" w:rsidP="003F2C45">
      <w:pPr>
        <w:tabs>
          <w:tab w:val="left" w:pos="1665"/>
        </w:tabs>
        <w:rPr>
          <w:rFonts w:ascii="Times New Roman" w:hAnsi="Times New Roman" w:cs="Times New Roman"/>
          <w:sz w:val="20"/>
          <w:szCs w:val="20"/>
        </w:rPr>
      </w:pPr>
      <w:r>
        <w:rPr>
          <w:rFonts w:ascii="Times New Roman" w:hAnsi="Times New Roman" w:cs="Times New Roman"/>
          <w:sz w:val="20"/>
          <w:szCs w:val="20"/>
        </w:rPr>
        <w:t xml:space="preserve">Исполнитель: </w:t>
      </w:r>
      <w:proofErr w:type="spellStart"/>
      <w:r w:rsidR="00C42BCF">
        <w:rPr>
          <w:rFonts w:ascii="Times New Roman" w:hAnsi="Times New Roman" w:cs="Times New Roman"/>
          <w:sz w:val="20"/>
          <w:szCs w:val="20"/>
        </w:rPr>
        <w:t>Салмин</w:t>
      </w:r>
      <w:proofErr w:type="spellEnd"/>
      <w:r w:rsidR="00C42BCF">
        <w:rPr>
          <w:rFonts w:ascii="Times New Roman" w:hAnsi="Times New Roman" w:cs="Times New Roman"/>
          <w:sz w:val="20"/>
          <w:szCs w:val="20"/>
        </w:rPr>
        <w:t xml:space="preserve"> Н.Н.</w:t>
      </w:r>
    </w:p>
    <w:p w:rsidR="00DB6DEE" w:rsidRDefault="00DB6DEE">
      <w:pPr>
        <w:widowControl/>
        <w:suppressAutoHyphens w:val="0"/>
        <w:autoSpaceDE/>
        <w:spacing w:after="200" w:line="276" w:lineRule="auto"/>
        <w:textAlignment w:val="auto"/>
        <w:rPr>
          <w:rFonts w:ascii="Times New Roman" w:hAnsi="Times New Roman" w:cs="Times New Roman"/>
          <w:sz w:val="20"/>
          <w:szCs w:val="20"/>
        </w:rPr>
      </w:pPr>
      <w:r>
        <w:rPr>
          <w:rFonts w:ascii="Times New Roman" w:hAnsi="Times New Roman" w:cs="Times New Roman"/>
          <w:sz w:val="20"/>
          <w:szCs w:val="20"/>
        </w:rPr>
        <w:br w:type="page"/>
      </w:r>
    </w:p>
    <w:p w:rsidR="00696CBC" w:rsidRDefault="00293797" w:rsidP="00DB6DEE">
      <w:pPr>
        <w:pStyle w:val="a6"/>
        <w:jc w:val="right"/>
        <w:rPr>
          <w:rFonts w:ascii="Times New Roman" w:hAnsi="Times New Roman" w:cs="Times New Roman"/>
          <w:lang w:eastAsia="ru-RU"/>
        </w:rPr>
      </w:pPr>
      <w:r>
        <w:rPr>
          <w:rFonts w:ascii="Times New Roman" w:hAnsi="Times New Roman" w:cs="Times New Roman"/>
          <w:lang w:eastAsia="ru-RU"/>
        </w:rPr>
        <w:lastRenderedPageBreak/>
        <w:t xml:space="preserve">Приложение </w:t>
      </w:r>
    </w:p>
    <w:p w:rsidR="00DB6DEE" w:rsidRPr="00DB6DEE" w:rsidRDefault="00DB6DEE" w:rsidP="00DB6DEE">
      <w:pPr>
        <w:pStyle w:val="a6"/>
        <w:jc w:val="right"/>
        <w:rPr>
          <w:rFonts w:ascii="Times New Roman" w:hAnsi="Times New Roman" w:cs="Times New Roman"/>
          <w:lang w:eastAsia="ru-RU"/>
        </w:rPr>
      </w:pPr>
      <w:r w:rsidRPr="00DB6DEE">
        <w:rPr>
          <w:rFonts w:ascii="Times New Roman" w:hAnsi="Times New Roman" w:cs="Times New Roman"/>
          <w:lang w:eastAsia="ru-RU"/>
        </w:rPr>
        <w:t>к постановлению администрации</w:t>
      </w:r>
    </w:p>
    <w:p w:rsidR="00DB6DEE" w:rsidRPr="00DB6DEE" w:rsidRDefault="00DB6DEE" w:rsidP="00DB6DEE">
      <w:pPr>
        <w:pStyle w:val="a6"/>
        <w:jc w:val="right"/>
        <w:rPr>
          <w:rFonts w:ascii="Times New Roman" w:hAnsi="Times New Roman" w:cs="Times New Roman"/>
          <w:lang w:eastAsia="ru-RU"/>
        </w:rPr>
      </w:pPr>
      <w:r w:rsidRPr="00DB6DEE">
        <w:rPr>
          <w:rFonts w:ascii="Times New Roman" w:hAnsi="Times New Roman" w:cs="Times New Roman"/>
          <w:lang w:eastAsia="ru-RU"/>
        </w:rPr>
        <w:t xml:space="preserve">города Новочебоксарска </w:t>
      </w:r>
    </w:p>
    <w:p w:rsidR="00DB6DEE" w:rsidRDefault="00696CBC" w:rsidP="00DB6DEE">
      <w:pPr>
        <w:pStyle w:val="a6"/>
        <w:jc w:val="right"/>
        <w:rPr>
          <w:rFonts w:ascii="Times New Roman" w:hAnsi="Times New Roman" w:cs="Times New Roman"/>
          <w:lang w:eastAsia="ru-RU"/>
        </w:rPr>
      </w:pPr>
      <w:r>
        <w:rPr>
          <w:rFonts w:ascii="Times New Roman" w:hAnsi="Times New Roman" w:cs="Times New Roman"/>
          <w:lang w:eastAsia="ru-RU"/>
        </w:rPr>
        <w:t>Чувашской Республики</w:t>
      </w:r>
    </w:p>
    <w:p w:rsidR="00696CBC" w:rsidRPr="00DB6DEE" w:rsidRDefault="00696CBC" w:rsidP="00DB6DEE">
      <w:pPr>
        <w:pStyle w:val="a6"/>
        <w:jc w:val="right"/>
        <w:rPr>
          <w:rFonts w:ascii="Times New Roman" w:hAnsi="Times New Roman" w:cs="Times New Roman"/>
          <w:lang w:eastAsia="ru-RU"/>
        </w:rPr>
      </w:pPr>
      <w:r>
        <w:rPr>
          <w:rFonts w:ascii="Times New Roman" w:hAnsi="Times New Roman" w:cs="Times New Roman"/>
          <w:lang w:eastAsia="ru-RU"/>
        </w:rPr>
        <w:t>от _</w:t>
      </w:r>
      <w:r w:rsidR="002140B5">
        <w:rPr>
          <w:rFonts w:ascii="Times New Roman" w:hAnsi="Times New Roman" w:cs="Times New Roman"/>
          <w:lang w:eastAsia="ru-RU"/>
        </w:rPr>
        <w:t>02.09.2020</w:t>
      </w:r>
      <w:r>
        <w:rPr>
          <w:rFonts w:ascii="Times New Roman" w:hAnsi="Times New Roman" w:cs="Times New Roman"/>
          <w:lang w:eastAsia="ru-RU"/>
        </w:rPr>
        <w:t>_№_</w:t>
      </w:r>
      <w:r w:rsidR="002140B5">
        <w:rPr>
          <w:rFonts w:ascii="Times New Roman" w:hAnsi="Times New Roman" w:cs="Times New Roman"/>
          <w:lang w:eastAsia="ru-RU"/>
        </w:rPr>
        <w:t>929</w:t>
      </w:r>
      <w:r>
        <w:rPr>
          <w:rFonts w:ascii="Times New Roman" w:hAnsi="Times New Roman" w:cs="Times New Roman"/>
          <w:lang w:eastAsia="ru-RU"/>
        </w:rPr>
        <w:t>__</w:t>
      </w:r>
    </w:p>
    <w:p w:rsidR="00DB6DEE" w:rsidRPr="00DB6DEE" w:rsidRDefault="00DB6DEE" w:rsidP="00DB6DEE">
      <w:pPr>
        <w:spacing w:before="100" w:beforeAutospacing="1" w:after="100" w:afterAutospacing="1" w:line="240" w:lineRule="auto"/>
        <w:jc w:val="center"/>
        <w:rPr>
          <w:rFonts w:ascii="Times New Roman" w:hAnsi="Times New Roman" w:cs="Times New Roman"/>
          <w:color w:val="000000"/>
          <w:lang w:eastAsia="ru-RU"/>
        </w:rPr>
      </w:pPr>
      <w:r w:rsidRPr="00DB6DEE">
        <w:rPr>
          <w:rFonts w:ascii="Times New Roman" w:hAnsi="Times New Roman" w:cs="Times New Roman"/>
          <w:b/>
          <w:bCs/>
          <w:color w:val="000000"/>
          <w:lang w:eastAsia="ru-RU"/>
        </w:rPr>
        <w:t>Административный регламент</w:t>
      </w:r>
      <w:r w:rsidR="00696CBC">
        <w:rPr>
          <w:rFonts w:ascii="Times New Roman" w:hAnsi="Times New Roman" w:cs="Times New Roman"/>
          <w:b/>
          <w:bCs/>
          <w:color w:val="000000"/>
          <w:lang w:eastAsia="ru-RU"/>
        </w:rPr>
        <w:t xml:space="preserve"> исполнения муниципальной функции</w:t>
      </w:r>
      <w:r w:rsidR="00696CBC">
        <w:rPr>
          <w:rFonts w:ascii="Times New Roman" w:hAnsi="Times New Roman" w:cs="Times New Roman"/>
          <w:b/>
          <w:bCs/>
          <w:color w:val="000000"/>
          <w:lang w:eastAsia="ru-RU"/>
        </w:rPr>
        <w:br/>
        <w:t>«Осуществление</w:t>
      </w:r>
      <w:r w:rsidRPr="00DB6DEE">
        <w:rPr>
          <w:rFonts w:ascii="Times New Roman" w:hAnsi="Times New Roman" w:cs="Times New Roman"/>
          <w:b/>
          <w:bCs/>
          <w:color w:val="000000"/>
          <w:lang w:eastAsia="ru-RU"/>
        </w:rPr>
        <w:t xml:space="preserve"> муниципального контроля за соблюдением правил благоустройства на территории города Новочебоксарска</w:t>
      </w:r>
      <w:r w:rsidRPr="00DB6DEE">
        <w:rPr>
          <w:rFonts w:ascii="Times New Roman" w:hAnsi="Times New Roman" w:cs="Times New Roman"/>
          <w:color w:val="000000"/>
          <w:lang w:eastAsia="ru-RU"/>
        </w:rPr>
        <w:t xml:space="preserve"> </w:t>
      </w:r>
      <w:r w:rsidRPr="00DB6DEE">
        <w:rPr>
          <w:rFonts w:ascii="Times New Roman" w:hAnsi="Times New Roman" w:cs="Times New Roman"/>
          <w:b/>
          <w:bCs/>
          <w:color w:val="000000"/>
          <w:lang w:eastAsia="ru-RU"/>
        </w:rPr>
        <w:t>Чувашской Республики</w:t>
      </w:r>
      <w:r w:rsidR="00696CBC">
        <w:rPr>
          <w:rFonts w:ascii="Times New Roman" w:hAnsi="Times New Roman" w:cs="Times New Roman"/>
          <w:b/>
          <w:bCs/>
          <w:color w:val="000000"/>
          <w:lang w:eastAsia="ru-RU"/>
        </w:rPr>
        <w:t>»</w:t>
      </w:r>
    </w:p>
    <w:p w:rsidR="00DB6DEE" w:rsidRPr="00DB6DEE" w:rsidRDefault="00DB6DEE" w:rsidP="00DB6DEE">
      <w:pPr>
        <w:spacing w:before="100" w:beforeAutospacing="1" w:after="100" w:afterAutospacing="1" w:line="240" w:lineRule="auto"/>
        <w:jc w:val="center"/>
        <w:rPr>
          <w:rFonts w:ascii="Times New Roman" w:hAnsi="Times New Roman" w:cs="Times New Roman"/>
          <w:color w:val="000000"/>
          <w:lang w:eastAsia="ru-RU"/>
        </w:rPr>
      </w:pPr>
      <w:r w:rsidRPr="00DB6DEE">
        <w:rPr>
          <w:rFonts w:ascii="Times New Roman" w:hAnsi="Times New Roman" w:cs="Times New Roman"/>
          <w:b/>
          <w:bCs/>
          <w:color w:val="000000"/>
          <w:lang w:eastAsia="ru-RU"/>
        </w:rPr>
        <w:t>Раздел I. Общие положения</w:t>
      </w:r>
      <w:r w:rsidR="000401CA">
        <w:rPr>
          <w:rFonts w:ascii="Times New Roman" w:hAnsi="Times New Roman" w:cs="Times New Roman"/>
          <w:b/>
          <w:bCs/>
          <w:color w:val="000000"/>
          <w:lang w:eastAsia="ru-RU"/>
        </w:rPr>
        <w:t>.</w:t>
      </w:r>
    </w:p>
    <w:p w:rsidR="00100AB9" w:rsidRDefault="000401CA" w:rsidP="000401CA">
      <w:pPr>
        <w:spacing w:line="240" w:lineRule="auto"/>
        <w:ind w:firstLine="709"/>
        <w:jc w:val="both"/>
        <w:rPr>
          <w:rFonts w:ascii="Times New Roman" w:hAnsi="Times New Roman" w:cs="Times New Roman"/>
          <w:color w:val="000000" w:themeColor="text1"/>
          <w:lang w:eastAsia="ru-RU"/>
        </w:rPr>
      </w:pPr>
      <w:bookmarkStart w:id="0" w:name="sub_1001"/>
      <w:bookmarkStart w:id="1" w:name="sub_1100"/>
      <w:bookmarkEnd w:id="0"/>
      <w:bookmarkEnd w:id="1"/>
      <w:r>
        <w:rPr>
          <w:rFonts w:ascii="Times New Roman" w:hAnsi="Times New Roman" w:cs="Times New Roman"/>
          <w:color w:val="000000" w:themeColor="text1"/>
          <w:lang w:eastAsia="ru-RU"/>
        </w:rPr>
        <w:t xml:space="preserve">1. </w:t>
      </w:r>
      <w:r w:rsidR="00DB6DEE" w:rsidRPr="00100AB9">
        <w:rPr>
          <w:rFonts w:ascii="Times New Roman" w:hAnsi="Times New Roman" w:cs="Times New Roman"/>
          <w:color w:val="000000" w:themeColor="text1"/>
          <w:lang w:eastAsia="ru-RU"/>
        </w:rPr>
        <w:t>Наименование муниципальной функции - осуществление муниципального контроля за соблюдением правил благоустройства на территории города Новочебоксарска Чувашской Республики (далее - муниципальная функция).</w:t>
      </w:r>
    </w:p>
    <w:p w:rsidR="00521DAB" w:rsidRPr="00521DAB" w:rsidRDefault="000401CA" w:rsidP="00521DAB">
      <w:pPr>
        <w:pStyle w:val="ConsPlusNormal"/>
        <w:ind w:firstLine="539"/>
        <w:jc w:val="both"/>
        <w:rPr>
          <w:rFonts w:ascii="Times New Roman" w:hAnsi="Times New Roman" w:cs="Times New Roman"/>
          <w:sz w:val="24"/>
          <w:szCs w:val="24"/>
        </w:rPr>
      </w:pPr>
      <w:r w:rsidRPr="00521DAB">
        <w:rPr>
          <w:rFonts w:ascii="Times New Roman" w:hAnsi="Times New Roman" w:cs="Times New Roman"/>
          <w:color w:val="000000" w:themeColor="text1"/>
          <w:sz w:val="24"/>
          <w:szCs w:val="24"/>
        </w:rPr>
        <w:t xml:space="preserve">2. </w:t>
      </w:r>
      <w:r w:rsidR="00696CBC" w:rsidRPr="00521DAB">
        <w:rPr>
          <w:rFonts w:ascii="Times New Roman" w:hAnsi="Times New Roman" w:cs="Times New Roman"/>
          <w:color w:val="000000" w:themeColor="text1"/>
          <w:sz w:val="24"/>
          <w:szCs w:val="24"/>
        </w:rPr>
        <w:t>Муниципальная функция исполняется администрацией</w:t>
      </w:r>
      <w:r w:rsidR="00DB6DEE" w:rsidRPr="00521DAB">
        <w:rPr>
          <w:rFonts w:ascii="Times New Roman" w:hAnsi="Times New Roman" w:cs="Times New Roman"/>
          <w:color w:val="000000" w:themeColor="text1"/>
          <w:sz w:val="24"/>
          <w:szCs w:val="24"/>
        </w:rPr>
        <w:t xml:space="preserve"> города Новочебоксарска Чувашской Республики </w:t>
      </w:r>
      <w:r w:rsidR="00707DD7" w:rsidRPr="00521DAB">
        <w:rPr>
          <w:rFonts w:ascii="Times New Roman" w:hAnsi="Times New Roman" w:cs="Times New Roman"/>
          <w:color w:val="000000" w:themeColor="text1"/>
          <w:sz w:val="24"/>
          <w:szCs w:val="24"/>
        </w:rPr>
        <w:t>и осуществляется через</w:t>
      </w:r>
      <w:r w:rsidR="00707DD7">
        <w:rPr>
          <w:rFonts w:ascii="Times New Roman" w:hAnsi="Times New Roman" w:cs="Times New Roman"/>
          <w:color w:val="000000" w:themeColor="text1"/>
        </w:rPr>
        <w:t xml:space="preserve"> </w:t>
      </w:r>
      <w:r w:rsidR="00521DAB" w:rsidRPr="00521DAB">
        <w:rPr>
          <w:rFonts w:ascii="Times New Roman" w:hAnsi="Times New Roman" w:cs="Times New Roman"/>
          <w:sz w:val="24"/>
          <w:szCs w:val="24"/>
        </w:rPr>
        <w:t>структурные подразделения администр</w:t>
      </w:r>
      <w:r w:rsidR="00521DAB" w:rsidRPr="00521DAB">
        <w:rPr>
          <w:rFonts w:ascii="Times New Roman" w:hAnsi="Times New Roman" w:cs="Times New Roman"/>
          <w:sz w:val="24"/>
          <w:szCs w:val="24"/>
        </w:rPr>
        <w:t>а</w:t>
      </w:r>
      <w:r w:rsidR="00521DAB" w:rsidRPr="00521DAB">
        <w:rPr>
          <w:rFonts w:ascii="Times New Roman" w:hAnsi="Times New Roman" w:cs="Times New Roman"/>
          <w:sz w:val="24"/>
          <w:szCs w:val="24"/>
        </w:rPr>
        <w:t xml:space="preserve">ции города Новочебоксарска (далее </w:t>
      </w:r>
      <w:r w:rsidR="001E35AE">
        <w:rPr>
          <w:rFonts w:ascii="Times New Roman" w:hAnsi="Times New Roman" w:cs="Times New Roman"/>
          <w:sz w:val="24"/>
          <w:szCs w:val="24"/>
        </w:rPr>
        <w:t>–</w:t>
      </w:r>
      <w:r w:rsidR="00521DAB" w:rsidRPr="00521DAB">
        <w:rPr>
          <w:rFonts w:ascii="Times New Roman" w:hAnsi="Times New Roman" w:cs="Times New Roman"/>
          <w:sz w:val="24"/>
          <w:szCs w:val="24"/>
        </w:rPr>
        <w:t xml:space="preserve"> </w:t>
      </w:r>
      <w:r w:rsidR="001E35AE">
        <w:rPr>
          <w:rFonts w:ascii="Times New Roman" w:hAnsi="Times New Roman" w:cs="Times New Roman"/>
          <w:sz w:val="24"/>
          <w:szCs w:val="24"/>
        </w:rPr>
        <w:t>уполномоченный орган</w:t>
      </w:r>
      <w:r w:rsidR="00521DAB" w:rsidRPr="00521DAB">
        <w:rPr>
          <w:rFonts w:ascii="Times New Roman" w:hAnsi="Times New Roman" w:cs="Times New Roman"/>
          <w:sz w:val="24"/>
          <w:szCs w:val="24"/>
        </w:rPr>
        <w:t>) в соответствии с полном</w:t>
      </w:r>
      <w:r w:rsidR="00521DAB" w:rsidRPr="00521DAB">
        <w:rPr>
          <w:rFonts w:ascii="Times New Roman" w:hAnsi="Times New Roman" w:cs="Times New Roman"/>
          <w:sz w:val="24"/>
          <w:szCs w:val="24"/>
        </w:rPr>
        <w:t>о</w:t>
      </w:r>
      <w:r w:rsidR="00521DAB" w:rsidRPr="00521DAB">
        <w:rPr>
          <w:rFonts w:ascii="Times New Roman" w:hAnsi="Times New Roman" w:cs="Times New Roman"/>
          <w:sz w:val="24"/>
          <w:szCs w:val="24"/>
        </w:rPr>
        <w:t xml:space="preserve">чиями, установленными </w:t>
      </w:r>
      <w:hyperlink r:id="rId9" w:history="1">
        <w:r w:rsidR="00521DAB" w:rsidRPr="00521DAB">
          <w:rPr>
            <w:rFonts w:ascii="Times New Roman" w:hAnsi="Times New Roman" w:cs="Times New Roman"/>
            <w:sz w:val="24"/>
            <w:szCs w:val="24"/>
          </w:rPr>
          <w:t>пунктом 10.4</w:t>
        </w:r>
      </w:hyperlink>
      <w:r w:rsidR="00521DAB" w:rsidRPr="00521DAB">
        <w:rPr>
          <w:rFonts w:ascii="Times New Roman" w:hAnsi="Times New Roman" w:cs="Times New Roman"/>
          <w:sz w:val="24"/>
          <w:szCs w:val="24"/>
        </w:rPr>
        <w:t xml:space="preserve"> Правил благоустройства</w:t>
      </w:r>
      <w:r w:rsidR="00521DAB">
        <w:rPr>
          <w:rFonts w:ascii="Times New Roman" w:hAnsi="Times New Roman" w:cs="Times New Roman"/>
          <w:sz w:val="24"/>
          <w:szCs w:val="24"/>
        </w:rPr>
        <w:t xml:space="preserve"> территории города Нов</w:t>
      </w:r>
      <w:r w:rsidR="00521DAB">
        <w:rPr>
          <w:rFonts w:ascii="Times New Roman" w:hAnsi="Times New Roman" w:cs="Times New Roman"/>
          <w:sz w:val="24"/>
          <w:szCs w:val="24"/>
        </w:rPr>
        <w:t>о</w:t>
      </w:r>
      <w:r w:rsidR="00521DAB">
        <w:rPr>
          <w:rFonts w:ascii="Times New Roman" w:hAnsi="Times New Roman" w:cs="Times New Roman"/>
          <w:sz w:val="24"/>
          <w:szCs w:val="24"/>
        </w:rPr>
        <w:t>чебоксарска, утвержденных решением Новочебоксарского городского Собрания депут</w:t>
      </w:r>
      <w:r w:rsidR="00521DAB">
        <w:rPr>
          <w:rFonts w:ascii="Times New Roman" w:hAnsi="Times New Roman" w:cs="Times New Roman"/>
          <w:sz w:val="24"/>
          <w:szCs w:val="24"/>
        </w:rPr>
        <w:t>а</w:t>
      </w:r>
      <w:r w:rsidR="00521DAB">
        <w:rPr>
          <w:rFonts w:ascii="Times New Roman" w:hAnsi="Times New Roman" w:cs="Times New Roman"/>
          <w:sz w:val="24"/>
          <w:szCs w:val="24"/>
        </w:rPr>
        <w:t>тов от 26.10.2017</w:t>
      </w:r>
      <w:proofErr w:type="gramStart"/>
      <w:r w:rsidR="00521DAB">
        <w:rPr>
          <w:rFonts w:ascii="Times New Roman" w:hAnsi="Times New Roman" w:cs="Times New Roman"/>
          <w:sz w:val="24"/>
          <w:szCs w:val="24"/>
        </w:rPr>
        <w:t xml:space="preserve"> № С</w:t>
      </w:r>
      <w:proofErr w:type="gramEnd"/>
      <w:r w:rsidR="00521DAB">
        <w:rPr>
          <w:rFonts w:ascii="Times New Roman" w:hAnsi="Times New Roman" w:cs="Times New Roman"/>
          <w:sz w:val="24"/>
          <w:szCs w:val="24"/>
        </w:rPr>
        <w:t xml:space="preserve"> 36-1</w:t>
      </w:r>
      <w:r w:rsidR="00521DAB" w:rsidRPr="00521DAB">
        <w:rPr>
          <w:rFonts w:ascii="Times New Roman" w:hAnsi="Times New Roman" w:cs="Times New Roman"/>
          <w:sz w:val="24"/>
          <w:szCs w:val="24"/>
        </w:rPr>
        <w:t>:</w:t>
      </w:r>
    </w:p>
    <w:p w:rsidR="00521DAB" w:rsidRPr="00521DAB" w:rsidRDefault="00521DAB" w:rsidP="00521DAB">
      <w:pPr>
        <w:pStyle w:val="ConsPlusNormal"/>
        <w:ind w:firstLine="539"/>
        <w:jc w:val="both"/>
        <w:rPr>
          <w:rFonts w:ascii="Times New Roman" w:hAnsi="Times New Roman" w:cs="Times New Roman"/>
          <w:sz w:val="24"/>
          <w:szCs w:val="24"/>
        </w:rPr>
      </w:pPr>
      <w:r w:rsidRPr="00521DAB">
        <w:rPr>
          <w:rFonts w:ascii="Times New Roman" w:hAnsi="Times New Roman" w:cs="Times New Roman"/>
          <w:sz w:val="24"/>
          <w:szCs w:val="24"/>
        </w:rPr>
        <w:t>Управление городского хозяйства администрации города Новочебоксарска;</w:t>
      </w:r>
    </w:p>
    <w:p w:rsidR="00521DAB" w:rsidRPr="00521DAB" w:rsidRDefault="00521DAB" w:rsidP="00521DAB">
      <w:pPr>
        <w:pStyle w:val="ConsPlusNormal"/>
        <w:ind w:firstLine="539"/>
        <w:jc w:val="both"/>
        <w:rPr>
          <w:rFonts w:ascii="Times New Roman" w:hAnsi="Times New Roman" w:cs="Times New Roman"/>
          <w:sz w:val="24"/>
          <w:szCs w:val="24"/>
        </w:rPr>
      </w:pPr>
      <w:r w:rsidRPr="00521DAB">
        <w:rPr>
          <w:rFonts w:ascii="Times New Roman" w:hAnsi="Times New Roman" w:cs="Times New Roman"/>
          <w:sz w:val="24"/>
          <w:szCs w:val="24"/>
        </w:rPr>
        <w:t>Отдел экономического развития и торговли;</w:t>
      </w:r>
    </w:p>
    <w:p w:rsidR="00521DAB" w:rsidRPr="00521DAB" w:rsidRDefault="00521DAB" w:rsidP="00521DAB">
      <w:pPr>
        <w:pStyle w:val="ConsPlusNormal"/>
        <w:ind w:firstLine="539"/>
        <w:jc w:val="both"/>
        <w:rPr>
          <w:rFonts w:ascii="Times New Roman" w:hAnsi="Times New Roman" w:cs="Times New Roman"/>
          <w:sz w:val="24"/>
          <w:szCs w:val="24"/>
        </w:rPr>
      </w:pPr>
      <w:r w:rsidRPr="00521DAB">
        <w:rPr>
          <w:rFonts w:ascii="Times New Roman" w:hAnsi="Times New Roman" w:cs="Times New Roman"/>
          <w:sz w:val="24"/>
          <w:szCs w:val="24"/>
        </w:rPr>
        <w:t>Отдел образования администрации города Новочебоксарска;</w:t>
      </w:r>
    </w:p>
    <w:p w:rsidR="00521DAB" w:rsidRPr="00521DAB" w:rsidRDefault="00521DAB" w:rsidP="00521DAB">
      <w:pPr>
        <w:pStyle w:val="ConsPlusNormal"/>
        <w:ind w:firstLine="539"/>
        <w:jc w:val="both"/>
        <w:rPr>
          <w:rFonts w:ascii="Times New Roman" w:hAnsi="Times New Roman" w:cs="Times New Roman"/>
          <w:sz w:val="24"/>
          <w:szCs w:val="24"/>
        </w:rPr>
      </w:pPr>
      <w:r w:rsidRPr="00521DAB">
        <w:rPr>
          <w:rFonts w:ascii="Times New Roman" w:hAnsi="Times New Roman" w:cs="Times New Roman"/>
          <w:sz w:val="24"/>
          <w:szCs w:val="24"/>
        </w:rPr>
        <w:t>Отдел физической культуры и спорта администрации города Новочебоксарска;</w:t>
      </w:r>
    </w:p>
    <w:p w:rsidR="00521DAB" w:rsidRPr="00521DAB" w:rsidRDefault="00521DAB" w:rsidP="00521DAB">
      <w:pPr>
        <w:pStyle w:val="ConsPlusNormal"/>
        <w:ind w:firstLine="539"/>
        <w:jc w:val="both"/>
        <w:rPr>
          <w:rFonts w:ascii="Times New Roman" w:hAnsi="Times New Roman" w:cs="Times New Roman"/>
          <w:sz w:val="24"/>
          <w:szCs w:val="24"/>
        </w:rPr>
      </w:pPr>
      <w:r w:rsidRPr="00521DAB">
        <w:rPr>
          <w:rFonts w:ascii="Times New Roman" w:hAnsi="Times New Roman" w:cs="Times New Roman"/>
          <w:sz w:val="24"/>
          <w:szCs w:val="24"/>
        </w:rPr>
        <w:t>Отдел культуры администрации города Новочебоксарска.</w:t>
      </w:r>
    </w:p>
    <w:p w:rsidR="00DB6DEE" w:rsidRPr="00100AB9" w:rsidRDefault="000401CA"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3. </w:t>
      </w:r>
      <w:r w:rsidR="00DB6DEE" w:rsidRPr="00100AB9">
        <w:rPr>
          <w:rFonts w:ascii="Times New Roman" w:hAnsi="Times New Roman" w:cs="Times New Roman"/>
          <w:color w:val="000000" w:themeColor="text1"/>
          <w:lang w:eastAsia="ru-RU"/>
        </w:rPr>
        <w:t>Исполнение муниципальной функции осуществляется путём проведения плановых и внеплановых документарных и выездных проверок.</w:t>
      </w:r>
    </w:p>
    <w:p w:rsidR="00DB6DEE" w:rsidRPr="00100AB9" w:rsidRDefault="00DB6DEE" w:rsidP="00696CBC">
      <w:pPr>
        <w:spacing w:line="240" w:lineRule="auto"/>
        <w:ind w:firstLine="709"/>
        <w:jc w:val="both"/>
        <w:rPr>
          <w:rFonts w:ascii="Times New Roman" w:hAnsi="Times New Roman" w:cs="Times New Roman"/>
          <w:color w:val="000000" w:themeColor="text1"/>
          <w:lang w:eastAsia="ru-RU"/>
        </w:rPr>
      </w:pPr>
      <w:bookmarkStart w:id="2" w:name="sub_1003"/>
      <w:bookmarkEnd w:id="2"/>
      <w:r w:rsidRPr="00100AB9">
        <w:rPr>
          <w:rFonts w:ascii="Times New Roman" w:hAnsi="Times New Roman" w:cs="Times New Roman"/>
          <w:color w:val="000000" w:themeColor="text1"/>
          <w:lang w:eastAsia="ru-RU"/>
        </w:rPr>
        <w:t>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города Новочебоксарска Чувашской Республики (далее - должностные лица).</w:t>
      </w:r>
    </w:p>
    <w:p w:rsidR="00DB6DEE" w:rsidRPr="00100AB9" w:rsidRDefault="00696CBC" w:rsidP="00696CBC">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Уполномоченный орган взаимодействуе</w:t>
      </w:r>
      <w:r w:rsidR="00DB6DEE" w:rsidRPr="00100AB9">
        <w:rPr>
          <w:rFonts w:ascii="Times New Roman" w:hAnsi="Times New Roman" w:cs="Times New Roman"/>
          <w:color w:val="000000" w:themeColor="text1"/>
          <w:lang w:eastAsia="ru-RU"/>
        </w:rPr>
        <w:t>т в установленном порядке с органами государственной власти, органами прокуратуры, правоохранительными органами, работни</w:t>
      </w:r>
      <w:r w:rsidR="00707DD7">
        <w:rPr>
          <w:rFonts w:ascii="Times New Roman" w:hAnsi="Times New Roman" w:cs="Times New Roman"/>
          <w:color w:val="000000" w:themeColor="text1"/>
          <w:lang w:eastAsia="ru-RU"/>
        </w:rPr>
        <w:t>ками отраслевых, функциональных</w:t>
      </w:r>
      <w:r w:rsidR="00DB6DEE" w:rsidRPr="00100AB9">
        <w:rPr>
          <w:rFonts w:ascii="Times New Roman" w:hAnsi="Times New Roman" w:cs="Times New Roman"/>
          <w:color w:val="000000" w:themeColor="text1"/>
          <w:lang w:eastAsia="ru-RU"/>
        </w:rPr>
        <w:t xml:space="preserve"> органов города Новочебоксарска,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DB6DEE" w:rsidRDefault="000401CA"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4. </w:t>
      </w:r>
      <w:r w:rsidR="00DB6DEE" w:rsidRPr="00100AB9">
        <w:rPr>
          <w:rFonts w:ascii="Times New Roman" w:hAnsi="Times New Roman" w:cs="Times New Roman"/>
          <w:color w:val="000000" w:themeColor="text1"/>
          <w:lang w:eastAsia="ru-RU"/>
        </w:rPr>
        <w:t>Перечень нормативных правовых актов, регулирующих исполнение муниципальной функции:</w:t>
      </w:r>
    </w:p>
    <w:p w:rsidR="00696CBC" w:rsidRDefault="00696CBC"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Конституция Российской Федерации</w:t>
      </w:r>
      <w:r w:rsidR="007F307A">
        <w:rPr>
          <w:rFonts w:ascii="Times New Roman" w:hAnsi="Times New Roman" w:cs="Times New Roman"/>
          <w:color w:val="000000" w:themeColor="text1"/>
          <w:lang w:eastAsia="ru-RU"/>
        </w:rPr>
        <w:t>;</w:t>
      </w:r>
    </w:p>
    <w:p w:rsidR="007F307A" w:rsidRPr="00100AB9" w:rsidRDefault="007F307A"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Кодекс</w:t>
      </w:r>
      <w:r w:rsidR="00707DD7">
        <w:rPr>
          <w:rFonts w:ascii="Times New Roman" w:hAnsi="Times New Roman" w:cs="Times New Roman"/>
          <w:color w:val="000000" w:themeColor="text1"/>
          <w:lang w:eastAsia="ru-RU"/>
        </w:rPr>
        <w:t xml:space="preserve"> Российской Федерации</w:t>
      </w:r>
      <w:r>
        <w:rPr>
          <w:rFonts w:ascii="Times New Roman" w:hAnsi="Times New Roman" w:cs="Times New Roman"/>
          <w:color w:val="000000" w:themeColor="text1"/>
          <w:lang w:eastAsia="ru-RU"/>
        </w:rPr>
        <w:t xml:space="preserve"> об административных правонарушениях;</w:t>
      </w:r>
    </w:p>
    <w:p w:rsidR="00DB6DEE" w:rsidRPr="00100AB9" w:rsidRDefault="00420390" w:rsidP="00696CBC">
      <w:pPr>
        <w:spacing w:line="240" w:lineRule="auto"/>
        <w:ind w:firstLine="709"/>
        <w:jc w:val="both"/>
        <w:rPr>
          <w:rFonts w:ascii="Times New Roman" w:hAnsi="Times New Roman" w:cs="Times New Roman"/>
          <w:color w:val="000000" w:themeColor="text1"/>
          <w:lang w:eastAsia="ru-RU"/>
        </w:rPr>
      </w:pPr>
      <w:hyperlink r:id="rId10" w:history="1">
        <w:r w:rsidR="00DB6DEE" w:rsidRPr="00100AB9">
          <w:rPr>
            <w:rFonts w:ascii="Times New Roman" w:hAnsi="Times New Roman" w:cs="Times New Roman"/>
            <w:color w:val="000000" w:themeColor="text1"/>
            <w:lang w:eastAsia="ru-RU"/>
          </w:rPr>
          <w:t>Федеральный закон</w:t>
        </w:r>
      </w:hyperlink>
      <w:r w:rsidR="00DB6DEE" w:rsidRPr="00100AB9">
        <w:rPr>
          <w:rFonts w:ascii="Times New Roman" w:hAnsi="Times New Roman" w:cs="Times New Roman"/>
          <w:color w:val="000000" w:themeColor="text1"/>
          <w:lang w:eastAsia="ru-RU"/>
        </w:rPr>
        <w:t> от</w:t>
      </w:r>
      <w:r w:rsidR="007F307A">
        <w:rPr>
          <w:rFonts w:ascii="Times New Roman" w:hAnsi="Times New Roman" w:cs="Times New Roman"/>
          <w:color w:val="000000" w:themeColor="text1"/>
          <w:lang w:eastAsia="ru-RU"/>
        </w:rPr>
        <w:t xml:space="preserve"> 26 декабря 2008 года № 294-ФЗ «</w:t>
      </w:r>
      <w:r w:rsidR="00DB6DEE" w:rsidRPr="00100AB9">
        <w:rPr>
          <w:rFonts w:ascii="Times New Roman" w:hAnsi="Times New Roman" w:cs="Times New Roman"/>
          <w:color w:val="000000" w:themeColor="text1"/>
          <w:lang w:eastAsia="ru-RU"/>
        </w:rPr>
        <w:t>О защите прав юридических лиц и индивидуальных предпринимателей при осуществлении государственного контроля (над</w:t>
      </w:r>
      <w:r w:rsidR="007F307A">
        <w:rPr>
          <w:rFonts w:ascii="Times New Roman" w:hAnsi="Times New Roman" w:cs="Times New Roman"/>
          <w:color w:val="000000" w:themeColor="text1"/>
          <w:lang w:eastAsia="ru-RU"/>
        </w:rPr>
        <w:t>зора) и муниципального контроля»</w:t>
      </w:r>
      <w:r w:rsidR="00DB6DEE" w:rsidRPr="00100AB9">
        <w:rPr>
          <w:rFonts w:ascii="Times New Roman" w:hAnsi="Times New Roman" w:cs="Times New Roman"/>
          <w:color w:val="000000" w:themeColor="text1"/>
          <w:lang w:eastAsia="ru-RU"/>
        </w:rPr>
        <w:t>;</w:t>
      </w:r>
    </w:p>
    <w:p w:rsidR="00DB6DEE" w:rsidRDefault="00420390" w:rsidP="00696CBC">
      <w:pPr>
        <w:spacing w:line="240" w:lineRule="auto"/>
        <w:ind w:firstLine="709"/>
        <w:jc w:val="both"/>
        <w:rPr>
          <w:rFonts w:ascii="Times New Roman" w:hAnsi="Times New Roman" w:cs="Times New Roman"/>
          <w:color w:val="000000" w:themeColor="text1"/>
          <w:lang w:eastAsia="ru-RU"/>
        </w:rPr>
      </w:pPr>
      <w:hyperlink r:id="rId11" w:history="1">
        <w:r w:rsidR="00DB6DEE" w:rsidRPr="00100AB9">
          <w:rPr>
            <w:rFonts w:ascii="Times New Roman" w:hAnsi="Times New Roman" w:cs="Times New Roman"/>
            <w:color w:val="000000" w:themeColor="text1"/>
            <w:lang w:eastAsia="ru-RU"/>
          </w:rPr>
          <w:t>Федеральный закон</w:t>
        </w:r>
      </w:hyperlink>
      <w:bookmarkStart w:id="3" w:name="sub_10042"/>
      <w:bookmarkEnd w:id="3"/>
      <w:r w:rsidR="00DB6DEE" w:rsidRPr="00100AB9">
        <w:rPr>
          <w:rFonts w:ascii="Times New Roman" w:hAnsi="Times New Roman" w:cs="Times New Roman"/>
          <w:color w:val="000000" w:themeColor="text1"/>
          <w:lang w:eastAsia="ru-RU"/>
        </w:rPr>
        <w:t> о</w:t>
      </w:r>
      <w:r w:rsidR="007F307A">
        <w:rPr>
          <w:rFonts w:ascii="Times New Roman" w:hAnsi="Times New Roman" w:cs="Times New Roman"/>
          <w:color w:val="000000" w:themeColor="text1"/>
          <w:lang w:eastAsia="ru-RU"/>
        </w:rPr>
        <w:t>т 6 октября 2003 года № 131-ФЗ «</w:t>
      </w:r>
      <w:r w:rsidR="00DB6DEE" w:rsidRPr="00100AB9">
        <w:rPr>
          <w:rFonts w:ascii="Times New Roman" w:hAnsi="Times New Roman" w:cs="Times New Roman"/>
          <w:color w:val="000000" w:themeColor="text1"/>
          <w:lang w:eastAsia="ru-RU"/>
        </w:rPr>
        <w:t>Об общих принципах организации местного самоуп</w:t>
      </w:r>
      <w:r w:rsidR="007F307A">
        <w:rPr>
          <w:rFonts w:ascii="Times New Roman" w:hAnsi="Times New Roman" w:cs="Times New Roman"/>
          <w:color w:val="000000" w:themeColor="text1"/>
          <w:lang w:eastAsia="ru-RU"/>
        </w:rPr>
        <w:t>равления в Российской Федерации»</w:t>
      </w:r>
      <w:r w:rsidR="00DB6DEE" w:rsidRPr="00100AB9">
        <w:rPr>
          <w:rFonts w:ascii="Times New Roman" w:hAnsi="Times New Roman" w:cs="Times New Roman"/>
          <w:color w:val="000000" w:themeColor="text1"/>
          <w:lang w:eastAsia="ru-RU"/>
        </w:rPr>
        <w:t>;</w:t>
      </w:r>
    </w:p>
    <w:p w:rsidR="007F307A" w:rsidRDefault="007F307A" w:rsidP="00696CBC">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Федеральный закон от 2 мая 2006 года № 59-ФЗ «О порядке рассмотрения обращений граждан Российской Федерации»;</w:t>
      </w:r>
    </w:p>
    <w:p w:rsidR="008A178B" w:rsidRDefault="008A178B" w:rsidP="00696CBC">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Постановление </w:t>
      </w:r>
      <w:r w:rsidR="00707DD7">
        <w:rPr>
          <w:rFonts w:ascii="Times New Roman" w:hAnsi="Times New Roman" w:cs="Times New Roman"/>
          <w:color w:val="000000" w:themeColor="text1"/>
          <w:lang w:eastAsia="ru-RU"/>
        </w:rPr>
        <w:t>П</w:t>
      </w:r>
      <w:r w:rsidR="00B27BB9">
        <w:rPr>
          <w:rFonts w:ascii="Times New Roman" w:hAnsi="Times New Roman" w:cs="Times New Roman"/>
          <w:color w:val="000000" w:themeColor="text1"/>
          <w:lang w:eastAsia="ru-RU"/>
        </w:rPr>
        <w:t xml:space="preserve">равительства Российской Федерации </w:t>
      </w:r>
      <w:r>
        <w:rPr>
          <w:rFonts w:ascii="Times New Roman" w:hAnsi="Times New Roman" w:cs="Times New Roman"/>
          <w:color w:val="000000" w:themeColor="text1"/>
          <w:lang w:eastAsia="ru-RU"/>
        </w:rPr>
        <w:t xml:space="preserve">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Pr>
          <w:rFonts w:ascii="Times New Roman" w:hAnsi="Times New Roman" w:cs="Times New Roman"/>
          <w:color w:val="000000" w:themeColor="text1"/>
          <w:lang w:eastAsia="ru-RU"/>
        </w:rPr>
        <w:lastRenderedPageBreak/>
        <w:t>документов»;</w:t>
      </w:r>
    </w:p>
    <w:p w:rsidR="008A178B" w:rsidRPr="00100AB9" w:rsidRDefault="008A178B" w:rsidP="00696CBC">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Приказ</w:t>
      </w:r>
      <w:r w:rsidR="00B27BB9">
        <w:rPr>
          <w:rFonts w:ascii="Times New Roman" w:hAnsi="Times New Roman" w:cs="Times New Roman"/>
          <w:color w:val="000000" w:themeColor="text1"/>
          <w:lang w:eastAsia="ru-RU"/>
        </w:rPr>
        <w:t xml:space="preserve"> Минэкономразвития России</w:t>
      </w:r>
      <w:r>
        <w:rPr>
          <w:rFonts w:ascii="Times New Roman" w:hAnsi="Times New Roman" w:cs="Times New Roman"/>
          <w:color w:val="000000" w:themeColor="text1"/>
          <w:lang w:eastAsia="ru-RU"/>
        </w:rPr>
        <w:t xml:space="preserve">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6DEE" w:rsidRPr="00100AB9" w:rsidRDefault="00CB1A5C" w:rsidP="00696CBC">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Устав города Новочебоксарска Чувашской Республики</w:t>
      </w:r>
      <w:r w:rsidR="00707DD7">
        <w:rPr>
          <w:rFonts w:ascii="Times New Roman" w:hAnsi="Times New Roman" w:cs="Times New Roman"/>
          <w:color w:val="000000" w:themeColor="text1"/>
          <w:lang w:eastAsia="ru-RU"/>
        </w:rPr>
        <w:t>,</w:t>
      </w:r>
      <w:r>
        <w:rPr>
          <w:rFonts w:ascii="Times New Roman" w:hAnsi="Times New Roman" w:cs="Times New Roman"/>
          <w:color w:val="000000" w:themeColor="text1"/>
          <w:lang w:eastAsia="ru-RU"/>
        </w:rPr>
        <w:t xml:space="preserve"> </w:t>
      </w:r>
      <w:r>
        <w:rPr>
          <w:rFonts w:ascii="Times New Roman" w:hAnsi="Times New Roman" w:cs="Times New Roman"/>
        </w:rPr>
        <w:t xml:space="preserve">принятый </w:t>
      </w:r>
      <w:hyperlink r:id="rId12" w:history="1">
        <w:r>
          <w:rPr>
            <w:rFonts w:ascii="Times New Roman" w:hAnsi="Times New Roman" w:cs="Times New Roman"/>
            <w:color w:val="000000" w:themeColor="text1"/>
            <w:lang w:eastAsia="ru-RU"/>
          </w:rPr>
          <w:t>р</w:t>
        </w:r>
        <w:r w:rsidRPr="00100AB9">
          <w:rPr>
            <w:rFonts w:ascii="Times New Roman" w:hAnsi="Times New Roman" w:cs="Times New Roman"/>
            <w:color w:val="000000" w:themeColor="text1"/>
            <w:lang w:eastAsia="ru-RU"/>
          </w:rPr>
          <w:t>ешение</w:t>
        </w:r>
      </w:hyperlink>
      <w:r>
        <w:rPr>
          <w:rFonts w:ascii="Times New Roman" w:hAnsi="Times New Roman" w:cs="Times New Roman"/>
        </w:rPr>
        <w:t>м</w:t>
      </w:r>
      <w:r>
        <w:rPr>
          <w:rFonts w:ascii="Times New Roman" w:hAnsi="Times New Roman" w:cs="Times New Roman"/>
          <w:color w:val="000000" w:themeColor="text1"/>
          <w:lang w:eastAsia="ru-RU"/>
        </w:rPr>
        <w:t xml:space="preserve"> </w:t>
      </w:r>
      <w:r w:rsidRPr="00100AB9">
        <w:rPr>
          <w:rFonts w:ascii="Times New Roman" w:hAnsi="Times New Roman" w:cs="Times New Roman"/>
          <w:color w:val="000000" w:themeColor="text1"/>
          <w:lang w:eastAsia="ru-RU"/>
        </w:rPr>
        <w:t>Новочебоксарского городского собрания депутатов Чувашской Республики</w:t>
      </w:r>
      <w:r>
        <w:rPr>
          <w:rFonts w:ascii="Times New Roman" w:hAnsi="Times New Roman" w:cs="Times New Roman"/>
          <w:color w:val="000000" w:themeColor="text1"/>
          <w:lang w:eastAsia="ru-RU"/>
        </w:rPr>
        <w:t xml:space="preserve"> от 28 ноября 2005 года</w:t>
      </w:r>
      <w:proofErr w:type="gramStart"/>
      <w:r>
        <w:rPr>
          <w:rFonts w:ascii="Times New Roman" w:hAnsi="Times New Roman" w:cs="Times New Roman"/>
          <w:color w:val="000000" w:themeColor="text1"/>
          <w:lang w:eastAsia="ru-RU"/>
        </w:rPr>
        <w:t xml:space="preserve"> № С</w:t>
      </w:r>
      <w:proofErr w:type="gramEnd"/>
      <w:r>
        <w:rPr>
          <w:rFonts w:ascii="Times New Roman" w:hAnsi="Times New Roman" w:cs="Times New Roman"/>
          <w:color w:val="000000" w:themeColor="text1"/>
          <w:lang w:eastAsia="ru-RU"/>
        </w:rPr>
        <w:t xml:space="preserve"> 5-1</w:t>
      </w:r>
      <w:r w:rsidR="00DB6DEE" w:rsidRPr="00100AB9">
        <w:rPr>
          <w:rFonts w:ascii="Times New Roman" w:hAnsi="Times New Roman" w:cs="Times New Roman"/>
          <w:color w:val="000000" w:themeColor="text1"/>
          <w:lang w:eastAsia="ru-RU"/>
        </w:rPr>
        <w:t>;</w:t>
      </w:r>
    </w:p>
    <w:p w:rsidR="00DB6DEE" w:rsidRPr="00100AB9" w:rsidRDefault="00420390" w:rsidP="00696CBC">
      <w:pPr>
        <w:spacing w:line="240" w:lineRule="auto"/>
        <w:ind w:firstLine="709"/>
        <w:jc w:val="both"/>
        <w:rPr>
          <w:rFonts w:ascii="Times New Roman" w:hAnsi="Times New Roman" w:cs="Times New Roman"/>
          <w:color w:val="000000" w:themeColor="text1"/>
          <w:lang w:eastAsia="ru-RU"/>
        </w:rPr>
      </w:pPr>
      <w:hyperlink r:id="rId13" w:history="1">
        <w:r w:rsidR="00696CBC">
          <w:rPr>
            <w:rFonts w:ascii="Times New Roman" w:hAnsi="Times New Roman" w:cs="Times New Roman"/>
            <w:color w:val="000000" w:themeColor="text1"/>
            <w:lang w:eastAsia="ru-RU"/>
          </w:rPr>
          <w:t>Р</w:t>
        </w:r>
        <w:r w:rsidR="00DB6DEE" w:rsidRPr="00100AB9">
          <w:rPr>
            <w:rFonts w:ascii="Times New Roman" w:hAnsi="Times New Roman" w:cs="Times New Roman"/>
            <w:color w:val="000000" w:themeColor="text1"/>
            <w:lang w:eastAsia="ru-RU"/>
          </w:rPr>
          <w:t>ешение</w:t>
        </w:r>
      </w:hyperlink>
      <w:bookmarkStart w:id="4" w:name="sub_10044"/>
      <w:bookmarkEnd w:id="4"/>
      <w:r w:rsidR="00DB6DEE" w:rsidRPr="00100AB9">
        <w:rPr>
          <w:rFonts w:ascii="Times New Roman" w:hAnsi="Times New Roman" w:cs="Times New Roman"/>
          <w:color w:val="000000" w:themeColor="text1"/>
          <w:lang w:eastAsia="ru-RU"/>
        </w:rPr>
        <w:t> Новочебоксарского городского собрания депутатов Чувашской Республики от 26 октября 2017 года № С 36-1 «О правилах благоустройства территории города Новочебоксарска Чувашской Республики»</w:t>
      </w:r>
      <w:r w:rsidR="00707DD7">
        <w:rPr>
          <w:rFonts w:ascii="Times New Roman" w:hAnsi="Times New Roman" w:cs="Times New Roman"/>
          <w:color w:val="000000" w:themeColor="text1"/>
          <w:lang w:eastAsia="ru-RU"/>
        </w:rPr>
        <w:t>.</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5. Предметом муниципального контроля за соблюдением правил благоустройства на территории города Новочебоксарска Чувашской Республики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города Новочебоксарска Чувашской Республики в области благоустройства территории города Новочебоксарска Чувашской Республик</w:t>
      </w:r>
      <w:proofErr w:type="gramStart"/>
      <w:r w:rsidRPr="00100AB9">
        <w:rPr>
          <w:rFonts w:ascii="Times New Roman" w:hAnsi="Times New Roman" w:cs="Times New Roman"/>
          <w:color w:val="000000" w:themeColor="text1"/>
          <w:lang w:eastAsia="ru-RU"/>
        </w:rPr>
        <w:t>и(</w:t>
      </w:r>
      <w:proofErr w:type="gramEnd"/>
      <w:r w:rsidRPr="00100AB9">
        <w:rPr>
          <w:rFonts w:ascii="Times New Roman" w:hAnsi="Times New Roman" w:cs="Times New Roman"/>
          <w:color w:val="000000" w:themeColor="text1"/>
          <w:lang w:eastAsia="ru-RU"/>
        </w:rPr>
        <w:t>далее - обязательные требования).</w:t>
      </w:r>
    </w:p>
    <w:p w:rsidR="00DB6DEE" w:rsidRPr="00100AB9" w:rsidRDefault="000401CA"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6. </w:t>
      </w:r>
      <w:r w:rsidR="00DB6DEE" w:rsidRPr="00100AB9">
        <w:rPr>
          <w:rFonts w:ascii="Times New Roman" w:hAnsi="Times New Roman" w:cs="Times New Roman"/>
          <w:color w:val="000000" w:themeColor="text1"/>
          <w:lang w:eastAsia="ru-RU"/>
        </w:rPr>
        <w:t>Конечным результатом исполнения муниципальной функции является выявление факта (отсутствия факта) нарушения.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7. По результатам исполнения муниципальной функции составляется:</w:t>
      </w:r>
    </w:p>
    <w:p w:rsidR="00100AB9" w:rsidRDefault="00DB6DEE" w:rsidP="000401CA">
      <w:pPr>
        <w:spacing w:line="240" w:lineRule="auto"/>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акт проверки;</w:t>
      </w:r>
    </w:p>
    <w:p w:rsidR="00033D60" w:rsidRDefault="00DB6DEE" w:rsidP="00033D60">
      <w:pPr>
        <w:spacing w:line="240" w:lineRule="auto"/>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предписание юридическому лицу, индивидуальному предпринимателю об устранении выявленных нарушений (в случае выявления факта нарушения).</w:t>
      </w:r>
    </w:p>
    <w:p w:rsidR="00DB6DEE" w:rsidRPr="00033D60" w:rsidRDefault="00DB6DEE" w:rsidP="00033D60">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8. </w:t>
      </w:r>
      <w:proofErr w:type="gramStart"/>
      <w:r w:rsidRPr="00100AB9">
        <w:rPr>
          <w:rFonts w:ascii="Times New Roman" w:hAnsi="Times New Roman" w:cs="Times New Roman"/>
          <w:color w:val="000000" w:themeColor="text1"/>
          <w:lang w:eastAsia="ru-RU"/>
        </w:rPr>
        <w:t xml:space="preserve">В случае если при проведении проверки установлено, что выявленные нарушения представляют непосредственную угрозу </w:t>
      </w:r>
      <w:r w:rsidR="00806002" w:rsidRPr="00806002">
        <w:rPr>
          <w:rFonts w:ascii="Times New Roman" w:eastAsiaTheme="minorHAnsi" w:hAnsi="Times New Roman" w:cs="Times New Roman"/>
          <w:bCs/>
          <w:kern w:val="0"/>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806002" w:rsidRPr="00806002">
        <w:rPr>
          <w:rFonts w:ascii="Times New Roman" w:eastAsiaTheme="minorHAnsi" w:hAnsi="Times New Roman" w:cs="Times New Roman"/>
          <w:bCs/>
          <w:kern w:val="0"/>
          <w:lang w:eastAsia="en-US"/>
        </w:rPr>
        <w:t>,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806002">
        <w:rPr>
          <w:rFonts w:ascii="Times New Roman" w:eastAsiaTheme="minorHAnsi" w:hAnsi="Times New Roman" w:cs="Times New Roman"/>
          <w:bCs/>
          <w:kern w:val="0"/>
          <w:lang w:eastAsia="en-US"/>
        </w:rPr>
        <w:t xml:space="preserve"> </w:t>
      </w:r>
      <w:r w:rsidRPr="00100AB9">
        <w:rPr>
          <w:rFonts w:ascii="Times New Roman" w:hAnsi="Times New Roman" w:cs="Times New Roman"/>
          <w:color w:val="000000" w:themeColor="text1"/>
          <w:lang w:eastAsia="ru-RU"/>
        </w:rPr>
        <w:t>уполномоченный орган принимает меры по недопущению причинения вреда или прекращению его причинения.</w:t>
      </w:r>
    </w:p>
    <w:p w:rsidR="00DB6DEE" w:rsidRPr="00100AB9" w:rsidRDefault="00033D60"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9. </w:t>
      </w:r>
      <w:proofErr w:type="gramStart"/>
      <w:r>
        <w:rPr>
          <w:rFonts w:ascii="Times New Roman" w:hAnsi="Times New Roman" w:cs="Times New Roman"/>
          <w:color w:val="000000" w:themeColor="text1"/>
          <w:lang w:eastAsia="ru-RU"/>
        </w:rPr>
        <w:t>В случае,</w:t>
      </w:r>
      <w:r w:rsidR="00DB6DEE" w:rsidRPr="00100AB9">
        <w:rPr>
          <w:rFonts w:ascii="Times New Roman" w:hAnsi="Times New Roman" w:cs="Times New Roman"/>
          <w:color w:val="000000" w:themeColor="text1"/>
          <w:lang w:eastAsia="ru-RU"/>
        </w:rPr>
        <w:t xml:space="preserve">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4" w:history="1">
        <w:r w:rsidR="00DB6DEE" w:rsidRPr="00100AB9">
          <w:rPr>
            <w:rFonts w:ascii="Times New Roman" w:hAnsi="Times New Roman" w:cs="Times New Roman"/>
            <w:color w:val="000000" w:themeColor="text1"/>
            <w:lang w:eastAsia="ru-RU"/>
          </w:rPr>
          <w:t>законом</w:t>
        </w:r>
      </w:hyperlink>
      <w:r w:rsidR="00DB6DEE" w:rsidRPr="00100AB9">
        <w:rPr>
          <w:rFonts w:ascii="Times New Roman" w:hAnsi="Times New Roman" w:cs="Times New Roman"/>
          <w:color w:val="000000" w:themeColor="text1"/>
          <w:lang w:eastAsia="ru-RU"/>
        </w:rPr>
        <w:t> от 2 мая 2006 года N 59-ФЗ "О порядке рассмотрения обращений граждан</w:t>
      </w:r>
      <w:proofErr w:type="gramEnd"/>
      <w:r w:rsidR="00DB6DEE" w:rsidRPr="00100AB9">
        <w:rPr>
          <w:rFonts w:ascii="Times New Roman" w:hAnsi="Times New Roman" w:cs="Times New Roman"/>
          <w:color w:val="000000" w:themeColor="text1"/>
          <w:lang w:eastAsia="ru-RU"/>
        </w:rPr>
        <w:t xml:space="preserve">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10. Права, обязанности и ответственность должностных лиц.</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10.1. При осуществлении муниципального контроля должностные лица имеют право:</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bookmarkStart w:id="5" w:name="sub_10061"/>
      <w:bookmarkEnd w:id="5"/>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 xml:space="preserve">беспрепятственно при предъявлении служебного удостоверения и копии распоряжения администрации города Новочебоксарска Чувашской Республики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w:t>
      </w:r>
      <w:r w:rsidR="00DB6DEE" w:rsidRPr="00100AB9">
        <w:rPr>
          <w:rFonts w:ascii="Times New Roman" w:hAnsi="Times New Roman" w:cs="Times New Roman"/>
          <w:color w:val="000000" w:themeColor="text1"/>
          <w:lang w:eastAsia="ru-RU"/>
        </w:rPr>
        <w:lastRenderedPageBreak/>
        <w:t>муниципальному контролю;</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DB6DEE" w:rsidRPr="00100AB9" w:rsidRDefault="00033D60"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 xml:space="preserve">производить осмотр состояния территории города Новочебоксарска </w:t>
      </w:r>
      <w:proofErr w:type="gramStart"/>
      <w:r w:rsidR="00DB6DEE" w:rsidRPr="00100AB9">
        <w:rPr>
          <w:rFonts w:ascii="Times New Roman" w:hAnsi="Times New Roman" w:cs="Times New Roman"/>
          <w:color w:val="000000" w:themeColor="text1"/>
          <w:lang w:eastAsia="ru-RU"/>
        </w:rPr>
        <w:t>на</w:t>
      </w:r>
      <w:proofErr w:type="gramEnd"/>
      <w:r w:rsidR="00DB6DEE" w:rsidRPr="00100AB9">
        <w:rPr>
          <w:rFonts w:ascii="Times New Roman" w:hAnsi="Times New Roman" w:cs="Times New Roman"/>
          <w:color w:val="000000" w:themeColor="text1"/>
          <w:lang w:eastAsia="ru-RU"/>
        </w:rPr>
        <w:t xml:space="preserve"> которых осуществляют деятельность юридические лица и индивидуальные предприниматели, при предъявлении служебного удостоверения;</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обращаться в ОМВД России</w:t>
      </w:r>
      <w:r w:rsidR="00320987">
        <w:rPr>
          <w:rFonts w:ascii="Times New Roman" w:hAnsi="Times New Roman" w:cs="Times New Roman"/>
          <w:color w:val="000000" w:themeColor="text1"/>
          <w:lang w:eastAsia="ru-RU"/>
        </w:rPr>
        <w:t xml:space="preserve"> по</w:t>
      </w:r>
      <w:r w:rsidR="00DB6DEE" w:rsidRPr="00100AB9">
        <w:rPr>
          <w:rFonts w:ascii="Times New Roman" w:hAnsi="Times New Roman" w:cs="Times New Roman"/>
          <w:color w:val="000000" w:themeColor="text1"/>
          <w:lang w:eastAsia="ru-RU"/>
        </w:rPr>
        <w:t xml:space="preserve"> г</w:t>
      </w:r>
      <w:r w:rsidR="00320987">
        <w:rPr>
          <w:rFonts w:ascii="Times New Roman" w:hAnsi="Times New Roman" w:cs="Times New Roman"/>
          <w:color w:val="000000" w:themeColor="text1"/>
          <w:lang w:eastAsia="ru-RU"/>
        </w:rPr>
        <w:t>.</w:t>
      </w:r>
      <w:r w:rsidR="00DB6DEE" w:rsidRPr="00100AB9">
        <w:rPr>
          <w:rFonts w:ascii="Times New Roman" w:hAnsi="Times New Roman" w:cs="Times New Roman"/>
          <w:color w:val="000000" w:themeColor="text1"/>
          <w:lang w:eastAsia="ru-RU"/>
        </w:rPr>
        <w:t xml:space="preserve"> Новочебоксарску Чувашской Республики за содействием в предотвращении или пресечении действий, препятствующих осуществлению контроля в области благоустройства</w:t>
      </w:r>
      <w:r w:rsidR="00CB1A5C">
        <w:rPr>
          <w:rFonts w:ascii="Times New Roman" w:hAnsi="Times New Roman" w:cs="Times New Roman"/>
          <w:color w:val="000000" w:themeColor="text1"/>
          <w:lang w:eastAsia="ru-RU"/>
        </w:rPr>
        <w:t xml:space="preserve"> на</w:t>
      </w:r>
      <w:r w:rsidR="00DB6DEE" w:rsidRPr="00100AB9">
        <w:rPr>
          <w:rFonts w:ascii="Times New Roman" w:hAnsi="Times New Roman" w:cs="Times New Roman"/>
          <w:color w:val="000000" w:themeColor="text1"/>
          <w:lang w:eastAsia="ru-RU"/>
        </w:rPr>
        <w:t xml:space="preserve"> территории муниципального образования.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10.2. Должностные лица обязаны:</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w:t>
      </w:r>
      <w:r w:rsidR="00DB6DEE" w:rsidRPr="00100AB9">
        <w:rPr>
          <w:rFonts w:ascii="Times New Roman" w:hAnsi="Times New Roman" w:cs="Times New Roman"/>
          <w:color w:val="000000" w:themeColor="text1"/>
          <w:lang w:eastAsia="ru-RU"/>
        </w:rPr>
        <w:t>соблюдать сроки уведомления юридических лиц, индивидуальных предпринимателей о проведении проверки;</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проводить проверку на основании распоряжения;</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DB6DEE" w:rsidRPr="00100AB9" w:rsidRDefault="008A178B"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DB6DEE" w:rsidRPr="00100AB9">
        <w:rPr>
          <w:rFonts w:ascii="Times New Roman" w:hAnsi="Times New Roman" w:cs="Times New Roman"/>
          <w:color w:val="000000" w:themeColor="text1"/>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составлять по результатам проверок акты проверок;</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доказывать обоснованность своих действий и решений при их обжаловании;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 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w:t>
      </w:r>
      <w:r w:rsidRPr="00100AB9">
        <w:rPr>
          <w:rFonts w:ascii="Times New Roman" w:hAnsi="Times New Roman" w:cs="Times New Roman"/>
          <w:color w:val="000000" w:themeColor="text1"/>
          <w:lang w:eastAsia="ru-RU"/>
        </w:rPr>
        <w:lastRenderedPageBreak/>
        <w:t>города Новочебоксарска, вынесенных должностными лицами;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осуществлять запись о проведённой проверке в журнале учёта проверок в случае его наличия у юридического лица, индивидуального предпринимателя;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 w:name="sub_1006215"/>
      <w:bookmarkEnd w:id="6"/>
      <w:r w:rsidRPr="00100AB9">
        <w:rPr>
          <w:rFonts w:ascii="Times New Roman" w:hAnsi="Times New Roman" w:cs="Times New Roman"/>
          <w:color w:val="000000" w:themeColor="text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 w:name="sub_1006216"/>
      <w:bookmarkEnd w:id="7"/>
      <w:proofErr w:type="gramStart"/>
      <w:r w:rsidRPr="00100AB9">
        <w:rPr>
          <w:rFonts w:ascii="Times New Roman" w:hAnsi="Times New Roman" w:cs="Times New Roman"/>
          <w:color w:val="000000" w:themeColor="text1"/>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sidR="00033D60" w:rsidRPr="00806002">
        <w:rPr>
          <w:rFonts w:ascii="Times New Roman" w:eastAsiaTheme="minorHAnsi" w:hAnsi="Times New Roman" w:cs="Times New Roman"/>
          <w:bCs/>
          <w:kern w:val="0"/>
          <w:lang w:eastAsia="en-US"/>
        </w:rPr>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00033D60" w:rsidRPr="00806002">
        <w:rPr>
          <w:rFonts w:ascii="Times New Roman" w:eastAsiaTheme="minorHAnsi" w:hAnsi="Times New Roman" w:cs="Times New Roman"/>
          <w:bCs/>
          <w:kern w:val="0"/>
          <w:lang w:eastAsia="en-US"/>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100AB9">
        <w:rPr>
          <w:rFonts w:ascii="Times New Roman" w:hAnsi="Times New Roman" w:cs="Times New Roman"/>
          <w:color w:val="000000" w:themeColor="text1"/>
          <w:lang w:eastAsia="ru-RU"/>
        </w:rPr>
        <w:t>, а также не допускать необоснованное ограничение прав и законных интересов, в том числе индивидуальных предпринимателей, юридических лиц.</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10.3. Должностные лица несут персональную ответственность:</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 w:name="sub_10063"/>
      <w:bookmarkEnd w:id="8"/>
      <w:r w:rsidRPr="00100AB9">
        <w:rPr>
          <w:rFonts w:ascii="Times New Roman" w:hAnsi="Times New Roman" w:cs="Times New Roman"/>
          <w:color w:val="000000" w:themeColor="text1"/>
          <w:lang w:eastAsia="ru-RU"/>
        </w:rPr>
        <w:t>- за совершение неправомерных действий (бездействия), связанных с выполнением должностных обязанностей;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за разглашение сведений, составляющих коммерческую и иную охраняемую законом тайну, полученных в процессе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11. Права и обязанности юридических лиц и индивидуальных предпринимателей.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11.1. Юридические лица и индивидуальные предприниматели, либо их законные представители при проведении мероприятий по муниципальному </w:t>
      </w:r>
      <w:proofErr w:type="gramStart"/>
      <w:r w:rsidRPr="00100AB9">
        <w:rPr>
          <w:rFonts w:ascii="Times New Roman" w:hAnsi="Times New Roman" w:cs="Times New Roman"/>
          <w:color w:val="000000" w:themeColor="text1"/>
          <w:lang w:eastAsia="ru-RU"/>
        </w:rPr>
        <w:t>контролю за</w:t>
      </w:r>
      <w:proofErr w:type="gramEnd"/>
      <w:r w:rsidRPr="00100AB9">
        <w:rPr>
          <w:rFonts w:ascii="Times New Roman" w:hAnsi="Times New Roman" w:cs="Times New Roman"/>
          <w:color w:val="000000" w:themeColor="text1"/>
          <w:lang w:eastAsia="ru-RU"/>
        </w:rPr>
        <w:t xml:space="preserve"> соблюдением правил благоустройства на территории города Новочебоксарска имеют право:</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непосредственно присутствовать при проведении проверки, давать объяснения по вопросам, относящимся к предмету проверки;</w:t>
      </w:r>
    </w:p>
    <w:p w:rsidR="00DB6DEE" w:rsidRPr="00100AB9" w:rsidRDefault="00033D60"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получать от уполномоченного органа</w:t>
      </w:r>
      <w:r w:rsidR="00DB6DEE" w:rsidRPr="00100AB9">
        <w:rPr>
          <w:rFonts w:ascii="Times New Roman" w:hAnsi="Times New Roman" w:cs="Times New Roman"/>
          <w:color w:val="000000" w:themeColor="text1"/>
          <w:lang w:eastAsia="ru-RU"/>
        </w:rPr>
        <w:t xml:space="preserve"> информацию, которая относится к предмету проверки и представление которой предусмотрено законодательством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w:t>
      </w:r>
      <w:r w:rsidR="00033D60">
        <w:rPr>
          <w:rFonts w:ascii="Times New Roman" w:hAnsi="Times New Roman" w:cs="Times New Roman"/>
          <w:color w:val="000000" w:themeColor="text1"/>
          <w:lang w:eastAsia="ru-RU"/>
        </w:rPr>
        <w:t>или) информацией, полученной уполномоченным органам</w:t>
      </w:r>
      <w:r w:rsidRPr="00100AB9">
        <w:rPr>
          <w:rFonts w:ascii="Times New Roman" w:hAnsi="Times New Roman" w:cs="Times New Roman"/>
          <w:color w:val="000000" w:themeColor="text1"/>
          <w:lang w:eastAsia="ru-RU"/>
        </w:rPr>
        <w:t xml:space="preserve">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w:t>
      </w:r>
      <w:proofErr w:type="gramEnd"/>
      <w:r w:rsidRPr="00100AB9">
        <w:rPr>
          <w:rFonts w:ascii="Times New Roman" w:hAnsi="Times New Roman" w:cs="Times New Roman"/>
          <w:color w:val="000000" w:themeColor="text1"/>
          <w:lang w:eastAsia="ru-RU"/>
        </w:rPr>
        <w:t xml:space="preserve"> представлять документы и (или) информацию, запрашиваемые в </w:t>
      </w:r>
      <w:proofErr w:type="gramStart"/>
      <w:r w:rsidRPr="00100AB9">
        <w:rPr>
          <w:rFonts w:ascii="Times New Roman" w:hAnsi="Times New Roman" w:cs="Times New Roman"/>
          <w:color w:val="000000" w:themeColor="text1"/>
          <w:lang w:eastAsia="ru-RU"/>
        </w:rPr>
        <w:t>рамках</w:t>
      </w:r>
      <w:proofErr w:type="gramEnd"/>
      <w:r w:rsidRPr="00100AB9">
        <w:rPr>
          <w:rFonts w:ascii="Times New Roman" w:hAnsi="Times New Roman" w:cs="Times New Roman"/>
          <w:color w:val="000000" w:themeColor="text1"/>
          <w:lang w:eastAsia="ru-RU"/>
        </w:rPr>
        <w:t xml:space="preserve"> межведомственного информационного взаимодействия, в уполномоченный орган по собственной инициативе;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9" w:name="sub_100714"/>
      <w:bookmarkEnd w:id="9"/>
      <w:r w:rsidRPr="00100AB9">
        <w:rPr>
          <w:rFonts w:ascii="Times New Roman" w:hAnsi="Times New Roman" w:cs="Times New Roman"/>
          <w:color w:val="000000" w:themeColor="text1"/>
          <w:lang w:eastAsia="ru-RU"/>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11.2. Юридические лица и индивидуальные предприниматели по требованию лица, </w:t>
      </w:r>
      <w:r w:rsidRPr="00100AB9">
        <w:rPr>
          <w:rFonts w:ascii="Times New Roman" w:hAnsi="Times New Roman" w:cs="Times New Roman"/>
          <w:color w:val="000000" w:themeColor="text1"/>
          <w:lang w:eastAsia="ru-RU"/>
        </w:rPr>
        <w:lastRenderedPageBreak/>
        <w:t>проводящего мероприятия по осуществлению муниципального контроля в области благоустройства территории города Новочебоксарска, обязаны: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0" w:name="sub_10072"/>
      <w:bookmarkEnd w:id="10"/>
      <w:r w:rsidRPr="00100AB9">
        <w:rPr>
          <w:rFonts w:ascii="Times New Roman" w:hAnsi="Times New Roman" w:cs="Times New Roman"/>
          <w:color w:val="000000" w:themeColor="text1"/>
          <w:lang w:eastAsia="ru-RU"/>
        </w:rPr>
        <w:t>-обеспечить присутствие руководителей, иных должностных лиц или уполномоченных представителей юридических лиц;</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5C41A0" w:rsidRPr="00914FFC" w:rsidRDefault="00DB6DEE" w:rsidP="000401CA">
      <w:pPr>
        <w:spacing w:line="240" w:lineRule="auto"/>
        <w:ind w:firstLine="709"/>
        <w:jc w:val="both"/>
        <w:rPr>
          <w:rFonts w:ascii="Times New Roman" w:hAnsi="Times New Roman" w:cs="Times New Roman"/>
          <w:color w:val="000000" w:themeColor="text1"/>
          <w:lang w:eastAsia="ru-RU"/>
        </w:rPr>
      </w:pPr>
      <w:bookmarkStart w:id="11" w:name="sub_1008"/>
      <w:bookmarkEnd w:id="11"/>
      <w:r w:rsidRPr="00100AB9">
        <w:rPr>
          <w:rFonts w:ascii="Times New Roman" w:hAnsi="Times New Roman" w:cs="Times New Roman"/>
          <w:color w:val="000000" w:themeColor="text1"/>
          <w:lang w:eastAsia="ru-RU"/>
        </w:rPr>
        <w:t xml:space="preserve">12. </w:t>
      </w:r>
      <w:proofErr w:type="gramStart"/>
      <w:r w:rsidRPr="00100AB9">
        <w:rPr>
          <w:rFonts w:ascii="Times New Roman" w:hAnsi="Times New Roman" w:cs="Times New Roman"/>
          <w:color w:val="000000" w:themeColor="text1"/>
          <w:lang w:eastAsia="ru-RU"/>
        </w:rPr>
        <w:t>По результатам проверки составляется акт проверки по </w:t>
      </w:r>
      <w:hyperlink r:id="rId15" w:history="1">
        <w:r w:rsidRPr="00100AB9">
          <w:rPr>
            <w:rFonts w:ascii="Times New Roman" w:hAnsi="Times New Roman" w:cs="Times New Roman"/>
            <w:color w:val="000000" w:themeColor="text1"/>
            <w:lang w:eastAsia="ru-RU"/>
          </w:rPr>
          <w:t>типовой форме</w:t>
        </w:r>
      </w:hyperlink>
      <w:r w:rsidRPr="00100AB9">
        <w:rPr>
          <w:rFonts w:ascii="Times New Roman" w:hAnsi="Times New Roman" w:cs="Times New Roman"/>
          <w:color w:val="000000" w:themeColor="text1"/>
          <w:lang w:eastAsia="ru-RU"/>
        </w:rPr>
        <w:t>, утверждённой </w:t>
      </w:r>
      <w:hyperlink r:id="rId16" w:history="1">
        <w:r w:rsidRPr="00100AB9">
          <w:rPr>
            <w:rFonts w:ascii="Times New Roman" w:hAnsi="Times New Roman" w:cs="Times New Roman"/>
            <w:color w:val="000000" w:themeColor="text1"/>
            <w:lang w:eastAsia="ru-RU"/>
          </w:rPr>
          <w:t>приказом</w:t>
        </w:r>
      </w:hyperlink>
      <w:r w:rsidRPr="00100AB9">
        <w:rPr>
          <w:rFonts w:ascii="Times New Roman" w:hAnsi="Times New Roman" w:cs="Times New Roman"/>
          <w:color w:val="000000" w:themeColor="text1"/>
          <w:lang w:eastAsia="ru-RU"/>
        </w:rPr>
        <w:t>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bookmarkStart w:id="12" w:name="sub_1200"/>
      <w:bookmarkEnd w:id="12"/>
      <w:proofErr w:type="gramEnd"/>
    </w:p>
    <w:p w:rsidR="000401CA" w:rsidRPr="00806002" w:rsidRDefault="00DB6DEE" w:rsidP="00806002">
      <w:pPr>
        <w:spacing w:line="240" w:lineRule="auto"/>
        <w:ind w:firstLine="709"/>
        <w:jc w:val="both"/>
        <w:rPr>
          <w:rFonts w:ascii="Times New Roman" w:hAnsi="Times New Roman" w:cs="Times New Roman"/>
          <w:b/>
          <w:bCs/>
          <w:color w:val="000000" w:themeColor="text1"/>
          <w:lang w:eastAsia="ru-RU"/>
        </w:rPr>
      </w:pPr>
      <w:r w:rsidRPr="00100AB9">
        <w:rPr>
          <w:rFonts w:ascii="Times New Roman" w:hAnsi="Times New Roman" w:cs="Times New Roman"/>
          <w:b/>
          <w:bCs/>
          <w:color w:val="000000" w:themeColor="text1"/>
          <w:lang w:eastAsia="ru-RU"/>
        </w:rPr>
        <w:t>Раздел II. Требования к порядку исполнения муниципальной функции</w:t>
      </w:r>
      <w:r w:rsidR="000401CA">
        <w:rPr>
          <w:rFonts w:ascii="Times New Roman" w:hAnsi="Times New Roman" w:cs="Times New Roman"/>
          <w:b/>
          <w:bCs/>
          <w:color w:val="000000" w:themeColor="text1"/>
          <w:lang w:eastAsia="ru-RU"/>
        </w:rPr>
        <w:t>.</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 Информация о порядке исполнения муниципальной функции размещается: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3" w:name="sub_10091"/>
      <w:bookmarkEnd w:id="13"/>
      <w:r w:rsidRPr="00100AB9">
        <w:rPr>
          <w:rFonts w:ascii="Times New Roman" w:hAnsi="Times New Roman" w:cs="Times New Roman"/>
          <w:color w:val="000000" w:themeColor="text1"/>
          <w:lang w:eastAsia="ru-RU"/>
        </w:rPr>
        <w:t>1) в администрации города Новочебоксарска Чувашской Республики: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Почтовый адрес, контактный телефон: Чувашская Республики, г. Новочебоксарск,</w:t>
      </w:r>
      <w:proofErr w:type="gramStart"/>
      <w:r w:rsidRPr="00100AB9">
        <w:rPr>
          <w:rFonts w:ascii="Times New Roman" w:hAnsi="Times New Roman" w:cs="Times New Roman"/>
          <w:color w:val="000000" w:themeColor="text1"/>
          <w:lang w:eastAsia="ru-RU"/>
        </w:rPr>
        <w:t xml:space="preserve"> ,</w:t>
      </w:r>
      <w:proofErr w:type="gramEnd"/>
      <w:r w:rsidRPr="00100AB9">
        <w:rPr>
          <w:rFonts w:ascii="Times New Roman" w:hAnsi="Times New Roman" w:cs="Times New Roman"/>
          <w:color w:val="000000" w:themeColor="text1"/>
          <w:lang w:eastAsia="ru-RU"/>
        </w:rPr>
        <w:t xml:space="preserve"> ул. Винокурова, дом 14.</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Адрес электронной почты: </w:t>
      </w:r>
      <w:r w:rsidRPr="00100AB9">
        <w:rPr>
          <w:rFonts w:ascii="Times New Roman" w:hAnsi="Times New Roman" w:cs="Times New Roman"/>
          <w:color w:val="000000" w:themeColor="text1"/>
          <w:shd w:val="clear" w:color="auto" w:fill="FFFFFF"/>
        </w:rPr>
        <w:t>nowch-doc5@cap.ru</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Адрес официального сайта города Новочебоксарска Чувашской Республики в сети Интернет: http://nowch.cap.ru/</w:t>
      </w:r>
    </w:p>
    <w:p w:rsidR="00100AB9"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График работы администрации</w:t>
      </w:r>
      <w:r w:rsidR="00320987">
        <w:rPr>
          <w:rFonts w:ascii="Times New Roman" w:hAnsi="Times New Roman" w:cs="Times New Roman"/>
          <w:color w:val="000000" w:themeColor="text1"/>
          <w:lang w:eastAsia="ru-RU"/>
        </w:rPr>
        <w:t xml:space="preserve"> г. Новочебоксарска</w:t>
      </w:r>
      <w:r w:rsidRPr="00100AB9">
        <w:rPr>
          <w:rFonts w:ascii="Times New Roman" w:hAnsi="Times New Roman" w:cs="Times New Roman"/>
          <w:color w:val="000000" w:themeColor="text1"/>
          <w:lang w:eastAsia="ru-RU"/>
        </w:rPr>
        <w:t>:</w:t>
      </w:r>
      <w:r w:rsidR="00100AB9">
        <w:rPr>
          <w:rFonts w:ascii="Times New Roman" w:hAnsi="Times New Roman" w:cs="Times New Roman"/>
          <w:color w:val="000000" w:themeColor="text1"/>
          <w:lang w:eastAsia="ru-RU"/>
        </w:rPr>
        <w:t xml:space="preserve"> с понедельника по пятницу, с 8 часов 00 минут до 17 часов 00 минут.</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2) в федеральной государственной информационной системе "Единый портал государственных и муниципальных услуг (функций);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4" w:name="sub_10093"/>
      <w:bookmarkEnd w:id="14"/>
      <w:r w:rsidRPr="00100AB9">
        <w:rPr>
          <w:rFonts w:ascii="Times New Roman" w:hAnsi="Times New Roman" w:cs="Times New Roman"/>
          <w:color w:val="000000" w:themeColor="text1"/>
          <w:lang w:eastAsia="ru-RU"/>
        </w:rPr>
        <w:t>3) на информационных стендах администрации города Новочебоксарска Чувашской Республики.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5" w:name="sub_10094"/>
      <w:bookmarkEnd w:id="15"/>
      <w:r w:rsidRPr="00100AB9">
        <w:rPr>
          <w:rFonts w:ascii="Times New Roman" w:hAnsi="Times New Roman" w:cs="Times New Roman"/>
          <w:color w:val="000000" w:themeColor="text1"/>
          <w:lang w:eastAsia="ru-RU"/>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города Новочебоксарска Чувашской Республики.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6" w:name="sub_1010"/>
      <w:bookmarkEnd w:id="16"/>
      <w:r w:rsidRPr="00100AB9">
        <w:rPr>
          <w:rFonts w:ascii="Times New Roman" w:hAnsi="Times New Roman" w:cs="Times New Roman"/>
          <w:color w:val="000000" w:themeColor="text1"/>
          <w:lang w:eastAsia="ru-RU"/>
        </w:rPr>
        <w:t>3. Основными требованиями к информированию заявителей являются: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7" w:name="sub_1011"/>
      <w:bookmarkEnd w:id="17"/>
      <w:r w:rsidRPr="00100AB9">
        <w:rPr>
          <w:rFonts w:ascii="Times New Roman" w:hAnsi="Times New Roman" w:cs="Times New Roman"/>
          <w:color w:val="000000" w:themeColor="text1"/>
          <w:lang w:eastAsia="ru-RU"/>
        </w:rPr>
        <w:t>- достоверность предоставляемой информации;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8" w:name="sub_10111"/>
      <w:bookmarkEnd w:id="18"/>
      <w:r w:rsidRPr="00100AB9">
        <w:rPr>
          <w:rFonts w:ascii="Times New Roman" w:hAnsi="Times New Roman" w:cs="Times New Roman"/>
          <w:color w:val="000000" w:themeColor="text1"/>
          <w:lang w:eastAsia="ru-RU"/>
        </w:rPr>
        <w:t>- чёткость в изложении информации;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19" w:name="sub_10112"/>
      <w:bookmarkEnd w:id="19"/>
      <w:r w:rsidRPr="00100AB9">
        <w:rPr>
          <w:rFonts w:ascii="Times New Roman" w:hAnsi="Times New Roman" w:cs="Times New Roman"/>
          <w:color w:val="000000" w:themeColor="text1"/>
          <w:lang w:eastAsia="ru-RU"/>
        </w:rPr>
        <w:t>- полнота информирования;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0" w:name="sub_10113"/>
      <w:bookmarkEnd w:id="20"/>
      <w:r w:rsidRPr="00100AB9">
        <w:rPr>
          <w:rFonts w:ascii="Times New Roman" w:hAnsi="Times New Roman" w:cs="Times New Roman"/>
          <w:color w:val="000000" w:themeColor="text1"/>
          <w:lang w:eastAsia="ru-RU"/>
        </w:rPr>
        <w:t>- наглядность форм предоставляемой информации (при письменном информировании);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1" w:name="sub_10114"/>
      <w:bookmarkEnd w:id="21"/>
      <w:r w:rsidRPr="00100AB9">
        <w:rPr>
          <w:rFonts w:ascii="Times New Roman" w:hAnsi="Times New Roman" w:cs="Times New Roman"/>
          <w:color w:val="000000" w:themeColor="text1"/>
          <w:lang w:eastAsia="ru-RU"/>
        </w:rPr>
        <w:t>- удобство и доступность получения информации;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2" w:name="sub_10115"/>
      <w:bookmarkEnd w:id="22"/>
      <w:r w:rsidRPr="00100AB9">
        <w:rPr>
          <w:rFonts w:ascii="Times New Roman" w:hAnsi="Times New Roman" w:cs="Times New Roman"/>
          <w:color w:val="000000" w:themeColor="text1"/>
          <w:lang w:eastAsia="ru-RU"/>
        </w:rPr>
        <w:t>- оперативность предоставления информации.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3" w:name="sub_10116"/>
      <w:bookmarkEnd w:id="23"/>
      <w:r w:rsidRPr="00100AB9">
        <w:rPr>
          <w:rFonts w:ascii="Times New Roman" w:hAnsi="Times New Roman" w:cs="Times New Roman"/>
          <w:color w:val="000000" w:themeColor="text1"/>
          <w:lang w:eastAsia="ru-RU"/>
        </w:rPr>
        <w:t>4. Работники уполномоченных органов могут давать устную индивидуальную информацию (лично или по телефону).</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4" w:name="sub_1012"/>
      <w:bookmarkEnd w:id="24"/>
      <w:r w:rsidRPr="00100AB9">
        <w:rPr>
          <w:rFonts w:ascii="Times New Roman" w:hAnsi="Times New Roman" w:cs="Times New Roman"/>
          <w:color w:val="000000" w:themeColor="text1"/>
          <w:lang w:eastAsia="ru-RU"/>
        </w:rPr>
        <w:t xml:space="preserve">При ответах на телефонные звонки и устные обращения работники уполномоченных органов, в рамках своей компетенции, подробно и в вежливой (корректной) форме информируют обратившихся по интересующим их вопросам. </w:t>
      </w:r>
      <w:r w:rsidRPr="00100AB9">
        <w:rPr>
          <w:rFonts w:ascii="Times New Roman" w:hAnsi="Times New Roman" w:cs="Times New Roman"/>
          <w:color w:val="000000" w:themeColor="text1"/>
          <w:lang w:eastAsia="ru-RU"/>
        </w:rPr>
        <w:lastRenderedPageBreak/>
        <w:t>Информирование должно проводиться без больших пауз, лишних слов, оборотов и эмоций.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Рекомендуемое время телефонного разговора - не более 10 минут, личного устного информирования - не более 20 минут.</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уполномоченных органов.</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5" w:name="sub_1013"/>
      <w:bookmarkEnd w:id="25"/>
      <w:r w:rsidRPr="00100AB9">
        <w:rPr>
          <w:rFonts w:ascii="Times New Roman" w:hAnsi="Times New Roman" w:cs="Times New Roman"/>
          <w:color w:val="000000" w:themeColor="text1"/>
          <w:lang w:eastAsia="ru-RU"/>
        </w:rPr>
        <w:t>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26" w:name="sub_1014"/>
      <w:bookmarkEnd w:id="26"/>
      <w:r w:rsidRPr="00100AB9">
        <w:rPr>
          <w:rFonts w:ascii="Times New Roman" w:hAnsi="Times New Roman" w:cs="Times New Roman"/>
          <w:color w:val="000000" w:themeColor="text1"/>
          <w:lang w:eastAsia="ru-RU"/>
        </w:rPr>
        <w:t>7.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Срок проведения каждой из проверок (</w:t>
      </w:r>
      <w:proofErr w:type="gramStart"/>
      <w:r w:rsidRPr="00100AB9">
        <w:rPr>
          <w:rFonts w:ascii="Times New Roman" w:hAnsi="Times New Roman" w:cs="Times New Roman"/>
          <w:color w:val="000000" w:themeColor="text1"/>
          <w:lang w:eastAsia="ru-RU"/>
        </w:rPr>
        <w:t>документальная</w:t>
      </w:r>
      <w:proofErr w:type="gramEnd"/>
      <w:r w:rsidRPr="00100AB9">
        <w:rPr>
          <w:rFonts w:ascii="Times New Roman" w:hAnsi="Times New Roman" w:cs="Times New Roman"/>
          <w:color w:val="000000" w:themeColor="text1"/>
          <w:lang w:eastAsia="ru-RU"/>
        </w:rPr>
        <w:t>, выездная) не может превышать 20 рабочих дней.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00AB9">
        <w:rPr>
          <w:rFonts w:ascii="Times New Roman" w:hAnsi="Times New Roman" w:cs="Times New Roman"/>
          <w:color w:val="000000" w:themeColor="text1"/>
          <w:lang w:eastAsia="ru-RU"/>
        </w:rPr>
        <w:t>микропредприятия</w:t>
      </w:r>
      <w:proofErr w:type="spellEnd"/>
      <w:r w:rsidRPr="00100AB9">
        <w:rPr>
          <w:rFonts w:ascii="Times New Roman" w:hAnsi="Times New Roman" w:cs="Times New Roman"/>
          <w:color w:val="000000" w:themeColor="text1"/>
          <w:lang w:eastAsia="ru-RU"/>
        </w:rPr>
        <w:t xml:space="preserve"> в год.</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w:t>
      </w:r>
      <w:proofErr w:type="spellStart"/>
      <w:r w:rsidRPr="00100AB9">
        <w:rPr>
          <w:rFonts w:ascii="Times New Roman" w:hAnsi="Times New Roman" w:cs="Times New Roman"/>
          <w:color w:val="000000" w:themeColor="text1"/>
          <w:lang w:eastAsia="ru-RU"/>
        </w:rPr>
        <w:t>микропредприятий</w:t>
      </w:r>
      <w:proofErr w:type="spellEnd"/>
      <w:r w:rsidRPr="00100AB9">
        <w:rPr>
          <w:rFonts w:ascii="Times New Roman" w:hAnsi="Times New Roman" w:cs="Times New Roman"/>
          <w:color w:val="000000" w:themeColor="text1"/>
          <w:lang w:eastAsia="ru-RU"/>
        </w:rPr>
        <w:t xml:space="preserve"> - не более чем на пятнадцать часов.</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B6DEE" w:rsidRDefault="00DB6DEE" w:rsidP="000401CA">
      <w:pPr>
        <w:spacing w:line="240" w:lineRule="auto"/>
        <w:ind w:firstLine="709"/>
        <w:jc w:val="both"/>
        <w:rPr>
          <w:rFonts w:ascii="Times New Roman" w:hAnsi="Times New Roman" w:cs="Times New Roman"/>
          <w:color w:val="000000" w:themeColor="text1"/>
          <w:lang w:eastAsia="ru-RU"/>
        </w:rPr>
      </w:pPr>
      <w:bookmarkStart w:id="27" w:name="sub_10155"/>
      <w:bookmarkEnd w:id="27"/>
      <w:r w:rsidRPr="00100AB9">
        <w:rPr>
          <w:rFonts w:ascii="Times New Roman" w:hAnsi="Times New Roman" w:cs="Times New Roman"/>
          <w:color w:val="000000" w:themeColor="text1"/>
          <w:lang w:eastAsia="ru-RU"/>
        </w:rPr>
        <w:t xml:space="preserve">На период </w:t>
      </w:r>
      <w:proofErr w:type="gramStart"/>
      <w:r w:rsidRPr="00100AB9">
        <w:rPr>
          <w:rFonts w:ascii="Times New Roman" w:hAnsi="Times New Roman" w:cs="Times New Roman"/>
          <w:color w:val="000000" w:themeColor="text1"/>
          <w:lang w:eastAsia="ru-RU"/>
        </w:rPr>
        <w:t>действия срока приостановления проведения проверки</w:t>
      </w:r>
      <w:proofErr w:type="gramEnd"/>
      <w:r w:rsidRPr="00100AB9">
        <w:rPr>
          <w:rFonts w:ascii="Times New Roman" w:hAnsi="Times New Roman" w:cs="Times New Roman"/>
          <w:color w:val="000000" w:themeColor="text1"/>
          <w:lang w:eastAsia="ru-RU"/>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bookmarkStart w:id="28" w:name="sub_10156"/>
      <w:bookmarkStart w:id="29" w:name="sub_1300"/>
      <w:bookmarkEnd w:id="28"/>
      <w:bookmarkEnd w:id="29"/>
    </w:p>
    <w:p w:rsidR="000401CA" w:rsidRPr="00100AB9" w:rsidRDefault="000401CA" w:rsidP="000401CA">
      <w:pPr>
        <w:spacing w:line="240" w:lineRule="auto"/>
        <w:ind w:firstLine="709"/>
        <w:jc w:val="both"/>
        <w:rPr>
          <w:rFonts w:ascii="Times New Roman" w:hAnsi="Times New Roman" w:cs="Times New Roman"/>
          <w:color w:val="000000" w:themeColor="text1"/>
          <w:lang w:eastAsia="ru-RU"/>
        </w:rPr>
      </w:pPr>
    </w:p>
    <w:p w:rsidR="00DB6DEE" w:rsidRDefault="00DB6DEE" w:rsidP="000401CA">
      <w:pPr>
        <w:spacing w:line="240" w:lineRule="auto"/>
        <w:ind w:firstLine="709"/>
        <w:jc w:val="both"/>
        <w:rPr>
          <w:rFonts w:ascii="Times New Roman" w:hAnsi="Times New Roman" w:cs="Times New Roman"/>
          <w:b/>
          <w:bCs/>
          <w:color w:val="000000" w:themeColor="text1"/>
          <w:lang w:eastAsia="ru-RU"/>
        </w:rPr>
      </w:pPr>
      <w:r w:rsidRPr="00100AB9">
        <w:rPr>
          <w:rFonts w:ascii="Times New Roman" w:hAnsi="Times New Roman" w:cs="Times New Roman"/>
          <w:b/>
          <w:bCs/>
          <w:color w:val="000000" w:themeColor="text1"/>
          <w:lang w:eastAsia="ru-RU"/>
        </w:rPr>
        <w:t>Раздел III. Состав, последовательность и сроки выполнения административных процедур, требования к порядку их выполнения</w:t>
      </w:r>
      <w:r w:rsidR="000401CA">
        <w:rPr>
          <w:rFonts w:ascii="Times New Roman" w:hAnsi="Times New Roman" w:cs="Times New Roman"/>
          <w:b/>
          <w:bCs/>
          <w:color w:val="000000" w:themeColor="text1"/>
          <w:lang w:eastAsia="ru-RU"/>
        </w:rPr>
        <w:t>.</w:t>
      </w:r>
    </w:p>
    <w:p w:rsidR="000401CA" w:rsidRPr="00100AB9" w:rsidRDefault="000401CA" w:rsidP="000401CA">
      <w:pPr>
        <w:spacing w:line="240" w:lineRule="auto"/>
        <w:ind w:firstLine="709"/>
        <w:jc w:val="both"/>
        <w:rPr>
          <w:rFonts w:ascii="Times New Roman" w:hAnsi="Times New Roman" w:cs="Times New Roman"/>
          <w:color w:val="000000" w:themeColor="text1"/>
          <w:lang w:eastAsia="ru-RU"/>
        </w:rPr>
      </w:pP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 Проведение проверок юридических лиц и индивидуальных предпринимателей включает в себя следующие административные действия: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организация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направление уведомления о проведении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30" w:name="sub_10163"/>
      <w:bookmarkEnd w:id="30"/>
      <w:r w:rsidRPr="00100AB9">
        <w:rPr>
          <w:rFonts w:ascii="Times New Roman" w:hAnsi="Times New Roman" w:cs="Times New Roman"/>
          <w:color w:val="000000" w:themeColor="text1"/>
          <w:lang w:eastAsia="ru-RU"/>
        </w:rPr>
        <w:t>- проведение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31" w:name="sub_1605"/>
      <w:bookmarkEnd w:id="31"/>
      <w:r w:rsidRPr="00100AB9">
        <w:rPr>
          <w:rFonts w:ascii="Times New Roman" w:hAnsi="Times New Roman" w:cs="Times New Roman"/>
          <w:color w:val="000000" w:themeColor="text1"/>
          <w:lang w:eastAsia="ru-RU"/>
        </w:rPr>
        <w:t>1.1. Организация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32" w:name="sub_10171"/>
      <w:bookmarkStart w:id="33" w:name="sub_1017"/>
      <w:bookmarkEnd w:id="32"/>
      <w:bookmarkEnd w:id="33"/>
      <w:r w:rsidRPr="00100AB9">
        <w:rPr>
          <w:rFonts w:ascii="Times New Roman" w:hAnsi="Times New Roman" w:cs="Times New Roman"/>
          <w:color w:val="000000" w:themeColor="text1"/>
          <w:lang w:eastAsia="ru-RU"/>
        </w:rPr>
        <w:lastRenderedPageBreak/>
        <w:t>1.1.1. Плановые проверки проводятся не чаще чем один раз в три года.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Основанием для включения плановой проверки в ежегодный план проверок является истечение трёх лет со дня: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государственной регистрации юридического лица, индивидуального предпринимателя;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окончания проведения последней плановой проверки юридического лица, индивидуального предпринимателя;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1.1.2. Основанием для проведения внеплановой проверки является:</w:t>
      </w:r>
    </w:p>
    <w:p w:rsidR="00CB1A5C" w:rsidRDefault="00CB1A5C"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1) истечение срока исполнения юридическим лицом, индивидуальным предприним</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B1A5C" w:rsidRDefault="00806002"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proofErr w:type="gramStart"/>
      <w:r>
        <w:rPr>
          <w:rFonts w:ascii="Times New Roman" w:eastAsiaTheme="minorHAnsi" w:hAnsi="Times New Roman" w:cs="Times New Roman"/>
          <w:kern w:val="0"/>
          <w:lang w:eastAsia="en-US"/>
        </w:rPr>
        <w:t xml:space="preserve">1.1) поступление в </w:t>
      </w:r>
      <w:r w:rsidR="00CB1A5C">
        <w:rPr>
          <w:rFonts w:ascii="Times New Roman" w:eastAsiaTheme="minorHAnsi" w:hAnsi="Times New Roman" w:cs="Times New Roman"/>
          <w:kern w:val="0"/>
          <w:lang w:eastAsia="en-US"/>
        </w:rPr>
        <w:t>орган муниципального контроля заявления от юридического лица или индивидуального предпринимателя о предоставлении правового статуса, специальн</w:t>
      </w:r>
      <w:r w:rsidR="00CB1A5C">
        <w:rPr>
          <w:rFonts w:ascii="Times New Roman" w:eastAsiaTheme="minorHAnsi" w:hAnsi="Times New Roman" w:cs="Times New Roman"/>
          <w:kern w:val="0"/>
          <w:lang w:eastAsia="en-US"/>
        </w:rPr>
        <w:t>о</w:t>
      </w:r>
      <w:r w:rsidR="00CB1A5C">
        <w:rPr>
          <w:rFonts w:ascii="Times New Roman" w:eastAsiaTheme="minorHAnsi" w:hAnsi="Times New Roman" w:cs="Times New Roman"/>
          <w:kern w:val="0"/>
          <w:lang w:eastAsia="en-US"/>
        </w:rPr>
        <w:t>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w:t>
      </w:r>
      <w:r w:rsidR="00CB1A5C">
        <w:rPr>
          <w:rFonts w:ascii="Times New Roman" w:eastAsiaTheme="minorHAnsi" w:hAnsi="Times New Roman" w:cs="Times New Roman"/>
          <w:kern w:val="0"/>
          <w:lang w:eastAsia="en-US"/>
        </w:rPr>
        <w:t>о</w:t>
      </w:r>
      <w:r w:rsidR="00CB1A5C">
        <w:rPr>
          <w:rFonts w:ascii="Times New Roman" w:eastAsiaTheme="minorHAnsi" w:hAnsi="Times New Roman" w:cs="Times New Roman"/>
          <w:kern w:val="0"/>
          <w:lang w:eastAsia="en-US"/>
        </w:rPr>
        <w:t>го предпринимателя предусмотрено правилами предоставления правового статуса, спец</w:t>
      </w:r>
      <w:r w:rsidR="00CB1A5C">
        <w:rPr>
          <w:rFonts w:ascii="Times New Roman" w:eastAsiaTheme="minorHAnsi" w:hAnsi="Times New Roman" w:cs="Times New Roman"/>
          <w:kern w:val="0"/>
          <w:lang w:eastAsia="en-US"/>
        </w:rPr>
        <w:t>и</w:t>
      </w:r>
      <w:r w:rsidR="00CB1A5C">
        <w:rPr>
          <w:rFonts w:ascii="Times New Roman" w:eastAsiaTheme="minorHAnsi" w:hAnsi="Times New Roman" w:cs="Times New Roman"/>
          <w:kern w:val="0"/>
          <w:lang w:eastAsia="en-US"/>
        </w:rPr>
        <w:t>ального разрешения (лицензии), выдачи разрешения (согласования);</w:t>
      </w:r>
      <w:proofErr w:type="gramEnd"/>
    </w:p>
    <w:p w:rsidR="00CB1A5C" w:rsidRDefault="00CB1A5C"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proofErr w:type="gramStart"/>
      <w:r>
        <w:rPr>
          <w:rFonts w:ascii="Times New Roman" w:eastAsiaTheme="minorHAnsi" w:hAnsi="Times New Roman" w:cs="Times New Roman"/>
          <w:kern w:val="0"/>
          <w:lang w:eastAsia="en-US"/>
        </w:rPr>
        <w:t>2) мотивированное представление должностного лица органа муниципального ко</w:t>
      </w:r>
      <w:r>
        <w:rPr>
          <w:rFonts w:ascii="Times New Roman" w:eastAsiaTheme="minorHAnsi" w:hAnsi="Times New Roman" w:cs="Times New Roman"/>
          <w:kern w:val="0"/>
          <w:lang w:eastAsia="en-US"/>
        </w:rPr>
        <w:t>н</w:t>
      </w:r>
      <w:r>
        <w:rPr>
          <w:rFonts w:ascii="Times New Roman" w:eastAsiaTheme="minorHAnsi" w:hAnsi="Times New Roman" w:cs="Times New Roman"/>
          <w:kern w:val="0"/>
          <w:lang w:eastAsia="en-US"/>
        </w:rPr>
        <w:t>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w:t>
      </w:r>
      <w:r>
        <w:rPr>
          <w:rFonts w:ascii="Times New Roman" w:eastAsiaTheme="minorHAnsi" w:hAnsi="Times New Roman" w:cs="Times New Roman"/>
          <w:kern w:val="0"/>
          <w:lang w:eastAsia="en-US"/>
        </w:rPr>
        <w:t>д</w:t>
      </w:r>
      <w:r>
        <w:rPr>
          <w:rFonts w:ascii="Times New Roman" w:eastAsiaTheme="minorHAnsi" w:hAnsi="Times New Roman" w:cs="Times New Roman"/>
          <w:kern w:val="0"/>
          <w:lang w:eastAsia="en-US"/>
        </w:rPr>
        <w:t>варительной проверки поступивших в органы государственного контроля (надзора), орг</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ны муниципального контроля обращений и заявлений граждан, в том числе индивидуал</w:t>
      </w:r>
      <w:r>
        <w:rPr>
          <w:rFonts w:ascii="Times New Roman" w:eastAsiaTheme="minorHAnsi" w:hAnsi="Times New Roman" w:cs="Times New Roman"/>
          <w:kern w:val="0"/>
          <w:lang w:eastAsia="en-US"/>
        </w:rPr>
        <w:t>ь</w:t>
      </w:r>
      <w:r>
        <w:rPr>
          <w:rFonts w:ascii="Times New Roman" w:eastAsiaTheme="minorHAnsi" w:hAnsi="Times New Roman" w:cs="Times New Roman"/>
          <w:kern w:val="0"/>
          <w:lang w:eastAsia="en-US"/>
        </w:rPr>
        <w:t>ных предпринимателей, юридических лиц, информации от органов государственной вл</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сти, органов местного самоуправления, из средств массовой информации о следующих</w:t>
      </w:r>
      <w:proofErr w:type="gramEnd"/>
      <w:r>
        <w:rPr>
          <w:rFonts w:ascii="Times New Roman" w:eastAsiaTheme="minorHAnsi" w:hAnsi="Times New Roman" w:cs="Times New Roman"/>
          <w:kern w:val="0"/>
          <w:lang w:eastAsia="en-US"/>
        </w:rPr>
        <w:t xml:space="preserve"> </w:t>
      </w:r>
      <w:proofErr w:type="gramStart"/>
      <w:r>
        <w:rPr>
          <w:rFonts w:ascii="Times New Roman" w:eastAsiaTheme="minorHAnsi" w:hAnsi="Times New Roman" w:cs="Times New Roman"/>
          <w:kern w:val="0"/>
          <w:lang w:eastAsia="en-US"/>
        </w:rPr>
        <w:t>фактах</w:t>
      </w:r>
      <w:proofErr w:type="gramEnd"/>
      <w:r>
        <w:rPr>
          <w:rFonts w:ascii="Times New Roman" w:eastAsiaTheme="minorHAnsi" w:hAnsi="Times New Roman" w:cs="Times New Roman"/>
          <w:kern w:val="0"/>
          <w:lang w:eastAsia="en-US"/>
        </w:rPr>
        <w:t>:</w:t>
      </w:r>
    </w:p>
    <w:p w:rsidR="00CB1A5C" w:rsidRDefault="00CB1A5C"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proofErr w:type="gramStart"/>
      <w:r>
        <w:rPr>
          <w:rFonts w:ascii="Times New Roman" w:eastAsiaTheme="minorHAnsi" w:hAnsi="Times New Roman" w:cs="Times New Roman"/>
          <w:kern w:val="0"/>
          <w:lang w:eastAsia="en-US"/>
        </w:rPr>
        <w:t>а) возникновение угрозы причинения вреда жизни, здоровью граждан, вреда живо</w:t>
      </w:r>
      <w:r>
        <w:rPr>
          <w:rFonts w:ascii="Times New Roman" w:eastAsiaTheme="minorHAnsi" w:hAnsi="Times New Roman" w:cs="Times New Roman"/>
          <w:kern w:val="0"/>
          <w:lang w:eastAsia="en-US"/>
        </w:rPr>
        <w:t>т</w:t>
      </w:r>
      <w:r>
        <w:rPr>
          <w:rFonts w:ascii="Times New Roman" w:eastAsiaTheme="minorHAnsi" w:hAnsi="Times New Roman" w:cs="Times New Roman"/>
          <w:kern w:val="0"/>
          <w:lang w:eastAsia="en-US"/>
        </w:rPr>
        <w:t>ным, растениям, окружающей среде, объектам культурного наследия (памятникам ист</w:t>
      </w:r>
      <w:r>
        <w:rPr>
          <w:rFonts w:ascii="Times New Roman" w:eastAsiaTheme="minorHAnsi" w:hAnsi="Times New Roman" w:cs="Times New Roman"/>
          <w:kern w:val="0"/>
          <w:lang w:eastAsia="en-US"/>
        </w:rPr>
        <w:t>о</w:t>
      </w:r>
      <w:r>
        <w:rPr>
          <w:rFonts w:ascii="Times New Roman" w:eastAsiaTheme="minorHAnsi" w:hAnsi="Times New Roman" w:cs="Times New Roman"/>
          <w:kern w:val="0"/>
          <w:lang w:eastAsia="en-US"/>
        </w:rPr>
        <w:t>рии и культуры) народов Российской Федерации, музейным предметам и музейным ко</w:t>
      </w:r>
      <w:r>
        <w:rPr>
          <w:rFonts w:ascii="Times New Roman" w:eastAsiaTheme="minorHAnsi" w:hAnsi="Times New Roman" w:cs="Times New Roman"/>
          <w:kern w:val="0"/>
          <w:lang w:eastAsia="en-US"/>
        </w:rPr>
        <w:t>л</w:t>
      </w:r>
      <w:r>
        <w:rPr>
          <w:rFonts w:ascii="Times New Roman" w:eastAsiaTheme="minorHAnsi" w:hAnsi="Times New Roman" w:cs="Times New Roman"/>
          <w:kern w:val="0"/>
          <w:lang w:eastAsia="en-US"/>
        </w:rPr>
        <w:t>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w:t>
      </w:r>
      <w:r>
        <w:rPr>
          <w:rFonts w:ascii="Times New Roman" w:eastAsiaTheme="minorHAnsi" w:hAnsi="Times New Roman" w:cs="Times New Roman"/>
          <w:kern w:val="0"/>
          <w:lang w:eastAsia="en-US"/>
        </w:rPr>
        <w:t>н</w:t>
      </w:r>
      <w:r>
        <w:rPr>
          <w:rFonts w:ascii="Times New Roman" w:eastAsiaTheme="minorHAnsi" w:hAnsi="Times New Roman" w:cs="Times New Roman"/>
          <w:kern w:val="0"/>
          <w:lang w:eastAsia="en-US"/>
        </w:rPr>
        <w:t>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heme="minorHAnsi" w:hAnsi="Times New Roman" w:cs="Times New Roman"/>
          <w:kern w:val="0"/>
          <w:lang w:eastAsia="en-US"/>
        </w:rPr>
        <w:t xml:space="preserve"> государства, а также угрозы чрезв</w:t>
      </w:r>
      <w:r>
        <w:rPr>
          <w:rFonts w:ascii="Times New Roman" w:eastAsiaTheme="minorHAnsi" w:hAnsi="Times New Roman" w:cs="Times New Roman"/>
          <w:kern w:val="0"/>
          <w:lang w:eastAsia="en-US"/>
        </w:rPr>
        <w:t>ы</w:t>
      </w:r>
      <w:r>
        <w:rPr>
          <w:rFonts w:ascii="Times New Roman" w:eastAsiaTheme="minorHAnsi" w:hAnsi="Times New Roman" w:cs="Times New Roman"/>
          <w:kern w:val="0"/>
          <w:lang w:eastAsia="en-US"/>
        </w:rPr>
        <w:t>чайных ситуаций природного и техногенного характера;</w:t>
      </w:r>
    </w:p>
    <w:p w:rsidR="00CB1A5C" w:rsidRDefault="00CB1A5C"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proofErr w:type="gramStart"/>
      <w:r>
        <w:rPr>
          <w:rFonts w:ascii="Times New Roman" w:eastAsiaTheme="minorHAnsi" w:hAnsi="Times New Roman" w:cs="Times New Roman"/>
          <w:kern w:val="0"/>
          <w:lang w:eastAsia="en-US"/>
        </w:rPr>
        <w:t>б) причинение вреда жизни, здоровью граждан, вреда животным, растениям, окр</w:t>
      </w:r>
      <w:r>
        <w:rPr>
          <w:rFonts w:ascii="Times New Roman" w:eastAsiaTheme="minorHAnsi" w:hAnsi="Times New Roman" w:cs="Times New Roman"/>
          <w:kern w:val="0"/>
          <w:lang w:eastAsia="en-US"/>
        </w:rPr>
        <w:t>у</w:t>
      </w:r>
      <w:r>
        <w:rPr>
          <w:rFonts w:ascii="Times New Roman" w:eastAsiaTheme="minorHAnsi" w:hAnsi="Times New Roman" w:cs="Times New Roman"/>
          <w:kern w:val="0"/>
          <w:lang w:eastAsia="en-US"/>
        </w:rPr>
        <w:t>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w:t>
      </w:r>
      <w:r>
        <w:rPr>
          <w:rFonts w:ascii="Times New Roman" w:eastAsiaTheme="minorHAnsi" w:hAnsi="Times New Roman" w:cs="Times New Roman"/>
          <w:kern w:val="0"/>
          <w:lang w:eastAsia="en-US"/>
        </w:rPr>
        <w:t>о</w:t>
      </w:r>
      <w:r>
        <w:rPr>
          <w:rFonts w:ascii="Times New Roman" w:eastAsiaTheme="minorHAnsi" w:hAnsi="Times New Roman" w:cs="Times New Roman"/>
          <w:kern w:val="0"/>
          <w:lang w:eastAsia="en-US"/>
        </w:rPr>
        <w:t>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w:t>
      </w:r>
      <w:r>
        <w:rPr>
          <w:rFonts w:ascii="Times New Roman" w:eastAsiaTheme="minorHAnsi" w:hAnsi="Times New Roman" w:cs="Times New Roman"/>
          <w:kern w:val="0"/>
          <w:lang w:eastAsia="en-US"/>
        </w:rPr>
        <w:t>с</w:t>
      </w:r>
      <w:r>
        <w:rPr>
          <w:rFonts w:ascii="Times New Roman" w:eastAsiaTheme="minorHAnsi" w:hAnsi="Times New Roman" w:cs="Times New Roman"/>
          <w:kern w:val="0"/>
          <w:lang w:eastAsia="en-US"/>
        </w:rPr>
        <w:t>торическое, научное, культурное значение, входящим в состав национального библиоте</w:t>
      </w:r>
      <w:r>
        <w:rPr>
          <w:rFonts w:ascii="Times New Roman" w:eastAsiaTheme="minorHAnsi" w:hAnsi="Times New Roman" w:cs="Times New Roman"/>
          <w:kern w:val="0"/>
          <w:lang w:eastAsia="en-US"/>
        </w:rPr>
        <w:t>ч</w:t>
      </w:r>
      <w:r>
        <w:rPr>
          <w:rFonts w:ascii="Times New Roman" w:eastAsiaTheme="minorHAnsi" w:hAnsi="Times New Roman" w:cs="Times New Roman"/>
          <w:kern w:val="0"/>
          <w:lang w:eastAsia="en-US"/>
        </w:rPr>
        <w:t>ного фонда, безопасности государства, а</w:t>
      </w:r>
      <w:proofErr w:type="gramEnd"/>
      <w:r>
        <w:rPr>
          <w:rFonts w:ascii="Times New Roman" w:eastAsiaTheme="minorHAnsi" w:hAnsi="Times New Roman" w:cs="Times New Roman"/>
          <w:kern w:val="0"/>
          <w:lang w:eastAsia="en-US"/>
        </w:rPr>
        <w:t xml:space="preserve"> также возникновение чрезвычайных ситуаций природного и техногенного характера;</w:t>
      </w:r>
    </w:p>
    <w:p w:rsidR="00CB1A5C" w:rsidRDefault="00632659"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в</w:t>
      </w:r>
      <w:r w:rsidR="00CB1A5C">
        <w:rPr>
          <w:rFonts w:ascii="Times New Roman" w:eastAsiaTheme="minorHAnsi" w:hAnsi="Times New Roman" w:cs="Times New Roman"/>
          <w:kern w:val="0"/>
          <w:lang w:eastAsia="en-US"/>
        </w:rPr>
        <w:t>) нарушение требований к маркировке товаров;</w:t>
      </w:r>
    </w:p>
    <w:p w:rsidR="00CB1A5C" w:rsidRDefault="00CB1A5C"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proofErr w:type="gramStart"/>
      <w:r>
        <w:rPr>
          <w:rFonts w:ascii="Times New Roman" w:eastAsiaTheme="minorHAnsi" w:hAnsi="Times New Roman" w:cs="Times New Roman"/>
          <w:kern w:val="0"/>
          <w:lang w:eastAsia="en-US"/>
        </w:rP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w:t>
      </w:r>
      <w:r>
        <w:rPr>
          <w:rFonts w:ascii="Times New Roman" w:eastAsiaTheme="minorHAnsi" w:hAnsi="Times New Roman" w:cs="Times New Roman"/>
          <w:kern w:val="0"/>
          <w:lang w:eastAsia="en-US"/>
        </w:rPr>
        <w:t>т</w:t>
      </w:r>
      <w:r>
        <w:rPr>
          <w:rFonts w:ascii="Times New Roman" w:eastAsiaTheme="minorHAnsi" w:hAnsi="Times New Roman" w:cs="Times New Roman"/>
          <w:kern w:val="0"/>
          <w:lang w:eastAsia="en-US"/>
        </w:rPr>
        <w:t>клонение от которых согласно утвержденным федеральным органом исполнительной вл</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новой проверки, предусмотренным в</w:t>
      </w:r>
      <w:proofErr w:type="gramEnd"/>
      <w:r>
        <w:rPr>
          <w:rFonts w:ascii="Times New Roman" w:eastAsiaTheme="minorHAnsi" w:hAnsi="Times New Roman" w:cs="Times New Roman"/>
          <w:kern w:val="0"/>
          <w:lang w:eastAsia="en-US"/>
        </w:rPr>
        <w:t xml:space="preserve"> </w:t>
      </w:r>
      <w:proofErr w:type="gramStart"/>
      <w:r>
        <w:rPr>
          <w:rFonts w:ascii="Times New Roman" w:eastAsiaTheme="minorHAnsi" w:hAnsi="Times New Roman" w:cs="Times New Roman"/>
          <w:kern w:val="0"/>
          <w:lang w:eastAsia="en-US"/>
        </w:rPr>
        <w:t>положении</w:t>
      </w:r>
      <w:proofErr w:type="gramEnd"/>
      <w:r>
        <w:rPr>
          <w:rFonts w:ascii="Times New Roman" w:eastAsiaTheme="minorHAnsi" w:hAnsi="Times New Roman" w:cs="Times New Roman"/>
          <w:kern w:val="0"/>
          <w:lang w:eastAsia="en-US"/>
        </w:rPr>
        <w:t xml:space="preserve"> о виде федерального государственного контроля (надзора);</w:t>
      </w:r>
    </w:p>
    <w:p w:rsidR="00CB1A5C" w:rsidRDefault="00CB1A5C" w:rsidP="00CB1A5C">
      <w:pPr>
        <w:widowControl/>
        <w:suppressAutoHyphens w:val="0"/>
        <w:autoSpaceDN w:val="0"/>
        <w:adjustRightInd w:val="0"/>
        <w:spacing w:line="240" w:lineRule="auto"/>
        <w:ind w:firstLine="540"/>
        <w:jc w:val="both"/>
        <w:textAlignment w:val="auto"/>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3) приказ (распоряжение) руководителя органа </w:t>
      </w:r>
      <w:r w:rsidR="00806002">
        <w:rPr>
          <w:rFonts w:ascii="Times New Roman" w:eastAsiaTheme="minorHAnsi" w:hAnsi="Times New Roman" w:cs="Times New Roman"/>
          <w:kern w:val="0"/>
          <w:lang w:eastAsia="en-US"/>
        </w:rPr>
        <w:t>муниципального контроля</w:t>
      </w:r>
      <w:r>
        <w:rPr>
          <w:rFonts w:ascii="Times New Roman" w:eastAsiaTheme="minorHAnsi" w:hAnsi="Times New Roman" w:cs="Times New Roman"/>
          <w:kern w:val="0"/>
          <w:lang w:eastAsia="en-US"/>
        </w:rPr>
        <w:t xml:space="preserve"> изданный в соответствии с поручениями Президента Российской Федерации, Правительства Росси</w:t>
      </w:r>
      <w:r>
        <w:rPr>
          <w:rFonts w:ascii="Times New Roman" w:eastAsiaTheme="minorHAnsi" w:hAnsi="Times New Roman" w:cs="Times New Roman"/>
          <w:kern w:val="0"/>
          <w:lang w:eastAsia="en-US"/>
        </w:rPr>
        <w:t>й</w:t>
      </w:r>
      <w:r>
        <w:rPr>
          <w:rFonts w:ascii="Times New Roman" w:eastAsiaTheme="minorHAnsi" w:hAnsi="Times New Roman" w:cs="Times New Roman"/>
          <w:kern w:val="0"/>
          <w:lang w:eastAsia="en-US"/>
        </w:rPr>
        <w:t>ской Федерации и на основании требования прокурора о проведении внеплановой прове</w:t>
      </w:r>
      <w:r>
        <w:rPr>
          <w:rFonts w:ascii="Times New Roman" w:eastAsiaTheme="minorHAnsi" w:hAnsi="Times New Roman" w:cs="Times New Roman"/>
          <w:kern w:val="0"/>
          <w:lang w:eastAsia="en-US"/>
        </w:rPr>
        <w:t>р</w:t>
      </w:r>
      <w:r>
        <w:rPr>
          <w:rFonts w:ascii="Times New Roman" w:eastAsiaTheme="minorHAnsi" w:hAnsi="Times New Roman" w:cs="Times New Roman"/>
          <w:kern w:val="0"/>
          <w:lang w:eastAsia="en-US"/>
        </w:rPr>
        <w:t>ки в рамках надзора за исполнением законов по поступившим в органы прокуратуры м</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териалам и обращениям.</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34" w:name="sub_101728"/>
      <w:bookmarkEnd w:id="34"/>
      <w:r w:rsidRPr="00100AB9">
        <w:rPr>
          <w:rFonts w:ascii="Times New Roman" w:hAnsi="Times New Roman" w:cs="Times New Roman"/>
          <w:color w:val="000000" w:themeColor="text1"/>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1.1.2 пункта 1 раздела III, </w:t>
      </w:r>
      <w:r w:rsidR="00806002">
        <w:rPr>
          <w:rFonts w:ascii="Times New Roman" w:hAnsi="Times New Roman" w:cs="Times New Roman"/>
          <w:color w:val="000000" w:themeColor="text1"/>
          <w:lang w:eastAsia="ru-RU"/>
        </w:rPr>
        <w:t>уполномоченным органам</w:t>
      </w:r>
      <w:r w:rsidRPr="00100AB9">
        <w:rPr>
          <w:rFonts w:ascii="Times New Roman" w:hAnsi="Times New Roman" w:cs="Times New Roman"/>
          <w:color w:val="000000" w:themeColor="text1"/>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Заявление гражданина, юридического лица, индивидуального предпринимателя (далее - заявитель) не рассматривается в следующих случаях:</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Проверка в отношении юридических лиц и индивидуальных предпринимателей </w:t>
      </w:r>
      <w:r w:rsidRPr="00100AB9">
        <w:rPr>
          <w:rFonts w:ascii="Times New Roman" w:hAnsi="Times New Roman" w:cs="Times New Roman"/>
          <w:color w:val="000000" w:themeColor="text1"/>
          <w:lang w:eastAsia="ru-RU"/>
        </w:rPr>
        <w:lastRenderedPageBreak/>
        <w:t>проводится на основании распоряжения. Проверка может проводиться только должностным лицом или должностными лицами, которые указаны в распоряжении или приказе.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 распоряжении или приказе указываются: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наименование органа, осуществляющего муниципальный контроль;</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35" w:name="sub_101735"/>
      <w:bookmarkEnd w:id="35"/>
      <w:r w:rsidRPr="00100AB9">
        <w:rPr>
          <w:rFonts w:ascii="Times New Roman" w:hAnsi="Times New Roman" w:cs="Times New Roman"/>
          <w:color w:val="000000" w:themeColor="text1"/>
          <w:lang w:eastAsia="ru-RU"/>
        </w:rPr>
        <w:t>цели, задачи, предмет проверки и срок её проведения;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сроки проведения и перечень мероприятий по контролю необходимых для достижения целей и задач проведения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наименование административного регламента проведения мероприятий по муниципальному контролю;</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даты начала и окончания проведения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1.1.3 Документарная проверка (как плановая, так и внеплановая) проводится по месту нахождения уполномочен</w:t>
      </w:r>
      <w:r w:rsidR="00320987">
        <w:rPr>
          <w:rFonts w:ascii="Times New Roman" w:hAnsi="Times New Roman" w:cs="Times New Roman"/>
          <w:color w:val="000000" w:themeColor="text1"/>
          <w:lang w:eastAsia="ru-RU"/>
        </w:rPr>
        <w:t xml:space="preserve">ного </w:t>
      </w:r>
      <w:r w:rsidRPr="00100AB9">
        <w:rPr>
          <w:rFonts w:ascii="Times New Roman" w:hAnsi="Times New Roman" w:cs="Times New Roman"/>
          <w:color w:val="000000" w:themeColor="text1"/>
          <w:lang w:eastAsia="ru-RU"/>
        </w:rPr>
        <w:t>орган</w:t>
      </w:r>
      <w:r w:rsidR="00320987">
        <w:rPr>
          <w:rFonts w:ascii="Times New Roman" w:hAnsi="Times New Roman" w:cs="Times New Roman"/>
          <w:color w:val="000000" w:themeColor="text1"/>
          <w:lang w:eastAsia="ru-RU"/>
        </w:rPr>
        <w:t>а</w:t>
      </w:r>
      <w:r w:rsidRPr="00100AB9">
        <w:rPr>
          <w:rFonts w:ascii="Times New Roman" w:hAnsi="Times New Roman" w:cs="Times New Roman"/>
          <w:color w:val="000000" w:themeColor="text1"/>
          <w:lang w:eastAsia="ru-RU"/>
        </w:rPr>
        <w:t>.</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w:t>
      </w:r>
      <w:r w:rsidR="00320987">
        <w:rPr>
          <w:rFonts w:ascii="Times New Roman" w:hAnsi="Times New Roman" w:cs="Times New Roman"/>
          <w:color w:val="000000" w:themeColor="text1"/>
          <w:lang w:eastAsia="ru-RU"/>
        </w:rPr>
        <w:t>ого</w:t>
      </w:r>
      <w:r w:rsidRPr="00100AB9">
        <w:rPr>
          <w:rFonts w:ascii="Times New Roman" w:hAnsi="Times New Roman" w:cs="Times New Roman"/>
          <w:color w:val="000000" w:themeColor="text1"/>
          <w:lang w:eastAsia="ru-RU"/>
        </w:rPr>
        <w:t xml:space="preserve"> орган</w:t>
      </w:r>
      <w:r w:rsidR="00320987">
        <w:rPr>
          <w:rFonts w:ascii="Times New Roman" w:hAnsi="Times New Roman" w:cs="Times New Roman"/>
          <w:color w:val="000000" w:themeColor="text1"/>
          <w:lang w:eastAsia="ru-RU"/>
        </w:rPr>
        <w:t>а</w:t>
      </w:r>
      <w:r w:rsidRPr="00100AB9">
        <w:rPr>
          <w:rFonts w:ascii="Times New Roman" w:hAnsi="Times New Roman" w:cs="Times New Roman"/>
          <w:color w:val="000000" w:themeColor="text1"/>
          <w:lang w:eastAsia="ru-RU"/>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В случае если достоверность сведений, содержащихся в документах, имеющих</w:t>
      </w:r>
      <w:r w:rsidR="00320987">
        <w:rPr>
          <w:rFonts w:ascii="Times New Roman" w:hAnsi="Times New Roman" w:cs="Times New Roman"/>
          <w:color w:val="000000" w:themeColor="text1"/>
          <w:lang w:eastAsia="ru-RU"/>
        </w:rPr>
        <w:t>ся в распоряжении уполномоченного органа,</w:t>
      </w:r>
      <w:r w:rsidRPr="00100AB9">
        <w:rPr>
          <w:rFonts w:ascii="Times New Roman" w:hAnsi="Times New Roman" w:cs="Times New Roman"/>
          <w:color w:val="000000" w:themeColor="text1"/>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00AB9">
        <w:rPr>
          <w:rFonts w:ascii="Times New Roman" w:hAnsi="Times New Roman" w:cs="Times New Roman"/>
          <w:color w:val="000000" w:themeColor="text1"/>
          <w:lang w:eastAsia="ru-RU"/>
        </w:rPr>
        <w:t xml:space="preserve"> К запросу прилагается заверенная печатью копия распоряжения.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roofErr w:type="gramStart"/>
      <w:r w:rsidRPr="00100AB9">
        <w:rPr>
          <w:rFonts w:ascii="Times New Roman" w:hAnsi="Times New Roman" w:cs="Times New Roman"/>
          <w:color w:val="000000" w:themeColor="text1"/>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7" w:history="1">
        <w:r w:rsidRPr="00100AB9">
          <w:rPr>
            <w:rFonts w:ascii="Times New Roman" w:hAnsi="Times New Roman" w:cs="Times New Roman"/>
            <w:color w:val="000000" w:themeColor="text1"/>
            <w:lang w:eastAsia="ru-RU"/>
          </w:rPr>
          <w:t>квалифицированной электронной подписью</w:t>
        </w:r>
      </w:hyperlink>
      <w:r w:rsidRPr="00100AB9">
        <w:rPr>
          <w:rFonts w:ascii="Times New Roman" w:hAnsi="Times New Roman" w:cs="Times New Roman"/>
          <w:color w:val="000000" w:themeColor="text1"/>
          <w:lang w:eastAsia="ru-RU"/>
        </w:rPr>
        <w:t xml:space="preserve">, в порядке оформления и представления заявлений и иных документов, необходимых для предоставления </w:t>
      </w:r>
      <w:r w:rsidRPr="00100AB9">
        <w:rPr>
          <w:rFonts w:ascii="Times New Roman" w:hAnsi="Times New Roman" w:cs="Times New Roman"/>
          <w:color w:val="000000" w:themeColor="text1"/>
          <w:lang w:eastAsia="ru-RU"/>
        </w:rPr>
        <w:lastRenderedPageBreak/>
        <w:t>государственных и (или) муниципальных услуг, в форме электронных документов, утверждённом </w:t>
      </w:r>
      <w:hyperlink r:id="rId18" w:history="1">
        <w:r w:rsidRPr="00100AB9">
          <w:rPr>
            <w:rFonts w:ascii="Times New Roman" w:hAnsi="Times New Roman" w:cs="Times New Roman"/>
            <w:color w:val="000000" w:themeColor="text1"/>
            <w:lang w:eastAsia="ru-RU"/>
          </w:rPr>
          <w:t>постановлением</w:t>
        </w:r>
      </w:hyperlink>
      <w:r w:rsidRPr="00100AB9">
        <w:rPr>
          <w:rFonts w:ascii="Times New Roman" w:hAnsi="Times New Roman" w:cs="Times New Roman"/>
          <w:color w:val="000000" w:themeColor="text1"/>
          <w:lang w:eastAsia="ru-RU"/>
        </w:rPr>
        <w:t> Правительства Российской Федерации от 7 июля 2011 года № 553.</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w:t>
      </w:r>
      <w:r w:rsidR="00320987">
        <w:rPr>
          <w:rFonts w:ascii="Times New Roman" w:hAnsi="Times New Roman" w:cs="Times New Roman"/>
          <w:color w:val="000000" w:themeColor="text1"/>
          <w:lang w:eastAsia="ru-RU"/>
        </w:rPr>
        <w:t>ого</w:t>
      </w:r>
      <w:r w:rsidRPr="00100AB9">
        <w:rPr>
          <w:rFonts w:ascii="Times New Roman" w:hAnsi="Times New Roman" w:cs="Times New Roman"/>
          <w:color w:val="000000" w:themeColor="text1"/>
          <w:lang w:eastAsia="ru-RU"/>
        </w:rPr>
        <w:t xml:space="preserve"> орган</w:t>
      </w:r>
      <w:r w:rsidR="00320987">
        <w:rPr>
          <w:rFonts w:ascii="Times New Roman" w:hAnsi="Times New Roman" w:cs="Times New Roman"/>
          <w:color w:val="000000" w:themeColor="text1"/>
          <w:lang w:eastAsia="ru-RU"/>
        </w:rPr>
        <w:t>а</w:t>
      </w:r>
      <w:r w:rsidRPr="00100AB9">
        <w:rPr>
          <w:rFonts w:ascii="Times New Roman" w:hAnsi="Times New Roman" w:cs="Times New Roman"/>
          <w:color w:val="000000" w:themeColor="text1"/>
          <w:lang w:eastAsia="ru-RU"/>
        </w:rPr>
        <w:t xml:space="preserve">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100AB9">
        <w:rPr>
          <w:rFonts w:ascii="Times New Roman" w:hAnsi="Times New Roman" w:cs="Times New Roman"/>
          <w:color w:val="000000" w:themeColor="text1"/>
          <w:lang w:eastAsia="ru-RU"/>
        </w:rPr>
        <w:t xml:space="preserve"> в письменной форме.</w:t>
      </w:r>
    </w:p>
    <w:p w:rsidR="00093C84" w:rsidRDefault="00DB6DEE" w:rsidP="00093C84">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w:t>
      </w:r>
      <w:r w:rsidR="00320987">
        <w:rPr>
          <w:rFonts w:ascii="Times New Roman" w:hAnsi="Times New Roman" w:cs="Times New Roman"/>
          <w:color w:val="000000" w:themeColor="text1"/>
          <w:lang w:eastAsia="ru-RU"/>
        </w:rPr>
        <w:t>дополнительно в уполномоченный орган</w:t>
      </w:r>
      <w:r w:rsidRPr="00100AB9">
        <w:rPr>
          <w:rFonts w:ascii="Times New Roman" w:hAnsi="Times New Roman" w:cs="Times New Roman"/>
          <w:color w:val="000000" w:themeColor="text1"/>
          <w:lang w:eastAsia="ru-RU"/>
        </w:rPr>
        <w:t xml:space="preserve"> документы, подтверждающие достоверность ранее представленных документов.</w:t>
      </w:r>
    </w:p>
    <w:p w:rsidR="00093C84" w:rsidRPr="00093C84" w:rsidRDefault="00093C84" w:rsidP="00093C84">
      <w:pPr>
        <w:spacing w:line="240" w:lineRule="auto"/>
        <w:ind w:firstLine="709"/>
        <w:jc w:val="both"/>
        <w:rPr>
          <w:rFonts w:ascii="Times New Roman" w:hAnsi="Times New Roman" w:cs="Times New Roman"/>
          <w:color w:val="000000" w:themeColor="text1"/>
          <w:lang w:eastAsia="ru-RU"/>
        </w:rPr>
      </w:pPr>
      <w:r>
        <w:rPr>
          <w:rFonts w:ascii="Times New Roman" w:eastAsiaTheme="minorHAnsi" w:hAnsi="Times New Roman" w:cs="Times New Roman"/>
          <w:kern w:val="0"/>
          <w:lang w:eastAsia="en-US"/>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roofErr w:type="gramStart"/>
      <w:r>
        <w:rPr>
          <w:rFonts w:ascii="Times New Roman" w:eastAsiaTheme="minorHAnsi" w:hAnsi="Times New Roman" w:cs="Times New Roman"/>
          <w:kern w:val="0"/>
          <w:lang w:eastAsia="en-US"/>
        </w:rPr>
        <w:t>В случае, если после рассмотрения представленных пояснений и документов либ</w:t>
      </w:r>
      <w:r w:rsidR="00806002">
        <w:rPr>
          <w:rFonts w:ascii="Times New Roman" w:eastAsiaTheme="minorHAnsi" w:hAnsi="Times New Roman" w:cs="Times New Roman"/>
          <w:kern w:val="0"/>
          <w:lang w:eastAsia="en-US"/>
        </w:rPr>
        <w:t>о при отсутствии пояснений</w:t>
      </w:r>
      <w:r>
        <w:rPr>
          <w:rFonts w:ascii="Times New Roman" w:eastAsiaTheme="minorHAnsi" w:hAnsi="Times New Roman" w:cs="Times New Roman"/>
          <w:kern w:val="0"/>
          <w:lang w:eastAsia="en-US"/>
        </w:rPr>
        <w:t xml:space="preserve">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roofErr w:type="gramEnd"/>
      <w:r>
        <w:rPr>
          <w:rFonts w:ascii="Times New Roman" w:eastAsiaTheme="minorHAnsi" w:hAnsi="Times New Roman" w:cs="Times New Roman"/>
          <w:kern w:val="0"/>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При проведении докум</w:t>
      </w:r>
      <w:r w:rsidR="00320987">
        <w:rPr>
          <w:rFonts w:ascii="Times New Roman" w:hAnsi="Times New Roman" w:cs="Times New Roman"/>
          <w:color w:val="000000" w:themeColor="text1"/>
          <w:lang w:eastAsia="ru-RU"/>
        </w:rPr>
        <w:t>ентарной проверки уполномоченный орган</w:t>
      </w:r>
      <w:r w:rsidRPr="00100AB9">
        <w:rPr>
          <w:rFonts w:ascii="Times New Roman" w:hAnsi="Times New Roman" w:cs="Times New Roman"/>
          <w:color w:val="000000" w:themeColor="text1"/>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Выездная проверка проводится в случае, если при документарной проверке не представляется возможным:</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sidR="00320987">
        <w:rPr>
          <w:rFonts w:ascii="Times New Roman" w:hAnsi="Times New Roman" w:cs="Times New Roman"/>
          <w:color w:val="000000" w:themeColor="text1"/>
          <w:lang w:eastAsia="ru-RU"/>
        </w:rPr>
        <w:t xml:space="preserve"> иных имеющихся в уполномоченном органе</w:t>
      </w:r>
      <w:r w:rsidRPr="00100AB9">
        <w:rPr>
          <w:rFonts w:ascii="Times New Roman" w:hAnsi="Times New Roman" w:cs="Times New Roman"/>
          <w:color w:val="000000" w:themeColor="text1"/>
          <w:lang w:eastAsia="ru-RU"/>
        </w:rPr>
        <w:t xml:space="preserve"> документах юридического лица, индивидуального предпринимателя;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 xml:space="preserve">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w:t>
      </w:r>
      <w:r w:rsidRPr="00100AB9">
        <w:rPr>
          <w:rFonts w:ascii="Times New Roman" w:hAnsi="Times New Roman" w:cs="Times New Roman"/>
          <w:color w:val="000000" w:themeColor="text1"/>
          <w:lang w:eastAsia="ru-RU"/>
        </w:rPr>
        <w:lastRenderedPageBreak/>
        <w:t>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100AB9">
        <w:rPr>
          <w:rFonts w:ascii="Times New Roman" w:hAnsi="Times New Roman" w:cs="Times New Roman"/>
          <w:color w:val="000000" w:themeColor="text1"/>
          <w:lang w:eastAsia="ru-RU"/>
        </w:rPr>
        <w:t xml:space="preserve"> условиями её проведения.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100AB9">
        <w:rPr>
          <w:rFonts w:ascii="Times New Roman" w:hAnsi="Times New Roman" w:cs="Times New Roman"/>
          <w:color w:val="000000" w:themeColor="text1"/>
          <w:lang w:eastAsia="ru-RU"/>
        </w:rPr>
        <w:t xml:space="preserve"> </w:t>
      </w:r>
      <w:proofErr w:type="gramStart"/>
      <w:r w:rsidRPr="00100AB9">
        <w:rPr>
          <w:rFonts w:ascii="Times New Roman" w:hAnsi="Times New Roman" w:cs="Times New Roman"/>
          <w:color w:val="000000" w:themeColor="text1"/>
          <w:lang w:eastAsia="ru-RU"/>
        </w:rPr>
        <w:t>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DB6DEE" w:rsidRPr="00100AB9" w:rsidRDefault="00320987"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Уполномоченный орган привлекае</w:t>
      </w:r>
      <w:r w:rsidR="00DB6DEE" w:rsidRPr="00100AB9">
        <w:rPr>
          <w:rFonts w:ascii="Times New Roman" w:hAnsi="Times New Roman" w:cs="Times New Roman"/>
          <w:color w:val="000000" w:themeColor="text1"/>
          <w:lang w:eastAsia="ru-RU"/>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DB6DEE" w:rsidRPr="00100AB9">
        <w:rPr>
          <w:rFonts w:ascii="Times New Roman" w:hAnsi="Times New Roman" w:cs="Times New Roman"/>
          <w:color w:val="000000" w:themeColor="text1"/>
          <w:lang w:eastAsia="ru-RU"/>
        </w:rPr>
        <w:t>аффилированными</w:t>
      </w:r>
      <w:proofErr w:type="spellEnd"/>
      <w:r w:rsidR="00DB6DEE" w:rsidRPr="00100AB9">
        <w:rPr>
          <w:rFonts w:ascii="Times New Roman" w:hAnsi="Times New Roman" w:cs="Times New Roman"/>
          <w:color w:val="000000" w:themeColor="text1"/>
          <w:lang w:eastAsia="ru-RU"/>
        </w:rPr>
        <w:t xml:space="preserve"> лицами проверяемых лиц.</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1.1.4</w:t>
      </w:r>
      <w:proofErr w:type="gramStart"/>
      <w:r w:rsidRPr="00100AB9">
        <w:rPr>
          <w:rFonts w:ascii="Times New Roman" w:hAnsi="Times New Roman" w:cs="Times New Roman"/>
          <w:color w:val="000000" w:themeColor="text1"/>
          <w:lang w:eastAsia="ru-RU"/>
        </w:rPr>
        <w:t xml:space="preserve"> П</w:t>
      </w:r>
      <w:proofErr w:type="gramEnd"/>
      <w:r w:rsidRPr="00100AB9">
        <w:rPr>
          <w:rFonts w:ascii="Times New Roman" w:hAnsi="Times New Roman" w:cs="Times New Roman"/>
          <w:color w:val="000000" w:themeColor="text1"/>
          <w:lang w:eastAsia="ru-RU"/>
        </w:rPr>
        <w:t>ри проведении проверки должностные лица не вправе: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93C84" w:rsidRDefault="00DB6DEE" w:rsidP="00093C84">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2) </w:t>
      </w:r>
      <w:r w:rsidR="00093C84">
        <w:rPr>
          <w:rFonts w:ascii="Times New Roman" w:eastAsiaTheme="minorHAnsi" w:hAnsi="Times New Roman" w:cs="Times New Roman"/>
          <w:kern w:val="0"/>
          <w:lang w:eastAsia="en-US"/>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093C84" w:rsidRPr="00093C84">
        <w:rPr>
          <w:rFonts w:ascii="Times New Roman" w:eastAsiaTheme="minorHAnsi" w:hAnsi="Times New Roman" w:cs="Times New Roman"/>
          <w:color w:val="000000" w:themeColor="text1"/>
          <w:kern w:val="0"/>
          <w:lang w:eastAsia="en-US"/>
        </w:rPr>
        <w:t>подпунктом "б" пункта 2 части 2 статьи 10</w:t>
      </w:r>
      <w:r w:rsidR="00320987">
        <w:rPr>
          <w:rFonts w:ascii="Times New Roman" w:eastAsiaTheme="minorHAnsi" w:hAnsi="Times New Roman" w:cs="Times New Roman"/>
          <w:kern w:val="0"/>
          <w:lang w:eastAsia="en-US"/>
        </w:rPr>
        <w:t xml:space="preserve"> Федерального закона</w:t>
      </w:r>
      <w:r w:rsidR="00717B81">
        <w:rPr>
          <w:rFonts w:ascii="Times New Roman" w:eastAsiaTheme="minorHAnsi" w:hAnsi="Times New Roman" w:cs="Times New Roman"/>
          <w:kern w:val="0"/>
          <w:lang w:eastAsia="en-US"/>
        </w:rPr>
        <w:t xml:space="preserve"> №294-ФЗ</w:t>
      </w:r>
      <w:r w:rsidR="00093C84">
        <w:rPr>
          <w:rFonts w:ascii="Times New Roman" w:eastAsiaTheme="minorHAnsi" w:hAnsi="Times New Roman" w:cs="Times New Roman"/>
          <w:kern w:val="0"/>
          <w:lang w:eastAsia="en-US"/>
        </w:rPr>
        <w:t>;</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00AB9">
        <w:rPr>
          <w:rFonts w:ascii="Times New Roman" w:hAnsi="Times New Roman" w:cs="Times New Roman"/>
          <w:color w:val="000000" w:themeColor="text1"/>
          <w:lang w:eastAsia="ru-RU"/>
        </w:rPr>
        <w:t xml:space="preserve"> техническими документами, правилами и методами исследований, испытаний, измерений;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w:t>
      </w:r>
      <w:r w:rsidRPr="00100AB9">
        <w:rPr>
          <w:rFonts w:ascii="Times New Roman" w:hAnsi="Times New Roman" w:cs="Times New Roman"/>
          <w:color w:val="000000" w:themeColor="text1"/>
          <w:lang w:eastAsia="ru-RU"/>
        </w:rPr>
        <w:lastRenderedPageBreak/>
        <w:t>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6) превышать установленные сроки проведения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FA6DBF" w:rsidRDefault="00DB6DEE" w:rsidP="00FA6DBF">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9) </w:t>
      </w:r>
      <w:r w:rsidR="00FA6DBF">
        <w:rPr>
          <w:rFonts w:ascii="Times New Roman" w:eastAsiaTheme="minorHAnsi" w:hAnsi="Times New Roman" w:cs="Times New Roman"/>
          <w:kern w:val="0"/>
          <w:lang w:eastAsia="en-US"/>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sidR="00806002">
        <w:rPr>
          <w:rFonts w:ascii="Times New Roman" w:eastAsiaTheme="minorHAnsi" w:hAnsi="Times New Roman" w:cs="Times New Roman"/>
          <w:kern w:val="0"/>
          <w:lang w:eastAsia="en-US"/>
        </w:rPr>
        <w:t>О</w:t>
      </w:r>
      <w:r w:rsidR="00FA6DBF">
        <w:rPr>
          <w:rFonts w:ascii="Times New Roman" w:eastAsiaTheme="minorHAnsi" w:hAnsi="Times New Roman" w:cs="Times New Roman"/>
          <w:kern w:val="0"/>
          <w:lang w:eastAsia="en-US"/>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6DBF" w:rsidRDefault="00DB6DEE" w:rsidP="00FA6DBF">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2. Направление уведомления о проведении проверки.</w:t>
      </w:r>
      <w:bookmarkStart w:id="36" w:name="sub_1018"/>
      <w:bookmarkEnd w:id="36"/>
    </w:p>
    <w:p w:rsidR="00FA6DBF" w:rsidRPr="00FA6DBF" w:rsidRDefault="00DB6DEE" w:rsidP="00FA6DBF">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2.1.</w:t>
      </w:r>
      <w:bookmarkStart w:id="37" w:name="sub_10181"/>
      <w:bookmarkEnd w:id="37"/>
      <w:r w:rsidR="00FA6DBF">
        <w:rPr>
          <w:rFonts w:ascii="Times New Roman" w:hAnsi="Times New Roman" w:cs="Times New Roman"/>
          <w:color w:val="000000" w:themeColor="text1"/>
          <w:lang w:eastAsia="ru-RU"/>
        </w:rPr>
        <w:t xml:space="preserve"> </w:t>
      </w:r>
      <w:r w:rsidR="00FA6DBF">
        <w:rPr>
          <w:rFonts w:ascii="Times New Roman" w:eastAsiaTheme="minorHAnsi" w:hAnsi="Times New Roman" w:cs="Times New Roman"/>
          <w:kern w:val="0"/>
          <w:lang w:eastAsia="en-US"/>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FA6DBF">
        <w:rPr>
          <w:rFonts w:ascii="Times New Roman" w:eastAsiaTheme="minorHAnsi" w:hAnsi="Times New Roman" w:cs="Times New Roman"/>
          <w:kern w:val="0"/>
          <w:lang w:eastAsia="en-US"/>
        </w:rPr>
        <w:t>позднее</w:t>
      </w:r>
      <w:proofErr w:type="gramEnd"/>
      <w:r w:rsidR="00FA6DBF">
        <w:rPr>
          <w:rFonts w:ascii="Times New Roman" w:eastAsiaTheme="minorHAnsi" w:hAnsi="Times New Roman" w:cs="Times New Roman"/>
          <w:kern w:val="0"/>
          <w:lang w:eastAsia="en-US"/>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w:t>
      </w:r>
      <w:proofErr w:type="gramStart"/>
      <w:r w:rsidR="00FA6DBF">
        <w:rPr>
          <w:rFonts w:ascii="Times New Roman" w:eastAsiaTheme="minorHAnsi" w:hAnsi="Times New Roman" w:cs="Times New Roman"/>
          <w:kern w:val="0"/>
          <w:lang w:eastAsia="en-US"/>
        </w:rPr>
        <w:t>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264027" w:rsidRDefault="00DB6DEE" w:rsidP="00264027">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2.2. О проведении внеплановой выездной проверки, за исключением внеплановой выездной проверки, </w:t>
      </w:r>
      <w:proofErr w:type="gramStart"/>
      <w:r w:rsidRPr="00100AB9">
        <w:rPr>
          <w:rFonts w:ascii="Times New Roman" w:hAnsi="Times New Roman" w:cs="Times New Roman"/>
          <w:color w:val="000000" w:themeColor="text1"/>
          <w:lang w:eastAsia="ru-RU"/>
        </w:rPr>
        <w:t>основания</w:t>
      </w:r>
      <w:proofErr w:type="gramEnd"/>
      <w:r w:rsidRPr="00100AB9">
        <w:rPr>
          <w:rFonts w:ascii="Times New Roman" w:hAnsi="Times New Roman" w:cs="Times New Roman"/>
          <w:color w:val="000000" w:themeColor="text1"/>
          <w:lang w:eastAsia="ru-RU"/>
        </w:rPr>
        <w:t xml:space="preserve"> проведения которой указаны в </w:t>
      </w:r>
      <w:hyperlink r:id="rId19" w:anchor="sub_101722" w:history="1">
        <w:r w:rsidRPr="00100AB9">
          <w:rPr>
            <w:rFonts w:ascii="Times New Roman" w:hAnsi="Times New Roman" w:cs="Times New Roman"/>
            <w:color w:val="000000" w:themeColor="text1"/>
            <w:lang w:eastAsia="ru-RU"/>
          </w:rPr>
          <w:t>подпункте 1.1.2 подпункта 1.1 пункта 1 раздела III</w:t>
        </w:r>
      </w:hyperlink>
      <w:r w:rsidRPr="00100AB9">
        <w:rPr>
          <w:rFonts w:ascii="Times New Roman" w:hAnsi="Times New Roman" w:cs="Times New Roman"/>
          <w:color w:val="000000" w:themeColor="text1"/>
          <w:lang w:eastAsia="ru-RU"/>
        </w:rPr>
        <w:t> настоящего Административного регламента осуществления муниципального контроля в области благоустройства территории города Новочебоксарска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bookmarkStart w:id="38" w:name="sub_10182"/>
      <w:bookmarkEnd w:id="38"/>
    </w:p>
    <w:p w:rsidR="00264027" w:rsidRPr="00264027" w:rsidRDefault="00264027" w:rsidP="00264027">
      <w:pPr>
        <w:spacing w:line="240" w:lineRule="auto"/>
        <w:ind w:firstLine="709"/>
        <w:jc w:val="both"/>
        <w:rPr>
          <w:rFonts w:ascii="Times New Roman" w:hAnsi="Times New Roman" w:cs="Times New Roman"/>
          <w:color w:val="000000" w:themeColor="text1"/>
          <w:lang w:eastAsia="ru-RU"/>
        </w:rPr>
      </w:pPr>
      <w:proofErr w:type="gramStart"/>
      <w:r>
        <w:rPr>
          <w:rFonts w:ascii="Times New Roman" w:eastAsiaTheme="minorHAnsi" w:hAnsi="Times New Roman" w:cs="Times New Roman"/>
          <w:kern w:val="0"/>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ascii="Times New Roman" w:eastAsiaTheme="minorHAnsi" w:hAnsi="Times New Roman" w:cs="Times New Roman"/>
          <w:kern w:val="0"/>
          <w:lang w:eastAsia="en-US"/>
        </w:rPr>
        <w:t xml:space="preserve"> </w:t>
      </w:r>
      <w:proofErr w:type="gramStart"/>
      <w:r>
        <w:rPr>
          <w:rFonts w:ascii="Times New Roman" w:eastAsiaTheme="minorHAnsi" w:hAnsi="Times New Roman" w:cs="Times New Roman"/>
          <w:kern w:val="0"/>
          <w:lang w:eastAsia="en-US"/>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853F76">
        <w:rPr>
          <w:rFonts w:ascii="Times New Roman" w:eastAsiaTheme="minorHAnsi" w:hAnsi="Times New Roman" w:cs="Times New Roman"/>
          <w:kern w:val="0"/>
          <w:lang w:eastAsia="en-US"/>
        </w:rPr>
        <w:t>орган</w:t>
      </w:r>
      <w:r>
        <w:rPr>
          <w:rFonts w:ascii="Times New Roman" w:eastAsiaTheme="minorHAnsi" w:hAnsi="Times New Roman" w:cs="Times New Roman"/>
          <w:kern w:val="0"/>
          <w:lang w:eastAsia="en-US"/>
        </w:rPr>
        <w:t xml:space="preserve">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rFonts w:ascii="Times New Roman" w:eastAsiaTheme="minorHAnsi" w:hAnsi="Times New Roman" w:cs="Times New Roman"/>
          <w:kern w:val="0"/>
          <w:lang w:eastAsia="en-US"/>
        </w:rPr>
        <w:t xml:space="preserve">, предусмотренных </w:t>
      </w:r>
      <w:r w:rsidRPr="00264027">
        <w:rPr>
          <w:rFonts w:ascii="Times New Roman" w:eastAsiaTheme="minorHAnsi" w:hAnsi="Times New Roman" w:cs="Times New Roman"/>
          <w:color w:val="000000" w:themeColor="text1"/>
          <w:kern w:val="0"/>
          <w:lang w:eastAsia="en-US"/>
        </w:rPr>
        <w:t xml:space="preserve">частями 6 и </w:t>
      </w:r>
      <w:hyperlink r:id="rId20" w:history="1">
        <w:r w:rsidRPr="00264027">
          <w:rPr>
            <w:rFonts w:ascii="Times New Roman" w:eastAsiaTheme="minorHAnsi" w:hAnsi="Times New Roman" w:cs="Times New Roman"/>
            <w:color w:val="000000" w:themeColor="text1"/>
            <w:kern w:val="0"/>
            <w:lang w:eastAsia="en-US"/>
          </w:rPr>
          <w:t>7</w:t>
        </w:r>
      </w:hyperlink>
      <w:r>
        <w:rPr>
          <w:rFonts w:ascii="Times New Roman" w:eastAsiaTheme="minorHAnsi" w:hAnsi="Times New Roman" w:cs="Times New Roman"/>
          <w:kern w:val="0"/>
          <w:lang w:eastAsia="en-US"/>
        </w:rPr>
        <w:t xml:space="preserve"> настоящей статьи</w:t>
      </w:r>
      <w:r w:rsidR="009C1452">
        <w:rPr>
          <w:rFonts w:ascii="Times New Roman" w:eastAsiaTheme="minorHAnsi" w:hAnsi="Times New Roman" w:cs="Times New Roman"/>
          <w:kern w:val="0"/>
          <w:lang w:eastAsia="en-US"/>
        </w:rPr>
        <w:t xml:space="preserve"> 10 Федерального закона №294-ФЗ</w:t>
      </w:r>
      <w:r>
        <w:rPr>
          <w:rFonts w:ascii="Times New Roman" w:eastAsiaTheme="minorHAnsi" w:hAnsi="Times New Roman" w:cs="Times New Roman"/>
          <w:kern w:val="0"/>
          <w:lang w:eastAsia="en-US"/>
        </w:rPr>
        <w:t xml:space="preserve">,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w:t>
      </w:r>
      <w:r>
        <w:rPr>
          <w:rFonts w:ascii="Times New Roman" w:eastAsiaTheme="minorHAnsi" w:hAnsi="Times New Roman" w:cs="Times New Roman"/>
          <w:kern w:val="0"/>
          <w:lang w:eastAsia="en-US"/>
        </w:rPr>
        <w:lastRenderedPageBreak/>
        <w:t>поступления соответствующих документов.</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 xml:space="preserve">В случае если в результате деятельности юридического лица, индивидуального предпринимателя причинён или причиняется </w:t>
      </w:r>
      <w:r w:rsidR="00917669">
        <w:rPr>
          <w:rFonts w:ascii="Times New Roman" w:eastAsiaTheme="minorHAnsi" w:hAnsi="Times New Roman" w:cs="Times New Roman"/>
          <w:kern w:val="0"/>
          <w:lang w:eastAsia="en-US"/>
        </w:rPr>
        <w:t>вреда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917669">
        <w:rPr>
          <w:rFonts w:ascii="Times New Roman" w:eastAsiaTheme="minorHAnsi" w:hAnsi="Times New Roman" w:cs="Times New Roman"/>
          <w:kern w:val="0"/>
          <w:lang w:eastAsia="en-US"/>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100AB9">
        <w:rPr>
          <w:rFonts w:ascii="Times New Roman" w:hAnsi="Times New Roman" w:cs="Times New Roman"/>
          <w:color w:val="000000" w:themeColor="text1"/>
          <w:lang w:eastAsia="ru-RU"/>
        </w:rPr>
        <w:t>, предварительное уведомление юридических лиц, индивидуальных предпринимателей о начале проведения внеплановой проверки не требуется.</w:t>
      </w:r>
    </w:p>
    <w:p w:rsidR="00BF0339" w:rsidRDefault="00BF0339" w:rsidP="000401CA">
      <w:pPr>
        <w:spacing w:line="240" w:lineRule="auto"/>
        <w:ind w:firstLine="709"/>
        <w:jc w:val="both"/>
        <w:rPr>
          <w:rFonts w:ascii="Times New Roman" w:hAnsi="Times New Roman" w:cs="Times New Roman"/>
          <w:color w:val="000000" w:themeColor="text1"/>
          <w:lang w:eastAsia="ru-RU"/>
        </w:rPr>
      </w:pP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3. Оформление результатов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По результатам проверки составляется акт проверки по</w:t>
      </w:r>
      <w:r w:rsidR="00450D43" w:rsidRPr="00100AB9">
        <w:rPr>
          <w:rFonts w:ascii="Times New Roman" w:hAnsi="Times New Roman" w:cs="Times New Roman"/>
          <w:color w:val="000000" w:themeColor="text1"/>
          <w:lang w:eastAsia="ru-RU"/>
        </w:rPr>
        <w:t xml:space="preserve"> </w:t>
      </w:r>
      <w:hyperlink r:id="rId21" w:history="1">
        <w:r w:rsidRPr="00100AB9">
          <w:rPr>
            <w:rFonts w:ascii="Times New Roman" w:hAnsi="Times New Roman" w:cs="Times New Roman"/>
            <w:color w:val="000000" w:themeColor="text1"/>
            <w:lang w:eastAsia="ru-RU"/>
          </w:rPr>
          <w:t>типовой форме</w:t>
        </w:r>
      </w:hyperlink>
      <w:r w:rsidRPr="00100AB9">
        <w:rPr>
          <w:rFonts w:ascii="Times New Roman" w:hAnsi="Times New Roman" w:cs="Times New Roman"/>
          <w:color w:val="000000" w:themeColor="text1"/>
          <w:lang w:eastAsia="ru-RU"/>
        </w:rPr>
        <w:t>, утверждённой</w:t>
      </w:r>
      <w:r w:rsidR="00450D43" w:rsidRPr="00100AB9">
        <w:rPr>
          <w:rFonts w:ascii="Times New Roman" w:hAnsi="Times New Roman" w:cs="Times New Roman"/>
          <w:color w:val="000000" w:themeColor="text1"/>
          <w:lang w:eastAsia="ru-RU"/>
        </w:rPr>
        <w:t xml:space="preserve"> </w:t>
      </w:r>
      <w:hyperlink r:id="rId22" w:history="1">
        <w:r w:rsidR="00450D43" w:rsidRPr="00100AB9">
          <w:rPr>
            <w:rFonts w:ascii="Times New Roman" w:hAnsi="Times New Roman" w:cs="Times New Roman"/>
            <w:color w:val="000000" w:themeColor="text1"/>
            <w:lang w:eastAsia="ru-RU"/>
          </w:rPr>
          <w:t xml:space="preserve">Приказом № </w:t>
        </w:r>
        <w:r w:rsidRPr="00100AB9">
          <w:rPr>
            <w:rFonts w:ascii="Times New Roman" w:hAnsi="Times New Roman" w:cs="Times New Roman"/>
            <w:color w:val="000000" w:themeColor="text1"/>
            <w:lang w:eastAsia="ru-RU"/>
          </w:rPr>
          <w:t>141</w:t>
        </w:r>
      </w:hyperlink>
      <w:r w:rsidR="00955EF0" w:rsidRPr="00100AB9">
        <w:rPr>
          <w:rFonts w:ascii="Times New Roman" w:hAnsi="Times New Roman" w:cs="Times New Roman"/>
          <w:color w:val="000000" w:themeColor="text1"/>
          <w:lang w:eastAsia="ru-RU"/>
        </w:rPr>
        <w:t>.</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 акте проверки указываются: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 дата, время и место составления акта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39" w:name="sub_10201"/>
      <w:bookmarkEnd w:id="39"/>
      <w:r w:rsidRPr="00100AB9">
        <w:rPr>
          <w:rFonts w:ascii="Times New Roman" w:hAnsi="Times New Roman" w:cs="Times New Roman"/>
          <w:color w:val="000000" w:themeColor="text1"/>
          <w:lang w:eastAsia="ru-RU"/>
        </w:rPr>
        <w:t>2) наименование органа муниципального контроля;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0" w:name="sub_10202"/>
      <w:bookmarkEnd w:id="40"/>
      <w:r w:rsidRPr="00100AB9">
        <w:rPr>
          <w:rFonts w:ascii="Times New Roman" w:hAnsi="Times New Roman" w:cs="Times New Roman"/>
          <w:color w:val="000000" w:themeColor="text1"/>
          <w:lang w:eastAsia="ru-RU"/>
        </w:rPr>
        <w:t>3) дата и номер распоряжения;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1" w:name="sub_10203"/>
      <w:bookmarkEnd w:id="41"/>
      <w:r w:rsidRPr="00100AB9">
        <w:rPr>
          <w:rFonts w:ascii="Times New Roman" w:hAnsi="Times New Roman" w:cs="Times New Roman"/>
          <w:color w:val="000000" w:themeColor="text1"/>
          <w:lang w:eastAsia="ru-RU"/>
        </w:rPr>
        <w:t>4) фамилии, имена, отчества и должности должностного лица или должностных лиц, проводивших проверку;</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2" w:name="sub_10204"/>
      <w:bookmarkEnd w:id="42"/>
      <w:r w:rsidRPr="00100AB9">
        <w:rPr>
          <w:rFonts w:ascii="Times New Roman" w:hAnsi="Times New Roman" w:cs="Times New Roman"/>
          <w:color w:val="000000" w:themeColor="text1"/>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00AB9">
        <w:rPr>
          <w:rFonts w:ascii="Times New Roman" w:hAnsi="Times New Roman" w:cs="Times New Roman"/>
          <w:color w:val="000000" w:themeColor="text1"/>
          <w:lang w:eastAsia="ru-RU"/>
        </w:rPr>
        <w:t>присутствовавших</w:t>
      </w:r>
      <w:proofErr w:type="gramEnd"/>
      <w:r w:rsidRPr="00100AB9">
        <w:rPr>
          <w:rFonts w:ascii="Times New Roman" w:hAnsi="Times New Roman" w:cs="Times New Roman"/>
          <w:color w:val="000000" w:themeColor="text1"/>
          <w:lang w:eastAsia="ru-RU"/>
        </w:rPr>
        <w:t xml:space="preserve"> при проведении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3" w:name="sub_10205"/>
      <w:bookmarkEnd w:id="43"/>
      <w:r w:rsidRPr="00100AB9">
        <w:rPr>
          <w:rFonts w:ascii="Times New Roman" w:hAnsi="Times New Roman" w:cs="Times New Roman"/>
          <w:color w:val="000000" w:themeColor="text1"/>
          <w:lang w:eastAsia="ru-RU"/>
        </w:rPr>
        <w:t>6) дата, время, продолжительность и место проведения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4" w:name="sub_10206"/>
      <w:bookmarkEnd w:id="44"/>
      <w:r w:rsidRPr="00100AB9">
        <w:rPr>
          <w:rFonts w:ascii="Times New Roman" w:hAnsi="Times New Roman" w:cs="Times New Roman"/>
          <w:color w:val="000000" w:themeColor="text1"/>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5" w:name="sub_10207"/>
      <w:bookmarkEnd w:id="45"/>
      <w:proofErr w:type="gramStart"/>
      <w:r w:rsidRPr="00100AB9">
        <w:rPr>
          <w:rFonts w:ascii="Times New Roman" w:hAnsi="Times New Roman" w:cs="Times New Roman"/>
          <w:color w:val="000000" w:themeColor="text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100AB9">
        <w:rPr>
          <w:rFonts w:ascii="Times New Roman" w:hAnsi="Times New Roman" w:cs="Times New Roman"/>
          <w:color w:val="000000" w:themeColor="text1"/>
          <w:lang w:eastAsia="ru-RU"/>
        </w:rPr>
        <w:t xml:space="preserve"> с отсутствием у юридического лица, индивидуального предпринимателя указанного журнала;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6" w:name="sub_10208"/>
      <w:bookmarkEnd w:id="46"/>
      <w:r w:rsidRPr="00100AB9">
        <w:rPr>
          <w:rFonts w:ascii="Times New Roman" w:hAnsi="Times New Roman" w:cs="Times New Roman"/>
          <w:color w:val="000000" w:themeColor="text1"/>
          <w:lang w:eastAsia="ru-RU"/>
        </w:rPr>
        <w:t>9) подписи должностного лица или должностных лиц, проводивших проверку.</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7" w:name="sub_10209"/>
      <w:bookmarkEnd w:id="47"/>
      <w:proofErr w:type="gramStart"/>
      <w:r w:rsidRPr="00100AB9">
        <w:rPr>
          <w:rFonts w:ascii="Times New Roman" w:hAnsi="Times New Roman" w:cs="Times New Roman"/>
          <w:color w:val="000000" w:themeColor="text1"/>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00AB9">
        <w:rPr>
          <w:rFonts w:ascii="Times New Roman" w:hAnsi="Times New Roman" w:cs="Times New Roman"/>
          <w:color w:val="000000" w:themeColor="text1"/>
          <w:lang w:eastAsia="ru-RU"/>
        </w:rPr>
        <w:t xml:space="preserve">В случае отсутствия руководителя, иного должностного лица или уполномоченного представителя </w:t>
      </w:r>
      <w:r w:rsidRPr="00100AB9">
        <w:rPr>
          <w:rFonts w:ascii="Times New Roman" w:hAnsi="Times New Roman" w:cs="Times New Roman"/>
          <w:color w:val="000000" w:themeColor="text1"/>
          <w:lang w:eastAsia="ru-RU"/>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00AB9">
        <w:rPr>
          <w:rFonts w:ascii="Times New Roman" w:hAnsi="Times New Roman" w:cs="Times New Roman"/>
          <w:color w:val="000000" w:themeColor="text1"/>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3" w:history="1">
        <w:r w:rsidRPr="00100AB9">
          <w:rPr>
            <w:rFonts w:ascii="Times New Roman" w:hAnsi="Times New Roman" w:cs="Times New Roman"/>
            <w:color w:val="000000" w:themeColor="text1"/>
            <w:lang w:eastAsia="ru-RU"/>
          </w:rPr>
          <w:t>квалифицированной электронной подписью</w:t>
        </w:r>
      </w:hyperlink>
      <w:r w:rsidRPr="00100AB9">
        <w:rPr>
          <w:rFonts w:ascii="Times New Roman" w:hAnsi="Times New Roman" w:cs="Times New Roman"/>
          <w:color w:val="000000" w:themeColor="text1"/>
          <w:lang w:eastAsia="ru-RU"/>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8" w:name="sub_102014"/>
      <w:bookmarkEnd w:id="48"/>
      <w:proofErr w:type="gramStart"/>
      <w:r w:rsidRPr="00100AB9">
        <w:rPr>
          <w:rFonts w:ascii="Times New Roman" w:hAnsi="Times New Roman" w:cs="Times New Roman"/>
          <w:color w:val="000000" w:themeColor="text1"/>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00AB9">
        <w:rPr>
          <w:rFonts w:ascii="Times New Roman" w:hAnsi="Times New Roman" w:cs="Times New Roman"/>
          <w:color w:val="000000" w:themeColor="text1"/>
          <w:lang w:eastAsia="ru-RU"/>
        </w:rPr>
        <w:t xml:space="preserve"> и (или) в форме электронного документа, подписанного усиленной </w:t>
      </w:r>
      <w:hyperlink r:id="rId24" w:history="1">
        <w:r w:rsidRPr="00100AB9">
          <w:rPr>
            <w:rFonts w:ascii="Times New Roman" w:hAnsi="Times New Roman" w:cs="Times New Roman"/>
            <w:color w:val="000000" w:themeColor="text1"/>
            <w:lang w:eastAsia="ru-RU"/>
          </w:rPr>
          <w:t>квалифицированной электронной подписью</w:t>
        </w:r>
      </w:hyperlink>
      <w:r w:rsidRPr="00100AB9">
        <w:rPr>
          <w:rFonts w:ascii="Times New Roman" w:hAnsi="Times New Roman" w:cs="Times New Roman"/>
          <w:color w:val="000000" w:themeColor="text1"/>
          <w:lang w:eastAsia="ru-RU"/>
        </w:rPr>
        <w:t>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49" w:name="sub_102015"/>
      <w:bookmarkEnd w:id="49"/>
      <w:r w:rsidRPr="00100AB9">
        <w:rPr>
          <w:rFonts w:ascii="Times New Roman" w:hAnsi="Times New Roman" w:cs="Times New Roman"/>
          <w:color w:val="000000" w:themeColor="text1"/>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50" w:name="sub_102019"/>
      <w:bookmarkEnd w:id="50"/>
      <w:r w:rsidRPr="00100AB9">
        <w:rPr>
          <w:rFonts w:ascii="Times New Roman" w:hAnsi="Times New Roman" w:cs="Times New Roman"/>
          <w:color w:val="000000" w:themeColor="text1"/>
          <w:lang w:eastAsia="ru-RU"/>
        </w:rPr>
        <w:t>При отсутствии журнала учёта проверок в акте проверки делается соответствующая запись.</w:t>
      </w:r>
    </w:p>
    <w:p w:rsidR="00BF0339" w:rsidRDefault="00DB6DEE" w:rsidP="00BF0339">
      <w:pPr>
        <w:spacing w:line="240" w:lineRule="auto"/>
        <w:ind w:firstLine="709"/>
        <w:jc w:val="both"/>
        <w:rPr>
          <w:rFonts w:ascii="Times New Roman" w:hAnsi="Times New Roman" w:cs="Times New Roman"/>
          <w:color w:val="000000" w:themeColor="text1"/>
          <w:lang w:eastAsia="ru-RU"/>
        </w:rPr>
      </w:pPr>
      <w:bookmarkStart w:id="51" w:name="sub_102020"/>
      <w:bookmarkEnd w:id="51"/>
      <w:r w:rsidRPr="00100AB9">
        <w:rPr>
          <w:rFonts w:ascii="Times New Roman" w:hAnsi="Times New Roman" w:cs="Times New Roman"/>
          <w:color w:val="000000" w:themeColor="text1"/>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bookmarkStart w:id="52" w:name="sub_102021"/>
      <w:bookmarkStart w:id="53" w:name="sub_102024"/>
      <w:bookmarkEnd w:id="52"/>
      <w:bookmarkEnd w:id="53"/>
    </w:p>
    <w:p w:rsidR="00BF0339" w:rsidRDefault="00BF0339" w:rsidP="00BF0339">
      <w:pPr>
        <w:spacing w:line="240" w:lineRule="auto"/>
        <w:ind w:firstLine="709"/>
        <w:jc w:val="both"/>
        <w:rPr>
          <w:rFonts w:ascii="Times New Roman" w:hAnsi="Times New Roman" w:cs="Times New Roman"/>
          <w:color w:val="000000" w:themeColor="text1"/>
          <w:lang w:eastAsia="ru-RU"/>
        </w:rPr>
      </w:pPr>
      <w:proofErr w:type="gramStart"/>
      <w:r>
        <w:rPr>
          <w:rFonts w:ascii="Times New Roman" w:hAnsi="Times New Roman" w:cs="Times New Roman"/>
          <w:color w:val="000000" w:themeColor="text1"/>
          <w:lang w:eastAsia="ru-RU"/>
        </w:rPr>
        <w:t xml:space="preserve">- </w:t>
      </w:r>
      <w:r>
        <w:rPr>
          <w:rFonts w:ascii="Times New Roman" w:eastAsiaTheme="minorHAnsi" w:hAnsi="Times New Roman" w:cs="Times New Roman"/>
          <w:kern w:val="0"/>
          <w:lang w:eastAsia="en-US"/>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w:t>
      </w:r>
      <w:r>
        <w:rPr>
          <w:rFonts w:ascii="Times New Roman" w:eastAsiaTheme="minorHAnsi" w:hAnsi="Times New Roman" w:cs="Times New Roman"/>
          <w:kern w:val="0"/>
          <w:lang w:eastAsia="en-US"/>
        </w:rPr>
        <w:lastRenderedPageBreak/>
        <w:t>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Pr>
          <w:rFonts w:ascii="Times New Roman" w:eastAsiaTheme="minorHAnsi" w:hAnsi="Times New Roman" w:cs="Times New Roman"/>
          <w:kern w:val="0"/>
          <w:lang w:eastAsia="en-US"/>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F0339" w:rsidRPr="00BF0339" w:rsidRDefault="00BF0339" w:rsidP="00BF0339">
      <w:pPr>
        <w:spacing w:line="240" w:lineRule="auto"/>
        <w:ind w:firstLine="709"/>
        <w:jc w:val="both"/>
        <w:rPr>
          <w:rFonts w:ascii="Times New Roman" w:hAnsi="Times New Roman" w:cs="Times New Roman"/>
          <w:color w:val="000000" w:themeColor="text1"/>
          <w:lang w:eastAsia="ru-RU"/>
        </w:rPr>
      </w:pPr>
      <w:proofErr w:type="gramStart"/>
      <w:r>
        <w:rPr>
          <w:rFonts w:ascii="Times New Roman" w:hAnsi="Times New Roman" w:cs="Times New Roman"/>
          <w:color w:val="000000" w:themeColor="text1"/>
          <w:lang w:eastAsia="ru-RU"/>
        </w:rPr>
        <w:t xml:space="preserve">- </w:t>
      </w:r>
      <w:r>
        <w:rPr>
          <w:rFonts w:ascii="Times New Roman" w:eastAsiaTheme="minorHAnsi" w:hAnsi="Times New Roman" w:cs="Times New Roman"/>
          <w:kern w:val="0"/>
          <w:lang w:eastAsia="en-US"/>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Times New Roman" w:eastAsiaTheme="minorHAnsi" w:hAnsi="Times New Roman" w:cs="Times New Roman"/>
          <w:kern w:val="0"/>
          <w:lang w:eastAsia="en-US"/>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proofErr w:type="gramStart"/>
      <w:r w:rsidRPr="00100AB9">
        <w:rPr>
          <w:rFonts w:ascii="Times New Roman" w:hAnsi="Times New Roman" w:cs="Times New Roman"/>
          <w:color w:val="000000" w:themeColor="text1"/>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w:t>
      </w:r>
      <w:r w:rsidR="00853F76">
        <w:rPr>
          <w:rFonts w:ascii="Times New Roman" w:hAnsi="Times New Roman" w:cs="Times New Roman"/>
          <w:color w:val="000000" w:themeColor="text1"/>
          <w:lang w:eastAsia="ru-RU"/>
        </w:rPr>
        <w:t>аве представить в уполномоченный орган</w:t>
      </w:r>
      <w:r w:rsidRPr="00100AB9">
        <w:rPr>
          <w:rFonts w:ascii="Times New Roman" w:hAnsi="Times New Roman" w:cs="Times New Roman"/>
          <w:color w:val="000000" w:themeColor="text1"/>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100AB9">
        <w:rPr>
          <w:rFonts w:ascii="Times New Roman" w:hAnsi="Times New Roman" w:cs="Times New Roman"/>
          <w:color w:val="000000" w:themeColor="text1"/>
          <w:lang w:eastAsia="ru-RU"/>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w:t>
      </w:r>
      <w:r w:rsidR="00853F76">
        <w:rPr>
          <w:rFonts w:ascii="Times New Roman" w:hAnsi="Times New Roman" w:cs="Times New Roman"/>
          <w:color w:val="000000" w:themeColor="text1"/>
          <w:lang w:eastAsia="ru-RU"/>
        </w:rPr>
        <w:t>рок передать их в уполномоченный орган</w:t>
      </w:r>
      <w:r w:rsidRPr="00100AB9">
        <w:rPr>
          <w:rFonts w:ascii="Times New Roman" w:hAnsi="Times New Roman" w:cs="Times New Roman"/>
          <w:color w:val="000000" w:themeColor="text1"/>
          <w:lang w:eastAsia="ru-RU"/>
        </w:rPr>
        <w:t>. Указанные документы могут быть направлены в форме электронных документов (пакета электронных документов), подписанных усиленной </w:t>
      </w:r>
      <w:hyperlink r:id="rId25" w:history="1">
        <w:r w:rsidRPr="00100AB9">
          <w:rPr>
            <w:rFonts w:ascii="Times New Roman" w:hAnsi="Times New Roman" w:cs="Times New Roman"/>
            <w:color w:val="000000" w:themeColor="text1"/>
            <w:lang w:eastAsia="ru-RU"/>
          </w:rPr>
          <w:t>квалифицированной электронной подписью</w:t>
        </w:r>
      </w:hyperlink>
      <w:r w:rsidRPr="00100AB9">
        <w:rPr>
          <w:rFonts w:ascii="Times New Roman" w:hAnsi="Times New Roman" w:cs="Times New Roman"/>
          <w:color w:val="000000" w:themeColor="text1"/>
          <w:lang w:eastAsia="ru-RU"/>
        </w:rPr>
        <w:t> проверяемого лица.</w:t>
      </w:r>
    </w:p>
    <w:p w:rsidR="00151EB7" w:rsidRDefault="00DB6DEE" w:rsidP="00151EB7">
      <w:pPr>
        <w:spacing w:line="240" w:lineRule="auto"/>
        <w:ind w:firstLine="709"/>
        <w:jc w:val="both"/>
        <w:rPr>
          <w:rFonts w:ascii="Times New Roman" w:hAnsi="Times New Roman" w:cs="Times New Roman"/>
          <w:color w:val="000000" w:themeColor="text1"/>
          <w:lang w:eastAsia="ru-RU"/>
        </w:rPr>
      </w:pPr>
      <w:bookmarkStart w:id="54" w:name="sub_1020012"/>
      <w:bookmarkEnd w:id="54"/>
      <w:r w:rsidRPr="00100AB9">
        <w:rPr>
          <w:rFonts w:ascii="Times New Roman" w:hAnsi="Times New Roman" w:cs="Times New Roman"/>
          <w:color w:val="000000" w:themeColor="text1"/>
          <w:lang w:eastAsia="ru-RU"/>
        </w:rPr>
        <w:t xml:space="preserve">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roofErr w:type="gramStart"/>
      <w:r w:rsidRPr="00100AB9">
        <w:rPr>
          <w:rFonts w:ascii="Times New Roman" w:hAnsi="Times New Roman" w:cs="Times New Roman"/>
          <w:color w:val="000000" w:themeColor="text1"/>
          <w:lang w:eastAsia="ru-RU"/>
        </w:rPr>
        <w:t>При этом в ежегодном плане проведения плановых проверок помимо сведений, предусмотренных </w:t>
      </w:r>
      <w:hyperlink r:id="rId26" w:history="1">
        <w:r w:rsidRPr="00100AB9">
          <w:rPr>
            <w:rFonts w:ascii="Times New Roman" w:hAnsi="Times New Roman" w:cs="Times New Roman"/>
            <w:color w:val="000000" w:themeColor="text1"/>
            <w:lang w:eastAsia="ru-RU"/>
          </w:rPr>
          <w:t>частью 4 статьи 9</w:t>
        </w:r>
      </w:hyperlink>
      <w:r w:rsidRPr="00100AB9">
        <w:rPr>
          <w:rFonts w:ascii="Times New Roman" w:hAnsi="Times New Roman" w:cs="Times New Roman"/>
          <w:color w:val="000000" w:themeColor="text1"/>
          <w:lang w:eastAsia="ru-RU"/>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w:t>
      </w:r>
      <w:proofErr w:type="gramEnd"/>
      <w:r w:rsidRPr="00100AB9">
        <w:rPr>
          <w:rFonts w:ascii="Times New Roman" w:hAnsi="Times New Roman" w:cs="Times New Roman"/>
          <w:color w:val="000000" w:themeColor="text1"/>
          <w:lang w:eastAsia="ru-RU"/>
        </w:rPr>
        <w:t xml:space="preserve"> вынесено постановление либо принято решение.</w:t>
      </w:r>
    </w:p>
    <w:p w:rsidR="00151EB7" w:rsidRPr="00151EB7" w:rsidRDefault="00151EB7" w:rsidP="00151EB7">
      <w:pPr>
        <w:spacing w:line="240" w:lineRule="auto"/>
        <w:ind w:firstLine="709"/>
        <w:jc w:val="both"/>
        <w:rPr>
          <w:rFonts w:ascii="Times New Roman" w:hAnsi="Times New Roman" w:cs="Times New Roman"/>
          <w:color w:val="000000" w:themeColor="text1"/>
          <w:lang w:eastAsia="ru-RU"/>
        </w:rPr>
      </w:pPr>
      <w:r w:rsidRPr="00151EB7">
        <w:rPr>
          <w:rFonts w:ascii="Times New Roman" w:eastAsiaTheme="minorHAnsi" w:hAnsi="Times New Roman" w:cs="Times New Roman"/>
          <w:bCs/>
          <w:kern w:val="0"/>
          <w:lang w:eastAsia="en-US"/>
        </w:rPr>
        <w:t>3.1.1.Особенности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51EB7" w:rsidRDefault="00853F76" w:rsidP="00853F76">
      <w:pPr>
        <w:widowControl/>
        <w:suppressAutoHyphens w:val="0"/>
        <w:autoSpaceDN w:val="0"/>
        <w:adjustRightInd w:val="0"/>
        <w:spacing w:line="240" w:lineRule="auto"/>
        <w:ind w:firstLine="540"/>
        <w:jc w:val="both"/>
        <w:textAlignment w:val="auto"/>
        <w:rPr>
          <w:rFonts w:ascii="Times New Roman" w:eastAsiaTheme="minorHAnsi" w:hAnsi="Times New Roman" w:cs="Times New Roman"/>
          <w:color w:val="000000" w:themeColor="text1"/>
          <w:kern w:val="0"/>
          <w:lang w:eastAsia="en-US"/>
        </w:rPr>
      </w:pPr>
      <w:proofErr w:type="gramStart"/>
      <w:r>
        <w:rPr>
          <w:rFonts w:ascii="Times New Roman" w:eastAsiaTheme="minorHAnsi" w:hAnsi="Times New Roman" w:cs="Times New Roman"/>
          <w:kern w:val="0"/>
          <w:lang w:eastAsia="en-US"/>
        </w:rPr>
        <w:t>Плановые проверки в отношении юридических лиц, индивидуальных предприним</w:t>
      </w:r>
      <w:r>
        <w:rPr>
          <w:rFonts w:ascii="Times New Roman" w:eastAsiaTheme="minorHAnsi" w:hAnsi="Times New Roman" w:cs="Times New Roman"/>
          <w:kern w:val="0"/>
          <w:lang w:eastAsia="en-US"/>
        </w:rPr>
        <w:t>а</w:t>
      </w:r>
      <w:r>
        <w:rPr>
          <w:rFonts w:ascii="Times New Roman" w:eastAsiaTheme="minorHAnsi" w:hAnsi="Times New Roman" w:cs="Times New Roman"/>
          <w:kern w:val="0"/>
          <w:lang w:eastAsia="en-US"/>
        </w:rPr>
        <w:t xml:space="preserve">телей, отнесенных в соответствии со </w:t>
      </w:r>
      <w:r w:rsidRPr="00853F76">
        <w:rPr>
          <w:rFonts w:ascii="Times New Roman" w:eastAsiaTheme="minorHAnsi" w:hAnsi="Times New Roman" w:cs="Times New Roman"/>
          <w:kern w:val="0"/>
          <w:lang w:eastAsia="en-US"/>
        </w:rPr>
        <w:t>статьей 4</w:t>
      </w:r>
      <w:r>
        <w:rPr>
          <w:rFonts w:ascii="Times New Roman" w:eastAsiaTheme="minorHAnsi" w:hAnsi="Times New Roman" w:cs="Times New Roman"/>
          <w:kern w:val="0"/>
          <w:lang w:eastAsia="en-US"/>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Pr>
          <w:rFonts w:ascii="Times New Roman" w:eastAsiaTheme="minorHAnsi" w:hAnsi="Times New Roman" w:cs="Times New Roman"/>
          <w:kern w:val="0"/>
          <w:lang w:eastAsia="en-US"/>
        </w:rPr>
        <w:lastRenderedPageBreak/>
        <w:t xml:space="preserve">1 апреля </w:t>
      </w:r>
      <w:r w:rsidRPr="00917669">
        <w:rPr>
          <w:rFonts w:ascii="Times New Roman" w:eastAsiaTheme="minorHAnsi" w:hAnsi="Times New Roman" w:cs="Times New Roman"/>
          <w:color w:val="000000" w:themeColor="text1"/>
          <w:kern w:val="0"/>
          <w:lang w:eastAsia="en-US"/>
        </w:rPr>
        <w:t>2020 года</w:t>
      </w:r>
      <w:proofErr w:type="gramEnd"/>
      <w:r w:rsidRPr="00917669">
        <w:rPr>
          <w:rFonts w:ascii="Times New Roman" w:eastAsiaTheme="minorHAnsi" w:hAnsi="Times New Roman" w:cs="Times New Roman"/>
          <w:color w:val="000000" w:themeColor="text1"/>
          <w:kern w:val="0"/>
          <w:lang w:eastAsia="en-US"/>
        </w:rPr>
        <w:t>, за исключением ряда случаев, установленных статьей 26.2 Федерал</w:t>
      </w:r>
      <w:r w:rsidRPr="00917669">
        <w:rPr>
          <w:rFonts w:ascii="Times New Roman" w:eastAsiaTheme="minorHAnsi" w:hAnsi="Times New Roman" w:cs="Times New Roman"/>
          <w:color w:val="000000" w:themeColor="text1"/>
          <w:kern w:val="0"/>
          <w:lang w:eastAsia="en-US"/>
        </w:rPr>
        <w:t>ь</w:t>
      </w:r>
      <w:r w:rsidRPr="00917669">
        <w:rPr>
          <w:rFonts w:ascii="Times New Roman" w:eastAsiaTheme="minorHAnsi" w:hAnsi="Times New Roman" w:cs="Times New Roman"/>
          <w:color w:val="000000" w:themeColor="text1"/>
          <w:kern w:val="0"/>
          <w:lang w:eastAsia="en-US"/>
        </w:rPr>
        <w:t>ного закона от 26.12.2008 N 294-ФЗ "О защите прав юридических лиц и индивидуальных предпринимателей при осуществлении государственного контроля (надзора) и муниц</w:t>
      </w:r>
      <w:r w:rsidRPr="00917669">
        <w:rPr>
          <w:rFonts w:ascii="Times New Roman" w:eastAsiaTheme="minorHAnsi" w:hAnsi="Times New Roman" w:cs="Times New Roman"/>
          <w:color w:val="000000" w:themeColor="text1"/>
          <w:kern w:val="0"/>
          <w:lang w:eastAsia="en-US"/>
        </w:rPr>
        <w:t>и</w:t>
      </w:r>
      <w:r w:rsidRPr="00917669">
        <w:rPr>
          <w:rFonts w:ascii="Times New Roman" w:eastAsiaTheme="minorHAnsi" w:hAnsi="Times New Roman" w:cs="Times New Roman"/>
          <w:color w:val="000000" w:themeColor="text1"/>
          <w:kern w:val="0"/>
          <w:lang w:eastAsia="en-US"/>
        </w:rPr>
        <w:t>пального контроля".</w:t>
      </w:r>
    </w:p>
    <w:p w:rsidR="00917669" w:rsidRPr="00917669" w:rsidRDefault="00917669" w:rsidP="00853F76">
      <w:pPr>
        <w:widowControl/>
        <w:suppressAutoHyphens w:val="0"/>
        <w:autoSpaceDN w:val="0"/>
        <w:adjustRightInd w:val="0"/>
        <w:spacing w:line="240" w:lineRule="auto"/>
        <w:ind w:firstLine="540"/>
        <w:jc w:val="both"/>
        <w:textAlignment w:val="auto"/>
        <w:rPr>
          <w:rFonts w:ascii="Times New Roman" w:eastAsiaTheme="minorHAnsi" w:hAnsi="Times New Roman" w:cs="Times New Roman"/>
          <w:color w:val="000000" w:themeColor="text1"/>
          <w:kern w:val="0"/>
          <w:lang w:eastAsia="en-US"/>
        </w:rPr>
      </w:pPr>
      <w:proofErr w:type="gramStart"/>
      <w:r>
        <w:rPr>
          <w:rFonts w:ascii="Times New Roman" w:eastAsiaTheme="minorHAnsi" w:hAnsi="Times New Roman" w:cs="Times New Roman"/>
          <w:color w:val="000000" w:themeColor="text1"/>
          <w:kern w:val="0"/>
          <w:lang w:eastAsia="en-US"/>
        </w:rPr>
        <w:t>Плановые проверки в отношении юридических лиц, индивидуальных предприним</w:t>
      </w:r>
      <w:r>
        <w:rPr>
          <w:rFonts w:ascii="Times New Roman" w:eastAsiaTheme="minorHAnsi" w:hAnsi="Times New Roman" w:cs="Times New Roman"/>
          <w:color w:val="000000" w:themeColor="text1"/>
          <w:kern w:val="0"/>
          <w:lang w:eastAsia="en-US"/>
        </w:rPr>
        <w:t>а</w:t>
      </w:r>
      <w:r>
        <w:rPr>
          <w:rFonts w:ascii="Times New Roman" w:eastAsiaTheme="minorHAnsi" w:hAnsi="Times New Roman" w:cs="Times New Roman"/>
          <w:color w:val="000000" w:themeColor="text1"/>
          <w:kern w:val="0"/>
          <w:lang w:eastAsia="en-US"/>
        </w:rPr>
        <w:t>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w:t>
      </w:r>
      <w:r>
        <w:rPr>
          <w:rFonts w:ascii="Times New Roman" w:eastAsiaTheme="minorHAnsi" w:hAnsi="Times New Roman" w:cs="Times New Roman"/>
          <w:color w:val="000000" w:themeColor="text1"/>
          <w:kern w:val="0"/>
          <w:lang w:eastAsia="en-US"/>
        </w:rPr>
        <w:t>а</w:t>
      </w:r>
      <w:r>
        <w:rPr>
          <w:rFonts w:ascii="Times New Roman" w:eastAsiaTheme="minorHAnsi" w:hAnsi="Times New Roman" w:cs="Times New Roman"/>
          <w:color w:val="000000" w:themeColor="text1"/>
          <w:kern w:val="0"/>
          <w:lang w:eastAsia="en-US"/>
        </w:rPr>
        <w:t>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w:t>
      </w:r>
      <w:r>
        <w:rPr>
          <w:rFonts w:ascii="Times New Roman" w:eastAsiaTheme="minorHAnsi" w:hAnsi="Times New Roman" w:cs="Times New Roman"/>
          <w:color w:val="000000" w:themeColor="text1"/>
          <w:kern w:val="0"/>
          <w:lang w:eastAsia="en-US"/>
        </w:rPr>
        <w:t>п</w:t>
      </w:r>
      <w:r>
        <w:rPr>
          <w:rFonts w:ascii="Times New Roman" w:eastAsiaTheme="minorHAnsi" w:hAnsi="Times New Roman" w:cs="Times New Roman"/>
          <w:color w:val="000000" w:themeColor="text1"/>
          <w:kern w:val="0"/>
          <w:lang w:eastAsia="en-US"/>
        </w:rPr>
        <w:t>реля по 31 декабря 2020 года включительно</w:t>
      </w:r>
      <w:proofErr w:type="gramEnd"/>
      <w:r>
        <w:rPr>
          <w:rFonts w:ascii="Times New Roman" w:eastAsiaTheme="minorHAnsi" w:hAnsi="Times New Roman" w:cs="Times New Roman"/>
          <w:color w:val="000000" w:themeColor="text1"/>
          <w:kern w:val="0"/>
          <w:lang w:eastAsia="en-US"/>
        </w:rPr>
        <w:t xml:space="preserve">, за исключением проверок, </w:t>
      </w:r>
      <w:proofErr w:type="gramStart"/>
      <w:r>
        <w:rPr>
          <w:rFonts w:ascii="Times New Roman" w:eastAsiaTheme="minorHAnsi" w:hAnsi="Times New Roman" w:cs="Times New Roman"/>
          <w:color w:val="000000" w:themeColor="text1"/>
          <w:kern w:val="0"/>
          <w:lang w:eastAsia="en-US"/>
        </w:rPr>
        <w:t>основаниями</w:t>
      </w:r>
      <w:proofErr w:type="gramEnd"/>
      <w:r>
        <w:rPr>
          <w:rFonts w:ascii="Times New Roman" w:eastAsiaTheme="minorHAnsi" w:hAnsi="Times New Roman" w:cs="Times New Roman"/>
          <w:color w:val="000000" w:themeColor="text1"/>
          <w:kern w:val="0"/>
          <w:lang w:eastAsia="en-US"/>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 </w:t>
      </w:r>
    </w:p>
    <w:p w:rsidR="00DB6DEE" w:rsidRPr="00100AB9" w:rsidRDefault="00151EB7" w:rsidP="000401CA">
      <w:pPr>
        <w:spacing w:line="24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3.1.2</w:t>
      </w:r>
      <w:r w:rsidR="00DB6DEE" w:rsidRPr="00100AB9">
        <w:rPr>
          <w:rFonts w:ascii="Times New Roman" w:hAnsi="Times New Roman" w:cs="Times New Roman"/>
          <w:color w:val="000000" w:themeColor="text1"/>
          <w:lang w:eastAsia="ru-RU"/>
        </w:rPr>
        <w:t>.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B6DEE" w:rsidRPr="00100AB9" w:rsidRDefault="00151EB7" w:rsidP="000401CA">
      <w:pPr>
        <w:spacing w:line="240" w:lineRule="auto"/>
        <w:ind w:firstLine="709"/>
        <w:jc w:val="both"/>
        <w:rPr>
          <w:rFonts w:ascii="Times New Roman" w:hAnsi="Times New Roman" w:cs="Times New Roman"/>
          <w:color w:val="000000" w:themeColor="text1"/>
          <w:lang w:eastAsia="ru-RU"/>
        </w:rPr>
      </w:pPr>
      <w:bookmarkStart w:id="55" w:name="sub_1020013"/>
      <w:bookmarkEnd w:id="55"/>
      <w:r>
        <w:rPr>
          <w:rFonts w:ascii="Times New Roman" w:hAnsi="Times New Roman" w:cs="Times New Roman"/>
          <w:color w:val="000000" w:themeColor="text1"/>
          <w:lang w:eastAsia="ru-RU"/>
        </w:rPr>
        <w:t>3.1.3</w:t>
      </w:r>
      <w:r w:rsidR="00DB6DEE" w:rsidRPr="00100AB9">
        <w:rPr>
          <w:rFonts w:ascii="Times New Roman" w:hAnsi="Times New Roman" w:cs="Times New Roman"/>
          <w:color w:val="000000" w:themeColor="text1"/>
          <w:lang w:eastAsia="ru-RU"/>
        </w:rPr>
        <w:t>. При разработке ежегодных планов проведения плановых проверок</w:t>
      </w:r>
      <w:r w:rsidR="00FA6DBF">
        <w:rPr>
          <w:rFonts w:ascii="Times New Roman" w:hAnsi="Times New Roman" w:cs="Times New Roman"/>
          <w:color w:val="000000" w:themeColor="text1"/>
          <w:lang w:eastAsia="ru-RU"/>
        </w:rPr>
        <w:t xml:space="preserve"> уполномоченный орган</w:t>
      </w:r>
      <w:r w:rsidR="00DB6DEE" w:rsidRPr="00100AB9">
        <w:rPr>
          <w:rFonts w:ascii="Times New Roman" w:hAnsi="Times New Roman" w:cs="Times New Roman"/>
          <w:color w:val="000000" w:themeColor="text1"/>
          <w:lang w:eastAsia="ru-RU"/>
        </w:rPr>
        <w:t>,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B6DEE" w:rsidRDefault="00151EB7" w:rsidP="000401CA">
      <w:pPr>
        <w:spacing w:line="240" w:lineRule="auto"/>
        <w:ind w:firstLine="709"/>
        <w:jc w:val="both"/>
        <w:rPr>
          <w:rFonts w:ascii="Times New Roman" w:hAnsi="Times New Roman" w:cs="Times New Roman"/>
          <w:color w:val="000000" w:themeColor="text1"/>
          <w:lang w:eastAsia="ru-RU"/>
        </w:rPr>
      </w:pPr>
      <w:bookmarkStart w:id="56" w:name="sub_1020014"/>
      <w:bookmarkEnd w:id="56"/>
      <w:r>
        <w:rPr>
          <w:rFonts w:ascii="Times New Roman" w:hAnsi="Times New Roman" w:cs="Times New Roman"/>
          <w:color w:val="000000" w:themeColor="text1"/>
          <w:lang w:eastAsia="ru-RU"/>
        </w:rPr>
        <w:t>3.1.4</w:t>
      </w:r>
      <w:r w:rsidR="00DB6DEE" w:rsidRPr="00100AB9">
        <w:rPr>
          <w:rFonts w:ascii="Times New Roman" w:hAnsi="Times New Roman" w:cs="Times New Roman"/>
          <w:color w:val="000000" w:themeColor="text1"/>
          <w:lang w:eastAsia="ru-RU"/>
        </w:rPr>
        <w:t xml:space="preserve">.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00DB6DEE" w:rsidRPr="00100AB9">
        <w:rPr>
          <w:rFonts w:ascii="Times New Roman" w:hAnsi="Times New Roman" w:cs="Times New Roman"/>
          <w:color w:val="000000" w:themeColor="text1"/>
          <w:lang w:eastAsia="ru-RU"/>
        </w:rPr>
        <w:t>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27" w:anchor="sub_1020011" w:history="1">
        <w:r w:rsidR="00DB6DEE" w:rsidRPr="00100AB9">
          <w:rPr>
            <w:rFonts w:ascii="Times New Roman" w:hAnsi="Times New Roman" w:cs="Times New Roman"/>
            <w:color w:val="000000" w:themeColor="text1"/>
            <w:lang w:eastAsia="ru-RU"/>
          </w:rPr>
          <w:t>подпункте 3.1.1 пункта 3.1 раздела III</w:t>
        </w:r>
      </w:hyperlink>
      <w:r w:rsidR="00DB6DEE" w:rsidRPr="00100AB9">
        <w:rPr>
          <w:rFonts w:ascii="Times New Roman" w:hAnsi="Times New Roman" w:cs="Times New Roman"/>
          <w:color w:val="000000" w:themeColor="text1"/>
          <w:lang w:eastAsia="ru-RU"/>
        </w:rPr>
        <w:t> настоящего Административного регламента, и при отсутствии оснований, предусмотренных </w:t>
      </w:r>
      <w:hyperlink r:id="rId28" w:anchor="sub_1020012" w:history="1">
        <w:r w:rsidR="00DB6DEE" w:rsidRPr="00100AB9">
          <w:rPr>
            <w:rFonts w:ascii="Times New Roman" w:hAnsi="Times New Roman" w:cs="Times New Roman"/>
            <w:color w:val="000000" w:themeColor="text1"/>
            <w:lang w:eastAsia="ru-RU"/>
          </w:rPr>
          <w:t>подпунктом 3.1.2 пункта 3.1 раздела III</w:t>
        </w:r>
      </w:hyperlink>
      <w:r w:rsidR="00DB6DEE" w:rsidRPr="00100AB9">
        <w:rPr>
          <w:rFonts w:ascii="Times New Roman" w:hAnsi="Times New Roman" w:cs="Times New Roman"/>
          <w:color w:val="000000" w:themeColor="text1"/>
          <w:lang w:eastAsia="ru-RU"/>
        </w:rPr>
        <w:t> настоящего Административного регламента, проведение плановой проверки прекращается, о чём составляется</w:t>
      </w:r>
      <w:proofErr w:type="gramEnd"/>
      <w:r w:rsidR="00DB6DEE" w:rsidRPr="00100AB9">
        <w:rPr>
          <w:rFonts w:ascii="Times New Roman" w:hAnsi="Times New Roman" w:cs="Times New Roman"/>
          <w:color w:val="000000" w:themeColor="text1"/>
          <w:lang w:eastAsia="ru-RU"/>
        </w:rPr>
        <w:t xml:space="preserve"> соответствующий акт.</w:t>
      </w:r>
      <w:bookmarkStart w:id="57" w:name="sub_1020015"/>
      <w:bookmarkEnd w:id="57"/>
    </w:p>
    <w:p w:rsidR="000401CA" w:rsidRPr="00100AB9" w:rsidRDefault="000401CA" w:rsidP="000401CA">
      <w:pPr>
        <w:spacing w:line="240" w:lineRule="auto"/>
        <w:ind w:firstLine="709"/>
        <w:jc w:val="both"/>
        <w:rPr>
          <w:rFonts w:ascii="Times New Roman" w:hAnsi="Times New Roman" w:cs="Times New Roman"/>
          <w:color w:val="000000" w:themeColor="text1"/>
          <w:lang w:eastAsia="ru-RU"/>
        </w:rPr>
      </w:pPr>
    </w:p>
    <w:p w:rsidR="00DB6DEE" w:rsidRDefault="00DB6DEE" w:rsidP="000401CA">
      <w:pPr>
        <w:spacing w:line="240" w:lineRule="auto"/>
        <w:ind w:firstLine="709"/>
        <w:jc w:val="both"/>
        <w:rPr>
          <w:rFonts w:ascii="Times New Roman" w:hAnsi="Times New Roman" w:cs="Times New Roman"/>
          <w:b/>
          <w:bCs/>
          <w:color w:val="000000" w:themeColor="text1"/>
          <w:lang w:eastAsia="ru-RU"/>
        </w:rPr>
      </w:pPr>
      <w:r w:rsidRPr="00100AB9">
        <w:rPr>
          <w:rFonts w:ascii="Times New Roman" w:hAnsi="Times New Roman" w:cs="Times New Roman"/>
          <w:b/>
          <w:bCs/>
          <w:color w:val="000000" w:themeColor="text1"/>
          <w:lang w:eastAsia="ru-RU"/>
        </w:rPr>
        <w:t>Раздел IV. Порядок и</w:t>
      </w:r>
      <w:r w:rsidR="002D153F">
        <w:rPr>
          <w:rFonts w:ascii="Times New Roman" w:hAnsi="Times New Roman" w:cs="Times New Roman"/>
          <w:b/>
          <w:bCs/>
          <w:color w:val="000000" w:themeColor="text1"/>
          <w:lang w:eastAsia="ru-RU"/>
        </w:rPr>
        <w:t xml:space="preserve"> формы контроля за исполнением а</w:t>
      </w:r>
      <w:r w:rsidRPr="00100AB9">
        <w:rPr>
          <w:rFonts w:ascii="Times New Roman" w:hAnsi="Times New Roman" w:cs="Times New Roman"/>
          <w:b/>
          <w:bCs/>
          <w:color w:val="000000" w:themeColor="text1"/>
          <w:lang w:eastAsia="ru-RU"/>
        </w:rPr>
        <w:t>дминистративного регламента</w:t>
      </w:r>
      <w:r w:rsidR="000401CA">
        <w:rPr>
          <w:rFonts w:ascii="Times New Roman" w:hAnsi="Times New Roman" w:cs="Times New Roman"/>
          <w:b/>
          <w:bCs/>
          <w:color w:val="000000" w:themeColor="text1"/>
          <w:lang w:eastAsia="ru-RU"/>
        </w:rPr>
        <w:t>.</w:t>
      </w:r>
    </w:p>
    <w:p w:rsidR="000401CA" w:rsidRPr="00100AB9" w:rsidRDefault="000401CA" w:rsidP="000401CA">
      <w:pPr>
        <w:spacing w:line="240" w:lineRule="auto"/>
        <w:ind w:firstLine="709"/>
        <w:jc w:val="both"/>
        <w:rPr>
          <w:rFonts w:ascii="Times New Roman" w:hAnsi="Times New Roman" w:cs="Times New Roman"/>
          <w:color w:val="000000" w:themeColor="text1"/>
          <w:lang w:eastAsia="ru-RU"/>
        </w:rPr>
      </w:pPr>
    </w:p>
    <w:p w:rsidR="00DB6DEE" w:rsidRPr="00100AB9" w:rsidRDefault="002D153F" w:rsidP="000401CA">
      <w:pPr>
        <w:spacing w:line="240" w:lineRule="auto"/>
        <w:ind w:firstLine="709"/>
        <w:jc w:val="both"/>
        <w:rPr>
          <w:rFonts w:ascii="Times New Roman" w:hAnsi="Times New Roman" w:cs="Times New Roman"/>
          <w:color w:val="000000" w:themeColor="text1"/>
          <w:lang w:eastAsia="ru-RU"/>
        </w:rPr>
      </w:pPr>
      <w:bookmarkStart w:id="58" w:name="sub_1400"/>
      <w:bookmarkEnd w:id="58"/>
      <w:r>
        <w:rPr>
          <w:rFonts w:ascii="Times New Roman" w:hAnsi="Times New Roman" w:cs="Times New Roman"/>
          <w:color w:val="000000" w:themeColor="text1"/>
          <w:lang w:eastAsia="ru-RU"/>
        </w:rPr>
        <w:t>1. Уполномоченный орган</w:t>
      </w:r>
      <w:r w:rsidR="00DB6DEE" w:rsidRPr="00100AB9">
        <w:rPr>
          <w:rFonts w:ascii="Times New Roman" w:hAnsi="Times New Roman" w:cs="Times New Roman"/>
          <w:color w:val="000000" w:themeColor="text1"/>
          <w:lang w:eastAsia="ru-RU"/>
        </w:rPr>
        <w:t>,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59" w:name="sub_1021"/>
      <w:bookmarkEnd w:id="59"/>
      <w:r w:rsidRPr="00100AB9">
        <w:rPr>
          <w:rFonts w:ascii="Times New Roman" w:hAnsi="Times New Roman" w:cs="Times New Roman"/>
          <w:color w:val="000000" w:themeColor="text1"/>
          <w:lang w:eastAsia="ru-RU"/>
        </w:rPr>
        <w:t xml:space="preserve">2. </w:t>
      </w:r>
      <w:proofErr w:type="gramStart"/>
      <w:r w:rsidRPr="00100AB9">
        <w:rPr>
          <w:rFonts w:ascii="Times New Roman" w:hAnsi="Times New Roman" w:cs="Times New Roman"/>
          <w:color w:val="000000" w:themeColor="text1"/>
          <w:lang w:eastAsia="ru-RU"/>
        </w:rPr>
        <w:t xml:space="preserve">Руководитель уполномоченного органа осуществляет контроль за исполнением </w:t>
      </w:r>
      <w:r w:rsidRPr="00100AB9">
        <w:rPr>
          <w:rFonts w:ascii="Times New Roman" w:hAnsi="Times New Roman" w:cs="Times New Roman"/>
          <w:color w:val="000000" w:themeColor="text1"/>
          <w:lang w:eastAsia="ru-RU"/>
        </w:rPr>
        <w:lastRenderedPageBreak/>
        <w:t>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0" w:name="sub_1023"/>
      <w:bookmarkStart w:id="61" w:name="sub_1022"/>
      <w:bookmarkEnd w:id="60"/>
      <w:bookmarkEnd w:id="61"/>
      <w:r w:rsidRPr="00100AB9">
        <w:rPr>
          <w:rFonts w:ascii="Times New Roman" w:hAnsi="Times New Roman" w:cs="Times New Roman"/>
          <w:color w:val="000000" w:themeColor="text1"/>
          <w:lang w:eastAsia="ru-RU"/>
        </w:rPr>
        <w:t xml:space="preserve">3. Текущий </w:t>
      </w:r>
      <w:proofErr w:type="gramStart"/>
      <w:r w:rsidRPr="00100AB9">
        <w:rPr>
          <w:rFonts w:ascii="Times New Roman" w:hAnsi="Times New Roman" w:cs="Times New Roman"/>
          <w:color w:val="000000" w:themeColor="text1"/>
          <w:lang w:eastAsia="ru-RU"/>
        </w:rPr>
        <w:t>контроль за</w:t>
      </w:r>
      <w:proofErr w:type="gramEnd"/>
      <w:r w:rsidRPr="00100AB9">
        <w:rPr>
          <w:rFonts w:ascii="Times New Roman" w:hAnsi="Times New Roman" w:cs="Times New Roman"/>
          <w:color w:val="000000" w:themeColor="text1"/>
          <w:lang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4.1. </w:t>
      </w:r>
      <w:proofErr w:type="gramStart"/>
      <w:r w:rsidRPr="00100AB9">
        <w:rPr>
          <w:rFonts w:ascii="Times New Roman" w:hAnsi="Times New Roman" w:cs="Times New Roman"/>
          <w:color w:val="000000" w:themeColor="text1"/>
          <w:lang w:eastAsia="ru-RU"/>
        </w:rPr>
        <w:t>Контроль за</w:t>
      </w:r>
      <w:proofErr w:type="gramEnd"/>
      <w:r w:rsidRPr="00100AB9">
        <w:rPr>
          <w:rFonts w:ascii="Times New Roman" w:hAnsi="Times New Roman" w:cs="Times New Roman"/>
          <w:color w:val="000000" w:themeColor="text1"/>
          <w:lang w:eastAsia="ru-RU"/>
        </w:rPr>
        <w:t xml:space="preserve"> полнотой и качеством исполнения муниципальной функции включает в себя проведение плановых и внеплановых проверок.</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2" w:name="sub_10241"/>
      <w:bookmarkEnd w:id="62"/>
      <w:r w:rsidRPr="00100AB9">
        <w:rPr>
          <w:rFonts w:ascii="Times New Roman" w:hAnsi="Times New Roman" w:cs="Times New Roman"/>
          <w:color w:val="000000" w:themeColor="text1"/>
          <w:lang w:eastAsia="ru-RU"/>
        </w:rPr>
        <w:t>4.2. Плановые и внеплановые проверки проводятся руководителем уполномоченного органа.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3" w:name="sub_10242"/>
      <w:bookmarkEnd w:id="63"/>
      <w:r w:rsidRPr="00100AB9">
        <w:rPr>
          <w:rFonts w:ascii="Times New Roman" w:hAnsi="Times New Roman" w:cs="Times New Roman"/>
          <w:color w:val="000000" w:themeColor="text1"/>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 ходе плановых и внеплановых проверок:</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-проверяется соблюдение сроков и последовательности исполнения административных процедур;</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4" w:name="sub_10243"/>
      <w:bookmarkEnd w:id="64"/>
      <w:r w:rsidRPr="00100AB9">
        <w:rPr>
          <w:rFonts w:ascii="Times New Roman" w:hAnsi="Times New Roman" w:cs="Times New Roman"/>
          <w:color w:val="000000" w:themeColor="text1"/>
          <w:lang w:eastAsia="ru-RU"/>
        </w:rPr>
        <w:t xml:space="preserve">4.3. По результатам проведённых проверок в </w:t>
      </w:r>
      <w:proofErr w:type="gramStart"/>
      <w:r w:rsidRPr="00100AB9">
        <w:rPr>
          <w:rFonts w:ascii="Times New Roman" w:hAnsi="Times New Roman" w:cs="Times New Roman"/>
          <w:color w:val="000000" w:themeColor="text1"/>
          <w:lang w:eastAsia="ru-RU"/>
        </w:rPr>
        <w:t>случае</w:t>
      </w:r>
      <w:proofErr w:type="gramEnd"/>
      <w:r w:rsidRPr="00100AB9">
        <w:rPr>
          <w:rFonts w:ascii="Times New Roman" w:hAnsi="Times New Roman" w:cs="Times New Roman"/>
          <w:color w:val="000000" w:themeColor="text1"/>
          <w:lang w:eastAsia="ru-RU"/>
        </w:rPr>
        <w:t xml:space="preserve">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5. О мерах, принятых в отношении виновных в нарушении законодательства Российской Федерации должностных лиц, в течение десяти дней со дня п</w:t>
      </w:r>
      <w:r w:rsidR="002D153F">
        <w:rPr>
          <w:rFonts w:ascii="Times New Roman" w:hAnsi="Times New Roman" w:cs="Times New Roman"/>
          <w:color w:val="000000" w:themeColor="text1"/>
          <w:lang w:eastAsia="ru-RU"/>
        </w:rPr>
        <w:t>ринятия таких мер уполномоченный орган обязан</w:t>
      </w:r>
      <w:r w:rsidRPr="00100AB9">
        <w:rPr>
          <w:rFonts w:ascii="Times New Roman" w:hAnsi="Times New Roman" w:cs="Times New Roman"/>
          <w:color w:val="000000" w:themeColor="text1"/>
          <w:lang w:eastAsia="ru-RU"/>
        </w:rPr>
        <w:t xml:space="preserve"> сообщить в письменной форме юридическому лицу и индивидуальному предпринимателю, права и (или) законные интересы которых нарушены.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5" w:name="sub_1026"/>
      <w:bookmarkEnd w:id="65"/>
      <w:r w:rsidRPr="00100AB9">
        <w:rPr>
          <w:rFonts w:ascii="Times New Roman" w:hAnsi="Times New Roman" w:cs="Times New Roman"/>
          <w:color w:val="000000" w:themeColor="text1"/>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B6DEE"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7. Порядок и формы контроля за исполнением муниципальной функции должны отвечать требованиям непрерывности и действенности (эффективности).</w:t>
      </w:r>
      <w:bookmarkStart w:id="66" w:name="sub_1027"/>
      <w:bookmarkEnd w:id="66"/>
    </w:p>
    <w:p w:rsidR="000401CA" w:rsidRPr="00100AB9" w:rsidRDefault="000401CA" w:rsidP="000401CA">
      <w:pPr>
        <w:spacing w:line="240" w:lineRule="auto"/>
        <w:ind w:firstLine="709"/>
        <w:jc w:val="both"/>
        <w:rPr>
          <w:rFonts w:ascii="Times New Roman" w:hAnsi="Times New Roman" w:cs="Times New Roman"/>
          <w:color w:val="000000" w:themeColor="text1"/>
          <w:lang w:eastAsia="ru-RU"/>
        </w:rPr>
      </w:pPr>
    </w:p>
    <w:p w:rsidR="00DB6DEE" w:rsidRDefault="00DB6DEE" w:rsidP="000401CA">
      <w:pPr>
        <w:spacing w:line="240" w:lineRule="auto"/>
        <w:ind w:firstLine="709"/>
        <w:jc w:val="both"/>
        <w:rPr>
          <w:rFonts w:ascii="Times New Roman" w:hAnsi="Times New Roman" w:cs="Times New Roman"/>
          <w:b/>
          <w:bCs/>
          <w:color w:val="000000" w:themeColor="text1"/>
          <w:lang w:eastAsia="ru-RU"/>
        </w:rPr>
      </w:pPr>
      <w:r w:rsidRPr="00100AB9">
        <w:rPr>
          <w:rFonts w:ascii="Times New Roman" w:hAnsi="Times New Roman" w:cs="Times New Roman"/>
          <w:b/>
          <w:bCs/>
          <w:color w:val="000000" w:themeColor="text1"/>
          <w:lang w:eastAsia="ru-RU"/>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r w:rsidR="000401CA">
        <w:rPr>
          <w:rFonts w:ascii="Times New Roman" w:hAnsi="Times New Roman" w:cs="Times New Roman"/>
          <w:b/>
          <w:bCs/>
          <w:color w:val="000000" w:themeColor="text1"/>
          <w:lang w:eastAsia="ru-RU"/>
        </w:rPr>
        <w:t>.</w:t>
      </w:r>
    </w:p>
    <w:p w:rsidR="000401CA" w:rsidRPr="00100AB9" w:rsidRDefault="000401CA" w:rsidP="000401CA">
      <w:pPr>
        <w:spacing w:line="240" w:lineRule="auto"/>
        <w:ind w:firstLine="709"/>
        <w:jc w:val="both"/>
        <w:rPr>
          <w:rFonts w:ascii="Times New Roman" w:hAnsi="Times New Roman" w:cs="Times New Roman"/>
          <w:color w:val="000000" w:themeColor="text1"/>
          <w:lang w:eastAsia="ru-RU"/>
        </w:rPr>
      </w:pP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7" w:name="sub_1500"/>
      <w:bookmarkEnd w:id="67"/>
      <w:r w:rsidRPr="00100AB9">
        <w:rPr>
          <w:rFonts w:ascii="Times New Roman" w:hAnsi="Times New Roman" w:cs="Times New Roman"/>
          <w:color w:val="000000" w:themeColor="text1"/>
          <w:lang w:eastAsia="ru-RU"/>
        </w:rPr>
        <w:lastRenderedPageBreak/>
        <w:t xml:space="preserve">1. </w:t>
      </w:r>
      <w:proofErr w:type="gramStart"/>
      <w:r w:rsidRPr="00100AB9">
        <w:rPr>
          <w:rFonts w:ascii="Times New Roman" w:hAnsi="Times New Roman" w:cs="Times New Roman"/>
          <w:color w:val="000000" w:themeColor="text1"/>
          <w:lang w:eastAsia="ru-RU"/>
        </w:rPr>
        <w:t>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8" w:name="sub_1028"/>
      <w:bookmarkEnd w:id="68"/>
      <w:r w:rsidRPr="00100AB9">
        <w:rPr>
          <w:rFonts w:ascii="Times New Roman" w:hAnsi="Times New Roman" w:cs="Times New Roman"/>
          <w:color w:val="000000" w:themeColor="text1"/>
          <w:lang w:eastAsia="ru-RU"/>
        </w:rPr>
        <w:t>2. Предметом досудебного (внесудебного) обжалования являются конкретное решение и действия (бездействие) администрации города Новочебоксарска Чувашской Республики,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69" w:name="sub_1029"/>
      <w:bookmarkEnd w:id="69"/>
      <w:r w:rsidRPr="00100AB9">
        <w:rPr>
          <w:rFonts w:ascii="Times New Roman" w:hAnsi="Times New Roman" w:cs="Times New Roman"/>
          <w:color w:val="000000" w:themeColor="text1"/>
          <w:lang w:eastAsia="ru-RU"/>
        </w:rPr>
        <w:t>Заявитель может обратиться с жалобой в следующих случаях:</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1) нарушения срока исполнения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0" w:name="sub_10291"/>
      <w:bookmarkEnd w:id="70"/>
      <w:r w:rsidRPr="00100AB9">
        <w:rPr>
          <w:rFonts w:ascii="Times New Roman" w:hAnsi="Times New Roman" w:cs="Times New Roman"/>
          <w:color w:val="000000" w:themeColor="text1"/>
          <w:lang w:eastAsia="ru-RU"/>
        </w:rPr>
        <w:t xml:space="preserve">2) требования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r w:rsidR="002D153F">
        <w:rPr>
          <w:rFonts w:ascii="Times New Roman" w:hAnsi="Times New Roman" w:cs="Times New Roman"/>
          <w:color w:val="000000" w:themeColor="text1"/>
          <w:lang w:eastAsia="ru-RU"/>
        </w:rPr>
        <w:t>города Новочебоксарска Чувашской Республики</w:t>
      </w:r>
      <w:r w:rsidRPr="00100AB9">
        <w:rPr>
          <w:rFonts w:ascii="Times New Roman" w:hAnsi="Times New Roman" w:cs="Times New Roman"/>
          <w:color w:val="000000" w:themeColor="text1"/>
          <w:lang w:eastAsia="ru-RU"/>
        </w:rPr>
        <w:t xml:space="preserve"> для исполнения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1" w:name="sub_10292"/>
      <w:bookmarkEnd w:id="71"/>
      <w:r w:rsidRPr="00100AB9">
        <w:rPr>
          <w:rFonts w:ascii="Times New Roman" w:hAnsi="Times New Roman" w:cs="Times New Roman"/>
          <w:color w:val="000000" w:themeColor="text1"/>
          <w:lang w:eastAsia="ru-RU"/>
        </w:rPr>
        <w:t xml:space="preserve">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sidR="002D153F">
        <w:rPr>
          <w:rFonts w:ascii="Times New Roman" w:hAnsi="Times New Roman" w:cs="Times New Roman"/>
          <w:color w:val="000000" w:themeColor="text1"/>
          <w:lang w:eastAsia="ru-RU"/>
        </w:rPr>
        <w:t>города Новочебоксарска Чувашской Республики</w:t>
      </w:r>
      <w:r w:rsidRPr="00100AB9">
        <w:rPr>
          <w:rFonts w:ascii="Times New Roman" w:hAnsi="Times New Roman" w:cs="Times New Roman"/>
          <w:color w:val="000000" w:themeColor="text1"/>
          <w:lang w:eastAsia="ru-RU"/>
        </w:rPr>
        <w:t xml:space="preserve"> для исполнения муниципальной функции;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2" w:name="sub_10293"/>
      <w:bookmarkEnd w:id="72"/>
      <w:r w:rsidRPr="00100AB9">
        <w:rPr>
          <w:rFonts w:ascii="Times New Roman" w:hAnsi="Times New Roman" w:cs="Times New Roman"/>
          <w:color w:val="000000" w:themeColor="text1"/>
          <w:lang w:eastAsia="ru-RU"/>
        </w:rPr>
        <w:t xml:space="preserve">4) требования от заявителя при исполнении муниципальной функции платы, не предусмотренной </w:t>
      </w:r>
      <w:r w:rsidR="002D153F">
        <w:rPr>
          <w:rFonts w:ascii="Times New Roman" w:hAnsi="Times New Roman" w:cs="Times New Roman"/>
          <w:color w:val="000000" w:themeColor="text1"/>
          <w:lang w:eastAsia="ru-RU"/>
        </w:rPr>
        <w:t>законодательством Российской Федерации</w:t>
      </w:r>
      <w:r w:rsidRPr="00100AB9">
        <w:rPr>
          <w:rFonts w:ascii="Times New Roman" w:hAnsi="Times New Roman" w:cs="Times New Roman"/>
          <w:color w:val="000000" w:themeColor="text1"/>
          <w:lang w:eastAsia="ru-RU"/>
        </w:rPr>
        <w:t>;</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3" w:name="sub_10294"/>
      <w:bookmarkEnd w:id="73"/>
      <w:proofErr w:type="gramStart"/>
      <w:r w:rsidRPr="00100AB9">
        <w:rPr>
          <w:rFonts w:ascii="Times New Roman" w:hAnsi="Times New Roman" w:cs="Times New Roman"/>
          <w:color w:val="000000" w:themeColor="text1"/>
          <w:lang w:eastAsia="ru-RU"/>
        </w:rPr>
        <w:t>5) отказа уполномоченного органа,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4" w:name="sub_10295"/>
      <w:bookmarkEnd w:id="74"/>
      <w:r w:rsidRPr="00100AB9">
        <w:rPr>
          <w:rFonts w:ascii="Times New Roman" w:hAnsi="Times New Roman" w:cs="Times New Roman"/>
          <w:color w:val="000000" w:themeColor="text1"/>
          <w:lang w:eastAsia="ru-RU"/>
        </w:rPr>
        <w:t>3. Жалоба подаётся в письменной форме на бумажном носителе, в электронной форме в администрацию города Новочебоксарска или в уполномоченные органы.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5" w:name="sub_1030"/>
      <w:bookmarkEnd w:id="75"/>
      <w:r w:rsidRPr="00100AB9">
        <w:rPr>
          <w:rFonts w:ascii="Times New Roman" w:hAnsi="Times New Roman" w:cs="Times New Roman"/>
          <w:color w:val="000000" w:themeColor="text1"/>
          <w:lang w:eastAsia="ru-RU"/>
        </w:rPr>
        <w:t>Жалоба на решения, принятые администрацией города Новочебоксарска, подаётся главе администрации города.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6" w:name="sub_1031"/>
      <w:bookmarkEnd w:id="76"/>
      <w:r w:rsidRPr="00100AB9">
        <w:rPr>
          <w:rFonts w:ascii="Times New Roman" w:hAnsi="Times New Roman" w:cs="Times New Roman"/>
          <w:color w:val="000000" w:themeColor="text1"/>
          <w:lang w:eastAsia="ru-RU"/>
        </w:rPr>
        <w:t>Жалоба может быть направлена по почте, через МФЦ города Новочебоксарска, с использованием информационно-телекоммуникационной сети Интернет, официального сайта города Новочебоксарска Чувашской Республики, Портала государственных и муниципальных услуг Чувашской Республики, а также может быть принята при личном приёме заявителя.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7" w:name="sub_1032"/>
      <w:bookmarkEnd w:id="77"/>
      <w:r w:rsidRPr="00100AB9">
        <w:rPr>
          <w:rFonts w:ascii="Times New Roman" w:hAnsi="Times New Roman" w:cs="Times New Roman"/>
          <w:color w:val="000000" w:themeColor="text1"/>
          <w:lang w:eastAsia="ru-RU"/>
        </w:rPr>
        <w:t>Жалоба должна содержать:</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8" w:name="sub_1033"/>
      <w:bookmarkEnd w:id="78"/>
      <w:r w:rsidRPr="00100AB9">
        <w:rPr>
          <w:rFonts w:ascii="Times New Roman" w:hAnsi="Times New Roman" w:cs="Times New Roman"/>
          <w:color w:val="000000" w:themeColor="text1"/>
          <w:lang w:eastAsia="ru-RU"/>
        </w:rPr>
        <w:t>1) наименование органа, исполняющего муниципальную функцию, - администрации города Новочебоксарска (уполномоченного органа), должностного лица либо муниципального служащего, решения и действия (бездействие) которых обжалуются;</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79" w:name="sub_10331"/>
      <w:bookmarkEnd w:id="79"/>
      <w:r w:rsidRPr="00100AB9">
        <w:rPr>
          <w:rFonts w:ascii="Times New Roman" w:hAnsi="Times New Roman" w:cs="Times New Roman"/>
          <w:color w:val="000000" w:themeColor="text1"/>
          <w:lang w:eastAsia="ru-RU"/>
        </w:rPr>
        <w:t>2) адрес (адреса) электронной почты (при наличии) и почтовый адрес, по которым должен быть направлен ответ заявителю;</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0" w:name="sub_10332"/>
      <w:bookmarkEnd w:id="80"/>
      <w:r w:rsidRPr="00100AB9">
        <w:rPr>
          <w:rFonts w:ascii="Times New Roman" w:hAnsi="Times New Roman" w:cs="Times New Roman"/>
          <w:color w:val="000000" w:themeColor="text1"/>
          <w:lang w:eastAsia="ru-RU"/>
        </w:rPr>
        <w:t>3) сведения об обжалуемых решениях и действиях (бездействии) администрации города Новочебоксарска (уполномоченного органа), должностного лица либо муниципального служащего;</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1" w:name="sub_10333"/>
      <w:bookmarkEnd w:id="81"/>
      <w:r w:rsidRPr="00100AB9">
        <w:rPr>
          <w:rFonts w:ascii="Times New Roman" w:hAnsi="Times New Roman" w:cs="Times New Roman"/>
          <w:color w:val="000000" w:themeColor="text1"/>
          <w:lang w:eastAsia="ru-RU"/>
        </w:rPr>
        <w:t>4) доводы, на основании которых заявитель не согласен с решением и действием (бездействием) администрации муниципального образования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2" w:name="sub_10334"/>
      <w:bookmarkEnd w:id="82"/>
      <w:r w:rsidRPr="00100AB9">
        <w:rPr>
          <w:rFonts w:ascii="Times New Roman" w:hAnsi="Times New Roman" w:cs="Times New Roman"/>
          <w:color w:val="000000" w:themeColor="text1"/>
          <w:lang w:eastAsia="ru-RU"/>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3" w:name="sub_1034"/>
      <w:bookmarkEnd w:id="83"/>
      <w:r w:rsidRPr="00100AB9">
        <w:rPr>
          <w:rFonts w:ascii="Times New Roman" w:hAnsi="Times New Roman" w:cs="Times New Roman"/>
          <w:color w:val="000000" w:themeColor="text1"/>
          <w:lang w:eastAsia="ru-RU"/>
        </w:rPr>
        <w:t xml:space="preserve">5. </w:t>
      </w:r>
      <w:proofErr w:type="gramStart"/>
      <w:r w:rsidRPr="00100AB9">
        <w:rPr>
          <w:rFonts w:ascii="Times New Roman" w:hAnsi="Times New Roman" w:cs="Times New Roman"/>
          <w:color w:val="000000" w:themeColor="text1"/>
          <w:lang w:eastAsia="ru-RU"/>
        </w:rPr>
        <w:t xml:space="preserve">Жалоба, поступившая в администрацию города Новочебоксарска Чувашской </w:t>
      </w:r>
      <w:r w:rsidRPr="00100AB9">
        <w:rPr>
          <w:rFonts w:ascii="Times New Roman" w:hAnsi="Times New Roman" w:cs="Times New Roman"/>
          <w:color w:val="000000" w:themeColor="text1"/>
          <w:lang w:eastAsia="ru-RU"/>
        </w:rPr>
        <w:lastRenderedPageBreak/>
        <w:t>Республики (уполномоченный орган) не через МФЦ города Новочебоксарска,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города Новочебоксарска (уполномоченного органа), должностного лица в приёме документов у заявителя либо в исправлении допущенных опечаток и</w:t>
      </w:r>
      <w:proofErr w:type="gramEnd"/>
      <w:r w:rsidRPr="00100AB9">
        <w:rPr>
          <w:rFonts w:ascii="Times New Roman" w:hAnsi="Times New Roman" w:cs="Times New Roman"/>
          <w:color w:val="000000" w:themeColor="text1"/>
          <w:lang w:eastAsia="ru-RU"/>
        </w:rPr>
        <w:t xml:space="preserve"> ошибок или в </w:t>
      </w:r>
      <w:proofErr w:type="gramStart"/>
      <w:r w:rsidRPr="00100AB9">
        <w:rPr>
          <w:rFonts w:ascii="Times New Roman" w:hAnsi="Times New Roman" w:cs="Times New Roman"/>
          <w:color w:val="000000" w:themeColor="text1"/>
          <w:lang w:eastAsia="ru-RU"/>
        </w:rPr>
        <w:t>случае</w:t>
      </w:r>
      <w:proofErr w:type="gramEnd"/>
      <w:r w:rsidRPr="00100AB9">
        <w:rPr>
          <w:rFonts w:ascii="Times New Roman" w:hAnsi="Times New Roman" w:cs="Times New Roman"/>
          <w:color w:val="000000" w:themeColor="text1"/>
          <w:lang w:eastAsia="ru-RU"/>
        </w:rPr>
        <w:t xml:space="preserve"> обжалования нарушения установленного срока таких исправлений - в течение 5 рабочих дней со дня её регистрации.</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4" w:name="sub_1035"/>
      <w:bookmarkEnd w:id="84"/>
      <w:r w:rsidRPr="00100AB9">
        <w:rPr>
          <w:rFonts w:ascii="Times New Roman" w:hAnsi="Times New Roman" w:cs="Times New Roman"/>
          <w:color w:val="000000" w:themeColor="text1"/>
          <w:lang w:eastAsia="ru-RU"/>
        </w:rPr>
        <w:t>Жалоба, поступившая в администрацию города (уполномоченный орган) через МФЦ города Новочебоксарска, подлежит рассмотрению в течение 15 рабочих дней со дня её приёма в МФЦ города Новочебоксарска.</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 xml:space="preserve">6. </w:t>
      </w:r>
      <w:proofErr w:type="gramStart"/>
      <w:r w:rsidRPr="00100AB9">
        <w:rPr>
          <w:rFonts w:ascii="Times New Roman" w:hAnsi="Times New Roman" w:cs="Times New Roman"/>
          <w:color w:val="000000" w:themeColor="text1"/>
          <w:lang w:eastAsia="ru-RU"/>
        </w:rPr>
        <w:t>В случае если в компетенцию администрации города Новочебоксарска (уполномоченного органа), МФЦ города Новочебоксарска,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5" w:name="sub_1036"/>
      <w:bookmarkEnd w:id="85"/>
      <w:r w:rsidRPr="00100AB9">
        <w:rPr>
          <w:rFonts w:ascii="Times New Roman" w:hAnsi="Times New Roman" w:cs="Times New Roman"/>
          <w:color w:val="000000" w:themeColor="text1"/>
          <w:lang w:eastAsia="ru-RU"/>
        </w:rPr>
        <w:t>При этом срок рассмотрения жалобы исчисляется со дня регистрации жалобы в уполномоченном на её рассмотрение органе.</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r w:rsidRPr="00100AB9">
        <w:rPr>
          <w:rFonts w:ascii="Times New Roman" w:hAnsi="Times New Roman" w:cs="Times New Roman"/>
          <w:color w:val="000000" w:themeColor="text1"/>
          <w:lang w:eastAsia="ru-RU"/>
        </w:rPr>
        <w:t>7. По результатам рассмотрения жалобы лицо, уполномоченное на её рассмотрение, принимает одно из следующих решений:</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6" w:name="sub_1037"/>
      <w:bookmarkEnd w:id="86"/>
      <w:proofErr w:type="gramStart"/>
      <w:r w:rsidRPr="00100AB9">
        <w:rPr>
          <w:rFonts w:ascii="Times New Roman" w:hAnsi="Times New Roman" w:cs="Times New Roman"/>
          <w:color w:val="000000" w:themeColor="text1"/>
          <w:lang w:eastAsia="ru-RU"/>
        </w:rPr>
        <w:t>1) удовлетворяет жалобу, в том числе в форме отмены принятого решения, исправления допущенных администрацией города Новочебоксарска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7" w:name="sub_10371"/>
      <w:bookmarkEnd w:id="87"/>
      <w:r w:rsidRPr="00100AB9">
        <w:rPr>
          <w:rFonts w:ascii="Times New Roman" w:hAnsi="Times New Roman" w:cs="Times New Roman"/>
          <w:color w:val="000000" w:themeColor="text1"/>
          <w:lang w:eastAsia="ru-RU"/>
        </w:rPr>
        <w:t>2) отказывает в удовлетворении жалобы.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8" w:name="sub_10372"/>
      <w:bookmarkEnd w:id="88"/>
      <w:r w:rsidRPr="00100AB9">
        <w:rPr>
          <w:rFonts w:ascii="Times New Roman" w:hAnsi="Times New Roman" w:cs="Times New Roman"/>
          <w:color w:val="000000" w:themeColor="text1"/>
          <w:lang w:eastAsia="ru-RU"/>
        </w:rPr>
        <w:t>8. Не позднее дня, следующего за днём принятия решения, указанного в </w:t>
      </w:r>
      <w:hyperlink r:id="rId29" w:anchor="sub_1036" w:history="1">
        <w:r w:rsidRPr="00100AB9">
          <w:rPr>
            <w:rFonts w:ascii="Times New Roman" w:hAnsi="Times New Roman" w:cs="Times New Roman"/>
            <w:color w:val="000000" w:themeColor="text1"/>
            <w:lang w:eastAsia="ru-RU"/>
          </w:rPr>
          <w:t>пункте 6</w:t>
        </w:r>
      </w:hyperlink>
      <w:r w:rsidRPr="00100AB9">
        <w:rPr>
          <w:rFonts w:ascii="Times New Roman" w:hAnsi="Times New Roman" w:cs="Times New Roman"/>
          <w:color w:val="000000" w:themeColor="text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DEE" w:rsidRPr="00100AB9" w:rsidRDefault="00DB6DEE" w:rsidP="000401CA">
      <w:pPr>
        <w:spacing w:line="240" w:lineRule="auto"/>
        <w:ind w:firstLine="709"/>
        <w:jc w:val="both"/>
        <w:rPr>
          <w:rFonts w:ascii="Times New Roman" w:hAnsi="Times New Roman" w:cs="Times New Roman"/>
          <w:color w:val="000000" w:themeColor="text1"/>
          <w:lang w:eastAsia="ru-RU"/>
        </w:rPr>
      </w:pPr>
      <w:bookmarkStart w:id="89" w:name="sub_1038"/>
      <w:bookmarkEnd w:id="89"/>
      <w:r w:rsidRPr="00100AB9">
        <w:rPr>
          <w:rFonts w:ascii="Times New Roman" w:hAnsi="Times New Roman" w:cs="Times New Roman"/>
          <w:color w:val="000000" w:themeColor="text1"/>
          <w:lang w:eastAsia="ru-RU"/>
        </w:rPr>
        <w:t xml:space="preserve">9. В </w:t>
      </w:r>
      <w:proofErr w:type="gramStart"/>
      <w:r w:rsidRPr="00100AB9">
        <w:rPr>
          <w:rFonts w:ascii="Times New Roman" w:hAnsi="Times New Roman" w:cs="Times New Roman"/>
          <w:color w:val="000000" w:themeColor="text1"/>
          <w:lang w:eastAsia="ru-RU"/>
        </w:rPr>
        <w:t>случае</w:t>
      </w:r>
      <w:proofErr w:type="gramEnd"/>
      <w:r w:rsidRPr="00100AB9">
        <w:rPr>
          <w:rFonts w:ascii="Times New Roman" w:hAnsi="Times New Roman" w:cs="Times New Roman"/>
          <w:color w:val="000000" w:themeColor="text1"/>
          <w:lang w:eastAsia="ru-RU"/>
        </w:rPr>
        <w:t xml:space="preserve">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134920" w:rsidRDefault="00134920" w:rsidP="003F2C45">
      <w:pPr>
        <w:tabs>
          <w:tab w:val="left" w:pos="1665"/>
        </w:tabs>
      </w:pPr>
    </w:p>
    <w:p w:rsidR="00134920" w:rsidRDefault="00134920">
      <w:pPr>
        <w:widowControl/>
        <w:suppressAutoHyphens w:val="0"/>
        <w:autoSpaceDE/>
        <w:spacing w:after="200" w:line="276" w:lineRule="auto"/>
        <w:textAlignment w:val="auto"/>
      </w:pPr>
      <w:r>
        <w:br w:type="page"/>
      </w:r>
    </w:p>
    <w:p w:rsidR="00134920" w:rsidRPr="00134920" w:rsidRDefault="00293797" w:rsidP="00134920">
      <w:pPr>
        <w:widowControl/>
        <w:suppressAutoHyphens w:val="0"/>
        <w:ind w:firstLine="5954"/>
        <w:jc w:val="right"/>
        <w:outlineLvl w:val="1"/>
        <w:rPr>
          <w:rFonts w:ascii="Times New Roman" w:hAnsi="Times New Roman" w:cs="Times New Roman"/>
          <w:kern w:val="0"/>
          <w:szCs w:val="28"/>
          <w:lang w:eastAsia="ru-RU"/>
        </w:rPr>
      </w:pPr>
      <w:r>
        <w:rPr>
          <w:rFonts w:ascii="Times New Roman" w:hAnsi="Times New Roman" w:cs="Times New Roman"/>
          <w:kern w:val="0"/>
          <w:szCs w:val="28"/>
          <w:lang w:eastAsia="ru-RU"/>
        </w:rPr>
        <w:lastRenderedPageBreak/>
        <w:t>Приложение № 1</w:t>
      </w:r>
      <w:r w:rsidR="00134920" w:rsidRPr="00134920">
        <w:rPr>
          <w:rFonts w:ascii="Times New Roman" w:hAnsi="Times New Roman" w:cs="Times New Roman"/>
          <w:kern w:val="0"/>
          <w:szCs w:val="28"/>
          <w:lang w:eastAsia="ru-RU"/>
        </w:rPr>
        <w:t xml:space="preserve"> к Администр</w:t>
      </w:r>
      <w:r w:rsidR="00134920" w:rsidRPr="00134920">
        <w:rPr>
          <w:rFonts w:ascii="Times New Roman" w:hAnsi="Times New Roman" w:cs="Times New Roman"/>
          <w:kern w:val="0"/>
          <w:szCs w:val="28"/>
          <w:lang w:eastAsia="ru-RU"/>
        </w:rPr>
        <w:t>а</w:t>
      </w:r>
      <w:r w:rsidR="00134920" w:rsidRPr="00134920">
        <w:rPr>
          <w:rFonts w:ascii="Times New Roman" w:hAnsi="Times New Roman" w:cs="Times New Roman"/>
          <w:kern w:val="0"/>
          <w:szCs w:val="28"/>
          <w:lang w:eastAsia="ru-RU"/>
        </w:rPr>
        <w:t>тивному регламенту</w:t>
      </w:r>
    </w:p>
    <w:p w:rsidR="00134920" w:rsidRDefault="00134920" w:rsidP="00134920">
      <w:pPr>
        <w:widowControl/>
        <w:suppressAutoHyphens w:val="0"/>
        <w:jc w:val="center"/>
        <w:rPr>
          <w:kern w:val="0"/>
          <w:sz w:val="28"/>
          <w:szCs w:val="28"/>
          <w:lang w:eastAsia="ru-RU"/>
        </w:rPr>
      </w:pPr>
    </w:p>
    <w:p w:rsidR="00134920" w:rsidRPr="00134920" w:rsidRDefault="00134920" w:rsidP="00134920">
      <w:pPr>
        <w:keepNext/>
        <w:widowControl/>
        <w:suppressAutoHyphens w:val="0"/>
        <w:jc w:val="center"/>
        <w:outlineLvl w:val="6"/>
        <w:rPr>
          <w:rFonts w:ascii="Times New Roman" w:hAnsi="Times New Roman" w:cs="Times New Roman"/>
          <w:b/>
          <w:bCs/>
          <w:kern w:val="0"/>
          <w:szCs w:val="28"/>
          <w:lang w:eastAsia="ru-RU"/>
        </w:rPr>
      </w:pPr>
      <w:r w:rsidRPr="00134920">
        <w:rPr>
          <w:rFonts w:ascii="Times New Roman" w:hAnsi="Times New Roman" w:cs="Times New Roman"/>
          <w:b/>
          <w:bCs/>
          <w:kern w:val="0"/>
          <w:szCs w:val="28"/>
          <w:lang w:eastAsia="ru-RU"/>
        </w:rPr>
        <w:t>БЛОК-СХЕМА</w:t>
      </w:r>
    </w:p>
    <w:p w:rsidR="00134920" w:rsidRPr="00134920" w:rsidRDefault="00134920" w:rsidP="00134920">
      <w:pPr>
        <w:widowControl/>
        <w:suppressAutoHyphens w:val="0"/>
        <w:jc w:val="center"/>
        <w:rPr>
          <w:rFonts w:ascii="Times New Roman" w:hAnsi="Times New Roman" w:cs="Times New Roman"/>
          <w:b/>
          <w:bCs/>
          <w:kern w:val="0"/>
          <w:szCs w:val="28"/>
          <w:lang w:eastAsia="ru-RU"/>
        </w:rPr>
      </w:pPr>
      <w:r w:rsidRPr="00134920">
        <w:rPr>
          <w:rFonts w:ascii="Times New Roman" w:hAnsi="Times New Roman" w:cs="Times New Roman"/>
          <w:b/>
          <w:bCs/>
          <w:kern w:val="0"/>
          <w:szCs w:val="28"/>
          <w:lang w:eastAsia="ru-RU"/>
        </w:rPr>
        <w:t xml:space="preserve">исполнения муниципальной функции по осуществлению муниципального контроля за </w:t>
      </w:r>
      <w:r w:rsidR="005C41A0">
        <w:rPr>
          <w:rFonts w:ascii="Times New Roman" w:hAnsi="Times New Roman" w:cs="Times New Roman"/>
          <w:b/>
          <w:bCs/>
          <w:kern w:val="0"/>
          <w:szCs w:val="28"/>
          <w:lang w:eastAsia="ru-RU"/>
        </w:rPr>
        <w:t xml:space="preserve">соблюдением </w:t>
      </w:r>
      <w:r w:rsidR="00955EF0">
        <w:rPr>
          <w:rFonts w:ascii="Times New Roman" w:hAnsi="Times New Roman" w:cs="Times New Roman"/>
          <w:b/>
          <w:bCs/>
          <w:kern w:val="0"/>
          <w:szCs w:val="28"/>
          <w:lang w:eastAsia="ru-RU"/>
        </w:rPr>
        <w:t>правил благоустройства на территории</w:t>
      </w:r>
      <w:r w:rsidRPr="00134920">
        <w:rPr>
          <w:rFonts w:ascii="Times New Roman" w:hAnsi="Times New Roman" w:cs="Times New Roman"/>
          <w:b/>
          <w:bCs/>
          <w:kern w:val="0"/>
          <w:szCs w:val="28"/>
          <w:lang w:eastAsia="ru-RU"/>
        </w:rPr>
        <w:t xml:space="preserve"> города Новочебоксарска при проведении плановых проверок</w:t>
      </w:r>
    </w:p>
    <w:p w:rsidR="00134920" w:rsidRDefault="00134920" w:rsidP="00134920">
      <w:pPr>
        <w:tabs>
          <w:tab w:val="left" w:pos="1665"/>
        </w:tabs>
        <w:jc w:val="center"/>
      </w:pP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28" style="position:absolute;left:0;text-align:left;margin-left:36.45pt;margin-top:-1.7pt;width:421.5pt;height:26.25pt;z-index:251658240" strokeweight="0">
            <v:textbox style="mso-next-textbox:#_x0000_s1028">
              <w:txbxContent>
                <w:p w:rsidR="00033D60" w:rsidRDefault="00033D60" w:rsidP="00134920">
                  <w:pPr>
                    <w:pStyle w:val="a7"/>
                    <w:jc w:val="center"/>
                  </w:pPr>
                  <w:r>
                    <w:t>Составление ежегодного плана проведения проверок</w:t>
                  </w:r>
                </w:p>
              </w:txbxContent>
            </v:textbox>
          </v:rect>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34" o:spid="_x0000_s1029" style="position:absolute;left:0;text-align:left;margin-left:247.95pt;margin-top:-3.05pt;width:0;height:17.6pt;z-index:251659264;visibility:visible" coordsize="21600,21600" o:spt="100" adj="0,,0" path="m,l21600,21600nfe" filled="f">
            <v:fill o:detectmouseclick="t"/>
            <v:stroke endarrow="block" joinstyle="round"/>
            <v:formulas/>
            <v:path gradientshapeok="t" o:connecttype="rect" textboxrect="0,0,21600,21600"/>
          </v:shape>
        </w:pict>
      </w:r>
    </w:p>
    <w:p w:rsidR="00134920" w:rsidRDefault="00420390" w:rsidP="00134920">
      <w:pPr>
        <w:tabs>
          <w:tab w:val="left" w:pos="1665"/>
        </w:tabs>
        <w:jc w:val="center"/>
      </w:pPr>
      <w:r>
        <w:rPr>
          <w:noProof/>
          <w:lang w:eastAsia="ru-RU"/>
        </w:rPr>
        <w:pict>
          <v:rect id="_x0000_s1030" style="position:absolute;left:0;text-align:left;margin-left:36.45pt;margin-top:.8pt;width:421.5pt;height:36pt;z-index:251660288" strokeweight="0">
            <v:textbox style="mso-next-textbox:#_x0000_s1030">
              <w:txbxContent>
                <w:p w:rsidR="00033D60" w:rsidRDefault="00033D60" w:rsidP="00134920">
                  <w:pPr>
                    <w:pStyle w:val="a7"/>
                    <w:jc w:val="center"/>
                  </w:pPr>
                  <w:r>
                    <w:t>Направление проекта ежегодного плана проведения проверок в прокуратуру города Новочебоксарска Чувашской Республики</w:t>
                  </w:r>
                </w:p>
              </w:txbxContent>
            </v:textbox>
          </v:rect>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32" o:spid="_x0000_s1031" style="position:absolute;left:0;text-align:left;margin-left:237.75pt;margin-top:9.2pt;width:0;height:17.6pt;z-index:251661312;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32" style="position:absolute;left:0;text-align:left;margin-left:36.45pt;margin-top:-.75pt;width:421.5pt;height:48.75pt;z-index:251662336" strokeweight="0">
            <v:textbox style="mso-next-textbox:#_x0000_s1032">
              <w:txbxContent>
                <w:p w:rsidR="00033D60" w:rsidRDefault="00033D60" w:rsidP="00134920">
                  <w:pPr>
                    <w:pStyle w:val="a7"/>
                    <w:jc w:val="center"/>
                  </w:pPr>
                  <w:r>
                    <w:t>Рассмотрение представленных прокуратурой Чувашской Республики предложений и утверждение Управлением ежегодного плана проведения плановых проверок (далее план)</w:t>
                  </w:r>
                </w:p>
              </w:txbxContent>
            </v:textbox>
          </v:rect>
        </w:pict>
      </w:r>
    </w:p>
    <w:p w:rsidR="00134920" w:rsidRDefault="00134920" w:rsidP="00134920">
      <w:pPr>
        <w:tabs>
          <w:tab w:val="left" w:pos="1665"/>
        </w:tabs>
        <w:jc w:val="center"/>
      </w:pPr>
    </w:p>
    <w:p w:rsidR="00134920" w:rsidRDefault="00134920" w:rsidP="00134920">
      <w:pPr>
        <w:tabs>
          <w:tab w:val="left" w:pos="1665"/>
        </w:tabs>
        <w:jc w:val="center"/>
      </w:pP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34" style="position:absolute;left:0;text-align:left;margin-left:36.45pt;margin-top:5.25pt;width:421.5pt;height:39pt;z-index:251664384" strokeweight="0">
            <v:textbox style="mso-next-textbox:#_x0000_s1034">
              <w:txbxContent>
                <w:p w:rsidR="00033D60" w:rsidRDefault="00033D60" w:rsidP="00134920">
                  <w:pPr>
                    <w:pStyle w:val="a7"/>
                    <w:jc w:val="center"/>
                  </w:pPr>
                  <w:r>
                    <w:t>Принятие решения о проведении плановой проверки (наступление срока проведения проверки, предусмотренного планом)</w:t>
                  </w:r>
                </w:p>
              </w:txbxContent>
            </v:textbox>
          </v:rect>
        </w:pict>
      </w:r>
      <w:r>
        <w:rPr>
          <w:noProof/>
          <w:lang w:eastAsia="ru-RU"/>
        </w:rPr>
        <w:pict>
          <v:shape id="Прямая со стрелкой 30" o:spid="_x0000_s1033" style="position:absolute;left:0;text-align:left;margin-left:247.95pt;margin-top:-7.2pt;width:0;height:12.4pt;z-index:251663360;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28" o:spid="_x0000_s1035" style="position:absolute;left:0;text-align:left;margin-left:247.95pt;margin-top:2.9pt;width:0;height:15.2pt;z-index:251665408;visibility:visible" coordsize="21600,21600" o:spt="100" adj="0,,0" path="m,l21600,21600nfe" filled="f">
            <v:fill o:detectmouseclick="t"/>
            <v:stroke endarrow="block" joinstyle="round"/>
            <v:formulas/>
            <v:path gradientshapeok="t" o:connecttype="rect" textboxrect="0,0,21600,21600"/>
          </v:shape>
        </w:pict>
      </w:r>
    </w:p>
    <w:p w:rsidR="00134920" w:rsidRDefault="00420390" w:rsidP="00134920">
      <w:pPr>
        <w:tabs>
          <w:tab w:val="left" w:pos="1665"/>
        </w:tabs>
        <w:jc w:val="center"/>
      </w:pPr>
      <w:r>
        <w:rPr>
          <w:noProof/>
          <w:lang w:eastAsia="ru-RU"/>
        </w:rPr>
        <w:pict>
          <v:rect id="_x0000_s1036" style="position:absolute;left:0;text-align:left;margin-left:36.45pt;margin-top:4.35pt;width:421.5pt;height:26.25pt;z-index:251666432" strokeweight="0">
            <v:textbox style="mso-next-textbox:#_x0000_s1036">
              <w:txbxContent>
                <w:p w:rsidR="00033D60" w:rsidRDefault="00033D60" w:rsidP="00134920">
                  <w:pPr>
                    <w:pStyle w:val="a7"/>
                    <w:jc w:val="center"/>
                  </w:pPr>
                  <w:r>
                    <w:t>Проведение плановой проверки</w:t>
                  </w:r>
                </w:p>
              </w:txbxContent>
            </v:textbox>
          </v:rect>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26" o:spid="_x0000_s1037" style="position:absolute;left:0;text-align:left;margin-left:247.95pt;margin-top:3pt;width:0;height:17.2pt;z-index:251667456;visibility:visible" coordsize="21600,21600" o:spt="100" adj="0,,0" path="m,l21600,21600nfe" filled="f">
            <v:fill o:detectmouseclick="t"/>
            <v:stroke endarrow="block" joinstyle="round"/>
            <v:formulas/>
            <v:path gradientshapeok="t" o:connecttype="rect" textboxrect="0,0,21600,21600"/>
          </v:shape>
        </w:pict>
      </w:r>
    </w:p>
    <w:p w:rsidR="00134920" w:rsidRDefault="00420390" w:rsidP="00134920">
      <w:pPr>
        <w:tabs>
          <w:tab w:val="left" w:pos="1665"/>
        </w:tabs>
        <w:jc w:val="center"/>
      </w:pPr>
      <w:r>
        <w:rPr>
          <w:noProof/>
          <w:lang w:eastAsia="ru-RU"/>
        </w:rPr>
        <w:pict>
          <v:rect id="_x0000_s1038" style="position:absolute;left:0;text-align:left;margin-left:36.45pt;margin-top:6.45pt;width:421.5pt;height:25.5pt;z-index:251668480" strokeweight="0">
            <v:textbox style="mso-next-textbox:#_x0000_s1038">
              <w:txbxContent>
                <w:p w:rsidR="00033D60" w:rsidRDefault="00033D60" w:rsidP="00134920">
                  <w:pPr>
                    <w:pStyle w:val="a7"/>
                    <w:jc w:val="center"/>
                  </w:pPr>
                  <w:r>
                    <w:t>Оформление результатов проверки</w:t>
                  </w:r>
                </w:p>
              </w:txbxContent>
            </v:textbox>
          </v:rect>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24" o:spid="_x0000_s1039" style="position:absolute;left:0;text-align:left;margin-left:247.95pt;margin-top:4.35pt;width:.05pt;height:29.95pt;z-index:251669504;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40" style="position:absolute;left:0;text-align:left;margin-left:36.45pt;margin-top:6.75pt;width:421.5pt;height:27pt;z-index:251670528" strokeweight="0">
            <v:textbox style="mso-next-textbox:#_x0000_s1040">
              <w:txbxContent>
                <w:p w:rsidR="00033D60" w:rsidRDefault="00033D60" w:rsidP="00134920">
                  <w:pPr>
                    <w:pStyle w:val="a7"/>
                    <w:jc w:val="center"/>
                  </w:pPr>
                  <w:r>
                    <w:t>Составление акта проверки</w:t>
                  </w:r>
                </w:p>
              </w:txbxContent>
            </v:textbox>
          </v:rect>
        </w:pict>
      </w:r>
    </w:p>
    <w:p w:rsidR="00134920" w:rsidRDefault="00420390" w:rsidP="00134920">
      <w:pPr>
        <w:tabs>
          <w:tab w:val="left" w:pos="1665"/>
        </w:tabs>
        <w:jc w:val="center"/>
      </w:pPr>
      <w:r>
        <w:rPr>
          <w:noProof/>
          <w:lang w:eastAsia="ru-RU"/>
        </w:rPr>
        <w:pict>
          <v:shape id="Прямая со стрелкой 23" o:spid="_x0000_s1048" style="position:absolute;left:0;text-align:left;margin-left:11.65pt;margin-top:4.25pt;width:0;height:194.2pt;z-index:251678720;visibility:visible" coordsize="21600,21600" o:spt="100" adj="0,,0" path="m,l21600,21600nfe" filled="f">
            <v:fill o:detectmouseclick="t"/>
            <v:stroke endarrow="block" joinstyle="round"/>
            <v:formulas/>
            <v:path gradientshapeok="t" o:connecttype="rect" textboxrect="0,0,21600,21600"/>
          </v:shape>
        </w:pict>
      </w:r>
      <w:r>
        <w:rPr>
          <w:noProof/>
          <w:lang w:eastAsia="ru-RU"/>
        </w:rPr>
        <w:pict>
          <v:shape id="Прямая со стрелкой 22" o:spid="_x0000_s1049" style="position:absolute;left:0;text-align:left;margin-left:11.65pt;margin-top:4.25pt;width:24.7pt;height:0;flip:x;z-index:251679744;visibility:visible" coordsize="21600,21600" o:spt="100" adj="0,,0" path="m,l21600,21600nfe" filled="f">
            <v:fill o:detectmouseclick="t"/>
            <v:stroke endarrow="block" joinstyle="round"/>
            <v:formulas/>
            <v:path gradientshapeok="t" o:connecttype="rect" textboxrect="0,0,21600,21600"/>
          </v:shape>
        </w:pict>
      </w:r>
    </w:p>
    <w:p w:rsidR="00134920" w:rsidRDefault="00420390" w:rsidP="00134920">
      <w:pPr>
        <w:tabs>
          <w:tab w:val="left" w:pos="1665"/>
        </w:tabs>
        <w:jc w:val="center"/>
      </w:pPr>
      <w:r>
        <w:rPr>
          <w:noProof/>
          <w:lang w:eastAsia="ru-RU"/>
        </w:rPr>
        <w:pict>
          <v:shape id="Прямая со стрелкой 20" o:spid="_x0000_s1041" style="position:absolute;left:0;text-align:left;margin-left:248pt;margin-top:6.15pt;width:0;height:27.7pt;z-index:251671552;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42" style="position:absolute;left:0;text-align:left;margin-left:36.45pt;margin-top:6.3pt;width:421.5pt;height:36pt;z-index:251672576" strokeweight="0">
            <v:textbox style="mso-next-textbox:#_x0000_s1042">
              <w:txbxContent>
                <w:p w:rsidR="00033D60" w:rsidRDefault="00033D60" w:rsidP="00134920">
                  <w:pPr>
                    <w:pStyle w:val="a7"/>
                    <w:jc w:val="center"/>
                  </w:pPr>
                  <w:r>
                    <w:t>Выдача предписания об устранении выявленных нарушений обязательных требований (в случае выявления нарушений)</w:t>
                  </w:r>
                </w:p>
              </w:txbxContent>
            </v:textbox>
          </v:rect>
        </w:pict>
      </w:r>
    </w:p>
    <w:p w:rsidR="00134920" w:rsidRDefault="00134920" w:rsidP="00134920">
      <w:pPr>
        <w:tabs>
          <w:tab w:val="left" w:pos="1665"/>
        </w:tabs>
        <w:jc w:val="center"/>
      </w:pP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18" o:spid="_x0000_s1043" style="position:absolute;left:0;text-align:left;margin-left:248pt;margin-top:.9pt;width:0;height:30.7pt;z-index:251673600;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44" style="position:absolute;left:0;text-align:left;margin-left:36.45pt;margin-top:4.05pt;width:421.5pt;height:36pt;z-index:251674624" strokeweight="0">
            <v:textbox style="mso-next-textbox:#_x0000_s1044">
              <w:txbxContent>
                <w:p w:rsidR="00033D60" w:rsidRDefault="00033D60" w:rsidP="00134920">
                  <w:pPr>
                    <w:pStyle w:val="a7"/>
                    <w:jc w:val="center"/>
                  </w:pPr>
                  <w:r>
                    <w:t>Контроль исполнения предписания</w:t>
                  </w:r>
                </w:p>
              </w:txbxContent>
            </v:textbox>
          </v:rect>
        </w:pict>
      </w:r>
    </w:p>
    <w:p w:rsidR="00134920" w:rsidRDefault="00134920" w:rsidP="00134920">
      <w:pPr>
        <w:tabs>
          <w:tab w:val="left" w:pos="1665"/>
        </w:tabs>
        <w:jc w:val="center"/>
      </w:pP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shape id="Прямая со стрелкой 16" o:spid="_x0000_s1046" style="position:absolute;left:0;text-align:left;margin-left:247.95pt;margin-top:-1.35pt;width:0;height:32.2pt;z-index:251676672;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420390" w:rsidP="00134920">
      <w:pPr>
        <w:tabs>
          <w:tab w:val="left" w:pos="1665"/>
        </w:tabs>
        <w:jc w:val="center"/>
      </w:pPr>
      <w:r>
        <w:rPr>
          <w:noProof/>
          <w:lang w:eastAsia="ru-RU"/>
        </w:rPr>
        <w:pict>
          <v:rect id="_x0000_s1045" style="position:absolute;left:0;text-align:left;margin-left:34.05pt;margin-top:3.3pt;width:421.5pt;height:35.25pt;z-index:251675648" strokeweight="0">
            <v:textbox style="mso-next-textbox:#_x0000_s1045">
              <w:txbxContent>
                <w:p w:rsidR="00033D60" w:rsidRDefault="00033D60" w:rsidP="00134920">
                  <w:pPr>
                    <w:pStyle w:val="a7"/>
                    <w:jc w:val="center"/>
                  </w:pPr>
                  <w:r>
                    <w:t>Сообщение информации о правонарушения и преступлениях</w:t>
                  </w:r>
                </w:p>
              </w:txbxContent>
            </v:textbox>
          </v:rect>
        </w:pict>
      </w:r>
    </w:p>
    <w:p w:rsidR="00134920" w:rsidRDefault="00420390" w:rsidP="00134920">
      <w:pPr>
        <w:tabs>
          <w:tab w:val="left" w:pos="1665"/>
        </w:tabs>
        <w:jc w:val="center"/>
      </w:pPr>
      <w:r>
        <w:rPr>
          <w:noProof/>
          <w:lang w:eastAsia="ru-RU"/>
        </w:rPr>
        <w:pict>
          <v:shape id="Прямая со стрелкой 14" o:spid="_x0000_s1047" style="position:absolute;left:0;text-align:left;margin-left:9.35pt;margin-top:5.25pt;width:24.7pt;height:0;z-index:251677696;visibility:visible" coordsize="21600,21600" o:spt="100" adj="0,,0" path="m,l21600,21600nfe" filled="f">
            <v:fill o:detectmouseclick="t"/>
            <v:stroke endarrow="block" joinstyle="round"/>
            <v:formulas/>
            <v:path gradientshapeok="t" o:connecttype="rect" textboxrect="0,0,21600,21600"/>
          </v:shape>
        </w:pict>
      </w:r>
    </w:p>
    <w:p w:rsidR="00134920" w:rsidRDefault="00134920" w:rsidP="00134920">
      <w:pPr>
        <w:tabs>
          <w:tab w:val="left" w:pos="1665"/>
        </w:tabs>
        <w:jc w:val="center"/>
      </w:pPr>
    </w:p>
    <w:p w:rsidR="00134920" w:rsidRDefault="00134920" w:rsidP="00134920">
      <w:pPr>
        <w:tabs>
          <w:tab w:val="left" w:pos="1665"/>
        </w:tabs>
        <w:jc w:val="center"/>
      </w:pPr>
    </w:p>
    <w:p w:rsidR="00134920" w:rsidRDefault="00134920" w:rsidP="00134920">
      <w:pPr>
        <w:tabs>
          <w:tab w:val="left" w:pos="1665"/>
        </w:tabs>
        <w:jc w:val="center"/>
      </w:pPr>
    </w:p>
    <w:p w:rsidR="00134920" w:rsidRDefault="00134920" w:rsidP="00134920">
      <w:pPr>
        <w:tabs>
          <w:tab w:val="left" w:pos="1665"/>
        </w:tabs>
        <w:jc w:val="center"/>
      </w:pPr>
    </w:p>
    <w:p w:rsidR="009B4758" w:rsidRDefault="009B4758" w:rsidP="00134920">
      <w:pPr>
        <w:tabs>
          <w:tab w:val="left" w:pos="1665"/>
        </w:tabs>
        <w:jc w:val="center"/>
      </w:pPr>
    </w:p>
    <w:p w:rsidR="009B4758" w:rsidRPr="009B4758" w:rsidRDefault="009B4758" w:rsidP="009B4758">
      <w:pPr>
        <w:pStyle w:val="a6"/>
        <w:jc w:val="right"/>
        <w:rPr>
          <w:rFonts w:ascii="Times New Roman" w:hAnsi="Times New Roman" w:cs="Times New Roman"/>
          <w:kern w:val="0"/>
          <w:lang w:eastAsia="ru-RU"/>
        </w:rPr>
      </w:pPr>
      <w:r>
        <w:br w:type="page"/>
      </w:r>
      <w:r w:rsidR="00293797">
        <w:rPr>
          <w:rFonts w:ascii="Times New Roman" w:hAnsi="Times New Roman" w:cs="Times New Roman"/>
          <w:kern w:val="0"/>
          <w:lang w:eastAsia="ru-RU"/>
        </w:rPr>
        <w:lastRenderedPageBreak/>
        <w:t>Приложение № 2</w:t>
      </w:r>
    </w:p>
    <w:p w:rsidR="009B4758" w:rsidRPr="009B4758" w:rsidRDefault="009B4758" w:rsidP="009B4758">
      <w:pPr>
        <w:pStyle w:val="a6"/>
        <w:jc w:val="right"/>
        <w:rPr>
          <w:rFonts w:ascii="Times New Roman" w:hAnsi="Times New Roman" w:cs="Times New Roman"/>
          <w:kern w:val="0"/>
          <w:sz w:val="28"/>
          <w:lang w:eastAsia="ru-RU"/>
        </w:rPr>
      </w:pPr>
      <w:r w:rsidRPr="009B4758">
        <w:rPr>
          <w:rFonts w:ascii="Times New Roman" w:hAnsi="Times New Roman" w:cs="Times New Roman"/>
          <w:kern w:val="0"/>
          <w:lang w:eastAsia="ru-RU"/>
        </w:rPr>
        <w:t>к Административному регламенту</w:t>
      </w:r>
    </w:p>
    <w:p w:rsidR="009B4758" w:rsidRDefault="009B4758" w:rsidP="009B4758">
      <w:pPr>
        <w:widowControl/>
        <w:suppressAutoHyphens w:val="0"/>
        <w:jc w:val="center"/>
        <w:rPr>
          <w:kern w:val="0"/>
          <w:sz w:val="28"/>
          <w:szCs w:val="28"/>
          <w:lang w:eastAsia="ru-RU"/>
        </w:rPr>
      </w:pPr>
    </w:p>
    <w:p w:rsidR="009B4758" w:rsidRPr="009B4758" w:rsidRDefault="009B4758" w:rsidP="009B4758">
      <w:pPr>
        <w:keepNext/>
        <w:widowControl/>
        <w:suppressAutoHyphens w:val="0"/>
        <w:jc w:val="center"/>
        <w:outlineLvl w:val="6"/>
        <w:rPr>
          <w:rFonts w:ascii="Times New Roman" w:hAnsi="Times New Roman" w:cs="Times New Roman"/>
          <w:b/>
          <w:bCs/>
          <w:kern w:val="0"/>
          <w:szCs w:val="28"/>
          <w:lang w:eastAsia="ru-RU"/>
        </w:rPr>
      </w:pPr>
      <w:r w:rsidRPr="009B4758">
        <w:rPr>
          <w:rFonts w:ascii="Times New Roman" w:hAnsi="Times New Roman" w:cs="Times New Roman"/>
          <w:b/>
          <w:bCs/>
          <w:kern w:val="0"/>
          <w:szCs w:val="28"/>
          <w:lang w:eastAsia="ru-RU"/>
        </w:rPr>
        <w:t>БЛОК-СХЕМА</w:t>
      </w:r>
    </w:p>
    <w:p w:rsidR="009B4758" w:rsidRPr="009B4758" w:rsidRDefault="009B4758" w:rsidP="009B4758">
      <w:pPr>
        <w:widowControl/>
        <w:suppressAutoHyphens w:val="0"/>
        <w:jc w:val="center"/>
        <w:rPr>
          <w:rFonts w:ascii="Times New Roman" w:hAnsi="Times New Roman" w:cs="Times New Roman"/>
          <w:b/>
          <w:bCs/>
          <w:kern w:val="0"/>
          <w:szCs w:val="28"/>
          <w:lang w:eastAsia="ru-RU"/>
        </w:rPr>
      </w:pPr>
      <w:r w:rsidRPr="009B4758">
        <w:rPr>
          <w:rFonts w:ascii="Times New Roman" w:hAnsi="Times New Roman" w:cs="Times New Roman"/>
          <w:b/>
          <w:bCs/>
          <w:kern w:val="0"/>
          <w:szCs w:val="28"/>
          <w:lang w:eastAsia="ru-RU"/>
        </w:rPr>
        <w:t xml:space="preserve">исполнения муниципальной функции по осуществлению муниципального контроля за </w:t>
      </w:r>
      <w:r w:rsidR="00955EF0">
        <w:rPr>
          <w:rFonts w:ascii="Times New Roman" w:hAnsi="Times New Roman" w:cs="Times New Roman"/>
          <w:b/>
          <w:bCs/>
          <w:kern w:val="0"/>
          <w:szCs w:val="28"/>
          <w:lang w:eastAsia="ru-RU"/>
        </w:rPr>
        <w:t>соблюдением правил благоустройства на территории г</w:t>
      </w:r>
      <w:r w:rsidRPr="009B4758">
        <w:rPr>
          <w:rFonts w:ascii="Times New Roman" w:hAnsi="Times New Roman" w:cs="Times New Roman"/>
          <w:b/>
          <w:bCs/>
          <w:kern w:val="0"/>
          <w:szCs w:val="28"/>
          <w:lang w:eastAsia="ru-RU"/>
        </w:rPr>
        <w:t>орода Новочебоксарска при проведении внеплановых проверок</w:t>
      </w: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rect id="_x0000_s1050" style="position:absolute;left:0;text-align:left;margin-left:16.2pt;margin-top:-10.55pt;width:448.5pt;height:42pt;z-index:251680768" strokeweight="0">
            <v:textbox style="mso-next-textbox:#_x0000_s1050">
              <w:txbxContent>
                <w:p w:rsidR="00033D60" w:rsidRDefault="00033D60" w:rsidP="009B4758">
                  <w:pPr>
                    <w:pStyle w:val="a7"/>
                    <w:jc w:val="center"/>
                  </w:pPr>
                  <w:r>
                    <w:t>Наличие оснований для проведения внеплановой проверки, предусмотренной пунктом 3.3.11. подраздела 3.3. Административного регламента</w:t>
                  </w:r>
                </w:p>
              </w:txbxContent>
            </v:textbox>
          </v:rect>
        </w:pict>
      </w: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shape id="Прямая со стрелкой 12" o:spid="_x0000_s1051" style="position:absolute;left:0;text-align:left;margin-left:229.95pt;margin-top:3.85pt;width:0;height:23.95pt;z-index:251681792;visibility:visible" coordsize="21600,21600" o:spt="100" adj="0,,0" path="m,l21600,21600nfe" filled="f">
            <v:fill o:detectmouseclick="t"/>
            <v:stroke endarrow="block" joinstyle="round"/>
            <v:formulas/>
            <v:path gradientshapeok="t" o:connecttype="rect" textboxrect="0,0,21600,21600"/>
          </v:shape>
        </w:pict>
      </w: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rect id="_x0000_s1053" style="position:absolute;left:0;text-align:left;margin-left:16.2pt;margin-top:.25pt;width:448.5pt;height:38.25pt;z-index:251683840" strokeweight="0">
            <v:textbox style="mso-next-textbox:#_x0000_s1053">
              <w:txbxContent>
                <w:p w:rsidR="00033D60" w:rsidRDefault="00033D60" w:rsidP="009B4758">
                  <w:pPr>
                    <w:pStyle w:val="a7"/>
                    <w:jc w:val="center"/>
                  </w:pPr>
                  <w:r>
                    <w:t>Согласование проведения внеплановой проверки с про</w:t>
                  </w:r>
                  <w:bookmarkStart w:id="90" w:name="_GoBack"/>
                  <w:bookmarkEnd w:id="90"/>
                  <w:r>
                    <w:t>куратурой города Новочебоксарска Чувашской Республики</w:t>
                  </w:r>
                </w:p>
              </w:txbxContent>
            </v:textbox>
          </v:rect>
        </w:pict>
      </w:r>
      <w:r>
        <w:rPr>
          <w:bCs/>
          <w:noProof/>
          <w:kern w:val="0"/>
          <w:szCs w:val="28"/>
          <w:lang w:eastAsia="ru-RU"/>
        </w:rPr>
        <w:pict>
          <v:shape id="_x0000_s1052" style="position:absolute;left:0;text-align:left;margin-left:229.95pt;margin-top:-23.75pt;width:0;height:23.95pt;z-index:251682816;visibility:visible" coordsize="21600,21600" o:spt="100" adj="0,,0" path="m,l21600,21600nfe" filled="f">
            <v:fill o:detectmouseclick="t"/>
            <v:stroke endarrow="block" joinstyle="round"/>
            <v:formulas/>
            <v:path gradientshapeok="t" o:connecttype="rect" textboxrect="0,0,21600,21600"/>
          </v:shape>
        </w:pict>
      </w: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shape id="_x0000_s1056" style="position:absolute;left:0;text-align:left;margin-left:370.95pt;margin-top:10.9pt;width:0;height:32.2pt;z-index:251685888;visibility:visible" coordsize="21600,21600" o:spt="100" adj="0,,0" path="m,l21600,21600nfe" filled="f">
            <v:fill o:detectmouseclick="t"/>
            <v:stroke endarrow="block" joinstyle="round"/>
            <v:formulas/>
            <v:path gradientshapeok="t" o:connecttype="rect" textboxrect="0,0,21600,21600"/>
          </v:shape>
        </w:pict>
      </w:r>
      <w:r>
        <w:rPr>
          <w:bCs/>
          <w:noProof/>
          <w:kern w:val="0"/>
          <w:szCs w:val="28"/>
          <w:lang w:eastAsia="ru-RU"/>
        </w:rPr>
        <w:pict>
          <v:shape id="Прямая со стрелкой 7" o:spid="_x0000_s1055" style="position:absolute;left:0;text-align:left;margin-left:91.35pt;margin-top:10.9pt;width:0;height:32.2pt;z-index:251684864;visibility:visible" coordsize="21600,21600" o:spt="100" adj="0,,0" path="m,l21600,21600nfe" filled="f">
            <v:fill o:detectmouseclick="t"/>
            <v:stroke endarrow="block" joinstyle="round"/>
            <v:formulas/>
            <v:path gradientshapeok="t" o:connecttype="rect" textboxrect="0,0,21600,21600"/>
          </v:shape>
        </w:pict>
      </w: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rect id="_x0000_s1058" style="position:absolute;left:0;text-align:left;margin-left:261.3pt;margin-top:1.7pt;width:219pt;height:42pt;z-index:251687936" strokeweight="0">
            <v:textbox style="mso-next-textbox:#_x0000_s1058">
              <w:txbxContent>
                <w:p w:rsidR="00033D60" w:rsidRDefault="00033D60" w:rsidP="009B4758">
                  <w:pPr>
                    <w:pStyle w:val="a7"/>
                    <w:jc w:val="center"/>
                  </w:pPr>
                  <w:r>
                    <w:t>Выдача предписания об устранении выявленных нарушений</w:t>
                  </w:r>
                </w:p>
              </w:txbxContent>
            </v:textbox>
          </v:rect>
        </w:pict>
      </w:r>
      <w:r>
        <w:rPr>
          <w:bCs/>
          <w:noProof/>
          <w:kern w:val="0"/>
          <w:szCs w:val="28"/>
          <w:lang w:eastAsia="ru-RU"/>
        </w:rPr>
        <w:pict>
          <v:rect id="_x0000_s1057" style="position:absolute;left:0;text-align:left;margin-left:-3pt;margin-top:1.7pt;width:190.5pt;height:42pt;z-index:251686912" strokeweight="0">
            <v:textbox style="mso-next-textbox:#_x0000_s1057">
              <w:txbxContent>
                <w:p w:rsidR="00033D60" w:rsidRDefault="00033D60" w:rsidP="009B4758">
                  <w:pPr>
                    <w:pStyle w:val="a7"/>
                    <w:jc w:val="center"/>
                  </w:pPr>
                  <w:r>
                    <w:t>Оформление результатов проверки</w:t>
                  </w:r>
                </w:p>
              </w:txbxContent>
            </v:textbox>
          </v:rect>
        </w:pict>
      </w: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shape id="_x0000_s1060" style="position:absolute;left:0;text-align:left;margin-left:370.95pt;margin-top:2.35pt;width:0;height:37.45pt;z-index:251689984;visibility:visible" coordsize="21600,21600" o:spt="100" adj="0,,0" path="m,l21600,21600nfe" filled="f">
            <v:fill o:detectmouseclick="t"/>
            <v:stroke endarrow="block" joinstyle="round"/>
            <v:formulas/>
            <v:path gradientshapeok="t" o:connecttype="rect" textboxrect="0,0,21600,21600"/>
          </v:shape>
        </w:pict>
      </w:r>
      <w:r>
        <w:rPr>
          <w:bCs/>
          <w:noProof/>
          <w:kern w:val="0"/>
          <w:szCs w:val="28"/>
          <w:lang w:eastAsia="ru-RU"/>
        </w:rPr>
        <w:pict>
          <v:shape id="Прямая со стрелкой 3" o:spid="_x0000_s1059" style="position:absolute;left:0;text-align:left;margin-left:88.35pt;margin-top:2.35pt;width:0;height:37.45pt;z-index:251688960;visibility:visible" coordsize="21600,21600" o:spt="100" adj="0,,0" path="m,l21600,21600nfe" filled="f">
            <v:fill o:detectmouseclick="t"/>
            <v:stroke endarrow="block" joinstyle="round"/>
            <v:formulas/>
            <v:path gradientshapeok="t" o:connecttype="rect" textboxrect="0,0,21600,21600"/>
          </v:shape>
        </w:pict>
      </w:r>
    </w:p>
    <w:p w:rsidR="009B4758" w:rsidRDefault="009B4758" w:rsidP="009B4758">
      <w:pPr>
        <w:widowControl/>
        <w:suppressAutoHyphens w:val="0"/>
        <w:jc w:val="center"/>
        <w:rPr>
          <w:bCs/>
          <w:kern w:val="0"/>
          <w:szCs w:val="28"/>
          <w:lang w:eastAsia="ru-RU"/>
        </w:rPr>
      </w:pPr>
    </w:p>
    <w:p w:rsidR="009B4758" w:rsidRDefault="00420390" w:rsidP="009B4758">
      <w:pPr>
        <w:widowControl/>
        <w:suppressAutoHyphens w:val="0"/>
        <w:jc w:val="center"/>
        <w:rPr>
          <w:bCs/>
          <w:kern w:val="0"/>
          <w:szCs w:val="28"/>
          <w:lang w:eastAsia="ru-RU"/>
        </w:rPr>
      </w:pPr>
      <w:r>
        <w:rPr>
          <w:bCs/>
          <w:noProof/>
          <w:kern w:val="0"/>
          <w:szCs w:val="28"/>
          <w:lang w:eastAsia="ru-RU"/>
        </w:rPr>
        <w:pict>
          <v:rect id="_x0000_s1062" style="position:absolute;left:0;text-align:left;margin-left:257.1pt;margin-top:12.2pt;width:219pt;height:55.15pt;z-index:251692032" strokeweight="0">
            <v:textbox style="mso-next-textbox:#_x0000_s1062">
              <w:txbxContent>
                <w:p w:rsidR="00033D60" w:rsidRDefault="00033D60" w:rsidP="009B4758">
                  <w:pPr>
                    <w:pStyle w:val="a7"/>
                    <w:jc w:val="center"/>
                  </w:pPr>
                  <w:r>
                    <w:t>Контроль исполнения предписания</w:t>
                  </w:r>
                </w:p>
              </w:txbxContent>
            </v:textbox>
          </v:rect>
        </w:pict>
      </w:r>
      <w:r>
        <w:rPr>
          <w:bCs/>
          <w:noProof/>
          <w:kern w:val="0"/>
          <w:szCs w:val="28"/>
          <w:lang w:eastAsia="ru-RU"/>
        </w:rPr>
        <w:pict>
          <v:rect id="_x0000_s1061" style="position:absolute;left:0;text-align:left;margin-left:-3pt;margin-top:12.2pt;width:186.75pt;height:55.15pt;z-index:251691008" strokeweight="0">
            <v:textbox style="mso-next-textbox:#_x0000_s1061">
              <w:txbxContent>
                <w:p w:rsidR="00033D60" w:rsidRDefault="00033D60" w:rsidP="009B4758">
                  <w:pPr>
                    <w:pStyle w:val="a7"/>
                    <w:jc w:val="center"/>
                  </w:pPr>
                  <w:r>
                    <w:t>Сообщение информации о правонарушениях и преступлениях</w:t>
                  </w:r>
                </w:p>
              </w:txbxContent>
            </v:textbox>
          </v:rect>
        </w:pict>
      </w: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rsidP="009B4758">
      <w:pPr>
        <w:widowControl/>
        <w:suppressAutoHyphens w:val="0"/>
        <w:jc w:val="center"/>
        <w:rPr>
          <w:bCs/>
          <w:kern w:val="0"/>
          <w:szCs w:val="28"/>
          <w:lang w:eastAsia="ru-RU"/>
        </w:rPr>
      </w:pPr>
    </w:p>
    <w:p w:rsidR="009B4758" w:rsidRDefault="009B4758">
      <w:pPr>
        <w:widowControl/>
        <w:suppressAutoHyphens w:val="0"/>
        <w:autoSpaceDE/>
        <w:spacing w:after="200" w:line="276" w:lineRule="auto"/>
        <w:textAlignment w:val="auto"/>
        <w:rPr>
          <w:bCs/>
          <w:kern w:val="0"/>
          <w:szCs w:val="28"/>
          <w:lang w:eastAsia="ru-RU"/>
        </w:rPr>
      </w:pPr>
      <w:r>
        <w:rPr>
          <w:bCs/>
          <w:kern w:val="0"/>
          <w:szCs w:val="28"/>
          <w:lang w:eastAsia="ru-RU"/>
        </w:rPr>
        <w:br w:type="page"/>
      </w:r>
    </w:p>
    <w:p w:rsidR="009B4758" w:rsidRPr="009B4758" w:rsidRDefault="00293797" w:rsidP="009B4758">
      <w:pPr>
        <w:widowControl/>
        <w:suppressAutoHyphens w:val="0"/>
        <w:ind w:firstLine="5954"/>
        <w:jc w:val="right"/>
        <w:outlineLvl w:val="1"/>
        <w:rPr>
          <w:rFonts w:ascii="Times New Roman" w:hAnsi="Times New Roman" w:cs="Times New Roman"/>
          <w:kern w:val="0"/>
          <w:lang w:eastAsia="ru-RU"/>
        </w:rPr>
      </w:pPr>
      <w:r>
        <w:rPr>
          <w:rFonts w:ascii="Times New Roman" w:hAnsi="Times New Roman" w:cs="Times New Roman"/>
          <w:kern w:val="0"/>
          <w:lang w:eastAsia="ru-RU"/>
        </w:rPr>
        <w:lastRenderedPageBreak/>
        <w:t>Приложение № 3</w:t>
      </w:r>
    </w:p>
    <w:p w:rsidR="009B4758" w:rsidRPr="009B4758" w:rsidRDefault="009B4758" w:rsidP="009B4758">
      <w:pPr>
        <w:widowControl/>
        <w:suppressAutoHyphens w:val="0"/>
        <w:ind w:firstLine="5954"/>
        <w:jc w:val="right"/>
        <w:rPr>
          <w:rFonts w:ascii="Times New Roman" w:hAnsi="Times New Roman" w:cs="Times New Roman"/>
          <w:kern w:val="0"/>
          <w:lang w:eastAsia="ru-RU"/>
        </w:rPr>
      </w:pPr>
      <w:r w:rsidRPr="009B4758">
        <w:rPr>
          <w:rFonts w:ascii="Times New Roman" w:hAnsi="Times New Roman" w:cs="Times New Roman"/>
          <w:kern w:val="0"/>
          <w:lang w:eastAsia="ru-RU"/>
        </w:rPr>
        <w:t>к Административному регл</w:t>
      </w:r>
      <w:r w:rsidRPr="009B4758">
        <w:rPr>
          <w:rFonts w:ascii="Times New Roman" w:hAnsi="Times New Roman" w:cs="Times New Roman"/>
          <w:kern w:val="0"/>
          <w:lang w:eastAsia="ru-RU"/>
        </w:rPr>
        <w:t>а</w:t>
      </w:r>
      <w:r w:rsidRPr="009B4758">
        <w:rPr>
          <w:rFonts w:ascii="Times New Roman" w:hAnsi="Times New Roman" w:cs="Times New Roman"/>
          <w:kern w:val="0"/>
          <w:lang w:eastAsia="ru-RU"/>
        </w:rPr>
        <w:t>менту</w:t>
      </w:r>
    </w:p>
    <w:p w:rsidR="009572E4" w:rsidRPr="003D6327" w:rsidRDefault="009572E4" w:rsidP="009572E4">
      <w:pPr>
        <w:pStyle w:val="ConsPlusNonformat"/>
        <w:jc w:val="center"/>
        <w:rPr>
          <w:rFonts w:ascii="Times New Roman" w:hAnsi="Times New Roman" w:cs="Times New Roman"/>
          <w:sz w:val="24"/>
          <w:szCs w:val="24"/>
        </w:rPr>
      </w:pPr>
      <w:r w:rsidRPr="003D6327">
        <w:rPr>
          <w:rFonts w:ascii="Times New Roman" w:hAnsi="Times New Roman" w:cs="Times New Roman"/>
          <w:sz w:val="24"/>
          <w:szCs w:val="24"/>
        </w:rPr>
        <w:t>АКТ ПРОВЕРКИ</w:t>
      </w:r>
    </w:p>
    <w:p w:rsidR="009572E4" w:rsidRPr="003D6327" w:rsidRDefault="009572E4" w:rsidP="009572E4">
      <w:pPr>
        <w:pStyle w:val="ConsPlusNonformat"/>
        <w:jc w:val="center"/>
        <w:rPr>
          <w:rFonts w:ascii="Times New Roman" w:hAnsi="Times New Roman" w:cs="Times New Roman"/>
          <w:sz w:val="24"/>
          <w:szCs w:val="24"/>
        </w:rPr>
      </w:pPr>
      <w:r w:rsidRPr="003D6327">
        <w:rPr>
          <w:rFonts w:ascii="Times New Roman" w:hAnsi="Times New Roman" w:cs="Times New Roman"/>
          <w:sz w:val="24"/>
          <w:szCs w:val="24"/>
        </w:rPr>
        <w:t>органом муниципального контроля юридического лица,</w:t>
      </w:r>
    </w:p>
    <w:p w:rsidR="009572E4" w:rsidRPr="003D6327" w:rsidRDefault="009572E4" w:rsidP="009572E4">
      <w:pPr>
        <w:pStyle w:val="ConsPlusNonformat"/>
        <w:jc w:val="center"/>
        <w:rPr>
          <w:rFonts w:ascii="Times New Roman" w:hAnsi="Times New Roman" w:cs="Times New Roman"/>
          <w:sz w:val="24"/>
          <w:szCs w:val="24"/>
        </w:rPr>
      </w:pPr>
      <w:r w:rsidRPr="003D6327">
        <w:rPr>
          <w:rFonts w:ascii="Times New Roman" w:hAnsi="Times New Roman" w:cs="Times New Roman"/>
          <w:sz w:val="24"/>
          <w:szCs w:val="24"/>
        </w:rPr>
        <w:t>индивидуального предпринимателя</w:t>
      </w:r>
    </w:p>
    <w:p w:rsidR="009572E4" w:rsidRPr="003D6327" w:rsidRDefault="009572E4" w:rsidP="009572E4">
      <w:pPr>
        <w:pStyle w:val="ConsPlusNonformat"/>
        <w:jc w:val="center"/>
        <w:rPr>
          <w:rFonts w:ascii="Times New Roman" w:hAnsi="Times New Roman" w:cs="Times New Roman"/>
          <w:sz w:val="24"/>
          <w:szCs w:val="24"/>
        </w:rPr>
      </w:pPr>
      <w:r w:rsidRPr="003D6327">
        <w:rPr>
          <w:rFonts w:ascii="Times New Roman" w:hAnsi="Times New Roman" w:cs="Times New Roman"/>
          <w:sz w:val="24"/>
          <w:szCs w:val="24"/>
        </w:rPr>
        <w:t>N __________</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По адресу/адресам: 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(место проведения проверки)</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На основании: 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6327">
        <w:rPr>
          <w:rFonts w:ascii="Times New Roman" w:hAnsi="Times New Roman" w:cs="Times New Roman"/>
          <w:sz w:val="24"/>
          <w:szCs w:val="24"/>
        </w:rPr>
        <w:t>(вид документа с указанием реквизитов (номер, дата))</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была проведена ______________________________________ проверка в отношении:</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6327">
        <w:rPr>
          <w:rFonts w:ascii="Times New Roman" w:hAnsi="Times New Roman" w:cs="Times New Roman"/>
          <w:sz w:val="24"/>
          <w:szCs w:val="24"/>
        </w:rPr>
        <w:t>(плановая/внеплановая,</w:t>
      </w:r>
      <w:r>
        <w:rPr>
          <w:rFonts w:ascii="Times New Roman" w:hAnsi="Times New Roman" w:cs="Times New Roman"/>
          <w:sz w:val="24"/>
          <w:szCs w:val="24"/>
        </w:rPr>
        <w:t xml:space="preserve"> </w:t>
      </w:r>
      <w:r w:rsidRPr="003D6327">
        <w:rPr>
          <w:rFonts w:ascii="Times New Roman" w:hAnsi="Times New Roman" w:cs="Times New Roman"/>
          <w:sz w:val="24"/>
          <w:szCs w:val="24"/>
        </w:rPr>
        <w:t>документарная/выездная)</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(наименование юридического лица, фамилия, имя, отчеств</w:t>
      </w:r>
      <w:proofErr w:type="gramStart"/>
      <w:r w:rsidRPr="003D6327">
        <w:rPr>
          <w:rFonts w:ascii="Times New Roman" w:hAnsi="Times New Roman" w:cs="Times New Roman"/>
          <w:sz w:val="24"/>
          <w:szCs w:val="24"/>
        </w:rPr>
        <w:t>о(</w:t>
      </w:r>
      <w:proofErr w:type="gramEnd"/>
      <w:r w:rsidRPr="003D6327">
        <w:rPr>
          <w:rFonts w:ascii="Times New Roman" w:hAnsi="Times New Roman" w:cs="Times New Roman"/>
          <w:sz w:val="24"/>
          <w:szCs w:val="24"/>
        </w:rPr>
        <w:t>последнее - при наличии) и</w:t>
      </w:r>
      <w:r w:rsidRPr="003D6327">
        <w:rPr>
          <w:rFonts w:ascii="Times New Roman" w:hAnsi="Times New Roman" w:cs="Times New Roman"/>
          <w:sz w:val="24"/>
          <w:szCs w:val="24"/>
        </w:rPr>
        <w:t>н</w:t>
      </w:r>
      <w:r w:rsidRPr="003D6327">
        <w:rPr>
          <w:rFonts w:ascii="Times New Roman" w:hAnsi="Times New Roman" w:cs="Times New Roman"/>
          <w:sz w:val="24"/>
          <w:szCs w:val="24"/>
        </w:rPr>
        <w:t>дивидуального предпринимателя)</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Дата и время проведения проверки:</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 ___ 20__ г. с __ час</w:t>
      </w:r>
      <w:proofErr w:type="gramStart"/>
      <w:r w:rsidRPr="003D6327">
        <w:rPr>
          <w:rFonts w:ascii="Times New Roman" w:hAnsi="Times New Roman" w:cs="Times New Roman"/>
          <w:sz w:val="24"/>
          <w:szCs w:val="24"/>
        </w:rPr>
        <w:t>.</w:t>
      </w:r>
      <w:proofErr w:type="gramEnd"/>
      <w:r w:rsidRPr="003D6327">
        <w:rPr>
          <w:rFonts w:ascii="Times New Roman" w:hAnsi="Times New Roman" w:cs="Times New Roman"/>
          <w:sz w:val="24"/>
          <w:szCs w:val="24"/>
        </w:rPr>
        <w:t xml:space="preserve"> __ </w:t>
      </w:r>
      <w:proofErr w:type="gramStart"/>
      <w:r w:rsidRPr="003D6327">
        <w:rPr>
          <w:rFonts w:ascii="Times New Roman" w:hAnsi="Times New Roman" w:cs="Times New Roman"/>
          <w:sz w:val="24"/>
          <w:szCs w:val="24"/>
        </w:rPr>
        <w:t>м</w:t>
      </w:r>
      <w:proofErr w:type="gramEnd"/>
      <w:r w:rsidRPr="003D6327">
        <w:rPr>
          <w:rFonts w:ascii="Times New Roman" w:hAnsi="Times New Roman" w:cs="Times New Roman"/>
          <w:sz w:val="24"/>
          <w:szCs w:val="24"/>
        </w:rPr>
        <w:t>ин. до __ час. __ мин. Продолжительность 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 ___ 20__ г. с __ час</w:t>
      </w:r>
      <w:proofErr w:type="gramStart"/>
      <w:r w:rsidRPr="003D6327">
        <w:rPr>
          <w:rFonts w:ascii="Times New Roman" w:hAnsi="Times New Roman" w:cs="Times New Roman"/>
          <w:sz w:val="24"/>
          <w:szCs w:val="24"/>
        </w:rPr>
        <w:t>.</w:t>
      </w:r>
      <w:proofErr w:type="gramEnd"/>
      <w:r w:rsidRPr="003D6327">
        <w:rPr>
          <w:rFonts w:ascii="Times New Roman" w:hAnsi="Times New Roman" w:cs="Times New Roman"/>
          <w:sz w:val="24"/>
          <w:szCs w:val="24"/>
        </w:rPr>
        <w:t xml:space="preserve"> __ </w:t>
      </w:r>
      <w:proofErr w:type="gramStart"/>
      <w:r w:rsidRPr="003D6327">
        <w:rPr>
          <w:rFonts w:ascii="Times New Roman" w:hAnsi="Times New Roman" w:cs="Times New Roman"/>
          <w:sz w:val="24"/>
          <w:szCs w:val="24"/>
        </w:rPr>
        <w:t>м</w:t>
      </w:r>
      <w:proofErr w:type="gramEnd"/>
      <w:r w:rsidRPr="003D6327">
        <w:rPr>
          <w:rFonts w:ascii="Times New Roman" w:hAnsi="Times New Roman" w:cs="Times New Roman"/>
          <w:sz w:val="24"/>
          <w:szCs w:val="24"/>
        </w:rPr>
        <w:t>ин. до __ час. __ мин. Продолжительность 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(заполняется в случае проведения проверок филиалов, представительств,</w:t>
      </w:r>
      <w:r>
        <w:rPr>
          <w:rFonts w:ascii="Times New Roman" w:hAnsi="Times New Roman" w:cs="Times New Roman"/>
          <w:sz w:val="24"/>
          <w:szCs w:val="24"/>
        </w:rPr>
        <w:t xml:space="preserve"> </w:t>
      </w:r>
      <w:r w:rsidRPr="003D6327">
        <w:rPr>
          <w:rFonts w:ascii="Times New Roman" w:hAnsi="Times New Roman" w:cs="Times New Roman"/>
          <w:sz w:val="24"/>
          <w:szCs w:val="24"/>
        </w:rPr>
        <w:t>обособленных структурных подразделений юридического лица или</w:t>
      </w:r>
      <w:r>
        <w:rPr>
          <w:rFonts w:ascii="Times New Roman" w:hAnsi="Times New Roman" w:cs="Times New Roman"/>
          <w:sz w:val="24"/>
          <w:szCs w:val="24"/>
        </w:rPr>
        <w:t xml:space="preserve"> </w:t>
      </w:r>
      <w:r w:rsidRPr="003D6327">
        <w:rPr>
          <w:rFonts w:ascii="Times New Roman" w:hAnsi="Times New Roman" w:cs="Times New Roman"/>
          <w:sz w:val="24"/>
          <w:szCs w:val="24"/>
        </w:rPr>
        <w:t>при осуществлении деятельности индивидуального предпринимателя</w:t>
      </w:r>
      <w:r>
        <w:rPr>
          <w:rFonts w:ascii="Times New Roman" w:hAnsi="Times New Roman" w:cs="Times New Roman"/>
          <w:sz w:val="24"/>
          <w:szCs w:val="24"/>
        </w:rPr>
        <w:t xml:space="preserve"> </w:t>
      </w:r>
      <w:r w:rsidRPr="003D6327">
        <w:rPr>
          <w:rFonts w:ascii="Times New Roman" w:hAnsi="Times New Roman" w:cs="Times New Roman"/>
          <w:sz w:val="24"/>
          <w:szCs w:val="24"/>
        </w:rPr>
        <w:t>по нескольким адресам)</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Общая продолжительность проверки: 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6327">
        <w:rPr>
          <w:rFonts w:ascii="Times New Roman" w:hAnsi="Times New Roman" w:cs="Times New Roman"/>
          <w:sz w:val="24"/>
          <w:szCs w:val="24"/>
        </w:rPr>
        <w:t>(рабочих дней/часов)</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Акт составлен: 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(наименование органа государственного контроля (надзора) или органа</w:t>
      </w:r>
      <w:r>
        <w:rPr>
          <w:rFonts w:ascii="Times New Roman" w:hAnsi="Times New Roman" w:cs="Times New Roman"/>
          <w:sz w:val="24"/>
          <w:szCs w:val="24"/>
        </w:rPr>
        <w:t xml:space="preserve"> </w:t>
      </w:r>
      <w:r w:rsidRPr="003D6327">
        <w:rPr>
          <w:rFonts w:ascii="Times New Roman" w:hAnsi="Times New Roman" w:cs="Times New Roman"/>
          <w:sz w:val="24"/>
          <w:szCs w:val="24"/>
        </w:rPr>
        <w:t>муниципального контроля)</w:t>
      </w:r>
    </w:p>
    <w:p w:rsidR="009572E4"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копией распоряжения/приказа о проведении </w:t>
      </w:r>
      <w:r w:rsidRPr="003D6327">
        <w:rPr>
          <w:rFonts w:ascii="Times New Roman" w:hAnsi="Times New Roman" w:cs="Times New Roman"/>
          <w:sz w:val="24"/>
          <w:szCs w:val="24"/>
        </w:rPr>
        <w:t>проверки ознакомле</w:t>
      </w:r>
      <w:proofErr w:type="gramStart"/>
      <w:r w:rsidRPr="003D6327">
        <w:rPr>
          <w:rFonts w:ascii="Times New Roman" w:hAnsi="Times New Roman" w:cs="Times New Roman"/>
          <w:sz w:val="24"/>
          <w:szCs w:val="24"/>
        </w:rPr>
        <w:t>н(</w:t>
      </w:r>
      <w:proofErr w:type="spellStart"/>
      <w:proofErr w:type="gramEnd"/>
      <w:r w:rsidRPr="003D6327">
        <w:rPr>
          <w:rFonts w:ascii="Times New Roman" w:hAnsi="Times New Roman" w:cs="Times New Roman"/>
          <w:sz w:val="24"/>
          <w:szCs w:val="24"/>
        </w:rPr>
        <w:t>ы</w:t>
      </w:r>
      <w:proofErr w:type="spellEnd"/>
      <w:r w:rsidRPr="003D6327">
        <w:rPr>
          <w:rFonts w:ascii="Times New Roman" w:hAnsi="Times New Roman" w:cs="Times New Roman"/>
          <w:sz w:val="24"/>
          <w:szCs w:val="24"/>
        </w:rPr>
        <w:t>):</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(заполняется при проведении выездной проверки)</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6327">
        <w:rPr>
          <w:rFonts w:ascii="Times New Roman" w:hAnsi="Times New Roman" w:cs="Times New Roman"/>
          <w:sz w:val="24"/>
          <w:szCs w:val="24"/>
        </w:rPr>
        <w:t>(фамилии, инициалы, подпись, дата, время)</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Дата и номер решения прокурора (е</w:t>
      </w:r>
      <w:r>
        <w:rPr>
          <w:rFonts w:ascii="Times New Roman" w:hAnsi="Times New Roman" w:cs="Times New Roman"/>
          <w:sz w:val="24"/>
          <w:szCs w:val="24"/>
        </w:rPr>
        <w:t xml:space="preserve">го заместителя) о согласовании </w:t>
      </w:r>
      <w:r w:rsidRPr="003D6327">
        <w:rPr>
          <w:rFonts w:ascii="Times New Roman" w:hAnsi="Times New Roman" w:cs="Times New Roman"/>
          <w:sz w:val="24"/>
          <w:szCs w:val="24"/>
        </w:rPr>
        <w:t>проведения</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проверки: 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(заполняется в случае необходимости согласования проверки</w:t>
      </w:r>
      <w:r>
        <w:rPr>
          <w:rFonts w:ascii="Times New Roman" w:hAnsi="Times New Roman" w:cs="Times New Roman"/>
          <w:sz w:val="24"/>
          <w:szCs w:val="24"/>
        </w:rPr>
        <w:t xml:space="preserve"> </w:t>
      </w:r>
      <w:r w:rsidRPr="003D6327">
        <w:rPr>
          <w:rFonts w:ascii="Times New Roman" w:hAnsi="Times New Roman" w:cs="Times New Roman"/>
          <w:sz w:val="24"/>
          <w:szCs w:val="24"/>
        </w:rPr>
        <w:t>с органами прокуратуры)</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Лиц</w:t>
      </w:r>
      <w:proofErr w:type="gramStart"/>
      <w:r w:rsidRPr="003D6327">
        <w:rPr>
          <w:rFonts w:ascii="Times New Roman" w:hAnsi="Times New Roman" w:cs="Times New Roman"/>
          <w:sz w:val="24"/>
          <w:szCs w:val="24"/>
        </w:rPr>
        <w:t>о(</w:t>
      </w:r>
      <w:proofErr w:type="gramEnd"/>
      <w:r w:rsidRPr="003D6327">
        <w:rPr>
          <w:rFonts w:ascii="Times New Roman" w:hAnsi="Times New Roman" w:cs="Times New Roman"/>
          <w:sz w:val="24"/>
          <w:szCs w:val="24"/>
        </w:rPr>
        <w:t>а), проводившее проверку: 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(фамилия, имя, отчество (последнее - при наличии), должность</w:t>
      </w:r>
      <w:r>
        <w:rPr>
          <w:rFonts w:ascii="Times New Roman" w:hAnsi="Times New Roman" w:cs="Times New Roman"/>
          <w:sz w:val="24"/>
          <w:szCs w:val="24"/>
        </w:rPr>
        <w:t xml:space="preserve"> </w:t>
      </w:r>
      <w:r w:rsidRPr="003D6327">
        <w:rPr>
          <w:rFonts w:ascii="Times New Roman" w:hAnsi="Times New Roman" w:cs="Times New Roman"/>
          <w:sz w:val="24"/>
          <w:szCs w:val="24"/>
        </w:rPr>
        <w:t>должностного лица (дол</w:t>
      </w:r>
      <w:r w:rsidRPr="003D6327">
        <w:rPr>
          <w:rFonts w:ascii="Times New Roman" w:hAnsi="Times New Roman" w:cs="Times New Roman"/>
          <w:sz w:val="24"/>
          <w:szCs w:val="24"/>
        </w:rPr>
        <w:t>ж</w:t>
      </w:r>
      <w:r w:rsidRPr="003D6327">
        <w:rPr>
          <w:rFonts w:ascii="Times New Roman" w:hAnsi="Times New Roman" w:cs="Times New Roman"/>
          <w:sz w:val="24"/>
          <w:szCs w:val="24"/>
        </w:rPr>
        <w:t>ностных лиц), проводившег</w:t>
      </w:r>
      <w:proofErr w:type="gramStart"/>
      <w:r w:rsidRPr="003D6327">
        <w:rPr>
          <w:rFonts w:ascii="Times New Roman" w:hAnsi="Times New Roman" w:cs="Times New Roman"/>
          <w:sz w:val="24"/>
          <w:szCs w:val="24"/>
        </w:rPr>
        <w:t>о(</w:t>
      </w:r>
      <w:proofErr w:type="gramEnd"/>
      <w:r w:rsidRPr="003D6327">
        <w:rPr>
          <w:rFonts w:ascii="Times New Roman" w:hAnsi="Times New Roman" w:cs="Times New Roman"/>
          <w:sz w:val="24"/>
          <w:szCs w:val="24"/>
        </w:rPr>
        <w:t>их) проверку; в случае</w:t>
      </w:r>
      <w:r>
        <w:rPr>
          <w:rFonts w:ascii="Times New Roman" w:hAnsi="Times New Roman" w:cs="Times New Roman"/>
          <w:sz w:val="24"/>
          <w:szCs w:val="24"/>
        </w:rPr>
        <w:t xml:space="preserve"> </w:t>
      </w:r>
      <w:r w:rsidRPr="003D6327">
        <w:rPr>
          <w:rFonts w:ascii="Times New Roman" w:hAnsi="Times New Roman" w:cs="Times New Roman"/>
          <w:sz w:val="24"/>
          <w:szCs w:val="24"/>
        </w:rPr>
        <w:t>привлечения к участию в проверке экспертов, экспертных организаций</w:t>
      </w:r>
      <w:r>
        <w:rPr>
          <w:rFonts w:ascii="Times New Roman" w:hAnsi="Times New Roman" w:cs="Times New Roman"/>
          <w:sz w:val="24"/>
          <w:szCs w:val="24"/>
        </w:rPr>
        <w:t xml:space="preserve"> </w:t>
      </w:r>
      <w:r w:rsidRPr="003D6327">
        <w:rPr>
          <w:rFonts w:ascii="Times New Roman" w:hAnsi="Times New Roman" w:cs="Times New Roman"/>
          <w:sz w:val="24"/>
          <w:szCs w:val="24"/>
        </w:rPr>
        <w:t>указываются фамилии, имена, отчества (последнее - при наличии),</w:t>
      </w:r>
      <w:r>
        <w:rPr>
          <w:rFonts w:ascii="Times New Roman" w:hAnsi="Times New Roman" w:cs="Times New Roman"/>
          <w:sz w:val="24"/>
          <w:szCs w:val="24"/>
        </w:rPr>
        <w:t xml:space="preserve"> </w:t>
      </w:r>
      <w:r w:rsidRPr="003D6327">
        <w:rPr>
          <w:rFonts w:ascii="Times New Roman" w:hAnsi="Times New Roman" w:cs="Times New Roman"/>
          <w:sz w:val="24"/>
          <w:szCs w:val="24"/>
        </w:rPr>
        <w:t>должности экспертов и/или наименования экспертных организаций с указ</w:t>
      </w:r>
      <w:r w:rsidRPr="003D6327">
        <w:rPr>
          <w:rFonts w:ascii="Times New Roman" w:hAnsi="Times New Roman" w:cs="Times New Roman"/>
          <w:sz w:val="24"/>
          <w:szCs w:val="24"/>
        </w:rPr>
        <w:t>а</w:t>
      </w:r>
      <w:r w:rsidRPr="003D6327">
        <w:rPr>
          <w:rFonts w:ascii="Times New Roman" w:hAnsi="Times New Roman" w:cs="Times New Roman"/>
          <w:sz w:val="24"/>
          <w:szCs w:val="24"/>
        </w:rPr>
        <w:t>нием</w:t>
      </w:r>
      <w:r>
        <w:rPr>
          <w:rFonts w:ascii="Times New Roman" w:hAnsi="Times New Roman" w:cs="Times New Roman"/>
          <w:sz w:val="24"/>
          <w:szCs w:val="24"/>
        </w:rPr>
        <w:t xml:space="preserve"> </w:t>
      </w:r>
      <w:r w:rsidRPr="003D6327">
        <w:rPr>
          <w:rFonts w:ascii="Times New Roman" w:hAnsi="Times New Roman" w:cs="Times New Roman"/>
          <w:sz w:val="24"/>
          <w:szCs w:val="24"/>
        </w:rPr>
        <w:t>реквизитов свидетельства об аккредитации и наименование органа</w:t>
      </w:r>
      <w:r>
        <w:rPr>
          <w:rFonts w:ascii="Times New Roman" w:hAnsi="Times New Roman" w:cs="Times New Roman"/>
          <w:sz w:val="24"/>
          <w:szCs w:val="24"/>
        </w:rPr>
        <w:t xml:space="preserve"> </w:t>
      </w:r>
      <w:r w:rsidRPr="003D6327">
        <w:rPr>
          <w:rFonts w:ascii="Times New Roman" w:hAnsi="Times New Roman" w:cs="Times New Roman"/>
          <w:sz w:val="24"/>
          <w:szCs w:val="24"/>
        </w:rPr>
        <w:t>по аккредитации, выдавшего свидетельство)</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При проведении проверки присутствовали: 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lastRenderedPageBreak/>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(фамилия, имя, отчество (последнее - при наличии), должность</w:t>
      </w:r>
      <w:r>
        <w:rPr>
          <w:rFonts w:ascii="Times New Roman" w:hAnsi="Times New Roman" w:cs="Times New Roman"/>
          <w:sz w:val="24"/>
          <w:szCs w:val="24"/>
        </w:rPr>
        <w:t xml:space="preserve"> </w:t>
      </w:r>
      <w:r w:rsidRPr="003D6327">
        <w:rPr>
          <w:rFonts w:ascii="Times New Roman" w:hAnsi="Times New Roman" w:cs="Times New Roman"/>
          <w:sz w:val="24"/>
          <w:szCs w:val="24"/>
        </w:rPr>
        <w:t>руководителя, иного должностного лица (должностных лиц) или</w:t>
      </w:r>
      <w:r>
        <w:rPr>
          <w:rFonts w:ascii="Times New Roman" w:hAnsi="Times New Roman" w:cs="Times New Roman"/>
          <w:sz w:val="24"/>
          <w:szCs w:val="24"/>
        </w:rPr>
        <w:t xml:space="preserve"> </w:t>
      </w:r>
      <w:r w:rsidRPr="003D6327">
        <w:rPr>
          <w:rFonts w:ascii="Times New Roman" w:hAnsi="Times New Roman" w:cs="Times New Roman"/>
          <w:sz w:val="24"/>
          <w:szCs w:val="24"/>
        </w:rPr>
        <w:t>уполномоченного представителя юридическ</w:t>
      </w:r>
      <w:r w:rsidRPr="003D6327">
        <w:rPr>
          <w:rFonts w:ascii="Times New Roman" w:hAnsi="Times New Roman" w:cs="Times New Roman"/>
          <w:sz w:val="24"/>
          <w:szCs w:val="24"/>
        </w:rPr>
        <w:t>о</w:t>
      </w:r>
      <w:r w:rsidRPr="003D6327">
        <w:rPr>
          <w:rFonts w:ascii="Times New Roman" w:hAnsi="Times New Roman" w:cs="Times New Roman"/>
          <w:sz w:val="24"/>
          <w:szCs w:val="24"/>
        </w:rPr>
        <w:t>го лица, уполномоченного</w:t>
      </w:r>
      <w:r>
        <w:rPr>
          <w:rFonts w:ascii="Times New Roman" w:hAnsi="Times New Roman" w:cs="Times New Roman"/>
          <w:sz w:val="24"/>
          <w:szCs w:val="24"/>
        </w:rPr>
        <w:t xml:space="preserve"> </w:t>
      </w:r>
      <w:r w:rsidRPr="003D6327">
        <w:rPr>
          <w:rFonts w:ascii="Times New Roman" w:hAnsi="Times New Roman" w:cs="Times New Roman"/>
          <w:sz w:val="24"/>
          <w:szCs w:val="24"/>
        </w:rPr>
        <w:t>представителя индивидуального предпринимателя, уполном</w:t>
      </w:r>
      <w:r w:rsidRPr="003D6327">
        <w:rPr>
          <w:rFonts w:ascii="Times New Roman" w:hAnsi="Times New Roman" w:cs="Times New Roman"/>
          <w:sz w:val="24"/>
          <w:szCs w:val="24"/>
        </w:rPr>
        <w:t>о</w:t>
      </w:r>
      <w:r w:rsidRPr="003D6327">
        <w:rPr>
          <w:rFonts w:ascii="Times New Roman" w:hAnsi="Times New Roman" w:cs="Times New Roman"/>
          <w:sz w:val="24"/>
          <w:szCs w:val="24"/>
        </w:rPr>
        <w:t>ченного</w:t>
      </w:r>
      <w:r>
        <w:rPr>
          <w:rFonts w:ascii="Times New Roman" w:hAnsi="Times New Roman" w:cs="Times New Roman"/>
          <w:sz w:val="24"/>
          <w:szCs w:val="24"/>
        </w:rPr>
        <w:t xml:space="preserve"> </w:t>
      </w:r>
      <w:r w:rsidRPr="003D6327">
        <w:rPr>
          <w:rFonts w:ascii="Times New Roman" w:hAnsi="Times New Roman" w:cs="Times New Roman"/>
          <w:sz w:val="24"/>
          <w:szCs w:val="24"/>
        </w:rPr>
        <w:t xml:space="preserve">представителя </w:t>
      </w:r>
      <w:proofErr w:type="spellStart"/>
      <w:r w:rsidRPr="003D6327">
        <w:rPr>
          <w:rFonts w:ascii="Times New Roman" w:hAnsi="Times New Roman" w:cs="Times New Roman"/>
          <w:sz w:val="24"/>
          <w:szCs w:val="24"/>
        </w:rPr>
        <w:t>саморегулируемой</w:t>
      </w:r>
      <w:proofErr w:type="spellEnd"/>
      <w:r w:rsidRPr="003D6327">
        <w:rPr>
          <w:rFonts w:ascii="Times New Roman" w:hAnsi="Times New Roman" w:cs="Times New Roman"/>
          <w:sz w:val="24"/>
          <w:szCs w:val="24"/>
        </w:rPr>
        <w:t xml:space="preserve"> организации (в случае проведения</w:t>
      </w:r>
      <w:r>
        <w:rPr>
          <w:rFonts w:ascii="Times New Roman" w:hAnsi="Times New Roman" w:cs="Times New Roman"/>
          <w:sz w:val="24"/>
          <w:szCs w:val="24"/>
        </w:rPr>
        <w:t xml:space="preserve"> </w:t>
      </w:r>
      <w:r w:rsidRPr="003D6327">
        <w:rPr>
          <w:rFonts w:ascii="Times New Roman" w:hAnsi="Times New Roman" w:cs="Times New Roman"/>
          <w:sz w:val="24"/>
          <w:szCs w:val="24"/>
        </w:rPr>
        <w:t xml:space="preserve">проверки члена </w:t>
      </w:r>
      <w:proofErr w:type="spellStart"/>
      <w:r w:rsidRPr="003D6327">
        <w:rPr>
          <w:rFonts w:ascii="Times New Roman" w:hAnsi="Times New Roman" w:cs="Times New Roman"/>
          <w:sz w:val="24"/>
          <w:szCs w:val="24"/>
        </w:rPr>
        <w:t>саморегулируемой</w:t>
      </w:r>
      <w:proofErr w:type="spellEnd"/>
      <w:r w:rsidRPr="003D6327">
        <w:rPr>
          <w:rFonts w:ascii="Times New Roman" w:hAnsi="Times New Roman" w:cs="Times New Roman"/>
          <w:sz w:val="24"/>
          <w:szCs w:val="24"/>
        </w:rPr>
        <w:t xml:space="preserve"> организации), присутствовавших</w:t>
      </w:r>
      <w:r>
        <w:rPr>
          <w:rFonts w:ascii="Times New Roman" w:hAnsi="Times New Roman" w:cs="Times New Roman"/>
          <w:sz w:val="24"/>
          <w:szCs w:val="24"/>
        </w:rPr>
        <w:t xml:space="preserve"> </w:t>
      </w:r>
      <w:r w:rsidRPr="003D6327">
        <w:rPr>
          <w:rFonts w:ascii="Times New Roman" w:hAnsi="Times New Roman" w:cs="Times New Roman"/>
          <w:sz w:val="24"/>
          <w:szCs w:val="24"/>
        </w:rPr>
        <w:t>при проведении мероприятий по проверке)</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В ходе проведения проверки:</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выявлены нарушения обязательных требований или </w:t>
      </w:r>
      <w:r w:rsidRPr="003D6327">
        <w:rPr>
          <w:rFonts w:ascii="Times New Roman" w:hAnsi="Times New Roman" w:cs="Times New Roman"/>
          <w:sz w:val="24"/>
          <w:szCs w:val="24"/>
        </w:rPr>
        <w:t>требований,</w:t>
      </w:r>
      <w:r>
        <w:rPr>
          <w:rFonts w:ascii="Times New Roman" w:hAnsi="Times New Roman" w:cs="Times New Roman"/>
          <w:sz w:val="24"/>
          <w:szCs w:val="24"/>
        </w:rPr>
        <w:t xml:space="preserve"> установленных муниц</w:t>
      </w:r>
      <w:r>
        <w:rPr>
          <w:rFonts w:ascii="Times New Roman" w:hAnsi="Times New Roman" w:cs="Times New Roman"/>
          <w:sz w:val="24"/>
          <w:szCs w:val="24"/>
        </w:rPr>
        <w:t>и</w:t>
      </w:r>
      <w:r>
        <w:rPr>
          <w:rFonts w:ascii="Times New Roman" w:hAnsi="Times New Roman" w:cs="Times New Roman"/>
          <w:sz w:val="24"/>
          <w:szCs w:val="24"/>
        </w:rPr>
        <w:t xml:space="preserve">пальными </w:t>
      </w:r>
      <w:r w:rsidRPr="003D6327">
        <w:rPr>
          <w:rFonts w:ascii="Times New Roman" w:hAnsi="Times New Roman" w:cs="Times New Roman"/>
          <w:sz w:val="24"/>
          <w:szCs w:val="24"/>
        </w:rPr>
        <w:t>прав</w:t>
      </w:r>
      <w:r>
        <w:rPr>
          <w:rFonts w:ascii="Times New Roman" w:hAnsi="Times New Roman" w:cs="Times New Roman"/>
          <w:sz w:val="24"/>
          <w:szCs w:val="24"/>
        </w:rPr>
        <w:t xml:space="preserve">овыми актами (с указанием </w:t>
      </w:r>
      <w:r w:rsidRPr="003D6327">
        <w:rPr>
          <w:rFonts w:ascii="Times New Roman" w:hAnsi="Times New Roman" w:cs="Times New Roman"/>
          <w:sz w:val="24"/>
          <w:szCs w:val="24"/>
        </w:rPr>
        <w:t>положений</w:t>
      </w:r>
      <w:r>
        <w:rPr>
          <w:rFonts w:ascii="Times New Roman" w:hAnsi="Times New Roman" w:cs="Times New Roman"/>
          <w:sz w:val="24"/>
          <w:szCs w:val="24"/>
        </w:rPr>
        <w:t xml:space="preserve"> </w:t>
      </w:r>
      <w:r w:rsidRPr="003D6327">
        <w:rPr>
          <w:rFonts w:ascii="Times New Roman" w:hAnsi="Times New Roman" w:cs="Times New Roman"/>
          <w:sz w:val="24"/>
          <w:szCs w:val="24"/>
        </w:rPr>
        <w:t>(нормативных) правовых актов): 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(с указанием характера нарушений; лиц, допустивших нарушения)</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выявлены несоответствия</w:t>
      </w:r>
      <w:r w:rsidRPr="003D6327">
        <w:rPr>
          <w:rFonts w:ascii="Times New Roman" w:hAnsi="Times New Roman" w:cs="Times New Roman"/>
          <w:sz w:val="24"/>
          <w:szCs w:val="24"/>
        </w:rPr>
        <w:t xml:space="preserve"> сведений, содержащихся в уведомлении о начале</w:t>
      </w:r>
      <w:r>
        <w:rPr>
          <w:rFonts w:ascii="Times New Roman" w:hAnsi="Times New Roman" w:cs="Times New Roman"/>
          <w:sz w:val="24"/>
          <w:szCs w:val="24"/>
        </w:rPr>
        <w:t xml:space="preserve"> осуществл</w:t>
      </w:r>
      <w:r>
        <w:rPr>
          <w:rFonts w:ascii="Times New Roman" w:hAnsi="Times New Roman" w:cs="Times New Roman"/>
          <w:sz w:val="24"/>
          <w:szCs w:val="24"/>
        </w:rPr>
        <w:t>е</w:t>
      </w:r>
      <w:r>
        <w:rPr>
          <w:rFonts w:ascii="Times New Roman" w:hAnsi="Times New Roman" w:cs="Times New Roman"/>
          <w:sz w:val="24"/>
          <w:szCs w:val="24"/>
        </w:rPr>
        <w:t>ния отдельных видов</w:t>
      </w:r>
      <w:r w:rsidRPr="003D6327">
        <w:rPr>
          <w:rFonts w:ascii="Times New Roman" w:hAnsi="Times New Roman" w:cs="Times New Roman"/>
          <w:sz w:val="24"/>
          <w:szCs w:val="24"/>
        </w:rPr>
        <w:t xml:space="preserve"> предпринимательской деятельности,</w:t>
      </w:r>
      <w:r>
        <w:rPr>
          <w:rFonts w:ascii="Times New Roman" w:hAnsi="Times New Roman" w:cs="Times New Roman"/>
          <w:sz w:val="24"/>
          <w:szCs w:val="24"/>
        </w:rPr>
        <w:t xml:space="preserve"> </w:t>
      </w:r>
      <w:r w:rsidRPr="003D6327">
        <w:rPr>
          <w:rFonts w:ascii="Times New Roman" w:hAnsi="Times New Roman" w:cs="Times New Roman"/>
          <w:sz w:val="24"/>
          <w:szCs w:val="24"/>
        </w:rPr>
        <w:t>обязательным  требовани</w:t>
      </w:r>
      <w:r>
        <w:rPr>
          <w:rFonts w:ascii="Times New Roman" w:hAnsi="Times New Roman" w:cs="Times New Roman"/>
          <w:sz w:val="24"/>
          <w:szCs w:val="24"/>
        </w:rPr>
        <w:t xml:space="preserve">ям (с указанием положений </w:t>
      </w:r>
      <w:r w:rsidRPr="003D6327">
        <w:rPr>
          <w:rFonts w:ascii="Times New Roman" w:hAnsi="Times New Roman" w:cs="Times New Roman"/>
          <w:sz w:val="24"/>
          <w:szCs w:val="24"/>
        </w:rPr>
        <w:t>(нормативных) правовых</w:t>
      </w:r>
      <w:r>
        <w:rPr>
          <w:rFonts w:ascii="Times New Roman" w:hAnsi="Times New Roman" w:cs="Times New Roman"/>
          <w:sz w:val="24"/>
          <w:szCs w:val="24"/>
        </w:rPr>
        <w:t xml:space="preserve"> </w:t>
      </w:r>
      <w:r w:rsidRPr="003D6327">
        <w:rPr>
          <w:rFonts w:ascii="Times New Roman" w:hAnsi="Times New Roman" w:cs="Times New Roman"/>
          <w:sz w:val="24"/>
          <w:szCs w:val="24"/>
        </w:rPr>
        <w:t>актов): 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выявлены факты невыполнения предписаний органов </w:t>
      </w:r>
      <w:r w:rsidRPr="003D6327">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3D6327">
        <w:rPr>
          <w:rFonts w:ascii="Times New Roman" w:hAnsi="Times New Roman" w:cs="Times New Roman"/>
          <w:sz w:val="24"/>
          <w:szCs w:val="24"/>
        </w:rPr>
        <w:t>контроля (надз</w:t>
      </w:r>
      <w:r w:rsidRPr="003D6327">
        <w:rPr>
          <w:rFonts w:ascii="Times New Roman" w:hAnsi="Times New Roman" w:cs="Times New Roman"/>
          <w:sz w:val="24"/>
          <w:szCs w:val="24"/>
        </w:rPr>
        <w:t>о</w:t>
      </w:r>
      <w:r w:rsidRPr="003D6327">
        <w:rPr>
          <w:rFonts w:ascii="Times New Roman" w:hAnsi="Times New Roman" w:cs="Times New Roman"/>
          <w:sz w:val="24"/>
          <w:szCs w:val="24"/>
        </w:rPr>
        <w:t>ра), органов муниципального контроля (с указанием реквизитов</w:t>
      </w:r>
      <w:r>
        <w:rPr>
          <w:rFonts w:ascii="Times New Roman" w:hAnsi="Times New Roman" w:cs="Times New Roman"/>
          <w:sz w:val="24"/>
          <w:szCs w:val="24"/>
        </w:rPr>
        <w:t xml:space="preserve"> </w:t>
      </w:r>
      <w:r w:rsidRPr="003D6327">
        <w:rPr>
          <w:rFonts w:ascii="Times New Roman" w:hAnsi="Times New Roman" w:cs="Times New Roman"/>
          <w:sz w:val="24"/>
          <w:szCs w:val="24"/>
        </w:rPr>
        <w:t>выданных предписаний):</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нарушений не выявлено 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Запись в Журнал учета проверок юридического </w:t>
      </w:r>
      <w:r w:rsidRPr="003D6327">
        <w:rPr>
          <w:rFonts w:ascii="Times New Roman" w:hAnsi="Times New Roman" w:cs="Times New Roman"/>
          <w:sz w:val="24"/>
          <w:szCs w:val="24"/>
        </w:rPr>
        <w:t>лица, индивидуального</w:t>
      </w:r>
      <w:r>
        <w:rPr>
          <w:rFonts w:ascii="Times New Roman" w:hAnsi="Times New Roman" w:cs="Times New Roman"/>
          <w:sz w:val="24"/>
          <w:szCs w:val="24"/>
        </w:rPr>
        <w:t xml:space="preserve"> </w:t>
      </w:r>
      <w:r w:rsidRPr="003D6327">
        <w:rPr>
          <w:rFonts w:ascii="Times New Roman" w:hAnsi="Times New Roman" w:cs="Times New Roman"/>
          <w:sz w:val="24"/>
          <w:szCs w:val="24"/>
        </w:rPr>
        <w:t xml:space="preserve">предпринимателя,  </w:t>
      </w:r>
      <w:r>
        <w:rPr>
          <w:rFonts w:ascii="Times New Roman" w:hAnsi="Times New Roman" w:cs="Times New Roman"/>
          <w:sz w:val="24"/>
          <w:szCs w:val="24"/>
        </w:rPr>
        <w:t xml:space="preserve">проводимых </w:t>
      </w:r>
      <w:r w:rsidRPr="003D6327">
        <w:rPr>
          <w:rFonts w:ascii="Times New Roman" w:hAnsi="Times New Roman" w:cs="Times New Roman"/>
          <w:sz w:val="24"/>
          <w:szCs w:val="24"/>
        </w:rPr>
        <w:t>органами государственного контроля (надзора),</w:t>
      </w:r>
      <w:r>
        <w:rPr>
          <w:rFonts w:ascii="Times New Roman" w:hAnsi="Times New Roman" w:cs="Times New Roman"/>
          <w:sz w:val="24"/>
          <w:szCs w:val="24"/>
        </w:rPr>
        <w:t xml:space="preserve"> органами муниципального контроля, внесена (заполняется при </w:t>
      </w:r>
      <w:r w:rsidRPr="003D632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D6327">
        <w:rPr>
          <w:rFonts w:ascii="Times New Roman" w:hAnsi="Times New Roman" w:cs="Times New Roman"/>
          <w:sz w:val="24"/>
          <w:szCs w:val="24"/>
        </w:rPr>
        <w:t>выездной проверки):</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w:t>
      </w:r>
      <w:r>
        <w:rPr>
          <w:rFonts w:ascii="Times New Roman" w:hAnsi="Times New Roman" w:cs="Times New Roman"/>
          <w:sz w:val="24"/>
          <w:szCs w:val="24"/>
        </w:rPr>
        <w:t>_________________</w:t>
      </w:r>
      <w:r w:rsidRPr="003D6327">
        <w:rPr>
          <w:rFonts w:ascii="Times New Roman" w:hAnsi="Times New Roman" w:cs="Times New Roman"/>
          <w:sz w:val="24"/>
          <w:szCs w:val="24"/>
        </w:rPr>
        <w:t>__________</w:t>
      </w:r>
      <w:r>
        <w:rPr>
          <w:rFonts w:ascii="Times New Roman" w:hAnsi="Times New Roman" w:cs="Times New Roman"/>
          <w:sz w:val="24"/>
          <w:szCs w:val="24"/>
        </w:rPr>
        <w:t xml:space="preserve">                   </w:t>
      </w:r>
      <w:r w:rsidRPr="003D6327">
        <w:rPr>
          <w:rFonts w:ascii="Times New Roman" w:hAnsi="Times New Roman" w:cs="Times New Roman"/>
          <w:sz w:val="24"/>
          <w:szCs w:val="24"/>
        </w:rPr>
        <w:t>__________________________________</w:t>
      </w:r>
    </w:p>
    <w:p w:rsidR="009572E4" w:rsidRPr="003D6327" w:rsidRDefault="009572E4" w:rsidP="009572E4">
      <w:pPr>
        <w:pStyle w:val="ConsPlusNonformat"/>
        <w:jc w:val="right"/>
        <w:rPr>
          <w:rFonts w:ascii="Times New Roman" w:hAnsi="Times New Roman" w:cs="Times New Roman"/>
          <w:sz w:val="24"/>
          <w:szCs w:val="24"/>
        </w:rPr>
      </w:pPr>
      <w:proofErr w:type="gramStart"/>
      <w:r w:rsidRPr="003D6327">
        <w:rPr>
          <w:rFonts w:ascii="Times New Roman" w:hAnsi="Times New Roman" w:cs="Times New Roman"/>
          <w:sz w:val="24"/>
          <w:szCs w:val="24"/>
        </w:rPr>
        <w:t>(</w:t>
      </w:r>
      <w:r>
        <w:rPr>
          <w:rFonts w:ascii="Times New Roman" w:hAnsi="Times New Roman" w:cs="Times New Roman"/>
          <w:sz w:val="24"/>
          <w:szCs w:val="24"/>
        </w:rPr>
        <w:t xml:space="preserve">подпись проверяющего)                </w:t>
      </w:r>
      <w:r w:rsidRPr="003D6327">
        <w:rPr>
          <w:rFonts w:ascii="Times New Roman" w:hAnsi="Times New Roman" w:cs="Times New Roman"/>
          <w:sz w:val="24"/>
          <w:szCs w:val="24"/>
        </w:rPr>
        <w:t>(подпись уполномоченного представителя</w:t>
      </w:r>
      <w:r>
        <w:rPr>
          <w:rFonts w:ascii="Times New Roman" w:hAnsi="Times New Roman" w:cs="Times New Roman"/>
          <w:sz w:val="24"/>
          <w:szCs w:val="24"/>
        </w:rPr>
        <w:t xml:space="preserve"> </w:t>
      </w:r>
      <w:r w:rsidRPr="003D6327">
        <w:rPr>
          <w:rFonts w:ascii="Times New Roman" w:hAnsi="Times New Roman" w:cs="Times New Roman"/>
          <w:sz w:val="24"/>
          <w:szCs w:val="24"/>
        </w:rPr>
        <w:t>юридическ</w:t>
      </w:r>
      <w:r w:rsidRPr="003D6327">
        <w:rPr>
          <w:rFonts w:ascii="Times New Roman" w:hAnsi="Times New Roman" w:cs="Times New Roman"/>
          <w:sz w:val="24"/>
          <w:szCs w:val="24"/>
        </w:rPr>
        <w:t>о</w:t>
      </w:r>
      <w:r w:rsidRPr="003D6327">
        <w:rPr>
          <w:rFonts w:ascii="Times New Roman" w:hAnsi="Times New Roman" w:cs="Times New Roman"/>
          <w:sz w:val="24"/>
          <w:szCs w:val="24"/>
        </w:rPr>
        <w:t>го лица, индивидуального</w:t>
      </w:r>
      <w:proofErr w:type="gramEnd"/>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предпринимателя, его уполномоченного</w:t>
      </w:r>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представителя)</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Журнал учета проверок юридического лица, </w:t>
      </w:r>
      <w:r w:rsidRPr="003D6327">
        <w:rPr>
          <w:rFonts w:ascii="Times New Roman" w:hAnsi="Times New Roman" w:cs="Times New Roman"/>
          <w:sz w:val="24"/>
          <w:szCs w:val="24"/>
        </w:rPr>
        <w:t>индивидуального</w:t>
      </w:r>
      <w:r>
        <w:rPr>
          <w:rFonts w:ascii="Times New Roman" w:hAnsi="Times New Roman" w:cs="Times New Roman"/>
          <w:sz w:val="24"/>
          <w:szCs w:val="24"/>
        </w:rPr>
        <w:t xml:space="preserve"> предпринимателя, пров</w:t>
      </w:r>
      <w:r>
        <w:rPr>
          <w:rFonts w:ascii="Times New Roman" w:hAnsi="Times New Roman" w:cs="Times New Roman"/>
          <w:sz w:val="24"/>
          <w:szCs w:val="24"/>
        </w:rPr>
        <w:t>о</w:t>
      </w:r>
      <w:r>
        <w:rPr>
          <w:rFonts w:ascii="Times New Roman" w:hAnsi="Times New Roman" w:cs="Times New Roman"/>
          <w:sz w:val="24"/>
          <w:szCs w:val="24"/>
        </w:rPr>
        <w:t xml:space="preserve">димых </w:t>
      </w:r>
      <w:r w:rsidRPr="003D6327">
        <w:rPr>
          <w:rFonts w:ascii="Times New Roman" w:hAnsi="Times New Roman" w:cs="Times New Roman"/>
          <w:sz w:val="24"/>
          <w:szCs w:val="24"/>
        </w:rPr>
        <w:t>органами государственного контроля (надзора),</w:t>
      </w:r>
      <w:r>
        <w:rPr>
          <w:rFonts w:ascii="Times New Roman" w:hAnsi="Times New Roman" w:cs="Times New Roman"/>
          <w:sz w:val="24"/>
          <w:szCs w:val="24"/>
        </w:rPr>
        <w:t xml:space="preserve"> органами </w:t>
      </w:r>
      <w:r w:rsidRPr="003D6327">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Pr="003D6327">
        <w:rPr>
          <w:rFonts w:ascii="Times New Roman" w:hAnsi="Times New Roman" w:cs="Times New Roman"/>
          <w:sz w:val="24"/>
          <w:szCs w:val="24"/>
        </w:rPr>
        <w:t>контр</w:t>
      </w:r>
      <w:r w:rsidRPr="003D6327">
        <w:rPr>
          <w:rFonts w:ascii="Times New Roman" w:hAnsi="Times New Roman" w:cs="Times New Roman"/>
          <w:sz w:val="24"/>
          <w:szCs w:val="24"/>
        </w:rPr>
        <w:t>о</w:t>
      </w:r>
      <w:r w:rsidRPr="003D6327">
        <w:rPr>
          <w:rFonts w:ascii="Times New Roman" w:hAnsi="Times New Roman" w:cs="Times New Roman"/>
          <w:sz w:val="24"/>
          <w:szCs w:val="24"/>
        </w:rPr>
        <w:t>ля, отсутствует (заполняется при проведении</w:t>
      </w:r>
      <w:r>
        <w:rPr>
          <w:rFonts w:ascii="Times New Roman" w:hAnsi="Times New Roman" w:cs="Times New Roman"/>
          <w:sz w:val="24"/>
          <w:szCs w:val="24"/>
        </w:rPr>
        <w:t xml:space="preserve"> </w:t>
      </w:r>
      <w:r w:rsidRPr="003D6327">
        <w:rPr>
          <w:rFonts w:ascii="Times New Roman" w:hAnsi="Times New Roman" w:cs="Times New Roman"/>
          <w:sz w:val="24"/>
          <w:szCs w:val="24"/>
        </w:rPr>
        <w:t>выездной проверки):</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3D6327">
        <w:rPr>
          <w:rFonts w:ascii="Times New Roman" w:hAnsi="Times New Roman" w:cs="Times New Roman"/>
          <w:sz w:val="24"/>
          <w:szCs w:val="24"/>
        </w:rPr>
        <w:t>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proofErr w:type="gramStart"/>
      <w:r w:rsidRPr="003D6327">
        <w:rPr>
          <w:rFonts w:ascii="Times New Roman" w:hAnsi="Times New Roman" w:cs="Times New Roman"/>
          <w:sz w:val="24"/>
          <w:szCs w:val="24"/>
        </w:rPr>
        <w:t xml:space="preserve">(подпись проверяющего)         </w:t>
      </w:r>
      <w:r>
        <w:rPr>
          <w:rFonts w:ascii="Times New Roman" w:hAnsi="Times New Roman" w:cs="Times New Roman"/>
          <w:sz w:val="24"/>
          <w:szCs w:val="24"/>
        </w:rPr>
        <w:t xml:space="preserve">                          </w:t>
      </w:r>
      <w:r w:rsidRPr="003D6327">
        <w:rPr>
          <w:rFonts w:ascii="Times New Roman" w:hAnsi="Times New Roman" w:cs="Times New Roman"/>
          <w:sz w:val="24"/>
          <w:szCs w:val="24"/>
        </w:rPr>
        <w:t xml:space="preserve">  (подпись уполномоченного представителя</w:t>
      </w:r>
      <w:proofErr w:type="gramEnd"/>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юридического лица, индивидуального</w:t>
      </w:r>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предпринимателя, его уполномоченного</w:t>
      </w:r>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представителя)</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Прилагаемые к акту документы: 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Подписи лиц, проводивших проверку: 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С актом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копию акта со всеми </w:t>
      </w:r>
      <w:r w:rsidRPr="003D6327">
        <w:rPr>
          <w:rFonts w:ascii="Times New Roman" w:hAnsi="Times New Roman" w:cs="Times New Roman"/>
          <w:sz w:val="24"/>
          <w:szCs w:val="24"/>
        </w:rPr>
        <w:t>приложениями</w:t>
      </w:r>
      <w:r>
        <w:rPr>
          <w:rFonts w:ascii="Times New Roman" w:hAnsi="Times New Roman" w:cs="Times New Roman"/>
          <w:sz w:val="24"/>
          <w:szCs w:val="24"/>
        </w:rPr>
        <w:t xml:space="preserve"> </w:t>
      </w:r>
      <w:r w:rsidRPr="003D6327">
        <w:rPr>
          <w:rFonts w:ascii="Times New Roman" w:hAnsi="Times New Roman" w:cs="Times New Roman"/>
          <w:sz w:val="24"/>
          <w:szCs w:val="24"/>
        </w:rPr>
        <w:t>получил(а): 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___________________________________________________________________________</w:t>
      </w: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(фамилия, имя, отчество (последнее - при наличии), должность руководителя,</w:t>
      </w:r>
      <w:r>
        <w:rPr>
          <w:rFonts w:ascii="Times New Roman" w:hAnsi="Times New Roman" w:cs="Times New Roman"/>
          <w:sz w:val="24"/>
          <w:szCs w:val="24"/>
        </w:rPr>
        <w:t xml:space="preserve"> </w:t>
      </w:r>
      <w:r w:rsidRPr="003D6327">
        <w:rPr>
          <w:rFonts w:ascii="Times New Roman" w:hAnsi="Times New Roman" w:cs="Times New Roman"/>
          <w:sz w:val="24"/>
          <w:szCs w:val="24"/>
        </w:rPr>
        <w:t>иного должностного лица или уполномоченного представителя юридического</w:t>
      </w:r>
      <w:r>
        <w:rPr>
          <w:rFonts w:ascii="Times New Roman" w:hAnsi="Times New Roman" w:cs="Times New Roman"/>
          <w:sz w:val="24"/>
          <w:szCs w:val="24"/>
        </w:rPr>
        <w:t xml:space="preserve"> </w:t>
      </w:r>
      <w:r w:rsidRPr="003D6327">
        <w:rPr>
          <w:rFonts w:ascii="Times New Roman" w:hAnsi="Times New Roman" w:cs="Times New Roman"/>
          <w:sz w:val="24"/>
          <w:szCs w:val="24"/>
        </w:rPr>
        <w:t>лица, индивид</w:t>
      </w:r>
      <w:r w:rsidRPr="003D6327">
        <w:rPr>
          <w:rFonts w:ascii="Times New Roman" w:hAnsi="Times New Roman" w:cs="Times New Roman"/>
          <w:sz w:val="24"/>
          <w:szCs w:val="24"/>
        </w:rPr>
        <w:t>у</w:t>
      </w:r>
      <w:r w:rsidRPr="003D6327">
        <w:rPr>
          <w:rFonts w:ascii="Times New Roman" w:hAnsi="Times New Roman" w:cs="Times New Roman"/>
          <w:sz w:val="24"/>
          <w:szCs w:val="24"/>
        </w:rPr>
        <w:t>ального предпринимателя, его уполномоченного представителя)</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"__" ______________ 20__ г.</w:t>
      </w:r>
      <w:r>
        <w:rPr>
          <w:rFonts w:ascii="Times New Roman" w:hAnsi="Times New Roman" w:cs="Times New Roman"/>
          <w:sz w:val="24"/>
          <w:szCs w:val="24"/>
        </w:rPr>
        <w:t xml:space="preserve">                                                                     </w:t>
      </w:r>
      <w:r w:rsidRPr="003D6327">
        <w:rPr>
          <w:rFonts w:ascii="Times New Roman" w:hAnsi="Times New Roman" w:cs="Times New Roman"/>
          <w:sz w:val="24"/>
          <w:szCs w:val="24"/>
        </w:rPr>
        <w:t>_______________</w:t>
      </w:r>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(подпись)</w:t>
      </w: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p>
    <w:p w:rsidR="009572E4" w:rsidRPr="003D6327" w:rsidRDefault="009572E4" w:rsidP="009572E4">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Пометка об отказе ознакомления с актом проверки: __________________________</w:t>
      </w:r>
    </w:p>
    <w:p w:rsidR="009572E4" w:rsidRPr="003D6327" w:rsidRDefault="009572E4" w:rsidP="009572E4">
      <w:pPr>
        <w:pStyle w:val="ConsPlusNonformat"/>
        <w:jc w:val="right"/>
        <w:rPr>
          <w:rFonts w:ascii="Times New Roman" w:hAnsi="Times New Roman" w:cs="Times New Roman"/>
          <w:sz w:val="24"/>
          <w:szCs w:val="24"/>
        </w:rPr>
      </w:pPr>
      <w:proofErr w:type="gramStart"/>
      <w:r w:rsidRPr="003D6327">
        <w:rPr>
          <w:rFonts w:ascii="Times New Roman" w:hAnsi="Times New Roman" w:cs="Times New Roman"/>
          <w:sz w:val="24"/>
          <w:szCs w:val="24"/>
        </w:rPr>
        <w:t>(подпись уполномоченного</w:t>
      </w:r>
      <w:proofErr w:type="gramEnd"/>
    </w:p>
    <w:p w:rsidR="009572E4" w:rsidRPr="003D6327" w:rsidRDefault="009572E4" w:rsidP="009572E4">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должностного лица (лиц),</w:t>
      </w:r>
    </w:p>
    <w:p w:rsidR="009572E4" w:rsidRPr="003D6327" w:rsidRDefault="009572E4" w:rsidP="009572E4">
      <w:pPr>
        <w:pStyle w:val="ConsPlusNonformat"/>
        <w:jc w:val="right"/>
        <w:rPr>
          <w:rFonts w:ascii="Times New Roman" w:hAnsi="Times New Roman" w:cs="Times New Roman"/>
          <w:sz w:val="24"/>
          <w:szCs w:val="24"/>
        </w:rPr>
      </w:pPr>
      <w:proofErr w:type="gramStart"/>
      <w:r w:rsidRPr="003D6327">
        <w:rPr>
          <w:rFonts w:ascii="Times New Roman" w:hAnsi="Times New Roman" w:cs="Times New Roman"/>
          <w:sz w:val="24"/>
          <w:szCs w:val="24"/>
        </w:rPr>
        <w:t>проводившего</w:t>
      </w:r>
      <w:proofErr w:type="gramEnd"/>
      <w:r w:rsidRPr="003D6327">
        <w:rPr>
          <w:rFonts w:ascii="Times New Roman" w:hAnsi="Times New Roman" w:cs="Times New Roman"/>
          <w:sz w:val="24"/>
          <w:szCs w:val="24"/>
        </w:rPr>
        <w:t xml:space="preserve"> проверку)</w:t>
      </w:r>
    </w:p>
    <w:p w:rsidR="009B4758" w:rsidRDefault="009B4758" w:rsidP="009B4758">
      <w:pPr>
        <w:widowControl/>
        <w:suppressAutoHyphens w:val="0"/>
        <w:jc w:val="center"/>
        <w:rPr>
          <w:rFonts w:ascii="Times New Roman" w:hAnsi="Times New Roman" w:cs="Times New Roman"/>
          <w:color w:val="000000"/>
          <w:kern w:val="0"/>
          <w:lang w:eastAsia="ru-RU"/>
        </w:rPr>
      </w:pPr>
    </w:p>
    <w:p w:rsidR="009572E4" w:rsidRDefault="009572E4" w:rsidP="009B4758">
      <w:pPr>
        <w:widowControl/>
        <w:suppressAutoHyphens w:val="0"/>
        <w:jc w:val="center"/>
        <w:rPr>
          <w:rFonts w:ascii="Times New Roman" w:hAnsi="Times New Roman" w:cs="Times New Roman"/>
          <w:color w:val="000000"/>
          <w:kern w:val="0"/>
          <w:lang w:eastAsia="ru-RU"/>
        </w:rPr>
      </w:pPr>
    </w:p>
    <w:p w:rsidR="009572E4" w:rsidRPr="009B4758" w:rsidRDefault="009572E4" w:rsidP="009572E4">
      <w:pPr>
        <w:widowControl/>
        <w:suppressAutoHyphens w:val="0"/>
        <w:ind w:firstLine="5954"/>
        <w:jc w:val="right"/>
        <w:outlineLvl w:val="1"/>
        <w:rPr>
          <w:rFonts w:ascii="Times New Roman" w:hAnsi="Times New Roman" w:cs="Times New Roman"/>
          <w:kern w:val="0"/>
          <w:lang w:eastAsia="ru-RU"/>
        </w:rPr>
      </w:pPr>
      <w:r>
        <w:rPr>
          <w:rFonts w:ascii="Times New Roman" w:hAnsi="Times New Roman" w:cs="Times New Roman"/>
          <w:kern w:val="0"/>
          <w:lang w:eastAsia="ru-RU"/>
        </w:rPr>
        <w:t>Приложение № 4</w:t>
      </w:r>
    </w:p>
    <w:p w:rsidR="009572E4" w:rsidRPr="009B4758" w:rsidRDefault="009572E4" w:rsidP="009572E4">
      <w:pPr>
        <w:widowControl/>
        <w:suppressAutoHyphens w:val="0"/>
        <w:ind w:firstLine="5954"/>
        <w:jc w:val="right"/>
        <w:rPr>
          <w:rFonts w:ascii="Times New Roman" w:hAnsi="Times New Roman" w:cs="Times New Roman"/>
          <w:kern w:val="0"/>
          <w:lang w:eastAsia="ru-RU"/>
        </w:rPr>
      </w:pPr>
      <w:r w:rsidRPr="009B4758">
        <w:rPr>
          <w:rFonts w:ascii="Times New Roman" w:hAnsi="Times New Roman" w:cs="Times New Roman"/>
          <w:kern w:val="0"/>
          <w:lang w:eastAsia="ru-RU"/>
        </w:rPr>
        <w:t>к Административному регл</w:t>
      </w:r>
      <w:r w:rsidRPr="009B4758">
        <w:rPr>
          <w:rFonts w:ascii="Times New Roman" w:hAnsi="Times New Roman" w:cs="Times New Roman"/>
          <w:kern w:val="0"/>
          <w:lang w:eastAsia="ru-RU"/>
        </w:rPr>
        <w:t>а</w:t>
      </w:r>
      <w:r w:rsidRPr="009B4758">
        <w:rPr>
          <w:rFonts w:ascii="Times New Roman" w:hAnsi="Times New Roman" w:cs="Times New Roman"/>
          <w:kern w:val="0"/>
          <w:lang w:eastAsia="ru-RU"/>
        </w:rPr>
        <w:t>менту</w:t>
      </w:r>
    </w:p>
    <w:p w:rsidR="009572E4" w:rsidRPr="009B4758" w:rsidRDefault="009572E4" w:rsidP="009572E4">
      <w:pPr>
        <w:widowControl/>
        <w:suppressAutoHyphens w:val="0"/>
        <w:jc w:val="right"/>
        <w:rPr>
          <w:rFonts w:ascii="Times New Roman" w:hAnsi="Times New Roman" w:cs="Times New Roman"/>
          <w:color w:val="000000"/>
          <w:kern w:val="0"/>
          <w:lang w:eastAsia="ru-RU"/>
        </w:rPr>
      </w:pPr>
    </w:p>
    <w:p w:rsidR="009B4758" w:rsidRPr="009B4758" w:rsidRDefault="009B4758" w:rsidP="009B4758">
      <w:pPr>
        <w:widowControl/>
        <w:suppressAutoHyphens w:val="0"/>
        <w:jc w:val="center"/>
        <w:rPr>
          <w:rFonts w:ascii="Times New Roman" w:hAnsi="Times New Roman" w:cs="Times New Roman"/>
          <w:b/>
          <w:color w:val="000000"/>
          <w:kern w:val="0"/>
          <w:lang w:eastAsia="ru-RU"/>
        </w:rPr>
      </w:pPr>
      <w:r w:rsidRPr="009B4758">
        <w:rPr>
          <w:rFonts w:ascii="Times New Roman" w:hAnsi="Times New Roman" w:cs="Times New Roman"/>
          <w:b/>
          <w:color w:val="000000"/>
          <w:kern w:val="0"/>
          <w:lang w:eastAsia="ru-RU"/>
        </w:rPr>
        <w:t>Форма журнала учета приказов об исполнении муниципальной функции по осущ</w:t>
      </w:r>
      <w:r w:rsidRPr="009B4758">
        <w:rPr>
          <w:rFonts w:ascii="Times New Roman" w:hAnsi="Times New Roman" w:cs="Times New Roman"/>
          <w:b/>
          <w:color w:val="000000"/>
          <w:kern w:val="0"/>
          <w:lang w:eastAsia="ru-RU"/>
        </w:rPr>
        <w:t>е</w:t>
      </w:r>
      <w:r w:rsidRPr="009B4758">
        <w:rPr>
          <w:rFonts w:ascii="Times New Roman" w:hAnsi="Times New Roman" w:cs="Times New Roman"/>
          <w:b/>
          <w:color w:val="000000"/>
          <w:kern w:val="0"/>
          <w:lang w:eastAsia="ru-RU"/>
        </w:rPr>
        <w:t xml:space="preserve">ствлению муниципального контроля за </w:t>
      </w:r>
      <w:r w:rsidR="005C41A0">
        <w:rPr>
          <w:rFonts w:ascii="Times New Roman" w:hAnsi="Times New Roman" w:cs="Times New Roman"/>
          <w:b/>
          <w:color w:val="000000"/>
          <w:kern w:val="0"/>
          <w:lang w:eastAsia="ru-RU"/>
        </w:rPr>
        <w:t>соблюдением правил благоустройства на территории города Новочебоксарска Чувашской Республики</w:t>
      </w:r>
    </w:p>
    <w:p w:rsidR="009B4758" w:rsidRPr="009B4758" w:rsidRDefault="009B4758" w:rsidP="009B4758">
      <w:pPr>
        <w:widowControl/>
        <w:suppressAutoHyphens w:val="0"/>
        <w:jc w:val="center"/>
        <w:rPr>
          <w:rFonts w:ascii="Times New Roman" w:hAnsi="Times New Roman" w:cs="Times New Roman"/>
          <w:b/>
          <w:color w:val="000000"/>
          <w:kern w:val="0"/>
          <w:lang w:eastAsia="ru-RU"/>
        </w:rPr>
      </w:pPr>
    </w:p>
    <w:tbl>
      <w:tblPr>
        <w:tblW w:w="100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41"/>
        <w:gridCol w:w="1983"/>
        <w:gridCol w:w="2687"/>
        <w:gridCol w:w="2411"/>
        <w:gridCol w:w="2403"/>
      </w:tblGrid>
      <w:tr w:rsidR="009B4758" w:rsidRPr="009B4758" w:rsidTr="009B4758">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 xml:space="preserve">№ </w:t>
            </w:r>
            <w:proofErr w:type="spellStart"/>
            <w:proofErr w:type="gramStart"/>
            <w:r w:rsidRPr="009B4758">
              <w:rPr>
                <w:rFonts w:ascii="Times New Roman" w:hAnsi="Times New Roman" w:cs="Times New Roman"/>
                <w:color w:val="000000"/>
                <w:kern w:val="0"/>
                <w:lang w:eastAsia="ru-RU"/>
              </w:rPr>
              <w:t>п</w:t>
            </w:r>
            <w:proofErr w:type="spellEnd"/>
            <w:proofErr w:type="gramEnd"/>
            <w:r w:rsidRPr="009B4758">
              <w:rPr>
                <w:rFonts w:ascii="Times New Roman" w:hAnsi="Times New Roman" w:cs="Times New Roman"/>
                <w:color w:val="000000"/>
                <w:kern w:val="0"/>
                <w:lang w:eastAsia="ru-RU"/>
              </w:rPr>
              <w:t>/</w:t>
            </w:r>
            <w:proofErr w:type="spellStart"/>
            <w:r w:rsidRPr="009B4758">
              <w:rPr>
                <w:rFonts w:ascii="Times New Roman" w:hAnsi="Times New Roman" w:cs="Times New Roman"/>
                <w:color w:val="000000"/>
                <w:kern w:val="0"/>
                <w:lang w:eastAsia="ru-RU"/>
              </w:rPr>
              <w:t>п</w:t>
            </w:r>
            <w:proofErr w:type="spellEnd"/>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 и дата прик</w:t>
            </w:r>
            <w:r w:rsidRPr="009B4758">
              <w:rPr>
                <w:rFonts w:ascii="Times New Roman" w:hAnsi="Times New Roman" w:cs="Times New Roman"/>
                <w:color w:val="000000"/>
                <w:kern w:val="0"/>
                <w:lang w:eastAsia="ru-RU"/>
              </w:rPr>
              <w:t>а</w:t>
            </w:r>
            <w:r w:rsidRPr="009B4758">
              <w:rPr>
                <w:rFonts w:ascii="Times New Roman" w:hAnsi="Times New Roman" w:cs="Times New Roman"/>
                <w:color w:val="000000"/>
                <w:kern w:val="0"/>
                <w:lang w:eastAsia="ru-RU"/>
              </w:rPr>
              <w:t>за</w:t>
            </w:r>
          </w:p>
        </w:tc>
        <w:tc>
          <w:tcPr>
            <w:tcW w:w="26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Наименование орган</w:t>
            </w:r>
            <w:r w:rsidRPr="009B4758">
              <w:rPr>
                <w:rFonts w:ascii="Times New Roman" w:hAnsi="Times New Roman" w:cs="Times New Roman"/>
                <w:color w:val="000000"/>
                <w:kern w:val="0"/>
                <w:lang w:eastAsia="ru-RU"/>
              </w:rPr>
              <w:t>и</w:t>
            </w:r>
            <w:r w:rsidRPr="009B4758">
              <w:rPr>
                <w:rFonts w:ascii="Times New Roman" w:hAnsi="Times New Roman" w:cs="Times New Roman"/>
                <w:color w:val="000000"/>
                <w:kern w:val="0"/>
                <w:lang w:eastAsia="ru-RU"/>
              </w:rPr>
              <w:t>зации</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Фамилия И.О. лиц, осуществляющих муниципальный контроль</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Подпись лиц, ос</w:t>
            </w:r>
            <w:r w:rsidRPr="009B4758">
              <w:rPr>
                <w:rFonts w:ascii="Times New Roman" w:hAnsi="Times New Roman" w:cs="Times New Roman"/>
                <w:color w:val="000000"/>
                <w:kern w:val="0"/>
                <w:lang w:eastAsia="ru-RU"/>
              </w:rPr>
              <w:t>у</w:t>
            </w:r>
            <w:r w:rsidRPr="009B4758">
              <w:rPr>
                <w:rFonts w:ascii="Times New Roman" w:hAnsi="Times New Roman" w:cs="Times New Roman"/>
                <w:color w:val="000000"/>
                <w:kern w:val="0"/>
                <w:lang w:eastAsia="ru-RU"/>
              </w:rPr>
              <w:t>ществляющих мун</w:t>
            </w:r>
            <w:r w:rsidRPr="009B4758">
              <w:rPr>
                <w:rFonts w:ascii="Times New Roman" w:hAnsi="Times New Roman" w:cs="Times New Roman"/>
                <w:color w:val="000000"/>
                <w:kern w:val="0"/>
                <w:lang w:eastAsia="ru-RU"/>
              </w:rPr>
              <w:t>и</w:t>
            </w:r>
            <w:r w:rsidRPr="009B4758">
              <w:rPr>
                <w:rFonts w:ascii="Times New Roman" w:hAnsi="Times New Roman" w:cs="Times New Roman"/>
                <w:color w:val="000000"/>
                <w:kern w:val="0"/>
                <w:lang w:eastAsia="ru-RU"/>
              </w:rPr>
              <w:t>ципальный контроль</w:t>
            </w:r>
          </w:p>
        </w:tc>
      </w:tr>
      <w:tr w:rsidR="009B4758" w:rsidRPr="009B4758" w:rsidTr="009B4758">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1</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2</w:t>
            </w:r>
          </w:p>
        </w:tc>
        <w:tc>
          <w:tcPr>
            <w:tcW w:w="26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3</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4</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color w:val="000000"/>
                <w:kern w:val="0"/>
                <w:lang w:eastAsia="ru-RU"/>
              </w:rPr>
            </w:pPr>
            <w:r w:rsidRPr="009B4758">
              <w:rPr>
                <w:rFonts w:ascii="Times New Roman" w:hAnsi="Times New Roman" w:cs="Times New Roman"/>
                <w:color w:val="000000"/>
                <w:kern w:val="0"/>
                <w:lang w:eastAsia="ru-RU"/>
              </w:rPr>
              <w:t>5</w:t>
            </w:r>
          </w:p>
        </w:tc>
      </w:tr>
      <w:tr w:rsidR="009B4758" w:rsidRPr="009B4758" w:rsidTr="009B4758">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26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r>
      <w:tr w:rsidR="009B4758" w:rsidRPr="009B4758" w:rsidTr="009B4758">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26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color w:val="000000"/>
                <w:kern w:val="0"/>
                <w:lang w:eastAsia="ru-RU"/>
              </w:rPr>
            </w:pPr>
          </w:p>
        </w:tc>
      </w:tr>
    </w:tbl>
    <w:p w:rsidR="009B4758" w:rsidRPr="009B4758" w:rsidRDefault="009B4758" w:rsidP="009B4758">
      <w:pPr>
        <w:widowControl/>
        <w:suppressAutoHyphens w:val="0"/>
        <w:rPr>
          <w:rFonts w:ascii="Times New Roman" w:hAnsi="Times New Roman" w:cs="Times New Roman"/>
          <w:color w:val="000000"/>
          <w:kern w:val="0"/>
          <w:lang w:eastAsia="ru-RU"/>
        </w:rPr>
      </w:pPr>
    </w:p>
    <w:p w:rsidR="009B4758" w:rsidRPr="009B4758" w:rsidRDefault="009B4758" w:rsidP="009B4758">
      <w:pPr>
        <w:widowControl/>
        <w:suppressAutoHyphens w:val="0"/>
        <w:rPr>
          <w:rFonts w:ascii="Times New Roman" w:hAnsi="Times New Roman" w:cs="Times New Roman"/>
          <w:color w:val="000000"/>
          <w:kern w:val="0"/>
          <w:lang w:eastAsia="ru-RU"/>
        </w:rPr>
      </w:pPr>
    </w:p>
    <w:p w:rsidR="009B4758" w:rsidRPr="009B4758" w:rsidRDefault="009B4758" w:rsidP="009B4758">
      <w:pPr>
        <w:widowControl/>
        <w:suppressAutoHyphens w:val="0"/>
        <w:rPr>
          <w:rFonts w:ascii="Times New Roman" w:hAnsi="Times New Roman" w:cs="Times New Roman"/>
          <w:color w:val="000000"/>
          <w:kern w:val="0"/>
          <w:lang w:eastAsia="ru-RU"/>
        </w:rPr>
      </w:pPr>
    </w:p>
    <w:p w:rsidR="009B4758" w:rsidRPr="009B4758" w:rsidRDefault="009572E4" w:rsidP="009B4758">
      <w:pPr>
        <w:widowControl/>
        <w:suppressAutoHyphens w:val="0"/>
        <w:ind w:firstLine="5954"/>
        <w:jc w:val="right"/>
        <w:outlineLvl w:val="1"/>
        <w:rPr>
          <w:rFonts w:ascii="Times New Roman" w:hAnsi="Times New Roman" w:cs="Times New Roman"/>
          <w:kern w:val="0"/>
          <w:lang w:eastAsia="ru-RU"/>
        </w:rPr>
      </w:pPr>
      <w:r>
        <w:rPr>
          <w:rFonts w:ascii="Times New Roman" w:hAnsi="Times New Roman" w:cs="Times New Roman"/>
          <w:kern w:val="0"/>
          <w:lang w:eastAsia="ru-RU"/>
        </w:rPr>
        <w:t>Приложение № 5</w:t>
      </w:r>
    </w:p>
    <w:p w:rsidR="009B4758" w:rsidRPr="009B4758" w:rsidRDefault="009B4758" w:rsidP="009B4758">
      <w:pPr>
        <w:widowControl/>
        <w:suppressAutoHyphens w:val="0"/>
        <w:ind w:firstLine="5954"/>
        <w:jc w:val="right"/>
        <w:rPr>
          <w:rFonts w:ascii="Times New Roman" w:hAnsi="Times New Roman" w:cs="Times New Roman"/>
          <w:kern w:val="0"/>
          <w:lang w:eastAsia="ru-RU"/>
        </w:rPr>
      </w:pPr>
      <w:r w:rsidRPr="009B4758">
        <w:rPr>
          <w:rFonts w:ascii="Times New Roman" w:hAnsi="Times New Roman" w:cs="Times New Roman"/>
          <w:kern w:val="0"/>
          <w:lang w:eastAsia="ru-RU"/>
        </w:rPr>
        <w:t>к Административному регл</w:t>
      </w:r>
      <w:r w:rsidRPr="009B4758">
        <w:rPr>
          <w:rFonts w:ascii="Times New Roman" w:hAnsi="Times New Roman" w:cs="Times New Roman"/>
          <w:kern w:val="0"/>
          <w:lang w:eastAsia="ru-RU"/>
        </w:rPr>
        <w:t>а</w:t>
      </w:r>
      <w:r w:rsidRPr="009B4758">
        <w:rPr>
          <w:rFonts w:ascii="Times New Roman" w:hAnsi="Times New Roman" w:cs="Times New Roman"/>
          <w:kern w:val="0"/>
          <w:lang w:eastAsia="ru-RU"/>
        </w:rPr>
        <w:t>менту</w:t>
      </w:r>
    </w:p>
    <w:p w:rsidR="009B4758" w:rsidRPr="009B4758" w:rsidRDefault="009B4758" w:rsidP="009B4758">
      <w:pPr>
        <w:keepNext/>
        <w:widowControl/>
        <w:suppressAutoHyphens w:val="0"/>
        <w:ind w:firstLine="567"/>
        <w:jc w:val="center"/>
        <w:outlineLvl w:val="0"/>
        <w:rPr>
          <w:rFonts w:ascii="Times New Roman" w:hAnsi="Times New Roman" w:cs="Times New Roman"/>
          <w:b/>
          <w:bCs/>
          <w:kern w:val="0"/>
          <w:lang w:eastAsia="ru-RU"/>
        </w:rPr>
      </w:pPr>
      <w:r w:rsidRPr="009B4758">
        <w:rPr>
          <w:rFonts w:ascii="Times New Roman" w:hAnsi="Times New Roman" w:cs="Times New Roman"/>
          <w:b/>
          <w:bCs/>
          <w:kern w:val="0"/>
          <w:lang w:eastAsia="ru-RU"/>
        </w:rPr>
        <w:t>Форма журнала регистрации актов</w:t>
      </w:r>
    </w:p>
    <w:p w:rsidR="009B4758" w:rsidRPr="009B4758" w:rsidRDefault="009B4758" w:rsidP="009B4758">
      <w:pPr>
        <w:widowControl/>
        <w:suppressAutoHyphens w:val="0"/>
        <w:ind w:firstLine="567"/>
        <w:jc w:val="center"/>
        <w:rPr>
          <w:rFonts w:ascii="Times New Roman" w:hAnsi="Times New Roman" w:cs="Times New Roman"/>
          <w:kern w:val="0"/>
          <w:lang w:eastAsia="ru-RU"/>
        </w:rPr>
      </w:pPr>
    </w:p>
    <w:tbl>
      <w:tblPr>
        <w:tblW w:w="1006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92"/>
        <w:gridCol w:w="736"/>
        <w:gridCol w:w="2046"/>
        <w:gridCol w:w="2396"/>
        <w:gridCol w:w="1694"/>
        <w:gridCol w:w="1142"/>
        <w:gridCol w:w="1559"/>
      </w:tblGrid>
      <w:tr w:rsidR="009B4758" w:rsidRPr="009B4758" w:rsidTr="009B4758">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акта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Дата</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акта</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Фамилия И.О.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Должностного лица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 xml:space="preserve">Лицо, в отношении которого проведено мероприятие </w:t>
            </w:r>
          </w:p>
        </w:tc>
        <w:tc>
          <w:tcPr>
            <w:tcW w:w="1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Место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мероприятия</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Кол.</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нарушений</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Вручение</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акта</w:t>
            </w:r>
          </w:p>
        </w:tc>
      </w:tr>
      <w:tr w:rsidR="009B4758" w:rsidRPr="009B4758" w:rsidTr="009B4758">
        <w:trPr>
          <w:trHeight w:val="105"/>
        </w:trPr>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1</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41" w:right="-75"/>
              <w:jc w:val="center"/>
              <w:rPr>
                <w:rFonts w:ascii="Times New Roman" w:hAnsi="Times New Roman" w:cs="Times New Roman"/>
                <w:i/>
                <w:iCs/>
                <w:kern w:val="0"/>
                <w:lang w:eastAsia="ru-RU"/>
              </w:rPr>
            </w:pPr>
            <w:r w:rsidRPr="009B4758">
              <w:rPr>
                <w:rFonts w:ascii="Times New Roman" w:hAnsi="Times New Roman" w:cs="Times New Roman"/>
                <w:i/>
                <w:iCs/>
                <w:kern w:val="0"/>
                <w:lang w:eastAsia="ru-RU"/>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i/>
                <w:iCs/>
                <w:kern w:val="0"/>
                <w:lang w:eastAsia="ru-RU"/>
              </w:rPr>
            </w:pPr>
            <w:r w:rsidRPr="009B4758">
              <w:rPr>
                <w:rFonts w:ascii="Times New Roman" w:hAnsi="Times New Roman" w:cs="Times New Roman"/>
                <w:i/>
                <w:iCs/>
                <w:kern w:val="0"/>
                <w:lang w:eastAsia="ru-RU"/>
              </w:rPr>
              <w:t>3</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i/>
                <w:iCs/>
                <w:kern w:val="0"/>
                <w:lang w:eastAsia="ru-RU"/>
              </w:rPr>
            </w:pPr>
            <w:r w:rsidRPr="009B4758">
              <w:rPr>
                <w:rFonts w:ascii="Times New Roman" w:hAnsi="Times New Roman" w:cs="Times New Roman"/>
                <w:i/>
                <w:iCs/>
                <w:kern w:val="0"/>
                <w:lang w:eastAsia="ru-RU"/>
              </w:rPr>
              <w:t>4</w:t>
            </w:r>
          </w:p>
        </w:tc>
        <w:tc>
          <w:tcPr>
            <w:tcW w:w="1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i/>
                <w:iCs/>
                <w:kern w:val="0"/>
                <w:lang w:eastAsia="ru-RU"/>
              </w:rPr>
            </w:pPr>
            <w:r w:rsidRPr="009B4758">
              <w:rPr>
                <w:rFonts w:ascii="Times New Roman" w:hAnsi="Times New Roman" w:cs="Times New Roman"/>
                <w:i/>
                <w:iCs/>
                <w:kern w:val="0"/>
                <w:lang w:eastAsia="ru-RU"/>
              </w:rPr>
              <w:t>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i/>
                <w:iCs/>
                <w:kern w:val="0"/>
                <w:lang w:eastAsia="ru-RU"/>
              </w:rPr>
            </w:pPr>
            <w:r w:rsidRPr="009B4758">
              <w:rPr>
                <w:rFonts w:ascii="Times New Roman" w:hAnsi="Times New Roman" w:cs="Times New Roman"/>
                <w:i/>
                <w:iCs/>
                <w:kern w:val="0"/>
                <w:lang w:eastAsia="ru-RU"/>
              </w:rPr>
              <w:t>6</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i/>
                <w:iCs/>
                <w:kern w:val="0"/>
                <w:lang w:eastAsia="ru-RU"/>
              </w:rPr>
            </w:pPr>
            <w:r w:rsidRPr="009B4758">
              <w:rPr>
                <w:rFonts w:ascii="Times New Roman" w:hAnsi="Times New Roman" w:cs="Times New Roman"/>
                <w:i/>
                <w:iCs/>
                <w:kern w:val="0"/>
                <w:lang w:eastAsia="ru-RU"/>
              </w:rPr>
              <w:t>7</w:t>
            </w:r>
          </w:p>
        </w:tc>
      </w:tr>
      <w:tr w:rsidR="009B4758" w:rsidRPr="009B4758" w:rsidTr="009B4758">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kern w:val="0"/>
                <w:lang w:eastAsia="ru-RU"/>
              </w:rP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rPr>
                <w:rFonts w:ascii="Times New Roman" w:hAnsi="Times New Roman" w:cs="Times New Roman"/>
                <w:b/>
                <w:bCs/>
                <w:kern w:val="0"/>
                <w:lang w:eastAsia="ru-RU"/>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1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r>
    </w:tbl>
    <w:p w:rsidR="009B4758" w:rsidRPr="009B4758" w:rsidRDefault="009B4758" w:rsidP="009B4758">
      <w:pPr>
        <w:widowControl/>
        <w:suppressAutoHyphens w:val="0"/>
        <w:rPr>
          <w:rFonts w:ascii="Times New Roman" w:hAnsi="Times New Roman" w:cs="Times New Roman"/>
          <w:color w:val="000000"/>
          <w:kern w:val="0"/>
          <w:lang w:eastAsia="ru-RU"/>
        </w:rPr>
      </w:pPr>
    </w:p>
    <w:p w:rsidR="009B4758" w:rsidRPr="009B4758" w:rsidRDefault="009B4758" w:rsidP="009B4758">
      <w:pPr>
        <w:widowControl/>
        <w:suppressAutoHyphens w:val="0"/>
        <w:rPr>
          <w:rFonts w:ascii="Times New Roman" w:hAnsi="Times New Roman" w:cs="Times New Roman"/>
          <w:color w:val="000000"/>
          <w:kern w:val="0"/>
          <w:lang w:eastAsia="ru-RU"/>
        </w:rPr>
      </w:pPr>
    </w:p>
    <w:p w:rsidR="009B4758" w:rsidRPr="009B4758" w:rsidRDefault="009B4758" w:rsidP="009B4758">
      <w:pPr>
        <w:widowControl/>
        <w:suppressAutoHyphens w:val="0"/>
        <w:rPr>
          <w:rFonts w:ascii="Times New Roman" w:hAnsi="Times New Roman" w:cs="Times New Roman"/>
          <w:color w:val="000000"/>
          <w:kern w:val="0"/>
          <w:lang w:eastAsia="ru-RU"/>
        </w:rPr>
      </w:pPr>
    </w:p>
    <w:p w:rsidR="009B4758" w:rsidRPr="009B4758" w:rsidRDefault="009B4758" w:rsidP="009B4758">
      <w:pPr>
        <w:widowControl/>
        <w:suppressAutoHyphens w:val="0"/>
        <w:rPr>
          <w:rFonts w:ascii="Times New Roman" w:hAnsi="Times New Roman" w:cs="Times New Roman"/>
          <w:color w:val="000000"/>
          <w:kern w:val="0"/>
          <w:lang w:eastAsia="ru-RU"/>
        </w:rPr>
      </w:pPr>
    </w:p>
    <w:p w:rsidR="009572E4" w:rsidRDefault="009572E4" w:rsidP="009B4758">
      <w:pPr>
        <w:widowControl/>
        <w:suppressAutoHyphens w:val="0"/>
        <w:ind w:firstLine="5954"/>
        <w:jc w:val="right"/>
        <w:rPr>
          <w:rFonts w:ascii="Times New Roman" w:hAnsi="Times New Roman" w:cs="Times New Roman"/>
          <w:kern w:val="0"/>
          <w:lang w:eastAsia="ru-RU"/>
        </w:rPr>
      </w:pPr>
    </w:p>
    <w:p w:rsidR="00945D51" w:rsidRDefault="00945D51" w:rsidP="009B4758">
      <w:pPr>
        <w:widowControl/>
        <w:suppressAutoHyphens w:val="0"/>
        <w:ind w:firstLine="5954"/>
        <w:jc w:val="right"/>
        <w:rPr>
          <w:rFonts w:ascii="Times New Roman" w:hAnsi="Times New Roman" w:cs="Times New Roman"/>
          <w:kern w:val="0"/>
          <w:lang w:eastAsia="ru-RU"/>
        </w:rPr>
      </w:pPr>
    </w:p>
    <w:p w:rsidR="00945D51" w:rsidRDefault="00945D51" w:rsidP="009B4758">
      <w:pPr>
        <w:widowControl/>
        <w:suppressAutoHyphens w:val="0"/>
        <w:ind w:firstLine="5954"/>
        <w:jc w:val="right"/>
        <w:rPr>
          <w:rFonts w:ascii="Times New Roman" w:hAnsi="Times New Roman" w:cs="Times New Roman"/>
          <w:kern w:val="0"/>
          <w:lang w:eastAsia="ru-RU"/>
        </w:rPr>
      </w:pPr>
    </w:p>
    <w:p w:rsidR="009B4758" w:rsidRPr="009B4758" w:rsidRDefault="009572E4" w:rsidP="009B4758">
      <w:pPr>
        <w:widowControl/>
        <w:suppressAutoHyphens w:val="0"/>
        <w:ind w:firstLine="5954"/>
        <w:jc w:val="right"/>
        <w:rPr>
          <w:rFonts w:ascii="Times New Roman" w:hAnsi="Times New Roman" w:cs="Times New Roman"/>
          <w:kern w:val="0"/>
          <w:lang w:eastAsia="ru-RU"/>
        </w:rPr>
      </w:pPr>
      <w:r>
        <w:rPr>
          <w:rFonts w:ascii="Times New Roman" w:hAnsi="Times New Roman" w:cs="Times New Roman"/>
          <w:kern w:val="0"/>
          <w:lang w:eastAsia="ru-RU"/>
        </w:rPr>
        <w:lastRenderedPageBreak/>
        <w:t>Приложение № 6</w:t>
      </w:r>
    </w:p>
    <w:p w:rsidR="009B4758" w:rsidRPr="009B4758" w:rsidRDefault="009B4758" w:rsidP="009B4758">
      <w:pPr>
        <w:widowControl/>
        <w:suppressAutoHyphens w:val="0"/>
        <w:ind w:firstLine="5954"/>
        <w:jc w:val="right"/>
        <w:rPr>
          <w:rFonts w:ascii="Times New Roman" w:hAnsi="Times New Roman" w:cs="Times New Roman"/>
          <w:kern w:val="0"/>
          <w:lang w:eastAsia="ru-RU"/>
        </w:rPr>
      </w:pPr>
      <w:r w:rsidRPr="009B4758">
        <w:rPr>
          <w:rFonts w:ascii="Times New Roman" w:hAnsi="Times New Roman" w:cs="Times New Roman"/>
          <w:kern w:val="0"/>
          <w:lang w:eastAsia="ru-RU"/>
        </w:rPr>
        <w:t>к Административному регл</w:t>
      </w:r>
      <w:r w:rsidRPr="009B4758">
        <w:rPr>
          <w:rFonts w:ascii="Times New Roman" w:hAnsi="Times New Roman" w:cs="Times New Roman"/>
          <w:kern w:val="0"/>
          <w:lang w:eastAsia="ru-RU"/>
        </w:rPr>
        <w:t>а</w:t>
      </w:r>
      <w:r w:rsidRPr="009B4758">
        <w:rPr>
          <w:rFonts w:ascii="Times New Roman" w:hAnsi="Times New Roman" w:cs="Times New Roman"/>
          <w:kern w:val="0"/>
          <w:lang w:eastAsia="ru-RU"/>
        </w:rPr>
        <w:t>менту</w:t>
      </w:r>
    </w:p>
    <w:p w:rsidR="009B4758" w:rsidRPr="009B4758" w:rsidRDefault="009B4758" w:rsidP="009B4758">
      <w:pPr>
        <w:widowControl/>
        <w:suppressAutoHyphens w:val="0"/>
        <w:ind w:firstLine="567"/>
        <w:jc w:val="center"/>
        <w:rPr>
          <w:rFonts w:ascii="Times New Roman" w:hAnsi="Times New Roman" w:cs="Times New Roman"/>
          <w:kern w:val="0"/>
          <w:lang w:eastAsia="ru-RU"/>
        </w:rPr>
      </w:pPr>
    </w:p>
    <w:p w:rsidR="009B4758" w:rsidRPr="009B4758" w:rsidRDefault="009B4758" w:rsidP="009B4758">
      <w:pPr>
        <w:keepNext/>
        <w:widowControl/>
        <w:suppressAutoHyphens w:val="0"/>
        <w:ind w:firstLine="567"/>
        <w:jc w:val="center"/>
        <w:outlineLvl w:val="0"/>
        <w:rPr>
          <w:rFonts w:ascii="Times New Roman" w:hAnsi="Times New Roman" w:cs="Times New Roman"/>
          <w:b/>
          <w:bCs/>
          <w:kern w:val="0"/>
          <w:lang w:eastAsia="ru-RU"/>
        </w:rPr>
      </w:pPr>
      <w:r w:rsidRPr="009B4758">
        <w:rPr>
          <w:rFonts w:ascii="Times New Roman" w:hAnsi="Times New Roman" w:cs="Times New Roman"/>
          <w:b/>
          <w:bCs/>
          <w:kern w:val="0"/>
          <w:lang w:eastAsia="ru-RU"/>
        </w:rPr>
        <w:t>Форма журнала регистрации предписаний</w:t>
      </w:r>
    </w:p>
    <w:p w:rsidR="009B4758" w:rsidRPr="009B4758" w:rsidRDefault="009B4758" w:rsidP="009B4758">
      <w:pPr>
        <w:widowControl/>
        <w:suppressAutoHyphens w:val="0"/>
        <w:ind w:firstLine="567"/>
        <w:jc w:val="center"/>
        <w:rPr>
          <w:rFonts w:ascii="Times New Roman" w:hAnsi="Times New Roman" w:cs="Times New Roman"/>
          <w:kern w:val="0"/>
          <w:lang w:eastAsia="ru-RU"/>
        </w:rPr>
      </w:pPr>
    </w:p>
    <w:tbl>
      <w:tblPr>
        <w:tblW w:w="1006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97"/>
        <w:gridCol w:w="548"/>
        <w:gridCol w:w="1487"/>
        <w:gridCol w:w="943"/>
        <w:gridCol w:w="1481"/>
        <w:gridCol w:w="726"/>
        <w:gridCol w:w="1196"/>
        <w:gridCol w:w="1027"/>
        <w:gridCol w:w="847"/>
        <w:gridCol w:w="1313"/>
      </w:tblGrid>
      <w:tr w:rsidR="009B4758" w:rsidRPr="009B4758" w:rsidTr="009B4758">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Дата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Фамилия И.О.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Должностного лица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Кому</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выдано</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Место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мероприятия</w:t>
            </w: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proofErr w:type="gramStart"/>
            <w:r w:rsidRPr="009B4758">
              <w:rPr>
                <w:rFonts w:ascii="Times New Roman" w:hAnsi="Times New Roman" w:cs="Times New Roman"/>
                <w:kern w:val="0"/>
                <w:lang w:eastAsia="ru-RU"/>
              </w:rPr>
              <w:t>Нару-шения</w:t>
            </w:r>
            <w:proofErr w:type="spellEnd"/>
            <w:proofErr w:type="gramEnd"/>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 xml:space="preserve">Предмет </w:t>
            </w:r>
            <w:proofErr w:type="spellStart"/>
            <w:r w:rsidRPr="009B4758">
              <w:rPr>
                <w:rFonts w:ascii="Times New Roman" w:hAnsi="Times New Roman" w:cs="Times New Roman"/>
                <w:kern w:val="0"/>
                <w:lang w:eastAsia="ru-RU"/>
              </w:rPr>
              <w:t>предпи</w:t>
            </w:r>
            <w:proofErr w:type="spellEnd"/>
            <w:r w:rsidRPr="009B4758">
              <w:rPr>
                <w:rFonts w:ascii="Times New Roman" w:hAnsi="Times New Roman" w:cs="Times New Roman"/>
                <w:kern w:val="0"/>
                <w:lang w:eastAsia="ru-RU"/>
              </w:rPr>
              <w:t>-</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r w:rsidRPr="009B4758">
              <w:rPr>
                <w:rFonts w:ascii="Times New Roman" w:hAnsi="Times New Roman" w:cs="Times New Roman"/>
                <w:kern w:val="0"/>
                <w:lang w:eastAsia="ru-RU"/>
              </w:rPr>
              <w:t>сания</w:t>
            </w:r>
            <w:proofErr w:type="spellEnd"/>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Вручение</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lang w:eastAsia="ru-RU"/>
              </w:rPr>
              <w:t>Сроки</w:t>
            </w: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proofErr w:type="gramStart"/>
            <w:r w:rsidRPr="009B4758">
              <w:rPr>
                <w:rFonts w:ascii="Times New Roman" w:hAnsi="Times New Roman" w:cs="Times New Roman"/>
                <w:kern w:val="0"/>
                <w:lang w:eastAsia="ru-RU"/>
              </w:rPr>
              <w:t>Испол-нение</w:t>
            </w:r>
            <w:proofErr w:type="spellEnd"/>
            <w:proofErr w:type="gramEnd"/>
          </w:p>
        </w:tc>
      </w:tr>
      <w:tr w:rsidR="009B4758" w:rsidRPr="009B4758" w:rsidTr="009B4758">
        <w:trPr>
          <w:trHeight w:val="105"/>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41" w:right="-75"/>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4</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5</w:t>
            </w: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6</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7</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9</w:t>
            </w: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lang w:eastAsia="ru-RU"/>
              </w:rPr>
              <w:t>10</w:t>
            </w:r>
          </w:p>
        </w:tc>
      </w:tr>
      <w:tr w:rsidR="009B4758" w:rsidRPr="009B4758" w:rsidTr="009B4758">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kern w:val="0"/>
                <w:lang w:eastAsia="ru-RU"/>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rPr>
                <w:rFonts w:ascii="Times New Roman" w:hAnsi="Times New Roman" w:cs="Times New Roman"/>
                <w:b/>
                <w:bCs/>
                <w:kern w:val="0"/>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r>
    </w:tbl>
    <w:p w:rsidR="009B4758" w:rsidRPr="009B4758" w:rsidRDefault="009B4758" w:rsidP="009B4758">
      <w:pPr>
        <w:widowControl/>
        <w:suppressAutoHyphens w:val="0"/>
        <w:ind w:firstLine="567"/>
        <w:jc w:val="center"/>
        <w:rPr>
          <w:rFonts w:ascii="Times New Roman" w:hAnsi="Times New Roman" w:cs="Times New Roman"/>
          <w:kern w:val="0"/>
          <w:lang w:eastAsia="ru-RU"/>
        </w:rPr>
      </w:pPr>
    </w:p>
    <w:p w:rsidR="009B4758" w:rsidRPr="009B4758" w:rsidRDefault="009B4758" w:rsidP="009B4758">
      <w:pPr>
        <w:widowControl/>
        <w:suppressAutoHyphens w:val="0"/>
        <w:ind w:firstLine="180"/>
        <w:jc w:val="both"/>
        <w:rPr>
          <w:rFonts w:ascii="Times New Roman" w:hAnsi="Times New Roman" w:cs="Times New Roman"/>
          <w:kern w:val="0"/>
          <w:lang w:eastAsia="ru-RU"/>
        </w:rPr>
      </w:pPr>
      <w:r w:rsidRPr="009B4758">
        <w:rPr>
          <w:rFonts w:ascii="Times New Roman" w:hAnsi="Times New Roman" w:cs="Times New Roman"/>
          <w:kern w:val="0"/>
          <w:lang w:eastAsia="ru-RU"/>
        </w:rPr>
        <w:t>---------------------------------------------------------------------------</w:t>
      </w:r>
    </w:p>
    <w:p w:rsidR="009B4758" w:rsidRPr="009B4758" w:rsidRDefault="009B4758" w:rsidP="009B4758">
      <w:pPr>
        <w:widowControl/>
        <w:suppressAutoHyphens w:val="0"/>
        <w:ind w:firstLine="180"/>
        <w:jc w:val="both"/>
        <w:rPr>
          <w:rFonts w:ascii="Times New Roman" w:hAnsi="Times New Roman" w:cs="Times New Roman"/>
          <w:kern w:val="0"/>
          <w:lang w:eastAsia="ru-RU"/>
        </w:rPr>
      </w:pPr>
      <w:r w:rsidRPr="009B4758">
        <w:rPr>
          <w:rFonts w:ascii="Times New Roman" w:hAnsi="Times New Roman" w:cs="Times New Roman"/>
          <w:kern w:val="0"/>
          <w:lang w:eastAsia="ru-RU"/>
        </w:rPr>
        <w:t>В графе 5 указываются нарушения, не учтенные в журнале регистрации актов.</w:t>
      </w:r>
    </w:p>
    <w:p w:rsidR="009B4758" w:rsidRDefault="009B4758" w:rsidP="009B4758">
      <w:pPr>
        <w:widowControl/>
        <w:suppressAutoHyphens w:val="0"/>
        <w:autoSpaceDE/>
        <w:spacing w:after="200" w:line="276" w:lineRule="auto"/>
        <w:textAlignment w:val="auto"/>
        <w:rPr>
          <w:color w:val="000000"/>
          <w:kern w:val="0"/>
          <w:lang w:eastAsia="ru-RU"/>
        </w:rPr>
        <w:sectPr w:rsidR="009B4758" w:rsidSect="00580A0A">
          <w:pgSz w:w="11906" w:h="16838"/>
          <w:pgMar w:top="1134" w:right="850" w:bottom="1134" w:left="1701" w:header="708" w:footer="708" w:gutter="0"/>
          <w:cols w:space="708"/>
          <w:docGrid w:linePitch="360"/>
        </w:sectPr>
      </w:pPr>
    </w:p>
    <w:p w:rsidR="009B4758" w:rsidRPr="009B4758" w:rsidRDefault="009572E4" w:rsidP="009B4758">
      <w:pPr>
        <w:keepNext/>
        <w:widowControl/>
        <w:suppressAutoHyphens w:val="0"/>
        <w:ind w:firstLine="10773"/>
        <w:outlineLvl w:val="5"/>
        <w:rPr>
          <w:rFonts w:ascii="Times New Roman" w:hAnsi="Times New Roman" w:cs="Times New Roman"/>
          <w:kern w:val="0"/>
          <w:lang w:eastAsia="ru-RU"/>
        </w:rPr>
      </w:pPr>
      <w:r>
        <w:rPr>
          <w:rFonts w:ascii="Times New Roman" w:hAnsi="Times New Roman" w:cs="Times New Roman"/>
          <w:kern w:val="0"/>
          <w:lang w:eastAsia="ru-RU"/>
        </w:rPr>
        <w:lastRenderedPageBreak/>
        <w:t>Приложение № 7</w:t>
      </w:r>
    </w:p>
    <w:p w:rsidR="009B4758" w:rsidRPr="009B4758" w:rsidRDefault="009B4758" w:rsidP="009B4758">
      <w:pPr>
        <w:widowControl/>
        <w:suppressAutoHyphens w:val="0"/>
        <w:ind w:firstLine="10773"/>
        <w:rPr>
          <w:rFonts w:ascii="Times New Roman" w:hAnsi="Times New Roman" w:cs="Times New Roman"/>
          <w:kern w:val="0"/>
          <w:lang w:eastAsia="ru-RU"/>
        </w:rPr>
      </w:pPr>
      <w:r w:rsidRPr="009B4758">
        <w:rPr>
          <w:rFonts w:ascii="Times New Roman" w:hAnsi="Times New Roman" w:cs="Times New Roman"/>
          <w:kern w:val="0"/>
          <w:lang w:eastAsia="ru-RU"/>
        </w:rPr>
        <w:t>к Административному регламенту</w:t>
      </w:r>
    </w:p>
    <w:p w:rsidR="009B4758" w:rsidRPr="009B4758" w:rsidRDefault="009B4758" w:rsidP="009B4758">
      <w:pPr>
        <w:widowControl/>
        <w:suppressAutoHyphens w:val="0"/>
        <w:ind w:firstLine="567"/>
        <w:jc w:val="center"/>
        <w:rPr>
          <w:rFonts w:ascii="Times New Roman" w:hAnsi="Times New Roman" w:cs="Times New Roman"/>
          <w:kern w:val="0"/>
          <w:lang w:eastAsia="ru-RU"/>
        </w:rPr>
      </w:pPr>
    </w:p>
    <w:p w:rsidR="009B4758" w:rsidRPr="009B4758" w:rsidRDefault="009B4758" w:rsidP="009B4758">
      <w:pPr>
        <w:keepNext/>
        <w:widowControl/>
        <w:suppressAutoHyphens w:val="0"/>
        <w:ind w:firstLine="567"/>
        <w:jc w:val="center"/>
        <w:outlineLvl w:val="0"/>
        <w:rPr>
          <w:rFonts w:ascii="Times New Roman" w:hAnsi="Times New Roman" w:cs="Times New Roman"/>
          <w:b/>
          <w:bCs/>
          <w:kern w:val="0"/>
          <w:lang w:eastAsia="ru-RU"/>
        </w:rPr>
      </w:pPr>
      <w:r w:rsidRPr="009B4758">
        <w:rPr>
          <w:rFonts w:ascii="Times New Roman" w:hAnsi="Times New Roman" w:cs="Times New Roman"/>
          <w:b/>
          <w:bCs/>
          <w:kern w:val="0"/>
          <w:lang w:eastAsia="ru-RU"/>
        </w:rPr>
        <w:t>Форма журнала регистрации проведенных контрольных мероприятий</w:t>
      </w:r>
    </w:p>
    <w:p w:rsidR="009B4758" w:rsidRPr="009B4758" w:rsidRDefault="009B4758" w:rsidP="009B4758">
      <w:pPr>
        <w:widowControl/>
        <w:suppressAutoHyphens w:val="0"/>
        <w:ind w:firstLine="567"/>
        <w:jc w:val="center"/>
        <w:rPr>
          <w:rFonts w:ascii="Times New Roman" w:hAnsi="Times New Roman" w:cs="Times New Roman"/>
          <w:kern w:val="0"/>
          <w:lang w:eastAsia="ru-RU"/>
        </w:rPr>
      </w:pPr>
    </w:p>
    <w:tbl>
      <w:tblPr>
        <w:tblW w:w="15605"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60"/>
        <w:gridCol w:w="784"/>
        <w:gridCol w:w="1209"/>
        <w:gridCol w:w="1535"/>
        <w:gridCol w:w="533"/>
        <w:gridCol w:w="1324"/>
        <w:gridCol w:w="628"/>
        <w:gridCol w:w="1264"/>
        <w:gridCol w:w="1209"/>
        <w:gridCol w:w="1209"/>
        <w:gridCol w:w="570"/>
        <w:gridCol w:w="1195"/>
        <w:gridCol w:w="1061"/>
        <w:gridCol w:w="1362"/>
        <w:gridCol w:w="1362"/>
      </w:tblGrid>
      <w:tr w:rsidR="009B4758" w:rsidRPr="009B4758" w:rsidTr="009B4758">
        <w:trPr>
          <w:trHeight w:val="1775"/>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proofErr w:type="gramStart"/>
            <w:r w:rsidRPr="009B4758">
              <w:rPr>
                <w:rFonts w:ascii="Times New Roman" w:hAnsi="Times New Roman" w:cs="Times New Roman"/>
                <w:kern w:val="0"/>
                <w:sz w:val="22"/>
                <w:szCs w:val="22"/>
                <w:lang w:eastAsia="ru-RU"/>
              </w:rPr>
              <w:t>п</w:t>
            </w:r>
            <w:proofErr w:type="spellEnd"/>
            <w:proofErr w:type="gramEnd"/>
            <w:r w:rsidRPr="009B4758">
              <w:rPr>
                <w:rFonts w:ascii="Times New Roman" w:hAnsi="Times New Roman" w:cs="Times New Roman"/>
                <w:kern w:val="0"/>
                <w:sz w:val="22"/>
                <w:szCs w:val="22"/>
                <w:lang w:eastAsia="ru-RU"/>
              </w:rPr>
              <w:t>/</w:t>
            </w:r>
            <w:proofErr w:type="spellStart"/>
            <w:r w:rsidRPr="009B4758">
              <w:rPr>
                <w:rFonts w:ascii="Times New Roman" w:hAnsi="Times New Roman" w:cs="Times New Roman"/>
                <w:kern w:val="0"/>
                <w:sz w:val="22"/>
                <w:szCs w:val="22"/>
                <w:lang w:eastAsia="ru-RU"/>
              </w:rPr>
              <w:t>п</w:t>
            </w:r>
            <w:proofErr w:type="spellEnd"/>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 xml:space="preserve">Дата </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и №</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приказа</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Вид</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мероприятия</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Наименование лица, в отнош</w:t>
            </w:r>
            <w:r w:rsidRPr="009B4758">
              <w:rPr>
                <w:rFonts w:ascii="Times New Roman" w:hAnsi="Times New Roman" w:cs="Times New Roman"/>
                <w:kern w:val="0"/>
                <w:sz w:val="22"/>
                <w:szCs w:val="22"/>
                <w:lang w:eastAsia="ru-RU"/>
              </w:rPr>
              <w:t>е</w:t>
            </w:r>
            <w:r w:rsidRPr="009B4758">
              <w:rPr>
                <w:rFonts w:ascii="Times New Roman" w:hAnsi="Times New Roman" w:cs="Times New Roman"/>
                <w:kern w:val="0"/>
                <w:sz w:val="22"/>
                <w:szCs w:val="22"/>
                <w:lang w:eastAsia="ru-RU"/>
              </w:rPr>
              <w:t>нии которого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проводится</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мероприятие</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proofErr w:type="gramStart"/>
            <w:r w:rsidRPr="009B4758">
              <w:rPr>
                <w:rFonts w:ascii="Times New Roman" w:hAnsi="Times New Roman" w:cs="Times New Roman"/>
                <w:kern w:val="0"/>
                <w:sz w:val="22"/>
                <w:szCs w:val="22"/>
                <w:lang w:eastAsia="ru-RU"/>
              </w:rPr>
              <w:t>Ка-те</w:t>
            </w:r>
            <w:proofErr w:type="spellEnd"/>
            <w:proofErr w:type="gramEnd"/>
            <w:r w:rsidRPr="009B4758">
              <w:rPr>
                <w:rFonts w:ascii="Times New Roman" w:hAnsi="Times New Roman" w:cs="Times New Roman"/>
                <w:kern w:val="0"/>
                <w:sz w:val="22"/>
                <w:szCs w:val="22"/>
                <w:lang w:eastAsia="ru-RU"/>
              </w:rPr>
              <w:t>-</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r w:rsidRPr="009B4758">
              <w:rPr>
                <w:rFonts w:ascii="Times New Roman" w:hAnsi="Times New Roman" w:cs="Times New Roman"/>
                <w:kern w:val="0"/>
                <w:sz w:val="22"/>
                <w:szCs w:val="22"/>
                <w:lang w:eastAsia="ru-RU"/>
              </w:rPr>
              <w:t>гория</w:t>
            </w:r>
            <w:proofErr w:type="spellEnd"/>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Место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проведения</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мероприятия</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 xml:space="preserve"> </w:t>
            </w:r>
            <w:proofErr w:type="spellStart"/>
            <w:r w:rsidRPr="009B4758">
              <w:rPr>
                <w:rFonts w:ascii="Times New Roman" w:hAnsi="Times New Roman" w:cs="Times New Roman"/>
                <w:kern w:val="0"/>
                <w:sz w:val="22"/>
                <w:szCs w:val="22"/>
                <w:lang w:eastAsia="ru-RU"/>
              </w:rPr>
              <w:t>Пло</w:t>
            </w:r>
            <w:proofErr w:type="spellEnd"/>
            <w:r w:rsidRPr="009B4758">
              <w:rPr>
                <w:rFonts w:ascii="Times New Roman" w:hAnsi="Times New Roman" w:cs="Times New Roman"/>
                <w:kern w:val="0"/>
                <w:sz w:val="22"/>
                <w:szCs w:val="22"/>
                <w:lang w:eastAsia="ru-RU"/>
              </w:rPr>
              <w:t>-</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spellStart"/>
            <w:r w:rsidRPr="009B4758">
              <w:rPr>
                <w:rFonts w:ascii="Times New Roman" w:hAnsi="Times New Roman" w:cs="Times New Roman"/>
                <w:kern w:val="0"/>
                <w:sz w:val="22"/>
                <w:szCs w:val="22"/>
                <w:lang w:eastAsia="ru-RU"/>
              </w:rPr>
              <w:t>щадь</w:t>
            </w:r>
            <w:proofErr w:type="spellEnd"/>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gramStart"/>
            <w:r w:rsidRPr="009B4758">
              <w:rPr>
                <w:rFonts w:ascii="Times New Roman" w:hAnsi="Times New Roman" w:cs="Times New Roman"/>
                <w:kern w:val="0"/>
                <w:sz w:val="22"/>
                <w:szCs w:val="22"/>
                <w:lang w:eastAsia="ru-RU"/>
              </w:rPr>
              <w:t>(тыс.</w:t>
            </w:r>
            <w:proofErr w:type="gramEnd"/>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кв</w:t>
            </w:r>
            <w:proofErr w:type="gramStart"/>
            <w:r w:rsidRPr="009B4758">
              <w:rPr>
                <w:rFonts w:ascii="Times New Roman" w:hAnsi="Times New Roman" w:cs="Times New Roman"/>
                <w:kern w:val="0"/>
                <w:sz w:val="22"/>
                <w:szCs w:val="22"/>
                <w:lang w:eastAsia="ru-RU"/>
              </w:rPr>
              <w:t>.м</w:t>
            </w:r>
            <w:proofErr w:type="gramEnd"/>
            <w:r w:rsidRPr="009B4758">
              <w:rPr>
                <w:rFonts w:ascii="Times New Roman" w:hAnsi="Times New Roman" w:cs="Times New Roman"/>
                <w:kern w:val="0"/>
                <w:sz w:val="22"/>
                <w:szCs w:val="22"/>
                <w:lang w:eastAsia="ru-RU"/>
              </w:rPr>
              <w:t>)</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Цель</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мероприятия</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Начало и окончание</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мероприятия</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Общее</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время</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 xml:space="preserve">мероприятия </w:t>
            </w:r>
          </w:p>
        </w:tc>
        <w:tc>
          <w:tcPr>
            <w:tcW w:w="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Дата</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и №</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акта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Дата</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и №</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предписания</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Иные</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proofErr w:type="gramStart"/>
            <w:r w:rsidRPr="009B4758">
              <w:rPr>
                <w:rFonts w:ascii="Times New Roman" w:hAnsi="Times New Roman" w:cs="Times New Roman"/>
                <w:kern w:val="0"/>
                <w:sz w:val="22"/>
                <w:szCs w:val="22"/>
                <w:lang w:eastAsia="ru-RU"/>
              </w:rPr>
              <w:t>принятые</w:t>
            </w:r>
            <w:proofErr w:type="gramEnd"/>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меры</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Фамилия И.О.</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Должностного лица</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Подпись</w:t>
            </w:r>
          </w:p>
          <w:p w:rsidR="009B4758" w:rsidRPr="009B4758" w:rsidRDefault="009B4758" w:rsidP="009B4758">
            <w:pPr>
              <w:widowControl/>
              <w:suppressAutoHyphens w:val="0"/>
              <w:ind w:left="-113" w:right="-113"/>
              <w:jc w:val="center"/>
              <w:rPr>
                <w:rFonts w:ascii="Times New Roman" w:hAnsi="Times New Roman" w:cs="Times New Roman"/>
                <w:kern w:val="0"/>
                <w:lang w:eastAsia="ru-RU"/>
              </w:rPr>
            </w:pPr>
            <w:r w:rsidRPr="009B4758">
              <w:rPr>
                <w:rFonts w:ascii="Times New Roman" w:hAnsi="Times New Roman" w:cs="Times New Roman"/>
                <w:kern w:val="0"/>
                <w:sz w:val="22"/>
                <w:szCs w:val="22"/>
                <w:lang w:eastAsia="ru-RU"/>
              </w:rPr>
              <w:t>Должностного лица</w:t>
            </w:r>
          </w:p>
        </w:tc>
      </w:tr>
      <w:tr w:rsidR="009B4758" w:rsidRPr="009B4758" w:rsidTr="009B4758">
        <w:trPr>
          <w:trHeight w:val="106"/>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2</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3</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4</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5</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6</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7</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8</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10</w:t>
            </w:r>
          </w:p>
        </w:tc>
        <w:tc>
          <w:tcPr>
            <w:tcW w:w="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11</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12</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13</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14</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jc w:val="center"/>
              <w:rPr>
                <w:rFonts w:ascii="Times New Roman" w:hAnsi="Times New Roman" w:cs="Times New Roman"/>
                <w:bCs/>
                <w:i/>
                <w:iCs/>
                <w:kern w:val="0"/>
                <w:lang w:eastAsia="ru-RU"/>
              </w:rPr>
            </w:pPr>
            <w:r w:rsidRPr="009B4758">
              <w:rPr>
                <w:rFonts w:ascii="Times New Roman" w:hAnsi="Times New Roman" w:cs="Times New Roman"/>
                <w:bCs/>
                <w:i/>
                <w:iCs/>
                <w:kern w:val="0"/>
                <w:sz w:val="22"/>
                <w:szCs w:val="22"/>
                <w:lang w:eastAsia="ru-RU"/>
              </w:rPr>
              <w:t>15</w:t>
            </w:r>
          </w:p>
        </w:tc>
      </w:tr>
      <w:tr w:rsidR="009B4758" w:rsidRPr="009B4758" w:rsidTr="009B4758">
        <w:trPr>
          <w:trHeight w:val="437"/>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ind w:left="-113" w:right="-113"/>
              <w:jc w:val="center"/>
              <w:rPr>
                <w:rFonts w:ascii="Times New Roman" w:hAnsi="Times New Roman" w:cs="Times New Roman"/>
                <w:bCs/>
                <w:kern w:val="0"/>
                <w:lang w:eastAsia="ru-RU"/>
              </w:rPr>
            </w:pP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rPr>
                <w:rFonts w:ascii="Times New Roman" w:hAnsi="Times New Roman" w:cs="Times New Roman"/>
                <w:b/>
                <w:bCs/>
                <w:kern w:val="0"/>
                <w:lang w:eastAsia="ru-RU"/>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spacing w:before="120"/>
              <w:ind w:left="-113" w:right="-113"/>
              <w:jc w:val="center"/>
              <w:rPr>
                <w:rFonts w:ascii="Times New Roman" w:hAnsi="Times New Roman" w:cs="Times New Roman"/>
                <w:b/>
                <w:bCs/>
                <w:kern w:val="0"/>
                <w:lang w:eastAsia="ru-RU"/>
              </w:rPr>
            </w:pPr>
          </w:p>
        </w:tc>
        <w:tc>
          <w:tcPr>
            <w:tcW w:w="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4758" w:rsidRPr="009B4758" w:rsidRDefault="009B4758" w:rsidP="009B4758">
            <w:pPr>
              <w:widowControl/>
              <w:suppressAutoHyphens w:val="0"/>
              <w:rPr>
                <w:rFonts w:ascii="Times New Roman" w:hAnsi="Times New Roman" w:cs="Times New Roman"/>
                <w:kern w:val="0"/>
                <w:lang w:eastAsia="ru-RU"/>
              </w:rPr>
            </w:pPr>
          </w:p>
        </w:tc>
      </w:tr>
    </w:tbl>
    <w:p w:rsidR="009B4758" w:rsidRPr="009B4758" w:rsidRDefault="009B4758" w:rsidP="009B4758">
      <w:pPr>
        <w:widowControl/>
        <w:suppressAutoHyphens w:val="0"/>
        <w:spacing w:line="200" w:lineRule="exact"/>
        <w:jc w:val="center"/>
        <w:rPr>
          <w:rFonts w:ascii="Times New Roman" w:hAnsi="Times New Roman" w:cs="Times New Roman"/>
          <w:kern w:val="0"/>
          <w:lang w:eastAsia="ru-RU"/>
        </w:rPr>
      </w:pPr>
    </w:p>
    <w:p w:rsidR="009B4758" w:rsidRPr="009B4758" w:rsidRDefault="009B4758" w:rsidP="009B4758">
      <w:pPr>
        <w:widowControl/>
        <w:suppressAutoHyphens w:val="0"/>
        <w:spacing w:line="80" w:lineRule="exact"/>
        <w:jc w:val="center"/>
        <w:rPr>
          <w:rFonts w:ascii="Times New Roman" w:hAnsi="Times New Roman" w:cs="Times New Roman"/>
          <w:kern w:val="0"/>
          <w:lang w:eastAsia="ru-RU"/>
        </w:rPr>
      </w:pPr>
    </w:p>
    <w:p w:rsidR="009B4758" w:rsidRPr="009B4758" w:rsidRDefault="009B4758" w:rsidP="009B4758">
      <w:pPr>
        <w:widowControl/>
        <w:suppressAutoHyphens w:val="0"/>
        <w:ind w:left="4860"/>
        <w:jc w:val="both"/>
        <w:rPr>
          <w:rFonts w:ascii="Times New Roman" w:hAnsi="Times New Roman" w:cs="Times New Roman"/>
          <w:kern w:val="0"/>
          <w:lang w:eastAsia="ru-RU"/>
        </w:rPr>
      </w:pPr>
      <w:r w:rsidRPr="009B4758">
        <w:rPr>
          <w:rFonts w:ascii="Times New Roman" w:hAnsi="Times New Roman" w:cs="Times New Roman"/>
          <w:kern w:val="0"/>
          <w:lang w:eastAsia="ru-RU"/>
        </w:rPr>
        <w:t>Указания по заполнению журнала:</w:t>
      </w:r>
    </w:p>
    <w:p w:rsidR="009B4758" w:rsidRPr="009B4758" w:rsidRDefault="009B4758" w:rsidP="009B4758">
      <w:pPr>
        <w:widowControl/>
        <w:suppressAutoHyphens w:val="0"/>
        <w:spacing w:line="200" w:lineRule="exact"/>
        <w:ind w:left="851" w:firstLine="181"/>
        <w:jc w:val="center"/>
        <w:rPr>
          <w:rFonts w:ascii="Times New Roman" w:hAnsi="Times New Roman" w:cs="Times New Roman"/>
          <w:kern w:val="0"/>
          <w:lang w:eastAsia="ru-RU"/>
        </w:rPr>
      </w:pPr>
    </w:p>
    <w:tbl>
      <w:tblPr>
        <w:tblW w:w="12601" w:type="dxa"/>
        <w:tblInd w:w="1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33"/>
        <w:gridCol w:w="5667"/>
        <w:gridCol w:w="6301"/>
      </w:tblGrid>
      <w:tr w:rsidR="009B4758" w:rsidRPr="009B4758" w:rsidTr="009B4758">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bCs/>
                <w:kern w:val="0"/>
                <w:sz w:val="20"/>
                <w:szCs w:val="20"/>
                <w:lang w:eastAsia="ru-RU"/>
              </w:rPr>
            </w:pPr>
            <w:r w:rsidRPr="009B4758">
              <w:rPr>
                <w:rFonts w:ascii="Times New Roman" w:hAnsi="Times New Roman" w:cs="Times New Roman"/>
                <w:bCs/>
                <w:kern w:val="0"/>
                <w:sz w:val="20"/>
                <w:szCs w:val="20"/>
                <w:lang w:eastAsia="ru-RU"/>
              </w:rPr>
              <w:t>№</w:t>
            </w:r>
          </w:p>
          <w:p w:rsidR="009B4758" w:rsidRPr="009B4758" w:rsidRDefault="009B4758" w:rsidP="009B4758">
            <w:pPr>
              <w:widowControl/>
              <w:suppressAutoHyphens w:val="0"/>
              <w:ind w:left="-113" w:right="-113"/>
              <w:jc w:val="center"/>
              <w:rPr>
                <w:rFonts w:ascii="Times New Roman" w:hAnsi="Times New Roman" w:cs="Times New Roman"/>
                <w:bCs/>
                <w:kern w:val="0"/>
                <w:sz w:val="20"/>
                <w:szCs w:val="20"/>
                <w:lang w:eastAsia="ru-RU"/>
              </w:rPr>
            </w:pPr>
            <w:r w:rsidRPr="009B4758">
              <w:rPr>
                <w:rFonts w:ascii="Times New Roman" w:hAnsi="Times New Roman" w:cs="Times New Roman"/>
                <w:bCs/>
                <w:kern w:val="0"/>
                <w:sz w:val="20"/>
                <w:szCs w:val="20"/>
                <w:lang w:eastAsia="ru-RU"/>
              </w:rPr>
              <w:t>графы</w:t>
            </w:r>
          </w:p>
        </w:tc>
        <w:tc>
          <w:tcPr>
            <w:tcW w:w="5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bCs/>
                <w:kern w:val="0"/>
                <w:sz w:val="20"/>
                <w:szCs w:val="20"/>
                <w:lang w:eastAsia="ru-RU"/>
              </w:rPr>
              <w:t xml:space="preserve">Проверка </w:t>
            </w:r>
            <w:r w:rsidRPr="009B4758">
              <w:rPr>
                <w:rFonts w:ascii="Times New Roman" w:hAnsi="Times New Roman" w:cs="Times New Roman"/>
                <w:kern w:val="0"/>
                <w:sz w:val="20"/>
                <w:szCs w:val="20"/>
                <w:lang w:eastAsia="ru-RU"/>
              </w:rPr>
              <w:t>юридического лица или индивидуального</w:t>
            </w:r>
          </w:p>
          <w:p w:rsidR="009B4758" w:rsidRPr="009B4758" w:rsidRDefault="009B4758" w:rsidP="009B4758">
            <w:pPr>
              <w:widowControl/>
              <w:suppressAutoHyphens w:val="0"/>
              <w:ind w:left="-113" w:right="-113"/>
              <w:jc w:val="center"/>
              <w:rPr>
                <w:rFonts w:ascii="Times New Roman" w:hAnsi="Times New Roman" w:cs="Times New Roman"/>
                <w:bCs/>
                <w:kern w:val="0"/>
                <w:sz w:val="20"/>
                <w:szCs w:val="20"/>
                <w:lang w:eastAsia="ru-RU"/>
              </w:rPr>
            </w:pPr>
            <w:r w:rsidRPr="009B4758">
              <w:rPr>
                <w:rFonts w:ascii="Times New Roman" w:hAnsi="Times New Roman" w:cs="Times New Roman"/>
                <w:kern w:val="0"/>
                <w:sz w:val="20"/>
                <w:szCs w:val="20"/>
                <w:lang w:eastAsia="ru-RU"/>
              </w:rPr>
              <w:t xml:space="preserve">предпринимателя по </w:t>
            </w:r>
            <w:r w:rsidRPr="009B4758">
              <w:rPr>
                <w:rFonts w:ascii="Times New Roman" w:hAnsi="Times New Roman" w:cs="Times New Roman"/>
                <w:bCs/>
                <w:kern w:val="0"/>
                <w:sz w:val="20"/>
                <w:szCs w:val="20"/>
                <w:lang w:eastAsia="ru-RU"/>
              </w:rPr>
              <w:t>Федеральному закону о проверках</w:t>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Иное мероприятие</w:t>
            </w:r>
            <w:r w:rsidRPr="009B4758">
              <w:rPr>
                <w:rFonts w:ascii="Times New Roman" w:hAnsi="Times New Roman" w:cs="Times New Roman"/>
                <w:bCs/>
                <w:kern w:val="0"/>
                <w:sz w:val="20"/>
                <w:szCs w:val="20"/>
                <w:lang w:eastAsia="ru-RU"/>
              </w:rPr>
              <w:t xml:space="preserve"> без взаимодействия с </w:t>
            </w:r>
            <w:r w:rsidRPr="009B4758">
              <w:rPr>
                <w:rFonts w:ascii="Times New Roman" w:hAnsi="Times New Roman" w:cs="Times New Roman"/>
                <w:kern w:val="0"/>
                <w:sz w:val="20"/>
                <w:szCs w:val="20"/>
                <w:lang w:eastAsia="ru-RU"/>
              </w:rPr>
              <w:t>юридическими лицами</w:t>
            </w:r>
          </w:p>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или индивидуальными предпринимателями по инициативе Отдела</w:t>
            </w:r>
          </w:p>
        </w:tc>
      </w:tr>
      <w:tr w:rsidR="009B4758" w:rsidRPr="009B4758" w:rsidTr="009B4758">
        <w:trPr>
          <w:trHeight w:val="464"/>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2</w:t>
            </w:r>
          </w:p>
        </w:tc>
        <w:tc>
          <w:tcPr>
            <w:tcW w:w="5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Дата и порядковый номер распоряжения о проверке</w:t>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jc w:val="center"/>
              <w:rPr>
                <w:rFonts w:ascii="Times New Roman" w:hAnsi="Times New Roman" w:cs="Times New Roman"/>
                <w:i/>
                <w:iCs/>
                <w:kern w:val="0"/>
                <w:sz w:val="20"/>
                <w:szCs w:val="20"/>
                <w:lang w:eastAsia="ru-RU"/>
              </w:rPr>
            </w:pPr>
            <w:r w:rsidRPr="009B4758">
              <w:rPr>
                <w:rFonts w:ascii="Times New Roman" w:hAnsi="Times New Roman" w:cs="Times New Roman"/>
                <w:i/>
                <w:iCs/>
                <w:kern w:val="0"/>
                <w:sz w:val="20"/>
                <w:szCs w:val="20"/>
                <w:lang w:eastAsia="ru-RU"/>
              </w:rPr>
              <w:t>Графа не заполняется</w:t>
            </w:r>
          </w:p>
        </w:tc>
      </w:tr>
      <w:tr w:rsidR="009B4758" w:rsidRPr="009B4758" w:rsidTr="009B4758">
        <w:trPr>
          <w:trHeight w:val="755"/>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3</w:t>
            </w:r>
          </w:p>
        </w:tc>
        <w:tc>
          <w:tcPr>
            <w:tcW w:w="5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769" w:right="-113"/>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 xml:space="preserve">ПД - </w:t>
            </w:r>
            <w:r w:rsidRPr="009B4758">
              <w:rPr>
                <w:rFonts w:ascii="Times New Roman" w:hAnsi="Times New Roman" w:cs="Times New Roman"/>
                <w:color w:val="000000"/>
                <w:kern w:val="0"/>
                <w:sz w:val="20"/>
                <w:szCs w:val="20"/>
                <w:lang w:eastAsia="ru-RU"/>
              </w:rPr>
              <w:t>плановая документарная</w:t>
            </w:r>
            <w:r w:rsidRPr="009B4758">
              <w:rPr>
                <w:rFonts w:ascii="Times New Roman" w:hAnsi="Times New Roman" w:cs="Times New Roman"/>
                <w:kern w:val="0"/>
                <w:sz w:val="20"/>
                <w:szCs w:val="20"/>
                <w:lang w:eastAsia="ru-RU"/>
              </w:rPr>
              <w:t xml:space="preserve"> проверка</w:t>
            </w:r>
          </w:p>
          <w:p w:rsidR="009B4758" w:rsidRPr="009B4758" w:rsidRDefault="009B4758" w:rsidP="009B4758">
            <w:pPr>
              <w:widowControl/>
              <w:suppressAutoHyphens w:val="0"/>
              <w:ind w:left="769" w:right="-113"/>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 xml:space="preserve">ПВ - </w:t>
            </w:r>
            <w:r w:rsidRPr="009B4758">
              <w:rPr>
                <w:rFonts w:ascii="Times New Roman" w:hAnsi="Times New Roman" w:cs="Times New Roman"/>
                <w:color w:val="000000"/>
                <w:kern w:val="0"/>
                <w:sz w:val="20"/>
                <w:szCs w:val="20"/>
                <w:lang w:eastAsia="ru-RU"/>
              </w:rPr>
              <w:t xml:space="preserve">плановая выездная </w:t>
            </w:r>
            <w:r w:rsidRPr="009B4758">
              <w:rPr>
                <w:rFonts w:ascii="Times New Roman" w:hAnsi="Times New Roman" w:cs="Times New Roman"/>
                <w:kern w:val="0"/>
                <w:sz w:val="20"/>
                <w:szCs w:val="20"/>
                <w:lang w:eastAsia="ru-RU"/>
              </w:rPr>
              <w:t>проверка</w:t>
            </w:r>
          </w:p>
          <w:p w:rsidR="009B4758" w:rsidRPr="009B4758" w:rsidRDefault="009B4758" w:rsidP="009B4758">
            <w:pPr>
              <w:widowControl/>
              <w:suppressAutoHyphens w:val="0"/>
              <w:ind w:left="769" w:right="-113"/>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ВД - вне</w:t>
            </w:r>
            <w:r w:rsidRPr="009B4758">
              <w:rPr>
                <w:rFonts w:ascii="Times New Roman" w:hAnsi="Times New Roman" w:cs="Times New Roman"/>
                <w:color w:val="000000"/>
                <w:kern w:val="0"/>
                <w:sz w:val="20"/>
                <w:szCs w:val="20"/>
                <w:lang w:eastAsia="ru-RU"/>
              </w:rPr>
              <w:t>плановая документарная</w:t>
            </w:r>
            <w:r w:rsidRPr="009B4758">
              <w:rPr>
                <w:rFonts w:ascii="Times New Roman" w:hAnsi="Times New Roman" w:cs="Times New Roman"/>
                <w:kern w:val="0"/>
                <w:sz w:val="20"/>
                <w:szCs w:val="20"/>
                <w:lang w:eastAsia="ru-RU"/>
              </w:rPr>
              <w:t xml:space="preserve"> проверка</w:t>
            </w:r>
          </w:p>
          <w:p w:rsidR="009B4758" w:rsidRPr="009B4758" w:rsidRDefault="009B4758" w:rsidP="009B4758">
            <w:pPr>
              <w:widowControl/>
              <w:suppressAutoHyphens w:val="0"/>
              <w:ind w:left="769" w:right="-113"/>
              <w:rPr>
                <w:rFonts w:ascii="Times New Roman" w:hAnsi="Times New Roman" w:cs="Times New Roman"/>
                <w:kern w:val="0"/>
                <w:sz w:val="20"/>
                <w:szCs w:val="20"/>
                <w:lang w:eastAsia="ru-RU"/>
              </w:rPr>
            </w:pPr>
            <w:proofErr w:type="gramStart"/>
            <w:r w:rsidRPr="009B4758">
              <w:rPr>
                <w:rFonts w:ascii="Times New Roman" w:hAnsi="Times New Roman" w:cs="Times New Roman"/>
                <w:kern w:val="0"/>
                <w:sz w:val="20"/>
                <w:szCs w:val="20"/>
                <w:lang w:eastAsia="ru-RU"/>
              </w:rPr>
              <w:t>ВВ</w:t>
            </w:r>
            <w:proofErr w:type="gramEnd"/>
            <w:r w:rsidRPr="009B4758">
              <w:rPr>
                <w:rFonts w:ascii="Times New Roman" w:hAnsi="Times New Roman" w:cs="Times New Roman"/>
                <w:kern w:val="0"/>
                <w:sz w:val="20"/>
                <w:szCs w:val="20"/>
                <w:lang w:eastAsia="ru-RU"/>
              </w:rPr>
              <w:t xml:space="preserve"> - вне</w:t>
            </w:r>
            <w:r w:rsidRPr="009B4758">
              <w:rPr>
                <w:rFonts w:ascii="Times New Roman" w:hAnsi="Times New Roman" w:cs="Times New Roman"/>
                <w:color w:val="000000"/>
                <w:kern w:val="0"/>
                <w:sz w:val="20"/>
                <w:szCs w:val="20"/>
                <w:lang w:eastAsia="ru-RU"/>
              </w:rPr>
              <w:t xml:space="preserve">плановая выездная </w:t>
            </w:r>
            <w:r w:rsidRPr="009B4758">
              <w:rPr>
                <w:rFonts w:ascii="Times New Roman" w:hAnsi="Times New Roman" w:cs="Times New Roman"/>
                <w:kern w:val="0"/>
                <w:sz w:val="20"/>
                <w:szCs w:val="20"/>
                <w:lang w:eastAsia="ru-RU"/>
              </w:rPr>
              <w:t>проверка</w:t>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ИМ - иное мероприятие</w:t>
            </w:r>
          </w:p>
        </w:tc>
      </w:tr>
      <w:tr w:rsidR="009B4758" w:rsidRPr="009B4758" w:rsidTr="009B4758">
        <w:trPr>
          <w:trHeight w:val="1436"/>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5</w:t>
            </w:r>
          </w:p>
        </w:tc>
        <w:tc>
          <w:tcPr>
            <w:tcW w:w="5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 xml:space="preserve">Категория проверяемого лица с учетом </w:t>
            </w:r>
            <w:r w:rsidRPr="009B4758">
              <w:rPr>
                <w:rFonts w:ascii="Times New Roman" w:hAnsi="Times New Roman" w:cs="Times New Roman"/>
                <w:b/>
                <w:bCs/>
                <w:kern w:val="0"/>
                <w:sz w:val="20"/>
                <w:szCs w:val="20"/>
                <w:lang w:eastAsia="ru-RU"/>
              </w:rPr>
              <w:t xml:space="preserve">ст. 3, 4 </w:t>
            </w:r>
            <w:r w:rsidRPr="009B4758">
              <w:rPr>
                <w:rFonts w:ascii="Times New Roman" w:hAnsi="Times New Roman" w:cs="Times New Roman"/>
                <w:kern w:val="0"/>
                <w:sz w:val="20"/>
                <w:szCs w:val="20"/>
                <w:lang w:eastAsia="ru-RU"/>
              </w:rPr>
              <w:t>Федерального закона от 24.07.2007 г. № 209-ФЗ «О развитии малого и средн</w:t>
            </w:r>
            <w:r w:rsidRPr="009B4758">
              <w:rPr>
                <w:rFonts w:ascii="Times New Roman" w:hAnsi="Times New Roman" w:cs="Times New Roman"/>
                <w:kern w:val="0"/>
                <w:sz w:val="20"/>
                <w:szCs w:val="20"/>
                <w:lang w:eastAsia="ru-RU"/>
              </w:rPr>
              <w:t>е</w:t>
            </w:r>
            <w:r w:rsidRPr="009B4758">
              <w:rPr>
                <w:rFonts w:ascii="Times New Roman" w:hAnsi="Times New Roman" w:cs="Times New Roman"/>
                <w:kern w:val="0"/>
                <w:sz w:val="20"/>
                <w:szCs w:val="20"/>
                <w:lang w:eastAsia="ru-RU"/>
              </w:rPr>
              <w:t>го предпринимательства в Российской Федерации»: СП - сре</w:t>
            </w:r>
            <w:r w:rsidRPr="009B4758">
              <w:rPr>
                <w:rFonts w:ascii="Times New Roman" w:hAnsi="Times New Roman" w:cs="Times New Roman"/>
                <w:kern w:val="0"/>
                <w:sz w:val="20"/>
                <w:szCs w:val="20"/>
                <w:lang w:eastAsia="ru-RU"/>
              </w:rPr>
              <w:t>д</w:t>
            </w:r>
            <w:r w:rsidRPr="009B4758">
              <w:rPr>
                <w:rFonts w:ascii="Times New Roman" w:hAnsi="Times New Roman" w:cs="Times New Roman"/>
                <w:kern w:val="0"/>
                <w:sz w:val="20"/>
                <w:szCs w:val="20"/>
                <w:lang w:eastAsia="ru-RU"/>
              </w:rPr>
              <w:t xml:space="preserve">нее предприятие; МП - малое предприятие; </w:t>
            </w:r>
            <w:proofErr w:type="spellStart"/>
            <w:r w:rsidRPr="009B4758">
              <w:rPr>
                <w:rFonts w:ascii="Times New Roman" w:hAnsi="Times New Roman" w:cs="Times New Roman"/>
                <w:kern w:val="0"/>
                <w:sz w:val="20"/>
                <w:szCs w:val="20"/>
                <w:lang w:eastAsia="ru-RU"/>
              </w:rPr>
              <w:t>МкП</w:t>
            </w:r>
            <w:proofErr w:type="spellEnd"/>
            <w:r w:rsidRPr="009B4758">
              <w:rPr>
                <w:rFonts w:ascii="Times New Roman" w:hAnsi="Times New Roman" w:cs="Times New Roman"/>
                <w:kern w:val="0"/>
                <w:sz w:val="20"/>
                <w:szCs w:val="20"/>
                <w:lang w:eastAsia="ru-RU"/>
              </w:rPr>
              <w:t xml:space="preserve"> - </w:t>
            </w:r>
            <w:proofErr w:type="spellStart"/>
            <w:r w:rsidRPr="009B4758">
              <w:rPr>
                <w:rFonts w:ascii="Times New Roman" w:hAnsi="Times New Roman" w:cs="Times New Roman"/>
                <w:kern w:val="0"/>
                <w:sz w:val="20"/>
                <w:szCs w:val="20"/>
                <w:lang w:eastAsia="ru-RU"/>
              </w:rPr>
              <w:t>микропре</w:t>
            </w:r>
            <w:r w:rsidRPr="009B4758">
              <w:rPr>
                <w:rFonts w:ascii="Times New Roman" w:hAnsi="Times New Roman" w:cs="Times New Roman"/>
                <w:kern w:val="0"/>
                <w:sz w:val="20"/>
                <w:szCs w:val="20"/>
                <w:lang w:eastAsia="ru-RU"/>
              </w:rPr>
              <w:t>д</w:t>
            </w:r>
            <w:r w:rsidRPr="009B4758">
              <w:rPr>
                <w:rFonts w:ascii="Times New Roman" w:hAnsi="Times New Roman" w:cs="Times New Roman"/>
                <w:kern w:val="0"/>
                <w:sz w:val="20"/>
                <w:szCs w:val="20"/>
                <w:lang w:eastAsia="ru-RU"/>
              </w:rPr>
              <w:t>приятие</w:t>
            </w:r>
            <w:proofErr w:type="spellEnd"/>
            <w:r w:rsidRPr="009B4758">
              <w:rPr>
                <w:rFonts w:ascii="Times New Roman" w:hAnsi="Times New Roman" w:cs="Times New Roman"/>
                <w:kern w:val="0"/>
                <w:sz w:val="20"/>
                <w:szCs w:val="20"/>
                <w:lang w:eastAsia="ru-RU"/>
              </w:rPr>
              <w:t>; ЮЛ - иное юридическое лицо; ИП - иной индивид</w:t>
            </w:r>
            <w:r w:rsidRPr="009B4758">
              <w:rPr>
                <w:rFonts w:ascii="Times New Roman" w:hAnsi="Times New Roman" w:cs="Times New Roman"/>
                <w:kern w:val="0"/>
                <w:sz w:val="20"/>
                <w:szCs w:val="20"/>
                <w:lang w:eastAsia="ru-RU"/>
              </w:rPr>
              <w:t>у</w:t>
            </w:r>
            <w:r w:rsidRPr="009B4758">
              <w:rPr>
                <w:rFonts w:ascii="Times New Roman" w:hAnsi="Times New Roman" w:cs="Times New Roman"/>
                <w:kern w:val="0"/>
                <w:sz w:val="20"/>
                <w:szCs w:val="20"/>
                <w:lang w:eastAsia="ru-RU"/>
              </w:rPr>
              <w:t>альный предприниматель</w:t>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Категория лица, в отношении которого проводится мероприятие:</w:t>
            </w:r>
          </w:p>
          <w:p w:rsidR="009B4758" w:rsidRPr="009B4758" w:rsidRDefault="009B4758" w:rsidP="009B4758">
            <w:pPr>
              <w:widowControl/>
              <w:suppressAutoHyphens w:val="0"/>
              <w:ind w:left="176" w:right="-113"/>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ФЛ - физическое лицо (гражданин)</w:t>
            </w:r>
          </w:p>
        </w:tc>
      </w:tr>
      <w:tr w:rsidR="009B4758" w:rsidRPr="009B4758" w:rsidTr="009B4758">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7</w:t>
            </w:r>
          </w:p>
        </w:tc>
        <w:tc>
          <w:tcPr>
            <w:tcW w:w="119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Общая площадь объекта недвижимости, на котором проходило мероприятие по контролю</w:t>
            </w:r>
          </w:p>
        </w:tc>
      </w:tr>
      <w:tr w:rsidR="009B4758" w:rsidRPr="009B4758" w:rsidTr="009B4758">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8</w:t>
            </w:r>
          </w:p>
        </w:tc>
        <w:tc>
          <w:tcPr>
            <w:tcW w:w="5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Цель проверки по распоряжению о проверке</w:t>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rPr>
                <w:rFonts w:ascii="Times New Roman" w:hAnsi="Times New Roman" w:cs="Times New Roman"/>
                <w:kern w:val="0"/>
                <w:sz w:val="20"/>
                <w:szCs w:val="20"/>
                <w:lang w:eastAsia="ru-RU"/>
              </w:rPr>
            </w:pPr>
            <w:r w:rsidRPr="009B4758">
              <w:rPr>
                <w:rFonts w:ascii="Times New Roman" w:hAnsi="Times New Roman" w:cs="Times New Roman"/>
                <w:color w:val="000000"/>
                <w:kern w:val="0"/>
                <w:sz w:val="20"/>
                <w:szCs w:val="20"/>
                <w:lang w:eastAsia="ru-RU"/>
              </w:rPr>
              <w:t>Мероприятие</w:t>
            </w:r>
            <w:r w:rsidRPr="009B4758">
              <w:rPr>
                <w:rFonts w:ascii="Times New Roman" w:hAnsi="Times New Roman" w:cs="Times New Roman"/>
                <w:b/>
                <w:bCs/>
                <w:color w:val="000000"/>
                <w:kern w:val="0"/>
                <w:sz w:val="20"/>
                <w:szCs w:val="20"/>
                <w:lang w:eastAsia="ru-RU"/>
              </w:rPr>
              <w:t xml:space="preserve"> </w:t>
            </w:r>
            <w:r w:rsidRPr="009B4758">
              <w:rPr>
                <w:rFonts w:ascii="Times New Roman" w:hAnsi="Times New Roman" w:cs="Times New Roman"/>
                <w:color w:val="000000"/>
                <w:kern w:val="0"/>
                <w:sz w:val="20"/>
                <w:szCs w:val="20"/>
                <w:lang w:eastAsia="ru-RU"/>
              </w:rPr>
              <w:t xml:space="preserve">по </w:t>
            </w:r>
            <w:r w:rsidRPr="009B4758">
              <w:rPr>
                <w:rFonts w:ascii="Times New Roman" w:hAnsi="Times New Roman" w:cs="Times New Roman"/>
                <w:b/>
                <w:bCs/>
                <w:color w:val="000000"/>
                <w:kern w:val="0"/>
                <w:sz w:val="20"/>
                <w:szCs w:val="20"/>
                <w:lang w:eastAsia="ru-RU"/>
              </w:rPr>
              <w:t xml:space="preserve">п.3.1.6 </w:t>
            </w:r>
            <w:r w:rsidRPr="009B4758">
              <w:rPr>
                <w:rFonts w:ascii="Times New Roman" w:hAnsi="Times New Roman" w:cs="Times New Roman"/>
                <w:color w:val="000000"/>
                <w:kern w:val="0"/>
                <w:sz w:val="20"/>
                <w:szCs w:val="20"/>
                <w:lang w:eastAsia="ru-RU"/>
              </w:rPr>
              <w:t>Административного регламента</w:t>
            </w:r>
          </w:p>
        </w:tc>
      </w:tr>
      <w:tr w:rsidR="009B4758" w:rsidRPr="009B4758" w:rsidTr="009B4758">
        <w:tc>
          <w:tcPr>
            <w:tcW w:w="6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left="-113" w:right="-113"/>
              <w:jc w:val="center"/>
              <w:rPr>
                <w:rFonts w:ascii="Times New Roman" w:hAnsi="Times New Roman" w:cs="Times New Roman"/>
                <w:kern w:val="0"/>
                <w:sz w:val="20"/>
                <w:szCs w:val="20"/>
                <w:lang w:eastAsia="ru-RU"/>
              </w:rPr>
            </w:pPr>
            <w:r w:rsidRPr="009B4758">
              <w:rPr>
                <w:rFonts w:ascii="Times New Roman" w:hAnsi="Times New Roman" w:cs="Times New Roman"/>
                <w:kern w:val="0"/>
                <w:sz w:val="20"/>
                <w:szCs w:val="20"/>
                <w:lang w:eastAsia="ru-RU"/>
              </w:rPr>
              <w:t>10</w:t>
            </w:r>
          </w:p>
        </w:tc>
        <w:tc>
          <w:tcPr>
            <w:tcW w:w="119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4758" w:rsidRPr="009B4758" w:rsidRDefault="009B4758" w:rsidP="009B4758">
            <w:pPr>
              <w:widowControl/>
              <w:suppressAutoHyphens w:val="0"/>
              <w:ind w:right="-113" w:firstLine="170"/>
              <w:jc w:val="center"/>
              <w:rPr>
                <w:rFonts w:ascii="Times New Roman" w:hAnsi="Times New Roman" w:cs="Times New Roman"/>
                <w:color w:val="000000"/>
                <w:kern w:val="0"/>
                <w:sz w:val="20"/>
                <w:szCs w:val="20"/>
                <w:lang w:eastAsia="ru-RU"/>
              </w:rPr>
            </w:pPr>
            <w:r w:rsidRPr="009B4758">
              <w:rPr>
                <w:rFonts w:ascii="Times New Roman" w:hAnsi="Times New Roman" w:cs="Times New Roman"/>
                <w:kern w:val="0"/>
                <w:sz w:val="20"/>
                <w:szCs w:val="20"/>
                <w:lang w:eastAsia="ru-RU"/>
              </w:rPr>
              <w:t>Время проведения мероприятия (в рабочих днях и часах)</w:t>
            </w:r>
          </w:p>
        </w:tc>
      </w:tr>
    </w:tbl>
    <w:p w:rsidR="009B4758" w:rsidRPr="009B4758" w:rsidRDefault="009B4758" w:rsidP="009B4758">
      <w:pPr>
        <w:widowControl/>
        <w:suppressAutoHyphens w:val="0"/>
        <w:ind w:left="851"/>
        <w:jc w:val="both"/>
        <w:rPr>
          <w:kern w:val="0"/>
          <w:sz w:val="20"/>
          <w:szCs w:val="20"/>
          <w:lang w:eastAsia="ru-RU"/>
        </w:rPr>
      </w:pPr>
    </w:p>
    <w:p w:rsidR="00134920" w:rsidRPr="009B4758" w:rsidRDefault="00134920" w:rsidP="009B4758">
      <w:pPr>
        <w:widowControl/>
        <w:suppressAutoHyphens w:val="0"/>
        <w:autoSpaceDE/>
        <w:spacing w:after="200" w:line="276" w:lineRule="auto"/>
        <w:textAlignment w:val="auto"/>
        <w:rPr>
          <w:color w:val="000000"/>
          <w:kern w:val="0"/>
          <w:sz w:val="20"/>
          <w:szCs w:val="20"/>
          <w:lang w:eastAsia="ru-RU"/>
        </w:rPr>
      </w:pPr>
    </w:p>
    <w:sectPr w:rsidR="00134920" w:rsidRPr="009B4758" w:rsidSect="009B475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60" w:rsidRDefault="00033D60" w:rsidP="003A5BE0">
      <w:pPr>
        <w:spacing w:line="240" w:lineRule="auto"/>
      </w:pPr>
      <w:r>
        <w:separator/>
      </w:r>
    </w:p>
  </w:endnote>
  <w:endnote w:type="continuationSeparator" w:id="0">
    <w:p w:rsidR="00033D60" w:rsidRDefault="00033D60" w:rsidP="003A5B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60" w:rsidRDefault="00033D60" w:rsidP="003A5BE0">
      <w:pPr>
        <w:spacing w:line="240" w:lineRule="auto"/>
      </w:pPr>
      <w:r>
        <w:separator/>
      </w:r>
    </w:p>
  </w:footnote>
  <w:footnote w:type="continuationSeparator" w:id="0">
    <w:p w:rsidR="00033D60" w:rsidRDefault="00033D60" w:rsidP="003A5B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Cs/>
        <w:color w:val="000000"/>
        <w:sz w:val="28"/>
        <w:szCs w:val="2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43573F"/>
    <w:rsid w:val="00027A57"/>
    <w:rsid w:val="00033D60"/>
    <w:rsid w:val="000401CA"/>
    <w:rsid w:val="000434D7"/>
    <w:rsid w:val="00050DB7"/>
    <w:rsid w:val="00064552"/>
    <w:rsid w:val="00093C84"/>
    <w:rsid w:val="000A3C8D"/>
    <w:rsid w:val="00100AB9"/>
    <w:rsid w:val="001266D9"/>
    <w:rsid w:val="001269F7"/>
    <w:rsid w:val="00134920"/>
    <w:rsid w:val="00151EB7"/>
    <w:rsid w:val="00160E18"/>
    <w:rsid w:val="001A3731"/>
    <w:rsid w:val="001D7BD3"/>
    <w:rsid w:val="001E35AE"/>
    <w:rsid w:val="001F4761"/>
    <w:rsid w:val="002140B5"/>
    <w:rsid w:val="00264027"/>
    <w:rsid w:val="00293797"/>
    <w:rsid w:val="002B0222"/>
    <w:rsid w:val="002D153F"/>
    <w:rsid w:val="00320987"/>
    <w:rsid w:val="00323878"/>
    <w:rsid w:val="00361056"/>
    <w:rsid w:val="003A5407"/>
    <w:rsid w:val="003A5BE0"/>
    <w:rsid w:val="003F2C45"/>
    <w:rsid w:val="00420390"/>
    <w:rsid w:val="0043573F"/>
    <w:rsid w:val="00450D43"/>
    <w:rsid w:val="00504579"/>
    <w:rsid w:val="00521DAB"/>
    <w:rsid w:val="00580A0A"/>
    <w:rsid w:val="0059078B"/>
    <w:rsid w:val="005B6C59"/>
    <w:rsid w:val="005C41A0"/>
    <w:rsid w:val="006234D0"/>
    <w:rsid w:val="00632659"/>
    <w:rsid w:val="00652F5D"/>
    <w:rsid w:val="00670C73"/>
    <w:rsid w:val="00676E92"/>
    <w:rsid w:val="00696CBC"/>
    <w:rsid w:val="006C201C"/>
    <w:rsid w:val="006D1D83"/>
    <w:rsid w:val="00707DD7"/>
    <w:rsid w:val="00717B81"/>
    <w:rsid w:val="007F307A"/>
    <w:rsid w:val="00806002"/>
    <w:rsid w:val="0081252A"/>
    <w:rsid w:val="00853F76"/>
    <w:rsid w:val="00864243"/>
    <w:rsid w:val="00896588"/>
    <w:rsid w:val="008A178B"/>
    <w:rsid w:val="008B230B"/>
    <w:rsid w:val="00914FFC"/>
    <w:rsid w:val="00917669"/>
    <w:rsid w:val="00942BB5"/>
    <w:rsid w:val="00945D51"/>
    <w:rsid w:val="00955EF0"/>
    <w:rsid w:val="009572E4"/>
    <w:rsid w:val="009755A9"/>
    <w:rsid w:val="009B4758"/>
    <w:rsid w:val="009B64C2"/>
    <w:rsid w:val="009C1452"/>
    <w:rsid w:val="009D4ADE"/>
    <w:rsid w:val="009F009B"/>
    <w:rsid w:val="00A323CE"/>
    <w:rsid w:val="00A57B5A"/>
    <w:rsid w:val="00A648EE"/>
    <w:rsid w:val="00A7272B"/>
    <w:rsid w:val="00AB3236"/>
    <w:rsid w:val="00AC4E99"/>
    <w:rsid w:val="00AC6F97"/>
    <w:rsid w:val="00B27BB9"/>
    <w:rsid w:val="00B31DCD"/>
    <w:rsid w:val="00B42D77"/>
    <w:rsid w:val="00BF0339"/>
    <w:rsid w:val="00C32F24"/>
    <w:rsid w:val="00C42BCF"/>
    <w:rsid w:val="00C54BD3"/>
    <w:rsid w:val="00CB1A5C"/>
    <w:rsid w:val="00CC6C78"/>
    <w:rsid w:val="00D23D4F"/>
    <w:rsid w:val="00D417C0"/>
    <w:rsid w:val="00D4307E"/>
    <w:rsid w:val="00D51009"/>
    <w:rsid w:val="00D91279"/>
    <w:rsid w:val="00DB6DEE"/>
    <w:rsid w:val="00DC34F4"/>
    <w:rsid w:val="00DD5142"/>
    <w:rsid w:val="00DE7333"/>
    <w:rsid w:val="00E25668"/>
    <w:rsid w:val="00E316F9"/>
    <w:rsid w:val="00E76971"/>
    <w:rsid w:val="00F3427D"/>
    <w:rsid w:val="00F97EF2"/>
    <w:rsid w:val="00FA6DBF"/>
    <w:rsid w:val="00FD4068"/>
    <w:rsid w:val="00FE0C16"/>
    <w:rsid w:val="00FE43D5"/>
    <w:rsid w:val="00FF1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2B"/>
    <w:pPr>
      <w:widowControl w:val="0"/>
      <w:suppressAutoHyphens/>
      <w:autoSpaceDE w:val="0"/>
      <w:spacing w:after="0" w:line="100" w:lineRule="atLeast"/>
      <w:textAlignment w:val="baseline"/>
    </w:pPr>
    <w:rPr>
      <w:rFonts w:ascii="Arial" w:eastAsia="Times New Roman" w:hAnsi="Arial" w:cs="Arial"/>
      <w:kern w:val="1"/>
      <w:sz w:val="24"/>
      <w:szCs w:val="24"/>
      <w:lang w:eastAsia="zh-CN"/>
    </w:rPr>
  </w:style>
  <w:style w:type="paragraph" w:styleId="1">
    <w:name w:val="heading 1"/>
    <w:basedOn w:val="a"/>
    <w:next w:val="a"/>
    <w:link w:val="10"/>
    <w:qFormat/>
    <w:rsid w:val="00A7272B"/>
    <w:pPr>
      <w:numPr>
        <w:numId w:val="1"/>
      </w:numPr>
      <w:spacing w:before="108" w:after="108"/>
      <w:jc w:val="center"/>
      <w:outlineLvl w:val="0"/>
    </w:pPr>
    <w:rPr>
      <w:b/>
      <w:bCs/>
      <w:color w:val="000080"/>
    </w:rPr>
  </w:style>
  <w:style w:type="paragraph" w:styleId="2">
    <w:name w:val="heading 2"/>
    <w:basedOn w:val="1"/>
    <w:next w:val="a"/>
    <w:link w:val="20"/>
    <w:qFormat/>
    <w:rsid w:val="00A7272B"/>
    <w:pPr>
      <w:numPr>
        <w:ilvl w:val="1"/>
      </w:numPr>
      <w:spacing w:before="0" w:after="0"/>
      <w:jc w:val="both"/>
      <w:outlineLvl w:val="1"/>
    </w:pPr>
    <w:rPr>
      <w:b w:val="0"/>
      <w:bCs w:val="0"/>
      <w:color w:val="000000"/>
    </w:rPr>
  </w:style>
  <w:style w:type="paragraph" w:styleId="3">
    <w:name w:val="heading 3"/>
    <w:basedOn w:val="2"/>
    <w:next w:val="a"/>
    <w:link w:val="30"/>
    <w:qFormat/>
    <w:rsid w:val="00A7272B"/>
    <w:pPr>
      <w:numPr>
        <w:ilvl w:val="2"/>
      </w:numPr>
      <w:outlineLvl w:val="2"/>
    </w:pPr>
  </w:style>
  <w:style w:type="paragraph" w:styleId="4">
    <w:name w:val="heading 4"/>
    <w:basedOn w:val="3"/>
    <w:next w:val="a"/>
    <w:link w:val="40"/>
    <w:qFormat/>
    <w:rsid w:val="00A7272B"/>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72B"/>
    <w:rPr>
      <w:rFonts w:ascii="Arial" w:eastAsia="Times New Roman" w:hAnsi="Arial" w:cs="Arial"/>
      <w:b/>
      <w:bCs/>
      <w:color w:val="000080"/>
      <w:kern w:val="1"/>
      <w:sz w:val="24"/>
      <w:szCs w:val="24"/>
      <w:lang w:eastAsia="zh-CN"/>
    </w:rPr>
  </w:style>
  <w:style w:type="character" w:customStyle="1" w:styleId="20">
    <w:name w:val="Заголовок 2 Знак"/>
    <w:basedOn w:val="a0"/>
    <w:link w:val="2"/>
    <w:rsid w:val="00A7272B"/>
    <w:rPr>
      <w:rFonts w:ascii="Arial" w:eastAsia="Times New Roman" w:hAnsi="Arial" w:cs="Arial"/>
      <w:color w:val="000000"/>
      <w:kern w:val="1"/>
      <w:sz w:val="24"/>
      <w:szCs w:val="24"/>
      <w:lang w:eastAsia="zh-CN"/>
    </w:rPr>
  </w:style>
  <w:style w:type="character" w:customStyle="1" w:styleId="30">
    <w:name w:val="Заголовок 3 Знак"/>
    <w:basedOn w:val="a0"/>
    <w:link w:val="3"/>
    <w:rsid w:val="00A7272B"/>
    <w:rPr>
      <w:rFonts w:ascii="Arial" w:eastAsia="Times New Roman" w:hAnsi="Arial" w:cs="Arial"/>
      <w:color w:val="000000"/>
      <w:kern w:val="1"/>
      <w:sz w:val="24"/>
      <w:szCs w:val="24"/>
      <w:lang w:eastAsia="zh-CN"/>
    </w:rPr>
  </w:style>
  <w:style w:type="character" w:customStyle="1" w:styleId="40">
    <w:name w:val="Заголовок 4 Знак"/>
    <w:basedOn w:val="a0"/>
    <w:link w:val="4"/>
    <w:rsid w:val="00A7272B"/>
    <w:rPr>
      <w:rFonts w:ascii="Arial" w:eastAsia="Times New Roman" w:hAnsi="Arial" w:cs="Arial"/>
      <w:color w:val="000000"/>
      <w:kern w:val="1"/>
      <w:sz w:val="24"/>
      <w:szCs w:val="24"/>
      <w:lang w:eastAsia="zh-CN"/>
    </w:rPr>
  </w:style>
  <w:style w:type="character" w:customStyle="1" w:styleId="21">
    <w:name w:val="Основной шрифт абзаца2"/>
    <w:rsid w:val="00A7272B"/>
  </w:style>
  <w:style w:type="paragraph" w:styleId="a3">
    <w:name w:val="Body Text"/>
    <w:basedOn w:val="a"/>
    <w:link w:val="a4"/>
    <w:rsid w:val="00A7272B"/>
    <w:pPr>
      <w:spacing w:after="120"/>
    </w:pPr>
  </w:style>
  <w:style w:type="character" w:customStyle="1" w:styleId="a4">
    <w:name w:val="Основной текст Знак"/>
    <w:basedOn w:val="a0"/>
    <w:link w:val="a3"/>
    <w:rsid w:val="00A7272B"/>
    <w:rPr>
      <w:rFonts w:ascii="Arial" w:eastAsia="Times New Roman" w:hAnsi="Arial" w:cs="Arial"/>
      <w:kern w:val="1"/>
      <w:sz w:val="24"/>
      <w:szCs w:val="24"/>
      <w:lang w:eastAsia="zh-CN"/>
    </w:rPr>
  </w:style>
  <w:style w:type="paragraph" w:customStyle="1" w:styleId="22">
    <w:name w:val="Основной текст с отступом 22"/>
    <w:basedOn w:val="a"/>
    <w:rsid w:val="00A7272B"/>
    <w:pPr>
      <w:spacing w:line="480" w:lineRule="auto"/>
      <w:ind w:left="283"/>
    </w:pPr>
  </w:style>
  <w:style w:type="paragraph" w:styleId="a5">
    <w:name w:val="List Paragraph"/>
    <w:basedOn w:val="a"/>
    <w:uiPriority w:val="34"/>
    <w:qFormat/>
    <w:rsid w:val="00F3427D"/>
    <w:pPr>
      <w:ind w:left="720"/>
      <w:contextualSpacing/>
    </w:pPr>
  </w:style>
  <w:style w:type="paragraph" w:customStyle="1" w:styleId="ConsPlusNormal">
    <w:name w:val="ConsPlusNormal"/>
    <w:rsid w:val="00C42BCF"/>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DB6DEE"/>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7">
    <w:name w:val="Содержимое врезки"/>
    <w:basedOn w:val="a"/>
    <w:qFormat/>
    <w:rsid w:val="00134920"/>
    <w:pPr>
      <w:autoSpaceDE/>
      <w:spacing w:line="240" w:lineRule="auto"/>
      <w:textAlignment w:val="auto"/>
    </w:pPr>
    <w:rPr>
      <w:rFonts w:ascii="Times New Roman" w:eastAsia="Lucida Sans Unicode" w:hAnsi="Times New Roman" w:cs="Times New Roman"/>
      <w:kern w:val="2"/>
      <w:lang w:eastAsia="ar-SA"/>
    </w:rPr>
  </w:style>
  <w:style w:type="paragraph" w:customStyle="1" w:styleId="Header">
    <w:name w:val="Header"/>
    <w:basedOn w:val="a"/>
    <w:semiHidden/>
    <w:rsid w:val="009B4758"/>
    <w:pPr>
      <w:widowControl/>
      <w:tabs>
        <w:tab w:val="center" w:pos="4677"/>
        <w:tab w:val="right" w:pos="9355"/>
      </w:tabs>
      <w:suppressAutoHyphens w:val="0"/>
      <w:autoSpaceDE/>
      <w:spacing w:line="240" w:lineRule="auto"/>
      <w:textAlignment w:val="auto"/>
    </w:pPr>
    <w:rPr>
      <w:rFonts w:ascii="Times New Roman" w:hAnsi="Times New Roman" w:cs="Times New Roman"/>
      <w:kern w:val="0"/>
      <w:lang w:eastAsia="ru-RU"/>
    </w:rPr>
  </w:style>
  <w:style w:type="paragraph" w:styleId="a8">
    <w:name w:val="header"/>
    <w:basedOn w:val="a"/>
    <w:link w:val="a9"/>
    <w:uiPriority w:val="99"/>
    <w:semiHidden/>
    <w:unhideWhenUsed/>
    <w:rsid w:val="00100AB9"/>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100AB9"/>
    <w:rPr>
      <w:rFonts w:ascii="Arial" w:eastAsia="Times New Roman" w:hAnsi="Arial" w:cs="Arial"/>
      <w:kern w:val="1"/>
      <w:sz w:val="24"/>
      <w:szCs w:val="24"/>
      <w:lang w:eastAsia="zh-CN"/>
    </w:rPr>
  </w:style>
  <w:style w:type="paragraph" w:styleId="aa">
    <w:name w:val="footer"/>
    <w:basedOn w:val="a"/>
    <w:link w:val="ab"/>
    <w:uiPriority w:val="99"/>
    <w:semiHidden/>
    <w:unhideWhenUsed/>
    <w:rsid w:val="00100AB9"/>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100AB9"/>
    <w:rPr>
      <w:rFonts w:ascii="Arial" w:eastAsia="Times New Roman" w:hAnsi="Arial" w:cs="Arial"/>
      <w:kern w:val="1"/>
      <w:sz w:val="24"/>
      <w:szCs w:val="24"/>
      <w:lang w:eastAsia="zh-CN"/>
    </w:rPr>
  </w:style>
  <w:style w:type="paragraph" w:customStyle="1" w:styleId="ConsPlusNonformat">
    <w:name w:val="ConsPlusNonformat"/>
    <w:rsid w:val="009572E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36872564.0" TargetMode="External"/><Relationship Id="rId18" Type="http://schemas.openxmlformats.org/officeDocument/2006/relationships/hyperlink" Target="garantf1://12087691.0" TargetMode="External"/><Relationship Id="rId26" Type="http://schemas.openxmlformats.org/officeDocument/2006/relationships/hyperlink" Target="garantf1://12064247.94" TargetMode="External"/><Relationship Id="rId3" Type="http://schemas.openxmlformats.org/officeDocument/2006/relationships/settings" Target="settings.xml"/><Relationship Id="rId21" Type="http://schemas.openxmlformats.org/officeDocument/2006/relationships/hyperlink" Target="garantf1://12067036.3000" TargetMode="External"/><Relationship Id="rId7" Type="http://schemas.openxmlformats.org/officeDocument/2006/relationships/image" Target="media/image1.wmf"/><Relationship Id="rId12" Type="http://schemas.openxmlformats.org/officeDocument/2006/relationships/hyperlink" Target="garantf1://36872564.0" TargetMode="External"/><Relationship Id="rId17" Type="http://schemas.openxmlformats.org/officeDocument/2006/relationships/hyperlink" Target="garantf1://12084522.54" TargetMode="External"/><Relationship Id="rId25"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garantf1://12067036.0" TargetMode="External"/><Relationship Id="rId20" Type="http://schemas.openxmlformats.org/officeDocument/2006/relationships/hyperlink" Target="consultantplus://offline/ref=65CDC8FB3AF5E88F83A62A138D22E18E1EA39450B54A504F565C8D1C99B97FBC72BCAAED4A6B52D75262653A331AB6C852087BFAFC54CE2244F8P" TargetMode="External"/><Relationship Id="rId29" Type="http://schemas.openxmlformats.org/officeDocument/2006/relationships/hyperlink" Target="http://gov.cap.ru/laws.aspx?id=314075&amp;gov_id=411&amp;page=10&amp;siz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12084522.54" TargetMode="External"/><Relationship Id="rId5" Type="http://schemas.openxmlformats.org/officeDocument/2006/relationships/footnotes" Target="footnotes.xml"/><Relationship Id="rId15" Type="http://schemas.openxmlformats.org/officeDocument/2006/relationships/hyperlink" Target="garantf1://12067036.3000" TargetMode="External"/><Relationship Id="rId23" Type="http://schemas.openxmlformats.org/officeDocument/2006/relationships/hyperlink" Target="garantf1://12084522.54" TargetMode="External"/><Relationship Id="rId28" Type="http://schemas.openxmlformats.org/officeDocument/2006/relationships/hyperlink" Target="http://gov.cap.ru/laws.aspx?id=314075&amp;gov_id=411&amp;page=10&amp;size=20" TargetMode="External"/><Relationship Id="rId10" Type="http://schemas.openxmlformats.org/officeDocument/2006/relationships/hyperlink" Target="garantf1://12064247.0" TargetMode="External"/><Relationship Id="rId19" Type="http://schemas.openxmlformats.org/officeDocument/2006/relationships/hyperlink" Target="http://gov.cap.ru/laws.aspx?id=314075&amp;gov_id=411&amp;page=10&amp;size=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FBB0CD42817C3126D5C6AC14445D000B2F47EA92ADFF9C908C9F5C312C3EA138ECA2F76AB7299871066E8CF98B6948DBE5BA0C3A5F920E140AF35F3x236Q" TargetMode="External"/><Relationship Id="rId14" Type="http://schemas.openxmlformats.org/officeDocument/2006/relationships/hyperlink" Target="consultantplus://offline/ref=72BA4A2F603ECD1944AA4FFE39E8CF8CF9A5E13819B10E1FF1E394685812i7G" TargetMode="External"/><Relationship Id="rId22" Type="http://schemas.openxmlformats.org/officeDocument/2006/relationships/hyperlink" Target="garantf1://12067036.0" TargetMode="External"/><Relationship Id="rId27" Type="http://schemas.openxmlformats.org/officeDocument/2006/relationships/hyperlink" Target="http://gov.cap.ru/laws.aspx?id=314075&amp;gov_id=411&amp;page=10&amp;size=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11767</Words>
  <Characters>67074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nowch-tb8</dc:creator>
  <cp:lastModifiedBy>nowch-ot</cp:lastModifiedBy>
  <cp:revision>2</cp:revision>
  <cp:lastPrinted>2020-08-13T14:50:00Z</cp:lastPrinted>
  <dcterms:created xsi:type="dcterms:W3CDTF">2020-09-02T12:54:00Z</dcterms:created>
  <dcterms:modified xsi:type="dcterms:W3CDTF">2020-09-02T12:54:00Z</dcterms:modified>
</cp:coreProperties>
</file>