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D86" w:rsidRDefault="00246D86">
      <w:pPr>
        <w:pStyle w:val="ConsPlusNonformat"/>
        <w:jc w:val="both"/>
      </w:pPr>
      <w:r>
        <w:t xml:space="preserve">                                 Министру образования и молодежной политики</w:t>
      </w:r>
    </w:p>
    <w:p w:rsidR="00246D86" w:rsidRDefault="00246D86">
      <w:pPr>
        <w:pStyle w:val="ConsPlusNonformat"/>
        <w:jc w:val="both"/>
      </w:pPr>
      <w:r>
        <w:t xml:space="preserve">                                 Чувашской Республики</w:t>
      </w:r>
    </w:p>
    <w:p w:rsidR="00246D86" w:rsidRDefault="00246D86">
      <w:pPr>
        <w:pStyle w:val="ConsPlusNonformat"/>
        <w:jc w:val="both"/>
      </w:pPr>
      <w:r>
        <w:t xml:space="preserve">                                 (лицу, исполняющему его обязанности)</w:t>
      </w:r>
    </w:p>
    <w:p w:rsidR="00246D86" w:rsidRDefault="00246D8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46D86" w:rsidRDefault="00246D86">
      <w:pPr>
        <w:pStyle w:val="ConsPlusNonformat"/>
        <w:jc w:val="both"/>
      </w:pPr>
      <w:r>
        <w:t xml:space="preserve">                                            (инициалы, фамилия)</w:t>
      </w:r>
    </w:p>
    <w:p w:rsidR="00246D86" w:rsidRDefault="00246D86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246D86" w:rsidRDefault="00246D8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46D86" w:rsidRDefault="00246D8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46D86" w:rsidRDefault="00246D86">
      <w:pPr>
        <w:pStyle w:val="ConsPlusNonformat"/>
        <w:jc w:val="both"/>
      </w:pPr>
      <w:r>
        <w:t xml:space="preserve">                                    (фамилия, имя, отчество (последнее -</w:t>
      </w:r>
    </w:p>
    <w:p w:rsidR="00246D86" w:rsidRDefault="00246D86">
      <w:pPr>
        <w:pStyle w:val="ConsPlusNonformat"/>
        <w:jc w:val="both"/>
      </w:pPr>
      <w:r>
        <w:t xml:space="preserve">                                     при наличии), замещаемая должность</w:t>
      </w:r>
    </w:p>
    <w:p w:rsidR="00246D86" w:rsidRDefault="00246D86">
      <w:pPr>
        <w:pStyle w:val="ConsPlusNonformat"/>
        <w:jc w:val="both"/>
      </w:pPr>
      <w:r>
        <w:t xml:space="preserve">                                     государственной гражданской службы</w:t>
      </w:r>
    </w:p>
    <w:p w:rsidR="00246D86" w:rsidRDefault="00246D86">
      <w:pPr>
        <w:pStyle w:val="ConsPlusNonformat"/>
        <w:jc w:val="both"/>
      </w:pPr>
      <w:r>
        <w:t xml:space="preserve">                                      Чувашской Республики с указанием</w:t>
      </w:r>
    </w:p>
    <w:p w:rsidR="00246D86" w:rsidRDefault="00246D86">
      <w:pPr>
        <w:pStyle w:val="ConsPlusNonformat"/>
        <w:jc w:val="both"/>
      </w:pPr>
      <w:r>
        <w:t xml:space="preserve">                                         структурного подразделения)</w:t>
      </w:r>
    </w:p>
    <w:p w:rsidR="00246D86" w:rsidRDefault="00246D86">
      <w:pPr>
        <w:pStyle w:val="ConsPlusNonformat"/>
        <w:jc w:val="both"/>
      </w:pPr>
    </w:p>
    <w:p w:rsidR="00246D86" w:rsidRDefault="00246D86">
      <w:pPr>
        <w:pStyle w:val="ConsPlusNonformat"/>
        <w:jc w:val="both"/>
      </w:pPr>
      <w:r>
        <w:t xml:space="preserve">                                Уведомление</w:t>
      </w:r>
    </w:p>
    <w:p w:rsidR="00246D86" w:rsidRDefault="00246D86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246D86" w:rsidRDefault="00246D86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246D86" w:rsidRDefault="00246D86">
      <w:pPr>
        <w:pStyle w:val="ConsPlusNonformat"/>
        <w:jc w:val="both"/>
      </w:pPr>
      <w:r>
        <w:t xml:space="preserve">             (кроме участия в управлении политической партией,</w:t>
      </w:r>
    </w:p>
    <w:p w:rsidR="00246D86" w:rsidRDefault="00246D86">
      <w:pPr>
        <w:pStyle w:val="ConsPlusNonformat"/>
        <w:jc w:val="both"/>
      </w:pPr>
      <w:r>
        <w:t xml:space="preserve">           органом профессионального союза, в том числе выборным</w:t>
      </w:r>
    </w:p>
    <w:p w:rsidR="00246D86" w:rsidRDefault="00246D86">
      <w:pPr>
        <w:pStyle w:val="ConsPlusNonformat"/>
        <w:jc w:val="both"/>
      </w:pPr>
      <w:r>
        <w:t xml:space="preserve">           органом первичной профсоюзной организации, созданной</w:t>
      </w:r>
    </w:p>
    <w:p w:rsidR="00246D86" w:rsidRDefault="00246D86">
      <w:pPr>
        <w:pStyle w:val="ConsPlusNonformat"/>
        <w:jc w:val="both"/>
      </w:pPr>
      <w:r>
        <w:t xml:space="preserve">             в Министерстве образования и молодежной политики</w:t>
      </w:r>
    </w:p>
    <w:p w:rsidR="00246D86" w:rsidRDefault="00246D86">
      <w:pPr>
        <w:pStyle w:val="ConsPlusNonformat"/>
        <w:jc w:val="both"/>
      </w:pPr>
      <w:r>
        <w:t xml:space="preserve">         Чувашской Республики, участия в съезде (конференции) или</w:t>
      </w:r>
    </w:p>
    <w:p w:rsidR="00246D86" w:rsidRDefault="00246D86">
      <w:pPr>
        <w:pStyle w:val="ConsPlusNonformat"/>
        <w:jc w:val="both"/>
      </w:pPr>
      <w:r>
        <w:t xml:space="preserve">         общем собрании иной общественной организации, жилищного,</w:t>
      </w:r>
    </w:p>
    <w:p w:rsidR="00246D86" w:rsidRDefault="00246D86">
      <w:pPr>
        <w:pStyle w:val="ConsPlusNonformat"/>
        <w:jc w:val="both"/>
      </w:pPr>
      <w:r>
        <w:t xml:space="preserve">              жилищно-строительного, гаражного кооперативов,</w:t>
      </w:r>
    </w:p>
    <w:p w:rsidR="00246D86" w:rsidRDefault="00246D86">
      <w:pPr>
        <w:pStyle w:val="ConsPlusNonformat"/>
        <w:jc w:val="both"/>
      </w:pPr>
      <w:r>
        <w:t xml:space="preserve">                 товарищества собственников недвижимости)</w:t>
      </w:r>
    </w:p>
    <w:p w:rsidR="00246D86" w:rsidRDefault="00246D86">
      <w:pPr>
        <w:pStyle w:val="ConsPlusNonformat"/>
        <w:jc w:val="both"/>
      </w:pPr>
    </w:p>
    <w:p w:rsidR="00246D86" w:rsidRDefault="00246D86">
      <w:pPr>
        <w:pStyle w:val="ConsPlusNonformat"/>
        <w:jc w:val="both"/>
      </w:pPr>
      <w:r>
        <w:t xml:space="preserve">    Прошу разрешить мне участвовать в управлении __________________________</w:t>
      </w:r>
    </w:p>
    <w:p w:rsidR="00246D86" w:rsidRDefault="00246D86">
      <w:pPr>
        <w:pStyle w:val="ConsPlusNonformat"/>
        <w:jc w:val="both"/>
      </w:pPr>
      <w:r>
        <w:t>___________________________________________________________________________</w:t>
      </w:r>
    </w:p>
    <w:p w:rsidR="00246D86" w:rsidRDefault="00246D86">
      <w:pPr>
        <w:pStyle w:val="ConsPlusNonformat"/>
        <w:jc w:val="both"/>
      </w:pPr>
      <w:r>
        <w:t>___________________________________________________________________________</w:t>
      </w:r>
    </w:p>
    <w:p w:rsidR="00246D86" w:rsidRDefault="00246D86">
      <w:pPr>
        <w:pStyle w:val="ConsPlusNonformat"/>
        <w:jc w:val="both"/>
      </w:pPr>
      <w:r>
        <w:t xml:space="preserve">   (наименование некоммерческой организации (кроме участия в управлении</w:t>
      </w:r>
    </w:p>
    <w:p w:rsidR="00246D86" w:rsidRDefault="00246D86">
      <w:pPr>
        <w:pStyle w:val="ConsPlusNonformat"/>
        <w:jc w:val="both"/>
      </w:pPr>
      <w:r>
        <w:t xml:space="preserve">    политической партией, органом профессионального союза, в том числе</w:t>
      </w:r>
    </w:p>
    <w:p w:rsidR="00246D86" w:rsidRDefault="00246D86">
      <w:pPr>
        <w:pStyle w:val="ConsPlusNonformat"/>
        <w:jc w:val="both"/>
      </w:pPr>
      <w:r>
        <w:t xml:space="preserve">       выборным органом первичной профсоюзной организации, созданной</w:t>
      </w:r>
    </w:p>
    <w:p w:rsidR="00246D86" w:rsidRDefault="00246D86">
      <w:pPr>
        <w:pStyle w:val="ConsPlusNonformat"/>
        <w:jc w:val="both"/>
      </w:pPr>
      <w:r>
        <w:t xml:space="preserve">  в Министерстве образования и молодежной политики Чувашской Республики,</w:t>
      </w:r>
    </w:p>
    <w:p w:rsidR="00246D86" w:rsidRDefault="00246D86">
      <w:pPr>
        <w:pStyle w:val="ConsPlusNonformat"/>
        <w:jc w:val="both"/>
      </w:pPr>
      <w:r>
        <w:t xml:space="preserve">          участия в съезде (конференции) или общем собрании иной</w:t>
      </w:r>
    </w:p>
    <w:p w:rsidR="00246D86" w:rsidRDefault="00246D86">
      <w:pPr>
        <w:pStyle w:val="ConsPlusNonformat"/>
        <w:jc w:val="both"/>
      </w:pPr>
      <w:r>
        <w:t xml:space="preserve">        общественной организации, жилищного, жилищно-строительного,</w:t>
      </w:r>
    </w:p>
    <w:p w:rsidR="00246D86" w:rsidRDefault="00246D86">
      <w:pPr>
        <w:pStyle w:val="ConsPlusNonformat"/>
        <w:jc w:val="both"/>
      </w:pPr>
      <w:r>
        <w:t xml:space="preserve">     гаражного кооперативов, товарищества собственников недвижимости)</w:t>
      </w:r>
    </w:p>
    <w:p w:rsidR="00246D86" w:rsidRDefault="00246D86">
      <w:pPr>
        <w:pStyle w:val="ConsPlusNonformat"/>
        <w:jc w:val="both"/>
      </w:pPr>
      <w:r>
        <w:t>на безвозмездной основе в качестве ________________________________________</w:t>
      </w:r>
    </w:p>
    <w:p w:rsidR="00246D86" w:rsidRDefault="00246D86">
      <w:pPr>
        <w:pStyle w:val="ConsPlusNonformat"/>
        <w:jc w:val="both"/>
      </w:pPr>
      <w:r>
        <w:t>__________________________________________________________________________.</w:t>
      </w:r>
    </w:p>
    <w:p w:rsidR="00246D86" w:rsidRDefault="00246D86">
      <w:pPr>
        <w:pStyle w:val="ConsPlusNonformat"/>
        <w:jc w:val="both"/>
      </w:pPr>
      <w:r>
        <w:t>(наименование органа управления некоммерческой организации)</w:t>
      </w:r>
    </w:p>
    <w:p w:rsidR="00246D86" w:rsidRDefault="00246D86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деятельности будет осуществляться в свободное от</w:t>
      </w:r>
    </w:p>
    <w:p w:rsidR="00246D86" w:rsidRDefault="00246D86">
      <w:pPr>
        <w:pStyle w:val="ConsPlusNonformat"/>
        <w:jc w:val="both"/>
      </w:pPr>
      <w:proofErr w:type="gramStart"/>
      <w:r>
        <w:t>гражданской  службы</w:t>
      </w:r>
      <w:proofErr w:type="gramEnd"/>
      <w:r>
        <w:t xml:space="preserve">  время  и  не повлечет за собой возникновения конфликта</w:t>
      </w:r>
    </w:p>
    <w:p w:rsidR="00246D86" w:rsidRDefault="00246D86">
      <w:pPr>
        <w:pStyle w:val="ConsPlusNonformat"/>
        <w:jc w:val="both"/>
      </w:pPr>
      <w:proofErr w:type="gramStart"/>
      <w:r>
        <w:t>интересов  или</w:t>
      </w:r>
      <w:proofErr w:type="gramEnd"/>
      <w:r>
        <w:t xml:space="preserve"> возможности возникновения конфликта интересов при исполнении</w:t>
      </w:r>
    </w:p>
    <w:p w:rsidR="00246D86" w:rsidRDefault="00246D86">
      <w:pPr>
        <w:pStyle w:val="ConsPlusNonformat"/>
        <w:jc w:val="both"/>
      </w:pPr>
      <w:r>
        <w:t>служебных обязанностей.</w:t>
      </w:r>
    </w:p>
    <w:p w:rsidR="00246D86" w:rsidRDefault="00246D86">
      <w:pPr>
        <w:pStyle w:val="ConsPlusNonformat"/>
        <w:jc w:val="both"/>
      </w:pPr>
      <w:r>
        <w:t xml:space="preserve">    </w:t>
      </w:r>
      <w:proofErr w:type="gramStart"/>
      <w:r>
        <w:t>При  выполнении</w:t>
      </w:r>
      <w:proofErr w:type="gramEnd"/>
      <w:r>
        <w:t xml:space="preserve">  указанной  деятельности обязуюсь соблюдать требования,</w:t>
      </w:r>
    </w:p>
    <w:p w:rsidR="00246D86" w:rsidRDefault="00246D86">
      <w:pPr>
        <w:pStyle w:val="ConsPlusNonformat"/>
        <w:jc w:val="both"/>
      </w:pPr>
      <w:r>
        <w:t xml:space="preserve">предусмотренные  </w:t>
      </w:r>
      <w:hyperlink r:id="rId4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5" w:history="1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 w:rsidR="00246D86" w:rsidRDefault="00246D86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246D86" w:rsidRDefault="00246D86">
      <w:pPr>
        <w:pStyle w:val="ConsPlusNonformat"/>
        <w:jc w:val="both"/>
      </w:pPr>
    </w:p>
    <w:p w:rsidR="00246D86" w:rsidRDefault="00246D86">
      <w:pPr>
        <w:pStyle w:val="ConsPlusNonformat"/>
        <w:jc w:val="both"/>
      </w:pPr>
      <w:r>
        <w:t>"____" ___________ 20__ г.    _______________ _____________________________</w:t>
      </w:r>
    </w:p>
    <w:p w:rsidR="00246D86" w:rsidRDefault="00246D86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246D86" w:rsidRDefault="00246D86">
      <w:pPr>
        <w:pStyle w:val="ConsPlusNormal"/>
        <w:jc w:val="both"/>
      </w:pPr>
    </w:p>
    <w:p w:rsidR="00246D86" w:rsidRDefault="00246D86">
      <w:pPr>
        <w:pStyle w:val="ConsPlusNormal"/>
        <w:jc w:val="both"/>
      </w:pPr>
    </w:p>
    <w:p w:rsidR="00246D86" w:rsidRDefault="00246D86">
      <w:pPr>
        <w:pStyle w:val="ConsPlusNormal"/>
        <w:jc w:val="both"/>
      </w:pPr>
    </w:p>
    <w:p w:rsidR="00246D86" w:rsidRDefault="00246D86">
      <w:pPr>
        <w:pStyle w:val="ConsPlusNormal"/>
        <w:jc w:val="both"/>
      </w:pPr>
    </w:p>
    <w:p w:rsidR="00246D86" w:rsidRDefault="00246D86">
      <w:pPr>
        <w:pStyle w:val="ConsPlusNormal"/>
        <w:jc w:val="both"/>
      </w:pPr>
    </w:p>
    <w:p w:rsidR="00246D86" w:rsidRDefault="00246D86">
      <w:pPr>
        <w:pStyle w:val="ConsPlusNormal"/>
        <w:jc w:val="right"/>
      </w:pPr>
    </w:p>
    <w:p w:rsidR="00246D86" w:rsidRDefault="00246D86">
      <w:pPr>
        <w:pStyle w:val="ConsPlusNormal"/>
        <w:jc w:val="right"/>
      </w:pPr>
    </w:p>
    <w:p w:rsidR="00246D86" w:rsidRDefault="00246D86">
      <w:pPr>
        <w:pStyle w:val="ConsPlusNormal"/>
        <w:jc w:val="right"/>
      </w:pPr>
    </w:p>
    <w:p w:rsidR="00246D86" w:rsidRDefault="00246D86">
      <w:pPr>
        <w:pStyle w:val="ConsPlusNormal"/>
        <w:jc w:val="right"/>
      </w:pPr>
    </w:p>
    <w:p w:rsidR="00246D86" w:rsidRDefault="00246D86">
      <w:pPr>
        <w:pStyle w:val="ConsPlusNormal"/>
        <w:jc w:val="right"/>
      </w:pPr>
    </w:p>
    <w:p w:rsidR="00246D86" w:rsidRDefault="00246D86">
      <w:pPr>
        <w:pStyle w:val="ConsPlusNormal"/>
        <w:jc w:val="right"/>
      </w:pPr>
    </w:p>
    <w:p w:rsidR="00246D86" w:rsidRDefault="00246D86">
      <w:pPr>
        <w:pStyle w:val="ConsPlusNormal"/>
        <w:jc w:val="right"/>
      </w:pPr>
      <w:bookmarkStart w:id="0" w:name="_GoBack"/>
      <w:bookmarkEnd w:id="0"/>
    </w:p>
    <w:sectPr w:rsidR="00246D86" w:rsidSect="00FD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86"/>
    <w:rsid w:val="000973D6"/>
    <w:rsid w:val="00246D86"/>
    <w:rsid w:val="00C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24EF"/>
  <w15:chartTrackingRefBased/>
  <w15:docId w15:val="{DAF0503F-F835-492F-9517-7ADC6825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85E442E5FC340761D4936F2F2C510A50FE044780AFE68D94123882E578F903EF2148BDA12AC7982262175419C09E0323BCA87A77CFA753F3N4G" TargetMode="External"/><Relationship Id="rId4" Type="http://schemas.openxmlformats.org/officeDocument/2006/relationships/hyperlink" Target="consultantplus://offline/ref=6085E442E5FC340761D4936F2F2C510A50FE044780AFE68D94123882E578F903EF2148BDA12AC79A2F62175419C09E0323BCA87A77CFA753F3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Кузнецова Анна Анатольевна obrazov24</dc:creator>
  <cp:keywords/>
  <dc:description/>
  <cp:lastModifiedBy>Минобразования Кузнецова Анна Анатольевна obrazov24</cp:lastModifiedBy>
  <cp:revision>1</cp:revision>
  <cp:lastPrinted>2020-10-20T06:14:00Z</cp:lastPrinted>
  <dcterms:created xsi:type="dcterms:W3CDTF">2020-10-20T06:13:00Z</dcterms:created>
  <dcterms:modified xsi:type="dcterms:W3CDTF">2020-10-20T06:16:00Z</dcterms:modified>
</cp:coreProperties>
</file>