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C6E" w:rsidRDefault="00863C6E">
      <w:pPr>
        <w:pStyle w:val="ConsPlusTitlePage"/>
      </w:pPr>
      <w:r>
        <w:br/>
      </w:r>
    </w:p>
    <w:p w:rsidR="00863C6E" w:rsidRDefault="00863C6E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23"/>
        <w:gridCol w:w="6783"/>
      </w:tblGrid>
      <w:tr w:rsidR="00863C6E"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863C6E" w:rsidRDefault="00863C6E">
            <w:pPr>
              <w:pStyle w:val="ConsPlusNormal"/>
              <w:outlineLvl w:val="0"/>
            </w:pPr>
            <w:r>
              <w:t>7 июня 2018 года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863C6E" w:rsidRDefault="00863C6E">
            <w:pPr>
              <w:pStyle w:val="ConsPlusNormal"/>
              <w:jc w:val="right"/>
              <w:outlineLvl w:val="0"/>
            </w:pPr>
            <w:r>
              <w:t>N 205-рг</w:t>
            </w:r>
          </w:p>
        </w:tc>
      </w:tr>
    </w:tbl>
    <w:p w:rsidR="00863C6E" w:rsidRDefault="00863C6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63C6E" w:rsidRDefault="00863C6E">
      <w:pPr>
        <w:pStyle w:val="ConsPlusNormal"/>
        <w:jc w:val="both"/>
      </w:pPr>
    </w:p>
    <w:p w:rsidR="00863C6E" w:rsidRDefault="00863C6E">
      <w:pPr>
        <w:pStyle w:val="ConsPlusTitle"/>
        <w:jc w:val="center"/>
      </w:pPr>
      <w:r>
        <w:t>РАСПОРЯЖЕНИЕ</w:t>
      </w:r>
    </w:p>
    <w:p w:rsidR="00863C6E" w:rsidRDefault="00863C6E">
      <w:pPr>
        <w:pStyle w:val="ConsPlusTitle"/>
        <w:jc w:val="center"/>
      </w:pPr>
    </w:p>
    <w:p w:rsidR="00863C6E" w:rsidRDefault="00863C6E">
      <w:pPr>
        <w:pStyle w:val="ConsPlusTitle"/>
        <w:jc w:val="center"/>
      </w:pPr>
      <w:r>
        <w:t>ГЛАВЫ ЧУВАШСКОЙ РЕСПУБЛИКИ</w:t>
      </w:r>
    </w:p>
    <w:p w:rsidR="00863C6E" w:rsidRDefault="00863C6E">
      <w:pPr>
        <w:spacing w:after="1"/>
      </w:pPr>
    </w:p>
    <w:tbl>
      <w:tblPr>
        <w:tblW w:w="14061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4061"/>
      </w:tblGrid>
      <w:tr w:rsidR="00863C6E">
        <w:trPr>
          <w:jc w:val="center"/>
        </w:trPr>
        <w:tc>
          <w:tcPr>
            <w:tcW w:w="14001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63C6E" w:rsidRDefault="00863C6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63C6E" w:rsidRDefault="00863C6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Распоряжений Главы ЧР от 15.10.2018 </w:t>
            </w:r>
            <w:hyperlink r:id="rId5" w:history="1">
              <w:r>
                <w:rPr>
                  <w:color w:val="0000FF"/>
                </w:rPr>
                <w:t>N 461-рг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863C6E" w:rsidRDefault="00863C6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20.12.2018 </w:t>
            </w:r>
            <w:hyperlink r:id="rId6" w:history="1">
              <w:r>
                <w:rPr>
                  <w:color w:val="0000FF"/>
                </w:rPr>
                <w:t>N 594-рг</w:t>
              </w:r>
            </w:hyperlink>
            <w:r>
              <w:rPr>
                <w:color w:val="392C69"/>
              </w:rPr>
              <w:t xml:space="preserve">, от 04.04.2019 </w:t>
            </w:r>
            <w:hyperlink r:id="rId7" w:history="1">
              <w:r>
                <w:rPr>
                  <w:color w:val="0000FF"/>
                </w:rPr>
                <w:t>N 153-рг</w:t>
              </w:r>
            </w:hyperlink>
            <w:r>
              <w:rPr>
                <w:color w:val="392C69"/>
              </w:rPr>
              <w:t xml:space="preserve">, от 06.05.2019 </w:t>
            </w:r>
            <w:hyperlink r:id="rId8" w:history="1">
              <w:r>
                <w:rPr>
                  <w:color w:val="0000FF"/>
                </w:rPr>
                <w:t>N 183-рг</w:t>
              </w:r>
            </w:hyperlink>
            <w:r>
              <w:rPr>
                <w:color w:val="392C69"/>
              </w:rPr>
              <w:t>,</w:t>
            </w:r>
          </w:p>
          <w:p w:rsidR="00863C6E" w:rsidRDefault="00863C6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03.06.2019 </w:t>
            </w:r>
            <w:hyperlink r:id="rId9" w:history="1">
              <w:r>
                <w:rPr>
                  <w:color w:val="0000FF"/>
                </w:rPr>
                <w:t>N 223-рг</w:t>
              </w:r>
            </w:hyperlink>
            <w:r>
              <w:rPr>
                <w:color w:val="392C69"/>
              </w:rPr>
              <w:t xml:space="preserve">, от 25.10.2019 </w:t>
            </w:r>
            <w:hyperlink r:id="rId10" w:history="1">
              <w:r>
                <w:rPr>
                  <w:color w:val="0000FF"/>
                </w:rPr>
                <w:t>N 427-рг</w:t>
              </w:r>
            </w:hyperlink>
            <w:r>
              <w:rPr>
                <w:color w:val="392C69"/>
              </w:rPr>
              <w:t xml:space="preserve">, от 19.03.2020 </w:t>
            </w:r>
            <w:hyperlink r:id="rId11" w:history="1">
              <w:r>
                <w:rPr>
                  <w:color w:val="0000FF"/>
                </w:rPr>
                <w:t>N 119-рг</w:t>
              </w:r>
            </w:hyperlink>
            <w:r>
              <w:rPr>
                <w:color w:val="392C69"/>
              </w:rPr>
              <w:t>,</w:t>
            </w:r>
          </w:p>
          <w:p w:rsidR="00863C6E" w:rsidRDefault="00863C6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30.04.2020 </w:t>
            </w:r>
            <w:hyperlink r:id="rId12" w:history="1">
              <w:r>
                <w:rPr>
                  <w:color w:val="0000FF"/>
                </w:rPr>
                <w:t>N 206-рг</w:t>
              </w:r>
            </w:hyperlink>
            <w:r>
              <w:rPr>
                <w:color w:val="392C69"/>
              </w:rPr>
              <w:t xml:space="preserve">, от 17.06.2020 </w:t>
            </w:r>
            <w:hyperlink r:id="rId13" w:history="1">
              <w:r>
                <w:rPr>
                  <w:color w:val="0000FF"/>
                </w:rPr>
                <w:t>N 288-рг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63C6E" w:rsidRDefault="00863C6E">
      <w:pPr>
        <w:pStyle w:val="ConsPlusNormal"/>
        <w:jc w:val="both"/>
      </w:pPr>
    </w:p>
    <w:p w:rsidR="00863C6E" w:rsidRDefault="00863C6E">
      <w:pPr>
        <w:pStyle w:val="ConsPlusNormal"/>
        <w:ind w:firstLine="540"/>
        <w:jc w:val="both"/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 </w:t>
      </w:r>
      <w:hyperlink r:id="rId14" w:history="1">
        <w:r>
          <w:rPr>
            <w:color w:val="0000FF"/>
          </w:rPr>
          <w:t>Указом</w:t>
        </w:r>
      </w:hyperlink>
      <w:r>
        <w:t xml:space="preserve"> Главы Чувашской Республики от 4 июня 2018 г. N 53 "О Координационном совете при Главе Чувашской Республики по патриотическому воспитанию граждан Российской Федерации" утвердить прилагаемый </w:t>
      </w:r>
      <w:hyperlink w:anchor="P31" w:history="1">
        <w:r>
          <w:rPr>
            <w:color w:val="0000FF"/>
          </w:rPr>
          <w:t>состав</w:t>
        </w:r>
      </w:hyperlink>
      <w:r>
        <w:t xml:space="preserve"> Координационного совета при Главе Чувашской Республики по патриотическому воспитанию граждан Российской Федерации.</w:t>
      </w:r>
    </w:p>
    <w:p w:rsidR="00863C6E" w:rsidRDefault="00863C6E">
      <w:pPr>
        <w:pStyle w:val="ConsPlusNormal"/>
        <w:jc w:val="both"/>
      </w:pPr>
    </w:p>
    <w:p w:rsidR="00863C6E" w:rsidRDefault="00863C6E">
      <w:pPr>
        <w:pStyle w:val="ConsPlusNormal"/>
        <w:jc w:val="right"/>
      </w:pPr>
      <w:r>
        <w:t>Глава</w:t>
      </w:r>
    </w:p>
    <w:p w:rsidR="00863C6E" w:rsidRDefault="00863C6E">
      <w:pPr>
        <w:pStyle w:val="ConsPlusNormal"/>
        <w:jc w:val="right"/>
      </w:pPr>
      <w:r>
        <w:t>Чувашской Республики</w:t>
      </w:r>
    </w:p>
    <w:p w:rsidR="00863C6E" w:rsidRDefault="00863C6E">
      <w:pPr>
        <w:pStyle w:val="ConsPlusNormal"/>
        <w:jc w:val="right"/>
      </w:pPr>
      <w:r>
        <w:t>М.ИГНАТЬЕВ</w:t>
      </w:r>
    </w:p>
    <w:p w:rsidR="00863C6E" w:rsidRDefault="00863C6E">
      <w:pPr>
        <w:pStyle w:val="ConsPlusNormal"/>
      </w:pPr>
      <w:r>
        <w:t>г. Чебоксары</w:t>
      </w:r>
    </w:p>
    <w:p w:rsidR="00863C6E" w:rsidRDefault="00863C6E">
      <w:pPr>
        <w:pStyle w:val="ConsPlusNormal"/>
        <w:spacing w:before="220"/>
      </w:pPr>
      <w:r>
        <w:t>7 июня 2018 года</w:t>
      </w:r>
    </w:p>
    <w:p w:rsidR="00863C6E" w:rsidRDefault="00863C6E">
      <w:pPr>
        <w:pStyle w:val="ConsPlusNormal"/>
        <w:spacing w:before="220"/>
      </w:pPr>
      <w:r>
        <w:t>N 205-рг</w:t>
      </w:r>
    </w:p>
    <w:p w:rsidR="00863C6E" w:rsidRDefault="00863C6E">
      <w:pPr>
        <w:pStyle w:val="ConsPlusNormal"/>
        <w:jc w:val="both"/>
      </w:pPr>
    </w:p>
    <w:p w:rsidR="00863C6E" w:rsidRDefault="00863C6E">
      <w:pPr>
        <w:pStyle w:val="ConsPlusNormal"/>
        <w:jc w:val="both"/>
      </w:pPr>
    </w:p>
    <w:p w:rsidR="00863C6E" w:rsidRDefault="00863C6E">
      <w:pPr>
        <w:pStyle w:val="ConsPlusNormal"/>
        <w:jc w:val="both"/>
      </w:pPr>
    </w:p>
    <w:p w:rsidR="00863C6E" w:rsidRDefault="00863C6E">
      <w:pPr>
        <w:pStyle w:val="ConsPlusNormal"/>
        <w:jc w:val="both"/>
      </w:pPr>
    </w:p>
    <w:p w:rsidR="00863C6E" w:rsidRDefault="00863C6E">
      <w:pPr>
        <w:pStyle w:val="ConsPlusNormal"/>
        <w:jc w:val="both"/>
      </w:pPr>
    </w:p>
    <w:p w:rsidR="004E7FAF" w:rsidRDefault="004E7FAF">
      <w:pPr>
        <w:pStyle w:val="ConsPlusNormal"/>
        <w:jc w:val="right"/>
        <w:outlineLvl w:val="0"/>
      </w:pPr>
    </w:p>
    <w:p w:rsidR="00863C6E" w:rsidRDefault="00863C6E">
      <w:pPr>
        <w:pStyle w:val="ConsPlusNormal"/>
        <w:jc w:val="right"/>
        <w:outlineLvl w:val="0"/>
      </w:pPr>
      <w:bookmarkStart w:id="0" w:name="_GoBack"/>
      <w:bookmarkEnd w:id="0"/>
      <w:r>
        <w:lastRenderedPageBreak/>
        <w:t>Утвержден</w:t>
      </w:r>
    </w:p>
    <w:p w:rsidR="00863C6E" w:rsidRDefault="00863C6E">
      <w:pPr>
        <w:pStyle w:val="ConsPlusNormal"/>
        <w:jc w:val="right"/>
      </w:pPr>
      <w:r>
        <w:t>распоряжением Главы</w:t>
      </w:r>
    </w:p>
    <w:p w:rsidR="00863C6E" w:rsidRDefault="00863C6E">
      <w:pPr>
        <w:pStyle w:val="ConsPlusNormal"/>
        <w:jc w:val="right"/>
      </w:pPr>
      <w:r>
        <w:t>Чувашской Республики</w:t>
      </w:r>
    </w:p>
    <w:p w:rsidR="00863C6E" w:rsidRDefault="00863C6E">
      <w:pPr>
        <w:pStyle w:val="ConsPlusNormal"/>
        <w:jc w:val="right"/>
      </w:pPr>
      <w:r>
        <w:t>от 07.06.2018 N 205-рг</w:t>
      </w:r>
    </w:p>
    <w:p w:rsidR="00863C6E" w:rsidRDefault="00863C6E">
      <w:pPr>
        <w:pStyle w:val="ConsPlusNormal"/>
        <w:jc w:val="both"/>
      </w:pPr>
    </w:p>
    <w:p w:rsidR="00863C6E" w:rsidRDefault="00863C6E">
      <w:pPr>
        <w:pStyle w:val="ConsPlusTitle"/>
        <w:jc w:val="center"/>
      </w:pPr>
      <w:bookmarkStart w:id="1" w:name="P31"/>
      <w:bookmarkEnd w:id="1"/>
      <w:r>
        <w:t>СОСТАВ</w:t>
      </w:r>
    </w:p>
    <w:p w:rsidR="00863C6E" w:rsidRDefault="00863C6E">
      <w:pPr>
        <w:pStyle w:val="ConsPlusTitle"/>
        <w:jc w:val="center"/>
      </w:pPr>
      <w:r>
        <w:t>КООРДИНАЦИОННОГО СОВЕТА ПРИ ГЛАВЕ ЧУВАШСКОЙ РЕСПУБЛИКИ</w:t>
      </w:r>
    </w:p>
    <w:p w:rsidR="00863C6E" w:rsidRDefault="00863C6E">
      <w:pPr>
        <w:pStyle w:val="ConsPlusTitle"/>
        <w:jc w:val="center"/>
      </w:pPr>
      <w:r>
        <w:t>ПО ПАТРИОТИЧЕСКОМУ ВОСПИТАНИЮ ГРАЖДАН РОССИЙСКОЙ ФЕДЕРАЦИИ</w:t>
      </w:r>
    </w:p>
    <w:p w:rsidR="00863C6E" w:rsidRDefault="00863C6E">
      <w:pPr>
        <w:spacing w:after="1"/>
      </w:pPr>
    </w:p>
    <w:tbl>
      <w:tblPr>
        <w:tblW w:w="14061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4061"/>
      </w:tblGrid>
      <w:tr w:rsidR="00863C6E">
        <w:trPr>
          <w:jc w:val="center"/>
        </w:trPr>
        <w:tc>
          <w:tcPr>
            <w:tcW w:w="14001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63C6E" w:rsidRDefault="00863C6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63C6E" w:rsidRDefault="00863C6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Распоряжений Главы ЧР от 15.10.2018 </w:t>
            </w:r>
            <w:hyperlink r:id="rId15" w:history="1">
              <w:r>
                <w:rPr>
                  <w:color w:val="0000FF"/>
                </w:rPr>
                <w:t>N 461-рг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863C6E" w:rsidRDefault="00863C6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20.12.2018 </w:t>
            </w:r>
            <w:hyperlink r:id="rId16" w:history="1">
              <w:r>
                <w:rPr>
                  <w:color w:val="0000FF"/>
                </w:rPr>
                <w:t>N 594-рг</w:t>
              </w:r>
            </w:hyperlink>
            <w:r>
              <w:rPr>
                <w:color w:val="392C69"/>
              </w:rPr>
              <w:t xml:space="preserve">, от 04.04.2019 </w:t>
            </w:r>
            <w:hyperlink r:id="rId17" w:history="1">
              <w:r>
                <w:rPr>
                  <w:color w:val="0000FF"/>
                </w:rPr>
                <w:t>N 153-рг</w:t>
              </w:r>
            </w:hyperlink>
            <w:r>
              <w:rPr>
                <w:color w:val="392C69"/>
              </w:rPr>
              <w:t xml:space="preserve">, от 06.05.2019 </w:t>
            </w:r>
            <w:hyperlink r:id="rId18" w:history="1">
              <w:r>
                <w:rPr>
                  <w:color w:val="0000FF"/>
                </w:rPr>
                <w:t>N 183-рг</w:t>
              </w:r>
            </w:hyperlink>
            <w:r>
              <w:rPr>
                <w:color w:val="392C69"/>
              </w:rPr>
              <w:t>,</w:t>
            </w:r>
          </w:p>
          <w:p w:rsidR="00863C6E" w:rsidRDefault="00863C6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03.06.2019 </w:t>
            </w:r>
            <w:hyperlink r:id="rId19" w:history="1">
              <w:r>
                <w:rPr>
                  <w:color w:val="0000FF"/>
                </w:rPr>
                <w:t>N 223-рг</w:t>
              </w:r>
            </w:hyperlink>
            <w:r>
              <w:rPr>
                <w:color w:val="392C69"/>
              </w:rPr>
              <w:t xml:space="preserve">, от 25.10.2019 </w:t>
            </w:r>
            <w:hyperlink r:id="rId20" w:history="1">
              <w:r>
                <w:rPr>
                  <w:color w:val="0000FF"/>
                </w:rPr>
                <w:t>N 427-рг</w:t>
              </w:r>
            </w:hyperlink>
            <w:r>
              <w:rPr>
                <w:color w:val="392C69"/>
              </w:rPr>
              <w:t xml:space="preserve">, от 19.03.2020 </w:t>
            </w:r>
            <w:hyperlink r:id="rId21" w:history="1">
              <w:r>
                <w:rPr>
                  <w:color w:val="0000FF"/>
                </w:rPr>
                <w:t>N 119-рг</w:t>
              </w:r>
            </w:hyperlink>
            <w:r>
              <w:rPr>
                <w:color w:val="392C69"/>
              </w:rPr>
              <w:t>,</w:t>
            </w:r>
          </w:p>
          <w:p w:rsidR="00863C6E" w:rsidRDefault="00863C6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30.04.2020 </w:t>
            </w:r>
            <w:hyperlink r:id="rId22" w:history="1">
              <w:r>
                <w:rPr>
                  <w:color w:val="0000FF"/>
                </w:rPr>
                <w:t>N 206-рг</w:t>
              </w:r>
            </w:hyperlink>
            <w:r>
              <w:rPr>
                <w:color w:val="392C69"/>
              </w:rPr>
              <w:t xml:space="preserve">, от 17.06.2020 </w:t>
            </w:r>
            <w:hyperlink r:id="rId23" w:history="1">
              <w:r>
                <w:rPr>
                  <w:color w:val="0000FF"/>
                </w:rPr>
                <w:t>N 288-рг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63C6E" w:rsidRDefault="00863C6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340"/>
        <w:gridCol w:w="6406"/>
      </w:tblGrid>
      <w:tr w:rsidR="00863C6E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63C6E" w:rsidRDefault="00863C6E">
            <w:pPr>
              <w:pStyle w:val="ConsPlusNormal"/>
            </w:pPr>
            <w:proofErr w:type="spellStart"/>
            <w:r>
              <w:t>Салаева</w:t>
            </w:r>
            <w:proofErr w:type="spellEnd"/>
            <w:r>
              <w:t xml:space="preserve"> А.Л.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63C6E" w:rsidRDefault="00863C6E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863C6E" w:rsidRDefault="00863C6E">
            <w:pPr>
              <w:pStyle w:val="ConsPlusNormal"/>
              <w:jc w:val="both"/>
            </w:pPr>
            <w:r>
              <w:t>заместитель Председателя Кабинета Министров Чувашской Республики (сопредседатель Совета)</w:t>
            </w:r>
          </w:p>
        </w:tc>
      </w:tr>
      <w:tr w:rsidR="00863C6E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63C6E" w:rsidRDefault="00863C6E">
            <w:pPr>
              <w:pStyle w:val="ConsPlusNormal"/>
            </w:pPr>
            <w:r>
              <w:t>Федоров Г.С.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63C6E" w:rsidRDefault="00863C6E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863C6E" w:rsidRDefault="00863C6E">
            <w:pPr>
              <w:pStyle w:val="ConsPlusNormal"/>
              <w:jc w:val="both"/>
            </w:pPr>
            <w:r>
              <w:t>главный федеральный инспектор по Чувашской Республике (сопредседатель Совета, по согласованию)</w:t>
            </w:r>
          </w:p>
        </w:tc>
      </w:tr>
      <w:tr w:rsidR="00863C6E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63C6E" w:rsidRDefault="00863C6E">
            <w:pPr>
              <w:pStyle w:val="ConsPlusNormal"/>
            </w:pPr>
            <w:r>
              <w:t>Яковлев С.П.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63C6E" w:rsidRDefault="00863C6E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863C6E" w:rsidRDefault="00863C6E">
            <w:pPr>
              <w:pStyle w:val="ConsPlusNormal"/>
              <w:jc w:val="both"/>
            </w:pPr>
            <w:r>
              <w:t>министр образования и молодежной политики Чувашской Республики (секретарь Совета)</w:t>
            </w:r>
          </w:p>
        </w:tc>
      </w:tr>
      <w:tr w:rsidR="00863C6E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63C6E" w:rsidRDefault="00863C6E">
            <w:pPr>
              <w:pStyle w:val="ConsPlusNormal"/>
            </w:pPr>
            <w:r>
              <w:t>Александров А.Ю.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63C6E" w:rsidRDefault="00863C6E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863C6E" w:rsidRDefault="00863C6E">
            <w:pPr>
              <w:pStyle w:val="ConsPlusNormal"/>
              <w:jc w:val="both"/>
            </w:pPr>
            <w:r>
              <w:t xml:space="preserve">депутат Государственного Совета Чувашской Республики, ректор федерального государственного бюджетного образовательного учреждения высшего образования "Чувашский государственный университет имени </w:t>
            </w:r>
            <w:proofErr w:type="spellStart"/>
            <w:r>
              <w:t>И.Н.Ульянова</w:t>
            </w:r>
            <w:proofErr w:type="spellEnd"/>
            <w:r>
              <w:t>", председатель Совета ректоров высших учебных заведений Чувашской Республики (по согласованию)</w:t>
            </w:r>
          </w:p>
        </w:tc>
      </w:tr>
      <w:tr w:rsidR="00863C6E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63C6E" w:rsidRDefault="00863C6E">
            <w:pPr>
              <w:pStyle w:val="ConsPlusNormal"/>
            </w:pPr>
            <w:r>
              <w:t>Андреев Д.Н.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63C6E" w:rsidRDefault="00863C6E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863C6E" w:rsidRDefault="00863C6E">
            <w:pPr>
              <w:pStyle w:val="ConsPlusNormal"/>
              <w:jc w:val="both"/>
            </w:pPr>
            <w:r>
              <w:t>начальник управления по работе с личным составом Министерства внутренних дел по Чувашской Республике (по согласованию)</w:t>
            </w:r>
          </w:p>
        </w:tc>
      </w:tr>
      <w:tr w:rsidR="00863C6E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63C6E" w:rsidRDefault="00863C6E">
            <w:pPr>
              <w:pStyle w:val="ConsPlusNormal"/>
            </w:pPr>
            <w:r>
              <w:lastRenderedPageBreak/>
              <w:t>Антонов Ю.В.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63C6E" w:rsidRDefault="00863C6E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863C6E" w:rsidRDefault="00863C6E">
            <w:pPr>
              <w:pStyle w:val="ConsPlusNormal"/>
              <w:jc w:val="both"/>
            </w:pPr>
            <w:r>
              <w:t>заместитель начальника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Чувашской Республике - Чувашии (по защите, мониторингу и предупреждению чрезвычайных ситуаций) - начальник управления гражданской защиты (по согласованию)</w:t>
            </w:r>
          </w:p>
        </w:tc>
      </w:tr>
      <w:tr w:rsidR="00863C6E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63C6E" w:rsidRDefault="00863C6E">
            <w:pPr>
              <w:pStyle w:val="ConsPlusNormal"/>
            </w:pPr>
            <w:r>
              <w:t>Арсентьева Л.Г.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63C6E" w:rsidRDefault="00863C6E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863C6E" w:rsidRDefault="00863C6E">
            <w:pPr>
              <w:pStyle w:val="ConsPlusNormal"/>
              <w:jc w:val="both"/>
            </w:pPr>
            <w:r>
              <w:t>первый заместитель министра труда и социальной защиты Чувашской Республики</w:t>
            </w:r>
          </w:p>
        </w:tc>
      </w:tr>
      <w:tr w:rsidR="00863C6E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63C6E" w:rsidRDefault="00863C6E">
            <w:pPr>
              <w:pStyle w:val="ConsPlusNormal"/>
            </w:pPr>
            <w:r>
              <w:t>Егорова Е.И.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63C6E" w:rsidRDefault="00863C6E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863C6E" w:rsidRDefault="00863C6E">
            <w:pPr>
              <w:pStyle w:val="ConsPlusNormal"/>
              <w:jc w:val="both"/>
            </w:pPr>
            <w:r>
              <w:t>заместитель директора - начальник службы информационных программ телевидения и радиовещания филиала федерального государственного унитарного предприятия "Всероссийская государственная телевизионная и радиовещательная компания" "Государственная телевизионная и радиовещательная компания "Чувашия" (по согласованию)</w:t>
            </w:r>
          </w:p>
        </w:tc>
      </w:tr>
      <w:tr w:rsidR="00863C6E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63C6E" w:rsidRDefault="00863C6E">
            <w:pPr>
              <w:pStyle w:val="ConsPlusNormal"/>
            </w:pPr>
            <w:r>
              <w:t>Ефимов В.П.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63C6E" w:rsidRDefault="00863C6E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863C6E" w:rsidRDefault="00863C6E">
            <w:pPr>
              <w:pStyle w:val="ConsPlusNormal"/>
              <w:jc w:val="both"/>
            </w:pPr>
            <w:r>
              <w:t>директор автономного учреждения Чувашской Республики "Национальная телерадиокомпания Чувашии" Министерства цифрового развития, информационной политики и массовых коммуникаций Чувашской Республики</w:t>
            </w:r>
          </w:p>
        </w:tc>
      </w:tr>
      <w:tr w:rsidR="00863C6E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63C6E" w:rsidRDefault="00863C6E">
            <w:pPr>
              <w:pStyle w:val="ConsPlusNormal"/>
            </w:pPr>
            <w:r>
              <w:t>Жуков Н.А.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63C6E" w:rsidRDefault="00863C6E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863C6E" w:rsidRDefault="00863C6E">
            <w:pPr>
              <w:pStyle w:val="ConsPlusNormal"/>
              <w:jc w:val="both"/>
            </w:pPr>
            <w:r>
              <w:t xml:space="preserve">директор бюджетного общеобразовательного учреждения Чувашской Республики "Чувашский кадетский корпус Приволжского федерального округа имени Героя Советского Союза </w:t>
            </w:r>
            <w:proofErr w:type="spellStart"/>
            <w:r>
              <w:t>А.В.Кочетова</w:t>
            </w:r>
            <w:proofErr w:type="spellEnd"/>
            <w:r>
              <w:t>"</w:t>
            </w:r>
          </w:p>
        </w:tc>
      </w:tr>
      <w:tr w:rsidR="00863C6E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63C6E" w:rsidRDefault="00863C6E">
            <w:pPr>
              <w:pStyle w:val="ConsPlusNormal"/>
            </w:pPr>
            <w:r>
              <w:t>Иванов В.Н.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63C6E" w:rsidRDefault="00863C6E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863C6E" w:rsidRDefault="00863C6E">
            <w:pPr>
              <w:pStyle w:val="ConsPlusNormal"/>
              <w:jc w:val="both"/>
            </w:pPr>
            <w:r>
              <w:t xml:space="preserve">депутат Государственного Совета Чувашской Республики, ректор федерального государственного бюджетного образовательного учреждения высшего образования "Чувашский государственный педагогический университет им. </w:t>
            </w:r>
            <w:proofErr w:type="spellStart"/>
            <w:r>
              <w:t>И.Я.Яковлева</w:t>
            </w:r>
            <w:proofErr w:type="spellEnd"/>
            <w:r>
              <w:t>" (по согласованию)</w:t>
            </w:r>
          </w:p>
        </w:tc>
      </w:tr>
      <w:tr w:rsidR="00863C6E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63C6E" w:rsidRDefault="00863C6E">
            <w:pPr>
              <w:pStyle w:val="ConsPlusNormal"/>
            </w:pPr>
            <w:r>
              <w:t>Кутузова А.М.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63C6E" w:rsidRDefault="00863C6E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863C6E" w:rsidRDefault="00863C6E">
            <w:pPr>
              <w:pStyle w:val="ConsPlusNormal"/>
              <w:jc w:val="both"/>
            </w:pPr>
            <w:r>
              <w:t>председатель регионального штаба Чувашского регионального отделения Всероссийского общественного движения "Волонтеры Победы" (по согласованию)</w:t>
            </w:r>
          </w:p>
        </w:tc>
      </w:tr>
      <w:tr w:rsidR="00863C6E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63C6E" w:rsidRDefault="00863C6E">
            <w:pPr>
              <w:pStyle w:val="ConsPlusNormal"/>
            </w:pPr>
            <w:proofErr w:type="spellStart"/>
            <w:r>
              <w:lastRenderedPageBreak/>
              <w:t>Ладыков</w:t>
            </w:r>
            <w:proofErr w:type="spellEnd"/>
            <w:r>
              <w:t xml:space="preserve"> А.О.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63C6E" w:rsidRDefault="00863C6E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863C6E" w:rsidRDefault="00863C6E">
            <w:pPr>
              <w:pStyle w:val="ConsPlusNormal"/>
              <w:jc w:val="both"/>
            </w:pPr>
            <w:r>
              <w:t>глава администрации г. Чебоксары (по согласованию)</w:t>
            </w:r>
          </w:p>
        </w:tc>
      </w:tr>
      <w:tr w:rsidR="00863C6E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63C6E" w:rsidRDefault="00863C6E">
            <w:pPr>
              <w:pStyle w:val="ConsPlusNormal"/>
            </w:pPr>
            <w:r>
              <w:t>Меньшикова И.П.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63C6E" w:rsidRDefault="00863C6E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863C6E" w:rsidRDefault="00863C6E">
            <w:pPr>
              <w:pStyle w:val="ConsPlusNormal"/>
              <w:jc w:val="both"/>
            </w:pPr>
            <w:r>
              <w:t>директор бюджетного учреждения Чувашской Республики "Чувашский национальный музей" Министерства культуры, по делам национальностей и архивного дела Чувашской Республики</w:t>
            </w:r>
          </w:p>
        </w:tc>
      </w:tr>
      <w:tr w:rsidR="00863C6E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63C6E" w:rsidRDefault="00863C6E">
            <w:pPr>
              <w:pStyle w:val="ConsPlusNormal"/>
            </w:pPr>
            <w:r>
              <w:t>Михайлов И.В.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63C6E" w:rsidRDefault="00863C6E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863C6E" w:rsidRDefault="00863C6E">
            <w:pPr>
              <w:pStyle w:val="ConsPlusNormal"/>
              <w:jc w:val="both"/>
            </w:pPr>
            <w:r>
              <w:t>заместитель руководителя Государственной службы Чувашской Республики по делам юстиции</w:t>
            </w:r>
          </w:p>
        </w:tc>
      </w:tr>
      <w:tr w:rsidR="00863C6E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63C6E" w:rsidRDefault="00863C6E">
            <w:pPr>
              <w:pStyle w:val="ConsPlusNormal"/>
            </w:pPr>
            <w:proofErr w:type="spellStart"/>
            <w:r>
              <w:t>Мокрушин</w:t>
            </w:r>
            <w:proofErr w:type="spellEnd"/>
            <w:r>
              <w:t xml:space="preserve"> А.А.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63C6E" w:rsidRDefault="00863C6E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863C6E" w:rsidRDefault="00863C6E">
            <w:pPr>
              <w:pStyle w:val="ConsPlusNormal"/>
              <w:jc w:val="both"/>
            </w:pPr>
            <w:r>
              <w:t>военный комиссар Чувашской Республики (по согласованию)</w:t>
            </w:r>
          </w:p>
        </w:tc>
      </w:tr>
      <w:tr w:rsidR="00863C6E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63C6E" w:rsidRDefault="00863C6E">
            <w:pPr>
              <w:pStyle w:val="ConsPlusNormal"/>
            </w:pPr>
            <w:r>
              <w:t>Мясников Н.С.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63C6E" w:rsidRDefault="00863C6E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863C6E" w:rsidRDefault="00863C6E">
            <w:pPr>
              <w:pStyle w:val="ConsPlusNormal"/>
              <w:jc w:val="both"/>
            </w:pPr>
            <w:r>
              <w:t xml:space="preserve">председатель Совета общественной организации "Поисковый отряд "Память" Чувашского государственного педагогического университета имени </w:t>
            </w:r>
            <w:proofErr w:type="spellStart"/>
            <w:r>
              <w:t>И.Я.Яковлева</w:t>
            </w:r>
            <w:proofErr w:type="spellEnd"/>
            <w:r>
              <w:t>" Чувашской Республики (по согласованию)</w:t>
            </w:r>
          </w:p>
        </w:tc>
      </w:tr>
      <w:tr w:rsidR="00863C6E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63C6E" w:rsidRDefault="00863C6E">
            <w:pPr>
              <w:pStyle w:val="ConsPlusNormal"/>
            </w:pPr>
            <w:r>
              <w:t>Николаев С.А.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63C6E" w:rsidRDefault="00863C6E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863C6E" w:rsidRDefault="00863C6E">
            <w:pPr>
              <w:pStyle w:val="ConsPlusNormal"/>
              <w:jc w:val="both"/>
            </w:pPr>
            <w:proofErr w:type="gramStart"/>
            <w:r>
              <w:t>исполнительный</w:t>
            </w:r>
            <w:proofErr w:type="gramEnd"/>
            <w:r>
              <w:t xml:space="preserve"> директор Совета муниципальных образований Чувашской Республики (по согласованию)</w:t>
            </w:r>
          </w:p>
        </w:tc>
      </w:tr>
      <w:tr w:rsidR="00863C6E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63C6E" w:rsidRDefault="00863C6E">
            <w:pPr>
              <w:pStyle w:val="ConsPlusNormal"/>
            </w:pPr>
            <w:r>
              <w:t>Никонова О.Н.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63C6E" w:rsidRDefault="00863C6E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863C6E" w:rsidRDefault="00863C6E">
            <w:pPr>
              <w:pStyle w:val="ConsPlusNormal"/>
              <w:jc w:val="both"/>
            </w:pPr>
            <w:r>
              <w:t>начальник Управления Министерства юстиции Российской Федерации по Чувашской Республике (по согласованию)</w:t>
            </w:r>
          </w:p>
        </w:tc>
      </w:tr>
      <w:tr w:rsidR="00863C6E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63C6E" w:rsidRDefault="00863C6E">
            <w:pPr>
              <w:pStyle w:val="ConsPlusNormal"/>
            </w:pPr>
            <w:proofErr w:type="spellStart"/>
            <w:r>
              <w:t>Нягин</w:t>
            </w:r>
            <w:proofErr w:type="spellEnd"/>
            <w:r>
              <w:t xml:space="preserve"> А.Г.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63C6E" w:rsidRDefault="00863C6E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863C6E" w:rsidRDefault="00863C6E">
            <w:pPr>
              <w:pStyle w:val="ConsPlusNormal"/>
              <w:jc w:val="both"/>
            </w:pPr>
            <w:r>
              <w:t xml:space="preserve">заместитель министра </w:t>
            </w:r>
            <w:proofErr w:type="gramStart"/>
            <w:r>
              <w:t>физической</w:t>
            </w:r>
            <w:proofErr w:type="gramEnd"/>
            <w:r>
              <w:t xml:space="preserve"> культуры и спорта Чувашской Республики</w:t>
            </w:r>
          </w:p>
        </w:tc>
      </w:tr>
      <w:tr w:rsidR="00863C6E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63C6E" w:rsidRDefault="00863C6E">
            <w:pPr>
              <w:pStyle w:val="ConsPlusNormal"/>
            </w:pPr>
            <w:proofErr w:type="spellStart"/>
            <w:r>
              <w:t>Погодейкин</w:t>
            </w:r>
            <w:proofErr w:type="spellEnd"/>
            <w:r>
              <w:t xml:space="preserve"> А.А.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63C6E" w:rsidRDefault="00863C6E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863C6E" w:rsidRDefault="00863C6E">
            <w:pPr>
              <w:pStyle w:val="ConsPlusNormal"/>
              <w:jc w:val="both"/>
            </w:pPr>
            <w:r>
              <w:t>руководитель Отделения в г. Чебоксары Представительства Министерства иностранных дел Российской Федерации в г. Нижнем Новгороде (по согласованию)</w:t>
            </w:r>
          </w:p>
        </w:tc>
      </w:tr>
      <w:tr w:rsidR="00863C6E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63C6E" w:rsidRDefault="00863C6E">
            <w:pPr>
              <w:pStyle w:val="ConsPlusNormal"/>
            </w:pPr>
            <w:proofErr w:type="spellStart"/>
            <w:r>
              <w:t>Пудейкина</w:t>
            </w:r>
            <w:proofErr w:type="spellEnd"/>
            <w:r>
              <w:t xml:space="preserve"> М.В.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63C6E" w:rsidRDefault="00863C6E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863C6E" w:rsidRDefault="00863C6E">
            <w:pPr>
              <w:pStyle w:val="ConsPlusNormal"/>
              <w:jc w:val="both"/>
            </w:pPr>
            <w:r>
              <w:t>региональный куратор Всероссийского детско-юношеского военно-патриотического общественного движения "ЮНАРМИЯ" Чувашской Республики (по согласованию)</w:t>
            </w:r>
          </w:p>
        </w:tc>
      </w:tr>
      <w:tr w:rsidR="00863C6E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63C6E" w:rsidRDefault="00863C6E">
            <w:pPr>
              <w:pStyle w:val="ConsPlusNormal"/>
            </w:pPr>
            <w:r>
              <w:t>Рафинов В.В.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63C6E" w:rsidRDefault="00863C6E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863C6E" w:rsidRDefault="00863C6E">
            <w:pPr>
              <w:pStyle w:val="ConsPlusNormal"/>
              <w:jc w:val="both"/>
            </w:pPr>
            <w:r>
              <w:t xml:space="preserve">председатель Комитета Государственного Совета Чувашской Республики по </w:t>
            </w:r>
            <w:proofErr w:type="gramStart"/>
            <w:r>
              <w:t>социальной</w:t>
            </w:r>
            <w:proofErr w:type="gramEnd"/>
            <w:r>
              <w:t xml:space="preserve"> политике и национальным вопросам (по согласованию)</w:t>
            </w:r>
          </w:p>
        </w:tc>
      </w:tr>
      <w:tr w:rsidR="00863C6E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63C6E" w:rsidRDefault="00863C6E">
            <w:pPr>
              <w:pStyle w:val="ConsPlusNormal"/>
            </w:pPr>
            <w:r>
              <w:lastRenderedPageBreak/>
              <w:t>Семенов А.А.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63C6E" w:rsidRDefault="00863C6E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863C6E" w:rsidRDefault="00863C6E">
            <w:pPr>
              <w:pStyle w:val="ConsPlusNormal"/>
              <w:jc w:val="both"/>
            </w:pPr>
            <w:r>
              <w:t xml:space="preserve">исполняющий обязанности главы </w:t>
            </w:r>
            <w:proofErr w:type="spellStart"/>
            <w:r>
              <w:t>Ядринской</w:t>
            </w:r>
            <w:proofErr w:type="spellEnd"/>
            <w:r>
              <w:t xml:space="preserve"> районной администрации - начальник отдела сельского хозяйства (по согласованию)</w:t>
            </w:r>
          </w:p>
        </w:tc>
      </w:tr>
      <w:tr w:rsidR="00863C6E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63C6E" w:rsidRDefault="00863C6E">
            <w:pPr>
              <w:pStyle w:val="ConsPlusNormal"/>
            </w:pPr>
            <w:r>
              <w:t>Семенов Н.Н.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63C6E" w:rsidRDefault="00863C6E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863C6E" w:rsidRDefault="00863C6E">
            <w:pPr>
              <w:pStyle w:val="ConsPlusNormal"/>
              <w:jc w:val="both"/>
            </w:pPr>
            <w:r>
              <w:t>председатель Чувашской республиканской организации Общероссийской общественной организации ветеранов "Российский Союз ветеранов" (по согласованию)</w:t>
            </w:r>
          </w:p>
        </w:tc>
      </w:tr>
      <w:tr w:rsidR="00863C6E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63C6E" w:rsidRDefault="00863C6E">
            <w:pPr>
              <w:pStyle w:val="ConsPlusNormal"/>
            </w:pPr>
            <w:r>
              <w:t>Сергий Барашков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63C6E" w:rsidRDefault="00863C6E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863C6E" w:rsidRDefault="00863C6E">
            <w:pPr>
              <w:pStyle w:val="ConsPlusNormal"/>
              <w:jc w:val="both"/>
            </w:pPr>
            <w:r>
              <w:t xml:space="preserve">протоиерей, председатель </w:t>
            </w:r>
            <w:proofErr w:type="gramStart"/>
            <w:r>
              <w:t>епархиального</w:t>
            </w:r>
            <w:proofErr w:type="gramEnd"/>
            <w:r>
              <w:t xml:space="preserve"> отдела по взаимодействию с Вооруженными Силами и правоохранительными учреждениями </w:t>
            </w:r>
            <w:proofErr w:type="spellStart"/>
            <w:r>
              <w:t>Чебоксарско</w:t>
            </w:r>
            <w:proofErr w:type="spellEnd"/>
            <w:r>
              <w:t>-Чувашской епархии (по согласованию)</w:t>
            </w:r>
          </w:p>
        </w:tc>
      </w:tr>
      <w:tr w:rsidR="00863C6E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63C6E" w:rsidRDefault="00863C6E">
            <w:pPr>
              <w:pStyle w:val="ConsPlusNormal"/>
            </w:pPr>
            <w:proofErr w:type="spellStart"/>
            <w:r>
              <w:t>Спирев</w:t>
            </w:r>
            <w:proofErr w:type="spellEnd"/>
            <w:r>
              <w:t xml:space="preserve"> А.А.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63C6E" w:rsidRDefault="00863C6E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863C6E" w:rsidRDefault="00863C6E">
            <w:pPr>
              <w:pStyle w:val="ConsPlusNormal"/>
              <w:jc w:val="both"/>
            </w:pPr>
            <w:r>
              <w:t>заместитель начальника Управления Федеральной службы войск национальной гвардии Российской Федерации по Чувашской Республике по работе с личным составом (по согласованию)</w:t>
            </w:r>
          </w:p>
        </w:tc>
      </w:tr>
      <w:tr w:rsidR="00863C6E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63C6E" w:rsidRDefault="00863C6E">
            <w:pPr>
              <w:pStyle w:val="ConsPlusNormal"/>
            </w:pPr>
            <w:proofErr w:type="spellStart"/>
            <w:r>
              <w:t>Стройкова</w:t>
            </w:r>
            <w:proofErr w:type="spellEnd"/>
            <w:r>
              <w:t xml:space="preserve"> Ю.В.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63C6E" w:rsidRDefault="00863C6E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863C6E" w:rsidRDefault="00863C6E">
            <w:pPr>
              <w:pStyle w:val="ConsPlusNormal"/>
              <w:jc w:val="both"/>
            </w:pPr>
            <w:r>
              <w:t>заместитель министра цифрового развития, информационной политики и массовых коммуникаций Чувашской Республики</w:t>
            </w:r>
          </w:p>
        </w:tc>
      </w:tr>
      <w:tr w:rsidR="00863C6E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63C6E" w:rsidRDefault="00863C6E">
            <w:pPr>
              <w:pStyle w:val="ConsPlusNormal"/>
            </w:pPr>
            <w:proofErr w:type="spellStart"/>
            <w:r>
              <w:t>Чепрасова</w:t>
            </w:r>
            <w:proofErr w:type="spellEnd"/>
            <w:r>
              <w:t xml:space="preserve"> О.В.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63C6E" w:rsidRDefault="00863C6E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863C6E" w:rsidRDefault="00863C6E">
            <w:pPr>
              <w:pStyle w:val="ConsPlusNormal"/>
              <w:jc w:val="both"/>
            </w:pPr>
            <w:r>
              <w:t>глава администрации г. Новочебоксарска (по согласованию)</w:t>
            </w:r>
          </w:p>
        </w:tc>
      </w:tr>
      <w:tr w:rsidR="00863C6E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63C6E" w:rsidRDefault="00863C6E">
            <w:pPr>
              <w:pStyle w:val="ConsPlusNormal"/>
            </w:pPr>
            <w:r>
              <w:t>Шумилов Е.Г.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63C6E" w:rsidRDefault="00863C6E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863C6E" w:rsidRDefault="00863C6E">
            <w:pPr>
              <w:pStyle w:val="ConsPlusNormal"/>
              <w:jc w:val="both"/>
            </w:pPr>
            <w:r>
              <w:t>председатель совета Регионального отделения в Чувашской Республике общероссийского общественного движения по увековечению памяти погибших при защите Отечества "Поисковое движение России" (по согласованию)</w:t>
            </w:r>
          </w:p>
        </w:tc>
      </w:tr>
      <w:tr w:rsidR="00863C6E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63C6E" w:rsidRDefault="00863C6E">
            <w:pPr>
              <w:pStyle w:val="ConsPlusNormal"/>
            </w:pPr>
            <w:r>
              <w:t>Чернова Е.Г.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63C6E" w:rsidRDefault="00863C6E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863C6E" w:rsidRDefault="00863C6E">
            <w:pPr>
              <w:pStyle w:val="ConsPlusNormal"/>
              <w:jc w:val="both"/>
            </w:pPr>
            <w:r>
              <w:t>заместитель министра культуры, по делам национальностей и архивного дела Чувашской Республики</w:t>
            </w:r>
          </w:p>
        </w:tc>
      </w:tr>
    </w:tbl>
    <w:p w:rsidR="00863C6E" w:rsidRDefault="00863C6E">
      <w:pPr>
        <w:pStyle w:val="ConsPlusNormal"/>
        <w:jc w:val="both"/>
      </w:pPr>
    </w:p>
    <w:p w:rsidR="00863C6E" w:rsidRDefault="00863C6E">
      <w:pPr>
        <w:pStyle w:val="ConsPlusNormal"/>
        <w:jc w:val="both"/>
      </w:pPr>
    </w:p>
    <w:p w:rsidR="00863C6E" w:rsidRDefault="00863C6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C537B" w:rsidRDefault="00CC537B"/>
    <w:sectPr w:rsidR="00CC537B" w:rsidSect="00E264FD">
      <w:pgSz w:w="16838" w:h="11906" w:orient="landscape"/>
      <w:pgMar w:top="1701" w:right="1644" w:bottom="851" w:left="1134" w:header="709" w:footer="709" w:gutter="45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C6E"/>
    <w:rsid w:val="004E7FAF"/>
    <w:rsid w:val="00863C6E"/>
    <w:rsid w:val="00CC537B"/>
    <w:rsid w:val="00E93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3C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63C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63C6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3C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63C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63C6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6F4868D5EDCDF58575802D95B0F49ADBDB4FE1C946ADC4E507B979A349572409BC7609064E99E08BE2E72CCC4E0CBCE729A893B09469D4665509F8BV6D6J" TargetMode="External"/><Relationship Id="rId13" Type="http://schemas.openxmlformats.org/officeDocument/2006/relationships/hyperlink" Target="consultantplus://offline/ref=16F4868D5EDCDF58575802D95B0F49ADBDB4FE1C9469D84B5878979A349572409BC7609064E99E08BE2E72CCC4E0CBCE729A893B09469D4665509F8BV6D6J" TargetMode="External"/><Relationship Id="rId18" Type="http://schemas.openxmlformats.org/officeDocument/2006/relationships/hyperlink" Target="consultantplus://offline/ref=16F4868D5EDCDF58575802D95B0F49ADBDB4FE1C946ADC4E507B979A349572409BC7609064E99E08BE2E72CCC4E0CBCE729A893B09469D4665509F8BV6D6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6F4868D5EDCDF58575802D95B0F49ADBDB4FE1C9469DC415C7A979A349572409BC7609064E99E08BE2E72CCC4E0CBCE729A893B09469D4665509F8BV6D6J" TargetMode="External"/><Relationship Id="rId7" Type="http://schemas.openxmlformats.org/officeDocument/2006/relationships/hyperlink" Target="consultantplus://offline/ref=16F4868D5EDCDF58575802D95B0F49ADBDB4FE1C946ADC495D74979A349572409BC7609064E99E08BE2E72CCC4E0CBCE729A893B09469D4665509F8BV6D6J" TargetMode="External"/><Relationship Id="rId12" Type="http://schemas.openxmlformats.org/officeDocument/2006/relationships/hyperlink" Target="consultantplus://offline/ref=16F4868D5EDCDF58575802D95B0F49ADBDB4FE1C9469DA4F507A979A349572409BC7609064E99E08BE2E72CCC4E0CBCE729A893B09469D4665509F8BV6D6J" TargetMode="External"/><Relationship Id="rId17" Type="http://schemas.openxmlformats.org/officeDocument/2006/relationships/hyperlink" Target="consultantplus://offline/ref=16F4868D5EDCDF58575802D95B0F49ADBDB4FE1C946ADC495D74979A349572409BC7609064E99E08BE2E72CCC4E0CBCE729A893B09469D4665509F8BV6D6J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6F4868D5EDCDF58575802D95B0F49ADBDB4FE1C946BD6415874979A349572409BC7609064E99E08BE2E72CCC4E0CBCE729A893B09469D4665509F8BV6D6J" TargetMode="External"/><Relationship Id="rId20" Type="http://schemas.openxmlformats.org/officeDocument/2006/relationships/hyperlink" Target="consultantplus://offline/ref=16F4868D5EDCDF58575802D95B0F49ADBDB4FE1C946AD7405E7A979A349572409BC7609064E99E08BE2E72CCC4E0CBCE729A893B09469D4665509F8BV6D6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6F4868D5EDCDF58575802D95B0F49ADBDB4FE1C946BD6415874979A349572409BC7609064E99E08BE2E72CCC4E0CBCE729A893B09469D4665509F8BV6D6J" TargetMode="External"/><Relationship Id="rId11" Type="http://schemas.openxmlformats.org/officeDocument/2006/relationships/hyperlink" Target="consultantplus://offline/ref=16F4868D5EDCDF58575802D95B0F49ADBDB4FE1C9469DC415C7A979A349572409BC7609064E99E08BE2E72CCC4E0CBCE729A893B09469D4665509F8BV6D6J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16F4868D5EDCDF58575802D95B0F49ADBDB4FE1C946BD84E5F75979A349572409BC7609064E99E08BE2E72CCC4E0CBCE729A893B09469D4665509F8BV6D6J" TargetMode="External"/><Relationship Id="rId15" Type="http://schemas.openxmlformats.org/officeDocument/2006/relationships/hyperlink" Target="consultantplus://offline/ref=16F4868D5EDCDF58575802D95B0F49ADBDB4FE1C946BD84E5F75979A349572409BC7609064E99E08BE2E72CCC4E0CBCE729A893B09469D4665509F8BV6D6J" TargetMode="External"/><Relationship Id="rId23" Type="http://schemas.openxmlformats.org/officeDocument/2006/relationships/hyperlink" Target="consultantplus://offline/ref=16F4868D5EDCDF58575802D95B0F49ADBDB4FE1C9469D84B5878979A349572409BC7609064E99E08BE2E72CCC4E0CBCE729A893B09469D4665509F8BV6D6J" TargetMode="External"/><Relationship Id="rId10" Type="http://schemas.openxmlformats.org/officeDocument/2006/relationships/hyperlink" Target="consultantplus://offline/ref=16F4868D5EDCDF58575802D95B0F49ADBDB4FE1C946AD7405E7A979A349572409BC7609064E99E08BE2E72CCC4E0CBCE729A893B09469D4665509F8BV6D6J" TargetMode="External"/><Relationship Id="rId19" Type="http://schemas.openxmlformats.org/officeDocument/2006/relationships/hyperlink" Target="consultantplus://offline/ref=16F4868D5EDCDF58575802D95B0F49ADBDB4FE1C946ADB4C5B75979A349572409BC7609064E99E08BE2E72CCC4E0CBCE729A893B09469D4665509F8BV6D6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6F4868D5EDCDF58575802D95B0F49ADBDB4FE1C946ADB4C5B75979A349572409BC7609064E99E08BE2E72CCC4E0CBCE729A893B09469D4665509F8BV6D6J" TargetMode="External"/><Relationship Id="rId14" Type="http://schemas.openxmlformats.org/officeDocument/2006/relationships/hyperlink" Target="consultantplus://offline/ref=16F4868D5EDCDF58575802D95B0F49ADBDB4FE1C946BDB4B517F979A349572409BC7609064E99E08BE2E72C8C5E0CBCE729A893B09469D4665509F8BV6D6J" TargetMode="External"/><Relationship Id="rId22" Type="http://schemas.openxmlformats.org/officeDocument/2006/relationships/hyperlink" Target="consultantplus://offline/ref=16F4868D5EDCDF58575802D95B0F49ADBDB4FE1C9469DA4F507A979A349572409BC7609064E99E08BE2E72CCC4E0CBCE729A893B09469D4665509F8BV6D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1421</Words>
  <Characters>8102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Минобразования Иванова Людмила Радомировна molod15</dc:creator>
  <cp:lastModifiedBy>Минобразования Иванова Людмила Радомировна molod15</cp:lastModifiedBy>
  <cp:revision>2</cp:revision>
  <dcterms:created xsi:type="dcterms:W3CDTF">2020-06-30T09:03:00Z</dcterms:created>
  <dcterms:modified xsi:type="dcterms:W3CDTF">2020-06-30T09:03:00Z</dcterms:modified>
</cp:coreProperties>
</file>