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222194" w:rsidRDefault="0081069A" w:rsidP="00B47C0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2194">
        <w:rPr>
          <w:rFonts w:ascii="Times New Roman" w:hAnsi="Times New Roman" w:cs="Times New Roman"/>
          <w:b/>
        </w:rPr>
        <w:t>Вопросы</w:t>
      </w:r>
      <w:r w:rsidR="006C7CB3" w:rsidRPr="00222194">
        <w:rPr>
          <w:rFonts w:ascii="Times New Roman" w:hAnsi="Times New Roman" w:cs="Times New Roman"/>
          <w:b/>
        </w:rPr>
        <w:t>-ответы</w:t>
      </w:r>
      <w:r w:rsidRPr="00222194">
        <w:rPr>
          <w:rFonts w:ascii="Times New Roman" w:hAnsi="Times New Roman" w:cs="Times New Roman"/>
          <w:b/>
        </w:rPr>
        <w:t>:</w:t>
      </w:r>
    </w:p>
    <w:p w:rsidR="006C7CB3" w:rsidRDefault="006C7CB3" w:rsidP="00650BD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222194">
        <w:rPr>
          <w:rFonts w:ascii="Times New Roman" w:hAnsi="Times New Roman" w:cs="Times New Roman"/>
          <w:b/>
        </w:rPr>
        <w:t>Вопрос 1.</w:t>
      </w:r>
    </w:p>
    <w:p w:rsidR="00650BD1" w:rsidRPr="00650BD1" w:rsidRDefault="00650BD1" w:rsidP="00650BD1">
      <w:pPr>
        <w:pStyle w:val="a3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650BD1">
        <w:rPr>
          <w:rFonts w:ascii="Times New Roman" w:hAnsi="Times New Roman" w:cs="Times New Roman"/>
        </w:rPr>
        <w:t>Есть ли срок  действия у санитарно-эпидемиологического заключения от 2006 года.</w:t>
      </w:r>
    </w:p>
    <w:p w:rsidR="006C7CB3" w:rsidRPr="00650BD1" w:rsidRDefault="006C7CB3" w:rsidP="00650BD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u w:val="single"/>
        </w:rPr>
      </w:pPr>
      <w:r w:rsidRPr="00650BD1">
        <w:rPr>
          <w:rFonts w:ascii="Times New Roman" w:hAnsi="Times New Roman" w:cs="Times New Roman"/>
          <w:b/>
          <w:u w:val="single"/>
        </w:rPr>
        <w:t>Ответ.</w:t>
      </w:r>
    </w:p>
    <w:p w:rsidR="00650BD1" w:rsidRPr="00650BD1" w:rsidRDefault="00650BD1" w:rsidP="00650BD1">
      <w:pPr>
        <w:pStyle w:val="a3"/>
        <w:spacing w:after="0"/>
        <w:jc w:val="both"/>
        <w:rPr>
          <w:rFonts w:ascii="Times New Roman" w:hAnsi="Times New Roman" w:cs="Times New Roman"/>
        </w:rPr>
      </w:pPr>
      <w:r w:rsidRPr="00650BD1">
        <w:rPr>
          <w:rFonts w:ascii="Times New Roman" w:hAnsi="Times New Roman" w:cs="Times New Roman"/>
        </w:rPr>
        <w:t xml:space="preserve">Одним из лицензионных  требований к организации, осуществляющей образовательную деятельность, является наличие в соответствии с пунктом 2 статьи 40 Федерального закона «О 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учитывающего в том числе требования статьи 17 Федерального закона «О санитарно-эпидемиологическом благополучии населения», а также статьи 41 Федерального закона от 29.12.2012 № 273-ФЗ «Об образовании в Российской Федерации». Если в санитарно-эпидемиологическом заключении не указан срок окончания его действия, то оно является бессрочным, как в вашем случае. Однако обращаем Ваше внимание, что в случае изменения наименования юридического лица рекомендуется переоформить действующие заключения в связи с изменение наименования юридического лица.   </w:t>
      </w:r>
    </w:p>
    <w:p w:rsidR="00650BD1" w:rsidRPr="00650BD1" w:rsidRDefault="00650BD1" w:rsidP="00650BD1">
      <w:pPr>
        <w:pStyle w:val="a3"/>
        <w:spacing w:after="0"/>
        <w:ind w:left="0" w:firstLine="720"/>
        <w:jc w:val="both"/>
        <w:rPr>
          <w:rFonts w:ascii="Times New Roman" w:hAnsi="Times New Roman" w:cs="Times New Roman"/>
        </w:rPr>
      </w:pPr>
    </w:p>
    <w:sectPr w:rsidR="00650BD1" w:rsidRPr="00650BD1" w:rsidSect="002221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7D"/>
    <w:multiLevelType w:val="hybridMultilevel"/>
    <w:tmpl w:val="AA52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9A"/>
    <w:rsid w:val="0002082D"/>
    <w:rsid w:val="00046667"/>
    <w:rsid w:val="00096F60"/>
    <w:rsid w:val="000B01A0"/>
    <w:rsid w:val="000B73FB"/>
    <w:rsid w:val="000C15DC"/>
    <w:rsid w:val="000C7601"/>
    <w:rsid w:val="000E43BA"/>
    <w:rsid w:val="000F3205"/>
    <w:rsid w:val="00120C9C"/>
    <w:rsid w:val="00136265"/>
    <w:rsid w:val="001F659F"/>
    <w:rsid w:val="00222194"/>
    <w:rsid w:val="002418C6"/>
    <w:rsid w:val="00351FDE"/>
    <w:rsid w:val="00405411"/>
    <w:rsid w:val="004322BD"/>
    <w:rsid w:val="00434395"/>
    <w:rsid w:val="00446020"/>
    <w:rsid w:val="00453C0A"/>
    <w:rsid w:val="00460CFF"/>
    <w:rsid w:val="004661DE"/>
    <w:rsid w:val="0047226E"/>
    <w:rsid w:val="00491A21"/>
    <w:rsid w:val="004D56F6"/>
    <w:rsid w:val="004E1E62"/>
    <w:rsid w:val="00513462"/>
    <w:rsid w:val="00532850"/>
    <w:rsid w:val="005A3A9C"/>
    <w:rsid w:val="005D13A6"/>
    <w:rsid w:val="005F0FA2"/>
    <w:rsid w:val="00650BD1"/>
    <w:rsid w:val="00676D14"/>
    <w:rsid w:val="006838AF"/>
    <w:rsid w:val="006C7CB3"/>
    <w:rsid w:val="007234E5"/>
    <w:rsid w:val="00754376"/>
    <w:rsid w:val="00776119"/>
    <w:rsid w:val="007F55E7"/>
    <w:rsid w:val="0081069A"/>
    <w:rsid w:val="00836124"/>
    <w:rsid w:val="00867862"/>
    <w:rsid w:val="008A598B"/>
    <w:rsid w:val="00921B45"/>
    <w:rsid w:val="00996325"/>
    <w:rsid w:val="009B3F56"/>
    <w:rsid w:val="00A33951"/>
    <w:rsid w:val="00AE5D70"/>
    <w:rsid w:val="00B207E4"/>
    <w:rsid w:val="00B47C0C"/>
    <w:rsid w:val="00BA7FC6"/>
    <w:rsid w:val="00BB0739"/>
    <w:rsid w:val="00BC4BC6"/>
    <w:rsid w:val="00C24750"/>
    <w:rsid w:val="00C800E3"/>
    <w:rsid w:val="00C81BA8"/>
    <w:rsid w:val="00C82A90"/>
    <w:rsid w:val="00C833D8"/>
    <w:rsid w:val="00D44B88"/>
    <w:rsid w:val="00E064B0"/>
    <w:rsid w:val="00E10758"/>
    <w:rsid w:val="00EC2401"/>
    <w:rsid w:val="00F37FC9"/>
    <w:rsid w:val="00F465A5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B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Королева</cp:lastModifiedBy>
  <cp:revision>2</cp:revision>
  <cp:lastPrinted>2019-12-16T08:29:00Z</cp:lastPrinted>
  <dcterms:created xsi:type="dcterms:W3CDTF">2020-03-25T14:32:00Z</dcterms:created>
  <dcterms:modified xsi:type="dcterms:W3CDTF">2020-03-25T14:32:00Z</dcterms:modified>
</cp:coreProperties>
</file>