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316" w:rsidRDefault="00C82316">
      <w:pPr>
        <w:pStyle w:val="ConsPlusNormal"/>
        <w:jc w:val="right"/>
        <w:outlineLvl w:val="0"/>
      </w:pPr>
      <w:r>
        <w:t>Утверждена</w:t>
      </w:r>
    </w:p>
    <w:p w:rsidR="00C82316" w:rsidRDefault="00C82316">
      <w:pPr>
        <w:pStyle w:val="ConsPlusNormal"/>
        <w:jc w:val="right"/>
      </w:pPr>
      <w:r>
        <w:t>приказом</w:t>
      </w:r>
    </w:p>
    <w:p w:rsidR="00C82316" w:rsidRDefault="00C82316">
      <w:pPr>
        <w:pStyle w:val="ConsPlusNormal"/>
        <w:jc w:val="right"/>
      </w:pPr>
      <w:r>
        <w:t>Министерства образования</w:t>
      </w:r>
    </w:p>
    <w:p w:rsidR="00C82316" w:rsidRDefault="00C82316">
      <w:pPr>
        <w:pStyle w:val="ConsPlusNormal"/>
        <w:jc w:val="right"/>
      </w:pPr>
      <w:r>
        <w:t>и молодежной политики</w:t>
      </w:r>
    </w:p>
    <w:p w:rsidR="00C82316" w:rsidRDefault="00C82316">
      <w:pPr>
        <w:pStyle w:val="ConsPlusNormal"/>
        <w:jc w:val="right"/>
      </w:pPr>
      <w:r>
        <w:t>Чувашской Республики</w:t>
      </w:r>
    </w:p>
    <w:p w:rsidR="00C82316" w:rsidRDefault="00C82316">
      <w:pPr>
        <w:pStyle w:val="ConsPlusNormal"/>
        <w:jc w:val="right"/>
      </w:pPr>
      <w:r>
        <w:t>от 18.06.2015 N 1285</w:t>
      </w:r>
    </w:p>
    <w:p w:rsidR="00C82316" w:rsidRDefault="00C82316">
      <w:pPr>
        <w:pStyle w:val="ConsPlusNormal"/>
        <w:jc w:val="right"/>
      </w:pPr>
      <w:r>
        <w:t>(приложение N 14)</w:t>
      </w:r>
    </w:p>
    <w:p w:rsidR="00C82316" w:rsidRDefault="00C82316">
      <w:pPr>
        <w:pStyle w:val="ConsPlusNormal"/>
        <w:jc w:val="both"/>
      </w:pPr>
    </w:p>
    <w:p w:rsidR="00C82316" w:rsidRDefault="00C82316">
      <w:pPr>
        <w:pStyle w:val="ConsPlusNonformat"/>
        <w:jc w:val="both"/>
      </w:pPr>
      <w:bookmarkStart w:id="0" w:name="P1060"/>
      <w:bookmarkEnd w:id="0"/>
      <w:r>
        <w:t xml:space="preserve">                               ТИПОВАЯ </w:t>
      </w:r>
      <w:hyperlink r:id="rId5" w:history="1">
        <w:r>
          <w:rPr>
            <w:color w:val="0000FF"/>
          </w:rPr>
          <w:t>ФОРМА</w:t>
        </w:r>
      </w:hyperlink>
    </w:p>
    <w:p w:rsidR="00C82316" w:rsidRDefault="00C82316">
      <w:pPr>
        <w:pStyle w:val="ConsPlusNonformat"/>
        <w:jc w:val="both"/>
      </w:pPr>
      <w:r>
        <w:t xml:space="preserve">            разъяснения государственному гражданскому служащему</w:t>
      </w:r>
    </w:p>
    <w:p w:rsidR="00C82316" w:rsidRDefault="00C82316">
      <w:pPr>
        <w:pStyle w:val="ConsPlusNonformat"/>
        <w:jc w:val="both"/>
      </w:pPr>
      <w:r>
        <w:t xml:space="preserve">              Чувашской Республики в Министерстве образования</w:t>
      </w:r>
    </w:p>
    <w:p w:rsidR="00C82316" w:rsidRDefault="00C82316">
      <w:pPr>
        <w:pStyle w:val="ConsPlusNonformat"/>
        <w:jc w:val="both"/>
      </w:pPr>
      <w:r>
        <w:t xml:space="preserve">                и молодежной политики Чувашской Республики</w:t>
      </w:r>
    </w:p>
    <w:p w:rsidR="00C82316" w:rsidRDefault="00C82316">
      <w:pPr>
        <w:pStyle w:val="ConsPlusNonformat"/>
        <w:jc w:val="both"/>
      </w:pPr>
      <w:r>
        <w:t xml:space="preserve">                юридических последствий отказа предоставить</w:t>
      </w:r>
    </w:p>
    <w:p w:rsidR="00C82316" w:rsidRDefault="00C82316">
      <w:pPr>
        <w:pStyle w:val="ConsPlusNonformat"/>
        <w:jc w:val="both"/>
      </w:pPr>
      <w:r>
        <w:t xml:space="preserve">                         свои персональные данные</w:t>
      </w:r>
    </w:p>
    <w:p w:rsidR="00C82316" w:rsidRDefault="00C82316">
      <w:pPr>
        <w:pStyle w:val="ConsPlusNonformat"/>
        <w:jc w:val="both"/>
      </w:pPr>
    </w:p>
    <w:p w:rsidR="00C82316" w:rsidRDefault="00C82316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C82316" w:rsidRDefault="00C82316">
      <w:pPr>
        <w:pStyle w:val="ConsPlusNonformat"/>
        <w:jc w:val="both"/>
      </w:pPr>
      <w:r>
        <w:t xml:space="preserve">         </w:t>
      </w:r>
      <w:proofErr w:type="gramStart"/>
      <w:r>
        <w:t>(фамилия, имя, отчество государственного гражданского служащего</w:t>
      </w:r>
      <w:proofErr w:type="gramEnd"/>
    </w:p>
    <w:p w:rsidR="00C82316" w:rsidRDefault="00C82316">
      <w:pPr>
        <w:pStyle w:val="ConsPlusNonformat"/>
        <w:jc w:val="both"/>
      </w:pPr>
      <w:r>
        <w:t xml:space="preserve">      Чувашской Республики в Министерстве образования и молодежной политики</w:t>
      </w:r>
    </w:p>
    <w:p w:rsidR="00C82316" w:rsidRDefault="00C82316">
      <w:pPr>
        <w:pStyle w:val="ConsPlusNonformat"/>
        <w:jc w:val="both"/>
      </w:pPr>
      <w:r>
        <w:t xml:space="preserve">           Чувашской Республики (далее - гражданский служащий), фамилия,</w:t>
      </w:r>
    </w:p>
    <w:p w:rsidR="00C82316" w:rsidRDefault="00C82316">
      <w:pPr>
        <w:pStyle w:val="ConsPlusNonformat"/>
        <w:jc w:val="both"/>
      </w:pPr>
      <w:r>
        <w:t xml:space="preserve">               имя, отчество представителя гражданского служащего</w:t>
      </w:r>
    </w:p>
    <w:p w:rsidR="00C82316" w:rsidRDefault="00C82316">
      <w:pPr>
        <w:pStyle w:val="ConsPlusNonformat"/>
        <w:jc w:val="both"/>
      </w:pPr>
      <w:r>
        <w:t xml:space="preserve">         (при получении согласия от представителя гражданского служащего)</w:t>
      </w:r>
    </w:p>
    <w:p w:rsidR="00C82316" w:rsidRDefault="00C82316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________________________________________________</w:t>
      </w:r>
    </w:p>
    <w:p w:rsidR="00C82316" w:rsidRDefault="00C82316">
      <w:pPr>
        <w:pStyle w:val="ConsPlusNonformat"/>
        <w:jc w:val="both"/>
      </w:pPr>
      <w:r>
        <w:t>паспорт серии ______ N ___________, выдан _________________________________</w:t>
      </w:r>
    </w:p>
    <w:p w:rsidR="00C82316" w:rsidRDefault="00C82316">
      <w:pPr>
        <w:pStyle w:val="ConsPlusNonformat"/>
        <w:jc w:val="both"/>
      </w:pPr>
      <w:r>
        <w:t>_____________________________________________________________________ года,</w:t>
      </w:r>
    </w:p>
    <w:p w:rsidR="00C82316" w:rsidRDefault="00C82316">
      <w:pPr>
        <w:pStyle w:val="ConsPlusNonformat"/>
        <w:jc w:val="both"/>
      </w:pPr>
    </w:p>
    <w:p w:rsidR="00C82316" w:rsidRDefault="00C82316">
      <w:pPr>
        <w:pStyle w:val="ConsPlusNonformat"/>
        <w:jc w:val="both"/>
      </w:pPr>
      <w:r>
        <w:t xml:space="preserve">    в  соответствии с требованиями </w:t>
      </w:r>
      <w:hyperlink r:id="rId6" w:history="1">
        <w:r>
          <w:rPr>
            <w:color w:val="0000FF"/>
          </w:rPr>
          <w:t>статьи 18</w:t>
        </w:r>
      </w:hyperlink>
      <w:r>
        <w:t xml:space="preserve"> Федерального закона от 27 июля</w:t>
      </w:r>
    </w:p>
    <w:p w:rsidR="00C82316" w:rsidRDefault="00C82316">
      <w:pPr>
        <w:pStyle w:val="ConsPlusNonformat"/>
        <w:jc w:val="both"/>
      </w:pPr>
      <w:r>
        <w:t>2006   г.   N   152-ФЗ   "О   персональных   данных"   предупрежде</w:t>
      </w:r>
      <w:proofErr w:type="gramStart"/>
      <w:r>
        <w:t>н(</w:t>
      </w:r>
      <w:proofErr w:type="gramEnd"/>
      <w:r>
        <w:t>а), что</w:t>
      </w:r>
    </w:p>
    <w:p w:rsidR="00C82316" w:rsidRDefault="00C82316">
      <w:pPr>
        <w:pStyle w:val="ConsPlusNonformat"/>
        <w:jc w:val="both"/>
      </w:pPr>
      <w:r>
        <w:t xml:space="preserve">непредставление  либо  представление  заведомо  </w:t>
      </w:r>
      <w:proofErr w:type="gramStart"/>
      <w:r>
        <w:t>недостоверных</w:t>
      </w:r>
      <w:proofErr w:type="gramEnd"/>
      <w:r>
        <w:t xml:space="preserve">  или неполных</w:t>
      </w:r>
    </w:p>
    <w:p w:rsidR="00C82316" w:rsidRDefault="00C82316">
      <w:pPr>
        <w:pStyle w:val="ConsPlusNonformat"/>
        <w:jc w:val="both"/>
      </w:pPr>
      <w:proofErr w:type="gramStart"/>
      <w:r>
        <w:t>следующих  персональных  данных  (если  предоставление  персональных данных</w:t>
      </w:r>
      <w:proofErr w:type="gramEnd"/>
    </w:p>
    <w:p w:rsidR="00C82316" w:rsidRDefault="00C82316">
      <w:pPr>
        <w:pStyle w:val="ConsPlusNonformat"/>
        <w:jc w:val="both"/>
      </w:pPr>
      <w:r>
        <w:t>является  обязательным  в  соответствии  с федеральным законом): сведений о</w:t>
      </w:r>
    </w:p>
    <w:p w:rsidR="00C82316" w:rsidRDefault="00C82316">
      <w:pPr>
        <w:pStyle w:val="ConsPlusNonformat"/>
        <w:jc w:val="both"/>
      </w:pPr>
      <w:r>
        <w:t xml:space="preserve">своих  доходах,  расходах,  об  имуществе  и  обязательствах </w:t>
      </w:r>
      <w:proofErr w:type="gramStart"/>
      <w:r>
        <w:t>имущественного</w:t>
      </w:r>
      <w:proofErr w:type="gramEnd"/>
    </w:p>
    <w:p w:rsidR="00C82316" w:rsidRDefault="00C82316">
      <w:pPr>
        <w:pStyle w:val="ConsPlusNonformat"/>
        <w:jc w:val="both"/>
      </w:pPr>
      <w:r>
        <w:t>характера,  а  также  о  доходах,  расходах,  об имуществе и обязательствах</w:t>
      </w:r>
    </w:p>
    <w:p w:rsidR="00C82316" w:rsidRDefault="00C82316">
      <w:pPr>
        <w:pStyle w:val="ConsPlusNonformat"/>
        <w:jc w:val="both"/>
      </w:pPr>
      <w:r>
        <w:t>имущественного характера своих супруги (супруга) и несовершеннолетних детей</w:t>
      </w:r>
    </w:p>
    <w:p w:rsidR="00C82316" w:rsidRDefault="00C82316">
      <w:pPr>
        <w:pStyle w:val="ConsPlusNonformat"/>
        <w:jc w:val="both"/>
      </w:pPr>
      <w:r>
        <w:t>влечет увольнение с государственной гражданской службы Чувашской Республики</w:t>
      </w:r>
    </w:p>
    <w:p w:rsidR="00C82316" w:rsidRDefault="00C82316">
      <w:pPr>
        <w:pStyle w:val="ConsPlusNonformat"/>
        <w:jc w:val="both"/>
      </w:pPr>
      <w:r>
        <w:t>в связи с утратой доверия.</w:t>
      </w:r>
    </w:p>
    <w:p w:rsidR="00C82316" w:rsidRDefault="00C82316">
      <w:pPr>
        <w:pStyle w:val="ConsPlusNonformat"/>
        <w:jc w:val="both"/>
      </w:pPr>
    </w:p>
    <w:p w:rsidR="00C82316" w:rsidRDefault="00C82316">
      <w:pPr>
        <w:pStyle w:val="ConsPlusNonformat"/>
        <w:jc w:val="both"/>
      </w:pPr>
      <w:r>
        <w:t>______________ _______________ ____________________________________________</w:t>
      </w:r>
    </w:p>
    <w:p w:rsidR="00C82316" w:rsidRDefault="00C82316">
      <w:pPr>
        <w:pStyle w:val="ConsPlusNonformat"/>
        <w:jc w:val="both"/>
      </w:pPr>
      <w:r>
        <w:t xml:space="preserve">    (дата)        (подпись)               (расшифровка подписи)</w:t>
      </w:r>
    </w:p>
    <w:p w:rsidR="00C82316" w:rsidRDefault="00C82316">
      <w:pPr>
        <w:pStyle w:val="ConsPlusNormal"/>
        <w:jc w:val="both"/>
      </w:pPr>
    </w:p>
    <w:p w:rsidR="00C82316" w:rsidRDefault="00C82316">
      <w:pPr>
        <w:pStyle w:val="ConsPlusNormal"/>
        <w:jc w:val="both"/>
      </w:pPr>
    </w:p>
    <w:p w:rsidR="00C82316" w:rsidRDefault="00C82316">
      <w:pPr>
        <w:pStyle w:val="ConsPlusNormal"/>
        <w:jc w:val="both"/>
      </w:pPr>
    </w:p>
    <w:p w:rsidR="00C82316" w:rsidRDefault="00C82316">
      <w:pPr>
        <w:pStyle w:val="ConsPlusNormal"/>
        <w:jc w:val="both"/>
      </w:pPr>
    </w:p>
    <w:p w:rsidR="00C82316" w:rsidRDefault="00C82316">
      <w:pPr>
        <w:pStyle w:val="ConsPlusNormal"/>
        <w:jc w:val="both"/>
      </w:pPr>
      <w:bookmarkStart w:id="1" w:name="_GoBack"/>
      <w:bookmarkEnd w:id="1"/>
    </w:p>
    <w:sectPr w:rsidR="00C82316" w:rsidSect="00542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316"/>
    <w:rsid w:val="00433CF9"/>
    <w:rsid w:val="008B6D9E"/>
    <w:rsid w:val="0097539B"/>
    <w:rsid w:val="00C8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23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23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23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823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823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823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823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8231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23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23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23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823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823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823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823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8231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F6C6125FC23728913297368D7D741F835EB6A7B2B3C8EC5E120B72DD41663FB9FBEB4FD0A1FDB3870CA4A16D9968C5AFE1CBA8EAE06174N80FH" TargetMode="External"/><Relationship Id="rId5" Type="http://schemas.openxmlformats.org/officeDocument/2006/relationships/hyperlink" Target="consultantplus://offline/ref=EFF6C6125FC23728913297368D7D741F8359B5ADB6B0C8EC5E120B72DD41663FB9FBEB4FD0A1FEB5870CA4A16D9968C5AFE1CBA8EAE06174N80F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Павлова Елена Сергеевна obrazov29</dc:creator>
  <cp:lastModifiedBy>Минобразования Павлова Елена Сергеевна obrazov29</cp:lastModifiedBy>
  <cp:revision>3</cp:revision>
  <dcterms:created xsi:type="dcterms:W3CDTF">2020-10-08T07:52:00Z</dcterms:created>
  <dcterms:modified xsi:type="dcterms:W3CDTF">2020-10-08T08:45:00Z</dcterms:modified>
</cp:coreProperties>
</file>