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6" w:rsidRDefault="00C82316">
      <w:pPr>
        <w:pStyle w:val="ConsPlusNormal"/>
        <w:jc w:val="right"/>
        <w:outlineLvl w:val="0"/>
      </w:pPr>
      <w:r>
        <w:t>Утверждено</w:t>
      </w:r>
    </w:p>
    <w:p w:rsidR="00C82316" w:rsidRDefault="00C82316">
      <w:pPr>
        <w:pStyle w:val="ConsPlusNormal"/>
        <w:jc w:val="right"/>
      </w:pPr>
      <w:r>
        <w:t>приказом</w:t>
      </w:r>
    </w:p>
    <w:p w:rsidR="00C82316" w:rsidRDefault="00C82316">
      <w:pPr>
        <w:pStyle w:val="ConsPlusNormal"/>
        <w:jc w:val="right"/>
      </w:pPr>
      <w:r>
        <w:t>Министерства образования</w:t>
      </w:r>
    </w:p>
    <w:p w:rsidR="00C82316" w:rsidRDefault="00C82316">
      <w:pPr>
        <w:pStyle w:val="ConsPlusNormal"/>
        <w:jc w:val="right"/>
      </w:pPr>
      <w:r>
        <w:t>и молодежной политики</w:t>
      </w:r>
    </w:p>
    <w:p w:rsidR="00C82316" w:rsidRDefault="00C82316">
      <w:pPr>
        <w:pStyle w:val="ConsPlusNormal"/>
        <w:jc w:val="right"/>
      </w:pPr>
      <w:r>
        <w:t>Чувашской Республики</w:t>
      </w:r>
    </w:p>
    <w:p w:rsidR="00C82316" w:rsidRDefault="00C82316">
      <w:pPr>
        <w:pStyle w:val="ConsPlusNormal"/>
        <w:jc w:val="right"/>
      </w:pPr>
      <w:r>
        <w:t>от 18.06.2015 N 1285</w:t>
      </w:r>
    </w:p>
    <w:p w:rsidR="00C82316" w:rsidRDefault="00C82316">
      <w:pPr>
        <w:pStyle w:val="ConsPlusNormal"/>
        <w:jc w:val="right"/>
      </w:pPr>
      <w:r>
        <w:t>(приложение N 13)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nformat"/>
        <w:jc w:val="both"/>
      </w:pPr>
      <w:bookmarkStart w:id="0" w:name="P1014"/>
      <w:bookmarkEnd w:id="0"/>
      <w:r>
        <w:t xml:space="preserve">                           ТИПОВОЕ </w:t>
      </w:r>
      <w:hyperlink r:id="rId5" w:history="1">
        <w:r>
          <w:rPr>
            <w:color w:val="0000FF"/>
          </w:rPr>
          <w:t>ОБЯЗАТЕЛЬСТВО</w:t>
        </w:r>
      </w:hyperlink>
    </w:p>
    <w:p w:rsidR="00C82316" w:rsidRDefault="00C82316">
      <w:pPr>
        <w:pStyle w:val="ConsPlusNonformat"/>
        <w:jc w:val="both"/>
      </w:pPr>
      <w:r>
        <w:t xml:space="preserve">                  государственного гражданского служащего</w:t>
      </w:r>
    </w:p>
    <w:p w:rsidR="00C82316" w:rsidRDefault="00C82316">
      <w:pPr>
        <w:pStyle w:val="ConsPlusNonformat"/>
        <w:jc w:val="both"/>
      </w:pPr>
      <w:r>
        <w:t xml:space="preserve">              Чувашской Республики в Министерстве образования</w:t>
      </w:r>
    </w:p>
    <w:p w:rsidR="00C82316" w:rsidRDefault="00C82316">
      <w:pPr>
        <w:pStyle w:val="ConsPlusNonformat"/>
        <w:jc w:val="both"/>
      </w:pPr>
      <w:r>
        <w:t xml:space="preserve">                и молодежной политики Чувашской Республики,</w:t>
      </w:r>
    </w:p>
    <w:p w:rsidR="00C82316" w:rsidRDefault="00C82316">
      <w:pPr>
        <w:pStyle w:val="ConsPlusNonformat"/>
        <w:jc w:val="both"/>
      </w:pPr>
      <w:r>
        <w:t xml:space="preserve">                 непосредственно </w:t>
      </w:r>
      <w:proofErr w:type="gramStart"/>
      <w:r>
        <w:t>осуществляющего</w:t>
      </w:r>
      <w:proofErr w:type="gramEnd"/>
      <w:r>
        <w:t xml:space="preserve"> обработку</w:t>
      </w:r>
    </w:p>
    <w:p w:rsidR="00C82316" w:rsidRDefault="00C82316">
      <w:pPr>
        <w:pStyle w:val="ConsPlusNonformat"/>
        <w:jc w:val="both"/>
      </w:pPr>
      <w:r>
        <w:t xml:space="preserve">                 персональных данных, в случае расторжения</w:t>
      </w:r>
    </w:p>
    <w:p w:rsidR="00C82316" w:rsidRDefault="00C82316">
      <w:pPr>
        <w:pStyle w:val="ConsPlusNonformat"/>
        <w:jc w:val="both"/>
      </w:pPr>
      <w:r>
        <w:t xml:space="preserve">              с ним служебного контракта прекратить обработку</w:t>
      </w:r>
    </w:p>
    <w:p w:rsidR="00C82316" w:rsidRDefault="00C82316">
      <w:pPr>
        <w:pStyle w:val="ConsPlusNonformat"/>
        <w:jc w:val="both"/>
      </w:pPr>
      <w:r>
        <w:t xml:space="preserve">            персональных данных, ставших известными ему в связи</w:t>
      </w:r>
    </w:p>
    <w:p w:rsidR="00C82316" w:rsidRDefault="00C82316">
      <w:pPr>
        <w:pStyle w:val="ConsPlusNonformat"/>
        <w:jc w:val="both"/>
      </w:pPr>
      <w:r>
        <w:t xml:space="preserve">                  с исполнением должностных обязанностей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82316" w:rsidRDefault="00C82316">
      <w:pPr>
        <w:pStyle w:val="ConsPlusNonformat"/>
        <w:jc w:val="both"/>
      </w:pPr>
      <w:r>
        <w:t xml:space="preserve">                                 (Ф.И.О.)</w:t>
      </w:r>
    </w:p>
    <w:p w:rsidR="00C82316" w:rsidRDefault="00C82316">
      <w:pPr>
        <w:pStyle w:val="ConsPlusNonformat"/>
        <w:jc w:val="both"/>
      </w:pPr>
      <w:r>
        <w:t>паспорт серии ______ N ___________, выдан _________________________________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__________________________________________________________________________,</w:t>
      </w:r>
    </w:p>
    <w:p w:rsidR="00C82316" w:rsidRDefault="00C82316">
      <w:pPr>
        <w:pStyle w:val="ConsPlusNonformat"/>
        <w:jc w:val="both"/>
      </w:pPr>
      <w:r>
        <w:t>государственный гражданский служащий Чувашской Республики _________________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 </w:t>
      </w:r>
      <w:proofErr w:type="gramStart"/>
      <w:r>
        <w:t>(должность, наименование структурного подразделения Министерства</w:t>
      </w:r>
      <w:proofErr w:type="gramEnd"/>
    </w:p>
    <w:p w:rsidR="00C82316" w:rsidRDefault="00C82316">
      <w:pPr>
        <w:pStyle w:val="ConsPlusNonformat"/>
        <w:jc w:val="both"/>
      </w:pPr>
      <w:r>
        <w:t>___________________________________________________________________________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      образования и молодежной политики Чувашской Республики)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___________________________________________________________________________</w:t>
      </w:r>
    </w:p>
    <w:p w:rsidR="00C82316" w:rsidRDefault="00C82316">
      <w:pPr>
        <w:pStyle w:val="ConsPlusNonformat"/>
        <w:jc w:val="both"/>
      </w:pPr>
      <w:r>
        <w:t>принимаю  на  себя  обязательства  в  случае расторжения со мной служебного</w:t>
      </w:r>
    </w:p>
    <w:p w:rsidR="00C82316" w:rsidRDefault="00C82316">
      <w:pPr>
        <w:pStyle w:val="ConsPlusNonformat"/>
        <w:jc w:val="both"/>
      </w:pPr>
      <w:r>
        <w:t>контракта прекратить обработку персональных данных,  ставших известными мне</w:t>
      </w:r>
    </w:p>
    <w:p w:rsidR="00C82316" w:rsidRDefault="00C82316">
      <w:pPr>
        <w:pStyle w:val="ConsPlusNonformat"/>
        <w:jc w:val="both"/>
      </w:pPr>
      <w:r>
        <w:t>в связи с исполнением должностных обязанностей.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Я предупрежде</w:t>
      </w:r>
      <w:proofErr w:type="gramStart"/>
      <w:r>
        <w:t>н(</w:t>
      </w:r>
      <w:proofErr w:type="gramEnd"/>
      <w:r>
        <w:t xml:space="preserve">а) о том, что за нарушение требований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</w:t>
      </w:r>
    </w:p>
    <w:p w:rsidR="00C82316" w:rsidRDefault="00C82316">
      <w:pPr>
        <w:pStyle w:val="ConsPlusNonformat"/>
        <w:jc w:val="both"/>
      </w:pPr>
      <w:r>
        <w:t xml:space="preserve">27 июля  2006  г.  N 152-ФЗ "О персональных данных", я несу </w:t>
      </w:r>
      <w:proofErr w:type="gramStart"/>
      <w:r>
        <w:t>предусмотренную</w:t>
      </w:r>
      <w:proofErr w:type="gramEnd"/>
    </w:p>
    <w:p w:rsidR="00C82316" w:rsidRDefault="00C82316">
      <w:pPr>
        <w:pStyle w:val="ConsPlusNonformat"/>
        <w:jc w:val="both"/>
      </w:pPr>
      <w:r>
        <w:t>законодательством Российской Федерации ответственность.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 _______________ 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(дата)        (подпись)               (расшифровка подписи)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rmal"/>
        <w:jc w:val="both"/>
      </w:pPr>
      <w:bookmarkStart w:id="1" w:name="_GoBack"/>
      <w:bookmarkEnd w:id="1"/>
    </w:p>
    <w:sectPr w:rsidR="00C82316" w:rsidSect="005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6"/>
    <w:rsid w:val="002C3968"/>
    <w:rsid w:val="008B6D9E"/>
    <w:rsid w:val="0097539B"/>
    <w:rsid w:val="00C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6C6125FC23728913297368D7D741F835EB6A7B2B3C8EC5E120B72DD41663FABFBB343D0A9E0B68519F2F02BNC0CH" TargetMode="External"/><Relationship Id="rId5" Type="http://schemas.openxmlformats.org/officeDocument/2006/relationships/hyperlink" Target="consultantplus://offline/ref=EFF6C6125FC23728913297368D7D741F8359B5ADB6B0C8EC5E120B72DD41663FB9FBEB4FD0A1FEB4800CA4A16D9968C5AFE1CBA8EAE06174N80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3</cp:revision>
  <dcterms:created xsi:type="dcterms:W3CDTF">2020-10-08T07:52:00Z</dcterms:created>
  <dcterms:modified xsi:type="dcterms:W3CDTF">2020-10-08T08:47:00Z</dcterms:modified>
</cp:coreProperties>
</file>