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82F" w:rsidRDefault="0039482F">
      <w:pPr>
        <w:pStyle w:val="ConsPlusTitlePage"/>
      </w:pPr>
      <w:r>
        <w:t xml:space="preserve">Документ предоставлен </w:t>
      </w:r>
      <w:hyperlink r:id="rId5" w:history="1">
        <w:r>
          <w:rPr>
            <w:color w:val="0000FF"/>
          </w:rPr>
          <w:t>КонсультантПлюс</w:t>
        </w:r>
      </w:hyperlink>
      <w:r>
        <w:br/>
      </w:r>
    </w:p>
    <w:p w:rsidR="0039482F" w:rsidRDefault="0039482F">
      <w:pPr>
        <w:pStyle w:val="ConsPlusNormal"/>
        <w:jc w:val="both"/>
        <w:outlineLvl w:val="0"/>
      </w:pPr>
    </w:p>
    <w:p w:rsidR="0039482F" w:rsidRDefault="0039482F">
      <w:pPr>
        <w:pStyle w:val="ConsPlusTitle"/>
        <w:jc w:val="center"/>
        <w:outlineLvl w:val="0"/>
      </w:pPr>
      <w:r>
        <w:t>МИНИСТЕРСТВО НАУКИ И ВЫСШЕГО ОБРАЗОВАНИЯ</w:t>
      </w:r>
    </w:p>
    <w:p w:rsidR="0039482F" w:rsidRDefault="0039482F">
      <w:pPr>
        <w:pStyle w:val="ConsPlusTitle"/>
        <w:jc w:val="center"/>
      </w:pPr>
      <w:r>
        <w:t>РОССИЙСКОЙ ФЕДЕРАЦИИ</w:t>
      </w:r>
    </w:p>
    <w:p w:rsidR="0039482F" w:rsidRDefault="0039482F">
      <w:pPr>
        <w:pStyle w:val="ConsPlusTitle"/>
        <w:jc w:val="center"/>
      </w:pPr>
    </w:p>
    <w:p w:rsidR="0039482F" w:rsidRDefault="0039482F">
      <w:pPr>
        <w:pStyle w:val="ConsPlusTitle"/>
        <w:jc w:val="center"/>
      </w:pPr>
      <w:r>
        <w:t>ПИСЬМО</w:t>
      </w:r>
    </w:p>
    <w:p w:rsidR="0039482F" w:rsidRDefault="0039482F">
      <w:pPr>
        <w:pStyle w:val="ConsPlusTitle"/>
        <w:jc w:val="center"/>
      </w:pPr>
      <w:r>
        <w:t>от 30 октября 2020 г. N МН-5/20730</w:t>
      </w:r>
    </w:p>
    <w:p w:rsidR="0039482F" w:rsidRDefault="0039482F">
      <w:pPr>
        <w:pStyle w:val="ConsPlusTitle"/>
        <w:jc w:val="center"/>
      </w:pPr>
    </w:p>
    <w:p w:rsidR="0039482F" w:rsidRDefault="0039482F">
      <w:pPr>
        <w:pStyle w:val="ConsPlusTitle"/>
        <w:jc w:val="center"/>
      </w:pPr>
      <w:r>
        <w:t>О НАПРАВЛЕНИИ ВОПРОСОВ-ОТВЕТОВ</w:t>
      </w:r>
    </w:p>
    <w:p w:rsidR="0039482F" w:rsidRDefault="0039482F">
      <w:pPr>
        <w:pStyle w:val="ConsPlusNormal"/>
        <w:jc w:val="both"/>
      </w:pPr>
    </w:p>
    <w:p w:rsidR="0039482F" w:rsidRDefault="0039482F">
      <w:pPr>
        <w:pStyle w:val="ConsPlusNormal"/>
        <w:ind w:firstLine="540"/>
        <w:jc w:val="both"/>
      </w:pPr>
      <w:r>
        <w:t xml:space="preserve">Департамент государственной политики в сфере высшего образования Минобрнауки России направляет для использования в работе </w:t>
      </w:r>
      <w:hyperlink w:anchor="P23" w:history="1">
        <w:r>
          <w:rPr>
            <w:color w:val="0000FF"/>
          </w:rPr>
          <w:t>вопросы-ответы</w:t>
        </w:r>
      </w:hyperlink>
      <w:r>
        <w:t xml:space="preserve"> в части правового регулирования практической подготовки обучающихся.</w:t>
      </w:r>
    </w:p>
    <w:p w:rsidR="0039482F" w:rsidRDefault="0039482F">
      <w:pPr>
        <w:pStyle w:val="ConsPlusNormal"/>
        <w:jc w:val="both"/>
      </w:pPr>
    </w:p>
    <w:p w:rsidR="0039482F" w:rsidRDefault="0039482F">
      <w:pPr>
        <w:pStyle w:val="ConsPlusNormal"/>
        <w:jc w:val="right"/>
      </w:pPr>
      <w:r>
        <w:t>Директор Департамента</w:t>
      </w:r>
    </w:p>
    <w:p w:rsidR="0039482F" w:rsidRDefault="0039482F">
      <w:pPr>
        <w:pStyle w:val="ConsPlusNormal"/>
        <w:jc w:val="right"/>
      </w:pPr>
      <w:r>
        <w:t>государственной политики</w:t>
      </w:r>
    </w:p>
    <w:p w:rsidR="0039482F" w:rsidRDefault="0039482F">
      <w:pPr>
        <w:pStyle w:val="ConsPlusNormal"/>
        <w:jc w:val="right"/>
      </w:pPr>
      <w:r>
        <w:t>в сфере высшего образования</w:t>
      </w:r>
    </w:p>
    <w:p w:rsidR="0039482F" w:rsidRDefault="0039482F">
      <w:pPr>
        <w:pStyle w:val="ConsPlusNormal"/>
        <w:jc w:val="right"/>
      </w:pPr>
      <w:r>
        <w:t>Минобрнауки России</w:t>
      </w:r>
    </w:p>
    <w:p w:rsidR="0039482F" w:rsidRDefault="0039482F">
      <w:pPr>
        <w:pStyle w:val="ConsPlusNormal"/>
        <w:jc w:val="right"/>
      </w:pPr>
      <w:r>
        <w:t>Т.В.РЯБКО</w:t>
      </w:r>
    </w:p>
    <w:p w:rsidR="0039482F" w:rsidRDefault="0039482F">
      <w:pPr>
        <w:pStyle w:val="ConsPlusNormal"/>
        <w:jc w:val="both"/>
      </w:pPr>
    </w:p>
    <w:p w:rsidR="0039482F" w:rsidRDefault="0039482F">
      <w:pPr>
        <w:pStyle w:val="ConsPlusNormal"/>
        <w:jc w:val="both"/>
      </w:pPr>
    </w:p>
    <w:p w:rsidR="0039482F" w:rsidRDefault="0039482F">
      <w:pPr>
        <w:pStyle w:val="ConsPlusNormal"/>
        <w:jc w:val="both"/>
      </w:pPr>
    </w:p>
    <w:p w:rsidR="0039482F" w:rsidRDefault="0039482F">
      <w:pPr>
        <w:pStyle w:val="ConsPlusNormal"/>
        <w:jc w:val="both"/>
      </w:pPr>
    </w:p>
    <w:p w:rsidR="0039482F" w:rsidRDefault="0039482F">
      <w:pPr>
        <w:pStyle w:val="ConsPlusNormal"/>
        <w:jc w:val="both"/>
      </w:pPr>
    </w:p>
    <w:p w:rsidR="0039482F" w:rsidRDefault="0039482F">
      <w:pPr>
        <w:pStyle w:val="ConsPlusNormal"/>
        <w:jc w:val="right"/>
        <w:outlineLvl w:val="0"/>
      </w:pPr>
      <w:r>
        <w:t>Приложение</w:t>
      </w:r>
    </w:p>
    <w:p w:rsidR="0039482F" w:rsidRDefault="0039482F">
      <w:pPr>
        <w:pStyle w:val="ConsPlusNormal"/>
        <w:jc w:val="both"/>
      </w:pPr>
    </w:p>
    <w:p w:rsidR="0039482F" w:rsidRDefault="0039482F">
      <w:pPr>
        <w:pStyle w:val="ConsPlusTitle"/>
        <w:jc w:val="center"/>
      </w:pPr>
      <w:bookmarkStart w:id="0" w:name="P23"/>
      <w:bookmarkEnd w:id="0"/>
      <w:r>
        <w:t>ВОПРОСЫ-ОТВЕТЫ</w:t>
      </w:r>
    </w:p>
    <w:p w:rsidR="0039482F" w:rsidRDefault="0039482F">
      <w:pPr>
        <w:pStyle w:val="ConsPlusTitle"/>
        <w:jc w:val="center"/>
      </w:pPr>
      <w:r>
        <w:t>В ЧАСТИ ПРАВОВОГО РЕГУЛИРОВАНИЯ ПРАКТИЧЕСКОЙ</w:t>
      </w:r>
    </w:p>
    <w:p w:rsidR="0039482F" w:rsidRDefault="0039482F">
      <w:pPr>
        <w:pStyle w:val="ConsPlusTitle"/>
        <w:jc w:val="center"/>
      </w:pPr>
      <w:r>
        <w:t>ПОДГОТОВКИ ОБУЧАЮЩИХСЯ</w:t>
      </w:r>
    </w:p>
    <w:p w:rsidR="0039482F" w:rsidRDefault="0039482F">
      <w:pPr>
        <w:pStyle w:val="ConsPlusNormal"/>
        <w:jc w:val="both"/>
      </w:pPr>
    </w:p>
    <w:p w:rsidR="0039482F" w:rsidRDefault="0039482F">
      <w:pPr>
        <w:pStyle w:val="ConsPlusNormal"/>
        <w:ind w:firstLine="540"/>
        <w:jc w:val="both"/>
      </w:pPr>
      <w:r>
        <w:t>Сокращения:</w:t>
      </w:r>
    </w:p>
    <w:p w:rsidR="0039482F" w:rsidRDefault="0039482F">
      <w:pPr>
        <w:pStyle w:val="ConsPlusNormal"/>
        <w:spacing w:before="220"/>
        <w:ind w:firstLine="540"/>
        <w:jc w:val="both"/>
      </w:pPr>
      <w:r>
        <w:t xml:space="preserve">Федеральный закон N 273-ФЗ - Федеральный </w:t>
      </w:r>
      <w:hyperlink r:id="rId6" w:history="1">
        <w:r>
          <w:rPr>
            <w:color w:val="0000FF"/>
          </w:rPr>
          <w:t>закон</w:t>
        </w:r>
      </w:hyperlink>
      <w:r>
        <w:t xml:space="preserve"> от 29 декабря 2012 года N 273-ФЗ "Об образовании в Российской Федерации";</w:t>
      </w:r>
    </w:p>
    <w:p w:rsidR="0039482F" w:rsidRDefault="0039482F">
      <w:pPr>
        <w:pStyle w:val="ConsPlusNormal"/>
        <w:spacing w:before="220"/>
        <w:ind w:firstLine="540"/>
        <w:jc w:val="both"/>
      </w:pPr>
      <w:r>
        <w:t xml:space="preserve">Федеральный закон N 403-ФЗ - Федеральный </w:t>
      </w:r>
      <w:hyperlink r:id="rId7" w:history="1">
        <w:r>
          <w:rPr>
            <w:color w:val="0000FF"/>
          </w:rPr>
          <w:t>закон</w:t>
        </w:r>
      </w:hyperlink>
      <w:r>
        <w:t xml:space="preserve">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w:t>
      </w:r>
    </w:p>
    <w:p w:rsidR="0039482F" w:rsidRDefault="0039482F">
      <w:pPr>
        <w:pStyle w:val="ConsPlusNormal"/>
        <w:spacing w:before="220"/>
        <w:ind w:firstLine="540"/>
        <w:jc w:val="both"/>
      </w:pPr>
      <w:r>
        <w:t xml:space="preserve">Положение, приказ N 885/390 соответственно - </w:t>
      </w:r>
      <w:hyperlink r:id="rId8" w:history="1">
        <w:r>
          <w:rPr>
            <w:color w:val="0000FF"/>
          </w:rPr>
          <w:t>Положение</w:t>
        </w:r>
      </w:hyperlink>
      <w:r>
        <w:t xml:space="preserve">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39482F" w:rsidRDefault="0039482F">
      <w:pPr>
        <w:pStyle w:val="ConsPlusNormal"/>
        <w:spacing w:before="220"/>
        <w:ind w:firstLine="540"/>
        <w:jc w:val="both"/>
      </w:pPr>
      <w:r>
        <w:t xml:space="preserve">Приказ N 1383 - </w:t>
      </w:r>
      <w:hyperlink r:id="rId9" w:history="1">
        <w:r>
          <w:rPr>
            <w:color w:val="0000FF"/>
          </w:rPr>
          <w:t>приказ</w:t>
        </w:r>
      </w:hyperlink>
      <w:r>
        <w:t xml:space="preserve"> Министерства образования и науки Российской Федерации от 27 ноября 2015 N 1383 "Об утверждении Положения о практике обучающихся, осваивающих основные профессиональные образовательные программы высшего образования" зарегистрирован Министерством юстиции Российской Федерации 18 декабря 2015 г., регистрационный N 40168);</w:t>
      </w:r>
    </w:p>
    <w:p w:rsidR="0039482F" w:rsidRDefault="0039482F">
      <w:pPr>
        <w:pStyle w:val="ConsPlusNormal"/>
        <w:spacing w:before="220"/>
        <w:ind w:firstLine="540"/>
        <w:jc w:val="both"/>
      </w:pPr>
      <w:r>
        <w:t>ВО - высшее образования;</w:t>
      </w:r>
    </w:p>
    <w:p w:rsidR="0039482F" w:rsidRDefault="0039482F">
      <w:pPr>
        <w:pStyle w:val="ConsPlusNormal"/>
        <w:spacing w:before="220"/>
        <w:ind w:firstLine="540"/>
        <w:jc w:val="both"/>
      </w:pPr>
      <w:r>
        <w:t>СПО - среднее профессиональное образование;</w:t>
      </w:r>
    </w:p>
    <w:p w:rsidR="0039482F" w:rsidRDefault="0039482F">
      <w:pPr>
        <w:pStyle w:val="ConsPlusNormal"/>
        <w:spacing w:before="220"/>
        <w:ind w:firstLine="540"/>
        <w:jc w:val="both"/>
      </w:pPr>
      <w:r>
        <w:lastRenderedPageBreak/>
        <w:t xml:space="preserve">Форма договора о практической подготовке обучающихся - примерная </w:t>
      </w:r>
      <w:hyperlink r:id="rId10"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(утверждена приказом Министерства науки и высшего образования Российской Федерации и Министерства просвещения Российской Федерации от 5 августа 2020 г. N 885/390).</w:t>
      </w:r>
    </w:p>
    <w:p w:rsidR="0039482F" w:rsidRDefault="0039482F">
      <w:pPr>
        <w:pStyle w:val="ConsPlusNormal"/>
        <w:spacing w:before="220"/>
        <w:ind w:firstLine="540"/>
        <w:jc w:val="both"/>
      </w:pPr>
      <w:r>
        <w:t>Вопрос N 1:</w:t>
      </w:r>
    </w:p>
    <w:p w:rsidR="0039482F" w:rsidRDefault="0039482F">
      <w:pPr>
        <w:pStyle w:val="ConsPlusNormal"/>
        <w:spacing w:before="220"/>
        <w:ind w:firstLine="540"/>
        <w:jc w:val="both"/>
      </w:pPr>
      <w:r>
        <w:t>В каких документах отражать, что данная часть образовательной программы проводится в форме практической подготовки - в рабочих программах дисциплин, программах практик или лучше сделать отдельный документ приложением к образовательной программе, где будет выписана вся практическая подготовка?</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Согласно </w:t>
      </w:r>
      <w:hyperlink r:id="rId11" w:history="1">
        <w:r>
          <w:rPr>
            <w:color w:val="0000FF"/>
          </w:rPr>
          <w:t>Положению</w:t>
        </w:r>
      </w:hyperlink>
      <w:r>
        <w:t xml:space="preserve"> 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 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hyperlink r:id="rId12" w:history="1">
        <w:r>
          <w:rPr>
            <w:color w:val="0000FF"/>
          </w:rPr>
          <w:t>пункты 4</w:t>
        </w:r>
      </w:hyperlink>
      <w:r>
        <w:t xml:space="preserve">, </w:t>
      </w:r>
      <w:hyperlink r:id="rId13" w:history="1">
        <w:r>
          <w:rPr>
            <w:color w:val="0000FF"/>
          </w:rPr>
          <w:t>5</w:t>
        </w:r>
      </w:hyperlink>
      <w:r>
        <w:t xml:space="preserve">, </w:t>
      </w:r>
      <w:hyperlink r:id="rId14" w:history="1">
        <w:r>
          <w:rPr>
            <w:color w:val="0000FF"/>
          </w:rPr>
          <w:t>6</w:t>
        </w:r>
      </w:hyperlink>
      <w:r>
        <w:t>).</w:t>
      </w:r>
    </w:p>
    <w:p w:rsidR="0039482F" w:rsidRDefault="0039482F">
      <w:pPr>
        <w:pStyle w:val="ConsPlusNormal"/>
        <w:spacing w:before="220"/>
        <w:ind w:firstLine="540"/>
        <w:jc w:val="both"/>
      </w:pPr>
      <w:r>
        <w:t>Законодательство Российской Федерации об образовании не устанавливает количества часов на реализацию учебных предметов, курсов, дисциплин (модулей), практики, иных компонентов образовательных программ в форме практической подготовки. В учебном плане образовательная организация самостоятельно отражает реализацию компонентов образовательной программы в форме практической подготовки. Например, все практические занятия по дисциплине (практикумы, лабораторные работы и т.п.) проводятся в форме практической подготовки или часть из них.</w:t>
      </w:r>
    </w:p>
    <w:p w:rsidR="0039482F" w:rsidRDefault="0039482F">
      <w:pPr>
        <w:pStyle w:val="ConsPlusNormal"/>
        <w:spacing w:before="220"/>
        <w:ind w:firstLine="540"/>
        <w:jc w:val="both"/>
      </w:pPr>
      <w:r>
        <w:t>В рабочей программе по предмету, курсу, дисциплине (модулю) при проведении практических занятий (практикумов, лабораторных работ и иных аналогичных видов учебной деятельности) необходимо предусмотреть практическую подготовку в виде выполнения отдельных видов работ, связанных с будущей профессиональной деятельностью.</w:t>
      </w:r>
    </w:p>
    <w:p w:rsidR="0039482F" w:rsidRDefault="0039482F">
      <w:pPr>
        <w:pStyle w:val="ConsPlusNormal"/>
        <w:jc w:val="both"/>
      </w:pPr>
    </w:p>
    <w:p w:rsidR="0039482F" w:rsidRDefault="0039482F">
      <w:pPr>
        <w:pStyle w:val="ConsPlusNormal"/>
        <w:ind w:firstLine="540"/>
        <w:jc w:val="both"/>
      </w:pPr>
      <w:r>
        <w:t>Вопрос N 2:</w:t>
      </w:r>
    </w:p>
    <w:p w:rsidR="0039482F" w:rsidRDefault="0039482F">
      <w:pPr>
        <w:pStyle w:val="ConsPlusNormal"/>
        <w:spacing w:before="220"/>
        <w:ind w:firstLine="540"/>
        <w:jc w:val="both"/>
      </w:pPr>
      <w:r>
        <w:t xml:space="preserve">Отменяемый </w:t>
      </w:r>
      <w:hyperlink r:id="rId15" w:history="1">
        <w:r>
          <w:rPr>
            <w:color w:val="0000FF"/>
          </w:rPr>
          <w:t>приказом</w:t>
        </w:r>
      </w:hyperlink>
      <w:r>
        <w:t xml:space="preserve"> N 885/390 </w:t>
      </w:r>
      <w:hyperlink r:id="rId16" w:history="1">
        <w:r>
          <w:rPr>
            <w:color w:val="0000FF"/>
          </w:rPr>
          <w:t>приказ</w:t>
        </w:r>
      </w:hyperlink>
      <w:r>
        <w:t xml:space="preserve"> N 1383 единственный, где звучало понятие "программы практик". Теперь исходя из звучания определения образовательной программы в Федеральном </w:t>
      </w:r>
      <w:hyperlink r:id="rId17" w:history="1">
        <w:r>
          <w:rPr>
            <w:color w:val="0000FF"/>
          </w:rPr>
          <w:t>законе</w:t>
        </w:r>
      </w:hyperlink>
      <w:r>
        <w:t xml:space="preserve"> N 273-ФЗ должны ли мы переименовать программы практик в рабочие программы практик?</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В соответствии с </w:t>
      </w:r>
      <w:hyperlink r:id="rId18" w:history="1">
        <w:r>
          <w:rPr>
            <w:color w:val="0000FF"/>
          </w:rPr>
          <w:t>пунктом 9 статьи 2</w:t>
        </w:r>
      </w:hyperlink>
      <w:r>
        <w:t xml:space="preserve"> Федерального закона N 273-ФЗ образовательная программа это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w:t>
      </w:r>
      <w:r>
        <w:lastRenderedPageBreak/>
        <w:t>в предусмотренных указанным федеральным законом случаях в виде рабочей программы воспитания, календарного плана воспитательной работы, форм аттестации.</w:t>
      </w:r>
    </w:p>
    <w:p w:rsidR="0039482F" w:rsidRDefault="0039482F">
      <w:pPr>
        <w:pStyle w:val="ConsPlusNormal"/>
        <w:spacing w:before="220"/>
        <w:ind w:firstLine="540"/>
        <w:jc w:val="both"/>
      </w:pPr>
      <w:r>
        <w:t>Практика является одним из компонентов образовательной программы, в связи с чем в образовательной организации должна быть утверждена рабочая программа соответствующей практики.</w:t>
      </w:r>
    </w:p>
    <w:p w:rsidR="0039482F" w:rsidRDefault="0039482F">
      <w:pPr>
        <w:pStyle w:val="ConsPlusNormal"/>
        <w:jc w:val="both"/>
      </w:pPr>
    </w:p>
    <w:p w:rsidR="0039482F" w:rsidRDefault="0039482F">
      <w:pPr>
        <w:pStyle w:val="ConsPlusNormal"/>
        <w:ind w:firstLine="540"/>
        <w:jc w:val="both"/>
      </w:pPr>
      <w:r>
        <w:t>Вопрос N 3:</w:t>
      </w:r>
    </w:p>
    <w:p w:rsidR="0039482F" w:rsidRDefault="0039482F">
      <w:pPr>
        <w:pStyle w:val="ConsPlusNormal"/>
        <w:spacing w:before="220"/>
        <w:ind w:firstLine="540"/>
        <w:jc w:val="both"/>
      </w:pPr>
      <w:r>
        <w:t xml:space="preserve">Рассматриваемое </w:t>
      </w:r>
      <w:hyperlink r:id="rId19" w:history="1">
        <w:r>
          <w:rPr>
            <w:color w:val="0000FF"/>
          </w:rPr>
          <w:t>Положение</w:t>
        </w:r>
      </w:hyperlink>
      <w:r>
        <w:t xml:space="preserve"> не распространяется на лиц, обучающихся по программам медицинского образования, но при этом отменяет </w:t>
      </w:r>
      <w:hyperlink r:id="rId20" w:history="1">
        <w:r>
          <w:rPr>
            <w:color w:val="0000FF"/>
          </w:rPr>
          <w:t>приказ</w:t>
        </w:r>
      </w:hyperlink>
      <w:r>
        <w:t xml:space="preserve"> 1383. Какой приказ в настоящее время регламентирует порядок организации практической подготовки для лиц, получающих медицинское образование?</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Нормативное регулирование в части практической подготовки при реализации профессиональных образовательных программ медицинского образования и фармацевтического образования осуществляется </w:t>
      </w:r>
      <w:hyperlink r:id="rId21" w:history="1">
        <w:r>
          <w:rPr>
            <w:color w:val="0000FF"/>
          </w:rPr>
          <w:t>приказом</w:t>
        </w:r>
      </w:hyperlink>
      <w:r>
        <w:t xml:space="preserve"> Министерства здравоохранения Российской Федерации от 3 сентября 2013 г. N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(зарегистрирован Министерством юстиции Российской Федерации 1 ноября 2013 г., регистрационный N 30304), </w:t>
      </w:r>
      <w:hyperlink r:id="rId22" w:history="1">
        <w:r>
          <w:rPr>
            <w:color w:val="0000FF"/>
          </w:rPr>
          <w:t>приказом</w:t>
        </w:r>
      </w:hyperlink>
      <w:r>
        <w:t xml:space="preserve"> Министерства здравоохранения Российской Федерации от 30 июня 2016 г. N 435н "Об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(зарегистрирован Министерством юстиции Российской Федерации 23 августа 2016 г., регистрационный N 43353), приказом Министерства здравоохранения Российской Федерации от 29 марта 2020 г. N 248 "Об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w:t>
      </w:r>
    </w:p>
    <w:p w:rsidR="0039482F" w:rsidRDefault="0039482F">
      <w:pPr>
        <w:pStyle w:val="ConsPlusNormal"/>
        <w:jc w:val="both"/>
      </w:pPr>
    </w:p>
    <w:p w:rsidR="0039482F" w:rsidRDefault="0039482F">
      <w:pPr>
        <w:pStyle w:val="ConsPlusNormal"/>
        <w:ind w:firstLine="540"/>
        <w:jc w:val="both"/>
      </w:pPr>
      <w:r>
        <w:t>Вопрос N 4:</w:t>
      </w:r>
    </w:p>
    <w:p w:rsidR="0039482F" w:rsidRDefault="0039482F">
      <w:pPr>
        <w:pStyle w:val="ConsPlusNormal"/>
        <w:spacing w:before="220"/>
        <w:ind w:firstLine="540"/>
        <w:jc w:val="both"/>
      </w:pPr>
      <w:r>
        <w:t>Может ли проводиться практическая подготовка у индивидуальных предпринимателей?</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Согласно </w:t>
      </w:r>
      <w:hyperlink r:id="rId23" w:history="1">
        <w:r>
          <w:rPr>
            <w:color w:val="0000FF"/>
          </w:rPr>
          <w:t>части 7 статьи 13</w:t>
        </w:r>
      </w:hyperlink>
      <w:r>
        <w:t xml:space="preserve"> Федерального закона N 273-ФЗ практическая подготовка может быть организована в организации, осуществляющей деятельность по профилю соответствующей образовательной программы,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p w:rsidR="0039482F" w:rsidRDefault="0039482F">
      <w:pPr>
        <w:pStyle w:val="ConsPlusNormal"/>
        <w:spacing w:before="220"/>
        <w:ind w:firstLine="540"/>
        <w:jc w:val="both"/>
      </w:pPr>
      <w:r>
        <w:t xml:space="preserve">В соответствии со </w:t>
      </w:r>
      <w:hyperlink r:id="rId24" w:history="1">
        <w:r>
          <w:rPr>
            <w:color w:val="0000FF"/>
          </w:rPr>
          <w:t>статьей 11</w:t>
        </w:r>
      </w:hyperlink>
      <w:r>
        <w:t xml:space="preserve"> Налогового кодекса Российской Федерации организации - это юридические лица, образованные в соответствии с законодательством Российской Федерации.</w:t>
      </w:r>
    </w:p>
    <w:p w:rsidR="0039482F" w:rsidRDefault="0039482F">
      <w:pPr>
        <w:pStyle w:val="ConsPlusNormal"/>
        <w:spacing w:before="220"/>
        <w:ind w:firstLine="540"/>
        <w:jc w:val="both"/>
      </w:pPr>
      <w:r>
        <w:t>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не возможно проводить у индивидуальных предпринимателей.</w:t>
      </w:r>
    </w:p>
    <w:p w:rsidR="0039482F" w:rsidRDefault="0039482F">
      <w:pPr>
        <w:pStyle w:val="ConsPlusNormal"/>
        <w:jc w:val="both"/>
      </w:pPr>
    </w:p>
    <w:p w:rsidR="0039482F" w:rsidRDefault="0039482F">
      <w:pPr>
        <w:pStyle w:val="ConsPlusNormal"/>
        <w:ind w:firstLine="540"/>
        <w:jc w:val="both"/>
      </w:pPr>
      <w:r>
        <w:lastRenderedPageBreak/>
        <w:t>Вопрос N 5:</w:t>
      </w:r>
    </w:p>
    <w:p w:rsidR="0039482F" w:rsidRDefault="0039482F">
      <w:pPr>
        <w:pStyle w:val="ConsPlusNormal"/>
        <w:spacing w:before="220"/>
        <w:ind w:firstLine="540"/>
        <w:jc w:val="both"/>
      </w:pPr>
      <w:r>
        <w:t>Обязательно ли создание структурного подразделения по практической подготовке в образовательной организации?</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Практическая подготовка может быть организована непосредственно в организации, осуществляющей образовательную деятельность, в том числе в структурном подразделении образовательной организации, предназначенном для проведения практической подготовки (</w:t>
      </w:r>
      <w:hyperlink r:id="rId25" w:history="1">
        <w:r>
          <w:rPr>
            <w:color w:val="0000FF"/>
          </w:rPr>
          <w:t>часть 7 статьи 13</w:t>
        </w:r>
      </w:hyperlink>
      <w:r>
        <w:t xml:space="preserve"> Федерального закона N 273-ФЗ).</w:t>
      </w:r>
    </w:p>
    <w:p w:rsidR="0039482F" w:rsidRDefault="0039482F">
      <w:pPr>
        <w:pStyle w:val="ConsPlusNormal"/>
        <w:spacing w:before="220"/>
        <w:ind w:firstLine="540"/>
        <w:jc w:val="both"/>
      </w:pPr>
      <w:r>
        <w:t>Законодательство Российской Федерации об образовании не обязывает образовательную организацию создавать структурное подразделение образовательной организации, предназначенное для проведения практической подготовки.</w:t>
      </w:r>
    </w:p>
    <w:p w:rsidR="0039482F" w:rsidRDefault="0039482F">
      <w:pPr>
        <w:pStyle w:val="ConsPlusNormal"/>
        <w:spacing w:before="220"/>
        <w:ind w:firstLine="540"/>
        <w:jc w:val="both"/>
      </w:pPr>
      <w:r>
        <w:t xml:space="preserve">В соответствии со </w:t>
      </w:r>
      <w:hyperlink r:id="rId26" w:history="1">
        <w:r>
          <w:rPr>
            <w:color w:val="0000FF"/>
          </w:rPr>
          <w:t>статьей 27</w:t>
        </w:r>
      </w:hyperlink>
      <w:r>
        <w:t xml:space="preserve"> Федерального закона N 273-ФЗ образовательные организации самостоятельны в формировании своей структуры, если иное не установлено федеральными законами.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39482F" w:rsidRDefault="0039482F">
      <w:pPr>
        <w:pStyle w:val="ConsPlusNormal"/>
        <w:jc w:val="both"/>
      </w:pPr>
    </w:p>
    <w:p w:rsidR="0039482F" w:rsidRDefault="0039482F">
      <w:pPr>
        <w:pStyle w:val="ConsPlusNormal"/>
        <w:ind w:firstLine="540"/>
        <w:jc w:val="both"/>
      </w:pPr>
      <w:r>
        <w:t>Вопрос N 6:</w:t>
      </w:r>
    </w:p>
    <w:p w:rsidR="0039482F" w:rsidRDefault="0039482F">
      <w:pPr>
        <w:pStyle w:val="ConsPlusNormal"/>
        <w:spacing w:before="220"/>
        <w:ind w:firstLine="540"/>
        <w:jc w:val="both"/>
      </w:pPr>
      <w:r>
        <w:t>Должна ли быть практическая подготовка по всем дисциплинам?</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hyperlink r:id="rId27" w:history="1">
        <w:r>
          <w:rPr>
            <w:color w:val="0000FF"/>
          </w:rPr>
          <w:t>Положением</w:t>
        </w:r>
      </w:hyperlink>
      <w:r>
        <w:t xml:space="preserve"> не установлено требование относительно количества часов и компонентов образовательной программы, реализация которых должна проходить в форме практической подготовки, следовательно, образовательная организация определяет это самостоятельно, исходя из содержания и направленности образовательной программы и ее компонентов и возможности их реализации в форме практической подготовки.</w:t>
      </w:r>
    </w:p>
    <w:p w:rsidR="0039482F" w:rsidRDefault="0039482F">
      <w:pPr>
        <w:pStyle w:val="ConsPlusNormal"/>
        <w:jc w:val="both"/>
      </w:pPr>
    </w:p>
    <w:p w:rsidR="0039482F" w:rsidRDefault="0039482F">
      <w:pPr>
        <w:pStyle w:val="ConsPlusNormal"/>
        <w:ind w:firstLine="540"/>
        <w:jc w:val="both"/>
      </w:pPr>
      <w:r>
        <w:t>Вопрос N 7:</w:t>
      </w:r>
    </w:p>
    <w:p w:rsidR="0039482F" w:rsidRDefault="0039482F">
      <w:pPr>
        <w:pStyle w:val="ConsPlusNormal"/>
        <w:spacing w:before="220"/>
        <w:ind w:firstLine="540"/>
        <w:jc w:val="both"/>
      </w:pPr>
      <w:hyperlink r:id="rId28" w:history="1">
        <w:r>
          <w:rPr>
            <w:color w:val="0000FF"/>
          </w:rPr>
          <w:t>Форма</w:t>
        </w:r>
      </w:hyperlink>
      <w:r>
        <w:t xml:space="preserve"> договора о практической подготовку не подлежит изменениям? Обязательно ли </w:t>
      </w:r>
      <w:hyperlink r:id="rId29" w:history="1">
        <w:r>
          <w:rPr>
            <w:color w:val="0000FF"/>
          </w:rPr>
          <w:t>приложение 2</w:t>
        </w:r>
      </w:hyperlink>
      <w:r>
        <w:t xml:space="preserve"> (место проведения)?</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hyperlink r:id="rId30" w:history="1">
        <w:r>
          <w:rPr>
            <w:color w:val="0000FF"/>
          </w:rPr>
          <w:t>Форма</w:t>
        </w:r>
      </w:hyperlink>
      <w:r>
        <w:t xml:space="preserve"> договора о практической подготовке обучающихся, является примерной, что позволяет сторонам договора устанавливать иные условия, не предусмотренные указанной </w:t>
      </w:r>
      <w:hyperlink r:id="rId31" w:history="1">
        <w:r>
          <w:rPr>
            <w:color w:val="0000FF"/>
          </w:rPr>
          <w:t>формой</w:t>
        </w:r>
      </w:hyperlink>
      <w:r>
        <w:t xml:space="preserve">, не противоречащие законодательству Российской Федерации. При этом предусмотренные </w:t>
      </w:r>
      <w:hyperlink r:id="rId32" w:history="1">
        <w:r>
          <w:rPr>
            <w:color w:val="0000FF"/>
          </w:rPr>
          <w:t>Формой</w:t>
        </w:r>
      </w:hyperlink>
      <w:r>
        <w:t xml:space="preserve"> договора о практической подготовке обучающихся условия, в том числе приложения должны быть включены в договор, так они основаны на нормах законодательства Российской Федерации об образовании и </w:t>
      </w:r>
      <w:hyperlink r:id="rId33" w:history="1">
        <w:r>
          <w:rPr>
            <w:color w:val="0000FF"/>
          </w:rPr>
          <w:t>Положения</w:t>
        </w:r>
      </w:hyperlink>
      <w:r>
        <w:t>.</w:t>
      </w:r>
    </w:p>
    <w:p w:rsidR="0039482F" w:rsidRDefault="0039482F">
      <w:pPr>
        <w:pStyle w:val="ConsPlusNormal"/>
        <w:spacing w:before="220"/>
        <w:ind w:firstLine="540"/>
        <w:jc w:val="both"/>
      </w:pPr>
      <w:r>
        <w:t xml:space="preserve">Так, согласно </w:t>
      </w:r>
      <w:hyperlink r:id="rId34" w:history="1">
        <w:r>
          <w:rPr>
            <w:color w:val="0000FF"/>
          </w:rPr>
          <w:t>пункту 1.3</w:t>
        </w:r>
      </w:hyperlink>
      <w:r>
        <w:t xml:space="preserve"> Формы договора о практической подготовке обучающихся реализация компонентов образовательной программы, согласованных Сторонами в приложении N 1 к настоящему Договору, осуществляется в помещениях профильной организации, перечень которых согласуется Сторонами и является неотъемлемой частью настоящего Договора.</w:t>
      </w:r>
    </w:p>
    <w:p w:rsidR="0039482F" w:rsidRDefault="0039482F">
      <w:pPr>
        <w:pStyle w:val="ConsPlusNormal"/>
        <w:spacing w:before="220"/>
        <w:ind w:firstLine="540"/>
        <w:jc w:val="both"/>
      </w:pPr>
      <w:r>
        <w:t xml:space="preserve">Согласно </w:t>
      </w:r>
      <w:hyperlink r:id="rId35" w:history="1">
        <w:r>
          <w:rPr>
            <w:color w:val="0000FF"/>
          </w:rPr>
          <w:t>пункту 2 части 6 статьи 28</w:t>
        </w:r>
      </w:hyperlink>
      <w:r>
        <w:t xml:space="preserve"> Федерального закона N 273-ФЗ образовательная организация обязана создавать безопасные условия обучения, в том числе при проведении </w:t>
      </w:r>
      <w:r>
        <w:lastRenderedPageBreak/>
        <w:t>практической подготовки обучающихся. Следовательно, образовательная организация должна согласовать с профильной организацией места осуществления практической подготовки и прописать это в приложении к договору.</w:t>
      </w:r>
    </w:p>
    <w:p w:rsidR="0039482F" w:rsidRDefault="0039482F">
      <w:pPr>
        <w:pStyle w:val="ConsPlusNormal"/>
        <w:jc w:val="both"/>
      </w:pPr>
    </w:p>
    <w:p w:rsidR="0039482F" w:rsidRDefault="0039482F">
      <w:pPr>
        <w:pStyle w:val="ConsPlusNormal"/>
        <w:ind w:firstLine="540"/>
        <w:jc w:val="both"/>
      </w:pPr>
      <w:r>
        <w:t>Вопрос N 8:</w:t>
      </w:r>
    </w:p>
    <w:p w:rsidR="0039482F" w:rsidRDefault="0039482F">
      <w:pPr>
        <w:pStyle w:val="ConsPlusNormal"/>
        <w:spacing w:before="220"/>
        <w:ind w:firstLine="540"/>
        <w:jc w:val="both"/>
      </w:pPr>
      <w:r>
        <w:t>Необходимо ли в календарном учебном графике указывать сроки проведения компонентов образовательной программы в форме практической подготовки?</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В учебном графике указываются сроки реализации компонентов образовательной программы независимо от формы реализации, в том числе в форме практической подготовки.</w:t>
      </w:r>
    </w:p>
    <w:p w:rsidR="0039482F" w:rsidRDefault="0039482F">
      <w:pPr>
        <w:pStyle w:val="ConsPlusNormal"/>
        <w:jc w:val="both"/>
      </w:pPr>
    </w:p>
    <w:p w:rsidR="0039482F" w:rsidRDefault="0039482F">
      <w:pPr>
        <w:pStyle w:val="ConsPlusNormal"/>
        <w:ind w:firstLine="540"/>
        <w:jc w:val="both"/>
      </w:pPr>
      <w:r>
        <w:t>Вопрос N 9:</w:t>
      </w:r>
    </w:p>
    <w:p w:rsidR="0039482F" w:rsidRDefault="0039482F">
      <w:pPr>
        <w:pStyle w:val="ConsPlusNormal"/>
        <w:spacing w:before="220"/>
        <w:ind w:firstLine="540"/>
        <w:jc w:val="both"/>
      </w:pPr>
      <w:hyperlink r:id="rId36" w:history="1">
        <w:r>
          <w:rPr>
            <w:color w:val="0000FF"/>
          </w:rPr>
          <w:t>Приказ</w:t>
        </w:r>
      </w:hyperlink>
      <w:r>
        <w:t xml:space="preserve"> 1383 отменен. А </w:t>
      </w:r>
      <w:hyperlink r:id="rId37" w:history="1">
        <w:r>
          <w:rPr>
            <w:color w:val="0000FF"/>
          </w:rPr>
          <w:t>Положение</w:t>
        </w:r>
      </w:hyperlink>
      <w:r>
        <w:t xml:space="preserve"> не распространяется на программы по искусству. На какой документ ориентироваться при организации практики по направлениям искусства?</w:t>
      </w:r>
    </w:p>
    <w:p w:rsidR="0039482F" w:rsidRDefault="0039482F">
      <w:pPr>
        <w:pStyle w:val="ConsPlusNormal"/>
        <w:spacing w:before="220"/>
        <w:ind w:firstLine="540"/>
        <w:jc w:val="both"/>
      </w:pPr>
      <w:r>
        <w:t>В связи с тем, что на данный момент отсутствует нормативный акт, регламентирующий порядок практической подготовки при реализации образовательных программ в области физической культуры и спорта, каким образом на данный момент реализовывать практическую подготовку?</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Согласно </w:t>
      </w:r>
      <w:hyperlink r:id="rId38" w:history="1">
        <w:r>
          <w:rPr>
            <w:color w:val="0000FF"/>
          </w:rPr>
          <w:t>пункту 1</w:t>
        </w:r>
      </w:hyperlink>
      <w:r>
        <w:t xml:space="preserve"> Положения порядок организации практической подготовки не распространяется на лиц, обучающихся по профессиональным образовательным программам медицинского или фармацевтического образования, по образовательным программам в области искусств и в области физической культуры и спорта.</w:t>
      </w:r>
    </w:p>
    <w:p w:rsidR="0039482F" w:rsidRDefault="0039482F">
      <w:pPr>
        <w:pStyle w:val="ConsPlusNormal"/>
        <w:spacing w:before="220"/>
        <w:ind w:firstLine="540"/>
        <w:jc w:val="both"/>
      </w:pPr>
      <w:r>
        <w:t xml:space="preserve">В настоящее время осуществляется подготовка изменений в </w:t>
      </w:r>
      <w:hyperlink r:id="rId39" w:history="1">
        <w:r>
          <w:rPr>
            <w:color w:val="0000FF"/>
          </w:rPr>
          <w:t>Положение</w:t>
        </w:r>
      </w:hyperlink>
      <w:r>
        <w:t xml:space="preserve"> в части его распространения на образовательные программы в области искусств и в области физической культуры и спорта.</w:t>
      </w:r>
    </w:p>
    <w:p w:rsidR="0039482F" w:rsidRDefault="0039482F">
      <w:pPr>
        <w:pStyle w:val="ConsPlusNormal"/>
        <w:jc w:val="both"/>
      </w:pPr>
    </w:p>
    <w:p w:rsidR="0039482F" w:rsidRDefault="0039482F">
      <w:pPr>
        <w:pStyle w:val="ConsPlusNormal"/>
        <w:ind w:firstLine="540"/>
        <w:jc w:val="both"/>
      </w:pPr>
      <w:r>
        <w:t>Вопрос N 10:</w:t>
      </w:r>
    </w:p>
    <w:p w:rsidR="0039482F" w:rsidRDefault="0039482F">
      <w:pPr>
        <w:pStyle w:val="ConsPlusNormal"/>
        <w:spacing w:before="220"/>
        <w:ind w:firstLine="540"/>
        <w:jc w:val="both"/>
      </w:pPr>
      <w:hyperlink r:id="rId40" w:history="1">
        <w:r>
          <w:rPr>
            <w:color w:val="0000FF"/>
          </w:rPr>
          <w:t>Пунктом 2</w:t>
        </w:r>
      </w:hyperlink>
      <w:r>
        <w:t xml:space="preserve"> приказа N 885/390 отменен </w:t>
      </w:r>
      <w:hyperlink r:id="rId41" w:history="1">
        <w:r>
          <w:rPr>
            <w:color w:val="0000FF"/>
          </w:rPr>
          <w:t>приказ</w:t>
        </w:r>
      </w:hyperlink>
      <w:r>
        <w:t xml:space="preserve"> N 1383. Получается, что вся практика должна быть организована в форме практической подготовки (т.е. термин "практика" замещен на термин "практическая подготовка".).</w:t>
      </w:r>
    </w:p>
    <w:p w:rsidR="0039482F" w:rsidRDefault="0039482F">
      <w:pPr>
        <w:pStyle w:val="ConsPlusNormal"/>
        <w:spacing w:before="220"/>
        <w:ind w:firstLine="540"/>
        <w:jc w:val="both"/>
      </w:pPr>
      <w:r>
        <w:t xml:space="preserve">Но согласно </w:t>
      </w:r>
      <w:hyperlink r:id="rId42" w:history="1">
        <w:r>
          <w:rPr>
            <w:color w:val="0000FF"/>
          </w:rPr>
          <w:t>пункту 4</w:t>
        </w:r>
      </w:hyperlink>
      <w:r>
        <w:t xml:space="preserve"> Положения "практическая подготовка может быть организована.... при реализации практики".</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В соответствии </w:t>
      </w:r>
      <w:hyperlink r:id="rId43" w:history="1">
        <w:r>
          <w:rPr>
            <w:color w:val="0000FF"/>
          </w:rPr>
          <w:t>пунктом 24 статьи 2</w:t>
        </w:r>
      </w:hyperlink>
      <w:r>
        <w:t xml:space="preserve"> Федерального закона N 273-ФЗ 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39482F" w:rsidRDefault="0039482F">
      <w:pPr>
        <w:pStyle w:val="ConsPlusNormal"/>
        <w:spacing w:before="220"/>
        <w:ind w:firstLine="540"/>
        <w:jc w:val="both"/>
      </w:pPr>
      <w:r>
        <w:t>Практика, наряду с учебными предметами, курсами, дисциплинами (модулями), является компонентом образовательной программы, предусмотренным учебным планом (</w:t>
      </w:r>
      <w:hyperlink r:id="rId44" w:history="1">
        <w:r>
          <w:rPr>
            <w:color w:val="0000FF"/>
          </w:rPr>
          <w:t>пункт 22 статьи 2</w:t>
        </w:r>
      </w:hyperlink>
      <w:r>
        <w:t xml:space="preserve"> Федерального закона N 273-ФЗ).</w:t>
      </w:r>
    </w:p>
    <w:p w:rsidR="0039482F" w:rsidRDefault="0039482F">
      <w:pPr>
        <w:pStyle w:val="ConsPlusNormal"/>
        <w:spacing w:before="220"/>
        <w:ind w:firstLine="540"/>
        <w:jc w:val="both"/>
      </w:pPr>
      <w:r>
        <w:lastRenderedPageBreak/>
        <w:t>Образовательная деятельность в форме практической подготовки может быть организована при реализации любых компонентов образовательной программы, в том числе и практики. 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rsidR="0039482F" w:rsidRDefault="0039482F">
      <w:pPr>
        <w:pStyle w:val="ConsPlusNormal"/>
        <w:jc w:val="both"/>
      </w:pPr>
    </w:p>
    <w:p w:rsidR="0039482F" w:rsidRDefault="0039482F">
      <w:pPr>
        <w:pStyle w:val="ConsPlusNormal"/>
        <w:ind w:firstLine="540"/>
        <w:jc w:val="both"/>
      </w:pPr>
      <w:r>
        <w:t>Вопрос N 11:</w:t>
      </w:r>
    </w:p>
    <w:p w:rsidR="0039482F" w:rsidRDefault="0039482F">
      <w:pPr>
        <w:pStyle w:val="ConsPlusNormal"/>
        <w:spacing w:before="220"/>
        <w:ind w:firstLine="540"/>
        <w:jc w:val="both"/>
      </w:pPr>
      <w:r>
        <w:t>Будет ли еще нормативная документация (приказ) по практике или этот приказ регламентирует все формы практической подготовки, включая практики?</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hyperlink r:id="rId45" w:history="1">
        <w:r>
          <w:rPr>
            <w:color w:val="0000FF"/>
          </w:rPr>
          <w:t>Положение</w:t>
        </w:r>
      </w:hyperlink>
      <w:r>
        <w:t xml:space="preserve"> и </w:t>
      </w:r>
      <w:hyperlink r:id="rId46" w:history="1">
        <w:r>
          <w:rPr>
            <w:color w:val="0000FF"/>
          </w:rPr>
          <w:t>Форма</w:t>
        </w:r>
      </w:hyperlink>
      <w:r>
        <w:t xml:space="preserve"> договора о практической подготовке обучающихся утверждены приказом Министерства науки и высшего образования Российской Федерации и Министерства просвещения Российской Федерации в соответствии с </w:t>
      </w:r>
      <w:hyperlink r:id="rId47" w:history="1">
        <w:r>
          <w:rPr>
            <w:color w:val="0000FF"/>
          </w:rPr>
          <w:t>пунктом 8 статьи 13</w:t>
        </w:r>
      </w:hyperlink>
      <w:r>
        <w:t xml:space="preserve"> Федерального закона N 273-ФЗ.</w:t>
      </w:r>
    </w:p>
    <w:p w:rsidR="0039482F" w:rsidRDefault="0039482F">
      <w:pPr>
        <w:pStyle w:val="ConsPlusNormal"/>
        <w:spacing w:before="220"/>
        <w:ind w:firstLine="540"/>
        <w:jc w:val="both"/>
      </w:pPr>
      <w:r>
        <w:t>Издание иных подзаконных нормативных правовых актов, устанавливающих проведение практики, не планируется.</w:t>
      </w:r>
    </w:p>
    <w:p w:rsidR="0039482F" w:rsidRDefault="0039482F">
      <w:pPr>
        <w:pStyle w:val="ConsPlusNormal"/>
        <w:jc w:val="both"/>
      </w:pPr>
    </w:p>
    <w:p w:rsidR="0039482F" w:rsidRDefault="0039482F">
      <w:pPr>
        <w:pStyle w:val="ConsPlusNormal"/>
        <w:ind w:firstLine="540"/>
        <w:jc w:val="both"/>
      </w:pPr>
      <w:r>
        <w:t>Вопрос N 12:</w:t>
      </w:r>
    </w:p>
    <w:p w:rsidR="0039482F" w:rsidRDefault="0039482F">
      <w:pPr>
        <w:pStyle w:val="ConsPlusNormal"/>
        <w:spacing w:before="220"/>
        <w:ind w:firstLine="540"/>
        <w:jc w:val="both"/>
      </w:pPr>
      <w:r>
        <w:t>То есть любое практическое занятие - это практическая подготовка? Даже если это практические занятия по физкультуре, иностранному языку?</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Согласно </w:t>
      </w:r>
      <w:hyperlink r:id="rId48" w:history="1">
        <w:r>
          <w:rPr>
            <w:color w:val="0000FF"/>
          </w:rPr>
          <w:t>пункту 6</w:t>
        </w:r>
      </w:hyperlink>
      <w:r>
        <w:t xml:space="preserve"> Положения 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выполнение отдельных элементов работ, связанных с будущей профессиональной деятельностью, занятий лекционного типа, которые предусматривают передачу учебной информации, необходимой для последующего выполнения работ, связанных с будущей профессиональной деятельностью (</w:t>
      </w:r>
      <w:hyperlink r:id="rId49" w:history="1">
        <w:r>
          <w:rPr>
            <w:color w:val="0000FF"/>
          </w:rPr>
          <w:t>пункт 9</w:t>
        </w:r>
      </w:hyperlink>
      <w:r>
        <w:t xml:space="preserve"> Положения)</w:t>
      </w:r>
    </w:p>
    <w:p w:rsidR="0039482F" w:rsidRDefault="0039482F">
      <w:pPr>
        <w:pStyle w:val="ConsPlusNormal"/>
        <w:spacing w:before="220"/>
        <w:ind w:firstLine="540"/>
        <w:jc w:val="both"/>
      </w:pPr>
      <w:r>
        <w:t>Таким образом, практическое занятие и практическая подготовка не являются синонимами. Практическая подготовка может быть осуществлена путем проведения практических занятий, предусматривающих участие обучающихся в выполнение отдельных элементов работ, связанных с будущей профессиональной деятельностью.</w:t>
      </w:r>
    </w:p>
    <w:p w:rsidR="0039482F" w:rsidRDefault="0039482F">
      <w:pPr>
        <w:pStyle w:val="ConsPlusNormal"/>
        <w:jc w:val="both"/>
      </w:pPr>
    </w:p>
    <w:p w:rsidR="0039482F" w:rsidRDefault="0039482F">
      <w:pPr>
        <w:pStyle w:val="ConsPlusNormal"/>
        <w:ind w:firstLine="540"/>
        <w:jc w:val="both"/>
      </w:pPr>
      <w:r>
        <w:t>Вопрос: N 13:</w:t>
      </w:r>
    </w:p>
    <w:p w:rsidR="0039482F" w:rsidRDefault="0039482F">
      <w:pPr>
        <w:pStyle w:val="ConsPlusNormal"/>
        <w:spacing w:before="220"/>
        <w:ind w:firstLine="540"/>
        <w:jc w:val="both"/>
      </w:pPr>
      <w:r>
        <w:t>Какая сейчас ситуация с базовыми кафедрами? Они должны быть ликвидированы?</w:t>
      </w:r>
    </w:p>
    <w:p w:rsidR="0039482F" w:rsidRDefault="0039482F">
      <w:pPr>
        <w:pStyle w:val="ConsPlusNormal"/>
        <w:spacing w:before="220"/>
        <w:ind w:firstLine="540"/>
        <w:jc w:val="both"/>
      </w:pPr>
      <w:r>
        <w:t>Или можно сохранить эту форму взаимодействия, подписав еще и договор о практической подготовке?</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hyperlink r:id="rId50" w:history="1">
        <w:r>
          <w:rPr>
            <w:color w:val="0000FF"/>
          </w:rPr>
          <w:t>Пунктом 1 части 7 статьи 13</w:t>
        </w:r>
      </w:hyperlink>
      <w:r>
        <w:t xml:space="preserve"> Федерального закона N 273-ФЗ установлено, что практическая подготовка обучающихся может быть организована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39482F" w:rsidRDefault="0039482F">
      <w:pPr>
        <w:pStyle w:val="ConsPlusNormal"/>
        <w:spacing w:before="220"/>
        <w:ind w:firstLine="540"/>
        <w:jc w:val="both"/>
      </w:pPr>
      <w:r>
        <w:t xml:space="preserve">В соответствии со </w:t>
      </w:r>
      <w:hyperlink r:id="rId51" w:history="1">
        <w:r>
          <w:rPr>
            <w:color w:val="0000FF"/>
          </w:rPr>
          <w:t>статьей 27</w:t>
        </w:r>
      </w:hyperlink>
      <w:r>
        <w:t xml:space="preserve"> Федерального закона N 273-ФЗ образовательные организации </w:t>
      </w:r>
      <w:r>
        <w:lastRenderedPageBreak/>
        <w:t>самостоятельны в формировании своей структуры, если иное не установлено федеральными законами.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в том числе кафедры.</w:t>
      </w:r>
    </w:p>
    <w:p w:rsidR="0039482F" w:rsidRDefault="0039482F">
      <w:pPr>
        <w:pStyle w:val="ConsPlusNormal"/>
        <w:spacing w:before="220"/>
        <w:ind w:firstLine="540"/>
        <w:jc w:val="both"/>
      </w:pPr>
      <w:r>
        <w:t xml:space="preserve">Таким образом, Федеральный </w:t>
      </w:r>
      <w:hyperlink r:id="rId52" w:history="1">
        <w:r>
          <w:rPr>
            <w:color w:val="0000FF"/>
          </w:rPr>
          <w:t>закон</w:t>
        </w:r>
      </w:hyperlink>
      <w:r>
        <w:t xml:space="preserve"> N 273-ФЗ (в редакции Федерального закона N 403-ФЗ) предусматривает возможность организации практической подготовки обучающихся на базовых кафедрах, созданных (создаваемых) образовательными организациями высшего образования на базе иных организаций, осуществляющих деятельность по профилю соответствующей образовательной программы.</w:t>
      </w:r>
    </w:p>
    <w:p w:rsidR="0039482F" w:rsidRDefault="0039482F">
      <w:pPr>
        <w:pStyle w:val="ConsPlusNormal"/>
        <w:spacing w:before="220"/>
        <w:ind w:firstLine="540"/>
        <w:jc w:val="both"/>
      </w:pPr>
      <w:r>
        <w:t>При этом договора о практической подготовке заключать не следует.</w:t>
      </w:r>
    </w:p>
    <w:p w:rsidR="0039482F" w:rsidRDefault="0039482F">
      <w:pPr>
        <w:pStyle w:val="ConsPlusNormal"/>
        <w:spacing w:before="220"/>
        <w:ind w:firstLine="540"/>
        <w:jc w:val="both"/>
      </w:pPr>
      <w:r>
        <w:t xml:space="preserve">Согласно пункту 2 </w:t>
      </w:r>
      <w:hyperlink r:id="rId53" w:history="1">
        <w:r>
          <w:rPr>
            <w:color w:val="0000FF"/>
          </w:rPr>
          <w:t>части 6 статьи 13</w:t>
        </w:r>
      </w:hyperlink>
      <w:r>
        <w:t xml:space="preserve"> Федерального закона N 273-ФЗ договор о практической подготовке заключается только в случае, если она осуществляется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w:t>
      </w:r>
    </w:p>
    <w:p w:rsidR="0039482F" w:rsidRDefault="0039482F">
      <w:pPr>
        <w:pStyle w:val="ConsPlusNormal"/>
        <w:jc w:val="both"/>
      </w:pPr>
    </w:p>
    <w:p w:rsidR="0039482F" w:rsidRDefault="0039482F">
      <w:pPr>
        <w:pStyle w:val="ConsPlusNormal"/>
        <w:ind w:firstLine="540"/>
        <w:jc w:val="both"/>
      </w:pPr>
      <w:r>
        <w:t>Вопрос N 14:</w:t>
      </w:r>
    </w:p>
    <w:p w:rsidR="0039482F" w:rsidRDefault="0039482F">
      <w:pPr>
        <w:pStyle w:val="ConsPlusNormal"/>
        <w:spacing w:before="220"/>
        <w:ind w:firstLine="540"/>
        <w:jc w:val="both"/>
      </w:pPr>
      <w:r>
        <w:t xml:space="preserve">Можно убрать из </w:t>
      </w:r>
      <w:hyperlink r:id="rId54" w:history="1">
        <w:r>
          <w:rPr>
            <w:color w:val="0000FF"/>
          </w:rPr>
          <w:t>договора</w:t>
        </w:r>
      </w:hyperlink>
      <w:r>
        <w:t xml:space="preserve"> о практической подготовке требование к руководителю от профильной организации в части соответствия его требованиям к работникам, осуществляющим педагогическую деятельность (справка об отсутствии судимости и медицинское обследование)?</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Согласно </w:t>
      </w:r>
      <w:hyperlink r:id="rId55" w:history="1">
        <w:r>
          <w:rPr>
            <w:color w:val="0000FF"/>
          </w:rPr>
          <w:t>пункту 2.2.2</w:t>
        </w:r>
      </w:hyperlink>
      <w:r>
        <w:t xml:space="preserve"> Формы договора о практической подготовке обучающихся Профильная организация обязана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39482F" w:rsidRDefault="0039482F">
      <w:pPr>
        <w:pStyle w:val="ConsPlusNormal"/>
        <w:spacing w:before="220"/>
        <w:ind w:firstLine="540"/>
        <w:jc w:val="both"/>
      </w:pPr>
      <w:r>
        <w:t xml:space="preserve">На основании </w:t>
      </w:r>
      <w:hyperlink r:id="rId56" w:history="1">
        <w:r>
          <w:rPr>
            <w:color w:val="0000FF"/>
          </w:rPr>
          <w:t>статьи 331</w:t>
        </w:r>
      </w:hyperlink>
      <w:r>
        <w:t xml:space="preserve"> Трудового кодекса Российской Федерации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57" w:history="1">
        <w:r>
          <w:rPr>
            <w:color w:val="0000FF"/>
          </w:rPr>
          <w:t>частью третьей</w:t>
        </w:r>
      </w:hyperlink>
      <w:r>
        <w:t xml:space="preserve"> настоящей статьи; имеющие неснятую или непогашенную судимость за иные умышленные тяжкие и особо тяжкие преступления, не указанные в </w:t>
      </w:r>
      <w:hyperlink r:id="rId58" w:history="1">
        <w:r>
          <w:rPr>
            <w:color w:val="0000FF"/>
          </w:rPr>
          <w:t>абзаце третьем</w:t>
        </w:r>
      </w:hyperlink>
      <w:r>
        <w:t xml:space="preserve"> настоящей части; признанные недееспособными в установленном федеральным законом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9482F" w:rsidRDefault="0039482F">
      <w:pPr>
        <w:pStyle w:val="ConsPlusNormal"/>
        <w:spacing w:before="220"/>
        <w:ind w:firstLine="540"/>
        <w:jc w:val="both"/>
      </w:pPr>
      <w:hyperlink r:id="rId59" w:history="1">
        <w:r>
          <w:rPr>
            <w:color w:val="0000FF"/>
          </w:rPr>
          <w:t>Пункт 2.2.2</w:t>
        </w:r>
      </w:hyperlink>
      <w:r>
        <w:t xml:space="preserve"> Формы договора о практической подготовке обучающихся соответствует требованиям трудового законодательства Российской Федерации в части допуска к </w:t>
      </w:r>
      <w:r>
        <w:lastRenderedPageBreak/>
        <w:t xml:space="preserve">педагогической деятельности лиц, соответствующих требованиям </w:t>
      </w:r>
      <w:hyperlink r:id="rId60" w:history="1">
        <w:r>
          <w:rPr>
            <w:color w:val="0000FF"/>
          </w:rPr>
          <w:t>статьи 331</w:t>
        </w:r>
      </w:hyperlink>
      <w:r>
        <w:t xml:space="preserve"> Трудового кодекса Российской Федерации и не может быть исключен из договора.</w:t>
      </w:r>
    </w:p>
    <w:p w:rsidR="0039482F" w:rsidRDefault="0039482F">
      <w:pPr>
        <w:pStyle w:val="ConsPlusNormal"/>
        <w:spacing w:before="220"/>
        <w:ind w:firstLine="540"/>
        <w:jc w:val="both"/>
      </w:pPr>
      <w:r>
        <w:t xml:space="preserve">Образовательная организация обязана удостовериться в соответствии ответственного лица от профильной организации требованиям </w:t>
      </w:r>
      <w:hyperlink r:id="rId61" w:history="1">
        <w:r>
          <w:rPr>
            <w:color w:val="0000FF"/>
          </w:rPr>
          <w:t>статьи 331</w:t>
        </w:r>
      </w:hyperlink>
      <w:r>
        <w:t xml:space="preserve"> Трудового кодекса Российской Федерации (на основании справок об отсутствии судимости, медицинских справок), так как согласно </w:t>
      </w:r>
      <w:hyperlink r:id="rId62" w:history="1">
        <w:r>
          <w:rPr>
            <w:color w:val="0000FF"/>
          </w:rPr>
          <w:t>пункту 2 части 6 статьи 28</w:t>
        </w:r>
      </w:hyperlink>
      <w:r>
        <w:t xml:space="preserve"> Федерального закона N 273-ФЗ образовательная организация обязана создавать безопасные условия обучения, в том числе при проведении практической подготовки обучающихся. При этом указанные справки должны храниться в профильной организации, так как ответственное лицо от профильной организации назначено и состоит с ней в трудовых отношениях.</w:t>
      </w:r>
    </w:p>
    <w:p w:rsidR="0039482F" w:rsidRDefault="0039482F">
      <w:pPr>
        <w:pStyle w:val="ConsPlusNormal"/>
        <w:spacing w:before="220"/>
        <w:ind w:firstLine="540"/>
        <w:jc w:val="both"/>
      </w:pPr>
      <w:hyperlink r:id="rId63" w:history="1">
        <w:r>
          <w:rPr>
            <w:color w:val="0000FF"/>
          </w:rPr>
          <w:t>Форма</w:t>
        </w:r>
      </w:hyperlink>
      <w:r>
        <w:t xml:space="preserve"> договора о практической подготовке обучающихся является примерной, что позволяет сторонам договора устанавливать иные условия, не предусмотренные указанной </w:t>
      </w:r>
      <w:hyperlink r:id="rId64" w:history="1">
        <w:r>
          <w:rPr>
            <w:color w:val="0000FF"/>
          </w:rPr>
          <w:t>формой</w:t>
        </w:r>
      </w:hyperlink>
      <w:r>
        <w:t xml:space="preserve">, не противоречащие законодательству Российской Федерации. При этом предусмотренные </w:t>
      </w:r>
      <w:hyperlink r:id="rId65" w:history="1">
        <w:r>
          <w:rPr>
            <w:color w:val="0000FF"/>
          </w:rPr>
          <w:t>Формой</w:t>
        </w:r>
      </w:hyperlink>
      <w:r>
        <w:t xml:space="preserve"> договора о практической подготовке обучающихся условия должны быть включены в договор о практической подготовке.</w:t>
      </w:r>
    </w:p>
    <w:p w:rsidR="0039482F" w:rsidRDefault="0039482F">
      <w:pPr>
        <w:pStyle w:val="ConsPlusNormal"/>
        <w:jc w:val="both"/>
      </w:pPr>
    </w:p>
    <w:p w:rsidR="0039482F" w:rsidRDefault="0039482F">
      <w:pPr>
        <w:pStyle w:val="ConsPlusNormal"/>
        <w:ind w:firstLine="540"/>
        <w:jc w:val="both"/>
      </w:pPr>
      <w:r>
        <w:t>Вопрос N 15:</w:t>
      </w:r>
    </w:p>
    <w:p w:rsidR="0039482F" w:rsidRDefault="0039482F">
      <w:pPr>
        <w:pStyle w:val="ConsPlusNormal"/>
        <w:spacing w:before="220"/>
        <w:ind w:firstLine="540"/>
        <w:jc w:val="both"/>
      </w:pPr>
      <w:r>
        <w:t>Какое содержание должно быть приложений к договору о практической подготовке? Покажите, пожалуйста образец.</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Согласно пункту 1.2 Формы договора о практической подготовке обучающихся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 1).</w:t>
      </w:r>
    </w:p>
    <w:p w:rsidR="0039482F" w:rsidRDefault="0039482F">
      <w:pPr>
        <w:pStyle w:val="ConsPlusNormal"/>
        <w:spacing w:before="220"/>
        <w:ind w:firstLine="540"/>
        <w:jc w:val="both"/>
      </w:pPr>
      <w:r>
        <w:t>Реализация компонентов образовательной программы, согласованных Сторонами в приложении N 1 к настоящему Договору,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N 2) (пункт 1.3).</w:t>
      </w:r>
    </w:p>
    <w:p w:rsidR="0039482F" w:rsidRDefault="0039482F">
      <w:pPr>
        <w:pStyle w:val="ConsPlusNormal"/>
        <w:spacing w:before="220"/>
        <w:ind w:firstLine="540"/>
        <w:jc w:val="both"/>
      </w:pPr>
      <w:r>
        <w:t>Приказом не установлено примерной формы приложений к договору, в связи с чем они оформляются по усмотрению сторон договора.</w:t>
      </w:r>
    </w:p>
    <w:p w:rsidR="0039482F" w:rsidRDefault="0039482F">
      <w:pPr>
        <w:pStyle w:val="ConsPlusNormal"/>
        <w:jc w:val="both"/>
      </w:pPr>
    </w:p>
    <w:p w:rsidR="0039482F" w:rsidRDefault="0039482F">
      <w:pPr>
        <w:pStyle w:val="ConsPlusNormal"/>
        <w:ind w:firstLine="540"/>
        <w:jc w:val="both"/>
      </w:pPr>
      <w:r>
        <w:t>Вопрос N 16:</w:t>
      </w:r>
    </w:p>
    <w:p w:rsidR="0039482F" w:rsidRDefault="0039482F">
      <w:pPr>
        <w:pStyle w:val="ConsPlusNormal"/>
        <w:spacing w:before="220"/>
        <w:ind w:firstLine="540"/>
        <w:jc w:val="both"/>
      </w:pPr>
      <w:r>
        <w:t>Вид деятельности организации должен быть обязательно основным для определения соответствия профильности организации и образовательной программы?</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39482F" w:rsidRDefault="0039482F">
      <w:pPr>
        <w:pStyle w:val="ConsPlusNormal"/>
        <w:spacing w:before="220"/>
        <w:ind w:firstLine="540"/>
        <w:jc w:val="both"/>
      </w:pPr>
      <w:r>
        <w:t>Профильность может иметь как вид деятельности организации в целом, так и деятельность в рамках структурных подразделений организации (бухгалтерия, юридический отдел, отдел кадров, служба электроснабжения и т.д.) или отдельных специалистов.</w:t>
      </w:r>
    </w:p>
    <w:p w:rsidR="0039482F" w:rsidRDefault="0039482F">
      <w:pPr>
        <w:pStyle w:val="ConsPlusNormal"/>
        <w:spacing w:before="220"/>
        <w:ind w:firstLine="540"/>
        <w:jc w:val="both"/>
      </w:pPr>
      <w:r>
        <w:t xml:space="preserve">Подтверждающими документами являются устав профильной организации, положение о </w:t>
      </w:r>
      <w:r>
        <w:lastRenderedPageBreak/>
        <w:t>структурном подразделении, штатное расписание, выписка из ЕГРЮЛ.</w:t>
      </w:r>
    </w:p>
    <w:p w:rsidR="0039482F" w:rsidRDefault="0039482F">
      <w:pPr>
        <w:pStyle w:val="ConsPlusNormal"/>
        <w:jc w:val="both"/>
      </w:pPr>
    </w:p>
    <w:p w:rsidR="0039482F" w:rsidRDefault="0039482F">
      <w:pPr>
        <w:pStyle w:val="ConsPlusNormal"/>
        <w:ind w:firstLine="540"/>
        <w:jc w:val="both"/>
      </w:pPr>
      <w:r>
        <w:t>Вопрос N 17:</w:t>
      </w:r>
    </w:p>
    <w:p w:rsidR="0039482F" w:rsidRDefault="0039482F">
      <w:pPr>
        <w:pStyle w:val="ConsPlusNormal"/>
        <w:spacing w:before="220"/>
        <w:ind w:firstLine="540"/>
        <w:jc w:val="both"/>
      </w:pPr>
      <w:r>
        <w:t>Должен ли руководитель от профильной организации соответствовать требованиям квалификационных справочников по педагогическим работникам?</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Не должен. Должны быть соблюдены ограничения в части допуска к педагогической деятельности, установленные </w:t>
      </w:r>
      <w:hyperlink r:id="rId66" w:history="1">
        <w:r>
          <w:rPr>
            <w:color w:val="0000FF"/>
          </w:rPr>
          <w:t>частью 2 статьи 331</w:t>
        </w:r>
      </w:hyperlink>
      <w:r>
        <w:t xml:space="preserve"> Трудового кодекса Российской Федерации.</w:t>
      </w:r>
    </w:p>
    <w:p w:rsidR="0039482F" w:rsidRDefault="0039482F">
      <w:pPr>
        <w:pStyle w:val="ConsPlusNormal"/>
        <w:jc w:val="both"/>
      </w:pPr>
    </w:p>
    <w:p w:rsidR="0039482F" w:rsidRDefault="0039482F">
      <w:pPr>
        <w:pStyle w:val="ConsPlusNormal"/>
        <w:ind w:firstLine="540"/>
        <w:jc w:val="both"/>
      </w:pPr>
      <w:r>
        <w:t>Вопрос N 18:</w:t>
      </w:r>
    </w:p>
    <w:p w:rsidR="0039482F" w:rsidRDefault="0039482F">
      <w:pPr>
        <w:pStyle w:val="ConsPlusNormal"/>
        <w:spacing w:before="220"/>
        <w:ind w:firstLine="540"/>
        <w:jc w:val="both"/>
      </w:pPr>
      <w:r>
        <w:t>Верно ли суждение: производственная практика реализуется априори в форме практической подготовки, а учебная практика - может включать (не включать) практическую подготовку?</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Согласно пункту 7 Положения 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rsidR="0039482F" w:rsidRDefault="0039482F">
      <w:pPr>
        <w:pStyle w:val="ConsPlusNormal"/>
        <w:spacing w:before="220"/>
        <w:ind w:firstLine="540"/>
        <w:jc w:val="both"/>
      </w:pPr>
      <w:r>
        <w:t>Из чего следует, что каждый вид практики должен по возможности предусматривать практическую подготовку обучающихся.</w:t>
      </w:r>
    </w:p>
    <w:p w:rsidR="0039482F" w:rsidRDefault="0039482F">
      <w:pPr>
        <w:pStyle w:val="ConsPlusNormal"/>
        <w:jc w:val="both"/>
      </w:pPr>
    </w:p>
    <w:p w:rsidR="0039482F" w:rsidRDefault="0039482F">
      <w:pPr>
        <w:pStyle w:val="ConsPlusNormal"/>
        <w:ind w:firstLine="540"/>
        <w:jc w:val="both"/>
      </w:pPr>
      <w:r>
        <w:t>Вопрос N 19:</w:t>
      </w:r>
    </w:p>
    <w:p w:rsidR="0039482F" w:rsidRDefault="0039482F">
      <w:pPr>
        <w:pStyle w:val="ConsPlusNormal"/>
        <w:spacing w:before="220"/>
        <w:ind w:firstLine="540"/>
        <w:jc w:val="both"/>
      </w:pPr>
      <w:r>
        <w:t>В постановлении Правительства Российской Федерации, которым внесены изменения в Положение о государственной аккредитации, указывается, что профильность организации должна подтверждаться выпиской из ЕГРЮЛ.</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Согласно пункту 57 (2)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при проведении аккредитационной экспертизы в отношении образовательных программ анализ соответствия образовательной деятельности, организуемой в форме практической подготовки обучающихся, требованиям федеральных государственных образовательных стандартов осуществляется с учетом области профессиональной деятельности и (или) сферы профессиональной деятельности, установленных соответствующими федеральными государственными образовательными стандартами.</w:t>
      </w:r>
    </w:p>
    <w:p w:rsidR="0039482F" w:rsidRDefault="0039482F">
      <w:pPr>
        <w:pStyle w:val="ConsPlusNormal"/>
        <w:spacing w:before="220"/>
        <w:ind w:firstLine="540"/>
        <w:jc w:val="both"/>
      </w:pPr>
      <w:r>
        <w:t>В случае проведения практической подготовки обучающихся в организации, осуществляющей деятельность по профилю соответствующей образовательной программы, в том числе в ее структурном подразделении, предназначенном для проведения практической подготовки, на основании договора, заключенного между указанной организацией и организацией, осуществляющей образовательную деятельность, экспертная группа использует сведения о такой организации, содержащиеся в Едином государственном реестре юридических лиц, а также договор о практической подготовке обучающихся.</w:t>
      </w:r>
    </w:p>
    <w:p w:rsidR="0039482F" w:rsidRDefault="0039482F">
      <w:pPr>
        <w:pStyle w:val="ConsPlusNormal"/>
        <w:spacing w:before="220"/>
        <w:ind w:firstLine="540"/>
        <w:jc w:val="both"/>
      </w:pPr>
      <w:r>
        <w:t>Указанным Положением о государственной аккредитации не предусмотрено, что профильность организации определяется только в соответствии с ОКВЭД, на основании выписки из ЕГРЮЛ.</w:t>
      </w:r>
    </w:p>
    <w:p w:rsidR="0039482F" w:rsidRDefault="0039482F">
      <w:pPr>
        <w:pStyle w:val="ConsPlusNormal"/>
        <w:spacing w:before="220"/>
        <w:ind w:firstLine="540"/>
        <w:jc w:val="both"/>
      </w:pPr>
      <w:r>
        <w:t xml:space="preserve">Профильность может иметь как вид деятельности организации в целом, так и деятельность в </w:t>
      </w:r>
      <w:r>
        <w:lastRenderedPageBreak/>
        <w:t>рамках структурных подразделений организации (бухгалтерия, юридический отдел, отдел кадров, служба электроснабжения и т.д.) или отдельных специалистов. Кроме того, при проведении государственной аккредитации образовательной деятельности не могут быть запрошены документы профильной организации, так как в отношении нее аккредитационные мероприятия не проводятся.</w:t>
      </w:r>
    </w:p>
    <w:p w:rsidR="0039482F" w:rsidRDefault="0039482F">
      <w:pPr>
        <w:pStyle w:val="ConsPlusNormal"/>
        <w:jc w:val="both"/>
      </w:pPr>
    </w:p>
    <w:p w:rsidR="0039482F" w:rsidRDefault="0039482F">
      <w:pPr>
        <w:pStyle w:val="ConsPlusNormal"/>
        <w:ind w:firstLine="540"/>
        <w:jc w:val="both"/>
      </w:pPr>
      <w:r>
        <w:t>Вопрос N 20:</w:t>
      </w:r>
    </w:p>
    <w:p w:rsidR="0039482F" w:rsidRDefault="0039482F">
      <w:pPr>
        <w:pStyle w:val="ConsPlusNormal"/>
        <w:spacing w:before="220"/>
        <w:ind w:firstLine="540"/>
        <w:jc w:val="both"/>
      </w:pPr>
      <w:r>
        <w:t>Если в вузе есть действующие договоры с профильными организациями в части проведения практики, то надо ли их заменить на новый договор - договор по организации практической подготовки, или договор по практике действует до окончания его срока?</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Практика должна осуществляться в соответствии с </w:t>
      </w:r>
      <w:hyperlink r:id="rId67" w:history="1">
        <w:r>
          <w:rPr>
            <w:color w:val="0000FF"/>
          </w:rPr>
          <w:t>договором</w:t>
        </w:r>
      </w:hyperlink>
      <w:r>
        <w:t xml:space="preserve"> о практической подготовке, заключенным в порядке предусмотренном </w:t>
      </w:r>
      <w:hyperlink r:id="rId68" w:history="1">
        <w:r>
          <w:rPr>
            <w:color w:val="0000FF"/>
          </w:rPr>
          <w:t>приказом</w:t>
        </w:r>
      </w:hyperlink>
      <w:r>
        <w:t xml:space="preserve"> Министерства науки и высшего образования Российской Федерации и Министерства просвещения Российской Федерации от 5 августа 2020 г. N 885/390 со дня вступления его в силу (22 сентября 2020 г.).</w:t>
      </w:r>
    </w:p>
    <w:p w:rsidR="0039482F" w:rsidRDefault="0039482F">
      <w:pPr>
        <w:pStyle w:val="ConsPlusNormal"/>
        <w:spacing w:before="220"/>
        <w:ind w:firstLine="540"/>
        <w:jc w:val="both"/>
      </w:pPr>
      <w:r>
        <w:t>При этом ранее заключенные договоры о практике продолжают действовать до истечения срока такого договора. Согласно части 2 статьи 422 Гражданского кодекса Российской Федерации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39482F" w:rsidRDefault="0039482F">
      <w:pPr>
        <w:pStyle w:val="ConsPlusNormal"/>
        <w:spacing w:before="220"/>
        <w:ind w:firstLine="540"/>
        <w:jc w:val="both"/>
      </w:pPr>
      <w:r>
        <w:t xml:space="preserve">Однако, учитывая что Федеральным </w:t>
      </w:r>
      <w:hyperlink r:id="rId69" w:history="1">
        <w:r>
          <w:rPr>
            <w:color w:val="0000FF"/>
          </w:rPr>
          <w:t>законом</w:t>
        </w:r>
      </w:hyperlink>
      <w:r>
        <w:t xml:space="preserve"> N 403-ФЗ и </w:t>
      </w:r>
      <w:hyperlink r:id="rId70" w:history="1">
        <w:r>
          <w:rPr>
            <w:color w:val="0000FF"/>
          </w:rPr>
          <w:t>приказом</w:t>
        </w:r>
      </w:hyperlink>
      <w:r>
        <w:t xml:space="preserve"> N 885/390 предусмотрено новое правовое регулирование вопросов практической подготовки, в том числе при проведении практики целесообразно перезаключить ранее заключенные договоры о практике на договоры о практической подготовке в ближайшее время (например, с 1 января 2021 г.).</w:t>
      </w:r>
    </w:p>
    <w:p w:rsidR="0039482F" w:rsidRDefault="0039482F">
      <w:pPr>
        <w:pStyle w:val="ConsPlusNormal"/>
        <w:jc w:val="both"/>
      </w:pPr>
    </w:p>
    <w:p w:rsidR="0039482F" w:rsidRDefault="0039482F">
      <w:pPr>
        <w:pStyle w:val="ConsPlusNormal"/>
        <w:ind w:firstLine="540"/>
        <w:jc w:val="both"/>
      </w:pPr>
      <w:r>
        <w:t>Вопрос N 21:</w:t>
      </w:r>
    </w:p>
    <w:p w:rsidR="0039482F" w:rsidRDefault="0039482F">
      <w:pPr>
        <w:pStyle w:val="ConsPlusNormal"/>
        <w:spacing w:before="220"/>
        <w:ind w:firstLine="540"/>
        <w:jc w:val="both"/>
      </w:pPr>
      <w:r>
        <w:t>Если практика проводится в форме практической подготовки в структурном подразделении университета: 1) договор не заключается? 2) сколько руководителей должно быть? (руководитель практики от кафедры + руководитель практической подготовки от структурного подразделения)</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Законодательство Российской Федерации об образовании не предусматривает заключение договора о практической подготовке если практическая подготовка осуществляется в самой образовательной организации или ее структурном подразделении. Порядок проведения практики в форме практической подготовки, в том числе назначение руководителей (в том числе от структурного подразделения) устанавливается локальным нормативным актом образовательной организации.</w:t>
      </w:r>
    </w:p>
    <w:p w:rsidR="0039482F" w:rsidRDefault="0039482F">
      <w:pPr>
        <w:pStyle w:val="ConsPlusNormal"/>
        <w:jc w:val="both"/>
      </w:pPr>
    </w:p>
    <w:p w:rsidR="0039482F" w:rsidRDefault="0039482F">
      <w:pPr>
        <w:pStyle w:val="ConsPlusNormal"/>
        <w:ind w:firstLine="540"/>
        <w:jc w:val="both"/>
      </w:pPr>
      <w:r>
        <w:t>Вопрос N 22:</w:t>
      </w:r>
    </w:p>
    <w:p w:rsidR="0039482F" w:rsidRDefault="0039482F">
      <w:pPr>
        <w:pStyle w:val="ConsPlusNormal"/>
        <w:spacing w:before="220"/>
        <w:ind w:firstLine="540"/>
        <w:jc w:val="both"/>
      </w:pPr>
      <w:r>
        <w:t>Договор может быть бессрочным?</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Срок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lastRenderedPageBreak/>
        <w:t>определяется в соответствии со сроком реализации образовательной программы или ее отдельных компонентов в форме практической подготовки в соответствии с учебным планом образовательной организации. Договор вступает в силу после его подписания и действует до полного исполнения сторонами обязательств (пункт 3 Формы договора о практической подготовке обучающихся).</w:t>
      </w:r>
    </w:p>
    <w:p w:rsidR="0039482F" w:rsidRDefault="0039482F">
      <w:pPr>
        <w:pStyle w:val="ConsPlusNormal"/>
        <w:spacing w:before="220"/>
        <w:ind w:firstLine="540"/>
        <w:jc w:val="both"/>
      </w:pPr>
      <w:r>
        <w:t>Соответственно указанный договор не может быть бессрочным. Срок договора может совпадать со сроком реализации образовательной программы (например, 4 года если в течении всего периода (постоянно, периодически) осуществляется практическая подготовка в соответствующей организации) или составлять срок реализации ее отдельных компонентов (например, 1 месяц на прохождение практики).</w:t>
      </w:r>
    </w:p>
    <w:p w:rsidR="0039482F" w:rsidRDefault="0039482F">
      <w:pPr>
        <w:pStyle w:val="ConsPlusNormal"/>
        <w:jc w:val="both"/>
      </w:pPr>
    </w:p>
    <w:p w:rsidR="0039482F" w:rsidRDefault="0039482F">
      <w:pPr>
        <w:pStyle w:val="ConsPlusNormal"/>
        <w:ind w:firstLine="540"/>
        <w:jc w:val="both"/>
      </w:pPr>
      <w:r>
        <w:t>Вопрос N 23:</w:t>
      </w:r>
    </w:p>
    <w:p w:rsidR="0039482F" w:rsidRDefault="0039482F">
      <w:pPr>
        <w:pStyle w:val="ConsPlusNormal"/>
        <w:spacing w:before="220"/>
        <w:ind w:firstLine="540"/>
        <w:jc w:val="both"/>
      </w:pPr>
      <w:r>
        <w:t>Если аспирант работает в профильной организации, где предполагается практика, нужен ли в этом случае договор?</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Согласно пункту 8 Положения обучающиеся, совмещающие обучение с трудовой деятельностью, вправе проходить практику по месту трудовой деятельности в случаях, если профессиональная деятельность, осуществляемая ими, соответствует требованиям образовательной программы к проведению практики.</w:t>
      </w:r>
    </w:p>
    <w:p w:rsidR="0039482F" w:rsidRDefault="0039482F">
      <w:pPr>
        <w:pStyle w:val="ConsPlusNormal"/>
        <w:spacing w:before="220"/>
        <w:ind w:firstLine="540"/>
        <w:jc w:val="both"/>
      </w:pPr>
      <w:r>
        <w:t>При этом с такой организацией также следует заключить договор о практической подготовке.</w:t>
      </w:r>
    </w:p>
    <w:p w:rsidR="0039482F" w:rsidRDefault="0039482F">
      <w:pPr>
        <w:pStyle w:val="ConsPlusNormal"/>
        <w:jc w:val="both"/>
      </w:pPr>
    </w:p>
    <w:p w:rsidR="0039482F" w:rsidRDefault="0039482F">
      <w:pPr>
        <w:pStyle w:val="ConsPlusNormal"/>
        <w:ind w:firstLine="540"/>
        <w:jc w:val="both"/>
      </w:pPr>
      <w:r>
        <w:t>Вопрос N 24:</w:t>
      </w:r>
    </w:p>
    <w:p w:rsidR="0039482F" w:rsidRDefault="0039482F">
      <w:pPr>
        <w:pStyle w:val="ConsPlusNormal"/>
        <w:spacing w:before="220"/>
        <w:ind w:firstLine="540"/>
        <w:jc w:val="both"/>
      </w:pPr>
      <w:r>
        <w:t>Нужно (можно) ли сохранить в образовательной организации положение о практике?</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Согласно </w:t>
      </w:r>
      <w:hyperlink r:id="rId71" w:history="1">
        <w:r>
          <w:rPr>
            <w:color w:val="0000FF"/>
          </w:rPr>
          <w:t>части 1 статьи 30</w:t>
        </w:r>
      </w:hyperlink>
      <w:r>
        <w:t xml:space="preserve"> Федерального закона N 273-ФЗ образовательная организация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p w:rsidR="0039482F" w:rsidRDefault="0039482F">
      <w:pPr>
        <w:pStyle w:val="ConsPlusNormal"/>
        <w:spacing w:before="220"/>
        <w:ind w:firstLine="540"/>
        <w:jc w:val="both"/>
      </w:pPr>
      <w:r>
        <w:t>Соответственно образовательная организация вправе утвердить положение о практике, а также положение о практической подготовке обучающихся, непротиворечащие нормам законодательства Российской Федерации об образовании по данным вопросам.</w:t>
      </w:r>
    </w:p>
    <w:p w:rsidR="0039482F" w:rsidRDefault="0039482F">
      <w:pPr>
        <w:pStyle w:val="ConsPlusNormal"/>
        <w:jc w:val="both"/>
      </w:pPr>
    </w:p>
    <w:p w:rsidR="0039482F" w:rsidRDefault="0039482F">
      <w:pPr>
        <w:pStyle w:val="ConsPlusNormal"/>
        <w:ind w:firstLine="540"/>
        <w:jc w:val="both"/>
      </w:pPr>
      <w:r>
        <w:t>Вопрос N 25:</w:t>
      </w:r>
    </w:p>
    <w:p w:rsidR="0039482F" w:rsidRDefault="0039482F">
      <w:pPr>
        <w:pStyle w:val="ConsPlusNormal"/>
        <w:spacing w:before="220"/>
        <w:ind w:firstLine="540"/>
        <w:jc w:val="both"/>
      </w:pPr>
      <w:r>
        <w:t>Какие документы необходимы по практике для подтверждения ее освоения? Ранее такие документы были указаны в документах Министерства.</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Документы, необходимые для подтверждения прохождения практики определяются локальным нормативным актом образовательной организации.</w:t>
      </w:r>
    </w:p>
    <w:p w:rsidR="0039482F" w:rsidRDefault="0039482F">
      <w:pPr>
        <w:pStyle w:val="ConsPlusNormal"/>
        <w:jc w:val="both"/>
      </w:pPr>
    </w:p>
    <w:p w:rsidR="0039482F" w:rsidRDefault="0039482F">
      <w:pPr>
        <w:pStyle w:val="ConsPlusNormal"/>
        <w:ind w:firstLine="540"/>
        <w:jc w:val="both"/>
      </w:pPr>
      <w:r>
        <w:t>Вопрос N 26:</w:t>
      </w:r>
    </w:p>
    <w:p w:rsidR="0039482F" w:rsidRDefault="0039482F">
      <w:pPr>
        <w:pStyle w:val="ConsPlusNormal"/>
        <w:spacing w:before="220"/>
        <w:ind w:firstLine="540"/>
        <w:jc w:val="both"/>
      </w:pPr>
      <w:r>
        <w:t>Можно ли в локальном нормативном акте прописать необязательность назначения руководителя практической подготовки?</w:t>
      </w:r>
    </w:p>
    <w:p w:rsidR="0039482F" w:rsidRDefault="0039482F">
      <w:pPr>
        <w:pStyle w:val="ConsPlusNormal"/>
        <w:spacing w:before="220"/>
        <w:ind w:firstLine="540"/>
        <w:jc w:val="both"/>
      </w:pPr>
      <w:r>
        <w:lastRenderedPageBreak/>
        <w:t>Ответ:</w:t>
      </w:r>
    </w:p>
    <w:p w:rsidR="0039482F" w:rsidRDefault="0039482F">
      <w:pPr>
        <w:pStyle w:val="ConsPlusNormal"/>
        <w:spacing w:before="220"/>
        <w:ind w:firstLine="540"/>
        <w:jc w:val="both"/>
      </w:pPr>
      <w:r>
        <w:t>Форма договора о практической подготовке обучающихся является примерной, что позволяет сторонам договора устанавливать иные условия, не предусмотренные указанной формой, не противоречащие законодательству Российской Федерации. При этом предусмотренные примерной формой условия, в том числе в части назначения руководителя практической подготовки, должны быть включены в договор о практической подготовке.</w:t>
      </w:r>
    </w:p>
    <w:p w:rsidR="0039482F" w:rsidRDefault="0039482F">
      <w:pPr>
        <w:pStyle w:val="ConsPlusNormal"/>
        <w:jc w:val="both"/>
      </w:pPr>
    </w:p>
    <w:p w:rsidR="0039482F" w:rsidRDefault="0039482F">
      <w:pPr>
        <w:pStyle w:val="ConsPlusNormal"/>
        <w:ind w:firstLine="540"/>
        <w:jc w:val="both"/>
      </w:pPr>
      <w:r>
        <w:t>Вопрос N 27:</w:t>
      </w:r>
    </w:p>
    <w:p w:rsidR="0039482F" w:rsidRDefault="0039482F">
      <w:pPr>
        <w:pStyle w:val="ConsPlusNormal"/>
        <w:spacing w:before="220"/>
        <w:ind w:firstLine="540"/>
        <w:jc w:val="both"/>
      </w:pPr>
      <w:r>
        <w:t>Надо ли готовить приказы о направлении обучающихся на прохождение практической подготовки?</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Согласно пункту 2.1.1 Формы договора о практической подготовке обучающихся образовательная организация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 Указанные списки должны быть утверждены приказом образовательной организации.</w:t>
      </w:r>
    </w:p>
    <w:p w:rsidR="0039482F" w:rsidRDefault="0039482F">
      <w:pPr>
        <w:pStyle w:val="ConsPlusNormal"/>
        <w:jc w:val="both"/>
      </w:pPr>
    </w:p>
    <w:p w:rsidR="0039482F" w:rsidRDefault="0039482F">
      <w:pPr>
        <w:pStyle w:val="ConsPlusNormal"/>
        <w:ind w:firstLine="540"/>
        <w:jc w:val="both"/>
      </w:pPr>
      <w:r>
        <w:t>Вопрос N 28:</w:t>
      </w:r>
    </w:p>
    <w:p w:rsidR="0039482F" w:rsidRDefault="0039482F">
      <w:pPr>
        <w:pStyle w:val="ConsPlusNormal"/>
        <w:spacing w:before="220"/>
        <w:ind w:firstLine="540"/>
        <w:jc w:val="both"/>
      </w:pPr>
      <w:r>
        <w:t>Как это Положение работает в аспирантуре?</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Согласно </w:t>
      </w:r>
      <w:hyperlink r:id="rId72" w:history="1">
        <w:r>
          <w:rPr>
            <w:color w:val="0000FF"/>
          </w:rPr>
          <w:t>пункту 6 статьи 13</w:t>
        </w:r>
      </w:hyperlink>
      <w:r>
        <w:t xml:space="preserve"> Федерального закона N 273-ФЗ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w:t>
      </w:r>
    </w:p>
    <w:p w:rsidR="0039482F" w:rsidRDefault="0039482F">
      <w:pPr>
        <w:pStyle w:val="ConsPlusNormal"/>
        <w:spacing w:before="220"/>
        <w:ind w:firstLine="540"/>
        <w:jc w:val="both"/>
      </w:pPr>
      <w:r>
        <w:t>Программы подготовки научно-педагогических кадров в аспирантуре относятся к основным профессиональным образовательным программам (</w:t>
      </w:r>
      <w:hyperlink r:id="rId73" w:history="1">
        <w:r>
          <w:rPr>
            <w:color w:val="0000FF"/>
          </w:rPr>
          <w:t>часть 2 статьи 12</w:t>
        </w:r>
      </w:hyperlink>
      <w:r>
        <w:t xml:space="preserve"> Федерального закона N 273-ФЗ).</w:t>
      </w:r>
    </w:p>
    <w:p w:rsidR="0039482F" w:rsidRDefault="0039482F">
      <w:pPr>
        <w:pStyle w:val="ConsPlusNormal"/>
        <w:spacing w:before="220"/>
        <w:ind w:firstLine="540"/>
        <w:jc w:val="both"/>
      </w:pPr>
      <w:r>
        <w:t>Положение распространяется и на реализацию образовательных программ подготовки научно-педагогических кадров в аспирантуре.</w:t>
      </w:r>
    </w:p>
    <w:p w:rsidR="0039482F" w:rsidRDefault="0039482F">
      <w:pPr>
        <w:pStyle w:val="ConsPlusNormal"/>
        <w:jc w:val="both"/>
      </w:pPr>
    </w:p>
    <w:p w:rsidR="0039482F" w:rsidRDefault="0039482F">
      <w:pPr>
        <w:pStyle w:val="ConsPlusNormal"/>
        <w:ind w:firstLine="540"/>
        <w:jc w:val="both"/>
      </w:pPr>
      <w:r>
        <w:t>Вопрос N 29:</w:t>
      </w:r>
    </w:p>
    <w:p w:rsidR="0039482F" w:rsidRDefault="0039482F">
      <w:pPr>
        <w:pStyle w:val="ConsPlusNormal"/>
        <w:spacing w:before="220"/>
        <w:ind w:firstLine="540"/>
        <w:jc w:val="both"/>
      </w:pPr>
      <w:r>
        <w:t>Может ли образовательная организация направить обучающегося на практическую подготовку в другие населенные пункты без получения письменного согласия студента?</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Согласно пункту 3 </w:t>
      </w:r>
      <w:hyperlink r:id="rId74" w:history="1">
        <w:r>
          <w:rPr>
            <w:color w:val="0000FF"/>
          </w:rPr>
          <w:t>статьи 3</w:t>
        </w:r>
      </w:hyperlink>
      <w:r>
        <w:t xml:space="preserve"> Федерального закона N 273-ФЗ государственная политика и правовое регулирование отношений в сфере образования основываются на таком принципе, как гуманистический характер образования, приоритет жизни и здоровья человека, прав и свобод личности, свободного развития личности.</w:t>
      </w:r>
    </w:p>
    <w:p w:rsidR="0039482F" w:rsidRDefault="0039482F">
      <w:pPr>
        <w:pStyle w:val="ConsPlusNormal"/>
        <w:spacing w:before="220"/>
        <w:ind w:firstLine="540"/>
        <w:jc w:val="both"/>
      </w:pPr>
      <w:r>
        <w:t>Образовательная организация обязана соблюдать права и свободы обучающихся, родителей (законных представителей) несовершеннолетних обучающихся, работников образовательной организации (</w:t>
      </w:r>
      <w:hyperlink r:id="rId75" w:history="1">
        <w:r>
          <w:rPr>
            <w:color w:val="0000FF"/>
          </w:rPr>
          <w:t>пункт 3 части 6 статьи 28</w:t>
        </w:r>
      </w:hyperlink>
      <w:r>
        <w:t xml:space="preserve"> Федерального закона N 273-ФЗ).</w:t>
      </w:r>
    </w:p>
    <w:p w:rsidR="0039482F" w:rsidRDefault="0039482F">
      <w:pPr>
        <w:pStyle w:val="ConsPlusNormal"/>
        <w:spacing w:before="220"/>
        <w:ind w:firstLine="540"/>
        <w:jc w:val="both"/>
      </w:pPr>
      <w:r>
        <w:t xml:space="preserve">Согласно пункту 15 Положения обеспечение обучающихся проездом к месту организации </w:t>
      </w:r>
      <w:r>
        <w:lastRenderedPageBreak/>
        <w:t>практической подготовки и обратно, а также проживанием их вне места жительства (места пребывания в период освоения образовательной программы) в указанный период осуществляется образовательной организацией в порядке, установленном локальным нормативным актом образовательной организации.</w:t>
      </w:r>
    </w:p>
    <w:p w:rsidR="0039482F" w:rsidRDefault="0039482F">
      <w:pPr>
        <w:pStyle w:val="ConsPlusNormal"/>
        <w:spacing w:before="220"/>
        <w:ind w:firstLine="540"/>
        <w:jc w:val="both"/>
      </w:pPr>
      <w:r>
        <w:t>Направление на практическую подготовку обучающихся вне места их жительства возможно только с их согласия.</w:t>
      </w:r>
    </w:p>
    <w:p w:rsidR="0039482F" w:rsidRDefault="0039482F">
      <w:pPr>
        <w:pStyle w:val="ConsPlusNormal"/>
        <w:jc w:val="both"/>
      </w:pPr>
    </w:p>
    <w:p w:rsidR="0039482F" w:rsidRDefault="0039482F">
      <w:pPr>
        <w:pStyle w:val="ConsPlusNormal"/>
        <w:ind w:firstLine="540"/>
        <w:jc w:val="both"/>
      </w:pPr>
      <w:r>
        <w:t>Вопрос N 30:</w:t>
      </w:r>
    </w:p>
    <w:p w:rsidR="0039482F" w:rsidRDefault="0039482F">
      <w:pPr>
        <w:pStyle w:val="ConsPlusNormal"/>
        <w:spacing w:before="220"/>
        <w:ind w:firstLine="540"/>
        <w:jc w:val="both"/>
      </w:pPr>
      <w:r>
        <w:t>Какие различия в практической подготовке у ВО и СПО?</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Законодательство Российской Федерации об образовании не устанавливает различий в порядке практической подготовки по программам высшего образования и программам среднего профессионального образования.</w:t>
      </w:r>
    </w:p>
    <w:p w:rsidR="0039482F" w:rsidRDefault="0039482F">
      <w:pPr>
        <w:pStyle w:val="ConsPlusNormal"/>
        <w:jc w:val="both"/>
      </w:pPr>
    </w:p>
    <w:p w:rsidR="0039482F" w:rsidRDefault="0039482F">
      <w:pPr>
        <w:pStyle w:val="ConsPlusNormal"/>
        <w:ind w:firstLine="540"/>
        <w:jc w:val="both"/>
      </w:pPr>
      <w:r>
        <w:t>Вопрос N 31:</w:t>
      </w:r>
    </w:p>
    <w:p w:rsidR="0039482F" w:rsidRDefault="0039482F">
      <w:pPr>
        <w:pStyle w:val="ConsPlusNormal"/>
        <w:spacing w:before="220"/>
        <w:ind w:firstLine="540"/>
        <w:jc w:val="both"/>
      </w:pPr>
      <w:r>
        <w:t>Можно ли заключать договор с профильной организацией на несколько лет без указания ФИО студентов, чтобы направлять туда разных студентов, разных специальностей?</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Договоры заключаются на срок реализации конкретной образовательной программы по направлению подготовки (специальности) или ее отдельных компонентов.</w:t>
      </w:r>
    </w:p>
    <w:p w:rsidR="0039482F" w:rsidRDefault="0039482F">
      <w:pPr>
        <w:pStyle w:val="ConsPlusNormal"/>
        <w:jc w:val="both"/>
      </w:pPr>
    </w:p>
    <w:p w:rsidR="0039482F" w:rsidRDefault="0039482F">
      <w:pPr>
        <w:pStyle w:val="ConsPlusNormal"/>
        <w:ind w:firstLine="540"/>
        <w:jc w:val="both"/>
      </w:pPr>
      <w:r>
        <w:t>Вопрос N 32:</w:t>
      </w:r>
    </w:p>
    <w:p w:rsidR="0039482F" w:rsidRDefault="0039482F">
      <w:pPr>
        <w:pStyle w:val="ConsPlusNormal"/>
        <w:spacing w:before="220"/>
        <w:ind w:firstLine="540"/>
        <w:jc w:val="both"/>
      </w:pPr>
      <w:r>
        <w:t>Пп. 2.2.2 примерного договора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Каким образом осуществляется назначение ответственного лица, обеспечивающего организацию реализации практической подготовке?</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Назначение может быть осуществлено приказом профильной организации.</w:t>
      </w:r>
    </w:p>
    <w:p w:rsidR="0039482F" w:rsidRDefault="0039482F">
      <w:pPr>
        <w:pStyle w:val="ConsPlusNormal"/>
        <w:jc w:val="both"/>
      </w:pPr>
    </w:p>
    <w:p w:rsidR="0039482F" w:rsidRDefault="0039482F">
      <w:pPr>
        <w:pStyle w:val="ConsPlusNormal"/>
        <w:ind w:firstLine="540"/>
        <w:jc w:val="both"/>
      </w:pPr>
      <w:r>
        <w:t>Вопрос N 33:</w:t>
      </w:r>
    </w:p>
    <w:p w:rsidR="0039482F" w:rsidRDefault="0039482F">
      <w:pPr>
        <w:pStyle w:val="ConsPlusNormal"/>
        <w:spacing w:before="220"/>
        <w:ind w:firstLine="540"/>
        <w:jc w:val="both"/>
      </w:pPr>
      <w:r>
        <w:t>Что будет являться подтверждением выполнения учебного плана по практической подготовке в рамках дисциплины. Отчет студента?</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Образовательная организация осуществляет образовательную деятельность в форме практической подготовки по компонентам образовательной программы. Учебным планом предусматривается форма промежуточной аттестации по предмету, курсу, дисциплине (модулю) независимо от формы их реализации. Текущий контроль по предмету, курсу, дисциплине (модулю), в том числе при их реализации в форме практической подготовки осуществляется в соответствии с рабочей программой.</w:t>
      </w:r>
    </w:p>
    <w:p w:rsidR="0039482F" w:rsidRDefault="0039482F">
      <w:pPr>
        <w:pStyle w:val="ConsPlusNormal"/>
        <w:jc w:val="both"/>
      </w:pPr>
    </w:p>
    <w:p w:rsidR="0039482F" w:rsidRDefault="0039482F">
      <w:pPr>
        <w:pStyle w:val="ConsPlusNormal"/>
        <w:ind w:firstLine="540"/>
        <w:jc w:val="both"/>
      </w:pPr>
      <w:r>
        <w:t>Вопрос N 34:</w:t>
      </w:r>
    </w:p>
    <w:p w:rsidR="0039482F" w:rsidRDefault="0039482F">
      <w:pPr>
        <w:pStyle w:val="ConsPlusNormal"/>
        <w:spacing w:before="220"/>
        <w:ind w:firstLine="540"/>
        <w:jc w:val="both"/>
      </w:pPr>
      <w:r>
        <w:lastRenderedPageBreak/>
        <w:t>Возможно ли прохождение производственной практики студентов нефтяной отрасли на базе образовательного учреждения, при наличии достаточного количества практической работы?</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Практическая подготовка при прохождении практики может быть осуществлена как в образовательной организации, так и в профильной организации на усмотрение самой образовательной организации.</w:t>
      </w:r>
    </w:p>
    <w:p w:rsidR="0039482F" w:rsidRDefault="0039482F">
      <w:pPr>
        <w:pStyle w:val="ConsPlusNormal"/>
        <w:jc w:val="both"/>
      </w:pPr>
    </w:p>
    <w:p w:rsidR="0039482F" w:rsidRDefault="0039482F">
      <w:pPr>
        <w:pStyle w:val="ConsPlusNormal"/>
        <w:ind w:firstLine="540"/>
        <w:jc w:val="both"/>
      </w:pPr>
      <w:r>
        <w:t>Вопрос N 35:</w:t>
      </w:r>
    </w:p>
    <w:p w:rsidR="0039482F" w:rsidRDefault="0039482F">
      <w:pPr>
        <w:pStyle w:val="ConsPlusNormal"/>
        <w:spacing w:before="220"/>
        <w:ind w:firstLine="540"/>
        <w:jc w:val="both"/>
      </w:pPr>
      <w:r>
        <w:t>П. 10 приказа "При организации практической подготовки профильные организации создают условия для реализации компонентов образовательной программы, предоставляют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 Должна ли профильная организация подтверждать наличие условий для реализации практической подготовки или достаточно только договора между образовательной организацией и профильной организацией?</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Согласно пункту 2.3 Формы договора о практической подготовке обучающихся образовательная организация имеет право осуществлять контроль соответствия условий реализации компонентов образовательной программы в форме практической подготовки требованиям Договора.</w:t>
      </w:r>
    </w:p>
    <w:p w:rsidR="0039482F" w:rsidRDefault="0039482F">
      <w:pPr>
        <w:pStyle w:val="ConsPlusNormal"/>
        <w:spacing w:before="220"/>
        <w:ind w:firstLine="540"/>
        <w:jc w:val="both"/>
      </w:pPr>
      <w:r>
        <w:t>Таким образом, образовательная организация при организации практической подготовки в профильной организации в случае сомнений может проверить условия для реализации компонентов образовательной программы, в том числе оборудование и технические средства обучения.</w:t>
      </w:r>
    </w:p>
    <w:p w:rsidR="0039482F" w:rsidRDefault="0039482F">
      <w:pPr>
        <w:pStyle w:val="ConsPlusNormal"/>
        <w:jc w:val="both"/>
      </w:pPr>
    </w:p>
    <w:p w:rsidR="0039482F" w:rsidRDefault="0039482F">
      <w:pPr>
        <w:pStyle w:val="ConsPlusNormal"/>
        <w:ind w:firstLine="540"/>
        <w:jc w:val="both"/>
      </w:pPr>
      <w:r>
        <w:t>Вопрос N 36:</w:t>
      </w:r>
    </w:p>
    <w:p w:rsidR="0039482F" w:rsidRDefault="0039482F">
      <w:pPr>
        <w:pStyle w:val="ConsPlusNormal"/>
        <w:spacing w:before="220"/>
        <w:ind w:firstLine="540"/>
        <w:jc w:val="both"/>
      </w:pPr>
      <w:r>
        <w:t>П. 15 приказа "Обеспечение обучающихся проездом к месту организации практической подготовки и обратно, а также проживанием их вне места жительства (места пребывания в период освоения образовательной программы) в указанный период осуществляется образовательной организацией в порядке, установленном локальным нормативным актом образовательной организации". В локальном нормативном акте образовательной организации "О порядке обеспечения обучающихся к месту организации практической подготовки" обеспечение обучающихся?</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Может быть принят как отдельный локальный нормативный акт, устанавливающий порядок обеспечения обучающихся проездом к месту организации практической подготовки и обратно, а также проживанием их вне места жительства (места пребывания в период освоения образовательной программы) в указанный период, так и указанный порядок может закреплен в ином локальном нормативном акте, к примеру в положении о практической подготовке.</w:t>
      </w:r>
    </w:p>
    <w:p w:rsidR="0039482F" w:rsidRDefault="0039482F">
      <w:pPr>
        <w:pStyle w:val="ConsPlusNormal"/>
        <w:jc w:val="both"/>
      </w:pPr>
    </w:p>
    <w:p w:rsidR="0039482F" w:rsidRDefault="0039482F">
      <w:pPr>
        <w:pStyle w:val="ConsPlusNormal"/>
        <w:ind w:firstLine="540"/>
        <w:jc w:val="both"/>
      </w:pPr>
      <w:r>
        <w:t>Вопрос N 37:</w:t>
      </w:r>
    </w:p>
    <w:p w:rsidR="0039482F" w:rsidRDefault="0039482F">
      <w:pPr>
        <w:pStyle w:val="ConsPlusNormal"/>
        <w:spacing w:before="220"/>
        <w:ind w:firstLine="540"/>
        <w:jc w:val="both"/>
      </w:pPr>
      <w:r>
        <w:t>Для студентов, например 4 курса, необходимо ли вносить изменения и включать практическую подготовку в основную образовательную программу?</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lastRenderedPageBreak/>
        <w:t>Согласно части 1 статьи 4 Гражданского кодекса Российской Федерации акты гражданского законодательства не имеют обратной силы и применяются к отношениям, возникшим после введения их в действие. Действие закона распространяется на отношения, возникшие до введения его в действие, только в случаях, когда это прямо предусмотрено законом.</w:t>
      </w:r>
    </w:p>
    <w:p w:rsidR="0039482F" w:rsidRDefault="0039482F">
      <w:pPr>
        <w:pStyle w:val="ConsPlusNormal"/>
        <w:spacing w:before="220"/>
        <w:ind w:firstLine="540"/>
        <w:jc w:val="both"/>
      </w:pPr>
      <w:r>
        <w:t xml:space="preserve">Таким образом, практическая подготовка должна быть предусмотрена в образовательных программах, реализация которых началась после вступления в силу </w:t>
      </w:r>
      <w:hyperlink r:id="rId76" w:history="1">
        <w:r>
          <w:rPr>
            <w:color w:val="0000FF"/>
          </w:rPr>
          <w:t>приказа</w:t>
        </w:r>
      </w:hyperlink>
      <w:r>
        <w:t xml:space="preserve"> N 885/390 (с 22 сентября 2020 г.).</w:t>
      </w:r>
    </w:p>
    <w:p w:rsidR="0039482F" w:rsidRDefault="0039482F">
      <w:pPr>
        <w:pStyle w:val="ConsPlusNormal"/>
        <w:spacing w:before="220"/>
        <w:ind w:firstLine="540"/>
        <w:jc w:val="both"/>
      </w:pPr>
      <w:r>
        <w:t xml:space="preserve">Однако образовательная организация вправе внести изменения в образовательную программу, реализация которой началась до вступления в силу </w:t>
      </w:r>
      <w:hyperlink r:id="rId77" w:history="1">
        <w:r>
          <w:rPr>
            <w:color w:val="0000FF"/>
          </w:rPr>
          <w:t>приказа</w:t>
        </w:r>
      </w:hyperlink>
      <w:r>
        <w:t xml:space="preserve"> N 885/390 с согласия обучающихся.</w:t>
      </w:r>
    </w:p>
    <w:p w:rsidR="0039482F" w:rsidRDefault="0039482F">
      <w:pPr>
        <w:pStyle w:val="ConsPlusNormal"/>
        <w:spacing w:before="220"/>
        <w:ind w:firstLine="540"/>
        <w:jc w:val="both"/>
      </w:pPr>
      <w:r>
        <w:t xml:space="preserve">Также следует отметить, что в случае направления студентов на практику с 22 сентября 2020 г. в профильные организации в случае отсутствия действующих договоров о практике новые договоры должны быть заключены в соответствии с требованиями Федерального </w:t>
      </w:r>
      <w:hyperlink r:id="rId78" w:history="1">
        <w:r>
          <w:rPr>
            <w:color w:val="0000FF"/>
          </w:rPr>
          <w:t>закона</w:t>
        </w:r>
      </w:hyperlink>
      <w:r>
        <w:t xml:space="preserve"> N 273-ФЗ (в редакции Федерального закона N 403-ФЗ) и </w:t>
      </w:r>
      <w:hyperlink r:id="rId79" w:history="1">
        <w:r>
          <w:rPr>
            <w:color w:val="0000FF"/>
          </w:rPr>
          <w:t>приказа</w:t>
        </w:r>
      </w:hyperlink>
      <w:r>
        <w:t xml:space="preserve"> N 885/390.</w:t>
      </w:r>
    </w:p>
    <w:p w:rsidR="0039482F" w:rsidRDefault="0039482F">
      <w:pPr>
        <w:pStyle w:val="ConsPlusNormal"/>
        <w:jc w:val="both"/>
      </w:pPr>
    </w:p>
    <w:p w:rsidR="0039482F" w:rsidRDefault="0039482F">
      <w:pPr>
        <w:pStyle w:val="ConsPlusNormal"/>
        <w:ind w:firstLine="540"/>
        <w:jc w:val="both"/>
      </w:pPr>
      <w:r>
        <w:t>Вопрос N 38:</w:t>
      </w:r>
    </w:p>
    <w:p w:rsidR="0039482F" w:rsidRDefault="0039482F">
      <w:pPr>
        <w:pStyle w:val="ConsPlusNormal"/>
        <w:spacing w:before="220"/>
        <w:ind w:firstLine="540"/>
        <w:jc w:val="both"/>
      </w:pPr>
      <w:r>
        <w:t>Пп. 2.1.4 примерного договора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 Каким образом это устанавливать - приказом по Вузу и/или приложением к договору или каким-то другим образом?</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Виды учебной деятельности, практики и иные компоненты образовательной программы, осваиваемые обучающимися в форме практической подготовки, устанавливаются образовательной программой.</w:t>
      </w:r>
    </w:p>
    <w:p w:rsidR="0039482F" w:rsidRDefault="0039482F">
      <w:pPr>
        <w:pStyle w:val="ConsPlusNormal"/>
        <w:jc w:val="both"/>
      </w:pPr>
    </w:p>
    <w:p w:rsidR="0039482F" w:rsidRDefault="0039482F">
      <w:pPr>
        <w:pStyle w:val="ConsPlusNormal"/>
        <w:ind w:firstLine="540"/>
        <w:jc w:val="both"/>
      </w:pPr>
      <w:r>
        <w:t>Вопрос N 39:</w:t>
      </w:r>
    </w:p>
    <w:p w:rsidR="0039482F" w:rsidRDefault="0039482F">
      <w:pPr>
        <w:pStyle w:val="ConsPlusNormal"/>
        <w:spacing w:before="220"/>
        <w:ind w:firstLine="540"/>
        <w:jc w:val="both"/>
      </w:pPr>
      <w:r>
        <w:t>Если образовательная программа реализуется в сетевой форме, участник сетевого взаимодействия - организация, предоставляющая ресурсы, в том числе для практики, иных видов практической подготовки, но не реализующая соответствующую часть образовательной программы. Должен ли быть договор о практической подготовке с такой организации наряду с договором о сетевой форме?</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В указанном случае реализуется единая программа в соответствии с заключенным договором о сетевой форме реализации образовательной программы. Договора о практической подготовке заключать не следует.</w:t>
      </w:r>
    </w:p>
    <w:p w:rsidR="0039482F" w:rsidRDefault="0039482F">
      <w:pPr>
        <w:pStyle w:val="ConsPlusNormal"/>
        <w:spacing w:before="220"/>
        <w:ind w:firstLine="540"/>
        <w:jc w:val="both"/>
      </w:pPr>
      <w:r>
        <w:t>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утверждены совместным приказом Министерства науки и высшего образования Российской Федерации и Министерства просвещения Российской Федерации от 5 августа 2020 г. N 882/391 "Об организации осуществления образовательной деятельности при сетевой форме реализации образовательных программ" (зарегистрирован Министерством юстиции Российской Федерации 10 сентября 2020 г., регистрационный N 59764).</w:t>
      </w:r>
    </w:p>
    <w:p w:rsidR="0039482F" w:rsidRDefault="0039482F">
      <w:pPr>
        <w:pStyle w:val="ConsPlusNormal"/>
        <w:jc w:val="both"/>
      </w:pPr>
    </w:p>
    <w:p w:rsidR="0039482F" w:rsidRDefault="0039482F">
      <w:pPr>
        <w:pStyle w:val="ConsPlusNormal"/>
        <w:ind w:firstLine="540"/>
        <w:jc w:val="both"/>
      </w:pPr>
      <w:r>
        <w:t>Вопрос N 40:</w:t>
      </w:r>
    </w:p>
    <w:p w:rsidR="0039482F" w:rsidRDefault="0039482F">
      <w:pPr>
        <w:pStyle w:val="ConsPlusNormal"/>
        <w:spacing w:before="220"/>
        <w:ind w:firstLine="540"/>
        <w:jc w:val="both"/>
      </w:pPr>
      <w:r>
        <w:t xml:space="preserve">Требуется ли повышение квалификации от руководителей практик по ИКТ, Охране труда, по </w:t>
      </w:r>
      <w:r>
        <w:lastRenderedPageBreak/>
        <w:t>оказанию первичной медпомощи и работе с лицами с ограниченными возможностями здоровья?</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Таких требований к руководителям практической подготовки законодательством Российской Федерации в области образования не установлено.</w:t>
      </w:r>
    </w:p>
    <w:p w:rsidR="0039482F" w:rsidRDefault="0039482F">
      <w:pPr>
        <w:pStyle w:val="ConsPlusNormal"/>
        <w:jc w:val="both"/>
      </w:pPr>
    </w:p>
    <w:p w:rsidR="0039482F" w:rsidRDefault="0039482F">
      <w:pPr>
        <w:pStyle w:val="ConsPlusNormal"/>
        <w:ind w:firstLine="540"/>
        <w:jc w:val="both"/>
      </w:pPr>
      <w:r>
        <w:t>Вопрос N 41:</w:t>
      </w:r>
    </w:p>
    <w:p w:rsidR="0039482F" w:rsidRDefault="0039482F">
      <w:pPr>
        <w:pStyle w:val="ConsPlusNormal"/>
        <w:spacing w:before="220"/>
        <w:ind w:firstLine="540"/>
        <w:jc w:val="both"/>
      </w:pPr>
      <w:r>
        <w:t>Каким образом это будет отражаться при заполнении дипломов?</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Согласно Порядку заполнения, учета и выдачи документов о высшем образовании и о квалификации и их дубликатов, утвержденному приказом Министерства образования и науки Российской Федерации от 13 февраля 2014 г. N 112 (зарегистрирован Министерством юстиции Российской Федерации 7 марта 2014 г., регистрационный N 31540), информация о прохождении практической подготовки в документах о высшем образовании и квалификации не отражается.</w:t>
      </w:r>
    </w:p>
    <w:p w:rsidR="0039482F" w:rsidRDefault="0039482F">
      <w:pPr>
        <w:pStyle w:val="ConsPlusNormal"/>
        <w:jc w:val="both"/>
      </w:pPr>
    </w:p>
    <w:p w:rsidR="0039482F" w:rsidRDefault="0039482F">
      <w:pPr>
        <w:pStyle w:val="ConsPlusNormal"/>
        <w:ind w:firstLine="540"/>
        <w:jc w:val="both"/>
      </w:pPr>
      <w:r>
        <w:t>Вопрос N 42:</w:t>
      </w:r>
    </w:p>
    <w:p w:rsidR="0039482F" w:rsidRDefault="0039482F">
      <w:pPr>
        <w:pStyle w:val="ConsPlusNormal"/>
        <w:spacing w:before="220"/>
        <w:ind w:firstLine="540"/>
        <w:jc w:val="both"/>
      </w:pPr>
      <w:r>
        <w:t>Таким образом, долгосрочные соглашения о сотрудничестве с крупными предприятиями должны быть аннулированы?</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Соглашения о сотрудничестве аннулировать не следует. Необходимо заключать договоры о практической подготовке в соответствии с требованиями законодательства Российской Федерации.</w:t>
      </w:r>
    </w:p>
    <w:p w:rsidR="0039482F" w:rsidRDefault="0039482F">
      <w:pPr>
        <w:pStyle w:val="ConsPlusNormal"/>
        <w:jc w:val="both"/>
      </w:pPr>
    </w:p>
    <w:p w:rsidR="0039482F" w:rsidRDefault="0039482F">
      <w:pPr>
        <w:pStyle w:val="ConsPlusNormal"/>
        <w:ind w:firstLine="540"/>
        <w:jc w:val="both"/>
      </w:pPr>
      <w:r>
        <w:t>Вопрос N 43:</w:t>
      </w:r>
    </w:p>
    <w:p w:rsidR="0039482F" w:rsidRDefault="0039482F">
      <w:pPr>
        <w:pStyle w:val="ConsPlusNormal"/>
        <w:spacing w:before="220"/>
        <w:ind w:firstLine="540"/>
        <w:jc w:val="both"/>
      </w:pPr>
      <w:r>
        <w:t>Может ли практика быть рассредоточенной - 5 часов день практика, 3 часа - теоретическая, в том числе и самостоятельная подготовка.</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Совмещение в один учебный день практики и теоретических занятий не целесообразно, практика и дисциплины (модули) в соответствии с федеральными государственными образовательными стандартами входят в структуру образовательной программы отдельными блоками.</w:t>
      </w:r>
    </w:p>
    <w:p w:rsidR="0039482F" w:rsidRDefault="0039482F">
      <w:pPr>
        <w:pStyle w:val="ConsPlusNormal"/>
        <w:spacing w:before="220"/>
        <w:ind w:firstLine="540"/>
        <w:jc w:val="both"/>
      </w:pPr>
      <w:r>
        <w:t>Практика может проводиться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w:t>
      </w:r>
    </w:p>
    <w:p w:rsidR="0039482F" w:rsidRDefault="0039482F">
      <w:pPr>
        <w:pStyle w:val="ConsPlusNormal"/>
        <w:jc w:val="both"/>
      </w:pPr>
    </w:p>
    <w:p w:rsidR="0039482F" w:rsidRDefault="0039482F">
      <w:pPr>
        <w:pStyle w:val="ConsPlusNormal"/>
        <w:ind w:firstLine="540"/>
        <w:jc w:val="both"/>
      </w:pPr>
      <w:r>
        <w:t>Вопрос N 44:</w:t>
      </w:r>
    </w:p>
    <w:p w:rsidR="0039482F" w:rsidRDefault="0039482F">
      <w:pPr>
        <w:pStyle w:val="ConsPlusNormal"/>
        <w:spacing w:before="220"/>
        <w:ind w:firstLine="540"/>
        <w:jc w:val="both"/>
      </w:pPr>
      <w:r>
        <w:t>Обязана ли образовательная организация заключать договор с профильной организацией, если это одно ведомство. Т.е. вуз является ведомственным?</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Законодательство Российской Федерации об образовании не устанавливает различий в правовом положении профильных организаций в зависимости от ведомственной принадлежности. Договор о практической подготовке должен быть заключен и в этом случае.</w:t>
      </w:r>
    </w:p>
    <w:p w:rsidR="0039482F" w:rsidRDefault="0039482F">
      <w:pPr>
        <w:pStyle w:val="ConsPlusNormal"/>
        <w:jc w:val="both"/>
      </w:pPr>
    </w:p>
    <w:p w:rsidR="0039482F" w:rsidRDefault="0039482F">
      <w:pPr>
        <w:pStyle w:val="ConsPlusNormal"/>
        <w:ind w:firstLine="540"/>
        <w:jc w:val="both"/>
      </w:pPr>
      <w:r>
        <w:t>Вопрос N 45:</w:t>
      </w:r>
    </w:p>
    <w:p w:rsidR="0039482F" w:rsidRDefault="0039482F">
      <w:pPr>
        <w:pStyle w:val="ConsPlusNormal"/>
        <w:spacing w:before="220"/>
        <w:ind w:firstLine="540"/>
        <w:jc w:val="both"/>
      </w:pPr>
      <w:r>
        <w:t>Выпускающая кафедра, осуществляющая подготовку строителей, может являться местом практики (в то время как выпускающая кафедра в данном случае является образовательным подразделением, а не строительной организацией)?</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Практическая подготовка может быть организована: непосредственно в организации, осуществляющей образовательную деятельность, в том числе в структурном подразделении образовательной организации, предназначенном для проведения практической подготовки; в организации, осуществляющей деятельность по профилю соответствующей образовательной программы,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 (</w:t>
      </w:r>
      <w:hyperlink r:id="rId80" w:history="1">
        <w:r>
          <w:rPr>
            <w:color w:val="0000FF"/>
          </w:rPr>
          <w:t>часть 7 статьи 13</w:t>
        </w:r>
      </w:hyperlink>
      <w:r>
        <w:t xml:space="preserve"> Федерального закона N 273-ФЗ).</w:t>
      </w:r>
    </w:p>
    <w:p w:rsidR="0039482F" w:rsidRDefault="0039482F">
      <w:pPr>
        <w:pStyle w:val="ConsPlusNormal"/>
        <w:spacing w:before="220"/>
        <w:ind w:firstLine="540"/>
        <w:jc w:val="both"/>
      </w:pPr>
      <w:r>
        <w:t>Образовательная организация самостоятельно определяет место реализации компонентов образовательной программы в форме практической подготовки, в том числе и практики.</w:t>
      </w:r>
    </w:p>
    <w:p w:rsidR="0039482F" w:rsidRDefault="0039482F">
      <w:pPr>
        <w:pStyle w:val="ConsPlusNormal"/>
        <w:jc w:val="both"/>
      </w:pPr>
    </w:p>
    <w:p w:rsidR="0039482F" w:rsidRDefault="0039482F">
      <w:pPr>
        <w:pStyle w:val="ConsPlusNormal"/>
        <w:ind w:firstLine="540"/>
        <w:jc w:val="both"/>
      </w:pPr>
      <w:r>
        <w:t>Вопрос N 46:</w:t>
      </w:r>
    </w:p>
    <w:p w:rsidR="0039482F" w:rsidRDefault="0039482F">
      <w:pPr>
        <w:pStyle w:val="ConsPlusNormal"/>
        <w:spacing w:before="220"/>
        <w:ind w:firstLine="540"/>
        <w:jc w:val="both"/>
      </w:pPr>
      <w:r>
        <w:t>Необходимо заключать два договора - с профильной организацией и с руководителем практической подготовки?</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Законодательство Российской Федерации об образовании предусматривает заключение одного договора о практической подготовке с профильной организацией.</w:t>
      </w:r>
    </w:p>
    <w:p w:rsidR="0039482F" w:rsidRDefault="0039482F">
      <w:pPr>
        <w:pStyle w:val="ConsPlusNormal"/>
        <w:jc w:val="both"/>
      </w:pPr>
    </w:p>
    <w:p w:rsidR="0039482F" w:rsidRDefault="0039482F">
      <w:pPr>
        <w:pStyle w:val="ConsPlusNormal"/>
        <w:ind w:firstLine="540"/>
        <w:jc w:val="both"/>
      </w:pPr>
      <w:r>
        <w:t>Вопрос N 47:</w:t>
      </w:r>
    </w:p>
    <w:p w:rsidR="0039482F" w:rsidRDefault="0039482F">
      <w:pPr>
        <w:pStyle w:val="ConsPlusNormal"/>
        <w:spacing w:before="220"/>
        <w:ind w:firstLine="540"/>
        <w:jc w:val="both"/>
      </w:pPr>
      <w:r>
        <w:t>Вопросы по договорам: надо ли в договоре прописывать фамилию от организации, ответственного за практику или достаточно прописать, что организация назначает такого работника?</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Положением не предусмотрено внесение в текст договора фамилий руководителя по практической подготовке от образовательной организации и ответственного лица от профильной организации. Достаточно приказов образовательной организации и профильной организации об их назначении.</w:t>
      </w:r>
    </w:p>
    <w:p w:rsidR="0039482F" w:rsidRDefault="0039482F">
      <w:pPr>
        <w:pStyle w:val="ConsPlusNormal"/>
        <w:jc w:val="both"/>
      </w:pPr>
    </w:p>
    <w:p w:rsidR="0039482F" w:rsidRDefault="0039482F">
      <w:pPr>
        <w:pStyle w:val="ConsPlusNormal"/>
        <w:ind w:firstLine="540"/>
        <w:jc w:val="both"/>
      </w:pPr>
      <w:r>
        <w:t>Вопрос N 48:</w:t>
      </w:r>
    </w:p>
    <w:p w:rsidR="0039482F" w:rsidRDefault="0039482F">
      <w:pPr>
        <w:pStyle w:val="ConsPlusNormal"/>
        <w:spacing w:before="220"/>
        <w:ind w:firstLine="540"/>
        <w:jc w:val="both"/>
      </w:pPr>
      <w:r>
        <w:t>Может ли быть заключен Договор о практической подготовке на конкретный компонент, например, договор о прохождении практики либо договор на проведение занятий?</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может быть заключен как на отдельный компонент (компоненты) образовательной программы, так и на реализацию образовательной программы (программ) в форме практической подготовки в целом.</w:t>
      </w:r>
    </w:p>
    <w:p w:rsidR="0039482F" w:rsidRDefault="0039482F">
      <w:pPr>
        <w:pStyle w:val="ConsPlusNormal"/>
        <w:jc w:val="both"/>
      </w:pPr>
    </w:p>
    <w:p w:rsidR="0039482F" w:rsidRDefault="0039482F">
      <w:pPr>
        <w:pStyle w:val="ConsPlusNormal"/>
        <w:ind w:firstLine="540"/>
        <w:jc w:val="both"/>
      </w:pPr>
      <w:r>
        <w:t>Вопрос N 49:</w:t>
      </w:r>
    </w:p>
    <w:p w:rsidR="0039482F" w:rsidRDefault="0039482F">
      <w:pPr>
        <w:pStyle w:val="ConsPlusNormal"/>
        <w:spacing w:before="220"/>
        <w:ind w:firstLine="540"/>
        <w:jc w:val="both"/>
      </w:pPr>
      <w:r>
        <w:t>Есть мнение, что реализовать практическую подготовку необязательно, пока она не будет отражена в федеральных государственных образовательных стандартах.</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В соответствии с </w:t>
      </w:r>
      <w:hyperlink r:id="rId81" w:history="1">
        <w:r>
          <w:rPr>
            <w:color w:val="0000FF"/>
          </w:rPr>
          <w:t>пунктом 24 статьи 2</w:t>
        </w:r>
      </w:hyperlink>
      <w:r>
        <w:t xml:space="preserve"> Федерального закона N 273-ФЗ 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39482F" w:rsidRDefault="0039482F">
      <w:pPr>
        <w:pStyle w:val="ConsPlusNormal"/>
        <w:spacing w:before="220"/>
        <w:ind w:firstLine="540"/>
        <w:jc w:val="both"/>
      </w:pPr>
      <w:r>
        <w:t>Таким образом, практическая подготовка не является компонентом образовательной программы и не отражается в федеральных государственных образовательных стандартах.</w:t>
      </w:r>
    </w:p>
    <w:p w:rsidR="0039482F" w:rsidRDefault="0039482F">
      <w:pPr>
        <w:pStyle w:val="ConsPlusNormal"/>
        <w:spacing w:before="220"/>
        <w:ind w:firstLine="540"/>
        <w:jc w:val="both"/>
      </w:pPr>
      <w:r>
        <w:t xml:space="preserve">Обязательность осуществления практической подготовки по профессиональным образовательным программам закреплена в Федеральном законе N 273-ФЗ </w:t>
      </w:r>
      <w:hyperlink r:id="rId82" w:history="1">
        <w:r>
          <w:rPr>
            <w:color w:val="0000FF"/>
          </w:rPr>
          <w:t>(часть 6 статьи 13)</w:t>
        </w:r>
      </w:hyperlink>
      <w:r>
        <w:t>.</w:t>
      </w:r>
    </w:p>
    <w:p w:rsidR="0039482F" w:rsidRDefault="0039482F">
      <w:pPr>
        <w:pStyle w:val="ConsPlusNormal"/>
        <w:jc w:val="both"/>
      </w:pPr>
    </w:p>
    <w:p w:rsidR="0039482F" w:rsidRDefault="0039482F">
      <w:pPr>
        <w:pStyle w:val="ConsPlusNormal"/>
        <w:ind w:firstLine="540"/>
        <w:jc w:val="both"/>
      </w:pPr>
      <w:r>
        <w:t>Вопрос N 50:</w:t>
      </w:r>
    </w:p>
    <w:p w:rsidR="0039482F" w:rsidRDefault="0039482F">
      <w:pPr>
        <w:pStyle w:val="ConsPlusNormal"/>
        <w:spacing w:before="220"/>
        <w:ind w:firstLine="540"/>
        <w:jc w:val="both"/>
      </w:pPr>
      <w:r>
        <w:t>Каким образом будет обучающийся аттестован? Мнение профильной организации как-то будет учитываться? В каких документах?</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Согласно пункту 2.3.2 Формы договора о практической подготовке обучающихся образовательная организация вправе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39482F" w:rsidRDefault="0039482F">
      <w:pPr>
        <w:pStyle w:val="ConsPlusNormal"/>
        <w:spacing w:before="220"/>
        <w:ind w:firstLine="540"/>
        <w:jc w:val="both"/>
      </w:pPr>
      <w:r>
        <w:t>Указанная информация может быть использована для оценивания обучающихся по компоненту образовательной программы, реализованному, в том числе в форме практической подготовки в профильной организации.</w:t>
      </w:r>
    </w:p>
    <w:p w:rsidR="0039482F" w:rsidRDefault="0039482F">
      <w:pPr>
        <w:pStyle w:val="ConsPlusNormal"/>
        <w:jc w:val="both"/>
      </w:pPr>
    </w:p>
    <w:p w:rsidR="0039482F" w:rsidRDefault="0039482F">
      <w:pPr>
        <w:pStyle w:val="ConsPlusNormal"/>
        <w:ind w:firstLine="540"/>
        <w:jc w:val="both"/>
      </w:pPr>
      <w:r>
        <w:t>Вопрос N 51:</w:t>
      </w:r>
    </w:p>
    <w:p w:rsidR="0039482F" w:rsidRDefault="0039482F">
      <w:pPr>
        <w:pStyle w:val="ConsPlusNormal"/>
        <w:spacing w:before="220"/>
        <w:ind w:firstLine="540"/>
        <w:jc w:val="both"/>
      </w:pPr>
      <w:r>
        <w:t>Каковы особенности практической подготовки обучающихся магистратуры?</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Особенностей практической подготовки обучающихся по программам магистратуры законодательством Российской Федерации об образовании не предусмотрено.</w:t>
      </w:r>
    </w:p>
    <w:p w:rsidR="0039482F" w:rsidRDefault="0039482F">
      <w:pPr>
        <w:pStyle w:val="ConsPlusNormal"/>
        <w:jc w:val="both"/>
      </w:pPr>
    </w:p>
    <w:p w:rsidR="0039482F" w:rsidRDefault="0039482F">
      <w:pPr>
        <w:pStyle w:val="ConsPlusNormal"/>
        <w:ind w:firstLine="540"/>
        <w:jc w:val="both"/>
      </w:pPr>
      <w:r>
        <w:t>Вопрос N 52:</w:t>
      </w:r>
    </w:p>
    <w:p w:rsidR="0039482F" w:rsidRDefault="0039482F">
      <w:pPr>
        <w:pStyle w:val="ConsPlusNormal"/>
        <w:spacing w:before="220"/>
        <w:ind w:firstLine="540"/>
        <w:jc w:val="both"/>
      </w:pPr>
      <w:r>
        <w:t>Может ли образовательная организация в рамках договора о практической подготовке организовать занятия по физической культуре на стадионе. Наличие стадиона - требование федеральных государственных образовательных стандартов СПО.</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Указанное взаимодействие можно осуществить в рамках договора о сетевой форме реализации образовательной программы с использованием ресурса иной организации. В </w:t>
      </w:r>
      <w:r>
        <w:lastRenderedPageBreak/>
        <w:t xml:space="preserve">соответствии со </w:t>
      </w:r>
      <w:hyperlink r:id="rId83" w:history="1">
        <w:r>
          <w:rPr>
            <w:color w:val="0000FF"/>
          </w:rPr>
          <w:t>статьей 15</w:t>
        </w:r>
      </w:hyperlink>
      <w:r>
        <w:t xml:space="preserve"> Федерального закона N 273-ФЗ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39482F" w:rsidRDefault="0039482F">
      <w:pPr>
        <w:pStyle w:val="ConsPlusNormal"/>
        <w:spacing w:before="220"/>
        <w:ind w:firstLine="540"/>
        <w:jc w:val="both"/>
      </w:pPr>
      <w:r>
        <w:t>Договор о практической подготовке может быть заключен, если занятия по физической культуре связаны с будущей профессиональной деятельностью выпускников.</w:t>
      </w:r>
    </w:p>
    <w:p w:rsidR="0039482F" w:rsidRDefault="0039482F">
      <w:pPr>
        <w:pStyle w:val="ConsPlusNormal"/>
        <w:jc w:val="both"/>
      </w:pPr>
    </w:p>
    <w:p w:rsidR="0039482F" w:rsidRDefault="0039482F">
      <w:pPr>
        <w:pStyle w:val="ConsPlusNormal"/>
        <w:ind w:firstLine="540"/>
        <w:jc w:val="both"/>
      </w:pPr>
      <w:r>
        <w:t>Вопрос N 53:</w:t>
      </w:r>
    </w:p>
    <w:p w:rsidR="0039482F" w:rsidRDefault="0039482F">
      <w:pPr>
        <w:pStyle w:val="ConsPlusNormal"/>
        <w:spacing w:before="220"/>
        <w:ind w:firstLine="540"/>
        <w:jc w:val="both"/>
      </w:pPr>
      <w:r>
        <w:t>По ряду направлений подготовки не имеется соответствующих профессиональных стандартов. Как определять виды профессиональной деятельности?</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При отсутствии соответствующих профессиональных стандартов можно ориентироваться на соответствующие федеральные государственные образовательные стандарты, образовательные стандарты, федеральные государственные требования, а также положения смежных профессиональных стандартов.</w:t>
      </w:r>
    </w:p>
    <w:p w:rsidR="0039482F" w:rsidRDefault="0039482F">
      <w:pPr>
        <w:pStyle w:val="ConsPlusNormal"/>
        <w:jc w:val="both"/>
      </w:pPr>
    </w:p>
    <w:p w:rsidR="0039482F" w:rsidRDefault="0039482F">
      <w:pPr>
        <w:pStyle w:val="ConsPlusNormal"/>
        <w:ind w:firstLine="540"/>
        <w:jc w:val="both"/>
      </w:pPr>
      <w:r>
        <w:t>Вопрос N 54:</w:t>
      </w:r>
    </w:p>
    <w:p w:rsidR="0039482F" w:rsidRDefault="0039482F">
      <w:pPr>
        <w:pStyle w:val="ConsPlusNormal"/>
        <w:spacing w:before="220"/>
        <w:ind w:firstLine="540"/>
        <w:jc w:val="both"/>
      </w:pPr>
      <w:r>
        <w:t>Надо ли на сайте указывать места прохождения практической подготовки и практики?</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Согласно подпункту 1 </w:t>
      </w:r>
      <w:hyperlink r:id="rId84" w:history="1">
        <w:r>
          <w:rPr>
            <w:color w:val="0000FF"/>
          </w:rPr>
          <w:t>подпункта 1 части 2 статьи 29</w:t>
        </w:r>
      </w:hyperlink>
      <w:r>
        <w:t xml:space="preserve"> Федерального закона N 273-ФЗ на официальном сайте образовательной организации в информационно-телекоммуникационной сети "Интернет" размещается информация о местах осуществления образовательной деятельности, в том числе не указываемых в соответствии с Федеральным </w:t>
      </w:r>
      <w:hyperlink r:id="rId85" w:history="1">
        <w:r>
          <w:rPr>
            <w:color w:val="0000FF"/>
          </w:rPr>
          <w:t>законом</w:t>
        </w:r>
      </w:hyperlink>
      <w:r>
        <w:t xml:space="preserve"> N 273-ФЗ в приложении к лицензии на осуществление образовательной деятельности.</w:t>
      </w:r>
    </w:p>
    <w:p w:rsidR="0039482F" w:rsidRDefault="0039482F">
      <w:pPr>
        <w:pStyle w:val="ConsPlusNormal"/>
        <w:spacing w:before="220"/>
        <w:ind w:firstLine="540"/>
        <w:jc w:val="both"/>
      </w:pPr>
      <w:r>
        <w:t>Следовательно, на сайте образовательной организации необходимо указывать места прохождения практической подготовки.</w:t>
      </w:r>
    </w:p>
    <w:p w:rsidR="0039482F" w:rsidRDefault="0039482F">
      <w:pPr>
        <w:pStyle w:val="ConsPlusNormal"/>
        <w:jc w:val="both"/>
      </w:pPr>
    </w:p>
    <w:p w:rsidR="0039482F" w:rsidRDefault="0039482F">
      <w:pPr>
        <w:pStyle w:val="ConsPlusNormal"/>
        <w:ind w:firstLine="540"/>
        <w:jc w:val="both"/>
      </w:pPr>
      <w:r>
        <w:t>Вопрос N 55:</w:t>
      </w:r>
    </w:p>
    <w:p w:rsidR="0039482F" w:rsidRDefault="0039482F">
      <w:pPr>
        <w:pStyle w:val="ConsPlusNormal"/>
        <w:spacing w:before="220"/>
        <w:ind w:firstLine="540"/>
        <w:jc w:val="both"/>
      </w:pPr>
      <w:r>
        <w:t>Если аспирант работает в вузе (не в том, где обучается), можно ли ему зачесть педагогическую деятельность как педагогическую практику?</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Можно. При этом с такой организацией необходимо заключить договор о практической подготовке.</w:t>
      </w:r>
    </w:p>
    <w:p w:rsidR="0039482F" w:rsidRDefault="0039482F">
      <w:pPr>
        <w:pStyle w:val="ConsPlusNormal"/>
        <w:jc w:val="both"/>
      </w:pPr>
    </w:p>
    <w:p w:rsidR="0039482F" w:rsidRDefault="0039482F">
      <w:pPr>
        <w:pStyle w:val="ConsPlusNormal"/>
        <w:ind w:firstLine="540"/>
        <w:jc w:val="both"/>
      </w:pPr>
      <w:r>
        <w:t>Вопрос N 56:</w:t>
      </w:r>
    </w:p>
    <w:p w:rsidR="0039482F" w:rsidRDefault="0039482F">
      <w:pPr>
        <w:pStyle w:val="ConsPlusNormal"/>
        <w:spacing w:before="220"/>
        <w:ind w:firstLine="540"/>
        <w:jc w:val="both"/>
      </w:pPr>
      <w:r>
        <w:t>Как правильно указать помещения в приложении 2 договора, если практическая подготовка проходит непосредственно в поле конкретного хозяйства?</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У земель сельскохозяйственного назначения имеется кадастровый или почтовый адрес, который и должен быть внесен в Приложение 2 к договору о практической подготовке.</w:t>
      </w:r>
    </w:p>
    <w:p w:rsidR="0039482F" w:rsidRDefault="0039482F">
      <w:pPr>
        <w:pStyle w:val="ConsPlusNormal"/>
        <w:jc w:val="both"/>
      </w:pPr>
    </w:p>
    <w:p w:rsidR="0039482F" w:rsidRDefault="0039482F">
      <w:pPr>
        <w:pStyle w:val="ConsPlusNormal"/>
        <w:ind w:firstLine="540"/>
        <w:jc w:val="both"/>
      </w:pPr>
      <w:r>
        <w:t>Вопрос N 57:</w:t>
      </w:r>
    </w:p>
    <w:p w:rsidR="0039482F" w:rsidRDefault="0039482F">
      <w:pPr>
        <w:pStyle w:val="ConsPlusNormal"/>
        <w:spacing w:before="220"/>
        <w:ind w:firstLine="540"/>
        <w:jc w:val="both"/>
      </w:pPr>
      <w:r>
        <w:t>В какой части договора о практической подготовке (форма предложена Росметодом) следует прописывать вид практики?</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 1) (пункт 1.2 Формы договора о практической подготовке обучающихся).</w:t>
      </w:r>
    </w:p>
    <w:p w:rsidR="0039482F" w:rsidRDefault="0039482F">
      <w:pPr>
        <w:pStyle w:val="ConsPlusNormal"/>
        <w:spacing w:before="220"/>
        <w:ind w:firstLine="540"/>
        <w:jc w:val="both"/>
      </w:pPr>
      <w:r>
        <w:t>Таким образом, соответствующая практика как компонент образовательной программы указывается в приложении 1 к договору о практической подготовке.</w:t>
      </w:r>
    </w:p>
    <w:p w:rsidR="0039482F" w:rsidRDefault="0039482F">
      <w:pPr>
        <w:pStyle w:val="ConsPlusNormal"/>
        <w:jc w:val="both"/>
      </w:pPr>
    </w:p>
    <w:p w:rsidR="0039482F" w:rsidRDefault="0039482F">
      <w:pPr>
        <w:pStyle w:val="ConsPlusNormal"/>
        <w:ind w:firstLine="540"/>
        <w:jc w:val="both"/>
      </w:pPr>
      <w:r>
        <w:t>Вопрос N 58:</w:t>
      </w:r>
    </w:p>
    <w:p w:rsidR="0039482F" w:rsidRDefault="0039482F">
      <w:pPr>
        <w:pStyle w:val="ConsPlusNormal"/>
        <w:spacing w:before="220"/>
        <w:ind w:firstLine="540"/>
        <w:jc w:val="both"/>
      </w:pPr>
      <w:r>
        <w:t>Нужно ли издавать приказ об определении структурных подразделений ВУЗа, где будет проходить практическая подготовка?</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В соответствии с </w:t>
      </w:r>
      <w:hyperlink r:id="rId86" w:history="1">
        <w:r>
          <w:rPr>
            <w:color w:val="0000FF"/>
          </w:rPr>
          <w:t>частью 1 статьи 28</w:t>
        </w:r>
      </w:hyperlink>
      <w:r>
        <w:t xml:space="preserve"> Федерального закона N 273-ФЗ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Таким образом, данный вопрос решается образовательной организацией.</w:t>
      </w:r>
    </w:p>
    <w:p w:rsidR="0039482F" w:rsidRDefault="0039482F">
      <w:pPr>
        <w:pStyle w:val="ConsPlusNormal"/>
        <w:spacing w:before="220"/>
        <w:ind w:firstLine="540"/>
        <w:jc w:val="both"/>
      </w:pPr>
      <w:r>
        <w:t>Достаточным будет издание приказа о направлении на практическую подготовку обучающихся в структурное подразделение образовательной организации.</w:t>
      </w:r>
    </w:p>
    <w:p w:rsidR="0039482F" w:rsidRDefault="0039482F">
      <w:pPr>
        <w:pStyle w:val="ConsPlusNormal"/>
        <w:jc w:val="both"/>
      </w:pPr>
    </w:p>
    <w:p w:rsidR="0039482F" w:rsidRDefault="0039482F">
      <w:pPr>
        <w:pStyle w:val="ConsPlusNormal"/>
        <w:ind w:firstLine="540"/>
        <w:jc w:val="both"/>
      </w:pPr>
      <w:r>
        <w:t>Вопрос N 59:</w:t>
      </w:r>
    </w:p>
    <w:p w:rsidR="0039482F" w:rsidRDefault="0039482F">
      <w:pPr>
        <w:pStyle w:val="ConsPlusNormal"/>
        <w:spacing w:before="220"/>
        <w:ind w:firstLine="540"/>
        <w:jc w:val="both"/>
      </w:pPr>
      <w:r>
        <w:t>Если лабораторные занятия проходят в профильной организации на их оборудовании, то необходима для этой организации лицензия на осуществление образовательной деятельности?</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Законодательством Российской Федерации об образовании не предусмотрено получение лицензии на образовательную деятельность профильными организациями.</w:t>
      </w:r>
    </w:p>
    <w:p w:rsidR="0039482F" w:rsidRDefault="0039482F">
      <w:pPr>
        <w:pStyle w:val="ConsPlusNormal"/>
        <w:jc w:val="both"/>
      </w:pPr>
    </w:p>
    <w:p w:rsidR="0039482F" w:rsidRDefault="0039482F">
      <w:pPr>
        <w:pStyle w:val="ConsPlusNormal"/>
        <w:ind w:firstLine="540"/>
        <w:jc w:val="both"/>
      </w:pPr>
      <w:r>
        <w:t>Вопрос N 60:</w:t>
      </w:r>
    </w:p>
    <w:p w:rsidR="0039482F" w:rsidRDefault="0039482F">
      <w:pPr>
        <w:pStyle w:val="ConsPlusNormal"/>
        <w:spacing w:before="220"/>
        <w:ind w:firstLine="540"/>
        <w:jc w:val="both"/>
      </w:pPr>
      <w:r>
        <w:t>П. 2.2.5 договора Профильная организация обязана сообщать руководителю Организации об условиях труда и требованиях охраны труда на рабочем месте. Вопрос: КАК?</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Согласно пункту 2.2.7 Формы договора о практической подготовке обучающихся ответственное лицо от профильной организации обязано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39482F" w:rsidRDefault="0039482F">
      <w:pPr>
        <w:pStyle w:val="ConsPlusNormal"/>
        <w:spacing w:before="220"/>
        <w:ind w:firstLine="540"/>
        <w:jc w:val="both"/>
      </w:pPr>
      <w:r>
        <w:t>Обучающиеся должны быть ознакомлены под роспись с инструкциями по охране труда и технике безопасности.</w:t>
      </w:r>
    </w:p>
    <w:p w:rsidR="0039482F" w:rsidRDefault="0039482F">
      <w:pPr>
        <w:pStyle w:val="ConsPlusNormal"/>
        <w:jc w:val="both"/>
      </w:pPr>
    </w:p>
    <w:p w:rsidR="0039482F" w:rsidRDefault="0039482F">
      <w:pPr>
        <w:pStyle w:val="ConsPlusNormal"/>
        <w:ind w:firstLine="540"/>
        <w:jc w:val="both"/>
      </w:pPr>
      <w:r>
        <w:t>Вопрос N 61:</w:t>
      </w:r>
    </w:p>
    <w:p w:rsidR="0039482F" w:rsidRDefault="0039482F">
      <w:pPr>
        <w:pStyle w:val="ConsPlusNormal"/>
        <w:spacing w:before="220"/>
        <w:ind w:firstLine="540"/>
        <w:jc w:val="both"/>
      </w:pPr>
      <w:r>
        <w:t>Что заложено в понятие "объем оборудования и технических средств обучения", предоставляемый профильной организацией? Необходимо ли фиксировать эту информацию в договоре о практической подготовке и насколько конкретно?</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Формой договора о практической подготовке обучающихся не предусмотрено фиксирование в договоре конкретного количества оборудования и технических средств обучения.</w:t>
      </w:r>
    </w:p>
    <w:p w:rsidR="0039482F" w:rsidRDefault="0039482F">
      <w:pPr>
        <w:pStyle w:val="ConsPlusNormal"/>
        <w:jc w:val="both"/>
      </w:pPr>
    </w:p>
    <w:p w:rsidR="0039482F" w:rsidRDefault="0039482F">
      <w:pPr>
        <w:pStyle w:val="ConsPlusNormal"/>
        <w:ind w:firstLine="540"/>
        <w:jc w:val="both"/>
      </w:pPr>
      <w:r>
        <w:t>Вопрос N 62:</w:t>
      </w:r>
    </w:p>
    <w:p w:rsidR="0039482F" w:rsidRDefault="0039482F">
      <w:pPr>
        <w:pStyle w:val="ConsPlusNormal"/>
        <w:spacing w:before="220"/>
        <w:ind w:firstLine="540"/>
        <w:jc w:val="both"/>
      </w:pPr>
      <w:r>
        <w:t>Если в профильной организации проходит только практика, какой должен быть договор: на практику или практическую подготовку?</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В соответствии с действующим законодательством Российской Федерации об образовании предусмотрено заключение договоров о практической подготовке.</w:t>
      </w:r>
    </w:p>
    <w:p w:rsidR="0039482F" w:rsidRDefault="0039482F">
      <w:pPr>
        <w:pStyle w:val="ConsPlusNormal"/>
        <w:jc w:val="both"/>
      </w:pPr>
    </w:p>
    <w:p w:rsidR="0039482F" w:rsidRDefault="0039482F">
      <w:pPr>
        <w:pStyle w:val="ConsPlusNormal"/>
        <w:ind w:firstLine="540"/>
        <w:jc w:val="both"/>
      </w:pPr>
      <w:r>
        <w:t>Вопрос N 63:</w:t>
      </w:r>
    </w:p>
    <w:p w:rsidR="0039482F" w:rsidRDefault="0039482F">
      <w:pPr>
        <w:pStyle w:val="ConsPlusNormal"/>
        <w:spacing w:before="220"/>
        <w:ind w:firstLine="540"/>
        <w:jc w:val="both"/>
      </w:pPr>
      <w:r>
        <w:t xml:space="preserve">В </w:t>
      </w:r>
      <w:hyperlink r:id="rId87" w:history="1">
        <w:r>
          <w:rPr>
            <w:color w:val="0000FF"/>
          </w:rPr>
          <w:t>приказе</w:t>
        </w:r>
      </w:hyperlink>
      <w:r>
        <w:t xml:space="preserve"> N 1383: руководитель от образовательной организации должен быть из числа профессорско-преподавательского состава. В новом приказе этого требования нет. Теперь можно руководителем практики от университета назначить, например, специалиста по практике, не относящегося к профессорско-преподавательскому составу?</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Руководитель от образовательной организации осуществляет реализацию образовательной деятельности в форме практической подготовки, следовательно, должен соответствовать требованиям к профессорско-преподавательскому составу.</w:t>
      </w:r>
    </w:p>
    <w:p w:rsidR="0039482F" w:rsidRDefault="0039482F">
      <w:pPr>
        <w:pStyle w:val="ConsPlusNormal"/>
        <w:jc w:val="both"/>
      </w:pPr>
    </w:p>
    <w:p w:rsidR="0039482F" w:rsidRDefault="0039482F">
      <w:pPr>
        <w:pStyle w:val="ConsPlusNormal"/>
        <w:ind w:firstLine="540"/>
        <w:jc w:val="both"/>
      </w:pPr>
      <w:r>
        <w:t>Вопрос N 64:</w:t>
      </w:r>
    </w:p>
    <w:p w:rsidR="0039482F" w:rsidRDefault="0039482F">
      <w:pPr>
        <w:pStyle w:val="ConsPlusNormal"/>
        <w:spacing w:before="220"/>
        <w:ind w:firstLine="540"/>
        <w:jc w:val="both"/>
      </w:pPr>
      <w:r>
        <w:t>Является ли физическая культура практической подготовкой?</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Физическая культура как дисциплина является компонентом образовательной программы, который может быть реализован в форме практической подготовки.</w:t>
      </w:r>
    </w:p>
    <w:p w:rsidR="0039482F" w:rsidRDefault="0039482F">
      <w:pPr>
        <w:pStyle w:val="ConsPlusNormal"/>
        <w:jc w:val="both"/>
      </w:pPr>
    </w:p>
    <w:p w:rsidR="0039482F" w:rsidRDefault="0039482F">
      <w:pPr>
        <w:pStyle w:val="ConsPlusNormal"/>
        <w:ind w:firstLine="540"/>
        <w:jc w:val="both"/>
      </w:pPr>
      <w:r>
        <w:t>Вопрос N 65:</w:t>
      </w:r>
    </w:p>
    <w:p w:rsidR="0039482F" w:rsidRDefault="0039482F">
      <w:pPr>
        <w:pStyle w:val="ConsPlusNormal"/>
        <w:spacing w:before="220"/>
        <w:ind w:firstLine="540"/>
        <w:jc w:val="both"/>
      </w:pPr>
      <w:r>
        <w:t>Как организовать практику, где обучающиеся проходят ее на нескольких площадках и нет возможности заключения договоров со всеми организациями этих площадок (Дизайнеры)?</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Договоры о практической подготовке должны быть заключены с каждой профильной организацией.</w:t>
      </w:r>
    </w:p>
    <w:p w:rsidR="0039482F" w:rsidRDefault="0039482F">
      <w:pPr>
        <w:pStyle w:val="ConsPlusNormal"/>
        <w:jc w:val="both"/>
      </w:pPr>
    </w:p>
    <w:p w:rsidR="0039482F" w:rsidRDefault="0039482F">
      <w:pPr>
        <w:pStyle w:val="ConsPlusNormal"/>
        <w:ind w:firstLine="540"/>
        <w:jc w:val="both"/>
      </w:pPr>
      <w:r>
        <w:t>Вопрос N 66:</w:t>
      </w:r>
    </w:p>
    <w:p w:rsidR="0039482F" w:rsidRDefault="0039482F">
      <w:pPr>
        <w:pStyle w:val="ConsPlusNormal"/>
        <w:spacing w:before="220"/>
        <w:ind w:firstLine="540"/>
        <w:jc w:val="both"/>
      </w:pPr>
      <w:r>
        <w:t xml:space="preserve">За чей счет проводится медицинский осмотр перед направлением в профильную </w:t>
      </w:r>
      <w:r>
        <w:lastRenderedPageBreak/>
        <w:t>организацию?</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Согласно пункту 13 Положения 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N 302н (зарегистрирован Министерством юстиции Российской Федерации 21 октября 2011 г., регистрационный N 22111) (далее - приказ Минздравсоцразвития России).</w:t>
      </w:r>
    </w:p>
    <w:p w:rsidR="0039482F" w:rsidRDefault="0039482F">
      <w:pPr>
        <w:pStyle w:val="ConsPlusNormal"/>
        <w:spacing w:before="220"/>
        <w:ind w:firstLine="540"/>
        <w:jc w:val="both"/>
      </w:pPr>
      <w:r>
        <w:t>На основании пункта 4 приказа Минздравсоцразвития России предварительные и периодические осмотры проводятся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в соответствии с действующими нормативными правовыми актами.</w:t>
      </w:r>
    </w:p>
    <w:p w:rsidR="0039482F" w:rsidRDefault="0039482F">
      <w:pPr>
        <w:pStyle w:val="ConsPlusNormal"/>
        <w:spacing w:before="220"/>
        <w:ind w:firstLine="540"/>
        <w:jc w:val="both"/>
      </w:pPr>
      <w:r>
        <w:t xml:space="preserve">В соответствии с </w:t>
      </w:r>
      <w:hyperlink r:id="rId88" w:history="1">
        <w:r>
          <w:rPr>
            <w:color w:val="0000FF"/>
          </w:rPr>
          <w:t>пунктом 15 части 3 статьи 28</w:t>
        </w:r>
      </w:hyperlink>
      <w:r>
        <w:t xml:space="preserve"> Федерального закона N 273-ФЗ образовательная организация обязана создавать необходимые условия для охраны и укрепления здоровья, организации питания обучающихся и работников образовательной организации.</w:t>
      </w:r>
    </w:p>
    <w:p w:rsidR="0039482F" w:rsidRDefault="0039482F">
      <w:pPr>
        <w:pStyle w:val="ConsPlusNormal"/>
        <w:spacing w:before="220"/>
        <w:ind w:firstLine="540"/>
        <w:jc w:val="both"/>
      </w:pPr>
      <w:r>
        <w:t>Охрана здоровья обучающихся включает в себя, в том числе,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 (</w:t>
      </w:r>
      <w:hyperlink r:id="rId89" w:history="1">
        <w:r>
          <w:rPr>
            <w:color w:val="0000FF"/>
          </w:rPr>
          <w:t>пункт 6 части 1 статьи 41</w:t>
        </w:r>
      </w:hyperlink>
      <w:r>
        <w:t xml:space="preserve"> Федерального закона N 273-ФЗ).</w:t>
      </w:r>
    </w:p>
    <w:p w:rsidR="0039482F" w:rsidRDefault="0039482F">
      <w:pPr>
        <w:pStyle w:val="ConsPlusNormal"/>
        <w:spacing w:before="220"/>
        <w:ind w:firstLine="540"/>
        <w:jc w:val="both"/>
      </w:pPr>
      <w:r>
        <w:t>Таким образом, образовательная организация обязана организовать медицинские осмотры обучающихся перед направлением в профильную организацию на практическую подготовку, включающую в себя работы, при выполнении которых проводятся обязательные предварительные и периодические медицинские осмотры (обследования).</w:t>
      </w:r>
    </w:p>
    <w:p w:rsidR="0039482F" w:rsidRDefault="0039482F">
      <w:pPr>
        <w:pStyle w:val="ConsPlusNormal"/>
        <w:jc w:val="both"/>
      </w:pPr>
    </w:p>
    <w:p w:rsidR="0039482F" w:rsidRDefault="0039482F">
      <w:pPr>
        <w:pStyle w:val="ConsPlusNormal"/>
        <w:ind w:firstLine="540"/>
        <w:jc w:val="both"/>
      </w:pPr>
      <w:r>
        <w:t>Вопрос N 67:</w:t>
      </w:r>
    </w:p>
    <w:p w:rsidR="0039482F" w:rsidRDefault="0039482F">
      <w:pPr>
        <w:pStyle w:val="ConsPlusNormal"/>
        <w:spacing w:before="220"/>
        <w:ind w:firstLine="540"/>
        <w:jc w:val="both"/>
      </w:pPr>
      <w:r>
        <w:t>Может ли образовательная организация СПО быть профильной для программы ВПО?</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В случае если профильность профессиональной образовательной организации соответствует будущей профессиональной деятельности обучающихся по программам высшего образования.</w:t>
      </w:r>
    </w:p>
    <w:p w:rsidR="0039482F" w:rsidRDefault="0039482F">
      <w:pPr>
        <w:pStyle w:val="ConsPlusNormal"/>
        <w:jc w:val="both"/>
      </w:pPr>
    </w:p>
    <w:p w:rsidR="0039482F" w:rsidRDefault="0039482F">
      <w:pPr>
        <w:pStyle w:val="ConsPlusNormal"/>
        <w:ind w:firstLine="540"/>
        <w:jc w:val="both"/>
      </w:pPr>
      <w:r>
        <w:t>Вопрос N 68:</w:t>
      </w:r>
    </w:p>
    <w:p w:rsidR="0039482F" w:rsidRDefault="0039482F">
      <w:pPr>
        <w:pStyle w:val="ConsPlusNormal"/>
        <w:spacing w:before="220"/>
        <w:ind w:firstLine="540"/>
        <w:jc w:val="both"/>
      </w:pPr>
      <w:r>
        <w:t>А как будет учитываться педагогическая нагрузка для профессорско-преподавательского состава при увеличении доли практической подготовки?</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Согласно </w:t>
      </w:r>
      <w:hyperlink r:id="rId90" w:history="1">
        <w:r>
          <w:rPr>
            <w:color w:val="0000FF"/>
          </w:rPr>
          <w:t>пункту 6 статьи 47</w:t>
        </w:r>
      </w:hyperlink>
      <w:r>
        <w:t xml:space="preserve"> Федерального закона N 273-ФЗ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w:t>
      </w:r>
    </w:p>
    <w:p w:rsidR="0039482F" w:rsidRDefault="0039482F">
      <w:pPr>
        <w:pStyle w:val="ConsPlusNormal"/>
        <w:spacing w:before="220"/>
        <w:ind w:firstLine="540"/>
        <w:jc w:val="both"/>
      </w:pPr>
      <w:r>
        <w:t>Таким образом, практическая подготовка включается в учебную (преподавательскую) работу педагогического работника.</w:t>
      </w:r>
    </w:p>
    <w:p w:rsidR="0039482F" w:rsidRDefault="0039482F">
      <w:pPr>
        <w:pStyle w:val="ConsPlusNormal"/>
        <w:jc w:val="both"/>
      </w:pPr>
    </w:p>
    <w:p w:rsidR="0039482F" w:rsidRDefault="0039482F">
      <w:pPr>
        <w:pStyle w:val="ConsPlusNormal"/>
        <w:ind w:firstLine="540"/>
        <w:jc w:val="both"/>
      </w:pPr>
      <w:r>
        <w:t>Вопрос N 69:</w:t>
      </w:r>
    </w:p>
    <w:p w:rsidR="0039482F" w:rsidRDefault="0039482F">
      <w:pPr>
        <w:pStyle w:val="ConsPlusNormal"/>
        <w:spacing w:before="220"/>
        <w:ind w:firstLine="540"/>
        <w:jc w:val="both"/>
      </w:pPr>
      <w:r>
        <w:t>Научный руководитель аспиранта может быть руководителем практики?</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Научный руководитель аспиранта может быть его руководителем по практической подготовке.</w:t>
      </w:r>
    </w:p>
    <w:p w:rsidR="0039482F" w:rsidRDefault="0039482F">
      <w:pPr>
        <w:pStyle w:val="ConsPlusNormal"/>
        <w:jc w:val="both"/>
      </w:pPr>
    </w:p>
    <w:p w:rsidR="0039482F" w:rsidRDefault="0039482F">
      <w:pPr>
        <w:pStyle w:val="ConsPlusNormal"/>
        <w:ind w:firstLine="540"/>
        <w:jc w:val="both"/>
      </w:pPr>
      <w:r>
        <w:t>Вопрос N 70:</w:t>
      </w:r>
    </w:p>
    <w:p w:rsidR="0039482F" w:rsidRDefault="0039482F">
      <w:pPr>
        <w:pStyle w:val="ConsPlusNormal"/>
        <w:spacing w:before="220"/>
        <w:ind w:firstLine="540"/>
        <w:jc w:val="both"/>
      </w:pPr>
      <w:r>
        <w:t>Дайте, пожалуйста, разъяснения, как в договоре о практической подготовке указывать требования для лиц с ограниченными возможностями здоровья?</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В качестве дополнительных условий к Форме договора о практической подготовке обучающихся. Дополнительные условия указываются с учетом особенностей психофизического развития, индивидуальных возможностей и состояния здоровья лиц с ограниченными возможностями здоровья, а также с учетом </w:t>
      </w:r>
      <w:hyperlink r:id="rId91" w:history="1">
        <w:r>
          <w:rPr>
            <w:color w:val="0000FF"/>
          </w:rPr>
          <w:t>части 3 статьи 79</w:t>
        </w:r>
      </w:hyperlink>
      <w:r>
        <w:t xml:space="preserve"> Федерального закона N 273-ФЗ.</w:t>
      </w:r>
    </w:p>
    <w:p w:rsidR="0039482F" w:rsidRDefault="0039482F">
      <w:pPr>
        <w:pStyle w:val="ConsPlusNormal"/>
        <w:jc w:val="both"/>
      </w:pPr>
    </w:p>
    <w:p w:rsidR="0039482F" w:rsidRDefault="0039482F">
      <w:pPr>
        <w:pStyle w:val="ConsPlusNormal"/>
        <w:ind w:firstLine="540"/>
        <w:jc w:val="both"/>
      </w:pPr>
      <w:r>
        <w:t>Вопрос N 71:</w:t>
      </w:r>
    </w:p>
    <w:p w:rsidR="0039482F" w:rsidRDefault="0039482F">
      <w:pPr>
        <w:pStyle w:val="ConsPlusNormal"/>
        <w:spacing w:before="220"/>
        <w:ind w:firstLine="540"/>
        <w:jc w:val="both"/>
      </w:pPr>
      <w:r>
        <w:t>Нужно ли в профильной организации обязательно с помощью внутренних локальных актов оговаривать график использования оборудования для проведения практической подготовки? Есть ли образцы таких актов? Нужно ли в основных профессиональных образовательных программах эти документы прилагать.</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Если это требуется для профильной организации. Законодательство об образовании Российской Федерации таких требований в части организации практической подготовки не устанавливает.</w:t>
      </w:r>
    </w:p>
    <w:p w:rsidR="0039482F" w:rsidRDefault="0039482F">
      <w:pPr>
        <w:pStyle w:val="ConsPlusNormal"/>
        <w:jc w:val="both"/>
      </w:pPr>
    </w:p>
    <w:p w:rsidR="0039482F" w:rsidRDefault="0039482F">
      <w:pPr>
        <w:pStyle w:val="ConsPlusNormal"/>
        <w:ind w:firstLine="540"/>
        <w:jc w:val="both"/>
      </w:pPr>
      <w:r>
        <w:t>Вопрос N 72:</w:t>
      </w:r>
    </w:p>
    <w:p w:rsidR="0039482F" w:rsidRDefault="0039482F">
      <w:pPr>
        <w:pStyle w:val="ConsPlusNormal"/>
        <w:spacing w:before="220"/>
        <w:ind w:firstLine="540"/>
        <w:jc w:val="both"/>
      </w:pPr>
      <w:r>
        <w:t>Может ли занятие в форме практической подготовки вести научный сотрудник?</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Образовательную деятельность осуществляют педагогические работники, соответствующие требованиям законодательства Российской Федерации об образовании и трудового законодательства Российской Федерации.</w:t>
      </w:r>
    </w:p>
    <w:p w:rsidR="0039482F" w:rsidRDefault="0039482F">
      <w:pPr>
        <w:pStyle w:val="ConsPlusNormal"/>
        <w:jc w:val="both"/>
      </w:pPr>
    </w:p>
    <w:p w:rsidR="0039482F" w:rsidRDefault="0039482F">
      <w:pPr>
        <w:pStyle w:val="ConsPlusNormal"/>
        <w:ind w:firstLine="540"/>
        <w:jc w:val="both"/>
      </w:pPr>
      <w:r>
        <w:t>Вопрос N 73:</w:t>
      </w:r>
    </w:p>
    <w:p w:rsidR="0039482F" w:rsidRDefault="0039482F">
      <w:pPr>
        <w:pStyle w:val="ConsPlusNormal"/>
        <w:spacing w:before="220"/>
        <w:ind w:firstLine="540"/>
        <w:jc w:val="both"/>
      </w:pPr>
      <w:r>
        <w:t>Практика для аспирантов (педагогическая и научно-исследовательская). В чем особенность?</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Педагогическая практика предполагает участие аспиранта в образовательном процессе. Научно-исследовательская работа предполагает выполнение работы, соответствующей критериям научно-квалификационной работы (диссертации) на соискание ученой степени кандидата наук.</w:t>
      </w:r>
    </w:p>
    <w:p w:rsidR="0039482F" w:rsidRDefault="0039482F">
      <w:pPr>
        <w:pStyle w:val="ConsPlusNormal"/>
        <w:jc w:val="both"/>
      </w:pPr>
    </w:p>
    <w:p w:rsidR="0039482F" w:rsidRDefault="0039482F">
      <w:pPr>
        <w:pStyle w:val="ConsPlusNormal"/>
        <w:ind w:firstLine="540"/>
        <w:jc w:val="both"/>
      </w:pPr>
      <w:r>
        <w:t>Вопрос N 74:</w:t>
      </w:r>
    </w:p>
    <w:p w:rsidR="0039482F" w:rsidRDefault="0039482F">
      <w:pPr>
        <w:pStyle w:val="ConsPlusNormal"/>
        <w:spacing w:before="220"/>
        <w:ind w:firstLine="540"/>
        <w:jc w:val="both"/>
      </w:pPr>
      <w:r>
        <w:lastRenderedPageBreak/>
        <w:t>Нужно ли заключать договор при наличии договора о целевом обучении, который предусматривает организацию практики?</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В случае если с профильной организацией уже имеется договор о целевом обучении для проведения практики необходимо заключить отдельный договор о практической подготовке.</w:t>
      </w:r>
    </w:p>
    <w:p w:rsidR="0039482F" w:rsidRDefault="0039482F">
      <w:pPr>
        <w:pStyle w:val="ConsPlusNormal"/>
        <w:jc w:val="both"/>
      </w:pPr>
    </w:p>
    <w:p w:rsidR="0039482F" w:rsidRDefault="0039482F">
      <w:pPr>
        <w:pStyle w:val="ConsPlusNormal"/>
        <w:ind w:firstLine="540"/>
        <w:jc w:val="both"/>
      </w:pPr>
      <w:r>
        <w:t>Вопрос N 75:</w:t>
      </w:r>
    </w:p>
    <w:p w:rsidR="0039482F" w:rsidRDefault="0039482F">
      <w:pPr>
        <w:pStyle w:val="ConsPlusNormal"/>
        <w:spacing w:before="220"/>
        <w:ind w:firstLine="540"/>
        <w:jc w:val="both"/>
      </w:pPr>
      <w:r>
        <w:t>Если есть договор о практической подготовке с профильной организацией, нужен ли дополнительный договор для прохождения практики?</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Заключается один договор о практической подготовке, в котором указывается практика как компонент образовательной программы, реализуемый в форме практической подготовки.</w:t>
      </w:r>
    </w:p>
    <w:p w:rsidR="0039482F" w:rsidRDefault="0039482F">
      <w:pPr>
        <w:pStyle w:val="ConsPlusNormal"/>
        <w:jc w:val="both"/>
      </w:pPr>
    </w:p>
    <w:p w:rsidR="0039482F" w:rsidRDefault="0039482F">
      <w:pPr>
        <w:pStyle w:val="ConsPlusNormal"/>
        <w:ind w:firstLine="540"/>
        <w:jc w:val="both"/>
      </w:pPr>
      <w:r>
        <w:t>Вопрос N 76:</w:t>
      </w:r>
    </w:p>
    <w:p w:rsidR="0039482F" w:rsidRDefault="0039482F">
      <w:pPr>
        <w:pStyle w:val="ConsPlusNormal"/>
        <w:spacing w:before="220"/>
        <w:ind w:firstLine="540"/>
        <w:jc w:val="both"/>
      </w:pPr>
      <w:r>
        <w:t>Какова структура (обязательные элементы) рабочей программы практики?</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Структура рабочей программы практики определяется образовательной организацией самостоятельно.</w:t>
      </w:r>
    </w:p>
    <w:p w:rsidR="0039482F" w:rsidRDefault="0039482F">
      <w:pPr>
        <w:pStyle w:val="ConsPlusNormal"/>
        <w:jc w:val="both"/>
      </w:pPr>
    </w:p>
    <w:p w:rsidR="0039482F" w:rsidRDefault="0039482F">
      <w:pPr>
        <w:pStyle w:val="ConsPlusNormal"/>
        <w:ind w:firstLine="540"/>
        <w:jc w:val="both"/>
      </w:pPr>
      <w:r>
        <w:t>Вопрос N 77:</w:t>
      </w:r>
    </w:p>
    <w:p w:rsidR="0039482F" w:rsidRDefault="0039482F">
      <w:pPr>
        <w:pStyle w:val="ConsPlusNormal"/>
        <w:spacing w:before="220"/>
        <w:ind w:firstLine="540"/>
        <w:jc w:val="both"/>
      </w:pPr>
      <w:r>
        <w:t>В вузе более 1000 студентов одновременно выходят на практику. Это - 1000 руководителей практики от профильной организации. Априори они не будут проходить для целей бесплатного руководства практикой медицинский осмотр и брать справку об отсутствии судимости.</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Ответственное лицо, назначение которого предусмотрено пунктом 2.2.2 Формы договора о практической подготовке обучающихся, назначается не для каждого обучающегося, а для группы (групп) в целом, осваивающих образовательную программу или ее отдельные компоненты в форме практической подготовки.</w:t>
      </w:r>
    </w:p>
    <w:p w:rsidR="0039482F" w:rsidRDefault="0039482F">
      <w:pPr>
        <w:pStyle w:val="ConsPlusNormal"/>
        <w:jc w:val="both"/>
      </w:pPr>
    </w:p>
    <w:p w:rsidR="0039482F" w:rsidRDefault="0039482F">
      <w:pPr>
        <w:pStyle w:val="ConsPlusNormal"/>
        <w:ind w:firstLine="540"/>
        <w:jc w:val="both"/>
      </w:pPr>
      <w:r>
        <w:t>Вопрос N 78:</w:t>
      </w:r>
    </w:p>
    <w:p w:rsidR="0039482F" w:rsidRDefault="0039482F">
      <w:pPr>
        <w:pStyle w:val="ConsPlusNormal"/>
        <w:spacing w:before="220"/>
        <w:ind w:firstLine="540"/>
        <w:jc w:val="both"/>
      </w:pPr>
      <w:r>
        <w:t>Допустимо ли допускать к практической подготовке студента, у которого есть судимость, если Трудовым кодексом Российской Федерации установлены ограничения? Например, в области работы с несовершеннолетними (педиатрия, педагогика).</w:t>
      </w:r>
    </w:p>
    <w:p w:rsidR="0039482F" w:rsidRDefault="0039482F">
      <w:pPr>
        <w:pStyle w:val="ConsPlusNormal"/>
        <w:spacing w:before="220"/>
        <w:ind w:firstLine="540"/>
        <w:jc w:val="both"/>
      </w:pPr>
      <w:r>
        <w:t>Ответ:</w:t>
      </w:r>
    </w:p>
    <w:p w:rsidR="0039482F" w:rsidRDefault="0039482F">
      <w:pPr>
        <w:pStyle w:val="ConsPlusNormal"/>
        <w:spacing w:before="220"/>
        <w:ind w:firstLine="540"/>
        <w:jc w:val="both"/>
      </w:pPr>
      <w:r>
        <w:t xml:space="preserve">К педагогической деятельности не допускаются лица, не соответствующие требованиям </w:t>
      </w:r>
      <w:hyperlink r:id="rId92" w:history="1">
        <w:r>
          <w:rPr>
            <w:color w:val="0000FF"/>
          </w:rPr>
          <w:t>статьи 331</w:t>
        </w:r>
      </w:hyperlink>
      <w:r>
        <w:t xml:space="preserve"> Трудового кодекса Российской Федерации, в том числе обучающиеся.</w:t>
      </w:r>
    </w:p>
    <w:p w:rsidR="0039482F" w:rsidRDefault="0039482F">
      <w:pPr>
        <w:pStyle w:val="ConsPlusNormal"/>
        <w:jc w:val="both"/>
      </w:pPr>
    </w:p>
    <w:p w:rsidR="0039482F" w:rsidRDefault="0039482F">
      <w:pPr>
        <w:pStyle w:val="ConsPlusNormal"/>
        <w:jc w:val="both"/>
      </w:pPr>
    </w:p>
    <w:p w:rsidR="0039482F" w:rsidRDefault="0039482F">
      <w:pPr>
        <w:pStyle w:val="ConsPlusNormal"/>
        <w:pBdr>
          <w:top w:val="single" w:sz="6" w:space="0" w:color="auto"/>
        </w:pBdr>
        <w:spacing w:before="100" w:after="100"/>
        <w:jc w:val="both"/>
        <w:rPr>
          <w:sz w:val="2"/>
          <w:szCs w:val="2"/>
        </w:rPr>
      </w:pPr>
    </w:p>
    <w:p w:rsidR="00D82F51" w:rsidRDefault="00D82F51">
      <w:bookmarkStart w:id="1" w:name="_GoBack"/>
      <w:bookmarkEnd w:id="1"/>
    </w:p>
    <w:sectPr w:rsidR="00D82F51" w:rsidSect="00B42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2F"/>
    <w:rsid w:val="000407FB"/>
    <w:rsid w:val="0039482F"/>
    <w:rsid w:val="003B346D"/>
    <w:rsid w:val="003F4905"/>
    <w:rsid w:val="00795C01"/>
    <w:rsid w:val="008C17A9"/>
    <w:rsid w:val="00A31876"/>
    <w:rsid w:val="00A92694"/>
    <w:rsid w:val="00B4429B"/>
    <w:rsid w:val="00C23C09"/>
    <w:rsid w:val="00C33EE6"/>
    <w:rsid w:val="00D82F51"/>
    <w:rsid w:val="00DE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8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48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482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8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48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48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4290DFA0575F281E585C403649CA58E85A582F60E2C44D49724C1171481DFC7D0AE3526D74253209C3333D5CB9B16E1414ECF5F890EBE3CH064F" TargetMode="External"/><Relationship Id="rId21" Type="http://schemas.openxmlformats.org/officeDocument/2006/relationships/hyperlink" Target="consultantplus://offline/ref=14290DFA0575F281E585C403649CA58E87A481F70A2E44D49724C1171481DFC7C2AE6D2AD7444E27982665848DHC6EF" TargetMode="External"/><Relationship Id="rId42" Type="http://schemas.openxmlformats.org/officeDocument/2006/relationships/hyperlink" Target="consultantplus://offline/ref=14290DFA0575F281E585C403649CA58E85A787F70F2E44D49724C1171481DFC7D0AE3526D7425025993333D5CB9B16E1414ECF5F890EBE3CH064F" TargetMode="External"/><Relationship Id="rId47" Type="http://schemas.openxmlformats.org/officeDocument/2006/relationships/hyperlink" Target="consultantplus://offline/ref=14290DFA0575F281E585C403649CA58E85A582F60E2C44D49724C1171481DFC7D0AE3524D1435B72C87C32898FC805E0464ECC5E95H06CF" TargetMode="External"/><Relationship Id="rId63" Type="http://schemas.openxmlformats.org/officeDocument/2006/relationships/hyperlink" Target="consultantplus://offline/ref=14290DFA0575F281E585C403649CA58E85A787F70F2E44D49724C1171481DFC7D0AE3526D7425022913333D5CB9B16E1414ECF5F890EBE3CH064F" TargetMode="External"/><Relationship Id="rId68" Type="http://schemas.openxmlformats.org/officeDocument/2006/relationships/hyperlink" Target="consultantplus://offline/ref=14290DFA0575F281E585C403649CA58E85A787F70F2E44D49724C1171481DFC7C2AE6D2AD7444E27982665848DHC6EF" TargetMode="External"/><Relationship Id="rId84" Type="http://schemas.openxmlformats.org/officeDocument/2006/relationships/hyperlink" Target="consultantplus://offline/ref=14290DFA0575F281E585C403649CA58E85A582F60E2C44D49724C1171481DFC7D0AE3526D74254279D3333D5CB9B16E1414ECF5F890EBE3CH064F" TargetMode="External"/><Relationship Id="rId89" Type="http://schemas.openxmlformats.org/officeDocument/2006/relationships/hyperlink" Target="consultantplus://offline/ref=14290DFA0575F281E585C403649CA58E85A582F60E2C44D49724C1171481DFC7D0AE3526D74356209B3333D5CB9B16E1414ECF5F890EBE3CH064F" TargetMode="External"/><Relationship Id="rId16" Type="http://schemas.openxmlformats.org/officeDocument/2006/relationships/hyperlink" Target="consultantplus://offline/ref=14290DFA0575F281E585C403649CA58E84A98DF7052A44D49724C1171481DFC7C2AE6D2AD7444E27982665848DHC6EF" TargetMode="External"/><Relationship Id="rId11" Type="http://schemas.openxmlformats.org/officeDocument/2006/relationships/hyperlink" Target="consultantplus://offline/ref=14290DFA0575F281E585C403649CA58E85A787F70F2E44D49724C1171481DFC7D0AE3526D7425027903333D5CB9B16E1414ECF5F890EBE3CH064F" TargetMode="External"/><Relationship Id="rId32" Type="http://schemas.openxmlformats.org/officeDocument/2006/relationships/hyperlink" Target="consultantplus://offline/ref=14290DFA0575F281E585C403649CA58E85A787F70F2E44D49724C1171481DFC7D0AE3526D7425022913333D5CB9B16E1414ECF5F890EBE3CH064F" TargetMode="External"/><Relationship Id="rId37" Type="http://schemas.openxmlformats.org/officeDocument/2006/relationships/hyperlink" Target="consultantplus://offline/ref=14290DFA0575F281E585C403649CA58E85A787F70F2E44D49724C1171481DFC7D0AE3526D7425027903333D5CB9B16E1414ECF5F890EBE3CH064F" TargetMode="External"/><Relationship Id="rId53" Type="http://schemas.openxmlformats.org/officeDocument/2006/relationships/hyperlink" Target="consultantplus://offline/ref=14290DFA0575F281E585C403649CA58E85A582F60E2C44D49724C1171481DFC7D0AE3524D2455B72C87C32898FC805E0464ECC5E95H06CF" TargetMode="External"/><Relationship Id="rId58" Type="http://schemas.openxmlformats.org/officeDocument/2006/relationships/hyperlink" Target="consultantplus://offline/ref=14290DFA0575F281E585C403649CA58E85A482F70E2C44D49724C1171481DFC7D0AE3526D24B552DCD6923D182CE1DFF4651D05C970EHB6EF" TargetMode="External"/><Relationship Id="rId74" Type="http://schemas.openxmlformats.org/officeDocument/2006/relationships/hyperlink" Target="consultantplus://offline/ref=14290DFA0575F281E585C403649CA58E85A582F60E2C44D49724C1171481DFC7D0AE3526D7425022913333D5CB9B16E1414ECF5F890EBE3CH064F" TargetMode="External"/><Relationship Id="rId79" Type="http://schemas.openxmlformats.org/officeDocument/2006/relationships/hyperlink" Target="consultantplus://offline/ref=14290DFA0575F281E585C403649CA58E85A787F70F2E44D49724C1171481DFC7C2AE6D2AD7444E27982665848DHC6E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4290DFA0575F281E585C403649CA58E85A582F60E2C44D49724C1171481DFC7D0AE3526D7435625903333D5CB9B16E1414ECF5F890EBE3CH064F" TargetMode="External"/><Relationship Id="rId22" Type="http://schemas.openxmlformats.org/officeDocument/2006/relationships/hyperlink" Target="consultantplus://offline/ref=14290DFA0575F281E585C403649CA58E84A186F10B2D44D49724C1171481DFC7C2AE6D2AD7444E27982665848DHC6EF" TargetMode="External"/><Relationship Id="rId27" Type="http://schemas.openxmlformats.org/officeDocument/2006/relationships/hyperlink" Target="consultantplus://offline/ref=14290DFA0575F281E585C403649CA58E85A787F70F2E44D49724C1171481DFC7D0AE3526D7425027903333D5CB9B16E1414ECF5F890EBE3CH064F" TargetMode="External"/><Relationship Id="rId43" Type="http://schemas.openxmlformats.org/officeDocument/2006/relationships/hyperlink" Target="consultantplus://offline/ref=14290DFA0575F281E585C403649CA58E85A582F60E2C44D49724C1171481DFC7D0AE3524D2475B72C87C32898FC805E0464ECC5E95H06CF" TargetMode="External"/><Relationship Id="rId48" Type="http://schemas.openxmlformats.org/officeDocument/2006/relationships/hyperlink" Target="consultantplus://offline/ref=14290DFA0575F281E585C403649CA58E85A787F70F2E44D49724C1171481DFC7D0AE3526D74250259B3333D5CB9B16E1414ECF5F890EBE3CH064F" TargetMode="External"/><Relationship Id="rId64" Type="http://schemas.openxmlformats.org/officeDocument/2006/relationships/hyperlink" Target="consultantplus://offline/ref=14290DFA0575F281E585C403649CA58E85A787F70F2E44D49724C1171481DFC7D0AE3526D7425022913333D5CB9B16E1414ECF5F890EBE3CH064F" TargetMode="External"/><Relationship Id="rId69" Type="http://schemas.openxmlformats.org/officeDocument/2006/relationships/hyperlink" Target="consultantplus://offline/ref=14290DFA0575F281E585C403649CA58E85A28CF6042F44D49724C1171481DFC7C2AE6D2AD7444E27982665848DHC6EF" TargetMode="External"/><Relationship Id="rId8" Type="http://schemas.openxmlformats.org/officeDocument/2006/relationships/hyperlink" Target="consultantplus://offline/ref=14290DFA0575F281E585C403649CA58E85A787F70F2E44D49724C1171481DFC7D0AE3526D7425027903333D5CB9B16E1414ECF5F890EBE3CH064F" TargetMode="External"/><Relationship Id="rId51" Type="http://schemas.openxmlformats.org/officeDocument/2006/relationships/hyperlink" Target="consultantplus://offline/ref=14290DFA0575F281E585C403649CA58E85A582F60E2C44D49724C1171481DFC7D0AE3526D74253209C3333D5CB9B16E1414ECF5F890EBE3CH064F" TargetMode="External"/><Relationship Id="rId72" Type="http://schemas.openxmlformats.org/officeDocument/2006/relationships/hyperlink" Target="consultantplus://offline/ref=14290DFA0575F281E585C403649CA58E85A582F60E2C44D49724C1171481DFC7D0AE3524D2455B72C87C32898FC805E0464ECC5E95H06CF" TargetMode="External"/><Relationship Id="rId80" Type="http://schemas.openxmlformats.org/officeDocument/2006/relationships/hyperlink" Target="consultantplus://offline/ref=14290DFA0575F281E585C403649CA58E85A582F60E2C44D49724C1171481DFC7D0AE3524D24A5B72C87C32898FC805E0464ECC5E95H06CF" TargetMode="External"/><Relationship Id="rId85" Type="http://schemas.openxmlformats.org/officeDocument/2006/relationships/hyperlink" Target="consultantplus://offline/ref=14290DFA0575F281E585C403649CA58E85A582F60E2C44D49724C1171481DFC7C2AE6D2AD7444E27982665848DHC6EF"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14290DFA0575F281E585C403649CA58E85A787F70F2E44D49724C1171481DFC7D0AE3526D7425025993333D5CB9B16E1414ECF5F890EBE3CH064F" TargetMode="External"/><Relationship Id="rId17" Type="http://schemas.openxmlformats.org/officeDocument/2006/relationships/hyperlink" Target="consultantplus://offline/ref=14290DFA0575F281E585C403649CA58E85A582F60E2C44D49724C1171481DFC7C2AE6D2AD7444E27982665848DHC6EF" TargetMode="External"/><Relationship Id="rId25" Type="http://schemas.openxmlformats.org/officeDocument/2006/relationships/hyperlink" Target="consultantplus://offline/ref=14290DFA0575F281E585C403649CA58E85A582F60E2C44D49724C1171481DFC7D0AE3524D24A5B72C87C32898FC805E0464ECC5E95H06CF" TargetMode="External"/><Relationship Id="rId33" Type="http://schemas.openxmlformats.org/officeDocument/2006/relationships/hyperlink" Target="consultantplus://offline/ref=14290DFA0575F281E585C403649CA58E85A787F70F2E44D49724C1171481DFC7D0AE3526D7425027903333D5CB9B16E1414ECF5F890EBE3CH064F" TargetMode="External"/><Relationship Id="rId38" Type="http://schemas.openxmlformats.org/officeDocument/2006/relationships/hyperlink" Target="consultantplus://offline/ref=14290DFA0575F281E585C403649CA58E85A787F70F2E44D49724C1171481DFC7D0AE3526D7425024993333D5CB9B16E1414ECF5F890EBE3CH064F" TargetMode="External"/><Relationship Id="rId46" Type="http://schemas.openxmlformats.org/officeDocument/2006/relationships/hyperlink" Target="consultantplus://offline/ref=14290DFA0575F281E585C403649CA58E85A787F70F2E44D49724C1171481DFC7D0AE3526D7425022913333D5CB9B16E1414ECF5F890EBE3CH064F" TargetMode="External"/><Relationship Id="rId59" Type="http://schemas.openxmlformats.org/officeDocument/2006/relationships/hyperlink" Target="consultantplus://offline/ref=14290DFA0575F281E585C403649CA58E85A787F70F2E44D49724C1171481DFC7D0AE3526D7425021993333D5CB9B16E1414ECF5F890EBE3CH064F" TargetMode="External"/><Relationship Id="rId67" Type="http://schemas.openxmlformats.org/officeDocument/2006/relationships/hyperlink" Target="consultantplus://offline/ref=14290DFA0575F281E585C403649CA58E85A787F70F2E44D49724C1171481DFC7D0AE3526D7425022913333D5CB9B16E1414ECF5F890EBE3CH064F" TargetMode="External"/><Relationship Id="rId20" Type="http://schemas.openxmlformats.org/officeDocument/2006/relationships/hyperlink" Target="consultantplus://offline/ref=14290DFA0575F281E585C403649CA58E84A98DF7052A44D49724C1171481DFC7C2AE6D2AD7444E27982665848DHC6EF" TargetMode="External"/><Relationship Id="rId41" Type="http://schemas.openxmlformats.org/officeDocument/2006/relationships/hyperlink" Target="consultantplus://offline/ref=14290DFA0575F281E585C403649CA58E84A98DF7052A44D49724C1171481DFC7C2AE6D2AD7444E27982665848DHC6EF" TargetMode="External"/><Relationship Id="rId54" Type="http://schemas.openxmlformats.org/officeDocument/2006/relationships/hyperlink" Target="consultantplus://offline/ref=14290DFA0575F281E585C403649CA58E85A787F70F2E44D49724C1171481DFC7D0AE3526D7425022913333D5CB9B16E1414ECF5F890EBE3CH064F" TargetMode="External"/><Relationship Id="rId62" Type="http://schemas.openxmlformats.org/officeDocument/2006/relationships/hyperlink" Target="consultantplus://offline/ref=14290DFA0575F281E585C403649CA58E85A582F60E2C44D49724C1171481DFC7D0AE3524D14A5B72C87C32898FC805E0464ECC5E95H06CF" TargetMode="External"/><Relationship Id="rId70" Type="http://schemas.openxmlformats.org/officeDocument/2006/relationships/hyperlink" Target="consultantplus://offline/ref=14290DFA0575F281E585C403649CA58E85A787F70F2E44D49724C1171481DFC7C2AE6D2AD7444E27982665848DHC6EF" TargetMode="External"/><Relationship Id="rId75" Type="http://schemas.openxmlformats.org/officeDocument/2006/relationships/hyperlink" Target="consultantplus://offline/ref=14290DFA0575F281E585C403649CA58E85A582F60E2C44D49724C1171481DFC7D0AE3526D7425426903333D5CB9B16E1414ECF5F890EBE3CH064F" TargetMode="External"/><Relationship Id="rId83" Type="http://schemas.openxmlformats.org/officeDocument/2006/relationships/hyperlink" Target="consultantplus://offline/ref=14290DFA0575F281E585C403649CA58E85A582F60E2C44D49724C1171481DFC7D0AE3524D1405B72C87C32898FC805E0464ECC5E95H06CF" TargetMode="External"/><Relationship Id="rId88" Type="http://schemas.openxmlformats.org/officeDocument/2006/relationships/hyperlink" Target="consultantplus://offline/ref=14290DFA0575F281E585C403649CA58E85A582F60E2C44D49724C1171481DFC7D0AE3526D742532F9F3333D5CB9B16E1414ECF5F890EBE3CH064F" TargetMode="External"/><Relationship Id="rId91" Type="http://schemas.openxmlformats.org/officeDocument/2006/relationships/hyperlink" Target="consultantplus://offline/ref=14290DFA0575F281E585C403649CA58E85A582F60E2C44D49724C1171481DFC7D0AE3526D7435022993333D5CB9B16E1414ECF5F890EBE3CH064F" TargetMode="External"/><Relationship Id="rId1" Type="http://schemas.openxmlformats.org/officeDocument/2006/relationships/styles" Target="styles.xml"/><Relationship Id="rId6" Type="http://schemas.openxmlformats.org/officeDocument/2006/relationships/hyperlink" Target="consultantplus://offline/ref=14290DFA0575F281E585C403649CA58E85A582F60E2C44D49724C1171481DFC7C2AE6D2AD7444E27982665848DHC6EF" TargetMode="External"/><Relationship Id="rId15" Type="http://schemas.openxmlformats.org/officeDocument/2006/relationships/hyperlink" Target="consultantplus://offline/ref=14290DFA0575F281E585C403649CA58E85A787F70F2E44D49724C1171481DFC7C2AE6D2AD7444E27982665848DHC6EF" TargetMode="External"/><Relationship Id="rId23" Type="http://schemas.openxmlformats.org/officeDocument/2006/relationships/hyperlink" Target="consultantplus://offline/ref=14290DFA0575F281E585C403649CA58E85A582F60E2C44D49724C1171481DFC7D0AE3524D24A5B72C87C32898FC805E0464ECC5E95H06CF" TargetMode="External"/><Relationship Id="rId28" Type="http://schemas.openxmlformats.org/officeDocument/2006/relationships/hyperlink" Target="consultantplus://offline/ref=14290DFA0575F281E585C403649CA58E85A787F70F2E44D49724C1171481DFC7D0AE3526D7425022913333D5CB9B16E1414ECF5F890EBE3CH064F" TargetMode="External"/><Relationship Id="rId36" Type="http://schemas.openxmlformats.org/officeDocument/2006/relationships/hyperlink" Target="consultantplus://offline/ref=14290DFA0575F281E585C403649CA58E84A98DF7052A44D49724C1171481DFC7C2AE6D2AD7444E27982665848DHC6EF" TargetMode="External"/><Relationship Id="rId49" Type="http://schemas.openxmlformats.org/officeDocument/2006/relationships/hyperlink" Target="consultantplus://offline/ref=14290DFA0575F281E585C403649CA58E85A787F70F2E44D49724C1171481DFC7D0AE3526D7425025913333D5CB9B16E1414ECF5F890EBE3CH064F" TargetMode="External"/><Relationship Id="rId57" Type="http://schemas.openxmlformats.org/officeDocument/2006/relationships/hyperlink" Target="consultantplus://offline/ref=14290DFA0575F281E585C403649CA58E85A482F70E2C44D49724C1171481DFC7D0AE3525D64B572DCD6923D182CE1DFF4651D05C970EHB6EF" TargetMode="External"/><Relationship Id="rId10" Type="http://schemas.openxmlformats.org/officeDocument/2006/relationships/hyperlink" Target="consultantplus://offline/ref=14290DFA0575F281E585C403649CA58E85A787F70F2E44D49724C1171481DFC7D0AE3526D7425022913333D5CB9B16E1414ECF5F890EBE3CH064F" TargetMode="External"/><Relationship Id="rId31" Type="http://schemas.openxmlformats.org/officeDocument/2006/relationships/hyperlink" Target="consultantplus://offline/ref=14290DFA0575F281E585C403649CA58E85A787F70F2E44D49724C1171481DFC7D0AE3526D7425022913333D5CB9B16E1414ECF5F890EBE3CH064F" TargetMode="External"/><Relationship Id="rId44" Type="http://schemas.openxmlformats.org/officeDocument/2006/relationships/hyperlink" Target="consultantplus://offline/ref=14290DFA0575F281E585C403649CA58E85A582F60E2C44D49724C1171481DFC7D0AE3526D74250259C3333D5CB9B16E1414ECF5F890EBE3CH064F" TargetMode="External"/><Relationship Id="rId52" Type="http://schemas.openxmlformats.org/officeDocument/2006/relationships/hyperlink" Target="consultantplus://offline/ref=14290DFA0575F281E585C403649CA58E85A582F60E2C44D49724C1171481DFC7C2AE6D2AD7444E27982665848DHC6EF" TargetMode="External"/><Relationship Id="rId60" Type="http://schemas.openxmlformats.org/officeDocument/2006/relationships/hyperlink" Target="consultantplus://offline/ref=14290DFA0575F281E585C403649CA58E85A482F70E2C44D49724C1171481DFC7D0AE3526D74358209E3333D5CB9B16E1414ECF5F890EBE3CH064F" TargetMode="External"/><Relationship Id="rId65" Type="http://schemas.openxmlformats.org/officeDocument/2006/relationships/hyperlink" Target="consultantplus://offline/ref=14290DFA0575F281E585C403649CA58E85A787F70F2E44D49724C1171481DFC7D0AE3526D7425022913333D5CB9B16E1414ECF5F890EBE3CH064F" TargetMode="External"/><Relationship Id="rId73" Type="http://schemas.openxmlformats.org/officeDocument/2006/relationships/hyperlink" Target="consultantplus://offline/ref=14290DFA0575F281E585C403649CA58E85A582F60E2C44D49724C1171481DFC7D0AE3526D74252279F3333D5CB9B16E1414ECF5F890EBE3CH064F" TargetMode="External"/><Relationship Id="rId78" Type="http://schemas.openxmlformats.org/officeDocument/2006/relationships/hyperlink" Target="consultantplus://offline/ref=14290DFA0575F281E585C403649CA58E85A582F60E2C44D49724C1171481DFC7C2AE6D2AD7444E27982665848DHC6EF" TargetMode="External"/><Relationship Id="rId81" Type="http://schemas.openxmlformats.org/officeDocument/2006/relationships/hyperlink" Target="consultantplus://offline/ref=14290DFA0575F281E585C403649CA58E85A582F60E2C44D49724C1171481DFC7D0AE3524D2475B72C87C32898FC805E0464ECC5E95H06CF" TargetMode="External"/><Relationship Id="rId86" Type="http://schemas.openxmlformats.org/officeDocument/2006/relationships/hyperlink" Target="consultantplus://offline/ref=14290DFA0575F281E585C403649CA58E85A582F60E2C44D49724C1171481DFC7D0AE3526D7425321903333D5CB9B16E1414ECF5F890EBE3CH064F"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4290DFA0575F281E585C403649CA58E84A98DF7052A44D49724C1171481DFC7C2AE6D2AD7444E27982665848DHC6EF" TargetMode="External"/><Relationship Id="rId13" Type="http://schemas.openxmlformats.org/officeDocument/2006/relationships/hyperlink" Target="consultantplus://offline/ref=14290DFA0575F281E585C403649CA58E85A787F70F2E44D49724C1171481DFC7D0AE3526D7425025983333D5CB9B16E1414ECF5F890EBE3CH064F" TargetMode="External"/><Relationship Id="rId18" Type="http://schemas.openxmlformats.org/officeDocument/2006/relationships/hyperlink" Target="consultantplus://offline/ref=14290DFA0575F281E585C403649CA58E85A582F60E2C44D49724C1171481DFC7D0AE3523D3435B72C87C32898FC805E0464ECC5E95H06CF" TargetMode="External"/><Relationship Id="rId39" Type="http://schemas.openxmlformats.org/officeDocument/2006/relationships/hyperlink" Target="consultantplus://offline/ref=14290DFA0575F281E585C403649CA58E85A787F70F2E44D49724C1171481DFC7D0AE3526D7425027903333D5CB9B16E1414ECF5F890EBE3CH064F" TargetMode="External"/><Relationship Id="rId34" Type="http://schemas.openxmlformats.org/officeDocument/2006/relationships/hyperlink" Target="consultantplus://offline/ref=14290DFA0575F281E585C403649CA58E85A787F70F2E44D49724C1171481DFC7D0AE3526D74250239C3333D5CB9B16E1414ECF5F890EBE3CH064F" TargetMode="External"/><Relationship Id="rId50" Type="http://schemas.openxmlformats.org/officeDocument/2006/relationships/hyperlink" Target="consultantplus://offline/ref=14290DFA0575F281E585C403649CA58E85A582F60E2C44D49724C1171481DFC7D0AE3524D24B5B72C87C32898FC805E0464ECC5E95H06CF" TargetMode="External"/><Relationship Id="rId55" Type="http://schemas.openxmlformats.org/officeDocument/2006/relationships/hyperlink" Target="consultantplus://offline/ref=14290DFA0575F281E585C403649CA58E85A787F70F2E44D49724C1171481DFC7D0AE3526D7425021993333D5CB9B16E1414ECF5F890EBE3CH064F" TargetMode="External"/><Relationship Id="rId76" Type="http://schemas.openxmlformats.org/officeDocument/2006/relationships/hyperlink" Target="consultantplus://offline/ref=14290DFA0575F281E585C403649CA58E85A787F70F2E44D49724C1171481DFC7C2AE6D2AD7444E27982665848DHC6EF" TargetMode="External"/><Relationship Id="rId7" Type="http://schemas.openxmlformats.org/officeDocument/2006/relationships/hyperlink" Target="consultantplus://offline/ref=14290DFA0575F281E585C403649CA58E85A28CF6042F44D49724C1171481DFC7C2AE6D2AD7444E27982665848DHC6EF" TargetMode="External"/><Relationship Id="rId71" Type="http://schemas.openxmlformats.org/officeDocument/2006/relationships/hyperlink" Target="consultantplus://offline/ref=14290DFA0575F281E585C403649CA58E85A582F60E2C44D49724C1171481DFC7D0AE3526D74254229D3333D5CB9B16E1414ECF5F890EBE3CH064F" TargetMode="External"/><Relationship Id="rId92" Type="http://schemas.openxmlformats.org/officeDocument/2006/relationships/hyperlink" Target="consultantplus://offline/ref=14290DFA0575F281E585C403649CA58E85A482F70E2C44D49724C1171481DFC7D0AE3526D74358209E3333D5CB9B16E1414ECF5F890EBE3CH064F" TargetMode="External"/><Relationship Id="rId2" Type="http://schemas.microsoft.com/office/2007/relationships/stylesWithEffects" Target="stylesWithEffects.xml"/><Relationship Id="rId29" Type="http://schemas.openxmlformats.org/officeDocument/2006/relationships/hyperlink" Target="consultantplus://offline/ref=14290DFA0575F281E585C403649CA58E85A787F70F2E44D49724C1171481DFC7D0AE3526D7425022913333D5CB9B16E1414ECF5F890EBE3CH064F" TargetMode="External"/><Relationship Id="rId24" Type="http://schemas.openxmlformats.org/officeDocument/2006/relationships/hyperlink" Target="consultantplus://offline/ref=14290DFA0575F281E585C403649CA58E85A58CF40A2B44D49724C1171481DFC7D0AE3526D742502F9A3333D5CB9B16E1414ECF5F890EBE3CH064F" TargetMode="External"/><Relationship Id="rId40" Type="http://schemas.openxmlformats.org/officeDocument/2006/relationships/hyperlink" Target="consultantplus://offline/ref=14290DFA0575F281E585C403649CA58E85A787F70F2E44D49724C1171481DFC7D0AE3526D7425027993333D5CB9B16E1414ECF5F890EBE3CH064F" TargetMode="External"/><Relationship Id="rId45" Type="http://schemas.openxmlformats.org/officeDocument/2006/relationships/hyperlink" Target="consultantplus://offline/ref=14290DFA0575F281E585C403649CA58E85A787F70F2E44D49724C1171481DFC7D0AE3526D7425027903333D5CB9B16E1414ECF5F890EBE3CH064F" TargetMode="External"/><Relationship Id="rId66" Type="http://schemas.openxmlformats.org/officeDocument/2006/relationships/hyperlink" Target="consultantplus://offline/ref=14290DFA0575F281E585C403649CA58E85A482F70E2C44D49724C1171481DFC7D0AE3526D24B542DCD6923D182CE1DFF4651D05C970EHB6EF" TargetMode="External"/><Relationship Id="rId87" Type="http://schemas.openxmlformats.org/officeDocument/2006/relationships/hyperlink" Target="consultantplus://offline/ref=14290DFA0575F281E585C403649CA58E84A98DF7052A44D49724C1171481DFC7C2AE6D2AD7444E27982665848DHC6EF" TargetMode="External"/><Relationship Id="rId61" Type="http://schemas.openxmlformats.org/officeDocument/2006/relationships/hyperlink" Target="consultantplus://offline/ref=14290DFA0575F281E585C403649CA58E85A482F70E2C44D49724C1171481DFC7D0AE3526D74358209E3333D5CB9B16E1414ECF5F890EBE3CH064F" TargetMode="External"/><Relationship Id="rId82" Type="http://schemas.openxmlformats.org/officeDocument/2006/relationships/hyperlink" Target="consultantplus://offline/ref=14290DFA0575F281E585C403649CA58E85A582F60E2C44D49724C1171481DFC7D0AE3524D2455B72C87C32898FC805E0464ECC5E95H06CF" TargetMode="External"/><Relationship Id="rId19" Type="http://schemas.openxmlformats.org/officeDocument/2006/relationships/hyperlink" Target="consultantplus://offline/ref=14290DFA0575F281E585C403649CA58E85A787F70F2E44D49724C1171481DFC7D0AE3526D7425027903333D5CB9B16E1414ECF5F890EBE3CH064F" TargetMode="External"/><Relationship Id="rId14" Type="http://schemas.openxmlformats.org/officeDocument/2006/relationships/hyperlink" Target="consultantplus://offline/ref=14290DFA0575F281E585C403649CA58E85A787F70F2E44D49724C1171481DFC7D0AE3526D74250259B3333D5CB9B16E1414ECF5F890EBE3CH064F" TargetMode="External"/><Relationship Id="rId30" Type="http://schemas.openxmlformats.org/officeDocument/2006/relationships/hyperlink" Target="consultantplus://offline/ref=14290DFA0575F281E585C403649CA58E85A787F70F2E44D49724C1171481DFC7D0AE3526D7425022913333D5CB9B16E1414ECF5F890EBE3CH064F" TargetMode="External"/><Relationship Id="rId35" Type="http://schemas.openxmlformats.org/officeDocument/2006/relationships/hyperlink" Target="consultantplus://offline/ref=14290DFA0575F281E585C403649CA58E85A582F60E2C44D49724C1171481DFC7D0AE3524D14A5B72C87C32898FC805E0464ECC5E95H06CF" TargetMode="External"/><Relationship Id="rId56" Type="http://schemas.openxmlformats.org/officeDocument/2006/relationships/hyperlink" Target="consultantplus://offline/ref=14290DFA0575F281E585C403649CA58E85A482F70E2C44D49724C1171481DFC7D0AE3526D74358209E3333D5CB9B16E1414ECF5F890EBE3CH064F" TargetMode="External"/><Relationship Id="rId77" Type="http://schemas.openxmlformats.org/officeDocument/2006/relationships/hyperlink" Target="consultantplus://offline/ref=14290DFA0575F281E585C403649CA58E85A787F70F2E44D49724C1171481DFC7C2AE6D2AD7444E27982665848DHC6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10851</Words>
  <Characters>61851</Characters>
  <Application>Microsoft Office Word</Application>
  <DocSecurity>0</DocSecurity>
  <Lines>515</Lines>
  <Paragraphs>145</Paragraphs>
  <ScaleCrop>false</ScaleCrop>
  <Company>Hewlett-Packard Company</Company>
  <LinksUpToDate>false</LinksUpToDate>
  <CharactersWithSpaces>72557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надзор8</dc:creator>
  <cp:lastModifiedBy>надзор8</cp:lastModifiedBy>
  <cp:revision>1</cp:revision>
  <dcterms:created xsi:type="dcterms:W3CDTF">2020-11-06T05:58:00Z</dcterms:created>
  <dcterms:modified xsi:type="dcterms:W3CDTF">2020-11-06T05:58:00Z</dcterms:modified>
</cp:coreProperties>
</file>