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F85249" w:rsidP="00217DC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-183211</wp:posOffset>
            </wp:positionH>
            <wp:positionV relativeFrom="paragraph">
              <wp:posOffset>-387764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F37D4E" w:rsidRDefault="005760C9" w:rsidP="00560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7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министр</w:t>
      </w:r>
      <w:r w:rsidR="00F37D4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E85392">
        <w:rPr>
          <w:b/>
          <w:sz w:val="28"/>
          <w:szCs w:val="28"/>
        </w:rPr>
        <w:t>образования</w:t>
      </w:r>
      <w:r w:rsidR="005605B9">
        <w:rPr>
          <w:b/>
          <w:sz w:val="28"/>
          <w:szCs w:val="28"/>
        </w:rPr>
        <w:t xml:space="preserve"> и </w:t>
      </w:r>
      <w:r w:rsidR="00E85392">
        <w:rPr>
          <w:b/>
          <w:sz w:val="28"/>
          <w:szCs w:val="28"/>
        </w:rPr>
        <w:t>молодежной политики</w:t>
      </w:r>
      <w:r w:rsidR="00052C59" w:rsidRPr="00052C59">
        <w:rPr>
          <w:b/>
          <w:sz w:val="28"/>
          <w:szCs w:val="28"/>
        </w:rPr>
        <w:t xml:space="preserve"> </w:t>
      </w:r>
    </w:p>
    <w:p w:rsidR="00217DCE" w:rsidRPr="00347E16" w:rsidRDefault="00955CA0" w:rsidP="005605B9">
      <w:pPr>
        <w:jc w:val="center"/>
        <w:rPr>
          <w:b/>
          <w:sz w:val="28"/>
          <w:szCs w:val="28"/>
        </w:rPr>
      </w:pPr>
      <w:r w:rsidRPr="00347E16">
        <w:rPr>
          <w:b/>
          <w:sz w:val="28"/>
          <w:szCs w:val="28"/>
        </w:rPr>
        <w:t>Чувашской Республики</w:t>
      </w:r>
      <w:r>
        <w:rPr>
          <w:b/>
          <w:sz w:val="28"/>
          <w:szCs w:val="28"/>
        </w:rPr>
        <w:t xml:space="preserve"> </w:t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4E1E7B" w:rsidRDefault="009E0272" w:rsidP="00FB60D2">
      <w:pPr>
        <w:ind w:firstLine="709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="00217DCE" w:rsidRPr="00846C37">
        <w:rPr>
          <w:sz w:val="28"/>
          <w:szCs w:val="28"/>
        </w:rPr>
        <w:t>:</w:t>
      </w:r>
    </w:p>
    <w:p w:rsidR="00217DCE" w:rsidRPr="004E1E7B" w:rsidRDefault="00350E99" w:rsidP="00FB6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17DCE" w:rsidRPr="004E1E7B">
        <w:rPr>
          <w:sz w:val="28"/>
          <w:szCs w:val="28"/>
        </w:rPr>
        <w:t xml:space="preserve">Назначить </w:t>
      </w:r>
      <w:r w:rsidR="00E85392">
        <w:rPr>
          <w:sz w:val="28"/>
          <w:szCs w:val="28"/>
        </w:rPr>
        <w:t xml:space="preserve">Яковлева Сергея Петровича </w:t>
      </w:r>
      <w:r w:rsidR="004E1E7B" w:rsidRPr="004E1E7B">
        <w:rPr>
          <w:sz w:val="28"/>
          <w:szCs w:val="28"/>
        </w:rPr>
        <w:t>мини</w:t>
      </w:r>
      <w:r w:rsidR="00052C59">
        <w:rPr>
          <w:sz w:val="28"/>
          <w:szCs w:val="28"/>
        </w:rPr>
        <w:t>стр</w:t>
      </w:r>
      <w:r w:rsidR="00F37D4E">
        <w:rPr>
          <w:sz w:val="28"/>
          <w:szCs w:val="28"/>
        </w:rPr>
        <w:t>ом</w:t>
      </w:r>
      <w:r w:rsidR="00F5454E" w:rsidRPr="00F5454E">
        <w:rPr>
          <w:b/>
          <w:sz w:val="28"/>
          <w:szCs w:val="28"/>
        </w:rPr>
        <w:t xml:space="preserve"> </w:t>
      </w:r>
      <w:r w:rsidR="00E85392">
        <w:rPr>
          <w:sz w:val="28"/>
          <w:szCs w:val="28"/>
        </w:rPr>
        <w:t>образования и молодежной политики</w:t>
      </w:r>
      <w:r w:rsidR="00C66BE5">
        <w:rPr>
          <w:b/>
          <w:sz w:val="28"/>
          <w:szCs w:val="28"/>
        </w:rPr>
        <w:t xml:space="preserve"> </w:t>
      </w:r>
      <w:r w:rsidR="0058280D" w:rsidRPr="004E1E7B">
        <w:rPr>
          <w:sz w:val="28"/>
          <w:szCs w:val="28"/>
        </w:rPr>
        <w:t>Чувашской Республики</w:t>
      </w:r>
      <w:r w:rsidR="00DE6C31" w:rsidRPr="004E1E7B">
        <w:rPr>
          <w:sz w:val="28"/>
          <w:szCs w:val="28"/>
        </w:rPr>
        <w:t>.</w:t>
      </w:r>
    </w:p>
    <w:p w:rsidR="00217DCE" w:rsidRPr="004E1E7B" w:rsidRDefault="00350E99" w:rsidP="00FB60D2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DCE" w:rsidRPr="004E1E7B">
        <w:rPr>
          <w:sz w:val="28"/>
          <w:szCs w:val="28"/>
        </w:rPr>
        <w:t>Настоящий Указ вступает в силу со дня его подписания.</w:t>
      </w:r>
    </w:p>
    <w:p w:rsidR="00217DCE" w:rsidRPr="004E1E7B" w:rsidRDefault="00217DCE" w:rsidP="004E1E7B">
      <w:pPr>
        <w:spacing w:line="233" w:lineRule="auto"/>
        <w:ind w:firstLine="851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Pr="00846C37" w:rsidRDefault="00217DCE" w:rsidP="00217DCE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Временно исполняющий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   обязанности Главы </w:t>
      </w: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 xml:space="preserve"> Чувашской Республики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</w:t>
      </w:r>
      <w:r w:rsidRPr="00052C59">
        <w:rPr>
          <w:sz w:val="28"/>
          <w:szCs w:val="28"/>
        </w:rPr>
        <w:tab/>
      </w:r>
      <w:r w:rsidRPr="00052C59">
        <w:rPr>
          <w:sz w:val="28"/>
          <w:szCs w:val="28"/>
        </w:rPr>
        <w:tab/>
        <w:t xml:space="preserve">        </w:t>
      </w:r>
      <w:r w:rsidR="0037700D">
        <w:rPr>
          <w:sz w:val="28"/>
          <w:szCs w:val="28"/>
        </w:rPr>
        <w:t xml:space="preserve">  </w:t>
      </w:r>
      <w:proofErr w:type="spellStart"/>
      <w:r w:rsidRPr="00052C59">
        <w:rPr>
          <w:sz w:val="28"/>
          <w:szCs w:val="28"/>
        </w:rPr>
        <w:t>О.Николаев</w:t>
      </w:r>
      <w:proofErr w:type="spellEnd"/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E85392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4 апреля</w:t>
      </w:r>
      <w:r w:rsidR="00052C59" w:rsidRPr="00052C59">
        <w:rPr>
          <w:sz w:val="28"/>
          <w:szCs w:val="28"/>
        </w:rPr>
        <w:t xml:space="preserve"> 2020 года </w:t>
      </w:r>
    </w:p>
    <w:p w:rsidR="00217DCE" w:rsidRPr="00846C37" w:rsidRDefault="00F85249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85392">
        <w:rPr>
          <w:sz w:val="28"/>
          <w:szCs w:val="28"/>
        </w:rPr>
        <w:t>94</w:t>
      </w:r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173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07B47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00D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05B9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4C6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2774"/>
    <w:rsid w:val="00C1393A"/>
    <w:rsid w:val="00C14A3E"/>
    <w:rsid w:val="00C15555"/>
    <w:rsid w:val="00C16478"/>
    <w:rsid w:val="00C174B0"/>
    <w:rsid w:val="00C178D2"/>
    <w:rsid w:val="00C2036F"/>
    <w:rsid w:val="00C21603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392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D4E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5249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Минобразования obrazov@cap.ru (Приемная)</cp:lastModifiedBy>
  <cp:revision>2</cp:revision>
  <cp:lastPrinted>2020-03-26T05:20:00Z</cp:lastPrinted>
  <dcterms:created xsi:type="dcterms:W3CDTF">2020-04-04T08:21:00Z</dcterms:created>
  <dcterms:modified xsi:type="dcterms:W3CDTF">2020-04-04T08:21:00Z</dcterms:modified>
</cp:coreProperties>
</file>