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77" w:rsidRDefault="00BC3E77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</w:t>
      </w:r>
      <w:r w:rsidR="006C1AD9">
        <w:rPr>
          <w:b/>
          <w:bCs/>
          <w:sz w:val="20"/>
          <w:szCs w:val="20"/>
        </w:rPr>
        <w:t xml:space="preserve">                          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9231C5">
        <w:rPr>
          <w:b/>
          <w:bCs/>
          <w:sz w:val="20"/>
          <w:szCs w:val="20"/>
        </w:rPr>
        <w:t xml:space="preserve">НИКУЛИНСКОГО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343CDB">
        <w:rPr>
          <w:b/>
          <w:bCs/>
          <w:sz w:val="20"/>
          <w:szCs w:val="20"/>
        </w:rPr>
        <w:t xml:space="preserve">« </w:t>
      </w:r>
      <w:r w:rsidR="006C1AD9">
        <w:rPr>
          <w:b/>
          <w:bCs/>
          <w:sz w:val="20"/>
          <w:szCs w:val="20"/>
        </w:rPr>
        <w:t>21</w:t>
      </w:r>
      <w:r w:rsidR="00343CDB">
        <w:rPr>
          <w:b/>
          <w:bCs/>
          <w:sz w:val="20"/>
          <w:szCs w:val="20"/>
        </w:rPr>
        <w:t xml:space="preserve"> </w:t>
      </w:r>
      <w:r w:rsidR="000951AA">
        <w:rPr>
          <w:b/>
          <w:bCs/>
          <w:sz w:val="20"/>
          <w:szCs w:val="20"/>
        </w:rPr>
        <w:t xml:space="preserve">» </w:t>
      </w:r>
      <w:r w:rsidR="00343CDB">
        <w:rPr>
          <w:b/>
          <w:bCs/>
          <w:sz w:val="20"/>
          <w:szCs w:val="20"/>
        </w:rPr>
        <w:t xml:space="preserve">  </w:t>
      </w:r>
      <w:r w:rsidR="006C1AD9">
        <w:rPr>
          <w:b/>
          <w:bCs/>
          <w:sz w:val="20"/>
          <w:szCs w:val="20"/>
        </w:rPr>
        <w:t>ноября</w:t>
      </w:r>
      <w:r w:rsidR="00343CDB">
        <w:rPr>
          <w:b/>
          <w:bCs/>
          <w:sz w:val="20"/>
          <w:szCs w:val="20"/>
        </w:rPr>
        <w:t xml:space="preserve">  </w:t>
      </w:r>
      <w:r w:rsidR="00F748B7" w:rsidRPr="00AF1C0B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343B3D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6C1AD9">
        <w:rPr>
          <w:b/>
          <w:bCs/>
          <w:sz w:val="20"/>
          <w:szCs w:val="20"/>
        </w:rPr>
        <w:t>29/2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A73AD3">
        <w:rPr>
          <w:sz w:val="20"/>
          <w:szCs w:val="20"/>
        </w:rPr>
        <w:t>Н</w:t>
      </w:r>
      <w:r w:rsidR="009231C5">
        <w:rPr>
          <w:sz w:val="20"/>
          <w:szCs w:val="20"/>
        </w:rPr>
        <w:t>икулино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343B3D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r w:rsidRPr="00AF1C0B">
        <w:rPr>
          <w:sz w:val="20"/>
          <w:szCs w:val="20"/>
        </w:rPr>
        <w:t>р</w:t>
      </w:r>
      <w:proofErr w:type="spell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343B3D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343B3D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343B3D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343B3D">
        <w:rPr>
          <w:sz w:val="20"/>
          <w:szCs w:val="20"/>
        </w:rPr>
        <w:t>22/1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343B3D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343B3D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343CDB">
        <w:rPr>
          <w:sz w:val="20"/>
          <w:szCs w:val="20"/>
        </w:rPr>
        <w:t>3 364 499</w:t>
      </w:r>
      <w:r w:rsidR="00BF19DC">
        <w:rPr>
          <w:sz w:val="20"/>
          <w:szCs w:val="20"/>
        </w:rPr>
        <w:t>,0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D4505">
        <w:rPr>
          <w:sz w:val="20"/>
          <w:szCs w:val="20"/>
        </w:rPr>
        <w:t>2</w:t>
      </w:r>
      <w:r w:rsidR="00343CDB">
        <w:rPr>
          <w:sz w:val="20"/>
          <w:szCs w:val="20"/>
        </w:rPr>
        <w:t> 991 499</w:t>
      </w:r>
      <w:r w:rsidR="002D4505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343CDB">
        <w:rPr>
          <w:sz w:val="20"/>
          <w:szCs w:val="20"/>
        </w:rPr>
        <w:t>2 894 263</w:t>
      </w:r>
      <w:r w:rsidR="00C623B0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343CDB">
        <w:rPr>
          <w:sz w:val="20"/>
          <w:szCs w:val="20"/>
        </w:rPr>
        <w:t>3 364 499</w:t>
      </w:r>
      <w:r w:rsidR="00C623B0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813A98" w:rsidRPr="00A62650" w:rsidRDefault="00692EE9" w:rsidP="00383ECB">
      <w:pPr>
        <w:numPr>
          <w:ilvl w:val="0"/>
          <w:numId w:val="3"/>
        </w:numPr>
        <w:shd w:val="clear" w:color="auto" w:fill="FFFFFF"/>
        <w:ind w:left="540"/>
        <w:jc w:val="both"/>
        <w:rPr>
          <w:sz w:val="20"/>
          <w:szCs w:val="20"/>
        </w:rPr>
      </w:pPr>
      <w:r w:rsidRPr="00A62650">
        <w:rPr>
          <w:sz w:val="20"/>
          <w:szCs w:val="20"/>
        </w:rPr>
        <w:t>Приложение 4</w:t>
      </w:r>
      <w:r w:rsidR="009966E3" w:rsidRPr="00A62650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1904"/>
        <w:gridCol w:w="142"/>
      </w:tblGrid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proofErr w:type="spellStart"/>
            <w:r w:rsidR="009231C5">
              <w:rPr>
                <w:i/>
                <w:iCs/>
                <w:sz w:val="20"/>
                <w:szCs w:val="20"/>
              </w:rPr>
              <w:t>Никулинского</w:t>
            </w:r>
            <w:proofErr w:type="spellEnd"/>
            <w:r w:rsidR="009231C5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231C5">
              <w:rPr>
                <w:i/>
                <w:iCs/>
                <w:sz w:val="20"/>
                <w:szCs w:val="20"/>
              </w:rPr>
              <w:t>Никулинского</w:t>
            </w:r>
            <w:proofErr w:type="spellEnd"/>
            <w:r w:rsidR="009231C5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>сельского поселения Порецкого района Чувашской</w:t>
            </w:r>
          </w:p>
        </w:tc>
      </w:tr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D4505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343CDB">
        <w:trPr>
          <w:gridBefore w:val="1"/>
          <w:gridAfter w:val="1"/>
          <w:wBefore w:w="15" w:type="dxa"/>
          <w:wAfter w:w="14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343CDB">
        <w:tblPrEx>
          <w:tblLook w:val="04A0"/>
        </w:tblPrEx>
        <w:trPr>
          <w:gridAfter w:val="1"/>
          <w:wAfter w:w="142" w:type="dxa"/>
          <w:trHeight w:val="31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343CDB">
        <w:tblPrEx>
          <w:tblLook w:val="04A0"/>
        </w:tblPrEx>
        <w:trPr>
          <w:gridAfter w:val="1"/>
          <w:wAfter w:w="142" w:type="dxa"/>
          <w:trHeight w:val="25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proofErr w:type="spellStart"/>
            <w:r w:rsidR="009231C5">
              <w:rPr>
                <w:b/>
                <w:bCs/>
                <w:color w:val="000000"/>
              </w:rPr>
              <w:t>Никулинского</w:t>
            </w:r>
            <w:proofErr w:type="spellEnd"/>
            <w:r w:rsidR="009231C5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D4505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343CDB">
        <w:tblPrEx>
          <w:tblLook w:val="04A0"/>
        </w:tblPrEx>
        <w:trPr>
          <w:gridAfter w:val="1"/>
          <w:wAfter w:w="142" w:type="dxa"/>
          <w:trHeight w:hRule="exact" w:val="284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343CDB">
        <w:tblPrEx>
          <w:tblLook w:val="04A0"/>
        </w:tblPrEx>
        <w:trPr>
          <w:gridAfter w:val="1"/>
          <w:wAfter w:w="142" w:type="dxa"/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43CDB" w:rsidRPr="00343CDB" w:rsidTr="00343CDB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343CDB" w:rsidRPr="00343CDB" w:rsidTr="00343CDB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center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3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3 364 499,00</w:t>
            </w:r>
          </w:p>
        </w:tc>
      </w:tr>
      <w:tr w:rsidR="00343CDB" w:rsidRPr="00343CDB" w:rsidTr="00343CD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373 000,00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33 000,00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343CDB" w:rsidRPr="00343CDB" w:rsidTr="00343CD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343CDB" w:rsidRPr="00343CDB" w:rsidTr="00343CD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343CDB" w:rsidRPr="00343CDB" w:rsidTr="00343CD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3 000,00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155 000,00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18 000,00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137 000,00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343CDB" w:rsidRPr="00343CDB" w:rsidTr="00343CDB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76 000,00</w:t>
            </w:r>
          </w:p>
        </w:tc>
      </w:tr>
      <w:tr w:rsidR="00343CDB" w:rsidRPr="00343CDB" w:rsidTr="00343CDB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76 000,00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43CDB" w:rsidRPr="00343CDB" w:rsidTr="00343CDB">
        <w:tblPrEx>
          <w:tblLook w:val="04A0"/>
        </w:tblPrEx>
        <w:trPr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CDB" w:rsidRPr="00343CDB" w:rsidTr="00343CD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343CDB" w:rsidRPr="00343CDB" w:rsidTr="00343CDB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343CDB" w:rsidRPr="00343CDB" w:rsidTr="00343CDB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2 991 499,00</w:t>
            </w:r>
          </w:p>
        </w:tc>
      </w:tr>
      <w:tr w:rsidR="00343CDB" w:rsidRPr="00343CDB" w:rsidTr="00343CD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2 894 263,00</w:t>
            </w:r>
          </w:p>
        </w:tc>
      </w:tr>
      <w:tr w:rsidR="00343CDB" w:rsidRPr="00343CDB" w:rsidTr="00343CD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2 141 244,00</w:t>
            </w:r>
          </w:p>
        </w:tc>
      </w:tr>
      <w:tr w:rsidR="00343CDB" w:rsidRPr="00343CDB" w:rsidTr="00343CDB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305 000,00</w:t>
            </w:r>
          </w:p>
        </w:tc>
      </w:tr>
      <w:tr w:rsidR="00343CDB" w:rsidRPr="00343CDB" w:rsidTr="00343CD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1 836 244,00</w:t>
            </w:r>
          </w:p>
        </w:tc>
      </w:tr>
      <w:tr w:rsidR="00343CDB" w:rsidRPr="00343CDB" w:rsidTr="00343CDB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664 060,00</w:t>
            </w:r>
          </w:p>
        </w:tc>
      </w:tr>
      <w:tr w:rsidR="00343CDB" w:rsidRPr="00343CDB" w:rsidTr="00343CDB">
        <w:tblPrEx>
          <w:tblLook w:val="04A0"/>
        </w:tblPrEx>
        <w:trPr>
          <w:trHeight w:val="3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343CDB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343CDB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343CDB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343CDB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343CDB">
              <w:rPr>
                <w:color w:val="000000"/>
                <w:sz w:val="22"/>
                <w:szCs w:val="22"/>
              </w:rPr>
              <w:br/>
              <w:t>Прочие субсидии бюджетам сельских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257 260,00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406 800,00</w:t>
            </w:r>
          </w:p>
        </w:tc>
      </w:tr>
      <w:tr w:rsidR="00343CDB" w:rsidRPr="00343CDB" w:rsidTr="00343CDB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88 959,00</w:t>
            </w:r>
          </w:p>
        </w:tc>
      </w:tr>
      <w:tr w:rsidR="00343CDB" w:rsidRPr="00343CDB" w:rsidTr="00343CD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343CDB" w:rsidRPr="00343CDB" w:rsidTr="00343CDB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59,00</w:t>
            </w:r>
          </w:p>
        </w:tc>
      </w:tr>
      <w:tr w:rsidR="00343CDB" w:rsidRPr="00343CDB" w:rsidTr="00343CDB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43CDB" w:rsidRPr="00343CDB" w:rsidTr="00343CDB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43CDB">
              <w:rPr>
                <w:b/>
                <w:bCs/>
                <w:color w:val="000000"/>
                <w:sz w:val="22"/>
                <w:szCs w:val="22"/>
              </w:rPr>
              <w:t>97 236,00</w:t>
            </w:r>
          </w:p>
        </w:tc>
      </w:tr>
      <w:tr w:rsidR="00343CDB" w:rsidRPr="00343CDB" w:rsidTr="00343CDB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DB" w:rsidRPr="00343CDB" w:rsidRDefault="00343CDB" w:rsidP="00343CDB">
            <w:pPr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DB" w:rsidRPr="00343CDB" w:rsidRDefault="00343CDB" w:rsidP="00343CDB">
            <w:pPr>
              <w:jc w:val="both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DB" w:rsidRPr="00343CDB" w:rsidRDefault="00343CDB" w:rsidP="00343CDB">
            <w:pPr>
              <w:jc w:val="right"/>
              <w:rPr>
                <w:color w:val="000000"/>
                <w:sz w:val="22"/>
                <w:szCs w:val="22"/>
              </w:rPr>
            </w:pPr>
            <w:r w:rsidRPr="00343CDB">
              <w:rPr>
                <w:color w:val="000000"/>
                <w:sz w:val="22"/>
                <w:szCs w:val="22"/>
              </w:rPr>
              <w:t>97 236,00</w:t>
            </w:r>
          </w:p>
        </w:tc>
      </w:tr>
    </w:tbl>
    <w:p w:rsidR="009966E3" w:rsidRDefault="004A6612" w:rsidP="00343CDB">
      <w:pPr>
        <w:shd w:val="clear" w:color="auto" w:fill="FFFFFF"/>
        <w:tabs>
          <w:tab w:val="left" w:pos="9781"/>
        </w:tabs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»</w:t>
      </w:r>
      <w:r w:rsidR="00383ECB">
        <w:rPr>
          <w:sz w:val="20"/>
          <w:szCs w:val="20"/>
        </w:rPr>
        <w:t>;</w:t>
      </w:r>
    </w:p>
    <w:p w:rsidR="00215463" w:rsidRDefault="00215463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2D4505">
      <w:pPr>
        <w:numPr>
          <w:ilvl w:val="0"/>
          <w:numId w:val="11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343CDB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725"/>
        <w:gridCol w:w="459"/>
        <w:gridCol w:w="285"/>
        <w:gridCol w:w="174"/>
        <w:gridCol w:w="1643"/>
        <w:gridCol w:w="558"/>
        <w:gridCol w:w="1952"/>
        <w:gridCol w:w="425"/>
      </w:tblGrid>
      <w:tr w:rsidR="00A62650" w:rsidRPr="00A62650" w:rsidTr="00D715A1">
        <w:trPr>
          <w:trHeight w:val="1896"/>
        </w:trPr>
        <w:tc>
          <w:tcPr>
            <w:tcW w:w="5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Default="00A62650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343CD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62650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A62650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 Чувашской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62650">
              <w:rPr>
                <w:i/>
                <w:iCs/>
                <w:color w:val="000000"/>
                <w:sz w:val="20"/>
                <w:szCs w:val="20"/>
              </w:rPr>
              <w:t xml:space="preserve">и на плановый </w:t>
            </w:r>
          </w:p>
          <w:p w:rsidR="00A62650" w:rsidRPr="00A62650" w:rsidRDefault="002120E7" w:rsidP="00A6265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A62650" w:rsidRPr="00A62650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A62650" w:rsidRPr="00A62650" w:rsidTr="00D715A1">
        <w:trPr>
          <w:trHeight w:val="2120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650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A62650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A62650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proofErr w:type="spellStart"/>
            <w:r w:rsidRPr="00A62650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br/>
              <w:t xml:space="preserve"> "О бюджете </w:t>
            </w:r>
            <w:proofErr w:type="spellStart"/>
            <w:r w:rsidRPr="00A62650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на 20</w:t>
            </w:r>
            <w:r w:rsidR="00AB54CA">
              <w:rPr>
                <w:b/>
                <w:bCs/>
                <w:color w:val="000000"/>
                <w:sz w:val="20"/>
                <w:szCs w:val="20"/>
              </w:rPr>
              <w:t>19 год и на плановый период 2020 и 2021</w:t>
            </w:r>
            <w:r w:rsidRPr="00A62650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A62650" w:rsidRPr="00A62650" w:rsidTr="00D715A1">
        <w:trPr>
          <w:trHeight w:val="51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650" w:rsidRPr="00A62650" w:rsidRDefault="00A62650" w:rsidP="00A62650">
            <w:pPr>
              <w:jc w:val="right"/>
              <w:rPr>
                <w:color w:val="000000"/>
              </w:rPr>
            </w:pPr>
            <w:r w:rsidRPr="00A62650">
              <w:rPr>
                <w:color w:val="000000"/>
              </w:rPr>
              <w:t>(</w:t>
            </w:r>
            <w:r w:rsidRPr="00A62650">
              <w:rPr>
                <w:color w:val="000000"/>
                <w:sz w:val="20"/>
                <w:szCs w:val="20"/>
              </w:rPr>
              <w:t>рублей)</w:t>
            </w:r>
          </w:p>
        </w:tc>
      </w:tr>
      <w:tr w:rsidR="00D715A1" w:rsidRPr="00D715A1" w:rsidTr="00D715A1">
        <w:trPr>
          <w:gridAfter w:val="1"/>
          <w:wAfter w:w="425" w:type="dxa"/>
          <w:trHeight w:val="574"/>
        </w:trPr>
        <w:tc>
          <w:tcPr>
            <w:tcW w:w="4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715A1" w:rsidRPr="00D715A1" w:rsidTr="00D715A1">
        <w:trPr>
          <w:gridAfter w:val="1"/>
          <w:wAfter w:w="425" w:type="dxa"/>
          <w:trHeight w:val="2595"/>
        </w:trPr>
        <w:tc>
          <w:tcPr>
            <w:tcW w:w="4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</w:tr>
      <w:tr w:rsidR="00D715A1" w:rsidRPr="00D715A1" w:rsidTr="00D715A1">
        <w:trPr>
          <w:gridAfter w:val="1"/>
          <w:wAfter w:w="425" w:type="dxa"/>
          <w:trHeight w:val="360"/>
        </w:trPr>
        <w:tc>
          <w:tcPr>
            <w:tcW w:w="4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326 910,00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-39 700,00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-39 700,00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-103 912,13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-103 912,13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-659,87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-659,87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204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178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-63 682,80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-34 494,49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458 714,80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458 714,80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127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425" w:type="dxa"/>
          <w:trHeight w:val="102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25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765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в сфере 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425" w:type="dxa"/>
          <w:trHeight w:val="510"/>
        </w:trPr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2D4505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proofErr w:type="spellStart"/>
      <w:r w:rsidR="009231C5">
        <w:rPr>
          <w:sz w:val="20"/>
          <w:szCs w:val="20"/>
        </w:rPr>
        <w:t>Никулинского</w:t>
      </w:r>
      <w:proofErr w:type="spellEnd"/>
      <w:r w:rsidR="009231C5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8F1E54">
        <w:rPr>
          <w:sz w:val="20"/>
          <w:szCs w:val="20"/>
        </w:rPr>
        <w:t>она Чувашской Республики на 2019 год и на плановый период 2020</w:t>
      </w:r>
      <w:r w:rsidR="00FB7CC3">
        <w:rPr>
          <w:sz w:val="20"/>
          <w:szCs w:val="20"/>
        </w:rPr>
        <w:t xml:space="preserve"> и 20</w:t>
      </w:r>
      <w:r w:rsidR="008F1E54">
        <w:rPr>
          <w:sz w:val="20"/>
          <w:szCs w:val="20"/>
        </w:rPr>
        <w:t>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43C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="009231C5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20916">
              <w:rPr>
                <w:i/>
                <w:iCs/>
                <w:color w:val="000000"/>
                <w:sz w:val="20"/>
                <w:szCs w:val="20"/>
              </w:rPr>
              <w:t>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proofErr w:type="spellStart"/>
            <w:r w:rsidR="009231C5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="009231C5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br/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proofErr w:type="spellStart"/>
      <w:r w:rsidR="009231C5">
        <w:rPr>
          <w:b/>
          <w:bCs/>
          <w:color w:val="000000"/>
          <w:sz w:val="20"/>
          <w:szCs w:val="20"/>
        </w:rPr>
        <w:t>Никулинского</w:t>
      </w:r>
      <w:proofErr w:type="spellEnd"/>
      <w:r w:rsidR="009231C5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proofErr w:type="spellStart"/>
      <w:r w:rsidR="009231C5">
        <w:rPr>
          <w:b/>
          <w:bCs/>
          <w:color w:val="000000"/>
          <w:sz w:val="20"/>
          <w:szCs w:val="20"/>
        </w:rPr>
        <w:t>Никулинского</w:t>
      </w:r>
      <w:proofErr w:type="spellEnd"/>
      <w:r w:rsidR="009231C5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2120E7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77929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077929" w:rsidRDefault="00077929" w:rsidP="006870DB">
      <w:pPr>
        <w:jc w:val="center"/>
        <w:rPr>
          <w:sz w:val="20"/>
          <w:szCs w:val="20"/>
        </w:rPr>
      </w:pPr>
    </w:p>
    <w:p w:rsidR="00077929" w:rsidRDefault="00077929" w:rsidP="006870DB">
      <w:pPr>
        <w:jc w:val="center"/>
        <w:rPr>
          <w:sz w:val="20"/>
          <w:szCs w:val="20"/>
        </w:rPr>
      </w:pPr>
    </w:p>
    <w:p w:rsidR="006870DB" w:rsidRDefault="00077929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(рублей)</w:t>
      </w:r>
      <w:r w:rsidR="006870DB">
        <w:rPr>
          <w:sz w:val="20"/>
          <w:szCs w:val="20"/>
        </w:rPr>
        <w:t xml:space="preserve">                                                                       </w:t>
      </w:r>
    </w:p>
    <w:p w:rsidR="008809E6" w:rsidRDefault="008809E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841"/>
      </w:tblGrid>
      <w:tr w:rsidR="00D715A1" w:rsidRPr="00D715A1" w:rsidTr="00D715A1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715A1" w:rsidRPr="00D715A1" w:rsidTr="00D715A1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</w:tr>
      <w:tr w:rsidR="00D715A1" w:rsidRPr="00D715A1" w:rsidTr="00D715A1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3 364 499,00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35 811,69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721 203,15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721 203,15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721 203,15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158 573,36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562 629,79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562 629,79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562 629,79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562 629,79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562 629,79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375 100,00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375 100,00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375 100,00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375 100,00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325 100,00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325 100,00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325 100,00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325 100,00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600 747,16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455 762,16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455 762,16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589 000,00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</w:t>
            </w:r>
            <w:r>
              <w:rPr>
                <w:color w:val="000000"/>
                <w:sz w:val="20"/>
                <w:szCs w:val="20"/>
              </w:rPr>
              <w:t xml:space="preserve">ия, формирование </w:t>
            </w:r>
            <w:r w:rsidRPr="00D715A1">
              <w:rPr>
                <w:color w:val="000000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Никулинского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Порецкого района </w:t>
            </w:r>
            <w:r w:rsidRPr="00D715A1">
              <w:rPr>
                <w:color w:val="000000"/>
                <w:sz w:val="20"/>
                <w:szCs w:val="20"/>
              </w:rPr>
              <w:t>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715A1" w:rsidRPr="00D715A1" w:rsidTr="00D715A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936 628,00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936 628,00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936 628,00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837 228,00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719 300,00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719 300,00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719 300,00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719 300,00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87 887,87</w:t>
            </w:r>
          </w:p>
        </w:tc>
      </w:tr>
      <w:tr w:rsidR="00D715A1" w:rsidRPr="00D715A1" w:rsidTr="00D715A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87 887,87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87 887,87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87 887,87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30 040,13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30 040,13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30 040,13</w:t>
            </w:r>
          </w:p>
        </w:tc>
      </w:tr>
      <w:tr w:rsidR="00D715A1" w:rsidRPr="00D715A1" w:rsidTr="00D715A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30 040,13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15A1" w:rsidRPr="00D715A1" w:rsidTr="00D715A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15A1" w:rsidRPr="00D715A1" w:rsidTr="00D715A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D715A1" w:rsidRPr="00D715A1" w:rsidTr="00D715A1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2D4505">
      <w:pPr>
        <w:numPr>
          <w:ilvl w:val="0"/>
          <w:numId w:val="11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343CDB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139"/>
        <w:gridCol w:w="77"/>
        <w:gridCol w:w="481"/>
        <w:gridCol w:w="459"/>
        <w:gridCol w:w="459"/>
        <w:gridCol w:w="1622"/>
        <w:gridCol w:w="558"/>
        <w:gridCol w:w="2143"/>
        <w:gridCol w:w="283"/>
      </w:tblGrid>
      <w:tr w:rsidR="00117D8B" w:rsidRPr="00117D8B" w:rsidTr="00D715A1">
        <w:trPr>
          <w:trHeight w:val="1783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343CDB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343CDB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117D8B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proofErr w:type="spellStart"/>
            <w:r w:rsidRPr="00117D8B">
              <w:rPr>
                <w:i/>
                <w:i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>она Чувашской Республики на 2019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год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>и на плановый период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20E7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117D8B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117D8B" w:rsidRPr="00117D8B" w:rsidTr="00D715A1">
        <w:trPr>
          <w:trHeight w:val="185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7D8B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br/>
              <w:t xml:space="preserve">ведомственной структуры расходов бюджета </w:t>
            </w:r>
            <w:proofErr w:type="spellStart"/>
            <w:r w:rsidRPr="00117D8B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proofErr w:type="spellStart"/>
            <w:r w:rsidRPr="00117D8B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 Чувашской Республики "О бюджете </w:t>
            </w:r>
            <w:proofErr w:type="spellStart"/>
            <w:r w:rsidRPr="00117D8B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</w:t>
            </w:r>
            <w:r w:rsidR="002120E7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 год и на плановый период 2020 и 2021</w:t>
            </w:r>
            <w:r w:rsidRPr="00117D8B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117D8B" w:rsidRPr="00117D8B" w:rsidTr="00D715A1">
        <w:trPr>
          <w:trHeight w:val="519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D8B" w:rsidRPr="00117D8B" w:rsidRDefault="00117D8B" w:rsidP="00117D8B">
            <w:pPr>
              <w:jc w:val="right"/>
              <w:rPr>
                <w:color w:val="000000"/>
                <w:sz w:val="20"/>
                <w:szCs w:val="20"/>
              </w:rPr>
            </w:pPr>
            <w:r w:rsidRPr="00117D8B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D715A1" w:rsidRPr="00D715A1" w:rsidTr="00D715A1">
        <w:trPr>
          <w:gridAfter w:val="1"/>
          <w:wAfter w:w="283" w:type="dxa"/>
          <w:trHeight w:val="574"/>
        </w:trPr>
        <w:tc>
          <w:tcPr>
            <w:tcW w:w="4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D715A1" w:rsidRPr="00D715A1" w:rsidTr="00D715A1">
        <w:trPr>
          <w:gridAfter w:val="1"/>
          <w:wAfter w:w="283" w:type="dxa"/>
          <w:trHeight w:val="2130"/>
        </w:trPr>
        <w:tc>
          <w:tcPr>
            <w:tcW w:w="4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</w:p>
        </w:tc>
      </w:tr>
      <w:tr w:rsidR="00D715A1" w:rsidRPr="00D715A1" w:rsidTr="00D715A1">
        <w:trPr>
          <w:gridAfter w:val="1"/>
          <w:wAfter w:w="283" w:type="dxa"/>
          <w:trHeight w:val="405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326 910,00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D715A1">
              <w:rPr>
                <w:b/>
                <w:bCs/>
                <w:color w:val="000000"/>
                <w:sz w:val="20"/>
                <w:szCs w:val="20"/>
              </w:rPr>
              <w:t>Никулинского</w:t>
            </w:r>
            <w:proofErr w:type="spellEnd"/>
            <w:r w:rsidRPr="00D715A1">
              <w:rPr>
                <w:b/>
                <w:bCs/>
                <w:color w:val="000000"/>
                <w:sz w:val="20"/>
                <w:szCs w:val="20"/>
              </w:rPr>
              <w:t xml:space="preserve"> сельского поселения Порецкого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715A1">
              <w:rPr>
                <w:b/>
                <w:bCs/>
                <w:color w:val="000000"/>
                <w:sz w:val="20"/>
                <w:szCs w:val="20"/>
              </w:rPr>
              <w:t>326 910,00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-144 272,00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-39 700,00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-39 700,00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-103 912,13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-103 912,13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-659,87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-659,87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229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20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1 050,00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-63 682,80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-34 494,49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12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-177 686,00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144 985,00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-1 793,49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-29 188,31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458 714,80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458 714,80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283" w:type="dxa"/>
          <w:trHeight w:val="12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37 696,64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82 813,31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348 450,33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-393 567,00</w:t>
            </w:r>
          </w:p>
        </w:tc>
      </w:tr>
      <w:tr w:rsidR="00D715A1" w:rsidRPr="00D715A1" w:rsidTr="00D715A1">
        <w:trPr>
          <w:gridAfter w:val="1"/>
          <w:wAfter w:w="283" w:type="dxa"/>
          <w:trHeight w:val="10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421 018,16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283" w:type="dxa"/>
          <w:trHeight w:val="15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283" w:type="dxa"/>
          <w:trHeight w:val="58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283" w:type="dxa"/>
          <w:trHeight w:val="58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-59,00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51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D715A1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D715A1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  <w:tr w:rsidR="00D715A1" w:rsidRPr="00D715A1" w:rsidTr="00D715A1">
        <w:trPr>
          <w:gridAfter w:val="1"/>
          <w:wAfter w:w="283" w:type="dxa"/>
          <w:trHeight w:val="76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15A1" w:rsidRPr="00D715A1" w:rsidRDefault="00D715A1" w:rsidP="00D715A1">
            <w:pPr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center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5A1" w:rsidRPr="00D715A1" w:rsidRDefault="00D715A1" w:rsidP="00D715A1">
            <w:pPr>
              <w:jc w:val="right"/>
              <w:rPr>
                <w:color w:val="000000"/>
                <w:sz w:val="20"/>
                <w:szCs w:val="20"/>
              </w:rPr>
            </w:pPr>
            <w:r w:rsidRPr="00D715A1">
              <w:rPr>
                <w:color w:val="000000"/>
                <w:sz w:val="20"/>
                <w:szCs w:val="20"/>
              </w:rPr>
              <w:t>75 100,00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Н</w:t>
      </w:r>
      <w:r w:rsidR="001C1DF9">
        <w:rPr>
          <w:color w:val="000000"/>
          <w:sz w:val="20"/>
          <w:szCs w:val="20"/>
        </w:rPr>
        <w:t>икулинского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C1DF9">
        <w:rPr>
          <w:color w:val="000000"/>
          <w:sz w:val="20"/>
          <w:szCs w:val="20"/>
        </w:rPr>
        <w:t>Г.Л.Васильев</w:t>
      </w:r>
    </w:p>
    <w:sectPr w:rsidR="00A757D5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957D11"/>
    <w:multiLevelType w:val="hybridMultilevel"/>
    <w:tmpl w:val="0F42D63A"/>
    <w:lvl w:ilvl="0" w:tplc="FA205C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5900"/>
    <w:rsid w:val="00046980"/>
    <w:rsid w:val="00053EE5"/>
    <w:rsid w:val="00060766"/>
    <w:rsid w:val="00075ED2"/>
    <w:rsid w:val="0007645B"/>
    <w:rsid w:val="00077929"/>
    <w:rsid w:val="00081504"/>
    <w:rsid w:val="000951AA"/>
    <w:rsid w:val="000A08FA"/>
    <w:rsid w:val="000F0F25"/>
    <w:rsid w:val="000F2C03"/>
    <w:rsid w:val="00103C0E"/>
    <w:rsid w:val="00106C0A"/>
    <w:rsid w:val="001112FF"/>
    <w:rsid w:val="001150B8"/>
    <w:rsid w:val="00117D8B"/>
    <w:rsid w:val="001345A7"/>
    <w:rsid w:val="00151B92"/>
    <w:rsid w:val="00177AFD"/>
    <w:rsid w:val="001812BC"/>
    <w:rsid w:val="00182DFA"/>
    <w:rsid w:val="00186F27"/>
    <w:rsid w:val="001A6476"/>
    <w:rsid w:val="001B5741"/>
    <w:rsid w:val="001C1DF9"/>
    <w:rsid w:val="001C24C2"/>
    <w:rsid w:val="001C7862"/>
    <w:rsid w:val="002062D6"/>
    <w:rsid w:val="002120E7"/>
    <w:rsid w:val="002144AE"/>
    <w:rsid w:val="00215463"/>
    <w:rsid w:val="0022429D"/>
    <w:rsid w:val="00224542"/>
    <w:rsid w:val="00224AE2"/>
    <w:rsid w:val="00241648"/>
    <w:rsid w:val="00242C83"/>
    <w:rsid w:val="00255F9A"/>
    <w:rsid w:val="00266508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4505"/>
    <w:rsid w:val="002D558E"/>
    <w:rsid w:val="002E6D88"/>
    <w:rsid w:val="002F0828"/>
    <w:rsid w:val="002F3BF2"/>
    <w:rsid w:val="002F5217"/>
    <w:rsid w:val="002F7CEA"/>
    <w:rsid w:val="003150F9"/>
    <w:rsid w:val="0031667B"/>
    <w:rsid w:val="00320260"/>
    <w:rsid w:val="00321B27"/>
    <w:rsid w:val="00321D60"/>
    <w:rsid w:val="00343B3D"/>
    <w:rsid w:val="00343CDB"/>
    <w:rsid w:val="00345304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E788E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0DF3"/>
    <w:rsid w:val="004F190D"/>
    <w:rsid w:val="004F410F"/>
    <w:rsid w:val="00504232"/>
    <w:rsid w:val="005124A9"/>
    <w:rsid w:val="0052068D"/>
    <w:rsid w:val="00526CB2"/>
    <w:rsid w:val="005437A3"/>
    <w:rsid w:val="00547DFD"/>
    <w:rsid w:val="00556392"/>
    <w:rsid w:val="00563730"/>
    <w:rsid w:val="0056683D"/>
    <w:rsid w:val="00575C11"/>
    <w:rsid w:val="005760B2"/>
    <w:rsid w:val="005827A5"/>
    <w:rsid w:val="00591BA5"/>
    <w:rsid w:val="005A33DE"/>
    <w:rsid w:val="005B019A"/>
    <w:rsid w:val="005B6B14"/>
    <w:rsid w:val="005C1DAC"/>
    <w:rsid w:val="005D5E52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7F8B"/>
    <w:rsid w:val="00650DFD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A6623"/>
    <w:rsid w:val="006B1128"/>
    <w:rsid w:val="006C1AD9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360E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643C"/>
    <w:rsid w:val="00860E08"/>
    <w:rsid w:val="008735E5"/>
    <w:rsid w:val="008809E6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673A"/>
    <w:rsid w:val="008E70CA"/>
    <w:rsid w:val="008F0C1D"/>
    <w:rsid w:val="008F1E54"/>
    <w:rsid w:val="008F2189"/>
    <w:rsid w:val="008F77D0"/>
    <w:rsid w:val="00907C05"/>
    <w:rsid w:val="00910D86"/>
    <w:rsid w:val="00920A5B"/>
    <w:rsid w:val="00920BB4"/>
    <w:rsid w:val="009231C5"/>
    <w:rsid w:val="009231E1"/>
    <w:rsid w:val="00927046"/>
    <w:rsid w:val="009310D5"/>
    <w:rsid w:val="00946679"/>
    <w:rsid w:val="00967993"/>
    <w:rsid w:val="00987F35"/>
    <w:rsid w:val="009966E3"/>
    <w:rsid w:val="009B3CE8"/>
    <w:rsid w:val="009B4929"/>
    <w:rsid w:val="009B5A28"/>
    <w:rsid w:val="009C13FC"/>
    <w:rsid w:val="009E2D2A"/>
    <w:rsid w:val="009E77D9"/>
    <w:rsid w:val="009F1FBF"/>
    <w:rsid w:val="00A01804"/>
    <w:rsid w:val="00A02573"/>
    <w:rsid w:val="00A10170"/>
    <w:rsid w:val="00A10FE8"/>
    <w:rsid w:val="00A20EE9"/>
    <w:rsid w:val="00A308E4"/>
    <w:rsid w:val="00A444D3"/>
    <w:rsid w:val="00A50AD5"/>
    <w:rsid w:val="00A52419"/>
    <w:rsid w:val="00A62650"/>
    <w:rsid w:val="00A660CB"/>
    <w:rsid w:val="00A719E0"/>
    <w:rsid w:val="00A73AD3"/>
    <w:rsid w:val="00A7502E"/>
    <w:rsid w:val="00A754F1"/>
    <w:rsid w:val="00A757D5"/>
    <w:rsid w:val="00A763F8"/>
    <w:rsid w:val="00A97F7E"/>
    <w:rsid w:val="00AB54CA"/>
    <w:rsid w:val="00AB56FA"/>
    <w:rsid w:val="00AC78C8"/>
    <w:rsid w:val="00AE3577"/>
    <w:rsid w:val="00AF1C0B"/>
    <w:rsid w:val="00B11D62"/>
    <w:rsid w:val="00B26113"/>
    <w:rsid w:val="00B3146D"/>
    <w:rsid w:val="00B43065"/>
    <w:rsid w:val="00B439EB"/>
    <w:rsid w:val="00B476B0"/>
    <w:rsid w:val="00B60616"/>
    <w:rsid w:val="00B65AAA"/>
    <w:rsid w:val="00B660C7"/>
    <w:rsid w:val="00B67869"/>
    <w:rsid w:val="00B80F12"/>
    <w:rsid w:val="00B84612"/>
    <w:rsid w:val="00B95E34"/>
    <w:rsid w:val="00BA5D2A"/>
    <w:rsid w:val="00BA6206"/>
    <w:rsid w:val="00BB5272"/>
    <w:rsid w:val="00BB67BF"/>
    <w:rsid w:val="00BC1227"/>
    <w:rsid w:val="00BC3E77"/>
    <w:rsid w:val="00BC4F8C"/>
    <w:rsid w:val="00BD4B79"/>
    <w:rsid w:val="00BE2A35"/>
    <w:rsid w:val="00BE461C"/>
    <w:rsid w:val="00BF19DC"/>
    <w:rsid w:val="00BF55C0"/>
    <w:rsid w:val="00BF66F4"/>
    <w:rsid w:val="00C15B77"/>
    <w:rsid w:val="00C17106"/>
    <w:rsid w:val="00C22190"/>
    <w:rsid w:val="00C27425"/>
    <w:rsid w:val="00C2786B"/>
    <w:rsid w:val="00C34C25"/>
    <w:rsid w:val="00C3735D"/>
    <w:rsid w:val="00C43051"/>
    <w:rsid w:val="00C61A22"/>
    <w:rsid w:val="00C623B0"/>
    <w:rsid w:val="00C65776"/>
    <w:rsid w:val="00C742F8"/>
    <w:rsid w:val="00C82FE0"/>
    <w:rsid w:val="00C911BC"/>
    <w:rsid w:val="00C97D68"/>
    <w:rsid w:val="00CA5A1C"/>
    <w:rsid w:val="00CA5DDA"/>
    <w:rsid w:val="00CB6A3F"/>
    <w:rsid w:val="00CC340A"/>
    <w:rsid w:val="00CD43B5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64632"/>
    <w:rsid w:val="00D65CB4"/>
    <w:rsid w:val="00D715A1"/>
    <w:rsid w:val="00D75994"/>
    <w:rsid w:val="00D8508A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E0442"/>
    <w:rsid w:val="00E148BC"/>
    <w:rsid w:val="00E2271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368C"/>
    <w:rsid w:val="00ED770E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7A4B"/>
    <w:rsid w:val="00FB7CC3"/>
    <w:rsid w:val="00FC19E7"/>
    <w:rsid w:val="00FC68D1"/>
    <w:rsid w:val="00FD192F"/>
    <w:rsid w:val="00FD4A86"/>
    <w:rsid w:val="00FF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88E"/>
    <w:rPr>
      <w:sz w:val="24"/>
      <w:szCs w:val="24"/>
    </w:rPr>
  </w:style>
  <w:style w:type="paragraph" w:styleId="1">
    <w:name w:val="heading 1"/>
    <w:basedOn w:val="a"/>
    <w:next w:val="a"/>
    <w:qFormat/>
    <w:rsid w:val="003E788E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3E788E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788E"/>
    <w:pPr>
      <w:jc w:val="both"/>
    </w:pPr>
  </w:style>
  <w:style w:type="paragraph" w:styleId="20">
    <w:name w:val="Body Text Indent 2"/>
    <w:basedOn w:val="a"/>
    <w:rsid w:val="003E788E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A9FE-897D-4125-BD5F-E83EB191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7340</Words>
  <Characters>41842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16</cp:revision>
  <cp:lastPrinted>2017-01-05T12:28:00Z</cp:lastPrinted>
  <dcterms:created xsi:type="dcterms:W3CDTF">2019-03-05T05:48:00Z</dcterms:created>
  <dcterms:modified xsi:type="dcterms:W3CDTF">2019-11-25T12:06:00Z</dcterms:modified>
</cp:coreProperties>
</file>