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1A" w:rsidRPr="00CF42CC" w:rsidRDefault="008F791A" w:rsidP="008F7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Вопросы  историко - </w:t>
      </w:r>
      <w:proofErr w:type="gramStart"/>
      <w:r w:rsidRPr="00CF42CC">
        <w:rPr>
          <w:rFonts w:ascii="Times New Roman" w:hAnsi="Times New Roman" w:cs="Times New Roman"/>
          <w:sz w:val="24"/>
          <w:szCs w:val="24"/>
        </w:rPr>
        <w:t>краеведческой</w:t>
      </w:r>
      <w:proofErr w:type="gramEnd"/>
      <w:r w:rsidRPr="00CF42CC">
        <w:rPr>
          <w:rFonts w:ascii="Times New Roman" w:hAnsi="Times New Roman" w:cs="Times New Roman"/>
          <w:sz w:val="24"/>
          <w:szCs w:val="24"/>
        </w:rPr>
        <w:t xml:space="preserve"> </w:t>
      </w:r>
      <w:r w:rsidR="00CF42CC" w:rsidRPr="00CF42CC">
        <w:rPr>
          <w:rFonts w:ascii="Times New Roman" w:hAnsi="Times New Roman" w:cs="Times New Roman"/>
          <w:sz w:val="24"/>
          <w:szCs w:val="24"/>
        </w:rPr>
        <w:t>онлайн</w:t>
      </w:r>
      <w:r w:rsidRPr="00CF42CC">
        <w:rPr>
          <w:rFonts w:ascii="Times New Roman" w:hAnsi="Times New Roman" w:cs="Times New Roman"/>
          <w:sz w:val="24"/>
          <w:szCs w:val="24"/>
        </w:rPr>
        <w:t>-викторины</w:t>
      </w:r>
    </w:p>
    <w:p w:rsidR="008F791A" w:rsidRPr="00CF42CC" w:rsidRDefault="008F791A" w:rsidP="008F7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42CC" w:rsidRPr="00CF42CC">
        <w:rPr>
          <w:rFonts w:ascii="Times New Roman" w:hAnsi="Times New Roman" w:cs="Times New Roman"/>
          <w:b/>
          <w:bCs/>
          <w:sz w:val="24"/>
          <w:szCs w:val="24"/>
        </w:rPr>
        <w:t>В сердцах и книга</w:t>
      </w:r>
      <w:proofErr w:type="gramStart"/>
      <w:r w:rsidR="00CF42CC" w:rsidRPr="00CF42CC">
        <w:rPr>
          <w:rFonts w:ascii="Times New Roman" w:hAnsi="Times New Roman" w:cs="Times New Roman"/>
          <w:b/>
          <w:bCs/>
          <w:sz w:val="24"/>
          <w:szCs w:val="24"/>
        </w:rPr>
        <w:t>х-</w:t>
      </w:r>
      <w:proofErr w:type="gramEnd"/>
      <w:r w:rsidR="00CF42CC" w:rsidRPr="00CF42CC">
        <w:rPr>
          <w:rFonts w:ascii="Times New Roman" w:hAnsi="Times New Roman" w:cs="Times New Roman"/>
          <w:b/>
          <w:bCs/>
          <w:sz w:val="24"/>
          <w:szCs w:val="24"/>
        </w:rPr>
        <w:t xml:space="preserve"> память о войне</w:t>
      </w:r>
      <w:r w:rsidRPr="00CF42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791A" w:rsidRPr="00CF42CC" w:rsidRDefault="008F791A" w:rsidP="008F791A">
      <w:pPr>
        <w:rPr>
          <w:rFonts w:ascii="Times New Roman" w:hAnsi="Times New Roman" w:cs="Times New Roman"/>
          <w:sz w:val="24"/>
          <w:szCs w:val="24"/>
        </w:rPr>
      </w:pP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Как в годы ВОВ назывался высший орган государственной, военной и партийной</w:t>
      </w:r>
      <w:r w:rsidRPr="00CF42CC">
        <w:rPr>
          <w:rFonts w:ascii="Times New Roman" w:hAnsi="Times New Roman" w:cs="Times New Roman"/>
          <w:sz w:val="24"/>
          <w:szCs w:val="24"/>
        </w:rPr>
        <w:br/>
        <w:t>власти в СССР?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В июле 1941 года Верховный главнокомандующий ВС СССР Иосиф Сталин обратился к народу с радиообращением. Какой термин появился в истории после этого события?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Чей голос звучал по Всесоюзному радио, оповещая о начале Великой Отечественной войны?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Кто командовал Парадом Победы на Красной площади в 1945 году?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Какой предмет формы был сожжен вместе с вражескими знаменами на Параде Победы в 1945 году?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Кому из женщин первой было присвоено звание Героя Советского Союза в годы Великой Отечественной войны?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Какое важное событие произошло 2 мая 1945г.?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Когда был подписан акт о безоговорочной капитуляции Германии?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Какое событие произошло 7 ноября 1941 года в Москве?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В честь какого события 5 августа 1943 года в Москве состоялся первый салют?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 Назовите дату – начало битвы за Москву.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Кто из советских военачальников руководил обороной Москвы?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Когда началась блокада Ленинграда?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Какой город оборонялся в течение 250 дней?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Кому принадлежат слова: «Велика Россия! А отступать некуда, позади Москва?»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Какой орден стал первой советской наградой, учреждённой в годы ВОВ?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Как жители Порецкого района впервые узнали о начале ВОВ?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Сколько за годы войны из Порецкого района на фронт ушло и не вернулось домой с полей боев защитников Отчизны.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В годы ВОВ все события, происходившие в нашем районе, освещались в этой газете. Как она называлась?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Назовите наших земляков Героев Советского Союза.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lastRenderedPageBreak/>
        <w:t>В «Книгу памяти» Порецкого района вошли фамилии участников ВОВ переживших  все тяготы и ужас войны.  Один из них стал узником концлагеря  </w:t>
      </w:r>
      <w:proofErr w:type="spellStart"/>
      <w:r w:rsidRPr="00CF42CC">
        <w:rPr>
          <w:rFonts w:ascii="Times New Roman" w:hAnsi="Times New Roman" w:cs="Times New Roman"/>
          <w:sz w:val="24"/>
          <w:szCs w:val="24"/>
        </w:rPr>
        <w:t>Цейтхайн</w:t>
      </w:r>
      <w:proofErr w:type="spellEnd"/>
      <w:r w:rsidRPr="00CF42CC">
        <w:rPr>
          <w:rFonts w:ascii="Times New Roman" w:hAnsi="Times New Roman" w:cs="Times New Roman"/>
          <w:sz w:val="24"/>
          <w:szCs w:val="24"/>
        </w:rPr>
        <w:t>. Около трёх лет  он надрывался на непосильной работе, замерзал в снегу и утопал в грязи. Страдал от болезней, питался гнилой брюквой и картошкой. Его жестоко били, пытали, держали в карцере. Всё пережил, и выжил. Он является автором книги. Назовите его и название этой книги?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Когда город Чебоксары был, подвергнут бомбардировке?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Во время войны заведующая </w:t>
      </w:r>
      <w:proofErr w:type="spellStart"/>
      <w:r w:rsidRPr="00CF42CC">
        <w:rPr>
          <w:rFonts w:ascii="Times New Roman" w:hAnsi="Times New Roman" w:cs="Times New Roman"/>
          <w:sz w:val="24"/>
          <w:szCs w:val="24"/>
        </w:rPr>
        <w:t>молочнотоварной</w:t>
      </w:r>
      <w:proofErr w:type="spellEnd"/>
      <w:r w:rsidRPr="00CF42CC">
        <w:rPr>
          <w:rFonts w:ascii="Times New Roman" w:hAnsi="Times New Roman" w:cs="Times New Roman"/>
          <w:sz w:val="24"/>
          <w:szCs w:val="24"/>
        </w:rPr>
        <w:t xml:space="preserve"> фермой колхоза им. М. Горького Порецкого района Мария Филипповна </w:t>
      </w:r>
      <w:proofErr w:type="spellStart"/>
      <w:r w:rsidRPr="00CF42CC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CF42CC">
        <w:rPr>
          <w:rFonts w:ascii="Times New Roman" w:hAnsi="Times New Roman" w:cs="Times New Roman"/>
          <w:sz w:val="24"/>
          <w:szCs w:val="24"/>
        </w:rPr>
        <w:t xml:space="preserve"> и ее муж Илья Андреевич </w:t>
      </w:r>
      <w:proofErr w:type="spellStart"/>
      <w:r w:rsidRPr="00CF42CC">
        <w:rPr>
          <w:rFonts w:ascii="Times New Roman" w:hAnsi="Times New Roman" w:cs="Times New Roman"/>
          <w:sz w:val="24"/>
          <w:szCs w:val="24"/>
        </w:rPr>
        <w:t>Ширманов</w:t>
      </w:r>
      <w:proofErr w:type="spellEnd"/>
      <w:r w:rsidRPr="00CF42CC">
        <w:rPr>
          <w:rFonts w:ascii="Times New Roman" w:hAnsi="Times New Roman" w:cs="Times New Roman"/>
          <w:sz w:val="24"/>
          <w:szCs w:val="24"/>
        </w:rPr>
        <w:t xml:space="preserve"> на семейные сбережения купили боевой танк и вручили его экипажу, где служил их сын Андрей. Какая заводская надпись была нанесена на Танке Т-35?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Председатель колхоза «Красный пахарь» Порецкого района М. В. Дубровин: внес средства на постройку самолета, который был вручен сыну-летчику Степану. О какой сумме говориться и как называлась Республиканская газета, в которой была напечатана заметка об этом бравом деле?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Когда вражеские солдаты накинулись на истекающего кровью героя, чтобы взять его живым в плен, он подорвал себя и пулемет гранатами, уничтожив при этом еще около десятка фашистов. О подвиге, какого Героя Советского Союза говориться?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Назовите  художника, написавшего в годы Великой Отечественной войны картину, отображающую подвиг Героя Советского Союза, уроженца Порецкого района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27 февраля 1945 года за отвагу и мужество, проявленные в боях за освобождение польских городов </w:t>
      </w:r>
      <w:proofErr w:type="spellStart"/>
      <w:r w:rsidRPr="00CF42CC">
        <w:rPr>
          <w:rFonts w:ascii="Times New Roman" w:hAnsi="Times New Roman" w:cs="Times New Roman"/>
          <w:sz w:val="24"/>
          <w:szCs w:val="24"/>
        </w:rPr>
        <w:t>Жирардув</w:t>
      </w:r>
      <w:proofErr w:type="spellEnd"/>
      <w:r w:rsidRPr="00CF42CC">
        <w:rPr>
          <w:rFonts w:ascii="Times New Roman" w:hAnsi="Times New Roman" w:cs="Times New Roman"/>
          <w:sz w:val="24"/>
          <w:szCs w:val="24"/>
        </w:rPr>
        <w:t xml:space="preserve"> и Тори (</w:t>
      </w:r>
      <w:proofErr w:type="spellStart"/>
      <w:r w:rsidRPr="00CF42CC">
        <w:rPr>
          <w:rFonts w:ascii="Times New Roman" w:hAnsi="Times New Roman" w:cs="Times New Roman"/>
          <w:sz w:val="24"/>
          <w:szCs w:val="24"/>
        </w:rPr>
        <w:t>Торунь</w:t>
      </w:r>
      <w:proofErr w:type="spellEnd"/>
      <w:r w:rsidRPr="00CF42CC">
        <w:rPr>
          <w:rFonts w:ascii="Times New Roman" w:hAnsi="Times New Roman" w:cs="Times New Roman"/>
          <w:sz w:val="24"/>
          <w:szCs w:val="24"/>
        </w:rPr>
        <w:t>), было присвоено звание Героя Советского Союза с вручением ордена Ленина и медали «Золотая Звезда». Назовите фамилию этого Героя Советского Союза?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 xml:space="preserve">В городе Чебоксары, на фасаде дома № 11 по проспекту Ленина, где жил Герой, установлена мемориальная доска. Кто этот Герой? 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В годы войны Чувашская АССР сколько раз получала переходящее Красное знамя ГКО?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Сколько человек из Чувашии удостоены звания Героя Советского Союза?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Скольким Героям Советского Союза из Чувашии звания было присвоено посмертно?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Что было построено на всенародно собранные средства Чувашии?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В годы войны на территории Чувашии, сколько было развернуто  эвакогоспиталей?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Какая протяжность Сурского оборонительного рубежа?</w:t>
      </w:r>
    </w:p>
    <w:p w:rsidR="008F791A" w:rsidRPr="00CF42CC" w:rsidRDefault="008F791A" w:rsidP="008F79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CC">
        <w:rPr>
          <w:rFonts w:ascii="Times New Roman" w:hAnsi="Times New Roman" w:cs="Times New Roman"/>
          <w:sz w:val="24"/>
          <w:szCs w:val="24"/>
        </w:rPr>
        <w:t>В каком году открыт музей воинской славы Чувашской Республики?</w:t>
      </w:r>
      <w:bookmarkStart w:id="0" w:name="_GoBack"/>
      <w:bookmarkEnd w:id="0"/>
    </w:p>
    <w:sectPr w:rsidR="008F791A" w:rsidRPr="00CF42CC" w:rsidSect="00F6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5E5C"/>
    <w:multiLevelType w:val="multilevel"/>
    <w:tmpl w:val="7C18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1A"/>
    <w:rsid w:val="007B0D5C"/>
    <w:rsid w:val="008F791A"/>
    <w:rsid w:val="00CF42CC"/>
    <w:rsid w:val="00F6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МБУ-ЦБС</dc:creator>
  <cp:lastModifiedBy>МБУ-ЦБС</cp:lastModifiedBy>
  <cp:revision>2</cp:revision>
  <dcterms:created xsi:type="dcterms:W3CDTF">2020-04-15T10:09:00Z</dcterms:created>
  <dcterms:modified xsi:type="dcterms:W3CDTF">2020-04-15T11:10:00Z</dcterms:modified>
</cp:coreProperties>
</file>